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B88CE" w14:textId="11A22408" w:rsidR="00F3687C" w:rsidRPr="00866EA1" w:rsidRDefault="00F3687C" w:rsidP="00F3687C">
      <w:pPr>
        <w:pStyle w:val="1"/>
        <w:jc w:val="center"/>
        <w:rPr>
          <w:rFonts w:ascii="Times New Roman" w:hAnsi="Times New Roman"/>
          <w:sz w:val="24"/>
          <w:szCs w:val="24"/>
          <w:lang w:val="ru-RU"/>
        </w:rPr>
      </w:pPr>
      <w:r w:rsidRPr="00866EA1">
        <w:rPr>
          <w:rFonts w:ascii="Times New Roman" w:hAnsi="Times New Roman"/>
          <w:sz w:val="24"/>
          <w:szCs w:val="24"/>
        </w:rPr>
        <w:t>Приложение 2</w:t>
      </w:r>
      <w:r w:rsidRPr="00866EA1">
        <w:rPr>
          <w:rFonts w:ascii="Times New Roman" w:hAnsi="Times New Roman"/>
          <w:sz w:val="24"/>
          <w:szCs w:val="24"/>
          <w:lang w:val="ru-RU"/>
        </w:rPr>
        <w:t xml:space="preserve"> Примерные </w:t>
      </w:r>
      <w:r w:rsidR="00071C46" w:rsidRPr="00071C46">
        <w:rPr>
          <w:rFonts w:ascii="Times New Roman" w:hAnsi="Times New Roman"/>
          <w:sz w:val="24"/>
          <w:szCs w:val="24"/>
          <w:lang w:val="ru-RU"/>
        </w:rPr>
        <w:t>рабочие</w:t>
      </w:r>
      <w:r w:rsidR="00071C46">
        <w:rPr>
          <w:rFonts w:ascii="Times New Roman" w:hAnsi="Times New Roman"/>
          <w:lang w:val="ru-RU"/>
        </w:rPr>
        <w:t xml:space="preserve"> </w:t>
      </w:r>
      <w:r w:rsidRPr="00866EA1">
        <w:rPr>
          <w:rFonts w:ascii="Times New Roman" w:hAnsi="Times New Roman"/>
          <w:sz w:val="24"/>
          <w:szCs w:val="24"/>
          <w:lang w:val="ru-RU"/>
        </w:rPr>
        <w:t>программы учебных дисциплин</w:t>
      </w:r>
    </w:p>
    <w:p w14:paraId="5E2C3FFE" w14:textId="77777777" w:rsidR="00F3687C" w:rsidRDefault="00F3687C" w:rsidP="00F3687C">
      <w:pPr>
        <w:rPr>
          <w:rFonts w:ascii="Times New Roman" w:hAnsi="Times New Roman"/>
          <w:lang w:eastAsia="x-none"/>
        </w:rPr>
      </w:pPr>
    </w:p>
    <w:p w14:paraId="629FE876" w14:textId="77777777" w:rsidR="00F3687C" w:rsidRPr="00071C46" w:rsidRDefault="00F3687C" w:rsidP="00071C46">
      <w:pPr>
        <w:pStyle w:val="120"/>
        <w:spacing w:line="276" w:lineRule="auto"/>
        <w:jc w:val="right"/>
        <w:rPr>
          <w:b/>
          <w:bCs/>
          <w:szCs w:val="24"/>
        </w:rPr>
      </w:pPr>
      <w:r w:rsidRPr="00071C46">
        <w:rPr>
          <w:b/>
          <w:bCs/>
          <w:szCs w:val="24"/>
        </w:rPr>
        <w:t>Приложение 2.1</w:t>
      </w:r>
    </w:p>
    <w:p w14:paraId="2BA5D401" w14:textId="6458E877" w:rsidR="00F3687C" w:rsidRPr="00071C46" w:rsidRDefault="00F3687C" w:rsidP="00071C46">
      <w:pPr>
        <w:spacing w:after="0"/>
        <w:jc w:val="right"/>
        <w:rPr>
          <w:rFonts w:ascii="Times New Roman" w:eastAsia="SimSun" w:hAnsi="Times New Roman"/>
          <w:i/>
          <w:sz w:val="24"/>
          <w:szCs w:val="24"/>
        </w:rPr>
      </w:pPr>
      <w:r w:rsidRPr="00071C46">
        <w:rPr>
          <w:rFonts w:ascii="Times New Roman" w:hAnsi="Times New Roman"/>
          <w:sz w:val="24"/>
          <w:szCs w:val="24"/>
        </w:rPr>
        <w:t>к ПОП</w:t>
      </w:r>
      <w:r w:rsidR="00071C46" w:rsidRPr="00071C46">
        <w:rPr>
          <w:rFonts w:ascii="Times New Roman" w:hAnsi="Times New Roman"/>
          <w:sz w:val="24"/>
          <w:szCs w:val="24"/>
        </w:rPr>
        <w:t>-</w:t>
      </w:r>
      <w:r w:rsidRPr="00071C46">
        <w:rPr>
          <w:rFonts w:ascii="Times New Roman" w:hAnsi="Times New Roman"/>
          <w:sz w:val="24"/>
          <w:szCs w:val="24"/>
        </w:rPr>
        <w:t xml:space="preserve">П по </w:t>
      </w:r>
      <w:r w:rsidRPr="00071C46">
        <w:rPr>
          <w:rFonts w:ascii="Times New Roman" w:hAnsi="Times New Roman"/>
          <w:bCs/>
          <w:sz w:val="24"/>
          <w:szCs w:val="24"/>
        </w:rPr>
        <w:t>профессии</w:t>
      </w:r>
      <w:r w:rsidRPr="00071C46">
        <w:rPr>
          <w:rFonts w:ascii="Times New Roman" w:hAnsi="Times New Roman"/>
          <w:i/>
          <w:sz w:val="24"/>
          <w:szCs w:val="24"/>
        </w:rPr>
        <w:t xml:space="preserve"> </w:t>
      </w:r>
      <w:r w:rsidRPr="00071C46">
        <w:rPr>
          <w:rFonts w:ascii="Times New Roman" w:hAnsi="Times New Roman"/>
          <w:i/>
          <w:sz w:val="24"/>
          <w:szCs w:val="24"/>
        </w:rPr>
        <w:br/>
      </w:r>
      <w:r w:rsidRPr="00071C46">
        <w:rPr>
          <w:rFonts w:ascii="Times New Roman" w:eastAsia="SimSun" w:hAnsi="Times New Roman"/>
          <w:iCs/>
          <w:sz w:val="24"/>
          <w:szCs w:val="24"/>
        </w:rPr>
        <w:t>22.01.11 Оператор металлургического производства</w:t>
      </w:r>
    </w:p>
    <w:p w14:paraId="13C2FBBD" w14:textId="77777777" w:rsidR="00F3687C" w:rsidRPr="001A0A0B" w:rsidRDefault="00F3687C" w:rsidP="00F3687C">
      <w:pPr>
        <w:spacing w:after="0"/>
        <w:jc w:val="right"/>
        <w:rPr>
          <w:rFonts w:ascii="Times New Roman" w:hAnsi="Times New Roman"/>
          <w:b/>
          <w:i/>
        </w:rPr>
      </w:pPr>
    </w:p>
    <w:p w14:paraId="3A403F2D" w14:textId="77777777" w:rsidR="00F3687C" w:rsidRPr="00866EA1" w:rsidRDefault="00F3687C" w:rsidP="00F3687C">
      <w:pPr>
        <w:spacing w:after="0"/>
        <w:jc w:val="right"/>
        <w:rPr>
          <w:rFonts w:ascii="Times New Roman" w:hAnsi="Times New Roman"/>
          <w:b/>
          <w:i/>
        </w:rPr>
      </w:pPr>
    </w:p>
    <w:p w14:paraId="4DC4800E" w14:textId="77777777" w:rsidR="00F3687C" w:rsidRPr="00866EA1" w:rsidRDefault="00F3687C" w:rsidP="00F3687C">
      <w:pPr>
        <w:jc w:val="center"/>
        <w:rPr>
          <w:rFonts w:ascii="Times New Roman" w:hAnsi="Times New Roman"/>
          <w:b/>
          <w:i/>
        </w:rPr>
      </w:pPr>
    </w:p>
    <w:p w14:paraId="067189B5" w14:textId="77777777" w:rsidR="00F3687C" w:rsidRPr="00866EA1" w:rsidRDefault="00F3687C" w:rsidP="00F3687C">
      <w:pPr>
        <w:jc w:val="center"/>
        <w:rPr>
          <w:rFonts w:ascii="Times New Roman" w:hAnsi="Times New Roman"/>
          <w:b/>
          <w:i/>
        </w:rPr>
      </w:pPr>
    </w:p>
    <w:p w14:paraId="4CBC9874" w14:textId="77777777" w:rsidR="00F3687C" w:rsidRPr="00866EA1" w:rsidRDefault="00F3687C" w:rsidP="00F3687C">
      <w:pPr>
        <w:jc w:val="center"/>
        <w:rPr>
          <w:rFonts w:ascii="Times New Roman" w:hAnsi="Times New Roman"/>
          <w:b/>
          <w:i/>
        </w:rPr>
      </w:pPr>
    </w:p>
    <w:p w14:paraId="7A3180B7"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5823DFDE" w14:textId="77777777" w:rsidR="00F3687C" w:rsidRPr="00866EA1" w:rsidRDefault="00F3687C" w:rsidP="00F3687C">
      <w:pPr>
        <w:jc w:val="center"/>
        <w:rPr>
          <w:rFonts w:ascii="Times New Roman" w:hAnsi="Times New Roman"/>
          <w:b/>
          <w:i/>
          <w:sz w:val="24"/>
          <w:szCs w:val="24"/>
          <w:u w:val="single"/>
        </w:rPr>
      </w:pPr>
    </w:p>
    <w:p w14:paraId="73503D5C" w14:textId="77777777" w:rsidR="00F3687C" w:rsidRPr="00407D24" w:rsidRDefault="00F3687C" w:rsidP="00F3687C">
      <w:pPr>
        <w:spacing w:after="0"/>
        <w:jc w:val="center"/>
        <w:rPr>
          <w:rFonts w:ascii="Times New Roman" w:hAnsi="Times New Roman"/>
          <w:b/>
          <w:caps/>
          <w:sz w:val="24"/>
          <w:szCs w:val="24"/>
        </w:rPr>
      </w:pPr>
      <w:r>
        <w:rPr>
          <w:rFonts w:ascii="Times New Roman" w:hAnsi="Times New Roman"/>
          <w:b/>
          <w:caps/>
          <w:sz w:val="24"/>
          <w:szCs w:val="24"/>
        </w:rPr>
        <w:t>СГ</w:t>
      </w:r>
      <w:r w:rsidRPr="00407D24">
        <w:rPr>
          <w:rFonts w:ascii="Times New Roman" w:hAnsi="Times New Roman"/>
          <w:b/>
          <w:caps/>
          <w:sz w:val="24"/>
          <w:szCs w:val="24"/>
        </w:rPr>
        <w:t>.0</w:t>
      </w:r>
      <w:r>
        <w:rPr>
          <w:rFonts w:ascii="Times New Roman" w:hAnsi="Times New Roman"/>
          <w:b/>
          <w:caps/>
          <w:sz w:val="24"/>
          <w:szCs w:val="24"/>
        </w:rPr>
        <w:t>1</w:t>
      </w:r>
      <w:r w:rsidRPr="00407D24">
        <w:rPr>
          <w:rFonts w:ascii="Times New Roman" w:hAnsi="Times New Roman"/>
          <w:b/>
          <w:caps/>
          <w:sz w:val="24"/>
          <w:szCs w:val="24"/>
        </w:rPr>
        <w:t xml:space="preserve"> </w:t>
      </w:r>
      <w:r>
        <w:rPr>
          <w:rFonts w:ascii="Times New Roman" w:hAnsi="Times New Roman"/>
          <w:b/>
          <w:caps/>
          <w:sz w:val="24"/>
          <w:szCs w:val="24"/>
        </w:rPr>
        <w:t>ИСТОРИЯ РОССИИ</w:t>
      </w:r>
    </w:p>
    <w:p w14:paraId="684ED9F8" w14:textId="77777777" w:rsidR="00F3687C" w:rsidRPr="00866EA1" w:rsidRDefault="00F3687C" w:rsidP="00F3687C">
      <w:pPr>
        <w:jc w:val="center"/>
        <w:rPr>
          <w:rFonts w:ascii="Times New Roman" w:hAnsi="Times New Roman"/>
          <w:b/>
          <w:i/>
        </w:rPr>
      </w:pPr>
    </w:p>
    <w:p w14:paraId="340D007F" w14:textId="77777777" w:rsidR="00F3687C" w:rsidRPr="00866EA1" w:rsidRDefault="00F3687C" w:rsidP="00F3687C">
      <w:pPr>
        <w:rPr>
          <w:rFonts w:ascii="Times New Roman" w:hAnsi="Times New Roman"/>
          <w:b/>
          <w:i/>
        </w:rPr>
      </w:pPr>
    </w:p>
    <w:p w14:paraId="71D8D636" w14:textId="77777777" w:rsidR="00F3687C" w:rsidRPr="00866EA1" w:rsidRDefault="00F3687C" w:rsidP="00F3687C">
      <w:pPr>
        <w:rPr>
          <w:rFonts w:ascii="Times New Roman" w:hAnsi="Times New Roman"/>
          <w:b/>
          <w:i/>
        </w:rPr>
      </w:pPr>
    </w:p>
    <w:p w14:paraId="269EB9CC" w14:textId="77777777" w:rsidR="00F3687C" w:rsidRPr="00866EA1" w:rsidRDefault="00F3687C" w:rsidP="00F3687C">
      <w:pPr>
        <w:rPr>
          <w:rFonts w:ascii="Times New Roman" w:hAnsi="Times New Roman"/>
          <w:b/>
          <w:i/>
        </w:rPr>
      </w:pPr>
    </w:p>
    <w:p w14:paraId="324A9B68" w14:textId="77777777" w:rsidR="00F3687C" w:rsidRPr="00866EA1" w:rsidRDefault="00F3687C" w:rsidP="00F3687C">
      <w:pPr>
        <w:rPr>
          <w:rFonts w:ascii="Times New Roman" w:hAnsi="Times New Roman"/>
          <w:b/>
          <w:i/>
        </w:rPr>
      </w:pPr>
    </w:p>
    <w:p w14:paraId="7338A584" w14:textId="77777777" w:rsidR="00F3687C" w:rsidRPr="00866EA1" w:rsidRDefault="00F3687C" w:rsidP="00F3687C">
      <w:pPr>
        <w:rPr>
          <w:rFonts w:ascii="Times New Roman" w:hAnsi="Times New Roman"/>
          <w:b/>
          <w:i/>
        </w:rPr>
      </w:pPr>
    </w:p>
    <w:p w14:paraId="5F32B6C2" w14:textId="77777777" w:rsidR="00F3687C" w:rsidRPr="00866EA1" w:rsidRDefault="00F3687C" w:rsidP="00F3687C">
      <w:pPr>
        <w:rPr>
          <w:rFonts w:ascii="Times New Roman" w:hAnsi="Times New Roman"/>
          <w:b/>
          <w:i/>
        </w:rPr>
      </w:pPr>
    </w:p>
    <w:p w14:paraId="379A096B" w14:textId="77777777" w:rsidR="00F3687C" w:rsidRPr="00866EA1" w:rsidRDefault="00F3687C" w:rsidP="00F3687C">
      <w:pPr>
        <w:rPr>
          <w:rFonts w:ascii="Times New Roman" w:hAnsi="Times New Roman"/>
          <w:b/>
          <w:i/>
        </w:rPr>
      </w:pPr>
    </w:p>
    <w:p w14:paraId="2B6818A7" w14:textId="77777777" w:rsidR="00F3687C" w:rsidRPr="00866EA1" w:rsidRDefault="00F3687C" w:rsidP="00F3687C">
      <w:pPr>
        <w:rPr>
          <w:rFonts w:ascii="Times New Roman" w:hAnsi="Times New Roman"/>
          <w:b/>
          <w:i/>
        </w:rPr>
      </w:pPr>
    </w:p>
    <w:p w14:paraId="53867CC8" w14:textId="77777777" w:rsidR="00F3687C" w:rsidRPr="00866EA1" w:rsidRDefault="00F3687C" w:rsidP="00F3687C">
      <w:pPr>
        <w:rPr>
          <w:rFonts w:ascii="Times New Roman" w:hAnsi="Times New Roman"/>
          <w:b/>
          <w:i/>
        </w:rPr>
      </w:pPr>
    </w:p>
    <w:p w14:paraId="696DF4BF" w14:textId="77777777" w:rsidR="00F3687C" w:rsidRPr="00866EA1" w:rsidRDefault="00F3687C" w:rsidP="00F3687C">
      <w:pPr>
        <w:rPr>
          <w:rFonts w:ascii="Times New Roman" w:hAnsi="Times New Roman"/>
          <w:b/>
          <w:i/>
        </w:rPr>
      </w:pPr>
    </w:p>
    <w:p w14:paraId="3A533966" w14:textId="77777777" w:rsidR="00F3687C" w:rsidRPr="00866EA1" w:rsidRDefault="00F3687C" w:rsidP="00F3687C">
      <w:pPr>
        <w:rPr>
          <w:rFonts w:ascii="Times New Roman" w:hAnsi="Times New Roman"/>
          <w:b/>
          <w:i/>
        </w:rPr>
      </w:pPr>
    </w:p>
    <w:p w14:paraId="25CDDB1E" w14:textId="77777777" w:rsidR="00F3687C" w:rsidRPr="00866EA1" w:rsidRDefault="00F3687C" w:rsidP="00F3687C">
      <w:pPr>
        <w:rPr>
          <w:rFonts w:ascii="Times New Roman" w:hAnsi="Times New Roman"/>
          <w:b/>
          <w:i/>
        </w:rPr>
      </w:pPr>
    </w:p>
    <w:p w14:paraId="655BD84D" w14:textId="77777777" w:rsidR="00F3687C" w:rsidRPr="00866EA1" w:rsidRDefault="00F3687C" w:rsidP="00F3687C">
      <w:pPr>
        <w:rPr>
          <w:rFonts w:ascii="Times New Roman" w:hAnsi="Times New Roman"/>
          <w:b/>
          <w:i/>
        </w:rPr>
      </w:pPr>
    </w:p>
    <w:p w14:paraId="0F85E9FA" w14:textId="77777777" w:rsidR="00F3687C" w:rsidRPr="00866EA1" w:rsidRDefault="00F3687C" w:rsidP="00F3687C">
      <w:pPr>
        <w:rPr>
          <w:rFonts w:ascii="Times New Roman" w:hAnsi="Times New Roman"/>
          <w:b/>
          <w:i/>
        </w:rPr>
      </w:pPr>
    </w:p>
    <w:p w14:paraId="1F6DD3CB" w14:textId="77777777" w:rsidR="00F3687C" w:rsidRPr="00866EA1" w:rsidRDefault="00F3687C" w:rsidP="00F3687C">
      <w:pPr>
        <w:rPr>
          <w:rFonts w:ascii="Times New Roman" w:hAnsi="Times New Roman"/>
          <w:b/>
          <w:i/>
        </w:rPr>
      </w:pPr>
    </w:p>
    <w:p w14:paraId="5362E085" w14:textId="4788383D" w:rsidR="00F3687C" w:rsidRPr="00866EA1" w:rsidRDefault="00F3687C" w:rsidP="00F3687C">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23</w:t>
      </w:r>
      <w:r w:rsidRPr="00866EA1">
        <w:rPr>
          <w:rFonts w:ascii="Times New Roman" w:hAnsi="Times New Roman"/>
          <w:b/>
          <w:bCs/>
        </w:rPr>
        <w:t xml:space="preserve"> г.</w:t>
      </w:r>
      <w:r w:rsidRPr="00866EA1">
        <w:rPr>
          <w:rFonts w:ascii="Times New Roman" w:hAnsi="Times New Roman"/>
          <w:b/>
          <w:bCs/>
        </w:rPr>
        <w:br w:type="page"/>
      </w:r>
    </w:p>
    <w:p w14:paraId="134C3CFD"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6ECC743F" w14:textId="77777777" w:rsidR="00F3687C" w:rsidRPr="00866EA1" w:rsidRDefault="00F3687C" w:rsidP="00F3687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687C" w:rsidRPr="00866EA1" w14:paraId="1155EFCF" w14:textId="77777777" w:rsidTr="00E15E7B">
        <w:tc>
          <w:tcPr>
            <w:tcW w:w="7501" w:type="dxa"/>
          </w:tcPr>
          <w:p w14:paraId="349499E3" w14:textId="77777777" w:rsidR="00F3687C" w:rsidRPr="00866EA1" w:rsidRDefault="00F3687C" w:rsidP="007257CF">
            <w:pPr>
              <w:numPr>
                <w:ilvl w:val="0"/>
                <w:numId w:val="14"/>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43E05CD3" w14:textId="77777777" w:rsidR="00F3687C" w:rsidRPr="00866EA1" w:rsidRDefault="00F3687C" w:rsidP="00E15E7B">
            <w:pPr>
              <w:rPr>
                <w:rFonts w:ascii="Times New Roman" w:hAnsi="Times New Roman"/>
                <w:b/>
                <w:sz w:val="24"/>
                <w:szCs w:val="24"/>
              </w:rPr>
            </w:pPr>
          </w:p>
        </w:tc>
      </w:tr>
      <w:tr w:rsidR="00F3687C" w:rsidRPr="00866EA1" w14:paraId="5E019448" w14:textId="77777777" w:rsidTr="00E15E7B">
        <w:tc>
          <w:tcPr>
            <w:tcW w:w="7501" w:type="dxa"/>
          </w:tcPr>
          <w:p w14:paraId="28DD93EB" w14:textId="77777777" w:rsidR="00F3687C" w:rsidRPr="00866EA1" w:rsidRDefault="00F3687C" w:rsidP="007257CF">
            <w:pPr>
              <w:numPr>
                <w:ilvl w:val="0"/>
                <w:numId w:val="14"/>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57806F4B" w14:textId="77777777" w:rsidR="00F3687C" w:rsidRPr="00866EA1" w:rsidRDefault="00F3687C" w:rsidP="007257CF">
            <w:pPr>
              <w:numPr>
                <w:ilvl w:val="0"/>
                <w:numId w:val="14"/>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753A70AD" w14:textId="77777777" w:rsidR="00F3687C" w:rsidRPr="00866EA1" w:rsidRDefault="00F3687C" w:rsidP="00E15E7B">
            <w:pPr>
              <w:ind w:left="644"/>
              <w:rPr>
                <w:rFonts w:ascii="Times New Roman" w:hAnsi="Times New Roman"/>
                <w:b/>
                <w:sz w:val="24"/>
                <w:szCs w:val="24"/>
              </w:rPr>
            </w:pPr>
          </w:p>
        </w:tc>
      </w:tr>
      <w:tr w:rsidR="00F3687C" w:rsidRPr="00866EA1" w14:paraId="6511B349" w14:textId="77777777" w:rsidTr="00E15E7B">
        <w:tc>
          <w:tcPr>
            <w:tcW w:w="7501" w:type="dxa"/>
          </w:tcPr>
          <w:p w14:paraId="7DA27CAC" w14:textId="77777777" w:rsidR="00F3687C" w:rsidRPr="00866EA1" w:rsidRDefault="00F3687C" w:rsidP="007257CF">
            <w:pPr>
              <w:numPr>
                <w:ilvl w:val="0"/>
                <w:numId w:val="14"/>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5D95CF9D" w14:textId="77777777" w:rsidR="00F3687C" w:rsidRPr="00866EA1" w:rsidRDefault="00F3687C" w:rsidP="00E15E7B">
            <w:pPr>
              <w:suppressAutoHyphens/>
              <w:rPr>
                <w:rFonts w:ascii="Times New Roman" w:hAnsi="Times New Roman"/>
                <w:b/>
                <w:sz w:val="24"/>
                <w:szCs w:val="24"/>
              </w:rPr>
            </w:pPr>
          </w:p>
        </w:tc>
        <w:tc>
          <w:tcPr>
            <w:tcW w:w="1854" w:type="dxa"/>
          </w:tcPr>
          <w:p w14:paraId="574AA10F" w14:textId="77777777" w:rsidR="00F3687C" w:rsidRPr="00866EA1" w:rsidRDefault="00F3687C" w:rsidP="00E15E7B">
            <w:pPr>
              <w:rPr>
                <w:rFonts w:ascii="Times New Roman" w:hAnsi="Times New Roman"/>
                <w:b/>
                <w:sz w:val="24"/>
                <w:szCs w:val="24"/>
              </w:rPr>
            </w:pPr>
          </w:p>
        </w:tc>
      </w:tr>
    </w:tbl>
    <w:p w14:paraId="7317D481" w14:textId="77777777" w:rsidR="00F3687C" w:rsidRPr="00866EA1" w:rsidRDefault="00F3687C" w:rsidP="007257CF">
      <w:pPr>
        <w:numPr>
          <w:ilvl w:val="0"/>
          <w:numId w:val="24"/>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744042A9" w14:textId="77777777" w:rsidR="00F3687C" w:rsidRDefault="00F3687C" w:rsidP="00F3687C">
      <w:pPr>
        <w:suppressAutoHyphens/>
        <w:spacing w:after="0" w:line="240" w:lineRule="auto"/>
        <w:ind w:left="720"/>
        <w:jc w:val="center"/>
        <w:rPr>
          <w:rFonts w:ascii="Times New Roman" w:hAnsi="Times New Roman"/>
          <w:b/>
          <w:caps/>
          <w:sz w:val="24"/>
          <w:szCs w:val="24"/>
        </w:rPr>
      </w:pPr>
      <w:r>
        <w:rPr>
          <w:rFonts w:ascii="Times New Roman" w:hAnsi="Times New Roman"/>
          <w:b/>
          <w:caps/>
          <w:sz w:val="24"/>
          <w:szCs w:val="24"/>
        </w:rPr>
        <w:t>«</w:t>
      </w:r>
      <w:r w:rsidRPr="00235D42">
        <w:rPr>
          <w:rFonts w:ascii="Times New Roman" w:hAnsi="Times New Roman"/>
          <w:b/>
          <w:caps/>
          <w:sz w:val="24"/>
          <w:szCs w:val="24"/>
        </w:rPr>
        <w:t>СГ.01 ИСТОРИЯ РОССИИ</w:t>
      </w:r>
      <w:r>
        <w:rPr>
          <w:rFonts w:ascii="Times New Roman" w:hAnsi="Times New Roman"/>
          <w:b/>
          <w:caps/>
          <w:sz w:val="24"/>
          <w:szCs w:val="24"/>
        </w:rPr>
        <w:t>»</w:t>
      </w:r>
    </w:p>
    <w:p w14:paraId="604A3984" w14:textId="77777777" w:rsidR="00F3687C" w:rsidRDefault="00F3687C" w:rsidP="00F3687C">
      <w:pPr>
        <w:suppressAutoHyphens/>
        <w:spacing w:after="0" w:line="240" w:lineRule="auto"/>
        <w:ind w:left="720"/>
        <w:rPr>
          <w:rFonts w:ascii="Times New Roman" w:hAnsi="Times New Roman"/>
          <w:b/>
          <w:sz w:val="24"/>
          <w:szCs w:val="24"/>
        </w:rPr>
      </w:pPr>
    </w:p>
    <w:p w14:paraId="1A8D5AFE" w14:textId="77777777" w:rsidR="00F3687C" w:rsidRPr="00866EA1" w:rsidRDefault="00F3687C" w:rsidP="00F3687C">
      <w:pPr>
        <w:suppressAutoHyphens/>
        <w:spacing w:after="0"/>
        <w:ind w:left="720"/>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3BE8742D"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66EA1">
        <w:rPr>
          <w:rFonts w:ascii="Times New Roman" w:hAnsi="Times New Roman"/>
          <w:sz w:val="24"/>
          <w:szCs w:val="24"/>
        </w:rPr>
        <w:t>Учебная дисциплина «</w:t>
      </w:r>
      <w:r>
        <w:rPr>
          <w:rFonts w:ascii="Times New Roman" w:hAnsi="Times New Roman"/>
          <w:sz w:val="24"/>
          <w:szCs w:val="24"/>
        </w:rPr>
        <w:t>СГ.01 История России</w:t>
      </w:r>
      <w:r w:rsidRPr="00866EA1">
        <w:rPr>
          <w:rFonts w:ascii="Times New Roman" w:hAnsi="Times New Roman"/>
          <w:sz w:val="24"/>
          <w:szCs w:val="24"/>
        </w:rPr>
        <w:t xml:space="preserve">» является обязательной частью </w:t>
      </w:r>
      <w:r>
        <w:rPr>
          <w:rFonts w:ascii="Times New Roman" w:hAnsi="Times New Roman"/>
          <w:sz w:val="24"/>
          <w:szCs w:val="24"/>
        </w:rPr>
        <w:t>социально-гуманитарного</w:t>
      </w:r>
      <w:r w:rsidRPr="00023E35">
        <w:rPr>
          <w:rFonts w:ascii="Times New Roman" w:hAnsi="Times New Roman"/>
          <w:sz w:val="24"/>
          <w:szCs w:val="24"/>
        </w:rPr>
        <w:t xml:space="preserve">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профессии</w:t>
      </w:r>
      <w:r w:rsidRPr="00866EA1">
        <w:rPr>
          <w:rFonts w:ascii="Times New Roman" w:hAnsi="Times New Roman"/>
          <w:sz w:val="24"/>
          <w:szCs w:val="24"/>
        </w:rPr>
        <w:t xml:space="preserve">. </w:t>
      </w:r>
    </w:p>
    <w:p w14:paraId="5FBDBB23"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Pr="007B53DD">
        <w:rPr>
          <w:rFonts w:ascii="Times New Roman" w:hAnsi="Times New Roman"/>
          <w:sz w:val="24"/>
          <w:szCs w:val="24"/>
        </w:rPr>
        <w:t>ОК</w:t>
      </w:r>
      <w:r>
        <w:rPr>
          <w:rFonts w:ascii="Times New Roman" w:hAnsi="Times New Roman"/>
          <w:sz w:val="24"/>
          <w:szCs w:val="24"/>
        </w:rPr>
        <w:t xml:space="preserve"> </w:t>
      </w:r>
      <w:r w:rsidRPr="007B53DD">
        <w:rPr>
          <w:rFonts w:ascii="Times New Roman" w:hAnsi="Times New Roman"/>
          <w:sz w:val="24"/>
          <w:szCs w:val="24"/>
        </w:rPr>
        <w:t>0</w:t>
      </w:r>
      <w:r>
        <w:rPr>
          <w:rFonts w:ascii="Times New Roman" w:hAnsi="Times New Roman"/>
          <w:sz w:val="24"/>
          <w:szCs w:val="24"/>
        </w:rPr>
        <w:t>5</w:t>
      </w:r>
      <w:r w:rsidRPr="007B53DD">
        <w:rPr>
          <w:rFonts w:ascii="Times New Roman" w:hAnsi="Times New Roman"/>
          <w:sz w:val="24"/>
          <w:szCs w:val="24"/>
        </w:rPr>
        <w:t>, ОК 0</w:t>
      </w:r>
      <w:r>
        <w:rPr>
          <w:rFonts w:ascii="Times New Roman" w:hAnsi="Times New Roman"/>
          <w:sz w:val="24"/>
          <w:szCs w:val="24"/>
        </w:rPr>
        <w:t>6</w:t>
      </w:r>
      <w:r w:rsidRPr="007B53DD">
        <w:rPr>
          <w:rFonts w:ascii="Times New Roman" w:hAnsi="Times New Roman"/>
          <w:sz w:val="24"/>
          <w:szCs w:val="24"/>
        </w:rPr>
        <w:t>.</w:t>
      </w:r>
      <w:r w:rsidRPr="00866EA1">
        <w:rPr>
          <w:rFonts w:ascii="Times New Roman" w:hAnsi="Times New Roman"/>
          <w:sz w:val="24"/>
          <w:szCs w:val="24"/>
        </w:rPr>
        <w:t xml:space="preserve"> </w:t>
      </w:r>
    </w:p>
    <w:p w14:paraId="0CC110EC" w14:textId="77777777" w:rsidR="00F3687C" w:rsidRPr="00866EA1" w:rsidRDefault="00F3687C" w:rsidP="00F368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5B2F417" w14:textId="77777777" w:rsidR="00F3687C" w:rsidRPr="00866EA1" w:rsidRDefault="00F3687C" w:rsidP="00F3687C">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1D4B05B4" w14:textId="77777777" w:rsidR="00F3687C" w:rsidRPr="00866EA1" w:rsidRDefault="00F3687C" w:rsidP="00F3687C">
      <w:pPr>
        <w:suppressAutoHyphens/>
        <w:spacing w:after="0"/>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F3687C" w:rsidRPr="00866EA1" w14:paraId="22C4ED64" w14:textId="77777777" w:rsidTr="00E15E7B">
        <w:trPr>
          <w:trHeight w:val="649"/>
        </w:trPr>
        <w:tc>
          <w:tcPr>
            <w:tcW w:w="1589" w:type="dxa"/>
            <w:hideMark/>
          </w:tcPr>
          <w:p w14:paraId="62267AB8" w14:textId="77777777" w:rsidR="00F3687C" w:rsidRPr="00866EA1" w:rsidRDefault="00F3687C" w:rsidP="00E15E7B">
            <w:pPr>
              <w:suppressAutoHyphens/>
              <w:spacing w:after="0" w:line="240" w:lineRule="auto"/>
              <w:jc w:val="center"/>
              <w:rPr>
                <w:rFonts w:ascii="Times New Roman" w:hAnsi="Times New Roman"/>
                <w:sz w:val="24"/>
                <w:szCs w:val="24"/>
              </w:rPr>
            </w:pPr>
            <w:r w:rsidRPr="00866EA1">
              <w:rPr>
                <w:rFonts w:ascii="Times New Roman" w:hAnsi="Times New Roman"/>
                <w:sz w:val="24"/>
                <w:szCs w:val="24"/>
              </w:rPr>
              <w:t xml:space="preserve">Код </w:t>
            </w:r>
          </w:p>
          <w:p w14:paraId="793EC4C0" w14:textId="77777777" w:rsidR="00F3687C" w:rsidRPr="00866EA1" w:rsidRDefault="00F3687C" w:rsidP="00E15E7B">
            <w:pPr>
              <w:suppressAutoHyphens/>
              <w:spacing w:after="0" w:line="240" w:lineRule="auto"/>
              <w:jc w:val="center"/>
              <w:rPr>
                <w:rFonts w:ascii="Times New Roman" w:hAnsi="Times New Roman"/>
                <w:sz w:val="24"/>
                <w:szCs w:val="24"/>
              </w:rPr>
            </w:pPr>
            <w:r w:rsidRPr="00866EA1">
              <w:rPr>
                <w:rFonts w:ascii="Times New Roman" w:hAnsi="Times New Roman"/>
                <w:sz w:val="24"/>
                <w:szCs w:val="24"/>
              </w:rPr>
              <w:t>ПК, ОК</w:t>
            </w:r>
          </w:p>
        </w:tc>
        <w:tc>
          <w:tcPr>
            <w:tcW w:w="3764" w:type="dxa"/>
            <w:hideMark/>
          </w:tcPr>
          <w:p w14:paraId="780EE6C4" w14:textId="77777777" w:rsidR="00F3687C" w:rsidRPr="00866EA1" w:rsidRDefault="00F3687C" w:rsidP="00E15E7B">
            <w:pPr>
              <w:suppressAutoHyphens/>
              <w:spacing w:after="0" w:line="240" w:lineRule="auto"/>
              <w:jc w:val="center"/>
              <w:rPr>
                <w:rFonts w:ascii="Times New Roman" w:hAnsi="Times New Roman"/>
                <w:sz w:val="24"/>
                <w:szCs w:val="24"/>
              </w:rPr>
            </w:pPr>
            <w:r w:rsidRPr="00866EA1">
              <w:rPr>
                <w:rFonts w:ascii="Times New Roman" w:hAnsi="Times New Roman"/>
                <w:sz w:val="24"/>
                <w:szCs w:val="24"/>
              </w:rPr>
              <w:t>Умения</w:t>
            </w:r>
          </w:p>
        </w:tc>
        <w:tc>
          <w:tcPr>
            <w:tcW w:w="4253" w:type="dxa"/>
            <w:hideMark/>
          </w:tcPr>
          <w:p w14:paraId="6EB7F87E" w14:textId="77777777" w:rsidR="00F3687C" w:rsidRPr="00866EA1" w:rsidRDefault="00F3687C" w:rsidP="00E15E7B">
            <w:pPr>
              <w:suppressAutoHyphens/>
              <w:spacing w:after="0" w:line="240" w:lineRule="auto"/>
              <w:jc w:val="center"/>
              <w:rPr>
                <w:rFonts w:ascii="Times New Roman" w:hAnsi="Times New Roman"/>
                <w:sz w:val="24"/>
                <w:szCs w:val="24"/>
              </w:rPr>
            </w:pPr>
            <w:r w:rsidRPr="00866EA1">
              <w:rPr>
                <w:rFonts w:ascii="Times New Roman" w:hAnsi="Times New Roman"/>
                <w:sz w:val="24"/>
                <w:szCs w:val="24"/>
              </w:rPr>
              <w:t>Знания</w:t>
            </w:r>
          </w:p>
        </w:tc>
      </w:tr>
      <w:tr w:rsidR="00F3687C" w:rsidRPr="00071C46" w14:paraId="0184452A" w14:textId="77777777" w:rsidTr="00E15E7B">
        <w:trPr>
          <w:trHeight w:val="1020"/>
        </w:trPr>
        <w:tc>
          <w:tcPr>
            <w:tcW w:w="1589" w:type="dxa"/>
          </w:tcPr>
          <w:p w14:paraId="77D3D34A" w14:textId="77777777" w:rsidR="00F3687C" w:rsidRPr="00071C46" w:rsidRDefault="00F3687C" w:rsidP="00E15E7B">
            <w:pPr>
              <w:suppressAutoHyphens/>
              <w:spacing w:after="0" w:line="240" w:lineRule="auto"/>
              <w:jc w:val="center"/>
              <w:rPr>
                <w:rFonts w:ascii="Times New Roman" w:hAnsi="Times New Roman"/>
                <w:iCs/>
                <w:sz w:val="24"/>
                <w:szCs w:val="24"/>
              </w:rPr>
            </w:pPr>
            <w:r w:rsidRPr="00071C46">
              <w:rPr>
                <w:rFonts w:ascii="Times New Roman" w:hAnsi="Times New Roman"/>
                <w:iCs/>
                <w:sz w:val="24"/>
                <w:szCs w:val="24"/>
              </w:rPr>
              <w:t>ОК 05</w:t>
            </w:r>
          </w:p>
          <w:p w14:paraId="145DC668" w14:textId="77777777" w:rsidR="00F3687C" w:rsidRPr="00071C46" w:rsidRDefault="00F3687C" w:rsidP="00E15E7B">
            <w:pPr>
              <w:suppressAutoHyphens/>
              <w:spacing w:after="0" w:line="240" w:lineRule="auto"/>
              <w:jc w:val="center"/>
              <w:rPr>
                <w:rFonts w:ascii="Times New Roman" w:hAnsi="Times New Roman"/>
                <w:iCs/>
                <w:sz w:val="24"/>
                <w:szCs w:val="24"/>
              </w:rPr>
            </w:pPr>
            <w:r w:rsidRPr="00071C46">
              <w:rPr>
                <w:rFonts w:ascii="Times New Roman" w:hAnsi="Times New Roman"/>
                <w:iCs/>
                <w:sz w:val="24"/>
                <w:szCs w:val="24"/>
              </w:rPr>
              <w:t>ОК 06</w:t>
            </w:r>
          </w:p>
          <w:p w14:paraId="6C913575" w14:textId="77777777" w:rsidR="00F3687C" w:rsidRPr="00071C46" w:rsidRDefault="00F3687C" w:rsidP="00E15E7B">
            <w:pPr>
              <w:suppressAutoHyphens/>
              <w:spacing w:after="0" w:line="240" w:lineRule="auto"/>
              <w:jc w:val="center"/>
              <w:rPr>
                <w:rFonts w:ascii="Times New Roman" w:hAnsi="Times New Roman"/>
                <w:iCs/>
                <w:sz w:val="24"/>
                <w:szCs w:val="24"/>
              </w:rPr>
            </w:pPr>
          </w:p>
        </w:tc>
        <w:tc>
          <w:tcPr>
            <w:tcW w:w="3764" w:type="dxa"/>
          </w:tcPr>
          <w:p w14:paraId="19BCB3C1" w14:textId="77777777" w:rsidR="00F3687C" w:rsidRPr="007D0C63" w:rsidRDefault="00F3687C" w:rsidP="00E15E7B">
            <w:pPr>
              <w:suppressAutoHyphens/>
              <w:spacing w:after="0" w:line="240" w:lineRule="auto"/>
              <w:jc w:val="both"/>
              <w:rPr>
                <w:rFonts w:ascii="Times New Roman" w:hAnsi="Times New Roman"/>
                <w:iCs/>
                <w:sz w:val="24"/>
                <w:szCs w:val="24"/>
              </w:rPr>
            </w:pPr>
            <w:r w:rsidRPr="007D0C63">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7748BC77" w14:textId="77777777" w:rsidR="00F3687C" w:rsidRPr="007D0C63" w:rsidRDefault="00F3687C" w:rsidP="00E15E7B">
            <w:pPr>
              <w:suppressAutoHyphens/>
              <w:spacing w:after="0" w:line="240" w:lineRule="auto"/>
              <w:jc w:val="both"/>
              <w:rPr>
                <w:rFonts w:ascii="Times New Roman" w:hAnsi="Times New Roman"/>
                <w:iCs/>
                <w:sz w:val="24"/>
                <w:szCs w:val="24"/>
              </w:rPr>
            </w:pPr>
            <w:r w:rsidRPr="007D0C63">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p w14:paraId="3C731AC4" w14:textId="77777777" w:rsidR="00F3687C" w:rsidRPr="007D0C63" w:rsidRDefault="00F3687C" w:rsidP="00E15E7B">
            <w:pPr>
              <w:suppressAutoHyphens/>
              <w:spacing w:after="0" w:line="240" w:lineRule="auto"/>
              <w:jc w:val="both"/>
              <w:rPr>
                <w:rFonts w:ascii="Times New Roman" w:hAnsi="Times New Roman"/>
                <w:iCs/>
                <w:sz w:val="24"/>
                <w:szCs w:val="24"/>
              </w:rPr>
            </w:pPr>
            <w:r w:rsidRPr="007D0C63">
              <w:rPr>
                <w:rFonts w:ascii="Times New Roman" w:hAnsi="Times New Roman"/>
                <w:iCs/>
                <w:sz w:val="24"/>
                <w:szCs w:val="24"/>
              </w:rPr>
              <w:t>пользоваться историческими источниками, научной и учебной литературой, средствами ИКТ;</w:t>
            </w:r>
          </w:p>
          <w:p w14:paraId="26D69CA8" w14:textId="77777777" w:rsidR="00F3687C" w:rsidRPr="007D0C63" w:rsidRDefault="00F3687C" w:rsidP="00E15E7B">
            <w:pPr>
              <w:suppressAutoHyphens/>
              <w:spacing w:after="0" w:line="240" w:lineRule="auto"/>
              <w:jc w:val="both"/>
              <w:rPr>
                <w:rFonts w:ascii="Times New Roman" w:hAnsi="Times New Roman"/>
                <w:iCs/>
                <w:sz w:val="24"/>
                <w:szCs w:val="24"/>
              </w:rPr>
            </w:pPr>
            <w:r w:rsidRPr="007D0C63">
              <w:rPr>
                <w:rFonts w:ascii="Times New Roman" w:hAnsi="Times New Roman"/>
                <w:iCs/>
                <w:sz w:val="24"/>
                <w:szCs w:val="24"/>
              </w:rPr>
              <w:t>раскрывать смысл и значение важнейших исторических событий;</w:t>
            </w:r>
          </w:p>
          <w:p w14:paraId="1244AF80" w14:textId="77777777" w:rsidR="00F3687C" w:rsidRPr="007D0C63" w:rsidRDefault="00F3687C" w:rsidP="00E15E7B">
            <w:pPr>
              <w:suppressAutoHyphens/>
              <w:spacing w:after="0" w:line="240" w:lineRule="auto"/>
              <w:jc w:val="both"/>
              <w:rPr>
                <w:rFonts w:ascii="Times New Roman" w:hAnsi="Times New Roman"/>
                <w:iCs/>
                <w:sz w:val="24"/>
                <w:szCs w:val="24"/>
              </w:rPr>
            </w:pPr>
            <w:r w:rsidRPr="007D0C63">
              <w:rPr>
                <w:rFonts w:ascii="Times New Roman" w:hAnsi="Times New Roman"/>
                <w:iCs/>
                <w:sz w:val="24"/>
                <w:szCs w:val="24"/>
              </w:rPr>
              <w:t xml:space="preserve">обобщать и анализировать особенности исторического и культурного развития России </w:t>
            </w:r>
            <w:r w:rsidRPr="00CD1F0E">
              <w:rPr>
                <w:rFonts w:ascii="Times New Roman" w:hAnsi="Times New Roman"/>
                <w:iCs/>
                <w:sz w:val="24"/>
                <w:szCs w:val="24"/>
              </w:rPr>
              <w:t xml:space="preserve">на рубеже XX-XIX </w:t>
            </w:r>
            <w:proofErr w:type="spellStart"/>
            <w:r w:rsidRPr="00CD1F0E">
              <w:rPr>
                <w:rFonts w:ascii="Times New Roman" w:hAnsi="Times New Roman"/>
                <w:iCs/>
                <w:sz w:val="24"/>
                <w:szCs w:val="24"/>
              </w:rPr>
              <w:t>вв</w:t>
            </w:r>
            <w:proofErr w:type="spellEnd"/>
            <w:r w:rsidRPr="007D0C63">
              <w:rPr>
                <w:rFonts w:ascii="Times New Roman" w:hAnsi="Times New Roman"/>
                <w:iCs/>
                <w:sz w:val="24"/>
                <w:szCs w:val="24"/>
              </w:rPr>
              <w:t>;</w:t>
            </w:r>
          </w:p>
          <w:p w14:paraId="700D8C80" w14:textId="77777777" w:rsidR="00F3687C" w:rsidRPr="007D0C63" w:rsidRDefault="00F3687C" w:rsidP="00E15E7B">
            <w:pPr>
              <w:suppressAutoHyphens/>
              <w:spacing w:after="0" w:line="240" w:lineRule="auto"/>
              <w:jc w:val="both"/>
              <w:rPr>
                <w:rFonts w:ascii="Times New Roman" w:hAnsi="Times New Roman"/>
                <w:iCs/>
                <w:sz w:val="24"/>
                <w:szCs w:val="24"/>
              </w:rPr>
            </w:pPr>
            <w:r w:rsidRPr="007D0C63">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52D403E2" w14:textId="77777777" w:rsidR="00F3687C" w:rsidRPr="00071C46" w:rsidRDefault="00F3687C" w:rsidP="00E15E7B">
            <w:pPr>
              <w:suppressAutoHyphens/>
              <w:spacing w:after="0" w:line="240" w:lineRule="auto"/>
              <w:jc w:val="both"/>
              <w:rPr>
                <w:rFonts w:ascii="Times New Roman" w:hAnsi="Times New Roman"/>
                <w:iCs/>
                <w:sz w:val="24"/>
                <w:szCs w:val="24"/>
              </w:rPr>
            </w:pPr>
            <w:r w:rsidRPr="007D0C63">
              <w:rPr>
                <w:rFonts w:ascii="Times New Roman" w:hAnsi="Times New Roman"/>
                <w:iCs/>
                <w:sz w:val="24"/>
                <w:szCs w:val="24"/>
              </w:rPr>
              <w:t>демонстрировать гражданско-патриотическую позицию</w:t>
            </w:r>
          </w:p>
        </w:tc>
        <w:tc>
          <w:tcPr>
            <w:tcW w:w="4253" w:type="dxa"/>
          </w:tcPr>
          <w:p w14:paraId="2AA5D8D5" w14:textId="77777777" w:rsidR="00F3687C" w:rsidRPr="00071C46" w:rsidRDefault="00F3687C" w:rsidP="00E15E7B">
            <w:pPr>
              <w:pStyle w:val="afffffb"/>
              <w:ind w:right="98"/>
              <w:jc w:val="both"/>
              <w:rPr>
                <w:rFonts w:ascii="Times New Roman" w:hAnsi="Times New Roman"/>
                <w:iCs/>
              </w:rPr>
            </w:pPr>
            <w:r w:rsidRPr="00071C46">
              <w:rPr>
                <w:rFonts w:ascii="Times New Roman" w:hAnsi="Times New Roman"/>
                <w:iCs/>
              </w:rPr>
              <w:t>основные периоды государственно-политического развития на рубеже XX-XIX вв., особенности формирования партийно-политической системы России;</w:t>
            </w:r>
          </w:p>
          <w:p w14:paraId="377C3427" w14:textId="77777777" w:rsidR="00F3687C" w:rsidRPr="00071C46" w:rsidRDefault="00F3687C" w:rsidP="00E15E7B">
            <w:pPr>
              <w:pStyle w:val="afffffb"/>
              <w:ind w:right="98"/>
              <w:jc w:val="both"/>
              <w:rPr>
                <w:rFonts w:ascii="Times New Roman" w:hAnsi="Times New Roman"/>
                <w:iCs/>
              </w:rPr>
            </w:pPr>
            <w:r w:rsidRPr="00071C46">
              <w:rPr>
                <w:rFonts w:ascii="Times New Roman" w:hAnsi="Times New Roman"/>
                <w:iCs/>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14:paraId="32E98EAA" w14:textId="77777777" w:rsidR="00F3687C" w:rsidRPr="00071C46" w:rsidRDefault="00F3687C" w:rsidP="00E15E7B">
            <w:pPr>
              <w:pStyle w:val="afffffb"/>
              <w:ind w:right="97"/>
              <w:jc w:val="both"/>
              <w:rPr>
                <w:rFonts w:ascii="Times New Roman" w:hAnsi="Times New Roman"/>
                <w:iCs/>
              </w:rPr>
            </w:pPr>
            <w:r w:rsidRPr="00071C46">
              <w:rPr>
                <w:rFonts w:ascii="Times New Roman" w:hAnsi="Times New Roman"/>
                <w:iCs/>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4512E913" w14:textId="77777777" w:rsidR="00F3687C" w:rsidRPr="007D0C63" w:rsidRDefault="00F3687C" w:rsidP="00E15E7B">
            <w:pPr>
              <w:suppressAutoHyphens/>
              <w:spacing w:after="0" w:line="240" w:lineRule="auto"/>
              <w:jc w:val="both"/>
              <w:rPr>
                <w:rFonts w:ascii="Times New Roman" w:hAnsi="Times New Roman"/>
                <w:iCs/>
                <w:sz w:val="24"/>
                <w:szCs w:val="24"/>
              </w:rPr>
            </w:pPr>
            <w:r w:rsidRPr="007D0C63">
              <w:rPr>
                <w:rFonts w:ascii="Times New Roman" w:hAnsi="Times New Roman"/>
                <w:iCs/>
                <w:sz w:val="24"/>
                <w:szCs w:val="24"/>
              </w:rPr>
              <w:t>ретроспективный анализ развития отрасли</w:t>
            </w:r>
          </w:p>
        </w:tc>
      </w:tr>
    </w:tbl>
    <w:p w14:paraId="4A5E05C5" w14:textId="77777777" w:rsidR="00F3687C" w:rsidRPr="00071C46" w:rsidRDefault="00F3687C" w:rsidP="00F3687C">
      <w:pPr>
        <w:suppressAutoHyphens/>
        <w:spacing w:after="240" w:line="240" w:lineRule="auto"/>
        <w:ind w:firstLine="709"/>
        <w:rPr>
          <w:rFonts w:ascii="Times New Roman" w:hAnsi="Times New Roman"/>
          <w:iCs/>
          <w:sz w:val="24"/>
          <w:szCs w:val="24"/>
        </w:rPr>
      </w:pPr>
    </w:p>
    <w:p w14:paraId="1410222C" w14:textId="77777777" w:rsidR="00F3687C" w:rsidRPr="00071C46" w:rsidRDefault="00F3687C" w:rsidP="00F3687C">
      <w:pPr>
        <w:suppressAutoHyphens/>
        <w:spacing w:after="240" w:line="240" w:lineRule="auto"/>
        <w:jc w:val="center"/>
        <w:rPr>
          <w:rFonts w:ascii="Times New Roman" w:hAnsi="Times New Roman"/>
          <w:iCs/>
          <w:sz w:val="24"/>
          <w:szCs w:val="24"/>
        </w:rPr>
      </w:pPr>
    </w:p>
    <w:p w14:paraId="49FBBB7D" w14:textId="77777777" w:rsidR="00F3687C" w:rsidRPr="00071C46" w:rsidRDefault="00F3687C" w:rsidP="00F3687C">
      <w:pPr>
        <w:suppressAutoHyphens/>
        <w:spacing w:after="240" w:line="240" w:lineRule="auto"/>
        <w:jc w:val="center"/>
        <w:rPr>
          <w:rFonts w:ascii="Times New Roman" w:hAnsi="Times New Roman"/>
          <w:iCs/>
          <w:sz w:val="24"/>
          <w:szCs w:val="24"/>
        </w:rPr>
      </w:pPr>
    </w:p>
    <w:p w14:paraId="59548B84" w14:textId="77777777" w:rsidR="00F3687C" w:rsidRDefault="00F3687C" w:rsidP="00F3687C">
      <w:pPr>
        <w:suppressAutoHyphens/>
        <w:spacing w:after="240" w:line="240" w:lineRule="auto"/>
        <w:jc w:val="center"/>
        <w:rPr>
          <w:rFonts w:ascii="Times New Roman" w:hAnsi="Times New Roman"/>
          <w:b/>
          <w:sz w:val="24"/>
          <w:szCs w:val="24"/>
        </w:rPr>
      </w:pPr>
    </w:p>
    <w:p w14:paraId="1B793061" w14:textId="4FE24943" w:rsidR="00F3687C" w:rsidRDefault="00F3687C" w:rsidP="00F3687C">
      <w:pPr>
        <w:suppressAutoHyphens/>
        <w:spacing w:after="240" w:line="240" w:lineRule="auto"/>
        <w:jc w:val="center"/>
        <w:rPr>
          <w:rFonts w:ascii="Times New Roman" w:hAnsi="Times New Roman"/>
          <w:b/>
          <w:sz w:val="24"/>
          <w:szCs w:val="24"/>
        </w:rPr>
      </w:pPr>
    </w:p>
    <w:p w14:paraId="372165A8" w14:textId="77777777" w:rsidR="00F3687C" w:rsidRDefault="00F3687C" w:rsidP="00F3687C">
      <w:pPr>
        <w:suppressAutoHyphens/>
        <w:spacing w:after="240" w:line="240" w:lineRule="auto"/>
        <w:jc w:val="center"/>
        <w:rPr>
          <w:rFonts w:ascii="Times New Roman" w:hAnsi="Times New Roman"/>
          <w:b/>
          <w:sz w:val="24"/>
          <w:szCs w:val="24"/>
        </w:rPr>
      </w:pPr>
    </w:p>
    <w:p w14:paraId="1341C285" w14:textId="77777777" w:rsidR="00F3687C" w:rsidRDefault="00F3687C" w:rsidP="00F3687C">
      <w:pPr>
        <w:suppressAutoHyphens/>
        <w:spacing w:after="240" w:line="240" w:lineRule="auto"/>
        <w:jc w:val="center"/>
        <w:rPr>
          <w:rFonts w:ascii="Times New Roman" w:hAnsi="Times New Roman"/>
          <w:b/>
          <w:sz w:val="24"/>
          <w:szCs w:val="24"/>
        </w:rPr>
      </w:pPr>
    </w:p>
    <w:p w14:paraId="5CD03484" w14:textId="77777777" w:rsidR="00F3687C" w:rsidRPr="00866EA1" w:rsidRDefault="00F3687C" w:rsidP="00F3687C">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3A7BA1BE" w14:textId="77777777" w:rsidR="00F3687C" w:rsidRPr="00866EA1" w:rsidRDefault="00F3687C" w:rsidP="00F3687C">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3687C" w:rsidRPr="00071C46" w14:paraId="139F4C33" w14:textId="77777777" w:rsidTr="00E15E7B">
        <w:trPr>
          <w:trHeight w:val="490"/>
        </w:trPr>
        <w:tc>
          <w:tcPr>
            <w:tcW w:w="3685" w:type="pct"/>
            <w:vAlign w:val="center"/>
          </w:tcPr>
          <w:p w14:paraId="33F8BE2E" w14:textId="77777777" w:rsidR="00F3687C" w:rsidRPr="00071C46" w:rsidRDefault="00F3687C" w:rsidP="00E15E7B">
            <w:pPr>
              <w:suppressAutoHyphens/>
              <w:rPr>
                <w:rFonts w:ascii="Times New Roman" w:hAnsi="Times New Roman"/>
                <w:b/>
                <w:sz w:val="24"/>
                <w:szCs w:val="24"/>
              </w:rPr>
            </w:pPr>
            <w:r w:rsidRPr="00071C46">
              <w:rPr>
                <w:rFonts w:ascii="Times New Roman" w:hAnsi="Times New Roman"/>
                <w:b/>
                <w:sz w:val="24"/>
                <w:szCs w:val="24"/>
              </w:rPr>
              <w:t>Вид учебной работы</w:t>
            </w:r>
          </w:p>
        </w:tc>
        <w:tc>
          <w:tcPr>
            <w:tcW w:w="1315" w:type="pct"/>
            <w:vAlign w:val="center"/>
          </w:tcPr>
          <w:p w14:paraId="68A4C17A" w14:textId="77777777" w:rsidR="00F3687C" w:rsidRPr="00071C46" w:rsidRDefault="00F3687C" w:rsidP="00E15E7B">
            <w:pPr>
              <w:suppressAutoHyphens/>
              <w:rPr>
                <w:rFonts w:ascii="Times New Roman" w:hAnsi="Times New Roman"/>
                <w:b/>
                <w:iCs/>
                <w:sz w:val="24"/>
                <w:szCs w:val="24"/>
              </w:rPr>
            </w:pPr>
            <w:r w:rsidRPr="00071C46">
              <w:rPr>
                <w:rFonts w:ascii="Times New Roman" w:hAnsi="Times New Roman"/>
                <w:b/>
                <w:iCs/>
                <w:sz w:val="24"/>
                <w:szCs w:val="24"/>
              </w:rPr>
              <w:t>Объем в часах</w:t>
            </w:r>
          </w:p>
        </w:tc>
      </w:tr>
      <w:tr w:rsidR="00F3687C" w:rsidRPr="00071C46" w14:paraId="5A4B02AE" w14:textId="77777777" w:rsidTr="00E15E7B">
        <w:trPr>
          <w:trHeight w:val="490"/>
        </w:trPr>
        <w:tc>
          <w:tcPr>
            <w:tcW w:w="3685" w:type="pct"/>
            <w:vAlign w:val="center"/>
          </w:tcPr>
          <w:p w14:paraId="613B0310" w14:textId="77777777" w:rsidR="00F3687C" w:rsidRPr="00071C46" w:rsidRDefault="00F3687C" w:rsidP="00E15E7B">
            <w:pPr>
              <w:suppressAutoHyphens/>
              <w:spacing w:after="0"/>
              <w:rPr>
                <w:rFonts w:ascii="Times New Roman" w:hAnsi="Times New Roman"/>
                <w:b/>
                <w:sz w:val="24"/>
                <w:szCs w:val="24"/>
              </w:rPr>
            </w:pPr>
            <w:r w:rsidRPr="00071C46">
              <w:rPr>
                <w:rFonts w:ascii="Times New Roman" w:hAnsi="Times New Roman"/>
                <w:b/>
                <w:sz w:val="24"/>
                <w:szCs w:val="24"/>
              </w:rPr>
              <w:t>Объем образовательной программы учебной дисциплины</w:t>
            </w:r>
          </w:p>
        </w:tc>
        <w:tc>
          <w:tcPr>
            <w:tcW w:w="1315" w:type="pct"/>
            <w:vAlign w:val="center"/>
          </w:tcPr>
          <w:p w14:paraId="2FF1620B"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32</w:t>
            </w:r>
          </w:p>
        </w:tc>
      </w:tr>
      <w:tr w:rsidR="00F3687C" w:rsidRPr="00071C46" w14:paraId="1E191E21" w14:textId="77777777" w:rsidTr="00E15E7B">
        <w:trPr>
          <w:trHeight w:val="490"/>
        </w:trPr>
        <w:tc>
          <w:tcPr>
            <w:tcW w:w="3685" w:type="pct"/>
            <w:shd w:val="clear" w:color="auto" w:fill="auto"/>
            <w:vAlign w:val="center"/>
          </w:tcPr>
          <w:p w14:paraId="0AB2C061" w14:textId="77777777" w:rsidR="00F3687C" w:rsidRPr="00071C46" w:rsidRDefault="00F3687C" w:rsidP="00E15E7B">
            <w:pPr>
              <w:suppressAutoHyphens/>
              <w:spacing w:after="0"/>
              <w:rPr>
                <w:rFonts w:ascii="Times New Roman" w:hAnsi="Times New Roman"/>
                <w:b/>
                <w:sz w:val="24"/>
                <w:szCs w:val="24"/>
              </w:rPr>
            </w:pPr>
            <w:r w:rsidRPr="00071C46">
              <w:rPr>
                <w:rFonts w:ascii="Times New Roman" w:hAnsi="Times New Roman"/>
                <w:b/>
                <w:sz w:val="24"/>
                <w:szCs w:val="24"/>
              </w:rPr>
              <w:t>в т.ч. в форме практической подготовки</w:t>
            </w:r>
          </w:p>
        </w:tc>
        <w:tc>
          <w:tcPr>
            <w:tcW w:w="1315" w:type="pct"/>
            <w:shd w:val="clear" w:color="auto" w:fill="auto"/>
            <w:vAlign w:val="center"/>
          </w:tcPr>
          <w:p w14:paraId="068B03B0"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w:t>
            </w:r>
          </w:p>
        </w:tc>
      </w:tr>
      <w:tr w:rsidR="00F3687C" w:rsidRPr="00071C46" w14:paraId="1DE14609" w14:textId="77777777" w:rsidTr="00E15E7B">
        <w:trPr>
          <w:trHeight w:val="336"/>
        </w:trPr>
        <w:tc>
          <w:tcPr>
            <w:tcW w:w="5000" w:type="pct"/>
            <w:gridSpan w:val="2"/>
            <w:vAlign w:val="center"/>
          </w:tcPr>
          <w:p w14:paraId="44A58B64"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sz w:val="24"/>
                <w:szCs w:val="24"/>
              </w:rPr>
              <w:t>в т. ч.:</w:t>
            </w:r>
          </w:p>
        </w:tc>
      </w:tr>
      <w:tr w:rsidR="00F3687C" w:rsidRPr="00071C46" w14:paraId="1257347C" w14:textId="77777777" w:rsidTr="00E15E7B">
        <w:trPr>
          <w:trHeight w:val="490"/>
        </w:trPr>
        <w:tc>
          <w:tcPr>
            <w:tcW w:w="3685" w:type="pct"/>
            <w:vAlign w:val="center"/>
          </w:tcPr>
          <w:p w14:paraId="66487E6A" w14:textId="77777777" w:rsidR="00F3687C" w:rsidRPr="00071C46" w:rsidRDefault="00F3687C" w:rsidP="00E15E7B">
            <w:pPr>
              <w:suppressAutoHyphens/>
              <w:spacing w:after="0"/>
              <w:rPr>
                <w:rFonts w:ascii="Times New Roman" w:hAnsi="Times New Roman"/>
                <w:sz w:val="24"/>
                <w:szCs w:val="24"/>
              </w:rPr>
            </w:pPr>
            <w:r w:rsidRPr="00071C46">
              <w:rPr>
                <w:rFonts w:ascii="Times New Roman" w:hAnsi="Times New Roman"/>
                <w:sz w:val="24"/>
                <w:szCs w:val="24"/>
              </w:rPr>
              <w:t>теоретическое обучение</w:t>
            </w:r>
          </w:p>
        </w:tc>
        <w:tc>
          <w:tcPr>
            <w:tcW w:w="1315" w:type="pct"/>
            <w:vAlign w:val="center"/>
          </w:tcPr>
          <w:p w14:paraId="06269CBA"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30</w:t>
            </w:r>
          </w:p>
        </w:tc>
      </w:tr>
      <w:tr w:rsidR="00F3687C" w:rsidRPr="00071C46" w14:paraId="10FEAA3F" w14:textId="77777777" w:rsidTr="00E15E7B">
        <w:trPr>
          <w:trHeight w:val="267"/>
        </w:trPr>
        <w:tc>
          <w:tcPr>
            <w:tcW w:w="3685" w:type="pct"/>
            <w:vAlign w:val="center"/>
          </w:tcPr>
          <w:p w14:paraId="36853344" w14:textId="77777777" w:rsidR="00F3687C" w:rsidRPr="00071C46" w:rsidRDefault="00F3687C" w:rsidP="00E15E7B">
            <w:pPr>
              <w:suppressAutoHyphens/>
              <w:spacing w:after="0"/>
              <w:rPr>
                <w:rFonts w:ascii="Times New Roman" w:hAnsi="Times New Roman"/>
                <w:i/>
                <w:sz w:val="24"/>
                <w:szCs w:val="24"/>
              </w:rPr>
            </w:pPr>
            <w:r w:rsidRPr="00071C46">
              <w:rPr>
                <w:rFonts w:ascii="Times New Roman" w:hAnsi="Times New Roman"/>
                <w:i/>
                <w:sz w:val="24"/>
                <w:szCs w:val="24"/>
              </w:rPr>
              <w:t xml:space="preserve">Самостоятельная работа </w:t>
            </w:r>
          </w:p>
        </w:tc>
        <w:tc>
          <w:tcPr>
            <w:tcW w:w="1315" w:type="pct"/>
            <w:vAlign w:val="center"/>
          </w:tcPr>
          <w:p w14:paraId="2F0C96B7"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w:t>
            </w:r>
          </w:p>
        </w:tc>
      </w:tr>
      <w:tr w:rsidR="00F3687C" w:rsidRPr="00071C46" w14:paraId="60601AA3" w14:textId="77777777" w:rsidTr="00E15E7B">
        <w:trPr>
          <w:trHeight w:val="331"/>
        </w:trPr>
        <w:tc>
          <w:tcPr>
            <w:tcW w:w="3685" w:type="pct"/>
            <w:vAlign w:val="center"/>
          </w:tcPr>
          <w:p w14:paraId="14D5FC78" w14:textId="77777777" w:rsidR="00F3687C" w:rsidRPr="00071C46" w:rsidRDefault="00F3687C" w:rsidP="00E15E7B">
            <w:pPr>
              <w:suppressAutoHyphens/>
              <w:spacing w:after="0"/>
              <w:rPr>
                <w:rFonts w:ascii="Times New Roman" w:hAnsi="Times New Roman"/>
                <w:i/>
                <w:sz w:val="24"/>
                <w:szCs w:val="24"/>
              </w:rPr>
            </w:pPr>
            <w:r w:rsidRPr="00071C46">
              <w:rPr>
                <w:rFonts w:ascii="Times New Roman" w:hAnsi="Times New Roman"/>
                <w:b/>
                <w:iCs/>
                <w:sz w:val="24"/>
                <w:szCs w:val="24"/>
              </w:rPr>
              <w:t>Промежуточная аттестация</w:t>
            </w:r>
          </w:p>
        </w:tc>
        <w:tc>
          <w:tcPr>
            <w:tcW w:w="1315" w:type="pct"/>
            <w:vAlign w:val="center"/>
          </w:tcPr>
          <w:p w14:paraId="7043494E"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2</w:t>
            </w:r>
          </w:p>
        </w:tc>
      </w:tr>
    </w:tbl>
    <w:p w14:paraId="61EACF3B" w14:textId="77777777" w:rsidR="00F3687C" w:rsidRPr="00866EA1" w:rsidRDefault="00F3687C" w:rsidP="00F3687C">
      <w:pPr>
        <w:suppressAutoHyphens/>
        <w:spacing w:after="120"/>
        <w:rPr>
          <w:rFonts w:ascii="Times New Roman" w:hAnsi="Times New Roman"/>
          <w:b/>
          <w:i/>
        </w:rPr>
      </w:pPr>
    </w:p>
    <w:p w14:paraId="081CF97B" w14:textId="77777777" w:rsidR="00F3687C" w:rsidRPr="00866EA1" w:rsidRDefault="00F3687C" w:rsidP="00F3687C">
      <w:pPr>
        <w:rPr>
          <w:rFonts w:ascii="Times New Roman" w:hAnsi="Times New Roman"/>
          <w:b/>
          <w:i/>
        </w:rPr>
        <w:sectPr w:rsidR="00F3687C" w:rsidRPr="00866EA1" w:rsidSect="00733AEF">
          <w:pgSz w:w="11906" w:h="16838"/>
          <w:pgMar w:top="1134" w:right="850" w:bottom="284" w:left="1701" w:header="708" w:footer="708" w:gutter="0"/>
          <w:cols w:space="720"/>
          <w:docGrid w:linePitch="299"/>
        </w:sectPr>
      </w:pPr>
    </w:p>
    <w:p w14:paraId="5A9B9E80" w14:textId="77777777" w:rsidR="00F3687C" w:rsidRPr="00071C46" w:rsidRDefault="00F3687C" w:rsidP="00F3687C">
      <w:pPr>
        <w:ind w:firstLine="709"/>
        <w:rPr>
          <w:rFonts w:ascii="Times New Roman" w:hAnsi="Times New Roman"/>
          <w:b/>
          <w:sz w:val="24"/>
          <w:szCs w:val="24"/>
        </w:rPr>
      </w:pPr>
      <w:r w:rsidRPr="00071C46">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152"/>
        <w:gridCol w:w="8099"/>
        <w:gridCol w:w="1954"/>
        <w:gridCol w:w="2232"/>
      </w:tblGrid>
      <w:tr w:rsidR="00F3687C" w:rsidRPr="00071C46" w14:paraId="606C9EDE" w14:textId="77777777" w:rsidTr="00E15E7B">
        <w:trPr>
          <w:trHeight w:val="20"/>
        </w:trPr>
        <w:tc>
          <w:tcPr>
            <w:tcW w:w="748" w:type="pct"/>
            <w:vAlign w:val="center"/>
          </w:tcPr>
          <w:p w14:paraId="1F1C84E5" w14:textId="77777777" w:rsidR="00F3687C" w:rsidRPr="00071C46" w:rsidRDefault="00F3687C" w:rsidP="00E15E7B">
            <w:pPr>
              <w:suppressAutoHyphens/>
              <w:spacing w:after="0"/>
              <w:jc w:val="center"/>
              <w:rPr>
                <w:rFonts w:ascii="Times New Roman" w:hAnsi="Times New Roman"/>
                <w:b/>
                <w:bCs/>
              </w:rPr>
            </w:pPr>
            <w:r w:rsidRPr="00071C46">
              <w:rPr>
                <w:rFonts w:ascii="Times New Roman" w:hAnsi="Times New Roman"/>
                <w:b/>
                <w:bCs/>
              </w:rPr>
              <w:t>Наименование разделов и тем</w:t>
            </w:r>
          </w:p>
        </w:tc>
        <w:tc>
          <w:tcPr>
            <w:tcW w:w="2821" w:type="pct"/>
            <w:gridSpan w:val="2"/>
            <w:vAlign w:val="center"/>
          </w:tcPr>
          <w:p w14:paraId="24230A5A" w14:textId="77777777" w:rsidR="00F3687C" w:rsidRPr="00071C46" w:rsidRDefault="00F3687C" w:rsidP="00E15E7B">
            <w:pPr>
              <w:suppressAutoHyphens/>
              <w:spacing w:after="0"/>
              <w:jc w:val="center"/>
              <w:rPr>
                <w:rFonts w:ascii="Times New Roman" w:hAnsi="Times New Roman"/>
                <w:b/>
                <w:bCs/>
              </w:rPr>
            </w:pPr>
            <w:r w:rsidRPr="00071C46">
              <w:rPr>
                <w:rFonts w:ascii="Times New Roman" w:hAnsi="Times New Roman"/>
                <w:b/>
                <w:bCs/>
              </w:rPr>
              <w:t>Содержание и формы организации деятельности обучающихся</w:t>
            </w:r>
          </w:p>
        </w:tc>
        <w:tc>
          <w:tcPr>
            <w:tcW w:w="668" w:type="pct"/>
            <w:vAlign w:val="center"/>
          </w:tcPr>
          <w:p w14:paraId="6F50EB45" w14:textId="77777777" w:rsidR="00F3687C" w:rsidRPr="00071C46" w:rsidRDefault="00F3687C" w:rsidP="00E15E7B">
            <w:pPr>
              <w:suppressAutoHyphens/>
              <w:spacing w:after="0" w:line="240" w:lineRule="auto"/>
              <w:jc w:val="center"/>
              <w:rPr>
                <w:rFonts w:ascii="Times New Roman" w:hAnsi="Times New Roman"/>
                <w:b/>
                <w:bCs/>
              </w:rPr>
            </w:pPr>
            <w:r w:rsidRPr="00071C46">
              <w:rPr>
                <w:rFonts w:ascii="Times New Roman" w:hAnsi="Times New Roman"/>
                <w:b/>
                <w:bCs/>
              </w:rPr>
              <w:t xml:space="preserve">Объем, акад. ч / </w:t>
            </w:r>
            <w:r w:rsidRPr="00071C46">
              <w:rPr>
                <w:rFonts w:ascii="Times New Roman" w:hAnsi="Times New Roman"/>
                <w:b/>
                <w:bCs/>
              </w:rPr>
              <w:br/>
              <w:t>в том числе в форме практической подготовки, акад. ч</w:t>
            </w:r>
          </w:p>
        </w:tc>
        <w:tc>
          <w:tcPr>
            <w:tcW w:w="763" w:type="pct"/>
            <w:vAlign w:val="center"/>
          </w:tcPr>
          <w:p w14:paraId="0E5EA856" w14:textId="77777777" w:rsidR="00F3687C" w:rsidRPr="00071C46" w:rsidRDefault="00F3687C" w:rsidP="00E15E7B">
            <w:pPr>
              <w:suppressAutoHyphens/>
              <w:spacing w:after="0"/>
              <w:jc w:val="center"/>
              <w:rPr>
                <w:rFonts w:ascii="Times New Roman" w:hAnsi="Times New Roman"/>
                <w:b/>
                <w:bCs/>
              </w:rPr>
            </w:pPr>
            <w:r w:rsidRPr="00071C46">
              <w:rPr>
                <w:rFonts w:ascii="Times New Roman" w:hAnsi="Times New Roman"/>
                <w:b/>
                <w:bCs/>
              </w:rPr>
              <w:t>Коды компетенций, формированию которых способствует элемент программы</w:t>
            </w:r>
          </w:p>
        </w:tc>
      </w:tr>
      <w:tr w:rsidR="00F3687C" w:rsidRPr="00071C46" w14:paraId="10568B2A" w14:textId="77777777" w:rsidTr="00E15E7B">
        <w:trPr>
          <w:trHeight w:val="20"/>
        </w:trPr>
        <w:tc>
          <w:tcPr>
            <w:tcW w:w="748" w:type="pct"/>
          </w:tcPr>
          <w:p w14:paraId="42178A42" w14:textId="77777777" w:rsidR="00F3687C" w:rsidRPr="00071C46" w:rsidRDefault="00F3687C" w:rsidP="00E15E7B">
            <w:pPr>
              <w:spacing w:after="0" w:line="240" w:lineRule="auto"/>
              <w:jc w:val="center"/>
              <w:rPr>
                <w:rFonts w:ascii="Times New Roman" w:hAnsi="Times New Roman"/>
                <w:b/>
                <w:bCs/>
                <w:i/>
                <w:iCs/>
              </w:rPr>
            </w:pPr>
            <w:r w:rsidRPr="00071C46">
              <w:rPr>
                <w:rFonts w:ascii="Times New Roman" w:hAnsi="Times New Roman"/>
                <w:b/>
                <w:bCs/>
                <w:i/>
                <w:iCs/>
              </w:rPr>
              <w:t>1</w:t>
            </w:r>
          </w:p>
        </w:tc>
        <w:tc>
          <w:tcPr>
            <w:tcW w:w="2821" w:type="pct"/>
            <w:gridSpan w:val="2"/>
          </w:tcPr>
          <w:p w14:paraId="1C1FD720" w14:textId="77777777" w:rsidR="00F3687C" w:rsidRPr="00071C46" w:rsidRDefault="00F3687C" w:rsidP="00E15E7B">
            <w:pPr>
              <w:spacing w:after="0" w:line="240" w:lineRule="auto"/>
              <w:jc w:val="center"/>
              <w:rPr>
                <w:rFonts w:ascii="Times New Roman" w:hAnsi="Times New Roman"/>
                <w:b/>
                <w:bCs/>
                <w:i/>
                <w:iCs/>
              </w:rPr>
            </w:pPr>
            <w:r w:rsidRPr="00071C46">
              <w:rPr>
                <w:rFonts w:ascii="Times New Roman" w:hAnsi="Times New Roman"/>
                <w:b/>
                <w:bCs/>
                <w:i/>
                <w:iCs/>
              </w:rPr>
              <w:t>2</w:t>
            </w:r>
          </w:p>
        </w:tc>
        <w:tc>
          <w:tcPr>
            <w:tcW w:w="668" w:type="pct"/>
          </w:tcPr>
          <w:p w14:paraId="0C8CB59A" w14:textId="77777777" w:rsidR="00F3687C" w:rsidRPr="00071C46" w:rsidRDefault="00F3687C" w:rsidP="00E15E7B">
            <w:pPr>
              <w:spacing w:after="0" w:line="240" w:lineRule="auto"/>
              <w:jc w:val="center"/>
              <w:rPr>
                <w:rFonts w:ascii="Times New Roman" w:hAnsi="Times New Roman"/>
                <w:b/>
                <w:bCs/>
                <w:i/>
                <w:iCs/>
              </w:rPr>
            </w:pPr>
            <w:r w:rsidRPr="00071C46">
              <w:rPr>
                <w:rFonts w:ascii="Times New Roman" w:hAnsi="Times New Roman"/>
                <w:b/>
                <w:bCs/>
                <w:i/>
                <w:iCs/>
              </w:rPr>
              <w:t>3</w:t>
            </w:r>
          </w:p>
        </w:tc>
        <w:tc>
          <w:tcPr>
            <w:tcW w:w="763" w:type="pct"/>
          </w:tcPr>
          <w:p w14:paraId="0D1F99A8" w14:textId="77777777" w:rsidR="00F3687C" w:rsidRPr="00071C46" w:rsidRDefault="00F3687C" w:rsidP="00E15E7B">
            <w:pPr>
              <w:spacing w:after="0" w:line="240" w:lineRule="auto"/>
              <w:jc w:val="center"/>
              <w:rPr>
                <w:rFonts w:ascii="Times New Roman" w:hAnsi="Times New Roman"/>
                <w:b/>
                <w:bCs/>
                <w:i/>
                <w:iCs/>
              </w:rPr>
            </w:pPr>
            <w:r w:rsidRPr="00071C46">
              <w:rPr>
                <w:rFonts w:ascii="Times New Roman" w:hAnsi="Times New Roman"/>
                <w:b/>
                <w:bCs/>
                <w:i/>
                <w:iCs/>
              </w:rPr>
              <w:t>4</w:t>
            </w:r>
          </w:p>
        </w:tc>
      </w:tr>
      <w:tr w:rsidR="00F3687C" w:rsidRPr="00071C46" w14:paraId="5D04AD78" w14:textId="77777777" w:rsidTr="00E15E7B">
        <w:tblPrEx>
          <w:tblLook w:val="0000" w:firstRow="0" w:lastRow="0" w:firstColumn="0" w:lastColumn="0" w:noHBand="0" w:noVBand="0"/>
        </w:tblPrEx>
        <w:trPr>
          <w:trHeight w:val="20"/>
        </w:trPr>
        <w:tc>
          <w:tcPr>
            <w:tcW w:w="3569" w:type="pct"/>
            <w:gridSpan w:val="3"/>
          </w:tcPr>
          <w:p w14:paraId="63258885" w14:textId="77777777" w:rsidR="00F3687C" w:rsidRPr="00071C46" w:rsidRDefault="00F3687C" w:rsidP="00E15E7B">
            <w:pPr>
              <w:spacing w:after="0" w:line="360" w:lineRule="auto"/>
              <w:rPr>
                <w:rFonts w:ascii="Times New Roman" w:hAnsi="Times New Roman"/>
                <w:b/>
                <w:bCs/>
              </w:rPr>
            </w:pPr>
            <w:r w:rsidRPr="00071C46">
              <w:rPr>
                <w:rFonts w:ascii="Times New Roman" w:hAnsi="Times New Roman"/>
                <w:b/>
                <w:bCs/>
              </w:rPr>
              <w:t>Раздел 1. Российская Федерация в конце XX – начале XXI века</w:t>
            </w:r>
          </w:p>
        </w:tc>
        <w:tc>
          <w:tcPr>
            <w:tcW w:w="668" w:type="pct"/>
          </w:tcPr>
          <w:p w14:paraId="31F35459" w14:textId="77777777" w:rsidR="00F3687C" w:rsidRPr="00071C46" w:rsidRDefault="00F3687C" w:rsidP="00E15E7B">
            <w:pPr>
              <w:spacing w:after="0"/>
              <w:jc w:val="center"/>
              <w:rPr>
                <w:rFonts w:ascii="Times New Roman" w:hAnsi="Times New Roman"/>
                <w:b/>
                <w:bCs/>
                <w:iCs/>
              </w:rPr>
            </w:pPr>
            <w:r w:rsidRPr="00071C46">
              <w:rPr>
                <w:rFonts w:ascii="Times New Roman" w:hAnsi="Times New Roman"/>
                <w:b/>
                <w:bCs/>
              </w:rPr>
              <w:t>24/0</w:t>
            </w:r>
          </w:p>
        </w:tc>
        <w:tc>
          <w:tcPr>
            <w:tcW w:w="763" w:type="pct"/>
          </w:tcPr>
          <w:p w14:paraId="5EF7A1BD" w14:textId="77777777" w:rsidR="00F3687C" w:rsidRPr="00071C46" w:rsidRDefault="00F3687C" w:rsidP="00E15E7B">
            <w:pPr>
              <w:spacing w:after="0"/>
              <w:jc w:val="center"/>
              <w:rPr>
                <w:rFonts w:ascii="Times New Roman" w:hAnsi="Times New Roman"/>
                <w:b/>
                <w:bCs/>
                <w:iCs/>
              </w:rPr>
            </w:pPr>
          </w:p>
        </w:tc>
      </w:tr>
      <w:tr w:rsidR="00F3687C" w:rsidRPr="00071C46" w14:paraId="35DF61D5" w14:textId="77777777" w:rsidTr="00E15E7B">
        <w:tblPrEx>
          <w:tblLook w:val="0000" w:firstRow="0" w:lastRow="0" w:firstColumn="0" w:lastColumn="0" w:noHBand="0" w:noVBand="0"/>
        </w:tblPrEx>
        <w:trPr>
          <w:trHeight w:val="20"/>
        </w:trPr>
        <w:tc>
          <w:tcPr>
            <w:tcW w:w="800" w:type="pct"/>
            <w:gridSpan w:val="2"/>
            <w:vMerge w:val="restart"/>
          </w:tcPr>
          <w:p w14:paraId="177FBE52" w14:textId="77777777" w:rsidR="00F3687C" w:rsidRPr="00071C46" w:rsidRDefault="00F3687C" w:rsidP="00E15E7B">
            <w:pPr>
              <w:spacing w:after="0"/>
              <w:rPr>
                <w:rFonts w:ascii="Times New Roman" w:hAnsi="Times New Roman"/>
                <w:b/>
                <w:bCs/>
              </w:rPr>
            </w:pPr>
            <w:r w:rsidRPr="00071C46">
              <w:rPr>
                <w:rFonts w:ascii="Times New Roman" w:hAnsi="Times New Roman"/>
                <w:b/>
                <w:bCs/>
              </w:rPr>
              <w:t xml:space="preserve">Тема 1.1 </w:t>
            </w:r>
            <w:r w:rsidRPr="00071C46">
              <w:rPr>
                <w:rFonts w:ascii="Times New Roman" w:hAnsi="Times New Roman"/>
                <w:b/>
              </w:rPr>
              <w:t>Предпосылки формирования новой российской государственности в конце XX – начале XXI века</w:t>
            </w:r>
          </w:p>
        </w:tc>
        <w:tc>
          <w:tcPr>
            <w:tcW w:w="2769" w:type="pct"/>
          </w:tcPr>
          <w:p w14:paraId="1AB50E95"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668" w:type="pct"/>
            <w:vAlign w:val="center"/>
          </w:tcPr>
          <w:p w14:paraId="2EFD25D9" w14:textId="5FAFE378" w:rsidR="00F3687C" w:rsidRPr="00071C46" w:rsidRDefault="00F3687C" w:rsidP="00E15E7B">
            <w:pPr>
              <w:suppressAutoHyphens/>
              <w:spacing w:after="0"/>
              <w:jc w:val="center"/>
              <w:rPr>
                <w:rFonts w:ascii="Times New Roman" w:hAnsi="Times New Roman"/>
                <w:b/>
                <w:iCs/>
              </w:rPr>
            </w:pPr>
          </w:p>
        </w:tc>
        <w:tc>
          <w:tcPr>
            <w:tcW w:w="763" w:type="pct"/>
            <w:vMerge w:val="restart"/>
          </w:tcPr>
          <w:p w14:paraId="40A1C6C1"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05</w:t>
            </w:r>
          </w:p>
          <w:p w14:paraId="1952BA8C"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06</w:t>
            </w:r>
          </w:p>
          <w:p w14:paraId="15CB5DEF" w14:textId="77777777" w:rsidR="00F3687C" w:rsidRPr="00071C46" w:rsidRDefault="00F3687C" w:rsidP="00E15E7B">
            <w:pPr>
              <w:spacing w:after="0"/>
              <w:jc w:val="center"/>
              <w:rPr>
                <w:rFonts w:ascii="Times New Roman" w:hAnsi="Times New Roman"/>
                <w:b/>
              </w:rPr>
            </w:pPr>
          </w:p>
        </w:tc>
      </w:tr>
      <w:tr w:rsidR="00F3687C" w:rsidRPr="00071C46" w14:paraId="1EA6CF17" w14:textId="77777777" w:rsidTr="00E15E7B">
        <w:tblPrEx>
          <w:tblLook w:val="0000" w:firstRow="0" w:lastRow="0" w:firstColumn="0" w:lastColumn="0" w:noHBand="0" w:noVBand="0"/>
        </w:tblPrEx>
        <w:trPr>
          <w:trHeight w:val="20"/>
        </w:trPr>
        <w:tc>
          <w:tcPr>
            <w:tcW w:w="800" w:type="pct"/>
            <w:gridSpan w:val="2"/>
            <w:vMerge/>
          </w:tcPr>
          <w:p w14:paraId="55B8F135" w14:textId="77777777" w:rsidR="00F3687C" w:rsidRPr="00071C46" w:rsidRDefault="00F3687C" w:rsidP="00E15E7B">
            <w:pPr>
              <w:spacing w:after="0"/>
              <w:rPr>
                <w:rFonts w:ascii="Times New Roman" w:hAnsi="Times New Roman"/>
                <w:b/>
                <w:bCs/>
                <w:i/>
              </w:rPr>
            </w:pPr>
          </w:p>
        </w:tc>
        <w:tc>
          <w:tcPr>
            <w:tcW w:w="2769" w:type="pct"/>
          </w:tcPr>
          <w:p w14:paraId="330A6D60" w14:textId="77777777" w:rsidR="00F3687C" w:rsidRPr="00071C46" w:rsidRDefault="00F3687C" w:rsidP="00E15E7B">
            <w:pPr>
              <w:spacing w:after="0"/>
              <w:rPr>
                <w:rFonts w:ascii="Times New Roman" w:hAnsi="Times New Roman"/>
              </w:rPr>
            </w:pPr>
            <w:r w:rsidRPr="00071C46">
              <w:rPr>
                <w:rFonts w:ascii="Times New Roman" w:hAnsi="Times New Roman"/>
              </w:rPr>
              <w:t>Формирование новой российской государственности, государственное строительство Российской Федерации в 1991–1999 гг. Октябрьские события 1993 года.</w:t>
            </w:r>
          </w:p>
          <w:p w14:paraId="3212BDAA" w14:textId="77777777" w:rsidR="00F3687C" w:rsidRPr="00071C46" w:rsidRDefault="00F3687C" w:rsidP="00E15E7B">
            <w:pPr>
              <w:spacing w:after="0"/>
              <w:rPr>
                <w:rFonts w:ascii="Times New Roman" w:hAnsi="Times New Roman"/>
              </w:rPr>
            </w:pPr>
            <w:r w:rsidRPr="00071C46">
              <w:rPr>
                <w:rFonts w:ascii="Times New Roman" w:hAnsi="Times New Roman"/>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668" w:type="pct"/>
            <w:vAlign w:val="center"/>
          </w:tcPr>
          <w:p w14:paraId="1402E8AB" w14:textId="009CE711" w:rsidR="00F3687C" w:rsidRPr="00071C46" w:rsidRDefault="00F3687C" w:rsidP="00E15E7B">
            <w:pPr>
              <w:suppressAutoHyphens/>
              <w:spacing w:after="0"/>
              <w:jc w:val="center"/>
              <w:rPr>
                <w:rFonts w:ascii="Times New Roman" w:hAnsi="Times New Roman"/>
                <w:bCs/>
                <w:iCs/>
              </w:rPr>
            </w:pPr>
          </w:p>
        </w:tc>
        <w:tc>
          <w:tcPr>
            <w:tcW w:w="763" w:type="pct"/>
            <w:vMerge/>
          </w:tcPr>
          <w:p w14:paraId="4EA4ADA7" w14:textId="77777777" w:rsidR="00F3687C" w:rsidRPr="00071C46" w:rsidRDefault="00F3687C" w:rsidP="00E15E7B">
            <w:pPr>
              <w:spacing w:after="0"/>
              <w:rPr>
                <w:rFonts w:ascii="Times New Roman" w:hAnsi="Times New Roman"/>
                <w:b/>
                <w:bCs/>
              </w:rPr>
            </w:pPr>
          </w:p>
        </w:tc>
      </w:tr>
      <w:tr w:rsidR="00F3687C" w:rsidRPr="00071C46" w14:paraId="4EBB33DB" w14:textId="77777777" w:rsidTr="00E15E7B">
        <w:tblPrEx>
          <w:tblLook w:val="0000" w:firstRow="0" w:lastRow="0" w:firstColumn="0" w:lastColumn="0" w:noHBand="0" w:noVBand="0"/>
        </w:tblPrEx>
        <w:trPr>
          <w:trHeight w:val="354"/>
        </w:trPr>
        <w:tc>
          <w:tcPr>
            <w:tcW w:w="800" w:type="pct"/>
            <w:gridSpan w:val="2"/>
            <w:vMerge w:val="restart"/>
          </w:tcPr>
          <w:p w14:paraId="00635CA8" w14:textId="77777777" w:rsidR="00F3687C" w:rsidRPr="00071C46" w:rsidRDefault="00F3687C" w:rsidP="00E15E7B">
            <w:pPr>
              <w:spacing w:after="0"/>
              <w:rPr>
                <w:rFonts w:ascii="Times New Roman" w:hAnsi="Times New Roman"/>
                <w:b/>
                <w:bCs/>
              </w:rPr>
            </w:pPr>
            <w:r w:rsidRPr="00071C46">
              <w:rPr>
                <w:rFonts w:ascii="Times New Roman" w:hAnsi="Times New Roman"/>
                <w:b/>
                <w:bCs/>
              </w:rPr>
              <w:t xml:space="preserve">Тема 1.2 Социально-экономическое развитие </w:t>
            </w:r>
          </w:p>
        </w:tc>
        <w:tc>
          <w:tcPr>
            <w:tcW w:w="2769" w:type="pct"/>
          </w:tcPr>
          <w:p w14:paraId="7EE64E74" w14:textId="77777777" w:rsidR="00F3687C" w:rsidRPr="00071C46" w:rsidRDefault="00F3687C" w:rsidP="00E15E7B">
            <w:pPr>
              <w:spacing w:after="0"/>
              <w:rPr>
                <w:rFonts w:ascii="Times New Roman" w:hAnsi="Times New Roman"/>
                <w:b/>
                <w:bCs/>
              </w:rPr>
            </w:pPr>
            <w:r w:rsidRPr="00071C46">
              <w:rPr>
                <w:rFonts w:ascii="Times New Roman" w:hAnsi="Times New Roman"/>
                <w:b/>
                <w:bCs/>
              </w:rPr>
              <w:t xml:space="preserve">Содержание </w:t>
            </w:r>
          </w:p>
        </w:tc>
        <w:tc>
          <w:tcPr>
            <w:tcW w:w="668" w:type="pct"/>
            <w:vAlign w:val="center"/>
          </w:tcPr>
          <w:p w14:paraId="645CA589" w14:textId="1E592CFA" w:rsidR="00F3687C" w:rsidRPr="00071C46" w:rsidRDefault="00F3687C" w:rsidP="00E15E7B">
            <w:pPr>
              <w:spacing w:after="0"/>
              <w:jc w:val="center"/>
              <w:rPr>
                <w:rFonts w:ascii="Times New Roman" w:hAnsi="Times New Roman"/>
                <w:b/>
                <w:bCs/>
              </w:rPr>
            </w:pPr>
          </w:p>
        </w:tc>
        <w:tc>
          <w:tcPr>
            <w:tcW w:w="763" w:type="pct"/>
            <w:vMerge w:val="restart"/>
          </w:tcPr>
          <w:p w14:paraId="5147687D"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05</w:t>
            </w:r>
          </w:p>
          <w:p w14:paraId="3B805695"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06</w:t>
            </w:r>
          </w:p>
          <w:p w14:paraId="45865D6F" w14:textId="77777777" w:rsidR="00F3687C" w:rsidRPr="00071C46" w:rsidRDefault="00F3687C" w:rsidP="00E15E7B">
            <w:pPr>
              <w:spacing w:after="0"/>
              <w:jc w:val="center"/>
              <w:rPr>
                <w:rFonts w:ascii="Times New Roman" w:hAnsi="Times New Roman"/>
                <w:b/>
              </w:rPr>
            </w:pPr>
          </w:p>
        </w:tc>
      </w:tr>
      <w:tr w:rsidR="00F3687C" w:rsidRPr="00071C46" w14:paraId="62002625" w14:textId="77777777" w:rsidTr="00E15E7B">
        <w:tblPrEx>
          <w:tblLook w:val="0000" w:firstRow="0" w:lastRow="0" w:firstColumn="0" w:lastColumn="0" w:noHBand="0" w:noVBand="0"/>
        </w:tblPrEx>
        <w:trPr>
          <w:trHeight w:val="20"/>
        </w:trPr>
        <w:tc>
          <w:tcPr>
            <w:tcW w:w="800" w:type="pct"/>
            <w:gridSpan w:val="2"/>
            <w:vMerge/>
          </w:tcPr>
          <w:p w14:paraId="7EC12BCD" w14:textId="77777777" w:rsidR="00F3687C" w:rsidRPr="00071C46" w:rsidRDefault="00F3687C" w:rsidP="00E15E7B">
            <w:pPr>
              <w:spacing w:after="0"/>
              <w:rPr>
                <w:rFonts w:ascii="Times New Roman" w:hAnsi="Times New Roman"/>
                <w:b/>
                <w:bCs/>
              </w:rPr>
            </w:pPr>
          </w:p>
        </w:tc>
        <w:tc>
          <w:tcPr>
            <w:tcW w:w="2769" w:type="pct"/>
          </w:tcPr>
          <w:p w14:paraId="53BA501B" w14:textId="77777777" w:rsidR="00F3687C" w:rsidRPr="00071C46" w:rsidRDefault="00F3687C" w:rsidP="00E15E7B">
            <w:pPr>
              <w:spacing w:after="0"/>
              <w:jc w:val="both"/>
            </w:pPr>
            <w:r w:rsidRPr="00071C46">
              <w:t>«Шоковая терапия» как способ перехода к рыночной экономике. Реформы Е.Т. Гайдара. Экономический курс В.С. Черномырдина.</w:t>
            </w:r>
          </w:p>
          <w:p w14:paraId="2DA006BC" w14:textId="77777777" w:rsidR="00F3687C" w:rsidRPr="00071C46" w:rsidRDefault="00F3687C" w:rsidP="00E15E7B">
            <w:pPr>
              <w:spacing w:after="0"/>
              <w:rPr>
                <w:rFonts w:ascii="Times New Roman" w:hAnsi="Times New Roman"/>
              </w:rPr>
            </w:pPr>
            <w:r w:rsidRPr="00071C46">
              <w:rPr>
                <w:rFonts w:ascii="Times New Roman" w:hAnsi="Times New Roman"/>
              </w:rPr>
              <w:t>Финансово-экономический кризис 1998 года и преодоление его последствий.</w:t>
            </w:r>
          </w:p>
        </w:tc>
        <w:tc>
          <w:tcPr>
            <w:tcW w:w="668" w:type="pct"/>
            <w:vAlign w:val="center"/>
          </w:tcPr>
          <w:p w14:paraId="6F2F157D" w14:textId="5E1F3655" w:rsidR="00F3687C" w:rsidRPr="00071C46" w:rsidRDefault="00F3687C" w:rsidP="00E15E7B">
            <w:pPr>
              <w:spacing w:after="0"/>
              <w:jc w:val="center"/>
              <w:rPr>
                <w:rFonts w:ascii="Times New Roman" w:hAnsi="Times New Roman"/>
              </w:rPr>
            </w:pPr>
          </w:p>
        </w:tc>
        <w:tc>
          <w:tcPr>
            <w:tcW w:w="763" w:type="pct"/>
            <w:vMerge/>
          </w:tcPr>
          <w:p w14:paraId="7C584947" w14:textId="77777777" w:rsidR="00F3687C" w:rsidRPr="00071C46" w:rsidRDefault="00F3687C" w:rsidP="00E15E7B">
            <w:pPr>
              <w:spacing w:after="0"/>
              <w:rPr>
                <w:rFonts w:ascii="Times New Roman" w:hAnsi="Times New Roman"/>
                <w:b/>
                <w:bCs/>
              </w:rPr>
            </w:pPr>
          </w:p>
        </w:tc>
      </w:tr>
      <w:tr w:rsidR="00F3687C" w:rsidRPr="00071C46" w14:paraId="1DDB5067" w14:textId="77777777" w:rsidTr="00E15E7B">
        <w:tblPrEx>
          <w:tblLook w:val="0000" w:firstRow="0" w:lastRow="0" w:firstColumn="0" w:lastColumn="0" w:noHBand="0" w:noVBand="0"/>
        </w:tblPrEx>
        <w:trPr>
          <w:trHeight w:val="20"/>
        </w:trPr>
        <w:tc>
          <w:tcPr>
            <w:tcW w:w="800" w:type="pct"/>
            <w:gridSpan w:val="2"/>
            <w:vMerge w:val="restart"/>
          </w:tcPr>
          <w:p w14:paraId="3AC4554C" w14:textId="77777777" w:rsidR="00F3687C" w:rsidRPr="00071C46" w:rsidRDefault="00F3687C" w:rsidP="00E15E7B">
            <w:pPr>
              <w:spacing w:after="0"/>
              <w:rPr>
                <w:rFonts w:ascii="Times New Roman" w:hAnsi="Times New Roman"/>
              </w:rPr>
            </w:pPr>
            <w:r w:rsidRPr="00071C46">
              <w:rPr>
                <w:rFonts w:ascii="Times New Roman" w:hAnsi="Times New Roman"/>
                <w:b/>
                <w:bCs/>
              </w:rPr>
              <w:t xml:space="preserve">Тема 1.3 Кризис государственности на Северном Кавказе и его преодоление </w:t>
            </w:r>
          </w:p>
        </w:tc>
        <w:tc>
          <w:tcPr>
            <w:tcW w:w="2769" w:type="pct"/>
          </w:tcPr>
          <w:p w14:paraId="1909281E" w14:textId="77777777" w:rsidR="00F3687C" w:rsidRPr="00071C46" w:rsidRDefault="00F3687C" w:rsidP="00E15E7B">
            <w:pPr>
              <w:spacing w:after="0"/>
              <w:rPr>
                <w:rFonts w:ascii="Times New Roman" w:hAnsi="Times New Roman"/>
                <w:b/>
              </w:rPr>
            </w:pPr>
            <w:r w:rsidRPr="00071C46">
              <w:rPr>
                <w:rFonts w:ascii="Times New Roman" w:hAnsi="Times New Roman"/>
                <w:b/>
              </w:rPr>
              <w:t xml:space="preserve">Содержание </w:t>
            </w:r>
          </w:p>
        </w:tc>
        <w:tc>
          <w:tcPr>
            <w:tcW w:w="668" w:type="pct"/>
            <w:vAlign w:val="center"/>
          </w:tcPr>
          <w:p w14:paraId="0F54C2C5" w14:textId="6E74331B" w:rsidR="00F3687C" w:rsidRPr="00071C46" w:rsidRDefault="00F3687C" w:rsidP="00E15E7B">
            <w:pPr>
              <w:spacing w:after="0"/>
              <w:jc w:val="center"/>
              <w:rPr>
                <w:rFonts w:ascii="Times New Roman" w:hAnsi="Times New Roman"/>
                <w:b/>
              </w:rPr>
            </w:pPr>
          </w:p>
        </w:tc>
        <w:tc>
          <w:tcPr>
            <w:tcW w:w="763" w:type="pct"/>
            <w:vMerge w:val="restart"/>
          </w:tcPr>
          <w:p w14:paraId="41C0B810"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05</w:t>
            </w:r>
          </w:p>
          <w:p w14:paraId="19621601"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06</w:t>
            </w:r>
          </w:p>
          <w:p w14:paraId="62F2F62F" w14:textId="77777777" w:rsidR="00F3687C" w:rsidRPr="00071C46" w:rsidRDefault="00F3687C" w:rsidP="00E15E7B">
            <w:pPr>
              <w:spacing w:after="0"/>
              <w:jc w:val="center"/>
              <w:rPr>
                <w:rFonts w:ascii="Times New Roman" w:hAnsi="Times New Roman"/>
                <w:b/>
              </w:rPr>
            </w:pPr>
          </w:p>
        </w:tc>
      </w:tr>
      <w:tr w:rsidR="00F3687C" w:rsidRPr="00071C46" w14:paraId="21FC4B1E" w14:textId="77777777" w:rsidTr="00E15E7B">
        <w:tblPrEx>
          <w:tblLook w:val="0000" w:firstRow="0" w:lastRow="0" w:firstColumn="0" w:lastColumn="0" w:noHBand="0" w:noVBand="0"/>
        </w:tblPrEx>
        <w:trPr>
          <w:trHeight w:val="20"/>
        </w:trPr>
        <w:tc>
          <w:tcPr>
            <w:tcW w:w="800" w:type="pct"/>
            <w:gridSpan w:val="2"/>
            <w:vMerge/>
          </w:tcPr>
          <w:p w14:paraId="01A84568" w14:textId="77777777" w:rsidR="00F3687C" w:rsidRPr="00071C46" w:rsidRDefault="00F3687C" w:rsidP="00E15E7B">
            <w:pPr>
              <w:spacing w:after="0"/>
              <w:rPr>
                <w:rFonts w:ascii="Times New Roman" w:hAnsi="Times New Roman"/>
              </w:rPr>
            </w:pPr>
          </w:p>
        </w:tc>
        <w:tc>
          <w:tcPr>
            <w:tcW w:w="2769" w:type="pct"/>
          </w:tcPr>
          <w:p w14:paraId="2F7B4CEC" w14:textId="77777777" w:rsidR="00F3687C" w:rsidRPr="00071C46" w:rsidRDefault="00F3687C" w:rsidP="00E15E7B">
            <w:pPr>
              <w:spacing w:after="0"/>
              <w:rPr>
                <w:rFonts w:ascii="Times New Roman" w:hAnsi="Times New Roman"/>
              </w:rPr>
            </w:pPr>
            <w:r w:rsidRPr="00071C46">
              <w:rPr>
                <w:rFonts w:ascii="Times New Roman" w:hAnsi="Times New Roman"/>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p w14:paraId="2842BEAC" w14:textId="77777777" w:rsidR="00F3687C" w:rsidRPr="00071C46" w:rsidRDefault="00F3687C" w:rsidP="00E15E7B">
            <w:pPr>
              <w:spacing w:after="0"/>
              <w:rPr>
                <w:rFonts w:ascii="Times New Roman" w:hAnsi="Times New Roman"/>
              </w:rPr>
            </w:pPr>
            <w:r w:rsidRPr="00071C46">
              <w:rPr>
                <w:rFonts w:ascii="Times New Roman" w:hAnsi="Times New Roman"/>
              </w:rPr>
              <w:t>Радикальный исламизм и терроризм.</w:t>
            </w:r>
          </w:p>
        </w:tc>
        <w:tc>
          <w:tcPr>
            <w:tcW w:w="668" w:type="pct"/>
            <w:vAlign w:val="center"/>
          </w:tcPr>
          <w:p w14:paraId="23998FA9" w14:textId="7AD97B41" w:rsidR="00F3687C" w:rsidRPr="00071C46" w:rsidRDefault="00F3687C" w:rsidP="00E15E7B">
            <w:pPr>
              <w:spacing w:after="0"/>
              <w:jc w:val="center"/>
              <w:rPr>
                <w:rFonts w:ascii="Times New Roman" w:hAnsi="Times New Roman"/>
              </w:rPr>
            </w:pPr>
          </w:p>
        </w:tc>
        <w:tc>
          <w:tcPr>
            <w:tcW w:w="763" w:type="pct"/>
            <w:vMerge/>
          </w:tcPr>
          <w:p w14:paraId="552906F2" w14:textId="77777777" w:rsidR="00F3687C" w:rsidRPr="00071C46" w:rsidRDefault="00F3687C" w:rsidP="00E15E7B">
            <w:pPr>
              <w:spacing w:after="0"/>
              <w:rPr>
                <w:rFonts w:ascii="Times New Roman" w:hAnsi="Times New Roman"/>
                <w:b/>
                <w:bCs/>
              </w:rPr>
            </w:pPr>
          </w:p>
        </w:tc>
      </w:tr>
      <w:tr w:rsidR="00F3687C" w:rsidRPr="00071C46" w14:paraId="7C78C62F" w14:textId="77777777" w:rsidTr="00E15E7B">
        <w:tblPrEx>
          <w:tblLook w:val="0000" w:firstRow="0" w:lastRow="0" w:firstColumn="0" w:lastColumn="0" w:noHBand="0" w:noVBand="0"/>
        </w:tblPrEx>
        <w:trPr>
          <w:trHeight w:val="20"/>
        </w:trPr>
        <w:tc>
          <w:tcPr>
            <w:tcW w:w="800" w:type="pct"/>
            <w:gridSpan w:val="2"/>
            <w:vMerge w:val="restart"/>
          </w:tcPr>
          <w:p w14:paraId="66DA8DEB" w14:textId="77777777" w:rsidR="00F3687C" w:rsidRPr="00071C46" w:rsidRDefault="00F3687C" w:rsidP="00E15E7B">
            <w:pPr>
              <w:spacing w:after="0"/>
              <w:rPr>
                <w:rFonts w:ascii="Times New Roman" w:hAnsi="Times New Roman"/>
                <w:b/>
                <w:bCs/>
              </w:rPr>
            </w:pPr>
            <w:r w:rsidRPr="00071C46">
              <w:rPr>
                <w:rFonts w:ascii="Times New Roman" w:hAnsi="Times New Roman"/>
                <w:b/>
                <w:bCs/>
              </w:rPr>
              <w:t xml:space="preserve">Тема 1.4 </w:t>
            </w:r>
          </w:p>
          <w:p w14:paraId="69837045" w14:textId="77777777" w:rsidR="00F3687C" w:rsidRPr="00071C46" w:rsidRDefault="00F3687C" w:rsidP="00E15E7B">
            <w:pPr>
              <w:spacing w:after="0"/>
              <w:rPr>
                <w:rFonts w:ascii="Times New Roman" w:hAnsi="Times New Roman"/>
                <w:b/>
                <w:bCs/>
              </w:rPr>
            </w:pPr>
            <w:r w:rsidRPr="00071C46">
              <w:rPr>
                <w:rFonts w:ascii="Times New Roman" w:hAnsi="Times New Roman"/>
                <w:b/>
                <w:bCs/>
              </w:rPr>
              <w:t>Основные направления внешней политики</w:t>
            </w:r>
          </w:p>
        </w:tc>
        <w:tc>
          <w:tcPr>
            <w:tcW w:w="2769" w:type="pct"/>
          </w:tcPr>
          <w:p w14:paraId="72770997"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668" w:type="pct"/>
            <w:vAlign w:val="center"/>
          </w:tcPr>
          <w:p w14:paraId="5BB7CFBA" w14:textId="045A74E9" w:rsidR="00F3687C" w:rsidRPr="00071C46" w:rsidRDefault="00F3687C" w:rsidP="00E15E7B">
            <w:pPr>
              <w:suppressAutoHyphens/>
              <w:spacing w:after="0"/>
              <w:jc w:val="center"/>
              <w:rPr>
                <w:rFonts w:ascii="Times New Roman" w:hAnsi="Times New Roman"/>
                <w:b/>
                <w:iCs/>
              </w:rPr>
            </w:pPr>
          </w:p>
        </w:tc>
        <w:tc>
          <w:tcPr>
            <w:tcW w:w="763" w:type="pct"/>
            <w:vMerge w:val="restart"/>
          </w:tcPr>
          <w:p w14:paraId="35A905BC"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05</w:t>
            </w:r>
          </w:p>
          <w:p w14:paraId="304DDE1B"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06</w:t>
            </w:r>
          </w:p>
          <w:p w14:paraId="364E7F5C" w14:textId="77777777" w:rsidR="00F3687C" w:rsidRPr="00071C46" w:rsidRDefault="00F3687C" w:rsidP="00E15E7B">
            <w:pPr>
              <w:spacing w:after="0"/>
              <w:jc w:val="center"/>
              <w:rPr>
                <w:rFonts w:ascii="Times New Roman" w:hAnsi="Times New Roman"/>
                <w:b/>
              </w:rPr>
            </w:pPr>
          </w:p>
        </w:tc>
      </w:tr>
      <w:tr w:rsidR="00F3687C" w:rsidRPr="00071C46" w14:paraId="66D7AAB2" w14:textId="77777777" w:rsidTr="00E15E7B">
        <w:tblPrEx>
          <w:tblLook w:val="0000" w:firstRow="0" w:lastRow="0" w:firstColumn="0" w:lastColumn="0" w:noHBand="0" w:noVBand="0"/>
        </w:tblPrEx>
        <w:trPr>
          <w:trHeight w:val="20"/>
        </w:trPr>
        <w:tc>
          <w:tcPr>
            <w:tcW w:w="800" w:type="pct"/>
            <w:gridSpan w:val="2"/>
            <w:vMerge/>
          </w:tcPr>
          <w:p w14:paraId="4057EA24" w14:textId="77777777" w:rsidR="00F3687C" w:rsidRPr="00071C46" w:rsidRDefault="00F3687C" w:rsidP="00E15E7B">
            <w:pPr>
              <w:spacing w:after="0"/>
              <w:rPr>
                <w:rFonts w:ascii="Times New Roman" w:hAnsi="Times New Roman"/>
                <w:b/>
                <w:bCs/>
                <w:i/>
              </w:rPr>
            </w:pPr>
          </w:p>
        </w:tc>
        <w:tc>
          <w:tcPr>
            <w:tcW w:w="2769" w:type="pct"/>
          </w:tcPr>
          <w:p w14:paraId="07BE44AB" w14:textId="77777777" w:rsidR="00F3687C" w:rsidRPr="00071C46" w:rsidRDefault="00F3687C" w:rsidP="00E15E7B">
            <w:pPr>
              <w:spacing w:after="0"/>
              <w:rPr>
                <w:rFonts w:ascii="Times New Roman" w:hAnsi="Times New Roman"/>
              </w:rPr>
            </w:pPr>
            <w:r w:rsidRPr="00071C46">
              <w:rPr>
                <w:rFonts w:ascii="Times New Roman" w:hAnsi="Times New Roman"/>
              </w:rPr>
              <w:t>Россия и новые независимые государства на постсоветском пространстве.</w:t>
            </w:r>
          </w:p>
          <w:p w14:paraId="295D0294" w14:textId="77777777" w:rsidR="00F3687C" w:rsidRPr="00071C46" w:rsidRDefault="00F3687C" w:rsidP="00E15E7B">
            <w:pPr>
              <w:spacing w:after="0"/>
              <w:rPr>
                <w:rFonts w:ascii="Times New Roman" w:hAnsi="Times New Roman"/>
              </w:rPr>
            </w:pPr>
            <w:r w:rsidRPr="00071C46">
              <w:rPr>
                <w:rFonts w:ascii="Times New Roman" w:hAnsi="Times New Roman"/>
              </w:rPr>
              <w:t>Договор о коллективной безопасности.</w:t>
            </w:r>
          </w:p>
          <w:p w14:paraId="7038B2EB" w14:textId="77777777" w:rsidR="00F3687C" w:rsidRPr="00071C46" w:rsidRDefault="00F3687C" w:rsidP="00E15E7B">
            <w:pPr>
              <w:spacing w:after="0"/>
              <w:rPr>
                <w:rFonts w:ascii="Times New Roman" w:hAnsi="Times New Roman"/>
              </w:rPr>
            </w:pPr>
            <w:r w:rsidRPr="00071C46">
              <w:rPr>
                <w:rFonts w:ascii="Times New Roman" w:hAnsi="Times New Roman"/>
              </w:rPr>
              <w:t>Содружество независимых государств (СНГ); Таможенный союз (ТС); ЕврАзЭС; БРИКС.</w:t>
            </w:r>
          </w:p>
          <w:p w14:paraId="4A34C254" w14:textId="77777777" w:rsidR="00F3687C" w:rsidRPr="00071C46" w:rsidRDefault="00F3687C" w:rsidP="00E15E7B">
            <w:pPr>
              <w:spacing w:after="0"/>
              <w:rPr>
                <w:rFonts w:ascii="Times New Roman" w:hAnsi="Times New Roman"/>
              </w:rPr>
            </w:pPr>
            <w:r w:rsidRPr="00071C46">
              <w:rPr>
                <w:rFonts w:ascii="Times New Roman" w:hAnsi="Times New Roman"/>
              </w:rPr>
              <w:t>Особенности миротворческой миссии России в постсоветский период.</w:t>
            </w:r>
          </w:p>
        </w:tc>
        <w:tc>
          <w:tcPr>
            <w:tcW w:w="668" w:type="pct"/>
            <w:vAlign w:val="center"/>
          </w:tcPr>
          <w:p w14:paraId="650FEC27" w14:textId="1D43D1B5" w:rsidR="00F3687C" w:rsidRPr="00071C46" w:rsidRDefault="00F3687C" w:rsidP="00E15E7B">
            <w:pPr>
              <w:suppressAutoHyphens/>
              <w:spacing w:after="0"/>
              <w:jc w:val="center"/>
              <w:rPr>
                <w:rFonts w:ascii="Times New Roman" w:hAnsi="Times New Roman"/>
                <w:bCs/>
                <w:iCs/>
              </w:rPr>
            </w:pPr>
          </w:p>
        </w:tc>
        <w:tc>
          <w:tcPr>
            <w:tcW w:w="763" w:type="pct"/>
            <w:vMerge/>
          </w:tcPr>
          <w:p w14:paraId="2EE373A1" w14:textId="77777777" w:rsidR="00F3687C" w:rsidRPr="00071C46" w:rsidRDefault="00F3687C" w:rsidP="00E15E7B">
            <w:pPr>
              <w:spacing w:after="0"/>
              <w:rPr>
                <w:rFonts w:ascii="Times New Roman" w:hAnsi="Times New Roman"/>
                <w:b/>
                <w:bCs/>
              </w:rPr>
            </w:pPr>
          </w:p>
        </w:tc>
      </w:tr>
      <w:tr w:rsidR="00F3687C" w:rsidRPr="00071C46" w14:paraId="766ECDE3" w14:textId="77777777" w:rsidTr="00E15E7B">
        <w:tblPrEx>
          <w:tblLook w:val="0000" w:firstRow="0" w:lastRow="0" w:firstColumn="0" w:lastColumn="0" w:noHBand="0" w:noVBand="0"/>
        </w:tblPrEx>
        <w:trPr>
          <w:trHeight w:val="354"/>
        </w:trPr>
        <w:tc>
          <w:tcPr>
            <w:tcW w:w="800" w:type="pct"/>
            <w:gridSpan w:val="2"/>
            <w:vMerge w:val="restart"/>
          </w:tcPr>
          <w:p w14:paraId="7ABC6C3E"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1.5 Нарастание кризиса и национальное самоопределение в Крыму</w:t>
            </w:r>
          </w:p>
        </w:tc>
        <w:tc>
          <w:tcPr>
            <w:tcW w:w="2769" w:type="pct"/>
          </w:tcPr>
          <w:p w14:paraId="299170D9" w14:textId="77777777" w:rsidR="00F3687C" w:rsidRPr="00071C46" w:rsidRDefault="00F3687C" w:rsidP="00E15E7B">
            <w:pPr>
              <w:spacing w:after="0"/>
              <w:rPr>
                <w:rFonts w:ascii="Times New Roman" w:hAnsi="Times New Roman"/>
                <w:b/>
                <w:bCs/>
              </w:rPr>
            </w:pPr>
            <w:r w:rsidRPr="00071C46">
              <w:rPr>
                <w:rFonts w:ascii="Times New Roman" w:hAnsi="Times New Roman"/>
                <w:b/>
                <w:bCs/>
              </w:rPr>
              <w:t xml:space="preserve">Содержание </w:t>
            </w:r>
          </w:p>
        </w:tc>
        <w:tc>
          <w:tcPr>
            <w:tcW w:w="668" w:type="pct"/>
            <w:vAlign w:val="center"/>
          </w:tcPr>
          <w:p w14:paraId="4BA30514" w14:textId="4DD0D609" w:rsidR="00F3687C" w:rsidRPr="00071C46" w:rsidRDefault="00F3687C" w:rsidP="00E15E7B">
            <w:pPr>
              <w:spacing w:after="0"/>
              <w:jc w:val="center"/>
              <w:rPr>
                <w:rFonts w:ascii="Times New Roman" w:hAnsi="Times New Roman"/>
                <w:b/>
                <w:bCs/>
              </w:rPr>
            </w:pPr>
          </w:p>
        </w:tc>
        <w:tc>
          <w:tcPr>
            <w:tcW w:w="763" w:type="pct"/>
            <w:vMerge w:val="restart"/>
          </w:tcPr>
          <w:p w14:paraId="4806BEB6"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05</w:t>
            </w:r>
          </w:p>
          <w:p w14:paraId="45CF1BEA"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lastRenderedPageBreak/>
              <w:t>ОК 06</w:t>
            </w:r>
          </w:p>
          <w:p w14:paraId="356ECB02" w14:textId="77777777" w:rsidR="00F3687C" w:rsidRPr="00071C46" w:rsidRDefault="00F3687C" w:rsidP="00E15E7B">
            <w:pPr>
              <w:spacing w:after="0"/>
              <w:jc w:val="center"/>
              <w:rPr>
                <w:rFonts w:ascii="Times New Roman" w:hAnsi="Times New Roman"/>
                <w:b/>
              </w:rPr>
            </w:pPr>
          </w:p>
        </w:tc>
      </w:tr>
      <w:tr w:rsidR="00F3687C" w:rsidRPr="00071C46" w14:paraId="34D3D37D" w14:textId="77777777" w:rsidTr="00E15E7B">
        <w:tblPrEx>
          <w:tblLook w:val="0000" w:firstRow="0" w:lastRow="0" w:firstColumn="0" w:lastColumn="0" w:noHBand="0" w:noVBand="0"/>
        </w:tblPrEx>
        <w:trPr>
          <w:trHeight w:val="20"/>
        </w:trPr>
        <w:tc>
          <w:tcPr>
            <w:tcW w:w="800" w:type="pct"/>
            <w:gridSpan w:val="2"/>
            <w:vMerge/>
          </w:tcPr>
          <w:p w14:paraId="13DD6638" w14:textId="77777777" w:rsidR="00F3687C" w:rsidRPr="00071C46" w:rsidRDefault="00F3687C" w:rsidP="00E15E7B">
            <w:pPr>
              <w:spacing w:after="0"/>
              <w:rPr>
                <w:rFonts w:ascii="Times New Roman" w:hAnsi="Times New Roman"/>
                <w:b/>
                <w:bCs/>
              </w:rPr>
            </w:pPr>
          </w:p>
        </w:tc>
        <w:tc>
          <w:tcPr>
            <w:tcW w:w="2769" w:type="pct"/>
          </w:tcPr>
          <w:p w14:paraId="2FA7236C" w14:textId="77777777" w:rsidR="00F3687C" w:rsidRPr="00071C46" w:rsidRDefault="00F3687C" w:rsidP="00E15E7B">
            <w:pPr>
              <w:spacing w:after="0"/>
              <w:rPr>
                <w:rFonts w:ascii="Times New Roman" w:hAnsi="Times New Roman"/>
              </w:rPr>
            </w:pPr>
            <w:r w:rsidRPr="00071C46">
              <w:rPr>
                <w:rFonts w:ascii="Times New Roman" w:hAnsi="Times New Roman"/>
              </w:rPr>
              <w:t>Украина перед геополитическим выбором. Нарастание кризиса. Отстранение Президента Украины В.Ф. Януковича от должности.</w:t>
            </w:r>
          </w:p>
          <w:p w14:paraId="3A06BF1A" w14:textId="77777777" w:rsidR="00F3687C" w:rsidRPr="00071C46" w:rsidRDefault="00F3687C" w:rsidP="00E15E7B">
            <w:pPr>
              <w:spacing w:after="0"/>
              <w:rPr>
                <w:rFonts w:ascii="Times New Roman" w:hAnsi="Times New Roman"/>
              </w:rPr>
            </w:pPr>
            <w:r w:rsidRPr="00071C46">
              <w:rPr>
                <w:rFonts w:ascii="Times New Roman" w:hAnsi="Times New Roman"/>
              </w:rPr>
              <w:t>Референдум о национальном самоопределении в Крыму и образование Крымского федерального округа Российской Федерации.</w:t>
            </w:r>
          </w:p>
          <w:p w14:paraId="2FDE0C42" w14:textId="77777777" w:rsidR="00F3687C" w:rsidRPr="00071C46" w:rsidRDefault="00F3687C" w:rsidP="00E15E7B">
            <w:pPr>
              <w:spacing w:after="0"/>
              <w:rPr>
                <w:rFonts w:ascii="Times New Roman" w:hAnsi="Times New Roman"/>
              </w:rPr>
            </w:pPr>
            <w:r w:rsidRPr="00071C46">
              <w:rPr>
                <w:rFonts w:ascii="Times New Roman" w:hAnsi="Times New Roman"/>
              </w:rPr>
              <w:t>Социально-экономическое развитие Крыма в составе Российской Федерации.</w:t>
            </w:r>
          </w:p>
        </w:tc>
        <w:tc>
          <w:tcPr>
            <w:tcW w:w="668" w:type="pct"/>
            <w:vAlign w:val="center"/>
          </w:tcPr>
          <w:p w14:paraId="74890236" w14:textId="31A70AB4" w:rsidR="00F3687C" w:rsidRPr="00071C46" w:rsidRDefault="00F3687C" w:rsidP="00E15E7B">
            <w:pPr>
              <w:spacing w:after="0"/>
              <w:jc w:val="center"/>
              <w:rPr>
                <w:rFonts w:ascii="Times New Roman" w:hAnsi="Times New Roman"/>
              </w:rPr>
            </w:pPr>
          </w:p>
        </w:tc>
        <w:tc>
          <w:tcPr>
            <w:tcW w:w="763" w:type="pct"/>
            <w:vMerge/>
          </w:tcPr>
          <w:p w14:paraId="4726C156" w14:textId="77777777" w:rsidR="00F3687C" w:rsidRPr="00071C46" w:rsidRDefault="00F3687C" w:rsidP="00E15E7B">
            <w:pPr>
              <w:spacing w:after="0"/>
              <w:rPr>
                <w:rFonts w:ascii="Times New Roman" w:hAnsi="Times New Roman"/>
                <w:b/>
                <w:bCs/>
              </w:rPr>
            </w:pPr>
          </w:p>
        </w:tc>
      </w:tr>
      <w:tr w:rsidR="00F3687C" w:rsidRPr="00071C46" w14:paraId="180364A9" w14:textId="77777777" w:rsidTr="00E15E7B">
        <w:tblPrEx>
          <w:tblLook w:val="0000" w:firstRow="0" w:lastRow="0" w:firstColumn="0" w:lastColumn="0" w:noHBand="0" w:noVBand="0"/>
        </w:tblPrEx>
        <w:trPr>
          <w:trHeight w:val="20"/>
        </w:trPr>
        <w:tc>
          <w:tcPr>
            <w:tcW w:w="800" w:type="pct"/>
            <w:gridSpan w:val="2"/>
            <w:vMerge w:val="restart"/>
          </w:tcPr>
          <w:p w14:paraId="3D6534AF" w14:textId="77777777" w:rsidR="00F3687C" w:rsidRPr="00071C46" w:rsidRDefault="00F3687C" w:rsidP="00E15E7B">
            <w:pPr>
              <w:spacing w:after="0"/>
              <w:rPr>
                <w:rFonts w:ascii="Times New Roman" w:hAnsi="Times New Roman"/>
              </w:rPr>
            </w:pPr>
            <w:r w:rsidRPr="00071C46">
              <w:rPr>
                <w:rFonts w:ascii="Times New Roman" w:hAnsi="Times New Roman"/>
                <w:b/>
                <w:bCs/>
              </w:rPr>
              <w:t>Тема 1.6 Основные тенденции и явления в культуре на рубеже XX – XXI вв.</w:t>
            </w:r>
          </w:p>
        </w:tc>
        <w:tc>
          <w:tcPr>
            <w:tcW w:w="2769" w:type="pct"/>
          </w:tcPr>
          <w:p w14:paraId="6EA2E1FB" w14:textId="77777777" w:rsidR="00F3687C" w:rsidRPr="00071C46" w:rsidRDefault="00F3687C" w:rsidP="00E15E7B">
            <w:pPr>
              <w:spacing w:after="0"/>
              <w:rPr>
                <w:rFonts w:ascii="Times New Roman" w:hAnsi="Times New Roman"/>
                <w:b/>
              </w:rPr>
            </w:pPr>
            <w:r w:rsidRPr="00071C46">
              <w:rPr>
                <w:rFonts w:ascii="Times New Roman" w:hAnsi="Times New Roman"/>
                <w:b/>
              </w:rPr>
              <w:t xml:space="preserve">Содержание </w:t>
            </w:r>
          </w:p>
        </w:tc>
        <w:tc>
          <w:tcPr>
            <w:tcW w:w="668" w:type="pct"/>
            <w:vAlign w:val="center"/>
          </w:tcPr>
          <w:p w14:paraId="79C4542A" w14:textId="70525F20" w:rsidR="00F3687C" w:rsidRPr="00071C46" w:rsidRDefault="00F3687C" w:rsidP="00E15E7B">
            <w:pPr>
              <w:spacing w:after="0"/>
              <w:jc w:val="center"/>
              <w:rPr>
                <w:rFonts w:ascii="Times New Roman" w:hAnsi="Times New Roman"/>
                <w:b/>
              </w:rPr>
            </w:pPr>
          </w:p>
        </w:tc>
        <w:tc>
          <w:tcPr>
            <w:tcW w:w="763" w:type="pct"/>
            <w:vMerge w:val="restart"/>
          </w:tcPr>
          <w:p w14:paraId="7BDDC45E"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05</w:t>
            </w:r>
          </w:p>
          <w:p w14:paraId="05C346C2"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06</w:t>
            </w:r>
          </w:p>
          <w:p w14:paraId="2F7E36A7" w14:textId="77777777" w:rsidR="00F3687C" w:rsidRPr="00071C46" w:rsidRDefault="00F3687C" w:rsidP="00E15E7B">
            <w:pPr>
              <w:spacing w:after="0"/>
              <w:jc w:val="center"/>
              <w:rPr>
                <w:rFonts w:ascii="Times New Roman" w:hAnsi="Times New Roman"/>
                <w:b/>
              </w:rPr>
            </w:pPr>
          </w:p>
        </w:tc>
      </w:tr>
      <w:tr w:rsidR="00F3687C" w:rsidRPr="00071C46" w14:paraId="2DB35541" w14:textId="77777777" w:rsidTr="00E15E7B">
        <w:tblPrEx>
          <w:tblLook w:val="0000" w:firstRow="0" w:lastRow="0" w:firstColumn="0" w:lastColumn="0" w:noHBand="0" w:noVBand="0"/>
        </w:tblPrEx>
        <w:trPr>
          <w:trHeight w:val="20"/>
        </w:trPr>
        <w:tc>
          <w:tcPr>
            <w:tcW w:w="800" w:type="pct"/>
            <w:gridSpan w:val="2"/>
            <w:vMerge/>
          </w:tcPr>
          <w:p w14:paraId="55395F84" w14:textId="77777777" w:rsidR="00F3687C" w:rsidRPr="00071C46" w:rsidRDefault="00F3687C" w:rsidP="00E15E7B">
            <w:pPr>
              <w:spacing w:after="0"/>
              <w:rPr>
                <w:rFonts w:ascii="Times New Roman" w:hAnsi="Times New Roman"/>
              </w:rPr>
            </w:pPr>
          </w:p>
        </w:tc>
        <w:tc>
          <w:tcPr>
            <w:tcW w:w="2769" w:type="pct"/>
          </w:tcPr>
          <w:p w14:paraId="151226AB" w14:textId="77777777" w:rsidR="00F3687C" w:rsidRPr="00071C46" w:rsidRDefault="00F3687C" w:rsidP="00E15E7B">
            <w:pPr>
              <w:spacing w:after="0"/>
              <w:rPr>
                <w:rFonts w:ascii="Times New Roman" w:hAnsi="Times New Roman"/>
              </w:rPr>
            </w:pPr>
            <w:r w:rsidRPr="00071C46">
              <w:rPr>
                <w:rFonts w:ascii="Times New Roman" w:hAnsi="Times New Roman"/>
              </w:rPr>
              <w:t>Особенности развития культуры России на рубеже XX – XXI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p w14:paraId="74622E2F" w14:textId="77777777" w:rsidR="00F3687C" w:rsidRPr="00071C46" w:rsidRDefault="00F3687C" w:rsidP="00E15E7B">
            <w:pPr>
              <w:spacing w:after="0"/>
              <w:rPr>
                <w:rFonts w:ascii="Times New Roman" w:hAnsi="Times New Roman"/>
              </w:rPr>
            </w:pPr>
            <w:r w:rsidRPr="00071C46">
              <w:rPr>
                <w:rFonts w:ascii="Times New Roman" w:hAnsi="Times New Roman"/>
              </w:rPr>
              <w:t>Проблема экспансии в Россию западной системы ценностей и формирование «массовой культуры».</w:t>
            </w:r>
          </w:p>
          <w:p w14:paraId="7592A686" w14:textId="77777777" w:rsidR="00F3687C" w:rsidRPr="00071C46" w:rsidRDefault="00F3687C" w:rsidP="00E15E7B">
            <w:pPr>
              <w:spacing w:after="0"/>
              <w:rPr>
                <w:rFonts w:ascii="Times New Roman" w:hAnsi="Times New Roman"/>
              </w:rPr>
            </w:pPr>
            <w:r w:rsidRPr="00071C46">
              <w:rPr>
                <w:rFonts w:ascii="Times New Roman" w:hAnsi="Times New Roman"/>
              </w:rPr>
              <w:t>Реформы системы образования.</w:t>
            </w:r>
          </w:p>
        </w:tc>
        <w:tc>
          <w:tcPr>
            <w:tcW w:w="668" w:type="pct"/>
            <w:vAlign w:val="center"/>
          </w:tcPr>
          <w:p w14:paraId="160B60C9" w14:textId="23183042" w:rsidR="00F3687C" w:rsidRPr="00071C46" w:rsidRDefault="00F3687C" w:rsidP="00E15E7B">
            <w:pPr>
              <w:spacing w:after="0"/>
              <w:jc w:val="center"/>
              <w:rPr>
                <w:rFonts w:ascii="Times New Roman" w:hAnsi="Times New Roman"/>
              </w:rPr>
            </w:pPr>
          </w:p>
        </w:tc>
        <w:tc>
          <w:tcPr>
            <w:tcW w:w="763" w:type="pct"/>
            <w:vMerge/>
          </w:tcPr>
          <w:p w14:paraId="4D8CCD78" w14:textId="77777777" w:rsidR="00F3687C" w:rsidRPr="00071C46" w:rsidRDefault="00F3687C" w:rsidP="00E15E7B">
            <w:pPr>
              <w:spacing w:after="0"/>
              <w:rPr>
                <w:rFonts w:ascii="Times New Roman" w:hAnsi="Times New Roman"/>
                <w:b/>
                <w:bCs/>
              </w:rPr>
            </w:pPr>
          </w:p>
        </w:tc>
      </w:tr>
      <w:tr w:rsidR="00F3687C" w:rsidRPr="00071C46" w14:paraId="5CD28EF9" w14:textId="77777777" w:rsidTr="00E15E7B">
        <w:tblPrEx>
          <w:tblLook w:val="0000" w:firstRow="0" w:lastRow="0" w:firstColumn="0" w:lastColumn="0" w:noHBand="0" w:noVBand="0"/>
        </w:tblPrEx>
        <w:trPr>
          <w:trHeight w:val="20"/>
        </w:trPr>
        <w:tc>
          <w:tcPr>
            <w:tcW w:w="3569" w:type="pct"/>
            <w:gridSpan w:val="3"/>
          </w:tcPr>
          <w:p w14:paraId="53DA5E3A" w14:textId="77777777" w:rsidR="00F3687C" w:rsidRPr="00071C46" w:rsidRDefault="00F3687C" w:rsidP="00E15E7B">
            <w:pPr>
              <w:spacing w:after="0" w:line="360" w:lineRule="auto"/>
              <w:rPr>
                <w:rFonts w:ascii="Times New Roman" w:hAnsi="Times New Roman"/>
                <w:b/>
                <w:bCs/>
              </w:rPr>
            </w:pPr>
            <w:r w:rsidRPr="00071C46">
              <w:rPr>
                <w:rFonts w:ascii="Times New Roman" w:hAnsi="Times New Roman"/>
                <w:b/>
                <w:bCs/>
              </w:rPr>
              <w:t>Раздел 2. Россия и глобальный мир</w:t>
            </w:r>
          </w:p>
        </w:tc>
        <w:tc>
          <w:tcPr>
            <w:tcW w:w="668" w:type="pct"/>
          </w:tcPr>
          <w:p w14:paraId="7B5DB913" w14:textId="72002186" w:rsidR="00F3687C" w:rsidRPr="00071C46" w:rsidRDefault="00F3687C" w:rsidP="00E15E7B">
            <w:pPr>
              <w:spacing w:after="0"/>
              <w:jc w:val="center"/>
              <w:rPr>
                <w:rFonts w:ascii="Times New Roman" w:hAnsi="Times New Roman"/>
                <w:b/>
                <w:bCs/>
                <w:iCs/>
              </w:rPr>
            </w:pPr>
          </w:p>
        </w:tc>
        <w:tc>
          <w:tcPr>
            <w:tcW w:w="763" w:type="pct"/>
          </w:tcPr>
          <w:p w14:paraId="5591FE38" w14:textId="77777777" w:rsidR="00F3687C" w:rsidRPr="00071C46" w:rsidRDefault="00F3687C" w:rsidP="00E15E7B">
            <w:pPr>
              <w:spacing w:after="0"/>
              <w:jc w:val="center"/>
              <w:rPr>
                <w:rFonts w:ascii="Times New Roman" w:hAnsi="Times New Roman"/>
                <w:b/>
                <w:bCs/>
                <w:iCs/>
              </w:rPr>
            </w:pPr>
          </w:p>
        </w:tc>
      </w:tr>
      <w:tr w:rsidR="00F3687C" w:rsidRPr="00071C46" w14:paraId="478FD0DF" w14:textId="77777777" w:rsidTr="00E15E7B">
        <w:tblPrEx>
          <w:tblLook w:val="0000" w:firstRow="0" w:lastRow="0" w:firstColumn="0" w:lastColumn="0" w:noHBand="0" w:noVBand="0"/>
        </w:tblPrEx>
        <w:trPr>
          <w:trHeight w:val="20"/>
        </w:trPr>
        <w:tc>
          <w:tcPr>
            <w:tcW w:w="748" w:type="pct"/>
            <w:vMerge w:val="restart"/>
          </w:tcPr>
          <w:p w14:paraId="14C3BE20"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2.1 Россия в процессе глобализации</w:t>
            </w:r>
          </w:p>
          <w:p w14:paraId="34619908" w14:textId="77777777" w:rsidR="00F3687C" w:rsidRPr="00071C46" w:rsidRDefault="00F3687C" w:rsidP="00E15E7B">
            <w:pPr>
              <w:spacing w:after="0"/>
              <w:rPr>
                <w:rFonts w:ascii="Times New Roman" w:hAnsi="Times New Roman"/>
                <w:b/>
                <w:bCs/>
              </w:rPr>
            </w:pPr>
          </w:p>
        </w:tc>
        <w:tc>
          <w:tcPr>
            <w:tcW w:w="2821" w:type="pct"/>
            <w:gridSpan w:val="2"/>
          </w:tcPr>
          <w:p w14:paraId="1F38A5B8"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668" w:type="pct"/>
            <w:vAlign w:val="center"/>
          </w:tcPr>
          <w:p w14:paraId="5B3A4734" w14:textId="0A1311D0" w:rsidR="00F3687C" w:rsidRPr="00071C46" w:rsidRDefault="00F3687C" w:rsidP="00E15E7B">
            <w:pPr>
              <w:suppressAutoHyphens/>
              <w:spacing w:after="0"/>
              <w:jc w:val="center"/>
              <w:rPr>
                <w:rFonts w:ascii="Times New Roman" w:hAnsi="Times New Roman"/>
                <w:b/>
                <w:iCs/>
              </w:rPr>
            </w:pPr>
          </w:p>
        </w:tc>
        <w:tc>
          <w:tcPr>
            <w:tcW w:w="763" w:type="pct"/>
            <w:vMerge w:val="restart"/>
          </w:tcPr>
          <w:p w14:paraId="65CA7B0B"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05</w:t>
            </w:r>
          </w:p>
          <w:p w14:paraId="23DF3714"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06</w:t>
            </w:r>
          </w:p>
          <w:p w14:paraId="4550CB30" w14:textId="77777777" w:rsidR="00F3687C" w:rsidRPr="00071C46" w:rsidRDefault="00F3687C" w:rsidP="00E15E7B">
            <w:pPr>
              <w:spacing w:after="0"/>
              <w:jc w:val="center"/>
              <w:rPr>
                <w:rFonts w:ascii="Times New Roman" w:hAnsi="Times New Roman"/>
                <w:b/>
              </w:rPr>
            </w:pPr>
          </w:p>
        </w:tc>
      </w:tr>
      <w:tr w:rsidR="00F3687C" w:rsidRPr="00071C46" w14:paraId="03612B49" w14:textId="77777777" w:rsidTr="00E15E7B">
        <w:tblPrEx>
          <w:tblLook w:val="0000" w:firstRow="0" w:lastRow="0" w:firstColumn="0" w:lastColumn="0" w:noHBand="0" w:noVBand="0"/>
        </w:tblPrEx>
        <w:trPr>
          <w:trHeight w:val="20"/>
        </w:trPr>
        <w:tc>
          <w:tcPr>
            <w:tcW w:w="748" w:type="pct"/>
            <w:vMerge/>
          </w:tcPr>
          <w:p w14:paraId="734CCC15" w14:textId="77777777" w:rsidR="00F3687C" w:rsidRPr="00071C46" w:rsidRDefault="00F3687C" w:rsidP="00E15E7B">
            <w:pPr>
              <w:spacing w:after="0"/>
              <w:rPr>
                <w:rFonts w:ascii="Times New Roman" w:hAnsi="Times New Roman"/>
                <w:b/>
                <w:bCs/>
                <w:i/>
              </w:rPr>
            </w:pPr>
          </w:p>
        </w:tc>
        <w:tc>
          <w:tcPr>
            <w:tcW w:w="2821" w:type="pct"/>
            <w:gridSpan w:val="2"/>
          </w:tcPr>
          <w:p w14:paraId="643E2FFF" w14:textId="77777777" w:rsidR="00F3687C" w:rsidRPr="00071C46" w:rsidRDefault="00F3687C" w:rsidP="00E15E7B">
            <w:pPr>
              <w:spacing w:after="0"/>
              <w:jc w:val="both"/>
              <w:rPr>
                <w:rFonts w:ascii="Times New Roman" w:hAnsi="Times New Roman"/>
              </w:rPr>
            </w:pPr>
            <w:r w:rsidRPr="00071C46">
              <w:rPr>
                <w:rFonts w:ascii="Times New Roman" w:hAnsi="Times New Roman"/>
              </w:rPr>
              <w:t>Глобализация: плюсы и минусы. Однополярный мир.</w:t>
            </w:r>
          </w:p>
          <w:p w14:paraId="40C438E8" w14:textId="77777777" w:rsidR="00F3687C" w:rsidRPr="00071C46" w:rsidRDefault="00F3687C" w:rsidP="00E15E7B">
            <w:pPr>
              <w:spacing w:after="0"/>
              <w:jc w:val="both"/>
              <w:rPr>
                <w:rFonts w:ascii="Times New Roman" w:hAnsi="Times New Roman"/>
              </w:rPr>
            </w:pPr>
            <w:r w:rsidRPr="00071C46">
              <w:rPr>
                <w:rFonts w:ascii="Times New Roman" w:hAnsi="Times New Roman"/>
              </w:rPr>
              <w:t>Усиление Китая.</w:t>
            </w:r>
          </w:p>
          <w:p w14:paraId="42C7EC01" w14:textId="77777777" w:rsidR="00F3687C" w:rsidRPr="00071C46" w:rsidRDefault="00F3687C" w:rsidP="00E15E7B">
            <w:pPr>
              <w:spacing w:after="0"/>
              <w:jc w:val="both"/>
              <w:rPr>
                <w:rFonts w:ascii="Times New Roman" w:hAnsi="Times New Roman"/>
              </w:rPr>
            </w:pPr>
            <w:r w:rsidRPr="00071C46">
              <w:rPr>
                <w:rFonts w:ascii="Times New Roman" w:hAnsi="Times New Roman"/>
              </w:rPr>
              <w:t>Мировой финансовый кризис и его последствия (2008–2009 гг.).</w:t>
            </w:r>
          </w:p>
          <w:p w14:paraId="0AB5C665" w14:textId="77777777" w:rsidR="00F3687C" w:rsidRPr="00071C46" w:rsidRDefault="00F3687C" w:rsidP="00E15E7B">
            <w:pPr>
              <w:spacing w:after="0"/>
              <w:jc w:val="both"/>
              <w:rPr>
                <w:rFonts w:ascii="Times New Roman" w:hAnsi="Times New Roman"/>
              </w:rPr>
            </w:pPr>
            <w:r w:rsidRPr="00071C46">
              <w:rPr>
                <w:rFonts w:ascii="Times New Roman" w:hAnsi="Times New Roman"/>
              </w:rPr>
              <w:t>Пандемия и ее влияние на мировое развитие.</w:t>
            </w:r>
          </w:p>
          <w:p w14:paraId="7A88D6F9" w14:textId="77777777" w:rsidR="00F3687C" w:rsidRPr="00071C46" w:rsidRDefault="00F3687C" w:rsidP="00E15E7B">
            <w:pPr>
              <w:spacing w:after="0"/>
              <w:jc w:val="both"/>
              <w:rPr>
                <w:rFonts w:ascii="Times New Roman" w:hAnsi="Times New Roman"/>
              </w:rPr>
            </w:pPr>
            <w:r w:rsidRPr="00071C46">
              <w:rPr>
                <w:rFonts w:ascii="Times New Roman" w:hAnsi="Times New Roman"/>
              </w:rPr>
              <w:t>Войны, революции на Ближнем Востоке; Сирийский конфликт.</w:t>
            </w:r>
          </w:p>
        </w:tc>
        <w:tc>
          <w:tcPr>
            <w:tcW w:w="668" w:type="pct"/>
            <w:vAlign w:val="center"/>
          </w:tcPr>
          <w:p w14:paraId="6EABF6D4" w14:textId="189EFD0E" w:rsidR="00F3687C" w:rsidRPr="00071C46" w:rsidRDefault="00F3687C" w:rsidP="00E15E7B">
            <w:pPr>
              <w:suppressAutoHyphens/>
              <w:spacing w:after="0"/>
              <w:jc w:val="center"/>
              <w:rPr>
                <w:rFonts w:ascii="Times New Roman" w:hAnsi="Times New Roman"/>
                <w:bCs/>
                <w:iCs/>
              </w:rPr>
            </w:pPr>
          </w:p>
        </w:tc>
        <w:tc>
          <w:tcPr>
            <w:tcW w:w="763" w:type="pct"/>
            <w:vMerge/>
          </w:tcPr>
          <w:p w14:paraId="56292444" w14:textId="77777777" w:rsidR="00F3687C" w:rsidRPr="00071C46" w:rsidRDefault="00F3687C" w:rsidP="00E15E7B">
            <w:pPr>
              <w:spacing w:after="0"/>
              <w:rPr>
                <w:rFonts w:ascii="Times New Roman" w:hAnsi="Times New Roman"/>
                <w:b/>
                <w:bCs/>
              </w:rPr>
            </w:pPr>
          </w:p>
        </w:tc>
      </w:tr>
      <w:tr w:rsidR="00F3687C" w:rsidRPr="00071C46" w14:paraId="00DBC8F6" w14:textId="77777777" w:rsidTr="00E15E7B">
        <w:tblPrEx>
          <w:tblLook w:val="0000" w:firstRow="0" w:lastRow="0" w:firstColumn="0" w:lastColumn="0" w:noHBand="0" w:noVBand="0"/>
        </w:tblPrEx>
        <w:trPr>
          <w:trHeight w:val="20"/>
        </w:trPr>
        <w:tc>
          <w:tcPr>
            <w:tcW w:w="748" w:type="pct"/>
            <w:vMerge w:val="restart"/>
          </w:tcPr>
          <w:p w14:paraId="41C6362F"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2.2 Россия в мировой экономике</w:t>
            </w:r>
          </w:p>
        </w:tc>
        <w:tc>
          <w:tcPr>
            <w:tcW w:w="2821" w:type="pct"/>
            <w:gridSpan w:val="2"/>
          </w:tcPr>
          <w:p w14:paraId="6C19786C" w14:textId="77777777" w:rsidR="00F3687C" w:rsidRPr="00071C46" w:rsidRDefault="00F3687C" w:rsidP="00E15E7B">
            <w:pPr>
              <w:spacing w:after="0"/>
              <w:rPr>
                <w:rFonts w:ascii="Times New Roman" w:hAnsi="Times New Roman"/>
                <w:b/>
                <w:bCs/>
              </w:rPr>
            </w:pPr>
            <w:r w:rsidRPr="00071C46">
              <w:rPr>
                <w:rFonts w:ascii="Times New Roman" w:hAnsi="Times New Roman"/>
                <w:b/>
                <w:bCs/>
              </w:rPr>
              <w:t xml:space="preserve">Содержание </w:t>
            </w:r>
          </w:p>
        </w:tc>
        <w:tc>
          <w:tcPr>
            <w:tcW w:w="668" w:type="pct"/>
            <w:vAlign w:val="center"/>
          </w:tcPr>
          <w:p w14:paraId="282DAEC9" w14:textId="265EC72C" w:rsidR="00F3687C" w:rsidRPr="00071C46" w:rsidRDefault="00F3687C" w:rsidP="00E15E7B">
            <w:pPr>
              <w:spacing w:after="0"/>
              <w:jc w:val="center"/>
              <w:rPr>
                <w:rFonts w:ascii="Times New Roman" w:hAnsi="Times New Roman"/>
              </w:rPr>
            </w:pPr>
          </w:p>
        </w:tc>
        <w:tc>
          <w:tcPr>
            <w:tcW w:w="763" w:type="pct"/>
            <w:vMerge w:val="restart"/>
          </w:tcPr>
          <w:p w14:paraId="7B97300E"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05</w:t>
            </w:r>
          </w:p>
          <w:p w14:paraId="721B7D86"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06</w:t>
            </w:r>
          </w:p>
          <w:p w14:paraId="23AB6203" w14:textId="77777777" w:rsidR="00F3687C" w:rsidRPr="00071C46" w:rsidRDefault="00F3687C" w:rsidP="00E15E7B">
            <w:pPr>
              <w:spacing w:after="0"/>
              <w:jc w:val="center"/>
              <w:rPr>
                <w:rFonts w:ascii="Times New Roman" w:hAnsi="Times New Roman"/>
                <w:b/>
              </w:rPr>
            </w:pPr>
          </w:p>
        </w:tc>
      </w:tr>
      <w:tr w:rsidR="00F3687C" w:rsidRPr="00071C46" w14:paraId="2F8FE3A6" w14:textId="77777777" w:rsidTr="00E15E7B">
        <w:tblPrEx>
          <w:tblLook w:val="0000" w:firstRow="0" w:lastRow="0" w:firstColumn="0" w:lastColumn="0" w:noHBand="0" w:noVBand="0"/>
        </w:tblPrEx>
        <w:trPr>
          <w:trHeight w:val="20"/>
        </w:trPr>
        <w:tc>
          <w:tcPr>
            <w:tcW w:w="748" w:type="pct"/>
            <w:vMerge/>
          </w:tcPr>
          <w:p w14:paraId="0AB93DDE" w14:textId="77777777" w:rsidR="00F3687C" w:rsidRPr="00071C46" w:rsidRDefault="00F3687C" w:rsidP="00E15E7B">
            <w:pPr>
              <w:spacing w:after="0"/>
              <w:rPr>
                <w:rFonts w:ascii="Times New Roman" w:hAnsi="Times New Roman"/>
                <w:b/>
                <w:bCs/>
              </w:rPr>
            </w:pPr>
          </w:p>
        </w:tc>
        <w:tc>
          <w:tcPr>
            <w:tcW w:w="2821" w:type="pct"/>
            <w:gridSpan w:val="2"/>
          </w:tcPr>
          <w:p w14:paraId="7F871F79" w14:textId="77777777" w:rsidR="00F3687C" w:rsidRPr="00071C46" w:rsidRDefault="00F3687C" w:rsidP="00E15E7B">
            <w:pPr>
              <w:spacing w:after="0"/>
              <w:rPr>
                <w:rFonts w:ascii="Times New Roman" w:hAnsi="Times New Roman"/>
                <w:bCs/>
              </w:rPr>
            </w:pPr>
            <w:r w:rsidRPr="00071C46">
              <w:rPr>
                <w:rFonts w:ascii="Times New Roman" w:hAnsi="Times New Roman"/>
                <w:bCs/>
              </w:rPr>
              <w:t>Интеграция России в международные экономические организации.</w:t>
            </w:r>
          </w:p>
          <w:p w14:paraId="7DCF68A4" w14:textId="77777777" w:rsidR="00F3687C" w:rsidRPr="00071C46" w:rsidRDefault="00F3687C" w:rsidP="00E15E7B">
            <w:pPr>
              <w:spacing w:after="0"/>
              <w:rPr>
                <w:rFonts w:ascii="Times New Roman" w:hAnsi="Times New Roman"/>
                <w:b/>
                <w:bCs/>
              </w:rPr>
            </w:pPr>
            <w:r w:rsidRPr="00071C46">
              <w:rPr>
                <w:rFonts w:ascii="Times New Roman" w:hAnsi="Times New Roman"/>
                <w:bCs/>
              </w:rPr>
              <w:t xml:space="preserve">Санкционная война: санкции и </w:t>
            </w:r>
            <w:proofErr w:type="spellStart"/>
            <w:r w:rsidRPr="00071C46">
              <w:rPr>
                <w:rFonts w:ascii="Times New Roman" w:hAnsi="Times New Roman"/>
                <w:bCs/>
              </w:rPr>
              <w:t>контрсанкции</w:t>
            </w:r>
            <w:proofErr w:type="spellEnd"/>
            <w:r w:rsidRPr="00071C46">
              <w:rPr>
                <w:rFonts w:ascii="Times New Roman" w:hAnsi="Times New Roman"/>
                <w:bCs/>
              </w:rPr>
              <w:t>.</w:t>
            </w:r>
          </w:p>
        </w:tc>
        <w:tc>
          <w:tcPr>
            <w:tcW w:w="668" w:type="pct"/>
            <w:vAlign w:val="center"/>
          </w:tcPr>
          <w:p w14:paraId="18EE5198" w14:textId="1D0BA898" w:rsidR="00F3687C" w:rsidRPr="00071C46" w:rsidRDefault="00F3687C" w:rsidP="00E15E7B">
            <w:pPr>
              <w:spacing w:after="0"/>
              <w:jc w:val="center"/>
              <w:rPr>
                <w:rFonts w:ascii="Times New Roman" w:hAnsi="Times New Roman"/>
                <w:bCs/>
              </w:rPr>
            </w:pPr>
          </w:p>
        </w:tc>
        <w:tc>
          <w:tcPr>
            <w:tcW w:w="763" w:type="pct"/>
            <w:vMerge/>
          </w:tcPr>
          <w:p w14:paraId="09BCEAFF" w14:textId="77777777" w:rsidR="00F3687C" w:rsidRPr="00071C46" w:rsidRDefault="00F3687C" w:rsidP="00E15E7B">
            <w:pPr>
              <w:spacing w:after="0"/>
              <w:rPr>
                <w:rFonts w:ascii="Times New Roman" w:hAnsi="Times New Roman"/>
                <w:b/>
                <w:bCs/>
              </w:rPr>
            </w:pPr>
          </w:p>
        </w:tc>
      </w:tr>
      <w:tr w:rsidR="00F3687C" w:rsidRPr="00071C46" w14:paraId="39F4ACC1" w14:textId="77777777" w:rsidTr="00E15E7B">
        <w:tblPrEx>
          <w:tblLook w:val="0000" w:firstRow="0" w:lastRow="0" w:firstColumn="0" w:lastColumn="0" w:noHBand="0" w:noVBand="0"/>
        </w:tblPrEx>
        <w:trPr>
          <w:trHeight w:val="20"/>
        </w:trPr>
        <w:tc>
          <w:tcPr>
            <w:tcW w:w="3569" w:type="pct"/>
            <w:gridSpan w:val="3"/>
          </w:tcPr>
          <w:p w14:paraId="3E1D14D2" w14:textId="77777777" w:rsidR="00F3687C" w:rsidRPr="00071C46" w:rsidRDefault="00F3687C" w:rsidP="00E15E7B">
            <w:pPr>
              <w:suppressAutoHyphens/>
              <w:spacing w:after="0"/>
              <w:rPr>
                <w:rFonts w:ascii="Times New Roman" w:hAnsi="Times New Roman"/>
                <w:b/>
              </w:rPr>
            </w:pPr>
            <w:r w:rsidRPr="00071C46">
              <w:rPr>
                <w:rFonts w:ascii="Times New Roman" w:hAnsi="Times New Roman"/>
                <w:b/>
              </w:rPr>
              <w:t>Промежуточная аттестация</w:t>
            </w:r>
          </w:p>
        </w:tc>
        <w:tc>
          <w:tcPr>
            <w:tcW w:w="668" w:type="pct"/>
            <w:vAlign w:val="center"/>
          </w:tcPr>
          <w:p w14:paraId="7CB49AFF" w14:textId="634F9F3E" w:rsidR="00F3687C" w:rsidRPr="00071C46" w:rsidRDefault="00F3687C" w:rsidP="00E15E7B">
            <w:pPr>
              <w:spacing w:after="0"/>
              <w:jc w:val="center"/>
              <w:rPr>
                <w:rFonts w:ascii="Times New Roman" w:hAnsi="Times New Roman"/>
                <w:b/>
              </w:rPr>
            </w:pPr>
          </w:p>
        </w:tc>
        <w:tc>
          <w:tcPr>
            <w:tcW w:w="763" w:type="pct"/>
          </w:tcPr>
          <w:p w14:paraId="37AB1941" w14:textId="77777777" w:rsidR="00F3687C" w:rsidRPr="00071C46" w:rsidRDefault="00F3687C" w:rsidP="00E15E7B">
            <w:pPr>
              <w:spacing w:after="0"/>
              <w:rPr>
                <w:rFonts w:ascii="Times New Roman" w:hAnsi="Times New Roman"/>
                <w:b/>
              </w:rPr>
            </w:pPr>
          </w:p>
        </w:tc>
      </w:tr>
      <w:tr w:rsidR="00F3687C" w:rsidRPr="00071C46" w14:paraId="257E02C0" w14:textId="77777777" w:rsidTr="00E15E7B">
        <w:tblPrEx>
          <w:tblLook w:val="0000" w:firstRow="0" w:lastRow="0" w:firstColumn="0" w:lastColumn="0" w:noHBand="0" w:noVBand="0"/>
        </w:tblPrEx>
        <w:trPr>
          <w:trHeight w:val="20"/>
        </w:trPr>
        <w:tc>
          <w:tcPr>
            <w:tcW w:w="3569" w:type="pct"/>
            <w:gridSpan w:val="3"/>
          </w:tcPr>
          <w:p w14:paraId="7A942F4B" w14:textId="77777777" w:rsidR="00F3687C" w:rsidRPr="00071C46" w:rsidRDefault="00F3687C" w:rsidP="00E15E7B">
            <w:pPr>
              <w:spacing w:after="0"/>
              <w:rPr>
                <w:rFonts w:ascii="Times New Roman" w:hAnsi="Times New Roman"/>
                <w:b/>
                <w:bCs/>
              </w:rPr>
            </w:pPr>
            <w:r w:rsidRPr="00071C46">
              <w:rPr>
                <w:rFonts w:ascii="Times New Roman" w:hAnsi="Times New Roman"/>
                <w:b/>
                <w:bCs/>
              </w:rPr>
              <w:t>Всего:</w:t>
            </w:r>
          </w:p>
        </w:tc>
        <w:tc>
          <w:tcPr>
            <w:tcW w:w="668" w:type="pct"/>
            <w:vAlign w:val="center"/>
          </w:tcPr>
          <w:p w14:paraId="21E73F84" w14:textId="77777777" w:rsidR="00F3687C" w:rsidRPr="00071C46" w:rsidRDefault="00F3687C" w:rsidP="00E15E7B">
            <w:pPr>
              <w:spacing w:after="0"/>
              <w:jc w:val="center"/>
              <w:rPr>
                <w:rFonts w:ascii="Times New Roman" w:hAnsi="Times New Roman"/>
                <w:b/>
                <w:bCs/>
              </w:rPr>
            </w:pPr>
            <w:r w:rsidRPr="00071C46">
              <w:rPr>
                <w:rFonts w:ascii="Times New Roman" w:hAnsi="Times New Roman"/>
                <w:b/>
                <w:bCs/>
              </w:rPr>
              <w:t>32</w:t>
            </w:r>
          </w:p>
        </w:tc>
        <w:tc>
          <w:tcPr>
            <w:tcW w:w="763" w:type="pct"/>
          </w:tcPr>
          <w:p w14:paraId="3F7C7AC1" w14:textId="77777777" w:rsidR="00F3687C" w:rsidRPr="00071C46" w:rsidRDefault="00F3687C" w:rsidP="00E15E7B">
            <w:pPr>
              <w:spacing w:after="0"/>
              <w:rPr>
                <w:rFonts w:ascii="Times New Roman" w:hAnsi="Times New Roman"/>
                <w:b/>
                <w:bCs/>
              </w:rPr>
            </w:pPr>
          </w:p>
        </w:tc>
      </w:tr>
    </w:tbl>
    <w:p w14:paraId="6E3C41E9" w14:textId="77777777" w:rsidR="00F3687C" w:rsidRPr="00866EA1" w:rsidRDefault="00F3687C" w:rsidP="00F3687C">
      <w:pPr>
        <w:ind w:firstLine="709"/>
        <w:rPr>
          <w:rFonts w:ascii="Times New Roman" w:hAnsi="Times New Roman"/>
          <w:b/>
          <w:bCs/>
        </w:rPr>
      </w:pPr>
    </w:p>
    <w:p w14:paraId="18B97066" w14:textId="77777777" w:rsidR="00F3687C" w:rsidRPr="00866EA1" w:rsidRDefault="00F3687C" w:rsidP="00F3687C">
      <w:pPr>
        <w:suppressAutoHyphens/>
        <w:jc w:val="both"/>
        <w:rPr>
          <w:rFonts w:ascii="Times New Roman" w:hAnsi="Times New Roman"/>
          <w:i/>
        </w:rPr>
      </w:pPr>
    </w:p>
    <w:p w14:paraId="1D19AA23" w14:textId="77777777" w:rsidR="00F3687C" w:rsidRPr="00866EA1" w:rsidRDefault="00F3687C" w:rsidP="00F3687C">
      <w:pPr>
        <w:ind w:firstLine="709"/>
        <w:rPr>
          <w:rFonts w:ascii="Times New Roman" w:hAnsi="Times New Roman"/>
          <w:i/>
        </w:rPr>
        <w:sectPr w:rsidR="00F3687C" w:rsidRPr="00866EA1" w:rsidSect="00733AEF">
          <w:pgSz w:w="16840" w:h="11907" w:orient="landscape"/>
          <w:pgMar w:top="851" w:right="1134" w:bottom="851" w:left="992" w:header="709" w:footer="709" w:gutter="0"/>
          <w:cols w:space="720"/>
        </w:sectPr>
      </w:pPr>
    </w:p>
    <w:p w14:paraId="7CA0B337" w14:textId="77777777" w:rsidR="00F3687C" w:rsidRPr="00071C46" w:rsidRDefault="00F3687C" w:rsidP="00F3687C">
      <w:pPr>
        <w:jc w:val="center"/>
        <w:rPr>
          <w:rFonts w:ascii="Times New Roman" w:hAnsi="Times New Roman"/>
          <w:b/>
          <w:bCs/>
          <w:sz w:val="24"/>
          <w:szCs w:val="24"/>
        </w:rPr>
      </w:pPr>
      <w:r w:rsidRPr="00071C46">
        <w:rPr>
          <w:rFonts w:ascii="Times New Roman" w:hAnsi="Times New Roman"/>
          <w:b/>
          <w:bCs/>
          <w:sz w:val="24"/>
          <w:szCs w:val="24"/>
        </w:rPr>
        <w:lastRenderedPageBreak/>
        <w:t>3. УСЛОВИЯ РЕАЛИЗАЦИИ УЧЕБНОЙ ДИСЦИПЛИНЫ</w:t>
      </w:r>
    </w:p>
    <w:p w14:paraId="3C082F28" w14:textId="77777777" w:rsidR="00F3687C" w:rsidRPr="00071C46" w:rsidRDefault="00F3687C" w:rsidP="00F3687C">
      <w:pPr>
        <w:suppressAutoHyphens/>
        <w:spacing w:after="0"/>
        <w:ind w:firstLine="709"/>
        <w:jc w:val="both"/>
        <w:rPr>
          <w:rFonts w:ascii="Times New Roman" w:hAnsi="Times New Roman"/>
          <w:b/>
          <w:sz w:val="24"/>
          <w:szCs w:val="24"/>
        </w:rPr>
      </w:pPr>
      <w:r w:rsidRPr="00071C4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105D3D8" w14:textId="77777777" w:rsidR="00F3687C" w:rsidRPr="00866EA1" w:rsidRDefault="00F3687C" w:rsidP="00F3687C">
      <w:pPr>
        <w:suppressAutoHyphens/>
        <w:spacing w:after="0"/>
        <w:ind w:firstLine="709"/>
        <w:jc w:val="both"/>
        <w:rPr>
          <w:rFonts w:ascii="Times New Roman" w:hAnsi="Times New Roman"/>
          <w:sz w:val="24"/>
          <w:szCs w:val="24"/>
          <w:lang w:eastAsia="en-US"/>
        </w:rPr>
      </w:pPr>
      <w:r w:rsidRPr="00866EA1">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Pr>
          <w:rFonts w:ascii="Times New Roman" w:hAnsi="Times New Roman"/>
          <w:bCs/>
          <w:iCs/>
          <w:sz w:val="24"/>
          <w:szCs w:val="24"/>
        </w:rPr>
        <w:t>Социально-гуманитарные дисциплины</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оснащенный в соответствии с п. 6.1.2.1 примерной образовательной программы по п</w:t>
      </w:r>
      <w:r w:rsidRPr="00866EA1">
        <w:rPr>
          <w:rFonts w:ascii="Times New Roman" w:hAnsi="Times New Roman"/>
          <w:bCs/>
          <w:sz w:val="24"/>
          <w:szCs w:val="24"/>
        </w:rPr>
        <w:t>рофессии.</w:t>
      </w:r>
      <w:r w:rsidRPr="00866EA1" w:rsidDel="00FC14E0">
        <w:rPr>
          <w:rFonts w:ascii="Times New Roman" w:hAnsi="Times New Roman"/>
          <w:bCs/>
          <w:sz w:val="24"/>
          <w:szCs w:val="24"/>
        </w:rPr>
        <w:t xml:space="preserve"> </w:t>
      </w:r>
    </w:p>
    <w:p w14:paraId="779CD5CA" w14:textId="77777777" w:rsidR="00F3687C" w:rsidRPr="00866EA1" w:rsidRDefault="00F3687C" w:rsidP="00F3687C">
      <w:pPr>
        <w:suppressAutoHyphens/>
        <w:spacing w:after="0"/>
        <w:ind w:firstLine="709"/>
        <w:jc w:val="both"/>
        <w:rPr>
          <w:rFonts w:ascii="Times New Roman" w:hAnsi="Times New Roman"/>
          <w:bCs/>
          <w:sz w:val="24"/>
          <w:szCs w:val="24"/>
        </w:rPr>
      </w:pPr>
    </w:p>
    <w:p w14:paraId="56C29BCB" w14:textId="77777777" w:rsidR="00F3687C" w:rsidRPr="00866EA1" w:rsidRDefault="00F3687C" w:rsidP="00F3687C">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02DFACDE" w14:textId="77777777" w:rsidR="00F3687C" w:rsidRPr="00866EA1" w:rsidRDefault="00F3687C" w:rsidP="00F3687C">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F76643" w14:textId="77777777" w:rsidR="00F3687C" w:rsidRPr="00866EA1" w:rsidRDefault="00F3687C" w:rsidP="00F3687C">
      <w:pPr>
        <w:suppressAutoHyphens/>
        <w:spacing w:after="0"/>
        <w:ind w:firstLine="709"/>
        <w:jc w:val="both"/>
        <w:rPr>
          <w:rFonts w:ascii="Times New Roman" w:hAnsi="Times New Roman"/>
          <w:sz w:val="24"/>
          <w:szCs w:val="24"/>
        </w:rPr>
      </w:pPr>
    </w:p>
    <w:p w14:paraId="031AF93A" w14:textId="77777777" w:rsidR="00F3687C" w:rsidRPr="00992A32" w:rsidRDefault="00F3687C" w:rsidP="00F3687C">
      <w:pPr>
        <w:suppressAutoHyphens/>
        <w:spacing w:after="0" w:line="240" w:lineRule="auto"/>
        <w:ind w:firstLine="709"/>
        <w:jc w:val="both"/>
        <w:rPr>
          <w:rFonts w:ascii="Times New Roman" w:eastAsia="Calibri" w:hAnsi="Times New Roman"/>
          <w:b/>
          <w:sz w:val="24"/>
          <w:szCs w:val="24"/>
          <w:lang w:eastAsia="en-US"/>
        </w:rPr>
      </w:pPr>
      <w:r w:rsidRPr="00992A32">
        <w:rPr>
          <w:rFonts w:ascii="Times New Roman" w:eastAsia="Calibri" w:hAnsi="Times New Roman"/>
          <w:b/>
          <w:sz w:val="24"/>
          <w:szCs w:val="24"/>
          <w:lang w:eastAsia="en-US"/>
        </w:rPr>
        <w:t>3.2.1. Основные печатные издания</w:t>
      </w:r>
    </w:p>
    <w:p w14:paraId="0D74DFD7" w14:textId="77777777" w:rsidR="009A4B39" w:rsidRPr="009A4B39" w:rsidRDefault="00F3687C" w:rsidP="009A4B39">
      <w:pPr>
        <w:pStyle w:val="ae"/>
        <w:numPr>
          <w:ilvl w:val="0"/>
          <w:numId w:val="25"/>
        </w:numPr>
        <w:spacing w:after="160"/>
        <w:ind w:left="0" w:firstLine="709"/>
        <w:contextualSpacing/>
        <w:jc w:val="both"/>
        <w:rPr>
          <w:rFonts w:eastAsia="Calibri"/>
          <w:bCs/>
          <w:lang w:eastAsia="en-US"/>
        </w:rPr>
      </w:pPr>
      <w:r w:rsidRPr="009A4B39">
        <w:rPr>
          <w:rFonts w:eastAsia="Calibri"/>
          <w:bCs/>
          <w:lang w:eastAsia="en-US"/>
        </w:rPr>
        <w:t xml:space="preserve">Артемов, В. В. История (для всех специальностей СПО) : учебник для студентов учреждений сред. проф. образования / В.В. Артемов, Ю.Н. </w:t>
      </w:r>
      <w:proofErr w:type="spellStart"/>
      <w:r w:rsidRPr="009A4B39">
        <w:rPr>
          <w:rFonts w:eastAsia="Calibri"/>
          <w:bCs/>
          <w:lang w:eastAsia="en-US"/>
        </w:rPr>
        <w:t>Лубченков</w:t>
      </w:r>
      <w:proofErr w:type="spellEnd"/>
      <w:r w:rsidRPr="009A4B39">
        <w:rPr>
          <w:rFonts w:eastAsia="Calibri"/>
          <w:bCs/>
          <w:lang w:eastAsia="en-US"/>
        </w:rPr>
        <w:t>. - 3-е изд., стер. – Москва : Академия, 2020. – 256 с.</w:t>
      </w:r>
    </w:p>
    <w:p w14:paraId="307203C5" w14:textId="77777777" w:rsidR="009A4B39" w:rsidRPr="009A4B39" w:rsidRDefault="00F3687C" w:rsidP="009A4B39">
      <w:pPr>
        <w:pStyle w:val="ae"/>
        <w:numPr>
          <w:ilvl w:val="0"/>
          <w:numId w:val="25"/>
        </w:numPr>
        <w:spacing w:after="160"/>
        <w:ind w:left="0" w:firstLine="709"/>
        <w:contextualSpacing/>
        <w:jc w:val="both"/>
        <w:rPr>
          <w:rFonts w:eastAsia="Calibri"/>
          <w:bCs/>
          <w:lang w:eastAsia="en-US"/>
        </w:rPr>
      </w:pPr>
      <w:r w:rsidRPr="009A4B39">
        <w:rPr>
          <w:rFonts w:eastAsia="Calibri"/>
          <w:bCs/>
          <w:lang w:eastAsia="en-US"/>
        </w:rPr>
        <w:t xml:space="preserve">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9A4B39">
        <w:rPr>
          <w:rFonts w:eastAsia="Calibri"/>
          <w:bCs/>
          <w:lang w:eastAsia="en-US"/>
        </w:rPr>
        <w:t>Юрайт</w:t>
      </w:r>
      <w:proofErr w:type="spellEnd"/>
      <w:r w:rsidRPr="009A4B39">
        <w:rPr>
          <w:rFonts w:eastAsia="Calibri"/>
          <w:bCs/>
          <w:lang w:eastAsia="en-US"/>
        </w:rPr>
        <w:t>, 2022. — 299 с.</w:t>
      </w:r>
    </w:p>
    <w:p w14:paraId="1CFA620F" w14:textId="77777777" w:rsidR="009A4B39" w:rsidRPr="009A4B39" w:rsidRDefault="00F3687C" w:rsidP="009A4B39">
      <w:pPr>
        <w:pStyle w:val="ae"/>
        <w:numPr>
          <w:ilvl w:val="0"/>
          <w:numId w:val="25"/>
        </w:numPr>
        <w:spacing w:after="160"/>
        <w:ind w:left="0" w:firstLine="709"/>
        <w:contextualSpacing/>
        <w:jc w:val="both"/>
        <w:rPr>
          <w:rFonts w:eastAsia="Calibri"/>
          <w:bCs/>
          <w:lang w:eastAsia="en-US"/>
        </w:rPr>
      </w:pPr>
      <w:r w:rsidRPr="009A4B39">
        <w:rPr>
          <w:rFonts w:eastAsia="Calibri"/>
          <w:bCs/>
          <w:lang w:eastAsia="en-US"/>
        </w:rPr>
        <w:t xml:space="preserve">История России XX – начала XXI века : учебник для среднего профессионального образования / Д. О. Чураков [и др.] ; под редакцией Д. О. Чуракова, С. А. Саркисяна. — 3-е изд., </w:t>
      </w:r>
      <w:proofErr w:type="spellStart"/>
      <w:r w:rsidRPr="009A4B39">
        <w:rPr>
          <w:rFonts w:eastAsia="Calibri"/>
          <w:bCs/>
          <w:lang w:eastAsia="en-US"/>
        </w:rPr>
        <w:t>перераб</w:t>
      </w:r>
      <w:proofErr w:type="spellEnd"/>
      <w:r w:rsidRPr="009A4B39">
        <w:rPr>
          <w:rFonts w:eastAsia="Calibri"/>
          <w:bCs/>
          <w:lang w:eastAsia="en-US"/>
        </w:rPr>
        <w:t xml:space="preserve">. и доп. – Москва : Издательство </w:t>
      </w:r>
      <w:proofErr w:type="spellStart"/>
      <w:r w:rsidRPr="009A4B39">
        <w:rPr>
          <w:rFonts w:eastAsia="Calibri"/>
          <w:bCs/>
          <w:lang w:eastAsia="en-US"/>
        </w:rPr>
        <w:t>Юрайт</w:t>
      </w:r>
      <w:proofErr w:type="spellEnd"/>
      <w:r w:rsidRPr="009A4B39">
        <w:rPr>
          <w:rFonts w:eastAsia="Calibri"/>
          <w:bCs/>
          <w:lang w:eastAsia="en-US"/>
        </w:rPr>
        <w:t>, 2020. – 311 с.</w:t>
      </w:r>
    </w:p>
    <w:p w14:paraId="148A437D" w14:textId="21177BF0" w:rsidR="00F3687C" w:rsidRPr="009A4B39" w:rsidRDefault="00F3687C" w:rsidP="009A4B39">
      <w:pPr>
        <w:pStyle w:val="ae"/>
        <w:numPr>
          <w:ilvl w:val="0"/>
          <w:numId w:val="25"/>
        </w:numPr>
        <w:spacing w:after="160"/>
        <w:ind w:left="0" w:firstLine="709"/>
        <w:contextualSpacing/>
        <w:jc w:val="both"/>
        <w:rPr>
          <w:rFonts w:eastAsia="Calibri"/>
          <w:bCs/>
          <w:lang w:eastAsia="en-US"/>
        </w:rPr>
      </w:pPr>
      <w:r w:rsidRPr="009A4B39">
        <w:rPr>
          <w:rFonts w:eastAsia="Calibri"/>
          <w:bCs/>
          <w:lang w:eastAsia="en-US"/>
        </w:rPr>
        <w:t xml:space="preserve">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9A4B39">
        <w:rPr>
          <w:rFonts w:eastAsia="Calibri"/>
          <w:bCs/>
          <w:lang w:eastAsia="en-US"/>
        </w:rPr>
        <w:t>Юрайт</w:t>
      </w:r>
      <w:proofErr w:type="spellEnd"/>
      <w:r w:rsidRPr="009A4B39">
        <w:rPr>
          <w:rFonts w:eastAsia="Calibri"/>
          <w:bCs/>
          <w:lang w:eastAsia="en-US"/>
        </w:rPr>
        <w:t>, 2022. – 245 с.</w:t>
      </w:r>
    </w:p>
    <w:p w14:paraId="174BC584" w14:textId="77777777" w:rsidR="00F3687C" w:rsidRPr="00992A32" w:rsidRDefault="00F3687C" w:rsidP="00F3687C">
      <w:pPr>
        <w:spacing w:after="160" w:line="240" w:lineRule="auto"/>
        <w:ind w:firstLine="709"/>
        <w:contextualSpacing/>
        <w:rPr>
          <w:rFonts w:ascii="Times New Roman" w:eastAsia="Calibri" w:hAnsi="Times New Roman"/>
          <w:b/>
          <w:sz w:val="24"/>
          <w:szCs w:val="24"/>
          <w:lang w:eastAsia="en-US"/>
        </w:rPr>
      </w:pPr>
    </w:p>
    <w:p w14:paraId="50E507C8" w14:textId="77777777" w:rsidR="00F3687C" w:rsidRPr="00992A32" w:rsidRDefault="00F3687C" w:rsidP="00F3687C">
      <w:pPr>
        <w:spacing w:after="160" w:line="240" w:lineRule="auto"/>
        <w:ind w:firstLine="709"/>
        <w:contextualSpacing/>
        <w:rPr>
          <w:rFonts w:ascii="Times New Roman" w:eastAsia="Calibri" w:hAnsi="Times New Roman"/>
          <w:b/>
          <w:sz w:val="24"/>
          <w:szCs w:val="24"/>
          <w:lang w:eastAsia="en-US"/>
        </w:rPr>
      </w:pPr>
      <w:r w:rsidRPr="00992A32">
        <w:rPr>
          <w:rFonts w:ascii="Times New Roman" w:eastAsia="Calibri" w:hAnsi="Times New Roman"/>
          <w:b/>
          <w:sz w:val="24"/>
          <w:szCs w:val="24"/>
          <w:lang w:eastAsia="en-US"/>
        </w:rPr>
        <w:t>3.2.2. Основные электронные издания</w:t>
      </w:r>
    </w:p>
    <w:p w14:paraId="13AE4DB5" w14:textId="77777777" w:rsidR="00527402" w:rsidRPr="00527402" w:rsidRDefault="00F3687C" w:rsidP="00527402">
      <w:pPr>
        <w:pStyle w:val="ae"/>
        <w:numPr>
          <w:ilvl w:val="0"/>
          <w:numId w:val="26"/>
        </w:numPr>
        <w:spacing w:after="160"/>
        <w:ind w:left="0" w:firstLine="709"/>
        <w:contextualSpacing/>
        <w:jc w:val="both"/>
        <w:rPr>
          <w:rFonts w:eastAsia="Calibri"/>
          <w:bCs/>
          <w:lang w:eastAsia="en-US"/>
        </w:rPr>
      </w:pPr>
      <w:r w:rsidRPr="00527402">
        <w:rPr>
          <w:rFonts w:eastAsia="Calibri"/>
          <w:bCs/>
          <w:lang w:eastAsia="en-US"/>
        </w:rPr>
        <w:t xml:space="preserve">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527402">
        <w:rPr>
          <w:rFonts w:eastAsia="Calibri"/>
          <w:bCs/>
          <w:lang w:eastAsia="en-US"/>
        </w:rPr>
        <w:t>Юрайт</w:t>
      </w:r>
      <w:proofErr w:type="spellEnd"/>
      <w:r w:rsidRPr="00527402">
        <w:rPr>
          <w:rFonts w:eastAsia="Calibri"/>
          <w:bCs/>
          <w:lang w:eastAsia="en-US"/>
        </w:rPr>
        <w:t xml:space="preserve">, 2022. — 299 с. — (Профессиональное образование). — ISBN 978-5-534-01245-3. — Текст : электронный // Образовательная платформа </w:t>
      </w:r>
      <w:proofErr w:type="spellStart"/>
      <w:r w:rsidRPr="00527402">
        <w:rPr>
          <w:rFonts w:eastAsia="Calibri"/>
          <w:bCs/>
          <w:lang w:eastAsia="en-US"/>
        </w:rPr>
        <w:t>Юрайт</w:t>
      </w:r>
      <w:proofErr w:type="spellEnd"/>
      <w:r w:rsidRPr="00527402">
        <w:rPr>
          <w:rFonts w:eastAsia="Calibri"/>
          <w:bCs/>
          <w:lang w:eastAsia="en-US"/>
        </w:rPr>
        <w:t xml:space="preserve"> [сайт]. — URL: https://urait.ru/bcode/491562 (дата обращения: 10.02.2022).</w:t>
      </w:r>
    </w:p>
    <w:p w14:paraId="00D5680C" w14:textId="77F7070B" w:rsidR="00527402" w:rsidRPr="00527402" w:rsidRDefault="00F3687C" w:rsidP="00527402">
      <w:pPr>
        <w:pStyle w:val="ae"/>
        <w:numPr>
          <w:ilvl w:val="0"/>
          <w:numId w:val="24"/>
        </w:numPr>
        <w:spacing w:after="160"/>
        <w:ind w:left="0" w:firstLine="709"/>
        <w:contextualSpacing/>
        <w:jc w:val="both"/>
        <w:rPr>
          <w:rFonts w:eastAsia="Calibri"/>
          <w:bCs/>
          <w:lang w:eastAsia="en-US"/>
        </w:rPr>
      </w:pPr>
      <w:r w:rsidRPr="00527402">
        <w:rPr>
          <w:rFonts w:eastAsia="Calibri"/>
          <w:bCs/>
          <w:lang w:eastAsia="en-US"/>
        </w:rPr>
        <w:t xml:space="preserve">История России XX - начала XXI века : учебник для среднего профессионального образования / Д. О. Чураков [и др.] ; под редакцией Д. О. Чуракова, С. А. Саркисяна. — 3-е изд., </w:t>
      </w:r>
      <w:proofErr w:type="spellStart"/>
      <w:r w:rsidRPr="00527402">
        <w:rPr>
          <w:rFonts w:eastAsia="Calibri"/>
          <w:bCs/>
          <w:lang w:eastAsia="en-US"/>
        </w:rPr>
        <w:t>перераб</w:t>
      </w:r>
      <w:proofErr w:type="spellEnd"/>
      <w:r w:rsidRPr="00527402">
        <w:rPr>
          <w:rFonts w:eastAsia="Calibri"/>
          <w:bCs/>
          <w:lang w:eastAsia="en-US"/>
        </w:rPr>
        <w:t xml:space="preserve">. и доп. — Москва : Издательство </w:t>
      </w:r>
      <w:proofErr w:type="spellStart"/>
      <w:r w:rsidRPr="00527402">
        <w:rPr>
          <w:rFonts w:eastAsia="Calibri"/>
          <w:bCs/>
          <w:lang w:eastAsia="en-US"/>
        </w:rPr>
        <w:t>Юрайт</w:t>
      </w:r>
      <w:proofErr w:type="spellEnd"/>
      <w:r w:rsidRPr="00527402">
        <w:rPr>
          <w:rFonts w:eastAsia="Calibri"/>
          <w:bCs/>
          <w:lang w:eastAsia="en-US"/>
        </w:rPr>
        <w:t xml:space="preserve">, 2020. — 311 с. — (Профессиональное образование). — ISBN 978-5-534-13853-5. — Текст : электронный // Образовательная платформа </w:t>
      </w:r>
      <w:proofErr w:type="spellStart"/>
      <w:r w:rsidRPr="00527402">
        <w:rPr>
          <w:rFonts w:eastAsia="Calibri"/>
          <w:bCs/>
          <w:lang w:eastAsia="en-US"/>
        </w:rPr>
        <w:t>Юрайт</w:t>
      </w:r>
      <w:proofErr w:type="spellEnd"/>
      <w:r w:rsidRPr="00527402">
        <w:rPr>
          <w:rFonts w:eastAsia="Calibri"/>
          <w:bCs/>
          <w:lang w:eastAsia="en-US"/>
        </w:rPr>
        <w:t xml:space="preserve"> [сайт]. — URL: https://urait.ru/bcode/467055 (дата обращения: 10.02.2022).</w:t>
      </w:r>
    </w:p>
    <w:p w14:paraId="53838E8A" w14:textId="77777777" w:rsidR="00527402" w:rsidRPr="00527402" w:rsidRDefault="00F3687C" w:rsidP="00527402">
      <w:pPr>
        <w:pStyle w:val="ae"/>
        <w:numPr>
          <w:ilvl w:val="0"/>
          <w:numId w:val="26"/>
        </w:numPr>
        <w:spacing w:after="160"/>
        <w:ind w:left="0" w:firstLine="709"/>
        <w:contextualSpacing/>
        <w:jc w:val="both"/>
        <w:rPr>
          <w:rFonts w:eastAsia="Calibri"/>
          <w:bCs/>
          <w:lang w:eastAsia="en-US"/>
        </w:rPr>
      </w:pPr>
      <w:r w:rsidRPr="00527402">
        <w:rPr>
          <w:rFonts w:eastAsia="Calibri"/>
          <w:bCs/>
          <w:lang w:eastAsia="en-US"/>
        </w:rPr>
        <w:t xml:space="preserve">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527402">
        <w:rPr>
          <w:rFonts w:eastAsia="Calibri"/>
          <w:bCs/>
          <w:lang w:eastAsia="en-US"/>
        </w:rPr>
        <w:t>Юрайт</w:t>
      </w:r>
      <w:proofErr w:type="spellEnd"/>
      <w:r w:rsidRPr="00527402">
        <w:rPr>
          <w:rFonts w:eastAsia="Calibri"/>
          <w:bCs/>
          <w:lang w:eastAsia="en-US"/>
        </w:rPr>
        <w:t xml:space="preserve">, 2022. –— 245 с. – (Профессиональное образование). — ISBN 978-5-534-12892-5. — Текст : электронный // Образовательная платформа </w:t>
      </w:r>
      <w:proofErr w:type="spellStart"/>
      <w:r w:rsidRPr="00527402">
        <w:rPr>
          <w:rFonts w:eastAsia="Calibri"/>
          <w:bCs/>
          <w:lang w:eastAsia="en-US"/>
        </w:rPr>
        <w:t>Юрайт</w:t>
      </w:r>
      <w:proofErr w:type="spellEnd"/>
      <w:r w:rsidRPr="00527402">
        <w:rPr>
          <w:rFonts w:eastAsia="Calibri"/>
          <w:bCs/>
          <w:lang w:eastAsia="en-US"/>
        </w:rPr>
        <w:t xml:space="preserve"> [сайт]. — URL: https://urait.ru/bcode/496927 (дата обращения: 10.02.2022).</w:t>
      </w:r>
    </w:p>
    <w:p w14:paraId="671F473F" w14:textId="77777777" w:rsidR="00527402" w:rsidRPr="00527402" w:rsidRDefault="00712D0E" w:rsidP="00527402">
      <w:pPr>
        <w:pStyle w:val="ae"/>
        <w:numPr>
          <w:ilvl w:val="0"/>
          <w:numId w:val="26"/>
        </w:numPr>
        <w:spacing w:after="160"/>
        <w:ind w:left="0" w:firstLine="709"/>
        <w:contextualSpacing/>
        <w:jc w:val="both"/>
        <w:rPr>
          <w:rFonts w:eastAsia="Calibri"/>
          <w:bCs/>
          <w:lang w:eastAsia="en-US"/>
        </w:rPr>
      </w:pPr>
      <w:r w:rsidRPr="00527402">
        <w:rPr>
          <w:bCs/>
        </w:rPr>
        <w:t xml:space="preserve">Земцов, Б. Н. История отечественного государства и права. Советский период : учебное пособие для </w:t>
      </w:r>
      <w:proofErr w:type="spellStart"/>
      <w:r w:rsidRPr="00527402">
        <w:rPr>
          <w:bCs/>
        </w:rPr>
        <w:t>спо</w:t>
      </w:r>
      <w:proofErr w:type="spellEnd"/>
      <w:r w:rsidRPr="00527402">
        <w:rPr>
          <w:bCs/>
        </w:rPr>
        <w:t xml:space="preserve"> / Б. Н. Земцов. — 3-е изд., стер. — Санкт-Петербург : Лань, 2023. — 216 с. — ISBN 978-5-507-47150-8. — Текст : электронный // Лань : электронно-</w:t>
      </w:r>
      <w:r w:rsidRPr="00527402">
        <w:rPr>
          <w:bCs/>
        </w:rPr>
        <w:lastRenderedPageBreak/>
        <w:t xml:space="preserve">библиотечная система. — URL: </w:t>
      </w:r>
      <w:hyperlink r:id="rId8" w:history="1">
        <w:r w:rsidRPr="00527402">
          <w:rPr>
            <w:rStyle w:val="ad"/>
            <w:bCs/>
          </w:rPr>
          <w:t>https://e.lanbook.com/book/332681</w:t>
        </w:r>
      </w:hyperlink>
      <w:r w:rsidRPr="00527402">
        <w:rPr>
          <w:bCs/>
        </w:rPr>
        <w:t xml:space="preserve"> (дата обращения: 20.07.2023). — Режим доступа: для </w:t>
      </w:r>
      <w:proofErr w:type="spellStart"/>
      <w:r w:rsidRPr="00527402">
        <w:rPr>
          <w:bCs/>
        </w:rPr>
        <w:t>авториз</w:t>
      </w:r>
      <w:proofErr w:type="spellEnd"/>
      <w:r w:rsidRPr="00527402">
        <w:rPr>
          <w:bCs/>
        </w:rPr>
        <w:t>. пользователей.</w:t>
      </w:r>
    </w:p>
    <w:p w14:paraId="27321469" w14:textId="37D7A69B" w:rsidR="00712D0E" w:rsidRPr="00527402" w:rsidRDefault="00712D0E" w:rsidP="00527402">
      <w:pPr>
        <w:pStyle w:val="ae"/>
        <w:numPr>
          <w:ilvl w:val="0"/>
          <w:numId w:val="26"/>
        </w:numPr>
        <w:spacing w:after="160"/>
        <w:ind w:left="0" w:firstLine="709"/>
        <w:contextualSpacing/>
        <w:jc w:val="both"/>
        <w:rPr>
          <w:rFonts w:eastAsia="Calibri"/>
          <w:bCs/>
          <w:lang w:eastAsia="en-US"/>
        </w:rPr>
      </w:pPr>
      <w:r w:rsidRPr="00527402">
        <w:rPr>
          <w:bCs/>
        </w:rPr>
        <w:t xml:space="preserve">Тропов, И. А. История : учебник для </w:t>
      </w:r>
      <w:proofErr w:type="spellStart"/>
      <w:r w:rsidRPr="00527402">
        <w:rPr>
          <w:bCs/>
        </w:rPr>
        <w:t>спо</w:t>
      </w:r>
      <w:proofErr w:type="spellEnd"/>
      <w:r w:rsidRPr="00527402">
        <w:rPr>
          <w:bCs/>
        </w:rPr>
        <w:t xml:space="preserve"> / И. А. Тропов. — 2-е изд., стер. — Санкт-Петербург : Лань, 2023. — 472 с. — ISBN 978-5-507-46402-9. — Текст : электронный // Лань : электронно-библиотечная система. — URL: </w:t>
      </w:r>
      <w:hyperlink r:id="rId9" w:history="1">
        <w:r w:rsidRPr="00527402">
          <w:rPr>
            <w:rStyle w:val="ad"/>
            <w:bCs/>
          </w:rPr>
          <w:t>https://e.lanbook.com/book/308750</w:t>
        </w:r>
      </w:hyperlink>
      <w:r w:rsidRPr="00527402">
        <w:rPr>
          <w:bCs/>
        </w:rPr>
        <w:t xml:space="preserve"> (дата обращения: 20.07.2023). — Режим доступа: для </w:t>
      </w:r>
      <w:proofErr w:type="spellStart"/>
      <w:r w:rsidRPr="00527402">
        <w:rPr>
          <w:bCs/>
        </w:rPr>
        <w:t>авториз</w:t>
      </w:r>
      <w:proofErr w:type="spellEnd"/>
      <w:r w:rsidRPr="00527402">
        <w:rPr>
          <w:bCs/>
        </w:rPr>
        <w:t>. пользователей.</w:t>
      </w:r>
    </w:p>
    <w:p w14:paraId="79310683" w14:textId="77777777" w:rsidR="00712D0E" w:rsidRPr="00992A32" w:rsidRDefault="00712D0E" w:rsidP="00F3687C">
      <w:pPr>
        <w:spacing w:after="160" w:line="240" w:lineRule="auto"/>
        <w:ind w:firstLine="709"/>
        <w:contextualSpacing/>
        <w:rPr>
          <w:rFonts w:ascii="Times New Roman" w:eastAsia="Calibri" w:hAnsi="Times New Roman"/>
          <w:bCs/>
          <w:sz w:val="24"/>
          <w:szCs w:val="24"/>
          <w:lang w:eastAsia="en-US"/>
        </w:rPr>
      </w:pPr>
    </w:p>
    <w:p w14:paraId="4D226D7F" w14:textId="77777777" w:rsidR="00F3687C" w:rsidRPr="00037B13" w:rsidRDefault="00F3687C" w:rsidP="00F3687C">
      <w:pPr>
        <w:ind w:firstLine="709"/>
        <w:contextualSpacing/>
        <w:rPr>
          <w:rFonts w:ascii="Times New Roman" w:hAnsi="Times New Roman"/>
          <w:sz w:val="24"/>
          <w:szCs w:val="24"/>
        </w:rPr>
      </w:pPr>
    </w:p>
    <w:p w14:paraId="3CCF74AF"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7DBC255A"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35F1EE59" w14:textId="77777777" w:rsidR="00F3687C" w:rsidRPr="00866EA1" w:rsidRDefault="00F3687C" w:rsidP="00F3687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617"/>
        <w:gridCol w:w="2458"/>
      </w:tblGrid>
      <w:tr w:rsidR="00F3687C" w:rsidRPr="00071C46" w14:paraId="6C606DE3" w14:textId="77777777" w:rsidTr="00E15E7B">
        <w:tc>
          <w:tcPr>
            <w:tcW w:w="1750" w:type="pct"/>
          </w:tcPr>
          <w:p w14:paraId="1D51A187" w14:textId="77777777" w:rsidR="00F3687C" w:rsidRPr="00071C46" w:rsidRDefault="00F3687C" w:rsidP="00E15E7B">
            <w:pPr>
              <w:spacing w:after="0" w:line="240" w:lineRule="auto"/>
              <w:jc w:val="center"/>
              <w:rPr>
                <w:rFonts w:ascii="Times New Roman" w:hAnsi="Times New Roman"/>
                <w:b/>
                <w:sz w:val="24"/>
                <w:szCs w:val="24"/>
              </w:rPr>
            </w:pPr>
            <w:r w:rsidRPr="00071C46">
              <w:rPr>
                <w:rFonts w:ascii="Times New Roman" w:hAnsi="Times New Roman"/>
                <w:b/>
                <w:bCs/>
                <w:sz w:val="24"/>
                <w:szCs w:val="24"/>
              </w:rPr>
              <w:t>Результаты обучения</w:t>
            </w:r>
          </w:p>
        </w:tc>
        <w:tc>
          <w:tcPr>
            <w:tcW w:w="1935" w:type="pct"/>
          </w:tcPr>
          <w:p w14:paraId="5FAE7FAC" w14:textId="77777777" w:rsidR="00F3687C" w:rsidRPr="00071C46" w:rsidRDefault="00F3687C" w:rsidP="00E15E7B">
            <w:pPr>
              <w:spacing w:after="0" w:line="240" w:lineRule="auto"/>
              <w:jc w:val="center"/>
              <w:rPr>
                <w:rFonts w:ascii="Times New Roman" w:hAnsi="Times New Roman"/>
                <w:b/>
                <w:bCs/>
                <w:sz w:val="24"/>
                <w:szCs w:val="24"/>
              </w:rPr>
            </w:pPr>
            <w:r w:rsidRPr="00071C46">
              <w:rPr>
                <w:rFonts w:ascii="Times New Roman" w:hAnsi="Times New Roman"/>
                <w:b/>
                <w:bCs/>
                <w:sz w:val="24"/>
                <w:szCs w:val="24"/>
              </w:rPr>
              <w:t>Критерии оценки</w:t>
            </w:r>
          </w:p>
        </w:tc>
        <w:tc>
          <w:tcPr>
            <w:tcW w:w="1315" w:type="pct"/>
          </w:tcPr>
          <w:p w14:paraId="4464DC33" w14:textId="77777777" w:rsidR="00F3687C" w:rsidRPr="00071C46" w:rsidRDefault="00F3687C" w:rsidP="00E15E7B">
            <w:pPr>
              <w:spacing w:after="0" w:line="240" w:lineRule="auto"/>
              <w:jc w:val="center"/>
              <w:rPr>
                <w:rFonts w:ascii="Times New Roman" w:hAnsi="Times New Roman"/>
                <w:b/>
                <w:bCs/>
                <w:sz w:val="24"/>
                <w:szCs w:val="24"/>
              </w:rPr>
            </w:pPr>
            <w:r w:rsidRPr="00071C46">
              <w:rPr>
                <w:rFonts w:ascii="Times New Roman" w:hAnsi="Times New Roman"/>
                <w:b/>
                <w:bCs/>
                <w:sz w:val="24"/>
                <w:szCs w:val="24"/>
              </w:rPr>
              <w:t>Методы оценки</w:t>
            </w:r>
          </w:p>
        </w:tc>
      </w:tr>
      <w:tr w:rsidR="00F3687C" w:rsidRPr="00071C46" w14:paraId="772D84AC" w14:textId="77777777" w:rsidTr="00E15E7B">
        <w:tc>
          <w:tcPr>
            <w:tcW w:w="1750" w:type="pct"/>
          </w:tcPr>
          <w:p w14:paraId="4A6483BE"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Перечень знаний, осваиваемых в рамках дисциплины:</w:t>
            </w:r>
          </w:p>
          <w:p w14:paraId="0D1EE79E"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основные периоды государственно-политического развития на рубеже XX-XIX вв., особенности формирования партийно-политической системы России;</w:t>
            </w:r>
          </w:p>
          <w:p w14:paraId="75A858D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14:paraId="5664EBAC"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78B20EE8"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ретроспективный анализ развития отрасли</w:t>
            </w:r>
          </w:p>
        </w:tc>
        <w:tc>
          <w:tcPr>
            <w:tcW w:w="1935" w:type="pct"/>
          </w:tcPr>
          <w:p w14:paraId="61F2C9EC"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знание основных периодов государственно-политического развития на рубеже XX-XIX вв., особенностей формирования партийно-политической системы России;</w:t>
            </w:r>
          </w:p>
          <w:p w14:paraId="3A39557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знание итогов «шоковой терапии», проблем и противоречий становления рыночной экономики, причины и итоги финансовых кризисов 1998, 2008-2009 гг., основных этапов эволюции внешней политики России, роли и места России в постсоветском пространстве;</w:t>
            </w:r>
          </w:p>
          <w:p w14:paraId="448FFA2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знание основных тенденций и явлений в культуре; роль науки, культуры и религии в сохранении и укреплении национальных и государственных традиций;</w:t>
            </w:r>
          </w:p>
          <w:p w14:paraId="627BF6FD"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знание ретроспективного анализа развития отрасли</w:t>
            </w:r>
          </w:p>
        </w:tc>
        <w:tc>
          <w:tcPr>
            <w:tcW w:w="1315" w:type="pct"/>
          </w:tcPr>
          <w:p w14:paraId="48BF45CA"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Устный опрос</w:t>
            </w:r>
          </w:p>
          <w:p w14:paraId="6CE53637"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Компьютерное тестирование</w:t>
            </w:r>
          </w:p>
          <w:p w14:paraId="305DC209"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Оценка выполнения практического задания (эссе, сочинения).</w:t>
            </w:r>
          </w:p>
          <w:p w14:paraId="17E99609"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Подготовка и выступление с сообщением и/или презентацией</w:t>
            </w:r>
          </w:p>
        </w:tc>
      </w:tr>
      <w:tr w:rsidR="00F3687C" w:rsidRPr="00071C46" w14:paraId="5962A734" w14:textId="77777777" w:rsidTr="00E15E7B">
        <w:trPr>
          <w:trHeight w:val="896"/>
        </w:trPr>
        <w:tc>
          <w:tcPr>
            <w:tcW w:w="1750" w:type="pct"/>
          </w:tcPr>
          <w:p w14:paraId="2847BD89"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Перечень умений, осваиваемых в рамках дисциплины:</w:t>
            </w:r>
          </w:p>
          <w:p w14:paraId="633EFEC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ориентироваться в современной экономической, политической и культурной ситуации в России;</w:t>
            </w:r>
          </w:p>
          <w:p w14:paraId="02C0A8C8"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выявлять взаимосвязь отечественных, региональных, мировых социально-экономических, политических и культурных проблем;</w:t>
            </w:r>
          </w:p>
          <w:p w14:paraId="3417B2A2"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пользоваться историческими источниками, научной и учебной литературой, средствами ИКТ;</w:t>
            </w:r>
          </w:p>
          <w:p w14:paraId="0C2CD09E"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раскрывать смысл и значение важнейших исторических событий;</w:t>
            </w:r>
          </w:p>
          <w:p w14:paraId="2E4BE6C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 xml:space="preserve">обобщать и анализировать особенности исторического и культурного развития России на рубеже XX-XIX </w:t>
            </w:r>
            <w:proofErr w:type="spellStart"/>
            <w:r w:rsidRPr="00071C46">
              <w:rPr>
                <w:rFonts w:ascii="Times New Roman" w:hAnsi="Times New Roman"/>
                <w:bCs/>
                <w:sz w:val="24"/>
                <w:szCs w:val="24"/>
              </w:rPr>
              <w:t>вв</w:t>
            </w:r>
            <w:proofErr w:type="spellEnd"/>
            <w:r w:rsidRPr="00071C46">
              <w:rPr>
                <w:rFonts w:ascii="Times New Roman" w:hAnsi="Times New Roman"/>
                <w:bCs/>
                <w:sz w:val="24"/>
                <w:szCs w:val="24"/>
              </w:rPr>
              <w:t>;</w:t>
            </w:r>
          </w:p>
          <w:p w14:paraId="30E08482"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3048358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демонстрировать гражданско-патриотическую позицию</w:t>
            </w:r>
          </w:p>
        </w:tc>
        <w:tc>
          <w:tcPr>
            <w:tcW w:w="1935" w:type="pct"/>
          </w:tcPr>
          <w:p w14:paraId="5D39A49A"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демонстрирует умение ориентироваться в современной экономической, политической и культурной ситуации в России;</w:t>
            </w:r>
          </w:p>
          <w:p w14:paraId="076C82C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умение выявлять взаимосвязь отечественных, региональных, мировых социально-экономических, политических и культурных проблем;</w:t>
            </w:r>
          </w:p>
          <w:p w14:paraId="68E12C02"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умение пользоваться историческими источниками, научной и учебной литературой, средствами ИКТ;</w:t>
            </w:r>
          </w:p>
          <w:p w14:paraId="2162394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умение раскрывать смысл и значение важнейших исторических событий;</w:t>
            </w:r>
          </w:p>
          <w:p w14:paraId="503BDF29"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 xml:space="preserve">демонстрирует умение обобщать и анализировать особенности исторического и культурного развития России на рубеже XX-XIX </w:t>
            </w:r>
            <w:proofErr w:type="spellStart"/>
            <w:r w:rsidRPr="00071C46">
              <w:rPr>
                <w:rFonts w:ascii="Times New Roman" w:hAnsi="Times New Roman"/>
                <w:bCs/>
                <w:sz w:val="24"/>
                <w:szCs w:val="24"/>
              </w:rPr>
              <w:t>вв</w:t>
            </w:r>
            <w:proofErr w:type="spellEnd"/>
            <w:r w:rsidRPr="00071C46">
              <w:rPr>
                <w:rFonts w:ascii="Times New Roman" w:hAnsi="Times New Roman"/>
                <w:bCs/>
                <w:sz w:val="24"/>
                <w:szCs w:val="24"/>
              </w:rPr>
              <w:t>;</w:t>
            </w:r>
          </w:p>
          <w:p w14:paraId="23ED1298"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умение давать оценку историческим событиям и обосновывать свою точку зрения с помощью исторических фактов и собственных аргументов;</w:t>
            </w:r>
          </w:p>
          <w:p w14:paraId="58EF1DDF"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гражданско-патриотическую позицию</w:t>
            </w:r>
          </w:p>
        </w:tc>
        <w:tc>
          <w:tcPr>
            <w:tcW w:w="1315" w:type="pct"/>
          </w:tcPr>
          <w:p w14:paraId="6859C6E1"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Наблюдение и оценивание выполнения индивидуальных и групповых заданий.</w:t>
            </w:r>
          </w:p>
          <w:p w14:paraId="572FA1E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Текущий контроль в форме собеседования, решения ситуационных задач</w:t>
            </w:r>
          </w:p>
        </w:tc>
      </w:tr>
    </w:tbl>
    <w:p w14:paraId="38B56E00" w14:textId="65CF3FC1" w:rsidR="00F3687C" w:rsidRPr="00071C46" w:rsidRDefault="00F3687C" w:rsidP="00071C46">
      <w:pPr>
        <w:pStyle w:val="120"/>
        <w:spacing w:line="276" w:lineRule="auto"/>
        <w:jc w:val="right"/>
        <w:rPr>
          <w:b/>
          <w:bCs/>
          <w:szCs w:val="24"/>
        </w:rPr>
      </w:pPr>
      <w:r w:rsidRPr="00866EA1">
        <w:rPr>
          <w:szCs w:val="52"/>
        </w:rPr>
        <w:br w:type="page"/>
      </w:r>
      <w:r w:rsidRPr="00071C46">
        <w:rPr>
          <w:b/>
          <w:bCs/>
          <w:szCs w:val="24"/>
        </w:rPr>
        <w:lastRenderedPageBreak/>
        <w:t>Приложение 3.2</w:t>
      </w:r>
    </w:p>
    <w:p w14:paraId="2349D65C" w14:textId="24242D46" w:rsidR="00F3687C" w:rsidRPr="00071C46" w:rsidRDefault="00F3687C" w:rsidP="00071C46">
      <w:pPr>
        <w:spacing w:after="0"/>
        <w:jc w:val="right"/>
        <w:rPr>
          <w:rFonts w:ascii="Times New Roman" w:eastAsia="SimSun" w:hAnsi="Times New Roman"/>
          <w:i/>
          <w:sz w:val="24"/>
          <w:szCs w:val="24"/>
        </w:rPr>
      </w:pPr>
      <w:r w:rsidRPr="00071C46">
        <w:rPr>
          <w:rFonts w:ascii="Times New Roman" w:hAnsi="Times New Roman"/>
          <w:sz w:val="24"/>
          <w:szCs w:val="24"/>
        </w:rPr>
        <w:t xml:space="preserve">к ПОП-П по </w:t>
      </w:r>
      <w:r w:rsidRPr="00071C46">
        <w:rPr>
          <w:rFonts w:ascii="Times New Roman" w:hAnsi="Times New Roman"/>
          <w:bCs/>
          <w:sz w:val="24"/>
          <w:szCs w:val="24"/>
        </w:rPr>
        <w:t>профессии</w:t>
      </w:r>
      <w:r w:rsidRPr="00071C46">
        <w:rPr>
          <w:rFonts w:ascii="Times New Roman" w:hAnsi="Times New Roman"/>
          <w:i/>
          <w:sz w:val="24"/>
          <w:szCs w:val="24"/>
        </w:rPr>
        <w:t xml:space="preserve"> </w:t>
      </w:r>
      <w:r w:rsidRPr="00071C46">
        <w:rPr>
          <w:rFonts w:ascii="Times New Roman" w:hAnsi="Times New Roman"/>
          <w:i/>
          <w:sz w:val="24"/>
          <w:szCs w:val="24"/>
        </w:rPr>
        <w:br/>
      </w:r>
      <w:r w:rsidRPr="00071C46">
        <w:rPr>
          <w:rFonts w:ascii="Times New Roman" w:eastAsia="SimSun" w:hAnsi="Times New Roman"/>
          <w:iCs/>
          <w:sz w:val="24"/>
          <w:szCs w:val="24"/>
        </w:rPr>
        <w:t>22.01.11 Оператор металлургического производства</w:t>
      </w:r>
    </w:p>
    <w:p w14:paraId="62B15186" w14:textId="77777777" w:rsidR="00F3687C" w:rsidRPr="001A0A0B" w:rsidRDefault="00F3687C" w:rsidP="00F3687C">
      <w:pPr>
        <w:spacing w:after="0"/>
        <w:jc w:val="right"/>
        <w:rPr>
          <w:rFonts w:ascii="Times New Roman" w:hAnsi="Times New Roman"/>
          <w:b/>
          <w:i/>
        </w:rPr>
      </w:pPr>
    </w:p>
    <w:p w14:paraId="4791742C" w14:textId="77777777" w:rsidR="00F3687C" w:rsidRPr="00866EA1" w:rsidRDefault="00F3687C" w:rsidP="00F3687C">
      <w:pPr>
        <w:spacing w:after="0"/>
        <w:jc w:val="right"/>
        <w:rPr>
          <w:rFonts w:ascii="Times New Roman" w:hAnsi="Times New Roman"/>
          <w:b/>
          <w:i/>
        </w:rPr>
      </w:pPr>
    </w:p>
    <w:p w14:paraId="32228471" w14:textId="77777777" w:rsidR="00F3687C" w:rsidRPr="00866EA1" w:rsidRDefault="00F3687C" w:rsidP="00F3687C">
      <w:pPr>
        <w:jc w:val="center"/>
        <w:rPr>
          <w:rFonts w:ascii="Times New Roman" w:hAnsi="Times New Roman"/>
          <w:b/>
          <w:i/>
        </w:rPr>
      </w:pPr>
    </w:p>
    <w:p w14:paraId="713FAF53" w14:textId="77777777" w:rsidR="00F3687C" w:rsidRPr="00866EA1" w:rsidRDefault="00F3687C" w:rsidP="00F3687C">
      <w:pPr>
        <w:jc w:val="center"/>
        <w:rPr>
          <w:rFonts w:ascii="Times New Roman" w:hAnsi="Times New Roman"/>
          <w:b/>
          <w:i/>
        </w:rPr>
      </w:pPr>
    </w:p>
    <w:p w14:paraId="3335FFE9" w14:textId="77777777" w:rsidR="00F3687C" w:rsidRPr="00866EA1" w:rsidRDefault="00F3687C" w:rsidP="00F3687C">
      <w:pPr>
        <w:jc w:val="center"/>
        <w:rPr>
          <w:rFonts w:ascii="Times New Roman" w:hAnsi="Times New Roman"/>
          <w:b/>
          <w:i/>
        </w:rPr>
      </w:pPr>
    </w:p>
    <w:p w14:paraId="39A751C1"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62F83739" w14:textId="77777777" w:rsidR="00F3687C" w:rsidRPr="00866EA1" w:rsidRDefault="00F3687C" w:rsidP="00F3687C">
      <w:pPr>
        <w:jc w:val="center"/>
        <w:rPr>
          <w:rFonts w:ascii="Times New Roman" w:hAnsi="Times New Roman"/>
          <w:b/>
          <w:i/>
          <w:sz w:val="24"/>
          <w:szCs w:val="24"/>
          <w:u w:val="single"/>
        </w:rPr>
      </w:pPr>
    </w:p>
    <w:p w14:paraId="676B64F0" w14:textId="51FAB490" w:rsidR="00F3687C" w:rsidRPr="00407D24" w:rsidRDefault="00F3687C" w:rsidP="00F3687C">
      <w:pPr>
        <w:spacing w:after="0"/>
        <w:jc w:val="center"/>
        <w:rPr>
          <w:rFonts w:ascii="Times New Roman" w:hAnsi="Times New Roman"/>
          <w:b/>
          <w:caps/>
          <w:sz w:val="24"/>
          <w:szCs w:val="24"/>
        </w:rPr>
      </w:pPr>
      <w:r>
        <w:rPr>
          <w:rFonts w:ascii="Times New Roman" w:hAnsi="Times New Roman"/>
          <w:b/>
          <w:caps/>
          <w:sz w:val="24"/>
          <w:szCs w:val="24"/>
        </w:rPr>
        <w:t>СГ</w:t>
      </w:r>
      <w:r w:rsidRPr="00407D24">
        <w:rPr>
          <w:rFonts w:ascii="Times New Roman" w:hAnsi="Times New Roman"/>
          <w:b/>
          <w:caps/>
          <w:sz w:val="24"/>
          <w:szCs w:val="24"/>
        </w:rPr>
        <w:t>.0</w:t>
      </w:r>
      <w:r>
        <w:rPr>
          <w:rFonts w:ascii="Times New Roman" w:hAnsi="Times New Roman"/>
          <w:b/>
          <w:caps/>
          <w:sz w:val="24"/>
          <w:szCs w:val="24"/>
        </w:rPr>
        <w:t>2</w:t>
      </w:r>
      <w:r w:rsidRPr="00407D24">
        <w:rPr>
          <w:rFonts w:ascii="Times New Roman" w:hAnsi="Times New Roman"/>
          <w:b/>
          <w:caps/>
          <w:sz w:val="24"/>
          <w:szCs w:val="24"/>
        </w:rPr>
        <w:t xml:space="preserve"> </w:t>
      </w:r>
      <w:r>
        <w:rPr>
          <w:rFonts w:ascii="Times New Roman" w:hAnsi="Times New Roman"/>
          <w:b/>
          <w:caps/>
          <w:sz w:val="24"/>
          <w:szCs w:val="24"/>
        </w:rPr>
        <w:t>ИНОСТРАННЫЙ ЯЗЫК В ПРОФЕССИОНАЛЬНОЙ ДЕЯТЕЛЬНОСТИ</w:t>
      </w:r>
    </w:p>
    <w:p w14:paraId="1E0C4639" w14:textId="77777777" w:rsidR="00F3687C" w:rsidRPr="00866EA1" w:rsidRDefault="00F3687C" w:rsidP="00F3687C">
      <w:pPr>
        <w:jc w:val="center"/>
        <w:rPr>
          <w:rFonts w:ascii="Times New Roman" w:hAnsi="Times New Roman"/>
          <w:b/>
          <w:i/>
        </w:rPr>
      </w:pPr>
    </w:p>
    <w:p w14:paraId="57EEB5EC" w14:textId="77777777" w:rsidR="00F3687C" w:rsidRPr="00866EA1" w:rsidRDefault="00F3687C" w:rsidP="00F3687C">
      <w:pPr>
        <w:rPr>
          <w:rFonts w:ascii="Times New Roman" w:hAnsi="Times New Roman"/>
          <w:b/>
          <w:i/>
        </w:rPr>
      </w:pPr>
    </w:p>
    <w:p w14:paraId="7BC607EE" w14:textId="77777777" w:rsidR="00F3687C" w:rsidRPr="00866EA1" w:rsidRDefault="00F3687C" w:rsidP="00F3687C">
      <w:pPr>
        <w:rPr>
          <w:rFonts w:ascii="Times New Roman" w:hAnsi="Times New Roman"/>
          <w:b/>
          <w:i/>
        </w:rPr>
      </w:pPr>
    </w:p>
    <w:p w14:paraId="772B368F" w14:textId="77777777" w:rsidR="00F3687C" w:rsidRPr="00866EA1" w:rsidRDefault="00F3687C" w:rsidP="00F3687C">
      <w:pPr>
        <w:rPr>
          <w:rFonts w:ascii="Times New Roman" w:hAnsi="Times New Roman"/>
          <w:b/>
          <w:i/>
        </w:rPr>
      </w:pPr>
    </w:p>
    <w:p w14:paraId="4FD90AF4" w14:textId="77777777" w:rsidR="00F3687C" w:rsidRPr="00866EA1" w:rsidRDefault="00F3687C" w:rsidP="00F3687C">
      <w:pPr>
        <w:rPr>
          <w:rFonts w:ascii="Times New Roman" w:hAnsi="Times New Roman"/>
          <w:b/>
          <w:i/>
        </w:rPr>
      </w:pPr>
    </w:p>
    <w:p w14:paraId="548607FC" w14:textId="77777777" w:rsidR="00F3687C" w:rsidRPr="00866EA1" w:rsidRDefault="00F3687C" w:rsidP="00F3687C">
      <w:pPr>
        <w:rPr>
          <w:rFonts w:ascii="Times New Roman" w:hAnsi="Times New Roman"/>
          <w:b/>
          <w:i/>
        </w:rPr>
      </w:pPr>
    </w:p>
    <w:p w14:paraId="34ED241E" w14:textId="77777777" w:rsidR="00F3687C" w:rsidRPr="00866EA1" w:rsidRDefault="00F3687C" w:rsidP="00F3687C">
      <w:pPr>
        <w:rPr>
          <w:rFonts w:ascii="Times New Roman" w:hAnsi="Times New Roman"/>
          <w:b/>
          <w:i/>
        </w:rPr>
      </w:pPr>
    </w:p>
    <w:p w14:paraId="088F5703" w14:textId="77777777" w:rsidR="00F3687C" w:rsidRPr="00866EA1" w:rsidRDefault="00F3687C" w:rsidP="00F3687C">
      <w:pPr>
        <w:rPr>
          <w:rFonts w:ascii="Times New Roman" w:hAnsi="Times New Roman"/>
          <w:b/>
          <w:i/>
        </w:rPr>
      </w:pPr>
    </w:p>
    <w:p w14:paraId="7E09C5D5" w14:textId="77777777" w:rsidR="00F3687C" w:rsidRPr="00866EA1" w:rsidRDefault="00F3687C" w:rsidP="00F3687C">
      <w:pPr>
        <w:rPr>
          <w:rFonts w:ascii="Times New Roman" w:hAnsi="Times New Roman"/>
          <w:b/>
          <w:i/>
        </w:rPr>
      </w:pPr>
    </w:p>
    <w:p w14:paraId="57F781FA" w14:textId="77777777" w:rsidR="00F3687C" w:rsidRPr="00866EA1" w:rsidRDefault="00F3687C" w:rsidP="00F3687C">
      <w:pPr>
        <w:rPr>
          <w:rFonts w:ascii="Times New Roman" w:hAnsi="Times New Roman"/>
          <w:b/>
          <w:i/>
        </w:rPr>
      </w:pPr>
    </w:p>
    <w:p w14:paraId="4D422890" w14:textId="77777777" w:rsidR="00F3687C" w:rsidRPr="00866EA1" w:rsidRDefault="00F3687C" w:rsidP="00F3687C">
      <w:pPr>
        <w:rPr>
          <w:rFonts w:ascii="Times New Roman" w:hAnsi="Times New Roman"/>
          <w:b/>
          <w:i/>
        </w:rPr>
      </w:pPr>
    </w:p>
    <w:p w14:paraId="7E1B06DB" w14:textId="77777777" w:rsidR="00F3687C" w:rsidRPr="00866EA1" w:rsidRDefault="00F3687C" w:rsidP="00F3687C">
      <w:pPr>
        <w:rPr>
          <w:rFonts w:ascii="Times New Roman" w:hAnsi="Times New Roman"/>
          <w:b/>
          <w:i/>
        </w:rPr>
      </w:pPr>
    </w:p>
    <w:p w14:paraId="6DE30AFF" w14:textId="77777777" w:rsidR="00F3687C" w:rsidRPr="00866EA1" w:rsidRDefault="00F3687C" w:rsidP="00F3687C">
      <w:pPr>
        <w:rPr>
          <w:rFonts w:ascii="Times New Roman" w:hAnsi="Times New Roman"/>
          <w:b/>
          <w:i/>
        </w:rPr>
      </w:pPr>
    </w:p>
    <w:p w14:paraId="3A29DA30" w14:textId="77777777" w:rsidR="00F3687C" w:rsidRPr="00866EA1" w:rsidRDefault="00F3687C" w:rsidP="00F3687C">
      <w:pPr>
        <w:rPr>
          <w:rFonts w:ascii="Times New Roman" w:hAnsi="Times New Roman"/>
          <w:b/>
          <w:i/>
        </w:rPr>
      </w:pPr>
    </w:p>
    <w:p w14:paraId="72A43F86" w14:textId="77777777" w:rsidR="00F3687C" w:rsidRPr="00866EA1" w:rsidRDefault="00F3687C" w:rsidP="00F3687C">
      <w:pPr>
        <w:rPr>
          <w:rFonts w:ascii="Times New Roman" w:hAnsi="Times New Roman"/>
          <w:b/>
          <w:i/>
        </w:rPr>
      </w:pPr>
    </w:p>
    <w:p w14:paraId="2225DA96" w14:textId="77777777" w:rsidR="00F3687C" w:rsidRPr="00866EA1" w:rsidRDefault="00F3687C" w:rsidP="00F3687C">
      <w:pPr>
        <w:rPr>
          <w:rFonts w:ascii="Times New Roman" w:hAnsi="Times New Roman"/>
          <w:b/>
          <w:i/>
        </w:rPr>
      </w:pPr>
    </w:p>
    <w:p w14:paraId="213F7D58" w14:textId="0E000813" w:rsidR="00F3687C" w:rsidRPr="00866EA1" w:rsidRDefault="00F3687C" w:rsidP="00F3687C">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23</w:t>
      </w:r>
      <w:r w:rsidRPr="00866EA1">
        <w:rPr>
          <w:rFonts w:ascii="Times New Roman" w:hAnsi="Times New Roman"/>
          <w:b/>
          <w:bCs/>
        </w:rPr>
        <w:t xml:space="preserve"> г.</w:t>
      </w:r>
      <w:r w:rsidRPr="00866EA1">
        <w:rPr>
          <w:rFonts w:ascii="Times New Roman" w:hAnsi="Times New Roman"/>
          <w:b/>
          <w:bCs/>
        </w:rPr>
        <w:br w:type="page"/>
      </w:r>
    </w:p>
    <w:p w14:paraId="1BB84C13"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084B23BC" w14:textId="77777777" w:rsidR="00F3687C" w:rsidRPr="00866EA1" w:rsidRDefault="00F3687C" w:rsidP="00F3687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687C" w:rsidRPr="00866EA1" w14:paraId="3EA860EC" w14:textId="77777777" w:rsidTr="00E15E7B">
        <w:tc>
          <w:tcPr>
            <w:tcW w:w="7501" w:type="dxa"/>
          </w:tcPr>
          <w:p w14:paraId="45A6AAEE" w14:textId="77777777" w:rsidR="00F3687C" w:rsidRPr="00866EA1" w:rsidRDefault="00F3687C" w:rsidP="007257CF">
            <w:pPr>
              <w:numPr>
                <w:ilvl w:val="0"/>
                <w:numId w:val="15"/>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25F838D1" w14:textId="77777777" w:rsidR="00F3687C" w:rsidRPr="00866EA1" w:rsidRDefault="00F3687C" w:rsidP="00E15E7B">
            <w:pPr>
              <w:rPr>
                <w:rFonts w:ascii="Times New Roman" w:hAnsi="Times New Roman"/>
                <w:b/>
                <w:sz w:val="24"/>
                <w:szCs w:val="24"/>
              </w:rPr>
            </w:pPr>
          </w:p>
        </w:tc>
      </w:tr>
      <w:tr w:rsidR="00F3687C" w:rsidRPr="00866EA1" w14:paraId="45448B21" w14:textId="77777777" w:rsidTr="00E15E7B">
        <w:tc>
          <w:tcPr>
            <w:tcW w:w="7501" w:type="dxa"/>
          </w:tcPr>
          <w:p w14:paraId="5C9B2403" w14:textId="77777777" w:rsidR="00F3687C" w:rsidRPr="00866EA1" w:rsidRDefault="00F3687C" w:rsidP="007257CF">
            <w:pPr>
              <w:numPr>
                <w:ilvl w:val="0"/>
                <w:numId w:val="15"/>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46C15E9B" w14:textId="77777777" w:rsidR="00F3687C" w:rsidRPr="00866EA1" w:rsidRDefault="00F3687C" w:rsidP="007257CF">
            <w:pPr>
              <w:numPr>
                <w:ilvl w:val="0"/>
                <w:numId w:val="15"/>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03574025" w14:textId="77777777" w:rsidR="00F3687C" w:rsidRPr="00866EA1" w:rsidRDefault="00F3687C" w:rsidP="00E15E7B">
            <w:pPr>
              <w:ind w:left="644"/>
              <w:rPr>
                <w:rFonts w:ascii="Times New Roman" w:hAnsi="Times New Roman"/>
                <w:b/>
                <w:sz w:val="24"/>
                <w:szCs w:val="24"/>
              </w:rPr>
            </w:pPr>
          </w:p>
        </w:tc>
      </w:tr>
      <w:tr w:rsidR="00F3687C" w:rsidRPr="00866EA1" w14:paraId="4F999AB3" w14:textId="77777777" w:rsidTr="00E15E7B">
        <w:tc>
          <w:tcPr>
            <w:tcW w:w="7501" w:type="dxa"/>
          </w:tcPr>
          <w:p w14:paraId="719A59F6" w14:textId="77777777" w:rsidR="00F3687C" w:rsidRPr="00866EA1" w:rsidRDefault="00F3687C" w:rsidP="007257CF">
            <w:pPr>
              <w:numPr>
                <w:ilvl w:val="0"/>
                <w:numId w:val="15"/>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497A1E90" w14:textId="77777777" w:rsidR="00F3687C" w:rsidRPr="00866EA1" w:rsidRDefault="00F3687C" w:rsidP="00E15E7B">
            <w:pPr>
              <w:suppressAutoHyphens/>
              <w:rPr>
                <w:rFonts w:ascii="Times New Roman" w:hAnsi="Times New Roman"/>
                <w:b/>
                <w:sz w:val="24"/>
                <w:szCs w:val="24"/>
              </w:rPr>
            </w:pPr>
          </w:p>
        </w:tc>
        <w:tc>
          <w:tcPr>
            <w:tcW w:w="1854" w:type="dxa"/>
          </w:tcPr>
          <w:p w14:paraId="6CF35F3D" w14:textId="77777777" w:rsidR="00F3687C" w:rsidRPr="00866EA1" w:rsidRDefault="00F3687C" w:rsidP="00E15E7B">
            <w:pPr>
              <w:rPr>
                <w:rFonts w:ascii="Times New Roman" w:hAnsi="Times New Roman"/>
                <w:b/>
                <w:sz w:val="24"/>
                <w:szCs w:val="24"/>
              </w:rPr>
            </w:pPr>
          </w:p>
        </w:tc>
      </w:tr>
    </w:tbl>
    <w:p w14:paraId="52D0A276" w14:textId="74089A86" w:rsidR="00F3687C" w:rsidRPr="00071C46" w:rsidRDefault="00F3687C" w:rsidP="00071C46">
      <w:pPr>
        <w:pStyle w:val="ae"/>
        <w:numPr>
          <w:ilvl w:val="0"/>
          <w:numId w:val="42"/>
        </w:numPr>
        <w:suppressAutoHyphens/>
        <w:spacing w:after="0"/>
        <w:jc w:val="center"/>
        <w:rPr>
          <w:b/>
        </w:rPr>
      </w:pPr>
      <w:r w:rsidRPr="00071C46">
        <w:rPr>
          <w:b/>
          <w:i/>
          <w:u w:val="single"/>
        </w:rPr>
        <w:br w:type="page"/>
      </w:r>
      <w:r w:rsidRPr="00071C46">
        <w:rPr>
          <w:b/>
        </w:rPr>
        <w:lastRenderedPageBreak/>
        <w:t xml:space="preserve">ОБЩАЯ ХАРАКТЕРИСТИКА </w:t>
      </w:r>
      <w:r w:rsidRPr="00071C46">
        <w:rPr>
          <w:b/>
          <w:color w:val="000000"/>
        </w:rPr>
        <w:t>ПРИМЕРНОЙ РАБОЧЕЙ ПРОГРАММЫ</w:t>
      </w:r>
      <w:r w:rsidRPr="00071C46">
        <w:rPr>
          <w:b/>
        </w:rPr>
        <w:t xml:space="preserve"> УЧЕБНОЙ ДИСЦИПЛИНЫ</w:t>
      </w:r>
    </w:p>
    <w:p w14:paraId="28F5761D" w14:textId="77777777" w:rsidR="00F3687C" w:rsidRDefault="00F3687C" w:rsidP="00F3687C">
      <w:pPr>
        <w:suppressAutoHyphens/>
        <w:spacing w:after="0" w:line="240" w:lineRule="auto"/>
        <w:ind w:left="720"/>
        <w:jc w:val="center"/>
        <w:rPr>
          <w:rFonts w:ascii="Times New Roman" w:hAnsi="Times New Roman"/>
          <w:b/>
          <w:caps/>
          <w:sz w:val="24"/>
          <w:szCs w:val="24"/>
        </w:rPr>
      </w:pPr>
      <w:r>
        <w:rPr>
          <w:rFonts w:ascii="Times New Roman" w:hAnsi="Times New Roman"/>
          <w:b/>
          <w:caps/>
          <w:sz w:val="24"/>
          <w:szCs w:val="24"/>
        </w:rPr>
        <w:t>«</w:t>
      </w:r>
      <w:r w:rsidRPr="00080F4D">
        <w:rPr>
          <w:rFonts w:ascii="Times New Roman" w:hAnsi="Times New Roman"/>
          <w:b/>
          <w:caps/>
          <w:sz w:val="24"/>
          <w:szCs w:val="24"/>
        </w:rPr>
        <w:t>СГ.02 ИНОСТРАННЫЙ ЯЗЫК В ПРОФЕССИОНАЛЬНОЙ ДЕЯТЕЛЬНОСТИ</w:t>
      </w:r>
      <w:r>
        <w:rPr>
          <w:rFonts w:ascii="Times New Roman" w:hAnsi="Times New Roman"/>
          <w:b/>
          <w:caps/>
          <w:sz w:val="24"/>
          <w:szCs w:val="24"/>
        </w:rPr>
        <w:t>»</w:t>
      </w:r>
    </w:p>
    <w:p w14:paraId="6BC109EE" w14:textId="77777777" w:rsidR="00F3687C" w:rsidRPr="00866EA1" w:rsidRDefault="00F3687C" w:rsidP="00F3687C">
      <w:pPr>
        <w:suppressAutoHyphens/>
        <w:spacing w:after="0" w:line="240" w:lineRule="auto"/>
        <w:ind w:left="720"/>
        <w:jc w:val="center"/>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67A6CFAB"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Pr>
          <w:rFonts w:ascii="Times New Roman" w:hAnsi="Times New Roman"/>
          <w:sz w:val="24"/>
          <w:szCs w:val="24"/>
        </w:rPr>
        <w:t>СГ.02 Иностранный язык в профессиональной деятельности</w:t>
      </w:r>
      <w:r w:rsidRPr="00866EA1">
        <w:rPr>
          <w:rFonts w:ascii="Times New Roman" w:hAnsi="Times New Roman"/>
          <w:sz w:val="24"/>
          <w:szCs w:val="24"/>
        </w:rPr>
        <w:t xml:space="preserve">» является обязательной частью </w:t>
      </w:r>
      <w:r w:rsidRPr="00080F4D">
        <w:rPr>
          <w:rFonts w:ascii="Times New Roman" w:hAnsi="Times New Roman"/>
          <w:sz w:val="24"/>
          <w:szCs w:val="24"/>
        </w:rPr>
        <w:t xml:space="preserve">социально-гуманитарного </w:t>
      </w:r>
      <w:r w:rsidRPr="00023E35">
        <w:rPr>
          <w:rFonts w:ascii="Times New Roman" w:hAnsi="Times New Roman"/>
          <w:sz w:val="24"/>
          <w:szCs w:val="24"/>
        </w:rPr>
        <w:t>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профессии</w:t>
      </w:r>
      <w:r w:rsidRPr="00866EA1">
        <w:rPr>
          <w:rFonts w:ascii="Times New Roman" w:hAnsi="Times New Roman"/>
          <w:sz w:val="24"/>
          <w:szCs w:val="24"/>
        </w:rPr>
        <w:t xml:space="preserve">. </w:t>
      </w:r>
    </w:p>
    <w:p w14:paraId="0579B5A8"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Pr="007B53DD">
        <w:rPr>
          <w:rFonts w:ascii="Times New Roman" w:hAnsi="Times New Roman"/>
          <w:sz w:val="24"/>
          <w:szCs w:val="24"/>
        </w:rPr>
        <w:t>ОК</w:t>
      </w:r>
      <w:r>
        <w:rPr>
          <w:rFonts w:ascii="Times New Roman" w:hAnsi="Times New Roman"/>
          <w:sz w:val="24"/>
          <w:szCs w:val="24"/>
        </w:rPr>
        <w:t xml:space="preserve"> </w:t>
      </w:r>
      <w:r w:rsidRPr="007B53DD">
        <w:rPr>
          <w:rFonts w:ascii="Times New Roman" w:hAnsi="Times New Roman"/>
          <w:sz w:val="24"/>
          <w:szCs w:val="24"/>
        </w:rPr>
        <w:t>0</w:t>
      </w:r>
      <w:r>
        <w:rPr>
          <w:rFonts w:ascii="Times New Roman" w:hAnsi="Times New Roman"/>
          <w:sz w:val="24"/>
          <w:szCs w:val="24"/>
        </w:rPr>
        <w:t>4</w:t>
      </w:r>
      <w:r w:rsidRPr="007B53DD">
        <w:rPr>
          <w:rFonts w:ascii="Times New Roman" w:hAnsi="Times New Roman"/>
          <w:sz w:val="24"/>
          <w:szCs w:val="24"/>
        </w:rPr>
        <w:t>, ОК 0</w:t>
      </w:r>
      <w:r>
        <w:rPr>
          <w:rFonts w:ascii="Times New Roman" w:hAnsi="Times New Roman"/>
          <w:sz w:val="24"/>
          <w:szCs w:val="24"/>
        </w:rPr>
        <w:t>9</w:t>
      </w:r>
      <w:r w:rsidRPr="007B53DD">
        <w:rPr>
          <w:rFonts w:ascii="Times New Roman" w:hAnsi="Times New Roman"/>
          <w:sz w:val="24"/>
          <w:szCs w:val="24"/>
        </w:rPr>
        <w:t>.</w:t>
      </w:r>
      <w:r w:rsidRPr="00866EA1">
        <w:rPr>
          <w:rFonts w:ascii="Times New Roman" w:hAnsi="Times New Roman"/>
          <w:sz w:val="24"/>
          <w:szCs w:val="24"/>
        </w:rPr>
        <w:t xml:space="preserve"> </w:t>
      </w:r>
    </w:p>
    <w:p w14:paraId="293A9C0A" w14:textId="77777777" w:rsidR="00F3687C" w:rsidRPr="00866EA1" w:rsidRDefault="00F3687C" w:rsidP="00F368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880F357" w14:textId="77777777" w:rsidR="00F3687C" w:rsidRPr="00866EA1" w:rsidRDefault="00F3687C" w:rsidP="00F3687C">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160423EE" w14:textId="77777777" w:rsidR="00F3687C" w:rsidRPr="00866EA1" w:rsidRDefault="00F3687C" w:rsidP="00F3687C">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F3687C" w:rsidRPr="00071C46" w14:paraId="7F1E3BAE" w14:textId="77777777" w:rsidTr="00E15E7B">
        <w:trPr>
          <w:trHeight w:val="649"/>
        </w:trPr>
        <w:tc>
          <w:tcPr>
            <w:tcW w:w="1589" w:type="dxa"/>
            <w:hideMark/>
          </w:tcPr>
          <w:p w14:paraId="37E31457" w14:textId="77777777" w:rsidR="00F3687C" w:rsidRPr="00071C46" w:rsidRDefault="00F3687C" w:rsidP="00E15E7B">
            <w:pPr>
              <w:suppressAutoHyphens/>
              <w:spacing w:after="0" w:line="240" w:lineRule="auto"/>
              <w:jc w:val="center"/>
              <w:rPr>
                <w:rFonts w:ascii="Times New Roman" w:hAnsi="Times New Roman"/>
                <w:sz w:val="24"/>
                <w:szCs w:val="24"/>
              </w:rPr>
            </w:pPr>
            <w:r w:rsidRPr="00071C46">
              <w:rPr>
                <w:rFonts w:ascii="Times New Roman" w:hAnsi="Times New Roman"/>
                <w:sz w:val="24"/>
                <w:szCs w:val="24"/>
              </w:rPr>
              <w:t xml:space="preserve">Код </w:t>
            </w:r>
          </w:p>
          <w:p w14:paraId="1D900DE5" w14:textId="77777777" w:rsidR="00F3687C" w:rsidRPr="00071C46" w:rsidRDefault="00F3687C" w:rsidP="00E15E7B">
            <w:pPr>
              <w:suppressAutoHyphens/>
              <w:spacing w:after="0" w:line="240" w:lineRule="auto"/>
              <w:jc w:val="center"/>
              <w:rPr>
                <w:rFonts w:ascii="Times New Roman" w:hAnsi="Times New Roman"/>
                <w:sz w:val="24"/>
                <w:szCs w:val="24"/>
              </w:rPr>
            </w:pPr>
            <w:r w:rsidRPr="00071C46">
              <w:rPr>
                <w:rFonts w:ascii="Times New Roman" w:hAnsi="Times New Roman"/>
                <w:sz w:val="24"/>
                <w:szCs w:val="24"/>
              </w:rPr>
              <w:t>ПК, ОК</w:t>
            </w:r>
          </w:p>
        </w:tc>
        <w:tc>
          <w:tcPr>
            <w:tcW w:w="3764" w:type="dxa"/>
            <w:hideMark/>
          </w:tcPr>
          <w:p w14:paraId="3A71DE30" w14:textId="77777777" w:rsidR="00F3687C" w:rsidRPr="00071C46" w:rsidRDefault="00F3687C" w:rsidP="00E15E7B">
            <w:pPr>
              <w:suppressAutoHyphens/>
              <w:spacing w:after="0" w:line="240" w:lineRule="auto"/>
              <w:jc w:val="center"/>
              <w:rPr>
                <w:rFonts w:ascii="Times New Roman" w:hAnsi="Times New Roman"/>
                <w:sz w:val="24"/>
                <w:szCs w:val="24"/>
              </w:rPr>
            </w:pPr>
            <w:r w:rsidRPr="00071C46">
              <w:rPr>
                <w:rFonts w:ascii="Times New Roman" w:hAnsi="Times New Roman"/>
                <w:sz w:val="24"/>
                <w:szCs w:val="24"/>
              </w:rPr>
              <w:t>Умения</w:t>
            </w:r>
          </w:p>
        </w:tc>
        <w:tc>
          <w:tcPr>
            <w:tcW w:w="4253" w:type="dxa"/>
            <w:hideMark/>
          </w:tcPr>
          <w:p w14:paraId="3D65A2AA" w14:textId="77777777" w:rsidR="00F3687C" w:rsidRPr="00071C46" w:rsidRDefault="00F3687C" w:rsidP="00E15E7B">
            <w:pPr>
              <w:suppressAutoHyphens/>
              <w:spacing w:after="0" w:line="240" w:lineRule="auto"/>
              <w:jc w:val="center"/>
              <w:rPr>
                <w:rFonts w:ascii="Times New Roman" w:hAnsi="Times New Roman"/>
                <w:sz w:val="24"/>
                <w:szCs w:val="24"/>
              </w:rPr>
            </w:pPr>
            <w:r w:rsidRPr="00071C46">
              <w:rPr>
                <w:rFonts w:ascii="Times New Roman" w:hAnsi="Times New Roman"/>
                <w:sz w:val="24"/>
                <w:szCs w:val="24"/>
              </w:rPr>
              <w:t>Знания</w:t>
            </w:r>
          </w:p>
        </w:tc>
      </w:tr>
      <w:tr w:rsidR="00F3687C" w:rsidRPr="00071C46" w14:paraId="775FEB3D" w14:textId="77777777" w:rsidTr="00E15E7B">
        <w:trPr>
          <w:trHeight w:val="1020"/>
        </w:trPr>
        <w:tc>
          <w:tcPr>
            <w:tcW w:w="1589" w:type="dxa"/>
          </w:tcPr>
          <w:p w14:paraId="45E47FF1" w14:textId="77777777" w:rsidR="00F3687C" w:rsidRPr="00071C46" w:rsidRDefault="00F3687C" w:rsidP="00E15E7B">
            <w:pPr>
              <w:suppressAutoHyphens/>
              <w:spacing w:after="0" w:line="240" w:lineRule="auto"/>
              <w:jc w:val="center"/>
              <w:rPr>
                <w:rFonts w:ascii="Times New Roman" w:hAnsi="Times New Roman"/>
                <w:sz w:val="24"/>
                <w:szCs w:val="24"/>
              </w:rPr>
            </w:pPr>
            <w:r w:rsidRPr="00071C46">
              <w:rPr>
                <w:rFonts w:ascii="Times New Roman" w:hAnsi="Times New Roman"/>
                <w:sz w:val="24"/>
                <w:szCs w:val="24"/>
              </w:rPr>
              <w:t>ОК 04</w:t>
            </w:r>
          </w:p>
          <w:p w14:paraId="6A0D1298" w14:textId="77777777" w:rsidR="00F3687C" w:rsidRPr="00071C46" w:rsidRDefault="00F3687C" w:rsidP="00E15E7B">
            <w:pPr>
              <w:suppressAutoHyphens/>
              <w:spacing w:after="0" w:line="240" w:lineRule="auto"/>
              <w:jc w:val="center"/>
              <w:rPr>
                <w:rFonts w:ascii="Times New Roman" w:hAnsi="Times New Roman"/>
                <w:sz w:val="24"/>
                <w:szCs w:val="24"/>
              </w:rPr>
            </w:pPr>
            <w:r w:rsidRPr="00071C46">
              <w:rPr>
                <w:rFonts w:ascii="Times New Roman" w:hAnsi="Times New Roman"/>
                <w:sz w:val="24"/>
                <w:szCs w:val="24"/>
              </w:rPr>
              <w:t>ОК 09</w:t>
            </w:r>
          </w:p>
        </w:tc>
        <w:tc>
          <w:tcPr>
            <w:tcW w:w="3764" w:type="dxa"/>
          </w:tcPr>
          <w:p w14:paraId="128F4D74"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строить простые высказывания о себе и о своей профессиональной деятельности;</w:t>
            </w:r>
          </w:p>
          <w:p w14:paraId="1E9B14C3"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взаимодействовать в коллективе, принимать участие в диалогах на общие и профессиональные темы;</w:t>
            </w:r>
          </w:p>
          <w:p w14:paraId="3E784A77"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27CD97F7"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понимать общий смысл четко произнесенных высказываний на общие и базовые профессиональные темы;</w:t>
            </w:r>
          </w:p>
          <w:p w14:paraId="154BA551"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понимать тексты на базовые профессиональные темы;</w:t>
            </w:r>
          </w:p>
          <w:p w14:paraId="1211CBF3"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составлять простые связные сообщения на общие или интересующие профессиональные темы;</w:t>
            </w:r>
          </w:p>
          <w:p w14:paraId="4FC9F39B"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общаться (устно и письменно) на иностранном языке на профессиональные и повседневные темы;</w:t>
            </w:r>
          </w:p>
          <w:p w14:paraId="11936258"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переводить иностранные тексты профессиональной направленности (со словарем);</w:t>
            </w:r>
          </w:p>
          <w:p w14:paraId="5E30860F"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самостоятельно совершенствовать устную и письменную речь, пополнять словарный запас</w:t>
            </w:r>
          </w:p>
        </w:tc>
        <w:tc>
          <w:tcPr>
            <w:tcW w:w="4253" w:type="dxa"/>
          </w:tcPr>
          <w:p w14:paraId="0693E138"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лексический и грамматический минимум, относящийся к описанию предметов, средств и процессов профессиональной деятельности;</w:t>
            </w:r>
          </w:p>
          <w:p w14:paraId="7233C6CE"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475EC625"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общеупотребительные глаголы (общая и профессиональная лексика);</w:t>
            </w:r>
          </w:p>
          <w:p w14:paraId="19E45648"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правила чтения текстов профессиональной направленности;</w:t>
            </w:r>
          </w:p>
          <w:p w14:paraId="67CEBDA7"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правила построения простых и сложных предложений на профессиональные темы;</w:t>
            </w:r>
          </w:p>
          <w:p w14:paraId="014EA409"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правила речевого этикета и социокультурные нормы общения на иностранном языке;</w:t>
            </w:r>
          </w:p>
          <w:p w14:paraId="40F7A41E"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формы и виды устной и письменной коммуникации на иностранном языке при межличностном и межкультурном взаимодействии</w:t>
            </w:r>
          </w:p>
        </w:tc>
      </w:tr>
    </w:tbl>
    <w:p w14:paraId="35D06E62" w14:textId="77777777" w:rsidR="00F3687C" w:rsidRDefault="00F3687C" w:rsidP="00F3687C">
      <w:pPr>
        <w:suppressAutoHyphens/>
        <w:spacing w:after="240" w:line="240" w:lineRule="auto"/>
        <w:ind w:firstLine="709"/>
        <w:rPr>
          <w:rFonts w:ascii="Times New Roman" w:hAnsi="Times New Roman"/>
          <w:b/>
        </w:rPr>
      </w:pPr>
    </w:p>
    <w:p w14:paraId="18277CBF" w14:textId="77777777" w:rsidR="00F3687C" w:rsidRDefault="00F3687C" w:rsidP="00F3687C">
      <w:pPr>
        <w:suppressAutoHyphens/>
        <w:spacing w:after="240" w:line="240" w:lineRule="auto"/>
        <w:ind w:firstLine="709"/>
        <w:rPr>
          <w:rFonts w:ascii="Times New Roman" w:hAnsi="Times New Roman"/>
          <w:b/>
        </w:rPr>
      </w:pPr>
    </w:p>
    <w:p w14:paraId="3DE96861" w14:textId="77777777" w:rsidR="00F3687C" w:rsidRDefault="00F3687C" w:rsidP="00F3687C">
      <w:pPr>
        <w:suppressAutoHyphens/>
        <w:spacing w:after="240" w:line="240" w:lineRule="auto"/>
        <w:ind w:firstLine="709"/>
        <w:rPr>
          <w:rFonts w:ascii="Times New Roman" w:hAnsi="Times New Roman"/>
          <w:b/>
        </w:rPr>
      </w:pPr>
    </w:p>
    <w:p w14:paraId="09EAB983" w14:textId="77777777" w:rsidR="00F3687C" w:rsidRPr="00866EA1" w:rsidRDefault="00F3687C" w:rsidP="00F3687C">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0CDB87AC" w14:textId="77777777" w:rsidR="00F3687C" w:rsidRPr="00866EA1" w:rsidRDefault="00F3687C" w:rsidP="00F3687C">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4"/>
        <w:gridCol w:w="2456"/>
      </w:tblGrid>
      <w:tr w:rsidR="00F3687C" w:rsidRPr="00071C46" w14:paraId="48CD2F72" w14:textId="77777777" w:rsidTr="00E15E7B">
        <w:trPr>
          <w:trHeight w:val="490"/>
        </w:trPr>
        <w:tc>
          <w:tcPr>
            <w:tcW w:w="3685" w:type="pct"/>
            <w:vAlign w:val="center"/>
          </w:tcPr>
          <w:p w14:paraId="5CF083FC" w14:textId="77777777" w:rsidR="00F3687C" w:rsidRPr="00071C46" w:rsidRDefault="00F3687C" w:rsidP="00E15E7B">
            <w:pPr>
              <w:suppressAutoHyphens/>
              <w:rPr>
                <w:rFonts w:ascii="Times New Roman" w:hAnsi="Times New Roman"/>
                <w:b/>
                <w:sz w:val="24"/>
                <w:szCs w:val="24"/>
              </w:rPr>
            </w:pPr>
            <w:r w:rsidRPr="00071C46">
              <w:rPr>
                <w:rFonts w:ascii="Times New Roman" w:hAnsi="Times New Roman"/>
                <w:b/>
                <w:sz w:val="24"/>
                <w:szCs w:val="24"/>
              </w:rPr>
              <w:t>Вид учебной работы</w:t>
            </w:r>
          </w:p>
        </w:tc>
        <w:tc>
          <w:tcPr>
            <w:tcW w:w="1315" w:type="pct"/>
            <w:vAlign w:val="center"/>
          </w:tcPr>
          <w:p w14:paraId="120444B9" w14:textId="77777777" w:rsidR="00F3687C" w:rsidRPr="00071C46" w:rsidRDefault="00F3687C" w:rsidP="00E15E7B">
            <w:pPr>
              <w:suppressAutoHyphens/>
              <w:rPr>
                <w:rFonts w:ascii="Times New Roman" w:hAnsi="Times New Roman"/>
                <w:b/>
                <w:iCs/>
                <w:sz w:val="24"/>
                <w:szCs w:val="24"/>
              </w:rPr>
            </w:pPr>
            <w:r w:rsidRPr="00071C46">
              <w:rPr>
                <w:rFonts w:ascii="Times New Roman" w:hAnsi="Times New Roman"/>
                <w:b/>
                <w:iCs/>
                <w:sz w:val="24"/>
                <w:szCs w:val="24"/>
              </w:rPr>
              <w:t>Объем в часах</w:t>
            </w:r>
          </w:p>
        </w:tc>
      </w:tr>
      <w:tr w:rsidR="00F3687C" w:rsidRPr="00071C46" w14:paraId="31AE4EF7" w14:textId="77777777" w:rsidTr="00E15E7B">
        <w:trPr>
          <w:trHeight w:val="490"/>
        </w:trPr>
        <w:tc>
          <w:tcPr>
            <w:tcW w:w="3685" w:type="pct"/>
            <w:vAlign w:val="center"/>
          </w:tcPr>
          <w:p w14:paraId="02A1F1C6" w14:textId="77777777" w:rsidR="00F3687C" w:rsidRPr="00071C46" w:rsidRDefault="00F3687C" w:rsidP="00E15E7B">
            <w:pPr>
              <w:suppressAutoHyphens/>
              <w:spacing w:after="0"/>
              <w:rPr>
                <w:rFonts w:ascii="Times New Roman" w:hAnsi="Times New Roman"/>
                <w:b/>
                <w:sz w:val="24"/>
                <w:szCs w:val="24"/>
              </w:rPr>
            </w:pPr>
            <w:r w:rsidRPr="00071C46">
              <w:rPr>
                <w:rFonts w:ascii="Times New Roman" w:hAnsi="Times New Roman"/>
                <w:b/>
                <w:sz w:val="24"/>
                <w:szCs w:val="24"/>
              </w:rPr>
              <w:t>Объем образовательной программы учебной дисциплины</w:t>
            </w:r>
          </w:p>
        </w:tc>
        <w:tc>
          <w:tcPr>
            <w:tcW w:w="1315" w:type="pct"/>
            <w:vAlign w:val="center"/>
          </w:tcPr>
          <w:p w14:paraId="19C4E5BD"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32</w:t>
            </w:r>
          </w:p>
        </w:tc>
      </w:tr>
      <w:tr w:rsidR="00F3687C" w:rsidRPr="00071C46" w14:paraId="56BD4432" w14:textId="77777777" w:rsidTr="00E15E7B">
        <w:trPr>
          <w:trHeight w:val="490"/>
        </w:trPr>
        <w:tc>
          <w:tcPr>
            <w:tcW w:w="3685" w:type="pct"/>
            <w:shd w:val="clear" w:color="auto" w:fill="auto"/>
            <w:vAlign w:val="center"/>
          </w:tcPr>
          <w:p w14:paraId="07183945" w14:textId="77777777" w:rsidR="00F3687C" w:rsidRPr="00071C46" w:rsidRDefault="00F3687C" w:rsidP="00E15E7B">
            <w:pPr>
              <w:suppressAutoHyphens/>
              <w:spacing w:after="0"/>
              <w:rPr>
                <w:rFonts w:ascii="Times New Roman" w:hAnsi="Times New Roman"/>
                <w:b/>
                <w:sz w:val="24"/>
                <w:szCs w:val="24"/>
              </w:rPr>
            </w:pPr>
            <w:r w:rsidRPr="00071C46">
              <w:rPr>
                <w:rFonts w:ascii="Times New Roman" w:hAnsi="Times New Roman"/>
                <w:b/>
                <w:sz w:val="24"/>
                <w:szCs w:val="24"/>
              </w:rPr>
              <w:t>в т.ч. в форме практической подготовки</w:t>
            </w:r>
          </w:p>
        </w:tc>
        <w:tc>
          <w:tcPr>
            <w:tcW w:w="1315" w:type="pct"/>
            <w:shd w:val="clear" w:color="auto" w:fill="auto"/>
            <w:vAlign w:val="center"/>
          </w:tcPr>
          <w:p w14:paraId="4759AFE2"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32</w:t>
            </w:r>
          </w:p>
        </w:tc>
      </w:tr>
      <w:tr w:rsidR="00F3687C" w:rsidRPr="00071C46" w14:paraId="0AD616F1" w14:textId="77777777" w:rsidTr="00E15E7B">
        <w:trPr>
          <w:trHeight w:val="336"/>
        </w:trPr>
        <w:tc>
          <w:tcPr>
            <w:tcW w:w="5000" w:type="pct"/>
            <w:gridSpan w:val="2"/>
            <w:vAlign w:val="center"/>
          </w:tcPr>
          <w:p w14:paraId="35EE1CDD"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sz w:val="24"/>
                <w:szCs w:val="24"/>
              </w:rPr>
              <w:t>в т. ч.:</w:t>
            </w:r>
          </w:p>
        </w:tc>
      </w:tr>
      <w:tr w:rsidR="00F3687C" w:rsidRPr="00071C46" w14:paraId="5A7DCC89" w14:textId="77777777" w:rsidTr="00E15E7B">
        <w:trPr>
          <w:trHeight w:val="490"/>
        </w:trPr>
        <w:tc>
          <w:tcPr>
            <w:tcW w:w="3685" w:type="pct"/>
            <w:vAlign w:val="center"/>
          </w:tcPr>
          <w:p w14:paraId="523AC80F" w14:textId="77777777" w:rsidR="00F3687C" w:rsidRPr="00071C46" w:rsidRDefault="00F3687C" w:rsidP="00E15E7B">
            <w:pPr>
              <w:suppressAutoHyphens/>
              <w:spacing w:after="0"/>
              <w:rPr>
                <w:rFonts w:ascii="Times New Roman" w:hAnsi="Times New Roman"/>
                <w:sz w:val="24"/>
                <w:szCs w:val="24"/>
              </w:rPr>
            </w:pPr>
            <w:r w:rsidRPr="00071C46">
              <w:rPr>
                <w:rFonts w:ascii="Times New Roman" w:hAnsi="Times New Roman"/>
                <w:sz w:val="24"/>
                <w:szCs w:val="24"/>
              </w:rPr>
              <w:t>теоретическое обучение</w:t>
            </w:r>
          </w:p>
        </w:tc>
        <w:tc>
          <w:tcPr>
            <w:tcW w:w="1315" w:type="pct"/>
            <w:vAlign w:val="center"/>
          </w:tcPr>
          <w:p w14:paraId="3419BD3E"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0</w:t>
            </w:r>
          </w:p>
        </w:tc>
      </w:tr>
      <w:tr w:rsidR="00F3687C" w:rsidRPr="00071C46" w14:paraId="5E72742F" w14:textId="77777777" w:rsidTr="00E15E7B">
        <w:trPr>
          <w:trHeight w:val="490"/>
        </w:trPr>
        <w:tc>
          <w:tcPr>
            <w:tcW w:w="3685" w:type="pct"/>
            <w:vAlign w:val="center"/>
          </w:tcPr>
          <w:p w14:paraId="271C9BE2" w14:textId="77777777" w:rsidR="00F3687C" w:rsidRPr="00071C46" w:rsidRDefault="00F3687C" w:rsidP="00E15E7B">
            <w:pPr>
              <w:suppressAutoHyphens/>
              <w:spacing w:after="0"/>
              <w:rPr>
                <w:rFonts w:ascii="Times New Roman" w:hAnsi="Times New Roman"/>
                <w:sz w:val="24"/>
                <w:szCs w:val="24"/>
              </w:rPr>
            </w:pPr>
            <w:r w:rsidRPr="00071C46">
              <w:rPr>
                <w:rFonts w:ascii="Times New Roman" w:hAnsi="Times New Roman"/>
                <w:sz w:val="24"/>
                <w:szCs w:val="24"/>
              </w:rPr>
              <w:t>практические занятия</w:t>
            </w:r>
            <w:r w:rsidRPr="00071C46">
              <w:rPr>
                <w:rFonts w:ascii="Times New Roman" w:hAnsi="Times New Roman"/>
                <w:i/>
                <w:sz w:val="24"/>
                <w:szCs w:val="24"/>
              </w:rPr>
              <w:t xml:space="preserve"> </w:t>
            </w:r>
          </w:p>
        </w:tc>
        <w:tc>
          <w:tcPr>
            <w:tcW w:w="1315" w:type="pct"/>
            <w:vAlign w:val="center"/>
          </w:tcPr>
          <w:p w14:paraId="0F94E719"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30</w:t>
            </w:r>
          </w:p>
        </w:tc>
      </w:tr>
      <w:tr w:rsidR="00F3687C" w:rsidRPr="00071C46" w14:paraId="3C6464A1" w14:textId="77777777" w:rsidTr="00E15E7B">
        <w:trPr>
          <w:trHeight w:val="267"/>
        </w:trPr>
        <w:tc>
          <w:tcPr>
            <w:tcW w:w="3685" w:type="pct"/>
            <w:vAlign w:val="center"/>
          </w:tcPr>
          <w:p w14:paraId="67E02190" w14:textId="77777777" w:rsidR="00F3687C" w:rsidRPr="00071C46" w:rsidRDefault="00F3687C" w:rsidP="00E15E7B">
            <w:pPr>
              <w:suppressAutoHyphens/>
              <w:spacing w:after="0"/>
              <w:rPr>
                <w:rFonts w:ascii="Times New Roman" w:hAnsi="Times New Roman"/>
                <w:i/>
                <w:sz w:val="24"/>
                <w:szCs w:val="24"/>
              </w:rPr>
            </w:pPr>
            <w:r w:rsidRPr="00071C46">
              <w:rPr>
                <w:rFonts w:ascii="Times New Roman" w:hAnsi="Times New Roman"/>
                <w:i/>
                <w:sz w:val="24"/>
                <w:szCs w:val="24"/>
              </w:rPr>
              <w:t xml:space="preserve">Самостоятельная работа </w:t>
            </w:r>
          </w:p>
        </w:tc>
        <w:tc>
          <w:tcPr>
            <w:tcW w:w="1315" w:type="pct"/>
            <w:vAlign w:val="center"/>
          </w:tcPr>
          <w:p w14:paraId="1C748022"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w:t>
            </w:r>
          </w:p>
        </w:tc>
      </w:tr>
      <w:tr w:rsidR="00F3687C" w:rsidRPr="00071C46" w14:paraId="12C809DC" w14:textId="77777777" w:rsidTr="00E15E7B">
        <w:trPr>
          <w:trHeight w:val="331"/>
        </w:trPr>
        <w:tc>
          <w:tcPr>
            <w:tcW w:w="3685" w:type="pct"/>
            <w:vAlign w:val="center"/>
          </w:tcPr>
          <w:p w14:paraId="72754AE1" w14:textId="77777777" w:rsidR="00F3687C" w:rsidRPr="00071C46" w:rsidRDefault="00F3687C" w:rsidP="00E15E7B">
            <w:pPr>
              <w:suppressAutoHyphens/>
              <w:spacing w:after="0"/>
              <w:rPr>
                <w:rFonts w:ascii="Times New Roman" w:hAnsi="Times New Roman"/>
                <w:i/>
                <w:sz w:val="24"/>
                <w:szCs w:val="24"/>
              </w:rPr>
            </w:pPr>
            <w:r w:rsidRPr="00071C46">
              <w:rPr>
                <w:rFonts w:ascii="Times New Roman" w:hAnsi="Times New Roman"/>
                <w:b/>
                <w:iCs/>
                <w:sz w:val="24"/>
                <w:szCs w:val="24"/>
              </w:rPr>
              <w:t>Промежуточная аттестация</w:t>
            </w:r>
          </w:p>
        </w:tc>
        <w:tc>
          <w:tcPr>
            <w:tcW w:w="1315" w:type="pct"/>
            <w:vAlign w:val="center"/>
          </w:tcPr>
          <w:p w14:paraId="18C68424"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2</w:t>
            </w:r>
          </w:p>
        </w:tc>
      </w:tr>
    </w:tbl>
    <w:p w14:paraId="1F2EF9EA" w14:textId="77777777" w:rsidR="00F3687C" w:rsidRPr="00866EA1" w:rsidRDefault="00F3687C" w:rsidP="00F3687C">
      <w:pPr>
        <w:suppressAutoHyphens/>
        <w:spacing w:after="120"/>
        <w:rPr>
          <w:rFonts w:ascii="Times New Roman" w:hAnsi="Times New Roman"/>
          <w:b/>
          <w:i/>
        </w:rPr>
      </w:pPr>
    </w:p>
    <w:p w14:paraId="68365A4D" w14:textId="77777777" w:rsidR="00F3687C" w:rsidRPr="00866EA1" w:rsidRDefault="00F3687C" w:rsidP="00F3687C">
      <w:pPr>
        <w:rPr>
          <w:rFonts w:ascii="Times New Roman" w:hAnsi="Times New Roman"/>
          <w:b/>
          <w:i/>
        </w:rPr>
        <w:sectPr w:rsidR="00F3687C" w:rsidRPr="00866EA1" w:rsidSect="00712D0E">
          <w:pgSz w:w="11906" w:h="16838"/>
          <w:pgMar w:top="1134" w:right="849" w:bottom="1134" w:left="1701" w:header="708" w:footer="708" w:gutter="0"/>
          <w:cols w:space="720"/>
          <w:docGrid w:linePitch="299"/>
        </w:sectPr>
      </w:pPr>
    </w:p>
    <w:p w14:paraId="08332314" w14:textId="77777777" w:rsidR="00F3687C" w:rsidRPr="00071C46" w:rsidRDefault="00F3687C" w:rsidP="00F3687C">
      <w:pPr>
        <w:ind w:firstLine="709"/>
        <w:rPr>
          <w:rFonts w:ascii="Times New Roman" w:hAnsi="Times New Roman"/>
          <w:b/>
          <w:sz w:val="24"/>
          <w:szCs w:val="24"/>
        </w:rPr>
      </w:pPr>
      <w:r w:rsidRPr="00071C46">
        <w:rPr>
          <w:rFonts w:ascii="Times New Roman" w:hAnsi="Times New Roman"/>
          <w:b/>
          <w:sz w:val="24"/>
          <w:szCs w:val="24"/>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8527"/>
        <w:gridCol w:w="2095"/>
        <w:gridCol w:w="2372"/>
      </w:tblGrid>
      <w:tr w:rsidR="00F3687C" w:rsidRPr="00866EA1" w14:paraId="2AC02902" w14:textId="77777777" w:rsidTr="00E15E7B">
        <w:trPr>
          <w:trHeight w:val="20"/>
        </w:trPr>
        <w:tc>
          <w:tcPr>
            <w:tcW w:w="721" w:type="pct"/>
            <w:vAlign w:val="center"/>
          </w:tcPr>
          <w:p w14:paraId="2CD56758" w14:textId="77777777" w:rsidR="00F3687C" w:rsidRPr="00071C46" w:rsidRDefault="00F3687C" w:rsidP="00E15E7B">
            <w:pPr>
              <w:suppressAutoHyphens/>
              <w:spacing w:after="0"/>
              <w:jc w:val="center"/>
              <w:rPr>
                <w:rFonts w:ascii="Times New Roman" w:hAnsi="Times New Roman"/>
                <w:b/>
                <w:bCs/>
              </w:rPr>
            </w:pPr>
            <w:r w:rsidRPr="00071C46">
              <w:rPr>
                <w:rFonts w:ascii="Times New Roman" w:hAnsi="Times New Roman"/>
                <w:b/>
                <w:bCs/>
              </w:rPr>
              <w:t>Наименование разделов и тем</w:t>
            </w:r>
          </w:p>
        </w:tc>
        <w:tc>
          <w:tcPr>
            <w:tcW w:w="2808" w:type="pct"/>
            <w:vAlign w:val="center"/>
          </w:tcPr>
          <w:p w14:paraId="11EA73D6" w14:textId="77777777" w:rsidR="00F3687C" w:rsidRPr="00071C46" w:rsidRDefault="00F3687C" w:rsidP="00E15E7B">
            <w:pPr>
              <w:suppressAutoHyphens/>
              <w:spacing w:after="0"/>
              <w:jc w:val="center"/>
              <w:rPr>
                <w:rFonts w:ascii="Times New Roman" w:hAnsi="Times New Roman"/>
                <w:b/>
                <w:bCs/>
              </w:rPr>
            </w:pPr>
            <w:r w:rsidRPr="00071C46">
              <w:rPr>
                <w:rFonts w:ascii="Times New Roman" w:hAnsi="Times New Roman"/>
                <w:b/>
                <w:bCs/>
              </w:rPr>
              <w:t>Содержание и формы организации деятельности обучающихся</w:t>
            </w:r>
          </w:p>
        </w:tc>
        <w:tc>
          <w:tcPr>
            <w:tcW w:w="690" w:type="pct"/>
            <w:vAlign w:val="center"/>
          </w:tcPr>
          <w:p w14:paraId="6A6A9C8D" w14:textId="77777777" w:rsidR="00F3687C" w:rsidRPr="00071C46" w:rsidRDefault="00F3687C" w:rsidP="00E15E7B">
            <w:pPr>
              <w:suppressAutoHyphens/>
              <w:spacing w:after="0" w:line="240" w:lineRule="auto"/>
              <w:jc w:val="center"/>
              <w:rPr>
                <w:rFonts w:ascii="Times New Roman" w:hAnsi="Times New Roman"/>
                <w:b/>
                <w:bCs/>
              </w:rPr>
            </w:pPr>
            <w:r w:rsidRPr="00071C46">
              <w:rPr>
                <w:rFonts w:ascii="Times New Roman" w:hAnsi="Times New Roman"/>
                <w:b/>
                <w:bCs/>
              </w:rPr>
              <w:t>Объем, акад. ч / в том числе в форме практической подготовки, акад. ч</w:t>
            </w:r>
          </w:p>
        </w:tc>
        <w:tc>
          <w:tcPr>
            <w:tcW w:w="781" w:type="pct"/>
            <w:vAlign w:val="center"/>
          </w:tcPr>
          <w:p w14:paraId="1704B5D3" w14:textId="77777777" w:rsidR="00F3687C" w:rsidRPr="00071C46" w:rsidRDefault="00F3687C" w:rsidP="00E15E7B">
            <w:pPr>
              <w:suppressAutoHyphens/>
              <w:spacing w:after="0"/>
              <w:jc w:val="center"/>
              <w:rPr>
                <w:rFonts w:ascii="Times New Roman" w:hAnsi="Times New Roman"/>
                <w:b/>
                <w:bCs/>
              </w:rPr>
            </w:pPr>
            <w:r w:rsidRPr="00071C46">
              <w:rPr>
                <w:rFonts w:ascii="Times New Roman" w:hAnsi="Times New Roman"/>
                <w:b/>
                <w:bCs/>
              </w:rPr>
              <w:t>Коды компетенций, формированию которых способствует элемент программы</w:t>
            </w:r>
          </w:p>
        </w:tc>
      </w:tr>
      <w:tr w:rsidR="00F3687C" w:rsidRPr="00866EA1" w14:paraId="754C373C" w14:textId="77777777" w:rsidTr="00E15E7B">
        <w:trPr>
          <w:trHeight w:val="20"/>
        </w:trPr>
        <w:tc>
          <w:tcPr>
            <w:tcW w:w="721" w:type="pct"/>
          </w:tcPr>
          <w:p w14:paraId="28F204E6" w14:textId="77777777" w:rsidR="00F3687C" w:rsidRPr="00071C46" w:rsidRDefault="00F3687C" w:rsidP="00E15E7B">
            <w:pPr>
              <w:spacing w:after="0" w:line="240" w:lineRule="auto"/>
              <w:jc w:val="center"/>
              <w:rPr>
                <w:rFonts w:ascii="Times New Roman" w:hAnsi="Times New Roman"/>
                <w:b/>
                <w:bCs/>
                <w:i/>
                <w:iCs/>
              </w:rPr>
            </w:pPr>
            <w:r w:rsidRPr="00071C46">
              <w:rPr>
                <w:rFonts w:ascii="Times New Roman" w:hAnsi="Times New Roman"/>
                <w:b/>
                <w:bCs/>
                <w:i/>
                <w:iCs/>
              </w:rPr>
              <w:t>1</w:t>
            </w:r>
          </w:p>
        </w:tc>
        <w:tc>
          <w:tcPr>
            <w:tcW w:w="2808" w:type="pct"/>
          </w:tcPr>
          <w:p w14:paraId="67B2B6DB" w14:textId="77777777" w:rsidR="00F3687C" w:rsidRPr="00071C46" w:rsidRDefault="00F3687C" w:rsidP="00E15E7B">
            <w:pPr>
              <w:spacing w:after="0" w:line="240" w:lineRule="auto"/>
              <w:jc w:val="center"/>
              <w:rPr>
                <w:rFonts w:ascii="Times New Roman" w:hAnsi="Times New Roman"/>
                <w:b/>
                <w:bCs/>
                <w:i/>
                <w:iCs/>
              </w:rPr>
            </w:pPr>
            <w:r w:rsidRPr="00071C46">
              <w:rPr>
                <w:rFonts w:ascii="Times New Roman" w:hAnsi="Times New Roman"/>
                <w:b/>
                <w:bCs/>
                <w:i/>
                <w:iCs/>
              </w:rPr>
              <w:t>2</w:t>
            </w:r>
          </w:p>
        </w:tc>
        <w:tc>
          <w:tcPr>
            <w:tcW w:w="690" w:type="pct"/>
          </w:tcPr>
          <w:p w14:paraId="4E1DDE74" w14:textId="77777777" w:rsidR="00F3687C" w:rsidRPr="00071C46" w:rsidRDefault="00F3687C" w:rsidP="00E15E7B">
            <w:pPr>
              <w:spacing w:after="0" w:line="240" w:lineRule="auto"/>
              <w:jc w:val="center"/>
              <w:rPr>
                <w:rFonts w:ascii="Times New Roman" w:hAnsi="Times New Roman"/>
                <w:b/>
                <w:bCs/>
                <w:i/>
                <w:iCs/>
              </w:rPr>
            </w:pPr>
            <w:r w:rsidRPr="00071C46">
              <w:rPr>
                <w:rFonts w:ascii="Times New Roman" w:hAnsi="Times New Roman"/>
                <w:b/>
                <w:bCs/>
                <w:i/>
                <w:iCs/>
              </w:rPr>
              <w:t>3</w:t>
            </w:r>
          </w:p>
        </w:tc>
        <w:tc>
          <w:tcPr>
            <w:tcW w:w="781" w:type="pct"/>
          </w:tcPr>
          <w:p w14:paraId="6AEBDB62" w14:textId="77777777" w:rsidR="00F3687C" w:rsidRPr="00071C46" w:rsidRDefault="00F3687C" w:rsidP="00E15E7B">
            <w:pPr>
              <w:spacing w:after="0" w:line="240" w:lineRule="auto"/>
              <w:jc w:val="center"/>
              <w:rPr>
                <w:rFonts w:ascii="Times New Roman" w:hAnsi="Times New Roman"/>
                <w:b/>
                <w:bCs/>
                <w:iCs/>
              </w:rPr>
            </w:pPr>
            <w:r w:rsidRPr="00071C46">
              <w:rPr>
                <w:rFonts w:ascii="Times New Roman" w:hAnsi="Times New Roman"/>
                <w:b/>
                <w:bCs/>
                <w:iCs/>
              </w:rPr>
              <w:t>4</w:t>
            </w:r>
          </w:p>
        </w:tc>
      </w:tr>
      <w:tr w:rsidR="00F3687C" w:rsidRPr="00023E35" w14:paraId="790288E7" w14:textId="77777777" w:rsidTr="00E15E7B">
        <w:tblPrEx>
          <w:tblLook w:val="0000" w:firstRow="0" w:lastRow="0" w:firstColumn="0" w:lastColumn="0" w:noHBand="0" w:noVBand="0"/>
        </w:tblPrEx>
        <w:trPr>
          <w:trHeight w:val="20"/>
        </w:trPr>
        <w:tc>
          <w:tcPr>
            <w:tcW w:w="3529" w:type="pct"/>
            <w:gridSpan w:val="2"/>
          </w:tcPr>
          <w:p w14:paraId="07EFE3B9" w14:textId="77777777" w:rsidR="00F3687C" w:rsidRPr="00071C46" w:rsidRDefault="00F3687C" w:rsidP="00E15E7B">
            <w:pPr>
              <w:spacing w:after="0" w:line="360" w:lineRule="auto"/>
              <w:rPr>
                <w:rFonts w:ascii="Times New Roman" w:hAnsi="Times New Roman"/>
                <w:b/>
                <w:bCs/>
              </w:rPr>
            </w:pPr>
            <w:r w:rsidRPr="00071C46">
              <w:rPr>
                <w:rFonts w:ascii="Times New Roman" w:hAnsi="Times New Roman"/>
                <w:b/>
                <w:bCs/>
              </w:rPr>
              <w:t>Раздел 1. Роль иностранного языка в профессиональной деятельности</w:t>
            </w:r>
          </w:p>
        </w:tc>
        <w:tc>
          <w:tcPr>
            <w:tcW w:w="690" w:type="pct"/>
          </w:tcPr>
          <w:p w14:paraId="18FFEB7A" w14:textId="77777777" w:rsidR="00F3687C" w:rsidRPr="00071C46" w:rsidRDefault="00F3687C" w:rsidP="00E15E7B">
            <w:pPr>
              <w:spacing w:after="0"/>
              <w:jc w:val="center"/>
              <w:rPr>
                <w:rFonts w:ascii="Times New Roman" w:hAnsi="Times New Roman"/>
                <w:b/>
                <w:bCs/>
                <w:iCs/>
              </w:rPr>
            </w:pPr>
            <w:r w:rsidRPr="00071C46">
              <w:rPr>
                <w:rFonts w:ascii="Times New Roman" w:hAnsi="Times New Roman"/>
                <w:b/>
                <w:bCs/>
              </w:rPr>
              <w:t>16/16</w:t>
            </w:r>
          </w:p>
        </w:tc>
        <w:tc>
          <w:tcPr>
            <w:tcW w:w="781" w:type="pct"/>
          </w:tcPr>
          <w:p w14:paraId="2CF974CC" w14:textId="77777777" w:rsidR="00F3687C" w:rsidRPr="00071C46" w:rsidRDefault="00F3687C" w:rsidP="00E15E7B">
            <w:pPr>
              <w:spacing w:after="0"/>
              <w:jc w:val="center"/>
              <w:rPr>
                <w:rFonts w:ascii="Times New Roman" w:hAnsi="Times New Roman"/>
                <w:b/>
                <w:bCs/>
                <w:iCs/>
              </w:rPr>
            </w:pPr>
          </w:p>
        </w:tc>
      </w:tr>
      <w:tr w:rsidR="00F3687C" w:rsidRPr="00023E35" w14:paraId="6CF151EF" w14:textId="77777777" w:rsidTr="00E15E7B">
        <w:tblPrEx>
          <w:tblLook w:val="0000" w:firstRow="0" w:lastRow="0" w:firstColumn="0" w:lastColumn="0" w:noHBand="0" w:noVBand="0"/>
        </w:tblPrEx>
        <w:trPr>
          <w:trHeight w:val="20"/>
        </w:trPr>
        <w:tc>
          <w:tcPr>
            <w:tcW w:w="721" w:type="pct"/>
            <w:vMerge w:val="restart"/>
          </w:tcPr>
          <w:p w14:paraId="714AFB1A"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1.1. Страна изучаемого языка, ее культура и обычаи</w:t>
            </w:r>
          </w:p>
          <w:p w14:paraId="649017F1" w14:textId="77777777" w:rsidR="00F3687C" w:rsidRPr="00071C46" w:rsidRDefault="00F3687C" w:rsidP="00E15E7B">
            <w:pPr>
              <w:spacing w:after="0"/>
              <w:rPr>
                <w:rFonts w:ascii="Times New Roman" w:hAnsi="Times New Roman"/>
                <w:b/>
                <w:bCs/>
              </w:rPr>
            </w:pPr>
          </w:p>
        </w:tc>
        <w:tc>
          <w:tcPr>
            <w:tcW w:w="2808" w:type="pct"/>
          </w:tcPr>
          <w:p w14:paraId="06F3705D"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690" w:type="pct"/>
            <w:vAlign w:val="center"/>
          </w:tcPr>
          <w:p w14:paraId="442A6445" w14:textId="440B9674" w:rsidR="00F3687C" w:rsidRPr="00071C46" w:rsidRDefault="00F3687C" w:rsidP="00E15E7B">
            <w:pPr>
              <w:suppressAutoHyphens/>
              <w:spacing w:after="0"/>
              <w:jc w:val="center"/>
              <w:rPr>
                <w:rFonts w:ascii="Times New Roman" w:hAnsi="Times New Roman"/>
                <w:b/>
                <w:iCs/>
              </w:rPr>
            </w:pPr>
          </w:p>
        </w:tc>
        <w:tc>
          <w:tcPr>
            <w:tcW w:w="781" w:type="pct"/>
            <w:vMerge w:val="restart"/>
          </w:tcPr>
          <w:p w14:paraId="295585A8" w14:textId="77777777" w:rsidR="00F3687C" w:rsidRPr="00071C46" w:rsidRDefault="00F3687C" w:rsidP="00E15E7B">
            <w:pPr>
              <w:spacing w:after="0"/>
              <w:jc w:val="center"/>
              <w:rPr>
                <w:rFonts w:ascii="Times New Roman" w:hAnsi="Times New Roman"/>
              </w:rPr>
            </w:pPr>
            <w:r w:rsidRPr="00071C46">
              <w:rPr>
                <w:rFonts w:ascii="Times New Roman" w:hAnsi="Times New Roman"/>
              </w:rPr>
              <w:t>ОК 04</w:t>
            </w:r>
          </w:p>
          <w:p w14:paraId="50F548A9" w14:textId="77777777" w:rsidR="00F3687C" w:rsidRPr="00071C46" w:rsidRDefault="00F3687C" w:rsidP="00E15E7B">
            <w:pPr>
              <w:spacing w:after="0"/>
              <w:jc w:val="center"/>
              <w:rPr>
                <w:rFonts w:ascii="Times New Roman" w:hAnsi="Times New Roman"/>
                <w:b/>
              </w:rPr>
            </w:pPr>
            <w:r w:rsidRPr="00071C46">
              <w:rPr>
                <w:rFonts w:ascii="Times New Roman" w:hAnsi="Times New Roman"/>
              </w:rPr>
              <w:t>ОК 09</w:t>
            </w:r>
          </w:p>
        </w:tc>
      </w:tr>
      <w:tr w:rsidR="00F3687C" w:rsidRPr="00023E35" w14:paraId="34E4DA4A" w14:textId="77777777" w:rsidTr="00E15E7B">
        <w:tblPrEx>
          <w:tblLook w:val="0000" w:firstRow="0" w:lastRow="0" w:firstColumn="0" w:lastColumn="0" w:noHBand="0" w:noVBand="0"/>
        </w:tblPrEx>
        <w:trPr>
          <w:trHeight w:val="20"/>
        </w:trPr>
        <w:tc>
          <w:tcPr>
            <w:tcW w:w="721" w:type="pct"/>
            <w:vMerge/>
          </w:tcPr>
          <w:p w14:paraId="00E1362A" w14:textId="77777777" w:rsidR="00F3687C" w:rsidRPr="00071C46" w:rsidRDefault="00F3687C" w:rsidP="00E15E7B">
            <w:pPr>
              <w:spacing w:after="0"/>
              <w:rPr>
                <w:rFonts w:ascii="Times New Roman" w:hAnsi="Times New Roman"/>
                <w:b/>
                <w:bCs/>
              </w:rPr>
            </w:pPr>
          </w:p>
        </w:tc>
        <w:tc>
          <w:tcPr>
            <w:tcW w:w="2808" w:type="pct"/>
          </w:tcPr>
          <w:p w14:paraId="5AE791F1" w14:textId="77777777" w:rsidR="00F3687C" w:rsidRPr="00071C46" w:rsidRDefault="00F3687C" w:rsidP="00E15E7B">
            <w:pPr>
              <w:spacing w:after="0"/>
              <w:jc w:val="both"/>
              <w:rPr>
                <w:rFonts w:ascii="Times New Roman" w:hAnsi="Times New Roman"/>
                <w:b/>
                <w:bCs/>
              </w:rPr>
            </w:pPr>
            <w:r w:rsidRPr="00071C46">
              <w:rPr>
                <w:rFonts w:ascii="Times New Roman" w:hAnsi="Times New Roman"/>
                <w:bC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90" w:type="pct"/>
            <w:vAlign w:val="center"/>
          </w:tcPr>
          <w:p w14:paraId="00D6BC99" w14:textId="77777777" w:rsidR="00F3687C" w:rsidRPr="00071C46" w:rsidRDefault="00F3687C" w:rsidP="00E15E7B">
            <w:pPr>
              <w:suppressAutoHyphens/>
              <w:spacing w:after="0"/>
              <w:jc w:val="center"/>
              <w:rPr>
                <w:rFonts w:ascii="Times New Roman" w:hAnsi="Times New Roman"/>
                <w:b/>
                <w:iCs/>
              </w:rPr>
            </w:pPr>
          </w:p>
        </w:tc>
        <w:tc>
          <w:tcPr>
            <w:tcW w:w="781" w:type="pct"/>
            <w:vMerge/>
          </w:tcPr>
          <w:p w14:paraId="490DE3B1" w14:textId="77777777" w:rsidR="00F3687C" w:rsidRPr="00071C46" w:rsidRDefault="00F3687C" w:rsidP="00E15E7B">
            <w:pPr>
              <w:spacing w:after="0"/>
              <w:jc w:val="center"/>
              <w:rPr>
                <w:rFonts w:ascii="Times New Roman" w:hAnsi="Times New Roman"/>
              </w:rPr>
            </w:pPr>
          </w:p>
        </w:tc>
      </w:tr>
      <w:tr w:rsidR="00F3687C" w:rsidRPr="00023E35" w14:paraId="189542DD" w14:textId="77777777" w:rsidTr="00E15E7B">
        <w:tblPrEx>
          <w:tblLook w:val="0000" w:firstRow="0" w:lastRow="0" w:firstColumn="0" w:lastColumn="0" w:noHBand="0" w:noVBand="0"/>
        </w:tblPrEx>
        <w:trPr>
          <w:trHeight w:val="20"/>
        </w:trPr>
        <w:tc>
          <w:tcPr>
            <w:tcW w:w="721" w:type="pct"/>
            <w:vMerge/>
          </w:tcPr>
          <w:p w14:paraId="4A9717C8" w14:textId="77777777" w:rsidR="00F3687C" w:rsidRPr="00071C46" w:rsidRDefault="00F3687C" w:rsidP="00E15E7B">
            <w:pPr>
              <w:spacing w:after="0"/>
              <w:rPr>
                <w:rFonts w:ascii="Times New Roman" w:hAnsi="Times New Roman"/>
                <w:b/>
                <w:bCs/>
                <w:i/>
              </w:rPr>
            </w:pPr>
          </w:p>
        </w:tc>
        <w:tc>
          <w:tcPr>
            <w:tcW w:w="2808" w:type="pct"/>
          </w:tcPr>
          <w:p w14:paraId="217837C3"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690" w:type="pct"/>
            <w:vAlign w:val="center"/>
          </w:tcPr>
          <w:p w14:paraId="1C000118" w14:textId="0B97B437" w:rsidR="00F3687C" w:rsidRPr="00071C46" w:rsidRDefault="00F3687C" w:rsidP="00E15E7B">
            <w:pPr>
              <w:suppressAutoHyphens/>
              <w:spacing w:after="0"/>
              <w:jc w:val="center"/>
              <w:rPr>
                <w:rFonts w:ascii="Times New Roman" w:hAnsi="Times New Roman"/>
                <w:iCs/>
              </w:rPr>
            </w:pPr>
          </w:p>
        </w:tc>
        <w:tc>
          <w:tcPr>
            <w:tcW w:w="781" w:type="pct"/>
            <w:vMerge/>
          </w:tcPr>
          <w:p w14:paraId="4736B39C" w14:textId="77777777" w:rsidR="00F3687C" w:rsidRPr="00071C46" w:rsidRDefault="00F3687C" w:rsidP="00E15E7B">
            <w:pPr>
              <w:spacing w:after="0"/>
              <w:rPr>
                <w:rFonts w:ascii="Times New Roman" w:hAnsi="Times New Roman"/>
                <w:b/>
              </w:rPr>
            </w:pPr>
          </w:p>
        </w:tc>
      </w:tr>
      <w:tr w:rsidR="00F3687C" w:rsidRPr="00023E35" w14:paraId="1CE0839A" w14:textId="77777777" w:rsidTr="00E15E7B">
        <w:tblPrEx>
          <w:tblLook w:val="0000" w:firstRow="0" w:lastRow="0" w:firstColumn="0" w:lastColumn="0" w:noHBand="0" w:noVBand="0"/>
        </w:tblPrEx>
        <w:trPr>
          <w:trHeight w:val="20"/>
        </w:trPr>
        <w:tc>
          <w:tcPr>
            <w:tcW w:w="721" w:type="pct"/>
            <w:vMerge/>
          </w:tcPr>
          <w:p w14:paraId="3132CDEF" w14:textId="77777777" w:rsidR="00F3687C" w:rsidRPr="00071C46" w:rsidRDefault="00F3687C" w:rsidP="00E15E7B">
            <w:pPr>
              <w:spacing w:after="0"/>
              <w:rPr>
                <w:rFonts w:ascii="Times New Roman" w:hAnsi="Times New Roman"/>
                <w:b/>
                <w:bCs/>
                <w:i/>
              </w:rPr>
            </w:pPr>
          </w:p>
        </w:tc>
        <w:tc>
          <w:tcPr>
            <w:tcW w:w="2808" w:type="pct"/>
          </w:tcPr>
          <w:p w14:paraId="051325C4" w14:textId="77777777" w:rsidR="00F3687C" w:rsidRPr="00071C46" w:rsidRDefault="00F3687C" w:rsidP="00E15E7B">
            <w:pPr>
              <w:spacing w:after="0"/>
              <w:jc w:val="both"/>
              <w:rPr>
                <w:rFonts w:ascii="Times New Roman" w:hAnsi="Times New Roman"/>
                <w:bCs/>
                <w:i/>
              </w:rPr>
            </w:pPr>
            <w:r w:rsidRPr="00071C46">
              <w:rPr>
                <w:rFonts w:ascii="Times New Roman" w:hAnsi="Times New Roman"/>
                <w:bCs/>
              </w:rPr>
              <w:t>Практическое занятие 1. Диалог-дискуссия по теме «Иностранный язык как средство международного общения в современном мире»</w:t>
            </w:r>
          </w:p>
        </w:tc>
        <w:tc>
          <w:tcPr>
            <w:tcW w:w="690" w:type="pct"/>
            <w:vAlign w:val="center"/>
          </w:tcPr>
          <w:p w14:paraId="4A9C7ECF" w14:textId="55E94DD0" w:rsidR="00F3687C" w:rsidRPr="00071C46" w:rsidRDefault="00F3687C" w:rsidP="00E15E7B">
            <w:pPr>
              <w:suppressAutoHyphens/>
              <w:spacing w:after="0"/>
              <w:jc w:val="center"/>
              <w:rPr>
                <w:rFonts w:ascii="Times New Roman" w:hAnsi="Times New Roman"/>
                <w:iCs/>
              </w:rPr>
            </w:pPr>
          </w:p>
        </w:tc>
        <w:tc>
          <w:tcPr>
            <w:tcW w:w="781" w:type="pct"/>
            <w:vMerge/>
          </w:tcPr>
          <w:p w14:paraId="70B9A449" w14:textId="77777777" w:rsidR="00F3687C" w:rsidRPr="00071C46" w:rsidRDefault="00F3687C" w:rsidP="00E15E7B">
            <w:pPr>
              <w:spacing w:after="0"/>
              <w:rPr>
                <w:rFonts w:ascii="Times New Roman" w:hAnsi="Times New Roman"/>
                <w:b/>
              </w:rPr>
            </w:pPr>
          </w:p>
        </w:tc>
      </w:tr>
      <w:tr w:rsidR="00F3687C" w:rsidRPr="00023E35" w14:paraId="2978C46B" w14:textId="77777777" w:rsidTr="00E15E7B">
        <w:tblPrEx>
          <w:tblLook w:val="0000" w:firstRow="0" w:lastRow="0" w:firstColumn="0" w:lastColumn="0" w:noHBand="0" w:noVBand="0"/>
        </w:tblPrEx>
        <w:trPr>
          <w:trHeight w:val="20"/>
        </w:trPr>
        <w:tc>
          <w:tcPr>
            <w:tcW w:w="721" w:type="pct"/>
            <w:vMerge w:val="restart"/>
            <w:tcBorders>
              <w:top w:val="single" w:sz="4" w:space="0" w:color="auto"/>
              <w:left w:val="single" w:sz="4" w:space="0" w:color="auto"/>
              <w:right w:val="single" w:sz="4" w:space="0" w:color="auto"/>
            </w:tcBorders>
          </w:tcPr>
          <w:p w14:paraId="6C2560D1"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1.2. Роль образования в современном мире</w:t>
            </w:r>
          </w:p>
          <w:p w14:paraId="710022C4"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2D42A853" w14:textId="77777777" w:rsidR="00F3687C" w:rsidRPr="00071C46" w:rsidRDefault="00F3687C" w:rsidP="00E15E7B">
            <w:pPr>
              <w:spacing w:after="0"/>
              <w:rPr>
                <w:rFonts w:ascii="Times New Roman" w:hAnsi="Times New Roman"/>
                <w:b/>
                <w:bCs/>
              </w:rPr>
            </w:pPr>
            <w:r w:rsidRPr="00071C46">
              <w:rPr>
                <w:rFonts w:ascii="Times New Roman" w:hAnsi="Times New Roman"/>
                <w:b/>
                <w:bCs/>
              </w:rPr>
              <w:t>Содержание</w:t>
            </w:r>
          </w:p>
        </w:tc>
        <w:tc>
          <w:tcPr>
            <w:tcW w:w="690" w:type="pct"/>
            <w:tcBorders>
              <w:top w:val="single" w:sz="4" w:space="0" w:color="auto"/>
              <w:left w:val="single" w:sz="4" w:space="0" w:color="auto"/>
              <w:bottom w:val="single" w:sz="4" w:space="0" w:color="auto"/>
              <w:right w:val="single" w:sz="4" w:space="0" w:color="auto"/>
            </w:tcBorders>
            <w:vAlign w:val="center"/>
          </w:tcPr>
          <w:p w14:paraId="71403A03" w14:textId="725B085D" w:rsidR="00F3687C" w:rsidRPr="00071C46" w:rsidRDefault="00F3687C" w:rsidP="00E15E7B">
            <w:pPr>
              <w:suppressAutoHyphens/>
              <w:spacing w:after="0"/>
              <w:jc w:val="center"/>
              <w:rPr>
                <w:rFonts w:ascii="Times New Roman" w:hAnsi="Times New Roman"/>
                <w:b/>
                <w:bCs/>
                <w:iCs/>
              </w:rPr>
            </w:pPr>
          </w:p>
        </w:tc>
        <w:tc>
          <w:tcPr>
            <w:tcW w:w="781" w:type="pct"/>
            <w:vMerge w:val="restart"/>
            <w:tcBorders>
              <w:top w:val="single" w:sz="4" w:space="0" w:color="auto"/>
              <w:left w:val="single" w:sz="4" w:space="0" w:color="auto"/>
              <w:right w:val="single" w:sz="4" w:space="0" w:color="auto"/>
            </w:tcBorders>
          </w:tcPr>
          <w:p w14:paraId="47FE7854" w14:textId="77777777" w:rsidR="00F3687C" w:rsidRPr="00071C46" w:rsidRDefault="00F3687C" w:rsidP="00E15E7B">
            <w:pPr>
              <w:spacing w:after="0"/>
              <w:jc w:val="center"/>
              <w:rPr>
                <w:rFonts w:ascii="Times New Roman" w:hAnsi="Times New Roman"/>
              </w:rPr>
            </w:pPr>
            <w:r w:rsidRPr="00071C46">
              <w:rPr>
                <w:rFonts w:ascii="Times New Roman" w:hAnsi="Times New Roman"/>
              </w:rPr>
              <w:t>ОК 04</w:t>
            </w:r>
          </w:p>
          <w:p w14:paraId="085B1672" w14:textId="77777777" w:rsidR="00F3687C" w:rsidRPr="00071C46" w:rsidRDefault="00F3687C" w:rsidP="00E15E7B">
            <w:pPr>
              <w:spacing w:after="0"/>
              <w:jc w:val="center"/>
              <w:rPr>
                <w:rFonts w:ascii="Times New Roman" w:hAnsi="Times New Roman"/>
                <w:b/>
              </w:rPr>
            </w:pPr>
            <w:r w:rsidRPr="00071C46">
              <w:rPr>
                <w:rFonts w:ascii="Times New Roman" w:hAnsi="Times New Roman"/>
              </w:rPr>
              <w:t>ОК 09</w:t>
            </w:r>
          </w:p>
        </w:tc>
      </w:tr>
      <w:tr w:rsidR="00F3687C" w:rsidRPr="00023E35" w14:paraId="3204E62C" w14:textId="77777777" w:rsidTr="00E15E7B">
        <w:tblPrEx>
          <w:tblLook w:val="0000" w:firstRow="0" w:lastRow="0" w:firstColumn="0" w:lastColumn="0" w:noHBand="0" w:noVBand="0"/>
        </w:tblPrEx>
        <w:trPr>
          <w:trHeight w:val="20"/>
        </w:trPr>
        <w:tc>
          <w:tcPr>
            <w:tcW w:w="721" w:type="pct"/>
            <w:vMerge/>
            <w:tcBorders>
              <w:top w:val="single" w:sz="4" w:space="0" w:color="auto"/>
              <w:left w:val="single" w:sz="4" w:space="0" w:color="auto"/>
              <w:right w:val="single" w:sz="4" w:space="0" w:color="auto"/>
            </w:tcBorders>
          </w:tcPr>
          <w:p w14:paraId="19140EC5"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31876380" w14:textId="77777777" w:rsidR="00F3687C" w:rsidRPr="00071C46" w:rsidRDefault="00F3687C" w:rsidP="00E15E7B">
            <w:pPr>
              <w:spacing w:after="0"/>
              <w:rPr>
                <w:rFonts w:ascii="Times New Roman" w:hAnsi="Times New Roman"/>
                <w:b/>
                <w:bCs/>
              </w:rPr>
            </w:pPr>
            <w:r w:rsidRPr="00071C46">
              <w:rPr>
                <w:rFonts w:ascii="Times New Roman" w:hAnsi="Times New Roman"/>
                <w:bC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Ответы на вопросы по тексту.</w:t>
            </w:r>
          </w:p>
        </w:tc>
        <w:tc>
          <w:tcPr>
            <w:tcW w:w="690" w:type="pct"/>
            <w:tcBorders>
              <w:top w:val="single" w:sz="4" w:space="0" w:color="auto"/>
              <w:left w:val="single" w:sz="4" w:space="0" w:color="auto"/>
              <w:bottom w:val="single" w:sz="4" w:space="0" w:color="auto"/>
              <w:right w:val="single" w:sz="4" w:space="0" w:color="auto"/>
            </w:tcBorders>
            <w:vAlign w:val="center"/>
          </w:tcPr>
          <w:p w14:paraId="3200E75D" w14:textId="77777777" w:rsidR="00F3687C" w:rsidRPr="00071C46" w:rsidRDefault="00F3687C" w:rsidP="00E15E7B">
            <w:pPr>
              <w:suppressAutoHyphens/>
              <w:spacing w:after="0"/>
              <w:jc w:val="center"/>
              <w:rPr>
                <w:rFonts w:ascii="Times New Roman" w:hAnsi="Times New Roman"/>
                <w:b/>
                <w:bCs/>
                <w:iCs/>
              </w:rPr>
            </w:pPr>
          </w:p>
        </w:tc>
        <w:tc>
          <w:tcPr>
            <w:tcW w:w="781" w:type="pct"/>
            <w:vMerge/>
            <w:tcBorders>
              <w:top w:val="single" w:sz="4" w:space="0" w:color="auto"/>
              <w:left w:val="single" w:sz="4" w:space="0" w:color="auto"/>
              <w:right w:val="single" w:sz="4" w:space="0" w:color="auto"/>
            </w:tcBorders>
          </w:tcPr>
          <w:p w14:paraId="67B8A7A9" w14:textId="77777777" w:rsidR="00F3687C" w:rsidRPr="00071C46" w:rsidRDefault="00F3687C" w:rsidP="00E15E7B">
            <w:pPr>
              <w:spacing w:after="0"/>
              <w:jc w:val="center"/>
              <w:rPr>
                <w:rFonts w:ascii="Times New Roman" w:hAnsi="Times New Roman"/>
              </w:rPr>
            </w:pPr>
          </w:p>
        </w:tc>
      </w:tr>
      <w:tr w:rsidR="00F3687C" w:rsidRPr="00023E35" w14:paraId="0B709D5E"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00FEEF6B"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4F338FA5" w14:textId="77777777" w:rsidR="00F3687C" w:rsidRPr="00071C46" w:rsidRDefault="00F3687C" w:rsidP="00E15E7B">
            <w:pPr>
              <w:spacing w:after="0"/>
              <w:rPr>
                <w:rFonts w:ascii="Times New Roman" w:hAnsi="Times New Roman"/>
                <w:b/>
                <w:bCs/>
              </w:rPr>
            </w:pPr>
            <w:r w:rsidRPr="00071C46">
              <w:rPr>
                <w:rFonts w:ascii="Times New Roman" w:hAnsi="Times New Roman"/>
                <w:b/>
                <w:bCs/>
              </w:rPr>
              <w:t>В том числе практических занятий и лабораторных работ</w:t>
            </w:r>
          </w:p>
        </w:tc>
        <w:tc>
          <w:tcPr>
            <w:tcW w:w="690" w:type="pct"/>
            <w:tcBorders>
              <w:top w:val="single" w:sz="4" w:space="0" w:color="auto"/>
              <w:left w:val="single" w:sz="4" w:space="0" w:color="auto"/>
              <w:bottom w:val="single" w:sz="4" w:space="0" w:color="auto"/>
              <w:right w:val="single" w:sz="4" w:space="0" w:color="auto"/>
            </w:tcBorders>
            <w:vAlign w:val="center"/>
          </w:tcPr>
          <w:p w14:paraId="081A9A7E" w14:textId="295CD5E4"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right w:val="single" w:sz="4" w:space="0" w:color="auto"/>
            </w:tcBorders>
          </w:tcPr>
          <w:p w14:paraId="7FA581C7" w14:textId="77777777" w:rsidR="00F3687C" w:rsidRPr="00071C46" w:rsidRDefault="00F3687C" w:rsidP="00E15E7B">
            <w:pPr>
              <w:spacing w:after="0"/>
              <w:rPr>
                <w:rFonts w:ascii="Times New Roman" w:hAnsi="Times New Roman"/>
                <w:b/>
              </w:rPr>
            </w:pPr>
          </w:p>
        </w:tc>
      </w:tr>
      <w:tr w:rsidR="00F3687C" w:rsidRPr="00023E35" w14:paraId="52D74997"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7A51CC2D"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2F12E0EC" w14:textId="77777777" w:rsidR="00F3687C" w:rsidRPr="00071C46" w:rsidRDefault="00F3687C" w:rsidP="00E15E7B">
            <w:pPr>
              <w:spacing w:after="0"/>
              <w:rPr>
                <w:rFonts w:ascii="Times New Roman" w:hAnsi="Times New Roman"/>
                <w:bCs/>
                <w:i/>
              </w:rPr>
            </w:pPr>
            <w:r w:rsidRPr="00071C46">
              <w:rPr>
                <w:rFonts w:ascii="Times New Roman" w:hAnsi="Times New Roman"/>
                <w:bCs/>
              </w:rPr>
              <w:t xml:space="preserve">Практическое занятие 2. </w:t>
            </w:r>
            <w:r w:rsidRPr="00071C46">
              <w:rPr>
                <w:rFonts w:ascii="Times New Roman" w:hAnsi="Times New Roman"/>
              </w:rPr>
              <w:t>Самостоятельное чтение и перевод (со словарем) текстов по теме «Система образования в России»</w:t>
            </w:r>
          </w:p>
        </w:tc>
        <w:tc>
          <w:tcPr>
            <w:tcW w:w="690" w:type="pct"/>
            <w:tcBorders>
              <w:top w:val="single" w:sz="4" w:space="0" w:color="auto"/>
              <w:left w:val="single" w:sz="4" w:space="0" w:color="auto"/>
              <w:bottom w:val="single" w:sz="4" w:space="0" w:color="auto"/>
              <w:right w:val="single" w:sz="4" w:space="0" w:color="auto"/>
            </w:tcBorders>
            <w:vAlign w:val="center"/>
          </w:tcPr>
          <w:p w14:paraId="024B79E8" w14:textId="69865A47"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right w:val="single" w:sz="4" w:space="0" w:color="auto"/>
            </w:tcBorders>
          </w:tcPr>
          <w:p w14:paraId="2490674A" w14:textId="77777777" w:rsidR="00F3687C" w:rsidRPr="00071C46" w:rsidRDefault="00F3687C" w:rsidP="00E15E7B">
            <w:pPr>
              <w:spacing w:after="0"/>
              <w:rPr>
                <w:rFonts w:ascii="Times New Roman" w:hAnsi="Times New Roman"/>
                <w:b/>
              </w:rPr>
            </w:pPr>
          </w:p>
        </w:tc>
      </w:tr>
      <w:tr w:rsidR="00F3687C" w:rsidRPr="00023E35" w14:paraId="090CC233"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282F102E"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308C84E3" w14:textId="77777777" w:rsidR="00F3687C" w:rsidRPr="00071C46" w:rsidRDefault="00F3687C" w:rsidP="00E15E7B">
            <w:pPr>
              <w:spacing w:after="0"/>
              <w:rPr>
                <w:rFonts w:ascii="Times New Roman" w:hAnsi="Times New Roman"/>
                <w:bCs/>
              </w:rPr>
            </w:pPr>
            <w:r w:rsidRPr="00071C46">
              <w:rPr>
                <w:rFonts w:ascii="Times New Roman" w:hAnsi="Times New Roman"/>
                <w:bCs/>
              </w:rPr>
              <w:t xml:space="preserve">Практическое занятие 3. </w:t>
            </w:r>
            <w:r w:rsidRPr="00071C46">
              <w:rPr>
                <w:rFonts w:ascii="Times New Roman" w:hAnsi="Times New Roman"/>
              </w:rPr>
              <w:t>Самостоятельное чтение и перевод (со словарем) текста по теме «Система образования в стране изучаемого языка»</w:t>
            </w:r>
          </w:p>
        </w:tc>
        <w:tc>
          <w:tcPr>
            <w:tcW w:w="690" w:type="pct"/>
            <w:tcBorders>
              <w:top w:val="single" w:sz="4" w:space="0" w:color="auto"/>
              <w:left w:val="single" w:sz="4" w:space="0" w:color="auto"/>
              <w:bottom w:val="single" w:sz="4" w:space="0" w:color="auto"/>
              <w:right w:val="single" w:sz="4" w:space="0" w:color="auto"/>
            </w:tcBorders>
            <w:vAlign w:val="center"/>
          </w:tcPr>
          <w:p w14:paraId="19D2B995" w14:textId="62423673"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right w:val="single" w:sz="4" w:space="0" w:color="auto"/>
            </w:tcBorders>
          </w:tcPr>
          <w:p w14:paraId="442636AF" w14:textId="77777777" w:rsidR="00F3687C" w:rsidRPr="00071C46" w:rsidRDefault="00F3687C" w:rsidP="00E15E7B">
            <w:pPr>
              <w:spacing w:after="0"/>
              <w:rPr>
                <w:rFonts w:ascii="Times New Roman" w:hAnsi="Times New Roman"/>
                <w:b/>
              </w:rPr>
            </w:pPr>
          </w:p>
        </w:tc>
      </w:tr>
      <w:tr w:rsidR="00F3687C" w:rsidRPr="00023E35" w14:paraId="62E4382C" w14:textId="77777777" w:rsidTr="00E15E7B">
        <w:tblPrEx>
          <w:tblLook w:val="0000" w:firstRow="0" w:lastRow="0" w:firstColumn="0" w:lastColumn="0" w:noHBand="0" w:noVBand="0"/>
        </w:tblPrEx>
        <w:trPr>
          <w:trHeight w:val="20"/>
        </w:trPr>
        <w:tc>
          <w:tcPr>
            <w:tcW w:w="721" w:type="pct"/>
            <w:vMerge w:val="restart"/>
            <w:tcBorders>
              <w:top w:val="single" w:sz="4" w:space="0" w:color="auto"/>
              <w:left w:val="single" w:sz="4" w:space="0" w:color="auto"/>
              <w:right w:val="single" w:sz="4" w:space="0" w:color="auto"/>
            </w:tcBorders>
          </w:tcPr>
          <w:p w14:paraId="4982E436"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1.3. Значение иностранного языка в освоении профессии</w:t>
            </w:r>
          </w:p>
          <w:p w14:paraId="3D79C29C"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032BB018" w14:textId="77777777" w:rsidR="00F3687C" w:rsidRPr="00071C46" w:rsidRDefault="00F3687C" w:rsidP="00E15E7B">
            <w:pPr>
              <w:spacing w:after="0"/>
              <w:rPr>
                <w:rFonts w:ascii="Times New Roman" w:hAnsi="Times New Roman"/>
                <w:b/>
                <w:bCs/>
              </w:rPr>
            </w:pPr>
            <w:r w:rsidRPr="00071C46">
              <w:rPr>
                <w:rFonts w:ascii="Times New Roman" w:hAnsi="Times New Roman"/>
                <w:b/>
                <w:bCs/>
              </w:rPr>
              <w:t>Содержание</w:t>
            </w:r>
          </w:p>
        </w:tc>
        <w:tc>
          <w:tcPr>
            <w:tcW w:w="690" w:type="pct"/>
            <w:tcBorders>
              <w:top w:val="single" w:sz="4" w:space="0" w:color="auto"/>
              <w:left w:val="single" w:sz="4" w:space="0" w:color="auto"/>
              <w:bottom w:val="single" w:sz="4" w:space="0" w:color="auto"/>
              <w:right w:val="single" w:sz="4" w:space="0" w:color="auto"/>
            </w:tcBorders>
            <w:vAlign w:val="center"/>
          </w:tcPr>
          <w:p w14:paraId="3E0F3EE4" w14:textId="212FBFC2" w:rsidR="00F3687C" w:rsidRPr="00071C46" w:rsidRDefault="00F3687C" w:rsidP="00E15E7B">
            <w:pPr>
              <w:suppressAutoHyphens/>
              <w:spacing w:after="0"/>
              <w:jc w:val="center"/>
              <w:rPr>
                <w:rFonts w:ascii="Times New Roman" w:hAnsi="Times New Roman"/>
                <w:b/>
                <w:bCs/>
                <w:iCs/>
              </w:rPr>
            </w:pPr>
          </w:p>
        </w:tc>
        <w:tc>
          <w:tcPr>
            <w:tcW w:w="781" w:type="pct"/>
            <w:vMerge w:val="restart"/>
            <w:tcBorders>
              <w:top w:val="single" w:sz="4" w:space="0" w:color="auto"/>
              <w:left w:val="single" w:sz="4" w:space="0" w:color="auto"/>
              <w:right w:val="single" w:sz="4" w:space="0" w:color="auto"/>
            </w:tcBorders>
          </w:tcPr>
          <w:p w14:paraId="69EC972E" w14:textId="77777777" w:rsidR="00F3687C" w:rsidRPr="00071C46" w:rsidRDefault="00F3687C" w:rsidP="00E15E7B">
            <w:pPr>
              <w:spacing w:after="0"/>
              <w:jc w:val="center"/>
              <w:rPr>
                <w:rFonts w:ascii="Times New Roman" w:hAnsi="Times New Roman"/>
              </w:rPr>
            </w:pPr>
            <w:r w:rsidRPr="00071C46">
              <w:rPr>
                <w:rFonts w:ascii="Times New Roman" w:hAnsi="Times New Roman"/>
              </w:rPr>
              <w:t>ОК 04</w:t>
            </w:r>
          </w:p>
          <w:p w14:paraId="3470B533" w14:textId="77777777" w:rsidR="00F3687C" w:rsidRPr="00071C46" w:rsidRDefault="00F3687C" w:rsidP="00E15E7B">
            <w:pPr>
              <w:spacing w:after="0"/>
              <w:jc w:val="center"/>
              <w:rPr>
                <w:rFonts w:ascii="Times New Roman" w:hAnsi="Times New Roman"/>
                <w:b/>
              </w:rPr>
            </w:pPr>
            <w:r w:rsidRPr="00071C46">
              <w:rPr>
                <w:rFonts w:ascii="Times New Roman" w:hAnsi="Times New Roman"/>
              </w:rPr>
              <w:t>ОК 09</w:t>
            </w:r>
          </w:p>
        </w:tc>
      </w:tr>
      <w:tr w:rsidR="00F3687C" w:rsidRPr="00023E35" w14:paraId="52BE9015" w14:textId="77777777" w:rsidTr="00E15E7B">
        <w:tblPrEx>
          <w:tblLook w:val="0000" w:firstRow="0" w:lastRow="0" w:firstColumn="0" w:lastColumn="0" w:noHBand="0" w:noVBand="0"/>
        </w:tblPrEx>
        <w:trPr>
          <w:trHeight w:val="20"/>
        </w:trPr>
        <w:tc>
          <w:tcPr>
            <w:tcW w:w="721" w:type="pct"/>
            <w:vMerge/>
            <w:tcBorders>
              <w:top w:val="single" w:sz="4" w:space="0" w:color="auto"/>
              <w:left w:val="single" w:sz="4" w:space="0" w:color="auto"/>
              <w:right w:val="single" w:sz="4" w:space="0" w:color="auto"/>
            </w:tcBorders>
          </w:tcPr>
          <w:p w14:paraId="684BD73C"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408CFE2D" w14:textId="77777777" w:rsidR="00F3687C" w:rsidRPr="00071C46" w:rsidRDefault="00F3687C" w:rsidP="00E15E7B">
            <w:pPr>
              <w:spacing w:after="0"/>
              <w:rPr>
                <w:rFonts w:ascii="Times New Roman" w:hAnsi="Times New Roman"/>
                <w:b/>
                <w:bCs/>
              </w:rPr>
            </w:pPr>
            <w:r w:rsidRPr="00071C46">
              <w:rPr>
                <w:rFonts w:ascii="Times New Roman" w:hAnsi="Times New Roman"/>
                <w:bC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90" w:type="pct"/>
            <w:tcBorders>
              <w:top w:val="single" w:sz="4" w:space="0" w:color="auto"/>
              <w:left w:val="single" w:sz="4" w:space="0" w:color="auto"/>
              <w:bottom w:val="single" w:sz="4" w:space="0" w:color="auto"/>
              <w:right w:val="single" w:sz="4" w:space="0" w:color="auto"/>
            </w:tcBorders>
            <w:vAlign w:val="center"/>
          </w:tcPr>
          <w:p w14:paraId="7BFFD4F8" w14:textId="77777777" w:rsidR="00F3687C" w:rsidRPr="00071C46" w:rsidRDefault="00F3687C" w:rsidP="00E15E7B">
            <w:pPr>
              <w:suppressAutoHyphens/>
              <w:spacing w:after="0"/>
              <w:jc w:val="center"/>
              <w:rPr>
                <w:rFonts w:ascii="Times New Roman" w:hAnsi="Times New Roman"/>
                <w:b/>
                <w:bCs/>
                <w:iCs/>
              </w:rPr>
            </w:pPr>
          </w:p>
        </w:tc>
        <w:tc>
          <w:tcPr>
            <w:tcW w:w="781" w:type="pct"/>
            <w:vMerge/>
            <w:tcBorders>
              <w:top w:val="single" w:sz="4" w:space="0" w:color="auto"/>
              <w:left w:val="single" w:sz="4" w:space="0" w:color="auto"/>
              <w:right w:val="single" w:sz="4" w:space="0" w:color="auto"/>
            </w:tcBorders>
          </w:tcPr>
          <w:p w14:paraId="209A1905" w14:textId="77777777" w:rsidR="00F3687C" w:rsidRPr="00071C46" w:rsidRDefault="00F3687C" w:rsidP="00E15E7B">
            <w:pPr>
              <w:suppressAutoHyphens/>
              <w:spacing w:after="0" w:line="240" w:lineRule="auto"/>
              <w:jc w:val="center"/>
              <w:rPr>
                <w:rFonts w:ascii="Times New Roman" w:hAnsi="Times New Roman"/>
              </w:rPr>
            </w:pPr>
          </w:p>
        </w:tc>
      </w:tr>
      <w:tr w:rsidR="00F3687C" w:rsidRPr="00023E35" w14:paraId="69A5AE8B"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73AA6977"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6B9CF363" w14:textId="77777777" w:rsidR="00F3687C" w:rsidRPr="00071C46" w:rsidRDefault="00F3687C" w:rsidP="00E15E7B">
            <w:pPr>
              <w:spacing w:after="0"/>
              <w:rPr>
                <w:rFonts w:ascii="Times New Roman" w:hAnsi="Times New Roman"/>
                <w:b/>
                <w:bCs/>
              </w:rPr>
            </w:pPr>
            <w:r w:rsidRPr="00071C46">
              <w:rPr>
                <w:rFonts w:ascii="Times New Roman" w:hAnsi="Times New Roman"/>
                <w:b/>
                <w:bCs/>
              </w:rPr>
              <w:t>В том числе практических занятий и лабораторных работ</w:t>
            </w:r>
          </w:p>
        </w:tc>
        <w:tc>
          <w:tcPr>
            <w:tcW w:w="690" w:type="pct"/>
            <w:tcBorders>
              <w:top w:val="single" w:sz="4" w:space="0" w:color="auto"/>
              <w:left w:val="single" w:sz="4" w:space="0" w:color="auto"/>
              <w:bottom w:val="single" w:sz="4" w:space="0" w:color="auto"/>
              <w:right w:val="single" w:sz="4" w:space="0" w:color="auto"/>
            </w:tcBorders>
            <w:vAlign w:val="center"/>
          </w:tcPr>
          <w:p w14:paraId="7F321239" w14:textId="3FDC311F"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right w:val="single" w:sz="4" w:space="0" w:color="auto"/>
            </w:tcBorders>
          </w:tcPr>
          <w:p w14:paraId="3EF21F40" w14:textId="77777777" w:rsidR="00F3687C" w:rsidRPr="00071C46" w:rsidRDefault="00F3687C" w:rsidP="00E15E7B">
            <w:pPr>
              <w:spacing w:after="0"/>
              <w:rPr>
                <w:rFonts w:ascii="Times New Roman" w:hAnsi="Times New Roman"/>
                <w:b/>
              </w:rPr>
            </w:pPr>
          </w:p>
        </w:tc>
      </w:tr>
      <w:tr w:rsidR="00F3687C" w:rsidRPr="00023E35" w14:paraId="2D173B39"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1425F19A"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0EB25207" w14:textId="77777777" w:rsidR="00F3687C" w:rsidRPr="00071C46" w:rsidRDefault="00F3687C" w:rsidP="00E15E7B">
            <w:pPr>
              <w:spacing w:after="0"/>
              <w:rPr>
                <w:rFonts w:ascii="Times New Roman" w:hAnsi="Times New Roman"/>
                <w:b/>
                <w:bCs/>
                <w:i/>
              </w:rPr>
            </w:pPr>
            <w:r w:rsidRPr="00071C46">
              <w:rPr>
                <w:rFonts w:ascii="Times New Roman" w:hAnsi="Times New Roman"/>
                <w:bCs/>
              </w:rPr>
              <w:t>Практическое занятие 4.</w:t>
            </w:r>
            <w:r w:rsidRPr="00071C46">
              <w:rPr>
                <w:rFonts w:ascii="Times New Roman" w:hAnsi="Times New Roman"/>
                <w:b/>
                <w:bCs/>
              </w:rPr>
              <w:t xml:space="preserve"> </w:t>
            </w:r>
            <w:r w:rsidRPr="00071C46">
              <w:rPr>
                <w:rFonts w:ascii="Times New Roman" w:hAnsi="Times New Roman"/>
                <w:bCs/>
              </w:rPr>
              <w:t>Самостоятельное чтение и перевод (со словарем) текста по теме «Я и моя профессия». Подготовка рассказа на тему «Взаимосвязь иностранного языка и моей профессии» и перевод его на иностранный язык»</w:t>
            </w:r>
          </w:p>
        </w:tc>
        <w:tc>
          <w:tcPr>
            <w:tcW w:w="690" w:type="pct"/>
            <w:tcBorders>
              <w:top w:val="single" w:sz="4" w:space="0" w:color="auto"/>
              <w:left w:val="single" w:sz="4" w:space="0" w:color="auto"/>
              <w:bottom w:val="single" w:sz="4" w:space="0" w:color="auto"/>
              <w:right w:val="single" w:sz="4" w:space="0" w:color="auto"/>
            </w:tcBorders>
            <w:vAlign w:val="center"/>
          </w:tcPr>
          <w:p w14:paraId="6A01890B" w14:textId="7D553C36"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right w:val="single" w:sz="4" w:space="0" w:color="auto"/>
            </w:tcBorders>
          </w:tcPr>
          <w:p w14:paraId="57F3552B" w14:textId="77777777" w:rsidR="00F3687C" w:rsidRPr="00071C46" w:rsidRDefault="00F3687C" w:rsidP="00E15E7B">
            <w:pPr>
              <w:spacing w:after="0"/>
              <w:rPr>
                <w:rFonts w:ascii="Times New Roman" w:hAnsi="Times New Roman"/>
                <w:b/>
              </w:rPr>
            </w:pPr>
          </w:p>
        </w:tc>
      </w:tr>
      <w:tr w:rsidR="00F3687C" w:rsidRPr="00023E35" w14:paraId="24E0FDAD" w14:textId="77777777" w:rsidTr="00E15E7B">
        <w:tblPrEx>
          <w:tblLook w:val="0000" w:firstRow="0" w:lastRow="0" w:firstColumn="0" w:lastColumn="0" w:noHBand="0" w:noVBand="0"/>
        </w:tblPrEx>
        <w:trPr>
          <w:trHeight w:val="20"/>
        </w:trPr>
        <w:tc>
          <w:tcPr>
            <w:tcW w:w="721" w:type="pct"/>
            <w:vMerge w:val="restart"/>
            <w:tcBorders>
              <w:top w:val="single" w:sz="4" w:space="0" w:color="auto"/>
              <w:left w:val="single" w:sz="4" w:space="0" w:color="auto"/>
              <w:right w:val="single" w:sz="4" w:space="0" w:color="auto"/>
            </w:tcBorders>
          </w:tcPr>
          <w:p w14:paraId="6F47C30F"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1.4. Основы делового общения</w:t>
            </w:r>
          </w:p>
          <w:p w14:paraId="2F130FFC"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09590201" w14:textId="77777777" w:rsidR="00F3687C" w:rsidRPr="00071C46" w:rsidRDefault="00F3687C" w:rsidP="00E15E7B">
            <w:pPr>
              <w:spacing w:after="0"/>
              <w:rPr>
                <w:rFonts w:ascii="Times New Roman" w:hAnsi="Times New Roman"/>
                <w:b/>
                <w:bCs/>
              </w:rPr>
            </w:pPr>
            <w:r w:rsidRPr="00071C46">
              <w:rPr>
                <w:rFonts w:ascii="Times New Roman" w:hAnsi="Times New Roman"/>
                <w:b/>
                <w:bCs/>
              </w:rPr>
              <w:t>Содержание</w:t>
            </w:r>
          </w:p>
        </w:tc>
        <w:tc>
          <w:tcPr>
            <w:tcW w:w="690" w:type="pct"/>
            <w:tcBorders>
              <w:top w:val="single" w:sz="4" w:space="0" w:color="auto"/>
              <w:left w:val="single" w:sz="4" w:space="0" w:color="auto"/>
              <w:bottom w:val="single" w:sz="4" w:space="0" w:color="auto"/>
              <w:right w:val="single" w:sz="4" w:space="0" w:color="auto"/>
            </w:tcBorders>
            <w:vAlign w:val="center"/>
          </w:tcPr>
          <w:p w14:paraId="36AE9078" w14:textId="49F3EE89" w:rsidR="00F3687C" w:rsidRPr="00071C46" w:rsidRDefault="00F3687C" w:rsidP="00E15E7B">
            <w:pPr>
              <w:suppressAutoHyphens/>
              <w:spacing w:after="0"/>
              <w:jc w:val="center"/>
              <w:rPr>
                <w:rFonts w:ascii="Times New Roman" w:hAnsi="Times New Roman"/>
                <w:b/>
                <w:bCs/>
                <w:iCs/>
              </w:rPr>
            </w:pPr>
          </w:p>
        </w:tc>
        <w:tc>
          <w:tcPr>
            <w:tcW w:w="781" w:type="pct"/>
            <w:vMerge w:val="restart"/>
            <w:tcBorders>
              <w:top w:val="single" w:sz="4" w:space="0" w:color="auto"/>
              <w:left w:val="single" w:sz="4" w:space="0" w:color="auto"/>
              <w:right w:val="single" w:sz="4" w:space="0" w:color="auto"/>
            </w:tcBorders>
          </w:tcPr>
          <w:p w14:paraId="61E91698" w14:textId="77777777" w:rsidR="00F3687C" w:rsidRPr="00071C46" w:rsidRDefault="00F3687C" w:rsidP="00E15E7B">
            <w:pPr>
              <w:spacing w:after="0"/>
              <w:jc w:val="center"/>
              <w:rPr>
                <w:rFonts w:ascii="Times New Roman" w:hAnsi="Times New Roman"/>
              </w:rPr>
            </w:pPr>
            <w:r w:rsidRPr="00071C46">
              <w:rPr>
                <w:rFonts w:ascii="Times New Roman" w:hAnsi="Times New Roman"/>
              </w:rPr>
              <w:t>ОК 04</w:t>
            </w:r>
          </w:p>
          <w:p w14:paraId="4614BE9A" w14:textId="77777777" w:rsidR="00F3687C" w:rsidRPr="00071C46" w:rsidRDefault="00F3687C" w:rsidP="00E15E7B">
            <w:pPr>
              <w:spacing w:after="0"/>
              <w:jc w:val="center"/>
              <w:rPr>
                <w:rFonts w:ascii="Times New Roman" w:hAnsi="Times New Roman"/>
                <w:b/>
              </w:rPr>
            </w:pPr>
            <w:r w:rsidRPr="00071C46">
              <w:rPr>
                <w:rFonts w:ascii="Times New Roman" w:hAnsi="Times New Roman"/>
              </w:rPr>
              <w:t>ОК 09</w:t>
            </w:r>
          </w:p>
        </w:tc>
      </w:tr>
      <w:tr w:rsidR="00F3687C" w:rsidRPr="00023E35" w14:paraId="44FDC1BD" w14:textId="77777777" w:rsidTr="00E15E7B">
        <w:tblPrEx>
          <w:tblLook w:val="0000" w:firstRow="0" w:lastRow="0" w:firstColumn="0" w:lastColumn="0" w:noHBand="0" w:noVBand="0"/>
        </w:tblPrEx>
        <w:trPr>
          <w:trHeight w:val="20"/>
        </w:trPr>
        <w:tc>
          <w:tcPr>
            <w:tcW w:w="721" w:type="pct"/>
            <w:vMerge/>
            <w:tcBorders>
              <w:top w:val="single" w:sz="4" w:space="0" w:color="auto"/>
              <w:left w:val="single" w:sz="4" w:space="0" w:color="auto"/>
              <w:right w:val="single" w:sz="4" w:space="0" w:color="auto"/>
            </w:tcBorders>
          </w:tcPr>
          <w:p w14:paraId="6670A69E"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0AB4F443" w14:textId="77777777" w:rsidR="00F3687C" w:rsidRPr="00071C46" w:rsidRDefault="00F3687C" w:rsidP="00E15E7B">
            <w:pPr>
              <w:spacing w:after="0"/>
              <w:rPr>
                <w:rFonts w:ascii="Times New Roman" w:hAnsi="Times New Roman"/>
                <w:b/>
                <w:bCs/>
              </w:rPr>
            </w:pPr>
            <w:r w:rsidRPr="00071C46">
              <w:rPr>
                <w:rFonts w:ascii="Times New Roman" w:hAnsi="Times New Roman"/>
                <w:bC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90" w:type="pct"/>
            <w:tcBorders>
              <w:top w:val="single" w:sz="4" w:space="0" w:color="auto"/>
              <w:left w:val="single" w:sz="4" w:space="0" w:color="auto"/>
              <w:bottom w:val="single" w:sz="4" w:space="0" w:color="auto"/>
              <w:right w:val="single" w:sz="4" w:space="0" w:color="auto"/>
            </w:tcBorders>
            <w:vAlign w:val="center"/>
          </w:tcPr>
          <w:p w14:paraId="5B0B614A" w14:textId="77777777" w:rsidR="00F3687C" w:rsidRPr="00071C46" w:rsidRDefault="00F3687C" w:rsidP="00E15E7B">
            <w:pPr>
              <w:suppressAutoHyphens/>
              <w:spacing w:after="0"/>
              <w:jc w:val="center"/>
              <w:rPr>
                <w:rFonts w:ascii="Times New Roman" w:hAnsi="Times New Roman"/>
                <w:b/>
                <w:bCs/>
                <w:iCs/>
              </w:rPr>
            </w:pPr>
          </w:p>
        </w:tc>
        <w:tc>
          <w:tcPr>
            <w:tcW w:w="781" w:type="pct"/>
            <w:vMerge/>
            <w:tcBorders>
              <w:top w:val="single" w:sz="4" w:space="0" w:color="auto"/>
              <w:left w:val="single" w:sz="4" w:space="0" w:color="auto"/>
              <w:right w:val="single" w:sz="4" w:space="0" w:color="auto"/>
            </w:tcBorders>
          </w:tcPr>
          <w:p w14:paraId="5EA04180" w14:textId="77777777" w:rsidR="00F3687C" w:rsidRPr="00071C46" w:rsidRDefault="00F3687C" w:rsidP="00E15E7B">
            <w:pPr>
              <w:suppressAutoHyphens/>
              <w:spacing w:after="0" w:line="240" w:lineRule="auto"/>
              <w:jc w:val="center"/>
              <w:rPr>
                <w:rFonts w:ascii="Times New Roman" w:hAnsi="Times New Roman"/>
              </w:rPr>
            </w:pPr>
          </w:p>
        </w:tc>
      </w:tr>
      <w:tr w:rsidR="00F3687C" w:rsidRPr="00023E35" w14:paraId="2920F817"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55FE3B43"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15345DBF" w14:textId="77777777" w:rsidR="00F3687C" w:rsidRPr="00071C46" w:rsidRDefault="00F3687C" w:rsidP="00E15E7B">
            <w:pPr>
              <w:spacing w:after="0"/>
              <w:rPr>
                <w:rFonts w:ascii="Times New Roman" w:hAnsi="Times New Roman"/>
                <w:b/>
                <w:bCs/>
              </w:rPr>
            </w:pPr>
            <w:r w:rsidRPr="00071C46">
              <w:rPr>
                <w:rFonts w:ascii="Times New Roman" w:hAnsi="Times New Roman"/>
                <w:b/>
                <w:bCs/>
              </w:rPr>
              <w:t>В том числе практических занятий и лабораторных работ</w:t>
            </w:r>
          </w:p>
        </w:tc>
        <w:tc>
          <w:tcPr>
            <w:tcW w:w="690" w:type="pct"/>
            <w:tcBorders>
              <w:top w:val="single" w:sz="4" w:space="0" w:color="auto"/>
              <w:left w:val="single" w:sz="4" w:space="0" w:color="auto"/>
              <w:bottom w:val="single" w:sz="4" w:space="0" w:color="auto"/>
              <w:right w:val="single" w:sz="4" w:space="0" w:color="auto"/>
            </w:tcBorders>
            <w:vAlign w:val="center"/>
          </w:tcPr>
          <w:p w14:paraId="14FD2B27" w14:textId="2E12CE9E"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right w:val="single" w:sz="4" w:space="0" w:color="auto"/>
            </w:tcBorders>
          </w:tcPr>
          <w:p w14:paraId="4F6D2493" w14:textId="77777777" w:rsidR="00F3687C" w:rsidRPr="00071C46" w:rsidRDefault="00F3687C" w:rsidP="00E15E7B">
            <w:pPr>
              <w:spacing w:after="0"/>
              <w:rPr>
                <w:rFonts w:ascii="Times New Roman" w:hAnsi="Times New Roman"/>
                <w:b/>
              </w:rPr>
            </w:pPr>
          </w:p>
        </w:tc>
      </w:tr>
      <w:tr w:rsidR="00F3687C" w:rsidRPr="00023E35" w14:paraId="4090DFE3"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70DA5847"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03799867" w14:textId="77777777" w:rsidR="00F3687C" w:rsidRPr="00071C46" w:rsidRDefault="00F3687C" w:rsidP="00E15E7B">
            <w:pPr>
              <w:spacing w:after="0"/>
              <w:rPr>
                <w:rFonts w:ascii="Times New Roman" w:hAnsi="Times New Roman"/>
                <w:b/>
                <w:bCs/>
                <w:i/>
              </w:rPr>
            </w:pPr>
            <w:r w:rsidRPr="00071C46">
              <w:rPr>
                <w:rFonts w:ascii="Times New Roman" w:hAnsi="Times New Roman"/>
                <w:bCs/>
              </w:rPr>
              <w:t>Практическое занятие 5.</w:t>
            </w:r>
            <w:r w:rsidRPr="00071C46">
              <w:rPr>
                <w:rFonts w:ascii="Times New Roman" w:hAnsi="Times New Roman"/>
                <w:b/>
                <w:bCs/>
              </w:rPr>
              <w:t xml:space="preserve"> </w:t>
            </w:r>
            <w:r w:rsidRPr="00071C46">
              <w:rPr>
                <w:rFonts w:ascii="Times New Roman" w:hAnsi="Times New Roman"/>
                <w:bCs/>
              </w:rPr>
              <w:t>Чтение и перевод (со словарем) деловых писем. Составление деловых писем</w:t>
            </w:r>
          </w:p>
        </w:tc>
        <w:tc>
          <w:tcPr>
            <w:tcW w:w="690" w:type="pct"/>
            <w:tcBorders>
              <w:top w:val="single" w:sz="4" w:space="0" w:color="auto"/>
              <w:left w:val="single" w:sz="4" w:space="0" w:color="auto"/>
              <w:bottom w:val="single" w:sz="4" w:space="0" w:color="auto"/>
              <w:right w:val="single" w:sz="4" w:space="0" w:color="auto"/>
            </w:tcBorders>
            <w:vAlign w:val="center"/>
          </w:tcPr>
          <w:p w14:paraId="6AD85D97" w14:textId="228D5CDD"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right w:val="single" w:sz="4" w:space="0" w:color="auto"/>
            </w:tcBorders>
          </w:tcPr>
          <w:p w14:paraId="098B5036" w14:textId="77777777" w:rsidR="00F3687C" w:rsidRPr="00071C46" w:rsidRDefault="00F3687C" w:rsidP="00E15E7B">
            <w:pPr>
              <w:spacing w:after="0"/>
              <w:rPr>
                <w:rFonts w:ascii="Times New Roman" w:hAnsi="Times New Roman"/>
                <w:b/>
              </w:rPr>
            </w:pPr>
          </w:p>
        </w:tc>
      </w:tr>
      <w:tr w:rsidR="00F3687C" w:rsidRPr="00023E35" w14:paraId="203D243D"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10E9F11E"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79D3C3B8" w14:textId="77777777" w:rsidR="00F3687C" w:rsidRPr="00071C46" w:rsidRDefault="00F3687C" w:rsidP="00E15E7B">
            <w:pPr>
              <w:spacing w:after="0"/>
              <w:rPr>
                <w:rFonts w:ascii="Times New Roman" w:hAnsi="Times New Roman"/>
                <w:b/>
                <w:bCs/>
                <w:i/>
              </w:rPr>
            </w:pPr>
            <w:r w:rsidRPr="00071C46">
              <w:rPr>
                <w:rFonts w:ascii="Times New Roman" w:hAnsi="Times New Roman"/>
                <w:bCs/>
              </w:rPr>
              <w:t>Практическое занятие 6.</w:t>
            </w:r>
            <w:r w:rsidRPr="00071C46">
              <w:rPr>
                <w:rFonts w:ascii="Times New Roman" w:hAnsi="Times New Roman"/>
                <w:b/>
                <w:bCs/>
              </w:rPr>
              <w:t xml:space="preserve"> </w:t>
            </w:r>
            <w:r w:rsidRPr="00071C46">
              <w:rPr>
                <w:rFonts w:ascii="Times New Roman" w:hAnsi="Times New Roman"/>
                <w:bCs/>
              </w:rPr>
              <w:t>Основы делового общения на иностранном языке. Правила ведения разговоров по телефону. Чтение и перевод (со словарем) диалогов. Составление диалогов и перевод их на иностранный язык. Ролевая игра «Звонок в компанию по поводу получения ответа на свое письмо»</w:t>
            </w:r>
            <w:r w:rsidRPr="00071C46">
              <w:rPr>
                <w:rFonts w:ascii="Times New Roman" w:hAnsi="Times New Roman"/>
                <w:bCs/>
                <w:i/>
              </w:rPr>
              <w:t xml:space="preserve"> </w:t>
            </w:r>
          </w:p>
        </w:tc>
        <w:tc>
          <w:tcPr>
            <w:tcW w:w="690" w:type="pct"/>
            <w:tcBorders>
              <w:top w:val="single" w:sz="4" w:space="0" w:color="auto"/>
              <w:left w:val="single" w:sz="4" w:space="0" w:color="auto"/>
              <w:bottom w:val="single" w:sz="4" w:space="0" w:color="auto"/>
              <w:right w:val="single" w:sz="4" w:space="0" w:color="auto"/>
            </w:tcBorders>
            <w:vAlign w:val="center"/>
          </w:tcPr>
          <w:p w14:paraId="4C08500C" w14:textId="24305F7B"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bottom w:val="single" w:sz="4" w:space="0" w:color="auto"/>
              <w:right w:val="single" w:sz="4" w:space="0" w:color="auto"/>
            </w:tcBorders>
          </w:tcPr>
          <w:p w14:paraId="75F3ACE8" w14:textId="77777777" w:rsidR="00F3687C" w:rsidRPr="00071C46" w:rsidRDefault="00F3687C" w:rsidP="00E15E7B">
            <w:pPr>
              <w:spacing w:after="0"/>
              <w:rPr>
                <w:rFonts w:ascii="Times New Roman" w:hAnsi="Times New Roman"/>
                <w:b/>
              </w:rPr>
            </w:pPr>
          </w:p>
        </w:tc>
      </w:tr>
      <w:tr w:rsidR="00F3687C" w:rsidRPr="00023E35" w14:paraId="5405DD39" w14:textId="77777777" w:rsidTr="00E15E7B">
        <w:tblPrEx>
          <w:tblLook w:val="0000" w:firstRow="0" w:lastRow="0" w:firstColumn="0" w:lastColumn="0" w:noHBand="0" w:noVBand="0"/>
        </w:tblPrEx>
        <w:trPr>
          <w:trHeight w:val="20"/>
        </w:trPr>
        <w:tc>
          <w:tcPr>
            <w:tcW w:w="721" w:type="pct"/>
            <w:vMerge w:val="restart"/>
            <w:tcBorders>
              <w:top w:val="single" w:sz="4" w:space="0" w:color="auto"/>
              <w:left w:val="single" w:sz="4" w:space="0" w:color="auto"/>
              <w:right w:val="single" w:sz="4" w:space="0" w:color="auto"/>
            </w:tcBorders>
          </w:tcPr>
          <w:p w14:paraId="64A3F79F"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1.5 Рынок труда, трудоустройство и карьера</w:t>
            </w:r>
          </w:p>
          <w:p w14:paraId="015F8933"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491F155C" w14:textId="77777777" w:rsidR="00F3687C" w:rsidRPr="00071C46" w:rsidRDefault="00F3687C" w:rsidP="00E15E7B">
            <w:pPr>
              <w:spacing w:after="0"/>
              <w:rPr>
                <w:rFonts w:ascii="Times New Roman" w:hAnsi="Times New Roman"/>
                <w:b/>
                <w:bCs/>
              </w:rPr>
            </w:pPr>
            <w:r w:rsidRPr="00071C46">
              <w:rPr>
                <w:rFonts w:ascii="Times New Roman" w:hAnsi="Times New Roman"/>
                <w:b/>
                <w:bCs/>
              </w:rPr>
              <w:t>Содержание</w:t>
            </w:r>
          </w:p>
        </w:tc>
        <w:tc>
          <w:tcPr>
            <w:tcW w:w="690" w:type="pct"/>
            <w:tcBorders>
              <w:top w:val="single" w:sz="4" w:space="0" w:color="auto"/>
              <w:left w:val="single" w:sz="4" w:space="0" w:color="auto"/>
              <w:bottom w:val="single" w:sz="4" w:space="0" w:color="auto"/>
              <w:right w:val="single" w:sz="4" w:space="0" w:color="auto"/>
            </w:tcBorders>
            <w:vAlign w:val="center"/>
          </w:tcPr>
          <w:p w14:paraId="48834E3A" w14:textId="6ECBB950" w:rsidR="00F3687C" w:rsidRPr="00071C46" w:rsidRDefault="00F3687C" w:rsidP="00E15E7B">
            <w:pPr>
              <w:suppressAutoHyphens/>
              <w:spacing w:after="0"/>
              <w:jc w:val="center"/>
              <w:rPr>
                <w:rFonts w:ascii="Times New Roman" w:hAnsi="Times New Roman"/>
                <w:b/>
                <w:bCs/>
                <w:iCs/>
              </w:rPr>
            </w:pPr>
          </w:p>
        </w:tc>
        <w:tc>
          <w:tcPr>
            <w:tcW w:w="781" w:type="pct"/>
            <w:vMerge w:val="restart"/>
            <w:tcBorders>
              <w:top w:val="single" w:sz="4" w:space="0" w:color="auto"/>
              <w:left w:val="single" w:sz="4" w:space="0" w:color="auto"/>
              <w:right w:val="single" w:sz="4" w:space="0" w:color="auto"/>
            </w:tcBorders>
          </w:tcPr>
          <w:p w14:paraId="705CEA46" w14:textId="77777777" w:rsidR="00F3687C" w:rsidRPr="00071C46" w:rsidRDefault="00F3687C" w:rsidP="00E15E7B">
            <w:pPr>
              <w:spacing w:after="0"/>
              <w:jc w:val="center"/>
              <w:rPr>
                <w:rFonts w:ascii="Times New Roman" w:hAnsi="Times New Roman"/>
              </w:rPr>
            </w:pPr>
            <w:r w:rsidRPr="00071C46">
              <w:rPr>
                <w:rFonts w:ascii="Times New Roman" w:hAnsi="Times New Roman"/>
              </w:rPr>
              <w:t>ОК 04</w:t>
            </w:r>
          </w:p>
          <w:p w14:paraId="37946C27" w14:textId="77777777" w:rsidR="00F3687C" w:rsidRPr="00071C46" w:rsidRDefault="00F3687C" w:rsidP="00E15E7B">
            <w:pPr>
              <w:spacing w:after="0"/>
              <w:jc w:val="center"/>
              <w:rPr>
                <w:rFonts w:ascii="Times New Roman" w:hAnsi="Times New Roman"/>
                <w:b/>
              </w:rPr>
            </w:pPr>
            <w:r w:rsidRPr="00071C46">
              <w:rPr>
                <w:rFonts w:ascii="Times New Roman" w:hAnsi="Times New Roman"/>
              </w:rPr>
              <w:t>ОК 09</w:t>
            </w:r>
          </w:p>
        </w:tc>
      </w:tr>
      <w:tr w:rsidR="00F3687C" w:rsidRPr="00023E35" w14:paraId="719801E3" w14:textId="77777777" w:rsidTr="00E15E7B">
        <w:tblPrEx>
          <w:tblLook w:val="0000" w:firstRow="0" w:lastRow="0" w:firstColumn="0" w:lastColumn="0" w:noHBand="0" w:noVBand="0"/>
        </w:tblPrEx>
        <w:trPr>
          <w:trHeight w:val="20"/>
        </w:trPr>
        <w:tc>
          <w:tcPr>
            <w:tcW w:w="721" w:type="pct"/>
            <w:vMerge/>
            <w:tcBorders>
              <w:top w:val="single" w:sz="4" w:space="0" w:color="auto"/>
              <w:left w:val="single" w:sz="4" w:space="0" w:color="auto"/>
              <w:right w:val="single" w:sz="4" w:space="0" w:color="auto"/>
            </w:tcBorders>
          </w:tcPr>
          <w:p w14:paraId="0004B15F"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4F153EEF" w14:textId="77777777" w:rsidR="00F3687C" w:rsidRPr="00071C46" w:rsidRDefault="00F3687C" w:rsidP="00E15E7B">
            <w:pPr>
              <w:spacing w:after="0"/>
              <w:rPr>
                <w:rFonts w:ascii="Times New Roman" w:hAnsi="Times New Roman"/>
                <w:b/>
                <w:bCs/>
              </w:rPr>
            </w:pPr>
            <w:r w:rsidRPr="00071C46">
              <w:rPr>
                <w:rFonts w:ascii="Times New Roman" w:hAnsi="Times New Roman"/>
                <w:bC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90" w:type="pct"/>
            <w:tcBorders>
              <w:top w:val="single" w:sz="4" w:space="0" w:color="auto"/>
              <w:left w:val="single" w:sz="4" w:space="0" w:color="auto"/>
              <w:bottom w:val="single" w:sz="4" w:space="0" w:color="auto"/>
              <w:right w:val="single" w:sz="4" w:space="0" w:color="auto"/>
            </w:tcBorders>
            <w:vAlign w:val="center"/>
          </w:tcPr>
          <w:p w14:paraId="7D1C4438" w14:textId="77777777" w:rsidR="00F3687C" w:rsidRPr="00071C46" w:rsidRDefault="00F3687C" w:rsidP="00E15E7B">
            <w:pPr>
              <w:suppressAutoHyphens/>
              <w:spacing w:after="0"/>
              <w:jc w:val="center"/>
              <w:rPr>
                <w:rFonts w:ascii="Times New Roman" w:hAnsi="Times New Roman"/>
                <w:b/>
                <w:bCs/>
                <w:iCs/>
              </w:rPr>
            </w:pPr>
          </w:p>
        </w:tc>
        <w:tc>
          <w:tcPr>
            <w:tcW w:w="781" w:type="pct"/>
            <w:vMerge/>
            <w:tcBorders>
              <w:top w:val="single" w:sz="4" w:space="0" w:color="auto"/>
              <w:left w:val="single" w:sz="4" w:space="0" w:color="auto"/>
              <w:right w:val="single" w:sz="4" w:space="0" w:color="auto"/>
            </w:tcBorders>
          </w:tcPr>
          <w:p w14:paraId="4072078A" w14:textId="77777777" w:rsidR="00F3687C" w:rsidRPr="00071C46" w:rsidRDefault="00F3687C" w:rsidP="00E15E7B">
            <w:pPr>
              <w:suppressAutoHyphens/>
              <w:spacing w:after="0" w:line="240" w:lineRule="auto"/>
              <w:jc w:val="center"/>
              <w:rPr>
                <w:rFonts w:ascii="Times New Roman" w:hAnsi="Times New Roman"/>
              </w:rPr>
            </w:pPr>
          </w:p>
        </w:tc>
      </w:tr>
      <w:tr w:rsidR="00F3687C" w:rsidRPr="00023E35" w14:paraId="4D1DD527"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6F8D499D"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1A4DF876" w14:textId="77777777" w:rsidR="00F3687C" w:rsidRPr="00071C46" w:rsidRDefault="00F3687C" w:rsidP="00E15E7B">
            <w:pPr>
              <w:spacing w:after="0"/>
              <w:rPr>
                <w:rFonts w:ascii="Times New Roman" w:hAnsi="Times New Roman"/>
                <w:b/>
                <w:bCs/>
              </w:rPr>
            </w:pPr>
            <w:r w:rsidRPr="00071C46">
              <w:rPr>
                <w:rFonts w:ascii="Times New Roman" w:hAnsi="Times New Roman"/>
                <w:b/>
                <w:bCs/>
              </w:rPr>
              <w:t>В том числе практических занятий и лабораторных работ</w:t>
            </w:r>
          </w:p>
        </w:tc>
        <w:tc>
          <w:tcPr>
            <w:tcW w:w="690" w:type="pct"/>
            <w:tcBorders>
              <w:top w:val="single" w:sz="4" w:space="0" w:color="auto"/>
              <w:left w:val="single" w:sz="4" w:space="0" w:color="auto"/>
              <w:bottom w:val="single" w:sz="4" w:space="0" w:color="auto"/>
              <w:right w:val="single" w:sz="4" w:space="0" w:color="auto"/>
            </w:tcBorders>
            <w:vAlign w:val="center"/>
          </w:tcPr>
          <w:p w14:paraId="3C41740D" w14:textId="189124C8"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right w:val="single" w:sz="4" w:space="0" w:color="auto"/>
            </w:tcBorders>
          </w:tcPr>
          <w:p w14:paraId="360DDE81" w14:textId="77777777" w:rsidR="00F3687C" w:rsidRPr="00071C46" w:rsidRDefault="00F3687C" w:rsidP="00E15E7B">
            <w:pPr>
              <w:spacing w:after="0"/>
              <w:rPr>
                <w:rFonts w:ascii="Times New Roman" w:hAnsi="Times New Roman"/>
                <w:b/>
              </w:rPr>
            </w:pPr>
          </w:p>
        </w:tc>
      </w:tr>
      <w:tr w:rsidR="00F3687C" w:rsidRPr="00023E35" w14:paraId="22EBA129"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0C870E4A"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343BED8C" w14:textId="77777777" w:rsidR="00F3687C" w:rsidRPr="00071C46" w:rsidRDefault="00F3687C" w:rsidP="00E15E7B">
            <w:pPr>
              <w:spacing w:after="0"/>
              <w:rPr>
                <w:rFonts w:ascii="Times New Roman" w:hAnsi="Times New Roman"/>
                <w:b/>
                <w:bCs/>
                <w:i/>
              </w:rPr>
            </w:pPr>
            <w:r w:rsidRPr="00071C46">
              <w:rPr>
                <w:rFonts w:ascii="Times New Roman" w:hAnsi="Times New Roman"/>
                <w:bCs/>
              </w:rPr>
              <w:t>Практическое занятие 5.</w:t>
            </w:r>
            <w:r w:rsidRPr="00071C46">
              <w:rPr>
                <w:rFonts w:ascii="Times New Roman" w:hAnsi="Times New Roman"/>
                <w:b/>
                <w:bCs/>
              </w:rPr>
              <w:t xml:space="preserve"> </w:t>
            </w:r>
            <w:r w:rsidRPr="00071C46">
              <w:rPr>
                <w:rFonts w:ascii="Times New Roman" w:hAnsi="Times New Roman"/>
                <w:bCs/>
              </w:rPr>
              <w:t>Чтение и перевод (со словарем) текстов по теме «Трудоустройство и карьера», «Интервью и собеседование»</w:t>
            </w:r>
          </w:p>
        </w:tc>
        <w:tc>
          <w:tcPr>
            <w:tcW w:w="690" w:type="pct"/>
            <w:tcBorders>
              <w:top w:val="single" w:sz="4" w:space="0" w:color="auto"/>
              <w:left w:val="single" w:sz="4" w:space="0" w:color="auto"/>
              <w:bottom w:val="single" w:sz="4" w:space="0" w:color="auto"/>
              <w:right w:val="single" w:sz="4" w:space="0" w:color="auto"/>
            </w:tcBorders>
            <w:vAlign w:val="center"/>
          </w:tcPr>
          <w:p w14:paraId="7A14E454" w14:textId="133CC3BB"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right w:val="single" w:sz="4" w:space="0" w:color="auto"/>
            </w:tcBorders>
          </w:tcPr>
          <w:p w14:paraId="0E886DDE" w14:textId="77777777" w:rsidR="00F3687C" w:rsidRPr="00071C46" w:rsidRDefault="00F3687C" w:rsidP="00E15E7B">
            <w:pPr>
              <w:spacing w:after="0"/>
              <w:rPr>
                <w:rFonts w:ascii="Times New Roman" w:hAnsi="Times New Roman"/>
                <w:b/>
              </w:rPr>
            </w:pPr>
          </w:p>
        </w:tc>
      </w:tr>
      <w:tr w:rsidR="00F3687C" w:rsidRPr="00023E35" w14:paraId="7940BDAE"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44926E9F"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40AAA39A" w14:textId="77777777" w:rsidR="00F3687C" w:rsidRPr="00071C46" w:rsidRDefault="00F3687C" w:rsidP="00E15E7B">
            <w:pPr>
              <w:spacing w:after="0"/>
              <w:rPr>
                <w:rFonts w:ascii="Times New Roman" w:hAnsi="Times New Roman"/>
                <w:b/>
                <w:bCs/>
                <w:i/>
              </w:rPr>
            </w:pPr>
            <w:r w:rsidRPr="00071C46">
              <w:rPr>
                <w:rFonts w:ascii="Times New Roman" w:hAnsi="Times New Roman"/>
                <w:bCs/>
              </w:rPr>
              <w:t>Практическое занятие 6.</w:t>
            </w:r>
            <w:r w:rsidRPr="00071C46">
              <w:rPr>
                <w:rFonts w:ascii="Times New Roman" w:hAnsi="Times New Roman"/>
                <w:b/>
                <w:bCs/>
              </w:rPr>
              <w:t xml:space="preserve"> </w:t>
            </w:r>
            <w:r w:rsidRPr="00071C46">
              <w:rPr>
                <w:rFonts w:ascii="Times New Roman" w:hAnsi="Times New Roman"/>
                <w:bCs/>
              </w:rPr>
              <w:t>Заполнение анкеты-заявки о приеме на работу. Составление резюме и портфолио для работодателя</w:t>
            </w:r>
            <w:r w:rsidRPr="00071C46">
              <w:rPr>
                <w:rFonts w:ascii="Times New Roman" w:hAnsi="Times New Roman"/>
                <w:bCs/>
                <w:i/>
              </w:rPr>
              <w:t xml:space="preserve"> </w:t>
            </w:r>
          </w:p>
        </w:tc>
        <w:tc>
          <w:tcPr>
            <w:tcW w:w="690" w:type="pct"/>
            <w:tcBorders>
              <w:top w:val="single" w:sz="4" w:space="0" w:color="auto"/>
              <w:left w:val="single" w:sz="4" w:space="0" w:color="auto"/>
              <w:bottom w:val="single" w:sz="4" w:space="0" w:color="auto"/>
              <w:right w:val="single" w:sz="4" w:space="0" w:color="auto"/>
            </w:tcBorders>
            <w:vAlign w:val="center"/>
          </w:tcPr>
          <w:p w14:paraId="6D531C9D" w14:textId="1D2DA3D1"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right w:val="single" w:sz="4" w:space="0" w:color="auto"/>
            </w:tcBorders>
          </w:tcPr>
          <w:p w14:paraId="287DB2CA" w14:textId="77777777" w:rsidR="00F3687C" w:rsidRPr="00071C46" w:rsidRDefault="00F3687C" w:rsidP="00E15E7B">
            <w:pPr>
              <w:spacing w:after="0"/>
              <w:rPr>
                <w:rFonts w:ascii="Times New Roman" w:hAnsi="Times New Roman"/>
                <w:b/>
              </w:rPr>
            </w:pPr>
          </w:p>
        </w:tc>
      </w:tr>
      <w:tr w:rsidR="00F3687C" w:rsidRPr="00023E35" w14:paraId="4E0CF668" w14:textId="77777777" w:rsidTr="00E15E7B">
        <w:tblPrEx>
          <w:tblLook w:val="0000" w:firstRow="0" w:lastRow="0" w:firstColumn="0" w:lastColumn="0" w:noHBand="0" w:noVBand="0"/>
        </w:tblPrEx>
        <w:trPr>
          <w:trHeight w:val="20"/>
        </w:trPr>
        <w:tc>
          <w:tcPr>
            <w:tcW w:w="3529" w:type="pct"/>
            <w:gridSpan w:val="2"/>
          </w:tcPr>
          <w:p w14:paraId="43B9B54C" w14:textId="77777777" w:rsidR="00F3687C" w:rsidRPr="00071C46" w:rsidRDefault="00F3687C" w:rsidP="00E15E7B">
            <w:pPr>
              <w:spacing w:after="0" w:line="360" w:lineRule="auto"/>
              <w:rPr>
                <w:rFonts w:ascii="Times New Roman" w:hAnsi="Times New Roman"/>
                <w:b/>
                <w:bCs/>
              </w:rPr>
            </w:pPr>
            <w:r w:rsidRPr="00071C46">
              <w:rPr>
                <w:rFonts w:ascii="Times New Roman" w:hAnsi="Times New Roman"/>
                <w:b/>
                <w:bCs/>
              </w:rPr>
              <w:t>Раздел 2. Научно-технический прогресс: открытия, которые потрясли мир</w:t>
            </w:r>
          </w:p>
        </w:tc>
        <w:tc>
          <w:tcPr>
            <w:tcW w:w="690" w:type="pct"/>
          </w:tcPr>
          <w:p w14:paraId="466CEC77" w14:textId="77777777" w:rsidR="00F3687C" w:rsidRPr="00071C46" w:rsidRDefault="00F3687C" w:rsidP="00E15E7B">
            <w:pPr>
              <w:spacing w:after="0"/>
              <w:jc w:val="center"/>
              <w:rPr>
                <w:rFonts w:ascii="Times New Roman" w:hAnsi="Times New Roman"/>
                <w:b/>
                <w:bCs/>
                <w:iCs/>
              </w:rPr>
            </w:pPr>
            <w:r w:rsidRPr="00071C46">
              <w:rPr>
                <w:rFonts w:ascii="Times New Roman" w:hAnsi="Times New Roman"/>
                <w:b/>
                <w:bCs/>
              </w:rPr>
              <w:t>2/2</w:t>
            </w:r>
          </w:p>
        </w:tc>
        <w:tc>
          <w:tcPr>
            <w:tcW w:w="781" w:type="pct"/>
          </w:tcPr>
          <w:p w14:paraId="5BB8727C" w14:textId="77777777" w:rsidR="00F3687C" w:rsidRPr="00071C46" w:rsidRDefault="00F3687C" w:rsidP="00E15E7B">
            <w:pPr>
              <w:spacing w:after="0"/>
              <w:jc w:val="center"/>
              <w:rPr>
                <w:rFonts w:ascii="Times New Roman" w:hAnsi="Times New Roman"/>
                <w:b/>
                <w:bCs/>
                <w:iCs/>
              </w:rPr>
            </w:pPr>
          </w:p>
        </w:tc>
      </w:tr>
      <w:tr w:rsidR="00F3687C" w:rsidRPr="00023E35" w14:paraId="3B2B6345" w14:textId="77777777" w:rsidTr="00E15E7B">
        <w:tblPrEx>
          <w:tblLook w:val="0000" w:firstRow="0" w:lastRow="0" w:firstColumn="0" w:lastColumn="0" w:noHBand="0" w:noVBand="0"/>
        </w:tblPrEx>
        <w:trPr>
          <w:trHeight w:val="20"/>
        </w:trPr>
        <w:tc>
          <w:tcPr>
            <w:tcW w:w="721" w:type="pct"/>
            <w:vMerge w:val="restart"/>
          </w:tcPr>
          <w:p w14:paraId="6255DB2E"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2.1. Достижения и инновации в науке и технике и их изобретатели. Отраслевые выставки</w:t>
            </w:r>
          </w:p>
        </w:tc>
        <w:tc>
          <w:tcPr>
            <w:tcW w:w="2808" w:type="pct"/>
          </w:tcPr>
          <w:p w14:paraId="12C66707"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690" w:type="pct"/>
            <w:vAlign w:val="center"/>
          </w:tcPr>
          <w:p w14:paraId="606B3FEC" w14:textId="7AF25C51" w:rsidR="00F3687C" w:rsidRPr="00071C46" w:rsidRDefault="00F3687C" w:rsidP="00E15E7B">
            <w:pPr>
              <w:suppressAutoHyphens/>
              <w:spacing w:after="0"/>
              <w:jc w:val="center"/>
              <w:rPr>
                <w:rFonts w:ascii="Times New Roman" w:hAnsi="Times New Roman"/>
                <w:b/>
                <w:iCs/>
              </w:rPr>
            </w:pPr>
          </w:p>
        </w:tc>
        <w:tc>
          <w:tcPr>
            <w:tcW w:w="781" w:type="pct"/>
            <w:vMerge w:val="restart"/>
          </w:tcPr>
          <w:p w14:paraId="0D802C69"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04</w:t>
            </w:r>
          </w:p>
          <w:p w14:paraId="09346C4C"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09</w:t>
            </w:r>
          </w:p>
        </w:tc>
      </w:tr>
      <w:tr w:rsidR="00F3687C" w:rsidRPr="00023E35" w14:paraId="1AB87C2A" w14:textId="77777777" w:rsidTr="00E15E7B">
        <w:tblPrEx>
          <w:tblLook w:val="0000" w:firstRow="0" w:lastRow="0" w:firstColumn="0" w:lastColumn="0" w:noHBand="0" w:noVBand="0"/>
        </w:tblPrEx>
        <w:trPr>
          <w:trHeight w:val="20"/>
        </w:trPr>
        <w:tc>
          <w:tcPr>
            <w:tcW w:w="721" w:type="pct"/>
            <w:vMerge/>
          </w:tcPr>
          <w:p w14:paraId="0A8C28BC" w14:textId="77777777" w:rsidR="00F3687C" w:rsidRPr="00071C46" w:rsidRDefault="00F3687C" w:rsidP="00E15E7B">
            <w:pPr>
              <w:spacing w:after="0"/>
              <w:rPr>
                <w:rFonts w:ascii="Times New Roman" w:hAnsi="Times New Roman"/>
                <w:b/>
                <w:bCs/>
              </w:rPr>
            </w:pPr>
          </w:p>
        </w:tc>
        <w:tc>
          <w:tcPr>
            <w:tcW w:w="2808" w:type="pct"/>
          </w:tcPr>
          <w:p w14:paraId="3E035F88" w14:textId="77777777" w:rsidR="00F3687C" w:rsidRPr="00071C46" w:rsidRDefault="00F3687C" w:rsidP="00E15E7B">
            <w:pPr>
              <w:spacing w:after="0"/>
              <w:rPr>
                <w:rFonts w:ascii="Times New Roman" w:hAnsi="Times New Roman"/>
                <w:b/>
                <w:bCs/>
              </w:rPr>
            </w:pPr>
            <w:r w:rsidRPr="00071C46">
              <w:rPr>
                <w:rFonts w:ascii="Times New Roman" w:hAnsi="Times New Roman"/>
                <w:bC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Ответы на вопросы по тексту.</w:t>
            </w:r>
          </w:p>
        </w:tc>
        <w:tc>
          <w:tcPr>
            <w:tcW w:w="690" w:type="pct"/>
            <w:vAlign w:val="center"/>
          </w:tcPr>
          <w:p w14:paraId="2274B6D4" w14:textId="77777777" w:rsidR="00F3687C" w:rsidRPr="00071C46" w:rsidRDefault="00F3687C" w:rsidP="00E15E7B">
            <w:pPr>
              <w:suppressAutoHyphens/>
              <w:spacing w:after="0"/>
              <w:jc w:val="center"/>
              <w:rPr>
                <w:rFonts w:ascii="Times New Roman" w:hAnsi="Times New Roman"/>
                <w:b/>
                <w:iCs/>
              </w:rPr>
            </w:pPr>
          </w:p>
        </w:tc>
        <w:tc>
          <w:tcPr>
            <w:tcW w:w="781" w:type="pct"/>
            <w:vMerge/>
          </w:tcPr>
          <w:p w14:paraId="7296B55C" w14:textId="77777777" w:rsidR="00F3687C" w:rsidRPr="00071C46" w:rsidRDefault="00F3687C" w:rsidP="00E15E7B">
            <w:pPr>
              <w:suppressAutoHyphens/>
              <w:spacing w:after="0" w:line="240" w:lineRule="auto"/>
              <w:jc w:val="center"/>
              <w:rPr>
                <w:rFonts w:ascii="Times New Roman" w:hAnsi="Times New Roman"/>
              </w:rPr>
            </w:pPr>
          </w:p>
        </w:tc>
      </w:tr>
      <w:tr w:rsidR="00F3687C" w:rsidRPr="00023E35" w14:paraId="70EDE8CB" w14:textId="77777777" w:rsidTr="00E15E7B">
        <w:tblPrEx>
          <w:tblLook w:val="0000" w:firstRow="0" w:lastRow="0" w:firstColumn="0" w:lastColumn="0" w:noHBand="0" w:noVBand="0"/>
        </w:tblPrEx>
        <w:trPr>
          <w:trHeight w:val="20"/>
        </w:trPr>
        <w:tc>
          <w:tcPr>
            <w:tcW w:w="721" w:type="pct"/>
            <w:vMerge/>
          </w:tcPr>
          <w:p w14:paraId="328026E8" w14:textId="77777777" w:rsidR="00F3687C" w:rsidRPr="00071C46" w:rsidRDefault="00F3687C" w:rsidP="00E15E7B">
            <w:pPr>
              <w:spacing w:after="0"/>
              <w:rPr>
                <w:rFonts w:ascii="Times New Roman" w:hAnsi="Times New Roman"/>
                <w:b/>
                <w:bCs/>
                <w:i/>
              </w:rPr>
            </w:pPr>
          </w:p>
        </w:tc>
        <w:tc>
          <w:tcPr>
            <w:tcW w:w="2808" w:type="pct"/>
          </w:tcPr>
          <w:p w14:paraId="79616F57"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690" w:type="pct"/>
            <w:vAlign w:val="center"/>
          </w:tcPr>
          <w:p w14:paraId="29F94D60" w14:textId="3ECC95FF" w:rsidR="00F3687C" w:rsidRPr="00071C46" w:rsidRDefault="00F3687C" w:rsidP="00E15E7B">
            <w:pPr>
              <w:suppressAutoHyphens/>
              <w:spacing w:after="0"/>
              <w:jc w:val="center"/>
              <w:rPr>
                <w:rFonts w:ascii="Times New Roman" w:hAnsi="Times New Roman"/>
                <w:iCs/>
              </w:rPr>
            </w:pPr>
          </w:p>
        </w:tc>
        <w:tc>
          <w:tcPr>
            <w:tcW w:w="781" w:type="pct"/>
            <w:vMerge/>
          </w:tcPr>
          <w:p w14:paraId="5C1A1D96" w14:textId="77777777" w:rsidR="00F3687C" w:rsidRPr="00071C46" w:rsidRDefault="00F3687C" w:rsidP="00E15E7B">
            <w:pPr>
              <w:spacing w:after="0"/>
              <w:rPr>
                <w:rFonts w:ascii="Times New Roman" w:hAnsi="Times New Roman"/>
                <w:b/>
              </w:rPr>
            </w:pPr>
          </w:p>
        </w:tc>
      </w:tr>
      <w:tr w:rsidR="00F3687C" w:rsidRPr="00023E35" w14:paraId="5392FF79" w14:textId="77777777" w:rsidTr="00E15E7B">
        <w:tblPrEx>
          <w:tblLook w:val="0000" w:firstRow="0" w:lastRow="0" w:firstColumn="0" w:lastColumn="0" w:noHBand="0" w:noVBand="0"/>
        </w:tblPrEx>
        <w:trPr>
          <w:trHeight w:val="20"/>
        </w:trPr>
        <w:tc>
          <w:tcPr>
            <w:tcW w:w="721" w:type="pct"/>
            <w:vMerge/>
          </w:tcPr>
          <w:p w14:paraId="7208A3C3" w14:textId="77777777" w:rsidR="00F3687C" w:rsidRPr="00071C46" w:rsidRDefault="00F3687C" w:rsidP="00E15E7B">
            <w:pPr>
              <w:spacing w:after="0"/>
              <w:rPr>
                <w:rFonts w:ascii="Times New Roman" w:hAnsi="Times New Roman"/>
                <w:b/>
                <w:bCs/>
                <w:i/>
              </w:rPr>
            </w:pPr>
          </w:p>
        </w:tc>
        <w:tc>
          <w:tcPr>
            <w:tcW w:w="2808" w:type="pct"/>
          </w:tcPr>
          <w:p w14:paraId="507F5EF5" w14:textId="77777777" w:rsidR="00F3687C" w:rsidRPr="00071C46" w:rsidRDefault="00F3687C" w:rsidP="00E15E7B">
            <w:pPr>
              <w:spacing w:after="0"/>
              <w:rPr>
                <w:rFonts w:ascii="Times New Roman" w:hAnsi="Times New Roman"/>
                <w:i/>
              </w:rPr>
            </w:pPr>
            <w:r w:rsidRPr="00071C46">
              <w:rPr>
                <w:rFonts w:ascii="Times New Roman" w:hAnsi="Times New Roman"/>
                <w:bCs/>
              </w:rPr>
              <w:t>Практическое занятие 7.</w:t>
            </w:r>
            <w:r w:rsidRPr="00071C46">
              <w:rPr>
                <w:rFonts w:ascii="Times New Roman" w:hAnsi="Times New Roman"/>
                <w:b/>
                <w:bCs/>
              </w:rPr>
              <w:t xml:space="preserve"> </w:t>
            </w:r>
            <w:r w:rsidRPr="00071C46">
              <w:rPr>
                <w:rFonts w:ascii="Times New Roman" w:hAnsi="Times New Roman"/>
                <w:bCs/>
              </w:rPr>
              <w:t>Чтение и перевод (со словарем) текстов по темам «Великие умы человечества и их изобретения», «Отраслевые выставки»</w:t>
            </w:r>
          </w:p>
        </w:tc>
        <w:tc>
          <w:tcPr>
            <w:tcW w:w="690" w:type="pct"/>
            <w:vAlign w:val="center"/>
          </w:tcPr>
          <w:p w14:paraId="416AC53B" w14:textId="49A33A2B" w:rsidR="00F3687C" w:rsidRPr="00071C46" w:rsidRDefault="00F3687C" w:rsidP="00E15E7B">
            <w:pPr>
              <w:suppressAutoHyphens/>
              <w:spacing w:after="0"/>
              <w:jc w:val="center"/>
              <w:rPr>
                <w:rFonts w:ascii="Times New Roman" w:hAnsi="Times New Roman"/>
                <w:iCs/>
              </w:rPr>
            </w:pPr>
          </w:p>
        </w:tc>
        <w:tc>
          <w:tcPr>
            <w:tcW w:w="781" w:type="pct"/>
            <w:vMerge/>
          </w:tcPr>
          <w:p w14:paraId="381D3550" w14:textId="77777777" w:rsidR="00F3687C" w:rsidRPr="00071C46" w:rsidRDefault="00F3687C" w:rsidP="00E15E7B">
            <w:pPr>
              <w:spacing w:after="0"/>
              <w:rPr>
                <w:rFonts w:ascii="Times New Roman" w:hAnsi="Times New Roman"/>
                <w:b/>
              </w:rPr>
            </w:pPr>
          </w:p>
        </w:tc>
      </w:tr>
      <w:tr w:rsidR="00F3687C" w:rsidRPr="00023E35" w14:paraId="31968125" w14:textId="77777777" w:rsidTr="00E15E7B">
        <w:tblPrEx>
          <w:tblLook w:val="0000" w:firstRow="0" w:lastRow="0" w:firstColumn="0" w:lastColumn="0" w:noHBand="0" w:noVBand="0"/>
        </w:tblPrEx>
        <w:trPr>
          <w:trHeight w:val="20"/>
        </w:trPr>
        <w:tc>
          <w:tcPr>
            <w:tcW w:w="3529" w:type="pct"/>
            <w:gridSpan w:val="2"/>
          </w:tcPr>
          <w:p w14:paraId="495FB4C0" w14:textId="77777777" w:rsidR="00F3687C" w:rsidRPr="00071C46" w:rsidRDefault="00F3687C" w:rsidP="00E15E7B">
            <w:pPr>
              <w:spacing w:after="0" w:line="360" w:lineRule="auto"/>
              <w:rPr>
                <w:rFonts w:ascii="Times New Roman" w:hAnsi="Times New Roman"/>
                <w:b/>
                <w:bCs/>
              </w:rPr>
            </w:pPr>
            <w:r w:rsidRPr="00071C46">
              <w:rPr>
                <w:rFonts w:ascii="Times New Roman" w:hAnsi="Times New Roman"/>
                <w:b/>
                <w:bCs/>
              </w:rPr>
              <w:lastRenderedPageBreak/>
              <w:t>Раздел 3. Профессиональное содержание</w:t>
            </w:r>
          </w:p>
        </w:tc>
        <w:tc>
          <w:tcPr>
            <w:tcW w:w="690" w:type="pct"/>
          </w:tcPr>
          <w:p w14:paraId="77A603E3" w14:textId="77777777" w:rsidR="00F3687C" w:rsidRPr="00071C46" w:rsidRDefault="00F3687C" w:rsidP="00E15E7B">
            <w:pPr>
              <w:spacing w:after="0"/>
              <w:jc w:val="center"/>
              <w:rPr>
                <w:rFonts w:ascii="Times New Roman" w:hAnsi="Times New Roman"/>
                <w:b/>
                <w:bCs/>
                <w:iCs/>
              </w:rPr>
            </w:pPr>
            <w:r w:rsidRPr="00071C46">
              <w:rPr>
                <w:rFonts w:ascii="Times New Roman" w:hAnsi="Times New Roman"/>
                <w:b/>
                <w:bCs/>
              </w:rPr>
              <w:t>12/12</w:t>
            </w:r>
          </w:p>
        </w:tc>
        <w:tc>
          <w:tcPr>
            <w:tcW w:w="781" w:type="pct"/>
          </w:tcPr>
          <w:p w14:paraId="36F00903" w14:textId="77777777" w:rsidR="00F3687C" w:rsidRPr="00071C46" w:rsidRDefault="00F3687C" w:rsidP="00E15E7B">
            <w:pPr>
              <w:spacing w:after="0"/>
              <w:jc w:val="center"/>
              <w:rPr>
                <w:rFonts w:ascii="Times New Roman" w:hAnsi="Times New Roman"/>
                <w:b/>
                <w:bCs/>
                <w:iCs/>
              </w:rPr>
            </w:pPr>
          </w:p>
        </w:tc>
      </w:tr>
      <w:tr w:rsidR="00F3687C" w:rsidRPr="00023E35" w14:paraId="122C1FDB" w14:textId="77777777" w:rsidTr="00E15E7B">
        <w:tblPrEx>
          <w:tblLook w:val="0000" w:firstRow="0" w:lastRow="0" w:firstColumn="0" w:lastColumn="0" w:noHBand="0" w:noVBand="0"/>
        </w:tblPrEx>
        <w:trPr>
          <w:trHeight w:val="20"/>
        </w:trPr>
        <w:tc>
          <w:tcPr>
            <w:tcW w:w="721" w:type="pct"/>
            <w:vMerge w:val="restart"/>
          </w:tcPr>
          <w:p w14:paraId="75E54619"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3.1. Чертежи и техническая документация</w:t>
            </w:r>
          </w:p>
        </w:tc>
        <w:tc>
          <w:tcPr>
            <w:tcW w:w="2808" w:type="pct"/>
          </w:tcPr>
          <w:p w14:paraId="77BF2F3B"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690" w:type="pct"/>
            <w:vAlign w:val="center"/>
          </w:tcPr>
          <w:p w14:paraId="7C83D7E7" w14:textId="15FB57FE" w:rsidR="00F3687C" w:rsidRPr="00071C46" w:rsidRDefault="00F3687C" w:rsidP="00E15E7B">
            <w:pPr>
              <w:suppressAutoHyphens/>
              <w:spacing w:after="0"/>
              <w:jc w:val="center"/>
              <w:rPr>
                <w:rFonts w:ascii="Times New Roman" w:hAnsi="Times New Roman"/>
                <w:b/>
                <w:iCs/>
              </w:rPr>
            </w:pPr>
          </w:p>
        </w:tc>
        <w:tc>
          <w:tcPr>
            <w:tcW w:w="781" w:type="pct"/>
            <w:vMerge w:val="restart"/>
          </w:tcPr>
          <w:p w14:paraId="68FEA14A"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04</w:t>
            </w:r>
          </w:p>
          <w:p w14:paraId="0B7E9523"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09</w:t>
            </w:r>
          </w:p>
        </w:tc>
      </w:tr>
      <w:tr w:rsidR="00F3687C" w:rsidRPr="00023E35" w14:paraId="5611E08E" w14:textId="77777777" w:rsidTr="00E15E7B">
        <w:tblPrEx>
          <w:tblLook w:val="0000" w:firstRow="0" w:lastRow="0" w:firstColumn="0" w:lastColumn="0" w:noHBand="0" w:noVBand="0"/>
        </w:tblPrEx>
        <w:trPr>
          <w:trHeight w:val="20"/>
        </w:trPr>
        <w:tc>
          <w:tcPr>
            <w:tcW w:w="721" w:type="pct"/>
            <w:vMerge/>
          </w:tcPr>
          <w:p w14:paraId="41CEDA9E" w14:textId="77777777" w:rsidR="00F3687C" w:rsidRPr="00071C46" w:rsidRDefault="00F3687C" w:rsidP="00E15E7B">
            <w:pPr>
              <w:spacing w:after="0"/>
              <w:rPr>
                <w:rFonts w:ascii="Times New Roman" w:hAnsi="Times New Roman"/>
                <w:b/>
                <w:bCs/>
              </w:rPr>
            </w:pPr>
          </w:p>
        </w:tc>
        <w:tc>
          <w:tcPr>
            <w:tcW w:w="2808" w:type="pct"/>
          </w:tcPr>
          <w:p w14:paraId="37A5B2DF" w14:textId="77777777" w:rsidR="00F3687C" w:rsidRPr="00071C46" w:rsidRDefault="00F3687C" w:rsidP="00E15E7B">
            <w:pPr>
              <w:spacing w:after="0"/>
              <w:rPr>
                <w:rFonts w:ascii="Times New Roman" w:hAnsi="Times New Roman"/>
                <w:b/>
                <w:bCs/>
              </w:rPr>
            </w:pPr>
            <w:r w:rsidRPr="00071C46">
              <w:rPr>
                <w:rFonts w:ascii="Times New Roman" w:hAnsi="Times New Roman"/>
                <w:bC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Обсуждение и ответы на вопросы по тексту</w:t>
            </w:r>
          </w:p>
        </w:tc>
        <w:tc>
          <w:tcPr>
            <w:tcW w:w="690" w:type="pct"/>
            <w:vAlign w:val="center"/>
          </w:tcPr>
          <w:p w14:paraId="6ACBD5D3" w14:textId="77777777" w:rsidR="00F3687C" w:rsidRPr="00071C46" w:rsidRDefault="00F3687C" w:rsidP="00E15E7B">
            <w:pPr>
              <w:suppressAutoHyphens/>
              <w:spacing w:after="0"/>
              <w:jc w:val="center"/>
              <w:rPr>
                <w:rFonts w:ascii="Times New Roman" w:hAnsi="Times New Roman"/>
                <w:b/>
                <w:iCs/>
              </w:rPr>
            </w:pPr>
          </w:p>
        </w:tc>
        <w:tc>
          <w:tcPr>
            <w:tcW w:w="781" w:type="pct"/>
            <w:vMerge/>
          </w:tcPr>
          <w:p w14:paraId="28D6DE10" w14:textId="77777777" w:rsidR="00F3687C" w:rsidRPr="00071C46" w:rsidRDefault="00F3687C" w:rsidP="00E15E7B">
            <w:pPr>
              <w:suppressAutoHyphens/>
              <w:spacing w:after="0" w:line="240" w:lineRule="auto"/>
              <w:jc w:val="center"/>
              <w:rPr>
                <w:rFonts w:ascii="Times New Roman" w:hAnsi="Times New Roman"/>
              </w:rPr>
            </w:pPr>
          </w:p>
        </w:tc>
      </w:tr>
      <w:tr w:rsidR="00F3687C" w:rsidRPr="00023E35" w14:paraId="73EC6EF8" w14:textId="77777777" w:rsidTr="00E15E7B">
        <w:tblPrEx>
          <w:tblLook w:val="0000" w:firstRow="0" w:lastRow="0" w:firstColumn="0" w:lastColumn="0" w:noHBand="0" w:noVBand="0"/>
        </w:tblPrEx>
        <w:trPr>
          <w:trHeight w:val="20"/>
        </w:trPr>
        <w:tc>
          <w:tcPr>
            <w:tcW w:w="721" w:type="pct"/>
            <w:vMerge/>
          </w:tcPr>
          <w:p w14:paraId="06E09223" w14:textId="77777777" w:rsidR="00F3687C" w:rsidRPr="00071C46" w:rsidRDefault="00F3687C" w:rsidP="00E15E7B">
            <w:pPr>
              <w:spacing w:after="0"/>
              <w:rPr>
                <w:rFonts w:ascii="Times New Roman" w:hAnsi="Times New Roman"/>
                <w:b/>
                <w:bCs/>
                <w:i/>
              </w:rPr>
            </w:pPr>
          </w:p>
        </w:tc>
        <w:tc>
          <w:tcPr>
            <w:tcW w:w="2808" w:type="pct"/>
          </w:tcPr>
          <w:p w14:paraId="7053076D"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690" w:type="pct"/>
            <w:vAlign w:val="center"/>
          </w:tcPr>
          <w:p w14:paraId="3C50E213" w14:textId="666B72FA" w:rsidR="00F3687C" w:rsidRPr="00071C46" w:rsidRDefault="00F3687C" w:rsidP="00E15E7B">
            <w:pPr>
              <w:suppressAutoHyphens/>
              <w:spacing w:after="0"/>
              <w:jc w:val="center"/>
              <w:rPr>
                <w:rFonts w:ascii="Times New Roman" w:hAnsi="Times New Roman"/>
                <w:iCs/>
              </w:rPr>
            </w:pPr>
          </w:p>
        </w:tc>
        <w:tc>
          <w:tcPr>
            <w:tcW w:w="781" w:type="pct"/>
            <w:vMerge/>
          </w:tcPr>
          <w:p w14:paraId="05FDC7F3" w14:textId="77777777" w:rsidR="00F3687C" w:rsidRPr="00071C46" w:rsidRDefault="00F3687C" w:rsidP="00E15E7B">
            <w:pPr>
              <w:spacing w:after="0"/>
              <w:rPr>
                <w:rFonts w:ascii="Times New Roman" w:hAnsi="Times New Roman"/>
                <w:b/>
              </w:rPr>
            </w:pPr>
          </w:p>
        </w:tc>
      </w:tr>
      <w:tr w:rsidR="00F3687C" w:rsidRPr="00023E35" w14:paraId="7CC8AD1D" w14:textId="77777777" w:rsidTr="00E15E7B">
        <w:tblPrEx>
          <w:tblLook w:val="0000" w:firstRow="0" w:lastRow="0" w:firstColumn="0" w:lastColumn="0" w:noHBand="0" w:noVBand="0"/>
        </w:tblPrEx>
        <w:trPr>
          <w:trHeight w:val="20"/>
        </w:trPr>
        <w:tc>
          <w:tcPr>
            <w:tcW w:w="721" w:type="pct"/>
            <w:vMerge/>
          </w:tcPr>
          <w:p w14:paraId="506A1B0D" w14:textId="77777777" w:rsidR="00F3687C" w:rsidRPr="00071C46" w:rsidRDefault="00F3687C" w:rsidP="00E15E7B">
            <w:pPr>
              <w:spacing w:after="0"/>
              <w:rPr>
                <w:rFonts w:ascii="Times New Roman" w:hAnsi="Times New Roman"/>
                <w:b/>
                <w:bCs/>
                <w:i/>
              </w:rPr>
            </w:pPr>
          </w:p>
        </w:tc>
        <w:tc>
          <w:tcPr>
            <w:tcW w:w="2808" w:type="pct"/>
          </w:tcPr>
          <w:p w14:paraId="119C9E6A" w14:textId="77777777" w:rsidR="00F3687C" w:rsidRPr="00071C46" w:rsidRDefault="00F3687C" w:rsidP="00E15E7B">
            <w:pPr>
              <w:spacing w:after="0"/>
              <w:jc w:val="both"/>
              <w:rPr>
                <w:rFonts w:ascii="Times New Roman" w:hAnsi="Times New Roman"/>
                <w:b/>
                <w:i/>
              </w:rPr>
            </w:pPr>
            <w:r w:rsidRPr="00071C46">
              <w:rPr>
                <w:rFonts w:ascii="Times New Roman" w:hAnsi="Times New Roman"/>
                <w:bCs/>
                <w:iCs/>
              </w:rPr>
              <w:t>Практическое занятие 8. Чтение и перевод (со словарем) технологических карт</w:t>
            </w:r>
            <w:r w:rsidRPr="00071C46">
              <w:rPr>
                <w:rFonts w:ascii="Times New Roman" w:hAnsi="Times New Roman"/>
                <w:bCs/>
                <w:i/>
              </w:rPr>
              <w:t>.</w:t>
            </w:r>
          </w:p>
        </w:tc>
        <w:tc>
          <w:tcPr>
            <w:tcW w:w="690" w:type="pct"/>
            <w:vAlign w:val="center"/>
          </w:tcPr>
          <w:p w14:paraId="4075F012" w14:textId="4326DA81" w:rsidR="00F3687C" w:rsidRPr="00071C46" w:rsidRDefault="00F3687C" w:rsidP="00E15E7B">
            <w:pPr>
              <w:suppressAutoHyphens/>
              <w:spacing w:after="0"/>
              <w:jc w:val="center"/>
              <w:rPr>
                <w:rFonts w:ascii="Times New Roman" w:hAnsi="Times New Roman"/>
                <w:iCs/>
              </w:rPr>
            </w:pPr>
          </w:p>
        </w:tc>
        <w:tc>
          <w:tcPr>
            <w:tcW w:w="781" w:type="pct"/>
            <w:vMerge/>
          </w:tcPr>
          <w:p w14:paraId="0787B8C9" w14:textId="77777777" w:rsidR="00F3687C" w:rsidRPr="00071C46" w:rsidRDefault="00F3687C" w:rsidP="00E15E7B">
            <w:pPr>
              <w:spacing w:after="0"/>
              <w:rPr>
                <w:rFonts w:ascii="Times New Roman" w:hAnsi="Times New Roman"/>
                <w:b/>
              </w:rPr>
            </w:pPr>
          </w:p>
        </w:tc>
      </w:tr>
      <w:tr w:rsidR="00F3687C" w:rsidRPr="00023E35" w14:paraId="0867DB4C" w14:textId="77777777" w:rsidTr="00E15E7B">
        <w:tblPrEx>
          <w:tblLook w:val="0000" w:firstRow="0" w:lastRow="0" w:firstColumn="0" w:lastColumn="0" w:noHBand="0" w:noVBand="0"/>
        </w:tblPrEx>
        <w:trPr>
          <w:trHeight w:val="20"/>
        </w:trPr>
        <w:tc>
          <w:tcPr>
            <w:tcW w:w="721" w:type="pct"/>
            <w:vMerge w:val="restart"/>
            <w:tcBorders>
              <w:top w:val="single" w:sz="4" w:space="0" w:color="auto"/>
              <w:left w:val="single" w:sz="4" w:space="0" w:color="auto"/>
              <w:right w:val="single" w:sz="4" w:space="0" w:color="auto"/>
            </w:tcBorders>
          </w:tcPr>
          <w:p w14:paraId="39A63748"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3.2. Оборудование и технология металлургических предприятий</w:t>
            </w:r>
          </w:p>
        </w:tc>
        <w:tc>
          <w:tcPr>
            <w:tcW w:w="2808" w:type="pct"/>
            <w:tcBorders>
              <w:top w:val="single" w:sz="4" w:space="0" w:color="auto"/>
              <w:left w:val="single" w:sz="4" w:space="0" w:color="auto"/>
              <w:bottom w:val="single" w:sz="4" w:space="0" w:color="auto"/>
              <w:right w:val="single" w:sz="4" w:space="0" w:color="auto"/>
            </w:tcBorders>
          </w:tcPr>
          <w:p w14:paraId="38A3A7D6" w14:textId="77777777" w:rsidR="00F3687C" w:rsidRPr="00071C46" w:rsidRDefault="00F3687C" w:rsidP="00E15E7B">
            <w:pPr>
              <w:spacing w:after="0"/>
              <w:rPr>
                <w:rFonts w:ascii="Times New Roman" w:hAnsi="Times New Roman"/>
                <w:b/>
                <w:bCs/>
              </w:rPr>
            </w:pPr>
            <w:r w:rsidRPr="00071C46">
              <w:rPr>
                <w:rFonts w:ascii="Times New Roman" w:hAnsi="Times New Roman"/>
                <w:b/>
                <w:bCs/>
              </w:rPr>
              <w:t>Содержание</w:t>
            </w:r>
          </w:p>
        </w:tc>
        <w:tc>
          <w:tcPr>
            <w:tcW w:w="690" w:type="pct"/>
            <w:tcBorders>
              <w:top w:val="single" w:sz="4" w:space="0" w:color="auto"/>
              <w:left w:val="single" w:sz="4" w:space="0" w:color="auto"/>
              <w:bottom w:val="single" w:sz="4" w:space="0" w:color="auto"/>
              <w:right w:val="single" w:sz="4" w:space="0" w:color="auto"/>
            </w:tcBorders>
            <w:vAlign w:val="center"/>
          </w:tcPr>
          <w:p w14:paraId="796A9F0C" w14:textId="4499601A" w:rsidR="00F3687C" w:rsidRPr="00071C46" w:rsidRDefault="00F3687C" w:rsidP="00E15E7B">
            <w:pPr>
              <w:suppressAutoHyphens/>
              <w:spacing w:after="0"/>
              <w:jc w:val="center"/>
              <w:rPr>
                <w:rFonts w:ascii="Times New Roman" w:hAnsi="Times New Roman"/>
                <w:b/>
                <w:bCs/>
                <w:iCs/>
              </w:rPr>
            </w:pPr>
          </w:p>
        </w:tc>
        <w:tc>
          <w:tcPr>
            <w:tcW w:w="781" w:type="pct"/>
            <w:vMerge w:val="restart"/>
            <w:tcBorders>
              <w:top w:val="single" w:sz="4" w:space="0" w:color="auto"/>
              <w:left w:val="single" w:sz="4" w:space="0" w:color="auto"/>
              <w:right w:val="single" w:sz="4" w:space="0" w:color="auto"/>
            </w:tcBorders>
          </w:tcPr>
          <w:p w14:paraId="0A647531"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04</w:t>
            </w:r>
          </w:p>
          <w:p w14:paraId="4AF08695"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09</w:t>
            </w:r>
          </w:p>
        </w:tc>
      </w:tr>
      <w:tr w:rsidR="00F3687C" w:rsidRPr="00023E35" w14:paraId="5A045F97" w14:textId="77777777" w:rsidTr="00E15E7B">
        <w:tblPrEx>
          <w:tblLook w:val="0000" w:firstRow="0" w:lastRow="0" w:firstColumn="0" w:lastColumn="0" w:noHBand="0" w:noVBand="0"/>
        </w:tblPrEx>
        <w:trPr>
          <w:trHeight w:val="20"/>
        </w:trPr>
        <w:tc>
          <w:tcPr>
            <w:tcW w:w="721" w:type="pct"/>
            <w:vMerge/>
            <w:tcBorders>
              <w:top w:val="single" w:sz="4" w:space="0" w:color="auto"/>
              <w:left w:val="single" w:sz="4" w:space="0" w:color="auto"/>
              <w:right w:val="single" w:sz="4" w:space="0" w:color="auto"/>
            </w:tcBorders>
          </w:tcPr>
          <w:p w14:paraId="1354ABEF"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3254A194" w14:textId="77777777" w:rsidR="00F3687C" w:rsidRPr="00071C46" w:rsidRDefault="00F3687C" w:rsidP="00E15E7B">
            <w:pPr>
              <w:spacing w:after="0"/>
              <w:rPr>
                <w:rFonts w:ascii="Times New Roman" w:hAnsi="Times New Roman"/>
                <w:b/>
                <w:bCs/>
              </w:rPr>
            </w:pPr>
            <w:r w:rsidRPr="00071C46">
              <w:rPr>
                <w:rFonts w:ascii="Times New Roman" w:hAnsi="Times New Roman"/>
                <w:bC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Обсуждение и ответы на вопросы по тексту</w:t>
            </w:r>
          </w:p>
        </w:tc>
        <w:tc>
          <w:tcPr>
            <w:tcW w:w="690" w:type="pct"/>
            <w:tcBorders>
              <w:top w:val="single" w:sz="4" w:space="0" w:color="auto"/>
              <w:left w:val="single" w:sz="4" w:space="0" w:color="auto"/>
              <w:bottom w:val="single" w:sz="4" w:space="0" w:color="auto"/>
              <w:right w:val="single" w:sz="4" w:space="0" w:color="auto"/>
            </w:tcBorders>
            <w:vAlign w:val="center"/>
          </w:tcPr>
          <w:p w14:paraId="73C7759E" w14:textId="77777777" w:rsidR="00F3687C" w:rsidRPr="00071C46" w:rsidRDefault="00F3687C" w:rsidP="00E15E7B">
            <w:pPr>
              <w:suppressAutoHyphens/>
              <w:spacing w:after="0"/>
              <w:jc w:val="center"/>
              <w:rPr>
                <w:rFonts w:ascii="Times New Roman" w:hAnsi="Times New Roman"/>
                <w:b/>
                <w:bCs/>
                <w:iCs/>
              </w:rPr>
            </w:pPr>
          </w:p>
        </w:tc>
        <w:tc>
          <w:tcPr>
            <w:tcW w:w="781" w:type="pct"/>
            <w:vMerge/>
            <w:tcBorders>
              <w:top w:val="single" w:sz="4" w:space="0" w:color="auto"/>
              <w:left w:val="single" w:sz="4" w:space="0" w:color="auto"/>
              <w:right w:val="single" w:sz="4" w:space="0" w:color="auto"/>
            </w:tcBorders>
          </w:tcPr>
          <w:p w14:paraId="45F819D8" w14:textId="77777777" w:rsidR="00F3687C" w:rsidRPr="00071C46" w:rsidRDefault="00F3687C" w:rsidP="00E15E7B">
            <w:pPr>
              <w:suppressAutoHyphens/>
              <w:spacing w:after="0" w:line="240" w:lineRule="auto"/>
              <w:jc w:val="center"/>
              <w:rPr>
                <w:rFonts w:ascii="Times New Roman" w:hAnsi="Times New Roman"/>
              </w:rPr>
            </w:pPr>
          </w:p>
        </w:tc>
      </w:tr>
      <w:tr w:rsidR="00F3687C" w:rsidRPr="00023E35" w14:paraId="668DBA34"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74D401D0"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0456803A" w14:textId="77777777" w:rsidR="00F3687C" w:rsidRPr="00071C46" w:rsidRDefault="00F3687C" w:rsidP="00E15E7B">
            <w:pPr>
              <w:spacing w:after="0"/>
              <w:rPr>
                <w:rFonts w:ascii="Times New Roman" w:hAnsi="Times New Roman"/>
                <w:b/>
                <w:bCs/>
              </w:rPr>
            </w:pPr>
            <w:r w:rsidRPr="00071C46">
              <w:rPr>
                <w:rFonts w:ascii="Times New Roman" w:hAnsi="Times New Roman"/>
                <w:b/>
                <w:bCs/>
              </w:rPr>
              <w:t>В том числе практических занятий и лабораторных работ</w:t>
            </w:r>
          </w:p>
        </w:tc>
        <w:tc>
          <w:tcPr>
            <w:tcW w:w="690" w:type="pct"/>
            <w:tcBorders>
              <w:top w:val="single" w:sz="4" w:space="0" w:color="auto"/>
              <w:left w:val="single" w:sz="4" w:space="0" w:color="auto"/>
              <w:bottom w:val="single" w:sz="4" w:space="0" w:color="auto"/>
              <w:right w:val="single" w:sz="4" w:space="0" w:color="auto"/>
            </w:tcBorders>
            <w:vAlign w:val="center"/>
          </w:tcPr>
          <w:p w14:paraId="0581E7B2" w14:textId="4B08AC19"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right w:val="single" w:sz="4" w:space="0" w:color="auto"/>
            </w:tcBorders>
          </w:tcPr>
          <w:p w14:paraId="63A25B19" w14:textId="77777777" w:rsidR="00F3687C" w:rsidRPr="00071C46" w:rsidRDefault="00F3687C" w:rsidP="00E15E7B">
            <w:pPr>
              <w:spacing w:after="0"/>
              <w:rPr>
                <w:rFonts w:ascii="Times New Roman" w:hAnsi="Times New Roman"/>
                <w:b/>
              </w:rPr>
            </w:pPr>
          </w:p>
        </w:tc>
      </w:tr>
      <w:tr w:rsidR="00F3687C" w:rsidRPr="00023E35" w14:paraId="65B17FA9" w14:textId="77777777" w:rsidTr="00E15E7B">
        <w:tblPrEx>
          <w:tblLook w:val="0000" w:firstRow="0" w:lastRow="0" w:firstColumn="0" w:lastColumn="0" w:noHBand="0" w:noVBand="0"/>
        </w:tblPrEx>
        <w:trPr>
          <w:trHeight w:val="20"/>
        </w:trPr>
        <w:tc>
          <w:tcPr>
            <w:tcW w:w="721" w:type="pct"/>
            <w:vMerge/>
            <w:tcBorders>
              <w:left w:val="single" w:sz="4" w:space="0" w:color="auto"/>
              <w:right w:val="single" w:sz="4" w:space="0" w:color="auto"/>
            </w:tcBorders>
          </w:tcPr>
          <w:p w14:paraId="662D3AD9" w14:textId="77777777" w:rsidR="00F3687C" w:rsidRPr="00071C46" w:rsidRDefault="00F3687C" w:rsidP="00E15E7B">
            <w:pPr>
              <w:spacing w:after="0"/>
              <w:rPr>
                <w:rFonts w:ascii="Times New Roman" w:hAnsi="Times New Roman"/>
                <w:b/>
                <w:bCs/>
              </w:rPr>
            </w:pPr>
          </w:p>
        </w:tc>
        <w:tc>
          <w:tcPr>
            <w:tcW w:w="2808" w:type="pct"/>
            <w:tcBorders>
              <w:top w:val="single" w:sz="4" w:space="0" w:color="auto"/>
              <w:left w:val="single" w:sz="4" w:space="0" w:color="auto"/>
              <w:bottom w:val="single" w:sz="4" w:space="0" w:color="auto"/>
              <w:right w:val="single" w:sz="4" w:space="0" w:color="auto"/>
            </w:tcBorders>
          </w:tcPr>
          <w:p w14:paraId="70378E7D" w14:textId="77777777" w:rsidR="00F3687C" w:rsidRPr="00071C46" w:rsidRDefault="00F3687C" w:rsidP="00E15E7B">
            <w:pPr>
              <w:spacing w:after="0"/>
              <w:rPr>
                <w:rFonts w:ascii="Times New Roman" w:hAnsi="Times New Roman"/>
                <w:b/>
                <w:bCs/>
                <w:i/>
              </w:rPr>
            </w:pPr>
            <w:r w:rsidRPr="00071C46">
              <w:rPr>
                <w:rFonts w:ascii="Times New Roman" w:hAnsi="Times New Roman"/>
                <w:bCs/>
              </w:rPr>
              <w:t>Практическое занятие 9.</w:t>
            </w:r>
            <w:r w:rsidRPr="00071C46">
              <w:rPr>
                <w:rFonts w:ascii="Times New Roman" w:hAnsi="Times New Roman"/>
                <w:b/>
                <w:bCs/>
              </w:rPr>
              <w:t xml:space="preserve"> </w:t>
            </w:r>
            <w:r w:rsidRPr="00071C46">
              <w:rPr>
                <w:rFonts w:ascii="Times New Roman" w:hAnsi="Times New Roman"/>
                <w:bCs/>
              </w:rPr>
              <w:t>Чтение и перевод (со словарем) текстов по теме «Оборудование и технология металлургических предприятий»</w:t>
            </w:r>
          </w:p>
        </w:tc>
        <w:tc>
          <w:tcPr>
            <w:tcW w:w="690" w:type="pct"/>
            <w:tcBorders>
              <w:top w:val="single" w:sz="4" w:space="0" w:color="auto"/>
              <w:left w:val="single" w:sz="4" w:space="0" w:color="auto"/>
              <w:bottom w:val="single" w:sz="4" w:space="0" w:color="auto"/>
              <w:right w:val="single" w:sz="4" w:space="0" w:color="auto"/>
            </w:tcBorders>
            <w:vAlign w:val="center"/>
          </w:tcPr>
          <w:p w14:paraId="1E6254B0" w14:textId="26BF0F14" w:rsidR="00F3687C" w:rsidRPr="00071C46" w:rsidRDefault="00F3687C" w:rsidP="00E15E7B">
            <w:pPr>
              <w:suppressAutoHyphens/>
              <w:spacing w:after="0"/>
              <w:jc w:val="center"/>
              <w:rPr>
                <w:rFonts w:ascii="Times New Roman" w:hAnsi="Times New Roman"/>
                <w:bCs/>
                <w:iCs/>
              </w:rPr>
            </w:pPr>
          </w:p>
        </w:tc>
        <w:tc>
          <w:tcPr>
            <w:tcW w:w="781" w:type="pct"/>
            <w:vMerge/>
            <w:tcBorders>
              <w:left w:val="single" w:sz="4" w:space="0" w:color="auto"/>
              <w:right w:val="single" w:sz="4" w:space="0" w:color="auto"/>
            </w:tcBorders>
          </w:tcPr>
          <w:p w14:paraId="3D57A068" w14:textId="77777777" w:rsidR="00F3687C" w:rsidRPr="00071C46" w:rsidRDefault="00F3687C" w:rsidP="00E15E7B">
            <w:pPr>
              <w:spacing w:after="0"/>
              <w:rPr>
                <w:rFonts w:ascii="Times New Roman" w:hAnsi="Times New Roman"/>
                <w:b/>
              </w:rPr>
            </w:pPr>
          </w:p>
        </w:tc>
      </w:tr>
      <w:tr w:rsidR="00F3687C" w:rsidRPr="00023E35" w14:paraId="48325DE0" w14:textId="77777777" w:rsidTr="00E15E7B">
        <w:tblPrEx>
          <w:tblLook w:val="0000" w:firstRow="0" w:lastRow="0" w:firstColumn="0" w:lastColumn="0" w:noHBand="0" w:noVBand="0"/>
        </w:tblPrEx>
        <w:trPr>
          <w:trHeight w:val="20"/>
        </w:trPr>
        <w:tc>
          <w:tcPr>
            <w:tcW w:w="721" w:type="pct"/>
            <w:vMerge w:val="restart"/>
          </w:tcPr>
          <w:p w14:paraId="657B53FA"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3.3. Техника безопасности и охрана труда</w:t>
            </w:r>
          </w:p>
        </w:tc>
        <w:tc>
          <w:tcPr>
            <w:tcW w:w="2808" w:type="pct"/>
          </w:tcPr>
          <w:p w14:paraId="47519901"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690" w:type="pct"/>
            <w:vAlign w:val="center"/>
          </w:tcPr>
          <w:p w14:paraId="20678685" w14:textId="0AB23D7F" w:rsidR="00F3687C" w:rsidRPr="00071C46" w:rsidRDefault="00F3687C" w:rsidP="00E15E7B">
            <w:pPr>
              <w:suppressAutoHyphens/>
              <w:spacing w:after="0"/>
              <w:jc w:val="center"/>
              <w:rPr>
                <w:rFonts w:ascii="Times New Roman" w:hAnsi="Times New Roman"/>
                <w:b/>
                <w:iCs/>
              </w:rPr>
            </w:pPr>
          </w:p>
        </w:tc>
        <w:tc>
          <w:tcPr>
            <w:tcW w:w="781" w:type="pct"/>
            <w:vMerge w:val="restart"/>
          </w:tcPr>
          <w:p w14:paraId="3EA056E9"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04</w:t>
            </w:r>
          </w:p>
          <w:p w14:paraId="28330422"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09</w:t>
            </w:r>
          </w:p>
        </w:tc>
      </w:tr>
      <w:tr w:rsidR="00F3687C" w:rsidRPr="00023E35" w14:paraId="390789C1" w14:textId="77777777" w:rsidTr="00E15E7B">
        <w:tblPrEx>
          <w:tblLook w:val="0000" w:firstRow="0" w:lastRow="0" w:firstColumn="0" w:lastColumn="0" w:noHBand="0" w:noVBand="0"/>
        </w:tblPrEx>
        <w:trPr>
          <w:trHeight w:val="20"/>
        </w:trPr>
        <w:tc>
          <w:tcPr>
            <w:tcW w:w="721" w:type="pct"/>
            <w:vMerge/>
          </w:tcPr>
          <w:p w14:paraId="4F4825D4" w14:textId="77777777" w:rsidR="00F3687C" w:rsidRPr="00071C46" w:rsidRDefault="00F3687C" w:rsidP="00E15E7B">
            <w:pPr>
              <w:spacing w:after="0"/>
              <w:rPr>
                <w:rFonts w:ascii="Times New Roman" w:hAnsi="Times New Roman"/>
                <w:b/>
                <w:bCs/>
              </w:rPr>
            </w:pPr>
          </w:p>
        </w:tc>
        <w:tc>
          <w:tcPr>
            <w:tcW w:w="2808" w:type="pct"/>
          </w:tcPr>
          <w:p w14:paraId="1DE00C7C" w14:textId="77777777" w:rsidR="00F3687C" w:rsidRPr="00071C46" w:rsidRDefault="00F3687C" w:rsidP="00E15E7B">
            <w:pPr>
              <w:spacing w:after="0"/>
              <w:rPr>
                <w:rFonts w:ascii="Times New Roman" w:hAnsi="Times New Roman"/>
                <w:b/>
                <w:bCs/>
              </w:rPr>
            </w:pPr>
            <w:r w:rsidRPr="00071C46">
              <w:rPr>
                <w:rFonts w:ascii="Times New Roman" w:hAnsi="Times New Roman"/>
                <w:bC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Обсуждение и ответы на вопросы по тексту.</w:t>
            </w:r>
          </w:p>
        </w:tc>
        <w:tc>
          <w:tcPr>
            <w:tcW w:w="690" w:type="pct"/>
            <w:vAlign w:val="center"/>
          </w:tcPr>
          <w:p w14:paraId="374BBC0D" w14:textId="77777777" w:rsidR="00F3687C" w:rsidRPr="00071C46" w:rsidRDefault="00F3687C" w:rsidP="00E15E7B">
            <w:pPr>
              <w:suppressAutoHyphens/>
              <w:spacing w:after="0"/>
              <w:jc w:val="center"/>
              <w:rPr>
                <w:rFonts w:ascii="Times New Roman" w:hAnsi="Times New Roman"/>
                <w:b/>
                <w:iCs/>
              </w:rPr>
            </w:pPr>
          </w:p>
        </w:tc>
        <w:tc>
          <w:tcPr>
            <w:tcW w:w="781" w:type="pct"/>
            <w:vMerge/>
          </w:tcPr>
          <w:p w14:paraId="6F7A11BE" w14:textId="77777777" w:rsidR="00F3687C" w:rsidRPr="00071C46" w:rsidRDefault="00F3687C" w:rsidP="00E15E7B">
            <w:pPr>
              <w:suppressAutoHyphens/>
              <w:spacing w:after="0" w:line="240" w:lineRule="auto"/>
              <w:jc w:val="center"/>
              <w:rPr>
                <w:rFonts w:ascii="Times New Roman" w:hAnsi="Times New Roman"/>
              </w:rPr>
            </w:pPr>
          </w:p>
        </w:tc>
      </w:tr>
      <w:tr w:rsidR="00F3687C" w:rsidRPr="00023E35" w14:paraId="6851CB67" w14:textId="77777777" w:rsidTr="00E15E7B">
        <w:tblPrEx>
          <w:tblLook w:val="0000" w:firstRow="0" w:lastRow="0" w:firstColumn="0" w:lastColumn="0" w:noHBand="0" w:noVBand="0"/>
        </w:tblPrEx>
        <w:trPr>
          <w:trHeight w:val="20"/>
        </w:trPr>
        <w:tc>
          <w:tcPr>
            <w:tcW w:w="721" w:type="pct"/>
            <w:vMerge/>
          </w:tcPr>
          <w:p w14:paraId="713C81F5" w14:textId="77777777" w:rsidR="00F3687C" w:rsidRPr="00071C46" w:rsidRDefault="00F3687C" w:rsidP="00E15E7B">
            <w:pPr>
              <w:spacing w:after="0"/>
              <w:rPr>
                <w:rFonts w:ascii="Times New Roman" w:hAnsi="Times New Roman"/>
                <w:b/>
                <w:bCs/>
                <w:i/>
              </w:rPr>
            </w:pPr>
          </w:p>
        </w:tc>
        <w:tc>
          <w:tcPr>
            <w:tcW w:w="2808" w:type="pct"/>
          </w:tcPr>
          <w:p w14:paraId="395293D5"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690" w:type="pct"/>
            <w:vAlign w:val="center"/>
          </w:tcPr>
          <w:p w14:paraId="2FFE27B9" w14:textId="72EDF2B2" w:rsidR="00F3687C" w:rsidRPr="00071C46" w:rsidRDefault="00F3687C" w:rsidP="00E15E7B">
            <w:pPr>
              <w:suppressAutoHyphens/>
              <w:spacing w:after="0"/>
              <w:jc w:val="center"/>
              <w:rPr>
                <w:rFonts w:ascii="Times New Roman" w:hAnsi="Times New Roman"/>
                <w:iCs/>
              </w:rPr>
            </w:pPr>
          </w:p>
        </w:tc>
        <w:tc>
          <w:tcPr>
            <w:tcW w:w="781" w:type="pct"/>
            <w:vMerge/>
          </w:tcPr>
          <w:p w14:paraId="4446B9C6" w14:textId="77777777" w:rsidR="00F3687C" w:rsidRPr="00071C46" w:rsidRDefault="00F3687C" w:rsidP="00E15E7B">
            <w:pPr>
              <w:spacing w:after="0"/>
              <w:rPr>
                <w:rFonts w:ascii="Times New Roman" w:hAnsi="Times New Roman"/>
                <w:b/>
              </w:rPr>
            </w:pPr>
          </w:p>
        </w:tc>
      </w:tr>
      <w:tr w:rsidR="00F3687C" w:rsidRPr="00023E35" w14:paraId="35C28E9D" w14:textId="77777777" w:rsidTr="00E15E7B">
        <w:tblPrEx>
          <w:tblLook w:val="0000" w:firstRow="0" w:lastRow="0" w:firstColumn="0" w:lastColumn="0" w:noHBand="0" w:noVBand="0"/>
        </w:tblPrEx>
        <w:trPr>
          <w:trHeight w:val="20"/>
        </w:trPr>
        <w:tc>
          <w:tcPr>
            <w:tcW w:w="721" w:type="pct"/>
            <w:vMerge/>
          </w:tcPr>
          <w:p w14:paraId="24F50C88" w14:textId="77777777" w:rsidR="00F3687C" w:rsidRPr="00071C46" w:rsidRDefault="00F3687C" w:rsidP="00E15E7B">
            <w:pPr>
              <w:spacing w:after="0"/>
              <w:rPr>
                <w:rFonts w:ascii="Times New Roman" w:hAnsi="Times New Roman"/>
                <w:b/>
                <w:bCs/>
                <w:i/>
              </w:rPr>
            </w:pPr>
          </w:p>
        </w:tc>
        <w:tc>
          <w:tcPr>
            <w:tcW w:w="2808" w:type="pct"/>
          </w:tcPr>
          <w:p w14:paraId="67EE7646" w14:textId="77777777" w:rsidR="00F3687C" w:rsidRPr="00071C46" w:rsidRDefault="00F3687C" w:rsidP="00E15E7B">
            <w:pPr>
              <w:spacing w:after="0"/>
              <w:jc w:val="both"/>
              <w:rPr>
                <w:rFonts w:ascii="Times New Roman" w:hAnsi="Times New Roman"/>
                <w:b/>
                <w:i/>
              </w:rPr>
            </w:pPr>
            <w:r w:rsidRPr="00071C46">
              <w:rPr>
                <w:rFonts w:ascii="Times New Roman" w:hAnsi="Times New Roman"/>
                <w:bCs/>
                <w:iCs/>
              </w:rPr>
              <w:t>Практическое занятие 10. Чтение и перевод (со словарем) текстов по теме «Техника безопасности и охрана труда»</w:t>
            </w:r>
          </w:p>
        </w:tc>
        <w:tc>
          <w:tcPr>
            <w:tcW w:w="690" w:type="pct"/>
            <w:vAlign w:val="center"/>
          </w:tcPr>
          <w:p w14:paraId="423C5676" w14:textId="2D849465" w:rsidR="00F3687C" w:rsidRPr="00071C46" w:rsidRDefault="00F3687C" w:rsidP="00E15E7B">
            <w:pPr>
              <w:suppressAutoHyphens/>
              <w:spacing w:after="0"/>
              <w:jc w:val="center"/>
              <w:rPr>
                <w:rFonts w:ascii="Times New Roman" w:hAnsi="Times New Roman"/>
                <w:iCs/>
              </w:rPr>
            </w:pPr>
          </w:p>
        </w:tc>
        <w:tc>
          <w:tcPr>
            <w:tcW w:w="781" w:type="pct"/>
            <w:vMerge/>
          </w:tcPr>
          <w:p w14:paraId="1FCDD073" w14:textId="77777777" w:rsidR="00F3687C" w:rsidRPr="00071C46" w:rsidRDefault="00F3687C" w:rsidP="00E15E7B">
            <w:pPr>
              <w:spacing w:after="0"/>
              <w:rPr>
                <w:rFonts w:ascii="Times New Roman" w:hAnsi="Times New Roman"/>
                <w:b/>
              </w:rPr>
            </w:pPr>
          </w:p>
        </w:tc>
      </w:tr>
      <w:tr w:rsidR="00F3687C" w:rsidRPr="00023E35" w14:paraId="6B992541" w14:textId="77777777" w:rsidTr="00E15E7B">
        <w:tblPrEx>
          <w:tblLook w:val="0000" w:firstRow="0" w:lastRow="0" w:firstColumn="0" w:lastColumn="0" w:noHBand="0" w:noVBand="0"/>
        </w:tblPrEx>
        <w:trPr>
          <w:trHeight w:val="20"/>
        </w:trPr>
        <w:tc>
          <w:tcPr>
            <w:tcW w:w="721" w:type="pct"/>
            <w:vMerge w:val="restart"/>
          </w:tcPr>
          <w:p w14:paraId="03E5F7C7"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3.4. Решение стандартных и нестандартных профессиональных ситуаций</w:t>
            </w:r>
          </w:p>
        </w:tc>
        <w:tc>
          <w:tcPr>
            <w:tcW w:w="2808" w:type="pct"/>
          </w:tcPr>
          <w:p w14:paraId="285F3F7F"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690" w:type="pct"/>
            <w:vAlign w:val="center"/>
          </w:tcPr>
          <w:p w14:paraId="6913B96F" w14:textId="523DB8BD" w:rsidR="00F3687C" w:rsidRPr="00071C46" w:rsidRDefault="00F3687C" w:rsidP="00E15E7B">
            <w:pPr>
              <w:suppressAutoHyphens/>
              <w:spacing w:after="0"/>
              <w:jc w:val="center"/>
              <w:rPr>
                <w:rFonts w:ascii="Times New Roman" w:hAnsi="Times New Roman"/>
                <w:b/>
                <w:iCs/>
              </w:rPr>
            </w:pPr>
          </w:p>
        </w:tc>
        <w:tc>
          <w:tcPr>
            <w:tcW w:w="781" w:type="pct"/>
            <w:vMerge w:val="restart"/>
          </w:tcPr>
          <w:p w14:paraId="34BDD069"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04</w:t>
            </w:r>
          </w:p>
          <w:p w14:paraId="70F11400"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09</w:t>
            </w:r>
          </w:p>
        </w:tc>
      </w:tr>
      <w:tr w:rsidR="00F3687C" w:rsidRPr="00023E35" w14:paraId="498BA17D" w14:textId="77777777" w:rsidTr="00E15E7B">
        <w:tblPrEx>
          <w:tblLook w:val="0000" w:firstRow="0" w:lastRow="0" w:firstColumn="0" w:lastColumn="0" w:noHBand="0" w:noVBand="0"/>
        </w:tblPrEx>
        <w:trPr>
          <w:trHeight w:val="20"/>
        </w:trPr>
        <w:tc>
          <w:tcPr>
            <w:tcW w:w="721" w:type="pct"/>
            <w:vMerge/>
          </w:tcPr>
          <w:p w14:paraId="6D37261F" w14:textId="77777777" w:rsidR="00F3687C" w:rsidRPr="00071C46" w:rsidRDefault="00F3687C" w:rsidP="00E15E7B">
            <w:pPr>
              <w:spacing w:after="0"/>
              <w:rPr>
                <w:rFonts w:ascii="Times New Roman" w:hAnsi="Times New Roman"/>
                <w:b/>
                <w:bCs/>
              </w:rPr>
            </w:pPr>
          </w:p>
        </w:tc>
        <w:tc>
          <w:tcPr>
            <w:tcW w:w="2808" w:type="pct"/>
          </w:tcPr>
          <w:p w14:paraId="77BE68AC" w14:textId="77777777" w:rsidR="00F3687C" w:rsidRPr="00071C46" w:rsidRDefault="00F3687C" w:rsidP="00E15E7B">
            <w:pPr>
              <w:spacing w:after="0"/>
              <w:rPr>
                <w:rFonts w:ascii="Times New Roman" w:hAnsi="Times New Roman"/>
                <w:b/>
                <w:bCs/>
              </w:rPr>
            </w:pPr>
            <w:r w:rsidRPr="00071C46">
              <w:rPr>
                <w:rFonts w:ascii="Times New Roman" w:hAnsi="Times New Roman"/>
                <w:bC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90" w:type="pct"/>
            <w:vAlign w:val="center"/>
          </w:tcPr>
          <w:p w14:paraId="5EC28099" w14:textId="77777777" w:rsidR="00F3687C" w:rsidRPr="00071C46" w:rsidRDefault="00F3687C" w:rsidP="00E15E7B">
            <w:pPr>
              <w:suppressAutoHyphens/>
              <w:spacing w:after="0"/>
              <w:jc w:val="center"/>
              <w:rPr>
                <w:rFonts w:ascii="Times New Roman" w:hAnsi="Times New Roman"/>
                <w:b/>
                <w:iCs/>
              </w:rPr>
            </w:pPr>
          </w:p>
        </w:tc>
        <w:tc>
          <w:tcPr>
            <w:tcW w:w="781" w:type="pct"/>
            <w:vMerge/>
          </w:tcPr>
          <w:p w14:paraId="66CC5FFF" w14:textId="77777777" w:rsidR="00F3687C" w:rsidRPr="00071C46" w:rsidRDefault="00F3687C" w:rsidP="00E15E7B">
            <w:pPr>
              <w:suppressAutoHyphens/>
              <w:spacing w:after="0" w:line="240" w:lineRule="auto"/>
              <w:jc w:val="center"/>
              <w:rPr>
                <w:rFonts w:ascii="Times New Roman" w:hAnsi="Times New Roman"/>
              </w:rPr>
            </w:pPr>
          </w:p>
        </w:tc>
      </w:tr>
      <w:tr w:rsidR="00F3687C" w:rsidRPr="00023E35" w14:paraId="0D7FF49C" w14:textId="77777777" w:rsidTr="00E15E7B">
        <w:tblPrEx>
          <w:tblLook w:val="0000" w:firstRow="0" w:lastRow="0" w:firstColumn="0" w:lastColumn="0" w:noHBand="0" w:noVBand="0"/>
        </w:tblPrEx>
        <w:trPr>
          <w:trHeight w:val="20"/>
        </w:trPr>
        <w:tc>
          <w:tcPr>
            <w:tcW w:w="721" w:type="pct"/>
            <w:vMerge/>
          </w:tcPr>
          <w:p w14:paraId="0CBF08D0" w14:textId="77777777" w:rsidR="00F3687C" w:rsidRPr="00071C46" w:rsidRDefault="00F3687C" w:rsidP="00E15E7B">
            <w:pPr>
              <w:spacing w:after="0"/>
              <w:rPr>
                <w:rFonts w:ascii="Times New Roman" w:hAnsi="Times New Roman"/>
                <w:b/>
                <w:bCs/>
                <w:i/>
              </w:rPr>
            </w:pPr>
          </w:p>
        </w:tc>
        <w:tc>
          <w:tcPr>
            <w:tcW w:w="2808" w:type="pct"/>
          </w:tcPr>
          <w:p w14:paraId="17C1C338"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690" w:type="pct"/>
            <w:vAlign w:val="center"/>
          </w:tcPr>
          <w:p w14:paraId="7F6B02E6" w14:textId="24E50088" w:rsidR="00F3687C" w:rsidRPr="00071C46" w:rsidRDefault="00F3687C" w:rsidP="00E15E7B">
            <w:pPr>
              <w:suppressAutoHyphens/>
              <w:spacing w:after="0"/>
              <w:jc w:val="center"/>
              <w:rPr>
                <w:rFonts w:ascii="Times New Roman" w:hAnsi="Times New Roman"/>
                <w:iCs/>
              </w:rPr>
            </w:pPr>
          </w:p>
        </w:tc>
        <w:tc>
          <w:tcPr>
            <w:tcW w:w="781" w:type="pct"/>
            <w:vMerge/>
          </w:tcPr>
          <w:p w14:paraId="475B1D4D" w14:textId="77777777" w:rsidR="00F3687C" w:rsidRPr="00071C46" w:rsidRDefault="00F3687C" w:rsidP="00E15E7B">
            <w:pPr>
              <w:spacing w:after="0"/>
              <w:rPr>
                <w:rFonts w:ascii="Times New Roman" w:hAnsi="Times New Roman"/>
                <w:b/>
              </w:rPr>
            </w:pPr>
          </w:p>
        </w:tc>
      </w:tr>
      <w:tr w:rsidR="00F3687C" w:rsidRPr="00023E35" w14:paraId="7F58CBEB" w14:textId="77777777" w:rsidTr="00E15E7B">
        <w:tblPrEx>
          <w:tblLook w:val="0000" w:firstRow="0" w:lastRow="0" w:firstColumn="0" w:lastColumn="0" w:noHBand="0" w:noVBand="0"/>
        </w:tblPrEx>
        <w:trPr>
          <w:trHeight w:val="20"/>
        </w:trPr>
        <w:tc>
          <w:tcPr>
            <w:tcW w:w="721" w:type="pct"/>
            <w:vMerge/>
          </w:tcPr>
          <w:p w14:paraId="00D7ABCA" w14:textId="77777777" w:rsidR="00F3687C" w:rsidRPr="00071C46" w:rsidRDefault="00F3687C" w:rsidP="00E15E7B">
            <w:pPr>
              <w:spacing w:after="0"/>
              <w:rPr>
                <w:rFonts w:ascii="Times New Roman" w:hAnsi="Times New Roman"/>
                <w:b/>
                <w:bCs/>
                <w:i/>
              </w:rPr>
            </w:pPr>
          </w:p>
        </w:tc>
        <w:tc>
          <w:tcPr>
            <w:tcW w:w="2808" w:type="pct"/>
          </w:tcPr>
          <w:p w14:paraId="6CE610D0" w14:textId="77777777" w:rsidR="00F3687C" w:rsidRPr="00071C46" w:rsidRDefault="00F3687C" w:rsidP="00E15E7B">
            <w:pPr>
              <w:spacing w:after="0"/>
              <w:jc w:val="both"/>
              <w:rPr>
                <w:rFonts w:ascii="Times New Roman" w:hAnsi="Times New Roman"/>
                <w:b/>
                <w:i/>
              </w:rPr>
            </w:pPr>
            <w:r w:rsidRPr="00071C46">
              <w:rPr>
                <w:rFonts w:ascii="Times New Roman" w:hAnsi="Times New Roman"/>
                <w:bCs/>
                <w:iCs/>
              </w:rPr>
              <w:t>Практическое занятие 11. 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690" w:type="pct"/>
            <w:vAlign w:val="center"/>
          </w:tcPr>
          <w:p w14:paraId="511FF0C0" w14:textId="00521B08" w:rsidR="00F3687C" w:rsidRPr="00071C46" w:rsidRDefault="00F3687C" w:rsidP="00E15E7B">
            <w:pPr>
              <w:suppressAutoHyphens/>
              <w:spacing w:after="0"/>
              <w:jc w:val="center"/>
              <w:rPr>
                <w:rFonts w:ascii="Times New Roman" w:hAnsi="Times New Roman"/>
                <w:iCs/>
              </w:rPr>
            </w:pPr>
          </w:p>
        </w:tc>
        <w:tc>
          <w:tcPr>
            <w:tcW w:w="781" w:type="pct"/>
            <w:vMerge/>
          </w:tcPr>
          <w:p w14:paraId="5163DE6D" w14:textId="77777777" w:rsidR="00F3687C" w:rsidRPr="00071C46" w:rsidRDefault="00F3687C" w:rsidP="00E15E7B">
            <w:pPr>
              <w:spacing w:after="0"/>
              <w:rPr>
                <w:rFonts w:ascii="Times New Roman" w:hAnsi="Times New Roman"/>
                <w:b/>
              </w:rPr>
            </w:pPr>
          </w:p>
        </w:tc>
      </w:tr>
      <w:tr w:rsidR="00F3687C" w:rsidRPr="00023E35" w14:paraId="637063EF" w14:textId="77777777" w:rsidTr="00E15E7B">
        <w:tblPrEx>
          <w:tblLook w:val="0000" w:firstRow="0" w:lastRow="0" w:firstColumn="0" w:lastColumn="0" w:noHBand="0" w:noVBand="0"/>
        </w:tblPrEx>
        <w:trPr>
          <w:trHeight w:val="20"/>
        </w:trPr>
        <w:tc>
          <w:tcPr>
            <w:tcW w:w="721" w:type="pct"/>
            <w:vMerge w:val="restart"/>
          </w:tcPr>
          <w:p w14:paraId="0C93EBCA"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3.5 Саморазвитие в профессии</w:t>
            </w:r>
          </w:p>
        </w:tc>
        <w:tc>
          <w:tcPr>
            <w:tcW w:w="2808" w:type="pct"/>
          </w:tcPr>
          <w:p w14:paraId="21C949C6"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690" w:type="pct"/>
            <w:vAlign w:val="center"/>
          </w:tcPr>
          <w:p w14:paraId="421FFCE8" w14:textId="68E3A92B" w:rsidR="00F3687C" w:rsidRPr="00071C46" w:rsidRDefault="00F3687C" w:rsidP="00E15E7B">
            <w:pPr>
              <w:suppressAutoHyphens/>
              <w:spacing w:after="0"/>
              <w:jc w:val="center"/>
              <w:rPr>
                <w:rFonts w:ascii="Times New Roman" w:hAnsi="Times New Roman"/>
                <w:b/>
                <w:iCs/>
              </w:rPr>
            </w:pPr>
          </w:p>
        </w:tc>
        <w:tc>
          <w:tcPr>
            <w:tcW w:w="781" w:type="pct"/>
            <w:vMerge w:val="restart"/>
          </w:tcPr>
          <w:p w14:paraId="60363129"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04</w:t>
            </w:r>
          </w:p>
          <w:p w14:paraId="1A08ECC8"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lastRenderedPageBreak/>
              <w:t>ОК 09</w:t>
            </w:r>
          </w:p>
        </w:tc>
      </w:tr>
      <w:tr w:rsidR="00F3687C" w:rsidRPr="00023E35" w14:paraId="0BA2B1B9" w14:textId="77777777" w:rsidTr="00E15E7B">
        <w:tblPrEx>
          <w:tblLook w:val="0000" w:firstRow="0" w:lastRow="0" w:firstColumn="0" w:lastColumn="0" w:noHBand="0" w:noVBand="0"/>
        </w:tblPrEx>
        <w:trPr>
          <w:trHeight w:val="20"/>
        </w:trPr>
        <w:tc>
          <w:tcPr>
            <w:tcW w:w="721" w:type="pct"/>
            <w:vMerge/>
          </w:tcPr>
          <w:p w14:paraId="69B6B943" w14:textId="77777777" w:rsidR="00F3687C" w:rsidRPr="00071C46" w:rsidRDefault="00F3687C" w:rsidP="00E15E7B">
            <w:pPr>
              <w:spacing w:after="0"/>
              <w:rPr>
                <w:rFonts w:ascii="Times New Roman" w:hAnsi="Times New Roman"/>
                <w:b/>
                <w:bCs/>
              </w:rPr>
            </w:pPr>
          </w:p>
        </w:tc>
        <w:tc>
          <w:tcPr>
            <w:tcW w:w="2808" w:type="pct"/>
          </w:tcPr>
          <w:p w14:paraId="21EE3FB2" w14:textId="77777777" w:rsidR="00F3687C" w:rsidRPr="00071C46" w:rsidRDefault="00F3687C" w:rsidP="00E15E7B">
            <w:pPr>
              <w:spacing w:after="0"/>
              <w:rPr>
                <w:rFonts w:ascii="Times New Roman" w:hAnsi="Times New Roman"/>
                <w:b/>
                <w:bCs/>
              </w:rPr>
            </w:pPr>
            <w:r w:rsidRPr="00071C46">
              <w:rPr>
                <w:rFonts w:ascii="Times New Roman" w:hAnsi="Times New Roman"/>
                <w:bCs/>
              </w:rPr>
              <w:t xml:space="preserve">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w:t>
            </w:r>
            <w:r w:rsidRPr="00071C46">
              <w:rPr>
                <w:rFonts w:ascii="Times New Roman" w:hAnsi="Times New Roman"/>
                <w:bCs/>
                <w:iCs/>
              </w:rPr>
              <w:t>Ответы на вопросы в форме дискуссии.</w:t>
            </w:r>
          </w:p>
        </w:tc>
        <w:tc>
          <w:tcPr>
            <w:tcW w:w="690" w:type="pct"/>
            <w:vAlign w:val="center"/>
          </w:tcPr>
          <w:p w14:paraId="4C0E48E9" w14:textId="77777777" w:rsidR="00F3687C" w:rsidRPr="00071C46" w:rsidRDefault="00F3687C" w:rsidP="00E15E7B">
            <w:pPr>
              <w:suppressAutoHyphens/>
              <w:spacing w:after="0"/>
              <w:jc w:val="center"/>
              <w:rPr>
                <w:rFonts w:ascii="Times New Roman" w:hAnsi="Times New Roman"/>
                <w:b/>
                <w:iCs/>
              </w:rPr>
            </w:pPr>
          </w:p>
        </w:tc>
        <w:tc>
          <w:tcPr>
            <w:tcW w:w="781" w:type="pct"/>
            <w:vMerge/>
          </w:tcPr>
          <w:p w14:paraId="5B0FE3CA" w14:textId="77777777" w:rsidR="00F3687C" w:rsidRPr="00071C46" w:rsidRDefault="00F3687C" w:rsidP="00E15E7B">
            <w:pPr>
              <w:suppressAutoHyphens/>
              <w:spacing w:after="0" w:line="240" w:lineRule="auto"/>
              <w:jc w:val="center"/>
              <w:rPr>
                <w:rFonts w:ascii="Times New Roman" w:hAnsi="Times New Roman"/>
              </w:rPr>
            </w:pPr>
          </w:p>
        </w:tc>
      </w:tr>
      <w:tr w:rsidR="00F3687C" w:rsidRPr="00023E35" w14:paraId="678ACE70" w14:textId="77777777" w:rsidTr="00E15E7B">
        <w:tblPrEx>
          <w:tblLook w:val="0000" w:firstRow="0" w:lastRow="0" w:firstColumn="0" w:lastColumn="0" w:noHBand="0" w:noVBand="0"/>
        </w:tblPrEx>
        <w:trPr>
          <w:trHeight w:val="20"/>
        </w:trPr>
        <w:tc>
          <w:tcPr>
            <w:tcW w:w="721" w:type="pct"/>
            <w:vMerge/>
          </w:tcPr>
          <w:p w14:paraId="7B88CAEA" w14:textId="77777777" w:rsidR="00F3687C" w:rsidRPr="00071C46" w:rsidRDefault="00F3687C" w:rsidP="00E15E7B">
            <w:pPr>
              <w:spacing w:after="0"/>
              <w:rPr>
                <w:rFonts w:ascii="Times New Roman" w:hAnsi="Times New Roman"/>
                <w:b/>
                <w:bCs/>
                <w:i/>
              </w:rPr>
            </w:pPr>
          </w:p>
        </w:tc>
        <w:tc>
          <w:tcPr>
            <w:tcW w:w="2808" w:type="pct"/>
          </w:tcPr>
          <w:p w14:paraId="49DD6280"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690" w:type="pct"/>
            <w:vAlign w:val="center"/>
          </w:tcPr>
          <w:p w14:paraId="4D18AD21" w14:textId="00DDB75C" w:rsidR="00F3687C" w:rsidRPr="00071C46" w:rsidRDefault="00F3687C" w:rsidP="00E15E7B">
            <w:pPr>
              <w:suppressAutoHyphens/>
              <w:spacing w:after="0"/>
              <w:jc w:val="center"/>
              <w:rPr>
                <w:rFonts w:ascii="Times New Roman" w:hAnsi="Times New Roman"/>
                <w:iCs/>
              </w:rPr>
            </w:pPr>
          </w:p>
        </w:tc>
        <w:tc>
          <w:tcPr>
            <w:tcW w:w="781" w:type="pct"/>
            <w:vMerge/>
          </w:tcPr>
          <w:p w14:paraId="46B6A2A8" w14:textId="77777777" w:rsidR="00F3687C" w:rsidRPr="00071C46" w:rsidRDefault="00F3687C" w:rsidP="00E15E7B">
            <w:pPr>
              <w:spacing w:after="0"/>
              <w:rPr>
                <w:rFonts w:ascii="Times New Roman" w:hAnsi="Times New Roman"/>
                <w:b/>
              </w:rPr>
            </w:pPr>
          </w:p>
        </w:tc>
      </w:tr>
      <w:tr w:rsidR="00F3687C" w:rsidRPr="00023E35" w14:paraId="1A5F9C8C" w14:textId="77777777" w:rsidTr="00E15E7B">
        <w:tblPrEx>
          <w:tblLook w:val="0000" w:firstRow="0" w:lastRow="0" w:firstColumn="0" w:lastColumn="0" w:noHBand="0" w:noVBand="0"/>
        </w:tblPrEx>
        <w:trPr>
          <w:trHeight w:val="20"/>
        </w:trPr>
        <w:tc>
          <w:tcPr>
            <w:tcW w:w="721" w:type="pct"/>
            <w:vMerge/>
          </w:tcPr>
          <w:p w14:paraId="531E7C7F" w14:textId="77777777" w:rsidR="00F3687C" w:rsidRPr="00071C46" w:rsidRDefault="00F3687C" w:rsidP="00E15E7B">
            <w:pPr>
              <w:spacing w:after="0"/>
              <w:rPr>
                <w:rFonts w:ascii="Times New Roman" w:hAnsi="Times New Roman"/>
                <w:b/>
                <w:bCs/>
                <w:i/>
              </w:rPr>
            </w:pPr>
          </w:p>
        </w:tc>
        <w:tc>
          <w:tcPr>
            <w:tcW w:w="2808" w:type="pct"/>
          </w:tcPr>
          <w:p w14:paraId="539AFDDC" w14:textId="77777777" w:rsidR="00F3687C" w:rsidRPr="00071C46" w:rsidRDefault="00F3687C" w:rsidP="00E15E7B">
            <w:pPr>
              <w:spacing w:after="0"/>
              <w:jc w:val="both"/>
              <w:rPr>
                <w:rFonts w:ascii="Times New Roman" w:hAnsi="Times New Roman"/>
                <w:b/>
                <w:i/>
              </w:rPr>
            </w:pPr>
            <w:r w:rsidRPr="00071C46">
              <w:rPr>
                <w:rFonts w:ascii="Times New Roman" w:hAnsi="Times New Roman"/>
                <w:bCs/>
                <w:iCs/>
              </w:rPr>
              <w:t>Практическое занятие 12. Чтение и перевод (со словарем) текстов по теме «Профессиональный рост и самосовершенствование в профессиональной деятельности»</w:t>
            </w:r>
          </w:p>
        </w:tc>
        <w:tc>
          <w:tcPr>
            <w:tcW w:w="690" w:type="pct"/>
            <w:vAlign w:val="center"/>
          </w:tcPr>
          <w:p w14:paraId="7C09C612" w14:textId="54CFF307" w:rsidR="00F3687C" w:rsidRPr="00071C46" w:rsidRDefault="00F3687C" w:rsidP="00E15E7B">
            <w:pPr>
              <w:suppressAutoHyphens/>
              <w:spacing w:after="0"/>
              <w:jc w:val="center"/>
              <w:rPr>
                <w:rFonts w:ascii="Times New Roman" w:hAnsi="Times New Roman"/>
                <w:iCs/>
              </w:rPr>
            </w:pPr>
          </w:p>
        </w:tc>
        <w:tc>
          <w:tcPr>
            <w:tcW w:w="781" w:type="pct"/>
            <w:vMerge/>
          </w:tcPr>
          <w:p w14:paraId="1E00A8FC" w14:textId="77777777" w:rsidR="00F3687C" w:rsidRPr="00071C46" w:rsidRDefault="00F3687C" w:rsidP="00E15E7B">
            <w:pPr>
              <w:spacing w:after="0"/>
              <w:rPr>
                <w:rFonts w:ascii="Times New Roman" w:hAnsi="Times New Roman"/>
                <w:b/>
              </w:rPr>
            </w:pPr>
          </w:p>
        </w:tc>
      </w:tr>
      <w:tr w:rsidR="00F3687C" w:rsidRPr="00023E35" w14:paraId="3BB1E3FB" w14:textId="77777777" w:rsidTr="00E15E7B">
        <w:tblPrEx>
          <w:tblLook w:val="0000" w:firstRow="0" w:lastRow="0" w:firstColumn="0" w:lastColumn="0" w:noHBand="0" w:noVBand="0"/>
        </w:tblPrEx>
        <w:trPr>
          <w:trHeight w:val="20"/>
        </w:trPr>
        <w:tc>
          <w:tcPr>
            <w:tcW w:w="3529" w:type="pct"/>
            <w:gridSpan w:val="2"/>
          </w:tcPr>
          <w:p w14:paraId="610567E5" w14:textId="77777777" w:rsidR="00F3687C" w:rsidRPr="00071C46" w:rsidRDefault="00F3687C" w:rsidP="00E15E7B">
            <w:pPr>
              <w:suppressAutoHyphens/>
              <w:spacing w:after="0"/>
              <w:rPr>
                <w:rFonts w:ascii="Times New Roman" w:hAnsi="Times New Roman"/>
                <w:b/>
              </w:rPr>
            </w:pPr>
            <w:r w:rsidRPr="00071C46">
              <w:rPr>
                <w:rFonts w:ascii="Times New Roman" w:hAnsi="Times New Roman"/>
                <w:b/>
              </w:rPr>
              <w:t>Промежуточная аттестация</w:t>
            </w:r>
          </w:p>
        </w:tc>
        <w:tc>
          <w:tcPr>
            <w:tcW w:w="690" w:type="pct"/>
            <w:vAlign w:val="center"/>
          </w:tcPr>
          <w:p w14:paraId="276FAF82" w14:textId="77777777" w:rsidR="00F3687C" w:rsidRPr="00071C46" w:rsidRDefault="00F3687C" w:rsidP="00E15E7B">
            <w:pPr>
              <w:spacing w:after="0"/>
              <w:jc w:val="center"/>
              <w:rPr>
                <w:rFonts w:ascii="Times New Roman" w:hAnsi="Times New Roman"/>
                <w:b/>
              </w:rPr>
            </w:pPr>
            <w:r w:rsidRPr="00071C46">
              <w:rPr>
                <w:rFonts w:ascii="Times New Roman" w:hAnsi="Times New Roman"/>
                <w:b/>
              </w:rPr>
              <w:t>2</w:t>
            </w:r>
          </w:p>
        </w:tc>
        <w:tc>
          <w:tcPr>
            <w:tcW w:w="781" w:type="pct"/>
          </w:tcPr>
          <w:p w14:paraId="02ACD69D" w14:textId="77777777" w:rsidR="00F3687C" w:rsidRPr="00071C46" w:rsidRDefault="00F3687C" w:rsidP="00E15E7B">
            <w:pPr>
              <w:spacing w:after="0"/>
              <w:rPr>
                <w:rFonts w:ascii="Times New Roman" w:hAnsi="Times New Roman"/>
                <w:b/>
              </w:rPr>
            </w:pPr>
          </w:p>
        </w:tc>
      </w:tr>
      <w:tr w:rsidR="00F3687C" w:rsidRPr="00023E35" w14:paraId="37C75FFA" w14:textId="77777777" w:rsidTr="00E15E7B">
        <w:tblPrEx>
          <w:tblLook w:val="0000" w:firstRow="0" w:lastRow="0" w:firstColumn="0" w:lastColumn="0" w:noHBand="0" w:noVBand="0"/>
        </w:tblPrEx>
        <w:trPr>
          <w:trHeight w:val="20"/>
        </w:trPr>
        <w:tc>
          <w:tcPr>
            <w:tcW w:w="3529" w:type="pct"/>
            <w:gridSpan w:val="2"/>
          </w:tcPr>
          <w:p w14:paraId="3283EEB3" w14:textId="77777777" w:rsidR="00F3687C" w:rsidRPr="00071C46" w:rsidRDefault="00F3687C" w:rsidP="00E15E7B">
            <w:pPr>
              <w:spacing w:after="0"/>
              <w:rPr>
                <w:rFonts w:ascii="Times New Roman" w:hAnsi="Times New Roman"/>
                <w:b/>
                <w:bCs/>
              </w:rPr>
            </w:pPr>
            <w:r w:rsidRPr="00071C46">
              <w:rPr>
                <w:rFonts w:ascii="Times New Roman" w:hAnsi="Times New Roman"/>
                <w:b/>
                <w:bCs/>
              </w:rPr>
              <w:t>Всего:</w:t>
            </w:r>
          </w:p>
        </w:tc>
        <w:tc>
          <w:tcPr>
            <w:tcW w:w="690" w:type="pct"/>
            <w:vAlign w:val="center"/>
          </w:tcPr>
          <w:p w14:paraId="0A6923B2" w14:textId="77777777" w:rsidR="00F3687C" w:rsidRPr="00071C46" w:rsidRDefault="00F3687C" w:rsidP="00E15E7B">
            <w:pPr>
              <w:spacing w:after="0"/>
              <w:jc w:val="center"/>
              <w:rPr>
                <w:rFonts w:ascii="Times New Roman" w:hAnsi="Times New Roman"/>
                <w:b/>
                <w:bCs/>
              </w:rPr>
            </w:pPr>
            <w:r w:rsidRPr="00071C46">
              <w:rPr>
                <w:rFonts w:ascii="Times New Roman" w:hAnsi="Times New Roman"/>
                <w:b/>
                <w:bCs/>
              </w:rPr>
              <w:t>32</w:t>
            </w:r>
          </w:p>
        </w:tc>
        <w:tc>
          <w:tcPr>
            <w:tcW w:w="781" w:type="pct"/>
          </w:tcPr>
          <w:p w14:paraId="7E8B0EE5" w14:textId="77777777" w:rsidR="00F3687C" w:rsidRPr="00071C46" w:rsidRDefault="00F3687C" w:rsidP="00E15E7B">
            <w:pPr>
              <w:spacing w:after="0"/>
              <w:rPr>
                <w:rFonts w:ascii="Times New Roman" w:hAnsi="Times New Roman"/>
                <w:b/>
                <w:bCs/>
              </w:rPr>
            </w:pPr>
          </w:p>
        </w:tc>
      </w:tr>
    </w:tbl>
    <w:p w14:paraId="76B9CC2A" w14:textId="77777777" w:rsidR="00F3687C" w:rsidRPr="00866EA1" w:rsidRDefault="00F3687C" w:rsidP="00F3687C">
      <w:pPr>
        <w:ind w:firstLine="709"/>
        <w:rPr>
          <w:rFonts w:ascii="Times New Roman" w:hAnsi="Times New Roman"/>
          <w:b/>
          <w:bCs/>
        </w:rPr>
      </w:pPr>
    </w:p>
    <w:p w14:paraId="50DA5900" w14:textId="77777777" w:rsidR="00F3687C" w:rsidRPr="00866EA1" w:rsidRDefault="00F3687C" w:rsidP="00F3687C">
      <w:pPr>
        <w:suppressAutoHyphens/>
        <w:jc w:val="both"/>
        <w:rPr>
          <w:rFonts w:ascii="Times New Roman" w:hAnsi="Times New Roman"/>
          <w:i/>
        </w:rPr>
      </w:pPr>
    </w:p>
    <w:p w14:paraId="639524A6" w14:textId="77777777" w:rsidR="00F3687C" w:rsidRPr="00866EA1" w:rsidRDefault="00F3687C" w:rsidP="00F3687C">
      <w:pPr>
        <w:ind w:firstLine="709"/>
        <w:rPr>
          <w:rFonts w:ascii="Times New Roman" w:hAnsi="Times New Roman"/>
          <w:i/>
        </w:rPr>
        <w:sectPr w:rsidR="00F3687C" w:rsidRPr="00866EA1" w:rsidSect="00733AEF">
          <w:pgSz w:w="16840" w:h="11907" w:orient="landscape"/>
          <w:pgMar w:top="851" w:right="1134" w:bottom="851" w:left="992" w:header="709" w:footer="709" w:gutter="0"/>
          <w:cols w:space="720"/>
        </w:sectPr>
      </w:pPr>
    </w:p>
    <w:p w14:paraId="6BABD15D" w14:textId="77777777" w:rsidR="00F3687C" w:rsidRPr="00071C46" w:rsidRDefault="00F3687C" w:rsidP="00F3687C">
      <w:pPr>
        <w:jc w:val="center"/>
        <w:rPr>
          <w:rFonts w:ascii="Times New Roman" w:hAnsi="Times New Roman"/>
          <w:b/>
          <w:bCs/>
          <w:sz w:val="24"/>
          <w:szCs w:val="24"/>
        </w:rPr>
      </w:pPr>
      <w:r w:rsidRPr="00071C46">
        <w:rPr>
          <w:rFonts w:ascii="Times New Roman" w:hAnsi="Times New Roman"/>
          <w:b/>
          <w:bCs/>
          <w:sz w:val="24"/>
          <w:szCs w:val="24"/>
        </w:rPr>
        <w:lastRenderedPageBreak/>
        <w:t>3. УСЛОВИЯ РЕАЛИЗАЦИИ УЧЕБНОЙ ДИСЦИПЛИНЫ</w:t>
      </w:r>
    </w:p>
    <w:p w14:paraId="398BCD8E" w14:textId="77777777" w:rsidR="00F3687C" w:rsidRPr="00071C46" w:rsidRDefault="00F3687C" w:rsidP="00F3687C">
      <w:pPr>
        <w:suppressAutoHyphens/>
        <w:spacing w:after="0"/>
        <w:ind w:firstLine="709"/>
        <w:jc w:val="both"/>
        <w:rPr>
          <w:rFonts w:ascii="Times New Roman" w:hAnsi="Times New Roman"/>
          <w:b/>
          <w:sz w:val="24"/>
          <w:szCs w:val="24"/>
        </w:rPr>
      </w:pPr>
      <w:r w:rsidRPr="00071C4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359824C" w14:textId="77777777" w:rsidR="00F3687C" w:rsidRPr="00866EA1" w:rsidRDefault="00F3687C" w:rsidP="00F3687C">
      <w:pPr>
        <w:suppressAutoHyphens/>
        <w:spacing w:after="0"/>
        <w:ind w:firstLine="709"/>
        <w:jc w:val="both"/>
        <w:rPr>
          <w:rFonts w:ascii="Times New Roman" w:hAnsi="Times New Roman"/>
          <w:sz w:val="24"/>
          <w:szCs w:val="24"/>
          <w:lang w:eastAsia="en-US"/>
        </w:rPr>
      </w:pPr>
      <w:r w:rsidRPr="00866EA1">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Pr>
          <w:rFonts w:ascii="Times New Roman" w:hAnsi="Times New Roman"/>
          <w:bCs/>
          <w:iCs/>
          <w:sz w:val="24"/>
          <w:szCs w:val="24"/>
        </w:rPr>
        <w:t>Социально-гуманитарные дисциплины</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оснащенный в соответствии </w:t>
      </w:r>
      <w:r>
        <w:rPr>
          <w:rFonts w:ascii="Times New Roman" w:hAnsi="Times New Roman"/>
          <w:bCs/>
          <w:iCs/>
          <w:sz w:val="24"/>
          <w:szCs w:val="24"/>
        </w:rPr>
        <w:br/>
      </w:r>
      <w:r w:rsidRPr="00866EA1">
        <w:rPr>
          <w:rFonts w:ascii="Times New Roman" w:hAnsi="Times New Roman"/>
          <w:bCs/>
          <w:iCs/>
          <w:sz w:val="24"/>
          <w:szCs w:val="24"/>
        </w:rPr>
        <w:t>с п. 6.1.2.1 примерной образовательной программы по п</w:t>
      </w:r>
      <w:r w:rsidRPr="00866EA1">
        <w:rPr>
          <w:rFonts w:ascii="Times New Roman" w:hAnsi="Times New Roman"/>
          <w:bCs/>
          <w:sz w:val="24"/>
          <w:szCs w:val="24"/>
        </w:rPr>
        <w:t>рофессии.</w:t>
      </w:r>
      <w:r w:rsidRPr="00866EA1" w:rsidDel="00FC14E0">
        <w:rPr>
          <w:rFonts w:ascii="Times New Roman" w:hAnsi="Times New Roman"/>
          <w:bCs/>
          <w:sz w:val="24"/>
          <w:szCs w:val="24"/>
        </w:rPr>
        <w:t xml:space="preserve"> </w:t>
      </w:r>
    </w:p>
    <w:p w14:paraId="5BE882E9" w14:textId="77777777" w:rsidR="00F3687C" w:rsidRPr="00866EA1" w:rsidRDefault="00F3687C" w:rsidP="00F3687C">
      <w:pPr>
        <w:suppressAutoHyphens/>
        <w:spacing w:after="0"/>
        <w:ind w:firstLine="709"/>
        <w:jc w:val="both"/>
        <w:rPr>
          <w:rFonts w:ascii="Times New Roman" w:hAnsi="Times New Roman"/>
          <w:bCs/>
          <w:sz w:val="24"/>
          <w:szCs w:val="24"/>
        </w:rPr>
      </w:pPr>
    </w:p>
    <w:p w14:paraId="01F314AB" w14:textId="77777777" w:rsidR="00F3687C" w:rsidRPr="00866EA1" w:rsidRDefault="00F3687C" w:rsidP="00F3687C">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656C8670" w14:textId="77777777" w:rsidR="00F3687C" w:rsidRPr="00866EA1" w:rsidRDefault="00F3687C" w:rsidP="00F3687C">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6E57E0" w14:textId="77777777" w:rsidR="00F3687C" w:rsidRPr="00866EA1" w:rsidRDefault="00F3687C" w:rsidP="00F3687C">
      <w:pPr>
        <w:suppressAutoHyphens/>
        <w:spacing w:after="0"/>
        <w:ind w:firstLine="709"/>
        <w:jc w:val="both"/>
        <w:rPr>
          <w:rFonts w:ascii="Times New Roman" w:hAnsi="Times New Roman"/>
          <w:sz w:val="24"/>
          <w:szCs w:val="24"/>
        </w:rPr>
      </w:pPr>
    </w:p>
    <w:p w14:paraId="172DE70C" w14:textId="77777777" w:rsidR="00F3687C" w:rsidRPr="00866EA1" w:rsidRDefault="00F3687C" w:rsidP="00F3687C">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866EA1">
        <w:rPr>
          <w:rFonts w:ascii="Times New Roman" w:hAnsi="Times New Roman"/>
          <w:b/>
          <w:sz w:val="24"/>
          <w:szCs w:val="24"/>
        </w:rPr>
        <w:t xml:space="preserve"> издания</w:t>
      </w:r>
    </w:p>
    <w:p w14:paraId="586837D8" w14:textId="77777777" w:rsidR="00845A06" w:rsidRPr="00845A06" w:rsidRDefault="00F3687C" w:rsidP="00845A06">
      <w:pPr>
        <w:pStyle w:val="ae"/>
        <w:numPr>
          <w:ilvl w:val="0"/>
          <w:numId w:val="27"/>
        </w:numPr>
        <w:spacing w:after="0"/>
        <w:ind w:left="0" w:right="-1" w:firstLine="709"/>
        <w:contextualSpacing/>
        <w:jc w:val="both"/>
      </w:pPr>
      <w:proofErr w:type="spellStart"/>
      <w:r w:rsidRPr="00845A06">
        <w:t>Буренко</w:t>
      </w:r>
      <w:proofErr w:type="spellEnd"/>
      <w:r w:rsidRPr="00845A06">
        <w:t xml:space="preserve">, Л. В.  Грамматика английского языка. </w:t>
      </w:r>
      <w:proofErr w:type="spellStart"/>
      <w:r w:rsidRPr="00845A06">
        <w:t>Grammar</w:t>
      </w:r>
      <w:proofErr w:type="spellEnd"/>
      <w:r w:rsidRPr="00845A06">
        <w:t xml:space="preserve"> in </w:t>
      </w:r>
      <w:proofErr w:type="spellStart"/>
      <w:r w:rsidRPr="00845A06">
        <w:t>Levels</w:t>
      </w:r>
      <w:proofErr w:type="spellEnd"/>
      <w:r w:rsidRPr="00845A06">
        <w:t xml:space="preserve"> </w:t>
      </w:r>
      <w:proofErr w:type="spellStart"/>
      <w:r w:rsidRPr="00845A06">
        <w:t>Elementary</w:t>
      </w:r>
      <w:proofErr w:type="spellEnd"/>
      <w:r w:rsidRPr="00845A06">
        <w:t xml:space="preserve"> – </w:t>
      </w:r>
      <w:proofErr w:type="spellStart"/>
      <w:r w:rsidRPr="00845A06">
        <w:t>Pre-Intermediate</w:t>
      </w:r>
      <w:proofErr w:type="spellEnd"/>
      <w:r w:rsidRPr="00845A06">
        <w:t xml:space="preserve"> : учебное пособие для среднего профессионального образования / Л. В. </w:t>
      </w:r>
      <w:proofErr w:type="spellStart"/>
      <w:r w:rsidRPr="00845A06">
        <w:t>Буренко</w:t>
      </w:r>
      <w:proofErr w:type="spellEnd"/>
      <w:r w:rsidRPr="00845A06">
        <w:t xml:space="preserve">, О. С. Тарасенко, Г. А. Краснощекова ; под общей редакцией Г. А. Краснощековой. — Москва : </w:t>
      </w:r>
      <w:proofErr w:type="spellStart"/>
      <w:r w:rsidRPr="00845A06">
        <w:t>Юрайт</w:t>
      </w:r>
      <w:proofErr w:type="spellEnd"/>
      <w:r w:rsidRPr="00845A06">
        <w:t>, 2020. — 227 с. — (Профессиональное образование). — ISBN 978-5-9916-9261-8.</w:t>
      </w:r>
      <w:bookmarkStart w:id="0" w:name="_Hlk80697853"/>
      <w:r w:rsidRPr="00845A06">
        <w:t xml:space="preserve"> — </w:t>
      </w:r>
      <w:bookmarkEnd w:id="0"/>
      <w:r w:rsidRPr="00845A06">
        <w:t xml:space="preserve">URL: https://urait.ru/bcode/452909 (дата обращения: 23.08.2021). — </w:t>
      </w:r>
      <w:bookmarkStart w:id="1" w:name="_Hlk80698563"/>
      <w:r w:rsidRPr="00845A06">
        <w:t xml:space="preserve">Режим доступа: Электронно-библиотечная система </w:t>
      </w:r>
      <w:proofErr w:type="spellStart"/>
      <w:r w:rsidRPr="00845A06">
        <w:t>Юрайт</w:t>
      </w:r>
      <w:proofErr w:type="spellEnd"/>
      <w:r w:rsidRPr="00845A06">
        <w:t>. - Текст : электронный</w:t>
      </w:r>
      <w:bookmarkEnd w:id="1"/>
    </w:p>
    <w:p w14:paraId="34E07022" w14:textId="77777777" w:rsidR="00845A06" w:rsidRPr="00845A06" w:rsidRDefault="00F3687C" w:rsidP="00845A06">
      <w:pPr>
        <w:pStyle w:val="ae"/>
        <w:numPr>
          <w:ilvl w:val="0"/>
          <w:numId w:val="27"/>
        </w:numPr>
        <w:spacing w:after="0"/>
        <w:ind w:left="0" w:right="-1" w:firstLine="709"/>
        <w:contextualSpacing/>
        <w:jc w:val="both"/>
      </w:pPr>
      <w:r w:rsidRPr="00845A06">
        <w:t xml:space="preserve">Голубев, А.П. Английский язык для всех специальностей + </w:t>
      </w:r>
      <w:proofErr w:type="spellStart"/>
      <w:r w:rsidRPr="00845A06">
        <w:t>еПриложение</w:t>
      </w:r>
      <w:proofErr w:type="spellEnd"/>
      <w:r w:rsidRPr="00845A06">
        <w:t xml:space="preserve"> : учебник / Голубев А.П., </w:t>
      </w:r>
      <w:proofErr w:type="spellStart"/>
      <w:r w:rsidRPr="00845A06">
        <w:t>Балюк</w:t>
      </w:r>
      <w:proofErr w:type="spellEnd"/>
      <w:r w:rsidRPr="00845A06">
        <w:t xml:space="preserve"> Н.В., Смирнова И.Б. — Москва : </w:t>
      </w:r>
      <w:proofErr w:type="spellStart"/>
      <w:r w:rsidRPr="00845A06">
        <w:t>КноРус</w:t>
      </w:r>
      <w:proofErr w:type="spellEnd"/>
      <w:r w:rsidRPr="00845A06">
        <w:t xml:space="preserve">, 2021. — 385 с. — ISBN 978-5-406-08132-7. — URL: https://book.ru/book/939214 (дата обращения: 19.08.2021). — Режим доступа: </w:t>
      </w:r>
      <w:r w:rsidRPr="00845A06">
        <w:rPr>
          <w:color w:val="333333"/>
          <w:shd w:val="clear" w:color="auto" w:fill="FFFFFF"/>
        </w:rPr>
        <w:t xml:space="preserve">Электронно-библиотечная система BOOK.RU. - </w:t>
      </w:r>
      <w:r w:rsidRPr="00845A06">
        <w:t>Текст : электронный.</w:t>
      </w:r>
    </w:p>
    <w:p w14:paraId="2D04E7B8" w14:textId="77777777" w:rsidR="00845A06" w:rsidRPr="00845A06" w:rsidRDefault="00F3687C" w:rsidP="00845A06">
      <w:pPr>
        <w:pStyle w:val="ae"/>
        <w:numPr>
          <w:ilvl w:val="0"/>
          <w:numId w:val="27"/>
        </w:numPr>
        <w:spacing w:after="0"/>
        <w:ind w:left="0" w:right="-1" w:firstLine="709"/>
        <w:contextualSpacing/>
        <w:jc w:val="both"/>
      </w:pPr>
      <w:r w:rsidRPr="00845A06">
        <w:t xml:space="preserve">Карпова, Т.А. English </w:t>
      </w:r>
      <w:proofErr w:type="spellStart"/>
      <w:r w:rsidRPr="00845A06">
        <w:t>for</w:t>
      </w:r>
      <w:proofErr w:type="spellEnd"/>
      <w:r w:rsidRPr="00845A06">
        <w:t xml:space="preserve"> </w:t>
      </w:r>
      <w:proofErr w:type="spellStart"/>
      <w:r w:rsidRPr="00845A06">
        <w:t>Colleges</w:t>
      </w:r>
      <w:proofErr w:type="spellEnd"/>
      <w:r w:rsidRPr="00845A06">
        <w:t xml:space="preserve"> = Английский язык для колледжей. Практикум + </w:t>
      </w:r>
      <w:proofErr w:type="spellStart"/>
      <w:r w:rsidRPr="00845A06">
        <w:t>еПриложение</w:t>
      </w:r>
      <w:proofErr w:type="spellEnd"/>
      <w:r w:rsidRPr="00845A06">
        <w:t xml:space="preserve"> : тесты : учебно-практическое пособие / Карпова Т.А., </w:t>
      </w:r>
      <w:proofErr w:type="spellStart"/>
      <w:r w:rsidRPr="00845A06">
        <w:t>Восковская</w:t>
      </w:r>
      <w:proofErr w:type="spellEnd"/>
      <w:r w:rsidRPr="00845A06">
        <w:t xml:space="preserve"> А.С., Мельничук М.В. — Москва : </w:t>
      </w:r>
      <w:proofErr w:type="spellStart"/>
      <w:r w:rsidRPr="00845A06">
        <w:t>КноРус</w:t>
      </w:r>
      <w:proofErr w:type="spellEnd"/>
      <w:r w:rsidRPr="00845A06">
        <w:t xml:space="preserve">, 2020. — 286 с. — (СПО). — ISBN 978-5-406-07527-2. — URL: https://book.ru/book/932751 (дата обращения: 24.03.2020). — Режим доступа: </w:t>
      </w:r>
      <w:r w:rsidRPr="00845A06">
        <w:rPr>
          <w:color w:val="333333"/>
          <w:shd w:val="clear" w:color="auto" w:fill="FFFFFF"/>
        </w:rPr>
        <w:t xml:space="preserve">Электронно-библиотечная система BOOK.RU. - </w:t>
      </w:r>
      <w:r w:rsidRPr="00845A06">
        <w:t>Текст : электронный.</w:t>
      </w:r>
    </w:p>
    <w:p w14:paraId="27141B35" w14:textId="77777777" w:rsidR="00845A06" w:rsidRPr="00845A06" w:rsidRDefault="00F3687C" w:rsidP="00845A06">
      <w:pPr>
        <w:pStyle w:val="ae"/>
        <w:numPr>
          <w:ilvl w:val="0"/>
          <w:numId w:val="27"/>
        </w:numPr>
        <w:spacing w:after="0"/>
        <w:ind w:left="0" w:right="-1" w:firstLine="709"/>
        <w:contextualSpacing/>
        <w:jc w:val="both"/>
      </w:pPr>
      <w:r w:rsidRPr="00845A06">
        <w:t xml:space="preserve">Кохан, О. В.  Английский язык для технических специальностей : учебное пособие для среднего профессионального образования / О. В. Кохан. — 2-е изд., </w:t>
      </w:r>
      <w:proofErr w:type="spellStart"/>
      <w:r w:rsidRPr="00845A06">
        <w:t>испр</w:t>
      </w:r>
      <w:proofErr w:type="spellEnd"/>
      <w:r w:rsidRPr="00845A06">
        <w:t xml:space="preserve">. и доп. — Москва : Издательство </w:t>
      </w:r>
      <w:proofErr w:type="spellStart"/>
      <w:r w:rsidRPr="00845A06">
        <w:t>Юрайт</w:t>
      </w:r>
      <w:proofErr w:type="spellEnd"/>
      <w:r w:rsidRPr="00845A06">
        <w:t xml:space="preserve">, 2019. — 226 с. — (Профессиональное образование). — ISBN 978-5-534-08983-7. — URL: https://urait.ru/bcode/437135 (дата обращения: 23.08.2021). — </w:t>
      </w:r>
      <w:bookmarkStart w:id="2" w:name="_Hlk80698662"/>
      <w:r w:rsidRPr="00845A06">
        <w:t xml:space="preserve">Режим доступа: Электронно-библиотечная система </w:t>
      </w:r>
      <w:proofErr w:type="spellStart"/>
      <w:r w:rsidRPr="00845A06">
        <w:t>Юрайт</w:t>
      </w:r>
      <w:proofErr w:type="spellEnd"/>
      <w:r w:rsidRPr="00845A06">
        <w:t>. - Текст : электронный.</w:t>
      </w:r>
      <w:bookmarkEnd w:id="2"/>
    </w:p>
    <w:p w14:paraId="2A9B3166" w14:textId="77777777" w:rsidR="00845A06" w:rsidRPr="00845A06" w:rsidRDefault="00F3687C" w:rsidP="00845A06">
      <w:pPr>
        <w:pStyle w:val="ae"/>
        <w:numPr>
          <w:ilvl w:val="0"/>
          <w:numId w:val="27"/>
        </w:numPr>
        <w:spacing w:after="0"/>
        <w:ind w:left="0" w:right="-1" w:firstLine="709"/>
        <w:contextualSpacing/>
        <w:jc w:val="both"/>
      </w:pPr>
      <w:r w:rsidRPr="00845A06">
        <w:t xml:space="preserve">Кузьменкова, Ю. Б.  Английский язык для технических колледжей (A1) : учебное пособие для среднего профессионального образования / Ю. Б. Кузьменкова. </w:t>
      </w:r>
      <w:bookmarkStart w:id="3" w:name="_Hlk80698652"/>
      <w:r w:rsidRPr="00845A06">
        <w:t>—</w:t>
      </w:r>
      <w:bookmarkEnd w:id="3"/>
      <w:r w:rsidRPr="00845A06">
        <w:t xml:space="preserve"> Москва : Издательство </w:t>
      </w:r>
      <w:proofErr w:type="spellStart"/>
      <w:r w:rsidRPr="00845A06">
        <w:t>Юрайт</w:t>
      </w:r>
      <w:proofErr w:type="spellEnd"/>
      <w:r w:rsidRPr="00845A06">
        <w:t xml:space="preserve">, 2021. — 207 с. — (Профессиональное образование). — ISBN 978-5-534-12346-3. — URL: https://urait.ru/bcode/475659 (дата обращения: 23.08.2021). </w:t>
      </w:r>
      <w:bookmarkStart w:id="4" w:name="_Hlk80699061"/>
      <w:r w:rsidRPr="00845A06">
        <w:t>—</w:t>
      </w:r>
      <w:bookmarkEnd w:id="4"/>
      <w:r w:rsidRPr="00845A06">
        <w:t xml:space="preserve"> Режим доступа: Электронно-библиотечная система </w:t>
      </w:r>
      <w:proofErr w:type="spellStart"/>
      <w:r w:rsidRPr="00845A06">
        <w:t>Юрайт</w:t>
      </w:r>
      <w:proofErr w:type="spellEnd"/>
      <w:r w:rsidRPr="00845A06">
        <w:t>. - Текст : электронный.</w:t>
      </w:r>
    </w:p>
    <w:p w14:paraId="2521F86B" w14:textId="77777777" w:rsidR="00845A06" w:rsidRPr="00845A06" w:rsidRDefault="00F3687C" w:rsidP="00845A06">
      <w:pPr>
        <w:pStyle w:val="ae"/>
        <w:numPr>
          <w:ilvl w:val="0"/>
          <w:numId w:val="27"/>
        </w:numPr>
        <w:spacing w:after="0"/>
        <w:ind w:left="0" w:right="-1" w:firstLine="709"/>
        <w:contextualSpacing/>
        <w:jc w:val="both"/>
      </w:pPr>
      <w:proofErr w:type="spellStart"/>
      <w:r w:rsidRPr="00845A06">
        <w:t>Литвинская</w:t>
      </w:r>
      <w:proofErr w:type="spellEnd"/>
      <w:r w:rsidRPr="00845A06">
        <w:t xml:space="preserve">, С. С. Английский язык для технических специальностей : учебное пособие / С. С. </w:t>
      </w:r>
      <w:proofErr w:type="spellStart"/>
      <w:r w:rsidRPr="00845A06">
        <w:t>Литвинская</w:t>
      </w:r>
      <w:proofErr w:type="spellEnd"/>
      <w:r w:rsidRPr="00845A06">
        <w:t xml:space="preserve">. — Москва : ИНФРА-М, 2020. — 252 c. — (Среднее профессиональное образование). - ISBN 978-5-16-014535-8. </w:t>
      </w:r>
      <w:bookmarkStart w:id="5" w:name="_Hlk80699082"/>
      <w:r w:rsidRPr="00845A06">
        <w:t xml:space="preserve">- URL: </w:t>
      </w:r>
      <w:bookmarkEnd w:id="5"/>
      <w:r w:rsidRPr="00845A06">
        <w:t>https://znanium.com/catalog/product/989248 (дата обращения: 19.08.2021). — Режим доступа: по подписке. — Текст : электронный.</w:t>
      </w:r>
    </w:p>
    <w:p w14:paraId="6A72EC0D" w14:textId="77777777" w:rsidR="00845A06" w:rsidRPr="00845A06" w:rsidRDefault="00845A06" w:rsidP="00845A06">
      <w:pPr>
        <w:pStyle w:val="ae"/>
        <w:numPr>
          <w:ilvl w:val="0"/>
          <w:numId w:val="27"/>
        </w:numPr>
        <w:spacing w:after="0"/>
        <w:ind w:left="0" w:right="-1" w:firstLine="709"/>
        <w:contextualSpacing/>
        <w:jc w:val="both"/>
      </w:pPr>
      <w:r w:rsidRPr="00845A06">
        <w:t xml:space="preserve">Кузьменкова, Ю. Б. Английский язык. Основы разговорной практики : учебник для </w:t>
      </w:r>
      <w:proofErr w:type="spellStart"/>
      <w:r w:rsidRPr="00845A06">
        <w:t>спо</w:t>
      </w:r>
      <w:proofErr w:type="spellEnd"/>
      <w:r w:rsidRPr="00845A06">
        <w:t xml:space="preserve"> / Ю. Б. Кузьменкова, А. П. Кузьменков. — Санкт-Петербург : Лань, 2021. — 184 с. — ISBN 978-5-8114-7946-7. — Текст : электронный // Лань : электронно-библиотечная система. — URL: </w:t>
      </w:r>
      <w:hyperlink r:id="rId10" w:history="1">
        <w:r w:rsidRPr="00845A06">
          <w:rPr>
            <w:rStyle w:val="ad"/>
          </w:rPr>
          <w:t>https://e.lanbook.com/book/178059</w:t>
        </w:r>
      </w:hyperlink>
      <w:r w:rsidRPr="00845A06">
        <w:t xml:space="preserve"> (дата обращения: 20.07.2023). — Режим доступа: для </w:t>
      </w:r>
      <w:proofErr w:type="spellStart"/>
      <w:r w:rsidRPr="00845A06">
        <w:t>авториз</w:t>
      </w:r>
      <w:proofErr w:type="spellEnd"/>
      <w:r w:rsidRPr="00845A06">
        <w:t>. пользователей.</w:t>
      </w:r>
    </w:p>
    <w:p w14:paraId="33119618" w14:textId="77777777" w:rsidR="00845A06" w:rsidRPr="00845A06" w:rsidRDefault="00845A06" w:rsidP="00845A06">
      <w:pPr>
        <w:pStyle w:val="ae"/>
        <w:numPr>
          <w:ilvl w:val="0"/>
          <w:numId w:val="27"/>
        </w:numPr>
        <w:spacing w:after="0"/>
        <w:ind w:left="0" w:right="-1" w:firstLine="709"/>
        <w:contextualSpacing/>
        <w:jc w:val="both"/>
      </w:pPr>
      <w:r w:rsidRPr="00845A06">
        <w:lastRenderedPageBreak/>
        <w:t xml:space="preserve">Кузьменкова, Ю. Б. Английский язык. Основы разговорной практики. Книга для преподавателя : учебник для </w:t>
      </w:r>
      <w:proofErr w:type="spellStart"/>
      <w:r w:rsidRPr="00845A06">
        <w:t>спо</w:t>
      </w:r>
      <w:proofErr w:type="spellEnd"/>
      <w:r w:rsidRPr="00845A06">
        <w:t xml:space="preserve"> / Ю. Б. Кузьменкова, А. П. Кузьменков. — 2-е изд., стер. — Санкт-Петербург : Лань, 2023. — 132 с. — ISBN 978-5-507-47834-7. — Текст : электронный // Лань : электронно-библиотечная система. — URL: </w:t>
      </w:r>
      <w:hyperlink r:id="rId11" w:history="1">
        <w:r w:rsidRPr="00845A06">
          <w:rPr>
            <w:rStyle w:val="ad"/>
          </w:rPr>
          <w:t>https://e.lanbook.com/book/339809</w:t>
        </w:r>
      </w:hyperlink>
      <w:r w:rsidRPr="00845A06">
        <w:t xml:space="preserve"> (дата обращения: 20.07.2023). — Режим доступа: для </w:t>
      </w:r>
      <w:proofErr w:type="spellStart"/>
      <w:r w:rsidRPr="00845A06">
        <w:t>авториз</w:t>
      </w:r>
      <w:proofErr w:type="spellEnd"/>
      <w:r w:rsidRPr="00845A06">
        <w:t>. пользователей.</w:t>
      </w:r>
    </w:p>
    <w:p w14:paraId="25972713" w14:textId="77777777" w:rsidR="00845A06" w:rsidRPr="00845A06" w:rsidRDefault="00845A06" w:rsidP="00845A06">
      <w:pPr>
        <w:pStyle w:val="ae"/>
        <w:numPr>
          <w:ilvl w:val="0"/>
          <w:numId w:val="27"/>
        </w:numPr>
        <w:spacing w:after="0"/>
        <w:ind w:left="0" w:right="-1" w:firstLine="709"/>
        <w:contextualSpacing/>
        <w:jc w:val="both"/>
      </w:pPr>
      <w:r w:rsidRPr="00845A06">
        <w:t xml:space="preserve">Малецкая, О. П. Английский язык : учебное пособие для </w:t>
      </w:r>
      <w:proofErr w:type="spellStart"/>
      <w:r w:rsidRPr="00845A06">
        <w:t>спо</w:t>
      </w:r>
      <w:proofErr w:type="spellEnd"/>
      <w:r w:rsidRPr="00845A06">
        <w:t xml:space="preserve"> / О. П. Малецкая, И. М. Селевина. — 3-е изд., стер. — Санкт-Петербург : Лань, 2023. — 136 с. — ISBN 978-5-507-45432-7. — Текст : электронный // Лань : электронно-библиотечная система. — URL: </w:t>
      </w:r>
      <w:hyperlink r:id="rId12" w:history="1">
        <w:r w:rsidRPr="00845A06">
          <w:rPr>
            <w:rStyle w:val="ad"/>
          </w:rPr>
          <w:t>https://e.lanbook.com/book/269894</w:t>
        </w:r>
      </w:hyperlink>
      <w:r w:rsidRPr="00845A06">
        <w:t xml:space="preserve"> (дата обращения: 20.07.2023). — Режим доступа: для </w:t>
      </w:r>
      <w:proofErr w:type="spellStart"/>
      <w:r w:rsidRPr="00845A06">
        <w:t>авториз</w:t>
      </w:r>
      <w:proofErr w:type="spellEnd"/>
      <w:r w:rsidRPr="00845A06">
        <w:t>. пользователей.</w:t>
      </w:r>
    </w:p>
    <w:p w14:paraId="1F2A434B" w14:textId="77777777" w:rsidR="00845A06" w:rsidRPr="00845A06" w:rsidRDefault="00845A06" w:rsidP="00845A06">
      <w:pPr>
        <w:pStyle w:val="ae"/>
        <w:numPr>
          <w:ilvl w:val="0"/>
          <w:numId w:val="27"/>
        </w:numPr>
        <w:spacing w:after="0"/>
        <w:ind w:left="0" w:right="-1" w:firstLine="709"/>
        <w:contextualSpacing/>
        <w:jc w:val="both"/>
      </w:pPr>
      <w:r w:rsidRPr="00845A06">
        <w:t xml:space="preserve">Аристова, В. Н. Французский язык (В1–В2). Практикум. Учебно-практическое пособие для СПО / . — Санкт-Петербург : Лань, 2022. — 144 с. — ISBN 978-5-8114-8859-9. — Текст : электронный // Лань : электронно-библиотечная система. — URL: </w:t>
      </w:r>
      <w:hyperlink r:id="rId13" w:history="1">
        <w:r w:rsidRPr="00845A06">
          <w:rPr>
            <w:rStyle w:val="ad"/>
          </w:rPr>
          <w:t>https://e.lanbook.com/book/208637</w:t>
        </w:r>
      </w:hyperlink>
      <w:r w:rsidRPr="00845A06">
        <w:t xml:space="preserve"> (дата обращения: 20.07.2023). — Режим доступа: для </w:t>
      </w:r>
      <w:proofErr w:type="spellStart"/>
      <w:r w:rsidRPr="00845A06">
        <w:t>авториз</w:t>
      </w:r>
      <w:proofErr w:type="spellEnd"/>
      <w:r w:rsidRPr="00845A06">
        <w:t>. пользователей.</w:t>
      </w:r>
    </w:p>
    <w:p w14:paraId="5C574560" w14:textId="03639A7C" w:rsidR="00845A06" w:rsidRPr="00845A06" w:rsidRDefault="00845A06" w:rsidP="00845A06">
      <w:pPr>
        <w:pStyle w:val="ae"/>
        <w:numPr>
          <w:ilvl w:val="0"/>
          <w:numId w:val="27"/>
        </w:numPr>
        <w:spacing w:after="0"/>
        <w:ind w:left="0" w:right="-1" w:firstLine="709"/>
        <w:contextualSpacing/>
        <w:jc w:val="both"/>
      </w:pPr>
      <w:proofErr w:type="spellStart"/>
      <w:r w:rsidRPr="00845A06">
        <w:t>Бжилянская</w:t>
      </w:r>
      <w:proofErr w:type="spellEnd"/>
      <w:r w:rsidRPr="00845A06">
        <w:t xml:space="preserve">, Г. М. Английский язык для студентов техникумов и технических колледжей. English </w:t>
      </w:r>
      <w:proofErr w:type="spellStart"/>
      <w:r w:rsidRPr="00845A06">
        <w:t>for</w:t>
      </w:r>
      <w:proofErr w:type="spellEnd"/>
      <w:r w:rsidRPr="00845A06">
        <w:t xml:space="preserve"> </w:t>
      </w:r>
      <w:proofErr w:type="spellStart"/>
      <w:r w:rsidRPr="00845A06">
        <w:t>Students</w:t>
      </w:r>
      <w:proofErr w:type="spellEnd"/>
      <w:r w:rsidRPr="00845A06">
        <w:t xml:space="preserve"> </w:t>
      </w:r>
      <w:proofErr w:type="spellStart"/>
      <w:r w:rsidRPr="00845A06">
        <w:t>at</w:t>
      </w:r>
      <w:proofErr w:type="spellEnd"/>
      <w:r w:rsidRPr="00845A06">
        <w:t xml:space="preserve"> </w:t>
      </w:r>
      <w:proofErr w:type="spellStart"/>
      <w:r w:rsidRPr="00845A06">
        <w:t>Technical</w:t>
      </w:r>
      <w:proofErr w:type="spellEnd"/>
      <w:r w:rsidRPr="00845A06">
        <w:t xml:space="preserve"> </w:t>
      </w:r>
      <w:proofErr w:type="spellStart"/>
      <w:r w:rsidRPr="00845A06">
        <w:t>Secondary</w:t>
      </w:r>
      <w:proofErr w:type="spellEnd"/>
      <w:r w:rsidRPr="00845A06">
        <w:t xml:space="preserve"> </w:t>
      </w:r>
      <w:proofErr w:type="spellStart"/>
      <w:r w:rsidRPr="00845A06">
        <w:t>Schools</w:t>
      </w:r>
      <w:proofErr w:type="spellEnd"/>
      <w:r w:rsidRPr="00845A06">
        <w:t xml:space="preserve"> </w:t>
      </w:r>
      <w:proofErr w:type="spellStart"/>
      <w:r w:rsidRPr="00845A06">
        <w:t>and</w:t>
      </w:r>
      <w:proofErr w:type="spellEnd"/>
      <w:r w:rsidRPr="00845A06">
        <w:t xml:space="preserve"> </w:t>
      </w:r>
      <w:proofErr w:type="spellStart"/>
      <w:r w:rsidRPr="00845A06">
        <w:t>Technical</w:t>
      </w:r>
      <w:proofErr w:type="spellEnd"/>
      <w:r w:rsidRPr="00845A06">
        <w:t xml:space="preserve"> </w:t>
      </w:r>
      <w:proofErr w:type="spellStart"/>
      <w:r w:rsidRPr="00845A06">
        <w:t>Colleges</w:t>
      </w:r>
      <w:proofErr w:type="spellEnd"/>
      <w:r w:rsidRPr="00845A06">
        <w:t xml:space="preserve"> / Г. М. </w:t>
      </w:r>
      <w:proofErr w:type="spellStart"/>
      <w:r w:rsidRPr="00845A06">
        <w:t>Бжилянская</w:t>
      </w:r>
      <w:proofErr w:type="spellEnd"/>
      <w:r w:rsidRPr="00845A06">
        <w:t xml:space="preserve">. — 2-е изд., стер. — Санкт-Петербург : Лань, 2023. — 316 с. — ISBN 978-5-507-47114-0. — Текст : электронный // Лань : электронно-библиотечная система. — URL: </w:t>
      </w:r>
      <w:hyperlink r:id="rId14" w:history="1">
        <w:r w:rsidRPr="00845A06">
          <w:rPr>
            <w:rStyle w:val="ad"/>
          </w:rPr>
          <w:t>https://e.lanbook.com/book/329552</w:t>
        </w:r>
      </w:hyperlink>
      <w:r w:rsidRPr="00845A06">
        <w:t xml:space="preserve"> (дата обращения: 20.07.2023). — Режим доступа: для </w:t>
      </w:r>
      <w:proofErr w:type="spellStart"/>
      <w:r w:rsidRPr="00845A06">
        <w:t>авториз</w:t>
      </w:r>
      <w:proofErr w:type="spellEnd"/>
      <w:r w:rsidRPr="00845A06">
        <w:t>. пользователей.</w:t>
      </w:r>
    </w:p>
    <w:p w14:paraId="48C42C01" w14:textId="77777777" w:rsidR="00845A06" w:rsidRPr="00E2406D" w:rsidRDefault="00845A06" w:rsidP="00F3687C">
      <w:pPr>
        <w:spacing w:after="0" w:line="240" w:lineRule="auto"/>
        <w:ind w:right="-1" w:firstLine="709"/>
        <w:contextualSpacing/>
        <w:jc w:val="both"/>
        <w:rPr>
          <w:rFonts w:ascii="Times New Roman" w:hAnsi="Times New Roman"/>
          <w:sz w:val="24"/>
          <w:szCs w:val="24"/>
        </w:rPr>
      </w:pPr>
    </w:p>
    <w:p w14:paraId="65A8A8E8" w14:textId="77777777" w:rsidR="00F3687C" w:rsidRPr="00037B13" w:rsidRDefault="00F3687C" w:rsidP="00F3687C">
      <w:pPr>
        <w:ind w:firstLine="709"/>
        <w:contextualSpacing/>
        <w:rPr>
          <w:rFonts w:ascii="Times New Roman" w:hAnsi="Times New Roman"/>
          <w:sz w:val="24"/>
          <w:szCs w:val="24"/>
        </w:rPr>
      </w:pPr>
    </w:p>
    <w:p w14:paraId="1264A91F"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3AB8BFC3"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5CA169D7" w14:textId="77777777" w:rsidR="00F3687C" w:rsidRPr="00866EA1" w:rsidRDefault="00F3687C" w:rsidP="00F3687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755"/>
        <w:gridCol w:w="2319"/>
      </w:tblGrid>
      <w:tr w:rsidR="00F3687C" w:rsidRPr="00071C46" w14:paraId="7BF97773" w14:textId="77777777" w:rsidTr="00E15E7B">
        <w:tc>
          <w:tcPr>
            <w:tcW w:w="1750" w:type="pct"/>
          </w:tcPr>
          <w:p w14:paraId="37663A51" w14:textId="77777777" w:rsidR="00F3687C" w:rsidRPr="00071C46" w:rsidRDefault="00F3687C" w:rsidP="00E15E7B">
            <w:pPr>
              <w:spacing w:after="0" w:line="240" w:lineRule="auto"/>
              <w:jc w:val="center"/>
              <w:rPr>
                <w:rFonts w:ascii="Times New Roman" w:hAnsi="Times New Roman"/>
                <w:sz w:val="24"/>
                <w:szCs w:val="24"/>
              </w:rPr>
            </w:pPr>
            <w:r w:rsidRPr="00071C46">
              <w:rPr>
                <w:rFonts w:ascii="Times New Roman" w:hAnsi="Times New Roman"/>
                <w:b/>
                <w:bCs/>
                <w:sz w:val="24"/>
                <w:szCs w:val="24"/>
              </w:rPr>
              <w:t>Результаты обучения</w:t>
            </w:r>
          </w:p>
        </w:tc>
        <w:tc>
          <w:tcPr>
            <w:tcW w:w="2009" w:type="pct"/>
          </w:tcPr>
          <w:p w14:paraId="67D80DC4" w14:textId="77777777" w:rsidR="00F3687C" w:rsidRPr="00071C46" w:rsidRDefault="00F3687C" w:rsidP="00E15E7B">
            <w:pPr>
              <w:spacing w:line="240" w:lineRule="auto"/>
              <w:jc w:val="center"/>
              <w:rPr>
                <w:rFonts w:ascii="Times New Roman" w:hAnsi="Times New Roman"/>
                <w:b/>
                <w:bCs/>
                <w:sz w:val="24"/>
                <w:szCs w:val="24"/>
              </w:rPr>
            </w:pPr>
            <w:r w:rsidRPr="00071C46">
              <w:rPr>
                <w:rFonts w:ascii="Times New Roman" w:hAnsi="Times New Roman"/>
                <w:b/>
                <w:bCs/>
                <w:sz w:val="24"/>
                <w:szCs w:val="24"/>
              </w:rPr>
              <w:t>Критерии оценки</w:t>
            </w:r>
          </w:p>
        </w:tc>
        <w:tc>
          <w:tcPr>
            <w:tcW w:w="1241" w:type="pct"/>
          </w:tcPr>
          <w:p w14:paraId="6694F7F6" w14:textId="77777777" w:rsidR="00F3687C" w:rsidRPr="00071C46" w:rsidRDefault="00F3687C" w:rsidP="00E15E7B">
            <w:pPr>
              <w:spacing w:line="240" w:lineRule="auto"/>
              <w:jc w:val="center"/>
              <w:rPr>
                <w:rFonts w:ascii="Times New Roman" w:hAnsi="Times New Roman"/>
                <w:b/>
                <w:bCs/>
                <w:sz w:val="24"/>
                <w:szCs w:val="24"/>
              </w:rPr>
            </w:pPr>
            <w:r w:rsidRPr="00071C46">
              <w:rPr>
                <w:rFonts w:ascii="Times New Roman" w:hAnsi="Times New Roman"/>
                <w:b/>
                <w:bCs/>
                <w:sz w:val="24"/>
                <w:szCs w:val="24"/>
              </w:rPr>
              <w:t>Методы оценки</w:t>
            </w:r>
          </w:p>
        </w:tc>
      </w:tr>
      <w:tr w:rsidR="00F3687C" w:rsidRPr="00071C46" w14:paraId="08B5E65F" w14:textId="77777777" w:rsidTr="00E15E7B">
        <w:tc>
          <w:tcPr>
            <w:tcW w:w="1750" w:type="pct"/>
          </w:tcPr>
          <w:p w14:paraId="2C6863E0"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Перечень знаний, осваиваемых в рамках дисциплины:</w:t>
            </w:r>
          </w:p>
          <w:p w14:paraId="3BCC4DD6"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27D2CCD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5D08C2CC"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общеупотребительные глаголы (общая и профессиональная лексика);</w:t>
            </w:r>
          </w:p>
          <w:p w14:paraId="3425E786"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правила чтения текстов профессиональной направленности;</w:t>
            </w:r>
          </w:p>
          <w:p w14:paraId="2D2FCA3C"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правила построения простых и сложных предложений на профессиональные темы;</w:t>
            </w:r>
          </w:p>
          <w:p w14:paraId="1D6E2F60"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правила речевого этикета и социокультурные нормы общения на иностранном языке;</w:t>
            </w:r>
          </w:p>
          <w:p w14:paraId="271C259B"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2009" w:type="pct"/>
          </w:tcPr>
          <w:p w14:paraId="7DDB79D4"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владеет лексическим и грамматическим минимумом, относящимся к описанию предметов, средств и процессов профессиональной деятельности;</w:t>
            </w:r>
          </w:p>
          <w:p w14:paraId="67DDC801"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424EB04B"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знания при употреблении глаголов (общая и профессиональная лексика);</w:t>
            </w:r>
          </w:p>
          <w:p w14:paraId="5FCE1698"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знания правил чтения текстов профессиональной направленности;</w:t>
            </w:r>
          </w:p>
          <w:p w14:paraId="0045ADE6"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способность построения простых и сложных предложений на профессиональные темы;</w:t>
            </w:r>
          </w:p>
          <w:p w14:paraId="0C2CFA8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знания правил речевого этикета и социокультурных норм общения на иностранном языке;</w:t>
            </w:r>
          </w:p>
          <w:p w14:paraId="34936901"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41" w:type="pct"/>
          </w:tcPr>
          <w:p w14:paraId="1630256C"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Письменный и устный опрос. Тестирование.</w:t>
            </w:r>
          </w:p>
          <w:p w14:paraId="5018513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Дискуссия.</w:t>
            </w:r>
          </w:p>
          <w:p w14:paraId="4FEFF31F"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Выполнение упражнений. Составление диалогов</w:t>
            </w:r>
          </w:p>
          <w:p w14:paraId="434EC979"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Участие в диалогах, ролевых играх.</w:t>
            </w:r>
          </w:p>
          <w:p w14:paraId="4093FF4C"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Практические задания по работе с информацией, документами, профессиональной литературой</w:t>
            </w:r>
          </w:p>
        </w:tc>
      </w:tr>
      <w:tr w:rsidR="00F3687C" w:rsidRPr="00071C46" w14:paraId="7A9F9F5B" w14:textId="77777777" w:rsidTr="00E15E7B">
        <w:trPr>
          <w:trHeight w:val="896"/>
        </w:trPr>
        <w:tc>
          <w:tcPr>
            <w:tcW w:w="1750" w:type="pct"/>
          </w:tcPr>
          <w:p w14:paraId="4553833C"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Перечень умений, осваиваемых в рамках дисциплины:</w:t>
            </w:r>
          </w:p>
          <w:p w14:paraId="2FDE5B88"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строить простые высказывания о себе и о своей профессиональной деятельности;</w:t>
            </w:r>
          </w:p>
          <w:p w14:paraId="006A35DE"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05A147BD"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 xml:space="preserve">применять различные формы и виды устной и письменной коммуникации на иностранном языке при </w:t>
            </w:r>
            <w:r w:rsidRPr="00071C46">
              <w:rPr>
                <w:rFonts w:ascii="Times New Roman" w:hAnsi="Times New Roman"/>
                <w:bCs/>
                <w:sz w:val="24"/>
                <w:szCs w:val="24"/>
              </w:rPr>
              <w:lastRenderedPageBreak/>
              <w:t>межличностном и межкультурном взаимодействии;</w:t>
            </w:r>
          </w:p>
          <w:p w14:paraId="1749D91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0719BB2E"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понимать тексты на базовые профессиональные темы;</w:t>
            </w:r>
          </w:p>
          <w:p w14:paraId="012E7EEE"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составлять простые связные сообщения на общие или интересующие профессиональные темы;</w:t>
            </w:r>
          </w:p>
          <w:p w14:paraId="6FC8245D"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общаться (устно и письменно) на иностранном языке на профессиональные и повседневные темы;</w:t>
            </w:r>
          </w:p>
          <w:p w14:paraId="6C28071D"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переводить иностранные тексты профессиональной направленности (со словарем);</w:t>
            </w:r>
          </w:p>
          <w:p w14:paraId="56A5E0BD"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2009" w:type="pct"/>
          </w:tcPr>
          <w:p w14:paraId="34ABA09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строит простые высказывания о себе и о своей профессиональной деятельности;</w:t>
            </w:r>
          </w:p>
          <w:p w14:paraId="373C398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1C77381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24AEF072"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 xml:space="preserve">понимает общий смысл четко </w:t>
            </w:r>
          </w:p>
          <w:p w14:paraId="664AFA16"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произнесенных высказываний на общие и базовые профессиональные темы;</w:t>
            </w:r>
          </w:p>
          <w:p w14:paraId="6569126E"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понимает тексты на базовые профессиональные темы;</w:t>
            </w:r>
          </w:p>
          <w:p w14:paraId="0AF4EA2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составляет простые связные сообщения на общие или интересующие профессиональные темы;</w:t>
            </w:r>
          </w:p>
          <w:p w14:paraId="70C73B4B"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общается (устно и письменно) на иностранном языке на профессиональные и повседневные темы;</w:t>
            </w:r>
          </w:p>
          <w:p w14:paraId="263AB2BF"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переводит иностранные тексты профессионально направленности (со словарем);</w:t>
            </w:r>
          </w:p>
          <w:p w14:paraId="34E7FEA9"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совершенствует устную и письменную речь, пополняет словарный запас</w:t>
            </w:r>
          </w:p>
        </w:tc>
        <w:tc>
          <w:tcPr>
            <w:tcW w:w="1241" w:type="pct"/>
          </w:tcPr>
          <w:p w14:paraId="432178DA"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 xml:space="preserve">Дискуссия. Выполнение упражнений. </w:t>
            </w:r>
          </w:p>
          <w:p w14:paraId="76262CC4"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Составление диалогов</w:t>
            </w:r>
          </w:p>
          <w:p w14:paraId="319058C9"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Участие в диалогах, ролевых играх.</w:t>
            </w:r>
          </w:p>
          <w:p w14:paraId="09AADAFC"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Практические задания по работе с информацией, документами, профессиональной литературой</w:t>
            </w:r>
          </w:p>
        </w:tc>
      </w:tr>
    </w:tbl>
    <w:p w14:paraId="58B14D89" w14:textId="77777777" w:rsidR="00F3687C" w:rsidRDefault="00F3687C" w:rsidP="00F3687C">
      <w:pPr>
        <w:jc w:val="right"/>
        <w:rPr>
          <w:rFonts w:ascii="Times New Roman" w:hAnsi="Times New Roman"/>
          <w:szCs w:val="52"/>
        </w:rPr>
      </w:pPr>
    </w:p>
    <w:p w14:paraId="24F854C4" w14:textId="77777777" w:rsidR="00F3687C" w:rsidRDefault="00F3687C" w:rsidP="00F3687C">
      <w:pPr>
        <w:jc w:val="right"/>
        <w:rPr>
          <w:rFonts w:ascii="Times New Roman" w:hAnsi="Times New Roman"/>
          <w:szCs w:val="52"/>
        </w:rPr>
      </w:pPr>
    </w:p>
    <w:p w14:paraId="65D8AE6E" w14:textId="69DC2707" w:rsidR="00F3687C" w:rsidRPr="00071C46" w:rsidRDefault="00F3687C" w:rsidP="00071C46">
      <w:pPr>
        <w:pStyle w:val="120"/>
        <w:spacing w:line="276" w:lineRule="auto"/>
        <w:jc w:val="right"/>
        <w:rPr>
          <w:b/>
          <w:bCs/>
          <w:szCs w:val="24"/>
        </w:rPr>
      </w:pPr>
      <w:r w:rsidRPr="00866EA1">
        <w:rPr>
          <w:szCs w:val="52"/>
        </w:rPr>
        <w:br w:type="page"/>
      </w:r>
      <w:r w:rsidRPr="00071C46">
        <w:rPr>
          <w:b/>
          <w:bCs/>
          <w:szCs w:val="24"/>
        </w:rPr>
        <w:lastRenderedPageBreak/>
        <w:t>Приложение 3.3</w:t>
      </w:r>
    </w:p>
    <w:p w14:paraId="44A899E3" w14:textId="43D9D5C2" w:rsidR="00F3687C" w:rsidRPr="00071C46" w:rsidRDefault="00F3687C" w:rsidP="00071C46">
      <w:pPr>
        <w:spacing w:after="0"/>
        <w:jc w:val="right"/>
        <w:rPr>
          <w:rFonts w:ascii="Times New Roman" w:eastAsia="SimSun" w:hAnsi="Times New Roman"/>
          <w:i/>
          <w:sz w:val="24"/>
          <w:szCs w:val="24"/>
        </w:rPr>
      </w:pPr>
      <w:r w:rsidRPr="00071C46">
        <w:rPr>
          <w:rFonts w:ascii="Times New Roman" w:hAnsi="Times New Roman"/>
          <w:sz w:val="24"/>
          <w:szCs w:val="24"/>
        </w:rPr>
        <w:t xml:space="preserve">к ПОП-П по </w:t>
      </w:r>
      <w:r w:rsidRPr="00071C46">
        <w:rPr>
          <w:rFonts w:ascii="Times New Roman" w:hAnsi="Times New Roman"/>
          <w:bCs/>
          <w:sz w:val="24"/>
          <w:szCs w:val="24"/>
        </w:rPr>
        <w:t>профессии</w:t>
      </w:r>
      <w:r w:rsidRPr="00071C46">
        <w:rPr>
          <w:rFonts w:ascii="Times New Roman" w:hAnsi="Times New Roman"/>
          <w:i/>
          <w:sz w:val="24"/>
          <w:szCs w:val="24"/>
        </w:rPr>
        <w:t xml:space="preserve"> </w:t>
      </w:r>
      <w:r w:rsidRPr="00071C46">
        <w:rPr>
          <w:rFonts w:ascii="Times New Roman" w:hAnsi="Times New Roman"/>
          <w:i/>
          <w:sz w:val="24"/>
          <w:szCs w:val="24"/>
        </w:rPr>
        <w:br/>
      </w:r>
      <w:r w:rsidRPr="00071C46">
        <w:rPr>
          <w:rFonts w:ascii="Times New Roman" w:eastAsia="SimSun" w:hAnsi="Times New Roman"/>
          <w:iCs/>
          <w:sz w:val="24"/>
          <w:szCs w:val="24"/>
        </w:rPr>
        <w:t>22.01.11 Оператор металлургического производства</w:t>
      </w:r>
    </w:p>
    <w:p w14:paraId="132470D6" w14:textId="77777777" w:rsidR="00F3687C" w:rsidRPr="001A0A0B" w:rsidRDefault="00F3687C" w:rsidP="00F3687C">
      <w:pPr>
        <w:spacing w:after="0"/>
        <w:jc w:val="right"/>
        <w:rPr>
          <w:rFonts w:ascii="Times New Roman" w:hAnsi="Times New Roman"/>
          <w:b/>
          <w:i/>
        </w:rPr>
      </w:pPr>
    </w:p>
    <w:p w14:paraId="78096D46" w14:textId="77777777" w:rsidR="00F3687C" w:rsidRPr="00866EA1" w:rsidRDefault="00F3687C" w:rsidP="00F3687C">
      <w:pPr>
        <w:spacing w:after="0"/>
        <w:jc w:val="right"/>
        <w:rPr>
          <w:rFonts w:ascii="Times New Roman" w:hAnsi="Times New Roman"/>
          <w:b/>
          <w:i/>
        </w:rPr>
      </w:pPr>
    </w:p>
    <w:p w14:paraId="1CB204BA" w14:textId="77777777" w:rsidR="00F3687C" w:rsidRPr="00866EA1" w:rsidRDefault="00F3687C" w:rsidP="00F3687C">
      <w:pPr>
        <w:jc w:val="center"/>
        <w:rPr>
          <w:rFonts w:ascii="Times New Roman" w:hAnsi="Times New Roman"/>
          <w:b/>
          <w:i/>
        </w:rPr>
      </w:pPr>
    </w:p>
    <w:p w14:paraId="746C156E" w14:textId="77777777" w:rsidR="00F3687C" w:rsidRPr="00866EA1" w:rsidRDefault="00F3687C" w:rsidP="00F3687C">
      <w:pPr>
        <w:jc w:val="center"/>
        <w:rPr>
          <w:rFonts w:ascii="Times New Roman" w:hAnsi="Times New Roman"/>
          <w:b/>
          <w:i/>
        </w:rPr>
      </w:pPr>
    </w:p>
    <w:p w14:paraId="717F1033" w14:textId="77777777" w:rsidR="00F3687C" w:rsidRPr="00866EA1" w:rsidRDefault="00F3687C" w:rsidP="00F3687C">
      <w:pPr>
        <w:jc w:val="center"/>
        <w:rPr>
          <w:rFonts w:ascii="Times New Roman" w:hAnsi="Times New Roman"/>
          <w:b/>
          <w:i/>
        </w:rPr>
      </w:pPr>
    </w:p>
    <w:p w14:paraId="329D5C74"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59F0A595" w14:textId="77777777" w:rsidR="00F3687C" w:rsidRPr="00866EA1" w:rsidRDefault="00F3687C" w:rsidP="00F3687C">
      <w:pPr>
        <w:jc w:val="center"/>
        <w:rPr>
          <w:rFonts w:ascii="Times New Roman" w:hAnsi="Times New Roman"/>
          <w:b/>
          <w:i/>
          <w:sz w:val="24"/>
          <w:szCs w:val="24"/>
          <w:u w:val="single"/>
        </w:rPr>
      </w:pPr>
    </w:p>
    <w:p w14:paraId="000D1E00" w14:textId="061D5528" w:rsidR="00F3687C" w:rsidRPr="00407D24" w:rsidRDefault="00F3687C" w:rsidP="00F3687C">
      <w:pPr>
        <w:spacing w:after="0"/>
        <w:jc w:val="center"/>
        <w:rPr>
          <w:rFonts w:ascii="Times New Roman" w:hAnsi="Times New Roman"/>
          <w:b/>
          <w:caps/>
          <w:sz w:val="24"/>
          <w:szCs w:val="24"/>
        </w:rPr>
      </w:pPr>
      <w:r>
        <w:rPr>
          <w:rFonts w:ascii="Times New Roman" w:hAnsi="Times New Roman"/>
          <w:b/>
          <w:caps/>
          <w:sz w:val="24"/>
          <w:szCs w:val="24"/>
        </w:rPr>
        <w:t>СГ</w:t>
      </w:r>
      <w:r w:rsidRPr="00407D24">
        <w:rPr>
          <w:rFonts w:ascii="Times New Roman" w:hAnsi="Times New Roman"/>
          <w:b/>
          <w:caps/>
          <w:sz w:val="24"/>
          <w:szCs w:val="24"/>
        </w:rPr>
        <w:t xml:space="preserve">.03 </w:t>
      </w:r>
      <w:r>
        <w:rPr>
          <w:rFonts w:ascii="Times New Roman" w:hAnsi="Times New Roman"/>
          <w:b/>
          <w:caps/>
          <w:sz w:val="24"/>
          <w:szCs w:val="24"/>
        </w:rPr>
        <w:t>Безопасность жизнедеятельности</w:t>
      </w:r>
    </w:p>
    <w:p w14:paraId="12448373" w14:textId="77777777" w:rsidR="00F3687C" w:rsidRPr="00866EA1" w:rsidRDefault="00F3687C" w:rsidP="00F3687C">
      <w:pPr>
        <w:jc w:val="center"/>
        <w:rPr>
          <w:rFonts w:ascii="Times New Roman" w:hAnsi="Times New Roman"/>
          <w:b/>
          <w:i/>
        </w:rPr>
      </w:pPr>
    </w:p>
    <w:p w14:paraId="69739503" w14:textId="77777777" w:rsidR="00F3687C" w:rsidRPr="00866EA1" w:rsidRDefault="00F3687C" w:rsidP="00F3687C">
      <w:pPr>
        <w:rPr>
          <w:rFonts w:ascii="Times New Roman" w:hAnsi="Times New Roman"/>
          <w:b/>
          <w:i/>
        </w:rPr>
      </w:pPr>
    </w:p>
    <w:p w14:paraId="12289177" w14:textId="77777777" w:rsidR="00F3687C" w:rsidRPr="00866EA1" w:rsidRDefault="00F3687C" w:rsidP="00F3687C">
      <w:pPr>
        <w:rPr>
          <w:rFonts w:ascii="Times New Roman" w:hAnsi="Times New Roman"/>
          <w:b/>
          <w:i/>
        </w:rPr>
      </w:pPr>
    </w:p>
    <w:p w14:paraId="39614FC8" w14:textId="77777777" w:rsidR="00F3687C" w:rsidRPr="00866EA1" w:rsidRDefault="00F3687C" w:rsidP="00F3687C">
      <w:pPr>
        <w:rPr>
          <w:rFonts w:ascii="Times New Roman" w:hAnsi="Times New Roman"/>
          <w:b/>
          <w:i/>
        </w:rPr>
      </w:pPr>
    </w:p>
    <w:p w14:paraId="653E856B" w14:textId="77777777" w:rsidR="00F3687C" w:rsidRPr="00866EA1" w:rsidRDefault="00F3687C" w:rsidP="00F3687C">
      <w:pPr>
        <w:rPr>
          <w:rFonts w:ascii="Times New Roman" w:hAnsi="Times New Roman"/>
          <w:b/>
          <w:i/>
        </w:rPr>
      </w:pPr>
    </w:p>
    <w:p w14:paraId="2A914AF1" w14:textId="77777777" w:rsidR="00F3687C" w:rsidRPr="00866EA1" w:rsidRDefault="00F3687C" w:rsidP="00F3687C">
      <w:pPr>
        <w:rPr>
          <w:rFonts w:ascii="Times New Roman" w:hAnsi="Times New Roman"/>
          <w:b/>
          <w:i/>
        </w:rPr>
      </w:pPr>
    </w:p>
    <w:p w14:paraId="22F4B6B3" w14:textId="77777777" w:rsidR="00F3687C" w:rsidRPr="00866EA1" w:rsidRDefault="00F3687C" w:rsidP="00F3687C">
      <w:pPr>
        <w:rPr>
          <w:rFonts w:ascii="Times New Roman" w:hAnsi="Times New Roman"/>
          <w:b/>
          <w:i/>
        </w:rPr>
      </w:pPr>
    </w:p>
    <w:p w14:paraId="2111BEE1" w14:textId="77777777" w:rsidR="00F3687C" w:rsidRPr="00866EA1" w:rsidRDefault="00F3687C" w:rsidP="00F3687C">
      <w:pPr>
        <w:rPr>
          <w:rFonts w:ascii="Times New Roman" w:hAnsi="Times New Roman"/>
          <w:b/>
          <w:i/>
        </w:rPr>
      </w:pPr>
    </w:p>
    <w:p w14:paraId="40D48D03" w14:textId="77777777" w:rsidR="00F3687C" w:rsidRPr="00866EA1" w:rsidRDefault="00F3687C" w:rsidP="00F3687C">
      <w:pPr>
        <w:rPr>
          <w:rFonts w:ascii="Times New Roman" w:hAnsi="Times New Roman"/>
          <w:b/>
          <w:i/>
        </w:rPr>
      </w:pPr>
    </w:p>
    <w:p w14:paraId="35328CAC" w14:textId="77777777" w:rsidR="00F3687C" w:rsidRPr="00866EA1" w:rsidRDefault="00F3687C" w:rsidP="00F3687C">
      <w:pPr>
        <w:rPr>
          <w:rFonts w:ascii="Times New Roman" w:hAnsi="Times New Roman"/>
          <w:b/>
          <w:i/>
        </w:rPr>
      </w:pPr>
    </w:p>
    <w:p w14:paraId="6F4B817E" w14:textId="77777777" w:rsidR="00F3687C" w:rsidRPr="00866EA1" w:rsidRDefault="00F3687C" w:rsidP="00F3687C">
      <w:pPr>
        <w:rPr>
          <w:rFonts w:ascii="Times New Roman" w:hAnsi="Times New Roman"/>
          <w:b/>
          <w:i/>
        </w:rPr>
      </w:pPr>
    </w:p>
    <w:p w14:paraId="3EB3A4E7" w14:textId="77777777" w:rsidR="00F3687C" w:rsidRPr="00866EA1" w:rsidRDefault="00F3687C" w:rsidP="00F3687C">
      <w:pPr>
        <w:rPr>
          <w:rFonts w:ascii="Times New Roman" w:hAnsi="Times New Roman"/>
          <w:b/>
          <w:i/>
        </w:rPr>
      </w:pPr>
    </w:p>
    <w:p w14:paraId="0CC9FB93" w14:textId="77777777" w:rsidR="00F3687C" w:rsidRPr="00866EA1" w:rsidRDefault="00F3687C" w:rsidP="00F3687C">
      <w:pPr>
        <w:rPr>
          <w:rFonts w:ascii="Times New Roman" w:hAnsi="Times New Roman"/>
          <w:b/>
          <w:i/>
        </w:rPr>
      </w:pPr>
    </w:p>
    <w:p w14:paraId="3BC4FF15" w14:textId="77777777" w:rsidR="00F3687C" w:rsidRPr="00866EA1" w:rsidRDefault="00F3687C" w:rsidP="00F3687C">
      <w:pPr>
        <w:rPr>
          <w:rFonts w:ascii="Times New Roman" w:hAnsi="Times New Roman"/>
          <w:b/>
          <w:i/>
        </w:rPr>
      </w:pPr>
    </w:p>
    <w:p w14:paraId="0F7AA9D0" w14:textId="77777777" w:rsidR="00F3687C" w:rsidRPr="00866EA1" w:rsidRDefault="00F3687C" w:rsidP="00F3687C">
      <w:pPr>
        <w:rPr>
          <w:rFonts w:ascii="Times New Roman" w:hAnsi="Times New Roman"/>
          <w:b/>
          <w:i/>
        </w:rPr>
      </w:pPr>
    </w:p>
    <w:p w14:paraId="6FD15A97" w14:textId="77777777" w:rsidR="00F3687C" w:rsidRPr="00866EA1" w:rsidRDefault="00F3687C" w:rsidP="00F3687C">
      <w:pPr>
        <w:rPr>
          <w:rFonts w:ascii="Times New Roman" w:hAnsi="Times New Roman"/>
          <w:b/>
          <w:i/>
        </w:rPr>
      </w:pPr>
    </w:p>
    <w:p w14:paraId="4D8D3E61" w14:textId="35E70B20" w:rsidR="00F3687C" w:rsidRPr="00866EA1" w:rsidRDefault="00F3687C" w:rsidP="00F3687C">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23</w:t>
      </w:r>
      <w:r w:rsidRPr="00866EA1">
        <w:rPr>
          <w:rFonts w:ascii="Times New Roman" w:hAnsi="Times New Roman"/>
          <w:b/>
          <w:bCs/>
        </w:rPr>
        <w:t xml:space="preserve"> г.</w:t>
      </w:r>
      <w:r w:rsidRPr="00866EA1">
        <w:rPr>
          <w:rFonts w:ascii="Times New Roman" w:hAnsi="Times New Roman"/>
          <w:b/>
          <w:bCs/>
        </w:rPr>
        <w:br w:type="page"/>
      </w:r>
    </w:p>
    <w:p w14:paraId="3E9EDBE4"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6F668CB2" w14:textId="77777777" w:rsidR="00F3687C" w:rsidRPr="00866EA1" w:rsidRDefault="00F3687C" w:rsidP="00F3687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687C" w:rsidRPr="00866EA1" w14:paraId="2DC672F4" w14:textId="77777777" w:rsidTr="00E15E7B">
        <w:tc>
          <w:tcPr>
            <w:tcW w:w="7501" w:type="dxa"/>
          </w:tcPr>
          <w:p w14:paraId="4C3084D2" w14:textId="77777777" w:rsidR="00F3687C" w:rsidRPr="00866EA1" w:rsidRDefault="00F3687C" w:rsidP="007257CF">
            <w:pPr>
              <w:numPr>
                <w:ilvl w:val="0"/>
                <w:numId w:val="16"/>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7C644560" w14:textId="77777777" w:rsidR="00F3687C" w:rsidRPr="00866EA1" w:rsidRDefault="00F3687C" w:rsidP="00E15E7B">
            <w:pPr>
              <w:rPr>
                <w:rFonts w:ascii="Times New Roman" w:hAnsi="Times New Roman"/>
                <w:b/>
                <w:sz w:val="24"/>
                <w:szCs w:val="24"/>
              </w:rPr>
            </w:pPr>
          </w:p>
        </w:tc>
      </w:tr>
      <w:tr w:rsidR="00F3687C" w:rsidRPr="00866EA1" w14:paraId="6120807D" w14:textId="77777777" w:rsidTr="00E15E7B">
        <w:tc>
          <w:tcPr>
            <w:tcW w:w="7501" w:type="dxa"/>
          </w:tcPr>
          <w:p w14:paraId="3134D6E1" w14:textId="77777777" w:rsidR="00F3687C" w:rsidRPr="00866EA1" w:rsidRDefault="00F3687C" w:rsidP="007257CF">
            <w:pPr>
              <w:numPr>
                <w:ilvl w:val="0"/>
                <w:numId w:val="16"/>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53244037" w14:textId="77777777" w:rsidR="00F3687C" w:rsidRPr="00866EA1" w:rsidRDefault="00F3687C" w:rsidP="007257CF">
            <w:pPr>
              <w:numPr>
                <w:ilvl w:val="0"/>
                <w:numId w:val="16"/>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30C06CF3" w14:textId="77777777" w:rsidR="00F3687C" w:rsidRPr="00866EA1" w:rsidRDefault="00F3687C" w:rsidP="00E15E7B">
            <w:pPr>
              <w:ind w:left="644"/>
              <w:rPr>
                <w:rFonts w:ascii="Times New Roman" w:hAnsi="Times New Roman"/>
                <w:b/>
                <w:sz w:val="24"/>
                <w:szCs w:val="24"/>
              </w:rPr>
            </w:pPr>
          </w:p>
        </w:tc>
      </w:tr>
      <w:tr w:rsidR="00F3687C" w:rsidRPr="00866EA1" w14:paraId="034D2E0A" w14:textId="77777777" w:rsidTr="00E15E7B">
        <w:tc>
          <w:tcPr>
            <w:tcW w:w="7501" w:type="dxa"/>
          </w:tcPr>
          <w:p w14:paraId="36EE2FED" w14:textId="77777777" w:rsidR="00F3687C" w:rsidRPr="00866EA1" w:rsidRDefault="00F3687C" w:rsidP="007257CF">
            <w:pPr>
              <w:numPr>
                <w:ilvl w:val="0"/>
                <w:numId w:val="16"/>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6AB15BE1" w14:textId="77777777" w:rsidR="00F3687C" w:rsidRPr="00866EA1" w:rsidRDefault="00F3687C" w:rsidP="00E15E7B">
            <w:pPr>
              <w:suppressAutoHyphens/>
              <w:rPr>
                <w:rFonts w:ascii="Times New Roman" w:hAnsi="Times New Roman"/>
                <w:b/>
                <w:sz w:val="24"/>
                <w:szCs w:val="24"/>
              </w:rPr>
            </w:pPr>
          </w:p>
        </w:tc>
        <w:tc>
          <w:tcPr>
            <w:tcW w:w="1854" w:type="dxa"/>
          </w:tcPr>
          <w:p w14:paraId="311EBD33" w14:textId="77777777" w:rsidR="00F3687C" w:rsidRPr="00866EA1" w:rsidRDefault="00F3687C" w:rsidP="00E15E7B">
            <w:pPr>
              <w:rPr>
                <w:rFonts w:ascii="Times New Roman" w:hAnsi="Times New Roman"/>
                <w:b/>
                <w:sz w:val="24"/>
                <w:szCs w:val="24"/>
              </w:rPr>
            </w:pPr>
          </w:p>
        </w:tc>
      </w:tr>
    </w:tbl>
    <w:p w14:paraId="42EBE74F" w14:textId="77777777" w:rsidR="00F3687C" w:rsidRPr="00866EA1" w:rsidRDefault="00F3687C" w:rsidP="007257CF">
      <w:pPr>
        <w:numPr>
          <w:ilvl w:val="0"/>
          <w:numId w:val="17"/>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6F15ABF3" w14:textId="77777777" w:rsidR="00F3687C" w:rsidRDefault="00F3687C" w:rsidP="00F3687C">
      <w:pPr>
        <w:suppressAutoHyphens/>
        <w:spacing w:after="0" w:line="240" w:lineRule="auto"/>
        <w:ind w:left="720"/>
        <w:jc w:val="center"/>
        <w:rPr>
          <w:rFonts w:ascii="Times New Roman" w:hAnsi="Times New Roman"/>
          <w:b/>
          <w:caps/>
          <w:sz w:val="24"/>
          <w:szCs w:val="24"/>
        </w:rPr>
      </w:pPr>
      <w:r>
        <w:rPr>
          <w:rFonts w:ascii="Times New Roman" w:hAnsi="Times New Roman"/>
          <w:b/>
          <w:caps/>
          <w:sz w:val="24"/>
          <w:szCs w:val="24"/>
        </w:rPr>
        <w:t>«</w:t>
      </w:r>
      <w:r w:rsidRPr="00AF3D16">
        <w:rPr>
          <w:rFonts w:ascii="Times New Roman" w:hAnsi="Times New Roman"/>
          <w:b/>
          <w:caps/>
          <w:sz w:val="24"/>
          <w:szCs w:val="24"/>
        </w:rPr>
        <w:t>СГ.03 БЕЗОПАСНОСТЬ ЖИЗНЕДЕЯТЕЛЬНОСТИ</w:t>
      </w:r>
      <w:r>
        <w:rPr>
          <w:rFonts w:ascii="Times New Roman" w:hAnsi="Times New Roman"/>
          <w:b/>
          <w:caps/>
          <w:sz w:val="24"/>
          <w:szCs w:val="24"/>
        </w:rPr>
        <w:t>»</w:t>
      </w:r>
    </w:p>
    <w:p w14:paraId="2D72697D" w14:textId="77777777" w:rsidR="00F3687C" w:rsidRDefault="00F3687C" w:rsidP="00F3687C">
      <w:pPr>
        <w:suppressAutoHyphens/>
        <w:spacing w:after="0" w:line="240" w:lineRule="auto"/>
        <w:ind w:left="720"/>
        <w:jc w:val="center"/>
        <w:rPr>
          <w:rFonts w:ascii="Times New Roman" w:hAnsi="Times New Roman"/>
          <w:b/>
          <w:sz w:val="24"/>
          <w:szCs w:val="24"/>
        </w:rPr>
      </w:pPr>
    </w:p>
    <w:p w14:paraId="19459C95" w14:textId="77777777" w:rsidR="00F3687C" w:rsidRPr="00866EA1" w:rsidRDefault="00F3687C" w:rsidP="00F3687C">
      <w:pPr>
        <w:suppressAutoHyphens/>
        <w:spacing w:after="0"/>
        <w:ind w:left="720"/>
        <w:jc w:val="center"/>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1E94AE23"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66EA1">
        <w:rPr>
          <w:rFonts w:ascii="Times New Roman" w:hAnsi="Times New Roman"/>
          <w:sz w:val="24"/>
          <w:szCs w:val="24"/>
        </w:rPr>
        <w:t xml:space="preserve">Учебная дисциплина </w:t>
      </w:r>
      <w:r>
        <w:rPr>
          <w:rFonts w:ascii="Times New Roman" w:hAnsi="Times New Roman"/>
          <w:sz w:val="24"/>
          <w:szCs w:val="24"/>
        </w:rPr>
        <w:t>«</w:t>
      </w:r>
      <w:r w:rsidRPr="00AF3D16">
        <w:rPr>
          <w:rFonts w:ascii="Times New Roman" w:hAnsi="Times New Roman"/>
          <w:sz w:val="24"/>
          <w:szCs w:val="24"/>
        </w:rPr>
        <w:t>Безопасность жизнедеятельности» является обязательной частью социально-гуманитарного</w:t>
      </w:r>
      <w:r w:rsidRPr="00023E35">
        <w:rPr>
          <w:rFonts w:ascii="Times New Roman" w:hAnsi="Times New Roman"/>
          <w:sz w:val="24"/>
          <w:szCs w:val="24"/>
        </w:rPr>
        <w:t xml:space="preserve">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профессии</w:t>
      </w:r>
      <w:r w:rsidRPr="00866EA1">
        <w:rPr>
          <w:rFonts w:ascii="Times New Roman" w:hAnsi="Times New Roman"/>
          <w:sz w:val="24"/>
          <w:szCs w:val="24"/>
        </w:rPr>
        <w:t xml:space="preserve">. </w:t>
      </w:r>
    </w:p>
    <w:p w14:paraId="48E93C6C"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Pr="007B53DD">
        <w:rPr>
          <w:rFonts w:ascii="Times New Roman" w:hAnsi="Times New Roman"/>
          <w:sz w:val="24"/>
          <w:szCs w:val="24"/>
        </w:rPr>
        <w:t>ОК.0</w:t>
      </w:r>
      <w:r>
        <w:rPr>
          <w:rFonts w:ascii="Times New Roman" w:hAnsi="Times New Roman"/>
          <w:sz w:val="24"/>
          <w:szCs w:val="24"/>
        </w:rPr>
        <w:t>6</w:t>
      </w:r>
      <w:r w:rsidRPr="007B53DD">
        <w:rPr>
          <w:rFonts w:ascii="Times New Roman" w:hAnsi="Times New Roman"/>
          <w:sz w:val="24"/>
          <w:szCs w:val="24"/>
        </w:rPr>
        <w:t>, ОК 0</w:t>
      </w:r>
      <w:r>
        <w:rPr>
          <w:rFonts w:ascii="Times New Roman" w:hAnsi="Times New Roman"/>
          <w:sz w:val="24"/>
          <w:szCs w:val="24"/>
        </w:rPr>
        <w:t>7</w:t>
      </w:r>
      <w:r w:rsidRPr="007B53DD">
        <w:rPr>
          <w:rFonts w:ascii="Times New Roman" w:hAnsi="Times New Roman"/>
          <w:sz w:val="24"/>
          <w:szCs w:val="24"/>
        </w:rPr>
        <w:t>.</w:t>
      </w:r>
      <w:r w:rsidRPr="00866EA1">
        <w:rPr>
          <w:rFonts w:ascii="Times New Roman" w:hAnsi="Times New Roman"/>
          <w:sz w:val="24"/>
          <w:szCs w:val="24"/>
        </w:rPr>
        <w:t xml:space="preserve"> </w:t>
      </w:r>
    </w:p>
    <w:p w14:paraId="36BFCE8E" w14:textId="77777777" w:rsidR="00F3687C" w:rsidRPr="00866EA1" w:rsidRDefault="00F3687C" w:rsidP="00F368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763F6D3" w14:textId="77777777" w:rsidR="00F3687C" w:rsidRPr="00866EA1" w:rsidRDefault="00F3687C" w:rsidP="00F3687C">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5100E34E" w14:textId="77777777" w:rsidR="00F3687C" w:rsidRPr="00866EA1" w:rsidRDefault="00F3687C" w:rsidP="00F3687C">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F3687C" w:rsidRPr="00071C46" w14:paraId="29DB6F65" w14:textId="77777777" w:rsidTr="00E15E7B">
        <w:trPr>
          <w:trHeight w:val="649"/>
        </w:trPr>
        <w:tc>
          <w:tcPr>
            <w:tcW w:w="1589" w:type="dxa"/>
            <w:hideMark/>
          </w:tcPr>
          <w:p w14:paraId="2A1CFB7B" w14:textId="77777777" w:rsidR="00F3687C" w:rsidRPr="00071C46" w:rsidRDefault="00F3687C" w:rsidP="00E15E7B">
            <w:pPr>
              <w:suppressAutoHyphens/>
              <w:spacing w:after="0" w:line="240" w:lineRule="auto"/>
              <w:jc w:val="center"/>
              <w:rPr>
                <w:rFonts w:ascii="Times New Roman" w:hAnsi="Times New Roman"/>
                <w:sz w:val="24"/>
                <w:szCs w:val="24"/>
              </w:rPr>
            </w:pPr>
            <w:r w:rsidRPr="00071C46">
              <w:rPr>
                <w:rFonts w:ascii="Times New Roman" w:hAnsi="Times New Roman"/>
                <w:sz w:val="24"/>
                <w:szCs w:val="24"/>
              </w:rPr>
              <w:t xml:space="preserve">Код </w:t>
            </w:r>
          </w:p>
          <w:p w14:paraId="34E876D9" w14:textId="77777777" w:rsidR="00F3687C" w:rsidRPr="00071C46" w:rsidRDefault="00F3687C" w:rsidP="00E15E7B">
            <w:pPr>
              <w:suppressAutoHyphens/>
              <w:spacing w:after="0" w:line="240" w:lineRule="auto"/>
              <w:jc w:val="center"/>
              <w:rPr>
                <w:rFonts w:ascii="Times New Roman" w:hAnsi="Times New Roman"/>
                <w:sz w:val="24"/>
                <w:szCs w:val="24"/>
              </w:rPr>
            </w:pPr>
            <w:r w:rsidRPr="00071C46">
              <w:rPr>
                <w:rFonts w:ascii="Times New Roman" w:hAnsi="Times New Roman"/>
                <w:sz w:val="24"/>
                <w:szCs w:val="24"/>
              </w:rPr>
              <w:t>ПК, ОК</w:t>
            </w:r>
          </w:p>
        </w:tc>
        <w:tc>
          <w:tcPr>
            <w:tcW w:w="3764" w:type="dxa"/>
            <w:hideMark/>
          </w:tcPr>
          <w:p w14:paraId="55244284" w14:textId="77777777" w:rsidR="00F3687C" w:rsidRPr="00071C46" w:rsidRDefault="00F3687C" w:rsidP="00E15E7B">
            <w:pPr>
              <w:suppressAutoHyphens/>
              <w:spacing w:after="0" w:line="240" w:lineRule="auto"/>
              <w:jc w:val="center"/>
              <w:rPr>
                <w:rFonts w:ascii="Times New Roman" w:hAnsi="Times New Roman"/>
                <w:sz w:val="24"/>
                <w:szCs w:val="24"/>
              </w:rPr>
            </w:pPr>
            <w:r w:rsidRPr="00071C46">
              <w:rPr>
                <w:rFonts w:ascii="Times New Roman" w:hAnsi="Times New Roman"/>
                <w:sz w:val="24"/>
                <w:szCs w:val="24"/>
              </w:rPr>
              <w:t>Умения</w:t>
            </w:r>
          </w:p>
        </w:tc>
        <w:tc>
          <w:tcPr>
            <w:tcW w:w="4253" w:type="dxa"/>
            <w:hideMark/>
          </w:tcPr>
          <w:p w14:paraId="6B189A11" w14:textId="77777777" w:rsidR="00F3687C" w:rsidRPr="00071C46" w:rsidRDefault="00F3687C" w:rsidP="00E15E7B">
            <w:pPr>
              <w:suppressAutoHyphens/>
              <w:spacing w:after="0" w:line="240" w:lineRule="auto"/>
              <w:jc w:val="center"/>
              <w:rPr>
                <w:rFonts w:ascii="Times New Roman" w:hAnsi="Times New Roman"/>
                <w:sz w:val="24"/>
                <w:szCs w:val="24"/>
              </w:rPr>
            </w:pPr>
            <w:r w:rsidRPr="00071C46">
              <w:rPr>
                <w:rFonts w:ascii="Times New Roman" w:hAnsi="Times New Roman"/>
                <w:sz w:val="24"/>
                <w:szCs w:val="24"/>
              </w:rPr>
              <w:t>Знания</w:t>
            </w:r>
          </w:p>
        </w:tc>
      </w:tr>
      <w:tr w:rsidR="00F3687C" w:rsidRPr="00071C46" w14:paraId="07391F7A" w14:textId="77777777" w:rsidTr="00E15E7B">
        <w:trPr>
          <w:trHeight w:val="1020"/>
        </w:trPr>
        <w:tc>
          <w:tcPr>
            <w:tcW w:w="1589" w:type="dxa"/>
          </w:tcPr>
          <w:p w14:paraId="624D3AD9" w14:textId="77777777" w:rsidR="00F3687C" w:rsidRPr="00071C46" w:rsidRDefault="00F3687C" w:rsidP="00E15E7B">
            <w:pPr>
              <w:suppressAutoHyphens/>
              <w:spacing w:after="0" w:line="240" w:lineRule="auto"/>
              <w:jc w:val="center"/>
              <w:rPr>
                <w:rFonts w:ascii="Times New Roman" w:hAnsi="Times New Roman"/>
                <w:sz w:val="24"/>
                <w:szCs w:val="24"/>
              </w:rPr>
            </w:pPr>
            <w:r w:rsidRPr="00071C46">
              <w:rPr>
                <w:rFonts w:ascii="Times New Roman" w:hAnsi="Times New Roman"/>
                <w:sz w:val="24"/>
                <w:szCs w:val="24"/>
              </w:rPr>
              <w:t>ОК 06</w:t>
            </w:r>
          </w:p>
          <w:p w14:paraId="47D789C6" w14:textId="77777777" w:rsidR="00F3687C" w:rsidRPr="00071C46" w:rsidRDefault="00F3687C" w:rsidP="00E15E7B">
            <w:pPr>
              <w:suppressAutoHyphens/>
              <w:spacing w:after="0" w:line="240" w:lineRule="auto"/>
              <w:jc w:val="center"/>
              <w:rPr>
                <w:rFonts w:ascii="Times New Roman" w:hAnsi="Times New Roman"/>
                <w:sz w:val="24"/>
                <w:szCs w:val="24"/>
              </w:rPr>
            </w:pPr>
            <w:r w:rsidRPr="00071C46">
              <w:rPr>
                <w:rFonts w:ascii="Times New Roman" w:hAnsi="Times New Roman"/>
                <w:sz w:val="24"/>
                <w:szCs w:val="24"/>
              </w:rPr>
              <w:t>ОК 07</w:t>
            </w:r>
          </w:p>
        </w:tc>
        <w:tc>
          <w:tcPr>
            <w:tcW w:w="3764" w:type="dxa"/>
          </w:tcPr>
          <w:p w14:paraId="32CD3CD5" w14:textId="77777777" w:rsidR="00F3687C" w:rsidRPr="00071C46" w:rsidRDefault="00F3687C" w:rsidP="00E15E7B">
            <w:pPr>
              <w:suppressAutoHyphens/>
              <w:spacing w:after="0" w:line="240" w:lineRule="auto"/>
              <w:jc w:val="both"/>
              <w:rPr>
                <w:rFonts w:ascii="Times New Roman" w:hAnsi="Times New Roman"/>
                <w:bCs/>
                <w:iCs/>
                <w:sz w:val="24"/>
                <w:szCs w:val="24"/>
              </w:rPr>
            </w:pPr>
            <w:r w:rsidRPr="00071C46">
              <w:rPr>
                <w:rFonts w:ascii="Times New Roman" w:hAnsi="Times New Roman"/>
                <w:bCs/>
                <w:iCs/>
                <w:sz w:val="24"/>
                <w:szCs w:val="24"/>
              </w:rPr>
              <w:t>пользоваться первичными средствами пожаротушения;</w:t>
            </w:r>
          </w:p>
          <w:p w14:paraId="06A3914C" w14:textId="77777777" w:rsidR="00F3687C" w:rsidRPr="00071C46" w:rsidRDefault="00F3687C" w:rsidP="00E15E7B">
            <w:pPr>
              <w:suppressAutoHyphens/>
              <w:spacing w:after="0" w:line="240" w:lineRule="auto"/>
              <w:jc w:val="both"/>
              <w:rPr>
                <w:rFonts w:ascii="Times New Roman" w:hAnsi="Times New Roman"/>
                <w:bCs/>
                <w:iCs/>
                <w:sz w:val="24"/>
                <w:szCs w:val="24"/>
              </w:rPr>
            </w:pPr>
            <w:r w:rsidRPr="00071C46">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4C09C2E3" w14:textId="77777777" w:rsidR="00F3687C" w:rsidRPr="00071C46" w:rsidRDefault="00F3687C" w:rsidP="00E15E7B">
            <w:pPr>
              <w:suppressAutoHyphens/>
              <w:spacing w:after="0" w:line="240" w:lineRule="auto"/>
              <w:jc w:val="both"/>
              <w:rPr>
                <w:rFonts w:ascii="Times New Roman" w:hAnsi="Times New Roman"/>
                <w:iCs/>
                <w:sz w:val="24"/>
                <w:szCs w:val="24"/>
              </w:rPr>
            </w:pPr>
            <w:r w:rsidRPr="00071C46">
              <w:rPr>
                <w:rFonts w:ascii="Times New Roman" w:hAnsi="Times New Roman"/>
                <w:iCs/>
                <w:sz w:val="24"/>
                <w:szCs w:val="24"/>
              </w:rPr>
              <w:t>обеспечивать устойчивость объектов экономики;</w:t>
            </w:r>
          </w:p>
          <w:p w14:paraId="2D8653BC" w14:textId="77777777" w:rsidR="00F3687C" w:rsidRPr="00071C46" w:rsidRDefault="00F3687C" w:rsidP="00E15E7B">
            <w:pPr>
              <w:suppressAutoHyphens/>
              <w:spacing w:after="0" w:line="240" w:lineRule="auto"/>
              <w:jc w:val="both"/>
              <w:rPr>
                <w:rFonts w:ascii="Times New Roman" w:hAnsi="Times New Roman"/>
                <w:iCs/>
                <w:sz w:val="24"/>
                <w:szCs w:val="24"/>
              </w:rPr>
            </w:pPr>
            <w:r w:rsidRPr="00071C46">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154721E6" w14:textId="77777777" w:rsidR="00F3687C" w:rsidRPr="00071C46" w:rsidRDefault="00F3687C" w:rsidP="00E15E7B">
            <w:pPr>
              <w:suppressAutoHyphens/>
              <w:spacing w:after="0" w:line="240" w:lineRule="auto"/>
              <w:jc w:val="both"/>
              <w:rPr>
                <w:rFonts w:ascii="Times New Roman" w:hAnsi="Times New Roman"/>
                <w:iCs/>
                <w:sz w:val="24"/>
                <w:szCs w:val="24"/>
              </w:rPr>
            </w:pPr>
            <w:r w:rsidRPr="00071C46">
              <w:rPr>
                <w:rFonts w:ascii="Times New Roman" w:hAnsi="Times New Roman"/>
                <w:iCs/>
                <w:sz w:val="24"/>
                <w:szCs w:val="24"/>
              </w:rPr>
              <w:t>применять правила поведения и действия по сигналам гражданской обороны;</w:t>
            </w:r>
          </w:p>
          <w:p w14:paraId="64EC3CC9" w14:textId="77777777" w:rsidR="00F3687C" w:rsidRPr="00071C46" w:rsidRDefault="00F3687C" w:rsidP="00E15E7B">
            <w:pPr>
              <w:suppressAutoHyphens/>
              <w:spacing w:after="0" w:line="240" w:lineRule="auto"/>
              <w:jc w:val="both"/>
              <w:rPr>
                <w:rFonts w:ascii="Times New Roman" w:hAnsi="Times New Roman"/>
                <w:bCs/>
                <w:iCs/>
                <w:sz w:val="24"/>
                <w:szCs w:val="24"/>
              </w:rPr>
            </w:pPr>
            <w:r w:rsidRPr="00071C46">
              <w:rPr>
                <w:rFonts w:ascii="Times New Roman" w:hAnsi="Times New Roman"/>
                <w:bCs/>
                <w:iCs/>
                <w:sz w:val="24"/>
                <w:szCs w:val="24"/>
              </w:rPr>
              <w:t>соблюдать нормы экологической безопасности;</w:t>
            </w:r>
          </w:p>
          <w:p w14:paraId="55E4C8C1" w14:textId="77777777" w:rsidR="00F3687C" w:rsidRPr="00071C46" w:rsidRDefault="00F3687C" w:rsidP="00E15E7B">
            <w:pPr>
              <w:suppressAutoHyphens/>
              <w:spacing w:after="0" w:line="240" w:lineRule="auto"/>
              <w:rPr>
                <w:rFonts w:ascii="Times New Roman" w:hAnsi="Times New Roman"/>
                <w:bCs/>
                <w:sz w:val="24"/>
                <w:szCs w:val="24"/>
              </w:rPr>
            </w:pPr>
            <w:r w:rsidRPr="00071C46">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071C46">
              <w:rPr>
                <w:rFonts w:ascii="Times New Roman" w:hAnsi="Times New Roman"/>
                <w:bCs/>
                <w:sz w:val="24"/>
                <w:szCs w:val="24"/>
              </w:rPr>
              <w:t>специальности;</w:t>
            </w:r>
          </w:p>
          <w:p w14:paraId="44F676DE" w14:textId="77777777" w:rsidR="00F3687C" w:rsidRPr="00071C46" w:rsidRDefault="00F3687C" w:rsidP="00E15E7B">
            <w:pPr>
              <w:suppressAutoHyphens/>
              <w:spacing w:after="0" w:line="240" w:lineRule="auto"/>
              <w:rPr>
                <w:rFonts w:ascii="Times New Roman" w:hAnsi="Times New Roman"/>
                <w:bCs/>
                <w:sz w:val="24"/>
                <w:szCs w:val="24"/>
              </w:rPr>
            </w:pPr>
            <w:r w:rsidRPr="00071C46">
              <w:rPr>
                <w:rFonts w:ascii="Times New Roman" w:hAnsi="Times New Roman"/>
                <w:bCs/>
                <w:sz w:val="24"/>
                <w:szCs w:val="24"/>
              </w:rPr>
              <w:t>(для юношей)</w:t>
            </w:r>
          </w:p>
          <w:p w14:paraId="3E3B0BEC" w14:textId="77777777" w:rsidR="00F3687C" w:rsidRPr="00071C46" w:rsidRDefault="00F3687C" w:rsidP="00E15E7B">
            <w:pPr>
              <w:suppressAutoHyphens/>
              <w:spacing w:after="0" w:line="240" w:lineRule="auto"/>
              <w:jc w:val="both"/>
              <w:rPr>
                <w:rFonts w:ascii="Times New Roman" w:hAnsi="Times New Roman"/>
                <w:iCs/>
                <w:sz w:val="24"/>
                <w:szCs w:val="24"/>
              </w:rPr>
            </w:pPr>
            <w:r w:rsidRPr="00071C46">
              <w:rPr>
                <w:rFonts w:ascii="Times New Roman" w:hAnsi="Times New Roman"/>
                <w:iCs/>
                <w:sz w:val="24"/>
                <w:szCs w:val="24"/>
              </w:rPr>
              <w:t>определять виды Вооруженных Сил, рода войск;</w:t>
            </w:r>
          </w:p>
          <w:p w14:paraId="7A453E70" w14:textId="77777777" w:rsidR="00F3687C" w:rsidRPr="00071C46" w:rsidRDefault="00F3687C" w:rsidP="00E15E7B">
            <w:pPr>
              <w:suppressAutoHyphens/>
              <w:spacing w:after="0" w:line="240" w:lineRule="auto"/>
              <w:jc w:val="both"/>
              <w:rPr>
                <w:rFonts w:ascii="Times New Roman" w:hAnsi="Times New Roman"/>
                <w:iCs/>
                <w:sz w:val="24"/>
                <w:szCs w:val="24"/>
              </w:rPr>
            </w:pPr>
            <w:r w:rsidRPr="00071C46">
              <w:rPr>
                <w:rFonts w:ascii="Times New Roman" w:hAnsi="Times New Roman"/>
                <w:iCs/>
                <w:sz w:val="24"/>
                <w:szCs w:val="24"/>
              </w:rPr>
              <w:t>ориентироваться в воинских званиях военнослужащих Вооруженных Сил Российской Федерации;</w:t>
            </w:r>
          </w:p>
          <w:p w14:paraId="4D79497F" w14:textId="77777777" w:rsidR="00F3687C" w:rsidRPr="00071C46" w:rsidRDefault="00F3687C" w:rsidP="00E15E7B">
            <w:pPr>
              <w:suppressAutoHyphens/>
              <w:spacing w:after="0" w:line="240" w:lineRule="auto"/>
              <w:jc w:val="both"/>
              <w:rPr>
                <w:rFonts w:ascii="Times New Roman" w:hAnsi="Times New Roman"/>
                <w:iCs/>
                <w:sz w:val="24"/>
                <w:szCs w:val="24"/>
              </w:rPr>
            </w:pPr>
            <w:r w:rsidRPr="00071C46">
              <w:rPr>
                <w:rFonts w:ascii="Times New Roman" w:hAnsi="Times New Roman"/>
                <w:iCs/>
                <w:sz w:val="24"/>
                <w:szCs w:val="24"/>
              </w:rPr>
              <w:t>владеть общей физической и строевой подготовкой;</w:t>
            </w:r>
          </w:p>
          <w:p w14:paraId="41055BE3" w14:textId="77777777" w:rsidR="00F3687C" w:rsidRPr="00071C46" w:rsidRDefault="00F3687C" w:rsidP="00E15E7B">
            <w:pPr>
              <w:suppressAutoHyphens/>
              <w:spacing w:after="0" w:line="240" w:lineRule="auto"/>
              <w:jc w:val="both"/>
              <w:rPr>
                <w:rFonts w:ascii="Times New Roman" w:hAnsi="Times New Roman"/>
                <w:iCs/>
                <w:sz w:val="24"/>
                <w:szCs w:val="24"/>
              </w:rPr>
            </w:pPr>
            <w:r w:rsidRPr="00071C46">
              <w:rPr>
                <w:rFonts w:ascii="Times New Roman" w:hAnsi="Times New Roman"/>
                <w:iCs/>
                <w:sz w:val="24"/>
                <w:szCs w:val="24"/>
              </w:rPr>
              <w:t>пользоваться знаниями в области обязательной подготовки граждан к военной службе;</w:t>
            </w:r>
          </w:p>
          <w:p w14:paraId="05A2E9A3" w14:textId="77777777" w:rsidR="00F3687C" w:rsidRPr="00071C46" w:rsidRDefault="00F3687C" w:rsidP="00E15E7B">
            <w:pPr>
              <w:suppressAutoHyphens/>
              <w:spacing w:after="0" w:line="240" w:lineRule="auto"/>
              <w:rPr>
                <w:rFonts w:ascii="Times New Roman" w:hAnsi="Times New Roman"/>
                <w:iCs/>
                <w:sz w:val="24"/>
                <w:szCs w:val="24"/>
              </w:rPr>
            </w:pPr>
            <w:r w:rsidRPr="00071C46">
              <w:rPr>
                <w:rFonts w:ascii="Times New Roman" w:hAnsi="Times New Roman"/>
                <w:iCs/>
                <w:sz w:val="24"/>
                <w:szCs w:val="24"/>
              </w:rPr>
              <w:lastRenderedPageBreak/>
              <w:t>демонстрировать основы оказания первой доврачебной помощи пострадавшим.</w:t>
            </w:r>
          </w:p>
          <w:p w14:paraId="55E9C158" w14:textId="77777777" w:rsidR="00F3687C" w:rsidRPr="00071C46" w:rsidRDefault="00F3687C" w:rsidP="00E15E7B">
            <w:pPr>
              <w:suppressAutoHyphens/>
              <w:spacing w:after="0" w:line="240" w:lineRule="auto"/>
              <w:rPr>
                <w:rFonts w:ascii="Times New Roman" w:hAnsi="Times New Roman"/>
                <w:iCs/>
                <w:sz w:val="24"/>
                <w:szCs w:val="24"/>
              </w:rPr>
            </w:pPr>
          </w:p>
          <w:p w14:paraId="03AB307A" w14:textId="77777777" w:rsidR="00F3687C" w:rsidRPr="00071C46" w:rsidRDefault="00F3687C" w:rsidP="00E15E7B">
            <w:pPr>
              <w:suppressAutoHyphens/>
              <w:spacing w:after="0" w:line="240" w:lineRule="auto"/>
              <w:rPr>
                <w:rFonts w:ascii="Times New Roman" w:hAnsi="Times New Roman"/>
                <w:iCs/>
                <w:sz w:val="24"/>
                <w:szCs w:val="24"/>
              </w:rPr>
            </w:pPr>
          </w:p>
          <w:p w14:paraId="596F7430" w14:textId="77777777" w:rsidR="00F3687C" w:rsidRPr="00071C46" w:rsidRDefault="00F3687C" w:rsidP="00E15E7B">
            <w:pPr>
              <w:suppressAutoHyphens/>
              <w:spacing w:after="0" w:line="240" w:lineRule="auto"/>
              <w:rPr>
                <w:rFonts w:ascii="Times New Roman" w:hAnsi="Times New Roman"/>
                <w:iCs/>
                <w:sz w:val="24"/>
                <w:szCs w:val="24"/>
              </w:rPr>
            </w:pPr>
          </w:p>
          <w:p w14:paraId="23C9344C" w14:textId="77777777" w:rsidR="00F3687C" w:rsidRPr="00071C46" w:rsidRDefault="00F3687C" w:rsidP="00E15E7B">
            <w:pPr>
              <w:suppressAutoHyphens/>
              <w:spacing w:after="0" w:line="240" w:lineRule="auto"/>
              <w:rPr>
                <w:rFonts w:ascii="Times New Roman" w:hAnsi="Times New Roman"/>
                <w:iCs/>
                <w:sz w:val="24"/>
                <w:szCs w:val="24"/>
              </w:rPr>
            </w:pPr>
          </w:p>
          <w:p w14:paraId="78E81FCC" w14:textId="77777777" w:rsidR="00F3687C" w:rsidRPr="00071C46" w:rsidRDefault="00F3687C" w:rsidP="00E15E7B">
            <w:pPr>
              <w:suppressAutoHyphens/>
              <w:spacing w:after="0" w:line="240" w:lineRule="auto"/>
              <w:rPr>
                <w:rFonts w:ascii="Times New Roman" w:hAnsi="Times New Roman"/>
                <w:iCs/>
                <w:sz w:val="24"/>
                <w:szCs w:val="24"/>
              </w:rPr>
            </w:pPr>
            <w:r w:rsidRPr="00071C46">
              <w:rPr>
                <w:rFonts w:ascii="Times New Roman" w:hAnsi="Times New Roman"/>
                <w:iCs/>
                <w:sz w:val="24"/>
                <w:szCs w:val="24"/>
              </w:rPr>
              <w:t>(для девушек)</w:t>
            </w:r>
          </w:p>
          <w:p w14:paraId="7C18CD4A" w14:textId="77777777" w:rsidR="00F3687C" w:rsidRPr="00071C46" w:rsidRDefault="00F3687C" w:rsidP="00E15E7B">
            <w:pPr>
              <w:spacing w:after="0" w:line="240" w:lineRule="auto"/>
              <w:jc w:val="both"/>
              <w:rPr>
                <w:rFonts w:ascii="Times New Roman" w:hAnsi="Times New Roman"/>
                <w:iCs/>
                <w:sz w:val="24"/>
                <w:szCs w:val="24"/>
              </w:rPr>
            </w:pPr>
            <w:r w:rsidRPr="00071C46">
              <w:rPr>
                <w:rFonts w:ascii="Times New Roman" w:hAnsi="Times New Roman"/>
                <w:iCs/>
                <w:sz w:val="24"/>
                <w:szCs w:val="24"/>
              </w:rPr>
              <w:t>оказывать первую медицинскую помощь в различных ситуациях;</w:t>
            </w:r>
          </w:p>
          <w:p w14:paraId="5E889D92" w14:textId="77777777" w:rsidR="00F3687C" w:rsidRPr="00071C46" w:rsidRDefault="00F3687C" w:rsidP="00E15E7B">
            <w:pPr>
              <w:spacing w:after="0" w:line="240" w:lineRule="auto"/>
              <w:jc w:val="both"/>
              <w:rPr>
                <w:rFonts w:ascii="Times New Roman" w:hAnsi="Times New Roman"/>
                <w:bCs/>
                <w:iCs/>
                <w:sz w:val="24"/>
                <w:szCs w:val="24"/>
              </w:rPr>
            </w:pPr>
            <w:r w:rsidRPr="00071C46">
              <w:rPr>
                <w:rFonts w:ascii="Times New Roman" w:hAnsi="Times New Roman"/>
                <w:bCs/>
                <w:iCs/>
                <w:sz w:val="24"/>
                <w:szCs w:val="24"/>
              </w:rPr>
              <w:t>осуществлять профилактику инфекционных заболеваний;</w:t>
            </w:r>
          </w:p>
          <w:p w14:paraId="3A11D676" w14:textId="77777777" w:rsidR="00F3687C" w:rsidRPr="00071C46" w:rsidRDefault="00F3687C" w:rsidP="00E15E7B">
            <w:pPr>
              <w:spacing w:after="0" w:line="240" w:lineRule="auto"/>
              <w:jc w:val="both"/>
              <w:rPr>
                <w:rFonts w:ascii="Times New Roman" w:hAnsi="Times New Roman"/>
                <w:bCs/>
                <w:iCs/>
                <w:sz w:val="24"/>
                <w:szCs w:val="24"/>
              </w:rPr>
            </w:pPr>
            <w:r w:rsidRPr="00071C46">
              <w:rPr>
                <w:rFonts w:ascii="Times New Roman" w:hAnsi="Times New Roman"/>
                <w:bCs/>
                <w:iCs/>
                <w:sz w:val="24"/>
                <w:szCs w:val="24"/>
              </w:rPr>
              <w:t>определять показатели здоровья и оценивать физическое состояние;</w:t>
            </w:r>
          </w:p>
          <w:p w14:paraId="595D4056"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bCs/>
                <w:iCs/>
                <w:sz w:val="24"/>
                <w:szCs w:val="24"/>
              </w:rPr>
              <w:t>составлять индивидуальные карты здоровья с режимом дня, графиком питания.</w:t>
            </w:r>
          </w:p>
        </w:tc>
        <w:tc>
          <w:tcPr>
            <w:tcW w:w="4253" w:type="dxa"/>
          </w:tcPr>
          <w:p w14:paraId="697A0A6B"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lastRenderedPageBreak/>
              <w:t>основы пожаробезопасности и электробезопасности;</w:t>
            </w:r>
          </w:p>
          <w:p w14:paraId="09EE8949"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меры пожарной безопасности и правила безопасного поведения при пожарах;</w:t>
            </w:r>
          </w:p>
          <w:p w14:paraId="1F1563E7"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способы защиты населения от оружия массового поражения;</w:t>
            </w:r>
          </w:p>
          <w:p w14:paraId="12A6591B"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2B51F87"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задачи и основные мероприятия гражданской обороны</w:t>
            </w:r>
          </w:p>
          <w:p w14:paraId="498732CB" w14:textId="77777777" w:rsidR="00F3687C" w:rsidRPr="00071C46" w:rsidRDefault="00F3687C" w:rsidP="00E15E7B">
            <w:pPr>
              <w:suppressAutoHyphens/>
              <w:spacing w:after="0" w:line="240" w:lineRule="auto"/>
              <w:rPr>
                <w:rFonts w:ascii="Times New Roman" w:hAnsi="Times New Roman"/>
                <w:sz w:val="24"/>
                <w:szCs w:val="24"/>
              </w:rPr>
            </w:pPr>
          </w:p>
          <w:p w14:paraId="62B46ACA" w14:textId="77777777" w:rsidR="00F3687C" w:rsidRPr="00071C46" w:rsidRDefault="00F3687C" w:rsidP="00E15E7B">
            <w:pPr>
              <w:suppressAutoHyphens/>
              <w:spacing w:after="0" w:line="240" w:lineRule="auto"/>
              <w:rPr>
                <w:rFonts w:ascii="Times New Roman" w:hAnsi="Times New Roman"/>
                <w:sz w:val="24"/>
                <w:szCs w:val="24"/>
              </w:rPr>
            </w:pPr>
          </w:p>
          <w:p w14:paraId="3E71A771" w14:textId="77777777" w:rsidR="00F3687C" w:rsidRPr="00071C46" w:rsidRDefault="00F3687C" w:rsidP="00E15E7B">
            <w:pPr>
              <w:suppressAutoHyphens/>
              <w:spacing w:after="0" w:line="240" w:lineRule="auto"/>
              <w:rPr>
                <w:rFonts w:ascii="Times New Roman" w:hAnsi="Times New Roman"/>
                <w:sz w:val="24"/>
                <w:szCs w:val="24"/>
              </w:rPr>
            </w:pPr>
          </w:p>
          <w:p w14:paraId="29316EA6" w14:textId="77777777" w:rsidR="00F3687C" w:rsidRPr="00071C46" w:rsidRDefault="00F3687C" w:rsidP="00E15E7B">
            <w:pPr>
              <w:suppressAutoHyphens/>
              <w:spacing w:after="0" w:line="240" w:lineRule="auto"/>
              <w:rPr>
                <w:rFonts w:ascii="Times New Roman" w:hAnsi="Times New Roman"/>
                <w:sz w:val="24"/>
                <w:szCs w:val="24"/>
              </w:rPr>
            </w:pPr>
          </w:p>
          <w:p w14:paraId="686E8C8D" w14:textId="77777777" w:rsidR="00F3687C" w:rsidRPr="00071C46" w:rsidRDefault="00F3687C" w:rsidP="00E15E7B">
            <w:pPr>
              <w:suppressAutoHyphens/>
              <w:spacing w:after="0" w:line="240" w:lineRule="auto"/>
              <w:rPr>
                <w:rFonts w:ascii="Times New Roman" w:hAnsi="Times New Roman"/>
                <w:sz w:val="24"/>
                <w:szCs w:val="24"/>
              </w:rPr>
            </w:pPr>
          </w:p>
          <w:p w14:paraId="7412EA8A" w14:textId="77777777" w:rsidR="00F3687C" w:rsidRPr="00071C46" w:rsidRDefault="00F3687C" w:rsidP="00E15E7B">
            <w:pPr>
              <w:suppressAutoHyphens/>
              <w:spacing w:after="0" w:line="240" w:lineRule="auto"/>
              <w:rPr>
                <w:rFonts w:ascii="Times New Roman" w:hAnsi="Times New Roman"/>
                <w:sz w:val="24"/>
                <w:szCs w:val="24"/>
              </w:rPr>
            </w:pPr>
          </w:p>
          <w:p w14:paraId="14BCB0DD" w14:textId="77777777" w:rsidR="00F3687C" w:rsidRPr="00071C46" w:rsidRDefault="00F3687C" w:rsidP="00E15E7B">
            <w:pPr>
              <w:suppressAutoHyphens/>
              <w:spacing w:after="0" w:line="240" w:lineRule="auto"/>
              <w:rPr>
                <w:rFonts w:ascii="Times New Roman" w:hAnsi="Times New Roman"/>
                <w:sz w:val="24"/>
                <w:szCs w:val="24"/>
              </w:rPr>
            </w:pPr>
          </w:p>
          <w:p w14:paraId="25D9C429"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основы военной службы и обороны государства;</w:t>
            </w:r>
          </w:p>
          <w:p w14:paraId="2E472360"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A24E27A"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741162E5"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lastRenderedPageBreak/>
              <w:t>область применения получаемых профессиональных знаний при исполнении обязанностей военной службы;</w:t>
            </w:r>
          </w:p>
          <w:p w14:paraId="5A0BDFB4"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основы оказания первой доврачебной помощи пострадавшим.</w:t>
            </w:r>
          </w:p>
          <w:p w14:paraId="1491E79E" w14:textId="77777777" w:rsidR="00F3687C" w:rsidRPr="00071C46" w:rsidRDefault="00F3687C" w:rsidP="00E15E7B">
            <w:pPr>
              <w:suppressAutoHyphens/>
              <w:spacing w:after="0" w:line="240" w:lineRule="auto"/>
              <w:rPr>
                <w:rFonts w:ascii="Times New Roman" w:hAnsi="Times New Roman"/>
                <w:sz w:val="24"/>
                <w:szCs w:val="24"/>
              </w:rPr>
            </w:pPr>
          </w:p>
          <w:p w14:paraId="3C6F491A"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общие характеристики поражений организма человека от воздействия опасных факторов;</w:t>
            </w:r>
          </w:p>
          <w:p w14:paraId="145446D6"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классификацию и общие признаки инфекционных заболеваний;</w:t>
            </w:r>
          </w:p>
          <w:p w14:paraId="002E31CC" w14:textId="77777777" w:rsidR="00F3687C" w:rsidRPr="00071C46" w:rsidRDefault="00F3687C" w:rsidP="00E15E7B">
            <w:pPr>
              <w:suppressAutoHyphens/>
              <w:spacing w:after="0" w:line="240" w:lineRule="auto"/>
              <w:rPr>
                <w:rFonts w:ascii="Times New Roman" w:hAnsi="Times New Roman"/>
                <w:sz w:val="24"/>
                <w:szCs w:val="24"/>
              </w:rPr>
            </w:pPr>
            <w:r w:rsidRPr="00071C46">
              <w:rPr>
                <w:rFonts w:ascii="Times New Roman" w:hAnsi="Times New Roman"/>
                <w:sz w:val="24"/>
                <w:szCs w:val="24"/>
              </w:rPr>
              <w:t>основы здорового образа жизни.</w:t>
            </w:r>
          </w:p>
        </w:tc>
      </w:tr>
    </w:tbl>
    <w:p w14:paraId="35793FEC" w14:textId="77777777" w:rsidR="00F3687C" w:rsidRPr="00866EA1" w:rsidRDefault="00F3687C" w:rsidP="00F3687C">
      <w:pPr>
        <w:suppressAutoHyphens/>
        <w:spacing w:after="240" w:line="240" w:lineRule="auto"/>
        <w:ind w:firstLine="709"/>
        <w:rPr>
          <w:rFonts w:ascii="Times New Roman" w:hAnsi="Times New Roman"/>
          <w:b/>
        </w:rPr>
      </w:pPr>
    </w:p>
    <w:p w14:paraId="07961639" w14:textId="77777777" w:rsidR="00F3687C" w:rsidRPr="00866EA1" w:rsidRDefault="00F3687C" w:rsidP="00F3687C">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t>2. СТРУКТУРА И СОДЕРЖАНИЕ УЧЕБНОЙ ДИСЦИПЛИНЫ</w:t>
      </w:r>
    </w:p>
    <w:p w14:paraId="23DF3691" w14:textId="77777777" w:rsidR="00F3687C" w:rsidRPr="00866EA1" w:rsidRDefault="00F3687C" w:rsidP="00F3687C">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3687C" w:rsidRPr="00071C46" w14:paraId="47EFA14F" w14:textId="77777777" w:rsidTr="00E15E7B">
        <w:trPr>
          <w:trHeight w:val="490"/>
        </w:trPr>
        <w:tc>
          <w:tcPr>
            <w:tcW w:w="3685" w:type="pct"/>
            <w:vAlign w:val="center"/>
          </w:tcPr>
          <w:p w14:paraId="453D1272" w14:textId="77777777" w:rsidR="00F3687C" w:rsidRPr="00071C46" w:rsidRDefault="00F3687C" w:rsidP="00E15E7B">
            <w:pPr>
              <w:suppressAutoHyphens/>
              <w:rPr>
                <w:rFonts w:ascii="Times New Roman" w:hAnsi="Times New Roman"/>
                <w:b/>
                <w:sz w:val="24"/>
                <w:szCs w:val="24"/>
              </w:rPr>
            </w:pPr>
            <w:r w:rsidRPr="00071C46">
              <w:rPr>
                <w:rFonts w:ascii="Times New Roman" w:hAnsi="Times New Roman"/>
                <w:b/>
                <w:sz w:val="24"/>
                <w:szCs w:val="24"/>
              </w:rPr>
              <w:t>Вид учебной работы</w:t>
            </w:r>
          </w:p>
        </w:tc>
        <w:tc>
          <w:tcPr>
            <w:tcW w:w="1315" w:type="pct"/>
            <w:vAlign w:val="center"/>
          </w:tcPr>
          <w:p w14:paraId="52F97AFA" w14:textId="77777777" w:rsidR="00F3687C" w:rsidRPr="00071C46" w:rsidRDefault="00F3687C" w:rsidP="00E15E7B">
            <w:pPr>
              <w:suppressAutoHyphens/>
              <w:rPr>
                <w:rFonts w:ascii="Times New Roman" w:hAnsi="Times New Roman"/>
                <w:b/>
                <w:iCs/>
                <w:sz w:val="24"/>
                <w:szCs w:val="24"/>
              </w:rPr>
            </w:pPr>
            <w:r w:rsidRPr="00071C46">
              <w:rPr>
                <w:rFonts w:ascii="Times New Roman" w:hAnsi="Times New Roman"/>
                <w:b/>
                <w:iCs/>
                <w:sz w:val="24"/>
                <w:szCs w:val="24"/>
              </w:rPr>
              <w:t>Объем в часах</w:t>
            </w:r>
          </w:p>
        </w:tc>
      </w:tr>
      <w:tr w:rsidR="00F3687C" w:rsidRPr="00071C46" w14:paraId="36DCCD41" w14:textId="77777777" w:rsidTr="00E15E7B">
        <w:trPr>
          <w:trHeight w:val="490"/>
        </w:trPr>
        <w:tc>
          <w:tcPr>
            <w:tcW w:w="3685" w:type="pct"/>
            <w:vAlign w:val="center"/>
          </w:tcPr>
          <w:p w14:paraId="4F0C4165" w14:textId="77777777" w:rsidR="00F3687C" w:rsidRPr="00071C46" w:rsidRDefault="00F3687C" w:rsidP="00E15E7B">
            <w:pPr>
              <w:suppressAutoHyphens/>
              <w:spacing w:after="0"/>
              <w:rPr>
                <w:rFonts w:ascii="Times New Roman" w:hAnsi="Times New Roman"/>
                <w:b/>
                <w:sz w:val="24"/>
                <w:szCs w:val="24"/>
              </w:rPr>
            </w:pPr>
            <w:r w:rsidRPr="00071C46">
              <w:rPr>
                <w:rFonts w:ascii="Times New Roman" w:hAnsi="Times New Roman"/>
                <w:b/>
                <w:sz w:val="24"/>
                <w:szCs w:val="24"/>
              </w:rPr>
              <w:t>Объем образовательной программы учебной дисциплины</w:t>
            </w:r>
          </w:p>
        </w:tc>
        <w:tc>
          <w:tcPr>
            <w:tcW w:w="1315" w:type="pct"/>
            <w:vAlign w:val="center"/>
          </w:tcPr>
          <w:p w14:paraId="24359689" w14:textId="26C63AD9"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32</w:t>
            </w:r>
          </w:p>
        </w:tc>
      </w:tr>
      <w:tr w:rsidR="00F3687C" w:rsidRPr="00071C46" w14:paraId="6CBAB7F8" w14:textId="77777777" w:rsidTr="00E15E7B">
        <w:trPr>
          <w:trHeight w:val="490"/>
        </w:trPr>
        <w:tc>
          <w:tcPr>
            <w:tcW w:w="3685" w:type="pct"/>
            <w:shd w:val="clear" w:color="auto" w:fill="auto"/>
            <w:vAlign w:val="center"/>
          </w:tcPr>
          <w:p w14:paraId="4FBAF507" w14:textId="77777777" w:rsidR="00F3687C" w:rsidRPr="00071C46" w:rsidRDefault="00F3687C" w:rsidP="00E15E7B">
            <w:pPr>
              <w:suppressAutoHyphens/>
              <w:spacing w:after="0"/>
              <w:rPr>
                <w:rFonts w:ascii="Times New Roman" w:hAnsi="Times New Roman"/>
                <w:b/>
                <w:sz w:val="24"/>
                <w:szCs w:val="24"/>
              </w:rPr>
            </w:pPr>
            <w:r w:rsidRPr="00071C46">
              <w:rPr>
                <w:rFonts w:ascii="Times New Roman" w:hAnsi="Times New Roman"/>
                <w:b/>
                <w:sz w:val="24"/>
                <w:szCs w:val="24"/>
              </w:rPr>
              <w:t>в т.ч. в форме практической подготовки</w:t>
            </w:r>
          </w:p>
        </w:tc>
        <w:tc>
          <w:tcPr>
            <w:tcW w:w="1315" w:type="pct"/>
            <w:shd w:val="clear" w:color="auto" w:fill="auto"/>
            <w:vAlign w:val="center"/>
          </w:tcPr>
          <w:p w14:paraId="5256F325" w14:textId="7BBF1298"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32</w:t>
            </w:r>
          </w:p>
        </w:tc>
      </w:tr>
      <w:tr w:rsidR="00F3687C" w:rsidRPr="00071C46" w14:paraId="2A378080" w14:textId="77777777" w:rsidTr="00E15E7B">
        <w:trPr>
          <w:trHeight w:val="336"/>
        </w:trPr>
        <w:tc>
          <w:tcPr>
            <w:tcW w:w="5000" w:type="pct"/>
            <w:gridSpan w:val="2"/>
            <w:vAlign w:val="center"/>
          </w:tcPr>
          <w:p w14:paraId="523083A7"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sz w:val="24"/>
                <w:szCs w:val="24"/>
              </w:rPr>
              <w:t>в т. ч.:</w:t>
            </w:r>
          </w:p>
        </w:tc>
      </w:tr>
      <w:tr w:rsidR="00F3687C" w:rsidRPr="00071C46" w14:paraId="228BB979" w14:textId="77777777" w:rsidTr="00E15E7B">
        <w:trPr>
          <w:trHeight w:val="490"/>
        </w:trPr>
        <w:tc>
          <w:tcPr>
            <w:tcW w:w="3685" w:type="pct"/>
            <w:vAlign w:val="center"/>
          </w:tcPr>
          <w:p w14:paraId="2E497861" w14:textId="77777777" w:rsidR="00F3687C" w:rsidRPr="00071C46" w:rsidRDefault="00F3687C" w:rsidP="00E15E7B">
            <w:pPr>
              <w:suppressAutoHyphens/>
              <w:spacing w:after="0"/>
              <w:rPr>
                <w:rFonts w:ascii="Times New Roman" w:hAnsi="Times New Roman"/>
                <w:sz w:val="24"/>
                <w:szCs w:val="24"/>
              </w:rPr>
            </w:pPr>
            <w:r w:rsidRPr="00071C46">
              <w:rPr>
                <w:rFonts w:ascii="Times New Roman" w:hAnsi="Times New Roman"/>
                <w:sz w:val="24"/>
                <w:szCs w:val="24"/>
              </w:rPr>
              <w:t>теоретическое обучение</w:t>
            </w:r>
          </w:p>
        </w:tc>
        <w:tc>
          <w:tcPr>
            <w:tcW w:w="1315" w:type="pct"/>
            <w:vAlign w:val="center"/>
          </w:tcPr>
          <w:p w14:paraId="539BFED3" w14:textId="6C395D7B" w:rsidR="00F3687C" w:rsidRPr="00071C46" w:rsidRDefault="00F3687C" w:rsidP="00E15E7B">
            <w:pPr>
              <w:suppressAutoHyphens/>
              <w:spacing w:after="0"/>
              <w:rPr>
                <w:rFonts w:ascii="Times New Roman" w:hAnsi="Times New Roman"/>
                <w:iCs/>
                <w:sz w:val="24"/>
                <w:szCs w:val="24"/>
              </w:rPr>
            </w:pPr>
          </w:p>
        </w:tc>
      </w:tr>
      <w:tr w:rsidR="00F3687C" w:rsidRPr="00071C46" w14:paraId="3C9B667A" w14:textId="77777777" w:rsidTr="00E15E7B">
        <w:trPr>
          <w:trHeight w:val="490"/>
        </w:trPr>
        <w:tc>
          <w:tcPr>
            <w:tcW w:w="3685" w:type="pct"/>
            <w:vAlign w:val="center"/>
          </w:tcPr>
          <w:p w14:paraId="6557221C" w14:textId="77777777" w:rsidR="00F3687C" w:rsidRPr="00071C46" w:rsidRDefault="00F3687C" w:rsidP="00E15E7B">
            <w:pPr>
              <w:suppressAutoHyphens/>
              <w:spacing w:after="0"/>
              <w:rPr>
                <w:rFonts w:ascii="Times New Roman" w:hAnsi="Times New Roman"/>
                <w:sz w:val="24"/>
                <w:szCs w:val="24"/>
              </w:rPr>
            </w:pPr>
            <w:r w:rsidRPr="00071C46">
              <w:rPr>
                <w:rFonts w:ascii="Times New Roman" w:hAnsi="Times New Roman"/>
                <w:sz w:val="24"/>
                <w:szCs w:val="24"/>
              </w:rPr>
              <w:t>практические занятия</w:t>
            </w:r>
            <w:r w:rsidRPr="00071C46">
              <w:rPr>
                <w:rFonts w:ascii="Times New Roman" w:hAnsi="Times New Roman"/>
                <w:i/>
                <w:sz w:val="24"/>
                <w:szCs w:val="24"/>
              </w:rPr>
              <w:t xml:space="preserve"> </w:t>
            </w:r>
          </w:p>
        </w:tc>
        <w:tc>
          <w:tcPr>
            <w:tcW w:w="1315" w:type="pct"/>
            <w:vAlign w:val="center"/>
          </w:tcPr>
          <w:p w14:paraId="5AC46D21" w14:textId="79ED834C"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32</w:t>
            </w:r>
          </w:p>
        </w:tc>
      </w:tr>
      <w:tr w:rsidR="00F3687C" w:rsidRPr="00071C46" w14:paraId="3F46B834" w14:textId="77777777" w:rsidTr="00E15E7B">
        <w:trPr>
          <w:trHeight w:val="267"/>
        </w:trPr>
        <w:tc>
          <w:tcPr>
            <w:tcW w:w="3685" w:type="pct"/>
            <w:vAlign w:val="center"/>
          </w:tcPr>
          <w:p w14:paraId="30B727D8" w14:textId="77777777" w:rsidR="00F3687C" w:rsidRPr="00071C46" w:rsidRDefault="00F3687C" w:rsidP="00E15E7B">
            <w:pPr>
              <w:suppressAutoHyphens/>
              <w:spacing w:after="0"/>
              <w:rPr>
                <w:rFonts w:ascii="Times New Roman" w:hAnsi="Times New Roman"/>
                <w:i/>
                <w:sz w:val="24"/>
                <w:szCs w:val="24"/>
              </w:rPr>
            </w:pPr>
            <w:r w:rsidRPr="00071C46">
              <w:rPr>
                <w:rFonts w:ascii="Times New Roman" w:hAnsi="Times New Roman"/>
                <w:i/>
                <w:sz w:val="24"/>
                <w:szCs w:val="24"/>
              </w:rPr>
              <w:t xml:space="preserve">Самостоятельная работа </w:t>
            </w:r>
          </w:p>
        </w:tc>
        <w:tc>
          <w:tcPr>
            <w:tcW w:w="1315" w:type="pct"/>
            <w:vAlign w:val="center"/>
          </w:tcPr>
          <w:p w14:paraId="7D8054EB" w14:textId="77777777" w:rsidR="00F3687C" w:rsidRPr="00071C46" w:rsidRDefault="00F3687C" w:rsidP="00E15E7B">
            <w:pPr>
              <w:suppressAutoHyphens/>
              <w:spacing w:after="0"/>
              <w:rPr>
                <w:rFonts w:ascii="Times New Roman" w:hAnsi="Times New Roman"/>
                <w:iCs/>
                <w:sz w:val="24"/>
                <w:szCs w:val="24"/>
              </w:rPr>
            </w:pPr>
            <w:r w:rsidRPr="00071C46">
              <w:rPr>
                <w:rFonts w:ascii="Times New Roman" w:hAnsi="Times New Roman"/>
                <w:iCs/>
                <w:sz w:val="24"/>
                <w:szCs w:val="24"/>
              </w:rPr>
              <w:t>-</w:t>
            </w:r>
          </w:p>
        </w:tc>
      </w:tr>
      <w:tr w:rsidR="00F3687C" w:rsidRPr="00071C46" w14:paraId="1B657821" w14:textId="77777777" w:rsidTr="00E15E7B">
        <w:trPr>
          <w:trHeight w:val="331"/>
        </w:trPr>
        <w:tc>
          <w:tcPr>
            <w:tcW w:w="3685" w:type="pct"/>
            <w:vAlign w:val="center"/>
          </w:tcPr>
          <w:p w14:paraId="17156E0C" w14:textId="77777777" w:rsidR="00F3687C" w:rsidRPr="00071C46" w:rsidRDefault="00F3687C" w:rsidP="00E15E7B">
            <w:pPr>
              <w:suppressAutoHyphens/>
              <w:spacing w:after="0"/>
              <w:rPr>
                <w:rFonts w:ascii="Times New Roman" w:hAnsi="Times New Roman"/>
                <w:i/>
                <w:sz w:val="24"/>
                <w:szCs w:val="24"/>
              </w:rPr>
            </w:pPr>
            <w:r w:rsidRPr="00071C46">
              <w:rPr>
                <w:rFonts w:ascii="Times New Roman" w:hAnsi="Times New Roman"/>
                <w:b/>
                <w:iCs/>
                <w:sz w:val="24"/>
                <w:szCs w:val="24"/>
              </w:rPr>
              <w:t>Промежуточная аттестация</w:t>
            </w:r>
          </w:p>
        </w:tc>
        <w:tc>
          <w:tcPr>
            <w:tcW w:w="1315" w:type="pct"/>
            <w:vAlign w:val="center"/>
          </w:tcPr>
          <w:p w14:paraId="2C2B7CF4" w14:textId="27D2F80B" w:rsidR="00F3687C" w:rsidRPr="00071C46" w:rsidRDefault="00F3687C" w:rsidP="00E15E7B">
            <w:pPr>
              <w:suppressAutoHyphens/>
              <w:spacing w:after="0"/>
              <w:rPr>
                <w:rFonts w:ascii="Times New Roman" w:hAnsi="Times New Roman"/>
                <w:iCs/>
                <w:sz w:val="24"/>
                <w:szCs w:val="24"/>
              </w:rPr>
            </w:pPr>
          </w:p>
        </w:tc>
      </w:tr>
    </w:tbl>
    <w:p w14:paraId="1EBE5B83" w14:textId="77777777" w:rsidR="00F3687C" w:rsidRPr="00866EA1" w:rsidRDefault="00F3687C" w:rsidP="00F3687C">
      <w:pPr>
        <w:suppressAutoHyphens/>
        <w:spacing w:after="120"/>
        <w:rPr>
          <w:rFonts w:ascii="Times New Roman" w:hAnsi="Times New Roman"/>
          <w:b/>
          <w:i/>
        </w:rPr>
      </w:pPr>
    </w:p>
    <w:p w14:paraId="07C97C0C" w14:textId="77777777" w:rsidR="00F3687C" w:rsidRPr="00866EA1" w:rsidRDefault="00F3687C" w:rsidP="00F3687C">
      <w:pPr>
        <w:rPr>
          <w:rFonts w:ascii="Times New Roman" w:hAnsi="Times New Roman"/>
          <w:b/>
          <w:i/>
        </w:rPr>
        <w:sectPr w:rsidR="00F3687C" w:rsidRPr="00866EA1" w:rsidSect="00845A06">
          <w:pgSz w:w="11906" w:h="16838"/>
          <w:pgMar w:top="1134" w:right="850" w:bottom="426" w:left="1701" w:header="708" w:footer="708" w:gutter="0"/>
          <w:cols w:space="720"/>
          <w:docGrid w:linePitch="299"/>
        </w:sectPr>
      </w:pPr>
    </w:p>
    <w:p w14:paraId="57A88876" w14:textId="77777777" w:rsidR="00F3687C" w:rsidRPr="00071C46" w:rsidRDefault="00F3687C" w:rsidP="00F3687C">
      <w:pPr>
        <w:ind w:firstLine="709"/>
        <w:rPr>
          <w:rFonts w:ascii="Times New Roman" w:hAnsi="Times New Roman"/>
          <w:b/>
          <w:sz w:val="24"/>
          <w:szCs w:val="24"/>
        </w:rPr>
      </w:pPr>
      <w:r w:rsidRPr="00071C46">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690"/>
        <w:gridCol w:w="2374"/>
        <w:gridCol w:w="2513"/>
      </w:tblGrid>
      <w:tr w:rsidR="00F3687C" w:rsidRPr="00071C46" w14:paraId="7290CF7B" w14:textId="77777777" w:rsidTr="00E15E7B">
        <w:trPr>
          <w:trHeight w:val="20"/>
        </w:trPr>
        <w:tc>
          <w:tcPr>
            <w:tcW w:w="741" w:type="pct"/>
            <w:vAlign w:val="center"/>
          </w:tcPr>
          <w:p w14:paraId="7788083B" w14:textId="77777777" w:rsidR="00F3687C" w:rsidRPr="00071C46" w:rsidRDefault="00F3687C" w:rsidP="00E15E7B">
            <w:pPr>
              <w:suppressAutoHyphens/>
              <w:spacing w:after="0"/>
              <w:jc w:val="center"/>
              <w:rPr>
                <w:rFonts w:ascii="Times New Roman" w:hAnsi="Times New Roman"/>
                <w:b/>
                <w:bCs/>
              </w:rPr>
            </w:pPr>
            <w:r w:rsidRPr="00071C46">
              <w:rPr>
                <w:rFonts w:ascii="Times New Roman" w:hAnsi="Times New Roman"/>
                <w:b/>
                <w:bCs/>
              </w:rPr>
              <w:t>Наименование разделов и тем</w:t>
            </w:r>
          </w:p>
        </w:tc>
        <w:tc>
          <w:tcPr>
            <w:tcW w:w="2604" w:type="pct"/>
            <w:vAlign w:val="center"/>
          </w:tcPr>
          <w:p w14:paraId="38B0B8D1" w14:textId="77777777" w:rsidR="00F3687C" w:rsidRPr="00071C46" w:rsidRDefault="00F3687C" w:rsidP="00E15E7B">
            <w:pPr>
              <w:suppressAutoHyphens/>
              <w:spacing w:after="0"/>
              <w:jc w:val="center"/>
              <w:rPr>
                <w:rFonts w:ascii="Times New Roman" w:hAnsi="Times New Roman"/>
                <w:b/>
                <w:bCs/>
              </w:rPr>
            </w:pPr>
            <w:r w:rsidRPr="00071C46">
              <w:rPr>
                <w:rFonts w:ascii="Times New Roman" w:hAnsi="Times New Roman"/>
                <w:b/>
                <w:bCs/>
              </w:rPr>
              <w:t>Содержание и формы организации деятельности обучающихся</w:t>
            </w:r>
          </w:p>
        </w:tc>
        <w:tc>
          <w:tcPr>
            <w:tcW w:w="804" w:type="pct"/>
            <w:vAlign w:val="center"/>
          </w:tcPr>
          <w:p w14:paraId="6EAF0DA7" w14:textId="77777777" w:rsidR="00F3687C" w:rsidRPr="00071C46" w:rsidRDefault="00F3687C" w:rsidP="00E15E7B">
            <w:pPr>
              <w:suppressAutoHyphens/>
              <w:spacing w:after="0" w:line="240" w:lineRule="auto"/>
              <w:jc w:val="center"/>
              <w:rPr>
                <w:rFonts w:ascii="Times New Roman" w:hAnsi="Times New Roman"/>
                <w:b/>
                <w:bCs/>
              </w:rPr>
            </w:pPr>
            <w:r w:rsidRPr="00071C46">
              <w:rPr>
                <w:rFonts w:ascii="Times New Roman" w:hAnsi="Times New Roman"/>
                <w:b/>
                <w:bCs/>
              </w:rPr>
              <w:t>Объем, акад. ч / в том числе в форме практической подготовки, акад. ч</w:t>
            </w:r>
          </w:p>
        </w:tc>
        <w:tc>
          <w:tcPr>
            <w:tcW w:w="851" w:type="pct"/>
            <w:vAlign w:val="center"/>
          </w:tcPr>
          <w:p w14:paraId="4CABB6CE" w14:textId="77777777" w:rsidR="00F3687C" w:rsidRPr="00071C46" w:rsidRDefault="00F3687C" w:rsidP="00E15E7B">
            <w:pPr>
              <w:suppressAutoHyphens/>
              <w:spacing w:after="0"/>
              <w:jc w:val="center"/>
              <w:rPr>
                <w:rFonts w:ascii="Times New Roman" w:hAnsi="Times New Roman"/>
                <w:b/>
                <w:bCs/>
              </w:rPr>
            </w:pPr>
            <w:r w:rsidRPr="00071C46">
              <w:rPr>
                <w:rFonts w:ascii="Times New Roman" w:hAnsi="Times New Roman"/>
                <w:b/>
                <w:bCs/>
              </w:rPr>
              <w:t>Коды компетенций, формированию которых способствует элемент программы</w:t>
            </w:r>
          </w:p>
        </w:tc>
      </w:tr>
      <w:tr w:rsidR="00F3687C" w:rsidRPr="00071C46" w14:paraId="01EF488E" w14:textId="77777777" w:rsidTr="00E15E7B">
        <w:trPr>
          <w:trHeight w:val="20"/>
        </w:trPr>
        <w:tc>
          <w:tcPr>
            <w:tcW w:w="741" w:type="pct"/>
          </w:tcPr>
          <w:p w14:paraId="387488F0" w14:textId="77777777" w:rsidR="00F3687C" w:rsidRPr="00071C46" w:rsidRDefault="00F3687C" w:rsidP="00E15E7B">
            <w:pPr>
              <w:spacing w:after="0" w:line="240" w:lineRule="auto"/>
              <w:jc w:val="center"/>
              <w:rPr>
                <w:rFonts w:ascii="Times New Roman" w:hAnsi="Times New Roman"/>
                <w:b/>
                <w:bCs/>
                <w:i/>
                <w:iCs/>
              </w:rPr>
            </w:pPr>
            <w:r w:rsidRPr="00071C46">
              <w:rPr>
                <w:rFonts w:ascii="Times New Roman" w:hAnsi="Times New Roman"/>
                <w:b/>
                <w:bCs/>
                <w:i/>
                <w:iCs/>
              </w:rPr>
              <w:t>1</w:t>
            </w:r>
          </w:p>
        </w:tc>
        <w:tc>
          <w:tcPr>
            <w:tcW w:w="2604" w:type="pct"/>
          </w:tcPr>
          <w:p w14:paraId="69B61E5A" w14:textId="77777777" w:rsidR="00F3687C" w:rsidRPr="00071C46" w:rsidRDefault="00F3687C" w:rsidP="00E15E7B">
            <w:pPr>
              <w:spacing w:after="0" w:line="240" w:lineRule="auto"/>
              <w:jc w:val="center"/>
              <w:rPr>
                <w:rFonts w:ascii="Times New Roman" w:hAnsi="Times New Roman"/>
                <w:b/>
                <w:bCs/>
                <w:i/>
                <w:iCs/>
              </w:rPr>
            </w:pPr>
            <w:r w:rsidRPr="00071C46">
              <w:rPr>
                <w:rFonts w:ascii="Times New Roman" w:hAnsi="Times New Roman"/>
                <w:b/>
                <w:bCs/>
                <w:i/>
                <w:iCs/>
              </w:rPr>
              <w:t>2</w:t>
            </w:r>
          </w:p>
        </w:tc>
        <w:tc>
          <w:tcPr>
            <w:tcW w:w="804" w:type="pct"/>
          </w:tcPr>
          <w:p w14:paraId="0AB74142" w14:textId="77777777" w:rsidR="00F3687C" w:rsidRPr="00071C46" w:rsidRDefault="00F3687C" w:rsidP="00E15E7B">
            <w:pPr>
              <w:spacing w:after="0" w:line="240" w:lineRule="auto"/>
              <w:jc w:val="center"/>
              <w:rPr>
                <w:rFonts w:ascii="Times New Roman" w:hAnsi="Times New Roman"/>
                <w:b/>
                <w:bCs/>
                <w:i/>
                <w:iCs/>
              </w:rPr>
            </w:pPr>
            <w:r w:rsidRPr="00071C46">
              <w:rPr>
                <w:rFonts w:ascii="Times New Roman" w:hAnsi="Times New Roman"/>
                <w:b/>
                <w:bCs/>
                <w:i/>
                <w:iCs/>
              </w:rPr>
              <w:t>3</w:t>
            </w:r>
          </w:p>
        </w:tc>
        <w:tc>
          <w:tcPr>
            <w:tcW w:w="851" w:type="pct"/>
          </w:tcPr>
          <w:p w14:paraId="334F3D4C" w14:textId="77777777" w:rsidR="00F3687C" w:rsidRPr="00071C46" w:rsidRDefault="00F3687C" w:rsidP="00E15E7B">
            <w:pPr>
              <w:spacing w:after="0" w:line="240" w:lineRule="auto"/>
              <w:jc w:val="center"/>
              <w:rPr>
                <w:rFonts w:ascii="Times New Roman" w:hAnsi="Times New Roman"/>
                <w:b/>
                <w:bCs/>
                <w:i/>
                <w:iCs/>
              </w:rPr>
            </w:pPr>
            <w:r w:rsidRPr="00071C46">
              <w:rPr>
                <w:rFonts w:ascii="Times New Roman" w:hAnsi="Times New Roman"/>
                <w:b/>
                <w:bCs/>
                <w:i/>
                <w:iCs/>
              </w:rPr>
              <w:t>4</w:t>
            </w:r>
          </w:p>
        </w:tc>
      </w:tr>
      <w:tr w:rsidR="00F3687C" w:rsidRPr="00071C46" w14:paraId="05A203A8" w14:textId="77777777" w:rsidTr="00E15E7B">
        <w:tblPrEx>
          <w:tblLook w:val="0000" w:firstRow="0" w:lastRow="0" w:firstColumn="0" w:lastColumn="0" w:noHBand="0" w:noVBand="0"/>
        </w:tblPrEx>
        <w:trPr>
          <w:trHeight w:val="20"/>
        </w:trPr>
        <w:tc>
          <w:tcPr>
            <w:tcW w:w="3345" w:type="pct"/>
            <w:gridSpan w:val="2"/>
          </w:tcPr>
          <w:p w14:paraId="53BF2F0D" w14:textId="77777777" w:rsidR="00F3687C" w:rsidRPr="00071C46" w:rsidRDefault="00F3687C" w:rsidP="00E15E7B">
            <w:pPr>
              <w:spacing w:after="0" w:line="360" w:lineRule="auto"/>
              <w:rPr>
                <w:rFonts w:ascii="Times New Roman" w:hAnsi="Times New Roman"/>
                <w:b/>
                <w:bCs/>
              </w:rPr>
            </w:pPr>
            <w:r w:rsidRPr="00071C46">
              <w:rPr>
                <w:rFonts w:ascii="Times New Roman" w:hAnsi="Times New Roman"/>
                <w:b/>
                <w:bCs/>
              </w:rPr>
              <w:t>Раздел 1. Безопасность жизнедеятельности в чрезвычайных ситуациях</w:t>
            </w:r>
          </w:p>
        </w:tc>
        <w:tc>
          <w:tcPr>
            <w:tcW w:w="804" w:type="pct"/>
          </w:tcPr>
          <w:p w14:paraId="687CD9CB" w14:textId="77777777" w:rsidR="00F3687C" w:rsidRPr="00071C46" w:rsidRDefault="00F3687C" w:rsidP="00E15E7B">
            <w:pPr>
              <w:spacing w:after="0"/>
              <w:jc w:val="center"/>
              <w:rPr>
                <w:rFonts w:ascii="Times New Roman" w:hAnsi="Times New Roman"/>
                <w:b/>
                <w:bCs/>
                <w:iCs/>
              </w:rPr>
            </w:pPr>
            <w:r w:rsidRPr="00071C46">
              <w:rPr>
                <w:rFonts w:ascii="Times New Roman" w:hAnsi="Times New Roman"/>
                <w:b/>
                <w:bCs/>
              </w:rPr>
              <w:t>10/6</w:t>
            </w:r>
          </w:p>
        </w:tc>
        <w:tc>
          <w:tcPr>
            <w:tcW w:w="851" w:type="pct"/>
          </w:tcPr>
          <w:p w14:paraId="18BC29F3" w14:textId="77777777" w:rsidR="00F3687C" w:rsidRPr="00071C46" w:rsidRDefault="00F3687C" w:rsidP="00E15E7B">
            <w:pPr>
              <w:spacing w:after="0"/>
              <w:jc w:val="center"/>
              <w:rPr>
                <w:rFonts w:ascii="Times New Roman" w:hAnsi="Times New Roman"/>
                <w:b/>
                <w:bCs/>
                <w:iCs/>
              </w:rPr>
            </w:pPr>
          </w:p>
        </w:tc>
      </w:tr>
      <w:tr w:rsidR="00F3687C" w:rsidRPr="00071C46" w14:paraId="0B967B36" w14:textId="77777777" w:rsidTr="00E15E7B">
        <w:tblPrEx>
          <w:tblLook w:val="0000" w:firstRow="0" w:lastRow="0" w:firstColumn="0" w:lastColumn="0" w:noHBand="0" w:noVBand="0"/>
        </w:tblPrEx>
        <w:trPr>
          <w:trHeight w:val="20"/>
        </w:trPr>
        <w:tc>
          <w:tcPr>
            <w:tcW w:w="741" w:type="pct"/>
            <w:vMerge w:val="restart"/>
          </w:tcPr>
          <w:p w14:paraId="3372F63C"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1.1 Чрезвычайные ситуации мирного времени и защита от них</w:t>
            </w:r>
          </w:p>
          <w:p w14:paraId="5C5D2A18" w14:textId="77777777" w:rsidR="00F3687C" w:rsidRPr="00071C46" w:rsidRDefault="00F3687C" w:rsidP="00E15E7B">
            <w:pPr>
              <w:spacing w:after="0"/>
              <w:rPr>
                <w:rFonts w:ascii="Times New Roman" w:hAnsi="Times New Roman"/>
                <w:b/>
                <w:bCs/>
              </w:rPr>
            </w:pPr>
          </w:p>
        </w:tc>
        <w:tc>
          <w:tcPr>
            <w:tcW w:w="2604" w:type="pct"/>
          </w:tcPr>
          <w:p w14:paraId="7D24D3CD"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804" w:type="pct"/>
            <w:vAlign w:val="center"/>
          </w:tcPr>
          <w:p w14:paraId="08DE4DB2" w14:textId="6382742B" w:rsidR="00F3687C" w:rsidRPr="00071C46" w:rsidRDefault="00F3687C" w:rsidP="00E15E7B">
            <w:pPr>
              <w:suppressAutoHyphens/>
              <w:spacing w:after="0"/>
              <w:jc w:val="center"/>
              <w:rPr>
                <w:rFonts w:ascii="Times New Roman" w:hAnsi="Times New Roman"/>
                <w:b/>
                <w:iCs/>
              </w:rPr>
            </w:pPr>
          </w:p>
        </w:tc>
        <w:tc>
          <w:tcPr>
            <w:tcW w:w="851" w:type="pct"/>
            <w:vMerge w:val="restart"/>
          </w:tcPr>
          <w:p w14:paraId="535760A2"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06</w:t>
            </w:r>
          </w:p>
          <w:p w14:paraId="5A22FED1"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07</w:t>
            </w:r>
          </w:p>
        </w:tc>
      </w:tr>
      <w:tr w:rsidR="00F3687C" w:rsidRPr="00071C46" w14:paraId="4CC1E569" w14:textId="77777777" w:rsidTr="00E15E7B">
        <w:tblPrEx>
          <w:tblLook w:val="0000" w:firstRow="0" w:lastRow="0" w:firstColumn="0" w:lastColumn="0" w:noHBand="0" w:noVBand="0"/>
        </w:tblPrEx>
        <w:trPr>
          <w:trHeight w:val="20"/>
        </w:trPr>
        <w:tc>
          <w:tcPr>
            <w:tcW w:w="741" w:type="pct"/>
            <w:vMerge/>
          </w:tcPr>
          <w:p w14:paraId="27016D95" w14:textId="77777777" w:rsidR="00F3687C" w:rsidRPr="00071C46" w:rsidRDefault="00F3687C" w:rsidP="00E15E7B">
            <w:pPr>
              <w:spacing w:after="0"/>
              <w:rPr>
                <w:rFonts w:ascii="Times New Roman" w:hAnsi="Times New Roman"/>
                <w:b/>
                <w:bCs/>
                <w:i/>
              </w:rPr>
            </w:pPr>
          </w:p>
        </w:tc>
        <w:tc>
          <w:tcPr>
            <w:tcW w:w="2604" w:type="pct"/>
          </w:tcPr>
          <w:p w14:paraId="7CD5B1FC" w14:textId="77777777" w:rsidR="00F3687C" w:rsidRPr="00071C46" w:rsidRDefault="00F3687C" w:rsidP="00E15E7B">
            <w:pPr>
              <w:spacing w:after="0"/>
              <w:jc w:val="both"/>
              <w:rPr>
                <w:rFonts w:ascii="Times New Roman" w:hAnsi="Times New Roman"/>
              </w:rPr>
            </w:pPr>
            <w:r w:rsidRPr="00071C46">
              <w:rPr>
                <w:rFonts w:ascii="Times New Roman" w:hAnsi="Times New Roman"/>
              </w:rPr>
              <w:t>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804" w:type="pct"/>
            <w:vAlign w:val="center"/>
          </w:tcPr>
          <w:p w14:paraId="2D1A0DFA" w14:textId="1EAF7BFA" w:rsidR="00F3687C" w:rsidRPr="00071C46" w:rsidRDefault="00F3687C" w:rsidP="00E15E7B">
            <w:pPr>
              <w:suppressAutoHyphens/>
              <w:spacing w:after="0"/>
              <w:jc w:val="center"/>
              <w:rPr>
                <w:rFonts w:ascii="Times New Roman" w:hAnsi="Times New Roman"/>
                <w:bCs/>
                <w:iCs/>
              </w:rPr>
            </w:pPr>
          </w:p>
        </w:tc>
        <w:tc>
          <w:tcPr>
            <w:tcW w:w="851" w:type="pct"/>
            <w:vMerge/>
          </w:tcPr>
          <w:p w14:paraId="5B970C5B" w14:textId="77777777" w:rsidR="00F3687C" w:rsidRPr="00071C46" w:rsidRDefault="00F3687C" w:rsidP="00E15E7B">
            <w:pPr>
              <w:spacing w:after="0"/>
              <w:rPr>
                <w:rFonts w:ascii="Times New Roman" w:hAnsi="Times New Roman"/>
                <w:b/>
                <w:bCs/>
              </w:rPr>
            </w:pPr>
          </w:p>
        </w:tc>
      </w:tr>
      <w:tr w:rsidR="00F3687C" w:rsidRPr="00071C46" w14:paraId="55272F41" w14:textId="77777777" w:rsidTr="00E15E7B">
        <w:tblPrEx>
          <w:tblLook w:val="0000" w:firstRow="0" w:lastRow="0" w:firstColumn="0" w:lastColumn="0" w:noHBand="0" w:noVBand="0"/>
        </w:tblPrEx>
        <w:trPr>
          <w:trHeight w:val="20"/>
        </w:trPr>
        <w:tc>
          <w:tcPr>
            <w:tcW w:w="741" w:type="pct"/>
            <w:vMerge/>
          </w:tcPr>
          <w:p w14:paraId="458ACBA1" w14:textId="77777777" w:rsidR="00F3687C" w:rsidRPr="00071C46" w:rsidRDefault="00F3687C" w:rsidP="00E15E7B">
            <w:pPr>
              <w:spacing w:after="0"/>
              <w:rPr>
                <w:rFonts w:ascii="Times New Roman" w:hAnsi="Times New Roman"/>
                <w:b/>
                <w:bCs/>
                <w:i/>
              </w:rPr>
            </w:pPr>
          </w:p>
        </w:tc>
        <w:tc>
          <w:tcPr>
            <w:tcW w:w="2604" w:type="pct"/>
          </w:tcPr>
          <w:p w14:paraId="78B2BB33"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804" w:type="pct"/>
            <w:vAlign w:val="center"/>
          </w:tcPr>
          <w:p w14:paraId="7BC479F3" w14:textId="4D33DDF1" w:rsidR="00F3687C" w:rsidRPr="00071C46" w:rsidRDefault="00F3687C" w:rsidP="00E15E7B">
            <w:pPr>
              <w:suppressAutoHyphens/>
              <w:spacing w:after="0"/>
              <w:jc w:val="center"/>
              <w:rPr>
                <w:rFonts w:ascii="Times New Roman" w:hAnsi="Times New Roman"/>
                <w:iCs/>
              </w:rPr>
            </w:pPr>
          </w:p>
        </w:tc>
        <w:tc>
          <w:tcPr>
            <w:tcW w:w="851" w:type="pct"/>
            <w:vMerge/>
          </w:tcPr>
          <w:p w14:paraId="3B876B2B" w14:textId="77777777" w:rsidR="00F3687C" w:rsidRPr="00071C46" w:rsidRDefault="00F3687C" w:rsidP="00E15E7B">
            <w:pPr>
              <w:spacing w:after="0"/>
              <w:rPr>
                <w:rFonts w:ascii="Times New Roman" w:hAnsi="Times New Roman"/>
                <w:b/>
              </w:rPr>
            </w:pPr>
          </w:p>
        </w:tc>
      </w:tr>
      <w:tr w:rsidR="00F3687C" w:rsidRPr="00071C46" w14:paraId="6191A655" w14:textId="77777777" w:rsidTr="00E15E7B">
        <w:tblPrEx>
          <w:tblLook w:val="0000" w:firstRow="0" w:lastRow="0" w:firstColumn="0" w:lastColumn="0" w:noHBand="0" w:noVBand="0"/>
        </w:tblPrEx>
        <w:trPr>
          <w:trHeight w:val="20"/>
        </w:trPr>
        <w:tc>
          <w:tcPr>
            <w:tcW w:w="741" w:type="pct"/>
            <w:vMerge/>
          </w:tcPr>
          <w:p w14:paraId="5B4CBA43" w14:textId="77777777" w:rsidR="00F3687C" w:rsidRPr="00071C46" w:rsidRDefault="00F3687C" w:rsidP="00E15E7B">
            <w:pPr>
              <w:spacing w:after="0"/>
              <w:rPr>
                <w:rFonts w:ascii="Times New Roman" w:hAnsi="Times New Roman"/>
                <w:b/>
                <w:bCs/>
                <w:i/>
              </w:rPr>
            </w:pPr>
          </w:p>
        </w:tc>
        <w:tc>
          <w:tcPr>
            <w:tcW w:w="2604" w:type="pct"/>
          </w:tcPr>
          <w:p w14:paraId="29927A87" w14:textId="77777777" w:rsidR="00F3687C" w:rsidRPr="00071C46" w:rsidRDefault="00F3687C" w:rsidP="00E15E7B">
            <w:pPr>
              <w:spacing w:after="0"/>
              <w:jc w:val="both"/>
              <w:rPr>
                <w:rFonts w:ascii="Times New Roman" w:hAnsi="Times New Roman"/>
                <w:b/>
                <w:bCs/>
              </w:rPr>
            </w:pPr>
            <w:r w:rsidRPr="00071C46">
              <w:rPr>
                <w:rFonts w:ascii="Times New Roman" w:hAnsi="Times New Roman"/>
                <w:bCs/>
              </w:rPr>
              <w:t>Практическое занятие 1.</w:t>
            </w:r>
            <w:r w:rsidRPr="00071C46">
              <w:rPr>
                <w:rFonts w:ascii="Times New Roman" w:hAnsi="Times New Roman"/>
                <w:b/>
                <w:bCs/>
              </w:rPr>
              <w:t xml:space="preserve"> </w:t>
            </w:r>
            <w:r w:rsidRPr="00071C46">
              <w:rPr>
                <w:rFonts w:ascii="Times New Roman" w:hAnsi="Times New Roman"/>
                <w:bCs/>
              </w:rPr>
              <w:t>Правила поведения в чрезвычайных ситуациях природного и техногенного характера</w:t>
            </w:r>
          </w:p>
        </w:tc>
        <w:tc>
          <w:tcPr>
            <w:tcW w:w="804" w:type="pct"/>
            <w:vAlign w:val="center"/>
          </w:tcPr>
          <w:p w14:paraId="73734CE1" w14:textId="59D64243" w:rsidR="00F3687C" w:rsidRPr="00071C46" w:rsidRDefault="00F3687C" w:rsidP="00E15E7B">
            <w:pPr>
              <w:suppressAutoHyphens/>
              <w:spacing w:after="0"/>
              <w:jc w:val="center"/>
              <w:rPr>
                <w:rFonts w:ascii="Times New Roman" w:hAnsi="Times New Roman"/>
                <w:iCs/>
              </w:rPr>
            </w:pPr>
          </w:p>
        </w:tc>
        <w:tc>
          <w:tcPr>
            <w:tcW w:w="851" w:type="pct"/>
            <w:vMerge/>
          </w:tcPr>
          <w:p w14:paraId="29594AA7" w14:textId="77777777" w:rsidR="00F3687C" w:rsidRPr="00071C46" w:rsidRDefault="00F3687C" w:rsidP="00E15E7B">
            <w:pPr>
              <w:spacing w:after="0"/>
              <w:rPr>
                <w:rFonts w:ascii="Times New Roman" w:hAnsi="Times New Roman"/>
                <w:b/>
              </w:rPr>
            </w:pPr>
          </w:p>
        </w:tc>
      </w:tr>
      <w:tr w:rsidR="00F3687C" w:rsidRPr="00071C46" w14:paraId="29EB04BA" w14:textId="77777777" w:rsidTr="00E15E7B">
        <w:tblPrEx>
          <w:tblLook w:val="0000" w:firstRow="0" w:lastRow="0" w:firstColumn="0" w:lastColumn="0" w:noHBand="0" w:noVBand="0"/>
        </w:tblPrEx>
        <w:trPr>
          <w:trHeight w:val="354"/>
        </w:trPr>
        <w:tc>
          <w:tcPr>
            <w:tcW w:w="741" w:type="pct"/>
            <w:vMerge w:val="restart"/>
          </w:tcPr>
          <w:p w14:paraId="2BA6F787"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1.2 Способы защиты населения от оружия массового поражения</w:t>
            </w:r>
          </w:p>
          <w:p w14:paraId="3F72B80E" w14:textId="77777777" w:rsidR="00F3687C" w:rsidRPr="00071C46" w:rsidRDefault="00F3687C" w:rsidP="00E15E7B">
            <w:pPr>
              <w:spacing w:after="0"/>
              <w:rPr>
                <w:rFonts w:ascii="Times New Roman" w:hAnsi="Times New Roman"/>
              </w:rPr>
            </w:pPr>
          </w:p>
        </w:tc>
        <w:tc>
          <w:tcPr>
            <w:tcW w:w="2604" w:type="pct"/>
          </w:tcPr>
          <w:p w14:paraId="2F0BCBE6" w14:textId="77777777" w:rsidR="00F3687C" w:rsidRPr="00071C46" w:rsidRDefault="00F3687C" w:rsidP="00E15E7B">
            <w:pPr>
              <w:spacing w:after="0"/>
              <w:rPr>
                <w:rFonts w:ascii="Times New Roman" w:hAnsi="Times New Roman"/>
                <w:b/>
                <w:bCs/>
              </w:rPr>
            </w:pPr>
            <w:r w:rsidRPr="00071C46">
              <w:rPr>
                <w:rFonts w:ascii="Times New Roman" w:hAnsi="Times New Roman"/>
                <w:b/>
                <w:bCs/>
              </w:rPr>
              <w:t xml:space="preserve">Содержание </w:t>
            </w:r>
          </w:p>
        </w:tc>
        <w:tc>
          <w:tcPr>
            <w:tcW w:w="804" w:type="pct"/>
            <w:vAlign w:val="center"/>
          </w:tcPr>
          <w:p w14:paraId="729A1616" w14:textId="0BB8EAC5" w:rsidR="00F3687C" w:rsidRPr="00071C46" w:rsidRDefault="00F3687C" w:rsidP="00E15E7B">
            <w:pPr>
              <w:spacing w:after="0"/>
              <w:jc w:val="center"/>
              <w:rPr>
                <w:rFonts w:ascii="Times New Roman" w:hAnsi="Times New Roman"/>
                <w:b/>
                <w:bCs/>
              </w:rPr>
            </w:pPr>
          </w:p>
        </w:tc>
        <w:tc>
          <w:tcPr>
            <w:tcW w:w="851" w:type="pct"/>
            <w:vMerge w:val="restart"/>
          </w:tcPr>
          <w:p w14:paraId="1C4E3A89"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06</w:t>
            </w:r>
          </w:p>
          <w:p w14:paraId="00286D05"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07</w:t>
            </w:r>
          </w:p>
        </w:tc>
      </w:tr>
      <w:tr w:rsidR="00F3687C" w:rsidRPr="00071C46" w14:paraId="17DB2BD2" w14:textId="77777777" w:rsidTr="00E15E7B">
        <w:tblPrEx>
          <w:tblLook w:val="0000" w:firstRow="0" w:lastRow="0" w:firstColumn="0" w:lastColumn="0" w:noHBand="0" w:noVBand="0"/>
        </w:tblPrEx>
        <w:trPr>
          <w:trHeight w:val="20"/>
        </w:trPr>
        <w:tc>
          <w:tcPr>
            <w:tcW w:w="741" w:type="pct"/>
            <w:vMerge/>
          </w:tcPr>
          <w:p w14:paraId="382117FB" w14:textId="77777777" w:rsidR="00F3687C" w:rsidRPr="00071C46" w:rsidRDefault="00F3687C" w:rsidP="00E15E7B">
            <w:pPr>
              <w:spacing w:after="0"/>
              <w:rPr>
                <w:rFonts w:ascii="Times New Roman" w:hAnsi="Times New Roman"/>
                <w:b/>
                <w:bCs/>
              </w:rPr>
            </w:pPr>
          </w:p>
        </w:tc>
        <w:tc>
          <w:tcPr>
            <w:tcW w:w="2604" w:type="pct"/>
          </w:tcPr>
          <w:p w14:paraId="68A1DA30" w14:textId="77777777" w:rsidR="00F3687C" w:rsidRPr="00071C46" w:rsidRDefault="00F3687C" w:rsidP="00E15E7B">
            <w:pPr>
              <w:spacing w:after="0"/>
              <w:rPr>
                <w:rFonts w:ascii="Times New Roman" w:hAnsi="Times New Roman"/>
              </w:rPr>
            </w:pPr>
            <w:r w:rsidRPr="00071C46">
              <w:rPr>
                <w:rFonts w:ascii="Times New Roman" w:hAnsi="Times New Roman"/>
              </w:rPr>
              <w:t>Ядерное оружие и его поражающие факторы. Химическое оружие и его характеристика. Биологическое оружие и его характеристика. Действие населения в очаге ядерного, химического и биологического поражения. Средства индивидуальной и коллективной защиты населения</w:t>
            </w:r>
          </w:p>
        </w:tc>
        <w:tc>
          <w:tcPr>
            <w:tcW w:w="804" w:type="pct"/>
            <w:vAlign w:val="center"/>
          </w:tcPr>
          <w:p w14:paraId="243C53C2" w14:textId="501346A8" w:rsidR="00F3687C" w:rsidRPr="00071C46" w:rsidRDefault="00F3687C" w:rsidP="00E15E7B">
            <w:pPr>
              <w:spacing w:after="0"/>
              <w:jc w:val="center"/>
              <w:rPr>
                <w:rFonts w:ascii="Times New Roman" w:hAnsi="Times New Roman"/>
              </w:rPr>
            </w:pPr>
          </w:p>
        </w:tc>
        <w:tc>
          <w:tcPr>
            <w:tcW w:w="851" w:type="pct"/>
            <w:vMerge/>
          </w:tcPr>
          <w:p w14:paraId="3965F7AB" w14:textId="77777777" w:rsidR="00F3687C" w:rsidRPr="00071C46" w:rsidRDefault="00F3687C" w:rsidP="00E15E7B">
            <w:pPr>
              <w:spacing w:after="0"/>
              <w:rPr>
                <w:rFonts w:ascii="Times New Roman" w:hAnsi="Times New Roman"/>
                <w:b/>
                <w:bCs/>
              </w:rPr>
            </w:pPr>
          </w:p>
        </w:tc>
      </w:tr>
      <w:tr w:rsidR="00F3687C" w:rsidRPr="00071C46" w14:paraId="62A8C229" w14:textId="77777777" w:rsidTr="00E15E7B">
        <w:tblPrEx>
          <w:tblLook w:val="0000" w:firstRow="0" w:lastRow="0" w:firstColumn="0" w:lastColumn="0" w:noHBand="0" w:noVBand="0"/>
        </w:tblPrEx>
        <w:trPr>
          <w:trHeight w:val="20"/>
        </w:trPr>
        <w:tc>
          <w:tcPr>
            <w:tcW w:w="741" w:type="pct"/>
            <w:vMerge/>
          </w:tcPr>
          <w:p w14:paraId="4E2CE2D1" w14:textId="77777777" w:rsidR="00F3687C" w:rsidRPr="00071C46" w:rsidRDefault="00F3687C" w:rsidP="00E15E7B">
            <w:pPr>
              <w:spacing w:after="0"/>
              <w:rPr>
                <w:rFonts w:ascii="Times New Roman" w:hAnsi="Times New Roman"/>
                <w:b/>
                <w:bCs/>
              </w:rPr>
            </w:pPr>
          </w:p>
        </w:tc>
        <w:tc>
          <w:tcPr>
            <w:tcW w:w="2604" w:type="pct"/>
          </w:tcPr>
          <w:p w14:paraId="2B06495D" w14:textId="77777777" w:rsidR="00F3687C" w:rsidRPr="00071C46" w:rsidRDefault="00F3687C" w:rsidP="00E15E7B">
            <w:pPr>
              <w:spacing w:after="0"/>
              <w:rPr>
                <w:rFonts w:ascii="Times New Roman" w:hAnsi="Times New Roman"/>
                <w:b/>
              </w:rPr>
            </w:pPr>
            <w:r w:rsidRPr="00071C46">
              <w:rPr>
                <w:rFonts w:ascii="Times New Roman" w:hAnsi="Times New Roman"/>
                <w:b/>
                <w:bCs/>
              </w:rPr>
              <w:t>В том числе практических занятий и лабораторных работ</w:t>
            </w:r>
          </w:p>
        </w:tc>
        <w:tc>
          <w:tcPr>
            <w:tcW w:w="804" w:type="pct"/>
            <w:vAlign w:val="center"/>
          </w:tcPr>
          <w:p w14:paraId="2B393BAB" w14:textId="0E8A72A0" w:rsidR="00F3687C" w:rsidRPr="00071C46" w:rsidRDefault="00F3687C" w:rsidP="00E15E7B">
            <w:pPr>
              <w:spacing w:after="0"/>
              <w:jc w:val="center"/>
              <w:rPr>
                <w:rFonts w:ascii="Times New Roman" w:hAnsi="Times New Roman"/>
              </w:rPr>
            </w:pPr>
          </w:p>
        </w:tc>
        <w:tc>
          <w:tcPr>
            <w:tcW w:w="851" w:type="pct"/>
            <w:vMerge/>
          </w:tcPr>
          <w:p w14:paraId="4DB2E284" w14:textId="77777777" w:rsidR="00F3687C" w:rsidRPr="00071C46" w:rsidRDefault="00F3687C" w:rsidP="00E15E7B">
            <w:pPr>
              <w:spacing w:after="0"/>
              <w:rPr>
                <w:rFonts w:ascii="Times New Roman" w:hAnsi="Times New Roman"/>
                <w:b/>
                <w:bCs/>
              </w:rPr>
            </w:pPr>
          </w:p>
        </w:tc>
      </w:tr>
      <w:tr w:rsidR="00F3687C" w:rsidRPr="00071C46" w14:paraId="32F5EEEB" w14:textId="77777777" w:rsidTr="00E15E7B">
        <w:tblPrEx>
          <w:tblLook w:val="0000" w:firstRow="0" w:lastRow="0" w:firstColumn="0" w:lastColumn="0" w:noHBand="0" w:noVBand="0"/>
        </w:tblPrEx>
        <w:trPr>
          <w:trHeight w:val="20"/>
        </w:trPr>
        <w:tc>
          <w:tcPr>
            <w:tcW w:w="741" w:type="pct"/>
            <w:vMerge/>
          </w:tcPr>
          <w:p w14:paraId="7F2D816C" w14:textId="77777777" w:rsidR="00F3687C" w:rsidRPr="00071C46" w:rsidRDefault="00F3687C" w:rsidP="00E15E7B">
            <w:pPr>
              <w:spacing w:after="0"/>
              <w:rPr>
                <w:rFonts w:ascii="Times New Roman" w:hAnsi="Times New Roman"/>
                <w:b/>
                <w:bCs/>
              </w:rPr>
            </w:pPr>
          </w:p>
        </w:tc>
        <w:tc>
          <w:tcPr>
            <w:tcW w:w="2604" w:type="pct"/>
          </w:tcPr>
          <w:p w14:paraId="0FCB06F8" w14:textId="77777777" w:rsidR="00F3687C" w:rsidRPr="00071C46" w:rsidRDefault="00F3687C" w:rsidP="00E15E7B">
            <w:pPr>
              <w:spacing w:after="0"/>
              <w:rPr>
                <w:rFonts w:ascii="Times New Roman" w:hAnsi="Times New Roman"/>
                <w:b/>
              </w:rPr>
            </w:pPr>
            <w:r w:rsidRPr="00071C46">
              <w:rPr>
                <w:rFonts w:ascii="Times New Roman" w:hAnsi="Times New Roman"/>
                <w:bCs/>
              </w:rPr>
              <w:t>Практическое занятие 2. Использование средств индивидуальной защиты от поражающих факторов при ЧС</w:t>
            </w:r>
          </w:p>
        </w:tc>
        <w:tc>
          <w:tcPr>
            <w:tcW w:w="804" w:type="pct"/>
            <w:vAlign w:val="center"/>
          </w:tcPr>
          <w:p w14:paraId="7AD71FF2" w14:textId="705C2490" w:rsidR="00F3687C" w:rsidRPr="00071C46" w:rsidRDefault="00F3687C" w:rsidP="00E15E7B">
            <w:pPr>
              <w:spacing w:after="0"/>
              <w:jc w:val="center"/>
              <w:rPr>
                <w:rFonts w:ascii="Times New Roman" w:hAnsi="Times New Roman"/>
              </w:rPr>
            </w:pPr>
          </w:p>
        </w:tc>
        <w:tc>
          <w:tcPr>
            <w:tcW w:w="851" w:type="pct"/>
            <w:vMerge/>
          </w:tcPr>
          <w:p w14:paraId="29F18E89" w14:textId="77777777" w:rsidR="00F3687C" w:rsidRPr="00071C46" w:rsidRDefault="00F3687C" w:rsidP="00E15E7B">
            <w:pPr>
              <w:spacing w:after="0"/>
              <w:rPr>
                <w:rFonts w:ascii="Times New Roman" w:hAnsi="Times New Roman"/>
                <w:b/>
                <w:bCs/>
              </w:rPr>
            </w:pPr>
          </w:p>
        </w:tc>
      </w:tr>
      <w:tr w:rsidR="00F3687C" w:rsidRPr="00071C46" w14:paraId="2DABE490" w14:textId="77777777" w:rsidTr="00E15E7B">
        <w:tblPrEx>
          <w:tblLook w:val="0000" w:firstRow="0" w:lastRow="0" w:firstColumn="0" w:lastColumn="0" w:noHBand="0" w:noVBand="0"/>
        </w:tblPrEx>
        <w:trPr>
          <w:trHeight w:val="20"/>
        </w:trPr>
        <w:tc>
          <w:tcPr>
            <w:tcW w:w="741" w:type="pct"/>
            <w:vMerge w:val="restart"/>
          </w:tcPr>
          <w:p w14:paraId="1FDB7C59" w14:textId="77777777" w:rsidR="00F3687C" w:rsidRPr="00071C46" w:rsidRDefault="00F3687C" w:rsidP="00E15E7B">
            <w:pPr>
              <w:spacing w:after="0"/>
              <w:rPr>
                <w:rFonts w:ascii="Times New Roman" w:hAnsi="Times New Roman"/>
              </w:rPr>
            </w:pPr>
            <w:r w:rsidRPr="00071C46">
              <w:rPr>
                <w:rFonts w:ascii="Times New Roman" w:hAnsi="Times New Roman"/>
                <w:b/>
                <w:bCs/>
              </w:rPr>
              <w:t>Тема 1.3 Организационные и правовые основы обеспечения безопасности жизнедеятельности в чрезвычайных ситуациях</w:t>
            </w:r>
          </w:p>
        </w:tc>
        <w:tc>
          <w:tcPr>
            <w:tcW w:w="2604" w:type="pct"/>
          </w:tcPr>
          <w:p w14:paraId="423E270B" w14:textId="77777777" w:rsidR="00F3687C" w:rsidRPr="00071C46" w:rsidRDefault="00F3687C" w:rsidP="00E15E7B">
            <w:pPr>
              <w:spacing w:after="0"/>
              <w:rPr>
                <w:rFonts w:ascii="Times New Roman" w:hAnsi="Times New Roman"/>
                <w:b/>
              </w:rPr>
            </w:pPr>
            <w:r w:rsidRPr="00071C46">
              <w:rPr>
                <w:rFonts w:ascii="Times New Roman" w:hAnsi="Times New Roman"/>
                <w:b/>
              </w:rPr>
              <w:t xml:space="preserve">Содержание </w:t>
            </w:r>
          </w:p>
        </w:tc>
        <w:tc>
          <w:tcPr>
            <w:tcW w:w="804" w:type="pct"/>
            <w:vAlign w:val="center"/>
          </w:tcPr>
          <w:p w14:paraId="656C9A20" w14:textId="19F38A3F" w:rsidR="00F3687C" w:rsidRPr="00071C46" w:rsidRDefault="00F3687C" w:rsidP="00E15E7B">
            <w:pPr>
              <w:spacing w:after="0"/>
              <w:jc w:val="center"/>
              <w:rPr>
                <w:rFonts w:ascii="Times New Roman" w:hAnsi="Times New Roman"/>
                <w:b/>
              </w:rPr>
            </w:pPr>
          </w:p>
        </w:tc>
        <w:tc>
          <w:tcPr>
            <w:tcW w:w="851" w:type="pct"/>
            <w:vMerge w:val="restart"/>
          </w:tcPr>
          <w:p w14:paraId="1261A242"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 xml:space="preserve">ОК 06 </w:t>
            </w:r>
          </w:p>
          <w:p w14:paraId="469A6F48"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07</w:t>
            </w:r>
          </w:p>
        </w:tc>
      </w:tr>
      <w:tr w:rsidR="00F3687C" w:rsidRPr="00071C46" w14:paraId="7D0657E8" w14:textId="77777777" w:rsidTr="00E15E7B">
        <w:tblPrEx>
          <w:tblLook w:val="0000" w:firstRow="0" w:lastRow="0" w:firstColumn="0" w:lastColumn="0" w:noHBand="0" w:noVBand="0"/>
        </w:tblPrEx>
        <w:trPr>
          <w:trHeight w:val="20"/>
        </w:trPr>
        <w:tc>
          <w:tcPr>
            <w:tcW w:w="741" w:type="pct"/>
            <w:vMerge/>
          </w:tcPr>
          <w:p w14:paraId="366C4620" w14:textId="77777777" w:rsidR="00F3687C" w:rsidRPr="00071C46" w:rsidRDefault="00F3687C" w:rsidP="00E15E7B">
            <w:pPr>
              <w:spacing w:after="0"/>
              <w:rPr>
                <w:rFonts w:ascii="Times New Roman" w:hAnsi="Times New Roman"/>
              </w:rPr>
            </w:pPr>
          </w:p>
        </w:tc>
        <w:tc>
          <w:tcPr>
            <w:tcW w:w="2604" w:type="pct"/>
          </w:tcPr>
          <w:p w14:paraId="72CAFCFC" w14:textId="77777777" w:rsidR="00F3687C" w:rsidRPr="00071C46" w:rsidRDefault="00F3687C" w:rsidP="00E15E7B">
            <w:pPr>
              <w:spacing w:after="0"/>
              <w:rPr>
                <w:rFonts w:ascii="Times New Roman" w:hAnsi="Times New Roman"/>
              </w:rPr>
            </w:pPr>
            <w:r w:rsidRPr="00071C46">
              <w:rPr>
                <w:rFonts w:ascii="Times New Roman" w:hAnsi="Times New Roman"/>
                <w:bCs/>
              </w:rPr>
              <w:t>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804" w:type="pct"/>
            <w:vAlign w:val="center"/>
          </w:tcPr>
          <w:p w14:paraId="705834B3" w14:textId="2F0B55F3" w:rsidR="00F3687C" w:rsidRPr="00071C46" w:rsidRDefault="00F3687C" w:rsidP="00E15E7B">
            <w:pPr>
              <w:spacing w:after="0"/>
              <w:jc w:val="center"/>
              <w:rPr>
                <w:rFonts w:ascii="Times New Roman" w:hAnsi="Times New Roman"/>
              </w:rPr>
            </w:pPr>
          </w:p>
        </w:tc>
        <w:tc>
          <w:tcPr>
            <w:tcW w:w="851" w:type="pct"/>
            <w:vMerge/>
          </w:tcPr>
          <w:p w14:paraId="02EA9943" w14:textId="77777777" w:rsidR="00F3687C" w:rsidRPr="00071C46" w:rsidRDefault="00F3687C" w:rsidP="00E15E7B">
            <w:pPr>
              <w:spacing w:after="0"/>
              <w:rPr>
                <w:rFonts w:ascii="Times New Roman" w:hAnsi="Times New Roman"/>
                <w:b/>
                <w:bCs/>
              </w:rPr>
            </w:pPr>
          </w:p>
        </w:tc>
      </w:tr>
      <w:tr w:rsidR="00F3687C" w:rsidRPr="00071C46" w14:paraId="3D56CA79" w14:textId="77777777" w:rsidTr="00E15E7B">
        <w:tblPrEx>
          <w:tblLook w:val="0000" w:firstRow="0" w:lastRow="0" w:firstColumn="0" w:lastColumn="0" w:noHBand="0" w:noVBand="0"/>
        </w:tblPrEx>
        <w:trPr>
          <w:trHeight w:val="20"/>
        </w:trPr>
        <w:tc>
          <w:tcPr>
            <w:tcW w:w="741" w:type="pct"/>
            <w:vMerge/>
          </w:tcPr>
          <w:p w14:paraId="776764CE" w14:textId="77777777" w:rsidR="00F3687C" w:rsidRPr="00071C46" w:rsidRDefault="00F3687C" w:rsidP="00E15E7B">
            <w:pPr>
              <w:spacing w:after="0"/>
              <w:rPr>
                <w:rFonts w:ascii="Times New Roman" w:hAnsi="Times New Roman"/>
                <w:b/>
                <w:bCs/>
              </w:rPr>
            </w:pPr>
          </w:p>
        </w:tc>
        <w:tc>
          <w:tcPr>
            <w:tcW w:w="2604" w:type="pct"/>
          </w:tcPr>
          <w:p w14:paraId="5493179D" w14:textId="77777777" w:rsidR="00F3687C" w:rsidRPr="00071C46" w:rsidRDefault="00F3687C" w:rsidP="00E15E7B">
            <w:pPr>
              <w:spacing w:after="0"/>
              <w:rPr>
                <w:rFonts w:ascii="Times New Roman" w:hAnsi="Times New Roman"/>
                <w:b/>
              </w:rPr>
            </w:pPr>
            <w:r w:rsidRPr="00071C46">
              <w:rPr>
                <w:rFonts w:ascii="Times New Roman" w:hAnsi="Times New Roman"/>
                <w:b/>
                <w:bCs/>
              </w:rPr>
              <w:t>В том числе практических занятий и лабораторных работ</w:t>
            </w:r>
          </w:p>
        </w:tc>
        <w:tc>
          <w:tcPr>
            <w:tcW w:w="804" w:type="pct"/>
            <w:vAlign w:val="center"/>
          </w:tcPr>
          <w:p w14:paraId="29FDC7B7" w14:textId="60ED148E" w:rsidR="00F3687C" w:rsidRPr="00071C46" w:rsidRDefault="00F3687C" w:rsidP="00E15E7B">
            <w:pPr>
              <w:spacing w:after="0"/>
              <w:jc w:val="center"/>
              <w:rPr>
                <w:rFonts w:ascii="Times New Roman" w:hAnsi="Times New Roman"/>
              </w:rPr>
            </w:pPr>
          </w:p>
        </w:tc>
        <w:tc>
          <w:tcPr>
            <w:tcW w:w="851" w:type="pct"/>
            <w:vMerge/>
          </w:tcPr>
          <w:p w14:paraId="07E37D9E" w14:textId="77777777" w:rsidR="00F3687C" w:rsidRPr="00071C46" w:rsidRDefault="00F3687C" w:rsidP="00E15E7B">
            <w:pPr>
              <w:spacing w:after="0"/>
              <w:rPr>
                <w:rFonts w:ascii="Times New Roman" w:hAnsi="Times New Roman"/>
                <w:b/>
                <w:bCs/>
              </w:rPr>
            </w:pPr>
          </w:p>
        </w:tc>
      </w:tr>
      <w:tr w:rsidR="00F3687C" w:rsidRPr="00071C46" w14:paraId="3C6787A2" w14:textId="77777777" w:rsidTr="00E15E7B">
        <w:tblPrEx>
          <w:tblLook w:val="0000" w:firstRow="0" w:lastRow="0" w:firstColumn="0" w:lastColumn="0" w:noHBand="0" w:noVBand="0"/>
        </w:tblPrEx>
        <w:trPr>
          <w:trHeight w:val="20"/>
        </w:trPr>
        <w:tc>
          <w:tcPr>
            <w:tcW w:w="741" w:type="pct"/>
            <w:vMerge/>
          </w:tcPr>
          <w:p w14:paraId="45A26703" w14:textId="77777777" w:rsidR="00F3687C" w:rsidRPr="00071C46" w:rsidRDefault="00F3687C" w:rsidP="00E15E7B">
            <w:pPr>
              <w:spacing w:after="0"/>
              <w:rPr>
                <w:rFonts w:ascii="Times New Roman" w:hAnsi="Times New Roman"/>
                <w:b/>
                <w:bCs/>
              </w:rPr>
            </w:pPr>
          </w:p>
        </w:tc>
        <w:tc>
          <w:tcPr>
            <w:tcW w:w="2604" w:type="pct"/>
          </w:tcPr>
          <w:p w14:paraId="0256BCE1" w14:textId="77777777" w:rsidR="00F3687C" w:rsidRPr="00071C46" w:rsidRDefault="00F3687C" w:rsidP="00E15E7B">
            <w:pPr>
              <w:spacing w:after="0"/>
              <w:rPr>
                <w:rFonts w:ascii="Times New Roman" w:hAnsi="Times New Roman"/>
                <w:bCs/>
                <w:i/>
              </w:rPr>
            </w:pPr>
            <w:r w:rsidRPr="00071C46">
              <w:rPr>
                <w:rFonts w:ascii="Times New Roman" w:hAnsi="Times New Roman"/>
                <w:bCs/>
              </w:rPr>
              <w:t>Практическое занятие 3. Правила поведения и действия по сигналам гражданской обороны</w:t>
            </w:r>
          </w:p>
        </w:tc>
        <w:tc>
          <w:tcPr>
            <w:tcW w:w="804" w:type="pct"/>
            <w:vAlign w:val="center"/>
          </w:tcPr>
          <w:p w14:paraId="5498AE99" w14:textId="023A7E28" w:rsidR="00F3687C" w:rsidRPr="00071C46" w:rsidRDefault="00F3687C" w:rsidP="00E15E7B">
            <w:pPr>
              <w:spacing w:after="0"/>
              <w:jc w:val="center"/>
              <w:rPr>
                <w:rFonts w:ascii="Times New Roman" w:hAnsi="Times New Roman"/>
              </w:rPr>
            </w:pPr>
          </w:p>
        </w:tc>
        <w:tc>
          <w:tcPr>
            <w:tcW w:w="851" w:type="pct"/>
            <w:vMerge/>
          </w:tcPr>
          <w:p w14:paraId="006EF988" w14:textId="77777777" w:rsidR="00F3687C" w:rsidRPr="00071C46" w:rsidRDefault="00F3687C" w:rsidP="00E15E7B">
            <w:pPr>
              <w:spacing w:after="0"/>
              <w:rPr>
                <w:rFonts w:ascii="Times New Roman" w:hAnsi="Times New Roman"/>
                <w:b/>
                <w:bCs/>
              </w:rPr>
            </w:pPr>
          </w:p>
        </w:tc>
      </w:tr>
      <w:tr w:rsidR="00F3687C" w:rsidRPr="00071C46" w14:paraId="17D1DA69" w14:textId="77777777" w:rsidTr="00E15E7B">
        <w:tblPrEx>
          <w:tblLook w:val="0000" w:firstRow="0" w:lastRow="0" w:firstColumn="0" w:lastColumn="0" w:noHBand="0" w:noVBand="0"/>
        </w:tblPrEx>
        <w:trPr>
          <w:trHeight w:val="20"/>
        </w:trPr>
        <w:tc>
          <w:tcPr>
            <w:tcW w:w="3345" w:type="pct"/>
            <w:gridSpan w:val="2"/>
          </w:tcPr>
          <w:p w14:paraId="6ACB38A7" w14:textId="77777777" w:rsidR="00F3687C" w:rsidRPr="00071C46" w:rsidRDefault="00F3687C" w:rsidP="00E15E7B">
            <w:pPr>
              <w:spacing w:after="0" w:line="360" w:lineRule="auto"/>
              <w:rPr>
                <w:rFonts w:ascii="Times New Roman" w:hAnsi="Times New Roman"/>
                <w:b/>
                <w:bCs/>
              </w:rPr>
            </w:pPr>
            <w:r w:rsidRPr="00071C46">
              <w:rPr>
                <w:rFonts w:ascii="Times New Roman" w:hAnsi="Times New Roman"/>
                <w:b/>
                <w:bCs/>
              </w:rPr>
              <w:t>Раздел 2. Основы военной службы и медицинской подготовки</w:t>
            </w:r>
          </w:p>
        </w:tc>
        <w:tc>
          <w:tcPr>
            <w:tcW w:w="804" w:type="pct"/>
          </w:tcPr>
          <w:p w14:paraId="11494C11" w14:textId="77777777" w:rsidR="00F3687C" w:rsidRPr="00071C46" w:rsidRDefault="00F3687C" w:rsidP="00E15E7B">
            <w:pPr>
              <w:spacing w:after="0"/>
              <w:jc w:val="center"/>
              <w:rPr>
                <w:rFonts w:ascii="Times New Roman" w:hAnsi="Times New Roman"/>
                <w:b/>
                <w:bCs/>
                <w:iCs/>
              </w:rPr>
            </w:pPr>
            <w:r w:rsidRPr="00071C46">
              <w:rPr>
                <w:rFonts w:ascii="Times New Roman" w:hAnsi="Times New Roman"/>
                <w:b/>
                <w:bCs/>
              </w:rPr>
              <w:t>24/10</w:t>
            </w:r>
          </w:p>
        </w:tc>
        <w:tc>
          <w:tcPr>
            <w:tcW w:w="851" w:type="pct"/>
          </w:tcPr>
          <w:p w14:paraId="43F7E325" w14:textId="77777777" w:rsidR="00F3687C" w:rsidRPr="00071C46" w:rsidRDefault="00F3687C" w:rsidP="00E15E7B">
            <w:pPr>
              <w:spacing w:after="0"/>
              <w:jc w:val="center"/>
              <w:rPr>
                <w:rFonts w:ascii="Times New Roman" w:hAnsi="Times New Roman"/>
                <w:b/>
                <w:bCs/>
                <w:iCs/>
              </w:rPr>
            </w:pPr>
          </w:p>
        </w:tc>
      </w:tr>
      <w:tr w:rsidR="00F3687C" w:rsidRPr="00071C46" w14:paraId="49951554" w14:textId="77777777" w:rsidTr="00E15E7B">
        <w:tblPrEx>
          <w:tblLook w:val="0000" w:firstRow="0" w:lastRow="0" w:firstColumn="0" w:lastColumn="0" w:noHBand="0" w:noVBand="0"/>
        </w:tblPrEx>
        <w:trPr>
          <w:trHeight w:val="20"/>
        </w:trPr>
        <w:tc>
          <w:tcPr>
            <w:tcW w:w="3345" w:type="pct"/>
            <w:gridSpan w:val="2"/>
          </w:tcPr>
          <w:p w14:paraId="68B4AB0F" w14:textId="77777777" w:rsidR="00F3687C" w:rsidRPr="00071C46" w:rsidRDefault="00F3687C" w:rsidP="00E15E7B">
            <w:pPr>
              <w:spacing w:after="0" w:line="240" w:lineRule="auto"/>
              <w:jc w:val="both"/>
              <w:rPr>
                <w:rFonts w:ascii="Times New Roman" w:hAnsi="Times New Roman"/>
                <w:b/>
                <w:bCs/>
              </w:rPr>
            </w:pPr>
            <w:r w:rsidRPr="00071C46">
              <w:rPr>
                <w:rFonts w:ascii="Times New Roman" w:hAnsi="Times New Roman"/>
                <w:b/>
                <w:bCs/>
              </w:rPr>
              <w:lastRenderedPageBreak/>
              <w:t>Модуль «Основы военной службы» (для юношей)</w:t>
            </w:r>
          </w:p>
        </w:tc>
        <w:tc>
          <w:tcPr>
            <w:tcW w:w="804" w:type="pct"/>
          </w:tcPr>
          <w:p w14:paraId="76135223" w14:textId="77777777" w:rsidR="00F3687C" w:rsidRPr="00071C46" w:rsidRDefault="00F3687C" w:rsidP="00E15E7B">
            <w:pPr>
              <w:spacing w:after="0"/>
              <w:jc w:val="center"/>
              <w:rPr>
                <w:rFonts w:ascii="Times New Roman" w:hAnsi="Times New Roman"/>
                <w:b/>
                <w:bCs/>
              </w:rPr>
            </w:pPr>
            <w:r w:rsidRPr="00071C46">
              <w:rPr>
                <w:rFonts w:ascii="Times New Roman" w:hAnsi="Times New Roman"/>
                <w:b/>
                <w:bCs/>
              </w:rPr>
              <w:t>24/10</w:t>
            </w:r>
          </w:p>
        </w:tc>
        <w:tc>
          <w:tcPr>
            <w:tcW w:w="851" w:type="pct"/>
          </w:tcPr>
          <w:p w14:paraId="5E42F3F0" w14:textId="77777777" w:rsidR="00F3687C" w:rsidRPr="00071C46" w:rsidRDefault="00F3687C" w:rsidP="00E15E7B">
            <w:pPr>
              <w:spacing w:after="0"/>
              <w:jc w:val="center"/>
              <w:rPr>
                <w:rFonts w:ascii="Times New Roman" w:hAnsi="Times New Roman"/>
                <w:b/>
                <w:bCs/>
                <w:iCs/>
              </w:rPr>
            </w:pPr>
          </w:p>
        </w:tc>
      </w:tr>
      <w:tr w:rsidR="00F3687C" w:rsidRPr="00071C46" w14:paraId="0084B4FE" w14:textId="77777777" w:rsidTr="00E15E7B">
        <w:tblPrEx>
          <w:tblLook w:val="0000" w:firstRow="0" w:lastRow="0" w:firstColumn="0" w:lastColumn="0" w:noHBand="0" w:noVBand="0"/>
        </w:tblPrEx>
        <w:trPr>
          <w:trHeight w:val="20"/>
        </w:trPr>
        <w:tc>
          <w:tcPr>
            <w:tcW w:w="741" w:type="pct"/>
            <w:vMerge w:val="restart"/>
          </w:tcPr>
          <w:p w14:paraId="77601ADE"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2.1 Основы военной безопасности Российской Федерации</w:t>
            </w:r>
          </w:p>
          <w:p w14:paraId="3CF3B14E" w14:textId="77777777" w:rsidR="00F3687C" w:rsidRPr="00071C46" w:rsidRDefault="00F3687C" w:rsidP="00E15E7B">
            <w:pPr>
              <w:spacing w:after="0"/>
              <w:rPr>
                <w:rFonts w:ascii="Times New Roman" w:hAnsi="Times New Roman"/>
                <w:b/>
                <w:bCs/>
              </w:rPr>
            </w:pPr>
          </w:p>
        </w:tc>
        <w:tc>
          <w:tcPr>
            <w:tcW w:w="2604" w:type="pct"/>
          </w:tcPr>
          <w:p w14:paraId="6BE5E483"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804" w:type="pct"/>
            <w:vAlign w:val="center"/>
          </w:tcPr>
          <w:p w14:paraId="6D7C53FF" w14:textId="19066D98" w:rsidR="00F3687C" w:rsidRPr="00071C46" w:rsidRDefault="00F3687C" w:rsidP="00E15E7B">
            <w:pPr>
              <w:suppressAutoHyphens/>
              <w:spacing w:after="0"/>
              <w:jc w:val="center"/>
              <w:rPr>
                <w:rFonts w:ascii="Times New Roman" w:hAnsi="Times New Roman"/>
                <w:b/>
                <w:iCs/>
              </w:rPr>
            </w:pPr>
          </w:p>
        </w:tc>
        <w:tc>
          <w:tcPr>
            <w:tcW w:w="851" w:type="pct"/>
            <w:vMerge w:val="restart"/>
          </w:tcPr>
          <w:p w14:paraId="55AF58BE"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 xml:space="preserve">ОК 06 </w:t>
            </w:r>
          </w:p>
          <w:p w14:paraId="42EC5BA6"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07</w:t>
            </w:r>
          </w:p>
        </w:tc>
      </w:tr>
      <w:tr w:rsidR="00F3687C" w:rsidRPr="00071C46" w14:paraId="3B0EBD97" w14:textId="77777777" w:rsidTr="00E15E7B">
        <w:tblPrEx>
          <w:tblLook w:val="0000" w:firstRow="0" w:lastRow="0" w:firstColumn="0" w:lastColumn="0" w:noHBand="0" w:noVBand="0"/>
        </w:tblPrEx>
        <w:trPr>
          <w:trHeight w:val="20"/>
        </w:trPr>
        <w:tc>
          <w:tcPr>
            <w:tcW w:w="741" w:type="pct"/>
            <w:vMerge/>
          </w:tcPr>
          <w:p w14:paraId="7E2024E6" w14:textId="77777777" w:rsidR="00F3687C" w:rsidRPr="00071C46" w:rsidRDefault="00F3687C" w:rsidP="00E15E7B">
            <w:pPr>
              <w:spacing w:after="0"/>
              <w:rPr>
                <w:rFonts w:ascii="Times New Roman" w:hAnsi="Times New Roman"/>
                <w:b/>
                <w:bCs/>
                <w:i/>
              </w:rPr>
            </w:pPr>
          </w:p>
        </w:tc>
        <w:tc>
          <w:tcPr>
            <w:tcW w:w="2604" w:type="pct"/>
          </w:tcPr>
          <w:p w14:paraId="32348757" w14:textId="77777777" w:rsidR="00F3687C" w:rsidRPr="00071C46" w:rsidRDefault="00F3687C" w:rsidP="00E15E7B">
            <w:pPr>
              <w:spacing w:after="0"/>
              <w:jc w:val="both"/>
              <w:rPr>
                <w:rFonts w:ascii="Times New Roman" w:hAnsi="Times New Roman"/>
              </w:rPr>
            </w:pPr>
            <w:r w:rsidRPr="00071C46">
              <w:rPr>
                <w:rFonts w:ascii="Times New Roman" w:hAnsi="Times New Roman"/>
              </w:rPr>
              <w:t>Нормативно-правовая база обеспечения военной безопасности Российской Федерации, функционирования ее Вооруженных Сил и военной службы граждан. Организация обороны Российской Федерации</w:t>
            </w:r>
          </w:p>
        </w:tc>
        <w:tc>
          <w:tcPr>
            <w:tcW w:w="804" w:type="pct"/>
            <w:vAlign w:val="center"/>
          </w:tcPr>
          <w:p w14:paraId="2438D652" w14:textId="26A72861" w:rsidR="00F3687C" w:rsidRPr="00071C46" w:rsidRDefault="00F3687C" w:rsidP="00E15E7B">
            <w:pPr>
              <w:suppressAutoHyphens/>
              <w:spacing w:after="0"/>
              <w:jc w:val="center"/>
              <w:rPr>
                <w:rFonts w:ascii="Times New Roman" w:hAnsi="Times New Roman"/>
                <w:bCs/>
                <w:iCs/>
              </w:rPr>
            </w:pPr>
          </w:p>
        </w:tc>
        <w:tc>
          <w:tcPr>
            <w:tcW w:w="851" w:type="pct"/>
            <w:vMerge/>
          </w:tcPr>
          <w:p w14:paraId="3382C6BB" w14:textId="77777777" w:rsidR="00F3687C" w:rsidRPr="00071C46" w:rsidRDefault="00F3687C" w:rsidP="00E15E7B">
            <w:pPr>
              <w:spacing w:after="0"/>
              <w:rPr>
                <w:rFonts w:ascii="Times New Roman" w:hAnsi="Times New Roman"/>
                <w:b/>
                <w:bCs/>
              </w:rPr>
            </w:pPr>
          </w:p>
        </w:tc>
      </w:tr>
      <w:tr w:rsidR="00F3687C" w:rsidRPr="00071C46" w14:paraId="75796984" w14:textId="77777777" w:rsidTr="00E15E7B">
        <w:tblPrEx>
          <w:tblLook w:val="0000" w:firstRow="0" w:lastRow="0" w:firstColumn="0" w:lastColumn="0" w:noHBand="0" w:noVBand="0"/>
        </w:tblPrEx>
        <w:trPr>
          <w:trHeight w:val="20"/>
        </w:trPr>
        <w:tc>
          <w:tcPr>
            <w:tcW w:w="741" w:type="pct"/>
            <w:vMerge/>
          </w:tcPr>
          <w:p w14:paraId="3F8C1289" w14:textId="77777777" w:rsidR="00F3687C" w:rsidRPr="00071C46" w:rsidRDefault="00F3687C" w:rsidP="00E15E7B">
            <w:pPr>
              <w:spacing w:after="0"/>
              <w:rPr>
                <w:rFonts w:ascii="Times New Roman" w:hAnsi="Times New Roman"/>
                <w:b/>
                <w:bCs/>
                <w:i/>
              </w:rPr>
            </w:pPr>
          </w:p>
        </w:tc>
        <w:tc>
          <w:tcPr>
            <w:tcW w:w="2604" w:type="pct"/>
          </w:tcPr>
          <w:p w14:paraId="7BAFF2F3"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804" w:type="pct"/>
            <w:vAlign w:val="center"/>
          </w:tcPr>
          <w:p w14:paraId="280844AC" w14:textId="75C4D8A4" w:rsidR="00F3687C" w:rsidRPr="00071C46" w:rsidRDefault="00F3687C" w:rsidP="00E15E7B">
            <w:pPr>
              <w:suppressAutoHyphens/>
              <w:spacing w:after="0"/>
              <w:jc w:val="center"/>
              <w:rPr>
                <w:rFonts w:ascii="Times New Roman" w:hAnsi="Times New Roman"/>
                <w:iCs/>
              </w:rPr>
            </w:pPr>
          </w:p>
        </w:tc>
        <w:tc>
          <w:tcPr>
            <w:tcW w:w="851" w:type="pct"/>
            <w:vMerge/>
          </w:tcPr>
          <w:p w14:paraId="603F3FA4" w14:textId="77777777" w:rsidR="00F3687C" w:rsidRPr="00071C46" w:rsidRDefault="00F3687C" w:rsidP="00E15E7B">
            <w:pPr>
              <w:spacing w:after="0"/>
              <w:rPr>
                <w:rFonts w:ascii="Times New Roman" w:hAnsi="Times New Roman"/>
                <w:b/>
              </w:rPr>
            </w:pPr>
          </w:p>
        </w:tc>
      </w:tr>
      <w:tr w:rsidR="00F3687C" w:rsidRPr="00071C46" w14:paraId="4A91D9EC" w14:textId="77777777" w:rsidTr="00E15E7B">
        <w:tblPrEx>
          <w:tblLook w:val="0000" w:firstRow="0" w:lastRow="0" w:firstColumn="0" w:lastColumn="0" w:noHBand="0" w:noVBand="0"/>
        </w:tblPrEx>
        <w:trPr>
          <w:trHeight w:val="20"/>
        </w:trPr>
        <w:tc>
          <w:tcPr>
            <w:tcW w:w="741" w:type="pct"/>
            <w:vMerge/>
          </w:tcPr>
          <w:p w14:paraId="4DD1DF38" w14:textId="77777777" w:rsidR="00F3687C" w:rsidRPr="00071C46" w:rsidRDefault="00F3687C" w:rsidP="00E15E7B">
            <w:pPr>
              <w:spacing w:after="0"/>
              <w:rPr>
                <w:rFonts w:ascii="Times New Roman" w:hAnsi="Times New Roman"/>
                <w:b/>
                <w:bCs/>
                <w:i/>
              </w:rPr>
            </w:pPr>
          </w:p>
        </w:tc>
        <w:tc>
          <w:tcPr>
            <w:tcW w:w="2604" w:type="pct"/>
          </w:tcPr>
          <w:p w14:paraId="076D4156" w14:textId="77777777" w:rsidR="00F3687C" w:rsidRPr="00071C46" w:rsidRDefault="00F3687C" w:rsidP="00E15E7B">
            <w:pPr>
              <w:spacing w:after="0"/>
              <w:jc w:val="both"/>
              <w:rPr>
                <w:rFonts w:ascii="Times New Roman" w:hAnsi="Times New Roman"/>
                <w:i/>
              </w:rPr>
            </w:pPr>
            <w:r w:rsidRPr="00071C46">
              <w:rPr>
                <w:rFonts w:ascii="Times New Roman" w:hAnsi="Times New Roman"/>
                <w:bCs/>
                <w:iCs/>
              </w:rPr>
              <w:t>Практическое занятие 4. Общая физическая и строевая подготовка</w:t>
            </w:r>
          </w:p>
        </w:tc>
        <w:tc>
          <w:tcPr>
            <w:tcW w:w="804" w:type="pct"/>
            <w:vAlign w:val="center"/>
          </w:tcPr>
          <w:p w14:paraId="0570397E" w14:textId="1BB80FC1" w:rsidR="00F3687C" w:rsidRPr="00071C46" w:rsidRDefault="00F3687C" w:rsidP="00E15E7B">
            <w:pPr>
              <w:suppressAutoHyphens/>
              <w:spacing w:after="0"/>
              <w:jc w:val="center"/>
              <w:rPr>
                <w:rFonts w:ascii="Times New Roman" w:hAnsi="Times New Roman"/>
                <w:iCs/>
              </w:rPr>
            </w:pPr>
          </w:p>
        </w:tc>
        <w:tc>
          <w:tcPr>
            <w:tcW w:w="851" w:type="pct"/>
            <w:vMerge/>
          </w:tcPr>
          <w:p w14:paraId="3D5A418F" w14:textId="77777777" w:rsidR="00F3687C" w:rsidRPr="00071C46" w:rsidRDefault="00F3687C" w:rsidP="00E15E7B">
            <w:pPr>
              <w:spacing w:after="0"/>
              <w:rPr>
                <w:rFonts w:ascii="Times New Roman" w:hAnsi="Times New Roman"/>
                <w:b/>
              </w:rPr>
            </w:pPr>
          </w:p>
        </w:tc>
      </w:tr>
      <w:tr w:rsidR="00F3687C" w:rsidRPr="00071C46" w14:paraId="152E29E9" w14:textId="77777777" w:rsidTr="00E15E7B">
        <w:tblPrEx>
          <w:tblLook w:val="0000" w:firstRow="0" w:lastRow="0" w:firstColumn="0" w:lastColumn="0" w:noHBand="0" w:noVBand="0"/>
        </w:tblPrEx>
        <w:trPr>
          <w:trHeight w:val="20"/>
        </w:trPr>
        <w:tc>
          <w:tcPr>
            <w:tcW w:w="741" w:type="pct"/>
            <w:vMerge w:val="restart"/>
          </w:tcPr>
          <w:p w14:paraId="58621DCE"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2.2 Вооруженные Силы Российской Федерации</w:t>
            </w:r>
          </w:p>
          <w:p w14:paraId="471E5754" w14:textId="77777777" w:rsidR="00F3687C" w:rsidRPr="00071C46" w:rsidRDefault="00F3687C" w:rsidP="00E15E7B">
            <w:pPr>
              <w:spacing w:after="0"/>
              <w:rPr>
                <w:rFonts w:ascii="Times New Roman" w:hAnsi="Times New Roman"/>
                <w:b/>
                <w:bCs/>
              </w:rPr>
            </w:pPr>
          </w:p>
        </w:tc>
        <w:tc>
          <w:tcPr>
            <w:tcW w:w="2604" w:type="pct"/>
          </w:tcPr>
          <w:p w14:paraId="72091624"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804" w:type="pct"/>
            <w:vAlign w:val="center"/>
          </w:tcPr>
          <w:p w14:paraId="61A3611B" w14:textId="7F412278" w:rsidR="00F3687C" w:rsidRPr="00071C46" w:rsidRDefault="00F3687C" w:rsidP="00E15E7B">
            <w:pPr>
              <w:suppressAutoHyphens/>
              <w:spacing w:after="0"/>
              <w:jc w:val="center"/>
              <w:rPr>
                <w:rFonts w:ascii="Times New Roman" w:hAnsi="Times New Roman"/>
                <w:b/>
                <w:iCs/>
              </w:rPr>
            </w:pPr>
          </w:p>
        </w:tc>
        <w:tc>
          <w:tcPr>
            <w:tcW w:w="851" w:type="pct"/>
            <w:vMerge w:val="restart"/>
          </w:tcPr>
          <w:p w14:paraId="53D136BA"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06</w:t>
            </w:r>
          </w:p>
          <w:p w14:paraId="1C2D6952"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07</w:t>
            </w:r>
          </w:p>
        </w:tc>
      </w:tr>
      <w:tr w:rsidR="00F3687C" w:rsidRPr="00071C46" w14:paraId="4132466A" w14:textId="77777777" w:rsidTr="00E15E7B">
        <w:tblPrEx>
          <w:tblLook w:val="0000" w:firstRow="0" w:lastRow="0" w:firstColumn="0" w:lastColumn="0" w:noHBand="0" w:noVBand="0"/>
        </w:tblPrEx>
        <w:trPr>
          <w:trHeight w:val="20"/>
        </w:trPr>
        <w:tc>
          <w:tcPr>
            <w:tcW w:w="741" w:type="pct"/>
            <w:vMerge/>
          </w:tcPr>
          <w:p w14:paraId="270A8F30" w14:textId="77777777" w:rsidR="00F3687C" w:rsidRPr="00071C46" w:rsidRDefault="00F3687C" w:rsidP="00E15E7B">
            <w:pPr>
              <w:spacing w:after="0"/>
              <w:rPr>
                <w:rFonts w:ascii="Times New Roman" w:hAnsi="Times New Roman"/>
                <w:b/>
                <w:bCs/>
                <w:i/>
              </w:rPr>
            </w:pPr>
          </w:p>
        </w:tc>
        <w:tc>
          <w:tcPr>
            <w:tcW w:w="2604" w:type="pct"/>
          </w:tcPr>
          <w:p w14:paraId="5B23D91C" w14:textId="77777777" w:rsidR="00F3687C" w:rsidRPr="00071C46" w:rsidRDefault="00F3687C" w:rsidP="00E15E7B">
            <w:pPr>
              <w:spacing w:after="0"/>
              <w:jc w:val="both"/>
              <w:rPr>
                <w:rFonts w:ascii="Times New Roman" w:hAnsi="Times New Roman"/>
              </w:rPr>
            </w:pPr>
            <w:r w:rsidRPr="00071C46">
              <w:rPr>
                <w:rFonts w:ascii="Times New Roman" w:hAnsi="Times New Roman"/>
              </w:rPr>
              <w:t>Русская военная сила – от княжеских дружин до ракетно-космических войск. Назначение и задачи Вооруженных Сил. Состав Вооруженных Сил. Руководство и управление Вооруженными Силами</w:t>
            </w:r>
          </w:p>
        </w:tc>
        <w:tc>
          <w:tcPr>
            <w:tcW w:w="804" w:type="pct"/>
            <w:vAlign w:val="center"/>
          </w:tcPr>
          <w:p w14:paraId="094CFB9D" w14:textId="00D4611D" w:rsidR="00F3687C" w:rsidRPr="00071C46" w:rsidRDefault="00F3687C" w:rsidP="00E15E7B">
            <w:pPr>
              <w:suppressAutoHyphens/>
              <w:spacing w:after="0"/>
              <w:jc w:val="center"/>
              <w:rPr>
                <w:rFonts w:ascii="Times New Roman" w:hAnsi="Times New Roman"/>
                <w:bCs/>
                <w:iCs/>
              </w:rPr>
            </w:pPr>
          </w:p>
        </w:tc>
        <w:tc>
          <w:tcPr>
            <w:tcW w:w="851" w:type="pct"/>
            <w:vMerge/>
          </w:tcPr>
          <w:p w14:paraId="695D73D9" w14:textId="77777777" w:rsidR="00F3687C" w:rsidRPr="00071C46" w:rsidRDefault="00F3687C" w:rsidP="00E15E7B">
            <w:pPr>
              <w:spacing w:after="0"/>
              <w:rPr>
                <w:rFonts w:ascii="Times New Roman" w:hAnsi="Times New Roman"/>
                <w:b/>
                <w:bCs/>
              </w:rPr>
            </w:pPr>
          </w:p>
        </w:tc>
      </w:tr>
      <w:tr w:rsidR="00F3687C" w:rsidRPr="00071C46" w14:paraId="69EB5B5A" w14:textId="77777777" w:rsidTr="00E15E7B">
        <w:tblPrEx>
          <w:tblLook w:val="0000" w:firstRow="0" w:lastRow="0" w:firstColumn="0" w:lastColumn="0" w:noHBand="0" w:noVBand="0"/>
        </w:tblPrEx>
        <w:trPr>
          <w:trHeight w:val="20"/>
        </w:trPr>
        <w:tc>
          <w:tcPr>
            <w:tcW w:w="741" w:type="pct"/>
            <w:vMerge/>
          </w:tcPr>
          <w:p w14:paraId="40C430A4" w14:textId="77777777" w:rsidR="00F3687C" w:rsidRPr="00071C46" w:rsidRDefault="00F3687C" w:rsidP="00E15E7B">
            <w:pPr>
              <w:spacing w:after="0"/>
              <w:rPr>
                <w:rFonts w:ascii="Times New Roman" w:hAnsi="Times New Roman"/>
                <w:b/>
                <w:bCs/>
                <w:i/>
              </w:rPr>
            </w:pPr>
          </w:p>
        </w:tc>
        <w:tc>
          <w:tcPr>
            <w:tcW w:w="2604" w:type="pct"/>
          </w:tcPr>
          <w:p w14:paraId="418ADF24"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804" w:type="pct"/>
            <w:vAlign w:val="center"/>
          </w:tcPr>
          <w:p w14:paraId="079F4092" w14:textId="6E9E5166" w:rsidR="00F3687C" w:rsidRPr="00071C46" w:rsidRDefault="00F3687C" w:rsidP="00E15E7B">
            <w:pPr>
              <w:suppressAutoHyphens/>
              <w:spacing w:after="0"/>
              <w:jc w:val="center"/>
              <w:rPr>
                <w:rFonts w:ascii="Times New Roman" w:hAnsi="Times New Roman"/>
                <w:iCs/>
              </w:rPr>
            </w:pPr>
          </w:p>
        </w:tc>
        <w:tc>
          <w:tcPr>
            <w:tcW w:w="851" w:type="pct"/>
            <w:vMerge/>
          </w:tcPr>
          <w:p w14:paraId="037CE860" w14:textId="77777777" w:rsidR="00F3687C" w:rsidRPr="00071C46" w:rsidRDefault="00F3687C" w:rsidP="00E15E7B">
            <w:pPr>
              <w:spacing w:after="0"/>
              <w:rPr>
                <w:rFonts w:ascii="Times New Roman" w:hAnsi="Times New Roman"/>
                <w:b/>
              </w:rPr>
            </w:pPr>
          </w:p>
        </w:tc>
      </w:tr>
      <w:tr w:rsidR="00F3687C" w:rsidRPr="00071C46" w14:paraId="70BDF211" w14:textId="77777777" w:rsidTr="00E15E7B">
        <w:tblPrEx>
          <w:tblLook w:val="0000" w:firstRow="0" w:lastRow="0" w:firstColumn="0" w:lastColumn="0" w:noHBand="0" w:noVBand="0"/>
        </w:tblPrEx>
        <w:trPr>
          <w:trHeight w:val="20"/>
        </w:trPr>
        <w:tc>
          <w:tcPr>
            <w:tcW w:w="741" w:type="pct"/>
            <w:vMerge/>
          </w:tcPr>
          <w:p w14:paraId="051C798B" w14:textId="77777777" w:rsidR="00F3687C" w:rsidRPr="00071C46" w:rsidRDefault="00F3687C" w:rsidP="00E15E7B">
            <w:pPr>
              <w:spacing w:after="0"/>
              <w:rPr>
                <w:rFonts w:ascii="Times New Roman" w:hAnsi="Times New Roman"/>
                <w:b/>
                <w:bCs/>
                <w:i/>
              </w:rPr>
            </w:pPr>
          </w:p>
        </w:tc>
        <w:tc>
          <w:tcPr>
            <w:tcW w:w="2604" w:type="pct"/>
          </w:tcPr>
          <w:p w14:paraId="306F87EA" w14:textId="77777777" w:rsidR="00F3687C" w:rsidRPr="00071C46" w:rsidRDefault="00F3687C" w:rsidP="00E15E7B">
            <w:pPr>
              <w:spacing w:after="0"/>
              <w:jc w:val="both"/>
              <w:rPr>
                <w:rFonts w:ascii="Times New Roman" w:hAnsi="Times New Roman"/>
                <w:i/>
              </w:rPr>
            </w:pPr>
            <w:r w:rsidRPr="00071C46">
              <w:rPr>
                <w:rFonts w:ascii="Times New Roman" w:hAnsi="Times New Roman"/>
                <w:bCs/>
                <w:iCs/>
              </w:rPr>
              <w:t>Практическое занятие 5. Виды Вооруженных Сил, рода войск, история их создания, их основные задачи</w:t>
            </w:r>
          </w:p>
        </w:tc>
        <w:tc>
          <w:tcPr>
            <w:tcW w:w="804" w:type="pct"/>
            <w:vAlign w:val="center"/>
          </w:tcPr>
          <w:p w14:paraId="41BDDB3F" w14:textId="4AA5BB47" w:rsidR="00F3687C" w:rsidRPr="00071C46" w:rsidRDefault="00F3687C" w:rsidP="00E15E7B">
            <w:pPr>
              <w:suppressAutoHyphens/>
              <w:spacing w:after="0"/>
              <w:jc w:val="center"/>
              <w:rPr>
                <w:rFonts w:ascii="Times New Roman" w:hAnsi="Times New Roman"/>
                <w:iCs/>
              </w:rPr>
            </w:pPr>
          </w:p>
        </w:tc>
        <w:tc>
          <w:tcPr>
            <w:tcW w:w="851" w:type="pct"/>
            <w:vMerge/>
          </w:tcPr>
          <w:p w14:paraId="2B90E56B" w14:textId="77777777" w:rsidR="00F3687C" w:rsidRPr="00071C46" w:rsidRDefault="00F3687C" w:rsidP="00E15E7B">
            <w:pPr>
              <w:spacing w:after="0"/>
              <w:rPr>
                <w:rFonts w:ascii="Times New Roman" w:hAnsi="Times New Roman"/>
                <w:b/>
              </w:rPr>
            </w:pPr>
          </w:p>
        </w:tc>
      </w:tr>
      <w:tr w:rsidR="00F3687C" w:rsidRPr="00071C46" w14:paraId="6484EDD7" w14:textId="77777777" w:rsidTr="00E15E7B">
        <w:tblPrEx>
          <w:tblLook w:val="0000" w:firstRow="0" w:lastRow="0" w:firstColumn="0" w:lastColumn="0" w:noHBand="0" w:noVBand="0"/>
        </w:tblPrEx>
        <w:trPr>
          <w:trHeight w:val="20"/>
        </w:trPr>
        <w:tc>
          <w:tcPr>
            <w:tcW w:w="741" w:type="pct"/>
            <w:vMerge w:val="restart"/>
          </w:tcPr>
          <w:p w14:paraId="41FC58DB"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2.3 Воинская обязанность в Российской Федерации</w:t>
            </w:r>
          </w:p>
          <w:p w14:paraId="08E9ABF1" w14:textId="77777777" w:rsidR="00F3687C" w:rsidRPr="00071C46" w:rsidRDefault="00F3687C" w:rsidP="00E15E7B">
            <w:pPr>
              <w:spacing w:after="0"/>
              <w:rPr>
                <w:rFonts w:ascii="Times New Roman" w:hAnsi="Times New Roman"/>
                <w:b/>
                <w:bCs/>
              </w:rPr>
            </w:pPr>
          </w:p>
        </w:tc>
        <w:tc>
          <w:tcPr>
            <w:tcW w:w="2604" w:type="pct"/>
          </w:tcPr>
          <w:p w14:paraId="077602FD"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804" w:type="pct"/>
            <w:vAlign w:val="center"/>
          </w:tcPr>
          <w:p w14:paraId="555D4D7F" w14:textId="530E7686" w:rsidR="00F3687C" w:rsidRPr="00071C46" w:rsidRDefault="00F3687C" w:rsidP="00E15E7B">
            <w:pPr>
              <w:suppressAutoHyphens/>
              <w:spacing w:after="0"/>
              <w:jc w:val="center"/>
              <w:rPr>
                <w:rFonts w:ascii="Times New Roman" w:hAnsi="Times New Roman"/>
                <w:b/>
                <w:iCs/>
              </w:rPr>
            </w:pPr>
          </w:p>
        </w:tc>
        <w:tc>
          <w:tcPr>
            <w:tcW w:w="851" w:type="pct"/>
            <w:vMerge w:val="restart"/>
          </w:tcPr>
          <w:p w14:paraId="7772D3B4"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06</w:t>
            </w:r>
          </w:p>
          <w:p w14:paraId="0B30A70A"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07</w:t>
            </w:r>
          </w:p>
        </w:tc>
      </w:tr>
      <w:tr w:rsidR="00F3687C" w:rsidRPr="00071C46" w14:paraId="76650747" w14:textId="77777777" w:rsidTr="00E15E7B">
        <w:tblPrEx>
          <w:tblLook w:val="0000" w:firstRow="0" w:lastRow="0" w:firstColumn="0" w:lastColumn="0" w:noHBand="0" w:noVBand="0"/>
        </w:tblPrEx>
        <w:trPr>
          <w:trHeight w:val="20"/>
        </w:trPr>
        <w:tc>
          <w:tcPr>
            <w:tcW w:w="741" w:type="pct"/>
            <w:vMerge/>
          </w:tcPr>
          <w:p w14:paraId="5AA54EAF" w14:textId="77777777" w:rsidR="00F3687C" w:rsidRPr="00071C46" w:rsidRDefault="00F3687C" w:rsidP="00E15E7B">
            <w:pPr>
              <w:spacing w:after="0"/>
              <w:rPr>
                <w:rFonts w:ascii="Times New Roman" w:hAnsi="Times New Roman"/>
                <w:b/>
                <w:bCs/>
                <w:i/>
              </w:rPr>
            </w:pPr>
          </w:p>
        </w:tc>
        <w:tc>
          <w:tcPr>
            <w:tcW w:w="2604" w:type="pct"/>
          </w:tcPr>
          <w:p w14:paraId="12C879E7" w14:textId="77777777" w:rsidR="00F3687C" w:rsidRPr="00071C46" w:rsidRDefault="00F3687C" w:rsidP="00E15E7B">
            <w:pPr>
              <w:spacing w:after="0"/>
              <w:jc w:val="both"/>
              <w:rPr>
                <w:rFonts w:ascii="Times New Roman" w:hAnsi="Times New Roman"/>
              </w:rPr>
            </w:pPr>
            <w:r w:rsidRPr="00071C46">
              <w:rPr>
                <w:rFonts w:ascii="Times New Roman" w:hAnsi="Times New Roman"/>
              </w:rPr>
              <w:t>1.Понятие и сущность воинской обязанности. Воинский учет граждан. Призыв граждан на военную службу</w:t>
            </w:r>
          </w:p>
        </w:tc>
        <w:tc>
          <w:tcPr>
            <w:tcW w:w="804" w:type="pct"/>
            <w:vMerge w:val="restart"/>
            <w:vAlign w:val="center"/>
          </w:tcPr>
          <w:p w14:paraId="2FF93CBB" w14:textId="6CE5C373" w:rsidR="00F3687C" w:rsidRPr="00071C46" w:rsidRDefault="00F3687C" w:rsidP="00E15E7B">
            <w:pPr>
              <w:suppressAutoHyphens/>
              <w:spacing w:after="0"/>
              <w:jc w:val="center"/>
              <w:rPr>
                <w:rFonts w:ascii="Times New Roman" w:hAnsi="Times New Roman"/>
                <w:bCs/>
                <w:iCs/>
              </w:rPr>
            </w:pPr>
          </w:p>
        </w:tc>
        <w:tc>
          <w:tcPr>
            <w:tcW w:w="851" w:type="pct"/>
            <w:vMerge/>
          </w:tcPr>
          <w:p w14:paraId="079B930D" w14:textId="77777777" w:rsidR="00F3687C" w:rsidRPr="00071C46" w:rsidRDefault="00F3687C" w:rsidP="00E15E7B">
            <w:pPr>
              <w:spacing w:after="0"/>
              <w:rPr>
                <w:rFonts w:ascii="Times New Roman" w:hAnsi="Times New Roman"/>
                <w:b/>
                <w:bCs/>
              </w:rPr>
            </w:pPr>
          </w:p>
        </w:tc>
      </w:tr>
      <w:tr w:rsidR="00F3687C" w:rsidRPr="00071C46" w14:paraId="46024BD0" w14:textId="77777777" w:rsidTr="00E15E7B">
        <w:tblPrEx>
          <w:tblLook w:val="0000" w:firstRow="0" w:lastRow="0" w:firstColumn="0" w:lastColumn="0" w:noHBand="0" w:noVBand="0"/>
        </w:tblPrEx>
        <w:trPr>
          <w:trHeight w:val="20"/>
        </w:trPr>
        <w:tc>
          <w:tcPr>
            <w:tcW w:w="741" w:type="pct"/>
            <w:vMerge/>
          </w:tcPr>
          <w:p w14:paraId="1CD5196B" w14:textId="77777777" w:rsidR="00F3687C" w:rsidRPr="00071C46" w:rsidRDefault="00F3687C" w:rsidP="00E15E7B">
            <w:pPr>
              <w:spacing w:after="0"/>
              <w:rPr>
                <w:rFonts w:ascii="Times New Roman" w:hAnsi="Times New Roman"/>
                <w:b/>
                <w:bCs/>
                <w:i/>
              </w:rPr>
            </w:pPr>
          </w:p>
        </w:tc>
        <w:tc>
          <w:tcPr>
            <w:tcW w:w="2604" w:type="pct"/>
          </w:tcPr>
          <w:p w14:paraId="363CE3A1" w14:textId="77777777" w:rsidR="00F3687C" w:rsidRPr="00071C46" w:rsidRDefault="00F3687C" w:rsidP="00E15E7B">
            <w:pPr>
              <w:spacing w:after="0"/>
              <w:jc w:val="both"/>
              <w:rPr>
                <w:rFonts w:ascii="Times New Roman" w:hAnsi="Times New Roman"/>
              </w:rPr>
            </w:pPr>
            <w:r w:rsidRPr="00071C46">
              <w:rPr>
                <w:rFonts w:ascii="Times New Roman" w:hAnsi="Times New Roman"/>
              </w:rPr>
              <w:t>2. Медицинское освидетельствование и обследование граждан при постановке их на воинский учет и при призыве на военную службу. Обязательная и добровольная подготовка граждан к военной службе</w:t>
            </w:r>
          </w:p>
        </w:tc>
        <w:tc>
          <w:tcPr>
            <w:tcW w:w="804" w:type="pct"/>
            <w:vMerge/>
            <w:vAlign w:val="center"/>
          </w:tcPr>
          <w:p w14:paraId="58F57572" w14:textId="77777777" w:rsidR="00F3687C" w:rsidRPr="00071C46" w:rsidRDefault="00F3687C" w:rsidP="00E15E7B">
            <w:pPr>
              <w:suppressAutoHyphens/>
              <w:spacing w:after="0"/>
              <w:jc w:val="center"/>
              <w:rPr>
                <w:rFonts w:ascii="Times New Roman" w:hAnsi="Times New Roman"/>
                <w:iCs/>
              </w:rPr>
            </w:pPr>
          </w:p>
        </w:tc>
        <w:tc>
          <w:tcPr>
            <w:tcW w:w="851" w:type="pct"/>
            <w:vMerge/>
          </w:tcPr>
          <w:p w14:paraId="5BA78E13" w14:textId="77777777" w:rsidR="00F3687C" w:rsidRPr="00071C46" w:rsidRDefault="00F3687C" w:rsidP="00E15E7B">
            <w:pPr>
              <w:spacing w:after="0"/>
              <w:rPr>
                <w:rFonts w:ascii="Times New Roman" w:hAnsi="Times New Roman"/>
                <w:b/>
                <w:bCs/>
              </w:rPr>
            </w:pPr>
          </w:p>
        </w:tc>
      </w:tr>
      <w:tr w:rsidR="00F3687C" w:rsidRPr="00071C46" w14:paraId="22698C12" w14:textId="77777777" w:rsidTr="00E15E7B">
        <w:tblPrEx>
          <w:tblLook w:val="0000" w:firstRow="0" w:lastRow="0" w:firstColumn="0" w:lastColumn="0" w:noHBand="0" w:noVBand="0"/>
        </w:tblPrEx>
        <w:trPr>
          <w:trHeight w:val="20"/>
        </w:trPr>
        <w:tc>
          <w:tcPr>
            <w:tcW w:w="741" w:type="pct"/>
            <w:vMerge/>
          </w:tcPr>
          <w:p w14:paraId="61234D64" w14:textId="77777777" w:rsidR="00F3687C" w:rsidRPr="00071C46" w:rsidRDefault="00F3687C" w:rsidP="00E15E7B">
            <w:pPr>
              <w:spacing w:after="0"/>
              <w:rPr>
                <w:rFonts w:ascii="Times New Roman" w:hAnsi="Times New Roman"/>
                <w:b/>
                <w:bCs/>
                <w:i/>
              </w:rPr>
            </w:pPr>
          </w:p>
        </w:tc>
        <w:tc>
          <w:tcPr>
            <w:tcW w:w="2604" w:type="pct"/>
          </w:tcPr>
          <w:p w14:paraId="225CE593"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804" w:type="pct"/>
            <w:vAlign w:val="center"/>
          </w:tcPr>
          <w:p w14:paraId="60DFEF9F" w14:textId="45880BA3" w:rsidR="00F3687C" w:rsidRPr="00071C46" w:rsidRDefault="00F3687C" w:rsidP="00E15E7B">
            <w:pPr>
              <w:suppressAutoHyphens/>
              <w:spacing w:after="0"/>
              <w:jc w:val="center"/>
              <w:rPr>
                <w:rFonts w:ascii="Times New Roman" w:hAnsi="Times New Roman"/>
                <w:iCs/>
              </w:rPr>
            </w:pPr>
          </w:p>
        </w:tc>
        <w:tc>
          <w:tcPr>
            <w:tcW w:w="851" w:type="pct"/>
            <w:vMerge/>
          </w:tcPr>
          <w:p w14:paraId="09F8A1F3" w14:textId="77777777" w:rsidR="00F3687C" w:rsidRPr="00071C46" w:rsidRDefault="00F3687C" w:rsidP="00E15E7B">
            <w:pPr>
              <w:spacing w:after="0"/>
              <w:rPr>
                <w:rFonts w:ascii="Times New Roman" w:hAnsi="Times New Roman"/>
                <w:b/>
              </w:rPr>
            </w:pPr>
          </w:p>
        </w:tc>
      </w:tr>
      <w:tr w:rsidR="00F3687C" w:rsidRPr="00071C46" w14:paraId="08A8BC06" w14:textId="77777777" w:rsidTr="00E15E7B">
        <w:tblPrEx>
          <w:tblLook w:val="0000" w:firstRow="0" w:lastRow="0" w:firstColumn="0" w:lastColumn="0" w:noHBand="0" w:noVBand="0"/>
        </w:tblPrEx>
        <w:trPr>
          <w:trHeight w:val="20"/>
        </w:trPr>
        <w:tc>
          <w:tcPr>
            <w:tcW w:w="741" w:type="pct"/>
            <w:vMerge/>
          </w:tcPr>
          <w:p w14:paraId="462F4922" w14:textId="77777777" w:rsidR="00F3687C" w:rsidRPr="00071C46" w:rsidRDefault="00F3687C" w:rsidP="00E15E7B">
            <w:pPr>
              <w:spacing w:after="0"/>
              <w:rPr>
                <w:rFonts w:ascii="Times New Roman" w:hAnsi="Times New Roman"/>
                <w:b/>
                <w:bCs/>
                <w:i/>
              </w:rPr>
            </w:pPr>
          </w:p>
        </w:tc>
        <w:tc>
          <w:tcPr>
            <w:tcW w:w="2604" w:type="pct"/>
          </w:tcPr>
          <w:p w14:paraId="1F1578D7" w14:textId="77777777" w:rsidR="00F3687C" w:rsidRPr="00071C46" w:rsidRDefault="00F3687C" w:rsidP="00E15E7B">
            <w:pPr>
              <w:spacing w:after="0"/>
              <w:jc w:val="both"/>
              <w:rPr>
                <w:rFonts w:ascii="Times New Roman" w:hAnsi="Times New Roman"/>
                <w:i/>
              </w:rPr>
            </w:pPr>
            <w:r w:rsidRPr="00071C46">
              <w:rPr>
                <w:rFonts w:ascii="Times New Roman" w:hAnsi="Times New Roman"/>
                <w:bCs/>
                <w:iCs/>
              </w:rPr>
              <w:t>Практическое занятие 6. Обязательная подготовка граждан к военной службе</w:t>
            </w:r>
          </w:p>
        </w:tc>
        <w:tc>
          <w:tcPr>
            <w:tcW w:w="804" w:type="pct"/>
            <w:vAlign w:val="center"/>
          </w:tcPr>
          <w:p w14:paraId="15C9A1A1" w14:textId="0F33459C" w:rsidR="00F3687C" w:rsidRPr="00071C46" w:rsidRDefault="00F3687C" w:rsidP="00E15E7B">
            <w:pPr>
              <w:suppressAutoHyphens/>
              <w:spacing w:after="0"/>
              <w:jc w:val="center"/>
              <w:rPr>
                <w:rFonts w:ascii="Times New Roman" w:hAnsi="Times New Roman"/>
                <w:iCs/>
              </w:rPr>
            </w:pPr>
          </w:p>
        </w:tc>
        <w:tc>
          <w:tcPr>
            <w:tcW w:w="851" w:type="pct"/>
            <w:vMerge/>
          </w:tcPr>
          <w:p w14:paraId="734A68F0" w14:textId="77777777" w:rsidR="00F3687C" w:rsidRPr="00071C46" w:rsidRDefault="00F3687C" w:rsidP="00E15E7B">
            <w:pPr>
              <w:spacing w:after="0"/>
              <w:rPr>
                <w:rFonts w:ascii="Times New Roman" w:hAnsi="Times New Roman"/>
                <w:b/>
              </w:rPr>
            </w:pPr>
          </w:p>
        </w:tc>
      </w:tr>
      <w:tr w:rsidR="00F3687C" w:rsidRPr="00071C46" w14:paraId="1D42B740" w14:textId="77777777" w:rsidTr="00E15E7B">
        <w:tblPrEx>
          <w:tblLook w:val="0000" w:firstRow="0" w:lastRow="0" w:firstColumn="0" w:lastColumn="0" w:noHBand="0" w:noVBand="0"/>
        </w:tblPrEx>
        <w:trPr>
          <w:trHeight w:val="20"/>
        </w:trPr>
        <w:tc>
          <w:tcPr>
            <w:tcW w:w="741" w:type="pct"/>
            <w:vMerge w:val="restart"/>
          </w:tcPr>
          <w:p w14:paraId="4C41D6F8"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2.4 Символы воинской чести. Боевые традиции Вооруженных Сил России</w:t>
            </w:r>
          </w:p>
          <w:p w14:paraId="14E0C90E" w14:textId="77777777" w:rsidR="00F3687C" w:rsidRPr="00071C46" w:rsidRDefault="00F3687C" w:rsidP="00E15E7B">
            <w:pPr>
              <w:spacing w:after="0"/>
              <w:rPr>
                <w:rFonts w:ascii="Times New Roman" w:hAnsi="Times New Roman"/>
                <w:b/>
                <w:bCs/>
              </w:rPr>
            </w:pPr>
          </w:p>
        </w:tc>
        <w:tc>
          <w:tcPr>
            <w:tcW w:w="2604" w:type="pct"/>
          </w:tcPr>
          <w:p w14:paraId="0E8DD337"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804" w:type="pct"/>
            <w:vAlign w:val="center"/>
          </w:tcPr>
          <w:p w14:paraId="71EC9023" w14:textId="3D021989" w:rsidR="00F3687C" w:rsidRPr="00071C46" w:rsidRDefault="00F3687C" w:rsidP="00E15E7B">
            <w:pPr>
              <w:suppressAutoHyphens/>
              <w:spacing w:after="0"/>
              <w:jc w:val="center"/>
              <w:rPr>
                <w:rFonts w:ascii="Times New Roman" w:hAnsi="Times New Roman"/>
                <w:b/>
                <w:iCs/>
              </w:rPr>
            </w:pPr>
          </w:p>
        </w:tc>
        <w:tc>
          <w:tcPr>
            <w:tcW w:w="851" w:type="pct"/>
            <w:vMerge w:val="restart"/>
          </w:tcPr>
          <w:p w14:paraId="1B628089"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 xml:space="preserve">ОК 06 </w:t>
            </w:r>
          </w:p>
          <w:p w14:paraId="2CE9B7F3"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07</w:t>
            </w:r>
          </w:p>
        </w:tc>
      </w:tr>
      <w:tr w:rsidR="00F3687C" w:rsidRPr="00071C46" w14:paraId="79B341F4" w14:textId="77777777" w:rsidTr="00E15E7B">
        <w:tblPrEx>
          <w:tblLook w:val="0000" w:firstRow="0" w:lastRow="0" w:firstColumn="0" w:lastColumn="0" w:noHBand="0" w:noVBand="0"/>
        </w:tblPrEx>
        <w:trPr>
          <w:trHeight w:val="20"/>
        </w:trPr>
        <w:tc>
          <w:tcPr>
            <w:tcW w:w="741" w:type="pct"/>
            <w:vMerge/>
          </w:tcPr>
          <w:p w14:paraId="237CE127" w14:textId="77777777" w:rsidR="00F3687C" w:rsidRPr="00071C46" w:rsidRDefault="00F3687C" w:rsidP="00E15E7B">
            <w:pPr>
              <w:spacing w:after="0"/>
              <w:rPr>
                <w:rFonts w:ascii="Times New Roman" w:hAnsi="Times New Roman"/>
                <w:b/>
                <w:bCs/>
                <w:i/>
              </w:rPr>
            </w:pPr>
          </w:p>
        </w:tc>
        <w:tc>
          <w:tcPr>
            <w:tcW w:w="2604" w:type="pct"/>
          </w:tcPr>
          <w:p w14:paraId="08D652EA" w14:textId="77777777" w:rsidR="00F3687C" w:rsidRPr="00071C46" w:rsidRDefault="00F3687C" w:rsidP="00E15E7B">
            <w:pPr>
              <w:spacing w:after="0"/>
              <w:jc w:val="both"/>
              <w:rPr>
                <w:rFonts w:ascii="Times New Roman" w:hAnsi="Times New Roman"/>
              </w:rPr>
            </w:pPr>
            <w:r w:rsidRPr="00071C46">
              <w:rPr>
                <w:rFonts w:ascii="Times New Roman" w:hAnsi="Times New Roman"/>
              </w:rPr>
              <w:t>Боевое Знамя части – символ воинской чести, доблести и славы. Боевые традиции Вооруженных сил РФ. Патриотизм и верность воинскому долгу.</w:t>
            </w:r>
          </w:p>
          <w:p w14:paraId="213781E6" w14:textId="77777777" w:rsidR="00F3687C" w:rsidRPr="00071C46" w:rsidRDefault="00F3687C" w:rsidP="00E15E7B">
            <w:pPr>
              <w:spacing w:after="0"/>
              <w:jc w:val="both"/>
              <w:rPr>
                <w:rFonts w:ascii="Times New Roman" w:hAnsi="Times New Roman"/>
              </w:rPr>
            </w:pPr>
            <w:r w:rsidRPr="00071C46">
              <w:rPr>
                <w:rFonts w:ascii="Times New Roman" w:hAnsi="Times New Roman"/>
              </w:rPr>
              <w:t>Ордена – почетные награды за воинские отличия в бою и заслуги в военной службе. Ритуалы Вооруженных Сил Российской Федерации. Дружба, войсковое товарищество</w:t>
            </w:r>
          </w:p>
        </w:tc>
        <w:tc>
          <w:tcPr>
            <w:tcW w:w="804" w:type="pct"/>
            <w:vAlign w:val="center"/>
          </w:tcPr>
          <w:p w14:paraId="697F1271" w14:textId="149A6886" w:rsidR="00F3687C" w:rsidRPr="00071C46" w:rsidRDefault="00F3687C" w:rsidP="00E15E7B">
            <w:pPr>
              <w:suppressAutoHyphens/>
              <w:spacing w:after="0"/>
              <w:jc w:val="center"/>
              <w:rPr>
                <w:rFonts w:ascii="Times New Roman" w:hAnsi="Times New Roman"/>
                <w:bCs/>
                <w:iCs/>
              </w:rPr>
            </w:pPr>
          </w:p>
        </w:tc>
        <w:tc>
          <w:tcPr>
            <w:tcW w:w="851" w:type="pct"/>
            <w:vMerge/>
          </w:tcPr>
          <w:p w14:paraId="4AF37A9A" w14:textId="77777777" w:rsidR="00F3687C" w:rsidRPr="00071C46" w:rsidRDefault="00F3687C" w:rsidP="00E15E7B">
            <w:pPr>
              <w:spacing w:after="0"/>
              <w:rPr>
                <w:rFonts w:ascii="Times New Roman" w:hAnsi="Times New Roman"/>
                <w:b/>
                <w:bCs/>
              </w:rPr>
            </w:pPr>
          </w:p>
        </w:tc>
      </w:tr>
      <w:tr w:rsidR="00F3687C" w:rsidRPr="00071C46" w14:paraId="33EBEC78" w14:textId="77777777" w:rsidTr="00E15E7B">
        <w:tblPrEx>
          <w:tblLook w:val="0000" w:firstRow="0" w:lastRow="0" w:firstColumn="0" w:lastColumn="0" w:noHBand="0" w:noVBand="0"/>
        </w:tblPrEx>
        <w:trPr>
          <w:trHeight w:val="20"/>
        </w:trPr>
        <w:tc>
          <w:tcPr>
            <w:tcW w:w="741" w:type="pct"/>
            <w:vMerge/>
          </w:tcPr>
          <w:p w14:paraId="6CF62FF0" w14:textId="77777777" w:rsidR="00F3687C" w:rsidRPr="00071C46" w:rsidRDefault="00F3687C" w:rsidP="00E15E7B">
            <w:pPr>
              <w:spacing w:after="0"/>
              <w:rPr>
                <w:rFonts w:ascii="Times New Roman" w:hAnsi="Times New Roman"/>
                <w:b/>
                <w:bCs/>
                <w:i/>
              </w:rPr>
            </w:pPr>
          </w:p>
        </w:tc>
        <w:tc>
          <w:tcPr>
            <w:tcW w:w="2604" w:type="pct"/>
          </w:tcPr>
          <w:p w14:paraId="3B9A0598"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804" w:type="pct"/>
            <w:vAlign w:val="center"/>
          </w:tcPr>
          <w:p w14:paraId="1ED5785B" w14:textId="02A8A8A9" w:rsidR="00F3687C" w:rsidRPr="00071C46" w:rsidRDefault="00F3687C" w:rsidP="00E15E7B">
            <w:pPr>
              <w:suppressAutoHyphens/>
              <w:spacing w:after="0"/>
              <w:jc w:val="center"/>
              <w:rPr>
                <w:rFonts w:ascii="Times New Roman" w:hAnsi="Times New Roman"/>
                <w:iCs/>
              </w:rPr>
            </w:pPr>
          </w:p>
        </w:tc>
        <w:tc>
          <w:tcPr>
            <w:tcW w:w="851" w:type="pct"/>
            <w:vMerge/>
          </w:tcPr>
          <w:p w14:paraId="7E76F041" w14:textId="77777777" w:rsidR="00F3687C" w:rsidRPr="00071C46" w:rsidRDefault="00F3687C" w:rsidP="00E15E7B">
            <w:pPr>
              <w:spacing w:after="0"/>
              <w:rPr>
                <w:rFonts w:ascii="Times New Roman" w:hAnsi="Times New Roman"/>
                <w:b/>
              </w:rPr>
            </w:pPr>
          </w:p>
        </w:tc>
      </w:tr>
      <w:tr w:rsidR="00F3687C" w:rsidRPr="00071C46" w14:paraId="55EABE8C" w14:textId="77777777" w:rsidTr="00E15E7B">
        <w:tblPrEx>
          <w:tblLook w:val="0000" w:firstRow="0" w:lastRow="0" w:firstColumn="0" w:lastColumn="0" w:noHBand="0" w:noVBand="0"/>
        </w:tblPrEx>
        <w:trPr>
          <w:trHeight w:val="20"/>
        </w:trPr>
        <w:tc>
          <w:tcPr>
            <w:tcW w:w="741" w:type="pct"/>
            <w:vMerge/>
          </w:tcPr>
          <w:p w14:paraId="7CDB7EFF" w14:textId="77777777" w:rsidR="00F3687C" w:rsidRPr="00071C46" w:rsidRDefault="00F3687C" w:rsidP="00E15E7B">
            <w:pPr>
              <w:spacing w:after="0"/>
              <w:rPr>
                <w:rFonts w:ascii="Times New Roman" w:hAnsi="Times New Roman"/>
                <w:b/>
                <w:bCs/>
                <w:i/>
              </w:rPr>
            </w:pPr>
          </w:p>
        </w:tc>
        <w:tc>
          <w:tcPr>
            <w:tcW w:w="2604" w:type="pct"/>
          </w:tcPr>
          <w:p w14:paraId="0BA400D0" w14:textId="77777777" w:rsidR="00F3687C" w:rsidRPr="00071C46" w:rsidRDefault="00F3687C" w:rsidP="00E15E7B">
            <w:pPr>
              <w:spacing w:after="0"/>
              <w:jc w:val="both"/>
              <w:rPr>
                <w:rFonts w:ascii="Times New Roman" w:hAnsi="Times New Roman"/>
                <w:i/>
              </w:rPr>
            </w:pPr>
            <w:r w:rsidRPr="00071C46">
              <w:rPr>
                <w:rFonts w:ascii="Times New Roman" w:hAnsi="Times New Roman"/>
                <w:bCs/>
                <w:iCs/>
              </w:rPr>
              <w:t>Практическое занятие 7. Общая физическая и строевая подготовка</w:t>
            </w:r>
          </w:p>
        </w:tc>
        <w:tc>
          <w:tcPr>
            <w:tcW w:w="804" w:type="pct"/>
            <w:vAlign w:val="center"/>
          </w:tcPr>
          <w:p w14:paraId="2DBFEEED" w14:textId="1B5B15EB" w:rsidR="00F3687C" w:rsidRPr="00071C46" w:rsidRDefault="00F3687C" w:rsidP="00E15E7B">
            <w:pPr>
              <w:suppressAutoHyphens/>
              <w:spacing w:after="0"/>
              <w:jc w:val="center"/>
              <w:rPr>
                <w:rFonts w:ascii="Times New Roman" w:hAnsi="Times New Roman"/>
                <w:iCs/>
              </w:rPr>
            </w:pPr>
          </w:p>
        </w:tc>
        <w:tc>
          <w:tcPr>
            <w:tcW w:w="851" w:type="pct"/>
            <w:vMerge/>
          </w:tcPr>
          <w:p w14:paraId="373DB8E3" w14:textId="77777777" w:rsidR="00F3687C" w:rsidRPr="00071C46" w:rsidRDefault="00F3687C" w:rsidP="00E15E7B">
            <w:pPr>
              <w:spacing w:after="0"/>
              <w:rPr>
                <w:rFonts w:ascii="Times New Roman" w:hAnsi="Times New Roman"/>
                <w:b/>
              </w:rPr>
            </w:pPr>
          </w:p>
        </w:tc>
      </w:tr>
      <w:tr w:rsidR="00F3687C" w:rsidRPr="00071C46" w14:paraId="44BE202C" w14:textId="77777777" w:rsidTr="00E15E7B">
        <w:tblPrEx>
          <w:tblLook w:val="0000" w:firstRow="0" w:lastRow="0" w:firstColumn="0" w:lastColumn="0" w:noHBand="0" w:noVBand="0"/>
        </w:tblPrEx>
        <w:trPr>
          <w:trHeight w:val="20"/>
        </w:trPr>
        <w:tc>
          <w:tcPr>
            <w:tcW w:w="741" w:type="pct"/>
            <w:vMerge w:val="restart"/>
          </w:tcPr>
          <w:p w14:paraId="299CD1C9" w14:textId="77777777" w:rsidR="00F3687C" w:rsidRPr="00071C46" w:rsidRDefault="00F3687C" w:rsidP="00E15E7B">
            <w:pPr>
              <w:spacing w:after="0"/>
              <w:rPr>
                <w:rFonts w:ascii="Times New Roman" w:hAnsi="Times New Roman"/>
                <w:b/>
                <w:bCs/>
              </w:rPr>
            </w:pPr>
            <w:r w:rsidRPr="00071C46">
              <w:rPr>
                <w:rFonts w:ascii="Times New Roman" w:hAnsi="Times New Roman"/>
                <w:b/>
                <w:bCs/>
              </w:rPr>
              <w:t xml:space="preserve">Тема 2.5 Организационные и правовые основы военной службы в </w:t>
            </w:r>
            <w:r w:rsidRPr="00071C46">
              <w:rPr>
                <w:rFonts w:ascii="Times New Roman" w:hAnsi="Times New Roman"/>
                <w:b/>
                <w:bCs/>
              </w:rPr>
              <w:lastRenderedPageBreak/>
              <w:t>Российской Федерации</w:t>
            </w:r>
          </w:p>
          <w:p w14:paraId="0028C618" w14:textId="77777777" w:rsidR="00F3687C" w:rsidRPr="00071C46" w:rsidRDefault="00F3687C" w:rsidP="00E15E7B">
            <w:pPr>
              <w:spacing w:after="0"/>
              <w:rPr>
                <w:rFonts w:ascii="Times New Roman" w:hAnsi="Times New Roman"/>
                <w:b/>
                <w:bCs/>
              </w:rPr>
            </w:pPr>
          </w:p>
        </w:tc>
        <w:tc>
          <w:tcPr>
            <w:tcW w:w="2604" w:type="pct"/>
          </w:tcPr>
          <w:p w14:paraId="3744316E" w14:textId="77777777" w:rsidR="00F3687C" w:rsidRPr="00071C46" w:rsidRDefault="00F3687C" w:rsidP="00E15E7B">
            <w:pPr>
              <w:spacing w:after="0"/>
              <w:rPr>
                <w:rFonts w:ascii="Times New Roman" w:hAnsi="Times New Roman"/>
                <w:b/>
                <w:bCs/>
                <w:i/>
              </w:rPr>
            </w:pPr>
            <w:r w:rsidRPr="00071C46">
              <w:rPr>
                <w:rFonts w:ascii="Times New Roman" w:hAnsi="Times New Roman"/>
                <w:b/>
                <w:bCs/>
              </w:rPr>
              <w:lastRenderedPageBreak/>
              <w:t>Содержание</w:t>
            </w:r>
          </w:p>
        </w:tc>
        <w:tc>
          <w:tcPr>
            <w:tcW w:w="804" w:type="pct"/>
            <w:vAlign w:val="center"/>
          </w:tcPr>
          <w:p w14:paraId="4E2910F8" w14:textId="10648688" w:rsidR="00F3687C" w:rsidRPr="00071C46" w:rsidRDefault="00F3687C" w:rsidP="00E15E7B">
            <w:pPr>
              <w:suppressAutoHyphens/>
              <w:spacing w:after="0"/>
              <w:jc w:val="center"/>
              <w:rPr>
                <w:rFonts w:ascii="Times New Roman" w:hAnsi="Times New Roman"/>
                <w:b/>
                <w:iCs/>
              </w:rPr>
            </w:pPr>
          </w:p>
        </w:tc>
        <w:tc>
          <w:tcPr>
            <w:tcW w:w="851" w:type="pct"/>
            <w:vMerge w:val="restart"/>
          </w:tcPr>
          <w:p w14:paraId="187CD150"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 xml:space="preserve">ОК 06 </w:t>
            </w:r>
          </w:p>
          <w:p w14:paraId="0776AE07" w14:textId="77777777" w:rsidR="00F3687C" w:rsidRPr="00071C46" w:rsidRDefault="00F3687C" w:rsidP="00E15E7B">
            <w:pPr>
              <w:tabs>
                <w:tab w:val="center" w:pos="1168"/>
                <w:tab w:val="right" w:pos="2336"/>
              </w:tabs>
              <w:suppressAutoHyphens/>
              <w:spacing w:after="0" w:line="240" w:lineRule="auto"/>
              <w:jc w:val="center"/>
              <w:rPr>
                <w:rFonts w:ascii="Times New Roman" w:hAnsi="Times New Roman"/>
                <w:b/>
              </w:rPr>
            </w:pPr>
            <w:r w:rsidRPr="00071C46">
              <w:rPr>
                <w:rFonts w:ascii="Times New Roman" w:hAnsi="Times New Roman"/>
              </w:rPr>
              <w:t>ОК 07</w:t>
            </w:r>
          </w:p>
          <w:p w14:paraId="6EFEEC5A" w14:textId="77777777" w:rsidR="00F3687C" w:rsidRPr="00071C46" w:rsidRDefault="00F3687C" w:rsidP="00E15E7B">
            <w:pPr>
              <w:spacing w:after="0"/>
              <w:jc w:val="center"/>
              <w:rPr>
                <w:rFonts w:ascii="Times New Roman" w:hAnsi="Times New Roman"/>
                <w:b/>
              </w:rPr>
            </w:pPr>
          </w:p>
        </w:tc>
      </w:tr>
      <w:tr w:rsidR="00F3687C" w:rsidRPr="00071C46" w14:paraId="7862222D" w14:textId="77777777" w:rsidTr="00E15E7B">
        <w:tblPrEx>
          <w:tblLook w:val="0000" w:firstRow="0" w:lastRow="0" w:firstColumn="0" w:lastColumn="0" w:noHBand="0" w:noVBand="0"/>
        </w:tblPrEx>
        <w:trPr>
          <w:trHeight w:val="20"/>
        </w:trPr>
        <w:tc>
          <w:tcPr>
            <w:tcW w:w="741" w:type="pct"/>
            <w:vMerge/>
          </w:tcPr>
          <w:p w14:paraId="4CE50BFB" w14:textId="77777777" w:rsidR="00F3687C" w:rsidRPr="00071C46" w:rsidRDefault="00F3687C" w:rsidP="00E15E7B">
            <w:pPr>
              <w:spacing w:after="0"/>
              <w:rPr>
                <w:rFonts w:ascii="Times New Roman" w:hAnsi="Times New Roman"/>
                <w:b/>
                <w:bCs/>
                <w:i/>
              </w:rPr>
            </w:pPr>
          </w:p>
        </w:tc>
        <w:tc>
          <w:tcPr>
            <w:tcW w:w="2604" w:type="pct"/>
          </w:tcPr>
          <w:p w14:paraId="0A09676A" w14:textId="77777777" w:rsidR="00F3687C" w:rsidRPr="00071C46" w:rsidRDefault="00F3687C" w:rsidP="00E15E7B">
            <w:pPr>
              <w:spacing w:after="0"/>
              <w:jc w:val="both"/>
              <w:rPr>
                <w:rFonts w:ascii="Times New Roman" w:hAnsi="Times New Roman"/>
              </w:rPr>
            </w:pPr>
            <w:r w:rsidRPr="00071C46">
              <w:rPr>
                <w:rFonts w:ascii="Times New Roman" w:hAnsi="Times New Roman"/>
              </w:rPr>
              <w:t>1. Военная служба – особый вид государственной службы. Воинские должности и звания военнослужащих. Правовой статус военнослужащих. Права и обязанности военнослужащих. Социальное обеспечение военнослужащих.</w:t>
            </w:r>
          </w:p>
        </w:tc>
        <w:tc>
          <w:tcPr>
            <w:tcW w:w="804" w:type="pct"/>
            <w:vMerge w:val="restart"/>
            <w:vAlign w:val="center"/>
          </w:tcPr>
          <w:p w14:paraId="25D10F12" w14:textId="7B89D5B0" w:rsidR="00F3687C" w:rsidRPr="00071C46" w:rsidRDefault="00F3687C" w:rsidP="00E15E7B">
            <w:pPr>
              <w:suppressAutoHyphens/>
              <w:spacing w:after="0"/>
              <w:jc w:val="center"/>
              <w:rPr>
                <w:rFonts w:ascii="Times New Roman" w:hAnsi="Times New Roman"/>
                <w:bCs/>
                <w:iCs/>
              </w:rPr>
            </w:pPr>
          </w:p>
        </w:tc>
        <w:tc>
          <w:tcPr>
            <w:tcW w:w="851" w:type="pct"/>
            <w:vMerge/>
          </w:tcPr>
          <w:p w14:paraId="603BFCE7" w14:textId="77777777" w:rsidR="00F3687C" w:rsidRPr="00071C46" w:rsidRDefault="00F3687C" w:rsidP="00E15E7B">
            <w:pPr>
              <w:spacing w:after="0"/>
              <w:rPr>
                <w:rFonts w:ascii="Times New Roman" w:hAnsi="Times New Roman"/>
                <w:b/>
                <w:bCs/>
              </w:rPr>
            </w:pPr>
          </w:p>
        </w:tc>
      </w:tr>
      <w:tr w:rsidR="00F3687C" w:rsidRPr="00071C46" w14:paraId="6CE6039E" w14:textId="77777777" w:rsidTr="00E15E7B">
        <w:tblPrEx>
          <w:tblLook w:val="0000" w:firstRow="0" w:lastRow="0" w:firstColumn="0" w:lastColumn="0" w:noHBand="0" w:noVBand="0"/>
        </w:tblPrEx>
        <w:trPr>
          <w:trHeight w:val="20"/>
        </w:trPr>
        <w:tc>
          <w:tcPr>
            <w:tcW w:w="741" w:type="pct"/>
            <w:vMerge/>
          </w:tcPr>
          <w:p w14:paraId="67C606A4" w14:textId="77777777" w:rsidR="00F3687C" w:rsidRPr="00071C46" w:rsidRDefault="00F3687C" w:rsidP="00E15E7B">
            <w:pPr>
              <w:spacing w:after="0"/>
              <w:rPr>
                <w:rFonts w:ascii="Times New Roman" w:hAnsi="Times New Roman"/>
                <w:b/>
                <w:bCs/>
                <w:i/>
              </w:rPr>
            </w:pPr>
          </w:p>
        </w:tc>
        <w:tc>
          <w:tcPr>
            <w:tcW w:w="2604" w:type="pct"/>
          </w:tcPr>
          <w:p w14:paraId="32F9A9CE" w14:textId="77777777" w:rsidR="00F3687C" w:rsidRPr="00071C46" w:rsidRDefault="00F3687C" w:rsidP="00E15E7B">
            <w:pPr>
              <w:spacing w:after="0"/>
              <w:jc w:val="both"/>
              <w:rPr>
                <w:rFonts w:ascii="Times New Roman" w:hAnsi="Times New Roman"/>
              </w:rPr>
            </w:pPr>
            <w:r w:rsidRPr="00071C46">
              <w:rPr>
                <w:rFonts w:ascii="Times New Roman" w:hAnsi="Times New Roman"/>
              </w:rPr>
              <w:t>2. Начало, срок и окончание военной службы. Увольнение с военной службы. Прохождение военной службы по призыву. Военная служба по контракту. Альтернативная гражданская служба.</w:t>
            </w:r>
          </w:p>
        </w:tc>
        <w:tc>
          <w:tcPr>
            <w:tcW w:w="804" w:type="pct"/>
            <w:vMerge/>
            <w:vAlign w:val="center"/>
          </w:tcPr>
          <w:p w14:paraId="2EF410B7" w14:textId="77777777" w:rsidR="00F3687C" w:rsidRPr="00071C46" w:rsidRDefault="00F3687C" w:rsidP="00E15E7B">
            <w:pPr>
              <w:suppressAutoHyphens/>
              <w:spacing w:after="0"/>
              <w:jc w:val="center"/>
              <w:rPr>
                <w:rFonts w:ascii="Times New Roman" w:hAnsi="Times New Roman"/>
                <w:iCs/>
              </w:rPr>
            </w:pPr>
          </w:p>
        </w:tc>
        <w:tc>
          <w:tcPr>
            <w:tcW w:w="851" w:type="pct"/>
            <w:vMerge/>
          </w:tcPr>
          <w:p w14:paraId="6431FDE4" w14:textId="77777777" w:rsidR="00F3687C" w:rsidRPr="00071C46" w:rsidRDefault="00F3687C" w:rsidP="00E15E7B">
            <w:pPr>
              <w:spacing w:after="0"/>
              <w:rPr>
                <w:rFonts w:ascii="Times New Roman" w:hAnsi="Times New Roman"/>
                <w:b/>
                <w:bCs/>
              </w:rPr>
            </w:pPr>
          </w:p>
        </w:tc>
      </w:tr>
      <w:tr w:rsidR="00F3687C" w:rsidRPr="00071C46" w14:paraId="5E5933D8" w14:textId="77777777" w:rsidTr="00E15E7B">
        <w:tblPrEx>
          <w:tblLook w:val="0000" w:firstRow="0" w:lastRow="0" w:firstColumn="0" w:lastColumn="0" w:noHBand="0" w:noVBand="0"/>
        </w:tblPrEx>
        <w:trPr>
          <w:trHeight w:val="20"/>
        </w:trPr>
        <w:tc>
          <w:tcPr>
            <w:tcW w:w="741" w:type="pct"/>
            <w:vMerge/>
          </w:tcPr>
          <w:p w14:paraId="4F25C4E6" w14:textId="77777777" w:rsidR="00F3687C" w:rsidRPr="00071C46" w:rsidRDefault="00F3687C" w:rsidP="00E15E7B">
            <w:pPr>
              <w:spacing w:after="0"/>
              <w:rPr>
                <w:rFonts w:ascii="Times New Roman" w:hAnsi="Times New Roman"/>
                <w:b/>
                <w:bCs/>
                <w:i/>
              </w:rPr>
            </w:pPr>
          </w:p>
        </w:tc>
        <w:tc>
          <w:tcPr>
            <w:tcW w:w="2604" w:type="pct"/>
          </w:tcPr>
          <w:p w14:paraId="76FF992C"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804" w:type="pct"/>
            <w:vAlign w:val="center"/>
          </w:tcPr>
          <w:p w14:paraId="46A42339" w14:textId="71D7A94F" w:rsidR="00F3687C" w:rsidRPr="00071C46" w:rsidRDefault="00F3687C" w:rsidP="00E15E7B">
            <w:pPr>
              <w:suppressAutoHyphens/>
              <w:spacing w:after="0"/>
              <w:jc w:val="center"/>
              <w:rPr>
                <w:rFonts w:ascii="Times New Roman" w:hAnsi="Times New Roman"/>
                <w:iCs/>
              </w:rPr>
            </w:pPr>
          </w:p>
        </w:tc>
        <w:tc>
          <w:tcPr>
            <w:tcW w:w="851" w:type="pct"/>
            <w:vMerge/>
          </w:tcPr>
          <w:p w14:paraId="21E80D76" w14:textId="77777777" w:rsidR="00F3687C" w:rsidRPr="00071C46" w:rsidRDefault="00F3687C" w:rsidP="00E15E7B">
            <w:pPr>
              <w:spacing w:after="0"/>
              <w:rPr>
                <w:rFonts w:ascii="Times New Roman" w:hAnsi="Times New Roman"/>
                <w:b/>
              </w:rPr>
            </w:pPr>
          </w:p>
        </w:tc>
      </w:tr>
      <w:tr w:rsidR="00F3687C" w:rsidRPr="00071C46" w14:paraId="0E5E5BE2" w14:textId="77777777" w:rsidTr="00E15E7B">
        <w:tblPrEx>
          <w:tblLook w:val="0000" w:firstRow="0" w:lastRow="0" w:firstColumn="0" w:lastColumn="0" w:noHBand="0" w:noVBand="0"/>
        </w:tblPrEx>
        <w:trPr>
          <w:trHeight w:val="20"/>
        </w:trPr>
        <w:tc>
          <w:tcPr>
            <w:tcW w:w="741" w:type="pct"/>
            <w:vMerge/>
          </w:tcPr>
          <w:p w14:paraId="1F26C65A" w14:textId="77777777" w:rsidR="00F3687C" w:rsidRPr="00071C46" w:rsidRDefault="00F3687C" w:rsidP="00E15E7B">
            <w:pPr>
              <w:spacing w:after="0"/>
              <w:rPr>
                <w:rFonts w:ascii="Times New Roman" w:hAnsi="Times New Roman"/>
                <w:b/>
                <w:bCs/>
                <w:i/>
              </w:rPr>
            </w:pPr>
          </w:p>
        </w:tc>
        <w:tc>
          <w:tcPr>
            <w:tcW w:w="2604" w:type="pct"/>
          </w:tcPr>
          <w:p w14:paraId="2D943F37" w14:textId="77777777" w:rsidR="00F3687C" w:rsidRPr="00071C46" w:rsidRDefault="00F3687C" w:rsidP="00E15E7B">
            <w:pPr>
              <w:spacing w:after="0"/>
              <w:jc w:val="both"/>
              <w:rPr>
                <w:rFonts w:ascii="Times New Roman" w:hAnsi="Times New Roman"/>
                <w:i/>
              </w:rPr>
            </w:pPr>
            <w:r w:rsidRPr="00071C46">
              <w:rPr>
                <w:rFonts w:ascii="Times New Roman" w:hAnsi="Times New Roman"/>
                <w:bCs/>
                <w:iCs/>
              </w:rPr>
              <w:t>Практическое занятие 8. Ответственность военнослужащих. Общевоинские уставы Вооруженных Сил Российской Федерации</w:t>
            </w:r>
          </w:p>
        </w:tc>
        <w:tc>
          <w:tcPr>
            <w:tcW w:w="804" w:type="pct"/>
            <w:vAlign w:val="center"/>
          </w:tcPr>
          <w:p w14:paraId="2B49F6A0" w14:textId="79873CF3" w:rsidR="00F3687C" w:rsidRPr="00071C46" w:rsidRDefault="00F3687C" w:rsidP="00E15E7B">
            <w:pPr>
              <w:suppressAutoHyphens/>
              <w:spacing w:after="0"/>
              <w:jc w:val="center"/>
              <w:rPr>
                <w:rFonts w:ascii="Times New Roman" w:hAnsi="Times New Roman"/>
                <w:iCs/>
              </w:rPr>
            </w:pPr>
          </w:p>
        </w:tc>
        <w:tc>
          <w:tcPr>
            <w:tcW w:w="851" w:type="pct"/>
            <w:vMerge/>
          </w:tcPr>
          <w:p w14:paraId="4F872334" w14:textId="77777777" w:rsidR="00F3687C" w:rsidRPr="00071C46" w:rsidRDefault="00F3687C" w:rsidP="00E15E7B">
            <w:pPr>
              <w:spacing w:after="0"/>
              <w:rPr>
                <w:rFonts w:ascii="Times New Roman" w:hAnsi="Times New Roman"/>
                <w:b/>
              </w:rPr>
            </w:pPr>
          </w:p>
        </w:tc>
      </w:tr>
      <w:tr w:rsidR="00F3687C" w:rsidRPr="00071C46" w14:paraId="3C671E1B" w14:textId="77777777" w:rsidTr="00E15E7B">
        <w:tblPrEx>
          <w:tblLook w:val="0000" w:firstRow="0" w:lastRow="0" w:firstColumn="0" w:lastColumn="0" w:noHBand="0" w:noVBand="0"/>
        </w:tblPrEx>
        <w:trPr>
          <w:trHeight w:val="20"/>
        </w:trPr>
        <w:tc>
          <w:tcPr>
            <w:tcW w:w="3345" w:type="pct"/>
            <w:gridSpan w:val="2"/>
          </w:tcPr>
          <w:p w14:paraId="54F7A659" w14:textId="77777777" w:rsidR="00F3687C" w:rsidRPr="00071C46" w:rsidRDefault="00F3687C" w:rsidP="00E15E7B">
            <w:pPr>
              <w:spacing w:after="0" w:line="360" w:lineRule="auto"/>
              <w:rPr>
                <w:rFonts w:ascii="Times New Roman" w:hAnsi="Times New Roman"/>
                <w:b/>
                <w:bCs/>
              </w:rPr>
            </w:pPr>
            <w:r w:rsidRPr="00071C46">
              <w:rPr>
                <w:rFonts w:ascii="Times New Roman" w:hAnsi="Times New Roman"/>
                <w:b/>
                <w:bCs/>
              </w:rPr>
              <w:t>Модуль «Основы медицинских знаний» (для девушек)</w:t>
            </w:r>
          </w:p>
        </w:tc>
        <w:tc>
          <w:tcPr>
            <w:tcW w:w="804" w:type="pct"/>
          </w:tcPr>
          <w:p w14:paraId="3BB5757B" w14:textId="5E683D09" w:rsidR="00F3687C" w:rsidRPr="00071C46" w:rsidRDefault="00F3687C" w:rsidP="00E15E7B">
            <w:pPr>
              <w:spacing w:after="0"/>
              <w:jc w:val="center"/>
              <w:rPr>
                <w:rFonts w:ascii="Times New Roman" w:hAnsi="Times New Roman"/>
                <w:b/>
                <w:bCs/>
                <w:iCs/>
              </w:rPr>
            </w:pPr>
            <w:r w:rsidRPr="00071C46">
              <w:rPr>
                <w:rFonts w:ascii="Times New Roman" w:hAnsi="Times New Roman"/>
                <w:b/>
                <w:bCs/>
              </w:rPr>
              <w:t>20/10</w:t>
            </w:r>
          </w:p>
        </w:tc>
        <w:tc>
          <w:tcPr>
            <w:tcW w:w="851" w:type="pct"/>
          </w:tcPr>
          <w:p w14:paraId="3B68BEA9" w14:textId="77777777" w:rsidR="00F3687C" w:rsidRPr="00071C46" w:rsidRDefault="00F3687C" w:rsidP="00E15E7B">
            <w:pPr>
              <w:spacing w:after="0"/>
              <w:jc w:val="center"/>
              <w:rPr>
                <w:rFonts w:ascii="Times New Roman" w:hAnsi="Times New Roman"/>
                <w:b/>
                <w:bCs/>
                <w:iCs/>
              </w:rPr>
            </w:pPr>
          </w:p>
        </w:tc>
      </w:tr>
      <w:tr w:rsidR="00F3687C" w:rsidRPr="00071C46" w14:paraId="31F26904" w14:textId="77777777" w:rsidTr="00E15E7B">
        <w:tblPrEx>
          <w:tblLook w:val="0000" w:firstRow="0" w:lastRow="0" w:firstColumn="0" w:lastColumn="0" w:noHBand="0" w:noVBand="0"/>
        </w:tblPrEx>
        <w:trPr>
          <w:trHeight w:val="20"/>
        </w:trPr>
        <w:tc>
          <w:tcPr>
            <w:tcW w:w="741" w:type="pct"/>
            <w:vMerge w:val="restart"/>
          </w:tcPr>
          <w:p w14:paraId="5AFABAF0"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2.1 Общие правила оказания первой помощи</w:t>
            </w:r>
          </w:p>
          <w:p w14:paraId="5FE26DD1" w14:textId="77777777" w:rsidR="00F3687C" w:rsidRPr="00071C46" w:rsidRDefault="00F3687C" w:rsidP="00E15E7B">
            <w:pPr>
              <w:spacing w:after="0"/>
              <w:rPr>
                <w:rFonts w:ascii="Times New Roman" w:hAnsi="Times New Roman"/>
                <w:b/>
                <w:bCs/>
              </w:rPr>
            </w:pPr>
          </w:p>
        </w:tc>
        <w:tc>
          <w:tcPr>
            <w:tcW w:w="2604" w:type="pct"/>
          </w:tcPr>
          <w:p w14:paraId="0C9BC298" w14:textId="77777777" w:rsidR="00F3687C" w:rsidRPr="00071C46" w:rsidRDefault="00F3687C" w:rsidP="00E15E7B">
            <w:pPr>
              <w:spacing w:after="0"/>
              <w:rPr>
                <w:rFonts w:ascii="Times New Roman" w:hAnsi="Times New Roman"/>
                <w:b/>
                <w:bCs/>
                <w:i/>
              </w:rPr>
            </w:pPr>
            <w:r w:rsidRPr="00071C46">
              <w:rPr>
                <w:rFonts w:ascii="Times New Roman" w:hAnsi="Times New Roman"/>
                <w:b/>
                <w:bCs/>
              </w:rPr>
              <w:t>Содержание</w:t>
            </w:r>
          </w:p>
        </w:tc>
        <w:tc>
          <w:tcPr>
            <w:tcW w:w="804" w:type="pct"/>
            <w:vAlign w:val="center"/>
          </w:tcPr>
          <w:p w14:paraId="4E8508A0" w14:textId="543A1CDA" w:rsidR="00F3687C" w:rsidRPr="00071C46" w:rsidRDefault="00F3687C" w:rsidP="00E15E7B">
            <w:pPr>
              <w:suppressAutoHyphens/>
              <w:spacing w:after="0"/>
              <w:jc w:val="center"/>
              <w:rPr>
                <w:rFonts w:ascii="Times New Roman" w:hAnsi="Times New Roman"/>
                <w:b/>
                <w:iCs/>
              </w:rPr>
            </w:pPr>
          </w:p>
        </w:tc>
        <w:tc>
          <w:tcPr>
            <w:tcW w:w="851" w:type="pct"/>
            <w:vMerge w:val="restart"/>
          </w:tcPr>
          <w:p w14:paraId="60A8BFEF"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ОК 06</w:t>
            </w:r>
          </w:p>
          <w:p w14:paraId="44D81D8C"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07</w:t>
            </w:r>
          </w:p>
        </w:tc>
      </w:tr>
      <w:tr w:rsidR="00F3687C" w:rsidRPr="00071C46" w14:paraId="6E8A7E76" w14:textId="77777777" w:rsidTr="00E15E7B">
        <w:tblPrEx>
          <w:tblLook w:val="0000" w:firstRow="0" w:lastRow="0" w:firstColumn="0" w:lastColumn="0" w:noHBand="0" w:noVBand="0"/>
        </w:tblPrEx>
        <w:trPr>
          <w:trHeight w:val="20"/>
        </w:trPr>
        <w:tc>
          <w:tcPr>
            <w:tcW w:w="741" w:type="pct"/>
            <w:vMerge/>
          </w:tcPr>
          <w:p w14:paraId="3BB37A2C" w14:textId="77777777" w:rsidR="00F3687C" w:rsidRPr="00071C46" w:rsidRDefault="00F3687C" w:rsidP="00E15E7B">
            <w:pPr>
              <w:spacing w:after="0"/>
              <w:rPr>
                <w:rFonts w:ascii="Times New Roman" w:hAnsi="Times New Roman"/>
                <w:b/>
                <w:bCs/>
                <w:i/>
              </w:rPr>
            </w:pPr>
          </w:p>
        </w:tc>
        <w:tc>
          <w:tcPr>
            <w:tcW w:w="2604" w:type="pct"/>
          </w:tcPr>
          <w:p w14:paraId="6F62BAE8" w14:textId="77777777" w:rsidR="00F3687C" w:rsidRPr="00071C46" w:rsidRDefault="00F3687C" w:rsidP="00E15E7B">
            <w:pPr>
              <w:spacing w:after="0"/>
              <w:jc w:val="both"/>
              <w:rPr>
                <w:rFonts w:ascii="Times New Roman" w:hAnsi="Times New Roman"/>
              </w:rPr>
            </w:pPr>
            <w:r w:rsidRPr="00071C46">
              <w:rPr>
                <w:rFonts w:ascii="Times New Roman" w:hAnsi="Times New Roman"/>
              </w:rPr>
              <w:t>1. 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804" w:type="pct"/>
            <w:vMerge w:val="restart"/>
            <w:vAlign w:val="center"/>
          </w:tcPr>
          <w:p w14:paraId="39A936B7" w14:textId="5471CAA9" w:rsidR="00F3687C" w:rsidRPr="00071C46" w:rsidRDefault="00F3687C" w:rsidP="00E15E7B">
            <w:pPr>
              <w:suppressAutoHyphens/>
              <w:spacing w:after="0"/>
              <w:jc w:val="center"/>
              <w:rPr>
                <w:rFonts w:ascii="Times New Roman" w:hAnsi="Times New Roman"/>
                <w:bCs/>
                <w:iCs/>
              </w:rPr>
            </w:pPr>
          </w:p>
        </w:tc>
        <w:tc>
          <w:tcPr>
            <w:tcW w:w="851" w:type="pct"/>
            <w:vMerge/>
          </w:tcPr>
          <w:p w14:paraId="2BA4DBA1" w14:textId="77777777" w:rsidR="00F3687C" w:rsidRPr="00071C46" w:rsidRDefault="00F3687C" w:rsidP="00E15E7B">
            <w:pPr>
              <w:spacing w:after="0"/>
              <w:rPr>
                <w:rFonts w:ascii="Times New Roman" w:hAnsi="Times New Roman"/>
                <w:b/>
                <w:bCs/>
              </w:rPr>
            </w:pPr>
          </w:p>
        </w:tc>
      </w:tr>
      <w:tr w:rsidR="00F3687C" w:rsidRPr="00071C46" w14:paraId="1CEF329E" w14:textId="77777777" w:rsidTr="00E15E7B">
        <w:tblPrEx>
          <w:tblLook w:val="0000" w:firstRow="0" w:lastRow="0" w:firstColumn="0" w:lastColumn="0" w:noHBand="0" w:noVBand="0"/>
        </w:tblPrEx>
        <w:trPr>
          <w:trHeight w:val="20"/>
        </w:trPr>
        <w:tc>
          <w:tcPr>
            <w:tcW w:w="741" w:type="pct"/>
            <w:vMerge/>
          </w:tcPr>
          <w:p w14:paraId="52225FF0" w14:textId="77777777" w:rsidR="00F3687C" w:rsidRPr="00071C46" w:rsidRDefault="00F3687C" w:rsidP="00E15E7B">
            <w:pPr>
              <w:spacing w:after="0"/>
              <w:rPr>
                <w:rFonts w:ascii="Times New Roman" w:hAnsi="Times New Roman"/>
                <w:b/>
                <w:bCs/>
                <w:i/>
              </w:rPr>
            </w:pPr>
          </w:p>
        </w:tc>
        <w:tc>
          <w:tcPr>
            <w:tcW w:w="2604" w:type="pct"/>
          </w:tcPr>
          <w:p w14:paraId="0BC769C2" w14:textId="77777777" w:rsidR="00F3687C" w:rsidRPr="00071C46" w:rsidRDefault="00F3687C" w:rsidP="00E15E7B">
            <w:pPr>
              <w:spacing w:after="0"/>
              <w:jc w:val="both"/>
              <w:rPr>
                <w:rFonts w:ascii="Times New Roman" w:hAnsi="Times New Roman"/>
              </w:rPr>
            </w:pPr>
            <w:r w:rsidRPr="00071C46">
              <w:rPr>
                <w:rFonts w:ascii="Times New Roman" w:hAnsi="Times New Roman"/>
              </w:rPr>
              <w:t>2. Первая помощь при различных повреждениях и состояниях организма.</w:t>
            </w:r>
          </w:p>
        </w:tc>
        <w:tc>
          <w:tcPr>
            <w:tcW w:w="804" w:type="pct"/>
            <w:vMerge/>
            <w:vAlign w:val="center"/>
          </w:tcPr>
          <w:p w14:paraId="7C30FCB5" w14:textId="77777777" w:rsidR="00F3687C" w:rsidRPr="00071C46" w:rsidRDefault="00F3687C" w:rsidP="00E15E7B">
            <w:pPr>
              <w:suppressAutoHyphens/>
              <w:spacing w:after="0"/>
              <w:jc w:val="center"/>
              <w:rPr>
                <w:rFonts w:ascii="Times New Roman" w:hAnsi="Times New Roman"/>
                <w:iCs/>
              </w:rPr>
            </w:pPr>
          </w:p>
        </w:tc>
        <w:tc>
          <w:tcPr>
            <w:tcW w:w="851" w:type="pct"/>
            <w:vMerge/>
          </w:tcPr>
          <w:p w14:paraId="7E5BA5A9" w14:textId="77777777" w:rsidR="00F3687C" w:rsidRPr="00071C46" w:rsidRDefault="00F3687C" w:rsidP="00E15E7B">
            <w:pPr>
              <w:spacing w:after="0"/>
              <w:rPr>
                <w:rFonts w:ascii="Times New Roman" w:hAnsi="Times New Roman"/>
                <w:b/>
                <w:bCs/>
              </w:rPr>
            </w:pPr>
          </w:p>
        </w:tc>
      </w:tr>
      <w:tr w:rsidR="00F3687C" w:rsidRPr="00071C46" w14:paraId="7D01D057" w14:textId="77777777" w:rsidTr="00E15E7B">
        <w:tblPrEx>
          <w:tblLook w:val="0000" w:firstRow="0" w:lastRow="0" w:firstColumn="0" w:lastColumn="0" w:noHBand="0" w:noVBand="0"/>
        </w:tblPrEx>
        <w:trPr>
          <w:trHeight w:val="20"/>
        </w:trPr>
        <w:tc>
          <w:tcPr>
            <w:tcW w:w="741" w:type="pct"/>
            <w:vMerge/>
          </w:tcPr>
          <w:p w14:paraId="1F75925F" w14:textId="77777777" w:rsidR="00F3687C" w:rsidRPr="00071C46" w:rsidRDefault="00F3687C" w:rsidP="00E15E7B">
            <w:pPr>
              <w:spacing w:after="0"/>
              <w:rPr>
                <w:rFonts w:ascii="Times New Roman" w:hAnsi="Times New Roman"/>
                <w:b/>
                <w:bCs/>
                <w:i/>
              </w:rPr>
            </w:pPr>
          </w:p>
        </w:tc>
        <w:tc>
          <w:tcPr>
            <w:tcW w:w="2604" w:type="pct"/>
          </w:tcPr>
          <w:p w14:paraId="7C7CF81C" w14:textId="77777777" w:rsidR="00F3687C" w:rsidRPr="00071C46" w:rsidRDefault="00F3687C" w:rsidP="00E15E7B">
            <w:pPr>
              <w:spacing w:after="0"/>
              <w:jc w:val="both"/>
              <w:rPr>
                <w:rFonts w:ascii="Times New Roman" w:hAnsi="Times New Roman"/>
              </w:rPr>
            </w:pPr>
            <w:r w:rsidRPr="00071C46">
              <w:rPr>
                <w:rFonts w:ascii="Times New Roman" w:hAnsi="Times New Roman"/>
              </w:rPr>
              <w:t>3. Транспортная иммобилизация и транспортирование пострадавших при различных повреждениях</w:t>
            </w:r>
          </w:p>
        </w:tc>
        <w:tc>
          <w:tcPr>
            <w:tcW w:w="804" w:type="pct"/>
            <w:vMerge/>
            <w:vAlign w:val="center"/>
          </w:tcPr>
          <w:p w14:paraId="614753D0" w14:textId="77777777" w:rsidR="00F3687C" w:rsidRPr="00071C46" w:rsidRDefault="00F3687C" w:rsidP="00E15E7B">
            <w:pPr>
              <w:suppressAutoHyphens/>
              <w:spacing w:after="0"/>
              <w:jc w:val="center"/>
              <w:rPr>
                <w:rFonts w:ascii="Times New Roman" w:hAnsi="Times New Roman"/>
                <w:bCs/>
                <w:iCs/>
              </w:rPr>
            </w:pPr>
          </w:p>
        </w:tc>
        <w:tc>
          <w:tcPr>
            <w:tcW w:w="851" w:type="pct"/>
            <w:vMerge/>
          </w:tcPr>
          <w:p w14:paraId="08674655" w14:textId="77777777" w:rsidR="00F3687C" w:rsidRPr="00071C46" w:rsidRDefault="00F3687C" w:rsidP="00E15E7B">
            <w:pPr>
              <w:spacing w:after="0"/>
              <w:rPr>
                <w:rFonts w:ascii="Times New Roman" w:hAnsi="Times New Roman"/>
                <w:b/>
                <w:bCs/>
              </w:rPr>
            </w:pPr>
          </w:p>
        </w:tc>
      </w:tr>
      <w:tr w:rsidR="00F3687C" w:rsidRPr="00071C46" w14:paraId="54DAD3B1" w14:textId="77777777" w:rsidTr="00E15E7B">
        <w:tblPrEx>
          <w:tblLook w:val="0000" w:firstRow="0" w:lastRow="0" w:firstColumn="0" w:lastColumn="0" w:noHBand="0" w:noVBand="0"/>
        </w:tblPrEx>
        <w:trPr>
          <w:trHeight w:val="20"/>
        </w:trPr>
        <w:tc>
          <w:tcPr>
            <w:tcW w:w="741" w:type="pct"/>
            <w:vMerge/>
          </w:tcPr>
          <w:p w14:paraId="49A292EA" w14:textId="77777777" w:rsidR="00F3687C" w:rsidRPr="00071C46" w:rsidRDefault="00F3687C" w:rsidP="00E15E7B">
            <w:pPr>
              <w:spacing w:after="0"/>
              <w:rPr>
                <w:rFonts w:ascii="Times New Roman" w:hAnsi="Times New Roman"/>
                <w:b/>
                <w:bCs/>
                <w:i/>
              </w:rPr>
            </w:pPr>
          </w:p>
        </w:tc>
        <w:tc>
          <w:tcPr>
            <w:tcW w:w="2604" w:type="pct"/>
          </w:tcPr>
          <w:p w14:paraId="7CEAF7D7" w14:textId="77777777" w:rsidR="00F3687C" w:rsidRPr="00071C46" w:rsidRDefault="00F3687C" w:rsidP="00E15E7B">
            <w:pPr>
              <w:spacing w:after="0"/>
              <w:jc w:val="both"/>
              <w:rPr>
                <w:rFonts w:ascii="Times New Roman" w:hAnsi="Times New Roman"/>
                <w:b/>
                <w:i/>
              </w:rPr>
            </w:pPr>
            <w:r w:rsidRPr="00071C46">
              <w:rPr>
                <w:rFonts w:ascii="Times New Roman" w:hAnsi="Times New Roman"/>
                <w:b/>
                <w:bCs/>
              </w:rPr>
              <w:t>В том числе практических занятий и лабораторных работ</w:t>
            </w:r>
          </w:p>
        </w:tc>
        <w:tc>
          <w:tcPr>
            <w:tcW w:w="804" w:type="pct"/>
            <w:vAlign w:val="center"/>
          </w:tcPr>
          <w:p w14:paraId="5D32F554" w14:textId="2C788BB7" w:rsidR="00F3687C" w:rsidRPr="00071C46" w:rsidRDefault="00F3687C" w:rsidP="00E15E7B">
            <w:pPr>
              <w:suppressAutoHyphens/>
              <w:spacing w:after="0"/>
              <w:jc w:val="center"/>
              <w:rPr>
                <w:rFonts w:ascii="Times New Roman" w:hAnsi="Times New Roman"/>
                <w:iCs/>
              </w:rPr>
            </w:pPr>
          </w:p>
        </w:tc>
        <w:tc>
          <w:tcPr>
            <w:tcW w:w="851" w:type="pct"/>
            <w:vMerge/>
          </w:tcPr>
          <w:p w14:paraId="06FA8C08" w14:textId="77777777" w:rsidR="00F3687C" w:rsidRPr="00071C46" w:rsidRDefault="00F3687C" w:rsidP="00E15E7B">
            <w:pPr>
              <w:spacing w:after="0"/>
              <w:rPr>
                <w:rFonts w:ascii="Times New Roman" w:hAnsi="Times New Roman"/>
                <w:b/>
              </w:rPr>
            </w:pPr>
          </w:p>
        </w:tc>
      </w:tr>
      <w:tr w:rsidR="00F3687C" w:rsidRPr="00071C46" w14:paraId="6784411E" w14:textId="77777777" w:rsidTr="00E15E7B">
        <w:tblPrEx>
          <w:tblLook w:val="0000" w:firstRow="0" w:lastRow="0" w:firstColumn="0" w:lastColumn="0" w:noHBand="0" w:noVBand="0"/>
        </w:tblPrEx>
        <w:trPr>
          <w:trHeight w:val="20"/>
        </w:trPr>
        <w:tc>
          <w:tcPr>
            <w:tcW w:w="741" w:type="pct"/>
            <w:vMerge/>
          </w:tcPr>
          <w:p w14:paraId="69F7FD66" w14:textId="77777777" w:rsidR="00F3687C" w:rsidRPr="00071C46" w:rsidRDefault="00F3687C" w:rsidP="00E15E7B">
            <w:pPr>
              <w:spacing w:after="0"/>
              <w:rPr>
                <w:rFonts w:ascii="Times New Roman" w:hAnsi="Times New Roman"/>
                <w:b/>
                <w:bCs/>
                <w:i/>
              </w:rPr>
            </w:pPr>
          </w:p>
        </w:tc>
        <w:tc>
          <w:tcPr>
            <w:tcW w:w="2604" w:type="pct"/>
          </w:tcPr>
          <w:p w14:paraId="69C1128F" w14:textId="77777777" w:rsidR="00F3687C" w:rsidRPr="00071C46" w:rsidRDefault="00F3687C" w:rsidP="00E15E7B">
            <w:pPr>
              <w:spacing w:after="0"/>
              <w:jc w:val="both"/>
              <w:rPr>
                <w:rFonts w:ascii="Times New Roman" w:hAnsi="Times New Roman"/>
                <w:i/>
              </w:rPr>
            </w:pPr>
            <w:r w:rsidRPr="00071C46">
              <w:rPr>
                <w:rFonts w:ascii="Times New Roman" w:hAnsi="Times New Roman"/>
                <w:bCs/>
                <w:iCs/>
              </w:rPr>
              <w:t>Практическое занятие 4. Первая помощь при отсутствии сознания, при остановке дыхания и отсутствии кровообращения (остановке сердца), при наружных кровотечениях, при травмах различных областей тела</w:t>
            </w:r>
          </w:p>
        </w:tc>
        <w:tc>
          <w:tcPr>
            <w:tcW w:w="804" w:type="pct"/>
            <w:vAlign w:val="center"/>
          </w:tcPr>
          <w:p w14:paraId="2EF1F65B" w14:textId="2794A88D" w:rsidR="00F3687C" w:rsidRPr="00071C46" w:rsidRDefault="00F3687C" w:rsidP="00E15E7B">
            <w:pPr>
              <w:suppressAutoHyphens/>
              <w:spacing w:after="0"/>
              <w:jc w:val="center"/>
              <w:rPr>
                <w:rFonts w:ascii="Times New Roman" w:hAnsi="Times New Roman"/>
                <w:iCs/>
              </w:rPr>
            </w:pPr>
          </w:p>
        </w:tc>
        <w:tc>
          <w:tcPr>
            <w:tcW w:w="851" w:type="pct"/>
            <w:vMerge/>
          </w:tcPr>
          <w:p w14:paraId="1384C4F2" w14:textId="77777777" w:rsidR="00F3687C" w:rsidRPr="00071C46" w:rsidRDefault="00F3687C" w:rsidP="00E15E7B">
            <w:pPr>
              <w:spacing w:after="0"/>
              <w:rPr>
                <w:rFonts w:ascii="Times New Roman" w:hAnsi="Times New Roman"/>
                <w:b/>
              </w:rPr>
            </w:pPr>
          </w:p>
        </w:tc>
      </w:tr>
      <w:tr w:rsidR="00F3687C" w:rsidRPr="00071C46" w14:paraId="286B1B32" w14:textId="77777777" w:rsidTr="00E15E7B">
        <w:tblPrEx>
          <w:tblLook w:val="0000" w:firstRow="0" w:lastRow="0" w:firstColumn="0" w:lastColumn="0" w:noHBand="0" w:noVBand="0"/>
        </w:tblPrEx>
        <w:trPr>
          <w:trHeight w:val="20"/>
        </w:trPr>
        <w:tc>
          <w:tcPr>
            <w:tcW w:w="741" w:type="pct"/>
            <w:vMerge/>
          </w:tcPr>
          <w:p w14:paraId="57C3077F" w14:textId="77777777" w:rsidR="00F3687C" w:rsidRPr="00071C46" w:rsidRDefault="00F3687C" w:rsidP="00E15E7B">
            <w:pPr>
              <w:spacing w:after="0"/>
              <w:rPr>
                <w:rFonts w:ascii="Times New Roman" w:hAnsi="Times New Roman"/>
                <w:b/>
                <w:bCs/>
                <w:i/>
              </w:rPr>
            </w:pPr>
          </w:p>
        </w:tc>
        <w:tc>
          <w:tcPr>
            <w:tcW w:w="2604" w:type="pct"/>
          </w:tcPr>
          <w:p w14:paraId="700366AE" w14:textId="77777777" w:rsidR="00F3687C" w:rsidRPr="00071C46" w:rsidRDefault="00F3687C" w:rsidP="00E15E7B">
            <w:pPr>
              <w:spacing w:after="0"/>
              <w:jc w:val="both"/>
              <w:rPr>
                <w:rFonts w:ascii="Times New Roman" w:hAnsi="Times New Roman"/>
                <w:bCs/>
                <w:iCs/>
              </w:rPr>
            </w:pPr>
            <w:r w:rsidRPr="00071C46">
              <w:rPr>
                <w:rFonts w:ascii="Times New Roman" w:hAnsi="Times New Roman"/>
                <w:bCs/>
                <w:iCs/>
              </w:rPr>
              <w:t>Практическое занятие 5. Первая помощь при ожогах и воздействии высоких температур, при воздействии низких температур</w:t>
            </w:r>
          </w:p>
        </w:tc>
        <w:tc>
          <w:tcPr>
            <w:tcW w:w="804" w:type="pct"/>
            <w:vAlign w:val="center"/>
          </w:tcPr>
          <w:p w14:paraId="4D870F5B" w14:textId="0D12DE20" w:rsidR="00F3687C" w:rsidRPr="00071C46" w:rsidRDefault="00F3687C" w:rsidP="00E15E7B">
            <w:pPr>
              <w:suppressAutoHyphens/>
              <w:spacing w:after="0"/>
              <w:jc w:val="center"/>
              <w:rPr>
                <w:rFonts w:ascii="Times New Roman" w:hAnsi="Times New Roman"/>
                <w:iCs/>
              </w:rPr>
            </w:pPr>
          </w:p>
        </w:tc>
        <w:tc>
          <w:tcPr>
            <w:tcW w:w="851" w:type="pct"/>
            <w:vMerge/>
          </w:tcPr>
          <w:p w14:paraId="5164F07F" w14:textId="77777777" w:rsidR="00F3687C" w:rsidRPr="00071C46" w:rsidRDefault="00F3687C" w:rsidP="00E15E7B">
            <w:pPr>
              <w:spacing w:after="0"/>
              <w:rPr>
                <w:rFonts w:ascii="Times New Roman" w:hAnsi="Times New Roman"/>
                <w:b/>
              </w:rPr>
            </w:pPr>
          </w:p>
        </w:tc>
      </w:tr>
      <w:tr w:rsidR="00F3687C" w:rsidRPr="00071C46" w14:paraId="64BD56F1" w14:textId="77777777" w:rsidTr="00E15E7B">
        <w:tblPrEx>
          <w:tblLook w:val="0000" w:firstRow="0" w:lastRow="0" w:firstColumn="0" w:lastColumn="0" w:noHBand="0" w:noVBand="0"/>
        </w:tblPrEx>
        <w:trPr>
          <w:trHeight w:val="20"/>
        </w:trPr>
        <w:tc>
          <w:tcPr>
            <w:tcW w:w="741" w:type="pct"/>
            <w:vMerge/>
          </w:tcPr>
          <w:p w14:paraId="2FFF0596" w14:textId="77777777" w:rsidR="00F3687C" w:rsidRPr="00071C46" w:rsidRDefault="00F3687C" w:rsidP="00E15E7B">
            <w:pPr>
              <w:spacing w:after="0"/>
              <w:rPr>
                <w:rFonts w:ascii="Times New Roman" w:hAnsi="Times New Roman"/>
                <w:b/>
                <w:bCs/>
                <w:i/>
              </w:rPr>
            </w:pPr>
          </w:p>
        </w:tc>
        <w:tc>
          <w:tcPr>
            <w:tcW w:w="2604" w:type="pct"/>
          </w:tcPr>
          <w:p w14:paraId="65861CB6" w14:textId="77777777" w:rsidR="00F3687C" w:rsidRPr="00071C46" w:rsidRDefault="00F3687C" w:rsidP="00E15E7B">
            <w:pPr>
              <w:spacing w:after="0"/>
              <w:jc w:val="both"/>
              <w:rPr>
                <w:rFonts w:ascii="Times New Roman" w:hAnsi="Times New Roman"/>
                <w:bCs/>
                <w:iCs/>
              </w:rPr>
            </w:pPr>
            <w:r w:rsidRPr="00071C46">
              <w:rPr>
                <w:rFonts w:ascii="Times New Roman" w:hAnsi="Times New Roman"/>
                <w:bCs/>
                <w:iCs/>
              </w:rPr>
              <w:t>Практическое занятие 6. Первая помощь при попадании инородных тел в верхние дыхательные пути, при отравлениях</w:t>
            </w:r>
          </w:p>
        </w:tc>
        <w:tc>
          <w:tcPr>
            <w:tcW w:w="804" w:type="pct"/>
            <w:vAlign w:val="center"/>
          </w:tcPr>
          <w:p w14:paraId="65086E6C" w14:textId="27E02E3E" w:rsidR="00F3687C" w:rsidRPr="00071C46" w:rsidRDefault="00F3687C" w:rsidP="00E15E7B">
            <w:pPr>
              <w:suppressAutoHyphens/>
              <w:spacing w:after="0"/>
              <w:jc w:val="center"/>
              <w:rPr>
                <w:rFonts w:ascii="Times New Roman" w:hAnsi="Times New Roman"/>
                <w:iCs/>
              </w:rPr>
            </w:pPr>
          </w:p>
        </w:tc>
        <w:tc>
          <w:tcPr>
            <w:tcW w:w="851" w:type="pct"/>
            <w:vMerge/>
          </w:tcPr>
          <w:p w14:paraId="0F810C30" w14:textId="77777777" w:rsidR="00F3687C" w:rsidRPr="00071C46" w:rsidRDefault="00F3687C" w:rsidP="00E15E7B">
            <w:pPr>
              <w:spacing w:after="0"/>
              <w:rPr>
                <w:rFonts w:ascii="Times New Roman" w:hAnsi="Times New Roman"/>
                <w:b/>
              </w:rPr>
            </w:pPr>
          </w:p>
        </w:tc>
      </w:tr>
      <w:tr w:rsidR="00F3687C" w:rsidRPr="00071C46" w14:paraId="52760C61" w14:textId="77777777" w:rsidTr="00E15E7B">
        <w:tblPrEx>
          <w:tblLook w:val="0000" w:firstRow="0" w:lastRow="0" w:firstColumn="0" w:lastColumn="0" w:noHBand="0" w:noVBand="0"/>
        </w:tblPrEx>
        <w:trPr>
          <w:trHeight w:val="20"/>
        </w:trPr>
        <w:tc>
          <w:tcPr>
            <w:tcW w:w="741" w:type="pct"/>
            <w:vMerge w:val="restart"/>
          </w:tcPr>
          <w:p w14:paraId="4EBD3CA8" w14:textId="77777777" w:rsidR="00F3687C" w:rsidRPr="00071C46" w:rsidRDefault="00F3687C" w:rsidP="00E15E7B">
            <w:pPr>
              <w:spacing w:after="0"/>
              <w:rPr>
                <w:rFonts w:ascii="Times New Roman" w:hAnsi="Times New Roman"/>
                <w:b/>
                <w:bCs/>
              </w:rPr>
            </w:pPr>
            <w:r w:rsidRPr="00071C46">
              <w:rPr>
                <w:rFonts w:ascii="Times New Roman" w:hAnsi="Times New Roman"/>
                <w:b/>
                <w:bCs/>
              </w:rPr>
              <w:t>Тема 3.2 Профилактика инфекционных заболеваний</w:t>
            </w:r>
          </w:p>
        </w:tc>
        <w:tc>
          <w:tcPr>
            <w:tcW w:w="2604" w:type="pct"/>
          </w:tcPr>
          <w:p w14:paraId="4CCCE274" w14:textId="77777777" w:rsidR="00F3687C" w:rsidRPr="00071C46" w:rsidRDefault="00F3687C" w:rsidP="00E15E7B">
            <w:pPr>
              <w:spacing w:after="0"/>
              <w:rPr>
                <w:rFonts w:ascii="Times New Roman" w:hAnsi="Times New Roman"/>
                <w:b/>
                <w:bCs/>
              </w:rPr>
            </w:pPr>
            <w:r w:rsidRPr="00071C46">
              <w:rPr>
                <w:rFonts w:ascii="Times New Roman" w:hAnsi="Times New Roman"/>
                <w:b/>
                <w:bCs/>
              </w:rPr>
              <w:t xml:space="preserve">Содержание </w:t>
            </w:r>
          </w:p>
        </w:tc>
        <w:tc>
          <w:tcPr>
            <w:tcW w:w="804" w:type="pct"/>
            <w:vAlign w:val="center"/>
          </w:tcPr>
          <w:p w14:paraId="6B186BC8" w14:textId="5E5AD856" w:rsidR="00F3687C" w:rsidRPr="00071C46" w:rsidRDefault="00F3687C" w:rsidP="00E15E7B">
            <w:pPr>
              <w:spacing w:after="0"/>
              <w:jc w:val="center"/>
              <w:rPr>
                <w:rFonts w:ascii="Times New Roman" w:hAnsi="Times New Roman"/>
              </w:rPr>
            </w:pPr>
          </w:p>
        </w:tc>
        <w:tc>
          <w:tcPr>
            <w:tcW w:w="851" w:type="pct"/>
            <w:vMerge w:val="restart"/>
          </w:tcPr>
          <w:p w14:paraId="22EBCA39"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 xml:space="preserve">ОК 06 </w:t>
            </w:r>
          </w:p>
          <w:p w14:paraId="4AB9BC35"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07</w:t>
            </w:r>
          </w:p>
        </w:tc>
      </w:tr>
      <w:tr w:rsidR="00F3687C" w:rsidRPr="00071C46" w14:paraId="46D5969A" w14:textId="77777777" w:rsidTr="00E15E7B">
        <w:tblPrEx>
          <w:tblLook w:val="0000" w:firstRow="0" w:lastRow="0" w:firstColumn="0" w:lastColumn="0" w:noHBand="0" w:noVBand="0"/>
        </w:tblPrEx>
        <w:trPr>
          <w:trHeight w:val="20"/>
        </w:trPr>
        <w:tc>
          <w:tcPr>
            <w:tcW w:w="741" w:type="pct"/>
            <w:vMerge/>
          </w:tcPr>
          <w:p w14:paraId="15C5B7E3" w14:textId="77777777" w:rsidR="00F3687C" w:rsidRPr="00071C46" w:rsidRDefault="00F3687C" w:rsidP="00E15E7B">
            <w:pPr>
              <w:spacing w:after="0"/>
              <w:rPr>
                <w:rFonts w:ascii="Times New Roman" w:hAnsi="Times New Roman"/>
                <w:b/>
                <w:bCs/>
              </w:rPr>
            </w:pPr>
          </w:p>
        </w:tc>
        <w:tc>
          <w:tcPr>
            <w:tcW w:w="2604" w:type="pct"/>
          </w:tcPr>
          <w:p w14:paraId="5D2C405A" w14:textId="77777777" w:rsidR="00F3687C" w:rsidRPr="00071C46" w:rsidRDefault="00F3687C" w:rsidP="00E15E7B">
            <w:pPr>
              <w:spacing w:after="0"/>
              <w:rPr>
                <w:rFonts w:ascii="Times New Roman" w:hAnsi="Times New Roman"/>
                <w:bCs/>
              </w:rPr>
            </w:pPr>
            <w:r w:rsidRPr="00071C46">
              <w:rPr>
                <w:rFonts w:ascii="Times New Roman" w:hAnsi="Times New Roman"/>
                <w:bCs/>
              </w:rPr>
              <w:t>1. Из истории инфекционных болезней. Классификация инфекционных заболеваний. Общие признаки инфекционных заболеваний.</w:t>
            </w:r>
          </w:p>
        </w:tc>
        <w:tc>
          <w:tcPr>
            <w:tcW w:w="804" w:type="pct"/>
            <w:vMerge w:val="restart"/>
            <w:vAlign w:val="center"/>
          </w:tcPr>
          <w:p w14:paraId="05ADA214" w14:textId="5E2A56F3" w:rsidR="00F3687C" w:rsidRPr="00071C46" w:rsidRDefault="00F3687C" w:rsidP="00E15E7B">
            <w:pPr>
              <w:spacing w:after="0"/>
              <w:jc w:val="center"/>
              <w:rPr>
                <w:rFonts w:ascii="Times New Roman" w:hAnsi="Times New Roman"/>
              </w:rPr>
            </w:pPr>
          </w:p>
        </w:tc>
        <w:tc>
          <w:tcPr>
            <w:tcW w:w="851" w:type="pct"/>
            <w:vMerge/>
          </w:tcPr>
          <w:p w14:paraId="712F8386" w14:textId="77777777" w:rsidR="00F3687C" w:rsidRPr="00071C46" w:rsidRDefault="00F3687C" w:rsidP="00E15E7B">
            <w:pPr>
              <w:spacing w:after="0"/>
              <w:rPr>
                <w:rFonts w:ascii="Times New Roman" w:hAnsi="Times New Roman"/>
                <w:b/>
                <w:bCs/>
              </w:rPr>
            </w:pPr>
          </w:p>
        </w:tc>
      </w:tr>
      <w:tr w:rsidR="00F3687C" w:rsidRPr="00071C46" w14:paraId="4630AB2C" w14:textId="77777777" w:rsidTr="00E15E7B">
        <w:tblPrEx>
          <w:tblLook w:val="0000" w:firstRow="0" w:lastRow="0" w:firstColumn="0" w:lastColumn="0" w:noHBand="0" w:noVBand="0"/>
        </w:tblPrEx>
        <w:trPr>
          <w:trHeight w:val="20"/>
        </w:trPr>
        <w:tc>
          <w:tcPr>
            <w:tcW w:w="741" w:type="pct"/>
            <w:vMerge/>
          </w:tcPr>
          <w:p w14:paraId="0AFF7395" w14:textId="77777777" w:rsidR="00F3687C" w:rsidRPr="00071C46" w:rsidRDefault="00F3687C" w:rsidP="00E15E7B">
            <w:pPr>
              <w:spacing w:after="0"/>
              <w:rPr>
                <w:rFonts w:ascii="Times New Roman" w:hAnsi="Times New Roman"/>
                <w:b/>
                <w:bCs/>
              </w:rPr>
            </w:pPr>
          </w:p>
        </w:tc>
        <w:tc>
          <w:tcPr>
            <w:tcW w:w="2604" w:type="pct"/>
          </w:tcPr>
          <w:p w14:paraId="0501C23F" w14:textId="77777777" w:rsidR="00F3687C" w:rsidRPr="00071C46" w:rsidRDefault="00F3687C" w:rsidP="00E15E7B">
            <w:pPr>
              <w:spacing w:after="0"/>
              <w:rPr>
                <w:rFonts w:ascii="Times New Roman" w:hAnsi="Times New Roman"/>
                <w:bCs/>
              </w:rPr>
            </w:pPr>
            <w:r w:rsidRPr="00071C46">
              <w:rPr>
                <w:rFonts w:ascii="Times New Roman" w:hAnsi="Times New Roman"/>
                <w:bCs/>
              </w:rPr>
              <w:t>2. Воздушно-капельные инфекции. Желудочно-кишечные инфекции. Пищевые отравления бактериальными токсинами. Общие принципы профилактики инфекционных заболеваний</w:t>
            </w:r>
          </w:p>
        </w:tc>
        <w:tc>
          <w:tcPr>
            <w:tcW w:w="804" w:type="pct"/>
            <w:vMerge/>
            <w:vAlign w:val="center"/>
          </w:tcPr>
          <w:p w14:paraId="2F859752" w14:textId="77777777" w:rsidR="00F3687C" w:rsidRPr="00071C46" w:rsidRDefault="00F3687C" w:rsidP="00E15E7B">
            <w:pPr>
              <w:spacing w:after="0"/>
              <w:jc w:val="center"/>
              <w:rPr>
                <w:rFonts w:ascii="Times New Roman" w:hAnsi="Times New Roman"/>
              </w:rPr>
            </w:pPr>
          </w:p>
        </w:tc>
        <w:tc>
          <w:tcPr>
            <w:tcW w:w="851" w:type="pct"/>
            <w:vMerge/>
          </w:tcPr>
          <w:p w14:paraId="330AF39D" w14:textId="77777777" w:rsidR="00F3687C" w:rsidRPr="00071C46" w:rsidRDefault="00F3687C" w:rsidP="00E15E7B">
            <w:pPr>
              <w:spacing w:after="0"/>
              <w:rPr>
                <w:rFonts w:ascii="Times New Roman" w:hAnsi="Times New Roman"/>
                <w:b/>
                <w:bCs/>
              </w:rPr>
            </w:pPr>
          </w:p>
        </w:tc>
      </w:tr>
      <w:tr w:rsidR="00F3687C" w:rsidRPr="00071C46" w14:paraId="7F835F42" w14:textId="77777777" w:rsidTr="00E15E7B">
        <w:tblPrEx>
          <w:tblLook w:val="0000" w:firstRow="0" w:lastRow="0" w:firstColumn="0" w:lastColumn="0" w:noHBand="0" w:noVBand="0"/>
        </w:tblPrEx>
        <w:trPr>
          <w:trHeight w:val="20"/>
        </w:trPr>
        <w:tc>
          <w:tcPr>
            <w:tcW w:w="741" w:type="pct"/>
            <w:vMerge/>
          </w:tcPr>
          <w:p w14:paraId="5423885B" w14:textId="77777777" w:rsidR="00F3687C" w:rsidRPr="00071C46" w:rsidRDefault="00F3687C" w:rsidP="00E15E7B">
            <w:pPr>
              <w:spacing w:after="0"/>
              <w:rPr>
                <w:rFonts w:ascii="Times New Roman" w:hAnsi="Times New Roman"/>
                <w:b/>
                <w:bCs/>
              </w:rPr>
            </w:pPr>
          </w:p>
        </w:tc>
        <w:tc>
          <w:tcPr>
            <w:tcW w:w="2604" w:type="pct"/>
          </w:tcPr>
          <w:p w14:paraId="7232EEEF" w14:textId="77777777" w:rsidR="00F3687C" w:rsidRPr="00071C46" w:rsidRDefault="00F3687C" w:rsidP="00E15E7B">
            <w:pPr>
              <w:spacing w:after="0"/>
              <w:rPr>
                <w:rFonts w:ascii="Times New Roman" w:hAnsi="Times New Roman"/>
                <w:b/>
              </w:rPr>
            </w:pPr>
            <w:r w:rsidRPr="00071C46">
              <w:rPr>
                <w:rFonts w:ascii="Times New Roman" w:hAnsi="Times New Roman"/>
                <w:b/>
                <w:bCs/>
              </w:rPr>
              <w:t>В том числе практических занятий и лабораторных работ</w:t>
            </w:r>
          </w:p>
        </w:tc>
        <w:tc>
          <w:tcPr>
            <w:tcW w:w="804" w:type="pct"/>
            <w:vAlign w:val="center"/>
          </w:tcPr>
          <w:p w14:paraId="27054BE6" w14:textId="19567DD9" w:rsidR="00F3687C" w:rsidRPr="00071C46" w:rsidRDefault="00F3687C" w:rsidP="00E15E7B">
            <w:pPr>
              <w:spacing w:after="0"/>
              <w:jc w:val="center"/>
              <w:rPr>
                <w:rFonts w:ascii="Times New Roman" w:hAnsi="Times New Roman"/>
              </w:rPr>
            </w:pPr>
          </w:p>
        </w:tc>
        <w:tc>
          <w:tcPr>
            <w:tcW w:w="851" w:type="pct"/>
            <w:vMerge/>
          </w:tcPr>
          <w:p w14:paraId="113D80D0" w14:textId="77777777" w:rsidR="00F3687C" w:rsidRPr="00071C46" w:rsidRDefault="00F3687C" w:rsidP="00E15E7B">
            <w:pPr>
              <w:spacing w:after="0"/>
              <w:rPr>
                <w:rFonts w:ascii="Times New Roman" w:hAnsi="Times New Roman"/>
                <w:b/>
                <w:bCs/>
              </w:rPr>
            </w:pPr>
          </w:p>
        </w:tc>
      </w:tr>
      <w:tr w:rsidR="00F3687C" w:rsidRPr="00071C46" w14:paraId="5157CC13" w14:textId="77777777" w:rsidTr="00E15E7B">
        <w:tblPrEx>
          <w:tblLook w:val="0000" w:firstRow="0" w:lastRow="0" w:firstColumn="0" w:lastColumn="0" w:noHBand="0" w:noVBand="0"/>
        </w:tblPrEx>
        <w:trPr>
          <w:trHeight w:val="20"/>
        </w:trPr>
        <w:tc>
          <w:tcPr>
            <w:tcW w:w="741" w:type="pct"/>
            <w:vMerge/>
          </w:tcPr>
          <w:p w14:paraId="6DEA73EA" w14:textId="77777777" w:rsidR="00F3687C" w:rsidRPr="00071C46" w:rsidRDefault="00F3687C" w:rsidP="00E15E7B">
            <w:pPr>
              <w:spacing w:after="0"/>
              <w:rPr>
                <w:rFonts w:ascii="Times New Roman" w:hAnsi="Times New Roman"/>
                <w:b/>
                <w:bCs/>
              </w:rPr>
            </w:pPr>
          </w:p>
        </w:tc>
        <w:tc>
          <w:tcPr>
            <w:tcW w:w="2604" w:type="pct"/>
          </w:tcPr>
          <w:p w14:paraId="566DCB79" w14:textId="77777777" w:rsidR="00F3687C" w:rsidRPr="00071C46" w:rsidRDefault="00F3687C" w:rsidP="00E15E7B">
            <w:pPr>
              <w:spacing w:after="0"/>
              <w:rPr>
                <w:rFonts w:ascii="Times New Roman" w:hAnsi="Times New Roman"/>
                <w:b/>
              </w:rPr>
            </w:pPr>
            <w:r w:rsidRPr="00071C46">
              <w:rPr>
                <w:rFonts w:ascii="Times New Roman" w:hAnsi="Times New Roman"/>
                <w:bCs/>
              </w:rPr>
              <w:t>Практическое занятие 7. Правила госпитализации инфекционных больных</w:t>
            </w:r>
          </w:p>
        </w:tc>
        <w:tc>
          <w:tcPr>
            <w:tcW w:w="804" w:type="pct"/>
            <w:vAlign w:val="center"/>
          </w:tcPr>
          <w:p w14:paraId="4D23B759" w14:textId="2626B1F2" w:rsidR="00F3687C" w:rsidRPr="00071C46" w:rsidRDefault="00F3687C" w:rsidP="00E15E7B">
            <w:pPr>
              <w:spacing w:after="0"/>
              <w:jc w:val="center"/>
              <w:rPr>
                <w:rFonts w:ascii="Times New Roman" w:hAnsi="Times New Roman"/>
              </w:rPr>
            </w:pPr>
          </w:p>
        </w:tc>
        <w:tc>
          <w:tcPr>
            <w:tcW w:w="851" w:type="pct"/>
            <w:vMerge/>
          </w:tcPr>
          <w:p w14:paraId="6E3DBBBA" w14:textId="77777777" w:rsidR="00F3687C" w:rsidRPr="00071C46" w:rsidRDefault="00F3687C" w:rsidP="00E15E7B">
            <w:pPr>
              <w:spacing w:after="0"/>
              <w:rPr>
                <w:rFonts w:ascii="Times New Roman" w:hAnsi="Times New Roman"/>
                <w:b/>
                <w:bCs/>
              </w:rPr>
            </w:pPr>
          </w:p>
        </w:tc>
      </w:tr>
      <w:tr w:rsidR="00F3687C" w:rsidRPr="00071C46" w14:paraId="23C056EE" w14:textId="77777777" w:rsidTr="00E15E7B">
        <w:tblPrEx>
          <w:tblLook w:val="0000" w:firstRow="0" w:lastRow="0" w:firstColumn="0" w:lastColumn="0" w:noHBand="0" w:noVBand="0"/>
        </w:tblPrEx>
        <w:trPr>
          <w:trHeight w:val="20"/>
        </w:trPr>
        <w:tc>
          <w:tcPr>
            <w:tcW w:w="741" w:type="pct"/>
            <w:vMerge w:val="restart"/>
          </w:tcPr>
          <w:p w14:paraId="303CD855" w14:textId="77777777" w:rsidR="00F3687C" w:rsidRPr="00071C46" w:rsidRDefault="00F3687C" w:rsidP="00E15E7B">
            <w:pPr>
              <w:spacing w:after="0"/>
              <w:rPr>
                <w:rFonts w:ascii="Times New Roman" w:hAnsi="Times New Roman"/>
                <w:b/>
                <w:bCs/>
              </w:rPr>
            </w:pPr>
            <w:r w:rsidRPr="00071C46">
              <w:rPr>
                <w:rFonts w:ascii="Times New Roman" w:hAnsi="Times New Roman"/>
                <w:b/>
                <w:bCs/>
              </w:rPr>
              <w:t xml:space="preserve">Тема 3.3 Обеспечение </w:t>
            </w:r>
            <w:r w:rsidRPr="00071C46">
              <w:rPr>
                <w:rFonts w:ascii="Times New Roman" w:hAnsi="Times New Roman"/>
                <w:b/>
                <w:bCs/>
              </w:rPr>
              <w:lastRenderedPageBreak/>
              <w:t>здорового образа жизни</w:t>
            </w:r>
          </w:p>
        </w:tc>
        <w:tc>
          <w:tcPr>
            <w:tcW w:w="2604" w:type="pct"/>
          </w:tcPr>
          <w:p w14:paraId="29441025" w14:textId="77777777" w:rsidR="00F3687C" w:rsidRPr="00071C46" w:rsidRDefault="00F3687C" w:rsidP="00E15E7B">
            <w:pPr>
              <w:spacing w:after="0"/>
              <w:rPr>
                <w:rFonts w:ascii="Times New Roman" w:hAnsi="Times New Roman"/>
                <w:b/>
                <w:bCs/>
              </w:rPr>
            </w:pPr>
            <w:r w:rsidRPr="00071C46">
              <w:rPr>
                <w:rFonts w:ascii="Times New Roman" w:hAnsi="Times New Roman"/>
                <w:b/>
                <w:bCs/>
              </w:rPr>
              <w:lastRenderedPageBreak/>
              <w:t xml:space="preserve">Содержание </w:t>
            </w:r>
          </w:p>
        </w:tc>
        <w:tc>
          <w:tcPr>
            <w:tcW w:w="804" w:type="pct"/>
            <w:vAlign w:val="center"/>
          </w:tcPr>
          <w:p w14:paraId="332C180F" w14:textId="358548A9" w:rsidR="00F3687C" w:rsidRPr="00071C46" w:rsidRDefault="00F3687C" w:rsidP="00E15E7B">
            <w:pPr>
              <w:spacing w:after="0"/>
              <w:jc w:val="center"/>
              <w:rPr>
                <w:rFonts w:ascii="Times New Roman" w:hAnsi="Times New Roman"/>
              </w:rPr>
            </w:pPr>
          </w:p>
        </w:tc>
        <w:tc>
          <w:tcPr>
            <w:tcW w:w="851" w:type="pct"/>
            <w:vMerge w:val="restart"/>
          </w:tcPr>
          <w:p w14:paraId="3DA3CF44" w14:textId="77777777" w:rsidR="00F3687C" w:rsidRPr="00071C46" w:rsidRDefault="00F3687C" w:rsidP="00E15E7B">
            <w:pPr>
              <w:suppressAutoHyphens/>
              <w:spacing w:after="0" w:line="240" w:lineRule="auto"/>
              <w:jc w:val="center"/>
              <w:rPr>
                <w:rFonts w:ascii="Times New Roman" w:hAnsi="Times New Roman"/>
              </w:rPr>
            </w:pPr>
            <w:r w:rsidRPr="00071C46">
              <w:rPr>
                <w:rFonts w:ascii="Times New Roman" w:hAnsi="Times New Roman"/>
              </w:rPr>
              <w:t xml:space="preserve">ОК 06 </w:t>
            </w:r>
          </w:p>
          <w:p w14:paraId="5053390C" w14:textId="77777777" w:rsidR="00F3687C" w:rsidRPr="00071C46" w:rsidRDefault="00F3687C" w:rsidP="00E15E7B">
            <w:pPr>
              <w:suppressAutoHyphens/>
              <w:spacing w:after="0" w:line="240" w:lineRule="auto"/>
              <w:jc w:val="center"/>
              <w:rPr>
                <w:rFonts w:ascii="Times New Roman" w:hAnsi="Times New Roman"/>
                <w:b/>
              </w:rPr>
            </w:pPr>
            <w:r w:rsidRPr="00071C46">
              <w:rPr>
                <w:rFonts w:ascii="Times New Roman" w:hAnsi="Times New Roman"/>
              </w:rPr>
              <w:t>ОК 07</w:t>
            </w:r>
          </w:p>
        </w:tc>
      </w:tr>
      <w:tr w:rsidR="00F3687C" w:rsidRPr="00071C46" w14:paraId="0A4EF18E" w14:textId="77777777" w:rsidTr="00E15E7B">
        <w:tblPrEx>
          <w:tblLook w:val="0000" w:firstRow="0" w:lastRow="0" w:firstColumn="0" w:lastColumn="0" w:noHBand="0" w:noVBand="0"/>
        </w:tblPrEx>
        <w:trPr>
          <w:trHeight w:val="20"/>
        </w:trPr>
        <w:tc>
          <w:tcPr>
            <w:tcW w:w="741" w:type="pct"/>
            <w:vMerge/>
          </w:tcPr>
          <w:p w14:paraId="24D3AC93" w14:textId="77777777" w:rsidR="00F3687C" w:rsidRPr="00071C46" w:rsidRDefault="00F3687C" w:rsidP="00E15E7B">
            <w:pPr>
              <w:spacing w:after="0"/>
              <w:rPr>
                <w:rFonts w:ascii="Times New Roman" w:hAnsi="Times New Roman"/>
                <w:b/>
                <w:bCs/>
              </w:rPr>
            </w:pPr>
          </w:p>
        </w:tc>
        <w:tc>
          <w:tcPr>
            <w:tcW w:w="2604" w:type="pct"/>
          </w:tcPr>
          <w:p w14:paraId="67903B26" w14:textId="77777777" w:rsidR="00F3687C" w:rsidRPr="00071C46" w:rsidRDefault="00F3687C" w:rsidP="00E15E7B">
            <w:pPr>
              <w:spacing w:after="0"/>
              <w:rPr>
                <w:rFonts w:ascii="Times New Roman" w:hAnsi="Times New Roman"/>
                <w:b/>
                <w:bCs/>
              </w:rPr>
            </w:pPr>
            <w:r w:rsidRPr="00071C46">
              <w:rPr>
                <w:rFonts w:ascii="Times New Roman" w:hAnsi="Times New Roman"/>
              </w:rPr>
              <w:t>1. Здоровье и факторы его формирования. Здоровый образ жизни и его составляющие</w:t>
            </w:r>
          </w:p>
        </w:tc>
        <w:tc>
          <w:tcPr>
            <w:tcW w:w="804" w:type="pct"/>
            <w:vMerge w:val="restart"/>
            <w:vAlign w:val="center"/>
          </w:tcPr>
          <w:p w14:paraId="233A000A" w14:textId="55415AA1" w:rsidR="00F3687C" w:rsidRPr="00071C46" w:rsidRDefault="00F3687C" w:rsidP="00E15E7B">
            <w:pPr>
              <w:spacing w:after="0"/>
              <w:jc w:val="center"/>
              <w:rPr>
                <w:rFonts w:ascii="Times New Roman" w:hAnsi="Times New Roman"/>
                <w:bCs/>
              </w:rPr>
            </w:pPr>
          </w:p>
        </w:tc>
        <w:tc>
          <w:tcPr>
            <w:tcW w:w="851" w:type="pct"/>
            <w:vMerge/>
          </w:tcPr>
          <w:p w14:paraId="0320544E" w14:textId="77777777" w:rsidR="00F3687C" w:rsidRPr="00071C46" w:rsidRDefault="00F3687C" w:rsidP="00E15E7B">
            <w:pPr>
              <w:spacing w:after="0"/>
              <w:rPr>
                <w:rFonts w:ascii="Times New Roman" w:hAnsi="Times New Roman"/>
                <w:b/>
                <w:bCs/>
              </w:rPr>
            </w:pPr>
          </w:p>
        </w:tc>
      </w:tr>
      <w:tr w:rsidR="00F3687C" w:rsidRPr="00071C46" w14:paraId="2FD6BBDE" w14:textId="77777777" w:rsidTr="00E15E7B">
        <w:tblPrEx>
          <w:tblLook w:val="0000" w:firstRow="0" w:lastRow="0" w:firstColumn="0" w:lastColumn="0" w:noHBand="0" w:noVBand="0"/>
        </w:tblPrEx>
        <w:trPr>
          <w:trHeight w:val="20"/>
        </w:trPr>
        <w:tc>
          <w:tcPr>
            <w:tcW w:w="741" w:type="pct"/>
            <w:vMerge/>
          </w:tcPr>
          <w:p w14:paraId="1195976D" w14:textId="77777777" w:rsidR="00F3687C" w:rsidRPr="00071C46" w:rsidRDefault="00F3687C" w:rsidP="00E15E7B">
            <w:pPr>
              <w:spacing w:after="0"/>
              <w:rPr>
                <w:rFonts w:ascii="Times New Roman" w:hAnsi="Times New Roman"/>
                <w:b/>
                <w:bCs/>
              </w:rPr>
            </w:pPr>
          </w:p>
        </w:tc>
        <w:tc>
          <w:tcPr>
            <w:tcW w:w="2604" w:type="pct"/>
          </w:tcPr>
          <w:p w14:paraId="32DEFBF8" w14:textId="77777777" w:rsidR="00F3687C" w:rsidRPr="00071C46" w:rsidRDefault="00F3687C" w:rsidP="00E15E7B">
            <w:pPr>
              <w:spacing w:after="0"/>
              <w:rPr>
                <w:rFonts w:ascii="Times New Roman" w:hAnsi="Times New Roman"/>
              </w:rPr>
            </w:pPr>
            <w:r w:rsidRPr="00071C46">
              <w:rPr>
                <w:rFonts w:ascii="Times New Roman" w:hAnsi="Times New Roman"/>
              </w:rPr>
              <w:t>2. Двигательная активность и здоровье. Питание и здоровье. Вредные привычки. Факторы риска. Понятие об иммунитете и его видах</w:t>
            </w:r>
          </w:p>
        </w:tc>
        <w:tc>
          <w:tcPr>
            <w:tcW w:w="804" w:type="pct"/>
            <w:vMerge/>
            <w:vAlign w:val="center"/>
          </w:tcPr>
          <w:p w14:paraId="2F751959" w14:textId="77777777" w:rsidR="00F3687C" w:rsidRPr="00071C46" w:rsidRDefault="00F3687C" w:rsidP="00E15E7B">
            <w:pPr>
              <w:spacing w:after="0"/>
              <w:jc w:val="center"/>
              <w:rPr>
                <w:rFonts w:ascii="Times New Roman" w:hAnsi="Times New Roman"/>
                <w:bCs/>
              </w:rPr>
            </w:pPr>
          </w:p>
        </w:tc>
        <w:tc>
          <w:tcPr>
            <w:tcW w:w="851" w:type="pct"/>
            <w:vMerge/>
          </w:tcPr>
          <w:p w14:paraId="3A5A28A9" w14:textId="77777777" w:rsidR="00F3687C" w:rsidRPr="00071C46" w:rsidRDefault="00F3687C" w:rsidP="00E15E7B">
            <w:pPr>
              <w:spacing w:after="0"/>
              <w:rPr>
                <w:rFonts w:ascii="Times New Roman" w:hAnsi="Times New Roman"/>
                <w:b/>
                <w:bCs/>
              </w:rPr>
            </w:pPr>
          </w:p>
        </w:tc>
      </w:tr>
      <w:tr w:rsidR="00F3687C" w:rsidRPr="00071C46" w14:paraId="431142D4" w14:textId="77777777" w:rsidTr="00E15E7B">
        <w:tblPrEx>
          <w:tblLook w:val="0000" w:firstRow="0" w:lastRow="0" w:firstColumn="0" w:lastColumn="0" w:noHBand="0" w:noVBand="0"/>
        </w:tblPrEx>
        <w:trPr>
          <w:trHeight w:val="20"/>
        </w:trPr>
        <w:tc>
          <w:tcPr>
            <w:tcW w:w="741" w:type="pct"/>
            <w:vMerge/>
          </w:tcPr>
          <w:p w14:paraId="5BF1F4FC" w14:textId="77777777" w:rsidR="00F3687C" w:rsidRPr="00071C46" w:rsidRDefault="00F3687C" w:rsidP="00E15E7B">
            <w:pPr>
              <w:spacing w:after="0"/>
              <w:rPr>
                <w:rFonts w:ascii="Times New Roman" w:hAnsi="Times New Roman"/>
                <w:b/>
                <w:bCs/>
              </w:rPr>
            </w:pPr>
          </w:p>
        </w:tc>
        <w:tc>
          <w:tcPr>
            <w:tcW w:w="2604" w:type="pct"/>
          </w:tcPr>
          <w:p w14:paraId="6C50505F" w14:textId="77777777" w:rsidR="00F3687C" w:rsidRPr="00071C46" w:rsidRDefault="00F3687C" w:rsidP="00E15E7B">
            <w:pPr>
              <w:spacing w:after="0"/>
              <w:rPr>
                <w:rFonts w:ascii="Times New Roman" w:hAnsi="Times New Roman"/>
                <w:b/>
              </w:rPr>
            </w:pPr>
            <w:r w:rsidRPr="00071C46">
              <w:rPr>
                <w:rFonts w:ascii="Times New Roman" w:hAnsi="Times New Roman"/>
                <w:b/>
                <w:bCs/>
              </w:rPr>
              <w:t>В том числе практических занятий и лабораторных работ</w:t>
            </w:r>
          </w:p>
        </w:tc>
        <w:tc>
          <w:tcPr>
            <w:tcW w:w="804" w:type="pct"/>
            <w:vAlign w:val="center"/>
          </w:tcPr>
          <w:p w14:paraId="60282AC5" w14:textId="473EA728" w:rsidR="00F3687C" w:rsidRPr="00071C46" w:rsidRDefault="00F3687C" w:rsidP="00E15E7B">
            <w:pPr>
              <w:spacing w:after="0"/>
              <w:jc w:val="center"/>
              <w:rPr>
                <w:rFonts w:ascii="Times New Roman" w:hAnsi="Times New Roman"/>
                <w:bCs/>
              </w:rPr>
            </w:pPr>
          </w:p>
        </w:tc>
        <w:tc>
          <w:tcPr>
            <w:tcW w:w="851" w:type="pct"/>
            <w:vMerge/>
          </w:tcPr>
          <w:p w14:paraId="7FFDB4E2" w14:textId="77777777" w:rsidR="00F3687C" w:rsidRPr="00071C46" w:rsidRDefault="00F3687C" w:rsidP="00E15E7B">
            <w:pPr>
              <w:spacing w:after="0"/>
              <w:rPr>
                <w:rFonts w:ascii="Times New Roman" w:hAnsi="Times New Roman"/>
                <w:b/>
                <w:bCs/>
              </w:rPr>
            </w:pPr>
          </w:p>
        </w:tc>
      </w:tr>
      <w:tr w:rsidR="00F3687C" w:rsidRPr="00071C46" w14:paraId="0819224D" w14:textId="77777777" w:rsidTr="00E15E7B">
        <w:tblPrEx>
          <w:tblLook w:val="0000" w:firstRow="0" w:lastRow="0" w:firstColumn="0" w:lastColumn="0" w:noHBand="0" w:noVBand="0"/>
        </w:tblPrEx>
        <w:trPr>
          <w:trHeight w:val="20"/>
        </w:trPr>
        <w:tc>
          <w:tcPr>
            <w:tcW w:w="741" w:type="pct"/>
            <w:vMerge/>
          </w:tcPr>
          <w:p w14:paraId="083D9B42" w14:textId="77777777" w:rsidR="00F3687C" w:rsidRPr="00071C46" w:rsidRDefault="00F3687C" w:rsidP="00E15E7B">
            <w:pPr>
              <w:spacing w:after="0"/>
              <w:rPr>
                <w:rFonts w:ascii="Times New Roman" w:hAnsi="Times New Roman"/>
                <w:b/>
                <w:bCs/>
              </w:rPr>
            </w:pPr>
          </w:p>
        </w:tc>
        <w:tc>
          <w:tcPr>
            <w:tcW w:w="2604" w:type="pct"/>
          </w:tcPr>
          <w:p w14:paraId="3E79D718" w14:textId="77777777" w:rsidR="00F3687C" w:rsidRPr="00071C46" w:rsidRDefault="00F3687C" w:rsidP="00E15E7B">
            <w:pPr>
              <w:spacing w:after="0"/>
              <w:rPr>
                <w:rFonts w:ascii="Times New Roman" w:hAnsi="Times New Roman"/>
                <w:b/>
                <w:bCs/>
              </w:rPr>
            </w:pPr>
            <w:r w:rsidRPr="00071C46">
              <w:rPr>
                <w:rFonts w:ascii="Times New Roman" w:hAnsi="Times New Roman"/>
                <w:bCs/>
              </w:rPr>
              <w:t>Практическое занятие 8. Оценка физического состояния. Составление индивидуальных карт здоровья с режимом дня, графиком питания</w:t>
            </w:r>
          </w:p>
        </w:tc>
        <w:tc>
          <w:tcPr>
            <w:tcW w:w="804" w:type="pct"/>
            <w:vAlign w:val="center"/>
          </w:tcPr>
          <w:p w14:paraId="633D7C53" w14:textId="499F8D1C" w:rsidR="00F3687C" w:rsidRPr="00071C46" w:rsidRDefault="00F3687C" w:rsidP="00E15E7B">
            <w:pPr>
              <w:spacing w:after="0"/>
              <w:jc w:val="center"/>
              <w:rPr>
                <w:rFonts w:ascii="Times New Roman" w:hAnsi="Times New Roman"/>
                <w:bCs/>
              </w:rPr>
            </w:pPr>
          </w:p>
        </w:tc>
        <w:tc>
          <w:tcPr>
            <w:tcW w:w="851" w:type="pct"/>
            <w:vMerge/>
          </w:tcPr>
          <w:p w14:paraId="48D7565E" w14:textId="77777777" w:rsidR="00F3687C" w:rsidRPr="00071C46" w:rsidRDefault="00F3687C" w:rsidP="00E15E7B">
            <w:pPr>
              <w:spacing w:after="0"/>
              <w:rPr>
                <w:rFonts w:ascii="Times New Roman" w:hAnsi="Times New Roman"/>
                <w:b/>
                <w:bCs/>
              </w:rPr>
            </w:pPr>
          </w:p>
        </w:tc>
      </w:tr>
      <w:tr w:rsidR="00F3687C" w:rsidRPr="00071C46" w14:paraId="4A8067AF" w14:textId="77777777" w:rsidTr="00E15E7B">
        <w:tblPrEx>
          <w:tblLook w:val="0000" w:firstRow="0" w:lastRow="0" w:firstColumn="0" w:lastColumn="0" w:noHBand="0" w:noVBand="0"/>
        </w:tblPrEx>
        <w:trPr>
          <w:trHeight w:val="20"/>
        </w:trPr>
        <w:tc>
          <w:tcPr>
            <w:tcW w:w="3345" w:type="pct"/>
            <w:gridSpan w:val="2"/>
          </w:tcPr>
          <w:p w14:paraId="4745A8C2" w14:textId="77777777" w:rsidR="00F3687C" w:rsidRPr="00071C46" w:rsidRDefault="00F3687C" w:rsidP="00E15E7B">
            <w:pPr>
              <w:suppressAutoHyphens/>
              <w:spacing w:after="0"/>
              <w:rPr>
                <w:rFonts w:ascii="Times New Roman" w:hAnsi="Times New Roman"/>
                <w:b/>
              </w:rPr>
            </w:pPr>
            <w:r w:rsidRPr="00071C46">
              <w:rPr>
                <w:rFonts w:ascii="Times New Roman" w:hAnsi="Times New Roman"/>
                <w:b/>
              </w:rPr>
              <w:t>Промежуточная аттестация</w:t>
            </w:r>
          </w:p>
        </w:tc>
        <w:tc>
          <w:tcPr>
            <w:tcW w:w="804" w:type="pct"/>
            <w:vAlign w:val="center"/>
          </w:tcPr>
          <w:p w14:paraId="5667EA93" w14:textId="08F55460" w:rsidR="00F3687C" w:rsidRPr="00071C46" w:rsidRDefault="00F3687C" w:rsidP="00E15E7B">
            <w:pPr>
              <w:spacing w:after="0"/>
              <w:jc w:val="center"/>
              <w:rPr>
                <w:rFonts w:ascii="Times New Roman" w:hAnsi="Times New Roman"/>
                <w:b/>
              </w:rPr>
            </w:pPr>
          </w:p>
        </w:tc>
        <w:tc>
          <w:tcPr>
            <w:tcW w:w="851" w:type="pct"/>
          </w:tcPr>
          <w:p w14:paraId="6B9EE9E8" w14:textId="77777777" w:rsidR="00F3687C" w:rsidRPr="00071C46" w:rsidRDefault="00F3687C" w:rsidP="00E15E7B">
            <w:pPr>
              <w:spacing w:after="0"/>
              <w:rPr>
                <w:rFonts w:ascii="Times New Roman" w:hAnsi="Times New Roman"/>
                <w:b/>
              </w:rPr>
            </w:pPr>
          </w:p>
        </w:tc>
      </w:tr>
      <w:tr w:rsidR="00F3687C" w:rsidRPr="00071C46" w14:paraId="0F53705B" w14:textId="77777777" w:rsidTr="00E15E7B">
        <w:tblPrEx>
          <w:tblLook w:val="0000" w:firstRow="0" w:lastRow="0" w:firstColumn="0" w:lastColumn="0" w:noHBand="0" w:noVBand="0"/>
        </w:tblPrEx>
        <w:trPr>
          <w:trHeight w:val="20"/>
        </w:trPr>
        <w:tc>
          <w:tcPr>
            <w:tcW w:w="3345" w:type="pct"/>
            <w:gridSpan w:val="2"/>
          </w:tcPr>
          <w:p w14:paraId="3B168EE6" w14:textId="77777777" w:rsidR="00F3687C" w:rsidRPr="00071C46" w:rsidRDefault="00F3687C" w:rsidP="00E15E7B">
            <w:pPr>
              <w:spacing w:after="0"/>
              <w:rPr>
                <w:rFonts w:ascii="Times New Roman" w:hAnsi="Times New Roman"/>
                <w:b/>
                <w:bCs/>
              </w:rPr>
            </w:pPr>
            <w:r w:rsidRPr="00071C46">
              <w:rPr>
                <w:rFonts w:ascii="Times New Roman" w:hAnsi="Times New Roman"/>
                <w:b/>
                <w:bCs/>
              </w:rPr>
              <w:t>Всего:</w:t>
            </w:r>
          </w:p>
        </w:tc>
        <w:tc>
          <w:tcPr>
            <w:tcW w:w="804" w:type="pct"/>
            <w:vAlign w:val="center"/>
          </w:tcPr>
          <w:p w14:paraId="6B74DDBA" w14:textId="6C08A09A" w:rsidR="00F3687C" w:rsidRPr="00071C46" w:rsidRDefault="00F3687C" w:rsidP="00E15E7B">
            <w:pPr>
              <w:spacing w:after="0"/>
              <w:jc w:val="center"/>
              <w:rPr>
                <w:rFonts w:ascii="Times New Roman" w:hAnsi="Times New Roman"/>
                <w:b/>
                <w:bCs/>
              </w:rPr>
            </w:pPr>
            <w:r w:rsidRPr="00071C46">
              <w:rPr>
                <w:rFonts w:ascii="Times New Roman" w:hAnsi="Times New Roman"/>
                <w:b/>
                <w:bCs/>
              </w:rPr>
              <w:t>32/32</w:t>
            </w:r>
          </w:p>
        </w:tc>
        <w:tc>
          <w:tcPr>
            <w:tcW w:w="851" w:type="pct"/>
          </w:tcPr>
          <w:p w14:paraId="7D6B100B" w14:textId="77777777" w:rsidR="00F3687C" w:rsidRPr="00071C46" w:rsidRDefault="00F3687C" w:rsidP="00E15E7B">
            <w:pPr>
              <w:spacing w:after="0"/>
              <w:rPr>
                <w:rFonts w:ascii="Times New Roman" w:hAnsi="Times New Roman"/>
                <w:b/>
                <w:bCs/>
              </w:rPr>
            </w:pPr>
          </w:p>
        </w:tc>
      </w:tr>
    </w:tbl>
    <w:p w14:paraId="0F0A1E5D" w14:textId="77777777" w:rsidR="00F3687C" w:rsidRPr="00866EA1" w:rsidRDefault="00F3687C" w:rsidP="00F3687C">
      <w:pPr>
        <w:ind w:firstLine="709"/>
        <w:rPr>
          <w:rFonts w:ascii="Times New Roman" w:hAnsi="Times New Roman"/>
          <w:b/>
          <w:bCs/>
        </w:rPr>
      </w:pPr>
    </w:p>
    <w:p w14:paraId="123B9E52" w14:textId="77777777" w:rsidR="00F3687C" w:rsidRPr="00866EA1" w:rsidRDefault="00F3687C" w:rsidP="00F3687C">
      <w:pPr>
        <w:suppressAutoHyphens/>
        <w:jc w:val="both"/>
        <w:rPr>
          <w:rFonts w:ascii="Times New Roman" w:hAnsi="Times New Roman"/>
          <w:i/>
        </w:rPr>
      </w:pPr>
    </w:p>
    <w:p w14:paraId="14355CAD" w14:textId="77777777" w:rsidR="00F3687C" w:rsidRPr="00866EA1" w:rsidRDefault="00F3687C" w:rsidP="00F3687C">
      <w:pPr>
        <w:ind w:firstLine="709"/>
        <w:rPr>
          <w:rFonts w:ascii="Times New Roman" w:hAnsi="Times New Roman"/>
          <w:i/>
        </w:rPr>
        <w:sectPr w:rsidR="00F3687C" w:rsidRPr="00866EA1" w:rsidSect="00733AEF">
          <w:pgSz w:w="16840" w:h="11907" w:orient="landscape"/>
          <w:pgMar w:top="851" w:right="1134" w:bottom="851" w:left="992" w:header="709" w:footer="709" w:gutter="0"/>
          <w:cols w:space="720"/>
        </w:sectPr>
      </w:pPr>
    </w:p>
    <w:p w14:paraId="5E3104C1" w14:textId="77777777" w:rsidR="00F3687C" w:rsidRPr="00071C46" w:rsidRDefault="00F3687C" w:rsidP="00F3687C">
      <w:pPr>
        <w:jc w:val="center"/>
        <w:rPr>
          <w:rFonts w:ascii="Times New Roman" w:hAnsi="Times New Roman"/>
          <w:b/>
          <w:bCs/>
          <w:sz w:val="24"/>
          <w:szCs w:val="24"/>
        </w:rPr>
      </w:pPr>
      <w:r w:rsidRPr="00071C46">
        <w:rPr>
          <w:rFonts w:ascii="Times New Roman" w:hAnsi="Times New Roman"/>
          <w:b/>
          <w:bCs/>
          <w:sz w:val="24"/>
          <w:szCs w:val="24"/>
        </w:rPr>
        <w:lastRenderedPageBreak/>
        <w:t>3. УСЛОВИЯ РЕАЛИЗАЦИИ УЧЕБНОЙ ДИСЦИПЛИНЫ</w:t>
      </w:r>
    </w:p>
    <w:p w14:paraId="19904AE4" w14:textId="77777777" w:rsidR="00F3687C" w:rsidRPr="00071C46" w:rsidRDefault="00F3687C" w:rsidP="00F3687C">
      <w:pPr>
        <w:suppressAutoHyphens/>
        <w:spacing w:after="0"/>
        <w:ind w:firstLine="709"/>
        <w:jc w:val="both"/>
        <w:rPr>
          <w:rFonts w:ascii="Times New Roman" w:hAnsi="Times New Roman"/>
          <w:b/>
          <w:sz w:val="24"/>
          <w:szCs w:val="24"/>
        </w:rPr>
      </w:pPr>
      <w:r w:rsidRPr="00071C4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F95BA16" w14:textId="77777777" w:rsidR="00F3687C" w:rsidRPr="00866EA1" w:rsidRDefault="00F3687C" w:rsidP="00F3687C">
      <w:pPr>
        <w:suppressAutoHyphens/>
        <w:spacing w:after="0"/>
        <w:ind w:firstLine="709"/>
        <w:jc w:val="both"/>
        <w:rPr>
          <w:rFonts w:ascii="Times New Roman" w:hAnsi="Times New Roman"/>
          <w:sz w:val="24"/>
          <w:szCs w:val="24"/>
          <w:lang w:eastAsia="en-US"/>
        </w:rPr>
      </w:pPr>
      <w:r w:rsidRPr="00866EA1">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Pr>
          <w:rFonts w:ascii="Times New Roman" w:hAnsi="Times New Roman"/>
          <w:bCs/>
          <w:iCs/>
          <w:sz w:val="24"/>
          <w:szCs w:val="24"/>
        </w:rPr>
        <w:t>Безопасности жизнедеятельности</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оснащенный в соответствии </w:t>
      </w:r>
      <w:r>
        <w:rPr>
          <w:rFonts w:ascii="Times New Roman" w:hAnsi="Times New Roman"/>
          <w:bCs/>
          <w:iCs/>
          <w:sz w:val="24"/>
          <w:szCs w:val="24"/>
        </w:rPr>
        <w:br/>
      </w:r>
      <w:r w:rsidRPr="00866EA1">
        <w:rPr>
          <w:rFonts w:ascii="Times New Roman" w:hAnsi="Times New Roman"/>
          <w:bCs/>
          <w:iCs/>
          <w:sz w:val="24"/>
          <w:szCs w:val="24"/>
        </w:rPr>
        <w:t>с п. 6.1.2.1 примерной образовательной программы по п</w:t>
      </w:r>
      <w:r w:rsidRPr="00866EA1">
        <w:rPr>
          <w:rFonts w:ascii="Times New Roman" w:hAnsi="Times New Roman"/>
          <w:bCs/>
          <w:sz w:val="24"/>
          <w:szCs w:val="24"/>
        </w:rPr>
        <w:t>рофессии.</w:t>
      </w:r>
      <w:r w:rsidRPr="00866EA1" w:rsidDel="00FC14E0">
        <w:rPr>
          <w:rFonts w:ascii="Times New Roman" w:hAnsi="Times New Roman"/>
          <w:bCs/>
          <w:sz w:val="24"/>
          <w:szCs w:val="24"/>
        </w:rPr>
        <w:t xml:space="preserve"> </w:t>
      </w:r>
    </w:p>
    <w:p w14:paraId="3E10ACBE" w14:textId="77777777" w:rsidR="00F3687C" w:rsidRPr="00866EA1" w:rsidRDefault="00F3687C" w:rsidP="00F3687C">
      <w:pPr>
        <w:suppressAutoHyphens/>
        <w:spacing w:after="0"/>
        <w:ind w:firstLine="709"/>
        <w:jc w:val="both"/>
        <w:rPr>
          <w:rFonts w:ascii="Times New Roman" w:hAnsi="Times New Roman"/>
          <w:bCs/>
          <w:sz w:val="24"/>
          <w:szCs w:val="24"/>
        </w:rPr>
      </w:pPr>
    </w:p>
    <w:p w14:paraId="20BFCB31" w14:textId="77777777" w:rsidR="00F3687C" w:rsidRPr="00866EA1" w:rsidRDefault="00F3687C" w:rsidP="00F3687C">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78E2EC4A" w14:textId="77777777" w:rsidR="00F3687C" w:rsidRPr="00866EA1" w:rsidRDefault="00F3687C" w:rsidP="00F3687C">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8FDCC0" w14:textId="77777777" w:rsidR="00F3687C" w:rsidRPr="00866EA1" w:rsidRDefault="00F3687C" w:rsidP="00F3687C">
      <w:pPr>
        <w:suppressAutoHyphens/>
        <w:spacing w:after="0"/>
        <w:ind w:firstLine="709"/>
        <w:jc w:val="both"/>
        <w:rPr>
          <w:rFonts w:ascii="Times New Roman" w:hAnsi="Times New Roman"/>
          <w:sz w:val="24"/>
          <w:szCs w:val="24"/>
        </w:rPr>
      </w:pPr>
    </w:p>
    <w:p w14:paraId="0E1493FC" w14:textId="77777777" w:rsidR="00F3687C" w:rsidRPr="00866EA1" w:rsidRDefault="00F3687C" w:rsidP="00F3687C">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866EA1">
        <w:rPr>
          <w:rFonts w:ascii="Times New Roman" w:hAnsi="Times New Roman"/>
          <w:b/>
          <w:sz w:val="24"/>
          <w:szCs w:val="24"/>
        </w:rPr>
        <w:t xml:space="preserve"> издания</w:t>
      </w:r>
    </w:p>
    <w:p w14:paraId="08A8404C" w14:textId="77777777" w:rsidR="005E752A" w:rsidRPr="005E752A" w:rsidRDefault="00F3687C" w:rsidP="005E752A">
      <w:pPr>
        <w:pStyle w:val="ae"/>
        <w:numPr>
          <w:ilvl w:val="0"/>
          <w:numId w:val="28"/>
        </w:numPr>
        <w:spacing w:after="0"/>
        <w:ind w:left="0" w:firstLine="709"/>
        <w:contextualSpacing/>
        <w:jc w:val="both"/>
        <w:rPr>
          <w:bCs/>
        </w:rPr>
      </w:pPr>
      <w:r w:rsidRPr="005E752A">
        <w:rPr>
          <w:bC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w:t>
      </w:r>
      <w:proofErr w:type="spellStart"/>
      <w:r w:rsidRPr="005E752A">
        <w:rPr>
          <w:bCs/>
        </w:rPr>
        <w:t>Юрайт</w:t>
      </w:r>
      <w:proofErr w:type="spellEnd"/>
      <w:r w:rsidRPr="005E752A">
        <w:rPr>
          <w:bCs/>
        </w:rPr>
        <w:t xml:space="preserve">, 2021. – 399 с. – (Профессиональное образование). – ISBN 978-5-534-02041-0. – Текст : электронный // Электронная библиотечная система </w:t>
      </w:r>
      <w:proofErr w:type="spellStart"/>
      <w:r w:rsidRPr="005E752A">
        <w:rPr>
          <w:bCs/>
        </w:rPr>
        <w:t>Юрайт</w:t>
      </w:r>
      <w:proofErr w:type="spellEnd"/>
      <w:r w:rsidRPr="005E752A">
        <w:rPr>
          <w:bCs/>
        </w:rPr>
        <w:t xml:space="preserve"> [сайт]. – URL: https://urait.ru/bcode/469524 (дата обращения: 10.08.2021).</w:t>
      </w:r>
    </w:p>
    <w:p w14:paraId="032FA8D6" w14:textId="77777777" w:rsidR="005E752A" w:rsidRPr="005E752A" w:rsidRDefault="00F3687C" w:rsidP="005E752A">
      <w:pPr>
        <w:pStyle w:val="ae"/>
        <w:numPr>
          <w:ilvl w:val="0"/>
          <w:numId w:val="28"/>
        </w:numPr>
        <w:spacing w:after="0"/>
        <w:ind w:left="0" w:firstLine="709"/>
        <w:contextualSpacing/>
        <w:jc w:val="both"/>
        <w:rPr>
          <w:bCs/>
        </w:rPr>
      </w:pPr>
      <w:r w:rsidRPr="005E752A">
        <w:rPr>
          <w:bCs/>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5E752A">
        <w:rPr>
          <w:bCs/>
        </w:rPr>
        <w:t>перераб</w:t>
      </w:r>
      <w:proofErr w:type="spellEnd"/>
      <w:r w:rsidRPr="005E752A">
        <w:rPr>
          <w:bCs/>
        </w:rPr>
        <w:t xml:space="preserve">. и доп. – Москва : Издательство </w:t>
      </w:r>
      <w:proofErr w:type="spellStart"/>
      <w:r w:rsidRPr="005E752A">
        <w:rPr>
          <w:bCs/>
        </w:rPr>
        <w:t>Юрайт</w:t>
      </w:r>
      <w:proofErr w:type="spellEnd"/>
      <w:r w:rsidRPr="005E752A">
        <w:rPr>
          <w:bCs/>
        </w:rPr>
        <w:t xml:space="preserve">, 2020. – 350 с. – (Профессиональное образование). – ISBN 978-5-9916-9962-4. – Текст : электронный // Электронная библиотечная система </w:t>
      </w:r>
      <w:proofErr w:type="spellStart"/>
      <w:r w:rsidRPr="005E752A">
        <w:rPr>
          <w:bCs/>
        </w:rPr>
        <w:t>Юрайт</w:t>
      </w:r>
      <w:proofErr w:type="spellEnd"/>
      <w:r w:rsidRPr="005E752A">
        <w:rPr>
          <w:bCs/>
        </w:rPr>
        <w:t xml:space="preserve"> [сайт]. – URL: https://urait.ru/bcode/453161 (дата обращения: 10.08.2021).</w:t>
      </w:r>
    </w:p>
    <w:p w14:paraId="5E1EB106" w14:textId="77777777" w:rsidR="005E752A" w:rsidRPr="005E752A" w:rsidRDefault="00F3687C" w:rsidP="005E752A">
      <w:pPr>
        <w:pStyle w:val="ae"/>
        <w:numPr>
          <w:ilvl w:val="0"/>
          <w:numId w:val="28"/>
        </w:numPr>
        <w:spacing w:after="0"/>
        <w:ind w:left="0" w:firstLine="709"/>
        <w:contextualSpacing/>
        <w:jc w:val="both"/>
        <w:rPr>
          <w:bCs/>
        </w:rPr>
      </w:pPr>
      <w:proofErr w:type="spellStart"/>
      <w:r w:rsidRPr="005E752A">
        <w:rPr>
          <w:bCs/>
        </w:rPr>
        <w:t>Мисюк</w:t>
      </w:r>
      <w:proofErr w:type="spellEnd"/>
      <w:r w:rsidRPr="005E752A">
        <w:rPr>
          <w:bCs/>
        </w:rPr>
        <w:t xml:space="preserve">, М. Н.  Основы медицинских знаний : учебник и практикум для среднего профессионального образования / М. Н. </w:t>
      </w:r>
      <w:proofErr w:type="spellStart"/>
      <w:r w:rsidRPr="005E752A">
        <w:rPr>
          <w:bCs/>
        </w:rPr>
        <w:t>Мисюк</w:t>
      </w:r>
      <w:proofErr w:type="spellEnd"/>
      <w:r w:rsidRPr="005E752A">
        <w:rPr>
          <w:bCs/>
        </w:rPr>
        <w:t xml:space="preserve">. – 3-е изд., </w:t>
      </w:r>
      <w:proofErr w:type="spellStart"/>
      <w:r w:rsidRPr="005E752A">
        <w:rPr>
          <w:bCs/>
        </w:rPr>
        <w:t>перераб</w:t>
      </w:r>
      <w:proofErr w:type="spellEnd"/>
      <w:r w:rsidRPr="005E752A">
        <w:rPr>
          <w:bCs/>
        </w:rPr>
        <w:t xml:space="preserve">. и доп. – Москва : </w:t>
      </w:r>
      <w:proofErr w:type="spellStart"/>
      <w:r w:rsidRPr="005E752A">
        <w:rPr>
          <w:bCs/>
        </w:rPr>
        <w:t>Юрайт</w:t>
      </w:r>
      <w:proofErr w:type="spellEnd"/>
      <w:r w:rsidRPr="005E752A">
        <w:rPr>
          <w:bCs/>
        </w:rPr>
        <w:t xml:space="preserve">, 2019. – 499 с. – (Профессиональное образование). – ISBN 978-5-534-00398-7. – Текст : электронный // Электронная библиотечная система </w:t>
      </w:r>
      <w:proofErr w:type="spellStart"/>
      <w:r w:rsidRPr="005E752A">
        <w:rPr>
          <w:bCs/>
        </w:rPr>
        <w:t>Юрайт</w:t>
      </w:r>
      <w:proofErr w:type="spellEnd"/>
      <w:r w:rsidRPr="005E752A">
        <w:rPr>
          <w:bCs/>
        </w:rPr>
        <w:t xml:space="preserve"> [сайт]. – URL: https://urait.ru/bcode/433458 (дата обращения: 10.08.2021).</w:t>
      </w:r>
    </w:p>
    <w:p w14:paraId="0EFBB976" w14:textId="77777777" w:rsidR="005E752A" w:rsidRPr="005E752A" w:rsidRDefault="00F3687C" w:rsidP="005E752A">
      <w:pPr>
        <w:pStyle w:val="ae"/>
        <w:numPr>
          <w:ilvl w:val="0"/>
          <w:numId w:val="28"/>
        </w:numPr>
        <w:spacing w:after="0"/>
        <w:ind w:left="0" w:firstLine="709"/>
        <w:contextualSpacing/>
        <w:jc w:val="both"/>
        <w:rPr>
          <w:bCs/>
        </w:rPr>
      </w:pPr>
      <w:r w:rsidRPr="005E752A">
        <w:rPr>
          <w:bCs/>
        </w:rPr>
        <w:t xml:space="preserve">Безопасность жизнедеятельности. Практикум : учебное пособие / В. А. Бондаренко, С. И. Евтушенко, В. А. </w:t>
      </w:r>
      <w:proofErr w:type="spellStart"/>
      <w:r w:rsidRPr="005E752A">
        <w:rPr>
          <w:bCs/>
        </w:rPr>
        <w:t>Лепихова</w:t>
      </w:r>
      <w:proofErr w:type="spellEnd"/>
      <w:r w:rsidRPr="005E752A">
        <w:rPr>
          <w:bCs/>
        </w:rPr>
        <w:t xml:space="preserve"> – Москва : ИЦ РИОР, НИЦ ИНФРА-М, 2019. – 150 с. – Текст: электронный. – ISBN 978-5-16-107123-6. – URL: https://znanium.com/catalog/product/995045 (дата обращения: 02.07.2021).</w:t>
      </w:r>
    </w:p>
    <w:p w14:paraId="123E538A" w14:textId="77777777" w:rsidR="005E752A" w:rsidRPr="005E752A" w:rsidRDefault="00F3687C" w:rsidP="005E752A">
      <w:pPr>
        <w:pStyle w:val="ae"/>
        <w:numPr>
          <w:ilvl w:val="0"/>
          <w:numId w:val="28"/>
        </w:numPr>
        <w:spacing w:after="0"/>
        <w:ind w:left="0" w:firstLine="709"/>
        <w:contextualSpacing/>
        <w:jc w:val="both"/>
        <w:rPr>
          <w:bCs/>
        </w:rPr>
      </w:pPr>
      <w:proofErr w:type="spellStart"/>
      <w:r w:rsidRPr="005E752A">
        <w:rPr>
          <w:bCs/>
        </w:rPr>
        <w:t>Михаилиди</w:t>
      </w:r>
      <w:proofErr w:type="spellEnd"/>
      <w:r w:rsidRPr="005E752A">
        <w:rPr>
          <w:bCs/>
        </w:rPr>
        <w:t xml:space="preserve">, А. М. Безопасность жизнедеятельности и охрана труда на производстве : учебное пособие для СПО / А. М. </w:t>
      </w:r>
      <w:proofErr w:type="spellStart"/>
      <w:r w:rsidRPr="005E752A">
        <w:rPr>
          <w:bCs/>
        </w:rPr>
        <w:t>Михаилиди</w:t>
      </w:r>
      <w:proofErr w:type="spellEnd"/>
      <w:r w:rsidRPr="005E752A">
        <w:rPr>
          <w:bCs/>
        </w:rPr>
        <w:t xml:space="preserve">. — Саратов, Москва : Профобразование, Ай Пи Ар Медиа, 2021. — 111 c. — ISBN 978-5-4488-0964-4, 978-5-4497-0809-0. — Текст : электронный // Электронно-библиотечная система IPR BOOKS : [сайт]. — URL: http://www.iprbookshop.ru/100492.html (дата обращения: 10.08.2021). — Режим доступа: для </w:t>
      </w:r>
      <w:proofErr w:type="spellStart"/>
      <w:r w:rsidRPr="005E752A">
        <w:rPr>
          <w:bCs/>
        </w:rPr>
        <w:t>авторизир</w:t>
      </w:r>
      <w:proofErr w:type="spellEnd"/>
      <w:r w:rsidRPr="005E752A">
        <w:rPr>
          <w:bCs/>
        </w:rPr>
        <w:t xml:space="preserve">. пользователей. - DOI: </w:t>
      </w:r>
      <w:hyperlink r:id="rId15" w:history="1">
        <w:r w:rsidRPr="005E752A">
          <w:rPr>
            <w:bCs/>
            <w:color w:val="0000FF"/>
            <w:u w:val="single"/>
          </w:rPr>
          <w:t>https://doi.org/10.23682/100492</w:t>
        </w:r>
      </w:hyperlink>
    </w:p>
    <w:p w14:paraId="5DBF86D0" w14:textId="77777777" w:rsidR="005E752A" w:rsidRPr="005E752A" w:rsidRDefault="005E752A" w:rsidP="005E752A">
      <w:pPr>
        <w:pStyle w:val="ae"/>
        <w:numPr>
          <w:ilvl w:val="0"/>
          <w:numId w:val="28"/>
        </w:numPr>
        <w:spacing w:after="0"/>
        <w:ind w:left="0" w:firstLine="709"/>
        <w:contextualSpacing/>
        <w:jc w:val="both"/>
        <w:rPr>
          <w:bCs/>
        </w:rPr>
      </w:pPr>
      <w:r w:rsidRPr="005E752A">
        <w:t xml:space="preserve">Безопасность жизнедеятельности : учебник для </w:t>
      </w:r>
      <w:proofErr w:type="spellStart"/>
      <w:r w:rsidRPr="005E752A">
        <w:t>спо</w:t>
      </w:r>
      <w:proofErr w:type="spellEnd"/>
      <w:r w:rsidRPr="005E752A">
        <w:t xml:space="preserve"> / Н. В. Горькова, А. Г. Фетисов, Е. М. </w:t>
      </w:r>
      <w:proofErr w:type="spellStart"/>
      <w:r w:rsidRPr="005E752A">
        <w:t>Мессинева</w:t>
      </w:r>
      <w:proofErr w:type="spellEnd"/>
      <w:r w:rsidRPr="005E752A">
        <w:t xml:space="preserve">, Н. Б. Мануйлова. — 3-е изд., стер. — Санкт-Петербург : Лань, 2023. — 220 с. — ISBN 978-5-507-45693-2. — Текст : электронный // Лань : электронно-библиотечная система. — URL: </w:t>
      </w:r>
      <w:hyperlink r:id="rId16" w:history="1">
        <w:r w:rsidRPr="005E752A">
          <w:rPr>
            <w:rStyle w:val="ad"/>
          </w:rPr>
          <w:t>https://e.lanbook.com/book/279821</w:t>
        </w:r>
      </w:hyperlink>
      <w:r w:rsidRPr="005E752A">
        <w:t xml:space="preserve"> (дата обращения: 18.07.2023). — Режим доступа: для </w:t>
      </w:r>
      <w:proofErr w:type="spellStart"/>
      <w:r w:rsidRPr="005E752A">
        <w:t>авториз</w:t>
      </w:r>
      <w:proofErr w:type="spellEnd"/>
      <w:r w:rsidRPr="005E752A">
        <w:t>. пользователей.</w:t>
      </w:r>
    </w:p>
    <w:p w14:paraId="3CDAEA48" w14:textId="77777777" w:rsidR="005E752A" w:rsidRPr="005E752A" w:rsidRDefault="005E752A" w:rsidP="005E752A">
      <w:pPr>
        <w:pStyle w:val="ae"/>
        <w:numPr>
          <w:ilvl w:val="0"/>
          <w:numId w:val="28"/>
        </w:numPr>
        <w:spacing w:after="0"/>
        <w:ind w:left="0" w:firstLine="709"/>
        <w:contextualSpacing/>
        <w:jc w:val="both"/>
        <w:rPr>
          <w:bCs/>
        </w:rPr>
      </w:pPr>
      <w:r w:rsidRPr="005E752A">
        <w:t xml:space="preserve">Широков, Ю. А. Защита в чрезвычайных ситуациях и гражданская оборона : учебное пособие для </w:t>
      </w:r>
      <w:proofErr w:type="spellStart"/>
      <w:r w:rsidRPr="005E752A">
        <w:t>спо</w:t>
      </w:r>
      <w:proofErr w:type="spellEnd"/>
      <w:r w:rsidRPr="005E752A">
        <w:t xml:space="preserve"> / Ю. А. Широков. — 2-е изд., </w:t>
      </w:r>
      <w:proofErr w:type="spellStart"/>
      <w:r w:rsidRPr="005E752A">
        <w:t>испр</w:t>
      </w:r>
      <w:proofErr w:type="spellEnd"/>
      <w:r w:rsidRPr="005E752A">
        <w:t xml:space="preserve">. и доп. — Санкт-Петербург : Лань, 2023. — 556 с. — ISBN 978-5-8114-9508-5. — Текст : электронный // Лань : электронно-библиотечная система. — URL: </w:t>
      </w:r>
      <w:hyperlink r:id="rId17" w:history="1">
        <w:r w:rsidRPr="005E752A">
          <w:rPr>
            <w:rStyle w:val="ad"/>
          </w:rPr>
          <w:t>https://e.lanbook.com/book/293030</w:t>
        </w:r>
      </w:hyperlink>
      <w:r w:rsidRPr="005E752A">
        <w:t xml:space="preserve"> (дата обращения: 18.07.2023). — Режим доступа: для </w:t>
      </w:r>
      <w:proofErr w:type="spellStart"/>
      <w:r w:rsidRPr="005E752A">
        <w:t>авториз</w:t>
      </w:r>
      <w:proofErr w:type="spellEnd"/>
      <w:r w:rsidRPr="005E752A">
        <w:t>. пользователей.</w:t>
      </w:r>
    </w:p>
    <w:p w14:paraId="3FB3AECD" w14:textId="77777777" w:rsidR="005E752A" w:rsidRPr="005E752A" w:rsidRDefault="005E752A" w:rsidP="005E752A">
      <w:pPr>
        <w:pStyle w:val="ae"/>
        <w:numPr>
          <w:ilvl w:val="0"/>
          <w:numId w:val="28"/>
        </w:numPr>
        <w:spacing w:after="0"/>
        <w:ind w:left="0" w:firstLine="709"/>
        <w:contextualSpacing/>
        <w:jc w:val="both"/>
        <w:rPr>
          <w:bCs/>
        </w:rPr>
      </w:pPr>
      <w:r w:rsidRPr="005E752A">
        <w:lastRenderedPageBreak/>
        <w:t xml:space="preserve">Долгов, В. С. Основы безопасности жизнедеятельности : учебник для </w:t>
      </w:r>
      <w:proofErr w:type="spellStart"/>
      <w:r w:rsidRPr="005E752A">
        <w:t>спо</w:t>
      </w:r>
      <w:proofErr w:type="spellEnd"/>
      <w:r w:rsidRPr="005E752A">
        <w:t xml:space="preserve"> / В. С. Долгов. — 4-е изд., стер. — Санкт-Петербург : Лань, 2023. — 188 с. — ISBN 978-5-507-45851-6. — Текст : электронный // Лань : электронно-библиотечная система. — URL: </w:t>
      </w:r>
      <w:hyperlink r:id="rId18" w:history="1">
        <w:r w:rsidRPr="005E752A">
          <w:rPr>
            <w:rStyle w:val="ad"/>
          </w:rPr>
          <w:t>https://e.lanbook.com/book/288905</w:t>
        </w:r>
      </w:hyperlink>
      <w:r w:rsidRPr="005E752A">
        <w:t xml:space="preserve"> (дата обращения: 18.07.2023). — Режим доступа: для </w:t>
      </w:r>
      <w:proofErr w:type="spellStart"/>
      <w:r w:rsidRPr="005E752A">
        <w:t>авториз</w:t>
      </w:r>
      <w:proofErr w:type="spellEnd"/>
      <w:r w:rsidRPr="005E752A">
        <w:t>. пользователей.</w:t>
      </w:r>
    </w:p>
    <w:p w14:paraId="5937B628" w14:textId="6361F2FD" w:rsidR="005E752A" w:rsidRPr="005E752A" w:rsidRDefault="005E752A" w:rsidP="005E752A">
      <w:pPr>
        <w:pStyle w:val="ae"/>
        <w:numPr>
          <w:ilvl w:val="0"/>
          <w:numId w:val="28"/>
        </w:numPr>
        <w:spacing w:after="0"/>
        <w:ind w:left="0" w:firstLine="709"/>
        <w:contextualSpacing/>
        <w:jc w:val="both"/>
        <w:rPr>
          <w:bCs/>
        </w:rPr>
      </w:pPr>
      <w:proofErr w:type="spellStart"/>
      <w:r w:rsidRPr="005E752A">
        <w:t>Менумеров</w:t>
      </w:r>
      <w:proofErr w:type="spellEnd"/>
      <w:r w:rsidRPr="005E752A">
        <w:t xml:space="preserve">, Р. М. Электробезопасность : учебное пособие для </w:t>
      </w:r>
      <w:proofErr w:type="spellStart"/>
      <w:r w:rsidRPr="005E752A">
        <w:t>спо</w:t>
      </w:r>
      <w:proofErr w:type="spellEnd"/>
      <w:r w:rsidRPr="005E752A">
        <w:t xml:space="preserve"> / Р. М. </w:t>
      </w:r>
      <w:proofErr w:type="spellStart"/>
      <w:r w:rsidRPr="005E752A">
        <w:t>Менумеров</w:t>
      </w:r>
      <w:proofErr w:type="spellEnd"/>
      <w:r w:rsidRPr="005E752A">
        <w:t xml:space="preserve">. — 2-е изд., стер. — Санкт-Петербург : Лань, 2021. — 196 с. — ISBN 978-5-8114-8191-0. — Текст : электронный // Лань : электронно-библиотечная система. — URL: </w:t>
      </w:r>
      <w:hyperlink r:id="rId19" w:history="1">
        <w:r w:rsidRPr="005E752A">
          <w:rPr>
            <w:rStyle w:val="ad"/>
          </w:rPr>
          <w:t>https://e.lanbook.com/book/173112</w:t>
        </w:r>
      </w:hyperlink>
      <w:r w:rsidRPr="005E752A">
        <w:t xml:space="preserve"> (дата обращения: 18.07.2023). — Режим доступа: для </w:t>
      </w:r>
      <w:proofErr w:type="spellStart"/>
      <w:r w:rsidRPr="005E752A">
        <w:t>авториз</w:t>
      </w:r>
      <w:proofErr w:type="spellEnd"/>
      <w:r w:rsidRPr="005E752A">
        <w:t>. пользователей.</w:t>
      </w:r>
    </w:p>
    <w:p w14:paraId="3A66324D" w14:textId="77777777" w:rsidR="005E752A" w:rsidRPr="003B76F2" w:rsidRDefault="005E752A" w:rsidP="00F3687C">
      <w:pPr>
        <w:spacing w:after="0" w:line="240" w:lineRule="auto"/>
        <w:ind w:firstLine="709"/>
        <w:contextualSpacing/>
        <w:jc w:val="both"/>
        <w:rPr>
          <w:rFonts w:ascii="Times New Roman" w:hAnsi="Times New Roman"/>
          <w:bCs/>
          <w:sz w:val="24"/>
          <w:szCs w:val="24"/>
        </w:rPr>
      </w:pPr>
    </w:p>
    <w:p w14:paraId="6FC66B4A" w14:textId="77777777" w:rsidR="00F3687C" w:rsidRPr="00407D24" w:rsidRDefault="00F3687C" w:rsidP="00F3687C">
      <w:pPr>
        <w:spacing w:after="0"/>
        <w:contextualSpacing/>
        <w:jc w:val="both"/>
        <w:rPr>
          <w:rFonts w:ascii="Times New Roman" w:hAnsi="Times New Roman"/>
          <w:b/>
          <w:bCs/>
          <w:i/>
          <w:sz w:val="24"/>
          <w:szCs w:val="24"/>
        </w:rPr>
      </w:pPr>
    </w:p>
    <w:p w14:paraId="2A0EE12F" w14:textId="77777777" w:rsidR="00F3687C" w:rsidRPr="00407D24" w:rsidRDefault="00F3687C" w:rsidP="00F3687C">
      <w:pPr>
        <w:spacing w:after="0"/>
        <w:ind w:firstLine="709"/>
        <w:contextualSpacing/>
        <w:jc w:val="both"/>
        <w:rPr>
          <w:rFonts w:ascii="Times New Roman" w:hAnsi="Times New Roman"/>
          <w:bCs/>
          <w:i/>
          <w:sz w:val="24"/>
          <w:szCs w:val="24"/>
        </w:rPr>
      </w:pPr>
      <w:r w:rsidRPr="00407D24">
        <w:rPr>
          <w:rFonts w:ascii="Times New Roman" w:hAnsi="Times New Roman"/>
          <w:b/>
          <w:bCs/>
          <w:sz w:val="24"/>
          <w:szCs w:val="24"/>
        </w:rPr>
        <w:t>3.2.</w:t>
      </w:r>
      <w:r>
        <w:rPr>
          <w:rFonts w:ascii="Times New Roman" w:hAnsi="Times New Roman"/>
          <w:b/>
          <w:bCs/>
          <w:sz w:val="24"/>
          <w:szCs w:val="24"/>
        </w:rPr>
        <w:t>2</w:t>
      </w:r>
      <w:r w:rsidRPr="00407D24">
        <w:rPr>
          <w:rFonts w:ascii="Times New Roman" w:hAnsi="Times New Roman"/>
          <w:b/>
          <w:bCs/>
          <w:sz w:val="24"/>
          <w:szCs w:val="24"/>
        </w:rPr>
        <w:t>. Дополнительн</w:t>
      </w:r>
      <w:r>
        <w:rPr>
          <w:rFonts w:ascii="Times New Roman" w:hAnsi="Times New Roman"/>
          <w:b/>
          <w:bCs/>
          <w:sz w:val="24"/>
          <w:szCs w:val="24"/>
        </w:rPr>
        <w:t>ые источники</w:t>
      </w:r>
    </w:p>
    <w:p w14:paraId="1EBA0FE3" w14:textId="7BE2F95A" w:rsidR="005E752A" w:rsidRPr="005E752A" w:rsidRDefault="00F3687C" w:rsidP="005E752A">
      <w:pPr>
        <w:pStyle w:val="ae"/>
        <w:numPr>
          <w:ilvl w:val="0"/>
          <w:numId w:val="29"/>
        </w:numPr>
        <w:spacing w:after="0"/>
        <w:ind w:left="0" w:firstLine="709"/>
        <w:contextualSpacing/>
        <w:jc w:val="both"/>
      </w:pPr>
      <w:r w:rsidRPr="005E752A">
        <w:t xml:space="preserve">Безопасность в техносфере: Всероссийский научно-методический и информационный журнал. Режим доступа: </w:t>
      </w:r>
      <w:hyperlink r:id="rId20" w:history="1">
        <w:r w:rsidR="005E752A" w:rsidRPr="005E752A">
          <w:rPr>
            <w:rStyle w:val="ad"/>
          </w:rPr>
          <w:t>http://www.magbvt.ru</w:t>
        </w:r>
      </w:hyperlink>
      <w:r w:rsidRPr="005E752A">
        <w:t>.</w:t>
      </w:r>
    </w:p>
    <w:p w14:paraId="6D83F5ED" w14:textId="57AAD674" w:rsidR="005E752A" w:rsidRPr="005E752A" w:rsidRDefault="00F3687C" w:rsidP="005E752A">
      <w:pPr>
        <w:pStyle w:val="ae"/>
        <w:numPr>
          <w:ilvl w:val="0"/>
          <w:numId w:val="29"/>
        </w:numPr>
        <w:spacing w:after="0"/>
        <w:ind w:left="0" w:firstLine="709"/>
        <w:contextualSpacing/>
        <w:jc w:val="both"/>
      </w:pPr>
      <w:r w:rsidRPr="005E752A">
        <w:t xml:space="preserve">Официальный сайт МЧС РФ. Режим доступа:  </w:t>
      </w:r>
      <w:hyperlink r:id="rId21" w:history="1">
        <w:r w:rsidR="005E752A" w:rsidRPr="005E752A">
          <w:rPr>
            <w:rStyle w:val="ad"/>
          </w:rPr>
          <w:t>http://www.mchs.gov.ru</w:t>
        </w:r>
      </w:hyperlink>
      <w:r w:rsidRPr="005E752A">
        <w:t>.</w:t>
      </w:r>
    </w:p>
    <w:p w14:paraId="1CAFD176" w14:textId="20EE356A" w:rsidR="00F3687C" w:rsidRPr="005E752A" w:rsidRDefault="00F3687C" w:rsidP="005E752A">
      <w:pPr>
        <w:pStyle w:val="ae"/>
        <w:numPr>
          <w:ilvl w:val="0"/>
          <w:numId w:val="29"/>
        </w:numPr>
        <w:spacing w:after="0"/>
        <w:ind w:left="0" w:firstLine="709"/>
        <w:contextualSpacing/>
        <w:jc w:val="both"/>
      </w:pPr>
      <w:r w:rsidRPr="005E752A">
        <w:t>Энциклопедия безопасности жизнедеятельности. Режим доступа: http://bzhde.ru.</w:t>
      </w:r>
    </w:p>
    <w:p w14:paraId="200358B6" w14:textId="77777777" w:rsidR="00F3687C" w:rsidRPr="00866EA1" w:rsidRDefault="00F3687C" w:rsidP="005E752A">
      <w:pPr>
        <w:ind w:firstLine="709"/>
        <w:contextualSpacing/>
        <w:jc w:val="center"/>
        <w:rPr>
          <w:rFonts w:ascii="Times New Roman" w:hAnsi="Times New Roman"/>
          <w:b/>
          <w:sz w:val="24"/>
          <w:szCs w:val="24"/>
        </w:rPr>
      </w:pPr>
      <w:r w:rsidRPr="00866EA1">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3B6F047A"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2D0B854D" w14:textId="77777777" w:rsidR="00F3687C" w:rsidRPr="00866EA1" w:rsidRDefault="00F3687C" w:rsidP="00F3687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6"/>
        <w:gridCol w:w="3460"/>
        <w:gridCol w:w="2319"/>
      </w:tblGrid>
      <w:tr w:rsidR="00F3687C" w:rsidRPr="00866EA1" w14:paraId="6E771B25" w14:textId="77777777" w:rsidTr="00E15E7B">
        <w:tc>
          <w:tcPr>
            <w:tcW w:w="1908" w:type="pct"/>
          </w:tcPr>
          <w:p w14:paraId="2E05B1AB" w14:textId="77777777" w:rsidR="00F3687C" w:rsidRPr="00071C46" w:rsidRDefault="00F3687C" w:rsidP="00E15E7B">
            <w:pPr>
              <w:spacing w:after="0" w:line="240" w:lineRule="auto"/>
              <w:jc w:val="center"/>
              <w:rPr>
                <w:rFonts w:ascii="Times New Roman" w:hAnsi="Times New Roman"/>
                <w:sz w:val="24"/>
                <w:szCs w:val="24"/>
              </w:rPr>
            </w:pPr>
            <w:r w:rsidRPr="00071C46">
              <w:rPr>
                <w:rFonts w:ascii="Times New Roman" w:hAnsi="Times New Roman"/>
                <w:b/>
                <w:bCs/>
                <w:sz w:val="24"/>
                <w:szCs w:val="24"/>
              </w:rPr>
              <w:t>Результаты обучения</w:t>
            </w:r>
          </w:p>
        </w:tc>
        <w:tc>
          <w:tcPr>
            <w:tcW w:w="1851" w:type="pct"/>
          </w:tcPr>
          <w:p w14:paraId="2B7DA6AB" w14:textId="77777777" w:rsidR="00F3687C" w:rsidRPr="00071C46" w:rsidRDefault="00F3687C" w:rsidP="00E15E7B">
            <w:pPr>
              <w:spacing w:after="0" w:line="240" w:lineRule="auto"/>
              <w:jc w:val="center"/>
              <w:rPr>
                <w:rFonts w:ascii="Times New Roman" w:hAnsi="Times New Roman"/>
                <w:b/>
                <w:bCs/>
                <w:sz w:val="24"/>
                <w:szCs w:val="24"/>
              </w:rPr>
            </w:pPr>
            <w:r w:rsidRPr="00071C46">
              <w:rPr>
                <w:rFonts w:ascii="Times New Roman" w:hAnsi="Times New Roman"/>
                <w:b/>
                <w:bCs/>
                <w:sz w:val="24"/>
                <w:szCs w:val="24"/>
              </w:rPr>
              <w:t>Критерии оценки</w:t>
            </w:r>
          </w:p>
        </w:tc>
        <w:tc>
          <w:tcPr>
            <w:tcW w:w="1241" w:type="pct"/>
          </w:tcPr>
          <w:p w14:paraId="0E6FB4C8" w14:textId="77777777" w:rsidR="00F3687C" w:rsidRPr="00071C46" w:rsidRDefault="00F3687C" w:rsidP="00E15E7B">
            <w:pPr>
              <w:spacing w:after="0" w:line="240" w:lineRule="auto"/>
              <w:jc w:val="center"/>
              <w:rPr>
                <w:rFonts w:ascii="Times New Roman" w:hAnsi="Times New Roman"/>
                <w:b/>
                <w:bCs/>
                <w:sz w:val="24"/>
                <w:szCs w:val="24"/>
              </w:rPr>
            </w:pPr>
            <w:r w:rsidRPr="00071C46">
              <w:rPr>
                <w:rFonts w:ascii="Times New Roman" w:hAnsi="Times New Roman"/>
                <w:b/>
                <w:bCs/>
                <w:sz w:val="24"/>
                <w:szCs w:val="24"/>
              </w:rPr>
              <w:t>Методы оценки</w:t>
            </w:r>
          </w:p>
        </w:tc>
      </w:tr>
      <w:tr w:rsidR="00F3687C" w:rsidRPr="00866EA1" w14:paraId="69642143" w14:textId="77777777" w:rsidTr="00E15E7B">
        <w:tc>
          <w:tcPr>
            <w:tcW w:w="1908" w:type="pct"/>
          </w:tcPr>
          <w:p w14:paraId="6A59470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Перечень знаний, осваиваемых в рамках дисциплины:</w:t>
            </w:r>
          </w:p>
          <w:p w14:paraId="7E061F91"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основы пожаробезопасности и электробезопасности;</w:t>
            </w:r>
          </w:p>
          <w:p w14:paraId="4BF609F1"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меры пожарной безопасности и правила безопасного поведения при пожарах;</w:t>
            </w:r>
          </w:p>
          <w:p w14:paraId="38E83D97"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способы защиты населения от оружия массового поражения;</w:t>
            </w:r>
          </w:p>
          <w:p w14:paraId="408F97EE"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FC469A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задачи и основные мероприятия гражданской обороны</w:t>
            </w:r>
          </w:p>
          <w:p w14:paraId="0D158CCD" w14:textId="77777777" w:rsidR="00F3687C" w:rsidRPr="00071C46" w:rsidRDefault="00F3687C" w:rsidP="00E15E7B">
            <w:pPr>
              <w:spacing w:after="0" w:line="240" w:lineRule="auto"/>
              <w:rPr>
                <w:rFonts w:ascii="Times New Roman" w:hAnsi="Times New Roman"/>
                <w:bCs/>
                <w:sz w:val="24"/>
                <w:szCs w:val="24"/>
              </w:rPr>
            </w:pPr>
          </w:p>
          <w:p w14:paraId="0EC74E3F" w14:textId="77777777" w:rsidR="00F3687C" w:rsidRPr="00071C46" w:rsidRDefault="00F3687C" w:rsidP="00E15E7B">
            <w:pPr>
              <w:spacing w:after="0" w:line="240" w:lineRule="auto"/>
              <w:rPr>
                <w:rFonts w:ascii="Times New Roman" w:hAnsi="Times New Roman"/>
                <w:bCs/>
                <w:sz w:val="24"/>
                <w:szCs w:val="24"/>
              </w:rPr>
            </w:pPr>
          </w:p>
          <w:p w14:paraId="0F117C17" w14:textId="77777777" w:rsidR="00F3687C" w:rsidRPr="00071C46" w:rsidRDefault="00F3687C" w:rsidP="00E15E7B">
            <w:pPr>
              <w:spacing w:after="0" w:line="240" w:lineRule="auto"/>
              <w:rPr>
                <w:rFonts w:ascii="Times New Roman" w:hAnsi="Times New Roman"/>
                <w:bCs/>
                <w:sz w:val="24"/>
                <w:szCs w:val="24"/>
              </w:rPr>
            </w:pPr>
          </w:p>
          <w:p w14:paraId="2CD2307C"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(для юношей)</w:t>
            </w:r>
          </w:p>
          <w:p w14:paraId="169ACC62"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основы военной службы и обороны государства;</w:t>
            </w:r>
          </w:p>
          <w:p w14:paraId="4B9F7C14"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067F91C"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организацию и порядок призыва граждан на военную службу и поступления на нее в добровольном порядке;</w:t>
            </w:r>
          </w:p>
          <w:p w14:paraId="6FCC8BF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область применения получаемых профессиональных знаний при исполнении обязанностей военной службы;</w:t>
            </w:r>
          </w:p>
          <w:p w14:paraId="1521CEE2"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основы оказания первой доврачебной помощи пострадавшим.</w:t>
            </w:r>
          </w:p>
          <w:p w14:paraId="4D0A7344" w14:textId="77777777" w:rsidR="00F3687C" w:rsidRPr="00071C46" w:rsidRDefault="00F3687C" w:rsidP="00E15E7B">
            <w:pPr>
              <w:spacing w:after="0" w:line="240" w:lineRule="auto"/>
              <w:rPr>
                <w:rFonts w:ascii="Times New Roman" w:hAnsi="Times New Roman"/>
                <w:bCs/>
                <w:sz w:val="24"/>
                <w:szCs w:val="24"/>
              </w:rPr>
            </w:pPr>
          </w:p>
          <w:p w14:paraId="24F4D644"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(для девушек)</w:t>
            </w:r>
          </w:p>
          <w:p w14:paraId="5FCCAB0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общие характеристики поражений организма человека от воздействия опасных факторов;</w:t>
            </w:r>
          </w:p>
          <w:p w14:paraId="49C9C11F"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классификацию и общие признаки инфекционных заболеваний;</w:t>
            </w:r>
          </w:p>
          <w:p w14:paraId="5C02A816"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основы здорового образа жизни.</w:t>
            </w:r>
          </w:p>
        </w:tc>
        <w:tc>
          <w:tcPr>
            <w:tcW w:w="1851" w:type="pct"/>
          </w:tcPr>
          <w:p w14:paraId="6CF74E6C"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умеет определять угрозу пожарной безопасности;</w:t>
            </w:r>
          </w:p>
          <w:p w14:paraId="66887DCB"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знания эффективных превентивных мер для предотвращения пожароопасных ситуаций;</w:t>
            </w:r>
          </w:p>
          <w:p w14:paraId="1D4EB8A1"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700DB0D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дает характеристику различным видам потенциальных опасностей и перечисляет их последствия;</w:t>
            </w:r>
          </w:p>
          <w:p w14:paraId="5845CBFF"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p w14:paraId="08AFCFC7" w14:textId="77777777" w:rsidR="00F3687C" w:rsidRPr="00071C46" w:rsidRDefault="00F3687C" w:rsidP="00E15E7B">
            <w:pPr>
              <w:spacing w:after="0" w:line="240" w:lineRule="auto"/>
              <w:rPr>
                <w:rFonts w:ascii="Times New Roman" w:hAnsi="Times New Roman"/>
                <w:bCs/>
                <w:sz w:val="24"/>
                <w:szCs w:val="24"/>
              </w:rPr>
            </w:pPr>
          </w:p>
          <w:p w14:paraId="5BC2CC79"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владеет знаниями об организации и порядке призыва граждан на военную службу;</w:t>
            </w:r>
          </w:p>
          <w:p w14:paraId="5B2B2D39"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272D9CC"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2B1A24C7"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знания порядка и правил оказания первой помощи пострадавшим, в том числе при транспортировке</w:t>
            </w:r>
          </w:p>
          <w:p w14:paraId="2501AC94" w14:textId="77777777" w:rsidR="00F3687C" w:rsidRPr="00071C46" w:rsidRDefault="00F3687C" w:rsidP="00E15E7B">
            <w:pPr>
              <w:spacing w:after="0" w:line="240" w:lineRule="auto"/>
              <w:rPr>
                <w:rFonts w:ascii="Times New Roman" w:hAnsi="Times New Roman"/>
                <w:bCs/>
                <w:sz w:val="24"/>
                <w:szCs w:val="24"/>
              </w:rPr>
            </w:pPr>
          </w:p>
          <w:p w14:paraId="4C466BC7"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демонстрирует знания общих характеристик поражений организма человека от воздействия опасных факторов;</w:t>
            </w:r>
          </w:p>
          <w:p w14:paraId="44A18C1B"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классифицирует инфекционные заболевания и формулирует их общие признаки;</w:t>
            </w:r>
          </w:p>
          <w:p w14:paraId="0488C759"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знание основ здорового образа жизни</w:t>
            </w:r>
          </w:p>
        </w:tc>
        <w:tc>
          <w:tcPr>
            <w:tcW w:w="1241" w:type="pct"/>
          </w:tcPr>
          <w:p w14:paraId="0E544527"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Письменный и устный опрос.</w:t>
            </w:r>
          </w:p>
          <w:p w14:paraId="51ED95E6"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Тестирование</w:t>
            </w:r>
          </w:p>
          <w:p w14:paraId="229C8341"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Оценка результатов выполнения практической работы</w:t>
            </w:r>
          </w:p>
        </w:tc>
      </w:tr>
      <w:tr w:rsidR="00F3687C" w:rsidRPr="00866EA1" w14:paraId="09A59B03" w14:textId="77777777" w:rsidTr="00E15E7B">
        <w:trPr>
          <w:trHeight w:val="896"/>
        </w:trPr>
        <w:tc>
          <w:tcPr>
            <w:tcW w:w="1908" w:type="pct"/>
          </w:tcPr>
          <w:p w14:paraId="415D009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Перечень умений, осваиваемых в рамках дисциплины:</w:t>
            </w:r>
          </w:p>
          <w:p w14:paraId="27EBDD32"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пользоваться первичными средствами пожаротушения;</w:t>
            </w:r>
          </w:p>
          <w:p w14:paraId="1E91A02E"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53BAD67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обеспечивать устойчивость объектов экономики;</w:t>
            </w:r>
          </w:p>
          <w:p w14:paraId="41C226DD"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5059B66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применять правила поведения и действия по сигналам гражданской обороны;</w:t>
            </w:r>
          </w:p>
          <w:p w14:paraId="1CB6E67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соблюдать нормы экологической безопасности;</w:t>
            </w:r>
          </w:p>
          <w:p w14:paraId="2FB3DEF6"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определять направления ресурсосбережения в рамках профессиональной деятельности по специальности;</w:t>
            </w:r>
          </w:p>
          <w:p w14:paraId="227D4FA5"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(для юношей)</w:t>
            </w:r>
          </w:p>
          <w:p w14:paraId="3C654356"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определять виды Вооруженных Сил, рода войск;</w:t>
            </w:r>
          </w:p>
          <w:p w14:paraId="13D4FE48"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ориентироваться в воинских званиях военнослужащих Вооруженных Сил Российской Федерации;</w:t>
            </w:r>
          </w:p>
          <w:p w14:paraId="6D2BC0EF"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владеть общей физической и строевой подготовкой;</w:t>
            </w:r>
          </w:p>
          <w:p w14:paraId="4295742E"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пользоваться знаниями в области обязательной подготовки граждан к военной службе;</w:t>
            </w:r>
          </w:p>
          <w:p w14:paraId="7A96DD27"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демонстрировать основы оказания первой доврачебной помощи пострадавшим.</w:t>
            </w:r>
          </w:p>
          <w:p w14:paraId="08AF1636"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(для девушек)</w:t>
            </w:r>
          </w:p>
          <w:p w14:paraId="3FF3BE9A"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оказывать первую медицинскую помощь в различных ситуациях;</w:t>
            </w:r>
          </w:p>
          <w:p w14:paraId="04E40180"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осуществлять профилактику инфекционных заболеваний;</w:t>
            </w:r>
          </w:p>
          <w:p w14:paraId="3A1A4007"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определять показатели здоровья и оценивать физическое состояние;</w:t>
            </w:r>
          </w:p>
          <w:p w14:paraId="1C170CAF"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составлять индивидуальные карты здоровья с режимом дня, графиком питания.</w:t>
            </w:r>
          </w:p>
        </w:tc>
        <w:tc>
          <w:tcPr>
            <w:tcW w:w="1851" w:type="pct"/>
          </w:tcPr>
          <w:p w14:paraId="3B4E5BA2" w14:textId="77777777" w:rsidR="00F3687C" w:rsidRPr="00071C46" w:rsidRDefault="00F3687C" w:rsidP="00E15E7B">
            <w:pPr>
              <w:spacing w:after="0" w:line="240" w:lineRule="auto"/>
              <w:rPr>
                <w:rFonts w:ascii="Times New Roman" w:hAnsi="Times New Roman"/>
                <w:bCs/>
                <w:sz w:val="24"/>
                <w:szCs w:val="24"/>
              </w:rPr>
            </w:pPr>
          </w:p>
          <w:p w14:paraId="481E2952"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умение пользоваться первичными средствами пожаротушения;</w:t>
            </w:r>
          </w:p>
          <w:p w14:paraId="482415F7"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формулирует правила поведения в чрезвычайных ситуациях природного и техногенного характера и при угрозе террористического акта;</w:t>
            </w:r>
          </w:p>
          <w:p w14:paraId="2B6B8324"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умение применять правила поведения и ориентируется в действиях по сигналам гражданской обороны</w:t>
            </w:r>
          </w:p>
          <w:p w14:paraId="5692D0D2" w14:textId="77777777" w:rsidR="00F3687C" w:rsidRPr="00071C46" w:rsidRDefault="00F3687C" w:rsidP="00E15E7B">
            <w:pPr>
              <w:spacing w:after="0" w:line="240" w:lineRule="auto"/>
              <w:rPr>
                <w:rFonts w:ascii="Times New Roman" w:hAnsi="Times New Roman"/>
                <w:bCs/>
                <w:sz w:val="24"/>
                <w:szCs w:val="24"/>
              </w:rPr>
            </w:pPr>
          </w:p>
          <w:p w14:paraId="5961F2D6" w14:textId="77777777" w:rsidR="00F3687C" w:rsidRPr="00071C46" w:rsidRDefault="00F3687C" w:rsidP="00E15E7B">
            <w:pPr>
              <w:spacing w:after="0" w:line="240" w:lineRule="auto"/>
              <w:rPr>
                <w:rFonts w:ascii="Times New Roman" w:hAnsi="Times New Roman"/>
                <w:bCs/>
                <w:sz w:val="24"/>
                <w:szCs w:val="24"/>
              </w:rPr>
            </w:pPr>
          </w:p>
          <w:p w14:paraId="1DADE0D3" w14:textId="77777777" w:rsidR="00F3687C" w:rsidRPr="00071C46" w:rsidRDefault="00F3687C" w:rsidP="00E15E7B">
            <w:pPr>
              <w:spacing w:after="0" w:line="240" w:lineRule="auto"/>
              <w:rPr>
                <w:rFonts w:ascii="Times New Roman" w:hAnsi="Times New Roman"/>
                <w:bCs/>
                <w:sz w:val="24"/>
                <w:szCs w:val="24"/>
              </w:rPr>
            </w:pPr>
          </w:p>
          <w:p w14:paraId="3296B367" w14:textId="77777777" w:rsidR="00F3687C" w:rsidRPr="00071C46" w:rsidRDefault="00F3687C" w:rsidP="00E15E7B">
            <w:pPr>
              <w:spacing w:after="0" w:line="240" w:lineRule="auto"/>
              <w:rPr>
                <w:rFonts w:ascii="Times New Roman" w:hAnsi="Times New Roman"/>
                <w:bCs/>
                <w:sz w:val="24"/>
                <w:szCs w:val="24"/>
              </w:rPr>
            </w:pPr>
          </w:p>
          <w:p w14:paraId="5A6D4B76" w14:textId="77777777" w:rsidR="00F3687C" w:rsidRPr="00071C46" w:rsidRDefault="00F3687C" w:rsidP="00E15E7B">
            <w:pPr>
              <w:spacing w:after="0" w:line="240" w:lineRule="auto"/>
              <w:rPr>
                <w:rFonts w:ascii="Times New Roman" w:hAnsi="Times New Roman"/>
                <w:bCs/>
                <w:sz w:val="24"/>
                <w:szCs w:val="24"/>
              </w:rPr>
            </w:pPr>
          </w:p>
          <w:p w14:paraId="2DF4CDED" w14:textId="77777777" w:rsidR="00F3687C" w:rsidRPr="00071C46" w:rsidRDefault="00F3687C" w:rsidP="00E15E7B">
            <w:pPr>
              <w:spacing w:after="0" w:line="240" w:lineRule="auto"/>
              <w:rPr>
                <w:rFonts w:ascii="Times New Roman" w:hAnsi="Times New Roman"/>
                <w:bCs/>
                <w:sz w:val="24"/>
                <w:szCs w:val="24"/>
              </w:rPr>
            </w:pPr>
          </w:p>
          <w:p w14:paraId="238CD1B2" w14:textId="77777777" w:rsidR="00F3687C" w:rsidRPr="00071C46" w:rsidRDefault="00F3687C" w:rsidP="00E15E7B">
            <w:pPr>
              <w:spacing w:after="0" w:line="240" w:lineRule="auto"/>
              <w:rPr>
                <w:rFonts w:ascii="Times New Roman" w:hAnsi="Times New Roman"/>
                <w:bCs/>
                <w:sz w:val="24"/>
                <w:szCs w:val="24"/>
              </w:rPr>
            </w:pPr>
          </w:p>
          <w:p w14:paraId="6C554FE9" w14:textId="77777777" w:rsidR="00F3687C" w:rsidRPr="00071C46" w:rsidRDefault="00F3687C" w:rsidP="00E15E7B">
            <w:pPr>
              <w:spacing w:after="0" w:line="240" w:lineRule="auto"/>
              <w:rPr>
                <w:rFonts w:ascii="Times New Roman" w:hAnsi="Times New Roman"/>
                <w:bCs/>
                <w:sz w:val="24"/>
                <w:szCs w:val="24"/>
              </w:rPr>
            </w:pPr>
          </w:p>
          <w:p w14:paraId="1FE78AF8" w14:textId="77777777" w:rsidR="00F3687C" w:rsidRPr="00071C46" w:rsidRDefault="00F3687C" w:rsidP="00E15E7B">
            <w:pPr>
              <w:spacing w:after="0" w:line="240" w:lineRule="auto"/>
              <w:rPr>
                <w:rFonts w:ascii="Times New Roman" w:hAnsi="Times New Roman"/>
                <w:bCs/>
                <w:sz w:val="24"/>
                <w:szCs w:val="24"/>
              </w:rPr>
            </w:pPr>
          </w:p>
          <w:p w14:paraId="10CB002C" w14:textId="77777777" w:rsidR="00F3687C" w:rsidRPr="00071C46" w:rsidRDefault="00F3687C" w:rsidP="00E15E7B">
            <w:pPr>
              <w:spacing w:after="0" w:line="240" w:lineRule="auto"/>
              <w:rPr>
                <w:rFonts w:ascii="Times New Roman" w:hAnsi="Times New Roman"/>
                <w:bCs/>
                <w:sz w:val="24"/>
                <w:szCs w:val="24"/>
              </w:rPr>
            </w:pPr>
          </w:p>
          <w:p w14:paraId="56D254AD" w14:textId="77777777" w:rsidR="00F3687C" w:rsidRPr="00071C46" w:rsidRDefault="00F3687C" w:rsidP="00E15E7B">
            <w:pPr>
              <w:spacing w:after="0" w:line="240" w:lineRule="auto"/>
              <w:rPr>
                <w:rFonts w:ascii="Times New Roman" w:hAnsi="Times New Roman"/>
                <w:bCs/>
                <w:sz w:val="24"/>
                <w:szCs w:val="24"/>
              </w:rPr>
            </w:pPr>
          </w:p>
          <w:p w14:paraId="5E074FA1" w14:textId="77777777" w:rsidR="00F3687C" w:rsidRPr="00071C46" w:rsidRDefault="00F3687C" w:rsidP="00E15E7B">
            <w:pPr>
              <w:spacing w:after="0" w:line="240" w:lineRule="auto"/>
              <w:rPr>
                <w:rFonts w:ascii="Times New Roman" w:hAnsi="Times New Roman"/>
                <w:bCs/>
                <w:sz w:val="24"/>
                <w:szCs w:val="24"/>
              </w:rPr>
            </w:pPr>
          </w:p>
          <w:p w14:paraId="5986CB13" w14:textId="77777777" w:rsidR="00F3687C" w:rsidRPr="00071C46" w:rsidRDefault="00F3687C" w:rsidP="00E15E7B">
            <w:pPr>
              <w:spacing w:after="0" w:line="240" w:lineRule="auto"/>
              <w:rPr>
                <w:rFonts w:ascii="Times New Roman" w:hAnsi="Times New Roman"/>
                <w:bCs/>
                <w:sz w:val="24"/>
                <w:szCs w:val="24"/>
              </w:rPr>
            </w:pPr>
          </w:p>
          <w:p w14:paraId="23296DD9"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определяет виды Вооруженных Сил, рода войск;</w:t>
            </w:r>
          </w:p>
          <w:p w14:paraId="0767DE6D"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ориентируется в воинских званиях военнослужащих Вооруженных Сил Российской Федерации;</w:t>
            </w:r>
          </w:p>
          <w:p w14:paraId="36CC9EBD"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демонстрирует общую физическую и строевую подготовку, навыки обязательной подготовки к военной службе;</w:t>
            </w:r>
          </w:p>
          <w:p w14:paraId="62F299C4"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основы оказания первой доврачебной помощи пострадавшим</w:t>
            </w:r>
          </w:p>
          <w:p w14:paraId="1001DDA1" w14:textId="77777777" w:rsidR="00F3687C" w:rsidRPr="00071C46" w:rsidRDefault="00F3687C" w:rsidP="00E15E7B">
            <w:pPr>
              <w:spacing w:after="0" w:line="240" w:lineRule="auto"/>
              <w:rPr>
                <w:rFonts w:ascii="Times New Roman" w:hAnsi="Times New Roman"/>
                <w:bCs/>
                <w:sz w:val="24"/>
                <w:szCs w:val="24"/>
              </w:rPr>
            </w:pPr>
          </w:p>
          <w:p w14:paraId="32A032C5" w14:textId="77777777" w:rsidR="00F3687C" w:rsidRPr="00071C46" w:rsidRDefault="00F3687C" w:rsidP="00E15E7B">
            <w:pPr>
              <w:spacing w:after="0" w:line="240" w:lineRule="auto"/>
              <w:rPr>
                <w:rFonts w:ascii="Times New Roman" w:hAnsi="Times New Roman"/>
                <w:bCs/>
                <w:sz w:val="24"/>
                <w:szCs w:val="24"/>
              </w:rPr>
            </w:pPr>
          </w:p>
          <w:p w14:paraId="46C87BC5" w14:textId="77777777" w:rsidR="00F3687C" w:rsidRPr="00071C46" w:rsidRDefault="00F3687C" w:rsidP="00E15E7B">
            <w:pPr>
              <w:spacing w:after="0" w:line="240" w:lineRule="auto"/>
              <w:rPr>
                <w:rFonts w:ascii="Times New Roman" w:hAnsi="Times New Roman"/>
                <w:bCs/>
                <w:sz w:val="24"/>
                <w:szCs w:val="24"/>
              </w:rPr>
            </w:pPr>
          </w:p>
          <w:p w14:paraId="144103FE"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демонстрирует умение оказать первую медицинскую помощь в различных ситуациях;</w:t>
            </w:r>
          </w:p>
          <w:p w14:paraId="1D42EF6F"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владеет принципами профилактики инфекционных заболеваний;</w:t>
            </w:r>
          </w:p>
          <w:p w14:paraId="2BE825BB"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определяет показатели здоровья и оценивать физическое состояние;</w:t>
            </w:r>
          </w:p>
          <w:p w14:paraId="03FC3773"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составляет индивидуальные карты здоровья с режимом дня, графиком питания</w:t>
            </w:r>
          </w:p>
        </w:tc>
        <w:tc>
          <w:tcPr>
            <w:tcW w:w="1241" w:type="pct"/>
          </w:tcPr>
          <w:p w14:paraId="7DE7F94F"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lastRenderedPageBreak/>
              <w:t>Оценка результатов выполнения практических работ</w:t>
            </w:r>
          </w:p>
          <w:p w14:paraId="4754574A" w14:textId="77777777" w:rsidR="00F3687C" w:rsidRPr="00071C46" w:rsidRDefault="00F3687C" w:rsidP="00E15E7B">
            <w:pPr>
              <w:spacing w:after="0" w:line="240" w:lineRule="auto"/>
              <w:rPr>
                <w:rFonts w:ascii="Times New Roman" w:hAnsi="Times New Roman"/>
                <w:bCs/>
                <w:sz w:val="24"/>
                <w:szCs w:val="24"/>
              </w:rPr>
            </w:pPr>
            <w:r w:rsidRPr="00071C46">
              <w:rPr>
                <w:rFonts w:ascii="Times New Roman" w:hAnsi="Times New Roman"/>
                <w:bCs/>
                <w:sz w:val="24"/>
                <w:szCs w:val="24"/>
              </w:rPr>
              <w:t>Наблюдение за ходом выполнения практических работ</w:t>
            </w:r>
          </w:p>
        </w:tc>
      </w:tr>
    </w:tbl>
    <w:p w14:paraId="31386F7F" w14:textId="77777777" w:rsidR="00F3687C" w:rsidRDefault="00F3687C" w:rsidP="00F3687C">
      <w:pPr>
        <w:jc w:val="right"/>
        <w:rPr>
          <w:rFonts w:ascii="Times New Roman" w:hAnsi="Times New Roman"/>
          <w:szCs w:val="52"/>
        </w:rPr>
      </w:pPr>
    </w:p>
    <w:p w14:paraId="5D1A37D2" w14:textId="26CB6062" w:rsidR="00F3687C" w:rsidRPr="00866EA1" w:rsidRDefault="00F3687C" w:rsidP="00071C46">
      <w:pPr>
        <w:pStyle w:val="120"/>
        <w:spacing w:line="276" w:lineRule="auto"/>
        <w:jc w:val="right"/>
        <w:rPr>
          <w:b/>
          <w:bCs/>
        </w:rPr>
      </w:pPr>
      <w:r w:rsidRPr="00866EA1">
        <w:rPr>
          <w:szCs w:val="52"/>
        </w:rPr>
        <w:br w:type="page"/>
      </w:r>
      <w:r w:rsidRPr="00866EA1">
        <w:rPr>
          <w:b/>
          <w:bCs/>
        </w:rPr>
        <w:lastRenderedPageBreak/>
        <w:t xml:space="preserve">Приложение </w:t>
      </w:r>
      <w:r>
        <w:rPr>
          <w:b/>
          <w:bCs/>
        </w:rPr>
        <w:t>3</w:t>
      </w:r>
      <w:r w:rsidRPr="00866EA1">
        <w:rPr>
          <w:b/>
          <w:bCs/>
        </w:rPr>
        <w:t>.</w:t>
      </w:r>
      <w:r>
        <w:rPr>
          <w:b/>
          <w:bCs/>
        </w:rPr>
        <w:t>4</w:t>
      </w:r>
    </w:p>
    <w:p w14:paraId="51DC6794" w14:textId="37AC3F02" w:rsidR="00F3687C" w:rsidRPr="004B4D63" w:rsidRDefault="00F3687C" w:rsidP="00071C46">
      <w:pPr>
        <w:spacing w:after="0"/>
        <w:jc w:val="right"/>
        <w:rPr>
          <w:rFonts w:ascii="Times New Roman" w:eastAsia="SimSun" w:hAnsi="Times New Roman"/>
          <w:i/>
        </w:rPr>
      </w:pPr>
      <w:r w:rsidRPr="004B4D63">
        <w:rPr>
          <w:rFonts w:ascii="Times New Roman" w:hAnsi="Times New Roman"/>
          <w:sz w:val="24"/>
          <w:szCs w:val="24"/>
        </w:rPr>
        <w:t>к ПОП</w:t>
      </w:r>
      <w:r w:rsidR="00071C46">
        <w:rPr>
          <w:rFonts w:ascii="Times New Roman" w:hAnsi="Times New Roman"/>
          <w:sz w:val="24"/>
          <w:szCs w:val="24"/>
        </w:rPr>
        <w:t>-</w:t>
      </w:r>
      <w:r>
        <w:rPr>
          <w:rFonts w:ascii="Times New Roman" w:hAnsi="Times New Roman"/>
          <w:sz w:val="24"/>
          <w:szCs w:val="24"/>
        </w:rPr>
        <w:t>П</w:t>
      </w:r>
      <w:r w:rsidRPr="004B4D63">
        <w:rPr>
          <w:rFonts w:ascii="Times New Roman" w:hAnsi="Times New Roman"/>
          <w:sz w:val="24"/>
          <w:szCs w:val="24"/>
        </w:rPr>
        <w:t xml:space="preserve"> по </w:t>
      </w:r>
      <w:r w:rsidRPr="004B4D63">
        <w:rPr>
          <w:rFonts w:ascii="Times New Roman" w:hAnsi="Times New Roman"/>
          <w:bCs/>
          <w:sz w:val="24"/>
          <w:szCs w:val="24"/>
        </w:rPr>
        <w:t>профессии</w:t>
      </w:r>
      <w:r w:rsidRPr="004B4D63">
        <w:rPr>
          <w:rFonts w:ascii="Times New Roman" w:hAnsi="Times New Roman"/>
          <w:i/>
          <w:sz w:val="24"/>
          <w:szCs w:val="24"/>
        </w:rPr>
        <w:t xml:space="preserve"> </w:t>
      </w:r>
      <w:r w:rsidRPr="004B4D63">
        <w:rPr>
          <w:rFonts w:ascii="Times New Roman" w:hAnsi="Times New Roman"/>
          <w:i/>
          <w:sz w:val="24"/>
          <w:szCs w:val="24"/>
        </w:rPr>
        <w:br/>
      </w:r>
      <w:r w:rsidRPr="004B4D63">
        <w:rPr>
          <w:rFonts w:ascii="Times New Roman" w:eastAsia="SimSun" w:hAnsi="Times New Roman"/>
          <w:iCs/>
        </w:rPr>
        <w:t>22.01.11 Оператор металлургического производства</w:t>
      </w:r>
    </w:p>
    <w:p w14:paraId="0F7E6F03" w14:textId="77777777" w:rsidR="00F3687C" w:rsidRPr="001A0A0B" w:rsidRDefault="00F3687C" w:rsidP="00F3687C">
      <w:pPr>
        <w:spacing w:after="0"/>
        <w:jc w:val="right"/>
        <w:rPr>
          <w:rFonts w:ascii="Times New Roman" w:hAnsi="Times New Roman"/>
          <w:b/>
          <w:i/>
        </w:rPr>
      </w:pPr>
    </w:p>
    <w:p w14:paraId="00757C31" w14:textId="77777777" w:rsidR="00F3687C" w:rsidRPr="00866EA1" w:rsidRDefault="00F3687C" w:rsidP="00F3687C">
      <w:pPr>
        <w:spacing w:after="0"/>
        <w:jc w:val="right"/>
        <w:rPr>
          <w:rFonts w:ascii="Times New Roman" w:hAnsi="Times New Roman"/>
          <w:b/>
          <w:i/>
        </w:rPr>
      </w:pPr>
    </w:p>
    <w:p w14:paraId="362A1CD2" w14:textId="2590B894" w:rsidR="00F3687C" w:rsidRDefault="00F3687C" w:rsidP="00F3687C">
      <w:pPr>
        <w:jc w:val="center"/>
        <w:rPr>
          <w:rFonts w:ascii="Times New Roman" w:hAnsi="Times New Roman"/>
          <w:b/>
          <w:i/>
        </w:rPr>
      </w:pPr>
    </w:p>
    <w:p w14:paraId="3C05DCAF" w14:textId="47EFF406" w:rsidR="00071C46" w:rsidRDefault="00071C46" w:rsidP="00F3687C">
      <w:pPr>
        <w:jc w:val="center"/>
        <w:rPr>
          <w:rFonts w:ascii="Times New Roman" w:hAnsi="Times New Roman"/>
          <w:b/>
          <w:i/>
        </w:rPr>
      </w:pPr>
    </w:p>
    <w:p w14:paraId="5B716AD6" w14:textId="77777777" w:rsidR="00071C46" w:rsidRPr="00866EA1" w:rsidRDefault="00071C46" w:rsidP="00F3687C">
      <w:pPr>
        <w:jc w:val="center"/>
        <w:rPr>
          <w:rFonts w:ascii="Times New Roman" w:hAnsi="Times New Roman"/>
          <w:b/>
          <w:i/>
        </w:rPr>
      </w:pPr>
    </w:p>
    <w:p w14:paraId="08A086E6" w14:textId="77777777" w:rsidR="00F3687C" w:rsidRPr="00866EA1" w:rsidRDefault="00F3687C" w:rsidP="00F3687C">
      <w:pPr>
        <w:jc w:val="center"/>
        <w:rPr>
          <w:rFonts w:ascii="Times New Roman" w:hAnsi="Times New Roman"/>
          <w:b/>
          <w:i/>
        </w:rPr>
      </w:pPr>
    </w:p>
    <w:p w14:paraId="1163E5FF" w14:textId="77777777" w:rsidR="00F3687C" w:rsidRPr="00866EA1" w:rsidRDefault="00F3687C" w:rsidP="00F3687C">
      <w:pPr>
        <w:jc w:val="center"/>
        <w:rPr>
          <w:rFonts w:ascii="Times New Roman" w:hAnsi="Times New Roman"/>
          <w:b/>
          <w:i/>
        </w:rPr>
      </w:pPr>
    </w:p>
    <w:p w14:paraId="407B2334"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4F026B3D" w14:textId="77777777" w:rsidR="00F3687C" w:rsidRPr="00866EA1" w:rsidRDefault="00F3687C" w:rsidP="00F3687C">
      <w:pPr>
        <w:jc w:val="center"/>
        <w:rPr>
          <w:rFonts w:ascii="Times New Roman" w:hAnsi="Times New Roman"/>
          <w:b/>
          <w:i/>
          <w:sz w:val="24"/>
          <w:szCs w:val="24"/>
          <w:u w:val="single"/>
        </w:rPr>
      </w:pPr>
    </w:p>
    <w:p w14:paraId="2AD8EBD6" w14:textId="1012353A" w:rsidR="00F3687C" w:rsidRPr="00407D24" w:rsidRDefault="00F3687C" w:rsidP="00F3687C">
      <w:pPr>
        <w:spacing w:after="0"/>
        <w:jc w:val="center"/>
        <w:rPr>
          <w:rFonts w:ascii="Times New Roman" w:hAnsi="Times New Roman"/>
          <w:b/>
          <w:caps/>
          <w:sz w:val="24"/>
          <w:szCs w:val="24"/>
        </w:rPr>
      </w:pPr>
      <w:r>
        <w:rPr>
          <w:rFonts w:ascii="Times New Roman" w:hAnsi="Times New Roman"/>
          <w:b/>
          <w:caps/>
          <w:sz w:val="24"/>
          <w:szCs w:val="24"/>
        </w:rPr>
        <w:t>СГ</w:t>
      </w:r>
      <w:r w:rsidRPr="00407D24">
        <w:rPr>
          <w:rFonts w:ascii="Times New Roman" w:hAnsi="Times New Roman"/>
          <w:b/>
          <w:caps/>
          <w:sz w:val="24"/>
          <w:szCs w:val="24"/>
        </w:rPr>
        <w:t>.0</w:t>
      </w:r>
      <w:r>
        <w:rPr>
          <w:rFonts w:ascii="Times New Roman" w:hAnsi="Times New Roman"/>
          <w:b/>
          <w:caps/>
          <w:sz w:val="24"/>
          <w:szCs w:val="24"/>
        </w:rPr>
        <w:t>4</w:t>
      </w:r>
      <w:r w:rsidRPr="00407D24">
        <w:rPr>
          <w:rFonts w:ascii="Times New Roman" w:hAnsi="Times New Roman"/>
          <w:b/>
          <w:caps/>
          <w:sz w:val="24"/>
          <w:szCs w:val="24"/>
        </w:rPr>
        <w:t xml:space="preserve"> </w:t>
      </w:r>
      <w:r>
        <w:rPr>
          <w:rFonts w:ascii="Times New Roman" w:hAnsi="Times New Roman"/>
          <w:b/>
          <w:caps/>
          <w:sz w:val="24"/>
          <w:szCs w:val="24"/>
        </w:rPr>
        <w:t>физическая культура</w:t>
      </w:r>
    </w:p>
    <w:p w14:paraId="5EDC4110" w14:textId="77777777" w:rsidR="00F3687C" w:rsidRPr="00866EA1" w:rsidRDefault="00F3687C" w:rsidP="00F3687C">
      <w:pPr>
        <w:jc w:val="center"/>
        <w:rPr>
          <w:rFonts w:ascii="Times New Roman" w:hAnsi="Times New Roman"/>
          <w:b/>
          <w:i/>
        </w:rPr>
      </w:pPr>
    </w:p>
    <w:p w14:paraId="42B8F83A" w14:textId="77777777" w:rsidR="00F3687C" w:rsidRPr="00866EA1" w:rsidRDefault="00F3687C" w:rsidP="00F3687C">
      <w:pPr>
        <w:rPr>
          <w:rFonts w:ascii="Times New Roman" w:hAnsi="Times New Roman"/>
          <w:b/>
          <w:i/>
        </w:rPr>
      </w:pPr>
    </w:p>
    <w:p w14:paraId="4D1794BF" w14:textId="77777777" w:rsidR="00F3687C" w:rsidRPr="00866EA1" w:rsidRDefault="00F3687C" w:rsidP="00F3687C">
      <w:pPr>
        <w:rPr>
          <w:rFonts w:ascii="Times New Roman" w:hAnsi="Times New Roman"/>
          <w:b/>
          <w:i/>
        </w:rPr>
      </w:pPr>
    </w:p>
    <w:p w14:paraId="7F844D7A" w14:textId="77777777" w:rsidR="00F3687C" w:rsidRPr="00866EA1" w:rsidRDefault="00F3687C" w:rsidP="00F3687C">
      <w:pPr>
        <w:rPr>
          <w:rFonts w:ascii="Times New Roman" w:hAnsi="Times New Roman"/>
          <w:b/>
          <w:i/>
        </w:rPr>
      </w:pPr>
    </w:p>
    <w:p w14:paraId="119D3BD5" w14:textId="77777777" w:rsidR="00F3687C" w:rsidRPr="00866EA1" w:rsidRDefault="00F3687C" w:rsidP="00F3687C">
      <w:pPr>
        <w:rPr>
          <w:rFonts w:ascii="Times New Roman" w:hAnsi="Times New Roman"/>
          <w:b/>
          <w:i/>
        </w:rPr>
      </w:pPr>
    </w:p>
    <w:p w14:paraId="580D0D41" w14:textId="77777777" w:rsidR="00F3687C" w:rsidRPr="00866EA1" w:rsidRDefault="00F3687C" w:rsidP="00F3687C">
      <w:pPr>
        <w:rPr>
          <w:rFonts w:ascii="Times New Roman" w:hAnsi="Times New Roman"/>
          <w:b/>
          <w:i/>
        </w:rPr>
      </w:pPr>
    </w:p>
    <w:p w14:paraId="07C25D45" w14:textId="77777777" w:rsidR="00F3687C" w:rsidRPr="00866EA1" w:rsidRDefault="00F3687C" w:rsidP="00F3687C">
      <w:pPr>
        <w:rPr>
          <w:rFonts w:ascii="Times New Roman" w:hAnsi="Times New Roman"/>
          <w:b/>
          <w:i/>
        </w:rPr>
      </w:pPr>
    </w:p>
    <w:p w14:paraId="4680CDB3" w14:textId="77777777" w:rsidR="00F3687C" w:rsidRPr="00866EA1" w:rsidRDefault="00F3687C" w:rsidP="00F3687C">
      <w:pPr>
        <w:rPr>
          <w:rFonts w:ascii="Times New Roman" w:hAnsi="Times New Roman"/>
          <w:b/>
          <w:i/>
        </w:rPr>
      </w:pPr>
    </w:p>
    <w:p w14:paraId="56601741" w14:textId="77777777" w:rsidR="00F3687C" w:rsidRPr="00866EA1" w:rsidRDefault="00F3687C" w:rsidP="00F3687C">
      <w:pPr>
        <w:rPr>
          <w:rFonts w:ascii="Times New Roman" w:hAnsi="Times New Roman"/>
          <w:b/>
          <w:i/>
        </w:rPr>
      </w:pPr>
    </w:p>
    <w:p w14:paraId="3F69008A" w14:textId="77777777" w:rsidR="00F3687C" w:rsidRPr="00866EA1" w:rsidRDefault="00F3687C" w:rsidP="00F3687C">
      <w:pPr>
        <w:rPr>
          <w:rFonts w:ascii="Times New Roman" w:hAnsi="Times New Roman"/>
          <w:b/>
          <w:i/>
        </w:rPr>
      </w:pPr>
    </w:p>
    <w:p w14:paraId="3A468580" w14:textId="77777777" w:rsidR="00F3687C" w:rsidRPr="00866EA1" w:rsidRDefault="00F3687C" w:rsidP="00F3687C">
      <w:pPr>
        <w:rPr>
          <w:rFonts w:ascii="Times New Roman" w:hAnsi="Times New Roman"/>
          <w:b/>
          <w:i/>
        </w:rPr>
      </w:pPr>
    </w:p>
    <w:p w14:paraId="3E7C5166" w14:textId="77777777" w:rsidR="00F3687C" w:rsidRPr="00866EA1" w:rsidRDefault="00F3687C" w:rsidP="00F3687C">
      <w:pPr>
        <w:rPr>
          <w:rFonts w:ascii="Times New Roman" w:hAnsi="Times New Roman"/>
          <w:b/>
          <w:i/>
        </w:rPr>
      </w:pPr>
    </w:p>
    <w:p w14:paraId="424B7DFC" w14:textId="77777777" w:rsidR="00F3687C" w:rsidRPr="00866EA1" w:rsidRDefault="00F3687C" w:rsidP="00F3687C">
      <w:pPr>
        <w:rPr>
          <w:rFonts w:ascii="Times New Roman" w:hAnsi="Times New Roman"/>
          <w:b/>
          <w:i/>
        </w:rPr>
      </w:pPr>
    </w:p>
    <w:p w14:paraId="652D14C5" w14:textId="77777777" w:rsidR="00F3687C" w:rsidRPr="00866EA1" w:rsidRDefault="00F3687C" w:rsidP="00F3687C">
      <w:pPr>
        <w:rPr>
          <w:rFonts w:ascii="Times New Roman" w:hAnsi="Times New Roman"/>
          <w:b/>
          <w:i/>
        </w:rPr>
      </w:pPr>
    </w:p>
    <w:p w14:paraId="0D82BCCF" w14:textId="77777777" w:rsidR="00F3687C" w:rsidRPr="00866EA1" w:rsidRDefault="00F3687C" w:rsidP="00F3687C">
      <w:pPr>
        <w:rPr>
          <w:rFonts w:ascii="Times New Roman" w:hAnsi="Times New Roman"/>
          <w:b/>
          <w:i/>
        </w:rPr>
      </w:pPr>
    </w:p>
    <w:p w14:paraId="6B92129C" w14:textId="291C79B9" w:rsidR="00F3687C" w:rsidRPr="00866EA1" w:rsidRDefault="00F3687C" w:rsidP="00F3687C">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w:t>
      </w:r>
      <w:r w:rsidR="00071C46">
        <w:rPr>
          <w:rFonts w:ascii="Times New Roman" w:hAnsi="Times New Roman"/>
          <w:b/>
          <w:bCs/>
        </w:rPr>
        <w:t>3</w:t>
      </w:r>
      <w:r w:rsidRPr="00866EA1">
        <w:rPr>
          <w:rFonts w:ascii="Times New Roman" w:hAnsi="Times New Roman"/>
          <w:b/>
          <w:bCs/>
        </w:rPr>
        <w:t xml:space="preserve"> г.</w:t>
      </w:r>
      <w:r w:rsidRPr="00866EA1">
        <w:rPr>
          <w:rFonts w:ascii="Times New Roman" w:hAnsi="Times New Roman"/>
          <w:b/>
          <w:bCs/>
        </w:rPr>
        <w:br w:type="page"/>
      </w:r>
    </w:p>
    <w:p w14:paraId="5DE0DA77"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1629E15F" w14:textId="77777777" w:rsidR="00F3687C" w:rsidRPr="00866EA1" w:rsidRDefault="00F3687C" w:rsidP="00F3687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687C" w:rsidRPr="00866EA1" w14:paraId="63DBF1C3" w14:textId="77777777" w:rsidTr="00E15E7B">
        <w:tc>
          <w:tcPr>
            <w:tcW w:w="7501" w:type="dxa"/>
          </w:tcPr>
          <w:p w14:paraId="5FB7C0B1" w14:textId="77777777" w:rsidR="00F3687C" w:rsidRPr="00866EA1" w:rsidRDefault="00F3687C" w:rsidP="007257CF">
            <w:pPr>
              <w:numPr>
                <w:ilvl w:val="0"/>
                <w:numId w:val="18"/>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27683592" w14:textId="77777777" w:rsidR="00F3687C" w:rsidRPr="00866EA1" w:rsidRDefault="00F3687C" w:rsidP="00E15E7B">
            <w:pPr>
              <w:rPr>
                <w:rFonts w:ascii="Times New Roman" w:hAnsi="Times New Roman"/>
                <w:b/>
                <w:sz w:val="24"/>
                <w:szCs w:val="24"/>
              </w:rPr>
            </w:pPr>
          </w:p>
        </w:tc>
      </w:tr>
      <w:tr w:rsidR="00F3687C" w:rsidRPr="00866EA1" w14:paraId="2F12E593" w14:textId="77777777" w:rsidTr="00E15E7B">
        <w:tc>
          <w:tcPr>
            <w:tcW w:w="7501" w:type="dxa"/>
          </w:tcPr>
          <w:p w14:paraId="07D6A9DF" w14:textId="77777777" w:rsidR="00F3687C" w:rsidRPr="00866EA1" w:rsidRDefault="00F3687C" w:rsidP="007257CF">
            <w:pPr>
              <w:numPr>
                <w:ilvl w:val="0"/>
                <w:numId w:val="18"/>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513F964B" w14:textId="77777777" w:rsidR="00F3687C" w:rsidRPr="00866EA1" w:rsidRDefault="00F3687C" w:rsidP="007257CF">
            <w:pPr>
              <w:numPr>
                <w:ilvl w:val="0"/>
                <w:numId w:val="18"/>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0F75A3A0" w14:textId="77777777" w:rsidR="00F3687C" w:rsidRPr="00866EA1" w:rsidRDefault="00F3687C" w:rsidP="00E15E7B">
            <w:pPr>
              <w:ind w:left="644"/>
              <w:rPr>
                <w:rFonts w:ascii="Times New Roman" w:hAnsi="Times New Roman"/>
                <w:b/>
                <w:sz w:val="24"/>
                <w:szCs w:val="24"/>
              </w:rPr>
            </w:pPr>
          </w:p>
        </w:tc>
      </w:tr>
      <w:tr w:rsidR="00F3687C" w:rsidRPr="00866EA1" w14:paraId="4F25ED39" w14:textId="77777777" w:rsidTr="00E15E7B">
        <w:tc>
          <w:tcPr>
            <w:tcW w:w="7501" w:type="dxa"/>
          </w:tcPr>
          <w:p w14:paraId="02FE17F1" w14:textId="77777777" w:rsidR="00F3687C" w:rsidRPr="00866EA1" w:rsidRDefault="00F3687C" w:rsidP="007257CF">
            <w:pPr>
              <w:numPr>
                <w:ilvl w:val="0"/>
                <w:numId w:val="18"/>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68E91C5D" w14:textId="77777777" w:rsidR="00F3687C" w:rsidRPr="00866EA1" w:rsidRDefault="00F3687C" w:rsidP="00E15E7B">
            <w:pPr>
              <w:suppressAutoHyphens/>
              <w:rPr>
                <w:rFonts w:ascii="Times New Roman" w:hAnsi="Times New Roman"/>
                <w:b/>
                <w:sz w:val="24"/>
                <w:szCs w:val="24"/>
              </w:rPr>
            </w:pPr>
          </w:p>
        </w:tc>
        <w:tc>
          <w:tcPr>
            <w:tcW w:w="1854" w:type="dxa"/>
          </w:tcPr>
          <w:p w14:paraId="51F2153F" w14:textId="77777777" w:rsidR="00F3687C" w:rsidRPr="00866EA1" w:rsidRDefault="00F3687C" w:rsidP="00E15E7B">
            <w:pPr>
              <w:rPr>
                <w:rFonts w:ascii="Times New Roman" w:hAnsi="Times New Roman"/>
                <w:b/>
                <w:sz w:val="24"/>
                <w:szCs w:val="24"/>
              </w:rPr>
            </w:pPr>
          </w:p>
        </w:tc>
      </w:tr>
    </w:tbl>
    <w:p w14:paraId="7D0A8DA7" w14:textId="77777777" w:rsidR="00F3687C" w:rsidRPr="00866EA1" w:rsidRDefault="00F3687C" w:rsidP="007257CF">
      <w:pPr>
        <w:numPr>
          <w:ilvl w:val="0"/>
          <w:numId w:val="19"/>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18E939BB" w14:textId="77777777" w:rsidR="00F3687C" w:rsidRDefault="00F3687C" w:rsidP="00F3687C">
      <w:pPr>
        <w:suppressAutoHyphens/>
        <w:spacing w:after="0" w:line="240" w:lineRule="auto"/>
        <w:ind w:left="720"/>
        <w:jc w:val="center"/>
        <w:rPr>
          <w:rFonts w:ascii="Times New Roman" w:hAnsi="Times New Roman"/>
          <w:b/>
          <w:caps/>
          <w:sz w:val="24"/>
          <w:szCs w:val="24"/>
        </w:rPr>
      </w:pPr>
      <w:r>
        <w:rPr>
          <w:rFonts w:ascii="Times New Roman" w:hAnsi="Times New Roman"/>
          <w:b/>
          <w:caps/>
          <w:sz w:val="24"/>
          <w:szCs w:val="24"/>
        </w:rPr>
        <w:t>«</w:t>
      </w:r>
      <w:r w:rsidRPr="002F139F">
        <w:rPr>
          <w:rFonts w:ascii="Times New Roman" w:hAnsi="Times New Roman"/>
          <w:b/>
          <w:caps/>
          <w:sz w:val="24"/>
          <w:szCs w:val="24"/>
        </w:rPr>
        <w:t>СГ.04 ФИЗИЧЕСКАЯ КУЛЬТУРА</w:t>
      </w:r>
      <w:r>
        <w:rPr>
          <w:rFonts w:ascii="Times New Roman" w:hAnsi="Times New Roman"/>
          <w:b/>
          <w:caps/>
          <w:sz w:val="24"/>
          <w:szCs w:val="24"/>
        </w:rPr>
        <w:t>»</w:t>
      </w:r>
    </w:p>
    <w:p w14:paraId="46586A5D" w14:textId="77777777" w:rsidR="00F3687C" w:rsidRDefault="00F3687C" w:rsidP="00F3687C">
      <w:pPr>
        <w:suppressAutoHyphens/>
        <w:spacing w:after="0" w:line="240" w:lineRule="auto"/>
        <w:ind w:left="720"/>
        <w:jc w:val="center"/>
        <w:rPr>
          <w:rFonts w:ascii="Times New Roman" w:hAnsi="Times New Roman"/>
          <w:b/>
          <w:sz w:val="24"/>
          <w:szCs w:val="24"/>
        </w:rPr>
      </w:pPr>
    </w:p>
    <w:p w14:paraId="48F54ACD" w14:textId="77777777" w:rsidR="00F3687C" w:rsidRPr="00866EA1" w:rsidRDefault="00F3687C" w:rsidP="00F3687C">
      <w:pPr>
        <w:suppressAutoHyphens/>
        <w:spacing w:after="0"/>
        <w:ind w:left="720"/>
        <w:jc w:val="center"/>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05436C39"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66EA1">
        <w:rPr>
          <w:rFonts w:ascii="Times New Roman" w:hAnsi="Times New Roman"/>
          <w:sz w:val="24"/>
          <w:szCs w:val="24"/>
        </w:rPr>
        <w:t xml:space="preserve">Учебная дисциплина </w:t>
      </w:r>
      <w:r>
        <w:rPr>
          <w:rFonts w:ascii="Times New Roman" w:hAnsi="Times New Roman"/>
          <w:sz w:val="24"/>
          <w:szCs w:val="24"/>
        </w:rPr>
        <w:t>«СГ.04 Физическая культура</w:t>
      </w:r>
      <w:r w:rsidRPr="00AF3D16">
        <w:rPr>
          <w:rFonts w:ascii="Times New Roman" w:hAnsi="Times New Roman"/>
          <w:sz w:val="24"/>
          <w:szCs w:val="24"/>
        </w:rPr>
        <w:t>» является обязательной частью социально-гуманитарного</w:t>
      </w:r>
      <w:r w:rsidRPr="00023E35">
        <w:rPr>
          <w:rFonts w:ascii="Times New Roman" w:hAnsi="Times New Roman"/>
          <w:sz w:val="24"/>
          <w:szCs w:val="24"/>
        </w:rPr>
        <w:t xml:space="preserve">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профессии</w:t>
      </w:r>
      <w:r w:rsidRPr="00866EA1">
        <w:rPr>
          <w:rFonts w:ascii="Times New Roman" w:hAnsi="Times New Roman"/>
          <w:sz w:val="24"/>
          <w:szCs w:val="24"/>
        </w:rPr>
        <w:t xml:space="preserve">. </w:t>
      </w:r>
    </w:p>
    <w:p w14:paraId="069B80B5"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Pr="007B53DD">
        <w:rPr>
          <w:rFonts w:ascii="Times New Roman" w:hAnsi="Times New Roman"/>
          <w:sz w:val="24"/>
          <w:szCs w:val="24"/>
        </w:rPr>
        <w:t>ОК</w:t>
      </w:r>
      <w:r>
        <w:rPr>
          <w:rFonts w:ascii="Times New Roman" w:hAnsi="Times New Roman"/>
          <w:sz w:val="24"/>
          <w:szCs w:val="24"/>
        </w:rPr>
        <w:t xml:space="preserve"> </w:t>
      </w:r>
      <w:r w:rsidRPr="007B53DD">
        <w:rPr>
          <w:rFonts w:ascii="Times New Roman" w:hAnsi="Times New Roman"/>
          <w:sz w:val="24"/>
          <w:szCs w:val="24"/>
        </w:rPr>
        <w:t>0</w:t>
      </w:r>
      <w:r>
        <w:rPr>
          <w:rFonts w:ascii="Times New Roman" w:hAnsi="Times New Roman"/>
          <w:sz w:val="24"/>
          <w:szCs w:val="24"/>
        </w:rPr>
        <w:t>4</w:t>
      </w:r>
      <w:r w:rsidRPr="007B53DD">
        <w:rPr>
          <w:rFonts w:ascii="Times New Roman" w:hAnsi="Times New Roman"/>
          <w:sz w:val="24"/>
          <w:szCs w:val="24"/>
        </w:rPr>
        <w:t>, ОК 0</w:t>
      </w:r>
      <w:r>
        <w:rPr>
          <w:rFonts w:ascii="Times New Roman" w:hAnsi="Times New Roman"/>
          <w:sz w:val="24"/>
          <w:szCs w:val="24"/>
        </w:rPr>
        <w:t>8</w:t>
      </w:r>
      <w:r w:rsidRPr="007B53DD">
        <w:rPr>
          <w:rFonts w:ascii="Times New Roman" w:hAnsi="Times New Roman"/>
          <w:sz w:val="24"/>
          <w:szCs w:val="24"/>
        </w:rPr>
        <w:t>.</w:t>
      </w:r>
      <w:r w:rsidRPr="00866EA1">
        <w:rPr>
          <w:rFonts w:ascii="Times New Roman" w:hAnsi="Times New Roman"/>
          <w:sz w:val="24"/>
          <w:szCs w:val="24"/>
        </w:rPr>
        <w:t xml:space="preserve"> </w:t>
      </w:r>
    </w:p>
    <w:p w14:paraId="16A5437F" w14:textId="77777777" w:rsidR="00F3687C" w:rsidRPr="00866EA1" w:rsidRDefault="00F3687C" w:rsidP="00F368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D1B2B43" w14:textId="77777777" w:rsidR="00F3687C" w:rsidRPr="00866EA1" w:rsidRDefault="00F3687C" w:rsidP="00F3687C">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76579828" w14:textId="77777777" w:rsidR="00F3687C" w:rsidRPr="00866EA1" w:rsidRDefault="00F3687C" w:rsidP="00F3687C">
      <w:pPr>
        <w:suppressAutoHyphens/>
        <w:spacing w:after="0"/>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331"/>
        <w:gridCol w:w="3686"/>
      </w:tblGrid>
      <w:tr w:rsidR="00F3687C" w:rsidRPr="00714788" w14:paraId="3E6BFCCD" w14:textId="77777777" w:rsidTr="00E15E7B">
        <w:trPr>
          <w:trHeight w:val="649"/>
        </w:trPr>
        <w:tc>
          <w:tcPr>
            <w:tcW w:w="1589" w:type="dxa"/>
            <w:hideMark/>
          </w:tcPr>
          <w:p w14:paraId="1975292D" w14:textId="77777777" w:rsidR="00F3687C" w:rsidRPr="00714788" w:rsidRDefault="00F3687C" w:rsidP="00E15E7B">
            <w:pPr>
              <w:suppressAutoHyphens/>
              <w:spacing w:after="0" w:line="240" w:lineRule="auto"/>
              <w:jc w:val="center"/>
              <w:rPr>
                <w:rFonts w:ascii="Times New Roman" w:hAnsi="Times New Roman"/>
                <w:sz w:val="24"/>
                <w:szCs w:val="24"/>
              </w:rPr>
            </w:pPr>
            <w:r w:rsidRPr="00714788">
              <w:rPr>
                <w:rFonts w:ascii="Times New Roman" w:hAnsi="Times New Roman"/>
                <w:sz w:val="24"/>
                <w:szCs w:val="24"/>
              </w:rPr>
              <w:t xml:space="preserve">Код </w:t>
            </w:r>
          </w:p>
          <w:p w14:paraId="3EB95387" w14:textId="77777777" w:rsidR="00F3687C" w:rsidRPr="00714788" w:rsidRDefault="00F3687C" w:rsidP="00E15E7B">
            <w:pPr>
              <w:suppressAutoHyphens/>
              <w:spacing w:after="0" w:line="240" w:lineRule="auto"/>
              <w:jc w:val="center"/>
              <w:rPr>
                <w:rFonts w:ascii="Times New Roman" w:hAnsi="Times New Roman"/>
                <w:sz w:val="24"/>
                <w:szCs w:val="24"/>
              </w:rPr>
            </w:pPr>
            <w:r w:rsidRPr="00714788">
              <w:rPr>
                <w:rFonts w:ascii="Times New Roman" w:hAnsi="Times New Roman"/>
                <w:sz w:val="24"/>
                <w:szCs w:val="24"/>
              </w:rPr>
              <w:t>ПК, ОК</w:t>
            </w:r>
          </w:p>
        </w:tc>
        <w:tc>
          <w:tcPr>
            <w:tcW w:w="4331" w:type="dxa"/>
            <w:hideMark/>
          </w:tcPr>
          <w:p w14:paraId="66C63403" w14:textId="77777777" w:rsidR="00F3687C" w:rsidRPr="00714788" w:rsidRDefault="00F3687C" w:rsidP="00E15E7B">
            <w:pPr>
              <w:suppressAutoHyphens/>
              <w:spacing w:after="0" w:line="240" w:lineRule="auto"/>
              <w:jc w:val="center"/>
              <w:rPr>
                <w:rFonts w:ascii="Times New Roman" w:hAnsi="Times New Roman"/>
                <w:sz w:val="24"/>
                <w:szCs w:val="24"/>
              </w:rPr>
            </w:pPr>
            <w:r w:rsidRPr="00714788">
              <w:rPr>
                <w:rFonts w:ascii="Times New Roman" w:hAnsi="Times New Roman"/>
                <w:sz w:val="24"/>
                <w:szCs w:val="24"/>
              </w:rPr>
              <w:t>Умения</w:t>
            </w:r>
          </w:p>
        </w:tc>
        <w:tc>
          <w:tcPr>
            <w:tcW w:w="3686" w:type="dxa"/>
            <w:hideMark/>
          </w:tcPr>
          <w:p w14:paraId="5CC64C5A" w14:textId="77777777" w:rsidR="00F3687C" w:rsidRPr="00714788" w:rsidRDefault="00F3687C" w:rsidP="00E15E7B">
            <w:pPr>
              <w:suppressAutoHyphens/>
              <w:spacing w:after="0" w:line="240" w:lineRule="auto"/>
              <w:jc w:val="center"/>
              <w:rPr>
                <w:rFonts w:ascii="Times New Roman" w:hAnsi="Times New Roman"/>
                <w:sz w:val="24"/>
                <w:szCs w:val="24"/>
              </w:rPr>
            </w:pPr>
            <w:r w:rsidRPr="00714788">
              <w:rPr>
                <w:rFonts w:ascii="Times New Roman" w:hAnsi="Times New Roman"/>
                <w:sz w:val="24"/>
                <w:szCs w:val="24"/>
              </w:rPr>
              <w:t>Знания</w:t>
            </w:r>
          </w:p>
        </w:tc>
      </w:tr>
      <w:tr w:rsidR="00F3687C" w:rsidRPr="00714788" w14:paraId="7D278385" w14:textId="77777777" w:rsidTr="00E15E7B">
        <w:trPr>
          <w:trHeight w:val="1020"/>
        </w:trPr>
        <w:tc>
          <w:tcPr>
            <w:tcW w:w="1589" w:type="dxa"/>
          </w:tcPr>
          <w:p w14:paraId="4FCE11B9" w14:textId="77777777" w:rsidR="00F3687C" w:rsidRPr="00714788" w:rsidRDefault="00F3687C" w:rsidP="00E15E7B">
            <w:pPr>
              <w:suppressAutoHyphens/>
              <w:spacing w:after="0" w:line="240" w:lineRule="auto"/>
              <w:jc w:val="center"/>
              <w:rPr>
                <w:rFonts w:ascii="Times New Roman" w:hAnsi="Times New Roman"/>
                <w:sz w:val="24"/>
                <w:szCs w:val="24"/>
              </w:rPr>
            </w:pPr>
            <w:r w:rsidRPr="00714788">
              <w:rPr>
                <w:rFonts w:ascii="Times New Roman" w:hAnsi="Times New Roman"/>
                <w:sz w:val="24"/>
                <w:szCs w:val="24"/>
              </w:rPr>
              <w:t>ОК 04</w:t>
            </w:r>
          </w:p>
          <w:p w14:paraId="2F8ACA76" w14:textId="77777777" w:rsidR="00F3687C" w:rsidRPr="00714788" w:rsidRDefault="00F3687C" w:rsidP="00E15E7B">
            <w:pPr>
              <w:suppressAutoHyphens/>
              <w:spacing w:after="0" w:line="240" w:lineRule="auto"/>
              <w:jc w:val="center"/>
              <w:rPr>
                <w:rFonts w:ascii="Times New Roman" w:hAnsi="Times New Roman"/>
                <w:sz w:val="24"/>
                <w:szCs w:val="24"/>
              </w:rPr>
            </w:pPr>
            <w:r w:rsidRPr="00714788">
              <w:rPr>
                <w:rFonts w:ascii="Times New Roman" w:hAnsi="Times New Roman"/>
                <w:sz w:val="24"/>
                <w:szCs w:val="24"/>
              </w:rPr>
              <w:t>ОК 08</w:t>
            </w:r>
          </w:p>
        </w:tc>
        <w:tc>
          <w:tcPr>
            <w:tcW w:w="4331" w:type="dxa"/>
          </w:tcPr>
          <w:p w14:paraId="7A85EC0D" w14:textId="77777777" w:rsidR="00F3687C" w:rsidRPr="00714788" w:rsidRDefault="00F3687C" w:rsidP="00E15E7B">
            <w:pPr>
              <w:suppressAutoHyphens/>
              <w:spacing w:after="0" w:line="240" w:lineRule="auto"/>
              <w:rPr>
                <w:rFonts w:ascii="Times New Roman" w:hAnsi="Times New Roman"/>
                <w:sz w:val="24"/>
                <w:szCs w:val="24"/>
              </w:rPr>
            </w:pPr>
            <w:r w:rsidRPr="00714788">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EBDB118" w14:textId="77777777" w:rsidR="00F3687C" w:rsidRPr="00714788" w:rsidRDefault="00F3687C" w:rsidP="00E15E7B">
            <w:pPr>
              <w:suppressAutoHyphens/>
              <w:spacing w:after="0" w:line="240" w:lineRule="auto"/>
              <w:rPr>
                <w:rFonts w:ascii="Times New Roman" w:hAnsi="Times New Roman"/>
                <w:sz w:val="24"/>
                <w:szCs w:val="24"/>
              </w:rPr>
            </w:pPr>
            <w:r w:rsidRPr="00714788">
              <w:rPr>
                <w:rFonts w:ascii="Times New Roman" w:hAnsi="Times New Roman"/>
                <w:sz w:val="24"/>
                <w:szCs w:val="24"/>
              </w:rPr>
              <w:t>применять рациональные приемы двигательных функций в профессиональной деятельности;</w:t>
            </w:r>
          </w:p>
          <w:p w14:paraId="4E3FE805" w14:textId="77777777" w:rsidR="00F3687C" w:rsidRPr="00714788" w:rsidRDefault="00F3687C" w:rsidP="00E15E7B">
            <w:pPr>
              <w:suppressAutoHyphens/>
              <w:spacing w:after="0" w:line="240" w:lineRule="auto"/>
              <w:rPr>
                <w:rFonts w:ascii="Times New Roman" w:hAnsi="Times New Roman"/>
                <w:sz w:val="24"/>
                <w:szCs w:val="24"/>
              </w:rPr>
            </w:pPr>
            <w:r w:rsidRPr="00714788">
              <w:rPr>
                <w:rFonts w:ascii="Times New Roman" w:hAnsi="Times New Roman"/>
                <w:sz w:val="24"/>
                <w:szCs w:val="24"/>
              </w:rPr>
              <w:t>пользоваться средствами профилактики перенапряжения, характерными для данной профессии;</w:t>
            </w:r>
          </w:p>
          <w:p w14:paraId="04B4DCDD" w14:textId="77777777" w:rsidR="00F3687C" w:rsidRPr="00714788" w:rsidRDefault="00F3687C" w:rsidP="00E15E7B">
            <w:pPr>
              <w:suppressAutoHyphens/>
              <w:spacing w:after="0" w:line="240" w:lineRule="auto"/>
              <w:rPr>
                <w:rFonts w:ascii="Times New Roman" w:hAnsi="Times New Roman"/>
                <w:sz w:val="24"/>
                <w:szCs w:val="24"/>
              </w:rPr>
            </w:pPr>
            <w:r w:rsidRPr="00714788">
              <w:rPr>
                <w:rFonts w:ascii="Times New Roman" w:hAnsi="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3686" w:type="dxa"/>
          </w:tcPr>
          <w:p w14:paraId="2989C3FB" w14:textId="77777777" w:rsidR="00F3687C" w:rsidRPr="00714788" w:rsidRDefault="00F3687C" w:rsidP="00E15E7B">
            <w:pPr>
              <w:suppressAutoHyphens/>
              <w:spacing w:after="0" w:line="240" w:lineRule="auto"/>
              <w:rPr>
                <w:rFonts w:ascii="Times New Roman" w:hAnsi="Times New Roman"/>
                <w:sz w:val="24"/>
                <w:szCs w:val="24"/>
              </w:rPr>
            </w:pPr>
            <w:r w:rsidRPr="00714788">
              <w:rPr>
                <w:rFonts w:ascii="Times New Roman" w:hAnsi="Times New Roman"/>
                <w:sz w:val="24"/>
                <w:szCs w:val="24"/>
              </w:rPr>
              <w:t>роль физической культуры в общекультурном, профессиональном и социальном развитии человека;</w:t>
            </w:r>
          </w:p>
          <w:p w14:paraId="253048C8" w14:textId="77777777" w:rsidR="00F3687C" w:rsidRPr="00714788" w:rsidRDefault="00F3687C" w:rsidP="00E15E7B">
            <w:pPr>
              <w:suppressAutoHyphens/>
              <w:spacing w:after="0" w:line="240" w:lineRule="auto"/>
              <w:rPr>
                <w:rFonts w:ascii="Times New Roman" w:hAnsi="Times New Roman"/>
                <w:sz w:val="24"/>
                <w:szCs w:val="24"/>
              </w:rPr>
            </w:pPr>
            <w:r w:rsidRPr="00714788">
              <w:rPr>
                <w:rFonts w:ascii="Times New Roman" w:hAnsi="Times New Roman"/>
                <w:sz w:val="24"/>
                <w:szCs w:val="24"/>
              </w:rPr>
              <w:t>основы здорового образа жизни;</w:t>
            </w:r>
          </w:p>
          <w:p w14:paraId="4864D6E7" w14:textId="77777777" w:rsidR="00F3687C" w:rsidRPr="00714788" w:rsidRDefault="00F3687C" w:rsidP="00E15E7B">
            <w:pPr>
              <w:suppressAutoHyphens/>
              <w:spacing w:after="0" w:line="240" w:lineRule="auto"/>
              <w:rPr>
                <w:rFonts w:ascii="Times New Roman" w:hAnsi="Times New Roman"/>
                <w:sz w:val="24"/>
                <w:szCs w:val="24"/>
              </w:rPr>
            </w:pPr>
            <w:r w:rsidRPr="00714788">
              <w:rPr>
                <w:rFonts w:ascii="Times New Roman" w:hAnsi="Times New Roman"/>
                <w:sz w:val="24"/>
                <w:szCs w:val="24"/>
              </w:rPr>
              <w:t>условия профессиональной деятельности и зоны риска физического здоровья для данной профессии;</w:t>
            </w:r>
          </w:p>
          <w:p w14:paraId="5F95493D" w14:textId="77777777" w:rsidR="00F3687C" w:rsidRPr="00714788" w:rsidRDefault="00F3687C" w:rsidP="00E15E7B">
            <w:pPr>
              <w:suppressAutoHyphens/>
              <w:spacing w:after="0" w:line="240" w:lineRule="auto"/>
              <w:rPr>
                <w:rFonts w:ascii="Times New Roman" w:hAnsi="Times New Roman"/>
                <w:sz w:val="24"/>
                <w:szCs w:val="24"/>
              </w:rPr>
            </w:pPr>
            <w:r w:rsidRPr="00714788">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r>
    </w:tbl>
    <w:p w14:paraId="6FED87C4" w14:textId="77777777" w:rsidR="00F3687C" w:rsidRPr="00866EA1" w:rsidRDefault="00F3687C" w:rsidP="00F3687C">
      <w:pPr>
        <w:suppressAutoHyphens/>
        <w:spacing w:after="240" w:line="240" w:lineRule="auto"/>
        <w:ind w:firstLine="709"/>
        <w:rPr>
          <w:rFonts w:ascii="Times New Roman" w:hAnsi="Times New Roman"/>
          <w:b/>
        </w:rPr>
      </w:pPr>
    </w:p>
    <w:p w14:paraId="067E4D30" w14:textId="77777777" w:rsidR="00F3687C" w:rsidRPr="00866EA1" w:rsidRDefault="00F3687C" w:rsidP="00F3687C">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t>2. СТРУКТУРА И СОДЕРЖАНИЕ УЧЕБНОЙ ДИСЦИПЛИНЫ</w:t>
      </w:r>
    </w:p>
    <w:p w14:paraId="3663DBF7" w14:textId="77777777" w:rsidR="00F3687C" w:rsidRPr="00866EA1" w:rsidRDefault="00F3687C" w:rsidP="00F3687C">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3687C" w:rsidRPr="00866EA1" w14:paraId="759D3BE5" w14:textId="77777777" w:rsidTr="00E15E7B">
        <w:trPr>
          <w:trHeight w:val="490"/>
        </w:trPr>
        <w:tc>
          <w:tcPr>
            <w:tcW w:w="3685" w:type="pct"/>
            <w:vAlign w:val="center"/>
          </w:tcPr>
          <w:p w14:paraId="2FFA6F0B" w14:textId="77777777" w:rsidR="00F3687C" w:rsidRPr="00714788" w:rsidRDefault="00F3687C" w:rsidP="00E15E7B">
            <w:pPr>
              <w:suppressAutoHyphens/>
              <w:rPr>
                <w:rFonts w:ascii="Times New Roman" w:hAnsi="Times New Roman"/>
                <w:b/>
                <w:sz w:val="24"/>
                <w:szCs w:val="24"/>
              </w:rPr>
            </w:pPr>
            <w:r w:rsidRPr="00714788">
              <w:rPr>
                <w:rFonts w:ascii="Times New Roman" w:hAnsi="Times New Roman"/>
                <w:b/>
                <w:sz w:val="24"/>
                <w:szCs w:val="24"/>
              </w:rPr>
              <w:t>Вид учебной работы</w:t>
            </w:r>
          </w:p>
        </w:tc>
        <w:tc>
          <w:tcPr>
            <w:tcW w:w="1315" w:type="pct"/>
            <w:vAlign w:val="center"/>
          </w:tcPr>
          <w:p w14:paraId="3582CA72" w14:textId="77777777" w:rsidR="00F3687C" w:rsidRPr="00714788" w:rsidRDefault="00F3687C" w:rsidP="00E15E7B">
            <w:pPr>
              <w:suppressAutoHyphens/>
              <w:rPr>
                <w:rFonts w:ascii="Times New Roman" w:hAnsi="Times New Roman"/>
                <w:b/>
                <w:iCs/>
                <w:sz w:val="24"/>
                <w:szCs w:val="24"/>
              </w:rPr>
            </w:pPr>
            <w:r w:rsidRPr="00714788">
              <w:rPr>
                <w:rFonts w:ascii="Times New Roman" w:hAnsi="Times New Roman"/>
                <w:b/>
                <w:iCs/>
                <w:sz w:val="24"/>
                <w:szCs w:val="24"/>
              </w:rPr>
              <w:t>Объем в часах</w:t>
            </w:r>
          </w:p>
        </w:tc>
      </w:tr>
      <w:tr w:rsidR="00F3687C" w:rsidRPr="00866EA1" w14:paraId="625B2FF3" w14:textId="77777777" w:rsidTr="00E15E7B">
        <w:trPr>
          <w:trHeight w:val="490"/>
        </w:trPr>
        <w:tc>
          <w:tcPr>
            <w:tcW w:w="3685" w:type="pct"/>
            <w:vAlign w:val="center"/>
          </w:tcPr>
          <w:p w14:paraId="2C0FC125" w14:textId="77777777" w:rsidR="00F3687C" w:rsidRPr="00714788" w:rsidRDefault="00F3687C" w:rsidP="00E15E7B">
            <w:pPr>
              <w:suppressAutoHyphens/>
              <w:spacing w:after="0"/>
              <w:rPr>
                <w:rFonts w:ascii="Times New Roman" w:hAnsi="Times New Roman"/>
                <w:b/>
                <w:sz w:val="24"/>
                <w:szCs w:val="24"/>
              </w:rPr>
            </w:pPr>
            <w:r w:rsidRPr="00714788">
              <w:rPr>
                <w:rFonts w:ascii="Times New Roman" w:hAnsi="Times New Roman"/>
                <w:b/>
                <w:sz w:val="24"/>
                <w:szCs w:val="24"/>
              </w:rPr>
              <w:t>Объем образовательной программы учебной дисциплины</w:t>
            </w:r>
          </w:p>
        </w:tc>
        <w:tc>
          <w:tcPr>
            <w:tcW w:w="1315" w:type="pct"/>
            <w:vAlign w:val="center"/>
          </w:tcPr>
          <w:p w14:paraId="73717324" w14:textId="0127CDF0" w:rsidR="00F3687C" w:rsidRPr="00714788" w:rsidRDefault="00F3687C" w:rsidP="00E15E7B">
            <w:pPr>
              <w:suppressAutoHyphens/>
              <w:spacing w:after="0"/>
              <w:rPr>
                <w:rFonts w:ascii="Times New Roman" w:hAnsi="Times New Roman"/>
                <w:iCs/>
                <w:sz w:val="24"/>
                <w:szCs w:val="24"/>
              </w:rPr>
            </w:pPr>
            <w:r w:rsidRPr="00714788">
              <w:rPr>
                <w:rFonts w:ascii="Times New Roman" w:hAnsi="Times New Roman"/>
                <w:iCs/>
                <w:sz w:val="24"/>
                <w:szCs w:val="24"/>
              </w:rPr>
              <w:t>3</w:t>
            </w:r>
            <w:r w:rsidR="005B46FD" w:rsidRPr="00714788">
              <w:rPr>
                <w:rFonts w:ascii="Times New Roman" w:hAnsi="Times New Roman"/>
                <w:iCs/>
                <w:sz w:val="24"/>
                <w:szCs w:val="24"/>
              </w:rPr>
              <w:t>6</w:t>
            </w:r>
          </w:p>
        </w:tc>
      </w:tr>
      <w:tr w:rsidR="00F3687C" w:rsidRPr="00866EA1" w14:paraId="7D80B2F0" w14:textId="77777777" w:rsidTr="00E15E7B">
        <w:trPr>
          <w:trHeight w:val="490"/>
        </w:trPr>
        <w:tc>
          <w:tcPr>
            <w:tcW w:w="3685" w:type="pct"/>
            <w:shd w:val="clear" w:color="auto" w:fill="auto"/>
            <w:vAlign w:val="center"/>
          </w:tcPr>
          <w:p w14:paraId="5F4B717D" w14:textId="77777777" w:rsidR="00F3687C" w:rsidRPr="00714788" w:rsidRDefault="00F3687C" w:rsidP="00E15E7B">
            <w:pPr>
              <w:suppressAutoHyphens/>
              <w:spacing w:after="0"/>
              <w:rPr>
                <w:rFonts w:ascii="Times New Roman" w:hAnsi="Times New Roman"/>
                <w:b/>
                <w:sz w:val="24"/>
                <w:szCs w:val="24"/>
              </w:rPr>
            </w:pPr>
            <w:r w:rsidRPr="00714788">
              <w:rPr>
                <w:rFonts w:ascii="Times New Roman" w:hAnsi="Times New Roman"/>
                <w:b/>
                <w:sz w:val="24"/>
                <w:szCs w:val="24"/>
              </w:rPr>
              <w:t>в т.ч. в форме практической подготовки</w:t>
            </w:r>
          </w:p>
        </w:tc>
        <w:tc>
          <w:tcPr>
            <w:tcW w:w="1315" w:type="pct"/>
            <w:shd w:val="clear" w:color="auto" w:fill="auto"/>
            <w:vAlign w:val="center"/>
          </w:tcPr>
          <w:p w14:paraId="6C4DBE0C" w14:textId="34282B9B" w:rsidR="00F3687C" w:rsidRPr="00714788" w:rsidRDefault="005B46FD" w:rsidP="00E15E7B">
            <w:pPr>
              <w:suppressAutoHyphens/>
              <w:spacing w:after="0"/>
              <w:rPr>
                <w:rFonts w:ascii="Times New Roman" w:hAnsi="Times New Roman"/>
                <w:iCs/>
                <w:sz w:val="24"/>
                <w:szCs w:val="24"/>
              </w:rPr>
            </w:pPr>
            <w:r w:rsidRPr="00714788">
              <w:rPr>
                <w:rFonts w:ascii="Times New Roman" w:hAnsi="Times New Roman"/>
                <w:iCs/>
                <w:sz w:val="24"/>
                <w:szCs w:val="24"/>
              </w:rPr>
              <w:t>16</w:t>
            </w:r>
          </w:p>
        </w:tc>
      </w:tr>
      <w:tr w:rsidR="00F3687C" w:rsidRPr="00866EA1" w14:paraId="1CCE8206" w14:textId="77777777" w:rsidTr="00E15E7B">
        <w:trPr>
          <w:trHeight w:val="336"/>
        </w:trPr>
        <w:tc>
          <w:tcPr>
            <w:tcW w:w="5000" w:type="pct"/>
            <w:gridSpan w:val="2"/>
            <w:vAlign w:val="center"/>
          </w:tcPr>
          <w:p w14:paraId="4D5DA6A2" w14:textId="77777777" w:rsidR="00F3687C" w:rsidRPr="00714788" w:rsidRDefault="00F3687C" w:rsidP="00E15E7B">
            <w:pPr>
              <w:suppressAutoHyphens/>
              <w:spacing w:after="0"/>
              <w:rPr>
                <w:rFonts w:ascii="Times New Roman" w:hAnsi="Times New Roman"/>
                <w:iCs/>
                <w:sz w:val="24"/>
                <w:szCs w:val="24"/>
              </w:rPr>
            </w:pPr>
            <w:r w:rsidRPr="00714788">
              <w:rPr>
                <w:rFonts w:ascii="Times New Roman" w:hAnsi="Times New Roman"/>
                <w:sz w:val="24"/>
                <w:szCs w:val="24"/>
              </w:rPr>
              <w:t>в т. ч.:</w:t>
            </w:r>
          </w:p>
        </w:tc>
      </w:tr>
      <w:tr w:rsidR="00F3687C" w:rsidRPr="00866EA1" w14:paraId="077B8160" w14:textId="77777777" w:rsidTr="00E15E7B">
        <w:trPr>
          <w:trHeight w:val="490"/>
        </w:trPr>
        <w:tc>
          <w:tcPr>
            <w:tcW w:w="3685" w:type="pct"/>
            <w:vAlign w:val="center"/>
          </w:tcPr>
          <w:p w14:paraId="395EEC9B" w14:textId="77777777" w:rsidR="00F3687C" w:rsidRPr="00714788" w:rsidRDefault="00F3687C" w:rsidP="00E15E7B">
            <w:pPr>
              <w:suppressAutoHyphens/>
              <w:spacing w:after="0"/>
              <w:rPr>
                <w:rFonts w:ascii="Times New Roman" w:hAnsi="Times New Roman"/>
                <w:sz w:val="24"/>
                <w:szCs w:val="24"/>
              </w:rPr>
            </w:pPr>
            <w:r w:rsidRPr="00714788">
              <w:rPr>
                <w:rFonts w:ascii="Times New Roman" w:hAnsi="Times New Roman"/>
                <w:sz w:val="24"/>
                <w:szCs w:val="24"/>
              </w:rPr>
              <w:t>теоретическое обучение</w:t>
            </w:r>
          </w:p>
        </w:tc>
        <w:tc>
          <w:tcPr>
            <w:tcW w:w="1315" w:type="pct"/>
            <w:vAlign w:val="center"/>
          </w:tcPr>
          <w:p w14:paraId="09A7DAA4" w14:textId="7083E1AA" w:rsidR="00F3687C" w:rsidRPr="00714788" w:rsidRDefault="005B46FD" w:rsidP="00E15E7B">
            <w:pPr>
              <w:suppressAutoHyphens/>
              <w:spacing w:after="0"/>
              <w:rPr>
                <w:rFonts w:ascii="Times New Roman" w:hAnsi="Times New Roman"/>
                <w:iCs/>
                <w:sz w:val="24"/>
                <w:szCs w:val="24"/>
              </w:rPr>
            </w:pPr>
            <w:r w:rsidRPr="00714788">
              <w:rPr>
                <w:rFonts w:ascii="Times New Roman" w:hAnsi="Times New Roman"/>
                <w:iCs/>
                <w:sz w:val="24"/>
                <w:szCs w:val="24"/>
              </w:rPr>
              <w:t>20</w:t>
            </w:r>
          </w:p>
        </w:tc>
      </w:tr>
      <w:tr w:rsidR="00F3687C" w:rsidRPr="00866EA1" w14:paraId="4ECA4F61" w14:textId="77777777" w:rsidTr="00E15E7B">
        <w:trPr>
          <w:trHeight w:val="490"/>
        </w:trPr>
        <w:tc>
          <w:tcPr>
            <w:tcW w:w="3685" w:type="pct"/>
            <w:vAlign w:val="center"/>
          </w:tcPr>
          <w:p w14:paraId="281EF168" w14:textId="77777777" w:rsidR="00F3687C" w:rsidRPr="00714788" w:rsidRDefault="00F3687C" w:rsidP="00E15E7B">
            <w:pPr>
              <w:suppressAutoHyphens/>
              <w:spacing w:after="0"/>
              <w:rPr>
                <w:rFonts w:ascii="Times New Roman" w:hAnsi="Times New Roman"/>
                <w:sz w:val="24"/>
                <w:szCs w:val="24"/>
              </w:rPr>
            </w:pPr>
            <w:r w:rsidRPr="00714788">
              <w:rPr>
                <w:rFonts w:ascii="Times New Roman" w:hAnsi="Times New Roman"/>
                <w:sz w:val="24"/>
                <w:szCs w:val="24"/>
              </w:rPr>
              <w:t>практические занятия</w:t>
            </w:r>
            <w:r w:rsidRPr="00714788">
              <w:rPr>
                <w:rFonts w:ascii="Times New Roman" w:hAnsi="Times New Roman"/>
                <w:i/>
                <w:sz w:val="24"/>
                <w:szCs w:val="24"/>
              </w:rPr>
              <w:t xml:space="preserve"> </w:t>
            </w:r>
          </w:p>
        </w:tc>
        <w:tc>
          <w:tcPr>
            <w:tcW w:w="1315" w:type="pct"/>
            <w:vAlign w:val="center"/>
          </w:tcPr>
          <w:p w14:paraId="461FD8BB" w14:textId="105909FA" w:rsidR="00F3687C" w:rsidRPr="00714788" w:rsidRDefault="005B46FD" w:rsidP="00E15E7B">
            <w:pPr>
              <w:suppressAutoHyphens/>
              <w:spacing w:after="0"/>
              <w:rPr>
                <w:rFonts w:ascii="Times New Roman" w:hAnsi="Times New Roman"/>
                <w:iCs/>
                <w:sz w:val="24"/>
                <w:szCs w:val="24"/>
              </w:rPr>
            </w:pPr>
            <w:r w:rsidRPr="00714788">
              <w:rPr>
                <w:rFonts w:ascii="Times New Roman" w:hAnsi="Times New Roman"/>
                <w:iCs/>
                <w:sz w:val="24"/>
                <w:szCs w:val="24"/>
              </w:rPr>
              <w:t>16</w:t>
            </w:r>
          </w:p>
        </w:tc>
      </w:tr>
      <w:tr w:rsidR="00F3687C" w:rsidRPr="00866EA1" w14:paraId="23828BC2" w14:textId="77777777" w:rsidTr="00E15E7B">
        <w:trPr>
          <w:trHeight w:val="267"/>
        </w:trPr>
        <w:tc>
          <w:tcPr>
            <w:tcW w:w="3685" w:type="pct"/>
            <w:vAlign w:val="center"/>
          </w:tcPr>
          <w:p w14:paraId="42542716" w14:textId="77777777" w:rsidR="00F3687C" w:rsidRPr="00714788" w:rsidRDefault="00F3687C" w:rsidP="00E15E7B">
            <w:pPr>
              <w:suppressAutoHyphens/>
              <w:spacing w:after="0"/>
              <w:rPr>
                <w:rFonts w:ascii="Times New Roman" w:hAnsi="Times New Roman"/>
                <w:i/>
                <w:sz w:val="24"/>
                <w:szCs w:val="24"/>
              </w:rPr>
            </w:pPr>
            <w:r w:rsidRPr="00714788">
              <w:rPr>
                <w:rFonts w:ascii="Times New Roman" w:hAnsi="Times New Roman"/>
                <w:i/>
                <w:sz w:val="24"/>
                <w:szCs w:val="24"/>
              </w:rPr>
              <w:t xml:space="preserve">Самостоятельная работа </w:t>
            </w:r>
          </w:p>
        </w:tc>
        <w:tc>
          <w:tcPr>
            <w:tcW w:w="1315" w:type="pct"/>
            <w:vAlign w:val="center"/>
          </w:tcPr>
          <w:p w14:paraId="316C5195" w14:textId="1F8B76F2" w:rsidR="00F3687C" w:rsidRPr="00714788" w:rsidRDefault="00F3687C" w:rsidP="00E15E7B">
            <w:pPr>
              <w:suppressAutoHyphens/>
              <w:spacing w:after="0"/>
              <w:rPr>
                <w:rFonts w:ascii="Times New Roman" w:hAnsi="Times New Roman"/>
                <w:iCs/>
                <w:sz w:val="24"/>
                <w:szCs w:val="24"/>
              </w:rPr>
            </w:pPr>
          </w:p>
        </w:tc>
      </w:tr>
      <w:tr w:rsidR="00F3687C" w:rsidRPr="00866EA1" w14:paraId="4DB06948" w14:textId="77777777" w:rsidTr="00E15E7B">
        <w:trPr>
          <w:trHeight w:val="331"/>
        </w:trPr>
        <w:tc>
          <w:tcPr>
            <w:tcW w:w="3685" w:type="pct"/>
            <w:vAlign w:val="center"/>
          </w:tcPr>
          <w:p w14:paraId="62386804" w14:textId="77777777" w:rsidR="00F3687C" w:rsidRPr="00714788" w:rsidRDefault="00F3687C" w:rsidP="00E15E7B">
            <w:pPr>
              <w:suppressAutoHyphens/>
              <w:spacing w:after="0"/>
              <w:rPr>
                <w:rFonts w:ascii="Times New Roman" w:hAnsi="Times New Roman"/>
                <w:i/>
                <w:sz w:val="24"/>
                <w:szCs w:val="24"/>
              </w:rPr>
            </w:pPr>
            <w:r w:rsidRPr="00714788">
              <w:rPr>
                <w:rFonts w:ascii="Times New Roman" w:hAnsi="Times New Roman"/>
                <w:b/>
                <w:iCs/>
                <w:sz w:val="24"/>
                <w:szCs w:val="24"/>
              </w:rPr>
              <w:t>Промежуточная аттестация</w:t>
            </w:r>
          </w:p>
        </w:tc>
        <w:tc>
          <w:tcPr>
            <w:tcW w:w="1315" w:type="pct"/>
            <w:vAlign w:val="center"/>
          </w:tcPr>
          <w:p w14:paraId="28FB59CA" w14:textId="445EF72F" w:rsidR="00F3687C" w:rsidRPr="00714788" w:rsidRDefault="00F3687C" w:rsidP="00E15E7B">
            <w:pPr>
              <w:suppressAutoHyphens/>
              <w:spacing w:after="0"/>
              <w:rPr>
                <w:rFonts w:ascii="Times New Roman" w:hAnsi="Times New Roman"/>
                <w:iCs/>
                <w:sz w:val="24"/>
                <w:szCs w:val="24"/>
              </w:rPr>
            </w:pPr>
          </w:p>
        </w:tc>
      </w:tr>
    </w:tbl>
    <w:p w14:paraId="03C3D344" w14:textId="77777777" w:rsidR="00F3687C" w:rsidRPr="00866EA1" w:rsidRDefault="00F3687C" w:rsidP="00F3687C">
      <w:pPr>
        <w:suppressAutoHyphens/>
        <w:spacing w:after="120"/>
        <w:rPr>
          <w:rFonts w:ascii="Times New Roman" w:hAnsi="Times New Roman"/>
          <w:b/>
          <w:i/>
        </w:rPr>
      </w:pPr>
    </w:p>
    <w:p w14:paraId="0A8C7E98" w14:textId="77777777" w:rsidR="00F3687C" w:rsidRPr="00866EA1" w:rsidRDefault="00F3687C" w:rsidP="00F3687C">
      <w:pPr>
        <w:rPr>
          <w:rFonts w:ascii="Times New Roman" w:hAnsi="Times New Roman"/>
          <w:b/>
          <w:i/>
        </w:rPr>
        <w:sectPr w:rsidR="00F3687C" w:rsidRPr="00866EA1" w:rsidSect="005E752A">
          <w:pgSz w:w="11906" w:h="16838"/>
          <w:pgMar w:top="1134" w:right="850" w:bottom="426" w:left="1701" w:header="708" w:footer="708" w:gutter="0"/>
          <w:cols w:space="720"/>
          <w:docGrid w:linePitch="299"/>
        </w:sectPr>
      </w:pPr>
    </w:p>
    <w:p w14:paraId="4AE14B1C" w14:textId="77777777" w:rsidR="00F3687C" w:rsidRPr="00714788" w:rsidRDefault="00F3687C" w:rsidP="00F3687C">
      <w:pPr>
        <w:ind w:firstLine="709"/>
        <w:rPr>
          <w:rFonts w:ascii="Times New Roman" w:hAnsi="Times New Roman"/>
          <w:b/>
          <w:sz w:val="24"/>
          <w:szCs w:val="24"/>
        </w:rPr>
      </w:pPr>
      <w:r w:rsidRPr="00714788">
        <w:rPr>
          <w:rFonts w:ascii="Times New Roman" w:hAnsi="Times New Roman"/>
          <w:b/>
          <w:sz w:val="24"/>
          <w:szCs w:val="24"/>
        </w:rPr>
        <w:lastRenderedPageBreak/>
        <w:t xml:space="preserve">2.2. Тематический план и содержание учебной дисциплины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8250"/>
        <w:gridCol w:w="1956"/>
        <w:gridCol w:w="2228"/>
      </w:tblGrid>
      <w:tr w:rsidR="00F3687C" w:rsidRPr="00866EA1" w14:paraId="15E9E5CB" w14:textId="77777777" w:rsidTr="00E15E7B">
        <w:trPr>
          <w:trHeight w:val="20"/>
        </w:trPr>
        <w:tc>
          <w:tcPr>
            <w:tcW w:w="748" w:type="pct"/>
            <w:vAlign w:val="center"/>
          </w:tcPr>
          <w:p w14:paraId="400B4C5C" w14:textId="77777777" w:rsidR="00F3687C" w:rsidRPr="00714788" w:rsidRDefault="00F3687C" w:rsidP="00E15E7B">
            <w:pPr>
              <w:suppressAutoHyphens/>
              <w:spacing w:after="0"/>
              <w:jc w:val="center"/>
              <w:rPr>
                <w:rFonts w:ascii="Times New Roman" w:hAnsi="Times New Roman"/>
                <w:b/>
                <w:bCs/>
              </w:rPr>
            </w:pPr>
            <w:r w:rsidRPr="00714788">
              <w:rPr>
                <w:rFonts w:ascii="Times New Roman" w:hAnsi="Times New Roman"/>
                <w:b/>
                <w:bCs/>
              </w:rPr>
              <w:t>Наименование разделов и тем</w:t>
            </w:r>
          </w:p>
        </w:tc>
        <w:tc>
          <w:tcPr>
            <w:tcW w:w="2821" w:type="pct"/>
            <w:vAlign w:val="center"/>
          </w:tcPr>
          <w:p w14:paraId="0C7D4170" w14:textId="77777777" w:rsidR="00F3687C" w:rsidRPr="00714788" w:rsidRDefault="00F3687C" w:rsidP="00E15E7B">
            <w:pPr>
              <w:suppressAutoHyphens/>
              <w:spacing w:after="0"/>
              <w:jc w:val="center"/>
              <w:rPr>
                <w:rFonts w:ascii="Times New Roman" w:hAnsi="Times New Roman"/>
                <w:b/>
                <w:bCs/>
              </w:rPr>
            </w:pPr>
            <w:r w:rsidRPr="00714788">
              <w:rPr>
                <w:rFonts w:ascii="Times New Roman" w:hAnsi="Times New Roman"/>
                <w:b/>
                <w:bCs/>
              </w:rPr>
              <w:t>Содержание и формы организации деятельности обучающихся</w:t>
            </w:r>
          </w:p>
        </w:tc>
        <w:tc>
          <w:tcPr>
            <w:tcW w:w="669" w:type="pct"/>
            <w:vAlign w:val="center"/>
          </w:tcPr>
          <w:p w14:paraId="3C441B43" w14:textId="77777777" w:rsidR="00F3687C" w:rsidRPr="00714788" w:rsidRDefault="00F3687C" w:rsidP="00E15E7B">
            <w:pPr>
              <w:suppressAutoHyphens/>
              <w:spacing w:after="0" w:line="240" w:lineRule="auto"/>
              <w:jc w:val="center"/>
              <w:rPr>
                <w:rFonts w:ascii="Times New Roman" w:hAnsi="Times New Roman"/>
                <w:b/>
                <w:bCs/>
              </w:rPr>
            </w:pPr>
            <w:r w:rsidRPr="00714788">
              <w:rPr>
                <w:rFonts w:ascii="Times New Roman" w:hAnsi="Times New Roman"/>
                <w:b/>
                <w:bCs/>
              </w:rPr>
              <w:t xml:space="preserve">Объем, акад. ч / </w:t>
            </w:r>
            <w:r w:rsidRPr="00714788">
              <w:rPr>
                <w:rFonts w:ascii="Times New Roman" w:hAnsi="Times New Roman"/>
                <w:b/>
                <w:bCs/>
              </w:rPr>
              <w:br/>
              <w:t>в том числе в форме практической подготовки, акад. ч</w:t>
            </w:r>
          </w:p>
        </w:tc>
        <w:tc>
          <w:tcPr>
            <w:tcW w:w="762" w:type="pct"/>
            <w:vAlign w:val="center"/>
          </w:tcPr>
          <w:p w14:paraId="1BD6AE50" w14:textId="77777777" w:rsidR="00F3687C" w:rsidRPr="00714788" w:rsidRDefault="00F3687C" w:rsidP="00E15E7B">
            <w:pPr>
              <w:suppressAutoHyphens/>
              <w:spacing w:after="0"/>
              <w:jc w:val="center"/>
              <w:rPr>
                <w:rFonts w:ascii="Times New Roman" w:hAnsi="Times New Roman"/>
                <w:b/>
                <w:bCs/>
              </w:rPr>
            </w:pPr>
            <w:r w:rsidRPr="00714788">
              <w:rPr>
                <w:rFonts w:ascii="Times New Roman" w:hAnsi="Times New Roman"/>
                <w:b/>
                <w:bCs/>
              </w:rPr>
              <w:t>Коды компетенций, формированию которых способствует элемент программы</w:t>
            </w:r>
          </w:p>
        </w:tc>
      </w:tr>
      <w:tr w:rsidR="00F3687C" w:rsidRPr="00866EA1" w14:paraId="54011DB2" w14:textId="77777777" w:rsidTr="00E15E7B">
        <w:trPr>
          <w:trHeight w:val="20"/>
        </w:trPr>
        <w:tc>
          <w:tcPr>
            <w:tcW w:w="748" w:type="pct"/>
          </w:tcPr>
          <w:p w14:paraId="49214F19" w14:textId="77777777" w:rsidR="00F3687C" w:rsidRPr="00714788" w:rsidRDefault="00F3687C" w:rsidP="00E15E7B">
            <w:pPr>
              <w:spacing w:after="0" w:line="240" w:lineRule="auto"/>
              <w:jc w:val="center"/>
              <w:rPr>
                <w:rFonts w:ascii="Times New Roman" w:hAnsi="Times New Roman"/>
                <w:b/>
                <w:bCs/>
                <w:i/>
                <w:iCs/>
              </w:rPr>
            </w:pPr>
            <w:r w:rsidRPr="00714788">
              <w:rPr>
                <w:rFonts w:ascii="Times New Roman" w:hAnsi="Times New Roman"/>
                <w:b/>
                <w:bCs/>
                <w:i/>
                <w:iCs/>
              </w:rPr>
              <w:t>1</w:t>
            </w:r>
          </w:p>
        </w:tc>
        <w:tc>
          <w:tcPr>
            <w:tcW w:w="2821" w:type="pct"/>
          </w:tcPr>
          <w:p w14:paraId="1DE44E52" w14:textId="77777777" w:rsidR="00F3687C" w:rsidRPr="00714788" w:rsidRDefault="00F3687C" w:rsidP="00E15E7B">
            <w:pPr>
              <w:spacing w:after="0" w:line="240" w:lineRule="auto"/>
              <w:jc w:val="center"/>
              <w:rPr>
                <w:rFonts w:ascii="Times New Roman" w:hAnsi="Times New Roman"/>
                <w:b/>
                <w:bCs/>
                <w:i/>
                <w:iCs/>
              </w:rPr>
            </w:pPr>
            <w:r w:rsidRPr="00714788">
              <w:rPr>
                <w:rFonts w:ascii="Times New Roman" w:hAnsi="Times New Roman"/>
                <w:b/>
                <w:bCs/>
                <w:i/>
                <w:iCs/>
              </w:rPr>
              <w:t>2</w:t>
            </w:r>
          </w:p>
        </w:tc>
        <w:tc>
          <w:tcPr>
            <w:tcW w:w="669" w:type="pct"/>
          </w:tcPr>
          <w:p w14:paraId="5A9D6A44" w14:textId="77777777" w:rsidR="00F3687C" w:rsidRPr="00714788" w:rsidRDefault="00F3687C" w:rsidP="00E15E7B">
            <w:pPr>
              <w:spacing w:after="0" w:line="240" w:lineRule="auto"/>
              <w:jc w:val="center"/>
              <w:rPr>
                <w:rFonts w:ascii="Times New Roman" w:hAnsi="Times New Roman"/>
                <w:b/>
                <w:bCs/>
                <w:i/>
                <w:iCs/>
              </w:rPr>
            </w:pPr>
            <w:r w:rsidRPr="00714788">
              <w:rPr>
                <w:rFonts w:ascii="Times New Roman" w:hAnsi="Times New Roman"/>
                <w:b/>
                <w:bCs/>
                <w:i/>
                <w:iCs/>
              </w:rPr>
              <w:t>3</w:t>
            </w:r>
          </w:p>
        </w:tc>
        <w:tc>
          <w:tcPr>
            <w:tcW w:w="762" w:type="pct"/>
          </w:tcPr>
          <w:p w14:paraId="6402A1AC" w14:textId="77777777" w:rsidR="00F3687C" w:rsidRPr="00714788" w:rsidRDefault="00F3687C" w:rsidP="00E15E7B">
            <w:pPr>
              <w:spacing w:after="0" w:line="240" w:lineRule="auto"/>
              <w:jc w:val="center"/>
              <w:rPr>
                <w:rFonts w:ascii="Times New Roman" w:hAnsi="Times New Roman"/>
                <w:b/>
                <w:bCs/>
                <w:i/>
                <w:iCs/>
              </w:rPr>
            </w:pPr>
            <w:r w:rsidRPr="00714788">
              <w:rPr>
                <w:rFonts w:ascii="Times New Roman" w:hAnsi="Times New Roman"/>
                <w:b/>
                <w:bCs/>
                <w:i/>
                <w:iCs/>
              </w:rPr>
              <w:t>4</w:t>
            </w:r>
          </w:p>
        </w:tc>
      </w:tr>
      <w:tr w:rsidR="00F3687C" w:rsidRPr="00023E35" w14:paraId="650DD94D" w14:textId="77777777" w:rsidTr="00E15E7B">
        <w:tblPrEx>
          <w:tblLook w:val="0000" w:firstRow="0" w:lastRow="0" w:firstColumn="0" w:lastColumn="0" w:noHBand="0" w:noVBand="0"/>
        </w:tblPrEx>
        <w:trPr>
          <w:trHeight w:val="20"/>
        </w:trPr>
        <w:tc>
          <w:tcPr>
            <w:tcW w:w="3569" w:type="pct"/>
            <w:gridSpan w:val="2"/>
          </w:tcPr>
          <w:p w14:paraId="49DD2A2D" w14:textId="77777777" w:rsidR="00F3687C" w:rsidRPr="00714788" w:rsidRDefault="00F3687C" w:rsidP="00E15E7B">
            <w:pPr>
              <w:spacing w:after="0" w:line="360" w:lineRule="auto"/>
              <w:rPr>
                <w:rFonts w:ascii="Times New Roman" w:hAnsi="Times New Roman"/>
                <w:b/>
                <w:bCs/>
              </w:rPr>
            </w:pPr>
            <w:r w:rsidRPr="00714788">
              <w:rPr>
                <w:rFonts w:ascii="Times New Roman" w:hAnsi="Times New Roman"/>
                <w:b/>
                <w:bCs/>
              </w:rPr>
              <w:t>Раздел 1. Теоретические основы физической культуры и формирование ЗОЖ</w:t>
            </w:r>
          </w:p>
        </w:tc>
        <w:tc>
          <w:tcPr>
            <w:tcW w:w="669" w:type="pct"/>
          </w:tcPr>
          <w:p w14:paraId="44A7EB7F" w14:textId="6C329E8A" w:rsidR="00F3687C" w:rsidRPr="00714788" w:rsidRDefault="005B46FD" w:rsidP="00E15E7B">
            <w:pPr>
              <w:spacing w:after="0"/>
              <w:jc w:val="center"/>
              <w:rPr>
                <w:rFonts w:ascii="Times New Roman" w:hAnsi="Times New Roman"/>
                <w:b/>
                <w:bCs/>
                <w:iCs/>
              </w:rPr>
            </w:pPr>
            <w:r w:rsidRPr="00714788">
              <w:rPr>
                <w:rFonts w:ascii="Times New Roman" w:hAnsi="Times New Roman"/>
                <w:b/>
                <w:bCs/>
              </w:rPr>
              <w:t>20/0</w:t>
            </w:r>
          </w:p>
        </w:tc>
        <w:tc>
          <w:tcPr>
            <w:tcW w:w="762" w:type="pct"/>
          </w:tcPr>
          <w:p w14:paraId="7902373B" w14:textId="77777777" w:rsidR="00F3687C" w:rsidRPr="00714788" w:rsidRDefault="00F3687C" w:rsidP="00E15E7B">
            <w:pPr>
              <w:spacing w:after="0"/>
              <w:jc w:val="center"/>
              <w:rPr>
                <w:rFonts w:ascii="Times New Roman" w:hAnsi="Times New Roman"/>
                <w:b/>
                <w:bCs/>
                <w:iCs/>
              </w:rPr>
            </w:pPr>
          </w:p>
        </w:tc>
      </w:tr>
      <w:tr w:rsidR="00F3687C" w:rsidRPr="00023E35" w14:paraId="6236EEE9" w14:textId="77777777" w:rsidTr="00E15E7B">
        <w:tblPrEx>
          <w:tblLook w:val="0000" w:firstRow="0" w:lastRow="0" w:firstColumn="0" w:lastColumn="0" w:noHBand="0" w:noVBand="0"/>
        </w:tblPrEx>
        <w:trPr>
          <w:trHeight w:val="20"/>
        </w:trPr>
        <w:tc>
          <w:tcPr>
            <w:tcW w:w="748" w:type="pct"/>
            <w:vMerge w:val="restart"/>
          </w:tcPr>
          <w:p w14:paraId="5F565D60" w14:textId="77777777" w:rsidR="00F3687C" w:rsidRPr="00714788" w:rsidRDefault="00F3687C" w:rsidP="00E15E7B">
            <w:pPr>
              <w:spacing w:after="0"/>
              <w:rPr>
                <w:rFonts w:ascii="Times New Roman" w:hAnsi="Times New Roman"/>
                <w:b/>
                <w:bCs/>
              </w:rPr>
            </w:pPr>
            <w:r w:rsidRPr="00714788">
              <w:rPr>
                <w:rFonts w:ascii="Times New Roman" w:hAnsi="Times New Roman"/>
                <w:b/>
                <w:bCs/>
              </w:rPr>
              <w:t>Тема 1.1 Физическая культура в общекультурной и профессиональной подготовке студентов</w:t>
            </w:r>
          </w:p>
        </w:tc>
        <w:tc>
          <w:tcPr>
            <w:tcW w:w="2821" w:type="pct"/>
          </w:tcPr>
          <w:p w14:paraId="0F491620" w14:textId="77777777" w:rsidR="00F3687C" w:rsidRPr="00714788" w:rsidRDefault="00F3687C" w:rsidP="00E15E7B">
            <w:pPr>
              <w:spacing w:after="0"/>
              <w:rPr>
                <w:rFonts w:ascii="Times New Roman" w:hAnsi="Times New Roman"/>
                <w:b/>
                <w:bCs/>
                <w:i/>
              </w:rPr>
            </w:pPr>
            <w:r w:rsidRPr="00714788">
              <w:rPr>
                <w:rFonts w:ascii="Times New Roman" w:hAnsi="Times New Roman"/>
                <w:b/>
                <w:bCs/>
              </w:rPr>
              <w:t>Содержание</w:t>
            </w:r>
          </w:p>
        </w:tc>
        <w:tc>
          <w:tcPr>
            <w:tcW w:w="669" w:type="pct"/>
            <w:vAlign w:val="center"/>
          </w:tcPr>
          <w:p w14:paraId="01E292D6" w14:textId="4E0B63D2" w:rsidR="00F3687C" w:rsidRPr="00714788" w:rsidRDefault="00F3687C" w:rsidP="00E15E7B">
            <w:pPr>
              <w:suppressAutoHyphens/>
              <w:spacing w:after="0"/>
              <w:jc w:val="center"/>
              <w:rPr>
                <w:rFonts w:ascii="Times New Roman" w:hAnsi="Times New Roman"/>
                <w:b/>
                <w:iCs/>
              </w:rPr>
            </w:pPr>
          </w:p>
        </w:tc>
        <w:tc>
          <w:tcPr>
            <w:tcW w:w="762" w:type="pct"/>
            <w:vMerge w:val="restart"/>
          </w:tcPr>
          <w:p w14:paraId="6C27BA9C" w14:textId="77777777" w:rsidR="00F3687C" w:rsidRPr="00714788" w:rsidRDefault="00F3687C" w:rsidP="00E15E7B">
            <w:pPr>
              <w:suppressAutoHyphens/>
              <w:spacing w:after="0" w:line="240" w:lineRule="auto"/>
              <w:jc w:val="center"/>
              <w:rPr>
                <w:rFonts w:ascii="Times New Roman" w:hAnsi="Times New Roman"/>
              </w:rPr>
            </w:pPr>
            <w:r w:rsidRPr="00714788">
              <w:rPr>
                <w:rFonts w:ascii="Times New Roman" w:hAnsi="Times New Roman"/>
              </w:rPr>
              <w:t>ОК 04</w:t>
            </w:r>
          </w:p>
          <w:p w14:paraId="4B2EEC95" w14:textId="77777777" w:rsidR="00F3687C" w:rsidRPr="00714788" w:rsidRDefault="00F3687C" w:rsidP="00E15E7B">
            <w:pPr>
              <w:suppressAutoHyphens/>
              <w:spacing w:after="0" w:line="240" w:lineRule="auto"/>
              <w:jc w:val="center"/>
              <w:rPr>
                <w:rFonts w:ascii="Times New Roman" w:hAnsi="Times New Roman"/>
                <w:b/>
              </w:rPr>
            </w:pPr>
            <w:r w:rsidRPr="00714788">
              <w:rPr>
                <w:rFonts w:ascii="Times New Roman" w:hAnsi="Times New Roman"/>
              </w:rPr>
              <w:t>ОК 08</w:t>
            </w:r>
          </w:p>
        </w:tc>
      </w:tr>
      <w:tr w:rsidR="00F3687C" w:rsidRPr="00023E35" w14:paraId="4DCCFB9A" w14:textId="77777777" w:rsidTr="00E15E7B">
        <w:tblPrEx>
          <w:tblLook w:val="0000" w:firstRow="0" w:lastRow="0" w:firstColumn="0" w:lastColumn="0" w:noHBand="0" w:noVBand="0"/>
        </w:tblPrEx>
        <w:trPr>
          <w:trHeight w:val="20"/>
        </w:trPr>
        <w:tc>
          <w:tcPr>
            <w:tcW w:w="748" w:type="pct"/>
            <w:vMerge/>
          </w:tcPr>
          <w:p w14:paraId="7078583A" w14:textId="77777777" w:rsidR="00F3687C" w:rsidRPr="00714788" w:rsidRDefault="00F3687C" w:rsidP="00E15E7B">
            <w:pPr>
              <w:spacing w:after="0"/>
              <w:rPr>
                <w:rFonts w:ascii="Times New Roman" w:hAnsi="Times New Roman"/>
                <w:b/>
                <w:bCs/>
                <w:i/>
              </w:rPr>
            </w:pPr>
          </w:p>
        </w:tc>
        <w:tc>
          <w:tcPr>
            <w:tcW w:w="2821" w:type="pct"/>
          </w:tcPr>
          <w:p w14:paraId="53DDA560" w14:textId="77777777" w:rsidR="00F3687C" w:rsidRPr="00714788" w:rsidRDefault="00F3687C" w:rsidP="00E15E7B">
            <w:pPr>
              <w:spacing w:after="0"/>
              <w:jc w:val="both"/>
              <w:rPr>
                <w:rFonts w:ascii="Times New Roman" w:hAnsi="Times New Roman"/>
              </w:rPr>
            </w:pPr>
            <w:r w:rsidRPr="00714788">
              <w:rPr>
                <w:rFonts w:ascii="Times New Roman" w:hAnsi="Times New Roman"/>
              </w:rPr>
              <w:t>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p w14:paraId="791E3AE6" w14:textId="77777777" w:rsidR="00F3687C" w:rsidRPr="00714788" w:rsidRDefault="00F3687C" w:rsidP="00E15E7B">
            <w:pPr>
              <w:spacing w:after="0"/>
              <w:jc w:val="both"/>
              <w:rPr>
                <w:rFonts w:ascii="Times New Roman" w:hAnsi="Times New Roman"/>
              </w:rPr>
            </w:pPr>
            <w:r w:rsidRPr="00714788">
              <w:rPr>
                <w:rFonts w:ascii="Times New Roman" w:hAnsi="Times New Roman"/>
              </w:rPr>
              <w:t>Мотивация и целенаправленность самостоятельных занятий, их формы и содержание. Самоконтроль, его методы, показатели и критерии оценки</w:t>
            </w:r>
          </w:p>
        </w:tc>
        <w:tc>
          <w:tcPr>
            <w:tcW w:w="669" w:type="pct"/>
            <w:vAlign w:val="center"/>
          </w:tcPr>
          <w:p w14:paraId="17C68065" w14:textId="26014AC7" w:rsidR="00F3687C" w:rsidRPr="00714788" w:rsidRDefault="00F3687C" w:rsidP="00E15E7B">
            <w:pPr>
              <w:suppressAutoHyphens/>
              <w:spacing w:after="0"/>
              <w:jc w:val="center"/>
              <w:rPr>
                <w:rFonts w:ascii="Times New Roman" w:hAnsi="Times New Roman"/>
                <w:bCs/>
                <w:iCs/>
              </w:rPr>
            </w:pPr>
          </w:p>
        </w:tc>
        <w:tc>
          <w:tcPr>
            <w:tcW w:w="762" w:type="pct"/>
            <w:vMerge/>
          </w:tcPr>
          <w:p w14:paraId="35385977" w14:textId="77777777" w:rsidR="00F3687C" w:rsidRPr="00714788" w:rsidRDefault="00F3687C" w:rsidP="00E15E7B">
            <w:pPr>
              <w:spacing w:after="0"/>
              <w:rPr>
                <w:rFonts w:ascii="Times New Roman" w:hAnsi="Times New Roman"/>
                <w:b/>
                <w:bCs/>
              </w:rPr>
            </w:pPr>
          </w:p>
        </w:tc>
      </w:tr>
      <w:tr w:rsidR="00F3687C" w:rsidRPr="00023E35" w14:paraId="6F98CEC5" w14:textId="77777777" w:rsidTr="00E15E7B">
        <w:tblPrEx>
          <w:tblLook w:val="0000" w:firstRow="0" w:lastRow="0" w:firstColumn="0" w:lastColumn="0" w:noHBand="0" w:noVBand="0"/>
        </w:tblPrEx>
        <w:trPr>
          <w:trHeight w:val="20"/>
        </w:trPr>
        <w:tc>
          <w:tcPr>
            <w:tcW w:w="3569" w:type="pct"/>
            <w:gridSpan w:val="2"/>
          </w:tcPr>
          <w:p w14:paraId="4BDD26D3" w14:textId="77777777" w:rsidR="00F3687C" w:rsidRPr="00714788" w:rsidRDefault="00F3687C" w:rsidP="00E15E7B">
            <w:pPr>
              <w:spacing w:after="0" w:line="360" w:lineRule="auto"/>
              <w:rPr>
                <w:rFonts w:ascii="Times New Roman" w:hAnsi="Times New Roman"/>
                <w:b/>
                <w:bCs/>
              </w:rPr>
            </w:pPr>
            <w:r w:rsidRPr="00714788">
              <w:rPr>
                <w:rFonts w:ascii="Times New Roman" w:hAnsi="Times New Roman"/>
                <w:b/>
                <w:bCs/>
              </w:rPr>
              <w:t>Раздел 2. Практические основы формирования физической культуры личности</w:t>
            </w:r>
          </w:p>
        </w:tc>
        <w:tc>
          <w:tcPr>
            <w:tcW w:w="669" w:type="pct"/>
          </w:tcPr>
          <w:p w14:paraId="7E274B5C" w14:textId="7214C6E3" w:rsidR="00F3687C" w:rsidRPr="00714788" w:rsidRDefault="005B46FD" w:rsidP="00E15E7B">
            <w:pPr>
              <w:spacing w:after="0"/>
              <w:jc w:val="center"/>
              <w:rPr>
                <w:rFonts w:ascii="Times New Roman" w:hAnsi="Times New Roman"/>
                <w:b/>
                <w:bCs/>
                <w:iCs/>
              </w:rPr>
            </w:pPr>
            <w:r w:rsidRPr="00714788">
              <w:rPr>
                <w:rFonts w:ascii="Times New Roman" w:hAnsi="Times New Roman"/>
                <w:b/>
                <w:bCs/>
              </w:rPr>
              <w:t>16</w:t>
            </w:r>
            <w:r w:rsidR="00F3687C" w:rsidRPr="00714788">
              <w:rPr>
                <w:rFonts w:ascii="Times New Roman" w:hAnsi="Times New Roman"/>
                <w:b/>
                <w:bCs/>
              </w:rPr>
              <w:t>/</w:t>
            </w:r>
            <w:r w:rsidRPr="00714788">
              <w:rPr>
                <w:rFonts w:ascii="Times New Roman" w:hAnsi="Times New Roman"/>
                <w:b/>
                <w:bCs/>
              </w:rPr>
              <w:t>16</w:t>
            </w:r>
          </w:p>
        </w:tc>
        <w:tc>
          <w:tcPr>
            <w:tcW w:w="762" w:type="pct"/>
          </w:tcPr>
          <w:p w14:paraId="4482F90A" w14:textId="77777777" w:rsidR="00F3687C" w:rsidRPr="00714788" w:rsidRDefault="00F3687C" w:rsidP="00E15E7B">
            <w:pPr>
              <w:spacing w:after="0"/>
              <w:jc w:val="center"/>
              <w:rPr>
                <w:rFonts w:ascii="Times New Roman" w:hAnsi="Times New Roman"/>
                <w:b/>
                <w:bCs/>
                <w:iCs/>
              </w:rPr>
            </w:pPr>
          </w:p>
        </w:tc>
      </w:tr>
      <w:tr w:rsidR="00F3687C" w:rsidRPr="00023E35" w14:paraId="03BBADD7" w14:textId="77777777" w:rsidTr="00E15E7B">
        <w:tblPrEx>
          <w:tblLook w:val="0000" w:firstRow="0" w:lastRow="0" w:firstColumn="0" w:lastColumn="0" w:noHBand="0" w:noVBand="0"/>
        </w:tblPrEx>
        <w:trPr>
          <w:trHeight w:val="20"/>
        </w:trPr>
        <w:tc>
          <w:tcPr>
            <w:tcW w:w="748" w:type="pct"/>
            <w:vMerge w:val="restart"/>
          </w:tcPr>
          <w:p w14:paraId="5441491C" w14:textId="77777777" w:rsidR="00F3687C" w:rsidRPr="00714788" w:rsidRDefault="00F3687C" w:rsidP="00E15E7B">
            <w:pPr>
              <w:spacing w:after="0"/>
              <w:rPr>
                <w:rFonts w:ascii="Times New Roman" w:hAnsi="Times New Roman"/>
                <w:b/>
                <w:bCs/>
              </w:rPr>
            </w:pPr>
            <w:r w:rsidRPr="00714788">
              <w:rPr>
                <w:rFonts w:ascii="Times New Roman" w:hAnsi="Times New Roman"/>
                <w:b/>
                <w:bCs/>
              </w:rPr>
              <w:t>Тема 2.1 Легкая атлетика. Кроссовая подготовка</w:t>
            </w:r>
          </w:p>
          <w:p w14:paraId="679EA697" w14:textId="77777777" w:rsidR="00F3687C" w:rsidRPr="00714788" w:rsidRDefault="00F3687C" w:rsidP="00E15E7B">
            <w:pPr>
              <w:spacing w:after="0"/>
              <w:rPr>
                <w:rFonts w:ascii="Times New Roman" w:hAnsi="Times New Roman"/>
                <w:b/>
                <w:bCs/>
              </w:rPr>
            </w:pPr>
          </w:p>
        </w:tc>
        <w:tc>
          <w:tcPr>
            <w:tcW w:w="2821" w:type="pct"/>
          </w:tcPr>
          <w:p w14:paraId="4C69CC84" w14:textId="77777777" w:rsidR="00F3687C" w:rsidRPr="00714788" w:rsidRDefault="00F3687C" w:rsidP="00E15E7B">
            <w:pPr>
              <w:spacing w:after="0"/>
              <w:rPr>
                <w:rFonts w:ascii="Times New Roman" w:hAnsi="Times New Roman"/>
                <w:b/>
                <w:bCs/>
                <w:i/>
              </w:rPr>
            </w:pPr>
            <w:r w:rsidRPr="00714788">
              <w:rPr>
                <w:rFonts w:ascii="Times New Roman" w:hAnsi="Times New Roman"/>
                <w:b/>
                <w:bCs/>
              </w:rPr>
              <w:t>Содержание</w:t>
            </w:r>
          </w:p>
        </w:tc>
        <w:tc>
          <w:tcPr>
            <w:tcW w:w="669" w:type="pct"/>
            <w:vAlign w:val="center"/>
          </w:tcPr>
          <w:p w14:paraId="11D7BFBE" w14:textId="4FA4A1EB" w:rsidR="00F3687C" w:rsidRPr="00714788" w:rsidRDefault="00F3687C" w:rsidP="00E15E7B">
            <w:pPr>
              <w:suppressAutoHyphens/>
              <w:spacing w:after="0"/>
              <w:jc w:val="center"/>
              <w:rPr>
                <w:rFonts w:ascii="Times New Roman" w:hAnsi="Times New Roman"/>
                <w:b/>
                <w:iCs/>
              </w:rPr>
            </w:pPr>
          </w:p>
        </w:tc>
        <w:tc>
          <w:tcPr>
            <w:tcW w:w="762" w:type="pct"/>
            <w:vMerge w:val="restart"/>
          </w:tcPr>
          <w:p w14:paraId="1CE3A30F" w14:textId="77777777" w:rsidR="00F3687C" w:rsidRPr="00714788" w:rsidRDefault="00F3687C" w:rsidP="00E15E7B">
            <w:pPr>
              <w:suppressAutoHyphens/>
              <w:spacing w:after="0" w:line="240" w:lineRule="auto"/>
              <w:jc w:val="center"/>
              <w:rPr>
                <w:rFonts w:ascii="Times New Roman" w:hAnsi="Times New Roman"/>
              </w:rPr>
            </w:pPr>
            <w:r w:rsidRPr="00714788">
              <w:rPr>
                <w:rFonts w:ascii="Times New Roman" w:hAnsi="Times New Roman"/>
              </w:rPr>
              <w:t>ОК 04</w:t>
            </w:r>
          </w:p>
          <w:p w14:paraId="63F3316A" w14:textId="77777777" w:rsidR="00F3687C" w:rsidRPr="00714788" w:rsidRDefault="00F3687C" w:rsidP="00E15E7B">
            <w:pPr>
              <w:suppressAutoHyphens/>
              <w:spacing w:after="0" w:line="240" w:lineRule="auto"/>
              <w:jc w:val="center"/>
              <w:rPr>
                <w:rFonts w:ascii="Times New Roman" w:hAnsi="Times New Roman"/>
                <w:b/>
              </w:rPr>
            </w:pPr>
            <w:r w:rsidRPr="00714788">
              <w:rPr>
                <w:rFonts w:ascii="Times New Roman" w:hAnsi="Times New Roman"/>
              </w:rPr>
              <w:t>ОК 08</w:t>
            </w:r>
          </w:p>
        </w:tc>
      </w:tr>
      <w:tr w:rsidR="00F3687C" w:rsidRPr="00023E35" w14:paraId="50CFCED4" w14:textId="77777777" w:rsidTr="00E15E7B">
        <w:tblPrEx>
          <w:tblLook w:val="0000" w:firstRow="0" w:lastRow="0" w:firstColumn="0" w:lastColumn="0" w:noHBand="0" w:noVBand="0"/>
        </w:tblPrEx>
        <w:trPr>
          <w:trHeight w:val="20"/>
        </w:trPr>
        <w:tc>
          <w:tcPr>
            <w:tcW w:w="748" w:type="pct"/>
            <w:vMerge/>
          </w:tcPr>
          <w:p w14:paraId="5208CE05" w14:textId="77777777" w:rsidR="00F3687C" w:rsidRPr="00714788" w:rsidRDefault="00F3687C" w:rsidP="00E15E7B">
            <w:pPr>
              <w:spacing w:after="0"/>
              <w:rPr>
                <w:rFonts w:ascii="Times New Roman" w:hAnsi="Times New Roman"/>
                <w:b/>
                <w:bCs/>
                <w:i/>
              </w:rPr>
            </w:pPr>
          </w:p>
        </w:tc>
        <w:tc>
          <w:tcPr>
            <w:tcW w:w="2821" w:type="pct"/>
          </w:tcPr>
          <w:p w14:paraId="36D48982" w14:textId="77777777" w:rsidR="00F3687C" w:rsidRPr="00714788" w:rsidRDefault="00F3687C" w:rsidP="00E15E7B">
            <w:pPr>
              <w:spacing w:after="0"/>
              <w:jc w:val="both"/>
              <w:rPr>
                <w:rFonts w:ascii="Times New Roman" w:hAnsi="Times New Roman"/>
              </w:rPr>
            </w:pPr>
            <w:r w:rsidRPr="00714788">
              <w:rPr>
                <w:rFonts w:ascii="Times New Roman" w:hAnsi="Times New Roman"/>
              </w:rPr>
              <w:t xml:space="preserve">Техника безопасности по лёгкой атлетике. Обучение технике низкого, высокого старта. </w:t>
            </w:r>
          </w:p>
          <w:p w14:paraId="12AC0517" w14:textId="77777777" w:rsidR="00F3687C" w:rsidRPr="00714788" w:rsidRDefault="00F3687C" w:rsidP="00E15E7B">
            <w:pPr>
              <w:spacing w:after="0"/>
              <w:jc w:val="both"/>
              <w:rPr>
                <w:rFonts w:ascii="Times New Roman" w:hAnsi="Times New Roman"/>
              </w:rPr>
            </w:pPr>
            <w:r w:rsidRPr="00714788">
              <w:rPr>
                <w:rFonts w:ascii="Times New Roman" w:hAnsi="Times New Roman"/>
              </w:rPr>
              <w:t>Обучение технике бега на короткие дистанции. Развитие быстроты. Разучивание специальных упражнений легкоатлетов.</w:t>
            </w:r>
          </w:p>
          <w:p w14:paraId="6C4BF40E" w14:textId="77777777" w:rsidR="00F3687C" w:rsidRPr="00714788" w:rsidRDefault="00F3687C" w:rsidP="00E15E7B">
            <w:pPr>
              <w:spacing w:after="0"/>
              <w:jc w:val="both"/>
              <w:rPr>
                <w:rFonts w:ascii="Times New Roman" w:hAnsi="Times New Roman"/>
              </w:rPr>
            </w:pPr>
            <w:r w:rsidRPr="00714788">
              <w:rPr>
                <w:rFonts w:ascii="Times New Roman" w:hAnsi="Times New Roman"/>
              </w:rPr>
              <w:t>Обучение технике стартового разгона и финиширования. Бег 30, 60, 100 метров.</w:t>
            </w:r>
          </w:p>
          <w:p w14:paraId="38DEBFD6" w14:textId="77777777" w:rsidR="00F3687C" w:rsidRPr="00714788" w:rsidRDefault="00F3687C" w:rsidP="00E15E7B">
            <w:pPr>
              <w:spacing w:after="0"/>
              <w:jc w:val="both"/>
              <w:rPr>
                <w:rFonts w:ascii="Times New Roman" w:hAnsi="Times New Roman"/>
              </w:rPr>
            </w:pPr>
            <w:r w:rsidRPr="00714788">
              <w:rPr>
                <w:rFonts w:ascii="Times New Roman" w:hAnsi="Times New Roman"/>
              </w:rPr>
              <w:t>Скоростно-силовая подготовка. Длительный бег. Развитие выносливости. Кроссовый бег 1000 метров</w:t>
            </w:r>
          </w:p>
        </w:tc>
        <w:tc>
          <w:tcPr>
            <w:tcW w:w="669" w:type="pct"/>
            <w:vAlign w:val="center"/>
          </w:tcPr>
          <w:p w14:paraId="54724D3B" w14:textId="79E494CD" w:rsidR="00F3687C" w:rsidRPr="00714788" w:rsidRDefault="00F3687C" w:rsidP="00E15E7B">
            <w:pPr>
              <w:suppressAutoHyphens/>
              <w:spacing w:after="0"/>
              <w:jc w:val="center"/>
              <w:rPr>
                <w:rFonts w:ascii="Times New Roman" w:hAnsi="Times New Roman"/>
                <w:bCs/>
                <w:iCs/>
              </w:rPr>
            </w:pPr>
          </w:p>
        </w:tc>
        <w:tc>
          <w:tcPr>
            <w:tcW w:w="762" w:type="pct"/>
            <w:vMerge/>
          </w:tcPr>
          <w:p w14:paraId="4009BE21" w14:textId="77777777" w:rsidR="00F3687C" w:rsidRPr="00714788" w:rsidRDefault="00F3687C" w:rsidP="00E15E7B">
            <w:pPr>
              <w:spacing w:after="0"/>
              <w:rPr>
                <w:rFonts w:ascii="Times New Roman" w:hAnsi="Times New Roman"/>
                <w:b/>
                <w:bCs/>
              </w:rPr>
            </w:pPr>
          </w:p>
        </w:tc>
      </w:tr>
      <w:tr w:rsidR="00F3687C" w:rsidRPr="00023E35" w14:paraId="6DF67203" w14:textId="77777777" w:rsidTr="00E15E7B">
        <w:tblPrEx>
          <w:tblLook w:val="0000" w:firstRow="0" w:lastRow="0" w:firstColumn="0" w:lastColumn="0" w:noHBand="0" w:noVBand="0"/>
        </w:tblPrEx>
        <w:trPr>
          <w:trHeight w:val="20"/>
        </w:trPr>
        <w:tc>
          <w:tcPr>
            <w:tcW w:w="748" w:type="pct"/>
            <w:vMerge/>
          </w:tcPr>
          <w:p w14:paraId="4F3E88DC" w14:textId="77777777" w:rsidR="00F3687C" w:rsidRPr="00714788" w:rsidRDefault="00F3687C" w:rsidP="00E15E7B">
            <w:pPr>
              <w:spacing w:after="0"/>
              <w:rPr>
                <w:rFonts w:ascii="Times New Roman" w:hAnsi="Times New Roman"/>
                <w:b/>
                <w:bCs/>
                <w:i/>
              </w:rPr>
            </w:pPr>
          </w:p>
        </w:tc>
        <w:tc>
          <w:tcPr>
            <w:tcW w:w="2821" w:type="pct"/>
          </w:tcPr>
          <w:p w14:paraId="2D1544B4" w14:textId="77777777" w:rsidR="00F3687C" w:rsidRPr="00714788" w:rsidRDefault="00F3687C" w:rsidP="00E15E7B">
            <w:pPr>
              <w:spacing w:after="0"/>
              <w:jc w:val="both"/>
              <w:rPr>
                <w:rFonts w:ascii="Times New Roman" w:hAnsi="Times New Roman"/>
                <w:b/>
                <w:i/>
              </w:rPr>
            </w:pPr>
            <w:r w:rsidRPr="00714788">
              <w:rPr>
                <w:rFonts w:ascii="Times New Roman" w:hAnsi="Times New Roman"/>
                <w:b/>
                <w:bCs/>
              </w:rPr>
              <w:t>В том числе практических занятий и лабораторных работ</w:t>
            </w:r>
          </w:p>
        </w:tc>
        <w:tc>
          <w:tcPr>
            <w:tcW w:w="669" w:type="pct"/>
            <w:vAlign w:val="center"/>
          </w:tcPr>
          <w:p w14:paraId="23F96CA2" w14:textId="512D73E8" w:rsidR="00F3687C" w:rsidRPr="00714788" w:rsidRDefault="00F3687C" w:rsidP="00E15E7B">
            <w:pPr>
              <w:suppressAutoHyphens/>
              <w:spacing w:after="0"/>
              <w:jc w:val="center"/>
              <w:rPr>
                <w:rFonts w:ascii="Times New Roman" w:hAnsi="Times New Roman"/>
                <w:iCs/>
              </w:rPr>
            </w:pPr>
          </w:p>
        </w:tc>
        <w:tc>
          <w:tcPr>
            <w:tcW w:w="762" w:type="pct"/>
            <w:vMerge/>
          </w:tcPr>
          <w:p w14:paraId="32C94204" w14:textId="77777777" w:rsidR="00F3687C" w:rsidRPr="00714788" w:rsidRDefault="00F3687C" w:rsidP="00E15E7B">
            <w:pPr>
              <w:spacing w:after="0"/>
              <w:rPr>
                <w:rFonts w:ascii="Times New Roman" w:hAnsi="Times New Roman"/>
                <w:b/>
              </w:rPr>
            </w:pPr>
          </w:p>
        </w:tc>
      </w:tr>
      <w:tr w:rsidR="00F3687C" w:rsidRPr="00023E35" w14:paraId="4B32FEBF" w14:textId="77777777" w:rsidTr="00E15E7B">
        <w:tblPrEx>
          <w:tblLook w:val="0000" w:firstRow="0" w:lastRow="0" w:firstColumn="0" w:lastColumn="0" w:noHBand="0" w:noVBand="0"/>
        </w:tblPrEx>
        <w:trPr>
          <w:trHeight w:val="20"/>
        </w:trPr>
        <w:tc>
          <w:tcPr>
            <w:tcW w:w="748" w:type="pct"/>
            <w:vMerge/>
          </w:tcPr>
          <w:p w14:paraId="2280BFC6" w14:textId="77777777" w:rsidR="00F3687C" w:rsidRPr="00714788" w:rsidRDefault="00F3687C" w:rsidP="00E15E7B">
            <w:pPr>
              <w:spacing w:after="0"/>
              <w:rPr>
                <w:rFonts w:ascii="Times New Roman" w:hAnsi="Times New Roman"/>
                <w:b/>
                <w:bCs/>
                <w:i/>
              </w:rPr>
            </w:pPr>
          </w:p>
        </w:tc>
        <w:tc>
          <w:tcPr>
            <w:tcW w:w="2821" w:type="pct"/>
          </w:tcPr>
          <w:p w14:paraId="4049CAF3" w14:textId="77777777" w:rsidR="00F3687C" w:rsidRPr="00714788" w:rsidRDefault="00F3687C" w:rsidP="00E15E7B">
            <w:pPr>
              <w:spacing w:after="0"/>
              <w:jc w:val="both"/>
              <w:rPr>
                <w:rFonts w:ascii="Times New Roman" w:hAnsi="Times New Roman"/>
                <w:i/>
              </w:rPr>
            </w:pPr>
            <w:r w:rsidRPr="00714788">
              <w:rPr>
                <w:rFonts w:ascii="Times New Roman" w:hAnsi="Times New Roman"/>
                <w:bCs/>
                <w:iCs/>
              </w:rPr>
              <w:t>Практическое занятие 1. Бег на короткие дистанции</w:t>
            </w:r>
          </w:p>
        </w:tc>
        <w:tc>
          <w:tcPr>
            <w:tcW w:w="669" w:type="pct"/>
            <w:vAlign w:val="center"/>
          </w:tcPr>
          <w:p w14:paraId="69FB92B5" w14:textId="57C479CD" w:rsidR="00F3687C" w:rsidRPr="00714788" w:rsidRDefault="00F3687C" w:rsidP="00E15E7B">
            <w:pPr>
              <w:suppressAutoHyphens/>
              <w:spacing w:after="0"/>
              <w:jc w:val="center"/>
              <w:rPr>
                <w:rFonts w:ascii="Times New Roman" w:hAnsi="Times New Roman"/>
                <w:iCs/>
              </w:rPr>
            </w:pPr>
          </w:p>
        </w:tc>
        <w:tc>
          <w:tcPr>
            <w:tcW w:w="762" w:type="pct"/>
            <w:vMerge/>
          </w:tcPr>
          <w:p w14:paraId="73382010" w14:textId="77777777" w:rsidR="00F3687C" w:rsidRPr="00714788" w:rsidRDefault="00F3687C" w:rsidP="00E15E7B">
            <w:pPr>
              <w:spacing w:after="0"/>
              <w:rPr>
                <w:rFonts w:ascii="Times New Roman" w:hAnsi="Times New Roman"/>
                <w:b/>
              </w:rPr>
            </w:pPr>
          </w:p>
        </w:tc>
      </w:tr>
      <w:tr w:rsidR="00F3687C" w:rsidRPr="00023E35" w14:paraId="09CA9F75" w14:textId="77777777" w:rsidTr="00E15E7B">
        <w:tblPrEx>
          <w:tblLook w:val="0000" w:firstRow="0" w:lastRow="0" w:firstColumn="0" w:lastColumn="0" w:noHBand="0" w:noVBand="0"/>
        </w:tblPrEx>
        <w:trPr>
          <w:trHeight w:val="20"/>
        </w:trPr>
        <w:tc>
          <w:tcPr>
            <w:tcW w:w="748" w:type="pct"/>
            <w:vMerge/>
          </w:tcPr>
          <w:p w14:paraId="7E63C5D1" w14:textId="77777777" w:rsidR="00F3687C" w:rsidRPr="00714788" w:rsidRDefault="00F3687C" w:rsidP="00E15E7B">
            <w:pPr>
              <w:spacing w:after="0"/>
              <w:rPr>
                <w:rFonts w:ascii="Times New Roman" w:hAnsi="Times New Roman"/>
                <w:b/>
                <w:bCs/>
                <w:i/>
              </w:rPr>
            </w:pPr>
          </w:p>
        </w:tc>
        <w:tc>
          <w:tcPr>
            <w:tcW w:w="2821" w:type="pct"/>
          </w:tcPr>
          <w:p w14:paraId="54A8DA5C" w14:textId="77777777" w:rsidR="00F3687C" w:rsidRPr="00714788" w:rsidRDefault="00F3687C" w:rsidP="00E15E7B">
            <w:pPr>
              <w:spacing w:after="0"/>
              <w:jc w:val="both"/>
              <w:rPr>
                <w:rFonts w:ascii="Times New Roman" w:hAnsi="Times New Roman"/>
                <w:i/>
              </w:rPr>
            </w:pPr>
            <w:r w:rsidRPr="00714788">
              <w:rPr>
                <w:rFonts w:ascii="Times New Roman" w:hAnsi="Times New Roman"/>
                <w:bCs/>
                <w:iCs/>
              </w:rPr>
              <w:t>Практическое занятие 2. Бег на длинные дистанции</w:t>
            </w:r>
          </w:p>
        </w:tc>
        <w:tc>
          <w:tcPr>
            <w:tcW w:w="669" w:type="pct"/>
            <w:vAlign w:val="center"/>
          </w:tcPr>
          <w:p w14:paraId="6CCDE9F0" w14:textId="2781843E" w:rsidR="00F3687C" w:rsidRPr="00714788" w:rsidRDefault="00F3687C" w:rsidP="00E15E7B">
            <w:pPr>
              <w:suppressAutoHyphens/>
              <w:spacing w:after="0"/>
              <w:jc w:val="center"/>
              <w:rPr>
                <w:rFonts w:ascii="Times New Roman" w:hAnsi="Times New Roman"/>
                <w:iCs/>
              </w:rPr>
            </w:pPr>
          </w:p>
        </w:tc>
        <w:tc>
          <w:tcPr>
            <w:tcW w:w="762" w:type="pct"/>
            <w:vMerge/>
          </w:tcPr>
          <w:p w14:paraId="32949952" w14:textId="77777777" w:rsidR="00F3687C" w:rsidRPr="00714788" w:rsidRDefault="00F3687C" w:rsidP="00E15E7B">
            <w:pPr>
              <w:spacing w:after="0"/>
              <w:rPr>
                <w:rFonts w:ascii="Times New Roman" w:hAnsi="Times New Roman"/>
                <w:b/>
              </w:rPr>
            </w:pPr>
          </w:p>
        </w:tc>
      </w:tr>
      <w:tr w:rsidR="00F3687C" w:rsidRPr="00023E35" w14:paraId="4B7DCB31" w14:textId="77777777" w:rsidTr="00E15E7B">
        <w:tblPrEx>
          <w:tblLook w:val="0000" w:firstRow="0" w:lastRow="0" w:firstColumn="0" w:lastColumn="0" w:noHBand="0" w:noVBand="0"/>
        </w:tblPrEx>
        <w:trPr>
          <w:trHeight w:val="20"/>
        </w:trPr>
        <w:tc>
          <w:tcPr>
            <w:tcW w:w="748" w:type="pct"/>
            <w:vMerge w:val="restart"/>
          </w:tcPr>
          <w:p w14:paraId="3D53F59D" w14:textId="77777777" w:rsidR="00F3687C" w:rsidRPr="00714788" w:rsidRDefault="00F3687C" w:rsidP="00E15E7B">
            <w:pPr>
              <w:spacing w:after="0"/>
              <w:rPr>
                <w:rFonts w:ascii="Times New Roman" w:hAnsi="Times New Roman"/>
                <w:b/>
                <w:bCs/>
              </w:rPr>
            </w:pPr>
            <w:r w:rsidRPr="00714788">
              <w:rPr>
                <w:rFonts w:ascii="Times New Roman" w:hAnsi="Times New Roman"/>
                <w:b/>
                <w:bCs/>
              </w:rPr>
              <w:t>Тема 2.2 Профессионально-прикладная физическая подготовка</w:t>
            </w:r>
          </w:p>
          <w:p w14:paraId="59026505" w14:textId="77777777" w:rsidR="00F3687C" w:rsidRPr="00714788" w:rsidRDefault="00F3687C" w:rsidP="00E15E7B">
            <w:pPr>
              <w:spacing w:after="0"/>
              <w:rPr>
                <w:rFonts w:ascii="Times New Roman" w:hAnsi="Times New Roman"/>
                <w:b/>
                <w:bCs/>
              </w:rPr>
            </w:pPr>
          </w:p>
        </w:tc>
        <w:tc>
          <w:tcPr>
            <w:tcW w:w="2821" w:type="pct"/>
          </w:tcPr>
          <w:p w14:paraId="4BEA5A9D" w14:textId="77777777" w:rsidR="00F3687C" w:rsidRPr="00714788" w:rsidRDefault="00F3687C" w:rsidP="00E15E7B">
            <w:pPr>
              <w:spacing w:after="0"/>
              <w:rPr>
                <w:rFonts w:ascii="Times New Roman" w:hAnsi="Times New Roman"/>
                <w:b/>
                <w:bCs/>
                <w:i/>
              </w:rPr>
            </w:pPr>
            <w:r w:rsidRPr="00714788">
              <w:rPr>
                <w:rFonts w:ascii="Times New Roman" w:hAnsi="Times New Roman"/>
                <w:b/>
                <w:bCs/>
              </w:rPr>
              <w:lastRenderedPageBreak/>
              <w:t>Содержание</w:t>
            </w:r>
          </w:p>
        </w:tc>
        <w:tc>
          <w:tcPr>
            <w:tcW w:w="669" w:type="pct"/>
            <w:vAlign w:val="center"/>
          </w:tcPr>
          <w:p w14:paraId="78A32527" w14:textId="2EBAFF0A" w:rsidR="00F3687C" w:rsidRPr="00714788" w:rsidRDefault="00F3687C" w:rsidP="00E15E7B">
            <w:pPr>
              <w:suppressAutoHyphens/>
              <w:spacing w:after="0"/>
              <w:jc w:val="center"/>
              <w:rPr>
                <w:rFonts w:ascii="Times New Roman" w:hAnsi="Times New Roman"/>
                <w:b/>
                <w:iCs/>
              </w:rPr>
            </w:pPr>
          </w:p>
        </w:tc>
        <w:tc>
          <w:tcPr>
            <w:tcW w:w="762" w:type="pct"/>
            <w:vMerge w:val="restart"/>
          </w:tcPr>
          <w:p w14:paraId="25D54D7E" w14:textId="77777777" w:rsidR="00F3687C" w:rsidRPr="00714788" w:rsidRDefault="00F3687C" w:rsidP="00E15E7B">
            <w:pPr>
              <w:suppressAutoHyphens/>
              <w:spacing w:after="0" w:line="240" w:lineRule="auto"/>
              <w:jc w:val="center"/>
              <w:rPr>
                <w:rFonts w:ascii="Times New Roman" w:hAnsi="Times New Roman"/>
              </w:rPr>
            </w:pPr>
            <w:r w:rsidRPr="00714788">
              <w:rPr>
                <w:rFonts w:ascii="Times New Roman" w:hAnsi="Times New Roman"/>
              </w:rPr>
              <w:t>ОК 04</w:t>
            </w:r>
          </w:p>
          <w:p w14:paraId="030AAC39" w14:textId="77777777" w:rsidR="00F3687C" w:rsidRPr="00714788" w:rsidRDefault="00F3687C" w:rsidP="00E15E7B">
            <w:pPr>
              <w:suppressAutoHyphens/>
              <w:spacing w:after="0" w:line="240" w:lineRule="auto"/>
              <w:jc w:val="center"/>
              <w:rPr>
                <w:rFonts w:ascii="Times New Roman" w:hAnsi="Times New Roman"/>
                <w:b/>
              </w:rPr>
            </w:pPr>
            <w:r w:rsidRPr="00714788">
              <w:rPr>
                <w:rFonts w:ascii="Times New Roman" w:hAnsi="Times New Roman"/>
              </w:rPr>
              <w:t>ОК 08</w:t>
            </w:r>
          </w:p>
        </w:tc>
      </w:tr>
      <w:tr w:rsidR="00F3687C" w:rsidRPr="00023E35" w14:paraId="379F5887" w14:textId="77777777" w:rsidTr="00E15E7B">
        <w:tblPrEx>
          <w:tblLook w:val="0000" w:firstRow="0" w:lastRow="0" w:firstColumn="0" w:lastColumn="0" w:noHBand="0" w:noVBand="0"/>
        </w:tblPrEx>
        <w:trPr>
          <w:trHeight w:val="20"/>
        </w:trPr>
        <w:tc>
          <w:tcPr>
            <w:tcW w:w="748" w:type="pct"/>
            <w:vMerge/>
          </w:tcPr>
          <w:p w14:paraId="33E8F164" w14:textId="77777777" w:rsidR="00F3687C" w:rsidRPr="00714788" w:rsidRDefault="00F3687C" w:rsidP="00E15E7B">
            <w:pPr>
              <w:spacing w:after="0"/>
              <w:rPr>
                <w:rFonts w:ascii="Times New Roman" w:hAnsi="Times New Roman"/>
                <w:b/>
                <w:bCs/>
                <w:i/>
              </w:rPr>
            </w:pPr>
          </w:p>
        </w:tc>
        <w:tc>
          <w:tcPr>
            <w:tcW w:w="2821" w:type="pct"/>
          </w:tcPr>
          <w:p w14:paraId="0A816AF7" w14:textId="77777777" w:rsidR="00F3687C" w:rsidRPr="00714788" w:rsidRDefault="00F3687C" w:rsidP="00E15E7B">
            <w:pPr>
              <w:spacing w:after="0"/>
              <w:jc w:val="both"/>
              <w:rPr>
                <w:rFonts w:ascii="Times New Roman" w:hAnsi="Times New Roman"/>
              </w:rPr>
            </w:pPr>
            <w:r w:rsidRPr="00714788">
              <w:rPr>
                <w:rFonts w:ascii="Times New Roman" w:hAnsi="Times New Roman"/>
                <w:bCs/>
                <w:iCs/>
              </w:rPr>
              <w:t>Прикладная значимость рекомендованных видов спорта, специальных комплексов упражнений. Необходимые меры безопасности и сохранения здоровья. Знакомство с комплексом ГТО и выбор дополнительных видов спорта для сдачи нормативов комплекса ГТО</w:t>
            </w:r>
          </w:p>
        </w:tc>
        <w:tc>
          <w:tcPr>
            <w:tcW w:w="669" w:type="pct"/>
            <w:vAlign w:val="center"/>
          </w:tcPr>
          <w:p w14:paraId="21F12CD8" w14:textId="56D6E52B" w:rsidR="00F3687C" w:rsidRPr="00714788" w:rsidRDefault="00F3687C" w:rsidP="00E15E7B">
            <w:pPr>
              <w:suppressAutoHyphens/>
              <w:spacing w:after="0"/>
              <w:jc w:val="center"/>
              <w:rPr>
                <w:rFonts w:ascii="Times New Roman" w:hAnsi="Times New Roman"/>
                <w:bCs/>
                <w:iCs/>
              </w:rPr>
            </w:pPr>
          </w:p>
        </w:tc>
        <w:tc>
          <w:tcPr>
            <w:tcW w:w="762" w:type="pct"/>
            <w:vMerge/>
          </w:tcPr>
          <w:p w14:paraId="3C522D44" w14:textId="77777777" w:rsidR="00F3687C" w:rsidRPr="00714788" w:rsidRDefault="00F3687C" w:rsidP="00E15E7B">
            <w:pPr>
              <w:spacing w:after="0"/>
              <w:rPr>
                <w:rFonts w:ascii="Times New Roman" w:hAnsi="Times New Roman"/>
                <w:b/>
                <w:bCs/>
              </w:rPr>
            </w:pPr>
          </w:p>
        </w:tc>
      </w:tr>
      <w:tr w:rsidR="00F3687C" w:rsidRPr="00023E35" w14:paraId="2653993A" w14:textId="77777777" w:rsidTr="00E15E7B">
        <w:tblPrEx>
          <w:tblLook w:val="0000" w:firstRow="0" w:lastRow="0" w:firstColumn="0" w:lastColumn="0" w:noHBand="0" w:noVBand="0"/>
        </w:tblPrEx>
        <w:trPr>
          <w:trHeight w:val="20"/>
        </w:trPr>
        <w:tc>
          <w:tcPr>
            <w:tcW w:w="748" w:type="pct"/>
            <w:vMerge/>
          </w:tcPr>
          <w:p w14:paraId="7714102D" w14:textId="77777777" w:rsidR="00F3687C" w:rsidRPr="00714788" w:rsidRDefault="00F3687C" w:rsidP="00E15E7B">
            <w:pPr>
              <w:spacing w:after="0"/>
              <w:rPr>
                <w:rFonts w:ascii="Times New Roman" w:hAnsi="Times New Roman"/>
                <w:b/>
                <w:bCs/>
                <w:i/>
              </w:rPr>
            </w:pPr>
          </w:p>
        </w:tc>
        <w:tc>
          <w:tcPr>
            <w:tcW w:w="2821" w:type="pct"/>
          </w:tcPr>
          <w:p w14:paraId="57BD8615" w14:textId="77777777" w:rsidR="00F3687C" w:rsidRPr="00714788" w:rsidRDefault="00F3687C" w:rsidP="00E15E7B">
            <w:pPr>
              <w:spacing w:after="0"/>
              <w:jc w:val="both"/>
              <w:rPr>
                <w:rFonts w:ascii="Times New Roman" w:hAnsi="Times New Roman"/>
                <w:b/>
                <w:i/>
              </w:rPr>
            </w:pPr>
            <w:r w:rsidRPr="00714788">
              <w:rPr>
                <w:rFonts w:ascii="Times New Roman" w:hAnsi="Times New Roman"/>
                <w:b/>
                <w:bCs/>
              </w:rPr>
              <w:t>В том числе практических занятий и лабораторных работ</w:t>
            </w:r>
          </w:p>
        </w:tc>
        <w:tc>
          <w:tcPr>
            <w:tcW w:w="669" w:type="pct"/>
            <w:vAlign w:val="center"/>
          </w:tcPr>
          <w:p w14:paraId="1CCDB7A9" w14:textId="0D2287DA" w:rsidR="00F3687C" w:rsidRPr="00714788" w:rsidRDefault="00F3687C" w:rsidP="00E15E7B">
            <w:pPr>
              <w:suppressAutoHyphens/>
              <w:spacing w:after="0"/>
              <w:jc w:val="center"/>
              <w:rPr>
                <w:rFonts w:ascii="Times New Roman" w:hAnsi="Times New Roman"/>
                <w:iCs/>
              </w:rPr>
            </w:pPr>
          </w:p>
        </w:tc>
        <w:tc>
          <w:tcPr>
            <w:tcW w:w="762" w:type="pct"/>
            <w:vMerge/>
          </w:tcPr>
          <w:p w14:paraId="1B0B94AE" w14:textId="77777777" w:rsidR="00F3687C" w:rsidRPr="00714788" w:rsidRDefault="00F3687C" w:rsidP="00E15E7B">
            <w:pPr>
              <w:spacing w:after="0"/>
              <w:rPr>
                <w:rFonts w:ascii="Times New Roman" w:hAnsi="Times New Roman"/>
                <w:b/>
              </w:rPr>
            </w:pPr>
          </w:p>
        </w:tc>
      </w:tr>
      <w:tr w:rsidR="00F3687C" w:rsidRPr="00023E35" w14:paraId="71F1B7AE" w14:textId="77777777" w:rsidTr="00E15E7B">
        <w:tblPrEx>
          <w:tblLook w:val="0000" w:firstRow="0" w:lastRow="0" w:firstColumn="0" w:lastColumn="0" w:noHBand="0" w:noVBand="0"/>
        </w:tblPrEx>
        <w:trPr>
          <w:trHeight w:val="20"/>
        </w:trPr>
        <w:tc>
          <w:tcPr>
            <w:tcW w:w="748" w:type="pct"/>
            <w:vMerge/>
          </w:tcPr>
          <w:p w14:paraId="7029FA84" w14:textId="77777777" w:rsidR="00F3687C" w:rsidRPr="00714788" w:rsidRDefault="00F3687C" w:rsidP="00E15E7B">
            <w:pPr>
              <w:spacing w:after="0"/>
              <w:rPr>
                <w:rFonts w:ascii="Times New Roman" w:hAnsi="Times New Roman"/>
                <w:b/>
                <w:bCs/>
                <w:i/>
              </w:rPr>
            </w:pPr>
          </w:p>
        </w:tc>
        <w:tc>
          <w:tcPr>
            <w:tcW w:w="2821" w:type="pct"/>
          </w:tcPr>
          <w:p w14:paraId="157C9FDA" w14:textId="77777777" w:rsidR="00F3687C" w:rsidRPr="00714788" w:rsidRDefault="00F3687C" w:rsidP="00E15E7B">
            <w:pPr>
              <w:spacing w:after="0"/>
              <w:jc w:val="both"/>
              <w:rPr>
                <w:rFonts w:ascii="Times New Roman" w:hAnsi="Times New Roman"/>
                <w:i/>
              </w:rPr>
            </w:pPr>
            <w:r w:rsidRPr="00714788">
              <w:rPr>
                <w:rFonts w:ascii="Times New Roman" w:hAnsi="Times New Roman"/>
                <w:bCs/>
                <w:iCs/>
              </w:rPr>
              <w:t>Практическое занятие 3. Выполнение комплекса упражнений гигиенической утренней гимнастики с учетом профессиональных особенностей труда</w:t>
            </w:r>
          </w:p>
        </w:tc>
        <w:tc>
          <w:tcPr>
            <w:tcW w:w="669" w:type="pct"/>
            <w:vAlign w:val="center"/>
          </w:tcPr>
          <w:p w14:paraId="690D3872" w14:textId="00C278E3" w:rsidR="00F3687C" w:rsidRPr="00714788" w:rsidRDefault="00F3687C" w:rsidP="00E15E7B">
            <w:pPr>
              <w:suppressAutoHyphens/>
              <w:spacing w:after="0"/>
              <w:jc w:val="center"/>
              <w:rPr>
                <w:rFonts w:ascii="Times New Roman" w:hAnsi="Times New Roman"/>
                <w:iCs/>
              </w:rPr>
            </w:pPr>
          </w:p>
        </w:tc>
        <w:tc>
          <w:tcPr>
            <w:tcW w:w="762" w:type="pct"/>
            <w:vMerge/>
          </w:tcPr>
          <w:p w14:paraId="3B3B6DD7" w14:textId="77777777" w:rsidR="00F3687C" w:rsidRPr="00714788" w:rsidRDefault="00F3687C" w:rsidP="00E15E7B">
            <w:pPr>
              <w:spacing w:after="0"/>
              <w:rPr>
                <w:rFonts w:ascii="Times New Roman" w:hAnsi="Times New Roman"/>
                <w:b/>
              </w:rPr>
            </w:pPr>
          </w:p>
        </w:tc>
      </w:tr>
      <w:tr w:rsidR="00F3687C" w:rsidRPr="00023E35" w14:paraId="0A055D24" w14:textId="77777777" w:rsidTr="00E15E7B">
        <w:tblPrEx>
          <w:tblLook w:val="0000" w:firstRow="0" w:lastRow="0" w:firstColumn="0" w:lastColumn="0" w:noHBand="0" w:noVBand="0"/>
        </w:tblPrEx>
        <w:trPr>
          <w:trHeight w:val="20"/>
        </w:trPr>
        <w:tc>
          <w:tcPr>
            <w:tcW w:w="748" w:type="pct"/>
            <w:vMerge/>
          </w:tcPr>
          <w:p w14:paraId="61208199" w14:textId="77777777" w:rsidR="00F3687C" w:rsidRPr="00714788" w:rsidRDefault="00F3687C" w:rsidP="00E15E7B">
            <w:pPr>
              <w:spacing w:after="0"/>
              <w:rPr>
                <w:rFonts w:ascii="Times New Roman" w:hAnsi="Times New Roman"/>
                <w:b/>
                <w:bCs/>
                <w:i/>
              </w:rPr>
            </w:pPr>
          </w:p>
        </w:tc>
        <w:tc>
          <w:tcPr>
            <w:tcW w:w="2821" w:type="pct"/>
          </w:tcPr>
          <w:p w14:paraId="3718C04C" w14:textId="77777777" w:rsidR="00F3687C" w:rsidRPr="00714788" w:rsidRDefault="00F3687C" w:rsidP="00E15E7B">
            <w:pPr>
              <w:spacing w:after="0"/>
              <w:jc w:val="both"/>
              <w:rPr>
                <w:rFonts w:ascii="Times New Roman" w:hAnsi="Times New Roman"/>
                <w:bCs/>
                <w:i/>
                <w:iCs/>
              </w:rPr>
            </w:pPr>
            <w:r w:rsidRPr="00714788">
              <w:rPr>
                <w:rFonts w:ascii="Times New Roman" w:hAnsi="Times New Roman"/>
                <w:bCs/>
                <w:iCs/>
              </w:rPr>
              <w:t>Практическое занятие 4. Выполнение комплекса упражнений (вводного, для проведения физкультурной паузы, физкультурной минуты, физкультурного отдыха)</w:t>
            </w:r>
          </w:p>
        </w:tc>
        <w:tc>
          <w:tcPr>
            <w:tcW w:w="669" w:type="pct"/>
            <w:vAlign w:val="center"/>
          </w:tcPr>
          <w:p w14:paraId="4B95E4CC" w14:textId="77777777" w:rsidR="00F3687C" w:rsidRPr="00714788" w:rsidRDefault="00F3687C" w:rsidP="00E15E7B">
            <w:pPr>
              <w:suppressAutoHyphens/>
              <w:spacing w:after="0"/>
              <w:jc w:val="center"/>
              <w:rPr>
                <w:rFonts w:ascii="Times New Roman" w:hAnsi="Times New Roman"/>
                <w:iCs/>
              </w:rPr>
            </w:pPr>
          </w:p>
        </w:tc>
        <w:tc>
          <w:tcPr>
            <w:tcW w:w="762" w:type="pct"/>
            <w:vMerge/>
          </w:tcPr>
          <w:p w14:paraId="507740FF" w14:textId="77777777" w:rsidR="00F3687C" w:rsidRPr="00714788" w:rsidRDefault="00F3687C" w:rsidP="00E15E7B">
            <w:pPr>
              <w:spacing w:after="0"/>
              <w:rPr>
                <w:rFonts w:ascii="Times New Roman" w:hAnsi="Times New Roman"/>
                <w:b/>
              </w:rPr>
            </w:pPr>
          </w:p>
        </w:tc>
      </w:tr>
      <w:tr w:rsidR="00F3687C" w:rsidRPr="00023E35" w14:paraId="248E956C" w14:textId="77777777" w:rsidTr="00E15E7B">
        <w:tblPrEx>
          <w:tblLook w:val="0000" w:firstRow="0" w:lastRow="0" w:firstColumn="0" w:lastColumn="0" w:noHBand="0" w:noVBand="0"/>
        </w:tblPrEx>
        <w:trPr>
          <w:trHeight w:val="20"/>
        </w:trPr>
        <w:tc>
          <w:tcPr>
            <w:tcW w:w="748" w:type="pct"/>
            <w:vMerge w:val="restart"/>
          </w:tcPr>
          <w:p w14:paraId="0AD2F424" w14:textId="77777777" w:rsidR="00F3687C" w:rsidRPr="00714788" w:rsidRDefault="00F3687C" w:rsidP="00E15E7B">
            <w:pPr>
              <w:spacing w:after="0"/>
              <w:rPr>
                <w:rFonts w:ascii="Times New Roman" w:hAnsi="Times New Roman"/>
                <w:b/>
                <w:bCs/>
              </w:rPr>
            </w:pPr>
            <w:r w:rsidRPr="00714788">
              <w:rPr>
                <w:rFonts w:ascii="Times New Roman" w:hAnsi="Times New Roman"/>
                <w:b/>
                <w:bCs/>
              </w:rPr>
              <w:t>Тема 2.3 Гимнастика</w:t>
            </w:r>
          </w:p>
          <w:p w14:paraId="59ECB62F" w14:textId="77777777" w:rsidR="00F3687C" w:rsidRPr="00714788" w:rsidRDefault="00F3687C" w:rsidP="00E15E7B">
            <w:pPr>
              <w:spacing w:after="0"/>
              <w:rPr>
                <w:rFonts w:ascii="Times New Roman" w:hAnsi="Times New Roman"/>
                <w:b/>
                <w:bCs/>
              </w:rPr>
            </w:pPr>
          </w:p>
        </w:tc>
        <w:tc>
          <w:tcPr>
            <w:tcW w:w="2821" w:type="pct"/>
          </w:tcPr>
          <w:p w14:paraId="69161040" w14:textId="77777777" w:rsidR="00F3687C" w:rsidRPr="00714788" w:rsidRDefault="00F3687C" w:rsidP="00E15E7B">
            <w:pPr>
              <w:spacing w:after="0"/>
              <w:rPr>
                <w:rFonts w:ascii="Times New Roman" w:hAnsi="Times New Roman"/>
                <w:b/>
                <w:bCs/>
                <w:i/>
              </w:rPr>
            </w:pPr>
            <w:r w:rsidRPr="00714788">
              <w:rPr>
                <w:rFonts w:ascii="Times New Roman" w:hAnsi="Times New Roman"/>
                <w:b/>
                <w:bCs/>
              </w:rPr>
              <w:t>Содержание</w:t>
            </w:r>
          </w:p>
        </w:tc>
        <w:tc>
          <w:tcPr>
            <w:tcW w:w="669" w:type="pct"/>
            <w:vAlign w:val="center"/>
          </w:tcPr>
          <w:p w14:paraId="0E7A45AA" w14:textId="3FA442E7" w:rsidR="00F3687C" w:rsidRPr="00714788" w:rsidRDefault="00F3687C" w:rsidP="00E15E7B">
            <w:pPr>
              <w:suppressAutoHyphens/>
              <w:spacing w:after="0"/>
              <w:jc w:val="center"/>
              <w:rPr>
                <w:rFonts w:ascii="Times New Roman" w:hAnsi="Times New Roman"/>
                <w:b/>
                <w:iCs/>
              </w:rPr>
            </w:pPr>
          </w:p>
        </w:tc>
        <w:tc>
          <w:tcPr>
            <w:tcW w:w="762" w:type="pct"/>
            <w:vMerge w:val="restart"/>
          </w:tcPr>
          <w:p w14:paraId="03CF3924" w14:textId="77777777" w:rsidR="00F3687C" w:rsidRPr="00714788" w:rsidRDefault="00F3687C" w:rsidP="00E15E7B">
            <w:pPr>
              <w:suppressAutoHyphens/>
              <w:spacing w:after="0" w:line="240" w:lineRule="auto"/>
              <w:jc w:val="center"/>
              <w:rPr>
                <w:rFonts w:ascii="Times New Roman" w:hAnsi="Times New Roman"/>
              </w:rPr>
            </w:pPr>
            <w:r w:rsidRPr="00714788">
              <w:rPr>
                <w:rFonts w:ascii="Times New Roman" w:hAnsi="Times New Roman"/>
              </w:rPr>
              <w:t>ОК 04</w:t>
            </w:r>
          </w:p>
          <w:p w14:paraId="3FCFDE43" w14:textId="77777777" w:rsidR="00F3687C" w:rsidRPr="00714788" w:rsidRDefault="00F3687C" w:rsidP="00E15E7B">
            <w:pPr>
              <w:spacing w:after="0"/>
              <w:jc w:val="center"/>
              <w:rPr>
                <w:rFonts w:ascii="Times New Roman" w:hAnsi="Times New Roman"/>
                <w:b/>
              </w:rPr>
            </w:pPr>
            <w:r w:rsidRPr="00714788">
              <w:rPr>
                <w:rFonts w:ascii="Times New Roman" w:hAnsi="Times New Roman"/>
              </w:rPr>
              <w:t>ОК 08</w:t>
            </w:r>
          </w:p>
        </w:tc>
      </w:tr>
      <w:tr w:rsidR="00F3687C" w:rsidRPr="00023E35" w14:paraId="67FADD8E" w14:textId="77777777" w:rsidTr="00E15E7B">
        <w:tblPrEx>
          <w:tblLook w:val="0000" w:firstRow="0" w:lastRow="0" w:firstColumn="0" w:lastColumn="0" w:noHBand="0" w:noVBand="0"/>
        </w:tblPrEx>
        <w:trPr>
          <w:trHeight w:val="20"/>
        </w:trPr>
        <w:tc>
          <w:tcPr>
            <w:tcW w:w="748" w:type="pct"/>
            <w:vMerge/>
          </w:tcPr>
          <w:p w14:paraId="0D0704FD" w14:textId="77777777" w:rsidR="00F3687C" w:rsidRPr="00714788" w:rsidRDefault="00F3687C" w:rsidP="00E15E7B">
            <w:pPr>
              <w:spacing w:after="0"/>
              <w:rPr>
                <w:rFonts w:ascii="Times New Roman" w:hAnsi="Times New Roman"/>
                <w:b/>
                <w:bCs/>
                <w:i/>
              </w:rPr>
            </w:pPr>
          </w:p>
        </w:tc>
        <w:tc>
          <w:tcPr>
            <w:tcW w:w="2821" w:type="pct"/>
          </w:tcPr>
          <w:p w14:paraId="61570C97" w14:textId="77777777" w:rsidR="00F3687C" w:rsidRPr="00714788" w:rsidRDefault="00F3687C" w:rsidP="00E15E7B">
            <w:pPr>
              <w:spacing w:after="0"/>
              <w:jc w:val="both"/>
              <w:rPr>
                <w:rFonts w:ascii="Times New Roman" w:hAnsi="Times New Roman"/>
              </w:rPr>
            </w:pPr>
            <w:r w:rsidRPr="00714788">
              <w:rPr>
                <w:rFonts w:ascii="Times New Roman" w:hAnsi="Times New Roman"/>
                <w:bCs/>
              </w:rPr>
              <w:t>Техника безопасности на гимнастике</w:t>
            </w:r>
          </w:p>
        </w:tc>
        <w:tc>
          <w:tcPr>
            <w:tcW w:w="669" w:type="pct"/>
            <w:vAlign w:val="center"/>
          </w:tcPr>
          <w:p w14:paraId="638ADCE9" w14:textId="1BA778BB" w:rsidR="00F3687C" w:rsidRPr="00714788" w:rsidRDefault="00F3687C" w:rsidP="00E15E7B">
            <w:pPr>
              <w:suppressAutoHyphens/>
              <w:spacing w:after="0"/>
              <w:jc w:val="center"/>
              <w:rPr>
                <w:rFonts w:ascii="Times New Roman" w:hAnsi="Times New Roman"/>
                <w:bCs/>
                <w:iCs/>
              </w:rPr>
            </w:pPr>
          </w:p>
        </w:tc>
        <w:tc>
          <w:tcPr>
            <w:tcW w:w="762" w:type="pct"/>
            <w:vMerge/>
          </w:tcPr>
          <w:p w14:paraId="6149D19A" w14:textId="77777777" w:rsidR="00F3687C" w:rsidRPr="00714788" w:rsidRDefault="00F3687C" w:rsidP="00E15E7B">
            <w:pPr>
              <w:spacing w:after="0"/>
              <w:rPr>
                <w:rFonts w:ascii="Times New Roman" w:hAnsi="Times New Roman"/>
                <w:b/>
                <w:bCs/>
              </w:rPr>
            </w:pPr>
          </w:p>
        </w:tc>
      </w:tr>
      <w:tr w:rsidR="00F3687C" w:rsidRPr="00023E35" w14:paraId="0DA9C8A1" w14:textId="77777777" w:rsidTr="00E15E7B">
        <w:tblPrEx>
          <w:tblLook w:val="0000" w:firstRow="0" w:lastRow="0" w:firstColumn="0" w:lastColumn="0" w:noHBand="0" w:noVBand="0"/>
        </w:tblPrEx>
        <w:trPr>
          <w:trHeight w:val="20"/>
        </w:trPr>
        <w:tc>
          <w:tcPr>
            <w:tcW w:w="748" w:type="pct"/>
            <w:vMerge/>
          </w:tcPr>
          <w:p w14:paraId="1E127DE9" w14:textId="77777777" w:rsidR="00F3687C" w:rsidRPr="00714788" w:rsidRDefault="00F3687C" w:rsidP="00E15E7B">
            <w:pPr>
              <w:spacing w:after="0"/>
              <w:rPr>
                <w:rFonts w:ascii="Times New Roman" w:hAnsi="Times New Roman"/>
                <w:b/>
                <w:bCs/>
                <w:i/>
              </w:rPr>
            </w:pPr>
          </w:p>
        </w:tc>
        <w:tc>
          <w:tcPr>
            <w:tcW w:w="2821" w:type="pct"/>
          </w:tcPr>
          <w:p w14:paraId="467507A5" w14:textId="77777777" w:rsidR="00F3687C" w:rsidRPr="00714788" w:rsidRDefault="00F3687C" w:rsidP="00E15E7B">
            <w:pPr>
              <w:spacing w:after="0"/>
              <w:jc w:val="both"/>
              <w:rPr>
                <w:rFonts w:ascii="Times New Roman" w:hAnsi="Times New Roman"/>
                <w:b/>
                <w:i/>
              </w:rPr>
            </w:pPr>
            <w:r w:rsidRPr="00714788">
              <w:rPr>
                <w:rFonts w:ascii="Times New Roman" w:hAnsi="Times New Roman"/>
                <w:b/>
                <w:bCs/>
              </w:rPr>
              <w:t>В том числе практических занятий и лабораторных работ</w:t>
            </w:r>
          </w:p>
        </w:tc>
        <w:tc>
          <w:tcPr>
            <w:tcW w:w="669" w:type="pct"/>
            <w:vAlign w:val="center"/>
          </w:tcPr>
          <w:p w14:paraId="12B32108" w14:textId="02CF5097" w:rsidR="00F3687C" w:rsidRPr="00714788" w:rsidRDefault="00F3687C" w:rsidP="00E15E7B">
            <w:pPr>
              <w:suppressAutoHyphens/>
              <w:spacing w:after="0"/>
              <w:jc w:val="center"/>
              <w:rPr>
                <w:rFonts w:ascii="Times New Roman" w:hAnsi="Times New Roman"/>
                <w:iCs/>
              </w:rPr>
            </w:pPr>
          </w:p>
        </w:tc>
        <w:tc>
          <w:tcPr>
            <w:tcW w:w="762" w:type="pct"/>
            <w:vMerge/>
          </w:tcPr>
          <w:p w14:paraId="7D06EC72" w14:textId="77777777" w:rsidR="00F3687C" w:rsidRPr="00714788" w:rsidRDefault="00F3687C" w:rsidP="00E15E7B">
            <w:pPr>
              <w:spacing w:after="0"/>
              <w:rPr>
                <w:rFonts w:ascii="Times New Roman" w:hAnsi="Times New Roman"/>
                <w:b/>
              </w:rPr>
            </w:pPr>
          </w:p>
        </w:tc>
      </w:tr>
      <w:tr w:rsidR="00F3687C" w:rsidRPr="00023E35" w14:paraId="679886DF" w14:textId="77777777" w:rsidTr="00E15E7B">
        <w:tblPrEx>
          <w:tblLook w:val="0000" w:firstRow="0" w:lastRow="0" w:firstColumn="0" w:lastColumn="0" w:noHBand="0" w:noVBand="0"/>
        </w:tblPrEx>
        <w:trPr>
          <w:trHeight w:val="20"/>
        </w:trPr>
        <w:tc>
          <w:tcPr>
            <w:tcW w:w="748" w:type="pct"/>
            <w:vMerge/>
          </w:tcPr>
          <w:p w14:paraId="45827BAA" w14:textId="77777777" w:rsidR="00F3687C" w:rsidRPr="00714788" w:rsidRDefault="00F3687C" w:rsidP="00E15E7B">
            <w:pPr>
              <w:spacing w:after="0"/>
              <w:rPr>
                <w:rFonts w:ascii="Times New Roman" w:hAnsi="Times New Roman"/>
                <w:b/>
                <w:bCs/>
                <w:i/>
              </w:rPr>
            </w:pPr>
          </w:p>
        </w:tc>
        <w:tc>
          <w:tcPr>
            <w:tcW w:w="2821" w:type="pct"/>
          </w:tcPr>
          <w:p w14:paraId="39CF04EC" w14:textId="77777777" w:rsidR="00F3687C" w:rsidRPr="00714788" w:rsidRDefault="00F3687C" w:rsidP="00E15E7B">
            <w:pPr>
              <w:spacing w:after="0"/>
              <w:jc w:val="both"/>
              <w:rPr>
                <w:rFonts w:ascii="Times New Roman" w:hAnsi="Times New Roman"/>
                <w:bCs/>
                <w:i/>
              </w:rPr>
            </w:pPr>
            <w:r w:rsidRPr="00714788">
              <w:rPr>
                <w:rFonts w:ascii="Times New Roman" w:hAnsi="Times New Roman"/>
                <w:bCs/>
                <w:iCs/>
              </w:rPr>
              <w:t>Практическое занятие 5. Обучение техническим и тактическим действиям</w:t>
            </w:r>
          </w:p>
        </w:tc>
        <w:tc>
          <w:tcPr>
            <w:tcW w:w="669" w:type="pct"/>
            <w:vAlign w:val="center"/>
          </w:tcPr>
          <w:p w14:paraId="55FC953E" w14:textId="66535C3D" w:rsidR="00F3687C" w:rsidRPr="00714788" w:rsidRDefault="00F3687C" w:rsidP="00E15E7B">
            <w:pPr>
              <w:suppressAutoHyphens/>
              <w:spacing w:after="0"/>
              <w:jc w:val="center"/>
              <w:rPr>
                <w:rFonts w:ascii="Times New Roman" w:hAnsi="Times New Roman"/>
                <w:iCs/>
              </w:rPr>
            </w:pPr>
          </w:p>
        </w:tc>
        <w:tc>
          <w:tcPr>
            <w:tcW w:w="762" w:type="pct"/>
            <w:vMerge/>
          </w:tcPr>
          <w:p w14:paraId="55F65E9D" w14:textId="77777777" w:rsidR="00F3687C" w:rsidRPr="00714788" w:rsidRDefault="00F3687C" w:rsidP="00E15E7B">
            <w:pPr>
              <w:spacing w:after="0"/>
              <w:rPr>
                <w:rFonts w:ascii="Times New Roman" w:hAnsi="Times New Roman"/>
                <w:b/>
              </w:rPr>
            </w:pPr>
          </w:p>
        </w:tc>
      </w:tr>
      <w:tr w:rsidR="00F3687C" w:rsidRPr="00023E35" w14:paraId="54DD5261" w14:textId="77777777" w:rsidTr="00E15E7B">
        <w:tblPrEx>
          <w:tblLook w:val="0000" w:firstRow="0" w:lastRow="0" w:firstColumn="0" w:lastColumn="0" w:noHBand="0" w:noVBand="0"/>
        </w:tblPrEx>
        <w:trPr>
          <w:trHeight w:val="20"/>
        </w:trPr>
        <w:tc>
          <w:tcPr>
            <w:tcW w:w="748" w:type="pct"/>
            <w:vMerge/>
          </w:tcPr>
          <w:p w14:paraId="617B110C" w14:textId="77777777" w:rsidR="00F3687C" w:rsidRPr="00714788" w:rsidRDefault="00F3687C" w:rsidP="00E15E7B">
            <w:pPr>
              <w:spacing w:after="0"/>
              <w:rPr>
                <w:rFonts w:ascii="Times New Roman" w:hAnsi="Times New Roman"/>
                <w:b/>
                <w:bCs/>
                <w:i/>
              </w:rPr>
            </w:pPr>
          </w:p>
        </w:tc>
        <w:tc>
          <w:tcPr>
            <w:tcW w:w="2821" w:type="pct"/>
          </w:tcPr>
          <w:p w14:paraId="4949D2C0" w14:textId="77777777" w:rsidR="00F3687C" w:rsidRPr="00714788" w:rsidRDefault="00F3687C" w:rsidP="00E15E7B">
            <w:pPr>
              <w:spacing w:after="0"/>
              <w:jc w:val="both"/>
              <w:rPr>
                <w:rFonts w:ascii="Times New Roman" w:hAnsi="Times New Roman"/>
                <w:i/>
              </w:rPr>
            </w:pPr>
            <w:r w:rsidRPr="00714788">
              <w:rPr>
                <w:rFonts w:ascii="Times New Roman" w:hAnsi="Times New Roman"/>
                <w:bCs/>
                <w:iCs/>
              </w:rPr>
              <w:t>Практическое занятие 6. Упражнения для профилактики профессиональных заболеваний</w:t>
            </w:r>
          </w:p>
        </w:tc>
        <w:tc>
          <w:tcPr>
            <w:tcW w:w="669" w:type="pct"/>
            <w:vAlign w:val="center"/>
          </w:tcPr>
          <w:p w14:paraId="3026DDFA" w14:textId="27067086" w:rsidR="00F3687C" w:rsidRPr="00714788" w:rsidRDefault="00F3687C" w:rsidP="00E15E7B">
            <w:pPr>
              <w:suppressAutoHyphens/>
              <w:spacing w:after="0"/>
              <w:jc w:val="center"/>
              <w:rPr>
                <w:rFonts w:ascii="Times New Roman" w:hAnsi="Times New Roman"/>
                <w:iCs/>
              </w:rPr>
            </w:pPr>
          </w:p>
        </w:tc>
        <w:tc>
          <w:tcPr>
            <w:tcW w:w="762" w:type="pct"/>
            <w:vMerge/>
          </w:tcPr>
          <w:p w14:paraId="5E1E8B92" w14:textId="77777777" w:rsidR="00F3687C" w:rsidRPr="00714788" w:rsidRDefault="00F3687C" w:rsidP="00E15E7B">
            <w:pPr>
              <w:spacing w:after="0"/>
              <w:rPr>
                <w:rFonts w:ascii="Times New Roman" w:hAnsi="Times New Roman"/>
                <w:b/>
              </w:rPr>
            </w:pPr>
          </w:p>
        </w:tc>
      </w:tr>
      <w:tr w:rsidR="00F3687C" w:rsidRPr="00023E35" w14:paraId="6F783DB7" w14:textId="77777777" w:rsidTr="00E15E7B">
        <w:tblPrEx>
          <w:tblLook w:val="0000" w:firstRow="0" w:lastRow="0" w:firstColumn="0" w:lastColumn="0" w:noHBand="0" w:noVBand="0"/>
        </w:tblPrEx>
        <w:trPr>
          <w:trHeight w:val="20"/>
        </w:trPr>
        <w:tc>
          <w:tcPr>
            <w:tcW w:w="748" w:type="pct"/>
            <w:vMerge w:val="restart"/>
          </w:tcPr>
          <w:p w14:paraId="49AE341F" w14:textId="77777777" w:rsidR="00F3687C" w:rsidRPr="00714788" w:rsidRDefault="00F3687C" w:rsidP="00E15E7B">
            <w:pPr>
              <w:spacing w:after="0"/>
              <w:rPr>
                <w:rFonts w:ascii="Times New Roman" w:hAnsi="Times New Roman"/>
                <w:b/>
                <w:bCs/>
              </w:rPr>
            </w:pPr>
            <w:r w:rsidRPr="00714788">
              <w:rPr>
                <w:rFonts w:ascii="Times New Roman" w:hAnsi="Times New Roman"/>
                <w:b/>
                <w:bCs/>
              </w:rPr>
              <w:t>Тема 2.4 Волейбол</w:t>
            </w:r>
          </w:p>
          <w:p w14:paraId="3B125DC8" w14:textId="77777777" w:rsidR="00F3687C" w:rsidRPr="00714788" w:rsidRDefault="00F3687C" w:rsidP="00E15E7B">
            <w:pPr>
              <w:spacing w:after="0"/>
              <w:rPr>
                <w:rFonts w:ascii="Times New Roman" w:hAnsi="Times New Roman"/>
                <w:b/>
                <w:bCs/>
              </w:rPr>
            </w:pPr>
          </w:p>
        </w:tc>
        <w:tc>
          <w:tcPr>
            <w:tcW w:w="2821" w:type="pct"/>
          </w:tcPr>
          <w:p w14:paraId="4AA4974D" w14:textId="77777777" w:rsidR="00F3687C" w:rsidRPr="00714788" w:rsidRDefault="00F3687C" w:rsidP="00E15E7B">
            <w:pPr>
              <w:spacing w:after="0"/>
              <w:rPr>
                <w:rFonts w:ascii="Times New Roman" w:hAnsi="Times New Roman"/>
                <w:b/>
                <w:bCs/>
                <w:i/>
              </w:rPr>
            </w:pPr>
            <w:r w:rsidRPr="00714788">
              <w:rPr>
                <w:rFonts w:ascii="Times New Roman" w:hAnsi="Times New Roman"/>
                <w:b/>
                <w:bCs/>
              </w:rPr>
              <w:t>Содержание</w:t>
            </w:r>
          </w:p>
        </w:tc>
        <w:tc>
          <w:tcPr>
            <w:tcW w:w="669" w:type="pct"/>
            <w:vAlign w:val="center"/>
          </w:tcPr>
          <w:p w14:paraId="274D300D" w14:textId="3D177F6D" w:rsidR="00F3687C" w:rsidRPr="00714788" w:rsidRDefault="00F3687C" w:rsidP="00E15E7B">
            <w:pPr>
              <w:suppressAutoHyphens/>
              <w:spacing w:after="0"/>
              <w:jc w:val="center"/>
              <w:rPr>
                <w:rFonts w:ascii="Times New Roman" w:hAnsi="Times New Roman"/>
                <w:b/>
                <w:iCs/>
              </w:rPr>
            </w:pPr>
          </w:p>
        </w:tc>
        <w:tc>
          <w:tcPr>
            <w:tcW w:w="762" w:type="pct"/>
            <w:vMerge w:val="restart"/>
          </w:tcPr>
          <w:p w14:paraId="57393CB6" w14:textId="77777777" w:rsidR="00F3687C" w:rsidRPr="00714788" w:rsidRDefault="00F3687C" w:rsidP="00E15E7B">
            <w:pPr>
              <w:suppressAutoHyphens/>
              <w:spacing w:after="0" w:line="240" w:lineRule="auto"/>
              <w:jc w:val="center"/>
              <w:rPr>
                <w:rFonts w:ascii="Times New Roman" w:hAnsi="Times New Roman"/>
              </w:rPr>
            </w:pPr>
            <w:r w:rsidRPr="00714788">
              <w:rPr>
                <w:rFonts w:ascii="Times New Roman" w:hAnsi="Times New Roman"/>
              </w:rPr>
              <w:t>ОК 04</w:t>
            </w:r>
          </w:p>
          <w:p w14:paraId="49DAF1BA" w14:textId="77777777" w:rsidR="00F3687C" w:rsidRPr="00714788" w:rsidRDefault="00F3687C" w:rsidP="00E15E7B">
            <w:pPr>
              <w:spacing w:after="0"/>
              <w:jc w:val="center"/>
              <w:rPr>
                <w:rFonts w:ascii="Times New Roman" w:hAnsi="Times New Roman"/>
                <w:b/>
              </w:rPr>
            </w:pPr>
            <w:r w:rsidRPr="00714788">
              <w:rPr>
                <w:rFonts w:ascii="Times New Roman" w:hAnsi="Times New Roman"/>
              </w:rPr>
              <w:t>ОК 08</w:t>
            </w:r>
          </w:p>
        </w:tc>
      </w:tr>
      <w:tr w:rsidR="00F3687C" w:rsidRPr="00023E35" w14:paraId="0E50F984" w14:textId="77777777" w:rsidTr="00E15E7B">
        <w:tblPrEx>
          <w:tblLook w:val="0000" w:firstRow="0" w:lastRow="0" w:firstColumn="0" w:lastColumn="0" w:noHBand="0" w:noVBand="0"/>
        </w:tblPrEx>
        <w:trPr>
          <w:trHeight w:val="20"/>
        </w:trPr>
        <w:tc>
          <w:tcPr>
            <w:tcW w:w="748" w:type="pct"/>
            <w:vMerge/>
          </w:tcPr>
          <w:p w14:paraId="72E48AD1" w14:textId="77777777" w:rsidR="00F3687C" w:rsidRPr="00714788" w:rsidRDefault="00F3687C" w:rsidP="00E15E7B">
            <w:pPr>
              <w:spacing w:after="0"/>
              <w:rPr>
                <w:rFonts w:ascii="Times New Roman" w:hAnsi="Times New Roman"/>
                <w:b/>
                <w:bCs/>
                <w:i/>
              </w:rPr>
            </w:pPr>
          </w:p>
        </w:tc>
        <w:tc>
          <w:tcPr>
            <w:tcW w:w="2821" w:type="pct"/>
          </w:tcPr>
          <w:p w14:paraId="44AE5F26" w14:textId="77777777" w:rsidR="00F3687C" w:rsidRPr="00714788" w:rsidRDefault="00F3687C" w:rsidP="00E15E7B">
            <w:pPr>
              <w:spacing w:after="0"/>
              <w:jc w:val="both"/>
              <w:rPr>
                <w:rFonts w:ascii="Times New Roman" w:hAnsi="Times New Roman"/>
              </w:rPr>
            </w:pPr>
            <w:r w:rsidRPr="00714788">
              <w:rPr>
                <w:rFonts w:ascii="Times New Roman" w:hAnsi="Times New Roman"/>
                <w:bCs/>
              </w:rPr>
              <w:t>Техника безопасности при игре в волейбол.</w:t>
            </w:r>
          </w:p>
        </w:tc>
        <w:tc>
          <w:tcPr>
            <w:tcW w:w="669" w:type="pct"/>
            <w:vAlign w:val="center"/>
          </w:tcPr>
          <w:p w14:paraId="70850BF2" w14:textId="49803BA9" w:rsidR="00F3687C" w:rsidRPr="00714788" w:rsidRDefault="00F3687C" w:rsidP="00E15E7B">
            <w:pPr>
              <w:suppressAutoHyphens/>
              <w:spacing w:after="0"/>
              <w:jc w:val="center"/>
              <w:rPr>
                <w:rFonts w:ascii="Times New Roman" w:hAnsi="Times New Roman"/>
                <w:bCs/>
                <w:iCs/>
              </w:rPr>
            </w:pPr>
          </w:p>
        </w:tc>
        <w:tc>
          <w:tcPr>
            <w:tcW w:w="762" w:type="pct"/>
            <w:vMerge/>
          </w:tcPr>
          <w:p w14:paraId="3B282645" w14:textId="77777777" w:rsidR="00F3687C" w:rsidRPr="00714788" w:rsidRDefault="00F3687C" w:rsidP="00E15E7B">
            <w:pPr>
              <w:spacing w:after="0"/>
              <w:rPr>
                <w:rFonts w:ascii="Times New Roman" w:hAnsi="Times New Roman"/>
                <w:b/>
                <w:bCs/>
              </w:rPr>
            </w:pPr>
          </w:p>
        </w:tc>
      </w:tr>
      <w:tr w:rsidR="00F3687C" w:rsidRPr="00023E35" w14:paraId="66778098" w14:textId="77777777" w:rsidTr="00E15E7B">
        <w:tblPrEx>
          <w:tblLook w:val="0000" w:firstRow="0" w:lastRow="0" w:firstColumn="0" w:lastColumn="0" w:noHBand="0" w:noVBand="0"/>
        </w:tblPrEx>
        <w:trPr>
          <w:trHeight w:val="20"/>
        </w:trPr>
        <w:tc>
          <w:tcPr>
            <w:tcW w:w="748" w:type="pct"/>
            <w:vMerge/>
          </w:tcPr>
          <w:p w14:paraId="5380E544" w14:textId="77777777" w:rsidR="00F3687C" w:rsidRPr="00714788" w:rsidRDefault="00F3687C" w:rsidP="00E15E7B">
            <w:pPr>
              <w:spacing w:after="0"/>
              <w:rPr>
                <w:rFonts w:ascii="Times New Roman" w:hAnsi="Times New Roman"/>
                <w:b/>
                <w:bCs/>
                <w:i/>
              </w:rPr>
            </w:pPr>
          </w:p>
        </w:tc>
        <w:tc>
          <w:tcPr>
            <w:tcW w:w="2821" w:type="pct"/>
          </w:tcPr>
          <w:p w14:paraId="12E830E8" w14:textId="77777777" w:rsidR="00F3687C" w:rsidRPr="00714788" w:rsidRDefault="00F3687C" w:rsidP="00E15E7B">
            <w:pPr>
              <w:spacing w:after="0"/>
              <w:jc w:val="both"/>
              <w:rPr>
                <w:rFonts w:ascii="Times New Roman" w:hAnsi="Times New Roman"/>
                <w:b/>
                <w:i/>
              </w:rPr>
            </w:pPr>
            <w:r w:rsidRPr="00714788">
              <w:rPr>
                <w:rFonts w:ascii="Times New Roman" w:hAnsi="Times New Roman"/>
                <w:b/>
                <w:bCs/>
              </w:rPr>
              <w:t>В том числе практических занятий и лабораторных работ</w:t>
            </w:r>
          </w:p>
        </w:tc>
        <w:tc>
          <w:tcPr>
            <w:tcW w:w="669" w:type="pct"/>
            <w:vAlign w:val="center"/>
          </w:tcPr>
          <w:p w14:paraId="70A8E788" w14:textId="577D8BAC" w:rsidR="00F3687C" w:rsidRPr="00714788" w:rsidRDefault="00F3687C" w:rsidP="00E15E7B">
            <w:pPr>
              <w:suppressAutoHyphens/>
              <w:spacing w:after="0"/>
              <w:jc w:val="center"/>
              <w:rPr>
                <w:rFonts w:ascii="Times New Roman" w:hAnsi="Times New Roman"/>
                <w:iCs/>
              </w:rPr>
            </w:pPr>
          </w:p>
        </w:tc>
        <w:tc>
          <w:tcPr>
            <w:tcW w:w="762" w:type="pct"/>
            <w:vMerge/>
          </w:tcPr>
          <w:p w14:paraId="1AC72F8A" w14:textId="77777777" w:rsidR="00F3687C" w:rsidRPr="00714788" w:rsidRDefault="00F3687C" w:rsidP="00E15E7B">
            <w:pPr>
              <w:spacing w:after="0"/>
              <w:rPr>
                <w:rFonts w:ascii="Times New Roman" w:hAnsi="Times New Roman"/>
                <w:b/>
              </w:rPr>
            </w:pPr>
          </w:p>
        </w:tc>
      </w:tr>
      <w:tr w:rsidR="00F3687C" w:rsidRPr="00023E35" w14:paraId="11874A76" w14:textId="77777777" w:rsidTr="00E15E7B">
        <w:tblPrEx>
          <w:tblLook w:val="0000" w:firstRow="0" w:lastRow="0" w:firstColumn="0" w:lastColumn="0" w:noHBand="0" w:noVBand="0"/>
        </w:tblPrEx>
        <w:trPr>
          <w:trHeight w:val="20"/>
        </w:trPr>
        <w:tc>
          <w:tcPr>
            <w:tcW w:w="748" w:type="pct"/>
            <w:vMerge/>
          </w:tcPr>
          <w:p w14:paraId="118D41A8" w14:textId="77777777" w:rsidR="00F3687C" w:rsidRPr="00714788" w:rsidRDefault="00F3687C" w:rsidP="00E15E7B">
            <w:pPr>
              <w:spacing w:after="0"/>
              <w:rPr>
                <w:rFonts w:ascii="Times New Roman" w:hAnsi="Times New Roman"/>
                <w:b/>
                <w:bCs/>
                <w:i/>
              </w:rPr>
            </w:pPr>
          </w:p>
        </w:tc>
        <w:tc>
          <w:tcPr>
            <w:tcW w:w="2821" w:type="pct"/>
          </w:tcPr>
          <w:p w14:paraId="731C75DD" w14:textId="77777777" w:rsidR="00F3687C" w:rsidRPr="00714788" w:rsidRDefault="00F3687C" w:rsidP="00E15E7B">
            <w:pPr>
              <w:spacing w:after="0"/>
              <w:jc w:val="both"/>
              <w:rPr>
                <w:rFonts w:ascii="Times New Roman" w:hAnsi="Times New Roman"/>
                <w:i/>
              </w:rPr>
            </w:pPr>
            <w:r w:rsidRPr="00714788">
              <w:rPr>
                <w:rFonts w:ascii="Times New Roman" w:hAnsi="Times New Roman"/>
                <w:bCs/>
                <w:iCs/>
              </w:rPr>
              <w:t>Практическое занятие 7. Правила игры в волейбол. Обучение техническим и тактическим действиям</w:t>
            </w:r>
          </w:p>
        </w:tc>
        <w:tc>
          <w:tcPr>
            <w:tcW w:w="669" w:type="pct"/>
            <w:vAlign w:val="center"/>
          </w:tcPr>
          <w:p w14:paraId="25E28317" w14:textId="0664380E" w:rsidR="00F3687C" w:rsidRPr="00714788" w:rsidRDefault="00F3687C" w:rsidP="00E15E7B">
            <w:pPr>
              <w:suppressAutoHyphens/>
              <w:spacing w:after="0"/>
              <w:jc w:val="center"/>
              <w:rPr>
                <w:rFonts w:ascii="Times New Roman" w:hAnsi="Times New Roman"/>
                <w:iCs/>
              </w:rPr>
            </w:pPr>
          </w:p>
        </w:tc>
        <w:tc>
          <w:tcPr>
            <w:tcW w:w="762" w:type="pct"/>
            <w:vMerge/>
          </w:tcPr>
          <w:p w14:paraId="7DCBE118" w14:textId="77777777" w:rsidR="00F3687C" w:rsidRPr="00714788" w:rsidRDefault="00F3687C" w:rsidP="00E15E7B">
            <w:pPr>
              <w:spacing w:after="0"/>
              <w:rPr>
                <w:rFonts w:ascii="Times New Roman" w:hAnsi="Times New Roman"/>
                <w:b/>
              </w:rPr>
            </w:pPr>
          </w:p>
        </w:tc>
      </w:tr>
      <w:tr w:rsidR="00F3687C" w:rsidRPr="00023E35" w14:paraId="154B828B" w14:textId="77777777" w:rsidTr="00E15E7B">
        <w:tblPrEx>
          <w:tblLook w:val="0000" w:firstRow="0" w:lastRow="0" w:firstColumn="0" w:lastColumn="0" w:noHBand="0" w:noVBand="0"/>
        </w:tblPrEx>
        <w:trPr>
          <w:trHeight w:val="20"/>
        </w:trPr>
        <w:tc>
          <w:tcPr>
            <w:tcW w:w="748" w:type="pct"/>
            <w:vMerge/>
          </w:tcPr>
          <w:p w14:paraId="0E404459" w14:textId="77777777" w:rsidR="00F3687C" w:rsidRPr="00714788" w:rsidRDefault="00F3687C" w:rsidP="00E15E7B">
            <w:pPr>
              <w:spacing w:after="0"/>
              <w:rPr>
                <w:rFonts w:ascii="Times New Roman" w:hAnsi="Times New Roman"/>
                <w:b/>
                <w:bCs/>
                <w:i/>
              </w:rPr>
            </w:pPr>
          </w:p>
        </w:tc>
        <w:tc>
          <w:tcPr>
            <w:tcW w:w="2821" w:type="pct"/>
          </w:tcPr>
          <w:p w14:paraId="528AB5A4" w14:textId="77777777" w:rsidR="00F3687C" w:rsidRPr="00714788" w:rsidRDefault="00F3687C" w:rsidP="00E15E7B">
            <w:pPr>
              <w:spacing w:after="0"/>
              <w:jc w:val="both"/>
              <w:rPr>
                <w:rFonts w:ascii="Times New Roman" w:hAnsi="Times New Roman"/>
                <w:i/>
              </w:rPr>
            </w:pPr>
            <w:r w:rsidRPr="00714788">
              <w:rPr>
                <w:rFonts w:ascii="Times New Roman" w:hAnsi="Times New Roman"/>
                <w:bCs/>
                <w:iCs/>
              </w:rPr>
              <w:t>Практическое занятие 8. Игра в волейбол</w:t>
            </w:r>
          </w:p>
        </w:tc>
        <w:tc>
          <w:tcPr>
            <w:tcW w:w="669" w:type="pct"/>
            <w:vAlign w:val="center"/>
          </w:tcPr>
          <w:p w14:paraId="2E672DF8" w14:textId="4DC71A25" w:rsidR="00F3687C" w:rsidRPr="00714788" w:rsidRDefault="00F3687C" w:rsidP="00E15E7B">
            <w:pPr>
              <w:suppressAutoHyphens/>
              <w:spacing w:after="0"/>
              <w:jc w:val="center"/>
              <w:rPr>
                <w:rFonts w:ascii="Times New Roman" w:hAnsi="Times New Roman"/>
                <w:iCs/>
              </w:rPr>
            </w:pPr>
          </w:p>
        </w:tc>
        <w:tc>
          <w:tcPr>
            <w:tcW w:w="762" w:type="pct"/>
            <w:vMerge/>
          </w:tcPr>
          <w:p w14:paraId="475B5152" w14:textId="77777777" w:rsidR="00F3687C" w:rsidRPr="00714788" w:rsidRDefault="00F3687C" w:rsidP="00E15E7B">
            <w:pPr>
              <w:spacing w:after="0"/>
              <w:rPr>
                <w:rFonts w:ascii="Times New Roman" w:hAnsi="Times New Roman"/>
                <w:b/>
              </w:rPr>
            </w:pPr>
          </w:p>
        </w:tc>
      </w:tr>
      <w:tr w:rsidR="00F3687C" w:rsidRPr="00023E35" w14:paraId="64C1BC11" w14:textId="77777777" w:rsidTr="00E15E7B">
        <w:tblPrEx>
          <w:tblLook w:val="0000" w:firstRow="0" w:lastRow="0" w:firstColumn="0" w:lastColumn="0" w:noHBand="0" w:noVBand="0"/>
        </w:tblPrEx>
        <w:trPr>
          <w:trHeight w:val="20"/>
        </w:trPr>
        <w:tc>
          <w:tcPr>
            <w:tcW w:w="748" w:type="pct"/>
            <w:vMerge w:val="restart"/>
          </w:tcPr>
          <w:p w14:paraId="0CDBDA7A" w14:textId="77777777" w:rsidR="00F3687C" w:rsidRPr="00714788" w:rsidRDefault="00F3687C" w:rsidP="00E15E7B">
            <w:pPr>
              <w:spacing w:after="0"/>
              <w:rPr>
                <w:rFonts w:ascii="Times New Roman" w:hAnsi="Times New Roman"/>
                <w:b/>
                <w:bCs/>
              </w:rPr>
            </w:pPr>
            <w:r w:rsidRPr="00714788">
              <w:rPr>
                <w:rFonts w:ascii="Times New Roman" w:hAnsi="Times New Roman"/>
                <w:b/>
                <w:bCs/>
              </w:rPr>
              <w:t>Тема 2.5 Баскетбол</w:t>
            </w:r>
          </w:p>
          <w:p w14:paraId="695934D6" w14:textId="77777777" w:rsidR="00F3687C" w:rsidRPr="00714788" w:rsidRDefault="00F3687C" w:rsidP="00E15E7B">
            <w:pPr>
              <w:spacing w:after="0"/>
              <w:rPr>
                <w:rFonts w:ascii="Times New Roman" w:hAnsi="Times New Roman"/>
                <w:b/>
                <w:bCs/>
              </w:rPr>
            </w:pPr>
          </w:p>
        </w:tc>
        <w:tc>
          <w:tcPr>
            <w:tcW w:w="2821" w:type="pct"/>
          </w:tcPr>
          <w:p w14:paraId="1E4CF0A1" w14:textId="77777777" w:rsidR="00F3687C" w:rsidRPr="00714788" w:rsidRDefault="00F3687C" w:rsidP="00E15E7B">
            <w:pPr>
              <w:spacing w:after="0"/>
              <w:rPr>
                <w:rFonts w:ascii="Times New Roman" w:hAnsi="Times New Roman"/>
                <w:b/>
                <w:bCs/>
                <w:i/>
              </w:rPr>
            </w:pPr>
            <w:r w:rsidRPr="00714788">
              <w:rPr>
                <w:rFonts w:ascii="Times New Roman" w:hAnsi="Times New Roman"/>
                <w:b/>
                <w:bCs/>
              </w:rPr>
              <w:t>Содержание</w:t>
            </w:r>
          </w:p>
        </w:tc>
        <w:tc>
          <w:tcPr>
            <w:tcW w:w="669" w:type="pct"/>
            <w:vAlign w:val="center"/>
          </w:tcPr>
          <w:p w14:paraId="08B7FFC6" w14:textId="6A42EBF5" w:rsidR="00F3687C" w:rsidRPr="00714788" w:rsidRDefault="00F3687C" w:rsidP="00E15E7B">
            <w:pPr>
              <w:suppressAutoHyphens/>
              <w:spacing w:after="0"/>
              <w:jc w:val="center"/>
              <w:rPr>
                <w:rFonts w:ascii="Times New Roman" w:hAnsi="Times New Roman"/>
                <w:b/>
                <w:iCs/>
              </w:rPr>
            </w:pPr>
          </w:p>
        </w:tc>
        <w:tc>
          <w:tcPr>
            <w:tcW w:w="762" w:type="pct"/>
            <w:vMerge w:val="restart"/>
          </w:tcPr>
          <w:p w14:paraId="15DBF3A6" w14:textId="77777777" w:rsidR="00F3687C" w:rsidRPr="00714788" w:rsidRDefault="00F3687C" w:rsidP="00E15E7B">
            <w:pPr>
              <w:suppressAutoHyphens/>
              <w:spacing w:after="0" w:line="240" w:lineRule="auto"/>
              <w:jc w:val="center"/>
              <w:rPr>
                <w:rFonts w:ascii="Times New Roman" w:hAnsi="Times New Roman"/>
              </w:rPr>
            </w:pPr>
            <w:r w:rsidRPr="00714788">
              <w:rPr>
                <w:rFonts w:ascii="Times New Roman" w:hAnsi="Times New Roman"/>
              </w:rPr>
              <w:t>ОК 04</w:t>
            </w:r>
          </w:p>
          <w:p w14:paraId="321EDAEE" w14:textId="77777777" w:rsidR="00F3687C" w:rsidRPr="00714788" w:rsidRDefault="00F3687C" w:rsidP="00E15E7B">
            <w:pPr>
              <w:spacing w:after="0"/>
              <w:jc w:val="center"/>
              <w:rPr>
                <w:rFonts w:ascii="Times New Roman" w:hAnsi="Times New Roman"/>
                <w:b/>
              </w:rPr>
            </w:pPr>
            <w:r w:rsidRPr="00714788">
              <w:rPr>
                <w:rFonts w:ascii="Times New Roman" w:hAnsi="Times New Roman"/>
              </w:rPr>
              <w:t>ОК 08</w:t>
            </w:r>
          </w:p>
        </w:tc>
      </w:tr>
      <w:tr w:rsidR="00F3687C" w:rsidRPr="00023E35" w14:paraId="7F373A03" w14:textId="77777777" w:rsidTr="00E15E7B">
        <w:tblPrEx>
          <w:tblLook w:val="0000" w:firstRow="0" w:lastRow="0" w:firstColumn="0" w:lastColumn="0" w:noHBand="0" w:noVBand="0"/>
        </w:tblPrEx>
        <w:trPr>
          <w:trHeight w:val="20"/>
        </w:trPr>
        <w:tc>
          <w:tcPr>
            <w:tcW w:w="748" w:type="pct"/>
            <w:vMerge/>
          </w:tcPr>
          <w:p w14:paraId="7758CFAF" w14:textId="77777777" w:rsidR="00F3687C" w:rsidRPr="00714788" w:rsidRDefault="00F3687C" w:rsidP="00E15E7B">
            <w:pPr>
              <w:spacing w:after="0"/>
              <w:rPr>
                <w:rFonts w:ascii="Times New Roman" w:hAnsi="Times New Roman"/>
                <w:b/>
                <w:bCs/>
                <w:i/>
              </w:rPr>
            </w:pPr>
          </w:p>
        </w:tc>
        <w:tc>
          <w:tcPr>
            <w:tcW w:w="2821" w:type="pct"/>
          </w:tcPr>
          <w:p w14:paraId="252461EA" w14:textId="77777777" w:rsidR="00F3687C" w:rsidRPr="00714788" w:rsidRDefault="00F3687C" w:rsidP="00E15E7B">
            <w:pPr>
              <w:spacing w:after="0"/>
              <w:jc w:val="both"/>
              <w:rPr>
                <w:rFonts w:ascii="Times New Roman" w:hAnsi="Times New Roman"/>
              </w:rPr>
            </w:pPr>
            <w:r w:rsidRPr="00714788">
              <w:rPr>
                <w:rFonts w:ascii="Times New Roman" w:hAnsi="Times New Roman"/>
                <w:bCs/>
              </w:rPr>
              <w:t>Техника безопасности при игре в баскетбол.</w:t>
            </w:r>
          </w:p>
        </w:tc>
        <w:tc>
          <w:tcPr>
            <w:tcW w:w="669" w:type="pct"/>
            <w:vAlign w:val="center"/>
          </w:tcPr>
          <w:p w14:paraId="7FCD12DD" w14:textId="24631323" w:rsidR="00F3687C" w:rsidRPr="00714788" w:rsidRDefault="00F3687C" w:rsidP="00E15E7B">
            <w:pPr>
              <w:suppressAutoHyphens/>
              <w:spacing w:after="0"/>
              <w:jc w:val="center"/>
              <w:rPr>
                <w:rFonts w:ascii="Times New Roman" w:hAnsi="Times New Roman"/>
                <w:bCs/>
                <w:iCs/>
              </w:rPr>
            </w:pPr>
          </w:p>
        </w:tc>
        <w:tc>
          <w:tcPr>
            <w:tcW w:w="762" w:type="pct"/>
            <w:vMerge/>
          </w:tcPr>
          <w:p w14:paraId="7959A5B6" w14:textId="77777777" w:rsidR="00F3687C" w:rsidRPr="00714788" w:rsidRDefault="00F3687C" w:rsidP="00E15E7B">
            <w:pPr>
              <w:spacing w:after="0"/>
              <w:rPr>
                <w:rFonts w:ascii="Times New Roman" w:hAnsi="Times New Roman"/>
                <w:b/>
                <w:bCs/>
              </w:rPr>
            </w:pPr>
          </w:p>
        </w:tc>
      </w:tr>
      <w:tr w:rsidR="00F3687C" w:rsidRPr="00023E35" w14:paraId="5424F41F" w14:textId="77777777" w:rsidTr="00E15E7B">
        <w:tblPrEx>
          <w:tblLook w:val="0000" w:firstRow="0" w:lastRow="0" w:firstColumn="0" w:lastColumn="0" w:noHBand="0" w:noVBand="0"/>
        </w:tblPrEx>
        <w:trPr>
          <w:trHeight w:val="20"/>
        </w:trPr>
        <w:tc>
          <w:tcPr>
            <w:tcW w:w="748" w:type="pct"/>
            <w:vMerge/>
          </w:tcPr>
          <w:p w14:paraId="04B991E2" w14:textId="77777777" w:rsidR="00F3687C" w:rsidRPr="00714788" w:rsidRDefault="00F3687C" w:rsidP="00E15E7B">
            <w:pPr>
              <w:spacing w:after="0"/>
              <w:rPr>
                <w:rFonts w:ascii="Times New Roman" w:hAnsi="Times New Roman"/>
                <w:b/>
                <w:bCs/>
                <w:i/>
              </w:rPr>
            </w:pPr>
          </w:p>
        </w:tc>
        <w:tc>
          <w:tcPr>
            <w:tcW w:w="2821" w:type="pct"/>
          </w:tcPr>
          <w:p w14:paraId="5E1E4A44" w14:textId="77777777" w:rsidR="00F3687C" w:rsidRPr="00714788" w:rsidRDefault="00F3687C" w:rsidP="00E15E7B">
            <w:pPr>
              <w:spacing w:after="0"/>
              <w:jc w:val="both"/>
              <w:rPr>
                <w:rFonts w:ascii="Times New Roman" w:hAnsi="Times New Roman"/>
                <w:b/>
                <w:i/>
              </w:rPr>
            </w:pPr>
            <w:r w:rsidRPr="00714788">
              <w:rPr>
                <w:rFonts w:ascii="Times New Roman" w:hAnsi="Times New Roman"/>
                <w:b/>
                <w:bCs/>
              </w:rPr>
              <w:t>В том числе практических занятий и лабораторных работ</w:t>
            </w:r>
          </w:p>
        </w:tc>
        <w:tc>
          <w:tcPr>
            <w:tcW w:w="669" w:type="pct"/>
            <w:vAlign w:val="center"/>
          </w:tcPr>
          <w:p w14:paraId="4B13F143" w14:textId="07E1E63B" w:rsidR="00F3687C" w:rsidRPr="00714788" w:rsidRDefault="00F3687C" w:rsidP="00E15E7B">
            <w:pPr>
              <w:suppressAutoHyphens/>
              <w:spacing w:after="0"/>
              <w:jc w:val="center"/>
              <w:rPr>
                <w:rFonts w:ascii="Times New Roman" w:hAnsi="Times New Roman"/>
                <w:iCs/>
              </w:rPr>
            </w:pPr>
          </w:p>
        </w:tc>
        <w:tc>
          <w:tcPr>
            <w:tcW w:w="762" w:type="pct"/>
            <w:vMerge/>
          </w:tcPr>
          <w:p w14:paraId="571B7A05" w14:textId="77777777" w:rsidR="00F3687C" w:rsidRPr="00714788" w:rsidRDefault="00F3687C" w:rsidP="00E15E7B">
            <w:pPr>
              <w:spacing w:after="0"/>
              <w:rPr>
                <w:rFonts w:ascii="Times New Roman" w:hAnsi="Times New Roman"/>
                <w:b/>
              </w:rPr>
            </w:pPr>
          </w:p>
        </w:tc>
      </w:tr>
      <w:tr w:rsidR="00F3687C" w:rsidRPr="00023E35" w14:paraId="29EFE7D6" w14:textId="77777777" w:rsidTr="00E15E7B">
        <w:tblPrEx>
          <w:tblLook w:val="0000" w:firstRow="0" w:lastRow="0" w:firstColumn="0" w:lastColumn="0" w:noHBand="0" w:noVBand="0"/>
        </w:tblPrEx>
        <w:trPr>
          <w:trHeight w:val="20"/>
        </w:trPr>
        <w:tc>
          <w:tcPr>
            <w:tcW w:w="748" w:type="pct"/>
            <w:vMerge/>
          </w:tcPr>
          <w:p w14:paraId="28B62F17" w14:textId="77777777" w:rsidR="00F3687C" w:rsidRPr="00714788" w:rsidRDefault="00F3687C" w:rsidP="00E15E7B">
            <w:pPr>
              <w:spacing w:after="0"/>
              <w:rPr>
                <w:rFonts w:ascii="Times New Roman" w:hAnsi="Times New Roman"/>
                <w:b/>
                <w:bCs/>
                <w:i/>
              </w:rPr>
            </w:pPr>
          </w:p>
        </w:tc>
        <w:tc>
          <w:tcPr>
            <w:tcW w:w="2821" w:type="pct"/>
          </w:tcPr>
          <w:p w14:paraId="7039596C" w14:textId="77777777" w:rsidR="00F3687C" w:rsidRPr="00714788" w:rsidRDefault="00F3687C" w:rsidP="00E15E7B">
            <w:pPr>
              <w:spacing w:after="0"/>
              <w:jc w:val="both"/>
              <w:rPr>
                <w:rFonts w:ascii="Times New Roman" w:hAnsi="Times New Roman"/>
                <w:i/>
              </w:rPr>
            </w:pPr>
            <w:r w:rsidRPr="00714788">
              <w:rPr>
                <w:rFonts w:ascii="Times New Roman" w:hAnsi="Times New Roman"/>
                <w:bCs/>
                <w:iCs/>
              </w:rPr>
              <w:t>Практическое занятие 9. Правила игры в баскетбол. Обучение техническим и тактическим действиям</w:t>
            </w:r>
          </w:p>
        </w:tc>
        <w:tc>
          <w:tcPr>
            <w:tcW w:w="669" w:type="pct"/>
            <w:vAlign w:val="center"/>
          </w:tcPr>
          <w:p w14:paraId="63287CCB" w14:textId="004A27F9" w:rsidR="00F3687C" w:rsidRPr="00714788" w:rsidRDefault="00F3687C" w:rsidP="00E15E7B">
            <w:pPr>
              <w:suppressAutoHyphens/>
              <w:spacing w:after="0"/>
              <w:jc w:val="center"/>
              <w:rPr>
                <w:rFonts w:ascii="Times New Roman" w:hAnsi="Times New Roman"/>
                <w:iCs/>
              </w:rPr>
            </w:pPr>
          </w:p>
        </w:tc>
        <w:tc>
          <w:tcPr>
            <w:tcW w:w="762" w:type="pct"/>
            <w:vMerge/>
          </w:tcPr>
          <w:p w14:paraId="23485BA1" w14:textId="77777777" w:rsidR="00F3687C" w:rsidRPr="00714788" w:rsidRDefault="00F3687C" w:rsidP="00E15E7B">
            <w:pPr>
              <w:spacing w:after="0"/>
              <w:rPr>
                <w:rFonts w:ascii="Times New Roman" w:hAnsi="Times New Roman"/>
                <w:b/>
              </w:rPr>
            </w:pPr>
          </w:p>
        </w:tc>
      </w:tr>
      <w:tr w:rsidR="00F3687C" w:rsidRPr="00023E35" w14:paraId="14844860" w14:textId="77777777" w:rsidTr="00E15E7B">
        <w:tblPrEx>
          <w:tblLook w:val="0000" w:firstRow="0" w:lastRow="0" w:firstColumn="0" w:lastColumn="0" w:noHBand="0" w:noVBand="0"/>
        </w:tblPrEx>
        <w:trPr>
          <w:trHeight w:val="20"/>
        </w:trPr>
        <w:tc>
          <w:tcPr>
            <w:tcW w:w="748" w:type="pct"/>
            <w:vMerge/>
          </w:tcPr>
          <w:p w14:paraId="739DC6FE" w14:textId="77777777" w:rsidR="00F3687C" w:rsidRPr="00714788" w:rsidRDefault="00F3687C" w:rsidP="00E15E7B">
            <w:pPr>
              <w:spacing w:after="0"/>
              <w:rPr>
                <w:rFonts w:ascii="Times New Roman" w:hAnsi="Times New Roman"/>
                <w:b/>
                <w:bCs/>
                <w:i/>
              </w:rPr>
            </w:pPr>
          </w:p>
        </w:tc>
        <w:tc>
          <w:tcPr>
            <w:tcW w:w="2821" w:type="pct"/>
          </w:tcPr>
          <w:p w14:paraId="06E7FEB4" w14:textId="77777777" w:rsidR="00F3687C" w:rsidRPr="00714788" w:rsidRDefault="00F3687C" w:rsidP="00E15E7B">
            <w:pPr>
              <w:spacing w:after="0"/>
              <w:jc w:val="both"/>
              <w:rPr>
                <w:rFonts w:ascii="Times New Roman" w:hAnsi="Times New Roman"/>
                <w:i/>
              </w:rPr>
            </w:pPr>
            <w:r w:rsidRPr="00714788">
              <w:rPr>
                <w:rFonts w:ascii="Times New Roman" w:hAnsi="Times New Roman"/>
                <w:b/>
                <w:bCs/>
                <w:iCs/>
              </w:rPr>
              <w:t>2. Практическое занятие 10.</w:t>
            </w:r>
            <w:r w:rsidRPr="00714788">
              <w:rPr>
                <w:rFonts w:ascii="Times New Roman" w:hAnsi="Times New Roman"/>
                <w:bCs/>
                <w:iCs/>
              </w:rPr>
              <w:t xml:space="preserve"> «Игра в баскетбол»</w:t>
            </w:r>
          </w:p>
        </w:tc>
        <w:tc>
          <w:tcPr>
            <w:tcW w:w="669" w:type="pct"/>
            <w:vAlign w:val="center"/>
          </w:tcPr>
          <w:p w14:paraId="0D22FFC2" w14:textId="37EC3A53" w:rsidR="00F3687C" w:rsidRPr="00714788" w:rsidRDefault="00F3687C" w:rsidP="00E15E7B">
            <w:pPr>
              <w:suppressAutoHyphens/>
              <w:spacing w:after="0"/>
              <w:jc w:val="center"/>
              <w:rPr>
                <w:rFonts w:ascii="Times New Roman" w:hAnsi="Times New Roman"/>
                <w:iCs/>
              </w:rPr>
            </w:pPr>
          </w:p>
        </w:tc>
        <w:tc>
          <w:tcPr>
            <w:tcW w:w="762" w:type="pct"/>
            <w:vMerge/>
          </w:tcPr>
          <w:p w14:paraId="12BA6A14" w14:textId="77777777" w:rsidR="00F3687C" w:rsidRPr="00714788" w:rsidRDefault="00F3687C" w:rsidP="00E15E7B">
            <w:pPr>
              <w:spacing w:after="0"/>
              <w:rPr>
                <w:rFonts w:ascii="Times New Roman" w:hAnsi="Times New Roman"/>
                <w:b/>
              </w:rPr>
            </w:pPr>
          </w:p>
        </w:tc>
      </w:tr>
      <w:tr w:rsidR="00F3687C" w:rsidRPr="00023E35" w14:paraId="7AB2BD3F" w14:textId="77777777" w:rsidTr="00E15E7B">
        <w:tblPrEx>
          <w:tblLook w:val="0000" w:firstRow="0" w:lastRow="0" w:firstColumn="0" w:lastColumn="0" w:noHBand="0" w:noVBand="0"/>
        </w:tblPrEx>
        <w:trPr>
          <w:trHeight w:val="20"/>
        </w:trPr>
        <w:tc>
          <w:tcPr>
            <w:tcW w:w="748" w:type="pct"/>
            <w:vMerge w:val="restart"/>
          </w:tcPr>
          <w:p w14:paraId="31D94CD0" w14:textId="77777777" w:rsidR="00F3687C" w:rsidRPr="00714788" w:rsidRDefault="00F3687C" w:rsidP="00E15E7B">
            <w:pPr>
              <w:spacing w:after="0"/>
              <w:rPr>
                <w:rFonts w:ascii="Times New Roman" w:hAnsi="Times New Roman"/>
                <w:b/>
                <w:bCs/>
              </w:rPr>
            </w:pPr>
            <w:r w:rsidRPr="00714788">
              <w:rPr>
                <w:rFonts w:ascii="Times New Roman" w:hAnsi="Times New Roman"/>
                <w:b/>
                <w:bCs/>
              </w:rPr>
              <w:t>Тема 2.6 Настольный теннис</w:t>
            </w:r>
          </w:p>
          <w:p w14:paraId="78649B67" w14:textId="77777777" w:rsidR="00F3687C" w:rsidRPr="00714788" w:rsidRDefault="00F3687C" w:rsidP="00E15E7B">
            <w:pPr>
              <w:spacing w:after="0"/>
              <w:rPr>
                <w:rFonts w:ascii="Times New Roman" w:hAnsi="Times New Roman"/>
                <w:b/>
                <w:bCs/>
              </w:rPr>
            </w:pPr>
          </w:p>
        </w:tc>
        <w:tc>
          <w:tcPr>
            <w:tcW w:w="2821" w:type="pct"/>
          </w:tcPr>
          <w:p w14:paraId="46AAC870" w14:textId="77777777" w:rsidR="00F3687C" w:rsidRPr="00714788" w:rsidRDefault="00F3687C" w:rsidP="00E15E7B">
            <w:pPr>
              <w:spacing w:after="0"/>
              <w:rPr>
                <w:rFonts w:ascii="Times New Roman" w:hAnsi="Times New Roman"/>
                <w:b/>
                <w:bCs/>
                <w:i/>
              </w:rPr>
            </w:pPr>
            <w:r w:rsidRPr="00714788">
              <w:rPr>
                <w:rFonts w:ascii="Times New Roman" w:hAnsi="Times New Roman"/>
                <w:b/>
                <w:bCs/>
              </w:rPr>
              <w:t>Содержание</w:t>
            </w:r>
          </w:p>
        </w:tc>
        <w:tc>
          <w:tcPr>
            <w:tcW w:w="669" w:type="pct"/>
            <w:vAlign w:val="center"/>
          </w:tcPr>
          <w:p w14:paraId="20D83AA5" w14:textId="7C8644D6" w:rsidR="00F3687C" w:rsidRPr="00714788" w:rsidRDefault="00F3687C" w:rsidP="00E15E7B">
            <w:pPr>
              <w:suppressAutoHyphens/>
              <w:spacing w:after="0"/>
              <w:jc w:val="center"/>
              <w:rPr>
                <w:rFonts w:ascii="Times New Roman" w:hAnsi="Times New Roman"/>
                <w:b/>
                <w:iCs/>
              </w:rPr>
            </w:pPr>
          </w:p>
        </w:tc>
        <w:tc>
          <w:tcPr>
            <w:tcW w:w="762" w:type="pct"/>
            <w:vMerge w:val="restart"/>
          </w:tcPr>
          <w:p w14:paraId="224E8A22" w14:textId="77777777" w:rsidR="00F3687C" w:rsidRPr="00714788" w:rsidRDefault="00F3687C" w:rsidP="00E15E7B">
            <w:pPr>
              <w:suppressAutoHyphens/>
              <w:spacing w:after="0" w:line="240" w:lineRule="auto"/>
              <w:jc w:val="center"/>
              <w:rPr>
                <w:rFonts w:ascii="Times New Roman" w:hAnsi="Times New Roman"/>
              </w:rPr>
            </w:pPr>
            <w:r w:rsidRPr="00714788">
              <w:rPr>
                <w:rFonts w:ascii="Times New Roman" w:hAnsi="Times New Roman"/>
              </w:rPr>
              <w:t>ОК 04</w:t>
            </w:r>
          </w:p>
          <w:p w14:paraId="3A160B0D" w14:textId="77777777" w:rsidR="00F3687C" w:rsidRPr="00714788" w:rsidRDefault="00F3687C" w:rsidP="00E15E7B">
            <w:pPr>
              <w:spacing w:after="0"/>
              <w:jc w:val="center"/>
              <w:rPr>
                <w:rFonts w:ascii="Times New Roman" w:hAnsi="Times New Roman"/>
                <w:b/>
              </w:rPr>
            </w:pPr>
            <w:r w:rsidRPr="00714788">
              <w:rPr>
                <w:rFonts w:ascii="Times New Roman" w:hAnsi="Times New Roman"/>
              </w:rPr>
              <w:t>ОК 08</w:t>
            </w:r>
          </w:p>
        </w:tc>
      </w:tr>
      <w:tr w:rsidR="00F3687C" w:rsidRPr="00023E35" w14:paraId="2D408E77" w14:textId="77777777" w:rsidTr="00E15E7B">
        <w:tblPrEx>
          <w:tblLook w:val="0000" w:firstRow="0" w:lastRow="0" w:firstColumn="0" w:lastColumn="0" w:noHBand="0" w:noVBand="0"/>
        </w:tblPrEx>
        <w:trPr>
          <w:trHeight w:val="20"/>
        </w:trPr>
        <w:tc>
          <w:tcPr>
            <w:tcW w:w="748" w:type="pct"/>
            <w:vMerge/>
          </w:tcPr>
          <w:p w14:paraId="36131DB0" w14:textId="77777777" w:rsidR="00F3687C" w:rsidRPr="00714788" w:rsidRDefault="00F3687C" w:rsidP="00E15E7B">
            <w:pPr>
              <w:spacing w:after="0"/>
              <w:rPr>
                <w:rFonts w:ascii="Times New Roman" w:hAnsi="Times New Roman"/>
                <w:b/>
                <w:bCs/>
                <w:i/>
              </w:rPr>
            </w:pPr>
          </w:p>
        </w:tc>
        <w:tc>
          <w:tcPr>
            <w:tcW w:w="2821" w:type="pct"/>
          </w:tcPr>
          <w:p w14:paraId="1666AFE6" w14:textId="77777777" w:rsidR="00F3687C" w:rsidRPr="00714788" w:rsidRDefault="00F3687C" w:rsidP="00E15E7B">
            <w:pPr>
              <w:spacing w:after="0"/>
              <w:jc w:val="both"/>
              <w:rPr>
                <w:rFonts w:ascii="Times New Roman" w:hAnsi="Times New Roman"/>
              </w:rPr>
            </w:pPr>
            <w:r w:rsidRPr="00714788">
              <w:rPr>
                <w:rFonts w:ascii="Times New Roman" w:hAnsi="Times New Roman"/>
                <w:bCs/>
              </w:rPr>
              <w:t>Техника безопасности при игре в настольный теннис.</w:t>
            </w:r>
          </w:p>
        </w:tc>
        <w:tc>
          <w:tcPr>
            <w:tcW w:w="669" w:type="pct"/>
            <w:vAlign w:val="center"/>
          </w:tcPr>
          <w:p w14:paraId="7C76BE8D" w14:textId="460BC74B" w:rsidR="00F3687C" w:rsidRPr="00714788" w:rsidRDefault="00F3687C" w:rsidP="00E15E7B">
            <w:pPr>
              <w:suppressAutoHyphens/>
              <w:spacing w:after="0"/>
              <w:jc w:val="center"/>
              <w:rPr>
                <w:rFonts w:ascii="Times New Roman" w:hAnsi="Times New Roman"/>
                <w:bCs/>
                <w:iCs/>
              </w:rPr>
            </w:pPr>
          </w:p>
        </w:tc>
        <w:tc>
          <w:tcPr>
            <w:tcW w:w="762" w:type="pct"/>
            <w:vMerge/>
          </w:tcPr>
          <w:p w14:paraId="727929AC" w14:textId="77777777" w:rsidR="00F3687C" w:rsidRPr="00714788" w:rsidRDefault="00F3687C" w:rsidP="00E15E7B">
            <w:pPr>
              <w:spacing w:after="0"/>
              <w:rPr>
                <w:rFonts w:ascii="Times New Roman" w:hAnsi="Times New Roman"/>
                <w:b/>
                <w:bCs/>
              </w:rPr>
            </w:pPr>
          </w:p>
        </w:tc>
      </w:tr>
      <w:tr w:rsidR="00F3687C" w:rsidRPr="00023E35" w14:paraId="5CC710CC" w14:textId="77777777" w:rsidTr="00E15E7B">
        <w:tblPrEx>
          <w:tblLook w:val="0000" w:firstRow="0" w:lastRow="0" w:firstColumn="0" w:lastColumn="0" w:noHBand="0" w:noVBand="0"/>
        </w:tblPrEx>
        <w:trPr>
          <w:trHeight w:val="20"/>
        </w:trPr>
        <w:tc>
          <w:tcPr>
            <w:tcW w:w="748" w:type="pct"/>
            <w:vMerge/>
          </w:tcPr>
          <w:p w14:paraId="20A64320" w14:textId="77777777" w:rsidR="00F3687C" w:rsidRPr="00714788" w:rsidRDefault="00F3687C" w:rsidP="00E15E7B">
            <w:pPr>
              <w:spacing w:after="0"/>
              <w:rPr>
                <w:rFonts w:ascii="Times New Roman" w:hAnsi="Times New Roman"/>
                <w:b/>
                <w:bCs/>
                <w:i/>
              </w:rPr>
            </w:pPr>
          </w:p>
        </w:tc>
        <w:tc>
          <w:tcPr>
            <w:tcW w:w="2821" w:type="pct"/>
          </w:tcPr>
          <w:p w14:paraId="2569D893" w14:textId="77777777" w:rsidR="00F3687C" w:rsidRPr="00714788" w:rsidRDefault="00F3687C" w:rsidP="00E15E7B">
            <w:pPr>
              <w:spacing w:after="0"/>
              <w:jc w:val="both"/>
              <w:rPr>
                <w:rFonts w:ascii="Times New Roman" w:hAnsi="Times New Roman"/>
                <w:b/>
                <w:i/>
              </w:rPr>
            </w:pPr>
            <w:r w:rsidRPr="00714788">
              <w:rPr>
                <w:rFonts w:ascii="Times New Roman" w:hAnsi="Times New Roman"/>
                <w:b/>
                <w:bCs/>
              </w:rPr>
              <w:t>В том числе практических занятий и лабораторных работ</w:t>
            </w:r>
          </w:p>
        </w:tc>
        <w:tc>
          <w:tcPr>
            <w:tcW w:w="669" w:type="pct"/>
            <w:vAlign w:val="center"/>
          </w:tcPr>
          <w:p w14:paraId="68A650D9" w14:textId="4CE96455" w:rsidR="00F3687C" w:rsidRPr="00714788" w:rsidRDefault="00F3687C" w:rsidP="00E15E7B">
            <w:pPr>
              <w:suppressAutoHyphens/>
              <w:spacing w:after="0"/>
              <w:jc w:val="center"/>
              <w:rPr>
                <w:rFonts w:ascii="Times New Roman" w:hAnsi="Times New Roman"/>
                <w:iCs/>
              </w:rPr>
            </w:pPr>
          </w:p>
        </w:tc>
        <w:tc>
          <w:tcPr>
            <w:tcW w:w="762" w:type="pct"/>
            <w:vMerge/>
          </w:tcPr>
          <w:p w14:paraId="4F787FAE" w14:textId="77777777" w:rsidR="00F3687C" w:rsidRPr="00714788" w:rsidRDefault="00F3687C" w:rsidP="00E15E7B">
            <w:pPr>
              <w:spacing w:after="0"/>
              <w:rPr>
                <w:rFonts w:ascii="Times New Roman" w:hAnsi="Times New Roman"/>
                <w:b/>
              </w:rPr>
            </w:pPr>
          </w:p>
        </w:tc>
      </w:tr>
      <w:tr w:rsidR="00F3687C" w:rsidRPr="00023E35" w14:paraId="7B43FA1A" w14:textId="77777777" w:rsidTr="00E15E7B">
        <w:tblPrEx>
          <w:tblLook w:val="0000" w:firstRow="0" w:lastRow="0" w:firstColumn="0" w:lastColumn="0" w:noHBand="0" w:noVBand="0"/>
        </w:tblPrEx>
        <w:trPr>
          <w:trHeight w:val="20"/>
        </w:trPr>
        <w:tc>
          <w:tcPr>
            <w:tcW w:w="748" w:type="pct"/>
            <w:vMerge/>
          </w:tcPr>
          <w:p w14:paraId="5BDC531A" w14:textId="77777777" w:rsidR="00F3687C" w:rsidRPr="00714788" w:rsidRDefault="00F3687C" w:rsidP="00E15E7B">
            <w:pPr>
              <w:spacing w:after="0"/>
              <w:rPr>
                <w:rFonts w:ascii="Times New Roman" w:hAnsi="Times New Roman"/>
                <w:b/>
                <w:bCs/>
                <w:i/>
              </w:rPr>
            </w:pPr>
          </w:p>
        </w:tc>
        <w:tc>
          <w:tcPr>
            <w:tcW w:w="2821" w:type="pct"/>
          </w:tcPr>
          <w:p w14:paraId="2E6CE2FD" w14:textId="77777777" w:rsidR="00F3687C" w:rsidRPr="00714788" w:rsidRDefault="00F3687C" w:rsidP="00E15E7B">
            <w:pPr>
              <w:spacing w:after="0"/>
              <w:jc w:val="both"/>
              <w:rPr>
                <w:rFonts w:ascii="Times New Roman" w:hAnsi="Times New Roman"/>
                <w:b/>
                <w:i/>
              </w:rPr>
            </w:pPr>
            <w:r w:rsidRPr="00714788">
              <w:rPr>
                <w:rFonts w:ascii="Times New Roman" w:hAnsi="Times New Roman"/>
                <w:bCs/>
                <w:iCs/>
              </w:rPr>
              <w:t>Практическое занятие 11. Правила игры в настольный теннис. Обучение техническим и тактическим действиям</w:t>
            </w:r>
          </w:p>
        </w:tc>
        <w:tc>
          <w:tcPr>
            <w:tcW w:w="669" w:type="pct"/>
            <w:vAlign w:val="center"/>
          </w:tcPr>
          <w:p w14:paraId="224CD5E2" w14:textId="30BAF3C9" w:rsidR="00F3687C" w:rsidRPr="00714788" w:rsidRDefault="00F3687C" w:rsidP="00E15E7B">
            <w:pPr>
              <w:suppressAutoHyphens/>
              <w:spacing w:after="0"/>
              <w:jc w:val="center"/>
              <w:rPr>
                <w:rFonts w:ascii="Times New Roman" w:hAnsi="Times New Roman"/>
                <w:iCs/>
              </w:rPr>
            </w:pPr>
          </w:p>
        </w:tc>
        <w:tc>
          <w:tcPr>
            <w:tcW w:w="762" w:type="pct"/>
            <w:vMerge/>
          </w:tcPr>
          <w:p w14:paraId="78B60DFF" w14:textId="77777777" w:rsidR="00F3687C" w:rsidRPr="00714788" w:rsidRDefault="00F3687C" w:rsidP="00E15E7B">
            <w:pPr>
              <w:spacing w:after="0"/>
              <w:rPr>
                <w:rFonts w:ascii="Times New Roman" w:hAnsi="Times New Roman"/>
                <w:b/>
              </w:rPr>
            </w:pPr>
          </w:p>
        </w:tc>
      </w:tr>
      <w:tr w:rsidR="00F3687C" w:rsidRPr="00023E35" w14:paraId="2D558ADE" w14:textId="77777777" w:rsidTr="00E15E7B">
        <w:tblPrEx>
          <w:tblLook w:val="0000" w:firstRow="0" w:lastRow="0" w:firstColumn="0" w:lastColumn="0" w:noHBand="0" w:noVBand="0"/>
        </w:tblPrEx>
        <w:trPr>
          <w:trHeight w:val="20"/>
        </w:trPr>
        <w:tc>
          <w:tcPr>
            <w:tcW w:w="748" w:type="pct"/>
            <w:vMerge w:val="restart"/>
          </w:tcPr>
          <w:p w14:paraId="79DEAB0E" w14:textId="77777777" w:rsidR="00F3687C" w:rsidRPr="00714788" w:rsidRDefault="00F3687C" w:rsidP="00E15E7B">
            <w:pPr>
              <w:spacing w:after="0"/>
              <w:rPr>
                <w:rFonts w:ascii="Times New Roman" w:hAnsi="Times New Roman"/>
                <w:b/>
                <w:bCs/>
              </w:rPr>
            </w:pPr>
            <w:r w:rsidRPr="00714788">
              <w:rPr>
                <w:rFonts w:ascii="Times New Roman" w:hAnsi="Times New Roman"/>
                <w:b/>
                <w:bCs/>
              </w:rPr>
              <w:t>Тема 2.7 Плавание</w:t>
            </w:r>
          </w:p>
        </w:tc>
        <w:tc>
          <w:tcPr>
            <w:tcW w:w="2821" w:type="pct"/>
          </w:tcPr>
          <w:p w14:paraId="6E5542C7" w14:textId="77777777" w:rsidR="00F3687C" w:rsidRPr="00714788" w:rsidRDefault="00F3687C" w:rsidP="00E15E7B">
            <w:pPr>
              <w:spacing w:after="0"/>
              <w:rPr>
                <w:rFonts w:ascii="Times New Roman" w:hAnsi="Times New Roman"/>
                <w:b/>
                <w:bCs/>
              </w:rPr>
            </w:pPr>
            <w:r w:rsidRPr="00714788">
              <w:rPr>
                <w:rFonts w:ascii="Times New Roman" w:hAnsi="Times New Roman"/>
                <w:b/>
                <w:bCs/>
              </w:rPr>
              <w:t xml:space="preserve">Содержание </w:t>
            </w:r>
          </w:p>
        </w:tc>
        <w:tc>
          <w:tcPr>
            <w:tcW w:w="669" w:type="pct"/>
            <w:vAlign w:val="center"/>
          </w:tcPr>
          <w:p w14:paraId="57EFAE86" w14:textId="0F2736DF" w:rsidR="00F3687C" w:rsidRPr="00714788" w:rsidRDefault="00F3687C" w:rsidP="00E15E7B">
            <w:pPr>
              <w:spacing w:after="0"/>
              <w:jc w:val="center"/>
              <w:rPr>
                <w:rFonts w:ascii="Times New Roman" w:hAnsi="Times New Roman"/>
                <w:b/>
              </w:rPr>
            </w:pPr>
          </w:p>
        </w:tc>
        <w:tc>
          <w:tcPr>
            <w:tcW w:w="762" w:type="pct"/>
            <w:vMerge w:val="restart"/>
          </w:tcPr>
          <w:p w14:paraId="2107299E" w14:textId="77777777" w:rsidR="00F3687C" w:rsidRPr="00714788" w:rsidRDefault="00F3687C" w:rsidP="00E15E7B">
            <w:pPr>
              <w:suppressAutoHyphens/>
              <w:spacing w:after="0" w:line="240" w:lineRule="auto"/>
              <w:jc w:val="center"/>
              <w:rPr>
                <w:rFonts w:ascii="Times New Roman" w:hAnsi="Times New Roman"/>
              </w:rPr>
            </w:pPr>
            <w:r w:rsidRPr="00714788">
              <w:rPr>
                <w:rFonts w:ascii="Times New Roman" w:hAnsi="Times New Roman"/>
              </w:rPr>
              <w:t>ОК 04</w:t>
            </w:r>
          </w:p>
          <w:p w14:paraId="2AD44B32" w14:textId="77777777" w:rsidR="00F3687C" w:rsidRPr="00714788" w:rsidRDefault="00F3687C" w:rsidP="00E15E7B">
            <w:pPr>
              <w:spacing w:after="0"/>
              <w:jc w:val="center"/>
              <w:rPr>
                <w:rFonts w:ascii="Times New Roman" w:hAnsi="Times New Roman"/>
                <w:b/>
              </w:rPr>
            </w:pPr>
            <w:r w:rsidRPr="00714788">
              <w:rPr>
                <w:rFonts w:ascii="Times New Roman" w:hAnsi="Times New Roman"/>
              </w:rPr>
              <w:t>ОК 08</w:t>
            </w:r>
          </w:p>
        </w:tc>
      </w:tr>
      <w:tr w:rsidR="00F3687C" w:rsidRPr="00023E35" w14:paraId="43752617" w14:textId="77777777" w:rsidTr="00E15E7B">
        <w:tblPrEx>
          <w:tblLook w:val="0000" w:firstRow="0" w:lastRow="0" w:firstColumn="0" w:lastColumn="0" w:noHBand="0" w:noVBand="0"/>
        </w:tblPrEx>
        <w:trPr>
          <w:trHeight w:val="20"/>
        </w:trPr>
        <w:tc>
          <w:tcPr>
            <w:tcW w:w="748" w:type="pct"/>
            <w:vMerge/>
          </w:tcPr>
          <w:p w14:paraId="45BD27FC" w14:textId="77777777" w:rsidR="00F3687C" w:rsidRPr="00714788" w:rsidRDefault="00F3687C" w:rsidP="00E15E7B">
            <w:pPr>
              <w:spacing w:after="0"/>
              <w:rPr>
                <w:rFonts w:ascii="Times New Roman" w:hAnsi="Times New Roman"/>
                <w:b/>
                <w:bCs/>
              </w:rPr>
            </w:pPr>
          </w:p>
        </w:tc>
        <w:tc>
          <w:tcPr>
            <w:tcW w:w="2821" w:type="pct"/>
          </w:tcPr>
          <w:p w14:paraId="04B3D760" w14:textId="77777777" w:rsidR="00F3687C" w:rsidRPr="00714788" w:rsidRDefault="00F3687C" w:rsidP="00E15E7B">
            <w:pPr>
              <w:spacing w:after="0"/>
              <w:rPr>
                <w:rFonts w:ascii="Times New Roman" w:hAnsi="Times New Roman"/>
                <w:bCs/>
              </w:rPr>
            </w:pPr>
            <w:r w:rsidRPr="00714788">
              <w:rPr>
                <w:rFonts w:ascii="Times New Roman" w:hAnsi="Times New Roman"/>
                <w:bCs/>
              </w:rPr>
              <w:t>Техника плавания основными видами плавания</w:t>
            </w:r>
          </w:p>
        </w:tc>
        <w:tc>
          <w:tcPr>
            <w:tcW w:w="669" w:type="pct"/>
            <w:vAlign w:val="center"/>
          </w:tcPr>
          <w:p w14:paraId="025A35C7" w14:textId="6E70BC1C" w:rsidR="00F3687C" w:rsidRPr="00714788" w:rsidRDefault="00F3687C" w:rsidP="00E15E7B">
            <w:pPr>
              <w:spacing w:after="0"/>
              <w:jc w:val="center"/>
              <w:rPr>
                <w:rFonts w:ascii="Times New Roman" w:hAnsi="Times New Roman"/>
              </w:rPr>
            </w:pPr>
          </w:p>
        </w:tc>
        <w:tc>
          <w:tcPr>
            <w:tcW w:w="762" w:type="pct"/>
            <w:vMerge/>
          </w:tcPr>
          <w:p w14:paraId="59CDB3BC" w14:textId="77777777" w:rsidR="00F3687C" w:rsidRPr="00714788" w:rsidRDefault="00F3687C" w:rsidP="00E15E7B">
            <w:pPr>
              <w:spacing w:after="0"/>
              <w:rPr>
                <w:rFonts w:ascii="Times New Roman" w:hAnsi="Times New Roman"/>
                <w:b/>
                <w:bCs/>
              </w:rPr>
            </w:pPr>
          </w:p>
        </w:tc>
      </w:tr>
      <w:tr w:rsidR="00F3687C" w:rsidRPr="00023E35" w14:paraId="393807B4" w14:textId="77777777" w:rsidTr="00E15E7B">
        <w:tblPrEx>
          <w:tblLook w:val="0000" w:firstRow="0" w:lastRow="0" w:firstColumn="0" w:lastColumn="0" w:noHBand="0" w:noVBand="0"/>
        </w:tblPrEx>
        <w:trPr>
          <w:trHeight w:val="20"/>
        </w:trPr>
        <w:tc>
          <w:tcPr>
            <w:tcW w:w="748" w:type="pct"/>
            <w:vMerge/>
          </w:tcPr>
          <w:p w14:paraId="00431554" w14:textId="77777777" w:rsidR="00F3687C" w:rsidRPr="00714788" w:rsidRDefault="00F3687C" w:rsidP="00E15E7B">
            <w:pPr>
              <w:spacing w:after="0"/>
              <w:rPr>
                <w:rFonts w:ascii="Times New Roman" w:hAnsi="Times New Roman"/>
                <w:b/>
                <w:bCs/>
              </w:rPr>
            </w:pPr>
          </w:p>
        </w:tc>
        <w:tc>
          <w:tcPr>
            <w:tcW w:w="2821" w:type="pct"/>
          </w:tcPr>
          <w:p w14:paraId="2895EA3E" w14:textId="77777777" w:rsidR="00F3687C" w:rsidRPr="00714788" w:rsidRDefault="00F3687C" w:rsidP="00E15E7B">
            <w:pPr>
              <w:spacing w:after="0"/>
              <w:rPr>
                <w:rFonts w:ascii="Times New Roman" w:hAnsi="Times New Roman"/>
                <w:b/>
              </w:rPr>
            </w:pPr>
            <w:r w:rsidRPr="00714788">
              <w:rPr>
                <w:rFonts w:ascii="Times New Roman" w:hAnsi="Times New Roman"/>
                <w:b/>
                <w:bCs/>
              </w:rPr>
              <w:t>В том числе практических занятий и лабораторных работ</w:t>
            </w:r>
          </w:p>
        </w:tc>
        <w:tc>
          <w:tcPr>
            <w:tcW w:w="669" w:type="pct"/>
            <w:vAlign w:val="center"/>
          </w:tcPr>
          <w:p w14:paraId="1A48253E" w14:textId="75ED79BA" w:rsidR="00F3687C" w:rsidRPr="00714788" w:rsidRDefault="00F3687C" w:rsidP="00E15E7B">
            <w:pPr>
              <w:spacing w:after="0"/>
              <w:jc w:val="center"/>
              <w:rPr>
                <w:rFonts w:ascii="Times New Roman" w:hAnsi="Times New Roman"/>
              </w:rPr>
            </w:pPr>
          </w:p>
        </w:tc>
        <w:tc>
          <w:tcPr>
            <w:tcW w:w="762" w:type="pct"/>
            <w:vMerge/>
          </w:tcPr>
          <w:p w14:paraId="5CC97FC8" w14:textId="77777777" w:rsidR="00F3687C" w:rsidRPr="00714788" w:rsidRDefault="00F3687C" w:rsidP="00E15E7B">
            <w:pPr>
              <w:spacing w:after="0"/>
              <w:rPr>
                <w:rFonts w:ascii="Times New Roman" w:hAnsi="Times New Roman"/>
                <w:b/>
                <w:bCs/>
              </w:rPr>
            </w:pPr>
          </w:p>
        </w:tc>
      </w:tr>
      <w:tr w:rsidR="00F3687C" w:rsidRPr="00023E35" w14:paraId="42D701D8" w14:textId="77777777" w:rsidTr="00E15E7B">
        <w:tblPrEx>
          <w:tblLook w:val="0000" w:firstRow="0" w:lastRow="0" w:firstColumn="0" w:lastColumn="0" w:noHBand="0" w:noVBand="0"/>
        </w:tblPrEx>
        <w:trPr>
          <w:trHeight w:val="20"/>
        </w:trPr>
        <w:tc>
          <w:tcPr>
            <w:tcW w:w="748" w:type="pct"/>
            <w:vMerge/>
          </w:tcPr>
          <w:p w14:paraId="358C5B62" w14:textId="77777777" w:rsidR="00F3687C" w:rsidRPr="00714788" w:rsidRDefault="00F3687C" w:rsidP="00E15E7B">
            <w:pPr>
              <w:spacing w:after="0"/>
              <w:rPr>
                <w:rFonts w:ascii="Times New Roman" w:hAnsi="Times New Roman"/>
                <w:b/>
                <w:bCs/>
              </w:rPr>
            </w:pPr>
          </w:p>
        </w:tc>
        <w:tc>
          <w:tcPr>
            <w:tcW w:w="2821" w:type="pct"/>
          </w:tcPr>
          <w:p w14:paraId="649A9405" w14:textId="77777777" w:rsidR="00F3687C" w:rsidRPr="00714788" w:rsidRDefault="00F3687C" w:rsidP="00E15E7B">
            <w:pPr>
              <w:spacing w:after="0"/>
              <w:rPr>
                <w:rFonts w:ascii="Times New Roman" w:hAnsi="Times New Roman"/>
                <w:b/>
              </w:rPr>
            </w:pPr>
            <w:r w:rsidRPr="00714788">
              <w:rPr>
                <w:rFonts w:ascii="Times New Roman" w:hAnsi="Times New Roman"/>
                <w:bCs/>
              </w:rPr>
              <w:t>Практическое занятие 12. Ознакомление с техникой плавания основными видами плавания: кроль на груди и спине, брасс, прикладные виды</w:t>
            </w:r>
          </w:p>
        </w:tc>
        <w:tc>
          <w:tcPr>
            <w:tcW w:w="669" w:type="pct"/>
            <w:vAlign w:val="center"/>
          </w:tcPr>
          <w:p w14:paraId="192D605B" w14:textId="3263C2A4" w:rsidR="00F3687C" w:rsidRPr="00714788" w:rsidRDefault="00F3687C" w:rsidP="00E15E7B">
            <w:pPr>
              <w:spacing w:after="0"/>
              <w:jc w:val="center"/>
              <w:rPr>
                <w:rFonts w:ascii="Times New Roman" w:hAnsi="Times New Roman"/>
              </w:rPr>
            </w:pPr>
          </w:p>
        </w:tc>
        <w:tc>
          <w:tcPr>
            <w:tcW w:w="762" w:type="pct"/>
            <w:vMerge/>
          </w:tcPr>
          <w:p w14:paraId="7CD6430B" w14:textId="77777777" w:rsidR="00F3687C" w:rsidRPr="00714788" w:rsidRDefault="00F3687C" w:rsidP="00E15E7B">
            <w:pPr>
              <w:spacing w:after="0"/>
              <w:rPr>
                <w:rFonts w:ascii="Times New Roman" w:hAnsi="Times New Roman"/>
                <w:b/>
                <w:bCs/>
              </w:rPr>
            </w:pPr>
          </w:p>
        </w:tc>
      </w:tr>
      <w:tr w:rsidR="00F3687C" w:rsidRPr="00023E35" w14:paraId="2776FEB6" w14:textId="77777777" w:rsidTr="00E15E7B">
        <w:tblPrEx>
          <w:tblLook w:val="0000" w:firstRow="0" w:lastRow="0" w:firstColumn="0" w:lastColumn="0" w:noHBand="0" w:noVBand="0"/>
        </w:tblPrEx>
        <w:trPr>
          <w:trHeight w:val="20"/>
        </w:trPr>
        <w:tc>
          <w:tcPr>
            <w:tcW w:w="748" w:type="pct"/>
            <w:vMerge w:val="restart"/>
          </w:tcPr>
          <w:p w14:paraId="4D6E9741" w14:textId="77777777" w:rsidR="00F3687C" w:rsidRPr="00714788" w:rsidRDefault="00F3687C" w:rsidP="00E15E7B">
            <w:pPr>
              <w:spacing w:after="0"/>
              <w:rPr>
                <w:rFonts w:ascii="Times New Roman" w:hAnsi="Times New Roman"/>
                <w:b/>
                <w:bCs/>
              </w:rPr>
            </w:pPr>
            <w:r w:rsidRPr="00714788">
              <w:rPr>
                <w:rFonts w:ascii="Times New Roman" w:hAnsi="Times New Roman"/>
                <w:b/>
                <w:bCs/>
              </w:rPr>
              <w:t>Тема 2.8 Атлетическая гимнастика</w:t>
            </w:r>
          </w:p>
        </w:tc>
        <w:tc>
          <w:tcPr>
            <w:tcW w:w="2821" w:type="pct"/>
          </w:tcPr>
          <w:p w14:paraId="26AD8603" w14:textId="77777777" w:rsidR="00F3687C" w:rsidRPr="00714788" w:rsidRDefault="00F3687C" w:rsidP="00E15E7B">
            <w:pPr>
              <w:spacing w:after="0"/>
              <w:rPr>
                <w:rFonts w:ascii="Times New Roman" w:hAnsi="Times New Roman"/>
                <w:b/>
                <w:bCs/>
              </w:rPr>
            </w:pPr>
            <w:r w:rsidRPr="00714788">
              <w:rPr>
                <w:rFonts w:ascii="Times New Roman" w:hAnsi="Times New Roman"/>
                <w:b/>
                <w:bCs/>
              </w:rPr>
              <w:t xml:space="preserve">Содержание </w:t>
            </w:r>
          </w:p>
        </w:tc>
        <w:tc>
          <w:tcPr>
            <w:tcW w:w="669" w:type="pct"/>
            <w:vAlign w:val="center"/>
          </w:tcPr>
          <w:p w14:paraId="69FADC0E" w14:textId="382EE0F9" w:rsidR="00F3687C" w:rsidRPr="00714788" w:rsidRDefault="00F3687C" w:rsidP="00E15E7B">
            <w:pPr>
              <w:spacing w:after="0"/>
              <w:jc w:val="center"/>
              <w:rPr>
                <w:rFonts w:ascii="Times New Roman" w:hAnsi="Times New Roman"/>
                <w:b/>
              </w:rPr>
            </w:pPr>
          </w:p>
        </w:tc>
        <w:tc>
          <w:tcPr>
            <w:tcW w:w="762" w:type="pct"/>
            <w:vMerge w:val="restart"/>
          </w:tcPr>
          <w:p w14:paraId="57D9036A" w14:textId="77777777" w:rsidR="00F3687C" w:rsidRPr="00714788" w:rsidRDefault="00F3687C" w:rsidP="00E15E7B">
            <w:pPr>
              <w:suppressAutoHyphens/>
              <w:spacing w:after="0" w:line="240" w:lineRule="auto"/>
              <w:jc w:val="center"/>
              <w:rPr>
                <w:rFonts w:ascii="Times New Roman" w:hAnsi="Times New Roman"/>
              </w:rPr>
            </w:pPr>
            <w:r w:rsidRPr="00714788">
              <w:rPr>
                <w:rFonts w:ascii="Times New Roman" w:hAnsi="Times New Roman"/>
              </w:rPr>
              <w:t>ОК 04</w:t>
            </w:r>
          </w:p>
          <w:p w14:paraId="3B64DCCA" w14:textId="77777777" w:rsidR="00F3687C" w:rsidRPr="00714788" w:rsidRDefault="00F3687C" w:rsidP="00E15E7B">
            <w:pPr>
              <w:spacing w:after="0"/>
              <w:jc w:val="center"/>
              <w:rPr>
                <w:rFonts w:ascii="Times New Roman" w:hAnsi="Times New Roman"/>
                <w:b/>
              </w:rPr>
            </w:pPr>
            <w:r w:rsidRPr="00714788">
              <w:rPr>
                <w:rFonts w:ascii="Times New Roman" w:hAnsi="Times New Roman"/>
              </w:rPr>
              <w:lastRenderedPageBreak/>
              <w:t>ОК 08</w:t>
            </w:r>
          </w:p>
        </w:tc>
      </w:tr>
      <w:tr w:rsidR="00F3687C" w:rsidRPr="00023E35" w14:paraId="31D78F66" w14:textId="77777777" w:rsidTr="00E15E7B">
        <w:tblPrEx>
          <w:tblLook w:val="0000" w:firstRow="0" w:lastRow="0" w:firstColumn="0" w:lastColumn="0" w:noHBand="0" w:noVBand="0"/>
        </w:tblPrEx>
        <w:trPr>
          <w:trHeight w:val="20"/>
        </w:trPr>
        <w:tc>
          <w:tcPr>
            <w:tcW w:w="748" w:type="pct"/>
            <w:vMerge/>
          </w:tcPr>
          <w:p w14:paraId="1B1650FB" w14:textId="77777777" w:rsidR="00F3687C" w:rsidRPr="00714788" w:rsidRDefault="00F3687C" w:rsidP="00E15E7B">
            <w:pPr>
              <w:spacing w:after="0"/>
              <w:rPr>
                <w:rFonts w:ascii="Times New Roman" w:hAnsi="Times New Roman"/>
                <w:b/>
                <w:bCs/>
              </w:rPr>
            </w:pPr>
          </w:p>
        </w:tc>
        <w:tc>
          <w:tcPr>
            <w:tcW w:w="2821" w:type="pct"/>
          </w:tcPr>
          <w:p w14:paraId="422D5DE3" w14:textId="77777777" w:rsidR="00F3687C" w:rsidRPr="00714788" w:rsidRDefault="00F3687C" w:rsidP="00E15E7B">
            <w:pPr>
              <w:spacing w:after="0"/>
              <w:rPr>
                <w:rFonts w:ascii="Times New Roman" w:hAnsi="Times New Roman"/>
                <w:b/>
                <w:bCs/>
              </w:rPr>
            </w:pPr>
            <w:r w:rsidRPr="00714788">
              <w:rPr>
                <w:rFonts w:ascii="Times New Roman" w:hAnsi="Times New Roman"/>
                <w:bCs/>
              </w:rPr>
              <w:t>Техника безопасности в тренажерном зале</w:t>
            </w:r>
          </w:p>
        </w:tc>
        <w:tc>
          <w:tcPr>
            <w:tcW w:w="669" w:type="pct"/>
            <w:vAlign w:val="center"/>
          </w:tcPr>
          <w:p w14:paraId="6177A9DA" w14:textId="797990A9" w:rsidR="00F3687C" w:rsidRPr="00714788" w:rsidRDefault="00F3687C" w:rsidP="00E15E7B">
            <w:pPr>
              <w:spacing w:after="0"/>
              <w:jc w:val="center"/>
              <w:rPr>
                <w:rFonts w:ascii="Times New Roman" w:hAnsi="Times New Roman"/>
                <w:bCs/>
              </w:rPr>
            </w:pPr>
          </w:p>
        </w:tc>
        <w:tc>
          <w:tcPr>
            <w:tcW w:w="762" w:type="pct"/>
            <w:vMerge/>
          </w:tcPr>
          <w:p w14:paraId="46BBE89C" w14:textId="77777777" w:rsidR="00F3687C" w:rsidRPr="00714788" w:rsidRDefault="00F3687C" w:rsidP="00E15E7B">
            <w:pPr>
              <w:spacing w:after="0"/>
              <w:rPr>
                <w:rFonts w:ascii="Times New Roman" w:hAnsi="Times New Roman"/>
                <w:b/>
                <w:bCs/>
              </w:rPr>
            </w:pPr>
          </w:p>
        </w:tc>
      </w:tr>
      <w:tr w:rsidR="00F3687C" w:rsidRPr="00023E35" w14:paraId="6276F030" w14:textId="77777777" w:rsidTr="00E15E7B">
        <w:tblPrEx>
          <w:tblLook w:val="0000" w:firstRow="0" w:lastRow="0" w:firstColumn="0" w:lastColumn="0" w:noHBand="0" w:noVBand="0"/>
        </w:tblPrEx>
        <w:trPr>
          <w:trHeight w:val="20"/>
        </w:trPr>
        <w:tc>
          <w:tcPr>
            <w:tcW w:w="748" w:type="pct"/>
            <w:vMerge/>
          </w:tcPr>
          <w:p w14:paraId="35A51705" w14:textId="77777777" w:rsidR="00F3687C" w:rsidRPr="00714788" w:rsidRDefault="00F3687C" w:rsidP="00E15E7B">
            <w:pPr>
              <w:spacing w:after="0"/>
              <w:rPr>
                <w:rFonts w:ascii="Times New Roman" w:hAnsi="Times New Roman"/>
                <w:b/>
                <w:bCs/>
              </w:rPr>
            </w:pPr>
          </w:p>
        </w:tc>
        <w:tc>
          <w:tcPr>
            <w:tcW w:w="2821" w:type="pct"/>
          </w:tcPr>
          <w:p w14:paraId="1970E1ED" w14:textId="77777777" w:rsidR="00F3687C" w:rsidRPr="00714788" w:rsidRDefault="00F3687C" w:rsidP="00E15E7B">
            <w:pPr>
              <w:spacing w:after="0"/>
              <w:rPr>
                <w:rFonts w:ascii="Times New Roman" w:hAnsi="Times New Roman"/>
                <w:b/>
              </w:rPr>
            </w:pPr>
            <w:r w:rsidRPr="00714788">
              <w:rPr>
                <w:rFonts w:ascii="Times New Roman" w:hAnsi="Times New Roman"/>
                <w:b/>
                <w:bCs/>
              </w:rPr>
              <w:t>В том числе практических занятий и лабораторных работ</w:t>
            </w:r>
          </w:p>
        </w:tc>
        <w:tc>
          <w:tcPr>
            <w:tcW w:w="669" w:type="pct"/>
            <w:vAlign w:val="center"/>
          </w:tcPr>
          <w:p w14:paraId="1A98030A" w14:textId="47AFAC4A" w:rsidR="00F3687C" w:rsidRPr="00714788" w:rsidRDefault="00F3687C" w:rsidP="00E15E7B">
            <w:pPr>
              <w:spacing w:after="0"/>
              <w:jc w:val="center"/>
              <w:rPr>
                <w:rFonts w:ascii="Times New Roman" w:hAnsi="Times New Roman"/>
                <w:bCs/>
              </w:rPr>
            </w:pPr>
          </w:p>
        </w:tc>
        <w:tc>
          <w:tcPr>
            <w:tcW w:w="762" w:type="pct"/>
            <w:vMerge/>
          </w:tcPr>
          <w:p w14:paraId="54B9441D" w14:textId="77777777" w:rsidR="00F3687C" w:rsidRPr="00714788" w:rsidRDefault="00F3687C" w:rsidP="00E15E7B">
            <w:pPr>
              <w:spacing w:after="0"/>
              <w:rPr>
                <w:rFonts w:ascii="Times New Roman" w:hAnsi="Times New Roman"/>
                <w:b/>
                <w:bCs/>
              </w:rPr>
            </w:pPr>
          </w:p>
        </w:tc>
      </w:tr>
      <w:tr w:rsidR="00F3687C" w:rsidRPr="00023E35" w14:paraId="5831F89F" w14:textId="77777777" w:rsidTr="00E15E7B">
        <w:tblPrEx>
          <w:tblLook w:val="0000" w:firstRow="0" w:lastRow="0" w:firstColumn="0" w:lastColumn="0" w:noHBand="0" w:noVBand="0"/>
        </w:tblPrEx>
        <w:trPr>
          <w:trHeight w:val="20"/>
        </w:trPr>
        <w:tc>
          <w:tcPr>
            <w:tcW w:w="748" w:type="pct"/>
            <w:vMerge/>
          </w:tcPr>
          <w:p w14:paraId="07E9519C" w14:textId="77777777" w:rsidR="00F3687C" w:rsidRPr="00714788" w:rsidRDefault="00F3687C" w:rsidP="00E15E7B">
            <w:pPr>
              <w:spacing w:after="0"/>
              <w:rPr>
                <w:rFonts w:ascii="Times New Roman" w:hAnsi="Times New Roman"/>
                <w:b/>
                <w:bCs/>
              </w:rPr>
            </w:pPr>
          </w:p>
        </w:tc>
        <w:tc>
          <w:tcPr>
            <w:tcW w:w="2821" w:type="pct"/>
          </w:tcPr>
          <w:p w14:paraId="1CEC7DEE" w14:textId="77777777" w:rsidR="00F3687C" w:rsidRPr="00714788" w:rsidRDefault="00F3687C" w:rsidP="00E15E7B">
            <w:pPr>
              <w:spacing w:after="0"/>
              <w:rPr>
                <w:rFonts w:ascii="Times New Roman" w:hAnsi="Times New Roman"/>
                <w:bCs/>
                <w:i/>
              </w:rPr>
            </w:pPr>
            <w:r w:rsidRPr="00714788">
              <w:rPr>
                <w:rFonts w:ascii="Times New Roman" w:hAnsi="Times New Roman"/>
                <w:bCs/>
              </w:rPr>
              <w:t>Практическое занятие 13. Ознакомление с комплексом упражнений на тренажерах</w:t>
            </w:r>
          </w:p>
        </w:tc>
        <w:tc>
          <w:tcPr>
            <w:tcW w:w="669" w:type="pct"/>
            <w:vAlign w:val="center"/>
          </w:tcPr>
          <w:p w14:paraId="37A7C60A" w14:textId="39716754" w:rsidR="00F3687C" w:rsidRPr="00714788" w:rsidRDefault="00F3687C" w:rsidP="00E15E7B">
            <w:pPr>
              <w:spacing w:after="0"/>
              <w:jc w:val="center"/>
              <w:rPr>
                <w:rFonts w:ascii="Times New Roman" w:hAnsi="Times New Roman"/>
                <w:bCs/>
              </w:rPr>
            </w:pPr>
          </w:p>
        </w:tc>
        <w:tc>
          <w:tcPr>
            <w:tcW w:w="762" w:type="pct"/>
            <w:vMerge/>
          </w:tcPr>
          <w:p w14:paraId="3A653869" w14:textId="77777777" w:rsidR="00F3687C" w:rsidRPr="00714788" w:rsidRDefault="00F3687C" w:rsidP="00E15E7B">
            <w:pPr>
              <w:spacing w:after="0"/>
              <w:rPr>
                <w:rFonts w:ascii="Times New Roman" w:hAnsi="Times New Roman"/>
                <w:b/>
                <w:bCs/>
              </w:rPr>
            </w:pPr>
          </w:p>
        </w:tc>
      </w:tr>
      <w:tr w:rsidR="00F3687C" w:rsidRPr="00023E35" w14:paraId="137E9BCA" w14:textId="77777777" w:rsidTr="00E15E7B">
        <w:tblPrEx>
          <w:tblLook w:val="0000" w:firstRow="0" w:lastRow="0" w:firstColumn="0" w:lastColumn="0" w:noHBand="0" w:noVBand="0"/>
        </w:tblPrEx>
        <w:trPr>
          <w:trHeight w:val="20"/>
        </w:trPr>
        <w:tc>
          <w:tcPr>
            <w:tcW w:w="748" w:type="pct"/>
            <w:vMerge w:val="restart"/>
          </w:tcPr>
          <w:p w14:paraId="101BDBDC" w14:textId="77777777" w:rsidR="00F3687C" w:rsidRPr="00714788" w:rsidRDefault="00F3687C" w:rsidP="00E15E7B">
            <w:pPr>
              <w:spacing w:after="0"/>
              <w:rPr>
                <w:rFonts w:ascii="Times New Roman" w:hAnsi="Times New Roman"/>
                <w:b/>
                <w:bCs/>
              </w:rPr>
            </w:pPr>
            <w:r w:rsidRPr="00714788">
              <w:rPr>
                <w:rFonts w:ascii="Times New Roman" w:hAnsi="Times New Roman"/>
                <w:b/>
                <w:bCs/>
              </w:rPr>
              <w:t>Тема 2.9 Лыжная подготовка</w:t>
            </w:r>
          </w:p>
        </w:tc>
        <w:tc>
          <w:tcPr>
            <w:tcW w:w="2821" w:type="pct"/>
          </w:tcPr>
          <w:p w14:paraId="17CE3036" w14:textId="77777777" w:rsidR="00F3687C" w:rsidRPr="00714788" w:rsidRDefault="00F3687C" w:rsidP="00E15E7B">
            <w:pPr>
              <w:spacing w:after="0"/>
              <w:rPr>
                <w:rFonts w:ascii="Times New Roman" w:hAnsi="Times New Roman"/>
                <w:b/>
                <w:bCs/>
              </w:rPr>
            </w:pPr>
            <w:r w:rsidRPr="00714788">
              <w:rPr>
                <w:rFonts w:ascii="Times New Roman" w:hAnsi="Times New Roman"/>
                <w:b/>
                <w:bCs/>
              </w:rPr>
              <w:t xml:space="preserve">Содержание </w:t>
            </w:r>
          </w:p>
        </w:tc>
        <w:tc>
          <w:tcPr>
            <w:tcW w:w="669" w:type="pct"/>
            <w:vAlign w:val="center"/>
          </w:tcPr>
          <w:p w14:paraId="5C1C3E50" w14:textId="4E95D031" w:rsidR="00F3687C" w:rsidRPr="00714788" w:rsidRDefault="00F3687C" w:rsidP="00E15E7B">
            <w:pPr>
              <w:spacing w:after="0"/>
              <w:jc w:val="center"/>
              <w:rPr>
                <w:rFonts w:ascii="Times New Roman" w:hAnsi="Times New Roman"/>
                <w:b/>
              </w:rPr>
            </w:pPr>
          </w:p>
        </w:tc>
        <w:tc>
          <w:tcPr>
            <w:tcW w:w="762" w:type="pct"/>
            <w:vMerge w:val="restart"/>
          </w:tcPr>
          <w:p w14:paraId="428F73D4" w14:textId="77777777" w:rsidR="00F3687C" w:rsidRPr="00714788" w:rsidRDefault="00F3687C" w:rsidP="00E15E7B">
            <w:pPr>
              <w:suppressAutoHyphens/>
              <w:spacing w:after="0" w:line="240" w:lineRule="auto"/>
              <w:jc w:val="center"/>
              <w:rPr>
                <w:rFonts w:ascii="Times New Roman" w:hAnsi="Times New Roman"/>
              </w:rPr>
            </w:pPr>
            <w:r w:rsidRPr="00714788">
              <w:rPr>
                <w:rFonts w:ascii="Times New Roman" w:hAnsi="Times New Roman"/>
              </w:rPr>
              <w:t>ОК 04</w:t>
            </w:r>
          </w:p>
          <w:p w14:paraId="145B7405" w14:textId="77777777" w:rsidR="00F3687C" w:rsidRPr="00714788" w:rsidRDefault="00F3687C" w:rsidP="00E15E7B">
            <w:pPr>
              <w:spacing w:after="0"/>
              <w:jc w:val="center"/>
              <w:rPr>
                <w:rFonts w:ascii="Times New Roman" w:hAnsi="Times New Roman"/>
                <w:b/>
              </w:rPr>
            </w:pPr>
            <w:r w:rsidRPr="00714788">
              <w:rPr>
                <w:rFonts w:ascii="Times New Roman" w:hAnsi="Times New Roman"/>
              </w:rPr>
              <w:t>ОК 08</w:t>
            </w:r>
          </w:p>
        </w:tc>
      </w:tr>
      <w:tr w:rsidR="00F3687C" w:rsidRPr="00023E35" w14:paraId="26E131B8" w14:textId="77777777" w:rsidTr="00E15E7B">
        <w:tblPrEx>
          <w:tblLook w:val="0000" w:firstRow="0" w:lastRow="0" w:firstColumn="0" w:lastColumn="0" w:noHBand="0" w:noVBand="0"/>
        </w:tblPrEx>
        <w:trPr>
          <w:trHeight w:val="20"/>
        </w:trPr>
        <w:tc>
          <w:tcPr>
            <w:tcW w:w="748" w:type="pct"/>
            <w:vMerge/>
          </w:tcPr>
          <w:p w14:paraId="7B2B6228" w14:textId="77777777" w:rsidR="00F3687C" w:rsidRPr="00714788" w:rsidRDefault="00F3687C" w:rsidP="00E15E7B">
            <w:pPr>
              <w:spacing w:after="0"/>
              <w:rPr>
                <w:rFonts w:ascii="Times New Roman" w:hAnsi="Times New Roman"/>
                <w:b/>
                <w:bCs/>
              </w:rPr>
            </w:pPr>
          </w:p>
        </w:tc>
        <w:tc>
          <w:tcPr>
            <w:tcW w:w="2821" w:type="pct"/>
          </w:tcPr>
          <w:p w14:paraId="4A618733" w14:textId="77777777" w:rsidR="00F3687C" w:rsidRPr="00714788" w:rsidRDefault="00F3687C" w:rsidP="00E15E7B">
            <w:pPr>
              <w:spacing w:after="0"/>
              <w:rPr>
                <w:rFonts w:ascii="Times New Roman" w:hAnsi="Times New Roman"/>
                <w:b/>
                <w:bCs/>
              </w:rPr>
            </w:pPr>
            <w:r w:rsidRPr="00714788">
              <w:rPr>
                <w:rFonts w:ascii="Times New Roman" w:hAnsi="Times New Roman"/>
                <w:bCs/>
              </w:rPr>
              <w:t>Техника безопасности при лыжной подготовке</w:t>
            </w:r>
          </w:p>
        </w:tc>
        <w:tc>
          <w:tcPr>
            <w:tcW w:w="669" w:type="pct"/>
            <w:vAlign w:val="center"/>
          </w:tcPr>
          <w:p w14:paraId="1A8C944F" w14:textId="6460B700" w:rsidR="00F3687C" w:rsidRPr="00714788" w:rsidRDefault="00F3687C" w:rsidP="00E15E7B">
            <w:pPr>
              <w:spacing w:after="0"/>
              <w:jc w:val="center"/>
              <w:rPr>
                <w:rFonts w:ascii="Times New Roman" w:hAnsi="Times New Roman"/>
                <w:bCs/>
              </w:rPr>
            </w:pPr>
          </w:p>
        </w:tc>
        <w:tc>
          <w:tcPr>
            <w:tcW w:w="762" w:type="pct"/>
            <w:vMerge/>
          </w:tcPr>
          <w:p w14:paraId="1E2259F1" w14:textId="77777777" w:rsidR="00F3687C" w:rsidRPr="00714788" w:rsidRDefault="00F3687C" w:rsidP="00E15E7B">
            <w:pPr>
              <w:spacing w:after="0"/>
              <w:rPr>
                <w:rFonts w:ascii="Times New Roman" w:hAnsi="Times New Roman"/>
                <w:b/>
                <w:bCs/>
              </w:rPr>
            </w:pPr>
          </w:p>
        </w:tc>
      </w:tr>
      <w:tr w:rsidR="00F3687C" w:rsidRPr="00023E35" w14:paraId="71CC12E3" w14:textId="77777777" w:rsidTr="00E15E7B">
        <w:tblPrEx>
          <w:tblLook w:val="0000" w:firstRow="0" w:lastRow="0" w:firstColumn="0" w:lastColumn="0" w:noHBand="0" w:noVBand="0"/>
        </w:tblPrEx>
        <w:trPr>
          <w:trHeight w:val="20"/>
        </w:trPr>
        <w:tc>
          <w:tcPr>
            <w:tcW w:w="748" w:type="pct"/>
            <w:vMerge/>
          </w:tcPr>
          <w:p w14:paraId="283D180B" w14:textId="77777777" w:rsidR="00F3687C" w:rsidRPr="00714788" w:rsidRDefault="00F3687C" w:rsidP="00E15E7B">
            <w:pPr>
              <w:spacing w:after="0"/>
              <w:rPr>
                <w:rFonts w:ascii="Times New Roman" w:hAnsi="Times New Roman"/>
                <w:b/>
                <w:bCs/>
              </w:rPr>
            </w:pPr>
          </w:p>
        </w:tc>
        <w:tc>
          <w:tcPr>
            <w:tcW w:w="2821" w:type="pct"/>
          </w:tcPr>
          <w:p w14:paraId="4AD01A50" w14:textId="77777777" w:rsidR="00F3687C" w:rsidRPr="00714788" w:rsidRDefault="00F3687C" w:rsidP="00E15E7B">
            <w:pPr>
              <w:spacing w:after="0"/>
              <w:rPr>
                <w:rFonts w:ascii="Times New Roman" w:hAnsi="Times New Roman"/>
                <w:b/>
              </w:rPr>
            </w:pPr>
            <w:r w:rsidRPr="00714788">
              <w:rPr>
                <w:rFonts w:ascii="Times New Roman" w:hAnsi="Times New Roman"/>
                <w:b/>
                <w:bCs/>
              </w:rPr>
              <w:t>В том числе практических занятий и лабораторных работ</w:t>
            </w:r>
          </w:p>
        </w:tc>
        <w:tc>
          <w:tcPr>
            <w:tcW w:w="669" w:type="pct"/>
            <w:vAlign w:val="center"/>
          </w:tcPr>
          <w:p w14:paraId="2C8E515F" w14:textId="6D59549D" w:rsidR="00F3687C" w:rsidRPr="00714788" w:rsidRDefault="00F3687C" w:rsidP="00E15E7B">
            <w:pPr>
              <w:spacing w:after="0"/>
              <w:jc w:val="center"/>
              <w:rPr>
                <w:rFonts w:ascii="Times New Roman" w:hAnsi="Times New Roman"/>
                <w:bCs/>
              </w:rPr>
            </w:pPr>
          </w:p>
        </w:tc>
        <w:tc>
          <w:tcPr>
            <w:tcW w:w="762" w:type="pct"/>
            <w:vMerge/>
          </w:tcPr>
          <w:p w14:paraId="6AD468F9" w14:textId="77777777" w:rsidR="00F3687C" w:rsidRPr="00714788" w:rsidRDefault="00F3687C" w:rsidP="00E15E7B">
            <w:pPr>
              <w:spacing w:after="0"/>
              <w:rPr>
                <w:rFonts w:ascii="Times New Roman" w:hAnsi="Times New Roman"/>
                <w:b/>
                <w:bCs/>
              </w:rPr>
            </w:pPr>
          </w:p>
        </w:tc>
      </w:tr>
      <w:tr w:rsidR="00F3687C" w:rsidRPr="00023E35" w14:paraId="0F14C49C" w14:textId="77777777" w:rsidTr="00E15E7B">
        <w:tblPrEx>
          <w:tblLook w:val="0000" w:firstRow="0" w:lastRow="0" w:firstColumn="0" w:lastColumn="0" w:noHBand="0" w:noVBand="0"/>
        </w:tblPrEx>
        <w:trPr>
          <w:trHeight w:val="20"/>
        </w:trPr>
        <w:tc>
          <w:tcPr>
            <w:tcW w:w="748" w:type="pct"/>
            <w:vMerge/>
          </w:tcPr>
          <w:p w14:paraId="3CFD872D" w14:textId="77777777" w:rsidR="00F3687C" w:rsidRPr="00714788" w:rsidRDefault="00F3687C" w:rsidP="00E15E7B">
            <w:pPr>
              <w:spacing w:after="0"/>
              <w:rPr>
                <w:rFonts w:ascii="Times New Roman" w:hAnsi="Times New Roman"/>
                <w:b/>
                <w:bCs/>
              </w:rPr>
            </w:pPr>
          </w:p>
        </w:tc>
        <w:tc>
          <w:tcPr>
            <w:tcW w:w="2821" w:type="pct"/>
          </w:tcPr>
          <w:p w14:paraId="653794CC" w14:textId="77777777" w:rsidR="00F3687C" w:rsidRPr="00714788" w:rsidRDefault="00F3687C" w:rsidP="00E15E7B">
            <w:pPr>
              <w:spacing w:after="0"/>
              <w:rPr>
                <w:rFonts w:ascii="Times New Roman" w:hAnsi="Times New Roman"/>
                <w:bCs/>
                <w:i/>
              </w:rPr>
            </w:pPr>
            <w:r w:rsidRPr="00714788">
              <w:rPr>
                <w:rFonts w:ascii="Times New Roman" w:hAnsi="Times New Roman"/>
                <w:bCs/>
              </w:rPr>
              <w:t>Практическое занятие 14. Имитационные упражнения для рук и ног. Техника подъемов и спусков</w:t>
            </w:r>
          </w:p>
        </w:tc>
        <w:tc>
          <w:tcPr>
            <w:tcW w:w="669" w:type="pct"/>
            <w:vAlign w:val="center"/>
          </w:tcPr>
          <w:p w14:paraId="205452F1" w14:textId="170FEE2B" w:rsidR="00F3687C" w:rsidRPr="00714788" w:rsidRDefault="00F3687C" w:rsidP="00E15E7B">
            <w:pPr>
              <w:spacing w:after="0"/>
              <w:jc w:val="center"/>
              <w:rPr>
                <w:rFonts w:ascii="Times New Roman" w:hAnsi="Times New Roman"/>
                <w:bCs/>
              </w:rPr>
            </w:pPr>
          </w:p>
        </w:tc>
        <w:tc>
          <w:tcPr>
            <w:tcW w:w="762" w:type="pct"/>
            <w:vMerge/>
          </w:tcPr>
          <w:p w14:paraId="5DFEB28D" w14:textId="77777777" w:rsidR="00F3687C" w:rsidRPr="00714788" w:rsidRDefault="00F3687C" w:rsidP="00E15E7B">
            <w:pPr>
              <w:spacing w:after="0"/>
              <w:rPr>
                <w:rFonts w:ascii="Times New Roman" w:hAnsi="Times New Roman"/>
                <w:b/>
                <w:bCs/>
              </w:rPr>
            </w:pPr>
          </w:p>
        </w:tc>
      </w:tr>
      <w:tr w:rsidR="00F3687C" w:rsidRPr="00023E35" w14:paraId="4F1AAF1B" w14:textId="77777777" w:rsidTr="00E15E7B">
        <w:tblPrEx>
          <w:tblLook w:val="0000" w:firstRow="0" w:lastRow="0" w:firstColumn="0" w:lastColumn="0" w:noHBand="0" w:noVBand="0"/>
        </w:tblPrEx>
        <w:trPr>
          <w:trHeight w:val="20"/>
        </w:trPr>
        <w:tc>
          <w:tcPr>
            <w:tcW w:w="3569" w:type="pct"/>
            <w:gridSpan w:val="2"/>
          </w:tcPr>
          <w:p w14:paraId="2AC7520A" w14:textId="77777777" w:rsidR="00F3687C" w:rsidRPr="00714788" w:rsidRDefault="00F3687C" w:rsidP="00E15E7B">
            <w:pPr>
              <w:suppressAutoHyphens/>
              <w:spacing w:after="0"/>
              <w:rPr>
                <w:rFonts w:ascii="Times New Roman" w:hAnsi="Times New Roman"/>
                <w:b/>
              </w:rPr>
            </w:pPr>
            <w:r w:rsidRPr="00714788">
              <w:rPr>
                <w:rFonts w:ascii="Times New Roman" w:hAnsi="Times New Roman"/>
                <w:b/>
              </w:rPr>
              <w:t>Промежуточная аттестация</w:t>
            </w:r>
          </w:p>
        </w:tc>
        <w:tc>
          <w:tcPr>
            <w:tcW w:w="669" w:type="pct"/>
            <w:vAlign w:val="center"/>
          </w:tcPr>
          <w:p w14:paraId="3BA31A68" w14:textId="5930A716" w:rsidR="00F3687C" w:rsidRPr="00714788" w:rsidRDefault="00F3687C" w:rsidP="00E15E7B">
            <w:pPr>
              <w:spacing w:after="0"/>
              <w:jc w:val="center"/>
              <w:rPr>
                <w:rFonts w:ascii="Times New Roman" w:hAnsi="Times New Roman"/>
                <w:b/>
              </w:rPr>
            </w:pPr>
          </w:p>
        </w:tc>
        <w:tc>
          <w:tcPr>
            <w:tcW w:w="762" w:type="pct"/>
          </w:tcPr>
          <w:p w14:paraId="7B38DA46" w14:textId="77777777" w:rsidR="00F3687C" w:rsidRPr="00714788" w:rsidRDefault="00F3687C" w:rsidP="00E15E7B">
            <w:pPr>
              <w:spacing w:after="0"/>
              <w:rPr>
                <w:rFonts w:ascii="Times New Roman" w:hAnsi="Times New Roman"/>
                <w:b/>
              </w:rPr>
            </w:pPr>
          </w:p>
        </w:tc>
      </w:tr>
      <w:tr w:rsidR="00F3687C" w:rsidRPr="00023E35" w14:paraId="38A1FC60" w14:textId="77777777" w:rsidTr="00E15E7B">
        <w:tblPrEx>
          <w:tblLook w:val="0000" w:firstRow="0" w:lastRow="0" w:firstColumn="0" w:lastColumn="0" w:noHBand="0" w:noVBand="0"/>
        </w:tblPrEx>
        <w:trPr>
          <w:trHeight w:val="20"/>
        </w:trPr>
        <w:tc>
          <w:tcPr>
            <w:tcW w:w="3569" w:type="pct"/>
            <w:gridSpan w:val="2"/>
          </w:tcPr>
          <w:p w14:paraId="4DBC8C6E" w14:textId="77777777" w:rsidR="00F3687C" w:rsidRPr="00714788" w:rsidRDefault="00F3687C" w:rsidP="00E15E7B">
            <w:pPr>
              <w:spacing w:after="0"/>
              <w:rPr>
                <w:rFonts w:ascii="Times New Roman" w:hAnsi="Times New Roman"/>
                <w:b/>
                <w:bCs/>
              </w:rPr>
            </w:pPr>
            <w:r w:rsidRPr="00714788">
              <w:rPr>
                <w:rFonts w:ascii="Times New Roman" w:hAnsi="Times New Roman"/>
                <w:b/>
                <w:bCs/>
              </w:rPr>
              <w:t>Всего:</w:t>
            </w:r>
          </w:p>
        </w:tc>
        <w:tc>
          <w:tcPr>
            <w:tcW w:w="669" w:type="pct"/>
            <w:vAlign w:val="center"/>
          </w:tcPr>
          <w:p w14:paraId="556427D5" w14:textId="17FCF2D0" w:rsidR="00F3687C" w:rsidRPr="00714788" w:rsidRDefault="005B46FD" w:rsidP="00E15E7B">
            <w:pPr>
              <w:spacing w:after="0"/>
              <w:jc w:val="center"/>
              <w:rPr>
                <w:rFonts w:ascii="Times New Roman" w:hAnsi="Times New Roman"/>
                <w:b/>
                <w:bCs/>
              </w:rPr>
            </w:pPr>
            <w:r w:rsidRPr="00714788">
              <w:rPr>
                <w:rFonts w:ascii="Times New Roman" w:hAnsi="Times New Roman"/>
                <w:b/>
                <w:bCs/>
              </w:rPr>
              <w:t>36/16</w:t>
            </w:r>
          </w:p>
        </w:tc>
        <w:tc>
          <w:tcPr>
            <w:tcW w:w="762" w:type="pct"/>
          </w:tcPr>
          <w:p w14:paraId="7E590857" w14:textId="77777777" w:rsidR="00F3687C" w:rsidRPr="00714788" w:rsidRDefault="00F3687C" w:rsidP="00E15E7B">
            <w:pPr>
              <w:spacing w:after="0"/>
              <w:rPr>
                <w:rFonts w:ascii="Times New Roman" w:hAnsi="Times New Roman"/>
                <w:b/>
                <w:bCs/>
              </w:rPr>
            </w:pPr>
          </w:p>
        </w:tc>
      </w:tr>
    </w:tbl>
    <w:p w14:paraId="395BB1A3" w14:textId="77777777" w:rsidR="00F3687C" w:rsidRPr="00866EA1" w:rsidRDefault="00F3687C" w:rsidP="00F3687C">
      <w:pPr>
        <w:ind w:firstLine="709"/>
        <w:rPr>
          <w:rFonts w:ascii="Times New Roman" w:hAnsi="Times New Roman"/>
          <w:b/>
          <w:bCs/>
        </w:rPr>
      </w:pPr>
    </w:p>
    <w:p w14:paraId="0DBA8DFD" w14:textId="77777777" w:rsidR="00F3687C" w:rsidRPr="00866EA1" w:rsidRDefault="00F3687C" w:rsidP="00F3687C">
      <w:pPr>
        <w:suppressAutoHyphens/>
        <w:jc w:val="both"/>
        <w:rPr>
          <w:rFonts w:ascii="Times New Roman" w:hAnsi="Times New Roman"/>
          <w:i/>
        </w:rPr>
      </w:pPr>
    </w:p>
    <w:p w14:paraId="48E5D93C" w14:textId="77777777" w:rsidR="00F3687C" w:rsidRPr="00866EA1" w:rsidRDefault="00F3687C" w:rsidP="00F3687C">
      <w:pPr>
        <w:ind w:firstLine="709"/>
        <w:rPr>
          <w:rFonts w:ascii="Times New Roman" w:hAnsi="Times New Roman"/>
          <w:i/>
        </w:rPr>
        <w:sectPr w:rsidR="00F3687C" w:rsidRPr="00866EA1" w:rsidSect="00733AEF">
          <w:pgSz w:w="16840" w:h="11907" w:orient="landscape"/>
          <w:pgMar w:top="851" w:right="1134" w:bottom="851" w:left="992" w:header="709" w:footer="709" w:gutter="0"/>
          <w:cols w:space="720"/>
        </w:sectPr>
      </w:pPr>
    </w:p>
    <w:p w14:paraId="34CBA0B9" w14:textId="77777777" w:rsidR="00F3687C" w:rsidRPr="00714788" w:rsidRDefault="00F3687C" w:rsidP="00F3687C">
      <w:pPr>
        <w:jc w:val="center"/>
        <w:rPr>
          <w:rFonts w:ascii="Times New Roman" w:hAnsi="Times New Roman"/>
          <w:b/>
          <w:bCs/>
          <w:sz w:val="24"/>
          <w:szCs w:val="24"/>
        </w:rPr>
      </w:pPr>
      <w:r w:rsidRPr="00714788">
        <w:rPr>
          <w:rFonts w:ascii="Times New Roman" w:hAnsi="Times New Roman"/>
          <w:b/>
          <w:bCs/>
          <w:sz w:val="24"/>
          <w:szCs w:val="24"/>
        </w:rPr>
        <w:lastRenderedPageBreak/>
        <w:t>3. УСЛОВИЯ РЕАЛИЗАЦИИ УЧЕБНОЙ ДИСЦИПЛИНЫ</w:t>
      </w:r>
    </w:p>
    <w:p w14:paraId="02E1AF74" w14:textId="77777777" w:rsidR="00F3687C" w:rsidRPr="00714788" w:rsidRDefault="00F3687C" w:rsidP="00F3687C">
      <w:pPr>
        <w:suppressAutoHyphens/>
        <w:spacing w:after="0"/>
        <w:ind w:firstLine="709"/>
        <w:jc w:val="both"/>
        <w:rPr>
          <w:rFonts w:ascii="Times New Roman" w:hAnsi="Times New Roman"/>
          <w:b/>
          <w:sz w:val="24"/>
          <w:szCs w:val="24"/>
        </w:rPr>
      </w:pPr>
      <w:r w:rsidRPr="0071478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C9103B1" w14:textId="77777777" w:rsidR="002E7AE7" w:rsidRPr="002E7AE7" w:rsidRDefault="002E7AE7" w:rsidP="002E7AE7">
      <w:pPr>
        <w:tabs>
          <w:tab w:val="left" w:pos="426"/>
        </w:tabs>
        <w:suppressAutoHyphens/>
        <w:spacing w:after="0" w:line="240" w:lineRule="auto"/>
        <w:ind w:firstLine="709"/>
        <w:rPr>
          <w:rFonts w:ascii="Times New Roman" w:hAnsi="Times New Roman"/>
          <w:bCs/>
          <w:sz w:val="24"/>
          <w:szCs w:val="24"/>
        </w:rPr>
      </w:pPr>
      <w:r w:rsidRPr="002E7AE7">
        <w:rPr>
          <w:rFonts w:ascii="Times New Roman" w:hAnsi="Times New Roman"/>
          <w:bCs/>
          <w:sz w:val="24"/>
          <w:szCs w:val="24"/>
        </w:rPr>
        <w:t>Спортивный зал, оснащенный в соответствии с п. 6.1.2.1 образовательной программы по профессии.</w:t>
      </w:r>
    </w:p>
    <w:p w14:paraId="5515B84D" w14:textId="77777777" w:rsidR="00F3687C" w:rsidRPr="00866EA1" w:rsidRDefault="00F3687C" w:rsidP="00F3687C">
      <w:pPr>
        <w:suppressAutoHyphens/>
        <w:spacing w:after="0"/>
        <w:ind w:firstLine="709"/>
        <w:jc w:val="both"/>
        <w:rPr>
          <w:rFonts w:ascii="Times New Roman" w:hAnsi="Times New Roman"/>
          <w:bCs/>
          <w:sz w:val="24"/>
          <w:szCs w:val="24"/>
        </w:rPr>
      </w:pPr>
    </w:p>
    <w:p w14:paraId="3D4C494D" w14:textId="77777777" w:rsidR="00F3687C" w:rsidRPr="00866EA1" w:rsidRDefault="00F3687C" w:rsidP="00F3687C">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32A4D4F5" w14:textId="77777777" w:rsidR="00F3687C" w:rsidRDefault="00F3687C" w:rsidP="00F3687C">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E5FABF" w14:textId="77777777" w:rsidR="00CB7AC8" w:rsidRPr="00866EA1" w:rsidRDefault="00CB7AC8" w:rsidP="00F3687C">
      <w:pPr>
        <w:suppressAutoHyphens/>
        <w:spacing w:after="0"/>
        <w:ind w:firstLine="709"/>
        <w:jc w:val="both"/>
        <w:rPr>
          <w:rFonts w:ascii="Times New Roman" w:hAnsi="Times New Roman"/>
          <w:bCs/>
          <w:sz w:val="24"/>
          <w:szCs w:val="24"/>
        </w:rPr>
      </w:pPr>
    </w:p>
    <w:p w14:paraId="788A8781" w14:textId="77777777" w:rsidR="00F3687C" w:rsidRPr="00393495" w:rsidRDefault="00F3687C" w:rsidP="00F3687C">
      <w:pPr>
        <w:suppressAutoHyphens/>
        <w:spacing w:after="0" w:line="240" w:lineRule="auto"/>
        <w:ind w:right="-285" w:firstLine="709"/>
        <w:jc w:val="both"/>
        <w:rPr>
          <w:rFonts w:ascii="Times New Roman" w:hAnsi="Times New Roman"/>
          <w:b/>
          <w:sz w:val="24"/>
          <w:szCs w:val="24"/>
        </w:rPr>
      </w:pPr>
      <w:r w:rsidRPr="00393495">
        <w:rPr>
          <w:rFonts w:ascii="Times New Roman" w:hAnsi="Times New Roman"/>
          <w:b/>
          <w:sz w:val="24"/>
          <w:szCs w:val="24"/>
        </w:rPr>
        <w:t>3.2.1. Основные печатные издания</w:t>
      </w:r>
    </w:p>
    <w:p w14:paraId="25FFB1AB" w14:textId="77777777" w:rsidR="00CB7AC8" w:rsidRPr="00CB7AC8" w:rsidRDefault="00F3687C" w:rsidP="00CB7AC8">
      <w:pPr>
        <w:pStyle w:val="ae"/>
        <w:numPr>
          <w:ilvl w:val="0"/>
          <w:numId w:val="30"/>
        </w:numPr>
        <w:suppressAutoHyphens/>
        <w:spacing w:before="0" w:after="0" w:line="276" w:lineRule="auto"/>
        <w:ind w:left="0" w:right="-285" w:firstLine="709"/>
        <w:jc w:val="both"/>
        <w:rPr>
          <w:bCs/>
        </w:rPr>
      </w:pPr>
      <w:proofErr w:type="spellStart"/>
      <w:r w:rsidRPr="00CB7AC8">
        <w:rPr>
          <w:bCs/>
        </w:rPr>
        <w:t>Бишаева</w:t>
      </w:r>
      <w:proofErr w:type="spellEnd"/>
      <w:r w:rsidRPr="00CB7AC8">
        <w:rPr>
          <w:bCs/>
        </w:rPr>
        <w:t xml:space="preserve"> </w:t>
      </w:r>
      <w:proofErr w:type="spellStart"/>
      <w:r w:rsidRPr="00CB7AC8">
        <w:rPr>
          <w:bCs/>
        </w:rPr>
        <w:t>А.А.Физическая</w:t>
      </w:r>
      <w:proofErr w:type="spellEnd"/>
      <w:r w:rsidRPr="00CB7AC8">
        <w:rPr>
          <w:bCs/>
        </w:rPr>
        <w:t xml:space="preserve"> культура: учебник [для всех специальностей СПО] /</w:t>
      </w:r>
      <w:proofErr w:type="spellStart"/>
      <w:r w:rsidRPr="00CB7AC8">
        <w:rPr>
          <w:bCs/>
        </w:rPr>
        <w:t>А.А.Бишаева</w:t>
      </w:r>
      <w:proofErr w:type="spellEnd"/>
      <w:r w:rsidRPr="00CB7AC8">
        <w:rPr>
          <w:bCs/>
        </w:rPr>
        <w:t>. - [7-</w:t>
      </w:r>
      <w:r w:rsidRPr="00CB7AC8">
        <w:rPr>
          <w:bCs/>
          <w:lang w:val="en-US"/>
        </w:rPr>
        <w:t>e</w:t>
      </w:r>
      <w:proofErr w:type="spellStart"/>
      <w:r w:rsidRPr="00CB7AC8">
        <w:rPr>
          <w:bCs/>
        </w:rPr>
        <w:t>изд.,стер</w:t>
      </w:r>
      <w:proofErr w:type="spellEnd"/>
      <w:r w:rsidRPr="00CB7AC8">
        <w:rPr>
          <w:bCs/>
        </w:rPr>
        <w:t xml:space="preserve">.] - Москва: Издательский дом Академия, 2020. – 320 с. </w:t>
      </w:r>
    </w:p>
    <w:p w14:paraId="62B941EE" w14:textId="3EF3B1FB" w:rsidR="00F3687C" w:rsidRPr="00CB7AC8" w:rsidRDefault="00F3687C" w:rsidP="00CB7AC8">
      <w:pPr>
        <w:pStyle w:val="ae"/>
        <w:numPr>
          <w:ilvl w:val="0"/>
          <w:numId w:val="30"/>
        </w:numPr>
        <w:suppressAutoHyphens/>
        <w:spacing w:before="0" w:after="0" w:line="276" w:lineRule="auto"/>
        <w:ind w:left="0" w:right="-285" w:firstLine="709"/>
        <w:jc w:val="both"/>
        <w:rPr>
          <w:bCs/>
        </w:rPr>
      </w:pPr>
      <w:r w:rsidRPr="00CB7AC8">
        <w:t>Физическая культура: учебник для среднего профессионального образования /</w:t>
      </w:r>
      <w:r w:rsidRPr="00CB7AC8">
        <w:br/>
        <w:t>Н.В. Решетников, Ю.Л. Кислицын. – Москва: Издательский центр «Академия», 2018. – 176 с.</w:t>
      </w:r>
    </w:p>
    <w:p w14:paraId="00CE1C60" w14:textId="77777777" w:rsidR="00CB7AC8" w:rsidRPr="00393495" w:rsidRDefault="00CB7AC8" w:rsidP="00F3687C">
      <w:pPr>
        <w:spacing w:after="0" w:line="240" w:lineRule="auto"/>
        <w:ind w:right="-285" w:firstLine="709"/>
        <w:jc w:val="both"/>
        <w:rPr>
          <w:rFonts w:ascii="Times New Roman" w:hAnsi="Times New Roman"/>
          <w:sz w:val="24"/>
          <w:szCs w:val="24"/>
        </w:rPr>
      </w:pPr>
    </w:p>
    <w:p w14:paraId="78231FCC" w14:textId="77777777" w:rsidR="00F3687C" w:rsidRPr="00393495" w:rsidRDefault="00F3687C" w:rsidP="007257CF">
      <w:pPr>
        <w:numPr>
          <w:ilvl w:val="2"/>
          <w:numId w:val="21"/>
        </w:numPr>
        <w:spacing w:after="0" w:line="240" w:lineRule="auto"/>
        <w:ind w:right="-285" w:hanging="371"/>
        <w:contextualSpacing/>
        <w:rPr>
          <w:rFonts w:ascii="Times New Roman" w:hAnsi="Times New Roman"/>
          <w:b/>
          <w:sz w:val="24"/>
          <w:szCs w:val="24"/>
        </w:rPr>
      </w:pPr>
      <w:r>
        <w:rPr>
          <w:rFonts w:ascii="Times New Roman" w:hAnsi="Times New Roman"/>
          <w:b/>
          <w:sz w:val="24"/>
          <w:szCs w:val="24"/>
        </w:rPr>
        <w:t>Основные э</w:t>
      </w:r>
      <w:r w:rsidRPr="00393495">
        <w:rPr>
          <w:rFonts w:ascii="Times New Roman" w:hAnsi="Times New Roman"/>
          <w:b/>
          <w:sz w:val="24"/>
          <w:szCs w:val="24"/>
        </w:rPr>
        <w:t>лектронные издания</w:t>
      </w:r>
    </w:p>
    <w:p w14:paraId="7687DB3A" w14:textId="77777777" w:rsidR="00F3687C" w:rsidRPr="00393495" w:rsidRDefault="00F3687C" w:rsidP="00CB7AC8">
      <w:pPr>
        <w:numPr>
          <w:ilvl w:val="0"/>
          <w:numId w:val="20"/>
        </w:numPr>
        <w:spacing w:after="0"/>
        <w:ind w:left="0" w:right="-285" w:firstLine="709"/>
        <w:jc w:val="both"/>
        <w:rPr>
          <w:rFonts w:ascii="Times New Roman" w:hAnsi="Times New Roman"/>
          <w:sz w:val="24"/>
          <w:szCs w:val="24"/>
        </w:rPr>
      </w:pPr>
      <w:r w:rsidRPr="00393495">
        <w:rPr>
          <w:rFonts w:ascii="Times New Roman" w:hAnsi="Times New Roman"/>
          <w:sz w:val="24"/>
          <w:szCs w:val="24"/>
        </w:rPr>
        <w:t>Физическая культура: учебник и практикум для среднего профессионального образования / А. Б. </w:t>
      </w:r>
      <w:proofErr w:type="spellStart"/>
      <w:r w:rsidRPr="00393495">
        <w:rPr>
          <w:rFonts w:ascii="Times New Roman" w:hAnsi="Times New Roman"/>
          <w:sz w:val="24"/>
          <w:szCs w:val="24"/>
        </w:rPr>
        <w:t>Муллер</w:t>
      </w:r>
      <w:proofErr w:type="spellEnd"/>
      <w:r w:rsidRPr="00393495">
        <w:rPr>
          <w:rFonts w:ascii="Times New Roman" w:hAnsi="Times New Roman"/>
          <w:sz w:val="24"/>
          <w:szCs w:val="24"/>
        </w:rPr>
        <w:t xml:space="preserve"> [и др.]. — Москва: Издательство </w:t>
      </w:r>
      <w:proofErr w:type="spellStart"/>
      <w:r w:rsidRPr="00393495">
        <w:rPr>
          <w:rFonts w:ascii="Times New Roman" w:hAnsi="Times New Roman"/>
          <w:sz w:val="24"/>
          <w:szCs w:val="24"/>
        </w:rPr>
        <w:t>Юрайт</w:t>
      </w:r>
      <w:proofErr w:type="spellEnd"/>
      <w:r w:rsidRPr="00393495">
        <w:rPr>
          <w:rFonts w:ascii="Times New Roman" w:hAnsi="Times New Roman"/>
          <w:sz w:val="24"/>
          <w:szCs w:val="24"/>
        </w:rPr>
        <w:t xml:space="preserve">, 2021. — 424 с. — (Профессиональное образование). — ISBN 978-5-534-02612-2. — Текст: электронный // ЭБС </w:t>
      </w:r>
      <w:proofErr w:type="spellStart"/>
      <w:r w:rsidRPr="00393495">
        <w:rPr>
          <w:rFonts w:ascii="Times New Roman" w:hAnsi="Times New Roman"/>
          <w:sz w:val="24"/>
          <w:szCs w:val="24"/>
        </w:rPr>
        <w:t>Юрайт</w:t>
      </w:r>
      <w:proofErr w:type="spellEnd"/>
      <w:r w:rsidRPr="00393495">
        <w:rPr>
          <w:rFonts w:ascii="Times New Roman" w:hAnsi="Times New Roman"/>
          <w:sz w:val="24"/>
          <w:szCs w:val="24"/>
        </w:rPr>
        <w:t xml:space="preserve"> [сайт]. — URL: </w:t>
      </w:r>
      <w:hyperlink r:id="rId22" w:history="1">
        <w:r w:rsidRPr="00393495">
          <w:rPr>
            <w:rFonts w:ascii="Times New Roman" w:hAnsi="Times New Roman"/>
            <w:sz w:val="24"/>
            <w:szCs w:val="24"/>
          </w:rPr>
          <w:t>https://urait.ru/bcode/469681</w:t>
        </w:r>
      </w:hyperlink>
    </w:p>
    <w:p w14:paraId="54F245AB" w14:textId="77777777" w:rsidR="00F3687C" w:rsidRPr="00CB7AC8" w:rsidRDefault="00F3687C" w:rsidP="00CB7AC8">
      <w:pPr>
        <w:numPr>
          <w:ilvl w:val="0"/>
          <w:numId w:val="20"/>
        </w:numPr>
        <w:spacing w:after="0"/>
        <w:ind w:left="0" w:right="-285" w:firstLine="709"/>
        <w:jc w:val="both"/>
        <w:rPr>
          <w:rFonts w:ascii="Times New Roman" w:hAnsi="Times New Roman"/>
          <w:sz w:val="24"/>
          <w:szCs w:val="24"/>
          <w:u w:val="single"/>
        </w:rPr>
      </w:pPr>
      <w:r w:rsidRPr="00393495">
        <w:rPr>
          <w:rFonts w:ascii="Times New Roman" w:hAnsi="Times New Roman"/>
          <w:sz w:val="24"/>
          <w:szCs w:val="24"/>
        </w:rPr>
        <w:t>Физическая культура: учебное пособие для среднего профессионального образования / Е. В. </w:t>
      </w:r>
      <w:proofErr w:type="spellStart"/>
      <w:r w:rsidRPr="00393495">
        <w:rPr>
          <w:rFonts w:ascii="Times New Roman" w:hAnsi="Times New Roman"/>
          <w:sz w:val="24"/>
          <w:szCs w:val="24"/>
        </w:rPr>
        <w:t>Конеева</w:t>
      </w:r>
      <w:proofErr w:type="spellEnd"/>
      <w:r w:rsidRPr="00393495">
        <w:rPr>
          <w:rFonts w:ascii="Times New Roman" w:hAnsi="Times New Roman"/>
          <w:sz w:val="24"/>
          <w:szCs w:val="24"/>
        </w:rPr>
        <w:t xml:space="preserve"> [и др.]; под редакцией Е. В. </w:t>
      </w:r>
      <w:proofErr w:type="spellStart"/>
      <w:r w:rsidRPr="00393495">
        <w:rPr>
          <w:rFonts w:ascii="Times New Roman" w:hAnsi="Times New Roman"/>
          <w:sz w:val="24"/>
          <w:szCs w:val="24"/>
        </w:rPr>
        <w:t>Конеевой</w:t>
      </w:r>
      <w:proofErr w:type="spellEnd"/>
      <w:r w:rsidRPr="00393495">
        <w:rPr>
          <w:rFonts w:ascii="Times New Roman" w:hAnsi="Times New Roman"/>
          <w:sz w:val="24"/>
          <w:szCs w:val="24"/>
        </w:rPr>
        <w:t xml:space="preserve">. — 2-е изд., </w:t>
      </w:r>
      <w:proofErr w:type="spellStart"/>
      <w:r w:rsidRPr="00393495">
        <w:rPr>
          <w:rFonts w:ascii="Times New Roman" w:hAnsi="Times New Roman"/>
          <w:sz w:val="24"/>
          <w:szCs w:val="24"/>
        </w:rPr>
        <w:t>перераб</w:t>
      </w:r>
      <w:proofErr w:type="spellEnd"/>
      <w:proofErr w:type="gramStart"/>
      <w:r w:rsidRPr="00393495">
        <w:rPr>
          <w:rFonts w:ascii="Times New Roman" w:hAnsi="Times New Roman"/>
          <w:sz w:val="24"/>
          <w:szCs w:val="24"/>
        </w:rPr>
        <w:t>.</w:t>
      </w:r>
      <w:proofErr w:type="gramEnd"/>
      <w:r w:rsidRPr="00393495">
        <w:rPr>
          <w:rFonts w:ascii="Times New Roman" w:hAnsi="Times New Roman"/>
          <w:sz w:val="24"/>
          <w:szCs w:val="24"/>
        </w:rPr>
        <w:t xml:space="preserve"> и доп. — Москва: Издательство </w:t>
      </w:r>
      <w:proofErr w:type="spellStart"/>
      <w:r w:rsidRPr="00393495">
        <w:rPr>
          <w:rFonts w:ascii="Times New Roman" w:hAnsi="Times New Roman"/>
          <w:sz w:val="24"/>
          <w:szCs w:val="24"/>
        </w:rPr>
        <w:t>Юрайт</w:t>
      </w:r>
      <w:proofErr w:type="spellEnd"/>
      <w:r w:rsidRPr="00393495">
        <w:rPr>
          <w:rFonts w:ascii="Times New Roman" w:hAnsi="Times New Roman"/>
          <w:sz w:val="24"/>
          <w:szCs w:val="24"/>
        </w:rPr>
        <w:t xml:space="preserve">, 2021. — 599 с. — (Профессиональное образование). — ISBN 978-5-534-13554-1. — Текст: электронный // ЭБС </w:t>
      </w:r>
      <w:proofErr w:type="spellStart"/>
      <w:r w:rsidRPr="00393495">
        <w:rPr>
          <w:rFonts w:ascii="Times New Roman" w:hAnsi="Times New Roman"/>
          <w:sz w:val="24"/>
          <w:szCs w:val="24"/>
        </w:rPr>
        <w:t>Юрайт</w:t>
      </w:r>
      <w:proofErr w:type="spellEnd"/>
      <w:r w:rsidRPr="00393495">
        <w:rPr>
          <w:rFonts w:ascii="Times New Roman" w:hAnsi="Times New Roman"/>
          <w:sz w:val="24"/>
          <w:szCs w:val="24"/>
        </w:rPr>
        <w:t xml:space="preserve"> [сайт]. — URL: </w:t>
      </w:r>
      <w:hyperlink r:id="rId23" w:history="1">
        <w:r w:rsidRPr="00393495">
          <w:rPr>
            <w:rFonts w:ascii="Times New Roman" w:hAnsi="Times New Roman"/>
            <w:color w:val="0000FF"/>
            <w:sz w:val="24"/>
            <w:szCs w:val="24"/>
            <w:u w:val="single"/>
          </w:rPr>
          <w:t>https://urait.ru/bcode/475342</w:t>
        </w:r>
      </w:hyperlink>
    </w:p>
    <w:p w14:paraId="164DFCA5" w14:textId="77777777" w:rsidR="00CB7AC8" w:rsidRPr="00CB7AC8" w:rsidRDefault="00CB7AC8" w:rsidP="00CB7AC8">
      <w:pPr>
        <w:numPr>
          <w:ilvl w:val="0"/>
          <w:numId w:val="20"/>
        </w:numPr>
        <w:spacing w:after="0"/>
        <w:ind w:left="0" w:right="-285" w:firstLine="709"/>
        <w:jc w:val="both"/>
        <w:rPr>
          <w:rFonts w:ascii="Times New Roman" w:hAnsi="Times New Roman"/>
          <w:sz w:val="24"/>
          <w:szCs w:val="24"/>
          <w:u w:val="single"/>
        </w:rPr>
      </w:pPr>
      <w:proofErr w:type="spellStart"/>
      <w:r w:rsidRPr="00CB7AC8">
        <w:rPr>
          <w:rFonts w:ascii="Times New Roman" w:hAnsi="Times New Roman"/>
          <w:sz w:val="24"/>
          <w:szCs w:val="24"/>
        </w:rPr>
        <w:t>Бардамов</w:t>
      </w:r>
      <w:proofErr w:type="spellEnd"/>
      <w:r w:rsidRPr="00CB7AC8">
        <w:rPr>
          <w:rFonts w:ascii="Times New Roman" w:hAnsi="Times New Roman"/>
          <w:sz w:val="24"/>
          <w:szCs w:val="24"/>
        </w:rPr>
        <w:t xml:space="preserve">, Г. Б. Базовая подготовка к сдаче нормативов комплекса </w:t>
      </w:r>
      <w:proofErr w:type="gramStart"/>
      <w:r w:rsidRPr="00CB7AC8">
        <w:rPr>
          <w:rFonts w:ascii="Times New Roman" w:hAnsi="Times New Roman"/>
          <w:sz w:val="24"/>
          <w:szCs w:val="24"/>
        </w:rPr>
        <w:t>ГТО :</w:t>
      </w:r>
      <w:proofErr w:type="gramEnd"/>
      <w:r w:rsidRPr="00CB7AC8">
        <w:rPr>
          <w:rFonts w:ascii="Times New Roman" w:hAnsi="Times New Roman"/>
          <w:sz w:val="24"/>
          <w:szCs w:val="24"/>
        </w:rPr>
        <w:t xml:space="preserve"> учебное пособие для </w:t>
      </w:r>
      <w:proofErr w:type="spellStart"/>
      <w:r w:rsidRPr="00CB7AC8">
        <w:rPr>
          <w:rFonts w:ascii="Times New Roman" w:hAnsi="Times New Roman"/>
          <w:sz w:val="24"/>
          <w:szCs w:val="24"/>
        </w:rPr>
        <w:t>спо</w:t>
      </w:r>
      <w:proofErr w:type="spellEnd"/>
      <w:r w:rsidRPr="00CB7AC8">
        <w:rPr>
          <w:rFonts w:ascii="Times New Roman" w:hAnsi="Times New Roman"/>
          <w:sz w:val="24"/>
          <w:szCs w:val="24"/>
        </w:rPr>
        <w:t xml:space="preserve"> / Г. Б. </w:t>
      </w:r>
      <w:proofErr w:type="spellStart"/>
      <w:r w:rsidRPr="00CB7AC8">
        <w:rPr>
          <w:rFonts w:ascii="Times New Roman" w:hAnsi="Times New Roman"/>
          <w:sz w:val="24"/>
          <w:szCs w:val="24"/>
        </w:rPr>
        <w:t>Бардамов</w:t>
      </w:r>
      <w:proofErr w:type="spellEnd"/>
      <w:r w:rsidRPr="00CB7AC8">
        <w:rPr>
          <w:rFonts w:ascii="Times New Roman" w:hAnsi="Times New Roman"/>
          <w:sz w:val="24"/>
          <w:szCs w:val="24"/>
        </w:rPr>
        <w:t xml:space="preserve">, А. Г. </w:t>
      </w:r>
      <w:proofErr w:type="spellStart"/>
      <w:r w:rsidRPr="00CB7AC8">
        <w:rPr>
          <w:rFonts w:ascii="Times New Roman" w:hAnsi="Times New Roman"/>
          <w:sz w:val="24"/>
          <w:szCs w:val="24"/>
        </w:rPr>
        <w:t>Шаргаев</w:t>
      </w:r>
      <w:proofErr w:type="spellEnd"/>
      <w:r w:rsidRPr="00CB7AC8">
        <w:rPr>
          <w:rFonts w:ascii="Times New Roman" w:hAnsi="Times New Roman"/>
          <w:sz w:val="24"/>
          <w:szCs w:val="24"/>
        </w:rPr>
        <w:t xml:space="preserve">, С. В. </w:t>
      </w:r>
      <w:proofErr w:type="spellStart"/>
      <w:r w:rsidRPr="00CB7AC8">
        <w:rPr>
          <w:rFonts w:ascii="Times New Roman" w:hAnsi="Times New Roman"/>
          <w:sz w:val="24"/>
          <w:szCs w:val="24"/>
        </w:rPr>
        <w:t>Бадлуева</w:t>
      </w:r>
      <w:proofErr w:type="spellEnd"/>
      <w:r w:rsidRPr="00CB7AC8">
        <w:rPr>
          <w:rFonts w:ascii="Times New Roman" w:hAnsi="Times New Roman"/>
          <w:sz w:val="24"/>
          <w:szCs w:val="24"/>
        </w:rPr>
        <w:t>. — Санкт-</w:t>
      </w:r>
      <w:proofErr w:type="gramStart"/>
      <w:r w:rsidRPr="00CB7AC8">
        <w:rPr>
          <w:rFonts w:ascii="Times New Roman" w:hAnsi="Times New Roman"/>
          <w:sz w:val="24"/>
          <w:szCs w:val="24"/>
        </w:rPr>
        <w:t>Петербург :</w:t>
      </w:r>
      <w:proofErr w:type="gramEnd"/>
      <w:r w:rsidRPr="00CB7AC8">
        <w:rPr>
          <w:rFonts w:ascii="Times New Roman" w:hAnsi="Times New Roman"/>
          <w:sz w:val="24"/>
          <w:szCs w:val="24"/>
        </w:rPr>
        <w:t xml:space="preserve"> Лань, 2022. — 144 с. — ISBN 978-5-507-44133-4. — </w:t>
      </w:r>
      <w:proofErr w:type="gramStart"/>
      <w:r w:rsidRPr="00CB7AC8">
        <w:rPr>
          <w:rFonts w:ascii="Times New Roman" w:hAnsi="Times New Roman"/>
          <w:sz w:val="24"/>
          <w:szCs w:val="24"/>
        </w:rPr>
        <w:t>Текст :</w:t>
      </w:r>
      <w:proofErr w:type="gramEnd"/>
      <w:r w:rsidRPr="00CB7AC8">
        <w:rPr>
          <w:rFonts w:ascii="Times New Roman" w:hAnsi="Times New Roman"/>
          <w:sz w:val="24"/>
          <w:szCs w:val="24"/>
        </w:rPr>
        <w:t xml:space="preserve"> электронный // Лань : электронно-библиотечная система. — URL: </w:t>
      </w:r>
      <w:hyperlink r:id="rId24" w:history="1">
        <w:r w:rsidRPr="00CB7AC8">
          <w:rPr>
            <w:rStyle w:val="ad"/>
            <w:rFonts w:ascii="Times New Roman" w:hAnsi="Times New Roman"/>
            <w:sz w:val="24"/>
            <w:szCs w:val="24"/>
          </w:rPr>
          <w:t>https://e.lanbook.com/book/255971</w:t>
        </w:r>
      </w:hyperlink>
      <w:r w:rsidRPr="00CB7AC8">
        <w:rPr>
          <w:rFonts w:ascii="Times New Roman" w:hAnsi="Times New Roman"/>
          <w:sz w:val="24"/>
          <w:szCs w:val="24"/>
        </w:rPr>
        <w:t xml:space="preserve"> (дата обращения: 19.07.2023). — Режим доступа: для </w:t>
      </w:r>
      <w:proofErr w:type="spellStart"/>
      <w:r w:rsidRPr="00CB7AC8">
        <w:rPr>
          <w:rFonts w:ascii="Times New Roman" w:hAnsi="Times New Roman"/>
          <w:sz w:val="24"/>
          <w:szCs w:val="24"/>
        </w:rPr>
        <w:t>авториз</w:t>
      </w:r>
      <w:proofErr w:type="spellEnd"/>
      <w:r w:rsidRPr="00CB7AC8">
        <w:rPr>
          <w:rFonts w:ascii="Times New Roman" w:hAnsi="Times New Roman"/>
          <w:sz w:val="24"/>
          <w:szCs w:val="24"/>
        </w:rPr>
        <w:t>. пользователей.</w:t>
      </w:r>
    </w:p>
    <w:p w14:paraId="48E1F85E" w14:textId="77777777" w:rsidR="00CB7AC8" w:rsidRPr="00CB7AC8" w:rsidRDefault="00CB7AC8" w:rsidP="00CB7AC8">
      <w:pPr>
        <w:numPr>
          <w:ilvl w:val="0"/>
          <w:numId w:val="20"/>
        </w:numPr>
        <w:spacing w:after="0"/>
        <w:ind w:left="0" w:right="-285" w:firstLine="709"/>
        <w:jc w:val="both"/>
        <w:rPr>
          <w:rFonts w:ascii="Times New Roman" w:hAnsi="Times New Roman"/>
          <w:sz w:val="24"/>
          <w:szCs w:val="24"/>
          <w:u w:val="single"/>
        </w:rPr>
      </w:pPr>
      <w:r w:rsidRPr="00CB7AC8">
        <w:rPr>
          <w:rFonts w:ascii="Times New Roman" w:hAnsi="Times New Roman"/>
          <w:sz w:val="24"/>
          <w:szCs w:val="24"/>
        </w:rPr>
        <w:t xml:space="preserve">Коновалов, В. Л. </w:t>
      </w:r>
      <w:proofErr w:type="gramStart"/>
      <w:r w:rsidRPr="00CB7AC8">
        <w:rPr>
          <w:rFonts w:ascii="Times New Roman" w:hAnsi="Times New Roman"/>
          <w:sz w:val="24"/>
          <w:szCs w:val="24"/>
        </w:rPr>
        <w:t>Баскетбол :</w:t>
      </w:r>
      <w:proofErr w:type="gramEnd"/>
      <w:r w:rsidRPr="00CB7AC8">
        <w:rPr>
          <w:rFonts w:ascii="Times New Roman" w:hAnsi="Times New Roman"/>
          <w:sz w:val="24"/>
          <w:szCs w:val="24"/>
        </w:rPr>
        <w:t xml:space="preserve"> учебное пособие для </w:t>
      </w:r>
      <w:proofErr w:type="spellStart"/>
      <w:r w:rsidRPr="00CB7AC8">
        <w:rPr>
          <w:rFonts w:ascii="Times New Roman" w:hAnsi="Times New Roman"/>
          <w:sz w:val="24"/>
          <w:szCs w:val="24"/>
        </w:rPr>
        <w:t>спо</w:t>
      </w:r>
      <w:proofErr w:type="spellEnd"/>
      <w:r w:rsidRPr="00CB7AC8">
        <w:rPr>
          <w:rFonts w:ascii="Times New Roman" w:hAnsi="Times New Roman"/>
          <w:sz w:val="24"/>
          <w:szCs w:val="24"/>
        </w:rPr>
        <w:t xml:space="preserve"> / В. Л. Коновалов, В. А. Погодин. — 2-е изд., стер. — Санкт-</w:t>
      </w:r>
      <w:proofErr w:type="gramStart"/>
      <w:r w:rsidRPr="00CB7AC8">
        <w:rPr>
          <w:rFonts w:ascii="Times New Roman" w:hAnsi="Times New Roman"/>
          <w:sz w:val="24"/>
          <w:szCs w:val="24"/>
        </w:rPr>
        <w:t>Петербург :</w:t>
      </w:r>
      <w:proofErr w:type="gramEnd"/>
      <w:r w:rsidRPr="00CB7AC8">
        <w:rPr>
          <w:rFonts w:ascii="Times New Roman" w:hAnsi="Times New Roman"/>
          <w:sz w:val="24"/>
          <w:szCs w:val="24"/>
        </w:rPr>
        <w:t xml:space="preserve"> Лань, 2023. — 84 с. — ISBN 978-5-507-45947-6. — </w:t>
      </w:r>
      <w:proofErr w:type="gramStart"/>
      <w:r w:rsidRPr="00CB7AC8">
        <w:rPr>
          <w:rFonts w:ascii="Times New Roman" w:hAnsi="Times New Roman"/>
          <w:sz w:val="24"/>
          <w:szCs w:val="24"/>
        </w:rPr>
        <w:t>Текст :</w:t>
      </w:r>
      <w:proofErr w:type="gramEnd"/>
      <w:r w:rsidRPr="00CB7AC8">
        <w:rPr>
          <w:rFonts w:ascii="Times New Roman" w:hAnsi="Times New Roman"/>
          <w:sz w:val="24"/>
          <w:szCs w:val="24"/>
        </w:rPr>
        <w:t xml:space="preserve"> электронный // Лань : электронно-библиотечная система. — URL: </w:t>
      </w:r>
      <w:hyperlink r:id="rId25" w:history="1">
        <w:r w:rsidRPr="00CB7AC8">
          <w:rPr>
            <w:rStyle w:val="ad"/>
            <w:rFonts w:ascii="Times New Roman" w:hAnsi="Times New Roman"/>
            <w:sz w:val="24"/>
            <w:szCs w:val="24"/>
          </w:rPr>
          <w:t>https://e.lanbook.com/book/292049</w:t>
        </w:r>
      </w:hyperlink>
      <w:r w:rsidRPr="00CB7AC8">
        <w:rPr>
          <w:rFonts w:ascii="Times New Roman" w:hAnsi="Times New Roman"/>
          <w:sz w:val="24"/>
          <w:szCs w:val="24"/>
        </w:rPr>
        <w:t xml:space="preserve"> (дата обращения: 19.07.2023). — Режим доступа: для </w:t>
      </w:r>
      <w:proofErr w:type="spellStart"/>
      <w:r w:rsidRPr="00CB7AC8">
        <w:rPr>
          <w:rFonts w:ascii="Times New Roman" w:hAnsi="Times New Roman"/>
          <w:sz w:val="24"/>
          <w:szCs w:val="24"/>
        </w:rPr>
        <w:t>авториз</w:t>
      </w:r>
      <w:proofErr w:type="spellEnd"/>
      <w:r w:rsidRPr="00CB7AC8">
        <w:rPr>
          <w:rFonts w:ascii="Times New Roman" w:hAnsi="Times New Roman"/>
          <w:sz w:val="24"/>
          <w:szCs w:val="24"/>
        </w:rPr>
        <w:t>. пользователей.</w:t>
      </w:r>
    </w:p>
    <w:p w14:paraId="2002115B" w14:textId="77777777" w:rsidR="00CB7AC8" w:rsidRPr="00CB7AC8" w:rsidRDefault="00CB7AC8" w:rsidP="00CB7AC8">
      <w:pPr>
        <w:numPr>
          <w:ilvl w:val="0"/>
          <w:numId w:val="20"/>
        </w:numPr>
        <w:spacing w:after="0"/>
        <w:ind w:left="0" w:right="-285" w:firstLine="709"/>
        <w:jc w:val="both"/>
        <w:rPr>
          <w:rFonts w:ascii="Times New Roman" w:hAnsi="Times New Roman"/>
          <w:sz w:val="24"/>
          <w:szCs w:val="24"/>
          <w:u w:val="single"/>
        </w:rPr>
      </w:pPr>
      <w:r w:rsidRPr="00CB7AC8">
        <w:rPr>
          <w:rFonts w:ascii="Times New Roman" w:hAnsi="Times New Roman"/>
          <w:sz w:val="24"/>
          <w:szCs w:val="24"/>
        </w:rPr>
        <w:t xml:space="preserve">Журин, А. В. Волейбол. Техника </w:t>
      </w:r>
      <w:proofErr w:type="gramStart"/>
      <w:r w:rsidRPr="00CB7AC8">
        <w:rPr>
          <w:rFonts w:ascii="Times New Roman" w:hAnsi="Times New Roman"/>
          <w:sz w:val="24"/>
          <w:szCs w:val="24"/>
        </w:rPr>
        <w:t>игры :</w:t>
      </w:r>
      <w:proofErr w:type="gramEnd"/>
      <w:r w:rsidRPr="00CB7AC8">
        <w:rPr>
          <w:rFonts w:ascii="Times New Roman" w:hAnsi="Times New Roman"/>
          <w:sz w:val="24"/>
          <w:szCs w:val="24"/>
        </w:rPr>
        <w:t xml:space="preserve"> учебное пособие для </w:t>
      </w:r>
      <w:proofErr w:type="spellStart"/>
      <w:r w:rsidRPr="00CB7AC8">
        <w:rPr>
          <w:rFonts w:ascii="Times New Roman" w:hAnsi="Times New Roman"/>
          <w:sz w:val="24"/>
          <w:szCs w:val="24"/>
        </w:rPr>
        <w:t>спо</w:t>
      </w:r>
      <w:proofErr w:type="spellEnd"/>
      <w:r w:rsidRPr="00CB7AC8">
        <w:rPr>
          <w:rFonts w:ascii="Times New Roman" w:hAnsi="Times New Roman"/>
          <w:sz w:val="24"/>
          <w:szCs w:val="24"/>
        </w:rPr>
        <w:t xml:space="preserve"> / А. В. Журин. — 3-е изд., стер. — Санкт-</w:t>
      </w:r>
      <w:proofErr w:type="gramStart"/>
      <w:r w:rsidRPr="00CB7AC8">
        <w:rPr>
          <w:rFonts w:ascii="Times New Roman" w:hAnsi="Times New Roman"/>
          <w:sz w:val="24"/>
          <w:szCs w:val="24"/>
        </w:rPr>
        <w:t>Петербург :</w:t>
      </w:r>
      <w:proofErr w:type="gramEnd"/>
      <w:r w:rsidRPr="00CB7AC8">
        <w:rPr>
          <w:rFonts w:ascii="Times New Roman" w:hAnsi="Times New Roman"/>
          <w:sz w:val="24"/>
          <w:szCs w:val="24"/>
        </w:rPr>
        <w:t xml:space="preserve"> Лань, 2023. — 56 с. — ISBN 978-5-507-46039-7. — </w:t>
      </w:r>
      <w:proofErr w:type="gramStart"/>
      <w:r w:rsidRPr="00CB7AC8">
        <w:rPr>
          <w:rFonts w:ascii="Times New Roman" w:hAnsi="Times New Roman"/>
          <w:sz w:val="24"/>
          <w:szCs w:val="24"/>
        </w:rPr>
        <w:t>Текст :</w:t>
      </w:r>
      <w:proofErr w:type="gramEnd"/>
      <w:r w:rsidRPr="00CB7AC8">
        <w:rPr>
          <w:rFonts w:ascii="Times New Roman" w:hAnsi="Times New Roman"/>
          <w:sz w:val="24"/>
          <w:szCs w:val="24"/>
        </w:rPr>
        <w:t xml:space="preserve"> электронный // Лань : электронно-библиотечная система. — URL: </w:t>
      </w:r>
      <w:hyperlink r:id="rId26" w:history="1">
        <w:r w:rsidRPr="00CB7AC8">
          <w:rPr>
            <w:rStyle w:val="ad"/>
            <w:rFonts w:ascii="Times New Roman" w:hAnsi="Times New Roman"/>
            <w:sz w:val="24"/>
            <w:szCs w:val="24"/>
          </w:rPr>
          <w:t>https://e.lanbook.com/book/295964</w:t>
        </w:r>
      </w:hyperlink>
      <w:r w:rsidRPr="00CB7AC8">
        <w:rPr>
          <w:rFonts w:ascii="Times New Roman" w:hAnsi="Times New Roman"/>
          <w:sz w:val="24"/>
          <w:szCs w:val="24"/>
        </w:rPr>
        <w:t xml:space="preserve"> (дата обращения: 19.07.2023). — Режим доступа: для </w:t>
      </w:r>
      <w:proofErr w:type="spellStart"/>
      <w:r w:rsidRPr="00CB7AC8">
        <w:rPr>
          <w:rFonts w:ascii="Times New Roman" w:hAnsi="Times New Roman"/>
          <w:sz w:val="24"/>
          <w:szCs w:val="24"/>
        </w:rPr>
        <w:t>авториз</w:t>
      </w:r>
      <w:proofErr w:type="spellEnd"/>
      <w:r w:rsidRPr="00CB7AC8">
        <w:rPr>
          <w:rFonts w:ascii="Times New Roman" w:hAnsi="Times New Roman"/>
          <w:sz w:val="24"/>
          <w:szCs w:val="24"/>
        </w:rPr>
        <w:t>. пользователей.</w:t>
      </w:r>
    </w:p>
    <w:p w14:paraId="0A60966B" w14:textId="77777777" w:rsidR="00CB7AC8" w:rsidRPr="00CB7AC8" w:rsidRDefault="00CB7AC8" w:rsidP="00CB7AC8">
      <w:pPr>
        <w:numPr>
          <w:ilvl w:val="0"/>
          <w:numId w:val="20"/>
        </w:numPr>
        <w:spacing w:after="0"/>
        <w:ind w:left="0" w:right="-285" w:firstLine="709"/>
        <w:jc w:val="both"/>
        <w:rPr>
          <w:rFonts w:ascii="Times New Roman" w:hAnsi="Times New Roman"/>
          <w:sz w:val="24"/>
          <w:szCs w:val="24"/>
          <w:u w:val="single"/>
        </w:rPr>
      </w:pPr>
      <w:r w:rsidRPr="00CB7AC8">
        <w:rPr>
          <w:rFonts w:ascii="Times New Roman" w:hAnsi="Times New Roman"/>
          <w:sz w:val="24"/>
          <w:szCs w:val="24"/>
        </w:rPr>
        <w:lastRenderedPageBreak/>
        <w:t xml:space="preserve">Безбородов, А. А. Практические занятия по </w:t>
      </w:r>
      <w:proofErr w:type="gramStart"/>
      <w:r w:rsidRPr="00CB7AC8">
        <w:rPr>
          <w:rFonts w:ascii="Times New Roman" w:hAnsi="Times New Roman"/>
          <w:sz w:val="24"/>
          <w:szCs w:val="24"/>
        </w:rPr>
        <w:t>волейболу :</w:t>
      </w:r>
      <w:proofErr w:type="gramEnd"/>
      <w:r w:rsidRPr="00CB7AC8">
        <w:rPr>
          <w:rFonts w:ascii="Times New Roman" w:hAnsi="Times New Roman"/>
          <w:sz w:val="24"/>
          <w:szCs w:val="24"/>
        </w:rPr>
        <w:t xml:space="preserve"> учебное пособие для </w:t>
      </w:r>
      <w:proofErr w:type="spellStart"/>
      <w:r w:rsidRPr="00CB7AC8">
        <w:rPr>
          <w:rFonts w:ascii="Times New Roman" w:hAnsi="Times New Roman"/>
          <w:sz w:val="24"/>
          <w:szCs w:val="24"/>
        </w:rPr>
        <w:t>спо</w:t>
      </w:r>
      <w:proofErr w:type="spellEnd"/>
      <w:r w:rsidRPr="00CB7AC8">
        <w:rPr>
          <w:rFonts w:ascii="Times New Roman" w:hAnsi="Times New Roman"/>
          <w:sz w:val="24"/>
          <w:szCs w:val="24"/>
        </w:rPr>
        <w:t xml:space="preserve"> / А. А. Безбородов. — 2-е изд., стер. — Санкт-</w:t>
      </w:r>
      <w:proofErr w:type="gramStart"/>
      <w:r w:rsidRPr="00CB7AC8">
        <w:rPr>
          <w:rFonts w:ascii="Times New Roman" w:hAnsi="Times New Roman"/>
          <w:sz w:val="24"/>
          <w:szCs w:val="24"/>
        </w:rPr>
        <w:t>Петербург :</w:t>
      </w:r>
      <w:proofErr w:type="gramEnd"/>
      <w:r w:rsidRPr="00CB7AC8">
        <w:rPr>
          <w:rFonts w:ascii="Times New Roman" w:hAnsi="Times New Roman"/>
          <w:sz w:val="24"/>
          <w:szCs w:val="24"/>
        </w:rPr>
        <w:t xml:space="preserve"> Лань, 2023. — 92 с. — ISBN 978-5-507-46032-8. — </w:t>
      </w:r>
      <w:proofErr w:type="gramStart"/>
      <w:r w:rsidRPr="00CB7AC8">
        <w:rPr>
          <w:rFonts w:ascii="Times New Roman" w:hAnsi="Times New Roman"/>
          <w:sz w:val="24"/>
          <w:szCs w:val="24"/>
        </w:rPr>
        <w:t>Текст :</w:t>
      </w:r>
      <w:proofErr w:type="gramEnd"/>
      <w:r w:rsidRPr="00CB7AC8">
        <w:rPr>
          <w:rFonts w:ascii="Times New Roman" w:hAnsi="Times New Roman"/>
          <w:sz w:val="24"/>
          <w:szCs w:val="24"/>
        </w:rPr>
        <w:t xml:space="preserve"> электронный // Лань : электронно-библиотечная система. — URL: </w:t>
      </w:r>
      <w:hyperlink r:id="rId27" w:history="1">
        <w:r w:rsidRPr="00CB7AC8">
          <w:rPr>
            <w:rStyle w:val="ad"/>
            <w:rFonts w:ascii="Times New Roman" w:hAnsi="Times New Roman"/>
            <w:sz w:val="24"/>
            <w:szCs w:val="24"/>
          </w:rPr>
          <w:t>https://e.lanbook.com/book/295940</w:t>
        </w:r>
      </w:hyperlink>
      <w:r w:rsidRPr="00CB7AC8">
        <w:rPr>
          <w:rFonts w:ascii="Times New Roman" w:hAnsi="Times New Roman"/>
          <w:sz w:val="24"/>
          <w:szCs w:val="24"/>
        </w:rPr>
        <w:t xml:space="preserve"> (дата обращения: 19.07.2023). — Режим доступа: для </w:t>
      </w:r>
      <w:proofErr w:type="spellStart"/>
      <w:r w:rsidRPr="00CB7AC8">
        <w:rPr>
          <w:rFonts w:ascii="Times New Roman" w:hAnsi="Times New Roman"/>
          <w:sz w:val="24"/>
          <w:szCs w:val="24"/>
        </w:rPr>
        <w:t>авториз</w:t>
      </w:r>
      <w:proofErr w:type="spellEnd"/>
      <w:r w:rsidRPr="00CB7AC8">
        <w:rPr>
          <w:rFonts w:ascii="Times New Roman" w:hAnsi="Times New Roman"/>
          <w:sz w:val="24"/>
          <w:szCs w:val="24"/>
        </w:rPr>
        <w:t>. пользователей.</w:t>
      </w:r>
    </w:p>
    <w:p w14:paraId="36774FDA" w14:textId="77777777" w:rsidR="00CB7AC8" w:rsidRPr="00CB7AC8" w:rsidRDefault="00CB7AC8" w:rsidP="00CB7AC8">
      <w:pPr>
        <w:numPr>
          <w:ilvl w:val="0"/>
          <w:numId w:val="20"/>
        </w:numPr>
        <w:spacing w:after="0"/>
        <w:ind w:left="0" w:right="-285" w:firstLine="709"/>
        <w:jc w:val="both"/>
        <w:rPr>
          <w:rFonts w:ascii="Times New Roman" w:hAnsi="Times New Roman"/>
          <w:sz w:val="24"/>
          <w:szCs w:val="24"/>
          <w:u w:val="single"/>
        </w:rPr>
      </w:pPr>
      <w:r w:rsidRPr="00CB7AC8">
        <w:rPr>
          <w:rFonts w:ascii="Times New Roman" w:hAnsi="Times New Roman"/>
          <w:sz w:val="24"/>
          <w:szCs w:val="24"/>
        </w:rPr>
        <w:t xml:space="preserve">Садовникова, Л. А. Физическая культура для студентов, занимающихся в специальной медицинской </w:t>
      </w:r>
      <w:proofErr w:type="gramStart"/>
      <w:r w:rsidRPr="00CB7AC8">
        <w:rPr>
          <w:rFonts w:ascii="Times New Roman" w:hAnsi="Times New Roman"/>
          <w:sz w:val="24"/>
          <w:szCs w:val="24"/>
        </w:rPr>
        <w:t>группе :</w:t>
      </w:r>
      <w:proofErr w:type="gramEnd"/>
      <w:r w:rsidRPr="00CB7AC8">
        <w:rPr>
          <w:rFonts w:ascii="Times New Roman" w:hAnsi="Times New Roman"/>
          <w:sz w:val="24"/>
          <w:szCs w:val="24"/>
        </w:rPr>
        <w:t xml:space="preserve"> учебное пособие для </w:t>
      </w:r>
      <w:proofErr w:type="spellStart"/>
      <w:r w:rsidRPr="00CB7AC8">
        <w:rPr>
          <w:rFonts w:ascii="Times New Roman" w:hAnsi="Times New Roman"/>
          <w:sz w:val="24"/>
          <w:szCs w:val="24"/>
        </w:rPr>
        <w:t>спо</w:t>
      </w:r>
      <w:proofErr w:type="spellEnd"/>
      <w:r w:rsidRPr="00CB7AC8">
        <w:rPr>
          <w:rFonts w:ascii="Times New Roman" w:hAnsi="Times New Roman"/>
          <w:sz w:val="24"/>
          <w:szCs w:val="24"/>
        </w:rPr>
        <w:t xml:space="preserve"> / Л. А. Садовникова, Л. А. Садовникова. — 2-е изд., стер. — Санкт-</w:t>
      </w:r>
      <w:proofErr w:type="gramStart"/>
      <w:r w:rsidRPr="00CB7AC8">
        <w:rPr>
          <w:rFonts w:ascii="Times New Roman" w:hAnsi="Times New Roman"/>
          <w:sz w:val="24"/>
          <w:szCs w:val="24"/>
        </w:rPr>
        <w:t>Петербург :</w:t>
      </w:r>
      <w:proofErr w:type="gramEnd"/>
      <w:r w:rsidRPr="00CB7AC8">
        <w:rPr>
          <w:rFonts w:ascii="Times New Roman" w:hAnsi="Times New Roman"/>
          <w:sz w:val="24"/>
          <w:szCs w:val="24"/>
        </w:rPr>
        <w:t xml:space="preserve"> Лань, 2021. — 60 с. — ISBN 978-5-8114-7201-7. — </w:t>
      </w:r>
      <w:proofErr w:type="gramStart"/>
      <w:r w:rsidRPr="00CB7AC8">
        <w:rPr>
          <w:rFonts w:ascii="Times New Roman" w:hAnsi="Times New Roman"/>
          <w:sz w:val="24"/>
          <w:szCs w:val="24"/>
        </w:rPr>
        <w:t>Текст :</w:t>
      </w:r>
      <w:proofErr w:type="gramEnd"/>
      <w:r w:rsidRPr="00CB7AC8">
        <w:rPr>
          <w:rFonts w:ascii="Times New Roman" w:hAnsi="Times New Roman"/>
          <w:sz w:val="24"/>
          <w:szCs w:val="24"/>
        </w:rPr>
        <w:t xml:space="preserve"> электронный // Лань : электронно-библиотечная система. — URL: </w:t>
      </w:r>
      <w:hyperlink r:id="rId28" w:history="1">
        <w:r w:rsidRPr="00CB7AC8">
          <w:rPr>
            <w:rStyle w:val="ad"/>
            <w:rFonts w:ascii="Times New Roman" w:hAnsi="Times New Roman"/>
            <w:sz w:val="24"/>
            <w:szCs w:val="24"/>
          </w:rPr>
          <w:t>https://e.lanbook.com/book/156380</w:t>
        </w:r>
      </w:hyperlink>
      <w:r w:rsidRPr="00CB7AC8">
        <w:rPr>
          <w:rFonts w:ascii="Times New Roman" w:hAnsi="Times New Roman"/>
          <w:sz w:val="24"/>
          <w:szCs w:val="24"/>
        </w:rPr>
        <w:t xml:space="preserve"> (дата обращения: 19.07.2023). — Режим доступа: для </w:t>
      </w:r>
      <w:proofErr w:type="spellStart"/>
      <w:r w:rsidRPr="00CB7AC8">
        <w:rPr>
          <w:rFonts w:ascii="Times New Roman" w:hAnsi="Times New Roman"/>
          <w:sz w:val="24"/>
          <w:szCs w:val="24"/>
        </w:rPr>
        <w:t>авториз</w:t>
      </w:r>
      <w:proofErr w:type="spellEnd"/>
      <w:r w:rsidRPr="00CB7AC8">
        <w:rPr>
          <w:rFonts w:ascii="Times New Roman" w:hAnsi="Times New Roman"/>
          <w:sz w:val="24"/>
          <w:szCs w:val="24"/>
        </w:rPr>
        <w:t>. пользователей.</w:t>
      </w:r>
    </w:p>
    <w:p w14:paraId="1A3F34E4" w14:textId="77777777" w:rsidR="00CB7AC8" w:rsidRPr="00CB7AC8" w:rsidRDefault="00CB7AC8" w:rsidP="00CB7AC8">
      <w:pPr>
        <w:numPr>
          <w:ilvl w:val="0"/>
          <w:numId w:val="20"/>
        </w:numPr>
        <w:spacing w:after="0"/>
        <w:ind w:left="0" w:right="-285" w:firstLine="709"/>
        <w:jc w:val="both"/>
        <w:rPr>
          <w:rFonts w:ascii="Times New Roman" w:hAnsi="Times New Roman"/>
          <w:sz w:val="24"/>
          <w:szCs w:val="24"/>
          <w:u w:val="single"/>
        </w:rPr>
      </w:pPr>
      <w:r w:rsidRPr="00CB7AC8">
        <w:rPr>
          <w:rFonts w:ascii="Times New Roman" w:hAnsi="Times New Roman"/>
          <w:sz w:val="24"/>
          <w:szCs w:val="24"/>
        </w:rPr>
        <w:t xml:space="preserve">Безбородов, А. А. Физическая культура: практические занятия по </w:t>
      </w:r>
      <w:proofErr w:type="gramStart"/>
      <w:r w:rsidRPr="00CB7AC8">
        <w:rPr>
          <w:rFonts w:ascii="Times New Roman" w:hAnsi="Times New Roman"/>
          <w:sz w:val="24"/>
          <w:szCs w:val="24"/>
        </w:rPr>
        <w:t>баскетболу :</w:t>
      </w:r>
      <w:proofErr w:type="gramEnd"/>
      <w:r w:rsidRPr="00CB7AC8">
        <w:rPr>
          <w:rFonts w:ascii="Times New Roman" w:hAnsi="Times New Roman"/>
          <w:sz w:val="24"/>
          <w:szCs w:val="24"/>
        </w:rPr>
        <w:t xml:space="preserve"> учебное пособие для </w:t>
      </w:r>
      <w:proofErr w:type="spellStart"/>
      <w:r w:rsidRPr="00CB7AC8">
        <w:rPr>
          <w:rFonts w:ascii="Times New Roman" w:hAnsi="Times New Roman"/>
          <w:sz w:val="24"/>
          <w:szCs w:val="24"/>
        </w:rPr>
        <w:t>спо</w:t>
      </w:r>
      <w:proofErr w:type="spellEnd"/>
      <w:r w:rsidRPr="00CB7AC8">
        <w:rPr>
          <w:rFonts w:ascii="Times New Roman" w:hAnsi="Times New Roman"/>
          <w:sz w:val="24"/>
          <w:szCs w:val="24"/>
        </w:rPr>
        <w:t xml:space="preserve"> / А. А. Безбородов, С. А. Безбородов. — Санкт-</w:t>
      </w:r>
      <w:proofErr w:type="gramStart"/>
      <w:r w:rsidRPr="00CB7AC8">
        <w:rPr>
          <w:rFonts w:ascii="Times New Roman" w:hAnsi="Times New Roman"/>
          <w:sz w:val="24"/>
          <w:szCs w:val="24"/>
        </w:rPr>
        <w:t>Петербург :</w:t>
      </w:r>
      <w:proofErr w:type="gramEnd"/>
      <w:r w:rsidRPr="00CB7AC8">
        <w:rPr>
          <w:rFonts w:ascii="Times New Roman" w:hAnsi="Times New Roman"/>
          <w:sz w:val="24"/>
          <w:szCs w:val="24"/>
        </w:rPr>
        <w:t xml:space="preserve"> Лань, 2023. — 112 с. — ISBN 978-5-507-45206-4. — </w:t>
      </w:r>
      <w:proofErr w:type="gramStart"/>
      <w:r w:rsidRPr="00CB7AC8">
        <w:rPr>
          <w:rFonts w:ascii="Times New Roman" w:hAnsi="Times New Roman"/>
          <w:sz w:val="24"/>
          <w:szCs w:val="24"/>
        </w:rPr>
        <w:t>Текст :</w:t>
      </w:r>
      <w:proofErr w:type="gramEnd"/>
      <w:r w:rsidRPr="00CB7AC8">
        <w:rPr>
          <w:rFonts w:ascii="Times New Roman" w:hAnsi="Times New Roman"/>
          <w:sz w:val="24"/>
          <w:szCs w:val="24"/>
        </w:rPr>
        <w:t xml:space="preserve"> электронный // Лань : электронно-библиотечная система. — URL: </w:t>
      </w:r>
      <w:hyperlink r:id="rId29" w:history="1">
        <w:r w:rsidRPr="00CB7AC8">
          <w:rPr>
            <w:rStyle w:val="ad"/>
            <w:rFonts w:ascii="Times New Roman" w:hAnsi="Times New Roman"/>
            <w:sz w:val="24"/>
            <w:szCs w:val="24"/>
          </w:rPr>
          <w:t>https://e.lanbook.com/book/292841</w:t>
        </w:r>
      </w:hyperlink>
      <w:r w:rsidRPr="00CB7AC8">
        <w:rPr>
          <w:rFonts w:ascii="Times New Roman" w:hAnsi="Times New Roman"/>
          <w:sz w:val="24"/>
          <w:szCs w:val="24"/>
        </w:rPr>
        <w:t xml:space="preserve">  (дата обращения: 19.07.2023). — Режим доступа: для </w:t>
      </w:r>
      <w:proofErr w:type="spellStart"/>
      <w:r w:rsidRPr="00CB7AC8">
        <w:rPr>
          <w:rFonts w:ascii="Times New Roman" w:hAnsi="Times New Roman"/>
          <w:sz w:val="24"/>
          <w:szCs w:val="24"/>
        </w:rPr>
        <w:t>авториз</w:t>
      </w:r>
      <w:proofErr w:type="spellEnd"/>
      <w:r w:rsidRPr="00CB7AC8">
        <w:rPr>
          <w:rFonts w:ascii="Times New Roman" w:hAnsi="Times New Roman"/>
          <w:sz w:val="24"/>
          <w:szCs w:val="24"/>
        </w:rPr>
        <w:t>. пользователей.</w:t>
      </w:r>
    </w:p>
    <w:p w14:paraId="05DCC860" w14:textId="77777777" w:rsidR="00CB7AC8" w:rsidRPr="00CB7AC8" w:rsidRDefault="00CB7AC8" w:rsidP="00CB7AC8">
      <w:pPr>
        <w:numPr>
          <w:ilvl w:val="0"/>
          <w:numId w:val="20"/>
        </w:numPr>
        <w:spacing w:after="0"/>
        <w:ind w:left="0" w:right="-285" w:firstLine="709"/>
        <w:jc w:val="both"/>
        <w:rPr>
          <w:rFonts w:ascii="Times New Roman" w:hAnsi="Times New Roman"/>
          <w:sz w:val="24"/>
          <w:szCs w:val="24"/>
          <w:u w:val="single"/>
        </w:rPr>
      </w:pPr>
      <w:r w:rsidRPr="00CB7AC8">
        <w:rPr>
          <w:rFonts w:ascii="Times New Roman" w:hAnsi="Times New Roman"/>
          <w:sz w:val="24"/>
          <w:szCs w:val="24"/>
        </w:rPr>
        <w:t xml:space="preserve">Физическая культура: словарь основных терминов и понятий : учебное пособие для </w:t>
      </w:r>
      <w:proofErr w:type="spellStart"/>
      <w:r w:rsidRPr="00CB7AC8">
        <w:rPr>
          <w:rFonts w:ascii="Times New Roman" w:hAnsi="Times New Roman"/>
          <w:sz w:val="24"/>
          <w:szCs w:val="24"/>
        </w:rPr>
        <w:t>спо</w:t>
      </w:r>
      <w:proofErr w:type="spellEnd"/>
      <w:r w:rsidRPr="00CB7AC8">
        <w:rPr>
          <w:rFonts w:ascii="Times New Roman" w:hAnsi="Times New Roman"/>
          <w:sz w:val="24"/>
          <w:szCs w:val="24"/>
        </w:rPr>
        <w:t xml:space="preserve"> / Т. М. Жидких, Е. Н. Кораблева, В. С. Минеев, В. В. Трунин. — Санкт-</w:t>
      </w:r>
      <w:proofErr w:type="gramStart"/>
      <w:r w:rsidRPr="00CB7AC8">
        <w:rPr>
          <w:rFonts w:ascii="Times New Roman" w:hAnsi="Times New Roman"/>
          <w:sz w:val="24"/>
          <w:szCs w:val="24"/>
        </w:rPr>
        <w:t>Петербург :</w:t>
      </w:r>
      <w:proofErr w:type="gramEnd"/>
      <w:r w:rsidRPr="00CB7AC8">
        <w:rPr>
          <w:rFonts w:ascii="Times New Roman" w:hAnsi="Times New Roman"/>
          <w:sz w:val="24"/>
          <w:szCs w:val="24"/>
        </w:rPr>
        <w:t xml:space="preserve"> Лань, 2023. — 128 с. — ISBN 978-5-507-45329-0. — </w:t>
      </w:r>
      <w:proofErr w:type="gramStart"/>
      <w:r w:rsidRPr="00CB7AC8">
        <w:rPr>
          <w:rFonts w:ascii="Times New Roman" w:hAnsi="Times New Roman"/>
          <w:sz w:val="24"/>
          <w:szCs w:val="24"/>
        </w:rPr>
        <w:t>Текст :</w:t>
      </w:r>
      <w:proofErr w:type="gramEnd"/>
      <w:r w:rsidRPr="00CB7AC8">
        <w:rPr>
          <w:rFonts w:ascii="Times New Roman" w:hAnsi="Times New Roman"/>
          <w:sz w:val="24"/>
          <w:szCs w:val="24"/>
        </w:rPr>
        <w:t xml:space="preserve"> электронный // Лань : электронно-библиотечная система. — URL: </w:t>
      </w:r>
      <w:hyperlink r:id="rId30" w:history="1">
        <w:r w:rsidRPr="00CB7AC8">
          <w:rPr>
            <w:rStyle w:val="ad"/>
            <w:rFonts w:ascii="Times New Roman" w:hAnsi="Times New Roman"/>
            <w:sz w:val="24"/>
            <w:szCs w:val="24"/>
          </w:rPr>
          <w:t>https://e.lanbook.com/book/292868</w:t>
        </w:r>
      </w:hyperlink>
      <w:r w:rsidRPr="00CB7AC8">
        <w:rPr>
          <w:rFonts w:ascii="Times New Roman" w:hAnsi="Times New Roman"/>
          <w:sz w:val="24"/>
          <w:szCs w:val="24"/>
        </w:rPr>
        <w:t xml:space="preserve"> (дата обращения: 19.07.2023). — Режим доступа: для </w:t>
      </w:r>
      <w:proofErr w:type="spellStart"/>
      <w:r w:rsidRPr="00CB7AC8">
        <w:rPr>
          <w:rFonts w:ascii="Times New Roman" w:hAnsi="Times New Roman"/>
          <w:sz w:val="24"/>
          <w:szCs w:val="24"/>
        </w:rPr>
        <w:t>авториз</w:t>
      </w:r>
      <w:proofErr w:type="spellEnd"/>
      <w:r w:rsidRPr="00CB7AC8">
        <w:rPr>
          <w:rFonts w:ascii="Times New Roman" w:hAnsi="Times New Roman"/>
          <w:sz w:val="24"/>
          <w:szCs w:val="24"/>
        </w:rPr>
        <w:t>. пользователей.</w:t>
      </w:r>
    </w:p>
    <w:p w14:paraId="1C25E2E9" w14:textId="77777777" w:rsidR="00CB7AC8" w:rsidRPr="00393495" w:rsidRDefault="00CB7AC8" w:rsidP="00CB7AC8">
      <w:pPr>
        <w:spacing w:after="0"/>
        <w:ind w:right="-285"/>
        <w:jc w:val="both"/>
        <w:rPr>
          <w:rFonts w:ascii="Times New Roman" w:hAnsi="Times New Roman"/>
          <w:sz w:val="24"/>
          <w:szCs w:val="24"/>
          <w:u w:val="single"/>
        </w:rPr>
      </w:pPr>
    </w:p>
    <w:p w14:paraId="6D6785DD" w14:textId="77777777" w:rsidR="00F3687C" w:rsidRPr="00393495" w:rsidRDefault="00F3687C" w:rsidP="00F3687C">
      <w:pPr>
        <w:spacing w:after="0" w:line="240" w:lineRule="auto"/>
        <w:ind w:right="-285" w:firstLine="709"/>
        <w:jc w:val="both"/>
        <w:rPr>
          <w:rFonts w:ascii="Times New Roman" w:hAnsi="Times New Roman"/>
          <w:sz w:val="24"/>
          <w:szCs w:val="24"/>
          <w:highlight w:val="yellow"/>
          <w:u w:val="single"/>
        </w:rPr>
      </w:pPr>
    </w:p>
    <w:p w14:paraId="378759D6"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5E8E259B"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0E45945D" w14:textId="77777777" w:rsidR="00F3687C" w:rsidRPr="00866EA1" w:rsidRDefault="00F3687C" w:rsidP="00F3687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1"/>
        <w:gridCol w:w="3185"/>
        <w:gridCol w:w="2179"/>
      </w:tblGrid>
      <w:tr w:rsidR="00F3687C" w:rsidRPr="002E7AE7" w14:paraId="48F314A1" w14:textId="77777777" w:rsidTr="00E15E7B">
        <w:tc>
          <w:tcPr>
            <w:tcW w:w="2130" w:type="pct"/>
          </w:tcPr>
          <w:p w14:paraId="1E595A3A" w14:textId="77777777" w:rsidR="00F3687C" w:rsidRPr="002E7AE7" w:rsidRDefault="00F3687C" w:rsidP="00E15E7B">
            <w:pPr>
              <w:spacing w:after="0" w:line="240" w:lineRule="auto"/>
              <w:jc w:val="center"/>
              <w:rPr>
                <w:rFonts w:ascii="Times New Roman" w:hAnsi="Times New Roman"/>
                <w:sz w:val="24"/>
                <w:szCs w:val="24"/>
              </w:rPr>
            </w:pPr>
            <w:r w:rsidRPr="002E7AE7">
              <w:rPr>
                <w:rFonts w:ascii="Times New Roman" w:hAnsi="Times New Roman"/>
                <w:b/>
                <w:bCs/>
                <w:sz w:val="24"/>
                <w:szCs w:val="24"/>
              </w:rPr>
              <w:t>Результаты обучения</w:t>
            </w:r>
          </w:p>
        </w:tc>
        <w:tc>
          <w:tcPr>
            <w:tcW w:w="1704" w:type="pct"/>
          </w:tcPr>
          <w:p w14:paraId="64E71D83" w14:textId="77777777" w:rsidR="00F3687C" w:rsidRPr="002E7AE7" w:rsidRDefault="00F3687C" w:rsidP="00E15E7B">
            <w:pPr>
              <w:spacing w:after="0" w:line="240" w:lineRule="auto"/>
              <w:jc w:val="center"/>
              <w:rPr>
                <w:rFonts w:ascii="Times New Roman" w:hAnsi="Times New Roman"/>
                <w:b/>
                <w:bCs/>
                <w:sz w:val="24"/>
                <w:szCs w:val="24"/>
              </w:rPr>
            </w:pPr>
            <w:r w:rsidRPr="002E7AE7">
              <w:rPr>
                <w:rFonts w:ascii="Times New Roman" w:hAnsi="Times New Roman"/>
                <w:b/>
                <w:bCs/>
                <w:sz w:val="24"/>
                <w:szCs w:val="24"/>
              </w:rPr>
              <w:t>Критерии оценки</w:t>
            </w:r>
          </w:p>
        </w:tc>
        <w:tc>
          <w:tcPr>
            <w:tcW w:w="1166" w:type="pct"/>
          </w:tcPr>
          <w:p w14:paraId="11641E82" w14:textId="77777777" w:rsidR="00F3687C" w:rsidRPr="002E7AE7" w:rsidRDefault="00F3687C" w:rsidP="00E15E7B">
            <w:pPr>
              <w:spacing w:after="0" w:line="240" w:lineRule="auto"/>
              <w:jc w:val="center"/>
              <w:rPr>
                <w:rFonts w:ascii="Times New Roman" w:hAnsi="Times New Roman"/>
                <w:b/>
                <w:bCs/>
                <w:sz w:val="24"/>
                <w:szCs w:val="24"/>
              </w:rPr>
            </w:pPr>
            <w:r w:rsidRPr="002E7AE7">
              <w:rPr>
                <w:rFonts w:ascii="Times New Roman" w:hAnsi="Times New Roman"/>
                <w:b/>
                <w:bCs/>
                <w:sz w:val="24"/>
                <w:szCs w:val="24"/>
              </w:rPr>
              <w:t>Методы оценки</w:t>
            </w:r>
          </w:p>
        </w:tc>
      </w:tr>
      <w:tr w:rsidR="00F3687C" w:rsidRPr="002E7AE7" w14:paraId="3CD03586" w14:textId="77777777" w:rsidTr="00E15E7B">
        <w:tc>
          <w:tcPr>
            <w:tcW w:w="2130" w:type="pct"/>
          </w:tcPr>
          <w:p w14:paraId="306B2F31"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Перечень знаний, осваиваемых в рамках дисциплины:</w:t>
            </w:r>
          </w:p>
          <w:p w14:paraId="1AFE4850"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роль физической культуры в общекультурном, профессиональном и социальном развитии человека;</w:t>
            </w:r>
          </w:p>
          <w:p w14:paraId="2828F2EA"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основы здорового образа жизни;</w:t>
            </w:r>
          </w:p>
          <w:p w14:paraId="45FBCA48"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условия профессиональной деятельности и зоны риска физического здоровья для данной профессии;</w:t>
            </w:r>
          </w:p>
          <w:p w14:paraId="678C0CBD"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правила и способы планирования системы индивидуальных занятий физическими упражнениями различной направленности</w:t>
            </w:r>
          </w:p>
        </w:tc>
        <w:tc>
          <w:tcPr>
            <w:tcW w:w="1704" w:type="pct"/>
          </w:tcPr>
          <w:p w14:paraId="02D18DAC"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роль физической культуры в общекультурном, профессиональном и социальном развитии человека;</w:t>
            </w:r>
          </w:p>
          <w:p w14:paraId="3C34BF40"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основы здорового образа жизни;</w:t>
            </w:r>
          </w:p>
          <w:p w14:paraId="4E99C3D5"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условия профессиональной деятельности и зоны риска физического здоровья для данной профессии;</w:t>
            </w:r>
          </w:p>
          <w:p w14:paraId="7BFA9B17"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правила и способы планирования системы индивидуальных занятий физическими упражнениями различной направленности</w:t>
            </w:r>
          </w:p>
        </w:tc>
        <w:tc>
          <w:tcPr>
            <w:tcW w:w="1166" w:type="pct"/>
          </w:tcPr>
          <w:p w14:paraId="581CC3F4"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Устный опрос.</w:t>
            </w:r>
          </w:p>
          <w:p w14:paraId="6296588E"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Результаты выполнения контрольных нормативов</w:t>
            </w:r>
          </w:p>
        </w:tc>
      </w:tr>
      <w:tr w:rsidR="00F3687C" w:rsidRPr="002E7AE7" w14:paraId="28B531C8" w14:textId="77777777" w:rsidTr="00E15E7B">
        <w:trPr>
          <w:trHeight w:val="896"/>
        </w:trPr>
        <w:tc>
          <w:tcPr>
            <w:tcW w:w="2130" w:type="pct"/>
          </w:tcPr>
          <w:p w14:paraId="1AA22BC6"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Перечень умений, осваиваемых в рамках дисциплины:</w:t>
            </w:r>
          </w:p>
          <w:p w14:paraId="5A761974"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FBB5EC3"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применять рациональные приемы двигательных функций в профессиональной деятельности;</w:t>
            </w:r>
          </w:p>
          <w:p w14:paraId="522F670F"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пользоваться средствами профилактики перенапряжения, характерными для данной профессии;</w:t>
            </w:r>
          </w:p>
          <w:p w14:paraId="7F918CFA"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04" w:type="pct"/>
          </w:tcPr>
          <w:p w14:paraId="0DDA4D8E"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использует физкультурно-оздоровительную деятельность для укрепления здоровья, достижения жизненных и профессиональных целей;</w:t>
            </w:r>
          </w:p>
          <w:p w14:paraId="0ADE0872"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применяет рациональные приемы двигательных функций в профессиональной деятельности;</w:t>
            </w:r>
          </w:p>
          <w:p w14:paraId="02F6B850"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пользуется средствами профилактики перенапряжения, характерными для данной профессии;</w:t>
            </w:r>
          </w:p>
          <w:p w14:paraId="4E097FB2"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66" w:type="pct"/>
          </w:tcPr>
          <w:p w14:paraId="5D74B711"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Выполнение комплекса упражнений.</w:t>
            </w:r>
          </w:p>
          <w:p w14:paraId="619FEB21"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Регулирование физической нагрузки.</w:t>
            </w:r>
          </w:p>
          <w:p w14:paraId="4F0C36AA"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Владение навыками контроля и оценки.</w:t>
            </w:r>
          </w:p>
          <w:p w14:paraId="229A0442"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Подбор средств и методов занятий.</w:t>
            </w:r>
          </w:p>
          <w:p w14:paraId="09A20C0E" w14:textId="77777777" w:rsidR="00F3687C" w:rsidRPr="002E7AE7" w:rsidRDefault="00F3687C" w:rsidP="00E15E7B">
            <w:pPr>
              <w:spacing w:after="0" w:line="240" w:lineRule="auto"/>
              <w:rPr>
                <w:rFonts w:ascii="Times New Roman" w:hAnsi="Times New Roman"/>
                <w:bCs/>
                <w:sz w:val="24"/>
                <w:szCs w:val="24"/>
              </w:rPr>
            </w:pPr>
            <w:r w:rsidRPr="002E7AE7">
              <w:rPr>
                <w:rFonts w:ascii="Times New Roman" w:hAnsi="Times New Roman"/>
                <w:bCs/>
                <w:sz w:val="24"/>
                <w:szCs w:val="24"/>
              </w:rPr>
              <w:t>Определение эффективности занятий</w:t>
            </w:r>
          </w:p>
        </w:tc>
      </w:tr>
    </w:tbl>
    <w:p w14:paraId="4A437E14" w14:textId="77777777" w:rsidR="00F3687C" w:rsidRDefault="00F3687C" w:rsidP="00F3687C">
      <w:pPr>
        <w:jc w:val="right"/>
        <w:rPr>
          <w:rFonts w:ascii="Times New Roman" w:hAnsi="Times New Roman"/>
          <w:szCs w:val="52"/>
        </w:rPr>
      </w:pPr>
    </w:p>
    <w:p w14:paraId="1A48967E" w14:textId="14AFE591" w:rsidR="00F3687C" w:rsidRPr="00866EA1" w:rsidRDefault="00F3687C" w:rsidP="00C14DA6">
      <w:pPr>
        <w:pStyle w:val="120"/>
        <w:spacing w:line="276" w:lineRule="auto"/>
        <w:jc w:val="right"/>
        <w:rPr>
          <w:b/>
          <w:bCs/>
        </w:rPr>
      </w:pPr>
      <w:r w:rsidRPr="00866EA1">
        <w:rPr>
          <w:szCs w:val="52"/>
        </w:rPr>
        <w:br w:type="page"/>
      </w:r>
      <w:r w:rsidRPr="00866EA1">
        <w:rPr>
          <w:b/>
          <w:bCs/>
        </w:rPr>
        <w:lastRenderedPageBreak/>
        <w:t xml:space="preserve">Приложение </w:t>
      </w:r>
      <w:r w:rsidR="005B46FD">
        <w:rPr>
          <w:b/>
          <w:bCs/>
        </w:rPr>
        <w:t>3</w:t>
      </w:r>
      <w:r w:rsidRPr="00866EA1">
        <w:rPr>
          <w:b/>
          <w:bCs/>
        </w:rPr>
        <w:t>.</w:t>
      </w:r>
      <w:r>
        <w:rPr>
          <w:b/>
          <w:bCs/>
        </w:rPr>
        <w:t>5</w:t>
      </w:r>
    </w:p>
    <w:p w14:paraId="6DC20F5A" w14:textId="77777777" w:rsidR="00F3687C" w:rsidRPr="002B6B01" w:rsidRDefault="00F3687C" w:rsidP="00C14DA6">
      <w:pPr>
        <w:spacing w:after="0"/>
        <w:jc w:val="right"/>
        <w:rPr>
          <w:rFonts w:ascii="Times New Roman" w:eastAsia="SimSun" w:hAnsi="Times New Roman"/>
          <w:i/>
        </w:rPr>
      </w:pPr>
      <w:r w:rsidRPr="002B6B01">
        <w:rPr>
          <w:rFonts w:ascii="Times New Roman" w:hAnsi="Times New Roman"/>
          <w:sz w:val="24"/>
          <w:szCs w:val="24"/>
        </w:rPr>
        <w:t xml:space="preserve">к ПОП по </w:t>
      </w:r>
      <w:r w:rsidRPr="002B6B01">
        <w:rPr>
          <w:rFonts w:ascii="Times New Roman" w:hAnsi="Times New Roman"/>
          <w:bCs/>
          <w:sz w:val="24"/>
          <w:szCs w:val="24"/>
        </w:rPr>
        <w:t>профессии</w:t>
      </w:r>
      <w:r w:rsidRPr="002B6B01">
        <w:rPr>
          <w:rFonts w:ascii="Times New Roman" w:hAnsi="Times New Roman"/>
          <w:i/>
          <w:sz w:val="24"/>
          <w:szCs w:val="24"/>
        </w:rPr>
        <w:t xml:space="preserve"> </w:t>
      </w:r>
      <w:r w:rsidRPr="002B6B01">
        <w:rPr>
          <w:rFonts w:ascii="Times New Roman" w:hAnsi="Times New Roman"/>
          <w:i/>
          <w:sz w:val="24"/>
          <w:szCs w:val="24"/>
        </w:rPr>
        <w:br/>
      </w:r>
      <w:r w:rsidRPr="002B6B01">
        <w:rPr>
          <w:rFonts w:ascii="Times New Roman" w:eastAsia="SimSun" w:hAnsi="Times New Roman"/>
          <w:iCs/>
        </w:rPr>
        <w:t>22.01.11 Оператор металлургического производства</w:t>
      </w:r>
    </w:p>
    <w:p w14:paraId="48D3D6A6" w14:textId="77777777" w:rsidR="00F3687C" w:rsidRPr="001A0A0B" w:rsidRDefault="00F3687C" w:rsidP="00F3687C">
      <w:pPr>
        <w:spacing w:after="0"/>
        <w:jc w:val="right"/>
        <w:rPr>
          <w:rFonts w:ascii="Times New Roman" w:hAnsi="Times New Roman"/>
          <w:b/>
          <w:i/>
        </w:rPr>
      </w:pPr>
    </w:p>
    <w:p w14:paraId="01DE67F7" w14:textId="77777777" w:rsidR="00F3687C" w:rsidRPr="00866EA1" w:rsidRDefault="00F3687C" w:rsidP="00F3687C">
      <w:pPr>
        <w:spacing w:after="0"/>
        <w:jc w:val="right"/>
        <w:rPr>
          <w:rFonts w:ascii="Times New Roman" w:hAnsi="Times New Roman"/>
          <w:b/>
          <w:i/>
        </w:rPr>
      </w:pPr>
    </w:p>
    <w:p w14:paraId="4C47110C" w14:textId="77777777" w:rsidR="00F3687C" w:rsidRPr="00866EA1" w:rsidRDefault="00F3687C" w:rsidP="00F3687C">
      <w:pPr>
        <w:jc w:val="center"/>
        <w:rPr>
          <w:rFonts w:ascii="Times New Roman" w:hAnsi="Times New Roman"/>
          <w:b/>
          <w:i/>
        </w:rPr>
      </w:pPr>
    </w:p>
    <w:p w14:paraId="5D65DA8B" w14:textId="77777777" w:rsidR="00F3687C" w:rsidRPr="00866EA1" w:rsidRDefault="00F3687C" w:rsidP="00F3687C">
      <w:pPr>
        <w:jc w:val="center"/>
        <w:rPr>
          <w:rFonts w:ascii="Times New Roman" w:hAnsi="Times New Roman"/>
          <w:b/>
          <w:i/>
        </w:rPr>
      </w:pPr>
    </w:p>
    <w:p w14:paraId="277DE788" w14:textId="77777777" w:rsidR="00F3687C" w:rsidRPr="00866EA1" w:rsidRDefault="00F3687C" w:rsidP="00F3687C">
      <w:pPr>
        <w:jc w:val="center"/>
        <w:rPr>
          <w:rFonts w:ascii="Times New Roman" w:hAnsi="Times New Roman"/>
          <w:b/>
          <w:i/>
        </w:rPr>
      </w:pPr>
    </w:p>
    <w:p w14:paraId="24280880"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2EDAE3E7" w14:textId="77777777" w:rsidR="00F3687C" w:rsidRPr="00866EA1" w:rsidRDefault="00F3687C" w:rsidP="00F3687C">
      <w:pPr>
        <w:jc w:val="center"/>
        <w:rPr>
          <w:rFonts w:ascii="Times New Roman" w:hAnsi="Times New Roman"/>
          <w:b/>
          <w:i/>
          <w:sz w:val="24"/>
          <w:szCs w:val="24"/>
          <w:u w:val="single"/>
        </w:rPr>
      </w:pPr>
    </w:p>
    <w:p w14:paraId="1E65E0BF" w14:textId="21F048B6" w:rsidR="00F3687C" w:rsidRPr="00407D24" w:rsidRDefault="00F3687C" w:rsidP="00F3687C">
      <w:pPr>
        <w:spacing w:after="0"/>
        <w:jc w:val="center"/>
        <w:rPr>
          <w:rFonts w:ascii="Times New Roman" w:hAnsi="Times New Roman"/>
          <w:b/>
          <w:caps/>
          <w:sz w:val="24"/>
          <w:szCs w:val="24"/>
        </w:rPr>
      </w:pPr>
      <w:r>
        <w:rPr>
          <w:rFonts w:ascii="Times New Roman" w:hAnsi="Times New Roman"/>
          <w:b/>
          <w:caps/>
          <w:sz w:val="24"/>
          <w:szCs w:val="24"/>
        </w:rPr>
        <w:t>СГ</w:t>
      </w:r>
      <w:r w:rsidRPr="00407D24">
        <w:rPr>
          <w:rFonts w:ascii="Times New Roman" w:hAnsi="Times New Roman"/>
          <w:b/>
          <w:caps/>
          <w:sz w:val="24"/>
          <w:szCs w:val="24"/>
        </w:rPr>
        <w:t>.0</w:t>
      </w:r>
      <w:r>
        <w:rPr>
          <w:rFonts w:ascii="Times New Roman" w:hAnsi="Times New Roman"/>
          <w:b/>
          <w:caps/>
          <w:sz w:val="24"/>
          <w:szCs w:val="24"/>
        </w:rPr>
        <w:t>5</w:t>
      </w:r>
      <w:r w:rsidRPr="00407D24">
        <w:rPr>
          <w:rFonts w:ascii="Times New Roman" w:hAnsi="Times New Roman"/>
          <w:b/>
          <w:caps/>
          <w:sz w:val="24"/>
          <w:szCs w:val="24"/>
        </w:rPr>
        <w:t xml:space="preserve"> </w:t>
      </w:r>
      <w:r>
        <w:rPr>
          <w:rFonts w:ascii="Times New Roman" w:hAnsi="Times New Roman"/>
          <w:b/>
          <w:caps/>
          <w:sz w:val="24"/>
          <w:szCs w:val="24"/>
        </w:rPr>
        <w:t>основы финансовой граммотности</w:t>
      </w:r>
    </w:p>
    <w:p w14:paraId="456BD255" w14:textId="77777777" w:rsidR="00F3687C" w:rsidRPr="00866EA1" w:rsidRDefault="00F3687C" w:rsidP="00F3687C">
      <w:pPr>
        <w:jc w:val="center"/>
        <w:rPr>
          <w:rFonts w:ascii="Times New Roman" w:hAnsi="Times New Roman"/>
          <w:b/>
          <w:i/>
        </w:rPr>
      </w:pPr>
    </w:p>
    <w:p w14:paraId="5470E3A4" w14:textId="77777777" w:rsidR="00F3687C" w:rsidRPr="00866EA1" w:rsidRDefault="00F3687C" w:rsidP="00F3687C">
      <w:pPr>
        <w:rPr>
          <w:rFonts w:ascii="Times New Roman" w:hAnsi="Times New Roman"/>
          <w:b/>
          <w:i/>
        </w:rPr>
      </w:pPr>
    </w:p>
    <w:p w14:paraId="09D9DF7A" w14:textId="77777777" w:rsidR="00F3687C" w:rsidRPr="00866EA1" w:rsidRDefault="00F3687C" w:rsidP="00F3687C">
      <w:pPr>
        <w:rPr>
          <w:rFonts w:ascii="Times New Roman" w:hAnsi="Times New Roman"/>
          <w:b/>
          <w:i/>
        </w:rPr>
      </w:pPr>
    </w:p>
    <w:p w14:paraId="065EF715" w14:textId="77777777" w:rsidR="00F3687C" w:rsidRPr="00866EA1" w:rsidRDefault="00F3687C" w:rsidP="00F3687C">
      <w:pPr>
        <w:rPr>
          <w:rFonts w:ascii="Times New Roman" w:hAnsi="Times New Roman"/>
          <w:b/>
          <w:i/>
        </w:rPr>
      </w:pPr>
    </w:p>
    <w:p w14:paraId="0439971B" w14:textId="77777777" w:rsidR="00F3687C" w:rsidRPr="00866EA1" w:rsidRDefault="00F3687C" w:rsidP="00F3687C">
      <w:pPr>
        <w:rPr>
          <w:rFonts w:ascii="Times New Roman" w:hAnsi="Times New Roman"/>
          <w:b/>
          <w:i/>
        </w:rPr>
      </w:pPr>
    </w:p>
    <w:p w14:paraId="30669C4F" w14:textId="77777777" w:rsidR="00F3687C" w:rsidRPr="00866EA1" w:rsidRDefault="00F3687C" w:rsidP="00F3687C">
      <w:pPr>
        <w:rPr>
          <w:rFonts w:ascii="Times New Roman" w:hAnsi="Times New Roman"/>
          <w:b/>
          <w:i/>
        </w:rPr>
      </w:pPr>
    </w:p>
    <w:p w14:paraId="6B8750B2" w14:textId="77777777" w:rsidR="00F3687C" w:rsidRPr="00866EA1" w:rsidRDefault="00F3687C" w:rsidP="00F3687C">
      <w:pPr>
        <w:rPr>
          <w:rFonts w:ascii="Times New Roman" w:hAnsi="Times New Roman"/>
          <w:b/>
          <w:i/>
        </w:rPr>
      </w:pPr>
    </w:p>
    <w:p w14:paraId="412FC03D" w14:textId="77777777" w:rsidR="00F3687C" w:rsidRPr="00866EA1" w:rsidRDefault="00F3687C" w:rsidP="00F3687C">
      <w:pPr>
        <w:rPr>
          <w:rFonts w:ascii="Times New Roman" w:hAnsi="Times New Roman"/>
          <w:b/>
          <w:i/>
        </w:rPr>
      </w:pPr>
    </w:p>
    <w:p w14:paraId="5FEEBC80" w14:textId="77777777" w:rsidR="00F3687C" w:rsidRPr="00866EA1" w:rsidRDefault="00F3687C" w:rsidP="00F3687C">
      <w:pPr>
        <w:rPr>
          <w:rFonts w:ascii="Times New Roman" w:hAnsi="Times New Roman"/>
          <w:b/>
          <w:i/>
        </w:rPr>
      </w:pPr>
    </w:p>
    <w:p w14:paraId="64C25A42" w14:textId="77777777" w:rsidR="00F3687C" w:rsidRPr="00866EA1" w:rsidRDefault="00F3687C" w:rsidP="00F3687C">
      <w:pPr>
        <w:rPr>
          <w:rFonts w:ascii="Times New Roman" w:hAnsi="Times New Roman"/>
          <w:b/>
          <w:i/>
        </w:rPr>
      </w:pPr>
    </w:p>
    <w:p w14:paraId="0F0D7510" w14:textId="77777777" w:rsidR="00F3687C" w:rsidRPr="00866EA1" w:rsidRDefault="00F3687C" w:rsidP="00F3687C">
      <w:pPr>
        <w:rPr>
          <w:rFonts w:ascii="Times New Roman" w:hAnsi="Times New Roman"/>
          <w:b/>
          <w:i/>
        </w:rPr>
      </w:pPr>
    </w:p>
    <w:p w14:paraId="1250AD8C" w14:textId="77777777" w:rsidR="00F3687C" w:rsidRPr="00866EA1" w:rsidRDefault="00F3687C" w:rsidP="00F3687C">
      <w:pPr>
        <w:rPr>
          <w:rFonts w:ascii="Times New Roman" w:hAnsi="Times New Roman"/>
          <w:b/>
          <w:i/>
        </w:rPr>
      </w:pPr>
    </w:p>
    <w:p w14:paraId="3C1E9952" w14:textId="77777777" w:rsidR="00F3687C" w:rsidRPr="00866EA1" w:rsidRDefault="00F3687C" w:rsidP="00F3687C">
      <w:pPr>
        <w:rPr>
          <w:rFonts w:ascii="Times New Roman" w:hAnsi="Times New Roman"/>
          <w:b/>
          <w:i/>
        </w:rPr>
      </w:pPr>
    </w:p>
    <w:p w14:paraId="7CECA0DF" w14:textId="77777777" w:rsidR="00F3687C" w:rsidRPr="00866EA1" w:rsidRDefault="00F3687C" w:rsidP="00F3687C">
      <w:pPr>
        <w:rPr>
          <w:rFonts w:ascii="Times New Roman" w:hAnsi="Times New Roman"/>
          <w:b/>
          <w:i/>
        </w:rPr>
      </w:pPr>
    </w:p>
    <w:p w14:paraId="1CE49329" w14:textId="77777777" w:rsidR="00F3687C" w:rsidRPr="00866EA1" w:rsidRDefault="00F3687C" w:rsidP="00F3687C">
      <w:pPr>
        <w:rPr>
          <w:rFonts w:ascii="Times New Roman" w:hAnsi="Times New Roman"/>
          <w:b/>
          <w:i/>
        </w:rPr>
      </w:pPr>
    </w:p>
    <w:p w14:paraId="07EE4106" w14:textId="77777777" w:rsidR="00F3687C" w:rsidRPr="00866EA1" w:rsidRDefault="00F3687C" w:rsidP="00F3687C">
      <w:pPr>
        <w:rPr>
          <w:rFonts w:ascii="Times New Roman" w:hAnsi="Times New Roman"/>
          <w:b/>
          <w:i/>
        </w:rPr>
      </w:pPr>
    </w:p>
    <w:p w14:paraId="5A412E56" w14:textId="0C055F73" w:rsidR="00F3687C" w:rsidRPr="00866EA1" w:rsidRDefault="00F3687C" w:rsidP="00F3687C">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w:t>
      </w:r>
      <w:r w:rsidR="005B46FD">
        <w:rPr>
          <w:rFonts w:ascii="Times New Roman" w:hAnsi="Times New Roman"/>
          <w:b/>
          <w:bCs/>
        </w:rPr>
        <w:t>3</w:t>
      </w:r>
      <w:r w:rsidRPr="00866EA1">
        <w:rPr>
          <w:rFonts w:ascii="Times New Roman" w:hAnsi="Times New Roman"/>
          <w:b/>
          <w:bCs/>
        </w:rPr>
        <w:t xml:space="preserve"> г.</w:t>
      </w:r>
      <w:r w:rsidRPr="00866EA1">
        <w:rPr>
          <w:rFonts w:ascii="Times New Roman" w:hAnsi="Times New Roman"/>
          <w:b/>
          <w:bCs/>
        </w:rPr>
        <w:br w:type="page"/>
      </w:r>
    </w:p>
    <w:p w14:paraId="119B8B10"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173294EB" w14:textId="77777777" w:rsidR="00F3687C" w:rsidRPr="00866EA1" w:rsidRDefault="00F3687C" w:rsidP="00F3687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687C" w:rsidRPr="00866EA1" w14:paraId="39B7EBEC" w14:textId="77777777" w:rsidTr="00E15E7B">
        <w:tc>
          <w:tcPr>
            <w:tcW w:w="7501" w:type="dxa"/>
          </w:tcPr>
          <w:p w14:paraId="0A87C661" w14:textId="77777777" w:rsidR="00F3687C" w:rsidRPr="00866EA1" w:rsidRDefault="00F3687C" w:rsidP="007257CF">
            <w:pPr>
              <w:numPr>
                <w:ilvl w:val="0"/>
                <w:numId w:val="22"/>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15D223E6" w14:textId="77777777" w:rsidR="00F3687C" w:rsidRPr="00866EA1" w:rsidRDefault="00F3687C" w:rsidP="00E15E7B">
            <w:pPr>
              <w:rPr>
                <w:rFonts w:ascii="Times New Roman" w:hAnsi="Times New Roman"/>
                <w:b/>
                <w:sz w:val="24"/>
                <w:szCs w:val="24"/>
              </w:rPr>
            </w:pPr>
          </w:p>
        </w:tc>
      </w:tr>
      <w:tr w:rsidR="00F3687C" w:rsidRPr="00866EA1" w14:paraId="2B541BF0" w14:textId="77777777" w:rsidTr="00E15E7B">
        <w:tc>
          <w:tcPr>
            <w:tcW w:w="7501" w:type="dxa"/>
          </w:tcPr>
          <w:p w14:paraId="5FE28D81" w14:textId="77777777" w:rsidR="00F3687C" w:rsidRPr="00866EA1" w:rsidRDefault="00F3687C" w:rsidP="007257CF">
            <w:pPr>
              <w:numPr>
                <w:ilvl w:val="0"/>
                <w:numId w:val="22"/>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115B86BA" w14:textId="77777777" w:rsidR="00F3687C" w:rsidRPr="00866EA1" w:rsidRDefault="00F3687C" w:rsidP="007257CF">
            <w:pPr>
              <w:numPr>
                <w:ilvl w:val="0"/>
                <w:numId w:val="22"/>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7F4C4085" w14:textId="77777777" w:rsidR="00F3687C" w:rsidRPr="00866EA1" w:rsidRDefault="00F3687C" w:rsidP="00E15E7B">
            <w:pPr>
              <w:ind w:left="644"/>
              <w:rPr>
                <w:rFonts w:ascii="Times New Roman" w:hAnsi="Times New Roman"/>
                <w:b/>
                <w:sz w:val="24"/>
                <w:szCs w:val="24"/>
              </w:rPr>
            </w:pPr>
          </w:p>
        </w:tc>
      </w:tr>
      <w:tr w:rsidR="00F3687C" w:rsidRPr="00866EA1" w14:paraId="0161790D" w14:textId="77777777" w:rsidTr="00E15E7B">
        <w:tc>
          <w:tcPr>
            <w:tcW w:w="7501" w:type="dxa"/>
          </w:tcPr>
          <w:p w14:paraId="54C09623" w14:textId="77777777" w:rsidR="00F3687C" w:rsidRPr="00866EA1" w:rsidRDefault="00F3687C" w:rsidP="007257CF">
            <w:pPr>
              <w:numPr>
                <w:ilvl w:val="0"/>
                <w:numId w:val="22"/>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7B4C8F48" w14:textId="77777777" w:rsidR="00F3687C" w:rsidRPr="00866EA1" w:rsidRDefault="00F3687C" w:rsidP="00E15E7B">
            <w:pPr>
              <w:suppressAutoHyphens/>
              <w:rPr>
                <w:rFonts w:ascii="Times New Roman" w:hAnsi="Times New Roman"/>
                <w:b/>
                <w:sz w:val="24"/>
                <w:szCs w:val="24"/>
              </w:rPr>
            </w:pPr>
          </w:p>
        </w:tc>
        <w:tc>
          <w:tcPr>
            <w:tcW w:w="1854" w:type="dxa"/>
          </w:tcPr>
          <w:p w14:paraId="4321C3CD" w14:textId="77777777" w:rsidR="00F3687C" w:rsidRPr="00866EA1" w:rsidRDefault="00F3687C" w:rsidP="00E15E7B">
            <w:pPr>
              <w:rPr>
                <w:rFonts w:ascii="Times New Roman" w:hAnsi="Times New Roman"/>
                <w:b/>
                <w:sz w:val="24"/>
                <w:szCs w:val="24"/>
              </w:rPr>
            </w:pPr>
          </w:p>
        </w:tc>
      </w:tr>
    </w:tbl>
    <w:p w14:paraId="136D9894" w14:textId="77777777" w:rsidR="00F3687C" w:rsidRPr="00866EA1" w:rsidRDefault="00F3687C" w:rsidP="007257CF">
      <w:pPr>
        <w:numPr>
          <w:ilvl w:val="0"/>
          <w:numId w:val="23"/>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6E8329B9" w14:textId="77777777" w:rsidR="00F3687C" w:rsidRDefault="00F3687C" w:rsidP="00F3687C">
      <w:pPr>
        <w:suppressAutoHyphens/>
        <w:spacing w:after="0" w:line="240" w:lineRule="auto"/>
        <w:ind w:left="720"/>
        <w:jc w:val="center"/>
        <w:rPr>
          <w:rFonts w:ascii="Times New Roman" w:hAnsi="Times New Roman"/>
          <w:b/>
          <w:caps/>
          <w:sz w:val="24"/>
          <w:szCs w:val="24"/>
        </w:rPr>
      </w:pPr>
      <w:r>
        <w:rPr>
          <w:rFonts w:ascii="Times New Roman" w:hAnsi="Times New Roman"/>
          <w:b/>
          <w:caps/>
          <w:sz w:val="24"/>
          <w:szCs w:val="24"/>
        </w:rPr>
        <w:t>«</w:t>
      </w:r>
      <w:r w:rsidRPr="00FC4295">
        <w:rPr>
          <w:rFonts w:ascii="Times New Roman" w:hAnsi="Times New Roman"/>
          <w:b/>
          <w:caps/>
          <w:sz w:val="24"/>
          <w:szCs w:val="24"/>
        </w:rPr>
        <w:t>СГ.05 ОСНОВЫ ФИНАНСОВОЙ ГРАММОТНОСТИ</w:t>
      </w:r>
      <w:r>
        <w:rPr>
          <w:rFonts w:ascii="Times New Roman" w:hAnsi="Times New Roman"/>
          <w:b/>
          <w:caps/>
          <w:sz w:val="24"/>
          <w:szCs w:val="24"/>
        </w:rPr>
        <w:t>»</w:t>
      </w:r>
    </w:p>
    <w:p w14:paraId="38E4A03F" w14:textId="77777777" w:rsidR="00F3687C" w:rsidRDefault="00F3687C" w:rsidP="00F3687C">
      <w:pPr>
        <w:suppressAutoHyphens/>
        <w:spacing w:after="0" w:line="240" w:lineRule="auto"/>
        <w:ind w:left="720"/>
        <w:jc w:val="center"/>
        <w:rPr>
          <w:rFonts w:ascii="Times New Roman" w:hAnsi="Times New Roman"/>
          <w:b/>
          <w:sz w:val="24"/>
          <w:szCs w:val="24"/>
        </w:rPr>
      </w:pPr>
    </w:p>
    <w:p w14:paraId="35E460B0" w14:textId="77777777" w:rsidR="00F3687C" w:rsidRPr="00866EA1" w:rsidRDefault="00F3687C" w:rsidP="00F3687C">
      <w:pPr>
        <w:suppressAutoHyphens/>
        <w:spacing w:after="0" w:line="240" w:lineRule="auto"/>
        <w:ind w:left="720"/>
        <w:jc w:val="center"/>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155E0493"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Учебная дисциплина </w:t>
      </w:r>
      <w:r>
        <w:rPr>
          <w:rFonts w:ascii="Times New Roman" w:hAnsi="Times New Roman"/>
          <w:sz w:val="24"/>
          <w:szCs w:val="24"/>
        </w:rPr>
        <w:t>«СГ.05 Основы финансовой грамотности</w:t>
      </w:r>
      <w:r w:rsidRPr="00AF3D16">
        <w:rPr>
          <w:rFonts w:ascii="Times New Roman" w:hAnsi="Times New Roman"/>
          <w:sz w:val="24"/>
          <w:szCs w:val="24"/>
        </w:rPr>
        <w:t>» является обязательной частью социально-гуманитарного</w:t>
      </w:r>
      <w:r w:rsidRPr="00023E35">
        <w:rPr>
          <w:rFonts w:ascii="Times New Roman" w:hAnsi="Times New Roman"/>
          <w:sz w:val="24"/>
          <w:szCs w:val="24"/>
        </w:rPr>
        <w:t xml:space="preserve">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профессии</w:t>
      </w:r>
      <w:r w:rsidRPr="00866EA1">
        <w:rPr>
          <w:rFonts w:ascii="Times New Roman" w:hAnsi="Times New Roman"/>
          <w:sz w:val="24"/>
          <w:szCs w:val="24"/>
        </w:rPr>
        <w:t xml:space="preserve">. </w:t>
      </w:r>
    </w:p>
    <w:p w14:paraId="52E23D90"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Pr="007B53DD">
        <w:rPr>
          <w:rFonts w:ascii="Times New Roman" w:hAnsi="Times New Roman"/>
          <w:sz w:val="24"/>
          <w:szCs w:val="24"/>
        </w:rPr>
        <w:t>ОК</w:t>
      </w:r>
      <w:r>
        <w:rPr>
          <w:rFonts w:ascii="Times New Roman" w:hAnsi="Times New Roman"/>
          <w:sz w:val="24"/>
          <w:szCs w:val="24"/>
        </w:rPr>
        <w:t xml:space="preserve"> </w:t>
      </w:r>
      <w:r w:rsidRPr="007B53DD">
        <w:rPr>
          <w:rFonts w:ascii="Times New Roman" w:hAnsi="Times New Roman"/>
          <w:sz w:val="24"/>
          <w:szCs w:val="24"/>
        </w:rPr>
        <w:t>0</w:t>
      </w:r>
      <w:r>
        <w:rPr>
          <w:rFonts w:ascii="Times New Roman" w:hAnsi="Times New Roman"/>
          <w:sz w:val="24"/>
          <w:szCs w:val="24"/>
        </w:rPr>
        <w:t>2</w:t>
      </w:r>
      <w:r w:rsidRPr="007B53DD">
        <w:rPr>
          <w:rFonts w:ascii="Times New Roman" w:hAnsi="Times New Roman"/>
          <w:sz w:val="24"/>
          <w:szCs w:val="24"/>
        </w:rPr>
        <w:t>, ОК 0</w:t>
      </w:r>
      <w:r>
        <w:rPr>
          <w:rFonts w:ascii="Times New Roman" w:hAnsi="Times New Roman"/>
          <w:sz w:val="24"/>
          <w:szCs w:val="24"/>
        </w:rPr>
        <w:t>3</w:t>
      </w:r>
      <w:r w:rsidRPr="007B53DD">
        <w:rPr>
          <w:rFonts w:ascii="Times New Roman" w:hAnsi="Times New Roman"/>
          <w:sz w:val="24"/>
          <w:szCs w:val="24"/>
        </w:rPr>
        <w:t>.</w:t>
      </w:r>
      <w:r w:rsidRPr="00866EA1">
        <w:rPr>
          <w:rFonts w:ascii="Times New Roman" w:hAnsi="Times New Roman"/>
          <w:sz w:val="24"/>
          <w:szCs w:val="24"/>
        </w:rPr>
        <w:t xml:space="preserve"> </w:t>
      </w:r>
    </w:p>
    <w:p w14:paraId="4C60A610" w14:textId="77777777" w:rsidR="00F3687C" w:rsidRPr="00866EA1" w:rsidRDefault="00F3687C" w:rsidP="00F368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2CF8B1B" w14:textId="77777777" w:rsidR="00F3687C" w:rsidRPr="00866EA1" w:rsidRDefault="00F3687C" w:rsidP="00F3687C">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5F1855BC" w14:textId="77777777" w:rsidR="00F3687C" w:rsidRPr="00866EA1" w:rsidRDefault="00F3687C" w:rsidP="00F3687C">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961"/>
        <w:gridCol w:w="3544"/>
      </w:tblGrid>
      <w:tr w:rsidR="00F3687C" w:rsidRPr="00866EA1" w14:paraId="1831084E" w14:textId="77777777" w:rsidTr="00E15E7B">
        <w:trPr>
          <w:trHeight w:val="649"/>
        </w:trPr>
        <w:tc>
          <w:tcPr>
            <w:tcW w:w="1101" w:type="dxa"/>
            <w:hideMark/>
          </w:tcPr>
          <w:p w14:paraId="439DFFB6"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 xml:space="preserve">Код </w:t>
            </w:r>
          </w:p>
          <w:p w14:paraId="1F67D0F8"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ПК, ОК</w:t>
            </w:r>
          </w:p>
        </w:tc>
        <w:tc>
          <w:tcPr>
            <w:tcW w:w="4961" w:type="dxa"/>
            <w:hideMark/>
          </w:tcPr>
          <w:p w14:paraId="6CC88A7D"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Умения</w:t>
            </w:r>
          </w:p>
        </w:tc>
        <w:tc>
          <w:tcPr>
            <w:tcW w:w="3544" w:type="dxa"/>
            <w:hideMark/>
          </w:tcPr>
          <w:p w14:paraId="6475D9CA"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Знания</w:t>
            </w:r>
          </w:p>
        </w:tc>
      </w:tr>
      <w:tr w:rsidR="00F3687C" w:rsidRPr="00866EA1" w14:paraId="701F0033" w14:textId="77777777" w:rsidTr="00E15E7B">
        <w:trPr>
          <w:trHeight w:val="1020"/>
        </w:trPr>
        <w:tc>
          <w:tcPr>
            <w:tcW w:w="1101" w:type="dxa"/>
          </w:tcPr>
          <w:p w14:paraId="2C185DB9"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ОК 02</w:t>
            </w:r>
          </w:p>
          <w:p w14:paraId="3DD03D53"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ОК 03</w:t>
            </w:r>
          </w:p>
        </w:tc>
        <w:tc>
          <w:tcPr>
            <w:tcW w:w="4961" w:type="dxa"/>
          </w:tcPr>
          <w:p w14:paraId="78CD7F0D" w14:textId="77777777" w:rsidR="00F3687C" w:rsidRPr="00C14DA6" w:rsidRDefault="00F3687C" w:rsidP="00E15E7B">
            <w:pPr>
              <w:suppressAutoHyphens/>
              <w:spacing w:after="0" w:line="240" w:lineRule="auto"/>
              <w:jc w:val="both"/>
              <w:rPr>
                <w:rFonts w:ascii="Times New Roman" w:hAnsi="Times New Roman"/>
                <w:bCs/>
                <w:iCs/>
                <w:sz w:val="24"/>
                <w:szCs w:val="24"/>
              </w:rPr>
            </w:pPr>
            <w:r w:rsidRPr="00C14DA6">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7E90171F" w14:textId="77777777" w:rsidR="00F3687C" w:rsidRPr="00C14DA6" w:rsidRDefault="00F3687C" w:rsidP="00E15E7B">
            <w:pPr>
              <w:suppressAutoHyphens/>
              <w:spacing w:after="0" w:line="240" w:lineRule="auto"/>
              <w:jc w:val="both"/>
              <w:rPr>
                <w:rFonts w:ascii="Times New Roman" w:hAnsi="Times New Roman"/>
                <w:bCs/>
                <w:iCs/>
                <w:sz w:val="24"/>
                <w:szCs w:val="24"/>
              </w:rPr>
            </w:pPr>
            <w:r w:rsidRPr="00C14DA6">
              <w:rPr>
                <w:rFonts w:ascii="Times New Roman" w:hAnsi="Times New Roman"/>
                <w:bCs/>
                <w:iCs/>
                <w:sz w:val="24"/>
                <w:szCs w:val="24"/>
              </w:rPr>
              <w:t>взаимодействовать в коллективе и работать в команде;</w:t>
            </w:r>
          </w:p>
          <w:p w14:paraId="78D3F4C6" w14:textId="77777777" w:rsidR="00F3687C" w:rsidRPr="00C14DA6" w:rsidRDefault="00F3687C" w:rsidP="00E15E7B">
            <w:pPr>
              <w:suppressAutoHyphens/>
              <w:spacing w:after="0" w:line="240" w:lineRule="auto"/>
              <w:jc w:val="both"/>
              <w:rPr>
                <w:rFonts w:ascii="Times New Roman" w:hAnsi="Times New Roman"/>
                <w:bCs/>
                <w:iCs/>
                <w:sz w:val="24"/>
                <w:szCs w:val="24"/>
              </w:rPr>
            </w:pPr>
            <w:r w:rsidRPr="00C14DA6">
              <w:rPr>
                <w:rFonts w:ascii="Times New Roman" w:hAnsi="Times New Roman"/>
                <w:bCs/>
                <w:iCs/>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76623B26" w14:textId="77777777" w:rsidR="00F3687C" w:rsidRPr="00C14DA6" w:rsidRDefault="00F3687C" w:rsidP="00E15E7B">
            <w:pPr>
              <w:suppressAutoHyphens/>
              <w:spacing w:after="0" w:line="240" w:lineRule="auto"/>
              <w:jc w:val="both"/>
              <w:rPr>
                <w:rFonts w:ascii="Times New Roman" w:hAnsi="Times New Roman"/>
                <w:bCs/>
                <w:iCs/>
                <w:sz w:val="24"/>
                <w:szCs w:val="24"/>
              </w:rPr>
            </w:pPr>
            <w:r w:rsidRPr="00C14DA6">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31841E50" w14:textId="77777777" w:rsidR="00F3687C" w:rsidRPr="00C14DA6" w:rsidRDefault="00F3687C" w:rsidP="00E15E7B">
            <w:pPr>
              <w:suppressAutoHyphens/>
              <w:spacing w:after="0" w:line="240" w:lineRule="auto"/>
              <w:jc w:val="both"/>
              <w:rPr>
                <w:rFonts w:ascii="Times New Roman" w:hAnsi="Times New Roman"/>
                <w:bCs/>
                <w:iCs/>
                <w:sz w:val="24"/>
                <w:szCs w:val="24"/>
              </w:rPr>
            </w:pPr>
            <w:r w:rsidRPr="00C14DA6">
              <w:rPr>
                <w:rFonts w:ascii="Times New Roman" w:hAnsi="Times New Roman"/>
                <w:bCs/>
                <w:iCs/>
                <w:sz w:val="24"/>
                <w:szCs w:val="24"/>
              </w:rPr>
              <w:t>анализирует состояние финансовых рынков, используя различные источники информации;</w:t>
            </w:r>
          </w:p>
          <w:p w14:paraId="348BA021" w14:textId="77777777" w:rsidR="00F3687C" w:rsidRPr="00C14DA6" w:rsidRDefault="00F3687C" w:rsidP="00E15E7B">
            <w:pPr>
              <w:suppressAutoHyphens/>
              <w:spacing w:after="0" w:line="240" w:lineRule="auto"/>
              <w:jc w:val="both"/>
              <w:rPr>
                <w:rFonts w:ascii="Times New Roman" w:hAnsi="Times New Roman"/>
                <w:bCs/>
                <w:iCs/>
                <w:sz w:val="24"/>
                <w:szCs w:val="24"/>
              </w:rPr>
            </w:pPr>
            <w:r w:rsidRPr="00C14DA6">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6B8AED40" w14:textId="77777777" w:rsidR="00F3687C" w:rsidRPr="00C14DA6" w:rsidRDefault="00F3687C" w:rsidP="00E15E7B">
            <w:pPr>
              <w:suppressAutoHyphens/>
              <w:spacing w:after="0" w:line="240" w:lineRule="auto"/>
              <w:jc w:val="both"/>
              <w:rPr>
                <w:rFonts w:ascii="Times New Roman" w:hAnsi="Times New Roman"/>
                <w:bCs/>
                <w:iCs/>
                <w:sz w:val="24"/>
                <w:szCs w:val="24"/>
              </w:rPr>
            </w:pPr>
            <w:r w:rsidRPr="00C14DA6">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4BBC933B" w14:textId="77777777" w:rsidR="00F3687C" w:rsidRPr="00C14DA6" w:rsidRDefault="00F3687C" w:rsidP="00E15E7B">
            <w:pPr>
              <w:suppressAutoHyphens/>
              <w:spacing w:after="0" w:line="240" w:lineRule="auto"/>
              <w:jc w:val="both"/>
              <w:rPr>
                <w:rFonts w:ascii="Times New Roman" w:hAnsi="Times New Roman"/>
                <w:bCs/>
                <w:iCs/>
                <w:sz w:val="24"/>
                <w:szCs w:val="24"/>
              </w:rPr>
            </w:pPr>
            <w:r w:rsidRPr="00C14DA6">
              <w:rPr>
                <w:rFonts w:ascii="Times New Roman" w:hAnsi="Times New Roman"/>
                <w:bCs/>
                <w:iCs/>
                <w:sz w:val="24"/>
                <w:szCs w:val="24"/>
              </w:rPr>
              <w:t>планировать и анализировать семейный бюджет и личный финансовый план;</w:t>
            </w:r>
          </w:p>
          <w:p w14:paraId="1C691654" w14:textId="77777777" w:rsidR="00F3687C" w:rsidRPr="00C14DA6" w:rsidRDefault="00F3687C" w:rsidP="00E15E7B">
            <w:pPr>
              <w:suppressAutoHyphens/>
              <w:spacing w:after="0" w:line="240" w:lineRule="auto"/>
              <w:jc w:val="both"/>
              <w:rPr>
                <w:rFonts w:ascii="Times New Roman" w:hAnsi="Times New Roman"/>
                <w:bCs/>
                <w:iCs/>
                <w:sz w:val="24"/>
                <w:szCs w:val="24"/>
              </w:rPr>
            </w:pPr>
            <w:r w:rsidRPr="00C14DA6">
              <w:rPr>
                <w:rFonts w:ascii="Times New Roman" w:hAnsi="Times New Roman"/>
                <w:bCs/>
                <w:iCs/>
                <w:sz w:val="24"/>
                <w:szCs w:val="24"/>
              </w:rPr>
              <w:t>составлять обоснование бизнес-идеи;</w:t>
            </w:r>
          </w:p>
          <w:p w14:paraId="068A4A78"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bCs/>
                <w:iCs/>
                <w:sz w:val="24"/>
                <w:szCs w:val="24"/>
              </w:rPr>
              <w:t>применять полученные знания для увеличения пенсионных накоплений</w:t>
            </w:r>
          </w:p>
        </w:tc>
        <w:tc>
          <w:tcPr>
            <w:tcW w:w="3544" w:type="dxa"/>
          </w:tcPr>
          <w:p w14:paraId="025788AE"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основные понятия финансовой грамотности и основные законодательные акты, регламентирующие ее вопросы;</w:t>
            </w:r>
          </w:p>
          <w:p w14:paraId="73233FB1"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виды принятия решений в условиях ограниченности ресурсов;</w:t>
            </w:r>
          </w:p>
          <w:p w14:paraId="2A4F6A42"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основные виды планирования;</w:t>
            </w:r>
          </w:p>
          <w:p w14:paraId="43AC213F"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устройство банковской системы, основные виды банков и их операций;</w:t>
            </w:r>
          </w:p>
          <w:p w14:paraId="3D843B5D"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сущность понятий «депозит» и «кредит», их виды и принципы;</w:t>
            </w:r>
          </w:p>
          <w:p w14:paraId="14E63195"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схемы кредитования физических лиц;</w:t>
            </w:r>
          </w:p>
          <w:p w14:paraId="5E08EFF4"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устройство налоговой системы, виды налогообложения физических лиц;</w:t>
            </w:r>
          </w:p>
          <w:p w14:paraId="17EA40C7"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признаки финансового мошенничества;</w:t>
            </w:r>
          </w:p>
          <w:p w14:paraId="10C3E3AB"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основные виды ценных бумаг и их доходность;</w:t>
            </w:r>
          </w:p>
          <w:p w14:paraId="4601D4A3"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формирование инвестиционного портфеля;</w:t>
            </w:r>
          </w:p>
          <w:p w14:paraId="4F474FEC"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классификацию инвестиций, основные разделы бизнес-плана;</w:t>
            </w:r>
          </w:p>
          <w:p w14:paraId="7DD20159"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виды страхования;</w:t>
            </w:r>
          </w:p>
          <w:p w14:paraId="7C8AB3C1"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виды пенсий, способы увеличения пенсий</w:t>
            </w:r>
          </w:p>
        </w:tc>
      </w:tr>
    </w:tbl>
    <w:p w14:paraId="7057A5ED" w14:textId="77777777" w:rsidR="00F3687C" w:rsidRDefault="00F3687C" w:rsidP="00F3687C">
      <w:pPr>
        <w:suppressAutoHyphens/>
        <w:spacing w:after="240" w:line="240" w:lineRule="auto"/>
        <w:ind w:firstLine="709"/>
        <w:rPr>
          <w:rFonts w:ascii="Times New Roman" w:hAnsi="Times New Roman"/>
          <w:b/>
        </w:rPr>
      </w:pPr>
    </w:p>
    <w:p w14:paraId="6D85699C" w14:textId="77777777" w:rsidR="00F3687C" w:rsidRDefault="00F3687C" w:rsidP="00F3687C">
      <w:pPr>
        <w:suppressAutoHyphens/>
        <w:spacing w:after="240" w:line="240" w:lineRule="auto"/>
        <w:ind w:firstLine="709"/>
        <w:rPr>
          <w:rFonts w:ascii="Times New Roman" w:hAnsi="Times New Roman"/>
          <w:b/>
        </w:rPr>
      </w:pPr>
    </w:p>
    <w:p w14:paraId="2C2A8A18" w14:textId="77777777" w:rsidR="00F3687C" w:rsidRPr="00866EA1" w:rsidRDefault="00F3687C" w:rsidP="00F3687C">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77007B87" w14:textId="77777777" w:rsidR="00F3687C" w:rsidRPr="00866EA1" w:rsidRDefault="00F3687C" w:rsidP="00F3687C">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3687C" w:rsidRPr="00C14DA6" w14:paraId="758C36AB" w14:textId="77777777" w:rsidTr="00E15E7B">
        <w:trPr>
          <w:trHeight w:val="490"/>
        </w:trPr>
        <w:tc>
          <w:tcPr>
            <w:tcW w:w="3685" w:type="pct"/>
            <w:vAlign w:val="center"/>
          </w:tcPr>
          <w:p w14:paraId="688FEED0" w14:textId="77777777" w:rsidR="00F3687C" w:rsidRPr="00C14DA6" w:rsidRDefault="00F3687C" w:rsidP="00E15E7B">
            <w:pPr>
              <w:suppressAutoHyphens/>
              <w:rPr>
                <w:rFonts w:ascii="Times New Roman" w:hAnsi="Times New Roman"/>
                <w:b/>
                <w:sz w:val="24"/>
                <w:szCs w:val="24"/>
              </w:rPr>
            </w:pPr>
            <w:r w:rsidRPr="00C14DA6">
              <w:rPr>
                <w:rFonts w:ascii="Times New Roman" w:hAnsi="Times New Roman"/>
                <w:b/>
                <w:sz w:val="24"/>
                <w:szCs w:val="24"/>
              </w:rPr>
              <w:t>Вид учебной работы</w:t>
            </w:r>
          </w:p>
        </w:tc>
        <w:tc>
          <w:tcPr>
            <w:tcW w:w="1315" w:type="pct"/>
            <w:vAlign w:val="center"/>
          </w:tcPr>
          <w:p w14:paraId="74C99CAB" w14:textId="77777777" w:rsidR="00F3687C" w:rsidRPr="00C14DA6" w:rsidRDefault="00F3687C" w:rsidP="00E15E7B">
            <w:pPr>
              <w:suppressAutoHyphens/>
              <w:rPr>
                <w:rFonts w:ascii="Times New Roman" w:hAnsi="Times New Roman"/>
                <w:b/>
                <w:iCs/>
                <w:sz w:val="24"/>
                <w:szCs w:val="24"/>
              </w:rPr>
            </w:pPr>
            <w:r w:rsidRPr="00C14DA6">
              <w:rPr>
                <w:rFonts w:ascii="Times New Roman" w:hAnsi="Times New Roman"/>
                <w:b/>
                <w:iCs/>
                <w:sz w:val="24"/>
                <w:szCs w:val="24"/>
              </w:rPr>
              <w:t>Объем в часах</w:t>
            </w:r>
          </w:p>
        </w:tc>
      </w:tr>
      <w:tr w:rsidR="00F3687C" w:rsidRPr="00C14DA6" w14:paraId="2D5DBA46" w14:textId="77777777" w:rsidTr="00E15E7B">
        <w:trPr>
          <w:trHeight w:val="490"/>
        </w:trPr>
        <w:tc>
          <w:tcPr>
            <w:tcW w:w="3685" w:type="pct"/>
            <w:vAlign w:val="center"/>
          </w:tcPr>
          <w:p w14:paraId="1F1A235A" w14:textId="77777777" w:rsidR="00F3687C" w:rsidRPr="00C14DA6" w:rsidRDefault="00F3687C" w:rsidP="00E15E7B">
            <w:pPr>
              <w:suppressAutoHyphens/>
              <w:spacing w:after="0"/>
              <w:rPr>
                <w:rFonts w:ascii="Times New Roman" w:hAnsi="Times New Roman"/>
                <w:b/>
                <w:sz w:val="24"/>
                <w:szCs w:val="24"/>
              </w:rPr>
            </w:pPr>
            <w:r w:rsidRPr="00C14DA6">
              <w:rPr>
                <w:rFonts w:ascii="Times New Roman" w:hAnsi="Times New Roman"/>
                <w:b/>
                <w:sz w:val="24"/>
                <w:szCs w:val="24"/>
              </w:rPr>
              <w:t>Объем образовательной программы учебной дисциплины</w:t>
            </w:r>
          </w:p>
        </w:tc>
        <w:tc>
          <w:tcPr>
            <w:tcW w:w="1315" w:type="pct"/>
            <w:vAlign w:val="center"/>
          </w:tcPr>
          <w:p w14:paraId="48CAF675"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iCs/>
                <w:sz w:val="24"/>
                <w:szCs w:val="24"/>
              </w:rPr>
              <w:t>32</w:t>
            </w:r>
          </w:p>
        </w:tc>
      </w:tr>
      <w:tr w:rsidR="00F3687C" w:rsidRPr="00C14DA6" w14:paraId="14A95CE6" w14:textId="77777777" w:rsidTr="00E15E7B">
        <w:trPr>
          <w:trHeight w:val="490"/>
        </w:trPr>
        <w:tc>
          <w:tcPr>
            <w:tcW w:w="3685" w:type="pct"/>
            <w:shd w:val="clear" w:color="auto" w:fill="auto"/>
            <w:vAlign w:val="center"/>
          </w:tcPr>
          <w:p w14:paraId="7FBFEC1D" w14:textId="77777777" w:rsidR="00F3687C" w:rsidRPr="00C14DA6" w:rsidRDefault="00F3687C" w:rsidP="00E15E7B">
            <w:pPr>
              <w:suppressAutoHyphens/>
              <w:spacing w:after="0"/>
              <w:rPr>
                <w:rFonts w:ascii="Times New Roman" w:hAnsi="Times New Roman"/>
                <w:b/>
                <w:sz w:val="24"/>
                <w:szCs w:val="24"/>
              </w:rPr>
            </w:pPr>
            <w:r w:rsidRPr="00C14DA6">
              <w:rPr>
                <w:rFonts w:ascii="Times New Roman" w:hAnsi="Times New Roman"/>
                <w:b/>
                <w:sz w:val="24"/>
                <w:szCs w:val="24"/>
              </w:rPr>
              <w:t>в т.ч. в форме практической подготовки</w:t>
            </w:r>
          </w:p>
        </w:tc>
        <w:tc>
          <w:tcPr>
            <w:tcW w:w="1315" w:type="pct"/>
            <w:shd w:val="clear" w:color="auto" w:fill="auto"/>
            <w:vAlign w:val="center"/>
          </w:tcPr>
          <w:p w14:paraId="00D208D4"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iCs/>
                <w:sz w:val="24"/>
                <w:szCs w:val="24"/>
              </w:rPr>
              <w:t>0</w:t>
            </w:r>
          </w:p>
        </w:tc>
      </w:tr>
      <w:tr w:rsidR="00F3687C" w:rsidRPr="00C14DA6" w14:paraId="61DC868D" w14:textId="77777777" w:rsidTr="00E15E7B">
        <w:trPr>
          <w:trHeight w:val="336"/>
        </w:trPr>
        <w:tc>
          <w:tcPr>
            <w:tcW w:w="5000" w:type="pct"/>
            <w:gridSpan w:val="2"/>
            <w:vAlign w:val="center"/>
          </w:tcPr>
          <w:p w14:paraId="405D99A8"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sz w:val="24"/>
                <w:szCs w:val="24"/>
              </w:rPr>
              <w:t>в т. ч.:</w:t>
            </w:r>
          </w:p>
        </w:tc>
      </w:tr>
      <w:tr w:rsidR="00F3687C" w:rsidRPr="00C14DA6" w14:paraId="52E39237" w14:textId="77777777" w:rsidTr="00E15E7B">
        <w:trPr>
          <w:trHeight w:val="490"/>
        </w:trPr>
        <w:tc>
          <w:tcPr>
            <w:tcW w:w="3685" w:type="pct"/>
            <w:vAlign w:val="center"/>
          </w:tcPr>
          <w:p w14:paraId="6422C083" w14:textId="77777777" w:rsidR="00F3687C" w:rsidRPr="00C14DA6" w:rsidRDefault="00F3687C" w:rsidP="00E15E7B">
            <w:pPr>
              <w:suppressAutoHyphens/>
              <w:spacing w:after="0"/>
              <w:rPr>
                <w:rFonts w:ascii="Times New Roman" w:hAnsi="Times New Roman"/>
                <w:sz w:val="24"/>
                <w:szCs w:val="24"/>
              </w:rPr>
            </w:pPr>
            <w:r w:rsidRPr="00C14DA6">
              <w:rPr>
                <w:rFonts w:ascii="Times New Roman" w:hAnsi="Times New Roman"/>
                <w:sz w:val="24"/>
                <w:szCs w:val="24"/>
              </w:rPr>
              <w:t>теоретическое обучение</w:t>
            </w:r>
          </w:p>
        </w:tc>
        <w:tc>
          <w:tcPr>
            <w:tcW w:w="1315" w:type="pct"/>
            <w:vAlign w:val="center"/>
          </w:tcPr>
          <w:p w14:paraId="24405402" w14:textId="31AC390E" w:rsidR="00F3687C" w:rsidRPr="00C14DA6" w:rsidRDefault="005B46FD" w:rsidP="00E15E7B">
            <w:pPr>
              <w:suppressAutoHyphens/>
              <w:spacing w:after="0"/>
              <w:rPr>
                <w:rFonts w:ascii="Times New Roman" w:hAnsi="Times New Roman"/>
                <w:iCs/>
                <w:sz w:val="24"/>
                <w:szCs w:val="24"/>
              </w:rPr>
            </w:pPr>
            <w:r w:rsidRPr="00C14DA6">
              <w:rPr>
                <w:rFonts w:ascii="Times New Roman" w:hAnsi="Times New Roman"/>
                <w:iCs/>
                <w:sz w:val="24"/>
                <w:szCs w:val="24"/>
              </w:rPr>
              <w:t>32</w:t>
            </w:r>
          </w:p>
        </w:tc>
      </w:tr>
      <w:tr w:rsidR="00F3687C" w:rsidRPr="00C14DA6" w14:paraId="03820689" w14:textId="77777777" w:rsidTr="00E15E7B">
        <w:trPr>
          <w:trHeight w:val="490"/>
        </w:trPr>
        <w:tc>
          <w:tcPr>
            <w:tcW w:w="3685" w:type="pct"/>
            <w:vAlign w:val="center"/>
          </w:tcPr>
          <w:p w14:paraId="7F6D1860" w14:textId="77777777" w:rsidR="00F3687C" w:rsidRPr="00C14DA6" w:rsidRDefault="00F3687C" w:rsidP="00E15E7B">
            <w:pPr>
              <w:suppressAutoHyphens/>
              <w:spacing w:after="0"/>
              <w:rPr>
                <w:rFonts w:ascii="Times New Roman" w:hAnsi="Times New Roman"/>
                <w:sz w:val="24"/>
                <w:szCs w:val="24"/>
              </w:rPr>
            </w:pPr>
            <w:r w:rsidRPr="00C14DA6">
              <w:rPr>
                <w:rFonts w:ascii="Times New Roman" w:hAnsi="Times New Roman"/>
                <w:sz w:val="24"/>
                <w:szCs w:val="24"/>
              </w:rPr>
              <w:t>практические занятия</w:t>
            </w:r>
            <w:r w:rsidRPr="00C14DA6">
              <w:rPr>
                <w:rFonts w:ascii="Times New Roman" w:hAnsi="Times New Roman"/>
                <w:i/>
                <w:sz w:val="24"/>
                <w:szCs w:val="24"/>
              </w:rPr>
              <w:t xml:space="preserve"> </w:t>
            </w:r>
          </w:p>
        </w:tc>
        <w:tc>
          <w:tcPr>
            <w:tcW w:w="1315" w:type="pct"/>
            <w:vAlign w:val="center"/>
          </w:tcPr>
          <w:p w14:paraId="174D1742" w14:textId="557EB945" w:rsidR="00F3687C" w:rsidRPr="00C14DA6" w:rsidRDefault="005B46FD" w:rsidP="00E15E7B">
            <w:pPr>
              <w:suppressAutoHyphens/>
              <w:spacing w:after="0"/>
              <w:rPr>
                <w:rFonts w:ascii="Times New Roman" w:hAnsi="Times New Roman"/>
                <w:iCs/>
                <w:sz w:val="24"/>
                <w:szCs w:val="24"/>
              </w:rPr>
            </w:pPr>
            <w:r w:rsidRPr="00C14DA6">
              <w:rPr>
                <w:rFonts w:ascii="Times New Roman" w:hAnsi="Times New Roman"/>
                <w:iCs/>
                <w:sz w:val="24"/>
                <w:szCs w:val="24"/>
              </w:rPr>
              <w:t>0</w:t>
            </w:r>
          </w:p>
        </w:tc>
      </w:tr>
      <w:tr w:rsidR="00F3687C" w:rsidRPr="00C14DA6" w14:paraId="26A18E36" w14:textId="77777777" w:rsidTr="00E15E7B">
        <w:trPr>
          <w:trHeight w:val="267"/>
        </w:trPr>
        <w:tc>
          <w:tcPr>
            <w:tcW w:w="3685" w:type="pct"/>
            <w:vAlign w:val="center"/>
          </w:tcPr>
          <w:p w14:paraId="2E417B28" w14:textId="77777777" w:rsidR="00F3687C" w:rsidRPr="00C14DA6" w:rsidRDefault="00F3687C" w:rsidP="00E15E7B">
            <w:pPr>
              <w:suppressAutoHyphens/>
              <w:spacing w:after="0"/>
              <w:rPr>
                <w:rFonts w:ascii="Times New Roman" w:hAnsi="Times New Roman"/>
                <w:i/>
                <w:sz w:val="24"/>
                <w:szCs w:val="24"/>
              </w:rPr>
            </w:pPr>
            <w:r w:rsidRPr="00C14DA6">
              <w:rPr>
                <w:rFonts w:ascii="Times New Roman" w:hAnsi="Times New Roman"/>
                <w:i/>
                <w:sz w:val="24"/>
                <w:szCs w:val="24"/>
              </w:rPr>
              <w:t xml:space="preserve">Самостоятельная работа </w:t>
            </w:r>
          </w:p>
        </w:tc>
        <w:tc>
          <w:tcPr>
            <w:tcW w:w="1315" w:type="pct"/>
            <w:vAlign w:val="center"/>
          </w:tcPr>
          <w:p w14:paraId="211E68A7" w14:textId="79965C9C" w:rsidR="00F3687C" w:rsidRPr="00C14DA6" w:rsidRDefault="00F3687C" w:rsidP="00E15E7B">
            <w:pPr>
              <w:suppressAutoHyphens/>
              <w:spacing w:after="0"/>
              <w:rPr>
                <w:rFonts w:ascii="Times New Roman" w:hAnsi="Times New Roman"/>
                <w:iCs/>
                <w:sz w:val="24"/>
                <w:szCs w:val="24"/>
              </w:rPr>
            </w:pPr>
          </w:p>
        </w:tc>
      </w:tr>
      <w:tr w:rsidR="00F3687C" w:rsidRPr="00C14DA6" w14:paraId="587F1EF8" w14:textId="77777777" w:rsidTr="00E15E7B">
        <w:trPr>
          <w:trHeight w:val="331"/>
        </w:trPr>
        <w:tc>
          <w:tcPr>
            <w:tcW w:w="3685" w:type="pct"/>
            <w:vAlign w:val="center"/>
          </w:tcPr>
          <w:p w14:paraId="1ED9624B" w14:textId="77777777" w:rsidR="00F3687C" w:rsidRPr="00C14DA6" w:rsidRDefault="00F3687C" w:rsidP="00E15E7B">
            <w:pPr>
              <w:suppressAutoHyphens/>
              <w:spacing w:after="0"/>
              <w:rPr>
                <w:rFonts w:ascii="Times New Roman" w:hAnsi="Times New Roman"/>
                <w:i/>
                <w:sz w:val="24"/>
                <w:szCs w:val="24"/>
              </w:rPr>
            </w:pPr>
            <w:r w:rsidRPr="00C14DA6">
              <w:rPr>
                <w:rFonts w:ascii="Times New Roman" w:hAnsi="Times New Roman"/>
                <w:b/>
                <w:iCs/>
                <w:sz w:val="24"/>
                <w:szCs w:val="24"/>
              </w:rPr>
              <w:t>Промежуточная аттестация</w:t>
            </w:r>
          </w:p>
        </w:tc>
        <w:tc>
          <w:tcPr>
            <w:tcW w:w="1315" w:type="pct"/>
            <w:vAlign w:val="center"/>
          </w:tcPr>
          <w:p w14:paraId="149CA553" w14:textId="186BD6FE" w:rsidR="00F3687C" w:rsidRPr="00C14DA6" w:rsidRDefault="00F3687C" w:rsidP="00E15E7B">
            <w:pPr>
              <w:suppressAutoHyphens/>
              <w:spacing w:after="0"/>
              <w:rPr>
                <w:rFonts w:ascii="Times New Roman" w:hAnsi="Times New Roman"/>
                <w:iCs/>
                <w:sz w:val="24"/>
                <w:szCs w:val="24"/>
              </w:rPr>
            </w:pPr>
          </w:p>
        </w:tc>
      </w:tr>
    </w:tbl>
    <w:p w14:paraId="1FD3E451" w14:textId="77777777" w:rsidR="00F3687C" w:rsidRPr="00866EA1" w:rsidRDefault="00F3687C" w:rsidP="00F3687C">
      <w:pPr>
        <w:suppressAutoHyphens/>
        <w:spacing w:after="120"/>
        <w:rPr>
          <w:rFonts w:ascii="Times New Roman" w:hAnsi="Times New Roman"/>
          <w:b/>
          <w:i/>
        </w:rPr>
      </w:pPr>
    </w:p>
    <w:p w14:paraId="1EEAB133" w14:textId="77777777" w:rsidR="00F3687C" w:rsidRPr="00866EA1" w:rsidRDefault="00F3687C" w:rsidP="00F3687C">
      <w:pPr>
        <w:rPr>
          <w:rFonts w:ascii="Times New Roman" w:hAnsi="Times New Roman"/>
          <w:b/>
          <w:i/>
        </w:rPr>
        <w:sectPr w:rsidR="00F3687C" w:rsidRPr="00866EA1" w:rsidSect="00CB7AC8">
          <w:pgSz w:w="11906" w:h="16838"/>
          <w:pgMar w:top="1134" w:right="850" w:bottom="1276" w:left="1701" w:header="708" w:footer="708" w:gutter="0"/>
          <w:cols w:space="720"/>
          <w:docGrid w:linePitch="299"/>
        </w:sectPr>
      </w:pPr>
    </w:p>
    <w:p w14:paraId="2C9CA6BA" w14:textId="77777777" w:rsidR="00F3687C" w:rsidRPr="00C14DA6" w:rsidRDefault="00F3687C" w:rsidP="00F3687C">
      <w:pPr>
        <w:ind w:firstLine="709"/>
        <w:rPr>
          <w:rFonts w:ascii="Times New Roman" w:hAnsi="Times New Roman"/>
          <w:b/>
          <w:sz w:val="24"/>
          <w:szCs w:val="24"/>
        </w:rPr>
      </w:pPr>
      <w:r w:rsidRPr="00C14DA6">
        <w:rPr>
          <w:rFonts w:ascii="Times New Roman" w:hAnsi="Times New Roman"/>
          <w:b/>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8248"/>
        <w:gridCol w:w="1955"/>
        <w:gridCol w:w="2374"/>
      </w:tblGrid>
      <w:tr w:rsidR="00F3687C" w:rsidRPr="00C14DA6" w14:paraId="1C6B75EE" w14:textId="77777777" w:rsidTr="00E15E7B">
        <w:trPr>
          <w:trHeight w:val="20"/>
        </w:trPr>
        <w:tc>
          <w:tcPr>
            <w:tcW w:w="741" w:type="pct"/>
            <w:vAlign w:val="center"/>
          </w:tcPr>
          <w:p w14:paraId="10B50610" w14:textId="77777777" w:rsidR="00F3687C" w:rsidRPr="00C14DA6" w:rsidRDefault="00F3687C" w:rsidP="00E15E7B">
            <w:pPr>
              <w:suppressAutoHyphens/>
              <w:spacing w:after="0"/>
              <w:jc w:val="center"/>
              <w:rPr>
                <w:rFonts w:ascii="Times New Roman" w:hAnsi="Times New Roman"/>
                <w:b/>
                <w:bCs/>
              </w:rPr>
            </w:pPr>
            <w:r w:rsidRPr="00C14DA6">
              <w:rPr>
                <w:rFonts w:ascii="Times New Roman" w:hAnsi="Times New Roman"/>
                <w:b/>
                <w:bCs/>
              </w:rPr>
              <w:t>Наименование разделов и тем</w:t>
            </w:r>
          </w:p>
        </w:tc>
        <w:tc>
          <w:tcPr>
            <w:tcW w:w="2793" w:type="pct"/>
            <w:vAlign w:val="center"/>
          </w:tcPr>
          <w:p w14:paraId="0BB65B26" w14:textId="77777777" w:rsidR="00F3687C" w:rsidRPr="00C14DA6" w:rsidRDefault="00F3687C" w:rsidP="00E15E7B">
            <w:pPr>
              <w:suppressAutoHyphens/>
              <w:spacing w:after="0"/>
              <w:jc w:val="center"/>
              <w:rPr>
                <w:rFonts w:ascii="Times New Roman" w:hAnsi="Times New Roman"/>
                <w:b/>
                <w:bCs/>
              </w:rPr>
            </w:pPr>
            <w:r w:rsidRPr="00C14DA6">
              <w:rPr>
                <w:rFonts w:ascii="Times New Roman" w:hAnsi="Times New Roman"/>
                <w:b/>
                <w:bCs/>
              </w:rPr>
              <w:t>Содержание и формы организации деятельности обучающихся</w:t>
            </w:r>
          </w:p>
        </w:tc>
        <w:tc>
          <w:tcPr>
            <w:tcW w:w="662" w:type="pct"/>
            <w:vAlign w:val="center"/>
          </w:tcPr>
          <w:p w14:paraId="6DD37148" w14:textId="77777777" w:rsidR="00F3687C" w:rsidRPr="00C14DA6" w:rsidRDefault="00F3687C" w:rsidP="00E15E7B">
            <w:pPr>
              <w:suppressAutoHyphens/>
              <w:spacing w:after="0" w:line="240" w:lineRule="auto"/>
              <w:jc w:val="center"/>
              <w:rPr>
                <w:rFonts w:ascii="Times New Roman" w:hAnsi="Times New Roman"/>
                <w:b/>
                <w:bCs/>
              </w:rPr>
            </w:pPr>
            <w:r w:rsidRPr="00C14DA6">
              <w:rPr>
                <w:rFonts w:ascii="Times New Roman" w:hAnsi="Times New Roman"/>
                <w:b/>
                <w:bCs/>
              </w:rPr>
              <w:t xml:space="preserve">Объем, акад. ч / </w:t>
            </w:r>
            <w:r w:rsidRPr="00C14DA6">
              <w:rPr>
                <w:rFonts w:ascii="Times New Roman" w:hAnsi="Times New Roman"/>
                <w:b/>
                <w:bCs/>
              </w:rPr>
              <w:br/>
              <w:t>в том числе в форме практической подготовки, акад. ч</w:t>
            </w:r>
          </w:p>
        </w:tc>
        <w:tc>
          <w:tcPr>
            <w:tcW w:w="804" w:type="pct"/>
            <w:vAlign w:val="center"/>
          </w:tcPr>
          <w:p w14:paraId="63ADC500" w14:textId="77777777" w:rsidR="00F3687C" w:rsidRPr="00C14DA6" w:rsidRDefault="00F3687C" w:rsidP="00E15E7B">
            <w:pPr>
              <w:suppressAutoHyphens/>
              <w:spacing w:after="0"/>
              <w:jc w:val="center"/>
              <w:rPr>
                <w:rFonts w:ascii="Times New Roman" w:hAnsi="Times New Roman"/>
                <w:b/>
                <w:bCs/>
              </w:rPr>
            </w:pPr>
            <w:r w:rsidRPr="00C14DA6">
              <w:rPr>
                <w:rFonts w:ascii="Times New Roman" w:hAnsi="Times New Roman"/>
                <w:b/>
                <w:bCs/>
              </w:rPr>
              <w:t>Коды компетенций, формированию которых способствует элемент программы</w:t>
            </w:r>
          </w:p>
        </w:tc>
      </w:tr>
      <w:tr w:rsidR="00F3687C" w:rsidRPr="00C14DA6" w14:paraId="1F847034" w14:textId="77777777" w:rsidTr="00E15E7B">
        <w:trPr>
          <w:trHeight w:val="20"/>
        </w:trPr>
        <w:tc>
          <w:tcPr>
            <w:tcW w:w="741" w:type="pct"/>
          </w:tcPr>
          <w:p w14:paraId="6197F8A3"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1</w:t>
            </w:r>
          </w:p>
        </w:tc>
        <w:tc>
          <w:tcPr>
            <w:tcW w:w="2793" w:type="pct"/>
          </w:tcPr>
          <w:p w14:paraId="1E2A6281"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2</w:t>
            </w:r>
          </w:p>
        </w:tc>
        <w:tc>
          <w:tcPr>
            <w:tcW w:w="662" w:type="pct"/>
          </w:tcPr>
          <w:p w14:paraId="5B11A7CF"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3</w:t>
            </w:r>
          </w:p>
        </w:tc>
        <w:tc>
          <w:tcPr>
            <w:tcW w:w="804" w:type="pct"/>
          </w:tcPr>
          <w:p w14:paraId="4F5F8BD6"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4</w:t>
            </w:r>
          </w:p>
        </w:tc>
      </w:tr>
      <w:tr w:rsidR="00F3687C" w:rsidRPr="00C14DA6" w14:paraId="28905E05" w14:textId="77777777" w:rsidTr="00E15E7B">
        <w:tblPrEx>
          <w:tblLook w:val="0000" w:firstRow="0" w:lastRow="0" w:firstColumn="0" w:lastColumn="0" w:noHBand="0" w:noVBand="0"/>
        </w:tblPrEx>
        <w:trPr>
          <w:trHeight w:val="20"/>
        </w:trPr>
        <w:tc>
          <w:tcPr>
            <w:tcW w:w="3534" w:type="pct"/>
            <w:gridSpan w:val="2"/>
          </w:tcPr>
          <w:p w14:paraId="36D13E1A" w14:textId="77777777" w:rsidR="00F3687C" w:rsidRPr="00C14DA6" w:rsidRDefault="00F3687C" w:rsidP="00E15E7B">
            <w:pPr>
              <w:spacing w:after="0" w:line="240" w:lineRule="auto"/>
              <w:rPr>
                <w:rFonts w:ascii="Times New Roman" w:hAnsi="Times New Roman"/>
                <w:b/>
                <w:bCs/>
              </w:rPr>
            </w:pPr>
            <w:r w:rsidRPr="00C14DA6">
              <w:rPr>
                <w:rFonts w:ascii="Times New Roman" w:hAnsi="Times New Roman"/>
                <w:b/>
                <w:bCs/>
              </w:rPr>
              <w:t>Раздел 1. Роль и значение финансовой грамотности при принятии стратегических решений в условиях ограниченности ресурсов</w:t>
            </w:r>
          </w:p>
        </w:tc>
        <w:tc>
          <w:tcPr>
            <w:tcW w:w="662" w:type="pct"/>
          </w:tcPr>
          <w:p w14:paraId="144842AA" w14:textId="77777777" w:rsidR="00F3687C" w:rsidRPr="00C14DA6" w:rsidRDefault="00F3687C" w:rsidP="00E15E7B">
            <w:pPr>
              <w:spacing w:after="0"/>
              <w:jc w:val="center"/>
              <w:rPr>
                <w:rFonts w:ascii="Times New Roman" w:hAnsi="Times New Roman"/>
                <w:b/>
                <w:bCs/>
                <w:iCs/>
              </w:rPr>
            </w:pPr>
            <w:r w:rsidRPr="00C14DA6">
              <w:rPr>
                <w:rFonts w:ascii="Times New Roman" w:hAnsi="Times New Roman"/>
                <w:b/>
                <w:bCs/>
              </w:rPr>
              <w:t>2/0</w:t>
            </w:r>
          </w:p>
        </w:tc>
        <w:tc>
          <w:tcPr>
            <w:tcW w:w="804" w:type="pct"/>
          </w:tcPr>
          <w:p w14:paraId="333237B8" w14:textId="77777777" w:rsidR="00F3687C" w:rsidRPr="00C14DA6" w:rsidRDefault="00F3687C" w:rsidP="00E15E7B">
            <w:pPr>
              <w:spacing w:after="0"/>
              <w:jc w:val="center"/>
              <w:rPr>
                <w:rFonts w:ascii="Times New Roman" w:hAnsi="Times New Roman"/>
                <w:b/>
                <w:bCs/>
                <w:iCs/>
              </w:rPr>
            </w:pPr>
          </w:p>
        </w:tc>
      </w:tr>
      <w:tr w:rsidR="00F3687C" w:rsidRPr="00C14DA6" w14:paraId="1FBD3FD8" w14:textId="77777777" w:rsidTr="00E15E7B">
        <w:tblPrEx>
          <w:tblLook w:val="0000" w:firstRow="0" w:lastRow="0" w:firstColumn="0" w:lastColumn="0" w:noHBand="0" w:noVBand="0"/>
        </w:tblPrEx>
        <w:trPr>
          <w:trHeight w:val="20"/>
        </w:trPr>
        <w:tc>
          <w:tcPr>
            <w:tcW w:w="741" w:type="pct"/>
            <w:vMerge w:val="restart"/>
          </w:tcPr>
          <w:p w14:paraId="4573A6EE"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1.1 Цели и задачи финансовой грамотности населения</w:t>
            </w:r>
          </w:p>
          <w:p w14:paraId="00D7CC63" w14:textId="77777777" w:rsidR="00F3687C" w:rsidRPr="00C14DA6" w:rsidRDefault="00F3687C" w:rsidP="00E15E7B">
            <w:pPr>
              <w:spacing w:after="0"/>
              <w:rPr>
                <w:rFonts w:ascii="Times New Roman" w:hAnsi="Times New Roman"/>
                <w:b/>
                <w:bCs/>
              </w:rPr>
            </w:pPr>
          </w:p>
        </w:tc>
        <w:tc>
          <w:tcPr>
            <w:tcW w:w="2793" w:type="pct"/>
          </w:tcPr>
          <w:p w14:paraId="71C88FDC"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662" w:type="pct"/>
            <w:vAlign w:val="center"/>
          </w:tcPr>
          <w:p w14:paraId="3643D6F8" w14:textId="7C238DBC" w:rsidR="00F3687C" w:rsidRPr="00C14DA6" w:rsidRDefault="00F3687C" w:rsidP="00E15E7B">
            <w:pPr>
              <w:suppressAutoHyphens/>
              <w:spacing w:after="0"/>
              <w:jc w:val="center"/>
              <w:rPr>
                <w:rFonts w:ascii="Times New Roman" w:hAnsi="Times New Roman"/>
                <w:b/>
                <w:iCs/>
              </w:rPr>
            </w:pPr>
          </w:p>
        </w:tc>
        <w:tc>
          <w:tcPr>
            <w:tcW w:w="804" w:type="pct"/>
            <w:vMerge w:val="restart"/>
          </w:tcPr>
          <w:p w14:paraId="639ACA9F"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445C307F" w14:textId="77777777" w:rsidR="00F3687C" w:rsidRPr="00C14DA6" w:rsidRDefault="00F3687C" w:rsidP="00E15E7B">
            <w:pPr>
              <w:suppressAutoHyphens/>
              <w:spacing w:after="0" w:line="240" w:lineRule="auto"/>
              <w:jc w:val="center"/>
              <w:rPr>
                <w:rFonts w:ascii="Times New Roman" w:hAnsi="Times New Roman"/>
                <w:b/>
              </w:rPr>
            </w:pPr>
            <w:r w:rsidRPr="00C14DA6">
              <w:rPr>
                <w:rFonts w:ascii="Times New Roman" w:hAnsi="Times New Roman"/>
              </w:rPr>
              <w:t>ОК 03</w:t>
            </w:r>
          </w:p>
        </w:tc>
      </w:tr>
      <w:tr w:rsidR="00F3687C" w:rsidRPr="00C14DA6" w14:paraId="72F29585" w14:textId="77777777" w:rsidTr="00E15E7B">
        <w:tblPrEx>
          <w:tblLook w:val="0000" w:firstRow="0" w:lastRow="0" w:firstColumn="0" w:lastColumn="0" w:noHBand="0" w:noVBand="0"/>
        </w:tblPrEx>
        <w:trPr>
          <w:trHeight w:val="20"/>
        </w:trPr>
        <w:tc>
          <w:tcPr>
            <w:tcW w:w="741" w:type="pct"/>
            <w:vMerge/>
          </w:tcPr>
          <w:p w14:paraId="3A4714CA" w14:textId="77777777" w:rsidR="00F3687C" w:rsidRPr="00C14DA6" w:rsidRDefault="00F3687C" w:rsidP="00E15E7B">
            <w:pPr>
              <w:spacing w:after="0"/>
              <w:rPr>
                <w:rFonts w:ascii="Times New Roman" w:hAnsi="Times New Roman"/>
                <w:b/>
                <w:bCs/>
                <w:i/>
              </w:rPr>
            </w:pPr>
          </w:p>
        </w:tc>
        <w:tc>
          <w:tcPr>
            <w:tcW w:w="2793" w:type="pct"/>
          </w:tcPr>
          <w:p w14:paraId="53F5629F" w14:textId="77777777" w:rsidR="00F3687C" w:rsidRPr="00C14DA6" w:rsidRDefault="00F3687C" w:rsidP="00E15E7B">
            <w:pPr>
              <w:spacing w:after="0"/>
              <w:jc w:val="both"/>
              <w:rPr>
                <w:rFonts w:ascii="Times New Roman" w:hAnsi="Times New Roman"/>
              </w:rPr>
            </w:pPr>
            <w:r w:rsidRPr="00C14DA6">
              <w:rPr>
                <w:rFonts w:ascii="Times New Roman" w:hAnsi="Times New Roman"/>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07D5546B" w14:textId="77777777" w:rsidR="00F3687C" w:rsidRPr="00C14DA6" w:rsidRDefault="00F3687C" w:rsidP="00E15E7B">
            <w:pPr>
              <w:spacing w:after="0"/>
              <w:jc w:val="both"/>
              <w:rPr>
                <w:rFonts w:ascii="Times New Roman" w:hAnsi="Times New Roman"/>
              </w:rPr>
            </w:pPr>
            <w:r w:rsidRPr="00C14DA6">
              <w:rPr>
                <w:rFonts w:ascii="Times New Roman" w:hAnsi="Times New Roman"/>
              </w:rPr>
              <w:t>Ограниченность ресурсов и проблема их выбора. Понятие планирования и его виды: краткосрочное, среднесрочное и долгосрочное. SWOT – анализ</w:t>
            </w:r>
          </w:p>
          <w:p w14:paraId="1E143A81" w14:textId="77777777" w:rsidR="00F3687C" w:rsidRPr="00C14DA6" w:rsidRDefault="00F3687C" w:rsidP="00E15E7B">
            <w:pPr>
              <w:spacing w:after="0"/>
              <w:jc w:val="both"/>
              <w:rPr>
                <w:rFonts w:ascii="Times New Roman" w:hAnsi="Times New Roman"/>
              </w:rPr>
            </w:pPr>
            <w:r w:rsidRPr="00C14DA6">
              <w:rPr>
                <w:rFonts w:ascii="Times New Roman" w:hAnsi="Times New Roman"/>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c>
          <w:tcPr>
            <w:tcW w:w="662" w:type="pct"/>
            <w:vAlign w:val="center"/>
          </w:tcPr>
          <w:p w14:paraId="09153218" w14:textId="7B015FBA" w:rsidR="00F3687C" w:rsidRPr="00C14DA6" w:rsidRDefault="00F3687C" w:rsidP="00E15E7B">
            <w:pPr>
              <w:suppressAutoHyphens/>
              <w:spacing w:after="0"/>
              <w:jc w:val="center"/>
              <w:rPr>
                <w:rFonts w:ascii="Times New Roman" w:hAnsi="Times New Roman"/>
                <w:bCs/>
                <w:iCs/>
              </w:rPr>
            </w:pPr>
          </w:p>
        </w:tc>
        <w:tc>
          <w:tcPr>
            <w:tcW w:w="804" w:type="pct"/>
            <w:vMerge/>
          </w:tcPr>
          <w:p w14:paraId="0D2F8449" w14:textId="77777777" w:rsidR="00F3687C" w:rsidRPr="00C14DA6" w:rsidRDefault="00F3687C" w:rsidP="00E15E7B">
            <w:pPr>
              <w:spacing w:after="0"/>
              <w:rPr>
                <w:rFonts w:ascii="Times New Roman" w:hAnsi="Times New Roman"/>
                <w:b/>
                <w:bCs/>
              </w:rPr>
            </w:pPr>
          </w:p>
        </w:tc>
      </w:tr>
      <w:tr w:rsidR="00F3687C" w:rsidRPr="00C14DA6" w14:paraId="0E74A599" w14:textId="77777777" w:rsidTr="00E15E7B">
        <w:tblPrEx>
          <w:tblLook w:val="0000" w:firstRow="0" w:lastRow="0" w:firstColumn="0" w:lastColumn="0" w:noHBand="0" w:noVBand="0"/>
        </w:tblPrEx>
        <w:trPr>
          <w:trHeight w:val="20"/>
        </w:trPr>
        <w:tc>
          <w:tcPr>
            <w:tcW w:w="3534" w:type="pct"/>
            <w:gridSpan w:val="2"/>
          </w:tcPr>
          <w:p w14:paraId="5F5F0793" w14:textId="77777777" w:rsidR="00F3687C" w:rsidRPr="00C14DA6" w:rsidRDefault="00F3687C" w:rsidP="00E15E7B">
            <w:pPr>
              <w:spacing w:after="0" w:line="240" w:lineRule="auto"/>
              <w:rPr>
                <w:rFonts w:ascii="Times New Roman" w:hAnsi="Times New Roman"/>
                <w:b/>
                <w:bCs/>
              </w:rPr>
            </w:pPr>
            <w:r w:rsidRPr="00C14DA6">
              <w:rPr>
                <w:rFonts w:ascii="Times New Roman" w:hAnsi="Times New Roman"/>
                <w:b/>
                <w:bCs/>
              </w:rPr>
              <w:t>Раздел 2. Место России в международной банковской системе</w:t>
            </w:r>
          </w:p>
        </w:tc>
        <w:tc>
          <w:tcPr>
            <w:tcW w:w="662" w:type="pct"/>
          </w:tcPr>
          <w:p w14:paraId="5BB280C5" w14:textId="77777777" w:rsidR="00F3687C" w:rsidRPr="00C14DA6" w:rsidRDefault="00F3687C" w:rsidP="00E15E7B">
            <w:pPr>
              <w:spacing w:after="0"/>
              <w:jc w:val="center"/>
              <w:rPr>
                <w:rFonts w:ascii="Times New Roman" w:hAnsi="Times New Roman"/>
                <w:b/>
                <w:bCs/>
                <w:iCs/>
              </w:rPr>
            </w:pPr>
            <w:r w:rsidRPr="00C14DA6">
              <w:rPr>
                <w:rFonts w:ascii="Times New Roman" w:hAnsi="Times New Roman"/>
                <w:b/>
                <w:bCs/>
              </w:rPr>
              <w:t>8/0</w:t>
            </w:r>
          </w:p>
        </w:tc>
        <w:tc>
          <w:tcPr>
            <w:tcW w:w="804" w:type="pct"/>
          </w:tcPr>
          <w:p w14:paraId="6A02F4C2" w14:textId="77777777" w:rsidR="00F3687C" w:rsidRPr="00C14DA6" w:rsidRDefault="00F3687C" w:rsidP="00E15E7B">
            <w:pPr>
              <w:spacing w:after="0"/>
              <w:rPr>
                <w:rFonts w:ascii="Times New Roman" w:hAnsi="Times New Roman"/>
                <w:b/>
              </w:rPr>
            </w:pPr>
          </w:p>
        </w:tc>
      </w:tr>
      <w:tr w:rsidR="00F3687C" w:rsidRPr="00C14DA6" w14:paraId="5B911C2C" w14:textId="77777777" w:rsidTr="00E15E7B">
        <w:tblPrEx>
          <w:tblLook w:val="0000" w:firstRow="0" w:lastRow="0" w:firstColumn="0" w:lastColumn="0" w:noHBand="0" w:noVBand="0"/>
        </w:tblPrEx>
        <w:trPr>
          <w:trHeight w:val="354"/>
        </w:trPr>
        <w:tc>
          <w:tcPr>
            <w:tcW w:w="741" w:type="pct"/>
            <w:vMerge w:val="restart"/>
          </w:tcPr>
          <w:p w14:paraId="2C01A05F" w14:textId="77777777" w:rsidR="00F3687C" w:rsidRPr="00C14DA6" w:rsidRDefault="00F3687C" w:rsidP="00E15E7B">
            <w:pPr>
              <w:spacing w:after="0"/>
              <w:rPr>
                <w:rFonts w:ascii="Times New Roman" w:hAnsi="Times New Roman"/>
              </w:rPr>
            </w:pPr>
            <w:r w:rsidRPr="00C14DA6">
              <w:rPr>
                <w:rFonts w:ascii="Times New Roman" w:hAnsi="Times New Roman"/>
                <w:b/>
                <w:bCs/>
              </w:rPr>
              <w:t>Тема 2.1 Банковская система Российской Федерации: структура, функции и виды банковских услуг</w:t>
            </w:r>
          </w:p>
        </w:tc>
        <w:tc>
          <w:tcPr>
            <w:tcW w:w="2793" w:type="pct"/>
          </w:tcPr>
          <w:p w14:paraId="5572226B"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Содержание </w:t>
            </w:r>
          </w:p>
        </w:tc>
        <w:tc>
          <w:tcPr>
            <w:tcW w:w="662" w:type="pct"/>
            <w:vAlign w:val="center"/>
          </w:tcPr>
          <w:p w14:paraId="169F4EC5" w14:textId="7EC25B47" w:rsidR="00F3687C" w:rsidRPr="00C14DA6" w:rsidRDefault="00F3687C" w:rsidP="00E15E7B">
            <w:pPr>
              <w:spacing w:after="0"/>
              <w:jc w:val="center"/>
              <w:rPr>
                <w:rFonts w:ascii="Times New Roman" w:hAnsi="Times New Roman"/>
                <w:b/>
                <w:bCs/>
              </w:rPr>
            </w:pPr>
          </w:p>
        </w:tc>
        <w:tc>
          <w:tcPr>
            <w:tcW w:w="804" w:type="pct"/>
            <w:vMerge w:val="restart"/>
          </w:tcPr>
          <w:p w14:paraId="789DA49E"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52C1456C"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03</w:t>
            </w:r>
          </w:p>
        </w:tc>
      </w:tr>
      <w:tr w:rsidR="00F3687C" w:rsidRPr="00C14DA6" w14:paraId="28F05DFA" w14:textId="77777777" w:rsidTr="00E15E7B">
        <w:tblPrEx>
          <w:tblLook w:val="0000" w:firstRow="0" w:lastRow="0" w:firstColumn="0" w:lastColumn="0" w:noHBand="0" w:noVBand="0"/>
        </w:tblPrEx>
        <w:trPr>
          <w:trHeight w:val="20"/>
        </w:trPr>
        <w:tc>
          <w:tcPr>
            <w:tcW w:w="741" w:type="pct"/>
            <w:vMerge/>
          </w:tcPr>
          <w:p w14:paraId="68F298F3" w14:textId="77777777" w:rsidR="00F3687C" w:rsidRPr="00C14DA6" w:rsidRDefault="00F3687C" w:rsidP="00E15E7B">
            <w:pPr>
              <w:spacing w:after="0"/>
              <w:rPr>
                <w:rFonts w:ascii="Times New Roman" w:hAnsi="Times New Roman"/>
                <w:b/>
                <w:bCs/>
              </w:rPr>
            </w:pPr>
          </w:p>
        </w:tc>
        <w:tc>
          <w:tcPr>
            <w:tcW w:w="2793" w:type="pct"/>
          </w:tcPr>
          <w:p w14:paraId="3DE2A1BB" w14:textId="77777777" w:rsidR="00F3687C" w:rsidRPr="00C14DA6" w:rsidRDefault="00F3687C" w:rsidP="00E15E7B">
            <w:pPr>
              <w:spacing w:after="0"/>
              <w:rPr>
                <w:rFonts w:ascii="Times New Roman" w:hAnsi="Times New Roman"/>
              </w:rPr>
            </w:pPr>
            <w:r w:rsidRPr="00C14DA6">
              <w:rPr>
                <w:rFonts w:ascii="Times New Roman" w:hAnsi="Times New Roman"/>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662" w:type="pct"/>
            <w:vAlign w:val="center"/>
          </w:tcPr>
          <w:p w14:paraId="3A635BA6" w14:textId="0134A49D" w:rsidR="00F3687C" w:rsidRPr="00C14DA6" w:rsidRDefault="00F3687C" w:rsidP="00E15E7B">
            <w:pPr>
              <w:spacing w:after="0"/>
              <w:jc w:val="center"/>
              <w:rPr>
                <w:rFonts w:ascii="Times New Roman" w:hAnsi="Times New Roman"/>
              </w:rPr>
            </w:pPr>
          </w:p>
        </w:tc>
        <w:tc>
          <w:tcPr>
            <w:tcW w:w="804" w:type="pct"/>
            <w:vMerge/>
          </w:tcPr>
          <w:p w14:paraId="10BFCB8B" w14:textId="77777777" w:rsidR="00F3687C" w:rsidRPr="00C14DA6" w:rsidRDefault="00F3687C" w:rsidP="00E15E7B">
            <w:pPr>
              <w:spacing w:after="0"/>
              <w:rPr>
                <w:rFonts w:ascii="Times New Roman" w:hAnsi="Times New Roman"/>
                <w:b/>
                <w:bCs/>
              </w:rPr>
            </w:pPr>
          </w:p>
        </w:tc>
      </w:tr>
      <w:tr w:rsidR="00F3687C" w:rsidRPr="00C14DA6" w14:paraId="387CFFBE" w14:textId="77777777" w:rsidTr="00E15E7B">
        <w:tblPrEx>
          <w:tblLook w:val="0000" w:firstRow="0" w:lastRow="0" w:firstColumn="0" w:lastColumn="0" w:noHBand="0" w:noVBand="0"/>
        </w:tblPrEx>
        <w:trPr>
          <w:trHeight w:val="20"/>
        </w:trPr>
        <w:tc>
          <w:tcPr>
            <w:tcW w:w="741" w:type="pct"/>
            <w:vMerge w:val="restart"/>
          </w:tcPr>
          <w:p w14:paraId="2852086D" w14:textId="77777777" w:rsidR="00F3687C" w:rsidRPr="00C14DA6" w:rsidRDefault="00F3687C" w:rsidP="00E15E7B">
            <w:pPr>
              <w:spacing w:after="0"/>
              <w:rPr>
                <w:rFonts w:ascii="Times New Roman" w:hAnsi="Times New Roman"/>
              </w:rPr>
            </w:pPr>
            <w:r w:rsidRPr="00C14DA6">
              <w:rPr>
                <w:rFonts w:ascii="Times New Roman" w:hAnsi="Times New Roman"/>
                <w:b/>
                <w:bCs/>
              </w:rPr>
              <w:t>Тема 2.2 Основные виды банковских операций</w:t>
            </w:r>
          </w:p>
        </w:tc>
        <w:tc>
          <w:tcPr>
            <w:tcW w:w="2793" w:type="pct"/>
          </w:tcPr>
          <w:p w14:paraId="6E1A17CF" w14:textId="77777777" w:rsidR="00F3687C" w:rsidRPr="00C14DA6" w:rsidRDefault="00F3687C" w:rsidP="00E15E7B">
            <w:pPr>
              <w:spacing w:after="0"/>
              <w:rPr>
                <w:rFonts w:ascii="Times New Roman" w:hAnsi="Times New Roman"/>
                <w:b/>
              </w:rPr>
            </w:pPr>
            <w:r w:rsidRPr="00C14DA6">
              <w:rPr>
                <w:rFonts w:ascii="Times New Roman" w:hAnsi="Times New Roman"/>
                <w:b/>
              </w:rPr>
              <w:t xml:space="preserve">Содержание </w:t>
            </w:r>
          </w:p>
        </w:tc>
        <w:tc>
          <w:tcPr>
            <w:tcW w:w="662" w:type="pct"/>
            <w:vAlign w:val="center"/>
          </w:tcPr>
          <w:p w14:paraId="7A1054B6" w14:textId="5B9BCB36" w:rsidR="00F3687C" w:rsidRPr="00C14DA6" w:rsidRDefault="00F3687C" w:rsidP="00E15E7B">
            <w:pPr>
              <w:spacing w:after="0"/>
              <w:jc w:val="center"/>
              <w:rPr>
                <w:rFonts w:ascii="Times New Roman" w:hAnsi="Times New Roman"/>
                <w:b/>
              </w:rPr>
            </w:pPr>
          </w:p>
        </w:tc>
        <w:tc>
          <w:tcPr>
            <w:tcW w:w="804" w:type="pct"/>
            <w:vMerge w:val="restart"/>
          </w:tcPr>
          <w:p w14:paraId="5F8EB557"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00CFA1C0"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03</w:t>
            </w:r>
          </w:p>
        </w:tc>
      </w:tr>
      <w:tr w:rsidR="00F3687C" w:rsidRPr="00C14DA6" w14:paraId="75110C15" w14:textId="77777777" w:rsidTr="00E15E7B">
        <w:tblPrEx>
          <w:tblLook w:val="0000" w:firstRow="0" w:lastRow="0" w:firstColumn="0" w:lastColumn="0" w:noHBand="0" w:noVBand="0"/>
        </w:tblPrEx>
        <w:trPr>
          <w:trHeight w:val="20"/>
        </w:trPr>
        <w:tc>
          <w:tcPr>
            <w:tcW w:w="741" w:type="pct"/>
            <w:vMerge/>
          </w:tcPr>
          <w:p w14:paraId="2E6BF052" w14:textId="77777777" w:rsidR="00F3687C" w:rsidRPr="00C14DA6" w:rsidRDefault="00F3687C" w:rsidP="00E15E7B">
            <w:pPr>
              <w:spacing w:after="0"/>
              <w:rPr>
                <w:rFonts w:ascii="Times New Roman" w:hAnsi="Times New Roman"/>
              </w:rPr>
            </w:pPr>
          </w:p>
        </w:tc>
        <w:tc>
          <w:tcPr>
            <w:tcW w:w="2793" w:type="pct"/>
          </w:tcPr>
          <w:p w14:paraId="7DEF45FD" w14:textId="77777777" w:rsidR="00F3687C" w:rsidRPr="00C14DA6" w:rsidRDefault="00F3687C" w:rsidP="00E15E7B">
            <w:pPr>
              <w:spacing w:after="0"/>
              <w:rPr>
                <w:rFonts w:ascii="Times New Roman" w:hAnsi="Times New Roman"/>
              </w:rPr>
            </w:pPr>
            <w:r w:rsidRPr="00C14DA6">
              <w:rPr>
                <w:rFonts w:ascii="Times New Roman" w:hAnsi="Times New Roman"/>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p w14:paraId="5F5CF0B2" w14:textId="77777777" w:rsidR="00F3687C" w:rsidRPr="00C14DA6" w:rsidRDefault="00F3687C" w:rsidP="00E15E7B">
            <w:pPr>
              <w:spacing w:after="0"/>
              <w:rPr>
                <w:rFonts w:ascii="Times New Roman" w:hAnsi="Times New Roman"/>
              </w:rPr>
            </w:pPr>
            <w:r w:rsidRPr="00C14DA6">
              <w:rPr>
                <w:rFonts w:ascii="Times New Roman" w:hAnsi="Times New Roman"/>
              </w:rPr>
              <w:lastRenderedPageBreak/>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p w14:paraId="0B8ACB30" w14:textId="77777777" w:rsidR="00F3687C" w:rsidRPr="00C14DA6" w:rsidRDefault="00F3687C" w:rsidP="00E15E7B">
            <w:pPr>
              <w:spacing w:after="0"/>
              <w:rPr>
                <w:rFonts w:ascii="Times New Roman" w:hAnsi="Times New Roman"/>
              </w:rPr>
            </w:pPr>
            <w:r w:rsidRPr="00C14DA6">
              <w:rPr>
                <w:rFonts w:ascii="Times New Roman" w:hAnsi="Times New Roman"/>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662" w:type="pct"/>
            <w:vAlign w:val="center"/>
          </w:tcPr>
          <w:p w14:paraId="66A1A0D7" w14:textId="02CFCEF5" w:rsidR="00F3687C" w:rsidRPr="00C14DA6" w:rsidRDefault="00F3687C" w:rsidP="00E15E7B">
            <w:pPr>
              <w:spacing w:after="0"/>
              <w:jc w:val="center"/>
              <w:rPr>
                <w:rFonts w:ascii="Times New Roman" w:hAnsi="Times New Roman"/>
              </w:rPr>
            </w:pPr>
          </w:p>
        </w:tc>
        <w:tc>
          <w:tcPr>
            <w:tcW w:w="804" w:type="pct"/>
            <w:vMerge/>
          </w:tcPr>
          <w:p w14:paraId="61A43EFB" w14:textId="77777777" w:rsidR="00F3687C" w:rsidRPr="00C14DA6" w:rsidRDefault="00F3687C" w:rsidP="00E15E7B">
            <w:pPr>
              <w:spacing w:after="0"/>
              <w:rPr>
                <w:rFonts w:ascii="Times New Roman" w:hAnsi="Times New Roman"/>
                <w:b/>
                <w:bCs/>
              </w:rPr>
            </w:pPr>
          </w:p>
        </w:tc>
      </w:tr>
      <w:tr w:rsidR="00F3687C" w:rsidRPr="00C14DA6" w14:paraId="139173F6" w14:textId="77777777" w:rsidTr="00E15E7B">
        <w:tblPrEx>
          <w:tblLook w:val="0000" w:firstRow="0" w:lastRow="0" w:firstColumn="0" w:lastColumn="0" w:noHBand="0" w:noVBand="0"/>
        </w:tblPrEx>
        <w:trPr>
          <w:trHeight w:val="20"/>
        </w:trPr>
        <w:tc>
          <w:tcPr>
            <w:tcW w:w="741" w:type="pct"/>
            <w:vMerge/>
          </w:tcPr>
          <w:p w14:paraId="2A0966DC" w14:textId="77777777" w:rsidR="00F3687C" w:rsidRPr="00C14DA6" w:rsidRDefault="00F3687C" w:rsidP="00E15E7B">
            <w:pPr>
              <w:spacing w:after="0"/>
              <w:rPr>
                <w:rFonts w:ascii="Times New Roman" w:hAnsi="Times New Roman"/>
                <w:b/>
                <w:bCs/>
              </w:rPr>
            </w:pPr>
          </w:p>
        </w:tc>
        <w:tc>
          <w:tcPr>
            <w:tcW w:w="2793" w:type="pct"/>
          </w:tcPr>
          <w:p w14:paraId="45BBC8AF" w14:textId="77777777" w:rsidR="00F3687C" w:rsidRPr="00C14DA6" w:rsidRDefault="00F3687C" w:rsidP="00E15E7B">
            <w:pPr>
              <w:spacing w:after="0"/>
              <w:rPr>
                <w:rFonts w:ascii="Times New Roman" w:hAnsi="Times New Roman"/>
                <w:b/>
              </w:rPr>
            </w:pPr>
            <w:r w:rsidRPr="00C14DA6">
              <w:rPr>
                <w:rFonts w:ascii="Times New Roman" w:hAnsi="Times New Roman"/>
                <w:b/>
                <w:bCs/>
              </w:rPr>
              <w:t>В том числе практических занятий и лабораторных работ</w:t>
            </w:r>
          </w:p>
        </w:tc>
        <w:tc>
          <w:tcPr>
            <w:tcW w:w="662" w:type="pct"/>
            <w:vAlign w:val="center"/>
          </w:tcPr>
          <w:p w14:paraId="500EB558" w14:textId="79434100" w:rsidR="00F3687C" w:rsidRPr="00C14DA6" w:rsidRDefault="00F3687C" w:rsidP="00E15E7B">
            <w:pPr>
              <w:spacing w:after="0"/>
              <w:jc w:val="center"/>
              <w:rPr>
                <w:rFonts w:ascii="Times New Roman" w:hAnsi="Times New Roman"/>
              </w:rPr>
            </w:pPr>
          </w:p>
        </w:tc>
        <w:tc>
          <w:tcPr>
            <w:tcW w:w="804" w:type="pct"/>
            <w:vMerge/>
          </w:tcPr>
          <w:p w14:paraId="5F4FCDA7" w14:textId="77777777" w:rsidR="00F3687C" w:rsidRPr="00C14DA6" w:rsidRDefault="00F3687C" w:rsidP="00E15E7B">
            <w:pPr>
              <w:spacing w:after="0"/>
              <w:rPr>
                <w:rFonts w:ascii="Times New Roman" w:hAnsi="Times New Roman"/>
                <w:b/>
                <w:bCs/>
              </w:rPr>
            </w:pPr>
          </w:p>
        </w:tc>
      </w:tr>
      <w:tr w:rsidR="00F3687C" w:rsidRPr="00C14DA6" w14:paraId="66058C54" w14:textId="77777777" w:rsidTr="00E15E7B">
        <w:tblPrEx>
          <w:tblLook w:val="0000" w:firstRow="0" w:lastRow="0" w:firstColumn="0" w:lastColumn="0" w:noHBand="0" w:noVBand="0"/>
        </w:tblPrEx>
        <w:trPr>
          <w:trHeight w:val="20"/>
        </w:trPr>
        <w:tc>
          <w:tcPr>
            <w:tcW w:w="741" w:type="pct"/>
            <w:vMerge/>
          </w:tcPr>
          <w:p w14:paraId="4E1A543F" w14:textId="77777777" w:rsidR="00F3687C" w:rsidRPr="00C14DA6" w:rsidRDefault="00F3687C" w:rsidP="00E15E7B">
            <w:pPr>
              <w:spacing w:after="0"/>
              <w:rPr>
                <w:rFonts w:ascii="Times New Roman" w:hAnsi="Times New Roman"/>
                <w:b/>
                <w:bCs/>
              </w:rPr>
            </w:pPr>
          </w:p>
        </w:tc>
        <w:tc>
          <w:tcPr>
            <w:tcW w:w="2793" w:type="pct"/>
          </w:tcPr>
          <w:p w14:paraId="631ED159" w14:textId="77777777" w:rsidR="00F3687C" w:rsidRPr="00C14DA6" w:rsidRDefault="00F3687C" w:rsidP="00E15E7B">
            <w:pPr>
              <w:spacing w:after="0"/>
              <w:rPr>
                <w:rFonts w:ascii="Times New Roman" w:hAnsi="Times New Roman"/>
                <w:bCs/>
              </w:rPr>
            </w:pPr>
            <w:r w:rsidRPr="00C14DA6">
              <w:rPr>
                <w:rFonts w:ascii="Times New Roman" w:hAnsi="Times New Roman"/>
                <w:bCs/>
              </w:rPr>
              <w:t>Практическое занятие 1. Решение кейса «Выявление целесообразности кредитования в банке на основе расчета аннуитетных платежей»</w:t>
            </w:r>
          </w:p>
        </w:tc>
        <w:tc>
          <w:tcPr>
            <w:tcW w:w="662" w:type="pct"/>
            <w:vAlign w:val="center"/>
          </w:tcPr>
          <w:p w14:paraId="305222B8" w14:textId="24219F74" w:rsidR="00F3687C" w:rsidRPr="00C14DA6" w:rsidRDefault="00F3687C" w:rsidP="00E15E7B">
            <w:pPr>
              <w:spacing w:after="0"/>
              <w:jc w:val="center"/>
              <w:rPr>
                <w:rFonts w:ascii="Times New Roman" w:hAnsi="Times New Roman"/>
              </w:rPr>
            </w:pPr>
          </w:p>
        </w:tc>
        <w:tc>
          <w:tcPr>
            <w:tcW w:w="804" w:type="pct"/>
            <w:vMerge/>
          </w:tcPr>
          <w:p w14:paraId="5A0AA916" w14:textId="77777777" w:rsidR="00F3687C" w:rsidRPr="00C14DA6" w:rsidRDefault="00F3687C" w:rsidP="00E15E7B">
            <w:pPr>
              <w:spacing w:after="0"/>
              <w:rPr>
                <w:rFonts w:ascii="Times New Roman" w:hAnsi="Times New Roman"/>
                <w:b/>
                <w:bCs/>
              </w:rPr>
            </w:pPr>
          </w:p>
        </w:tc>
      </w:tr>
      <w:tr w:rsidR="00F3687C" w:rsidRPr="00C14DA6" w14:paraId="6A7B8C37" w14:textId="77777777" w:rsidTr="00E15E7B">
        <w:tblPrEx>
          <w:tblLook w:val="0000" w:firstRow="0" w:lastRow="0" w:firstColumn="0" w:lastColumn="0" w:noHBand="0" w:noVBand="0"/>
        </w:tblPrEx>
        <w:trPr>
          <w:trHeight w:val="20"/>
        </w:trPr>
        <w:tc>
          <w:tcPr>
            <w:tcW w:w="741" w:type="pct"/>
            <w:vMerge/>
          </w:tcPr>
          <w:p w14:paraId="7DE55C76" w14:textId="77777777" w:rsidR="00F3687C" w:rsidRPr="00C14DA6" w:rsidRDefault="00F3687C" w:rsidP="00E15E7B">
            <w:pPr>
              <w:spacing w:after="0"/>
              <w:rPr>
                <w:rFonts w:ascii="Times New Roman" w:hAnsi="Times New Roman"/>
                <w:b/>
                <w:bCs/>
              </w:rPr>
            </w:pPr>
          </w:p>
        </w:tc>
        <w:tc>
          <w:tcPr>
            <w:tcW w:w="2793" w:type="pct"/>
          </w:tcPr>
          <w:p w14:paraId="631914EC" w14:textId="77777777" w:rsidR="00F3687C" w:rsidRPr="00C14DA6" w:rsidRDefault="00F3687C" w:rsidP="00E15E7B">
            <w:pPr>
              <w:spacing w:after="0"/>
              <w:rPr>
                <w:rFonts w:ascii="Times New Roman" w:hAnsi="Times New Roman"/>
                <w:bCs/>
              </w:rPr>
            </w:pPr>
            <w:r w:rsidRPr="00C14DA6">
              <w:rPr>
                <w:rFonts w:ascii="Times New Roman" w:hAnsi="Times New Roman"/>
                <w:bCs/>
              </w:rPr>
              <w:t>Практическое занятие 2. Деловая игра «</w:t>
            </w:r>
            <w:proofErr w:type="spellStart"/>
            <w:r w:rsidRPr="00C14DA6">
              <w:rPr>
                <w:rFonts w:ascii="Times New Roman" w:hAnsi="Times New Roman"/>
                <w:bCs/>
              </w:rPr>
              <w:t>Расчетно</w:t>
            </w:r>
            <w:proofErr w:type="spellEnd"/>
            <w:r w:rsidRPr="00C14DA6">
              <w:rPr>
                <w:rFonts w:ascii="Times New Roman" w:hAnsi="Times New Roman"/>
                <w:bCs/>
              </w:rPr>
              <w:t xml:space="preserve"> - 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662" w:type="pct"/>
            <w:vAlign w:val="center"/>
          </w:tcPr>
          <w:p w14:paraId="54449DE4" w14:textId="38EEF8B0" w:rsidR="00F3687C" w:rsidRPr="00C14DA6" w:rsidRDefault="00F3687C" w:rsidP="00E15E7B">
            <w:pPr>
              <w:spacing w:after="0"/>
              <w:jc w:val="center"/>
              <w:rPr>
                <w:rFonts w:ascii="Times New Roman" w:hAnsi="Times New Roman"/>
              </w:rPr>
            </w:pPr>
          </w:p>
        </w:tc>
        <w:tc>
          <w:tcPr>
            <w:tcW w:w="804" w:type="pct"/>
            <w:vMerge/>
          </w:tcPr>
          <w:p w14:paraId="676A0CD7" w14:textId="77777777" w:rsidR="00F3687C" w:rsidRPr="00C14DA6" w:rsidRDefault="00F3687C" w:rsidP="00E15E7B">
            <w:pPr>
              <w:spacing w:after="0"/>
              <w:rPr>
                <w:rFonts w:ascii="Times New Roman" w:hAnsi="Times New Roman"/>
                <w:b/>
                <w:bCs/>
              </w:rPr>
            </w:pPr>
          </w:p>
        </w:tc>
      </w:tr>
      <w:tr w:rsidR="00F3687C" w:rsidRPr="00C14DA6" w14:paraId="15695058" w14:textId="77777777" w:rsidTr="00E15E7B">
        <w:tblPrEx>
          <w:tblLook w:val="0000" w:firstRow="0" w:lastRow="0" w:firstColumn="0" w:lastColumn="0" w:noHBand="0" w:noVBand="0"/>
        </w:tblPrEx>
        <w:trPr>
          <w:trHeight w:val="20"/>
        </w:trPr>
        <w:tc>
          <w:tcPr>
            <w:tcW w:w="3534" w:type="pct"/>
            <w:gridSpan w:val="2"/>
          </w:tcPr>
          <w:p w14:paraId="20BEFA57"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t>Раздел 3. Налоговая система Российской Федерации</w:t>
            </w:r>
          </w:p>
        </w:tc>
        <w:tc>
          <w:tcPr>
            <w:tcW w:w="662" w:type="pct"/>
          </w:tcPr>
          <w:p w14:paraId="5996A5B5" w14:textId="77777777" w:rsidR="00F3687C" w:rsidRPr="00C14DA6" w:rsidRDefault="00F3687C" w:rsidP="00E15E7B">
            <w:pPr>
              <w:spacing w:after="0"/>
              <w:jc w:val="center"/>
              <w:rPr>
                <w:rFonts w:ascii="Times New Roman" w:hAnsi="Times New Roman"/>
                <w:b/>
                <w:bCs/>
                <w:iCs/>
              </w:rPr>
            </w:pPr>
            <w:r w:rsidRPr="00C14DA6">
              <w:rPr>
                <w:rFonts w:ascii="Times New Roman" w:hAnsi="Times New Roman"/>
                <w:b/>
                <w:bCs/>
              </w:rPr>
              <w:t>2/0</w:t>
            </w:r>
          </w:p>
        </w:tc>
        <w:tc>
          <w:tcPr>
            <w:tcW w:w="804" w:type="pct"/>
          </w:tcPr>
          <w:p w14:paraId="03600340" w14:textId="77777777" w:rsidR="00F3687C" w:rsidRPr="00C14DA6" w:rsidRDefault="00F3687C" w:rsidP="00E15E7B">
            <w:pPr>
              <w:spacing w:after="0"/>
              <w:jc w:val="center"/>
              <w:rPr>
                <w:rFonts w:ascii="Times New Roman" w:hAnsi="Times New Roman"/>
                <w:b/>
                <w:bCs/>
                <w:iCs/>
              </w:rPr>
            </w:pPr>
          </w:p>
        </w:tc>
      </w:tr>
      <w:tr w:rsidR="00F3687C" w:rsidRPr="00C14DA6" w14:paraId="4188E181" w14:textId="77777777" w:rsidTr="00E15E7B">
        <w:tblPrEx>
          <w:tblLook w:val="0000" w:firstRow="0" w:lastRow="0" w:firstColumn="0" w:lastColumn="0" w:noHBand="0" w:noVBand="0"/>
        </w:tblPrEx>
        <w:trPr>
          <w:trHeight w:val="20"/>
        </w:trPr>
        <w:tc>
          <w:tcPr>
            <w:tcW w:w="741" w:type="pct"/>
            <w:vMerge w:val="restart"/>
          </w:tcPr>
          <w:p w14:paraId="043C0C40"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3.1 Система налогообложения физических лиц</w:t>
            </w:r>
          </w:p>
          <w:p w14:paraId="0EAEA348" w14:textId="77777777" w:rsidR="00F3687C" w:rsidRPr="00C14DA6" w:rsidRDefault="00F3687C" w:rsidP="00E15E7B">
            <w:pPr>
              <w:spacing w:after="0"/>
              <w:rPr>
                <w:rFonts w:ascii="Times New Roman" w:hAnsi="Times New Roman"/>
                <w:b/>
                <w:bCs/>
              </w:rPr>
            </w:pPr>
          </w:p>
        </w:tc>
        <w:tc>
          <w:tcPr>
            <w:tcW w:w="2793" w:type="pct"/>
          </w:tcPr>
          <w:p w14:paraId="5CBAC531"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662" w:type="pct"/>
            <w:vAlign w:val="center"/>
          </w:tcPr>
          <w:p w14:paraId="042BBFF2" w14:textId="42C73FB8" w:rsidR="00F3687C" w:rsidRPr="00C14DA6" w:rsidRDefault="00F3687C" w:rsidP="00E15E7B">
            <w:pPr>
              <w:suppressAutoHyphens/>
              <w:spacing w:after="0"/>
              <w:jc w:val="center"/>
              <w:rPr>
                <w:rFonts w:ascii="Times New Roman" w:hAnsi="Times New Roman"/>
                <w:b/>
                <w:iCs/>
              </w:rPr>
            </w:pPr>
          </w:p>
        </w:tc>
        <w:tc>
          <w:tcPr>
            <w:tcW w:w="804" w:type="pct"/>
            <w:vMerge w:val="restart"/>
          </w:tcPr>
          <w:p w14:paraId="1D6F63E8"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55588F93"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03</w:t>
            </w:r>
          </w:p>
        </w:tc>
      </w:tr>
      <w:tr w:rsidR="00F3687C" w:rsidRPr="00C14DA6" w14:paraId="13BE3CD9" w14:textId="77777777" w:rsidTr="00E15E7B">
        <w:tblPrEx>
          <w:tblLook w:val="0000" w:firstRow="0" w:lastRow="0" w:firstColumn="0" w:lastColumn="0" w:noHBand="0" w:noVBand="0"/>
        </w:tblPrEx>
        <w:trPr>
          <w:trHeight w:val="20"/>
        </w:trPr>
        <w:tc>
          <w:tcPr>
            <w:tcW w:w="741" w:type="pct"/>
            <w:vMerge/>
          </w:tcPr>
          <w:p w14:paraId="3B3FE94E" w14:textId="77777777" w:rsidR="00F3687C" w:rsidRPr="00C14DA6" w:rsidRDefault="00F3687C" w:rsidP="00E15E7B">
            <w:pPr>
              <w:spacing w:after="0"/>
              <w:rPr>
                <w:rFonts w:ascii="Times New Roman" w:hAnsi="Times New Roman"/>
                <w:b/>
                <w:bCs/>
                <w:i/>
              </w:rPr>
            </w:pPr>
          </w:p>
        </w:tc>
        <w:tc>
          <w:tcPr>
            <w:tcW w:w="2793" w:type="pct"/>
          </w:tcPr>
          <w:p w14:paraId="1DE62E34" w14:textId="77777777" w:rsidR="00F3687C" w:rsidRPr="00C14DA6" w:rsidRDefault="00F3687C" w:rsidP="00E15E7B">
            <w:pPr>
              <w:spacing w:after="0"/>
              <w:jc w:val="both"/>
              <w:rPr>
                <w:rFonts w:ascii="Times New Roman" w:hAnsi="Times New Roman"/>
              </w:rPr>
            </w:pPr>
            <w:r w:rsidRPr="00C14DA6">
              <w:rPr>
                <w:rFonts w:ascii="Times New Roman" w:hAnsi="Times New Roman"/>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662" w:type="pct"/>
            <w:vAlign w:val="center"/>
          </w:tcPr>
          <w:p w14:paraId="228744B4" w14:textId="70E45021" w:rsidR="00F3687C" w:rsidRPr="00C14DA6" w:rsidRDefault="00F3687C" w:rsidP="00E15E7B">
            <w:pPr>
              <w:suppressAutoHyphens/>
              <w:spacing w:after="0"/>
              <w:jc w:val="center"/>
              <w:rPr>
                <w:rFonts w:ascii="Times New Roman" w:hAnsi="Times New Roman"/>
                <w:bCs/>
                <w:iCs/>
              </w:rPr>
            </w:pPr>
          </w:p>
        </w:tc>
        <w:tc>
          <w:tcPr>
            <w:tcW w:w="804" w:type="pct"/>
            <w:vMerge/>
          </w:tcPr>
          <w:p w14:paraId="3A636FA1" w14:textId="77777777" w:rsidR="00F3687C" w:rsidRPr="00C14DA6" w:rsidRDefault="00F3687C" w:rsidP="00E15E7B">
            <w:pPr>
              <w:spacing w:after="0"/>
              <w:rPr>
                <w:rFonts w:ascii="Times New Roman" w:hAnsi="Times New Roman"/>
                <w:b/>
                <w:bCs/>
              </w:rPr>
            </w:pPr>
          </w:p>
        </w:tc>
      </w:tr>
      <w:tr w:rsidR="00F3687C" w:rsidRPr="00C14DA6" w14:paraId="52152719" w14:textId="77777777" w:rsidTr="00E15E7B">
        <w:tblPrEx>
          <w:tblLook w:val="0000" w:firstRow="0" w:lastRow="0" w:firstColumn="0" w:lastColumn="0" w:noHBand="0" w:noVBand="0"/>
        </w:tblPrEx>
        <w:trPr>
          <w:trHeight w:val="20"/>
        </w:trPr>
        <w:tc>
          <w:tcPr>
            <w:tcW w:w="3534" w:type="pct"/>
            <w:gridSpan w:val="2"/>
          </w:tcPr>
          <w:p w14:paraId="0430FDA5"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t>Раздел 4. Налоговая система Российской Федерации</w:t>
            </w:r>
          </w:p>
        </w:tc>
        <w:tc>
          <w:tcPr>
            <w:tcW w:w="662" w:type="pct"/>
          </w:tcPr>
          <w:p w14:paraId="667F47E1" w14:textId="77777777" w:rsidR="00F3687C" w:rsidRPr="00C14DA6" w:rsidRDefault="00F3687C" w:rsidP="00E15E7B">
            <w:pPr>
              <w:spacing w:after="0"/>
              <w:jc w:val="center"/>
              <w:rPr>
                <w:rFonts w:ascii="Times New Roman" w:hAnsi="Times New Roman"/>
                <w:b/>
                <w:bCs/>
                <w:iCs/>
              </w:rPr>
            </w:pPr>
            <w:r w:rsidRPr="00C14DA6">
              <w:rPr>
                <w:rFonts w:ascii="Times New Roman" w:hAnsi="Times New Roman"/>
                <w:b/>
                <w:bCs/>
              </w:rPr>
              <w:t>14/0</w:t>
            </w:r>
          </w:p>
        </w:tc>
        <w:tc>
          <w:tcPr>
            <w:tcW w:w="804" w:type="pct"/>
          </w:tcPr>
          <w:p w14:paraId="3BF571A2" w14:textId="77777777" w:rsidR="00F3687C" w:rsidRPr="00C14DA6" w:rsidRDefault="00F3687C" w:rsidP="00E15E7B">
            <w:pPr>
              <w:spacing w:after="0"/>
              <w:rPr>
                <w:rFonts w:ascii="Times New Roman" w:hAnsi="Times New Roman"/>
                <w:b/>
              </w:rPr>
            </w:pPr>
          </w:p>
        </w:tc>
      </w:tr>
      <w:tr w:rsidR="00F3687C" w:rsidRPr="00C14DA6" w14:paraId="02E31AB2" w14:textId="77777777" w:rsidTr="00E15E7B">
        <w:tblPrEx>
          <w:tblLook w:val="0000" w:firstRow="0" w:lastRow="0" w:firstColumn="0" w:lastColumn="0" w:noHBand="0" w:noVBand="0"/>
        </w:tblPrEx>
        <w:trPr>
          <w:trHeight w:val="20"/>
        </w:trPr>
        <w:tc>
          <w:tcPr>
            <w:tcW w:w="741" w:type="pct"/>
            <w:vMerge w:val="restart"/>
          </w:tcPr>
          <w:p w14:paraId="1089BC5B"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4.1 Инвестиции: формирование стратегии инвестирования и инструменты для ее реализации</w:t>
            </w:r>
          </w:p>
          <w:p w14:paraId="0F0BB379" w14:textId="77777777" w:rsidR="00F3687C" w:rsidRPr="00C14DA6" w:rsidRDefault="00F3687C" w:rsidP="00E15E7B">
            <w:pPr>
              <w:spacing w:after="0"/>
              <w:rPr>
                <w:rFonts w:ascii="Times New Roman" w:hAnsi="Times New Roman"/>
                <w:b/>
                <w:bCs/>
              </w:rPr>
            </w:pPr>
          </w:p>
        </w:tc>
        <w:tc>
          <w:tcPr>
            <w:tcW w:w="2793" w:type="pct"/>
          </w:tcPr>
          <w:p w14:paraId="4EF0D637"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662" w:type="pct"/>
            <w:vAlign w:val="center"/>
          </w:tcPr>
          <w:p w14:paraId="0856CABC" w14:textId="01E2FD79" w:rsidR="00F3687C" w:rsidRPr="00C14DA6" w:rsidRDefault="00F3687C" w:rsidP="00E15E7B">
            <w:pPr>
              <w:suppressAutoHyphens/>
              <w:spacing w:after="0"/>
              <w:jc w:val="center"/>
              <w:rPr>
                <w:rFonts w:ascii="Times New Roman" w:hAnsi="Times New Roman"/>
                <w:b/>
                <w:iCs/>
              </w:rPr>
            </w:pPr>
          </w:p>
        </w:tc>
        <w:tc>
          <w:tcPr>
            <w:tcW w:w="804" w:type="pct"/>
            <w:vMerge w:val="restart"/>
          </w:tcPr>
          <w:p w14:paraId="04AC3E1B"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5ED740F0"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03</w:t>
            </w:r>
          </w:p>
        </w:tc>
      </w:tr>
      <w:tr w:rsidR="00F3687C" w:rsidRPr="00C14DA6" w14:paraId="5DCE8FD9" w14:textId="77777777" w:rsidTr="00E15E7B">
        <w:tblPrEx>
          <w:tblLook w:val="0000" w:firstRow="0" w:lastRow="0" w:firstColumn="0" w:lastColumn="0" w:noHBand="0" w:noVBand="0"/>
        </w:tblPrEx>
        <w:trPr>
          <w:trHeight w:val="20"/>
        </w:trPr>
        <w:tc>
          <w:tcPr>
            <w:tcW w:w="741" w:type="pct"/>
            <w:vMerge/>
          </w:tcPr>
          <w:p w14:paraId="5D83DA88" w14:textId="77777777" w:rsidR="00F3687C" w:rsidRPr="00C14DA6" w:rsidRDefault="00F3687C" w:rsidP="00E15E7B">
            <w:pPr>
              <w:spacing w:after="0"/>
              <w:rPr>
                <w:rFonts w:ascii="Times New Roman" w:hAnsi="Times New Roman"/>
                <w:b/>
                <w:bCs/>
                <w:i/>
              </w:rPr>
            </w:pPr>
          </w:p>
        </w:tc>
        <w:tc>
          <w:tcPr>
            <w:tcW w:w="2793" w:type="pct"/>
          </w:tcPr>
          <w:p w14:paraId="26637245" w14:textId="77777777" w:rsidR="00F3687C" w:rsidRPr="00C14DA6" w:rsidRDefault="00F3687C" w:rsidP="00E15E7B">
            <w:pPr>
              <w:spacing w:after="0"/>
              <w:jc w:val="both"/>
              <w:rPr>
                <w:rFonts w:ascii="Times New Roman" w:hAnsi="Times New Roman"/>
              </w:rPr>
            </w:pPr>
            <w:r w:rsidRPr="00C14DA6">
              <w:rPr>
                <w:rFonts w:ascii="Times New Roman" w:hAnsi="Times New Roman"/>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662" w:type="pct"/>
            <w:vAlign w:val="center"/>
          </w:tcPr>
          <w:p w14:paraId="502389E5" w14:textId="7C22CB9E" w:rsidR="00F3687C" w:rsidRPr="00C14DA6" w:rsidRDefault="00F3687C" w:rsidP="00E15E7B">
            <w:pPr>
              <w:suppressAutoHyphens/>
              <w:spacing w:after="0"/>
              <w:jc w:val="center"/>
              <w:rPr>
                <w:rFonts w:ascii="Times New Roman" w:hAnsi="Times New Roman"/>
                <w:bCs/>
                <w:iCs/>
              </w:rPr>
            </w:pPr>
          </w:p>
        </w:tc>
        <w:tc>
          <w:tcPr>
            <w:tcW w:w="804" w:type="pct"/>
            <w:vMerge/>
          </w:tcPr>
          <w:p w14:paraId="7E6E054E" w14:textId="77777777" w:rsidR="00F3687C" w:rsidRPr="00C14DA6" w:rsidRDefault="00F3687C" w:rsidP="00E15E7B">
            <w:pPr>
              <w:spacing w:after="0"/>
              <w:rPr>
                <w:rFonts w:ascii="Times New Roman" w:hAnsi="Times New Roman"/>
                <w:b/>
                <w:bCs/>
              </w:rPr>
            </w:pPr>
          </w:p>
        </w:tc>
      </w:tr>
      <w:tr w:rsidR="00F3687C" w:rsidRPr="00C14DA6" w14:paraId="0404D3A2" w14:textId="77777777" w:rsidTr="00E15E7B">
        <w:tblPrEx>
          <w:tblLook w:val="0000" w:firstRow="0" w:lastRow="0" w:firstColumn="0" w:lastColumn="0" w:noHBand="0" w:noVBand="0"/>
        </w:tblPrEx>
        <w:trPr>
          <w:trHeight w:val="20"/>
        </w:trPr>
        <w:tc>
          <w:tcPr>
            <w:tcW w:w="741" w:type="pct"/>
            <w:vMerge/>
          </w:tcPr>
          <w:p w14:paraId="58716441" w14:textId="77777777" w:rsidR="00F3687C" w:rsidRPr="00C14DA6" w:rsidRDefault="00F3687C" w:rsidP="00E15E7B">
            <w:pPr>
              <w:spacing w:after="0"/>
              <w:rPr>
                <w:rFonts w:ascii="Times New Roman" w:hAnsi="Times New Roman"/>
                <w:b/>
                <w:bCs/>
                <w:i/>
              </w:rPr>
            </w:pPr>
          </w:p>
        </w:tc>
        <w:tc>
          <w:tcPr>
            <w:tcW w:w="2793" w:type="pct"/>
          </w:tcPr>
          <w:p w14:paraId="111FE516" w14:textId="77777777" w:rsidR="00F3687C" w:rsidRPr="00C14DA6" w:rsidRDefault="00F3687C" w:rsidP="00E15E7B">
            <w:pPr>
              <w:spacing w:after="0"/>
              <w:jc w:val="both"/>
              <w:rPr>
                <w:rFonts w:ascii="Times New Roman" w:hAnsi="Times New Roman"/>
                <w:b/>
                <w:i/>
              </w:rPr>
            </w:pPr>
            <w:r w:rsidRPr="00C14DA6">
              <w:rPr>
                <w:rFonts w:ascii="Times New Roman" w:hAnsi="Times New Roman"/>
                <w:b/>
                <w:bCs/>
              </w:rPr>
              <w:t>В том числе практических занятий и лабораторных работ</w:t>
            </w:r>
          </w:p>
        </w:tc>
        <w:tc>
          <w:tcPr>
            <w:tcW w:w="662" w:type="pct"/>
            <w:vAlign w:val="center"/>
          </w:tcPr>
          <w:p w14:paraId="0FA43DCF" w14:textId="5DEA633C" w:rsidR="00F3687C" w:rsidRPr="00C14DA6" w:rsidRDefault="00F3687C" w:rsidP="00E15E7B">
            <w:pPr>
              <w:suppressAutoHyphens/>
              <w:spacing w:after="0"/>
              <w:jc w:val="center"/>
              <w:rPr>
                <w:rFonts w:ascii="Times New Roman" w:hAnsi="Times New Roman"/>
                <w:iCs/>
              </w:rPr>
            </w:pPr>
          </w:p>
        </w:tc>
        <w:tc>
          <w:tcPr>
            <w:tcW w:w="804" w:type="pct"/>
            <w:vMerge/>
          </w:tcPr>
          <w:p w14:paraId="2AE3E63F" w14:textId="77777777" w:rsidR="00F3687C" w:rsidRPr="00C14DA6" w:rsidRDefault="00F3687C" w:rsidP="00E15E7B">
            <w:pPr>
              <w:spacing w:after="0"/>
              <w:rPr>
                <w:rFonts w:ascii="Times New Roman" w:hAnsi="Times New Roman"/>
                <w:b/>
              </w:rPr>
            </w:pPr>
          </w:p>
        </w:tc>
      </w:tr>
      <w:tr w:rsidR="00F3687C" w:rsidRPr="00C14DA6" w14:paraId="72436B8F" w14:textId="77777777" w:rsidTr="00E15E7B">
        <w:tblPrEx>
          <w:tblLook w:val="0000" w:firstRow="0" w:lastRow="0" w:firstColumn="0" w:lastColumn="0" w:noHBand="0" w:noVBand="0"/>
        </w:tblPrEx>
        <w:trPr>
          <w:trHeight w:val="20"/>
        </w:trPr>
        <w:tc>
          <w:tcPr>
            <w:tcW w:w="741" w:type="pct"/>
            <w:vMerge/>
          </w:tcPr>
          <w:p w14:paraId="4837B209" w14:textId="77777777" w:rsidR="00F3687C" w:rsidRPr="00C14DA6" w:rsidRDefault="00F3687C" w:rsidP="00E15E7B">
            <w:pPr>
              <w:spacing w:after="0"/>
              <w:rPr>
                <w:rFonts w:ascii="Times New Roman" w:hAnsi="Times New Roman"/>
                <w:b/>
                <w:bCs/>
                <w:i/>
              </w:rPr>
            </w:pPr>
          </w:p>
        </w:tc>
        <w:tc>
          <w:tcPr>
            <w:tcW w:w="2793" w:type="pct"/>
          </w:tcPr>
          <w:p w14:paraId="1BB5E85A" w14:textId="77777777" w:rsidR="00F3687C" w:rsidRPr="00C14DA6" w:rsidRDefault="00F3687C" w:rsidP="00E15E7B">
            <w:pPr>
              <w:spacing w:after="0"/>
              <w:jc w:val="both"/>
              <w:rPr>
                <w:rFonts w:ascii="Times New Roman" w:hAnsi="Times New Roman"/>
                <w:i/>
              </w:rPr>
            </w:pPr>
            <w:r w:rsidRPr="00C14DA6">
              <w:rPr>
                <w:rFonts w:ascii="Times New Roman" w:hAnsi="Times New Roman"/>
                <w:bCs/>
                <w:iCs/>
              </w:rPr>
              <w:t>Практическое занятие 3. Мозговой штурм «Инвестиции в образах мировой культуры»</w:t>
            </w:r>
          </w:p>
        </w:tc>
        <w:tc>
          <w:tcPr>
            <w:tcW w:w="662" w:type="pct"/>
            <w:vAlign w:val="center"/>
          </w:tcPr>
          <w:p w14:paraId="2C9F7972" w14:textId="03EDE8DD" w:rsidR="00F3687C" w:rsidRPr="00C14DA6" w:rsidRDefault="00F3687C" w:rsidP="00E15E7B">
            <w:pPr>
              <w:suppressAutoHyphens/>
              <w:spacing w:after="0"/>
              <w:jc w:val="center"/>
              <w:rPr>
                <w:rFonts w:ascii="Times New Roman" w:hAnsi="Times New Roman"/>
                <w:iCs/>
              </w:rPr>
            </w:pPr>
          </w:p>
        </w:tc>
        <w:tc>
          <w:tcPr>
            <w:tcW w:w="804" w:type="pct"/>
            <w:vMerge/>
          </w:tcPr>
          <w:p w14:paraId="7D02DF74" w14:textId="77777777" w:rsidR="00F3687C" w:rsidRPr="00C14DA6" w:rsidRDefault="00F3687C" w:rsidP="00E15E7B">
            <w:pPr>
              <w:spacing w:after="0"/>
              <w:rPr>
                <w:rFonts w:ascii="Times New Roman" w:hAnsi="Times New Roman"/>
                <w:b/>
              </w:rPr>
            </w:pPr>
          </w:p>
        </w:tc>
      </w:tr>
      <w:tr w:rsidR="00F3687C" w:rsidRPr="00C14DA6" w14:paraId="5E627975" w14:textId="77777777" w:rsidTr="00E15E7B">
        <w:tblPrEx>
          <w:tblLook w:val="0000" w:firstRow="0" w:lastRow="0" w:firstColumn="0" w:lastColumn="0" w:noHBand="0" w:noVBand="0"/>
        </w:tblPrEx>
        <w:trPr>
          <w:trHeight w:val="20"/>
        </w:trPr>
        <w:tc>
          <w:tcPr>
            <w:tcW w:w="741" w:type="pct"/>
            <w:vMerge w:val="restart"/>
          </w:tcPr>
          <w:p w14:paraId="1F82480F"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Тема 4.2 Виды ценных бумаг и производных </w:t>
            </w:r>
            <w:r w:rsidRPr="00C14DA6">
              <w:rPr>
                <w:rFonts w:ascii="Times New Roman" w:hAnsi="Times New Roman"/>
                <w:b/>
                <w:bCs/>
              </w:rPr>
              <w:lastRenderedPageBreak/>
              <w:t>финансовых инструментов</w:t>
            </w:r>
          </w:p>
          <w:p w14:paraId="64132BB5" w14:textId="77777777" w:rsidR="00F3687C" w:rsidRPr="00C14DA6" w:rsidRDefault="00F3687C" w:rsidP="00E15E7B">
            <w:pPr>
              <w:spacing w:after="0"/>
              <w:rPr>
                <w:rFonts w:ascii="Times New Roman" w:hAnsi="Times New Roman"/>
                <w:b/>
                <w:bCs/>
              </w:rPr>
            </w:pPr>
          </w:p>
        </w:tc>
        <w:tc>
          <w:tcPr>
            <w:tcW w:w="2793" w:type="pct"/>
          </w:tcPr>
          <w:p w14:paraId="4E80AACD" w14:textId="77777777" w:rsidR="00F3687C" w:rsidRPr="00C14DA6" w:rsidRDefault="00F3687C" w:rsidP="00E15E7B">
            <w:pPr>
              <w:spacing w:after="0"/>
              <w:rPr>
                <w:rFonts w:ascii="Times New Roman" w:hAnsi="Times New Roman"/>
                <w:b/>
                <w:bCs/>
                <w:i/>
              </w:rPr>
            </w:pPr>
            <w:r w:rsidRPr="00C14DA6">
              <w:rPr>
                <w:rFonts w:ascii="Times New Roman" w:hAnsi="Times New Roman"/>
                <w:b/>
                <w:bCs/>
              </w:rPr>
              <w:lastRenderedPageBreak/>
              <w:t>Содержание</w:t>
            </w:r>
          </w:p>
        </w:tc>
        <w:tc>
          <w:tcPr>
            <w:tcW w:w="662" w:type="pct"/>
            <w:vAlign w:val="center"/>
          </w:tcPr>
          <w:p w14:paraId="39255177" w14:textId="590B279F" w:rsidR="00F3687C" w:rsidRPr="00C14DA6" w:rsidRDefault="00F3687C" w:rsidP="00E15E7B">
            <w:pPr>
              <w:suppressAutoHyphens/>
              <w:spacing w:after="0"/>
              <w:jc w:val="center"/>
              <w:rPr>
                <w:rFonts w:ascii="Times New Roman" w:hAnsi="Times New Roman"/>
                <w:b/>
                <w:iCs/>
              </w:rPr>
            </w:pPr>
          </w:p>
        </w:tc>
        <w:tc>
          <w:tcPr>
            <w:tcW w:w="804" w:type="pct"/>
            <w:vMerge w:val="restart"/>
          </w:tcPr>
          <w:p w14:paraId="67B317A6"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5C9F17D7"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03</w:t>
            </w:r>
          </w:p>
        </w:tc>
      </w:tr>
      <w:tr w:rsidR="00F3687C" w:rsidRPr="00C14DA6" w14:paraId="4320A6B7" w14:textId="77777777" w:rsidTr="00E15E7B">
        <w:tblPrEx>
          <w:tblLook w:val="0000" w:firstRow="0" w:lastRow="0" w:firstColumn="0" w:lastColumn="0" w:noHBand="0" w:noVBand="0"/>
        </w:tblPrEx>
        <w:trPr>
          <w:trHeight w:val="20"/>
        </w:trPr>
        <w:tc>
          <w:tcPr>
            <w:tcW w:w="741" w:type="pct"/>
            <w:vMerge/>
          </w:tcPr>
          <w:p w14:paraId="02DA5BFE" w14:textId="77777777" w:rsidR="00F3687C" w:rsidRPr="00C14DA6" w:rsidRDefault="00F3687C" w:rsidP="00E15E7B">
            <w:pPr>
              <w:spacing w:after="0"/>
              <w:rPr>
                <w:rFonts w:ascii="Times New Roman" w:hAnsi="Times New Roman"/>
                <w:b/>
                <w:bCs/>
                <w:i/>
              </w:rPr>
            </w:pPr>
          </w:p>
        </w:tc>
        <w:tc>
          <w:tcPr>
            <w:tcW w:w="2793" w:type="pct"/>
          </w:tcPr>
          <w:p w14:paraId="0E07D4A0" w14:textId="77777777" w:rsidR="00F3687C" w:rsidRPr="00C14DA6" w:rsidRDefault="00F3687C" w:rsidP="00E15E7B">
            <w:pPr>
              <w:spacing w:after="0"/>
              <w:jc w:val="both"/>
              <w:rPr>
                <w:rFonts w:ascii="Times New Roman" w:hAnsi="Times New Roman"/>
              </w:rPr>
            </w:pPr>
            <w:r w:rsidRPr="00C14DA6">
              <w:rPr>
                <w:rFonts w:ascii="Times New Roman" w:hAnsi="Times New Roman"/>
              </w:rPr>
              <w:t>Виды ценных бумаг: акции, облигации, векселя. Производные финансовые инструменты: фьючерс, опцион. Понятие доходности ценных бумаг</w:t>
            </w:r>
          </w:p>
        </w:tc>
        <w:tc>
          <w:tcPr>
            <w:tcW w:w="662" w:type="pct"/>
            <w:vAlign w:val="center"/>
          </w:tcPr>
          <w:p w14:paraId="5D74BE31" w14:textId="1BFBE797" w:rsidR="00F3687C" w:rsidRPr="00C14DA6" w:rsidRDefault="00F3687C" w:rsidP="00E15E7B">
            <w:pPr>
              <w:suppressAutoHyphens/>
              <w:spacing w:after="0"/>
              <w:jc w:val="center"/>
              <w:rPr>
                <w:rFonts w:ascii="Times New Roman" w:hAnsi="Times New Roman"/>
                <w:bCs/>
                <w:iCs/>
              </w:rPr>
            </w:pPr>
          </w:p>
        </w:tc>
        <w:tc>
          <w:tcPr>
            <w:tcW w:w="804" w:type="pct"/>
            <w:vMerge/>
          </w:tcPr>
          <w:p w14:paraId="62B133E4" w14:textId="77777777" w:rsidR="00F3687C" w:rsidRPr="00C14DA6" w:rsidRDefault="00F3687C" w:rsidP="00E15E7B">
            <w:pPr>
              <w:spacing w:after="0"/>
              <w:rPr>
                <w:rFonts w:ascii="Times New Roman" w:hAnsi="Times New Roman"/>
                <w:b/>
                <w:bCs/>
              </w:rPr>
            </w:pPr>
          </w:p>
        </w:tc>
      </w:tr>
      <w:tr w:rsidR="00F3687C" w:rsidRPr="00C14DA6" w14:paraId="5A7D2F89" w14:textId="77777777" w:rsidTr="00E15E7B">
        <w:tblPrEx>
          <w:tblLook w:val="0000" w:firstRow="0" w:lastRow="0" w:firstColumn="0" w:lastColumn="0" w:noHBand="0" w:noVBand="0"/>
        </w:tblPrEx>
        <w:trPr>
          <w:trHeight w:val="20"/>
        </w:trPr>
        <w:tc>
          <w:tcPr>
            <w:tcW w:w="741" w:type="pct"/>
            <w:vMerge/>
          </w:tcPr>
          <w:p w14:paraId="56A8A21B" w14:textId="77777777" w:rsidR="00F3687C" w:rsidRPr="00C14DA6" w:rsidRDefault="00F3687C" w:rsidP="00E15E7B">
            <w:pPr>
              <w:spacing w:after="0"/>
              <w:rPr>
                <w:rFonts w:ascii="Times New Roman" w:hAnsi="Times New Roman"/>
                <w:b/>
                <w:bCs/>
                <w:i/>
              </w:rPr>
            </w:pPr>
          </w:p>
        </w:tc>
        <w:tc>
          <w:tcPr>
            <w:tcW w:w="2793" w:type="pct"/>
          </w:tcPr>
          <w:p w14:paraId="1E5FC7AB" w14:textId="77777777" w:rsidR="00F3687C" w:rsidRPr="00C14DA6" w:rsidRDefault="00F3687C" w:rsidP="00E15E7B">
            <w:pPr>
              <w:spacing w:after="0"/>
              <w:jc w:val="both"/>
              <w:rPr>
                <w:rFonts w:ascii="Times New Roman" w:hAnsi="Times New Roman"/>
                <w:b/>
                <w:i/>
              </w:rPr>
            </w:pPr>
            <w:r w:rsidRPr="00C14DA6">
              <w:rPr>
                <w:rFonts w:ascii="Times New Roman" w:hAnsi="Times New Roman"/>
                <w:b/>
                <w:bCs/>
              </w:rPr>
              <w:t>В том числе практических занятий и лабораторных работ</w:t>
            </w:r>
          </w:p>
        </w:tc>
        <w:tc>
          <w:tcPr>
            <w:tcW w:w="662" w:type="pct"/>
            <w:vAlign w:val="center"/>
          </w:tcPr>
          <w:p w14:paraId="5B7BA723" w14:textId="29F043C1" w:rsidR="00F3687C" w:rsidRPr="00C14DA6" w:rsidRDefault="00F3687C" w:rsidP="00E15E7B">
            <w:pPr>
              <w:suppressAutoHyphens/>
              <w:spacing w:after="0"/>
              <w:jc w:val="center"/>
              <w:rPr>
                <w:rFonts w:ascii="Times New Roman" w:hAnsi="Times New Roman"/>
                <w:iCs/>
              </w:rPr>
            </w:pPr>
          </w:p>
        </w:tc>
        <w:tc>
          <w:tcPr>
            <w:tcW w:w="804" w:type="pct"/>
            <w:vMerge/>
          </w:tcPr>
          <w:p w14:paraId="31C7D683" w14:textId="77777777" w:rsidR="00F3687C" w:rsidRPr="00C14DA6" w:rsidRDefault="00F3687C" w:rsidP="00E15E7B">
            <w:pPr>
              <w:spacing w:after="0"/>
              <w:rPr>
                <w:rFonts w:ascii="Times New Roman" w:hAnsi="Times New Roman"/>
                <w:b/>
              </w:rPr>
            </w:pPr>
          </w:p>
        </w:tc>
      </w:tr>
      <w:tr w:rsidR="00F3687C" w:rsidRPr="00C14DA6" w14:paraId="3B806831" w14:textId="77777777" w:rsidTr="00E15E7B">
        <w:tblPrEx>
          <w:tblLook w:val="0000" w:firstRow="0" w:lastRow="0" w:firstColumn="0" w:lastColumn="0" w:noHBand="0" w:noVBand="0"/>
        </w:tblPrEx>
        <w:trPr>
          <w:trHeight w:val="20"/>
        </w:trPr>
        <w:tc>
          <w:tcPr>
            <w:tcW w:w="741" w:type="pct"/>
            <w:vMerge/>
          </w:tcPr>
          <w:p w14:paraId="0F9593B5" w14:textId="77777777" w:rsidR="00F3687C" w:rsidRPr="00C14DA6" w:rsidRDefault="00F3687C" w:rsidP="00E15E7B">
            <w:pPr>
              <w:spacing w:after="0"/>
              <w:rPr>
                <w:rFonts w:ascii="Times New Roman" w:hAnsi="Times New Roman"/>
                <w:b/>
                <w:bCs/>
                <w:i/>
              </w:rPr>
            </w:pPr>
          </w:p>
        </w:tc>
        <w:tc>
          <w:tcPr>
            <w:tcW w:w="2793" w:type="pct"/>
          </w:tcPr>
          <w:p w14:paraId="785040AC" w14:textId="77777777" w:rsidR="00F3687C" w:rsidRPr="00C14DA6" w:rsidRDefault="00F3687C" w:rsidP="00E15E7B">
            <w:pPr>
              <w:spacing w:after="0"/>
              <w:jc w:val="both"/>
              <w:rPr>
                <w:rFonts w:ascii="Times New Roman" w:hAnsi="Times New Roman"/>
                <w:i/>
              </w:rPr>
            </w:pPr>
            <w:r w:rsidRPr="00C14DA6">
              <w:rPr>
                <w:rFonts w:ascii="Times New Roman" w:hAnsi="Times New Roman"/>
                <w:bCs/>
                <w:iCs/>
              </w:rPr>
              <w:t>Практическое занятие 4. Решение кейса «Финансист. Покупка ценных бумаг и формирование инвестиционного портфеля»</w:t>
            </w:r>
          </w:p>
        </w:tc>
        <w:tc>
          <w:tcPr>
            <w:tcW w:w="662" w:type="pct"/>
            <w:vAlign w:val="center"/>
          </w:tcPr>
          <w:p w14:paraId="39CDEFFC" w14:textId="016409ED" w:rsidR="00F3687C" w:rsidRPr="00C14DA6" w:rsidRDefault="00F3687C" w:rsidP="00E15E7B">
            <w:pPr>
              <w:suppressAutoHyphens/>
              <w:spacing w:after="0"/>
              <w:jc w:val="center"/>
              <w:rPr>
                <w:rFonts w:ascii="Times New Roman" w:hAnsi="Times New Roman"/>
                <w:iCs/>
              </w:rPr>
            </w:pPr>
          </w:p>
        </w:tc>
        <w:tc>
          <w:tcPr>
            <w:tcW w:w="804" w:type="pct"/>
            <w:vMerge/>
          </w:tcPr>
          <w:p w14:paraId="2C7C66CC" w14:textId="77777777" w:rsidR="00F3687C" w:rsidRPr="00C14DA6" w:rsidRDefault="00F3687C" w:rsidP="00E15E7B">
            <w:pPr>
              <w:spacing w:after="0"/>
              <w:rPr>
                <w:rFonts w:ascii="Times New Roman" w:hAnsi="Times New Roman"/>
                <w:b/>
              </w:rPr>
            </w:pPr>
          </w:p>
        </w:tc>
      </w:tr>
      <w:tr w:rsidR="00F3687C" w:rsidRPr="00C14DA6" w14:paraId="48191490" w14:textId="77777777" w:rsidTr="00E15E7B">
        <w:tblPrEx>
          <w:tblLook w:val="0000" w:firstRow="0" w:lastRow="0" w:firstColumn="0" w:lastColumn="0" w:noHBand="0" w:noVBand="0"/>
        </w:tblPrEx>
        <w:trPr>
          <w:trHeight w:val="20"/>
        </w:trPr>
        <w:tc>
          <w:tcPr>
            <w:tcW w:w="741" w:type="pct"/>
            <w:vMerge w:val="restart"/>
          </w:tcPr>
          <w:p w14:paraId="4829EF99"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4.3 Способы принятия финансовых решений</w:t>
            </w:r>
          </w:p>
          <w:p w14:paraId="0BD9AB95" w14:textId="77777777" w:rsidR="00F3687C" w:rsidRPr="00C14DA6" w:rsidRDefault="00F3687C" w:rsidP="00E15E7B">
            <w:pPr>
              <w:spacing w:after="0"/>
              <w:rPr>
                <w:rFonts w:ascii="Times New Roman" w:hAnsi="Times New Roman"/>
                <w:b/>
                <w:bCs/>
              </w:rPr>
            </w:pPr>
          </w:p>
        </w:tc>
        <w:tc>
          <w:tcPr>
            <w:tcW w:w="2793" w:type="pct"/>
          </w:tcPr>
          <w:p w14:paraId="3898354B"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662" w:type="pct"/>
            <w:vAlign w:val="center"/>
          </w:tcPr>
          <w:p w14:paraId="424140A2" w14:textId="75DD6F29" w:rsidR="00F3687C" w:rsidRPr="00C14DA6" w:rsidRDefault="00F3687C" w:rsidP="00E15E7B">
            <w:pPr>
              <w:suppressAutoHyphens/>
              <w:spacing w:after="0"/>
              <w:jc w:val="center"/>
              <w:rPr>
                <w:rFonts w:ascii="Times New Roman" w:hAnsi="Times New Roman"/>
                <w:b/>
                <w:iCs/>
              </w:rPr>
            </w:pPr>
          </w:p>
        </w:tc>
        <w:tc>
          <w:tcPr>
            <w:tcW w:w="804" w:type="pct"/>
            <w:vMerge w:val="restart"/>
          </w:tcPr>
          <w:p w14:paraId="5C595E24"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6B7D7C5E"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03</w:t>
            </w:r>
          </w:p>
        </w:tc>
      </w:tr>
      <w:tr w:rsidR="00F3687C" w:rsidRPr="00C14DA6" w14:paraId="42279AE9" w14:textId="77777777" w:rsidTr="00E15E7B">
        <w:tblPrEx>
          <w:tblLook w:val="0000" w:firstRow="0" w:lastRow="0" w:firstColumn="0" w:lastColumn="0" w:noHBand="0" w:noVBand="0"/>
        </w:tblPrEx>
        <w:trPr>
          <w:trHeight w:val="20"/>
        </w:trPr>
        <w:tc>
          <w:tcPr>
            <w:tcW w:w="741" w:type="pct"/>
            <w:vMerge/>
          </w:tcPr>
          <w:p w14:paraId="0536C03E" w14:textId="77777777" w:rsidR="00F3687C" w:rsidRPr="00C14DA6" w:rsidRDefault="00F3687C" w:rsidP="00E15E7B">
            <w:pPr>
              <w:spacing w:after="0"/>
              <w:rPr>
                <w:rFonts w:ascii="Times New Roman" w:hAnsi="Times New Roman"/>
                <w:b/>
                <w:bCs/>
                <w:i/>
              </w:rPr>
            </w:pPr>
          </w:p>
        </w:tc>
        <w:tc>
          <w:tcPr>
            <w:tcW w:w="2793" w:type="pct"/>
          </w:tcPr>
          <w:p w14:paraId="2079BB87" w14:textId="77777777" w:rsidR="00F3687C" w:rsidRPr="00C14DA6" w:rsidRDefault="00F3687C" w:rsidP="00E15E7B">
            <w:pPr>
              <w:spacing w:after="0"/>
              <w:jc w:val="both"/>
              <w:rPr>
                <w:rFonts w:ascii="Times New Roman" w:hAnsi="Times New Roman"/>
              </w:rPr>
            </w:pPr>
            <w:r w:rsidRPr="00C14DA6">
              <w:rPr>
                <w:rFonts w:ascii="Times New Roman" w:hAnsi="Times New Roman"/>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662" w:type="pct"/>
            <w:vAlign w:val="center"/>
          </w:tcPr>
          <w:p w14:paraId="791BFBF0" w14:textId="4AFE5C39" w:rsidR="00F3687C" w:rsidRPr="00C14DA6" w:rsidRDefault="00F3687C" w:rsidP="00E15E7B">
            <w:pPr>
              <w:suppressAutoHyphens/>
              <w:spacing w:after="0"/>
              <w:jc w:val="center"/>
              <w:rPr>
                <w:rFonts w:ascii="Times New Roman" w:hAnsi="Times New Roman"/>
                <w:bCs/>
                <w:iCs/>
              </w:rPr>
            </w:pPr>
          </w:p>
        </w:tc>
        <w:tc>
          <w:tcPr>
            <w:tcW w:w="804" w:type="pct"/>
            <w:vMerge/>
          </w:tcPr>
          <w:p w14:paraId="419D147B" w14:textId="77777777" w:rsidR="00F3687C" w:rsidRPr="00C14DA6" w:rsidRDefault="00F3687C" w:rsidP="00E15E7B">
            <w:pPr>
              <w:spacing w:after="0"/>
              <w:rPr>
                <w:rFonts w:ascii="Times New Roman" w:hAnsi="Times New Roman"/>
                <w:b/>
                <w:bCs/>
              </w:rPr>
            </w:pPr>
          </w:p>
        </w:tc>
      </w:tr>
      <w:tr w:rsidR="00F3687C" w:rsidRPr="00C14DA6" w14:paraId="7CF1A318" w14:textId="77777777" w:rsidTr="00E15E7B">
        <w:tblPrEx>
          <w:tblLook w:val="0000" w:firstRow="0" w:lastRow="0" w:firstColumn="0" w:lastColumn="0" w:noHBand="0" w:noVBand="0"/>
        </w:tblPrEx>
        <w:trPr>
          <w:trHeight w:val="20"/>
        </w:trPr>
        <w:tc>
          <w:tcPr>
            <w:tcW w:w="741" w:type="pct"/>
            <w:vMerge/>
          </w:tcPr>
          <w:p w14:paraId="046EA986" w14:textId="77777777" w:rsidR="00F3687C" w:rsidRPr="00C14DA6" w:rsidRDefault="00F3687C" w:rsidP="00E15E7B">
            <w:pPr>
              <w:spacing w:after="0"/>
              <w:rPr>
                <w:rFonts w:ascii="Times New Roman" w:hAnsi="Times New Roman"/>
                <w:b/>
                <w:bCs/>
                <w:i/>
              </w:rPr>
            </w:pPr>
          </w:p>
        </w:tc>
        <w:tc>
          <w:tcPr>
            <w:tcW w:w="2793" w:type="pct"/>
          </w:tcPr>
          <w:p w14:paraId="246A3B18" w14:textId="77777777" w:rsidR="00F3687C" w:rsidRPr="00C14DA6" w:rsidRDefault="00F3687C" w:rsidP="00E15E7B">
            <w:pPr>
              <w:spacing w:after="0"/>
              <w:jc w:val="both"/>
              <w:rPr>
                <w:rFonts w:ascii="Times New Roman" w:hAnsi="Times New Roman"/>
                <w:b/>
                <w:i/>
              </w:rPr>
            </w:pPr>
            <w:r w:rsidRPr="00C14DA6">
              <w:rPr>
                <w:rFonts w:ascii="Times New Roman" w:hAnsi="Times New Roman"/>
                <w:b/>
                <w:bCs/>
              </w:rPr>
              <w:t>В том числе практических занятий и лабораторных работ</w:t>
            </w:r>
          </w:p>
        </w:tc>
        <w:tc>
          <w:tcPr>
            <w:tcW w:w="662" w:type="pct"/>
            <w:vAlign w:val="center"/>
          </w:tcPr>
          <w:p w14:paraId="1A69D127" w14:textId="1B24E47B" w:rsidR="00F3687C" w:rsidRPr="00C14DA6" w:rsidRDefault="00F3687C" w:rsidP="00E15E7B">
            <w:pPr>
              <w:suppressAutoHyphens/>
              <w:spacing w:after="0"/>
              <w:jc w:val="center"/>
              <w:rPr>
                <w:rFonts w:ascii="Times New Roman" w:hAnsi="Times New Roman"/>
                <w:iCs/>
              </w:rPr>
            </w:pPr>
          </w:p>
        </w:tc>
        <w:tc>
          <w:tcPr>
            <w:tcW w:w="804" w:type="pct"/>
            <w:vMerge/>
          </w:tcPr>
          <w:p w14:paraId="688978F1" w14:textId="77777777" w:rsidR="00F3687C" w:rsidRPr="00C14DA6" w:rsidRDefault="00F3687C" w:rsidP="00E15E7B">
            <w:pPr>
              <w:spacing w:after="0"/>
              <w:rPr>
                <w:rFonts w:ascii="Times New Roman" w:hAnsi="Times New Roman"/>
                <w:b/>
              </w:rPr>
            </w:pPr>
          </w:p>
        </w:tc>
      </w:tr>
      <w:tr w:rsidR="00F3687C" w:rsidRPr="00C14DA6" w14:paraId="2C9E3F91" w14:textId="77777777" w:rsidTr="00E15E7B">
        <w:tblPrEx>
          <w:tblLook w:val="0000" w:firstRow="0" w:lastRow="0" w:firstColumn="0" w:lastColumn="0" w:noHBand="0" w:noVBand="0"/>
        </w:tblPrEx>
        <w:trPr>
          <w:trHeight w:val="20"/>
        </w:trPr>
        <w:tc>
          <w:tcPr>
            <w:tcW w:w="741" w:type="pct"/>
            <w:vMerge/>
          </w:tcPr>
          <w:p w14:paraId="5D0ABEFC" w14:textId="77777777" w:rsidR="00F3687C" w:rsidRPr="00C14DA6" w:rsidRDefault="00F3687C" w:rsidP="00E15E7B">
            <w:pPr>
              <w:spacing w:after="0"/>
              <w:rPr>
                <w:rFonts w:ascii="Times New Roman" w:hAnsi="Times New Roman"/>
                <w:b/>
                <w:bCs/>
                <w:i/>
              </w:rPr>
            </w:pPr>
          </w:p>
        </w:tc>
        <w:tc>
          <w:tcPr>
            <w:tcW w:w="2793" w:type="pct"/>
          </w:tcPr>
          <w:p w14:paraId="004DBFB7" w14:textId="77777777" w:rsidR="00F3687C" w:rsidRPr="00C14DA6" w:rsidRDefault="00F3687C" w:rsidP="00E15E7B">
            <w:pPr>
              <w:spacing w:after="0"/>
              <w:jc w:val="both"/>
              <w:rPr>
                <w:rFonts w:ascii="Times New Roman" w:hAnsi="Times New Roman"/>
                <w:i/>
              </w:rPr>
            </w:pPr>
            <w:r w:rsidRPr="00C14DA6">
              <w:rPr>
                <w:rFonts w:ascii="Times New Roman" w:hAnsi="Times New Roman"/>
                <w:bCs/>
                <w:iCs/>
              </w:rPr>
              <w:t>Практическое занятие 5. Составление личного бюджета</w:t>
            </w:r>
          </w:p>
        </w:tc>
        <w:tc>
          <w:tcPr>
            <w:tcW w:w="662" w:type="pct"/>
            <w:vAlign w:val="center"/>
          </w:tcPr>
          <w:p w14:paraId="41C06DC0" w14:textId="715DFA21" w:rsidR="00F3687C" w:rsidRPr="00C14DA6" w:rsidRDefault="00F3687C" w:rsidP="00E15E7B">
            <w:pPr>
              <w:suppressAutoHyphens/>
              <w:spacing w:after="0"/>
              <w:jc w:val="center"/>
              <w:rPr>
                <w:rFonts w:ascii="Times New Roman" w:hAnsi="Times New Roman"/>
                <w:iCs/>
              </w:rPr>
            </w:pPr>
          </w:p>
        </w:tc>
        <w:tc>
          <w:tcPr>
            <w:tcW w:w="804" w:type="pct"/>
            <w:vMerge/>
          </w:tcPr>
          <w:p w14:paraId="0E3F4748" w14:textId="77777777" w:rsidR="00F3687C" w:rsidRPr="00C14DA6" w:rsidRDefault="00F3687C" w:rsidP="00E15E7B">
            <w:pPr>
              <w:spacing w:after="0"/>
              <w:rPr>
                <w:rFonts w:ascii="Times New Roman" w:hAnsi="Times New Roman"/>
                <w:b/>
              </w:rPr>
            </w:pPr>
          </w:p>
        </w:tc>
      </w:tr>
      <w:tr w:rsidR="00F3687C" w:rsidRPr="00C14DA6" w14:paraId="31056B2C" w14:textId="77777777" w:rsidTr="00E15E7B">
        <w:tblPrEx>
          <w:tblLook w:val="0000" w:firstRow="0" w:lastRow="0" w:firstColumn="0" w:lastColumn="0" w:noHBand="0" w:noVBand="0"/>
        </w:tblPrEx>
        <w:trPr>
          <w:trHeight w:val="20"/>
        </w:trPr>
        <w:tc>
          <w:tcPr>
            <w:tcW w:w="741" w:type="pct"/>
            <w:vMerge/>
          </w:tcPr>
          <w:p w14:paraId="4DF9702C" w14:textId="77777777" w:rsidR="00F3687C" w:rsidRPr="00C14DA6" w:rsidRDefault="00F3687C" w:rsidP="00E15E7B">
            <w:pPr>
              <w:spacing w:after="0"/>
              <w:rPr>
                <w:rFonts w:ascii="Times New Roman" w:hAnsi="Times New Roman"/>
                <w:b/>
                <w:bCs/>
                <w:i/>
              </w:rPr>
            </w:pPr>
          </w:p>
        </w:tc>
        <w:tc>
          <w:tcPr>
            <w:tcW w:w="2793" w:type="pct"/>
          </w:tcPr>
          <w:p w14:paraId="7551214C" w14:textId="77777777" w:rsidR="00F3687C" w:rsidRPr="00C14DA6" w:rsidRDefault="00F3687C" w:rsidP="00E15E7B">
            <w:pPr>
              <w:spacing w:after="0"/>
              <w:jc w:val="both"/>
              <w:rPr>
                <w:rFonts w:ascii="Times New Roman" w:hAnsi="Times New Roman"/>
                <w:i/>
              </w:rPr>
            </w:pPr>
            <w:r w:rsidRPr="00C14DA6">
              <w:rPr>
                <w:rFonts w:ascii="Times New Roman" w:hAnsi="Times New Roman"/>
                <w:bCs/>
                <w:iCs/>
              </w:rPr>
              <w:t>Практическое занятие 6. Деловая игра «Разработка бизнес-идеи и ее финансово-экономическое обоснование»</w:t>
            </w:r>
          </w:p>
        </w:tc>
        <w:tc>
          <w:tcPr>
            <w:tcW w:w="662" w:type="pct"/>
            <w:vAlign w:val="center"/>
          </w:tcPr>
          <w:p w14:paraId="44774E3B" w14:textId="3D51ADB6" w:rsidR="00F3687C" w:rsidRPr="00C14DA6" w:rsidRDefault="00F3687C" w:rsidP="00E15E7B">
            <w:pPr>
              <w:suppressAutoHyphens/>
              <w:spacing w:after="0"/>
              <w:jc w:val="center"/>
              <w:rPr>
                <w:rFonts w:ascii="Times New Roman" w:hAnsi="Times New Roman"/>
                <w:iCs/>
              </w:rPr>
            </w:pPr>
          </w:p>
        </w:tc>
        <w:tc>
          <w:tcPr>
            <w:tcW w:w="804" w:type="pct"/>
          </w:tcPr>
          <w:p w14:paraId="3000FD62" w14:textId="77777777" w:rsidR="00F3687C" w:rsidRPr="00C14DA6" w:rsidRDefault="00F3687C" w:rsidP="00E15E7B">
            <w:pPr>
              <w:spacing w:after="0"/>
              <w:rPr>
                <w:rFonts w:ascii="Times New Roman" w:hAnsi="Times New Roman"/>
                <w:b/>
              </w:rPr>
            </w:pPr>
          </w:p>
        </w:tc>
      </w:tr>
      <w:tr w:rsidR="00F3687C" w:rsidRPr="00C14DA6" w14:paraId="72809928" w14:textId="77777777" w:rsidTr="00E15E7B">
        <w:tblPrEx>
          <w:tblLook w:val="0000" w:firstRow="0" w:lastRow="0" w:firstColumn="0" w:lastColumn="0" w:noHBand="0" w:noVBand="0"/>
        </w:tblPrEx>
        <w:trPr>
          <w:trHeight w:val="20"/>
        </w:trPr>
        <w:tc>
          <w:tcPr>
            <w:tcW w:w="3534" w:type="pct"/>
            <w:gridSpan w:val="2"/>
          </w:tcPr>
          <w:p w14:paraId="37ED5745"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t>Раздел 5. Налоговая система Российской Федерации</w:t>
            </w:r>
          </w:p>
        </w:tc>
        <w:tc>
          <w:tcPr>
            <w:tcW w:w="662" w:type="pct"/>
          </w:tcPr>
          <w:p w14:paraId="2739B534" w14:textId="77777777" w:rsidR="00F3687C" w:rsidRPr="00C14DA6" w:rsidRDefault="00F3687C" w:rsidP="00E15E7B">
            <w:pPr>
              <w:spacing w:after="0"/>
              <w:jc w:val="center"/>
              <w:rPr>
                <w:rFonts w:ascii="Times New Roman" w:hAnsi="Times New Roman"/>
                <w:b/>
                <w:bCs/>
                <w:iCs/>
              </w:rPr>
            </w:pPr>
            <w:r w:rsidRPr="00C14DA6">
              <w:rPr>
                <w:rFonts w:ascii="Times New Roman" w:hAnsi="Times New Roman"/>
                <w:b/>
                <w:bCs/>
              </w:rPr>
              <w:t>4/0</w:t>
            </w:r>
          </w:p>
        </w:tc>
        <w:tc>
          <w:tcPr>
            <w:tcW w:w="804" w:type="pct"/>
          </w:tcPr>
          <w:p w14:paraId="6BE95C23" w14:textId="77777777" w:rsidR="00F3687C" w:rsidRPr="00C14DA6" w:rsidRDefault="00F3687C" w:rsidP="00E15E7B">
            <w:pPr>
              <w:spacing w:after="0"/>
              <w:jc w:val="center"/>
              <w:rPr>
                <w:rFonts w:ascii="Times New Roman" w:hAnsi="Times New Roman"/>
                <w:b/>
                <w:bCs/>
                <w:iCs/>
              </w:rPr>
            </w:pPr>
          </w:p>
        </w:tc>
      </w:tr>
      <w:tr w:rsidR="00F3687C" w:rsidRPr="00C14DA6" w14:paraId="4CC9641F" w14:textId="77777777" w:rsidTr="00E15E7B">
        <w:tblPrEx>
          <w:tblLook w:val="0000" w:firstRow="0" w:lastRow="0" w:firstColumn="0" w:lastColumn="0" w:noHBand="0" w:noVBand="0"/>
        </w:tblPrEx>
        <w:trPr>
          <w:trHeight w:val="20"/>
        </w:trPr>
        <w:tc>
          <w:tcPr>
            <w:tcW w:w="741" w:type="pct"/>
            <w:vMerge w:val="restart"/>
          </w:tcPr>
          <w:p w14:paraId="4A8089D8"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5.1 Структура страхового рынка в Российской Федерации и виды страховых услуг</w:t>
            </w:r>
          </w:p>
          <w:p w14:paraId="4034F61D" w14:textId="77777777" w:rsidR="00F3687C" w:rsidRPr="00C14DA6" w:rsidRDefault="00F3687C" w:rsidP="00E15E7B">
            <w:pPr>
              <w:spacing w:after="0"/>
              <w:rPr>
                <w:rFonts w:ascii="Times New Roman" w:hAnsi="Times New Roman"/>
                <w:b/>
                <w:bCs/>
              </w:rPr>
            </w:pPr>
          </w:p>
        </w:tc>
        <w:tc>
          <w:tcPr>
            <w:tcW w:w="2793" w:type="pct"/>
          </w:tcPr>
          <w:p w14:paraId="4AD29DC9"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662" w:type="pct"/>
            <w:vAlign w:val="center"/>
          </w:tcPr>
          <w:p w14:paraId="0CFC0D67" w14:textId="01820459" w:rsidR="00F3687C" w:rsidRPr="00C14DA6" w:rsidRDefault="00F3687C" w:rsidP="00E15E7B">
            <w:pPr>
              <w:suppressAutoHyphens/>
              <w:spacing w:after="0"/>
              <w:jc w:val="center"/>
              <w:rPr>
                <w:rFonts w:ascii="Times New Roman" w:hAnsi="Times New Roman"/>
                <w:b/>
                <w:iCs/>
              </w:rPr>
            </w:pPr>
          </w:p>
        </w:tc>
        <w:tc>
          <w:tcPr>
            <w:tcW w:w="804" w:type="pct"/>
            <w:vMerge w:val="restart"/>
          </w:tcPr>
          <w:p w14:paraId="3C9AD2AE"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1A9121C6"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03</w:t>
            </w:r>
          </w:p>
        </w:tc>
      </w:tr>
      <w:tr w:rsidR="00F3687C" w:rsidRPr="00C14DA6" w14:paraId="2B77CCA7" w14:textId="77777777" w:rsidTr="00E15E7B">
        <w:tblPrEx>
          <w:tblLook w:val="0000" w:firstRow="0" w:lastRow="0" w:firstColumn="0" w:lastColumn="0" w:noHBand="0" w:noVBand="0"/>
        </w:tblPrEx>
        <w:trPr>
          <w:trHeight w:val="20"/>
        </w:trPr>
        <w:tc>
          <w:tcPr>
            <w:tcW w:w="741" w:type="pct"/>
            <w:vMerge/>
          </w:tcPr>
          <w:p w14:paraId="6512E621" w14:textId="77777777" w:rsidR="00F3687C" w:rsidRPr="00C14DA6" w:rsidRDefault="00F3687C" w:rsidP="00E15E7B">
            <w:pPr>
              <w:spacing w:after="0"/>
              <w:rPr>
                <w:rFonts w:ascii="Times New Roman" w:hAnsi="Times New Roman"/>
                <w:b/>
                <w:bCs/>
                <w:i/>
              </w:rPr>
            </w:pPr>
          </w:p>
        </w:tc>
        <w:tc>
          <w:tcPr>
            <w:tcW w:w="2793" w:type="pct"/>
          </w:tcPr>
          <w:p w14:paraId="21137D45" w14:textId="77777777" w:rsidR="00F3687C" w:rsidRPr="00C14DA6" w:rsidRDefault="00F3687C" w:rsidP="00E15E7B">
            <w:pPr>
              <w:spacing w:after="0"/>
              <w:jc w:val="both"/>
              <w:rPr>
                <w:rFonts w:ascii="Times New Roman" w:hAnsi="Times New Roman"/>
              </w:rPr>
            </w:pPr>
            <w:r w:rsidRPr="00C14DA6">
              <w:rPr>
                <w:rFonts w:ascii="Times New Roman" w:hAnsi="Times New Roman"/>
              </w:rPr>
              <w:t>1. 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662" w:type="pct"/>
            <w:vAlign w:val="center"/>
          </w:tcPr>
          <w:p w14:paraId="03B98E85" w14:textId="73ED8D04" w:rsidR="00F3687C" w:rsidRPr="00C14DA6" w:rsidRDefault="00F3687C" w:rsidP="00E15E7B">
            <w:pPr>
              <w:suppressAutoHyphens/>
              <w:spacing w:after="0"/>
              <w:jc w:val="center"/>
              <w:rPr>
                <w:rFonts w:ascii="Times New Roman" w:hAnsi="Times New Roman"/>
                <w:bCs/>
                <w:iCs/>
              </w:rPr>
            </w:pPr>
          </w:p>
        </w:tc>
        <w:tc>
          <w:tcPr>
            <w:tcW w:w="804" w:type="pct"/>
            <w:vMerge/>
          </w:tcPr>
          <w:p w14:paraId="009D3E9D" w14:textId="77777777" w:rsidR="00F3687C" w:rsidRPr="00C14DA6" w:rsidRDefault="00F3687C" w:rsidP="00E15E7B">
            <w:pPr>
              <w:spacing w:after="0"/>
              <w:rPr>
                <w:rFonts w:ascii="Times New Roman" w:hAnsi="Times New Roman"/>
                <w:b/>
                <w:bCs/>
              </w:rPr>
            </w:pPr>
          </w:p>
        </w:tc>
      </w:tr>
      <w:tr w:rsidR="00F3687C" w:rsidRPr="00C14DA6" w14:paraId="446DCC42" w14:textId="77777777" w:rsidTr="00E15E7B">
        <w:tblPrEx>
          <w:tblLook w:val="0000" w:firstRow="0" w:lastRow="0" w:firstColumn="0" w:lastColumn="0" w:noHBand="0" w:noVBand="0"/>
        </w:tblPrEx>
        <w:trPr>
          <w:trHeight w:val="20"/>
        </w:trPr>
        <w:tc>
          <w:tcPr>
            <w:tcW w:w="741" w:type="pct"/>
            <w:vMerge w:val="restart"/>
          </w:tcPr>
          <w:p w14:paraId="2DF2DE50"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5.2 Пенсионное страхование как форма социальной защиты населения</w:t>
            </w:r>
          </w:p>
        </w:tc>
        <w:tc>
          <w:tcPr>
            <w:tcW w:w="2793" w:type="pct"/>
          </w:tcPr>
          <w:p w14:paraId="59477884"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Содержание </w:t>
            </w:r>
          </w:p>
        </w:tc>
        <w:tc>
          <w:tcPr>
            <w:tcW w:w="662" w:type="pct"/>
            <w:vAlign w:val="center"/>
          </w:tcPr>
          <w:p w14:paraId="25E75328" w14:textId="7B47C59E" w:rsidR="00F3687C" w:rsidRPr="00C14DA6" w:rsidRDefault="00F3687C" w:rsidP="00E15E7B">
            <w:pPr>
              <w:spacing w:after="0"/>
              <w:jc w:val="center"/>
              <w:rPr>
                <w:rFonts w:ascii="Times New Roman" w:hAnsi="Times New Roman"/>
                <w:b/>
              </w:rPr>
            </w:pPr>
          </w:p>
        </w:tc>
        <w:tc>
          <w:tcPr>
            <w:tcW w:w="804" w:type="pct"/>
            <w:vMerge w:val="restart"/>
          </w:tcPr>
          <w:p w14:paraId="366DF69B"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339A6051"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03</w:t>
            </w:r>
          </w:p>
        </w:tc>
      </w:tr>
      <w:tr w:rsidR="00F3687C" w:rsidRPr="00C14DA6" w14:paraId="5B1A6932" w14:textId="77777777" w:rsidTr="00E15E7B">
        <w:tblPrEx>
          <w:tblLook w:val="0000" w:firstRow="0" w:lastRow="0" w:firstColumn="0" w:lastColumn="0" w:noHBand="0" w:noVBand="0"/>
        </w:tblPrEx>
        <w:trPr>
          <w:trHeight w:val="20"/>
        </w:trPr>
        <w:tc>
          <w:tcPr>
            <w:tcW w:w="741" w:type="pct"/>
            <w:vMerge/>
          </w:tcPr>
          <w:p w14:paraId="4341C8BB" w14:textId="77777777" w:rsidR="00F3687C" w:rsidRPr="00C14DA6" w:rsidRDefault="00F3687C" w:rsidP="00E15E7B">
            <w:pPr>
              <w:spacing w:after="0"/>
              <w:rPr>
                <w:rFonts w:ascii="Times New Roman" w:hAnsi="Times New Roman"/>
                <w:b/>
                <w:bCs/>
              </w:rPr>
            </w:pPr>
          </w:p>
        </w:tc>
        <w:tc>
          <w:tcPr>
            <w:tcW w:w="2793" w:type="pct"/>
          </w:tcPr>
          <w:p w14:paraId="4DBE9615" w14:textId="77777777" w:rsidR="00F3687C" w:rsidRPr="00C14DA6" w:rsidRDefault="00F3687C" w:rsidP="00E15E7B">
            <w:pPr>
              <w:spacing w:after="0"/>
              <w:rPr>
                <w:rFonts w:ascii="Times New Roman" w:hAnsi="Times New Roman"/>
                <w:bCs/>
              </w:rPr>
            </w:pPr>
            <w:r w:rsidRPr="00C14DA6">
              <w:rPr>
                <w:rFonts w:ascii="Times New Roman" w:hAnsi="Times New Roman"/>
                <w:bCs/>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662" w:type="pct"/>
            <w:vAlign w:val="center"/>
          </w:tcPr>
          <w:p w14:paraId="23908FE7" w14:textId="0B752AD3" w:rsidR="00F3687C" w:rsidRPr="00C14DA6" w:rsidRDefault="00F3687C" w:rsidP="00E15E7B">
            <w:pPr>
              <w:spacing w:after="0"/>
              <w:jc w:val="center"/>
              <w:rPr>
                <w:rFonts w:ascii="Times New Roman" w:hAnsi="Times New Roman"/>
              </w:rPr>
            </w:pPr>
          </w:p>
        </w:tc>
        <w:tc>
          <w:tcPr>
            <w:tcW w:w="804" w:type="pct"/>
            <w:vMerge/>
          </w:tcPr>
          <w:p w14:paraId="7BED5673" w14:textId="77777777" w:rsidR="00F3687C" w:rsidRPr="00C14DA6" w:rsidRDefault="00F3687C" w:rsidP="00E15E7B">
            <w:pPr>
              <w:spacing w:after="0"/>
              <w:rPr>
                <w:rFonts w:ascii="Times New Roman" w:hAnsi="Times New Roman"/>
                <w:b/>
                <w:bCs/>
              </w:rPr>
            </w:pPr>
          </w:p>
        </w:tc>
      </w:tr>
      <w:tr w:rsidR="00F3687C" w:rsidRPr="00C14DA6" w14:paraId="2375BF2A" w14:textId="77777777" w:rsidTr="00E15E7B">
        <w:tblPrEx>
          <w:tblLook w:val="0000" w:firstRow="0" w:lastRow="0" w:firstColumn="0" w:lastColumn="0" w:noHBand="0" w:noVBand="0"/>
        </w:tblPrEx>
        <w:trPr>
          <w:trHeight w:val="20"/>
        </w:trPr>
        <w:tc>
          <w:tcPr>
            <w:tcW w:w="3534" w:type="pct"/>
            <w:gridSpan w:val="2"/>
          </w:tcPr>
          <w:p w14:paraId="1F4280E7" w14:textId="77777777" w:rsidR="00F3687C" w:rsidRPr="00C14DA6" w:rsidRDefault="00F3687C" w:rsidP="00E15E7B">
            <w:pPr>
              <w:suppressAutoHyphens/>
              <w:spacing w:after="0"/>
              <w:rPr>
                <w:rFonts w:ascii="Times New Roman" w:hAnsi="Times New Roman"/>
                <w:b/>
              </w:rPr>
            </w:pPr>
            <w:r w:rsidRPr="00C14DA6">
              <w:rPr>
                <w:rFonts w:ascii="Times New Roman" w:hAnsi="Times New Roman"/>
                <w:b/>
              </w:rPr>
              <w:t>Промежуточная аттестация</w:t>
            </w:r>
          </w:p>
        </w:tc>
        <w:tc>
          <w:tcPr>
            <w:tcW w:w="662" w:type="pct"/>
            <w:vAlign w:val="center"/>
          </w:tcPr>
          <w:p w14:paraId="5557DA4F" w14:textId="28F88DD6" w:rsidR="00F3687C" w:rsidRPr="00C14DA6" w:rsidRDefault="00F3687C" w:rsidP="00E15E7B">
            <w:pPr>
              <w:spacing w:after="0"/>
              <w:jc w:val="center"/>
              <w:rPr>
                <w:rFonts w:ascii="Times New Roman" w:hAnsi="Times New Roman"/>
                <w:b/>
              </w:rPr>
            </w:pPr>
          </w:p>
        </w:tc>
        <w:tc>
          <w:tcPr>
            <w:tcW w:w="804" w:type="pct"/>
          </w:tcPr>
          <w:p w14:paraId="265EF1FA" w14:textId="77777777" w:rsidR="00F3687C" w:rsidRPr="00C14DA6" w:rsidRDefault="00F3687C" w:rsidP="00E15E7B">
            <w:pPr>
              <w:spacing w:after="0"/>
              <w:rPr>
                <w:rFonts w:ascii="Times New Roman" w:hAnsi="Times New Roman"/>
                <w:b/>
              </w:rPr>
            </w:pPr>
          </w:p>
        </w:tc>
      </w:tr>
      <w:tr w:rsidR="00F3687C" w:rsidRPr="00C14DA6" w14:paraId="57AC9D3B" w14:textId="77777777" w:rsidTr="00E15E7B">
        <w:tblPrEx>
          <w:tblLook w:val="0000" w:firstRow="0" w:lastRow="0" w:firstColumn="0" w:lastColumn="0" w:noHBand="0" w:noVBand="0"/>
        </w:tblPrEx>
        <w:trPr>
          <w:trHeight w:val="20"/>
        </w:trPr>
        <w:tc>
          <w:tcPr>
            <w:tcW w:w="3534" w:type="pct"/>
            <w:gridSpan w:val="2"/>
          </w:tcPr>
          <w:p w14:paraId="773382B3" w14:textId="77777777" w:rsidR="00F3687C" w:rsidRPr="00C14DA6" w:rsidRDefault="00F3687C" w:rsidP="00E15E7B">
            <w:pPr>
              <w:spacing w:after="0"/>
              <w:rPr>
                <w:rFonts w:ascii="Times New Roman" w:hAnsi="Times New Roman"/>
                <w:b/>
                <w:bCs/>
              </w:rPr>
            </w:pPr>
            <w:r w:rsidRPr="00C14DA6">
              <w:rPr>
                <w:rFonts w:ascii="Times New Roman" w:hAnsi="Times New Roman"/>
                <w:b/>
                <w:bCs/>
              </w:rPr>
              <w:t>Всего:</w:t>
            </w:r>
          </w:p>
        </w:tc>
        <w:tc>
          <w:tcPr>
            <w:tcW w:w="662" w:type="pct"/>
            <w:vAlign w:val="center"/>
          </w:tcPr>
          <w:p w14:paraId="0E2A0212" w14:textId="77777777" w:rsidR="00F3687C" w:rsidRPr="00C14DA6" w:rsidRDefault="00F3687C" w:rsidP="00E15E7B">
            <w:pPr>
              <w:spacing w:after="0"/>
              <w:jc w:val="center"/>
              <w:rPr>
                <w:rFonts w:ascii="Times New Roman" w:hAnsi="Times New Roman"/>
                <w:b/>
                <w:bCs/>
              </w:rPr>
            </w:pPr>
            <w:r w:rsidRPr="00C14DA6">
              <w:rPr>
                <w:rFonts w:ascii="Times New Roman" w:hAnsi="Times New Roman"/>
                <w:b/>
                <w:bCs/>
              </w:rPr>
              <w:t>32</w:t>
            </w:r>
          </w:p>
        </w:tc>
        <w:tc>
          <w:tcPr>
            <w:tcW w:w="804" w:type="pct"/>
          </w:tcPr>
          <w:p w14:paraId="7C9E1585" w14:textId="77777777" w:rsidR="00F3687C" w:rsidRPr="00C14DA6" w:rsidRDefault="00F3687C" w:rsidP="00E15E7B">
            <w:pPr>
              <w:spacing w:after="0"/>
              <w:rPr>
                <w:rFonts w:ascii="Times New Roman" w:hAnsi="Times New Roman"/>
                <w:b/>
                <w:bCs/>
              </w:rPr>
            </w:pPr>
          </w:p>
        </w:tc>
      </w:tr>
    </w:tbl>
    <w:p w14:paraId="1418BB79" w14:textId="77777777" w:rsidR="00F3687C" w:rsidRPr="00866EA1" w:rsidRDefault="00F3687C" w:rsidP="00F3687C">
      <w:pPr>
        <w:ind w:firstLine="709"/>
        <w:rPr>
          <w:rFonts w:ascii="Times New Roman" w:hAnsi="Times New Roman"/>
          <w:b/>
          <w:bCs/>
        </w:rPr>
      </w:pPr>
    </w:p>
    <w:p w14:paraId="13DCDF09" w14:textId="77777777" w:rsidR="00F3687C" w:rsidRPr="00866EA1" w:rsidRDefault="00F3687C" w:rsidP="00F3687C">
      <w:pPr>
        <w:suppressAutoHyphens/>
        <w:jc w:val="both"/>
        <w:rPr>
          <w:rFonts w:ascii="Times New Roman" w:hAnsi="Times New Roman"/>
          <w:i/>
        </w:rPr>
      </w:pPr>
    </w:p>
    <w:p w14:paraId="1B651A17" w14:textId="77777777" w:rsidR="00F3687C" w:rsidRPr="00866EA1" w:rsidRDefault="00F3687C" w:rsidP="00F3687C">
      <w:pPr>
        <w:ind w:firstLine="709"/>
        <w:rPr>
          <w:rFonts w:ascii="Times New Roman" w:hAnsi="Times New Roman"/>
          <w:i/>
        </w:rPr>
        <w:sectPr w:rsidR="00F3687C" w:rsidRPr="00866EA1" w:rsidSect="00733AEF">
          <w:pgSz w:w="16840" w:h="11907" w:orient="landscape"/>
          <w:pgMar w:top="851" w:right="1134" w:bottom="851" w:left="992" w:header="709" w:footer="709" w:gutter="0"/>
          <w:cols w:space="720"/>
        </w:sectPr>
      </w:pPr>
    </w:p>
    <w:p w14:paraId="10A69237" w14:textId="77777777" w:rsidR="00F3687C" w:rsidRPr="00C14DA6" w:rsidRDefault="00F3687C" w:rsidP="00F3687C">
      <w:pPr>
        <w:jc w:val="center"/>
        <w:rPr>
          <w:rFonts w:ascii="Times New Roman" w:hAnsi="Times New Roman"/>
          <w:b/>
          <w:bCs/>
          <w:sz w:val="24"/>
          <w:szCs w:val="24"/>
        </w:rPr>
      </w:pPr>
      <w:r w:rsidRPr="00C14DA6">
        <w:rPr>
          <w:rFonts w:ascii="Times New Roman" w:hAnsi="Times New Roman"/>
          <w:b/>
          <w:bCs/>
          <w:sz w:val="24"/>
          <w:szCs w:val="24"/>
        </w:rPr>
        <w:lastRenderedPageBreak/>
        <w:t>3. УСЛОВИЯ РЕАЛИЗАЦИИ УЧЕБНОЙ ДИСЦИПЛИНЫ</w:t>
      </w:r>
    </w:p>
    <w:p w14:paraId="614401C0" w14:textId="77777777" w:rsidR="00F3687C" w:rsidRPr="00C14DA6" w:rsidRDefault="00F3687C" w:rsidP="00F3687C">
      <w:pPr>
        <w:suppressAutoHyphens/>
        <w:spacing w:after="0"/>
        <w:ind w:firstLine="709"/>
        <w:jc w:val="both"/>
        <w:rPr>
          <w:rFonts w:ascii="Times New Roman" w:hAnsi="Times New Roman"/>
          <w:b/>
          <w:sz w:val="24"/>
          <w:szCs w:val="24"/>
        </w:rPr>
      </w:pPr>
      <w:r w:rsidRPr="00C14DA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903FE51" w14:textId="77777777" w:rsidR="00F3687C" w:rsidRPr="00866EA1" w:rsidRDefault="00F3687C" w:rsidP="00F3687C">
      <w:pPr>
        <w:suppressAutoHyphens/>
        <w:spacing w:after="0"/>
        <w:ind w:firstLine="709"/>
        <w:jc w:val="both"/>
        <w:rPr>
          <w:rFonts w:ascii="Times New Roman" w:hAnsi="Times New Roman"/>
          <w:sz w:val="24"/>
          <w:szCs w:val="24"/>
          <w:lang w:eastAsia="en-US"/>
        </w:rPr>
      </w:pPr>
      <w:r w:rsidRPr="00866EA1">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Pr>
          <w:rFonts w:ascii="Times New Roman" w:hAnsi="Times New Roman"/>
          <w:bCs/>
          <w:iCs/>
          <w:sz w:val="24"/>
          <w:szCs w:val="24"/>
        </w:rPr>
        <w:t>Социально-гуманитарные дисциплины</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оснащенный в соответствии </w:t>
      </w:r>
      <w:r>
        <w:rPr>
          <w:rFonts w:ascii="Times New Roman" w:hAnsi="Times New Roman"/>
          <w:bCs/>
          <w:iCs/>
          <w:sz w:val="24"/>
          <w:szCs w:val="24"/>
        </w:rPr>
        <w:br/>
      </w:r>
      <w:r w:rsidRPr="00866EA1">
        <w:rPr>
          <w:rFonts w:ascii="Times New Roman" w:hAnsi="Times New Roman"/>
          <w:bCs/>
          <w:iCs/>
          <w:sz w:val="24"/>
          <w:szCs w:val="24"/>
        </w:rPr>
        <w:t>с п. 6.1.2.1 примерной образовательной программы по п</w:t>
      </w:r>
      <w:r w:rsidRPr="00866EA1">
        <w:rPr>
          <w:rFonts w:ascii="Times New Roman" w:hAnsi="Times New Roman"/>
          <w:bCs/>
          <w:sz w:val="24"/>
          <w:szCs w:val="24"/>
        </w:rPr>
        <w:t>рофессии.</w:t>
      </w:r>
      <w:r w:rsidRPr="00866EA1" w:rsidDel="00FC14E0">
        <w:rPr>
          <w:rFonts w:ascii="Times New Roman" w:hAnsi="Times New Roman"/>
          <w:bCs/>
          <w:sz w:val="24"/>
          <w:szCs w:val="24"/>
        </w:rPr>
        <w:t xml:space="preserve"> </w:t>
      </w:r>
    </w:p>
    <w:p w14:paraId="79401B8D" w14:textId="77777777" w:rsidR="00F3687C" w:rsidRPr="00866EA1" w:rsidRDefault="00F3687C" w:rsidP="00F3687C">
      <w:pPr>
        <w:suppressAutoHyphens/>
        <w:spacing w:after="0"/>
        <w:ind w:firstLine="709"/>
        <w:jc w:val="both"/>
        <w:rPr>
          <w:rFonts w:ascii="Times New Roman" w:hAnsi="Times New Roman"/>
          <w:bCs/>
          <w:sz w:val="24"/>
          <w:szCs w:val="24"/>
        </w:rPr>
      </w:pPr>
    </w:p>
    <w:p w14:paraId="2B6DDDEB" w14:textId="77777777" w:rsidR="00F3687C" w:rsidRPr="00866EA1" w:rsidRDefault="00F3687C" w:rsidP="00F3687C">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30E75737" w14:textId="77777777" w:rsidR="00F3687C" w:rsidRPr="00866EA1" w:rsidRDefault="00F3687C" w:rsidP="00F3687C">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09A077" w14:textId="77777777" w:rsidR="00F3687C" w:rsidRPr="00866EA1" w:rsidRDefault="00F3687C" w:rsidP="00F3687C">
      <w:pPr>
        <w:suppressAutoHyphens/>
        <w:spacing w:after="0"/>
        <w:ind w:firstLine="709"/>
        <w:jc w:val="both"/>
        <w:rPr>
          <w:rFonts w:ascii="Times New Roman" w:hAnsi="Times New Roman"/>
          <w:sz w:val="24"/>
          <w:szCs w:val="24"/>
        </w:rPr>
      </w:pPr>
    </w:p>
    <w:p w14:paraId="2A5DB3A6" w14:textId="77777777" w:rsidR="00F3687C" w:rsidRPr="00866EA1" w:rsidRDefault="00F3687C" w:rsidP="00F3687C">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w:t>
      </w:r>
      <w:r>
        <w:rPr>
          <w:rFonts w:ascii="Times New Roman" w:hAnsi="Times New Roman"/>
          <w:b/>
          <w:sz w:val="24"/>
          <w:szCs w:val="24"/>
        </w:rPr>
        <w:t xml:space="preserve"> </w:t>
      </w:r>
      <w:r w:rsidRPr="00866EA1">
        <w:rPr>
          <w:rFonts w:ascii="Times New Roman" w:hAnsi="Times New Roman"/>
          <w:b/>
          <w:sz w:val="24"/>
          <w:szCs w:val="24"/>
        </w:rPr>
        <w:t>издания</w:t>
      </w:r>
    </w:p>
    <w:p w14:paraId="6EC3C143" w14:textId="77777777" w:rsidR="00E23C27" w:rsidRPr="00E23C27" w:rsidRDefault="00F3687C" w:rsidP="00E23C27">
      <w:pPr>
        <w:pStyle w:val="ae"/>
        <w:numPr>
          <w:ilvl w:val="0"/>
          <w:numId w:val="31"/>
        </w:numPr>
        <w:spacing w:after="0" w:line="276" w:lineRule="auto"/>
        <w:ind w:left="0" w:firstLine="709"/>
        <w:contextualSpacing/>
        <w:jc w:val="both"/>
      </w:pPr>
      <w:r w:rsidRPr="00E23C27">
        <w:t xml:space="preserve">Жданова, А.О. Финансовая грамотность: материалы для обучающихся / А.О. Жданова, Е.В. Савицкая. - Москва : </w:t>
      </w:r>
      <w:r w:rsidRPr="00E23C27">
        <w:rPr>
          <w:bCs/>
        </w:rPr>
        <w:t>ВАКО</w:t>
      </w:r>
      <w:r w:rsidRPr="00E23C27">
        <w:t>, 2020. - 400 с. – (Учимся разумному финансовому поведению). - ISBN 978-5-408-04500-6. – Текст: непосредственный.</w:t>
      </w:r>
    </w:p>
    <w:p w14:paraId="0B1F0807" w14:textId="09ADE200" w:rsidR="00F3687C" w:rsidRPr="00E23C27" w:rsidRDefault="00F3687C" w:rsidP="00E23C27">
      <w:pPr>
        <w:pStyle w:val="ae"/>
        <w:numPr>
          <w:ilvl w:val="0"/>
          <w:numId w:val="31"/>
        </w:numPr>
        <w:spacing w:after="0" w:line="276" w:lineRule="auto"/>
        <w:ind w:left="0" w:firstLine="709"/>
        <w:contextualSpacing/>
        <w:jc w:val="both"/>
      </w:pPr>
      <w:proofErr w:type="spellStart"/>
      <w:r w:rsidRPr="00E23C27">
        <w:t>Фрицлер</w:t>
      </w:r>
      <w:proofErr w:type="spellEnd"/>
      <w:r w:rsidRPr="00E23C27">
        <w:t xml:space="preserve">, А.В. Основы финансовой грамотности: учебное пособие для среднего профессионального образования/ А.В. </w:t>
      </w:r>
      <w:proofErr w:type="spellStart"/>
      <w:r w:rsidRPr="00E23C27">
        <w:t>Фрицлер</w:t>
      </w:r>
      <w:proofErr w:type="spellEnd"/>
      <w:r w:rsidRPr="00E23C27">
        <w:t xml:space="preserve">, Е.А. Тарханова. – Москва: </w:t>
      </w:r>
      <w:proofErr w:type="spellStart"/>
      <w:r w:rsidRPr="00E23C27">
        <w:t>Юрайт</w:t>
      </w:r>
      <w:proofErr w:type="spellEnd"/>
      <w:r w:rsidRPr="00E23C27">
        <w:t>, 2021. – 154 с. – (Профессиональное образование). – ISBN 978-5-534-13794-1. - Текст: непосредственный.</w:t>
      </w:r>
    </w:p>
    <w:p w14:paraId="4083ACBD" w14:textId="77777777" w:rsidR="00F3687C" w:rsidRDefault="00F3687C" w:rsidP="00F3687C">
      <w:pPr>
        <w:suppressAutoHyphens/>
        <w:spacing w:after="0"/>
        <w:ind w:firstLine="709"/>
        <w:jc w:val="both"/>
        <w:rPr>
          <w:rFonts w:ascii="Times New Roman" w:hAnsi="Times New Roman"/>
          <w:b/>
          <w:sz w:val="24"/>
          <w:szCs w:val="24"/>
        </w:rPr>
      </w:pPr>
    </w:p>
    <w:p w14:paraId="1686B158" w14:textId="77777777" w:rsidR="00F3687C" w:rsidRPr="00866EA1" w:rsidRDefault="00F3687C" w:rsidP="00F3687C">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w:t>
      </w:r>
      <w:r>
        <w:rPr>
          <w:rFonts w:ascii="Times New Roman" w:hAnsi="Times New Roman"/>
          <w:b/>
          <w:sz w:val="24"/>
          <w:szCs w:val="24"/>
        </w:rPr>
        <w:t>2</w:t>
      </w:r>
      <w:r w:rsidRPr="00866EA1">
        <w:rPr>
          <w:rFonts w:ascii="Times New Roman" w:hAnsi="Times New Roman"/>
          <w:b/>
          <w:sz w:val="24"/>
          <w:szCs w:val="24"/>
        </w:rPr>
        <w:t xml:space="preserve">. Основные </w:t>
      </w:r>
      <w:r>
        <w:rPr>
          <w:rFonts w:ascii="Times New Roman" w:hAnsi="Times New Roman"/>
          <w:b/>
          <w:sz w:val="24"/>
          <w:szCs w:val="24"/>
        </w:rPr>
        <w:t>электрон</w:t>
      </w:r>
      <w:r w:rsidRPr="00866EA1">
        <w:rPr>
          <w:rFonts w:ascii="Times New Roman" w:hAnsi="Times New Roman"/>
          <w:b/>
          <w:sz w:val="24"/>
          <w:szCs w:val="24"/>
        </w:rPr>
        <w:t>ные</w:t>
      </w:r>
      <w:r>
        <w:rPr>
          <w:rFonts w:ascii="Times New Roman" w:hAnsi="Times New Roman"/>
          <w:b/>
          <w:sz w:val="24"/>
          <w:szCs w:val="24"/>
        </w:rPr>
        <w:t xml:space="preserve"> </w:t>
      </w:r>
      <w:r w:rsidRPr="00866EA1">
        <w:rPr>
          <w:rFonts w:ascii="Times New Roman" w:hAnsi="Times New Roman"/>
          <w:b/>
          <w:sz w:val="24"/>
          <w:szCs w:val="24"/>
        </w:rPr>
        <w:t>издания</w:t>
      </w:r>
    </w:p>
    <w:p w14:paraId="38FB55A5" w14:textId="77777777" w:rsidR="00E23C27" w:rsidRPr="00E23C27" w:rsidRDefault="00F3687C" w:rsidP="00980251">
      <w:pPr>
        <w:pStyle w:val="ae"/>
        <w:numPr>
          <w:ilvl w:val="0"/>
          <w:numId w:val="32"/>
        </w:numPr>
        <w:spacing w:after="0" w:line="276" w:lineRule="auto"/>
        <w:ind w:left="0" w:firstLine="709"/>
        <w:contextualSpacing/>
        <w:jc w:val="both"/>
      </w:pPr>
      <w:r w:rsidRPr="00E23C27">
        <w:t xml:space="preserve">Пансков, В. Г.  Налоги и налогообложение. Практикум : учебное пособие для среднего профессионального образования / В. Г. Пансков, Т. А. Левочкина. — Москва : </w:t>
      </w:r>
      <w:proofErr w:type="spellStart"/>
      <w:r w:rsidRPr="00E23C27">
        <w:t>Юрайт</w:t>
      </w:r>
      <w:proofErr w:type="spellEnd"/>
      <w:r w:rsidRPr="00E23C27">
        <w:t xml:space="preserve">, 2021. — 319 с. — (Профессиональное образование). — ISBN 978-5-534-01097-8. — URL: https://urait.ru/bcode/469486 (дата обращения: 01.08.2021). — Режим доступа : Электронно-библиотечная система </w:t>
      </w:r>
      <w:proofErr w:type="spellStart"/>
      <w:r w:rsidRPr="00E23C27">
        <w:t>Юрайт</w:t>
      </w:r>
      <w:proofErr w:type="spellEnd"/>
      <w:r w:rsidRPr="00E23C27">
        <w:t>. — Текст : электронный.</w:t>
      </w:r>
    </w:p>
    <w:p w14:paraId="079A9029" w14:textId="77777777" w:rsidR="00E23C27" w:rsidRPr="00E23C27" w:rsidRDefault="00F3687C" w:rsidP="00980251">
      <w:pPr>
        <w:pStyle w:val="ae"/>
        <w:numPr>
          <w:ilvl w:val="0"/>
          <w:numId w:val="32"/>
        </w:numPr>
        <w:spacing w:after="0" w:line="276" w:lineRule="auto"/>
        <w:ind w:left="0" w:firstLine="709"/>
        <w:contextualSpacing/>
        <w:jc w:val="both"/>
      </w:pPr>
      <w:r w:rsidRPr="00E23C27">
        <w:t xml:space="preserve">Шимко, П. Д. Основы экономики : учебник и практикум для среднего профессионального образования / П. Д. Шимко. — Москва : </w:t>
      </w:r>
      <w:proofErr w:type="spellStart"/>
      <w:r w:rsidRPr="00E23C27">
        <w:t>Юрайт</w:t>
      </w:r>
      <w:proofErr w:type="spellEnd"/>
      <w:r w:rsidRPr="00E23C27">
        <w:t xml:space="preserve">, 2019. — 380 с. — (Профессиональное образование). — ISBN 978-5-534-01368-9. — URL: https://urait.ru/bcode/433776 (дата обращения: 27.07.2021). — Режим доступа : Электронно-библиотечная система </w:t>
      </w:r>
      <w:proofErr w:type="spellStart"/>
      <w:r w:rsidRPr="00E23C27">
        <w:t>Юрайт</w:t>
      </w:r>
      <w:proofErr w:type="spellEnd"/>
      <w:r w:rsidRPr="00E23C27">
        <w:t>. — Текст : электронный.</w:t>
      </w:r>
    </w:p>
    <w:p w14:paraId="35FAF759" w14:textId="77777777" w:rsidR="00E23C27" w:rsidRPr="00E23C27" w:rsidRDefault="00F3687C" w:rsidP="00980251">
      <w:pPr>
        <w:pStyle w:val="ae"/>
        <w:numPr>
          <w:ilvl w:val="0"/>
          <w:numId w:val="32"/>
        </w:numPr>
        <w:spacing w:after="0" w:line="276" w:lineRule="auto"/>
        <w:ind w:left="0" w:firstLine="709"/>
        <w:contextualSpacing/>
        <w:jc w:val="both"/>
      </w:pPr>
      <w:r w:rsidRPr="00E23C27">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5EBF3E3C" w14:textId="77777777" w:rsidR="00E23C27" w:rsidRPr="00E23C27" w:rsidRDefault="00E23C27" w:rsidP="00980251">
      <w:pPr>
        <w:pStyle w:val="ae"/>
        <w:numPr>
          <w:ilvl w:val="0"/>
          <w:numId w:val="32"/>
        </w:numPr>
        <w:spacing w:after="0" w:line="276" w:lineRule="auto"/>
        <w:ind w:left="0" w:firstLine="709"/>
        <w:contextualSpacing/>
        <w:jc w:val="both"/>
      </w:pPr>
      <w:proofErr w:type="spellStart"/>
      <w:r w:rsidRPr="00E23C27">
        <w:t>Вазим</w:t>
      </w:r>
      <w:proofErr w:type="spellEnd"/>
      <w:r w:rsidRPr="00E23C27">
        <w:t xml:space="preserve">, А. А. Основы экономики / А. А. </w:t>
      </w:r>
      <w:proofErr w:type="spellStart"/>
      <w:r w:rsidRPr="00E23C27">
        <w:t>Вазим</w:t>
      </w:r>
      <w:proofErr w:type="spellEnd"/>
      <w:r w:rsidRPr="00E23C27">
        <w:t xml:space="preserve">. — 3-е изд., стер. — Санкт-Петербург : Лань, 2023. — 224 с. — ISBN 978-5-507-46203-2. — Текст : электронный // Лань : электронно-библиотечная система. — URL: https://e.lanbook.com/book/302279 (дата обращения: 25.07.2023). — Режим доступа: для </w:t>
      </w:r>
      <w:proofErr w:type="spellStart"/>
      <w:r w:rsidRPr="00E23C27">
        <w:t>авториз</w:t>
      </w:r>
      <w:proofErr w:type="spellEnd"/>
      <w:r w:rsidRPr="00E23C27">
        <w:t>. пользователей.</w:t>
      </w:r>
    </w:p>
    <w:p w14:paraId="5FA40A65" w14:textId="30EBBD05" w:rsidR="00E23C27" w:rsidRPr="00E23C27" w:rsidRDefault="00E23C27" w:rsidP="00980251">
      <w:pPr>
        <w:pStyle w:val="ae"/>
        <w:numPr>
          <w:ilvl w:val="0"/>
          <w:numId w:val="32"/>
        </w:numPr>
        <w:spacing w:after="0" w:line="276" w:lineRule="auto"/>
        <w:ind w:left="0" w:firstLine="709"/>
        <w:contextualSpacing/>
        <w:jc w:val="both"/>
      </w:pPr>
      <w:proofErr w:type="spellStart"/>
      <w:r w:rsidRPr="00E23C27">
        <w:t>Пушина</w:t>
      </w:r>
      <w:proofErr w:type="spellEnd"/>
      <w:r w:rsidRPr="00E23C27">
        <w:t xml:space="preserve">, Н. В. Основы предпринимательства и финансовой грамотности. Практикум / Н. В. </w:t>
      </w:r>
      <w:proofErr w:type="spellStart"/>
      <w:r w:rsidRPr="00E23C27">
        <w:t>Пушина</w:t>
      </w:r>
      <w:proofErr w:type="spellEnd"/>
      <w:r w:rsidRPr="00E23C27">
        <w:t xml:space="preserve">, Г. А. Бандура. — Санкт-Петербург : Лань, 2023. — 288 с. — </w:t>
      </w:r>
      <w:r w:rsidRPr="00E23C27">
        <w:lastRenderedPageBreak/>
        <w:t xml:space="preserve">ISBN 978-5-507-45254-5. — Текст : электронный // Лань : электронно-библиотечная система. — URL: https://e.lanbook.com/book/292901  (дата обращения: 04.08.2023). — Режим доступа: для </w:t>
      </w:r>
      <w:proofErr w:type="spellStart"/>
      <w:r w:rsidRPr="00E23C27">
        <w:t>авториз</w:t>
      </w:r>
      <w:proofErr w:type="spellEnd"/>
      <w:r w:rsidRPr="00E23C27">
        <w:t>. пользователей.</w:t>
      </w:r>
    </w:p>
    <w:p w14:paraId="1032A4E4" w14:textId="77777777" w:rsidR="00F3687C" w:rsidRPr="00407D24" w:rsidRDefault="00F3687C" w:rsidP="00F3687C">
      <w:pPr>
        <w:spacing w:after="0"/>
        <w:contextualSpacing/>
        <w:jc w:val="both"/>
        <w:rPr>
          <w:rFonts w:ascii="Times New Roman" w:hAnsi="Times New Roman"/>
          <w:b/>
          <w:bCs/>
          <w:i/>
          <w:sz w:val="24"/>
          <w:szCs w:val="24"/>
        </w:rPr>
      </w:pPr>
    </w:p>
    <w:p w14:paraId="01EC8A36" w14:textId="77777777" w:rsidR="00F3687C" w:rsidRPr="00407D24" w:rsidRDefault="00F3687C" w:rsidP="00F3687C">
      <w:pPr>
        <w:spacing w:after="0"/>
        <w:ind w:firstLine="709"/>
        <w:contextualSpacing/>
        <w:jc w:val="both"/>
        <w:rPr>
          <w:rFonts w:ascii="Times New Roman" w:hAnsi="Times New Roman"/>
          <w:bCs/>
          <w:i/>
          <w:sz w:val="24"/>
          <w:szCs w:val="24"/>
        </w:rPr>
      </w:pPr>
      <w:r w:rsidRPr="00407D24">
        <w:rPr>
          <w:rFonts w:ascii="Times New Roman" w:hAnsi="Times New Roman"/>
          <w:b/>
          <w:bCs/>
          <w:sz w:val="24"/>
          <w:szCs w:val="24"/>
        </w:rPr>
        <w:t>3.2.</w:t>
      </w:r>
      <w:r>
        <w:rPr>
          <w:rFonts w:ascii="Times New Roman" w:hAnsi="Times New Roman"/>
          <w:b/>
          <w:bCs/>
          <w:sz w:val="24"/>
          <w:szCs w:val="24"/>
        </w:rPr>
        <w:t>2</w:t>
      </w:r>
      <w:r w:rsidRPr="00407D24">
        <w:rPr>
          <w:rFonts w:ascii="Times New Roman" w:hAnsi="Times New Roman"/>
          <w:b/>
          <w:bCs/>
          <w:sz w:val="24"/>
          <w:szCs w:val="24"/>
        </w:rPr>
        <w:t xml:space="preserve">. Дополнительные источники </w:t>
      </w:r>
    </w:p>
    <w:p w14:paraId="0D235590" w14:textId="77777777" w:rsidR="00980251" w:rsidRPr="00980251" w:rsidRDefault="00F3687C" w:rsidP="00980251">
      <w:pPr>
        <w:pStyle w:val="ae"/>
        <w:numPr>
          <w:ilvl w:val="0"/>
          <w:numId w:val="33"/>
        </w:numPr>
        <w:spacing w:after="0"/>
        <w:ind w:left="0" w:firstLine="709"/>
        <w:contextualSpacing/>
        <w:jc w:val="both"/>
      </w:pPr>
      <w:r w:rsidRPr="00980251">
        <w:t>Центральный банк России: [сайт]. – 2022. - URL: https://fincult.info/ (дата обращения: 27.07.2022). - Текст : электронный.</w:t>
      </w:r>
    </w:p>
    <w:p w14:paraId="368669B4" w14:textId="77777777" w:rsidR="00980251" w:rsidRPr="00980251" w:rsidRDefault="00F3687C" w:rsidP="00980251">
      <w:pPr>
        <w:pStyle w:val="ae"/>
        <w:numPr>
          <w:ilvl w:val="0"/>
          <w:numId w:val="33"/>
        </w:numPr>
        <w:spacing w:after="0"/>
        <w:ind w:left="0" w:firstLine="709"/>
        <w:contextualSpacing/>
        <w:jc w:val="both"/>
      </w:pPr>
      <w:r w:rsidRPr="00980251">
        <w:t>Справочно-правовая система Консультант плюс : официальный сайт. – Москва, 2022 – URL: http://www.consultant.ru (дата обращения: 27.07.2022). – Текст : электронный.</w:t>
      </w:r>
    </w:p>
    <w:p w14:paraId="137A6ED0" w14:textId="0CD084E1" w:rsidR="00F3687C" w:rsidRPr="00980251" w:rsidRDefault="00F3687C" w:rsidP="00980251">
      <w:pPr>
        <w:pStyle w:val="ae"/>
        <w:numPr>
          <w:ilvl w:val="0"/>
          <w:numId w:val="33"/>
        </w:numPr>
        <w:spacing w:after="0"/>
        <w:ind w:left="0" w:firstLine="709"/>
        <w:contextualSpacing/>
        <w:jc w:val="both"/>
      </w:pPr>
      <w:r w:rsidRPr="00980251">
        <w:t>Московская биржа : официальный сайт. – Москва, 2022 - URL: moex.com (дата обращения: 27.07.2022). – Текст : электронный.</w:t>
      </w:r>
    </w:p>
    <w:p w14:paraId="5AF9D962"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3E156ACE"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56AF3162" w14:textId="77777777" w:rsidR="00F3687C" w:rsidRPr="00866EA1" w:rsidRDefault="00F3687C" w:rsidP="00F3687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1"/>
        <w:gridCol w:w="3461"/>
        <w:gridCol w:w="1903"/>
      </w:tblGrid>
      <w:tr w:rsidR="00F3687C" w:rsidRPr="00DC7722" w14:paraId="14367F30" w14:textId="77777777" w:rsidTr="00E15E7B">
        <w:tc>
          <w:tcPr>
            <w:tcW w:w="2130" w:type="pct"/>
          </w:tcPr>
          <w:p w14:paraId="1A06608F" w14:textId="77777777" w:rsidR="00F3687C" w:rsidRPr="00C14DA6" w:rsidRDefault="00F3687C" w:rsidP="00E15E7B">
            <w:pPr>
              <w:spacing w:after="0" w:line="240" w:lineRule="auto"/>
              <w:jc w:val="center"/>
              <w:rPr>
                <w:rFonts w:ascii="Times New Roman" w:hAnsi="Times New Roman"/>
                <w:sz w:val="24"/>
                <w:szCs w:val="24"/>
              </w:rPr>
            </w:pPr>
            <w:r w:rsidRPr="00C14DA6">
              <w:rPr>
                <w:rFonts w:ascii="Times New Roman" w:hAnsi="Times New Roman"/>
                <w:b/>
                <w:bCs/>
                <w:sz w:val="24"/>
                <w:szCs w:val="24"/>
              </w:rPr>
              <w:t>Результаты обучения</w:t>
            </w:r>
          </w:p>
        </w:tc>
        <w:tc>
          <w:tcPr>
            <w:tcW w:w="1852" w:type="pct"/>
          </w:tcPr>
          <w:p w14:paraId="01B30D45" w14:textId="77777777" w:rsidR="00F3687C" w:rsidRPr="00C14DA6" w:rsidRDefault="00F3687C" w:rsidP="00E15E7B">
            <w:pPr>
              <w:spacing w:after="0" w:line="240" w:lineRule="auto"/>
              <w:jc w:val="center"/>
              <w:rPr>
                <w:rFonts w:ascii="Times New Roman" w:hAnsi="Times New Roman"/>
                <w:b/>
                <w:bCs/>
                <w:sz w:val="24"/>
                <w:szCs w:val="24"/>
              </w:rPr>
            </w:pPr>
            <w:r w:rsidRPr="00C14DA6">
              <w:rPr>
                <w:rFonts w:ascii="Times New Roman" w:hAnsi="Times New Roman"/>
                <w:b/>
                <w:bCs/>
                <w:sz w:val="24"/>
                <w:szCs w:val="24"/>
              </w:rPr>
              <w:t>Критерии оценки</w:t>
            </w:r>
          </w:p>
        </w:tc>
        <w:tc>
          <w:tcPr>
            <w:tcW w:w="1018" w:type="pct"/>
          </w:tcPr>
          <w:p w14:paraId="4D10AFD6" w14:textId="77777777" w:rsidR="00F3687C" w:rsidRPr="00C14DA6" w:rsidRDefault="00F3687C" w:rsidP="00E15E7B">
            <w:pPr>
              <w:spacing w:after="0" w:line="240" w:lineRule="auto"/>
              <w:jc w:val="center"/>
              <w:rPr>
                <w:rFonts w:ascii="Times New Roman" w:hAnsi="Times New Roman"/>
                <w:b/>
                <w:bCs/>
                <w:sz w:val="24"/>
                <w:szCs w:val="24"/>
              </w:rPr>
            </w:pPr>
            <w:r w:rsidRPr="00C14DA6">
              <w:rPr>
                <w:rFonts w:ascii="Times New Roman" w:hAnsi="Times New Roman"/>
                <w:b/>
                <w:bCs/>
                <w:sz w:val="24"/>
                <w:szCs w:val="24"/>
              </w:rPr>
              <w:t>Методы оценки</w:t>
            </w:r>
          </w:p>
        </w:tc>
      </w:tr>
      <w:tr w:rsidR="00F3687C" w:rsidRPr="00DC7722" w14:paraId="54AAAA86" w14:textId="77777777" w:rsidTr="00E15E7B">
        <w:tc>
          <w:tcPr>
            <w:tcW w:w="2130" w:type="pct"/>
          </w:tcPr>
          <w:p w14:paraId="09BA01C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Перечень знаний, осваиваемых в рамках дисциплины:</w:t>
            </w:r>
          </w:p>
          <w:p w14:paraId="3FE2B849"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основные понятия финансовой грамотности и основные законодательные акты, регламентирующие ее вопросы;</w:t>
            </w:r>
          </w:p>
          <w:p w14:paraId="77C49A90"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виды принятия решений в условиях ограниченности ресурсов;</w:t>
            </w:r>
          </w:p>
          <w:p w14:paraId="4C6A828B"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основные виды планирования;</w:t>
            </w:r>
          </w:p>
          <w:p w14:paraId="2D1EEEA1"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устройство банковской системы, основные виды банков и их операций;</w:t>
            </w:r>
          </w:p>
          <w:p w14:paraId="16B5720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 xml:space="preserve">сущность понятий «депозит» и «кредит», их виды и </w:t>
            </w:r>
            <w:proofErr w:type="spellStart"/>
            <w:proofErr w:type="gramStart"/>
            <w:r w:rsidRPr="00C14DA6">
              <w:rPr>
                <w:rFonts w:ascii="Times New Roman" w:hAnsi="Times New Roman"/>
                <w:bCs/>
                <w:sz w:val="24"/>
                <w:szCs w:val="24"/>
              </w:rPr>
              <w:t>принципы;схемы</w:t>
            </w:r>
            <w:proofErr w:type="spellEnd"/>
            <w:proofErr w:type="gramEnd"/>
            <w:r w:rsidRPr="00C14DA6">
              <w:rPr>
                <w:rFonts w:ascii="Times New Roman" w:hAnsi="Times New Roman"/>
                <w:bCs/>
                <w:sz w:val="24"/>
                <w:szCs w:val="24"/>
              </w:rPr>
              <w:t xml:space="preserve"> кредитования физических лиц;</w:t>
            </w:r>
          </w:p>
          <w:p w14:paraId="49E5353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устройство налоговой системы, виды налогообложения физических лиц;</w:t>
            </w:r>
          </w:p>
          <w:p w14:paraId="7937464F"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признаки финансового мошенничества;</w:t>
            </w:r>
          </w:p>
          <w:p w14:paraId="589141E7"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основные виды ценных бумаг и их доходность;</w:t>
            </w:r>
          </w:p>
          <w:p w14:paraId="579A28D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формирование инвестиционного портфеля;</w:t>
            </w:r>
          </w:p>
          <w:p w14:paraId="501D857D"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классификацию инвестиций, основные разделы бизнес-плана;</w:t>
            </w:r>
          </w:p>
          <w:p w14:paraId="1796EDE5"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виды страхования;</w:t>
            </w:r>
          </w:p>
          <w:p w14:paraId="143129BC"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виды пенсий, способы увеличения пенсий</w:t>
            </w:r>
          </w:p>
        </w:tc>
        <w:tc>
          <w:tcPr>
            <w:tcW w:w="1852" w:type="pct"/>
          </w:tcPr>
          <w:p w14:paraId="3D1AC5F9"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демонстрирует знания основных понятий финансовой грамотности;</w:t>
            </w:r>
          </w:p>
          <w:p w14:paraId="4729AF88"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ориентируется в нормативно-правовой базе, регламентирующей вопросы финансовой грамотности;</w:t>
            </w:r>
          </w:p>
          <w:p w14:paraId="253FD89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способен планировать личный и семейный бюджеты;</w:t>
            </w:r>
          </w:p>
          <w:p w14:paraId="1D64C6B7"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владеет знаниями для обоснования и реализации бизнес-идеи;</w:t>
            </w:r>
          </w:p>
          <w:p w14:paraId="3E281440"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дает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229DB6D1"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владеет знаниями формирования инвестиционного портфеля физических лиц;</w:t>
            </w:r>
          </w:p>
          <w:p w14:paraId="177B220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умеет определять признаки финансового мошенничества;</w:t>
            </w:r>
          </w:p>
          <w:p w14:paraId="69D63A6A"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применяет знания при участии на страховом рынке;</w:t>
            </w:r>
          </w:p>
          <w:p w14:paraId="5A8BF1B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демонстрирует знания о видах пенсий и способах увеличения пенсионных накоплений</w:t>
            </w:r>
          </w:p>
        </w:tc>
        <w:tc>
          <w:tcPr>
            <w:tcW w:w="1018" w:type="pct"/>
          </w:tcPr>
          <w:p w14:paraId="45C4C0F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Устный опрос.</w:t>
            </w:r>
          </w:p>
          <w:p w14:paraId="282B822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Тестирование</w:t>
            </w:r>
          </w:p>
          <w:p w14:paraId="282CAB0C"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Подготовка доклада и презентации по заданной теме</w:t>
            </w:r>
          </w:p>
        </w:tc>
      </w:tr>
      <w:tr w:rsidR="00F3687C" w:rsidRPr="00DC7722" w14:paraId="1E1E28E5" w14:textId="77777777" w:rsidTr="00E15E7B">
        <w:trPr>
          <w:trHeight w:val="896"/>
        </w:trPr>
        <w:tc>
          <w:tcPr>
            <w:tcW w:w="2130" w:type="pct"/>
          </w:tcPr>
          <w:p w14:paraId="325CB53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Перечень умений, осваиваемых в рамках дисциплины:</w:t>
            </w:r>
          </w:p>
          <w:p w14:paraId="29A1C7D8"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применять теоретические знания по финансовой грамотности для практической деятельности и повседневной жизни;</w:t>
            </w:r>
          </w:p>
          <w:p w14:paraId="3E7C6569"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взаимодействовать в коллективе и работать в команде;</w:t>
            </w:r>
          </w:p>
          <w:p w14:paraId="454B52F9"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 xml:space="preserve">рационально планировать свои доходы и расходы; </w:t>
            </w:r>
          </w:p>
          <w:p w14:paraId="75BAEE8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 xml:space="preserve">грамотно применять полученные знания для оценки собственных экономических действий в качестве потребителя, </w:t>
            </w:r>
            <w:proofErr w:type="spellStart"/>
            <w:proofErr w:type="gramStart"/>
            <w:r w:rsidRPr="00C14DA6">
              <w:rPr>
                <w:rFonts w:ascii="Times New Roman" w:hAnsi="Times New Roman"/>
                <w:bCs/>
                <w:sz w:val="24"/>
                <w:szCs w:val="24"/>
              </w:rPr>
              <w:lastRenderedPageBreak/>
              <w:t>налогоплательщика,страхователя</w:t>
            </w:r>
            <w:proofErr w:type="spellEnd"/>
            <w:proofErr w:type="gramEnd"/>
            <w:r w:rsidRPr="00C14DA6">
              <w:rPr>
                <w:rFonts w:ascii="Times New Roman" w:hAnsi="Times New Roman"/>
                <w:bCs/>
                <w:sz w:val="24"/>
                <w:szCs w:val="24"/>
              </w:rPr>
              <w:t>, члена семьи и гражданина;</w:t>
            </w:r>
          </w:p>
          <w:p w14:paraId="1F5D833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61809F0A"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анализирует состояние финансовых рынков, используя различные источники информации;</w:t>
            </w:r>
          </w:p>
          <w:p w14:paraId="1E622158"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35A5F739"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3B0A1FC5"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планировать и анализировать семейный бюджет и личный финансовый план;</w:t>
            </w:r>
          </w:p>
          <w:p w14:paraId="0E71AF2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составлять обоснование бизнес-идеи;</w:t>
            </w:r>
          </w:p>
          <w:p w14:paraId="3A58EB78"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применять полученные знания для увеличения пенсионных накоплений</w:t>
            </w:r>
          </w:p>
        </w:tc>
        <w:tc>
          <w:tcPr>
            <w:tcW w:w="1852" w:type="pct"/>
          </w:tcPr>
          <w:p w14:paraId="004E29F2"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lastRenderedPageBreak/>
              <w:t>применяет теоретические знания по финансовой грамотности для практической деятельности и повседневной жизни;</w:t>
            </w:r>
          </w:p>
          <w:p w14:paraId="51ABEA1A"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4B40C25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 xml:space="preserve">выполняет практические задания, основанные на </w:t>
            </w:r>
            <w:r w:rsidRPr="00C14DA6">
              <w:rPr>
                <w:rFonts w:ascii="Times New Roman" w:hAnsi="Times New Roman"/>
                <w:bCs/>
                <w:sz w:val="24"/>
                <w:szCs w:val="24"/>
              </w:rPr>
              <w:lastRenderedPageBreak/>
              <w:t>ситуациях, связанных с банковскими операциями, рынком ценных бумаг, страховым рынком, фондовой и валютной биржами;</w:t>
            </w:r>
          </w:p>
          <w:p w14:paraId="0E6C2BC5"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проводит анализ состояния финансовых рынков, используя различные источники информации;</w:t>
            </w:r>
          </w:p>
          <w:p w14:paraId="66D7E5D4"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определяет назначение видов налогов и рассчитывает НДФЛ, налоговый вычет;</w:t>
            </w:r>
          </w:p>
          <w:p w14:paraId="0398D7E0"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199E6865"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планирует и анализирует семейный бюджет и личный финансовый план;</w:t>
            </w:r>
          </w:p>
          <w:p w14:paraId="6D17B11F"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составляет обоснование бизнес-идеи;</w:t>
            </w:r>
          </w:p>
          <w:p w14:paraId="40F2E893"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применяет полученные знания для увеличения пенсионных накоплений</w:t>
            </w:r>
          </w:p>
        </w:tc>
        <w:tc>
          <w:tcPr>
            <w:tcW w:w="1018" w:type="pct"/>
          </w:tcPr>
          <w:p w14:paraId="41D1220C"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lastRenderedPageBreak/>
              <w:t>Решение ситуационных задач.</w:t>
            </w:r>
          </w:p>
          <w:p w14:paraId="0F140D9D"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Обсуждение практических ситуаций.</w:t>
            </w:r>
          </w:p>
          <w:p w14:paraId="0F5AFF0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Решение кейса.</w:t>
            </w:r>
          </w:p>
          <w:p w14:paraId="30F76659"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Деловая игра.</w:t>
            </w:r>
          </w:p>
        </w:tc>
      </w:tr>
    </w:tbl>
    <w:p w14:paraId="06139463" w14:textId="77777777" w:rsidR="00F3687C" w:rsidRDefault="00F3687C" w:rsidP="00F3687C">
      <w:pPr>
        <w:jc w:val="right"/>
        <w:rPr>
          <w:rFonts w:ascii="Times New Roman" w:hAnsi="Times New Roman"/>
          <w:szCs w:val="52"/>
        </w:rPr>
      </w:pPr>
    </w:p>
    <w:p w14:paraId="0319D7D4" w14:textId="00E178F9" w:rsidR="00F3687C" w:rsidRPr="00866EA1" w:rsidRDefault="00F3687C" w:rsidP="00C14DA6">
      <w:pPr>
        <w:pStyle w:val="120"/>
        <w:spacing w:line="276" w:lineRule="auto"/>
        <w:jc w:val="right"/>
        <w:rPr>
          <w:b/>
          <w:bCs/>
        </w:rPr>
      </w:pPr>
      <w:bookmarkStart w:id="6" w:name="_Toc84499260"/>
      <w:r>
        <w:rPr>
          <w:b/>
          <w:bCs/>
        </w:rPr>
        <w:br w:type="page"/>
      </w:r>
      <w:r w:rsidRPr="00866EA1">
        <w:rPr>
          <w:b/>
          <w:bCs/>
        </w:rPr>
        <w:lastRenderedPageBreak/>
        <w:t xml:space="preserve">Приложение </w:t>
      </w:r>
      <w:r w:rsidR="005B46FD">
        <w:rPr>
          <w:b/>
          <w:bCs/>
        </w:rPr>
        <w:t>3</w:t>
      </w:r>
      <w:r w:rsidRPr="00866EA1">
        <w:rPr>
          <w:b/>
          <w:bCs/>
        </w:rPr>
        <w:t>.</w:t>
      </w:r>
      <w:bookmarkEnd w:id="6"/>
      <w:r>
        <w:rPr>
          <w:b/>
          <w:bCs/>
        </w:rPr>
        <w:t>6</w:t>
      </w:r>
    </w:p>
    <w:p w14:paraId="11799A50" w14:textId="16B7D9A6" w:rsidR="00F3687C" w:rsidRPr="00C83428" w:rsidRDefault="00F3687C" w:rsidP="00C14DA6">
      <w:pPr>
        <w:spacing w:after="0"/>
        <w:jc w:val="right"/>
        <w:rPr>
          <w:rFonts w:ascii="Times New Roman" w:eastAsia="SimSun" w:hAnsi="Times New Roman"/>
          <w:bCs/>
          <w:i/>
        </w:rPr>
      </w:pPr>
      <w:r w:rsidRPr="00C83428">
        <w:rPr>
          <w:rFonts w:ascii="Times New Roman" w:hAnsi="Times New Roman"/>
          <w:bCs/>
          <w:sz w:val="24"/>
          <w:szCs w:val="24"/>
        </w:rPr>
        <w:t>к ПОП</w:t>
      </w:r>
      <w:r w:rsidR="005B46FD">
        <w:rPr>
          <w:rFonts w:ascii="Times New Roman" w:hAnsi="Times New Roman"/>
          <w:bCs/>
          <w:sz w:val="24"/>
          <w:szCs w:val="24"/>
        </w:rPr>
        <w:t>-П</w:t>
      </w:r>
      <w:r w:rsidRPr="00C83428">
        <w:rPr>
          <w:rFonts w:ascii="Times New Roman" w:hAnsi="Times New Roman"/>
          <w:bCs/>
          <w:sz w:val="24"/>
          <w:szCs w:val="24"/>
        </w:rPr>
        <w:t xml:space="preserve"> по профессии</w:t>
      </w:r>
      <w:r w:rsidRPr="00C83428">
        <w:rPr>
          <w:rFonts w:ascii="Times New Roman" w:hAnsi="Times New Roman"/>
          <w:bCs/>
          <w:i/>
          <w:sz w:val="24"/>
          <w:szCs w:val="24"/>
        </w:rPr>
        <w:t xml:space="preserve"> </w:t>
      </w:r>
      <w:r w:rsidRPr="00C83428">
        <w:rPr>
          <w:rFonts w:ascii="Times New Roman" w:hAnsi="Times New Roman"/>
          <w:bCs/>
          <w:i/>
          <w:sz w:val="24"/>
          <w:szCs w:val="24"/>
        </w:rPr>
        <w:br/>
      </w:r>
      <w:r w:rsidRPr="00C83428">
        <w:rPr>
          <w:rFonts w:ascii="Times New Roman" w:eastAsia="SimSun" w:hAnsi="Times New Roman"/>
          <w:bCs/>
          <w:iCs/>
        </w:rPr>
        <w:t>22.01.11 Оператор металлургического производства</w:t>
      </w:r>
    </w:p>
    <w:p w14:paraId="0121AEAF" w14:textId="77777777" w:rsidR="00F3687C" w:rsidRPr="00C83428" w:rsidRDefault="00F3687C" w:rsidP="00F3687C">
      <w:pPr>
        <w:spacing w:after="0" w:line="360" w:lineRule="auto"/>
        <w:jc w:val="right"/>
        <w:rPr>
          <w:rFonts w:ascii="Times New Roman" w:hAnsi="Times New Roman"/>
          <w:bCs/>
          <w:i/>
        </w:rPr>
      </w:pPr>
    </w:p>
    <w:p w14:paraId="04371BDC" w14:textId="77777777" w:rsidR="00F3687C" w:rsidRPr="00866EA1" w:rsidRDefault="00F3687C" w:rsidP="00F3687C">
      <w:pPr>
        <w:spacing w:after="0"/>
        <w:jc w:val="right"/>
        <w:rPr>
          <w:rFonts w:ascii="Times New Roman" w:hAnsi="Times New Roman"/>
          <w:b/>
          <w:i/>
        </w:rPr>
      </w:pPr>
    </w:p>
    <w:p w14:paraId="513487CF" w14:textId="77777777" w:rsidR="00F3687C" w:rsidRPr="00866EA1" w:rsidRDefault="00F3687C" w:rsidP="00F3687C">
      <w:pPr>
        <w:jc w:val="center"/>
        <w:rPr>
          <w:rFonts w:ascii="Times New Roman" w:hAnsi="Times New Roman"/>
          <w:b/>
          <w:i/>
        </w:rPr>
      </w:pPr>
    </w:p>
    <w:p w14:paraId="674B0112" w14:textId="77777777" w:rsidR="00F3687C" w:rsidRPr="00866EA1" w:rsidRDefault="00F3687C" w:rsidP="00F3687C">
      <w:pPr>
        <w:jc w:val="center"/>
        <w:rPr>
          <w:rFonts w:ascii="Times New Roman" w:hAnsi="Times New Roman"/>
          <w:b/>
          <w:i/>
        </w:rPr>
      </w:pPr>
    </w:p>
    <w:p w14:paraId="43750D92" w14:textId="77777777" w:rsidR="00F3687C" w:rsidRPr="00866EA1" w:rsidRDefault="00F3687C" w:rsidP="00F3687C">
      <w:pPr>
        <w:jc w:val="center"/>
        <w:rPr>
          <w:rFonts w:ascii="Times New Roman" w:hAnsi="Times New Roman"/>
          <w:b/>
          <w:i/>
        </w:rPr>
      </w:pPr>
    </w:p>
    <w:p w14:paraId="7C966171"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3025303A" w14:textId="77777777" w:rsidR="00F3687C" w:rsidRPr="00866EA1" w:rsidRDefault="00F3687C" w:rsidP="00F3687C">
      <w:pPr>
        <w:jc w:val="center"/>
        <w:rPr>
          <w:rFonts w:ascii="Times New Roman" w:hAnsi="Times New Roman"/>
          <w:b/>
          <w:i/>
          <w:sz w:val="24"/>
          <w:szCs w:val="24"/>
          <w:u w:val="single"/>
        </w:rPr>
      </w:pPr>
    </w:p>
    <w:p w14:paraId="1DB7E46F" w14:textId="0F40E360" w:rsidR="00F3687C" w:rsidRPr="001A0A0B" w:rsidRDefault="00F3687C" w:rsidP="00F3687C">
      <w:pPr>
        <w:spacing w:after="0"/>
        <w:jc w:val="center"/>
        <w:rPr>
          <w:rFonts w:ascii="Times New Roman" w:hAnsi="Times New Roman"/>
          <w:b/>
          <w:caps/>
          <w:sz w:val="24"/>
          <w:szCs w:val="24"/>
        </w:rPr>
      </w:pPr>
      <w:r w:rsidRPr="001A0A0B">
        <w:rPr>
          <w:rFonts w:ascii="Times New Roman" w:hAnsi="Times New Roman"/>
          <w:b/>
          <w:caps/>
          <w:sz w:val="24"/>
          <w:szCs w:val="24"/>
        </w:rPr>
        <w:t>ОП.01 Основы инженерной графики</w:t>
      </w:r>
    </w:p>
    <w:p w14:paraId="32C3351E" w14:textId="77777777" w:rsidR="00F3687C" w:rsidRPr="00866EA1" w:rsidRDefault="00F3687C" w:rsidP="00F3687C">
      <w:pPr>
        <w:jc w:val="center"/>
        <w:rPr>
          <w:rFonts w:ascii="Times New Roman" w:hAnsi="Times New Roman"/>
          <w:b/>
          <w:i/>
        </w:rPr>
      </w:pPr>
    </w:p>
    <w:p w14:paraId="05D97B9F" w14:textId="77777777" w:rsidR="00F3687C" w:rsidRPr="00866EA1" w:rsidRDefault="00F3687C" w:rsidP="00F3687C">
      <w:pPr>
        <w:rPr>
          <w:rFonts w:ascii="Times New Roman" w:hAnsi="Times New Roman"/>
          <w:b/>
          <w:i/>
        </w:rPr>
      </w:pPr>
    </w:p>
    <w:p w14:paraId="03682D53" w14:textId="77777777" w:rsidR="00F3687C" w:rsidRPr="00866EA1" w:rsidRDefault="00F3687C" w:rsidP="00F3687C">
      <w:pPr>
        <w:rPr>
          <w:rFonts w:ascii="Times New Roman" w:hAnsi="Times New Roman"/>
          <w:b/>
          <w:i/>
        </w:rPr>
      </w:pPr>
    </w:p>
    <w:p w14:paraId="4E9F8339" w14:textId="77777777" w:rsidR="00F3687C" w:rsidRPr="00866EA1" w:rsidRDefault="00F3687C" w:rsidP="00F3687C">
      <w:pPr>
        <w:rPr>
          <w:rFonts w:ascii="Times New Roman" w:hAnsi="Times New Roman"/>
          <w:b/>
          <w:i/>
        </w:rPr>
      </w:pPr>
    </w:p>
    <w:p w14:paraId="5879F2C7" w14:textId="77777777" w:rsidR="00F3687C" w:rsidRPr="00866EA1" w:rsidRDefault="00F3687C" w:rsidP="00F3687C">
      <w:pPr>
        <w:rPr>
          <w:rFonts w:ascii="Times New Roman" w:hAnsi="Times New Roman"/>
          <w:b/>
          <w:i/>
        </w:rPr>
      </w:pPr>
    </w:p>
    <w:p w14:paraId="5963AAA9" w14:textId="77777777" w:rsidR="00F3687C" w:rsidRPr="00866EA1" w:rsidRDefault="00F3687C" w:rsidP="00F3687C">
      <w:pPr>
        <w:rPr>
          <w:rFonts w:ascii="Times New Roman" w:hAnsi="Times New Roman"/>
          <w:b/>
          <w:i/>
        </w:rPr>
      </w:pPr>
    </w:p>
    <w:p w14:paraId="5F970496" w14:textId="77777777" w:rsidR="00F3687C" w:rsidRPr="00866EA1" w:rsidRDefault="00F3687C" w:rsidP="00F3687C">
      <w:pPr>
        <w:rPr>
          <w:rFonts w:ascii="Times New Roman" w:hAnsi="Times New Roman"/>
          <w:b/>
          <w:i/>
        </w:rPr>
      </w:pPr>
    </w:p>
    <w:p w14:paraId="3F97DD9C" w14:textId="77777777" w:rsidR="00F3687C" w:rsidRPr="00866EA1" w:rsidRDefault="00F3687C" w:rsidP="00F3687C">
      <w:pPr>
        <w:rPr>
          <w:rFonts w:ascii="Times New Roman" w:hAnsi="Times New Roman"/>
          <w:b/>
          <w:i/>
        </w:rPr>
      </w:pPr>
    </w:p>
    <w:p w14:paraId="401D91D3" w14:textId="77777777" w:rsidR="00F3687C" w:rsidRPr="00866EA1" w:rsidRDefault="00F3687C" w:rsidP="00F3687C">
      <w:pPr>
        <w:rPr>
          <w:rFonts w:ascii="Times New Roman" w:hAnsi="Times New Roman"/>
          <w:b/>
          <w:i/>
        </w:rPr>
      </w:pPr>
    </w:p>
    <w:p w14:paraId="4970118F" w14:textId="77777777" w:rsidR="00F3687C" w:rsidRPr="00866EA1" w:rsidRDefault="00F3687C" w:rsidP="00F3687C">
      <w:pPr>
        <w:rPr>
          <w:rFonts w:ascii="Times New Roman" w:hAnsi="Times New Roman"/>
          <w:b/>
          <w:i/>
        </w:rPr>
      </w:pPr>
    </w:p>
    <w:p w14:paraId="6B5E86D8" w14:textId="77777777" w:rsidR="00F3687C" w:rsidRPr="00866EA1" w:rsidRDefault="00F3687C" w:rsidP="00F3687C">
      <w:pPr>
        <w:rPr>
          <w:rFonts w:ascii="Times New Roman" w:hAnsi="Times New Roman"/>
          <w:b/>
          <w:i/>
        </w:rPr>
      </w:pPr>
    </w:p>
    <w:p w14:paraId="2467FBE4" w14:textId="77777777" w:rsidR="00F3687C" w:rsidRPr="00866EA1" w:rsidRDefault="00F3687C" w:rsidP="00F3687C">
      <w:pPr>
        <w:rPr>
          <w:rFonts w:ascii="Times New Roman" w:hAnsi="Times New Roman"/>
          <w:b/>
          <w:i/>
        </w:rPr>
      </w:pPr>
    </w:p>
    <w:p w14:paraId="44371133" w14:textId="77777777" w:rsidR="00F3687C" w:rsidRPr="00866EA1" w:rsidRDefault="00F3687C" w:rsidP="00F3687C">
      <w:pPr>
        <w:rPr>
          <w:rFonts w:ascii="Times New Roman" w:hAnsi="Times New Roman"/>
          <w:b/>
          <w:i/>
        </w:rPr>
      </w:pPr>
    </w:p>
    <w:p w14:paraId="0F9BB449" w14:textId="77777777" w:rsidR="00F3687C" w:rsidRPr="00866EA1" w:rsidRDefault="00F3687C" w:rsidP="00F3687C">
      <w:pPr>
        <w:rPr>
          <w:rFonts w:ascii="Times New Roman" w:hAnsi="Times New Roman"/>
          <w:b/>
          <w:i/>
        </w:rPr>
      </w:pPr>
    </w:p>
    <w:p w14:paraId="6360176E" w14:textId="77777777" w:rsidR="00F3687C" w:rsidRPr="00866EA1" w:rsidRDefault="00F3687C" w:rsidP="00F3687C">
      <w:pPr>
        <w:rPr>
          <w:rFonts w:ascii="Times New Roman" w:hAnsi="Times New Roman"/>
          <w:b/>
          <w:i/>
        </w:rPr>
      </w:pPr>
    </w:p>
    <w:p w14:paraId="786FB8AA" w14:textId="77777777" w:rsidR="00F3687C" w:rsidRPr="00866EA1" w:rsidRDefault="00F3687C" w:rsidP="00F3687C">
      <w:pPr>
        <w:rPr>
          <w:rFonts w:ascii="Times New Roman" w:hAnsi="Times New Roman"/>
          <w:b/>
          <w:i/>
        </w:rPr>
      </w:pPr>
    </w:p>
    <w:p w14:paraId="710C4C90" w14:textId="04820EB6" w:rsidR="00F3687C" w:rsidRPr="00866EA1" w:rsidRDefault="00F3687C" w:rsidP="00F3687C">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w:t>
      </w:r>
      <w:r w:rsidR="005B46FD">
        <w:rPr>
          <w:rFonts w:ascii="Times New Roman" w:hAnsi="Times New Roman"/>
          <w:b/>
          <w:bCs/>
        </w:rPr>
        <w:t>3</w:t>
      </w:r>
      <w:r w:rsidRPr="00866EA1">
        <w:rPr>
          <w:rFonts w:ascii="Times New Roman" w:hAnsi="Times New Roman"/>
          <w:b/>
          <w:bCs/>
        </w:rPr>
        <w:t xml:space="preserve"> г.</w:t>
      </w:r>
      <w:r w:rsidRPr="00866EA1">
        <w:rPr>
          <w:rFonts w:ascii="Times New Roman" w:hAnsi="Times New Roman"/>
          <w:b/>
          <w:bCs/>
        </w:rPr>
        <w:br w:type="page"/>
      </w:r>
    </w:p>
    <w:p w14:paraId="7FE2256C"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21C29CD8" w14:textId="77777777" w:rsidR="00F3687C" w:rsidRPr="00866EA1" w:rsidRDefault="00F3687C" w:rsidP="00F3687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687C" w:rsidRPr="00866EA1" w14:paraId="58993DF2" w14:textId="77777777" w:rsidTr="00E15E7B">
        <w:tc>
          <w:tcPr>
            <w:tcW w:w="7501" w:type="dxa"/>
          </w:tcPr>
          <w:p w14:paraId="4207C0A4" w14:textId="77777777" w:rsidR="00F3687C" w:rsidRPr="00866EA1" w:rsidRDefault="00F3687C" w:rsidP="007257CF">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3E7639EE" w14:textId="77777777" w:rsidR="00F3687C" w:rsidRPr="00866EA1" w:rsidRDefault="00F3687C" w:rsidP="00E15E7B">
            <w:pPr>
              <w:rPr>
                <w:rFonts w:ascii="Times New Roman" w:hAnsi="Times New Roman"/>
                <w:b/>
                <w:sz w:val="24"/>
                <w:szCs w:val="24"/>
              </w:rPr>
            </w:pPr>
          </w:p>
        </w:tc>
      </w:tr>
      <w:tr w:rsidR="00F3687C" w:rsidRPr="00866EA1" w14:paraId="3E8E3A97" w14:textId="77777777" w:rsidTr="00E15E7B">
        <w:tc>
          <w:tcPr>
            <w:tcW w:w="7501" w:type="dxa"/>
          </w:tcPr>
          <w:p w14:paraId="09EA48A1" w14:textId="77777777" w:rsidR="00F3687C" w:rsidRPr="00866EA1" w:rsidRDefault="00F3687C" w:rsidP="007257CF">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7BF1088C" w14:textId="77777777" w:rsidR="00F3687C" w:rsidRPr="00866EA1" w:rsidRDefault="00F3687C" w:rsidP="007257CF">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68E1EEAC" w14:textId="77777777" w:rsidR="00F3687C" w:rsidRPr="00866EA1" w:rsidRDefault="00F3687C" w:rsidP="00E15E7B">
            <w:pPr>
              <w:ind w:left="644"/>
              <w:rPr>
                <w:rFonts w:ascii="Times New Roman" w:hAnsi="Times New Roman"/>
                <w:b/>
                <w:sz w:val="24"/>
                <w:szCs w:val="24"/>
              </w:rPr>
            </w:pPr>
          </w:p>
        </w:tc>
      </w:tr>
      <w:tr w:rsidR="00F3687C" w:rsidRPr="00866EA1" w14:paraId="2149FBED" w14:textId="77777777" w:rsidTr="00E15E7B">
        <w:tc>
          <w:tcPr>
            <w:tcW w:w="7501" w:type="dxa"/>
          </w:tcPr>
          <w:p w14:paraId="716A813A" w14:textId="77777777" w:rsidR="00F3687C" w:rsidRPr="00866EA1" w:rsidRDefault="00F3687C" w:rsidP="007257CF">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1DEC8E20" w14:textId="77777777" w:rsidR="00F3687C" w:rsidRPr="00866EA1" w:rsidRDefault="00F3687C" w:rsidP="00E15E7B">
            <w:pPr>
              <w:suppressAutoHyphens/>
              <w:rPr>
                <w:rFonts w:ascii="Times New Roman" w:hAnsi="Times New Roman"/>
                <w:b/>
                <w:sz w:val="24"/>
                <w:szCs w:val="24"/>
              </w:rPr>
            </w:pPr>
          </w:p>
        </w:tc>
        <w:tc>
          <w:tcPr>
            <w:tcW w:w="1854" w:type="dxa"/>
          </w:tcPr>
          <w:p w14:paraId="17152570" w14:textId="77777777" w:rsidR="00F3687C" w:rsidRPr="00866EA1" w:rsidRDefault="00F3687C" w:rsidP="00E15E7B">
            <w:pPr>
              <w:rPr>
                <w:rFonts w:ascii="Times New Roman" w:hAnsi="Times New Roman"/>
                <w:b/>
                <w:sz w:val="24"/>
                <w:szCs w:val="24"/>
              </w:rPr>
            </w:pPr>
          </w:p>
        </w:tc>
      </w:tr>
    </w:tbl>
    <w:p w14:paraId="2E527C74" w14:textId="77777777" w:rsidR="00F3687C" w:rsidRPr="00866EA1" w:rsidRDefault="00F3687C" w:rsidP="007257CF">
      <w:pPr>
        <w:numPr>
          <w:ilvl w:val="0"/>
          <w:numId w:val="2"/>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2D7D4150" w14:textId="77777777" w:rsidR="00F3687C" w:rsidRPr="001A0A0B" w:rsidRDefault="00F3687C" w:rsidP="00F3687C">
      <w:pPr>
        <w:spacing w:after="0"/>
        <w:jc w:val="center"/>
        <w:rPr>
          <w:rFonts w:ascii="Times New Roman" w:hAnsi="Times New Roman"/>
          <w:b/>
          <w:caps/>
          <w:sz w:val="24"/>
          <w:szCs w:val="24"/>
        </w:rPr>
      </w:pPr>
      <w:r>
        <w:rPr>
          <w:rFonts w:ascii="Times New Roman" w:hAnsi="Times New Roman"/>
          <w:b/>
          <w:caps/>
          <w:sz w:val="24"/>
          <w:szCs w:val="24"/>
        </w:rPr>
        <w:t>«</w:t>
      </w:r>
      <w:r w:rsidRPr="001A0A0B">
        <w:rPr>
          <w:rFonts w:ascii="Times New Roman" w:hAnsi="Times New Roman"/>
          <w:b/>
          <w:caps/>
          <w:sz w:val="24"/>
          <w:szCs w:val="24"/>
        </w:rPr>
        <w:t>ОП.01 Основы инженерной графики</w:t>
      </w:r>
      <w:r>
        <w:rPr>
          <w:rFonts w:ascii="Times New Roman" w:hAnsi="Times New Roman"/>
          <w:b/>
          <w:caps/>
          <w:sz w:val="24"/>
          <w:szCs w:val="24"/>
        </w:rPr>
        <w:t>»</w:t>
      </w:r>
    </w:p>
    <w:p w14:paraId="393F655E" w14:textId="77777777" w:rsidR="00F3687C" w:rsidRPr="00866EA1" w:rsidRDefault="00F3687C" w:rsidP="00F3687C">
      <w:pPr>
        <w:suppressAutoHyphens/>
        <w:spacing w:after="0" w:line="240" w:lineRule="auto"/>
        <w:ind w:left="720"/>
        <w:jc w:val="center"/>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50208FAE"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sidRPr="001A0A0B">
        <w:rPr>
          <w:rFonts w:ascii="Times New Roman" w:hAnsi="Times New Roman"/>
          <w:sz w:val="24"/>
          <w:szCs w:val="24"/>
        </w:rPr>
        <w:t>Основы инженерной графики</w:t>
      </w:r>
      <w:r w:rsidRPr="00866EA1">
        <w:rPr>
          <w:rFonts w:ascii="Times New Roman" w:hAnsi="Times New Roman"/>
          <w:sz w:val="24"/>
          <w:szCs w:val="24"/>
        </w:rPr>
        <w:t xml:space="preserve">» является обязательной частью </w:t>
      </w:r>
      <w:r w:rsidRPr="00023E35">
        <w:rPr>
          <w:rFonts w:ascii="Times New Roman" w:hAnsi="Times New Roman"/>
          <w:sz w:val="24"/>
          <w:szCs w:val="24"/>
        </w:rPr>
        <w:t>общепрофессионального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профессии</w:t>
      </w:r>
      <w:r w:rsidRPr="00866EA1">
        <w:rPr>
          <w:rFonts w:ascii="Times New Roman" w:hAnsi="Times New Roman"/>
          <w:sz w:val="24"/>
          <w:szCs w:val="24"/>
        </w:rPr>
        <w:t xml:space="preserve">. </w:t>
      </w:r>
    </w:p>
    <w:p w14:paraId="0C34D976"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09.</w:t>
      </w:r>
      <w:r w:rsidRPr="00866EA1">
        <w:rPr>
          <w:rFonts w:ascii="Times New Roman" w:hAnsi="Times New Roman"/>
          <w:sz w:val="24"/>
          <w:szCs w:val="24"/>
        </w:rPr>
        <w:t xml:space="preserve"> </w:t>
      </w:r>
    </w:p>
    <w:p w14:paraId="62872FC6" w14:textId="77777777" w:rsidR="00F3687C" w:rsidRPr="00866EA1" w:rsidRDefault="00F3687C" w:rsidP="00F368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740A9B3" w14:textId="77777777" w:rsidR="00F3687C" w:rsidRPr="00866EA1" w:rsidRDefault="00F3687C" w:rsidP="00F3687C">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06BB3204" w14:textId="77777777" w:rsidR="00F3687C" w:rsidRPr="00866EA1" w:rsidRDefault="00F3687C" w:rsidP="00F3687C">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F3687C" w:rsidRPr="00866EA1" w14:paraId="4FECA664" w14:textId="77777777" w:rsidTr="00E15E7B">
        <w:trPr>
          <w:trHeight w:val="649"/>
        </w:trPr>
        <w:tc>
          <w:tcPr>
            <w:tcW w:w="1589" w:type="dxa"/>
            <w:hideMark/>
          </w:tcPr>
          <w:p w14:paraId="567A6BD7" w14:textId="77777777" w:rsidR="00F3687C" w:rsidRPr="00866EA1" w:rsidRDefault="00F3687C" w:rsidP="00E15E7B">
            <w:pPr>
              <w:suppressAutoHyphens/>
              <w:spacing w:after="0" w:line="240" w:lineRule="auto"/>
              <w:jc w:val="center"/>
              <w:rPr>
                <w:rFonts w:ascii="Times New Roman" w:hAnsi="Times New Roman"/>
                <w:sz w:val="24"/>
                <w:szCs w:val="24"/>
              </w:rPr>
            </w:pPr>
            <w:r w:rsidRPr="00866EA1">
              <w:rPr>
                <w:rFonts w:ascii="Times New Roman" w:hAnsi="Times New Roman"/>
                <w:sz w:val="24"/>
                <w:szCs w:val="24"/>
              </w:rPr>
              <w:t xml:space="preserve">Код </w:t>
            </w:r>
          </w:p>
          <w:p w14:paraId="3187ED46" w14:textId="77777777" w:rsidR="00F3687C" w:rsidRPr="00866EA1" w:rsidRDefault="00F3687C" w:rsidP="00E15E7B">
            <w:pPr>
              <w:suppressAutoHyphens/>
              <w:spacing w:after="0" w:line="240" w:lineRule="auto"/>
              <w:jc w:val="center"/>
              <w:rPr>
                <w:rFonts w:ascii="Times New Roman" w:hAnsi="Times New Roman"/>
                <w:sz w:val="24"/>
                <w:szCs w:val="24"/>
              </w:rPr>
            </w:pPr>
            <w:r w:rsidRPr="00866EA1">
              <w:rPr>
                <w:rFonts w:ascii="Times New Roman" w:hAnsi="Times New Roman"/>
                <w:sz w:val="24"/>
                <w:szCs w:val="24"/>
              </w:rPr>
              <w:t>ПК, ОК</w:t>
            </w:r>
          </w:p>
        </w:tc>
        <w:tc>
          <w:tcPr>
            <w:tcW w:w="3764" w:type="dxa"/>
            <w:hideMark/>
          </w:tcPr>
          <w:p w14:paraId="46A66BEC" w14:textId="77777777" w:rsidR="00F3687C" w:rsidRPr="00866EA1" w:rsidRDefault="00F3687C" w:rsidP="00E15E7B">
            <w:pPr>
              <w:suppressAutoHyphens/>
              <w:spacing w:after="0" w:line="240" w:lineRule="auto"/>
              <w:jc w:val="center"/>
              <w:rPr>
                <w:rFonts w:ascii="Times New Roman" w:hAnsi="Times New Roman"/>
                <w:sz w:val="24"/>
                <w:szCs w:val="24"/>
              </w:rPr>
            </w:pPr>
            <w:r w:rsidRPr="00866EA1">
              <w:rPr>
                <w:rFonts w:ascii="Times New Roman" w:hAnsi="Times New Roman"/>
                <w:sz w:val="24"/>
                <w:szCs w:val="24"/>
              </w:rPr>
              <w:t>Умения</w:t>
            </w:r>
          </w:p>
        </w:tc>
        <w:tc>
          <w:tcPr>
            <w:tcW w:w="4253" w:type="dxa"/>
            <w:hideMark/>
          </w:tcPr>
          <w:p w14:paraId="7987203C" w14:textId="77777777" w:rsidR="00F3687C" w:rsidRPr="00866EA1" w:rsidRDefault="00F3687C" w:rsidP="00E15E7B">
            <w:pPr>
              <w:suppressAutoHyphens/>
              <w:spacing w:after="0" w:line="240" w:lineRule="auto"/>
              <w:jc w:val="center"/>
              <w:rPr>
                <w:rFonts w:ascii="Times New Roman" w:hAnsi="Times New Roman"/>
                <w:sz w:val="24"/>
                <w:szCs w:val="24"/>
              </w:rPr>
            </w:pPr>
            <w:r w:rsidRPr="00866EA1">
              <w:rPr>
                <w:rFonts w:ascii="Times New Roman" w:hAnsi="Times New Roman"/>
                <w:sz w:val="24"/>
                <w:szCs w:val="24"/>
              </w:rPr>
              <w:t>Знания</w:t>
            </w:r>
          </w:p>
        </w:tc>
      </w:tr>
      <w:tr w:rsidR="00F3687C" w:rsidRPr="00866EA1" w14:paraId="4DAEA58D" w14:textId="77777777" w:rsidTr="00E15E7B">
        <w:trPr>
          <w:trHeight w:val="1020"/>
        </w:trPr>
        <w:tc>
          <w:tcPr>
            <w:tcW w:w="1589" w:type="dxa"/>
          </w:tcPr>
          <w:p w14:paraId="44B82943" w14:textId="77777777" w:rsidR="00F3687C" w:rsidRPr="00760DA9" w:rsidRDefault="00F3687C" w:rsidP="00E15E7B">
            <w:pPr>
              <w:suppressAutoHyphens/>
              <w:spacing w:after="0" w:line="240" w:lineRule="auto"/>
              <w:jc w:val="center"/>
              <w:rPr>
                <w:rFonts w:ascii="Times New Roman" w:hAnsi="Times New Roman"/>
                <w:sz w:val="24"/>
                <w:szCs w:val="24"/>
              </w:rPr>
            </w:pPr>
            <w:r w:rsidRPr="00760DA9">
              <w:rPr>
                <w:rFonts w:ascii="Times New Roman" w:hAnsi="Times New Roman"/>
                <w:sz w:val="24"/>
                <w:szCs w:val="24"/>
              </w:rPr>
              <w:t xml:space="preserve">ПК 1.1, </w:t>
            </w:r>
          </w:p>
          <w:p w14:paraId="6813CE7F" w14:textId="77777777" w:rsidR="00F3687C" w:rsidRPr="00760DA9" w:rsidRDefault="00F3687C" w:rsidP="00E15E7B">
            <w:pPr>
              <w:suppressAutoHyphens/>
              <w:spacing w:after="0" w:line="240" w:lineRule="auto"/>
              <w:jc w:val="center"/>
              <w:rPr>
                <w:rFonts w:ascii="Times New Roman" w:hAnsi="Times New Roman"/>
                <w:sz w:val="24"/>
                <w:szCs w:val="24"/>
              </w:rPr>
            </w:pPr>
            <w:r w:rsidRPr="00760DA9">
              <w:rPr>
                <w:rFonts w:ascii="Times New Roman" w:hAnsi="Times New Roman"/>
                <w:sz w:val="24"/>
                <w:szCs w:val="24"/>
              </w:rPr>
              <w:t>ПК 1.2,</w:t>
            </w:r>
          </w:p>
          <w:p w14:paraId="5AE5D233" w14:textId="77777777" w:rsidR="00F3687C" w:rsidRPr="00760DA9" w:rsidRDefault="00F3687C" w:rsidP="00E15E7B">
            <w:pPr>
              <w:suppressAutoHyphens/>
              <w:spacing w:after="0" w:line="240" w:lineRule="auto"/>
              <w:jc w:val="center"/>
              <w:rPr>
                <w:rFonts w:ascii="Times New Roman" w:hAnsi="Times New Roman"/>
                <w:sz w:val="24"/>
                <w:szCs w:val="24"/>
              </w:rPr>
            </w:pPr>
            <w:r w:rsidRPr="00760DA9">
              <w:rPr>
                <w:rFonts w:ascii="Times New Roman" w:hAnsi="Times New Roman"/>
                <w:sz w:val="24"/>
                <w:szCs w:val="24"/>
              </w:rPr>
              <w:t xml:space="preserve">ПК 2.1, </w:t>
            </w:r>
          </w:p>
          <w:p w14:paraId="3DBDD63B" w14:textId="77777777" w:rsidR="00F3687C" w:rsidRPr="00760DA9" w:rsidRDefault="00F3687C" w:rsidP="00E15E7B">
            <w:pPr>
              <w:suppressAutoHyphens/>
              <w:spacing w:after="0" w:line="240" w:lineRule="auto"/>
              <w:jc w:val="center"/>
              <w:rPr>
                <w:rFonts w:ascii="Times New Roman" w:hAnsi="Times New Roman"/>
                <w:sz w:val="24"/>
                <w:szCs w:val="24"/>
              </w:rPr>
            </w:pPr>
            <w:r w:rsidRPr="00760DA9">
              <w:rPr>
                <w:rFonts w:ascii="Times New Roman" w:hAnsi="Times New Roman"/>
                <w:sz w:val="24"/>
                <w:szCs w:val="24"/>
              </w:rPr>
              <w:t xml:space="preserve">ОК 01, </w:t>
            </w:r>
          </w:p>
          <w:p w14:paraId="36D057E5" w14:textId="77777777" w:rsidR="00F3687C" w:rsidRPr="00760DA9" w:rsidRDefault="00F3687C" w:rsidP="00E15E7B">
            <w:pPr>
              <w:suppressAutoHyphens/>
              <w:spacing w:after="0" w:line="240" w:lineRule="auto"/>
              <w:jc w:val="center"/>
              <w:rPr>
                <w:rFonts w:ascii="Times New Roman" w:hAnsi="Times New Roman"/>
                <w:sz w:val="24"/>
                <w:szCs w:val="24"/>
              </w:rPr>
            </w:pPr>
            <w:r w:rsidRPr="00760DA9">
              <w:rPr>
                <w:rFonts w:ascii="Times New Roman" w:hAnsi="Times New Roman"/>
                <w:sz w:val="24"/>
                <w:szCs w:val="24"/>
              </w:rPr>
              <w:t xml:space="preserve">ОК 02, </w:t>
            </w:r>
          </w:p>
          <w:p w14:paraId="71C8CA73" w14:textId="77777777" w:rsidR="00F3687C" w:rsidRPr="00760DA9" w:rsidRDefault="00F3687C" w:rsidP="00E15E7B">
            <w:pPr>
              <w:suppressAutoHyphens/>
              <w:spacing w:after="0" w:line="240" w:lineRule="auto"/>
              <w:jc w:val="center"/>
              <w:rPr>
                <w:rFonts w:ascii="Times New Roman" w:hAnsi="Times New Roman"/>
                <w:sz w:val="24"/>
                <w:szCs w:val="24"/>
              </w:rPr>
            </w:pPr>
            <w:r w:rsidRPr="00760DA9">
              <w:rPr>
                <w:rFonts w:ascii="Times New Roman" w:hAnsi="Times New Roman"/>
                <w:sz w:val="24"/>
                <w:szCs w:val="24"/>
              </w:rPr>
              <w:t>ОК 09</w:t>
            </w:r>
          </w:p>
        </w:tc>
        <w:tc>
          <w:tcPr>
            <w:tcW w:w="3764" w:type="dxa"/>
          </w:tcPr>
          <w:p w14:paraId="3F0B8AF3" w14:textId="77777777" w:rsidR="00F3687C" w:rsidRPr="00760DA9" w:rsidRDefault="00F3687C" w:rsidP="00E15E7B">
            <w:pPr>
              <w:suppressAutoHyphens/>
              <w:spacing w:after="0" w:line="240" w:lineRule="auto"/>
              <w:rPr>
                <w:rFonts w:ascii="Times New Roman" w:hAnsi="Times New Roman"/>
                <w:sz w:val="24"/>
                <w:szCs w:val="24"/>
              </w:rPr>
            </w:pPr>
            <w:r w:rsidRPr="00760DA9">
              <w:rPr>
                <w:rFonts w:ascii="Times New Roman" w:hAnsi="Times New Roman"/>
                <w:sz w:val="24"/>
                <w:szCs w:val="24"/>
              </w:rPr>
              <w:t>читать чертежи изделий, механизмов и узлов используемого оборудования;</w:t>
            </w:r>
          </w:p>
          <w:p w14:paraId="38DE58C8" w14:textId="77777777" w:rsidR="00F3687C" w:rsidRPr="00760DA9" w:rsidRDefault="00F3687C" w:rsidP="00E15E7B">
            <w:pPr>
              <w:suppressAutoHyphens/>
              <w:spacing w:after="0" w:line="240" w:lineRule="auto"/>
              <w:rPr>
                <w:rFonts w:ascii="Times New Roman" w:hAnsi="Times New Roman"/>
                <w:sz w:val="24"/>
                <w:szCs w:val="24"/>
              </w:rPr>
            </w:pPr>
            <w:r w:rsidRPr="00760DA9">
              <w:rPr>
                <w:rFonts w:ascii="Times New Roman" w:hAnsi="Times New Roman"/>
                <w:sz w:val="24"/>
                <w:szCs w:val="24"/>
              </w:rPr>
              <w:t>использовать техническую документацию для ведения профессиональной деятельности.</w:t>
            </w:r>
          </w:p>
        </w:tc>
        <w:tc>
          <w:tcPr>
            <w:tcW w:w="4253" w:type="dxa"/>
          </w:tcPr>
          <w:p w14:paraId="4500B597" w14:textId="77777777" w:rsidR="00F3687C" w:rsidRPr="00760DA9" w:rsidRDefault="00F3687C" w:rsidP="00E15E7B">
            <w:pPr>
              <w:suppressAutoHyphens/>
              <w:spacing w:after="0" w:line="240" w:lineRule="auto"/>
              <w:rPr>
                <w:rFonts w:ascii="Times New Roman" w:hAnsi="Times New Roman"/>
                <w:sz w:val="24"/>
                <w:szCs w:val="24"/>
              </w:rPr>
            </w:pPr>
            <w:r w:rsidRPr="00760DA9">
              <w:rPr>
                <w:rFonts w:ascii="Times New Roman" w:hAnsi="Times New Roman"/>
                <w:sz w:val="24"/>
                <w:szCs w:val="24"/>
              </w:rPr>
              <w:t>основные правила разработки, оформления и чтения конструкторской и технической документации;</w:t>
            </w:r>
          </w:p>
          <w:p w14:paraId="47433FE4" w14:textId="77777777" w:rsidR="00F3687C" w:rsidRPr="00760DA9" w:rsidRDefault="00F3687C" w:rsidP="00E15E7B">
            <w:pPr>
              <w:suppressAutoHyphens/>
              <w:spacing w:after="0" w:line="240" w:lineRule="auto"/>
              <w:rPr>
                <w:rFonts w:ascii="Times New Roman" w:hAnsi="Times New Roman"/>
                <w:sz w:val="24"/>
                <w:szCs w:val="24"/>
              </w:rPr>
            </w:pPr>
            <w:r w:rsidRPr="00760DA9">
              <w:rPr>
                <w:rFonts w:ascii="Times New Roman" w:hAnsi="Times New Roman"/>
                <w:sz w:val="24"/>
                <w:szCs w:val="24"/>
              </w:rPr>
              <w:t>общие сведения о сборочных чертежах;</w:t>
            </w:r>
          </w:p>
          <w:p w14:paraId="79F6E617" w14:textId="77777777" w:rsidR="00F3687C" w:rsidRPr="00760DA9" w:rsidRDefault="00F3687C" w:rsidP="00E15E7B">
            <w:pPr>
              <w:suppressAutoHyphens/>
              <w:spacing w:after="0" w:line="240" w:lineRule="auto"/>
              <w:rPr>
                <w:rFonts w:ascii="Times New Roman" w:hAnsi="Times New Roman"/>
                <w:sz w:val="24"/>
                <w:szCs w:val="24"/>
              </w:rPr>
            </w:pPr>
            <w:r w:rsidRPr="00760DA9">
              <w:rPr>
                <w:rFonts w:ascii="Times New Roman" w:hAnsi="Times New Roman"/>
                <w:sz w:val="24"/>
                <w:szCs w:val="24"/>
              </w:rPr>
              <w:t>правила выполнения чертежей;</w:t>
            </w:r>
          </w:p>
          <w:p w14:paraId="0FE5FF83" w14:textId="77777777" w:rsidR="00F3687C" w:rsidRPr="00760DA9" w:rsidRDefault="00F3687C" w:rsidP="00E15E7B">
            <w:pPr>
              <w:suppressAutoHyphens/>
              <w:spacing w:after="0" w:line="240" w:lineRule="auto"/>
              <w:rPr>
                <w:rFonts w:ascii="Times New Roman" w:hAnsi="Times New Roman"/>
                <w:sz w:val="24"/>
                <w:szCs w:val="24"/>
              </w:rPr>
            </w:pPr>
            <w:r w:rsidRPr="00760DA9">
              <w:rPr>
                <w:rFonts w:ascii="Times New Roman" w:hAnsi="Times New Roman"/>
                <w:sz w:val="24"/>
                <w:szCs w:val="24"/>
              </w:rPr>
              <w:t>основы машиностроительного черчения;</w:t>
            </w:r>
          </w:p>
          <w:p w14:paraId="05880183" w14:textId="77777777" w:rsidR="00F3687C" w:rsidRPr="00760DA9" w:rsidRDefault="00F3687C" w:rsidP="00E15E7B">
            <w:pPr>
              <w:suppressAutoHyphens/>
              <w:spacing w:after="0" w:line="240" w:lineRule="auto"/>
              <w:rPr>
                <w:rFonts w:ascii="Times New Roman" w:hAnsi="Times New Roman"/>
                <w:sz w:val="24"/>
                <w:szCs w:val="24"/>
              </w:rPr>
            </w:pPr>
            <w:r w:rsidRPr="00760DA9">
              <w:rPr>
                <w:rFonts w:ascii="Times New Roman" w:hAnsi="Times New Roman"/>
                <w:sz w:val="24"/>
                <w:szCs w:val="24"/>
              </w:rPr>
              <w:t>требования единой системы конструкторской документации (ЕСКД).</w:t>
            </w:r>
          </w:p>
        </w:tc>
      </w:tr>
    </w:tbl>
    <w:p w14:paraId="4011FD72" w14:textId="77777777" w:rsidR="00F3687C" w:rsidRPr="00866EA1" w:rsidRDefault="00F3687C" w:rsidP="00F3687C">
      <w:pPr>
        <w:suppressAutoHyphens/>
        <w:spacing w:after="240" w:line="240" w:lineRule="auto"/>
        <w:ind w:firstLine="709"/>
        <w:rPr>
          <w:rFonts w:ascii="Times New Roman" w:hAnsi="Times New Roman"/>
          <w:b/>
        </w:rPr>
      </w:pPr>
    </w:p>
    <w:p w14:paraId="0D34D57C" w14:textId="77777777" w:rsidR="00F3687C" w:rsidRPr="00866EA1" w:rsidRDefault="00F3687C" w:rsidP="00F3687C">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t>2. СТРУКТУРА И СОДЕРЖАНИЕ УЧЕБНОЙ ДИСЦИПЛИНЫ</w:t>
      </w:r>
    </w:p>
    <w:p w14:paraId="3EEEAC12" w14:textId="77777777" w:rsidR="00F3687C" w:rsidRPr="00866EA1" w:rsidRDefault="00F3687C" w:rsidP="00F3687C">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3687C" w:rsidRPr="00866EA1" w14:paraId="76DBE21C" w14:textId="77777777" w:rsidTr="00E15E7B">
        <w:trPr>
          <w:trHeight w:val="490"/>
        </w:trPr>
        <w:tc>
          <w:tcPr>
            <w:tcW w:w="3685" w:type="pct"/>
            <w:vAlign w:val="center"/>
          </w:tcPr>
          <w:p w14:paraId="654C06F4" w14:textId="77777777" w:rsidR="00F3687C" w:rsidRPr="00C14DA6" w:rsidRDefault="00F3687C" w:rsidP="00E15E7B">
            <w:pPr>
              <w:suppressAutoHyphens/>
              <w:rPr>
                <w:rFonts w:ascii="Times New Roman" w:hAnsi="Times New Roman"/>
                <w:b/>
                <w:sz w:val="24"/>
                <w:szCs w:val="24"/>
              </w:rPr>
            </w:pPr>
            <w:r w:rsidRPr="00C14DA6">
              <w:rPr>
                <w:rFonts w:ascii="Times New Roman" w:hAnsi="Times New Roman"/>
                <w:b/>
                <w:sz w:val="24"/>
                <w:szCs w:val="24"/>
              </w:rPr>
              <w:t>Вид учебной работы</w:t>
            </w:r>
          </w:p>
        </w:tc>
        <w:tc>
          <w:tcPr>
            <w:tcW w:w="1315" w:type="pct"/>
            <w:vAlign w:val="center"/>
          </w:tcPr>
          <w:p w14:paraId="30B3A55E" w14:textId="77777777" w:rsidR="00F3687C" w:rsidRPr="00C14DA6" w:rsidRDefault="00F3687C" w:rsidP="00E15E7B">
            <w:pPr>
              <w:suppressAutoHyphens/>
              <w:rPr>
                <w:rFonts w:ascii="Times New Roman" w:hAnsi="Times New Roman"/>
                <w:b/>
                <w:iCs/>
                <w:sz w:val="24"/>
                <w:szCs w:val="24"/>
              </w:rPr>
            </w:pPr>
            <w:r w:rsidRPr="00C14DA6">
              <w:rPr>
                <w:rFonts w:ascii="Times New Roman" w:hAnsi="Times New Roman"/>
                <w:b/>
                <w:iCs/>
                <w:sz w:val="24"/>
                <w:szCs w:val="24"/>
              </w:rPr>
              <w:t>Объем в часах</w:t>
            </w:r>
          </w:p>
        </w:tc>
      </w:tr>
      <w:tr w:rsidR="00F3687C" w:rsidRPr="00866EA1" w14:paraId="6E40DB87" w14:textId="77777777" w:rsidTr="00E15E7B">
        <w:trPr>
          <w:trHeight w:val="490"/>
        </w:trPr>
        <w:tc>
          <w:tcPr>
            <w:tcW w:w="3685" w:type="pct"/>
            <w:vAlign w:val="center"/>
          </w:tcPr>
          <w:p w14:paraId="6C7E39A4" w14:textId="77777777" w:rsidR="00F3687C" w:rsidRPr="00C14DA6" w:rsidRDefault="00F3687C" w:rsidP="00E15E7B">
            <w:pPr>
              <w:suppressAutoHyphens/>
              <w:spacing w:after="0"/>
              <w:rPr>
                <w:rFonts w:ascii="Times New Roman" w:hAnsi="Times New Roman"/>
                <w:b/>
                <w:sz w:val="24"/>
                <w:szCs w:val="24"/>
              </w:rPr>
            </w:pPr>
            <w:r w:rsidRPr="00C14DA6">
              <w:rPr>
                <w:rFonts w:ascii="Times New Roman" w:hAnsi="Times New Roman"/>
                <w:b/>
                <w:sz w:val="24"/>
                <w:szCs w:val="24"/>
              </w:rPr>
              <w:t>Объем образовательной программы учебной дисциплины</w:t>
            </w:r>
          </w:p>
        </w:tc>
        <w:tc>
          <w:tcPr>
            <w:tcW w:w="1315" w:type="pct"/>
            <w:vAlign w:val="center"/>
          </w:tcPr>
          <w:p w14:paraId="417630F4"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iCs/>
                <w:sz w:val="24"/>
                <w:szCs w:val="24"/>
              </w:rPr>
              <w:t>32</w:t>
            </w:r>
          </w:p>
        </w:tc>
      </w:tr>
      <w:tr w:rsidR="00F3687C" w:rsidRPr="00866EA1" w14:paraId="2DAEFAD8" w14:textId="77777777" w:rsidTr="00E15E7B">
        <w:trPr>
          <w:trHeight w:val="490"/>
        </w:trPr>
        <w:tc>
          <w:tcPr>
            <w:tcW w:w="3685" w:type="pct"/>
            <w:shd w:val="clear" w:color="auto" w:fill="auto"/>
            <w:vAlign w:val="center"/>
          </w:tcPr>
          <w:p w14:paraId="4932B08B" w14:textId="77777777" w:rsidR="00F3687C" w:rsidRPr="00C14DA6" w:rsidRDefault="00F3687C" w:rsidP="00E15E7B">
            <w:pPr>
              <w:suppressAutoHyphens/>
              <w:spacing w:after="0"/>
              <w:rPr>
                <w:rFonts w:ascii="Times New Roman" w:hAnsi="Times New Roman"/>
                <w:b/>
                <w:sz w:val="24"/>
                <w:szCs w:val="24"/>
              </w:rPr>
            </w:pPr>
            <w:r w:rsidRPr="00C14DA6">
              <w:rPr>
                <w:rFonts w:ascii="Times New Roman" w:hAnsi="Times New Roman"/>
                <w:b/>
                <w:sz w:val="24"/>
                <w:szCs w:val="24"/>
              </w:rPr>
              <w:t>в т.ч. в форме практической подготовки</w:t>
            </w:r>
          </w:p>
        </w:tc>
        <w:tc>
          <w:tcPr>
            <w:tcW w:w="1315" w:type="pct"/>
            <w:shd w:val="clear" w:color="auto" w:fill="auto"/>
            <w:vAlign w:val="center"/>
          </w:tcPr>
          <w:p w14:paraId="38ABB0EB" w14:textId="489EE050" w:rsidR="00F3687C" w:rsidRPr="00C14DA6" w:rsidRDefault="005B46FD" w:rsidP="00E15E7B">
            <w:pPr>
              <w:suppressAutoHyphens/>
              <w:spacing w:after="0"/>
              <w:rPr>
                <w:rFonts w:ascii="Times New Roman" w:hAnsi="Times New Roman"/>
                <w:iCs/>
                <w:sz w:val="24"/>
                <w:szCs w:val="24"/>
              </w:rPr>
            </w:pPr>
            <w:r w:rsidRPr="00C14DA6">
              <w:rPr>
                <w:rFonts w:ascii="Times New Roman" w:hAnsi="Times New Roman"/>
                <w:iCs/>
                <w:sz w:val="24"/>
                <w:szCs w:val="24"/>
              </w:rPr>
              <w:t>4</w:t>
            </w:r>
          </w:p>
        </w:tc>
      </w:tr>
      <w:tr w:rsidR="00F3687C" w:rsidRPr="00866EA1" w14:paraId="400A3591" w14:textId="77777777" w:rsidTr="00E15E7B">
        <w:trPr>
          <w:trHeight w:val="336"/>
        </w:trPr>
        <w:tc>
          <w:tcPr>
            <w:tcW w:w="5000" w:type="pct"/>
            <w:gridSpan w:val="2"/>
            <w:vAlign w:val="center"/>
          </w:tcPr>
          <w:p w14:paraId="2CD9F149"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sz w:val="24"/>
                <w:szCs w:val="24"/>
              </w:rPr>
              <w:t>в т. ч.:</w:t>
            </w:r>
          </w:p>
        </w:tc>
      </w:tr>
      <w:tr w:rsidR="00F3687C" w:rsidRPr="00866EA1" w14:paraId="2C0384F3" w14:textId="77777777" w:rsidTr="00E15E7B">
        <w:trPr>
          <w:trHeight w:val="490"/>
        </w:trPr>
        <w:tc>
          <w:tcPr>
            <w:tcW w:w="3685" w:type="pct"/>
            <w:vAlign w:val="center"/>
          </w:tcPr>
          <w:p w14:paraId="62B5D06B" w14:textId="77777777" w:rsidR="00F3687C" w:rsidRPr="00C14DA6" w:rsidRDefault="00F3687C" w:rsidP="00E15E7B">
            <w:pPr>
              <w:suppressAutoHyphens/>
              <w:spacing w:after="0"/>
              <w:rPr>
                <w:rFonts w:ascii="Times New Roman" w:hAnsi="Times New Roman"/>
                <w:sz w:val="24"/>
                <w:szCs w:val="24"/>
              </w:rPr>
            </w:pPr>
            <w:r w:rsidRPr="00C14DA6">
              <w:rPr>
                <w:rFonts w:ascii="Times New Roman" w:hAnsi="Times New Roman"/>
                <w:sz w:val="24"/>
                <w:szCs w:val="24"/>
              </w:rPr>
              <w:t>теоретическое обучение</w:t>
            </w:r>
          </w:p>
        </w:tc>
        <w:tc>
          <w:tcPr>
            <w:tcW w:w="1315" w:type="pct"/>
            <w:vAlign w:val="center"/>
          </w:tcPr>
          <w:p w14:paraId="7409836B" w14:textId="280E67A9" w:rsidR="00F3687C" w:rsidRPr="00C14DA6" w:rsidRDefault="005B46FD" w:rsidP="00E15E7B">
            <w:pPr>
              <w:suppressAutoHyphens/>
              <w:spacing w:after="0"/>
              <w:rPr>
                <w:rFonts w:ascii="Times New Roman" w:hAnsi="Times New Roman"/>
                <w:iCs/>
                <w:sz w:val="24"/>
                <w:szCs w:val="24"/>
              </w:rPr>
            </w:pPr>
            <w:r w:rsidRPr="00C14DA6">
              <w:rPr>
                <w:rFonts w:ascii="Times New Roman" w:hAnsi="Times New Roman"/>
                <w:iCs/>
                <w:sz w:val="24"/>
                <w:szCs w:val="24"/>
              </w:rPr>
              <w:t>28</w:t>
            </w:r>
          </w:p>
        </w:tc>
      </w:tr>
      <w:tr w:rsidR="00F3687C" w:rsidRPr="00866EA1" w14:paraId="1F543476" w14:textId="77777777" w:rsidTr="00E15E7B">
        <w:trPr>
          <w:trHeight w:val="490"/>
        </w:trPr>
        <w:tc>
          <w:tcPr>
            <w:tcW w:w="3685" w:type="pct"/>
            <w:vAlign w:val="center"/>
          </w:tcPr>
          <w:p w14:paraId="1E103978" w14:textId="77777777" w:rsidR="00F3687C" w:rsidRPr="00C14DA6" w:rsidRDefault="00F3687C" w:rsidP="00E15E7B">
            <w:pPr>
              <w:suppressAutoHyphens/>
              <w:spacing w:after="0"/>
              <w:rPr>
                <w:rFonts w:ascii="Times New Roman" w:hAnsi="Times New Roman"/>
                <w:sz w:val="24"/>
                <w:szCs w:val="24"/>
              </w:rPr>
            </w:pPr>
            <w:r w:rsidRPr="00C14DA6">
              <w:rPr>
                <w:rFonts w:ascii="Times New Roman" w:hAnsi="Times New Roman"/>
                <w:sz w:val="24"/>
                <w:szCs w:val="24"/>
              </w:rPr>
              <w:t>практические занятия</w:t>
            </w:r>
            <w:r w:rsidRPr="00C14DA6">
              <w:rPr>
                <w:rFonts w:ascii="Times New Roman" w:hAnsi="Times New Roman"/>
                <w:i/>
                <w:sz w:val="24"/>
                <w:szCs w:val="24"/>
              </w:rPr>
              <w:t xml:space="preserve"> </w:t>
            </w:r>
          </w:p>
        </w:tc>
        <w:tc>
          <w:tcPr>
            <w:tcW w:w="1315" w:type="pct"/>
            <w:vAlign w:val="center"/>
          </w:tcPr>
          <w:p w14:paraId="6F79663D" w14:textId="0F3B9BA6" w:rsidR="00F3687C" w:rsidRPr="00C14DA6" w:rsidRDefault="005B46FD" w:rsidP="00E15E7B">
            <w:pPr>
              <w:suppressAutoHyphens/>
              <w:spacing w:after="0"/>
              <w:rPr>
                <w:rFonts w:ascii="Times New Roman" w:hAnsi="Times New Roman"/>
                <w:iCs/>
                <w:sz w:val="24"/>
                <w:szCs w:val="24"/>
              </w:rPr>
            </w:pPr>
            <w:r w:rsidRPr="00C14DA6">
              <w:rPr>
                <w:rFonts w:ascii="Times New Roman" w:hAnsi="Times New Roman"/>
                <w:iCs/>
                <w:sz w:val="24"/>
                <w:szCs w:val="24"/>
              </w:rPr>
              <w:t>4</w:t>
            </w:r>
          </w:p>
        </w:tc>
      </w:tr>
      <w:tr w:rsidR="00F3687C" w:rsidRPr="00866EA1" w14:paraId="63710F22" w14:textId="77777777" w:rsidTr="00E15E7B">
        <w:trPr>
          <w:trHeight w:val="267"/>
        </w:trPr>
        <w:tc>
          <w:tcPr>
            <w:tcW w:w="3685" w:type="pct"/>
            <w:vAlign w:val="center"/>
          </w:tcPr>
          <w:p w14:paraId="7C6D67E8" w14:textId="77777777" w:rsidR="00F3687C" w:rsidRPr="00C14DA6" w:rsidRDefault="00F3687C" w:rsidP="00E15E7B">
            <w:pPr>
              <w:suppressAutoHyphens/>
              <w:spacing w:after="0"/>
              <w:rPr>
                <w:rFonts w:ascii="Times New Roman" w:hAnsi="Times New Roman"/>
                <w:i/>
                <w:sz w:val="24"/>
                <w:szCs w:val="24"/>
              </w:rPr>
            </w:pPr>
            <w:r w:rsidRPr="00C14DA6">
              <w:rPr>
                <w:rFonts w:ascii="Times New Roman" w:hAnsi="Times New Roman"/>
                <w:i/>
                <w:sz w:val="24"/>
                <w:szCs w:val="24"/>
              </w:rPr>
              <w:t xml:space="preserve">Самостоятельная работа </w:t>
            </w:r>
            <w:r w:rsidRPr="00C14DA6">
              <w:rPr>
                <w:rFonts w:ascii="Times New Roman" w:hAnsi="Times New Roman"/>
                <w:b/>
                <w:i/>
                <w:sz w:val="24"/>
                <w:szCs w:val="24"/>
                <w:vertAlign w:val="superscript"/>
              </w:rPr>
              <w:footnoteReference w:id="1"/>
            </w:r>
          </w:p>
        </w:tc>
        <w:tc>
          <w:tcPr>
            <w:tcW w:w="1315" w:type="pct"/>
            <w:vAlign w:val="center"/>
          </w:tcPr>
          <w:p w14:paraId="0C3835B5" w14:textId="7CCED909" w:rsidR="00F3687C" w:rsidRPr="00C14DA6" w:rsidRDefault="00F3687C" w:rsidP="00E15E7B">
            <w:pPr>
              <w:suppressAutoHyphens/>
              <w:spacing w:after="0"/>
              <w:rPr>
                <w:rFonts w:ascii="Times New Roman" w:hAnsi="Times New Roman"/>
                <w:iCs/>
                <w:sz w:val="24"/>
                <w:szCs w:val="24"/>
              </w:rPr>
            </w:pPr>
          </w:p>
        </w:tc>
      </w:tr>
      <w:tr w:rsidR="00F3687C" w:rsidRPr="00866EA1" w14:paraId="2F8C6AF7" w14:textId="77777777" w:rsidTr="00E15E7B">
        <w:trPr>
          <w:trHeight w:val="331"/>
        </w:trPr>
        <w:tc>
          <w:tcPr>
            <w:tcW w:w="3685" w:type="pct"/>
            <w:vAlign w:val="center"/>
          </w:tcPr>
          <w:p w14:paraId="035E75E7" w14:textId="77777777" w:rsidR="00F3687C" w:rsidRPr="00C14DA6" w:rsidRDefault="00F3687C" w:rsidP="00E15E7B">
            <w:pPr>
              <w:suppressAutoHyphens/>
              <w:spacing w:after="0"/>
              <w:rPr>
                <w:rFonts w:ascii="Times New Roman" w:hAnsi="Times New Roman"/>
                <w:i/>
                <w:sz w:val="24"/>
                <w:szCs w:val="24"/>
              </w:rPr>
            </w:pPr>
            <w:r w:rsidRPr="00C14DA6">
              <w:rPr>
                <w:rFonts w:ascii="Times New Roman" w:hAnsi="Times New Roman"/>
                <w:b/>
                <w:iCs/>
                <w:sz w:val="24"/>
                <w:szCs w:val="24"/>
              </w:rPr>
              <w:t>Промежуточная аттестация</w:t>
            </w:r>
          </w:p>
        </w:tc>
        <w:tc>
          <w:tcPr>
            <w:tcW w:w="1315" w:type="pct"/>
            <w:vAlign w:val="center"/>
          </w:tcPr>
          <w:p w14:paraId="59DDDDA2" w14:textId="26693524" w:rsidR="00F3687C" w:rsidRPr="00C14DA6" w:rsidRDefault="00F3687C" w:rsidP="00E15E7B">
            <w:pPr>
              <w:suppressAutoHyphens/>
              <w:spacing w:after="0"/>
              <w:rPr>
                <w:rFonts w:ascii="Times New Roman" w:hAnsi="Times New Roman"/>
                <w:iCs/>
                <w:sz w:val="24"/>
                <w:szCs w:val="24"/>
              </w:rPr>
            </w:pPr>
          </w:p>
        </w:tc>
      </w:tr>
    </w:tbl>
    <w:p w14:paraId="77D73DFC" w14:textId="77777777" w:rsidR="00F3687C" w:rsidRPr="00866EA1" w:rsidRDefault="00F3687C" w:rsidP="00F3687C">
      <w:pPr>
        <w:rPr>
          <w:rFonts w:ascii="Times New Roman" w:hAnsi="Times New Roman"/>
          <w:b/>
          <w:i/>
        </w:rPr>
        <w:sectPr w:rsidR="00F3687C" w:rsidRPr="00866EA1" w:rsidSect="00980251">
          <w:pgSz w:w="11906" w:h="16838"/>
          <w:pgMar w:top="1134" w:right="850" w:bottom="1560" w:left="1701" w:header="708" w:footer="708" w:gutter="0"/>
          <w:cols w:space="720"/>
          <w:docGrid w:linePitch="299"/>
        </w:sectPr>
      </w:pPr>
    </w:p>
    <w:p w14:paraId="1771E782" w14:textId="77777777" w:rsidR="00F3687C" w:rsidRPr="00C14DA6" w:rsidRDefault="00F3687C" w:rsidP="00F3687C">
      <w:pPr>
        <w:ind w:firstLine="709"/>
        <w:rPr>
          <w:rFonts w:ascii="Times New Roman" w:hAnsi="Times New Roman"/>
          <w:b/>
          <w:bCs/>
          <w:sz w:val="24"/>
          <w:szCs w:val="24"/>
        </w:rPr>
      </w:pPr>
      <w:r w:rsidRPr="00C14DA6">
        <w:rPr>
          <w:rFonts w:ascii="Times New Roman" w:hAnsi="Times New Roman"/>
          <w:b/>
          <w:sz w:val="24"/>
          <w:szCs w:val="24"/>
        </w:rPr>
        <w:lastRenderedPageBreak/>
        <w:t xml:space="preserve">2.2. Тематический план и содержание учебной дисциплины </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7958"/>
        <w:gridCol w:w="2237"/>
        <w:gridCol w:w="2240"/>
      </w:tblGrid>
      <w:tr w:rsidR="00F3687C" w:rsidRPr="00C14DA6" w14:paraId="20DBAED3" w14:textId="77777777" w:rsidTr="00E15E7B">
        <w:trPr>
          <w:trHeight w:val="20"/>
        </w:trPr>
        <w:tc>
          <w:tcPr>
            <w:tcW w:w="870" w:type="pct"/>
            <w:vAlign w:val="center"/>
          </w:tcPr>
          <w:p w14:paraId="07CB1C8E" w14:textId="77777777" w:rsidR="00F3687C" w:rsidRPr="00C14DA6" w:rsidRDefault="00F3687C" w:rsidP="00E15E7B">
            <w:pPr>
              <w:suppressAutoHyphens/>
              <w:spacing w:after="0"/>
              <w:jc w:val="center"/>
              <w:rPr>
                <w:rFonts w:ascii="Times New Roman" w:hAnsi="Times New Roman"/>
                <w:b/>
                <w:bCs/>
              </w:rPr>
            </w:pPr>
            <w:r w:rsidRPr="00C14DA6">
              <w:rPr>
                <w:rFonts w:ascii="Times New Roman" w:hAnsi="Times New Roman"/>
                <w:b/>
                <w:bCs/>
              </w:rPr>
              <w:t>Наименование разделов и тем</w:t>
            </w:r>
          </w:p>
        </w:tc>
        <w:tc>
          <w:tcPr>
            <w:tcW w:w="2643" w:type="pct"/>
            <w:vAlign w:val="center"/>
          </w:tcPr>
          <w:p w14:paraId="16131B27" w14:textId="77777777" w:rsidR="00F3687C" w:rsidRPr="00C14DA6" w:rsidRDefault="00F3687C" w:rsidP="00E15E7B">
            <w:pPr>
              <w:suppressAutoHyphens/>
              <w:spacing w:after="0"/>
              <w:jc w:val="center"/>
              <w:rPr>
                <w:rFonts w:ascii="Times New Roman" w:hAnsi="Times New Roman"/>
                <w:b/>
                <w:bCs/>
              </w:rPr>
            </w:pPr>
            <w:r w:rsidRPr="00C14DA6">
              <w:rPr>
                <w:rFonts w:ascii="Times New Roman" w:hAnsi="Times New Roman"/>
                <w:b/>
                <w:bCs/>
              </w:rPr>
              <w:t>Содержание и формы организации деятельности обучающихся</w:t>
            </w:r>
          </w:p>
        </w:tc>
        <w:tc>
          <w:tcPr>
            <w:tcW w:w="743" w:type="pct"/>
            <w:vAlign w:val="center"/>
          </w:tcPr>
          <w:p w14:paraId="7605570B" w14:textId="77777777" w:rsidR="00F3687C" w:rsidRPr="00C14DA6" w:rsidRDefault="00F3687C" w:rsidP="00E15E7B">
            <w:pPr>
              <w:suppressAutoHyphens/>
              <w:spacing w:after="0" w:line="240" w:lineRule="auto"/>
              <w:jc w:val="center"/>
              <w:rPr>
                <w:rFonts w:ascii="Times New Roman" w:hAnsi="Times New Roman"/>
                <w:b/>
                <w:bCs/>
              </w:rPr>
            </w:pPr>
            <w:r w:rsidRPr="00C14DA6">
              <w:rPr>
                <w:rFonts w:ascii="Times New Roman" w:hAnsi="Times New Roman"/>
                <w:b/>
                <w:bCs/>
              </w:rPr>
              <w:t xml:space="preserve">Объем, акад. ч / </w:t>
            </w:r>
            <w:r w:rsidRPr="00C14DA6">
              <w:rPr>
                <w:rFonts w:ascii="Times New Roman" w:hAnsi="Times New Roman"/>
                <w:b/>
                <w:bCs/>
              </w:rPr>
              <w:br/>
              <w:t>в том числе в форме практической подготовки, акад. ч</w:t>
            </w:r>
          </w:p>
        </w:tc>
        <w:tc>
          <w:tcPr>
            <w:tcW w:w="744" w:type="pct"/>
            <w:vAlign w:val="center"/>
          </w:tcPr>
          <w:p w14:paraId="45E943D2" w14:textId="77777777" w:rsidR="00F3687C" w:rsidRPr="00C14DA6" w:rsidRDefault="00F3687C" w:rsidP="00E15E7B">
            <w:pPr>
              <w:suppressAutoHyphens/>
              <w:spacing w:after="0"/>
              <w:jc w:val="center"/>
              <w:rPr>
                <w:rFonts w:ascii="Times New Roman" w:hAnsi="Times New Roman"/>
                <w:b/>
                <w:bCs/>
              </w:rPr>
            </w:pPr>
            <w:r w:rsidRPr="00C14DA6">
              <w:rPr>
                <w:rFonts w:ascii="Times New Roman" w:hAnsi="Times New Roman"/>
                <w:b/>
                <w:bCs/>
              </w:rPr>
              <w:t>Коды компетенций, формированию которых способствует элемент программы</w:t>
            </w:r>
          </w:p>
        </w:tc>
      </w:tr>
      <w:tr w:rsidR="00F3687C" w:rsidRPr="00C14DA6" w14:paraId="6CB5A171" w14:textId="77777777" w:rsidTr="00E15E7B">
        <w:trPr>
          <w:trHeight w:val="20"/>
        </w:trPr>
        <w:tc>
          <w:tcPr>
            <w:tcW w:w="870" w:type="pct"/>
          </w:tcPr>
          <w:p w14:paraId="26CE9ED5"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1</w:t>
            </w:r>
          </w:p>
        </w:tc>
        <w:tc>
          <w:tcPr>
            <w:tcW w:w="2643" w:type="pct"/>
          </w:tcPr>
          <w:p w14:paraId="5FB02479"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2</w:t>
            </w:r>
          </w:p>
        </w:tc>
        <w:tc>
          <w:tcPr>
            <w:tcW w:w="743" w:type="pct"/>
          </w:tcPr>
          <w:p w14:paraId="037420A9" w14:textId="77777777" w:rsidR="00F3687C" w:rsidRPr="00C14DA6" w:rsidRDefault="00F3687C" w:rsidP="00E15E7B">
            <w:pPr>
              <w:spacing w:after="0" w:line="240" w:lineRule="auto"/>
              <w:jc w:val="center"/>
              <w:rPr>
                <w:rFonts w:ascii="Times New Roman" w:hAnsi="Times New Roman"/>
                <w:b/>
                <w:bCs/>
              </w:rPr>
            </w:pPr>
            <w:r w:rsidRPr="00C14DA6">
              <w:rPr>
                <w:rFonts w:ascii="Times New Roman" w:hAnsi="Times New Roman"/>
                <w:b/>
                <w:bCs/>
              </w:rPr>
              <w:t>3</w:t>
            </w:r>
          </w:p>
        </w:tc>
        <w:tc>
          <w:tcPr>
            <w:tcW w:w="744" w:type="pct"/>
          </w:tcPr>
          <w:p w14:paraId="191599B0"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4</w:t>
            </w:r>
          </w:p>
        </w:tc>
      </w:tr>
      <w:tr w:rsidR="00F3687C" w:rsidRPr="00C14DA6" w14:paraId="2F7D9FD0" w14:textId="77777777" w:rsidTr="00E15E7B">
        <w:tblPrEx>
          <w:tblLook w:val="0000" w:firstRow="0" w:lastRow="0" w:firstColumn="0" w:lastColumn="0" w:noHBand="0" w:noVBand="0"/>
        </w:tblPrEx>
        <w:trPr>
          <w:trHeight w:val="20"/>
        </w:trPr>
        <w:tc>
          <w:tcPr>
            <w:tcW w:w="3513" w:type="pct"/>
            <w:gridSpan w:val="2"/>
          </w:tcPr>
          <w:p w14:paraId="0EFF6836"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t>Раздел 1. Основы технического черчения</w:t>
            </w:r>
          </w:p>
        </w:tc>
        <w:tc>
          <w:tcPr>
            <w:tcW w:w="743" w:type="pct"/>
          </w:tcPr>
          <w:p w14:paraId="774D9257" w14:textId="74917538" w:rsidR="00F3687C" w:rsidRPr="00C14DA6" w:rsidRDefault="00F3687C" w:rsidP="00E15E7B">
            <w:pPr>
              <w:spacing w:after="0"/>
              <w:jc w:val="center"/>
              <w:rPr>
                <w:rFonts w:ascii="Times New Roman" w:hAnsi="Times New Roman"/>
                <w:b/>
                <w:bCs/>
              </w:rPr>
            </w:pPr>
            <w:r w:rsidRPr="00C14DA6">
              <w:rPr>
                <w:rFonts w:ascii="Times New Roman" w:hAnsi="Times New Roman"/>
                <w:b/>
                <w:bCs/>
              </w:rPr>
              <w:t>16/</w:t>
            </w:r>
            <w:r w:rsidR="005B46FD" w:rsidRPr="00C14DA6">
              <w:rPr>
                <w:rFonts w:ascii="Times New Roman" w:hAnsi="Times New Roman"/>
                <w:b/>
                <w:bCs/>
              </w:rPr>
              <w:t>2</w:t>
            </w:r>
          </w:p>
        </w:tc>
        <w:tc>
          <w:tcPr>
            <w:tcW w:w="744" w:type="pct"/>
          </w:tcPr>
          <w:p w14:paraId="75F412AE" w14:textId="77777777" w:rsidR="00F3687C" w:rsidRPr="00C14DA6" w:rsidRDefault="00F3687C" w:rsidP="00E15E7B">
            <w:pPr>
              <w:spacing w:after="0"/>
              <w:jc w:val="center"/>
              <w:rPr>
                <w:rFonts w:ascii="Times New Roman" w:hAnsi="Times New Roman"/>
                <w:b/>
                <w:bCs/>
                <w:iCs/>
              </w:rPr>
            </w:pPr>
          </w:p>
        </w:tc>
      </w:tr>
      <w:tr w:rsidR="00F3687C" w:rsidRPr="00C14DA6" w14:paraId="49ACCBC6" w14:textId="77777777" w:rsidTr="00E15E7B">
        <w:tblPrEx>
          <w:tblLook w:val="0000" w:firstRow="0" w:lastRow="0" w:firstColumn="0" w:lastColumn="0" w:noHBand="0" w:noVBand="0"/>
        </w:tblPrEx>
        <w:trPr>
          <w:trHeight w:val="20"/>
        </w:trPr>
        <w:tc>
          <w:tcPr>
            <w:tcW w:w="870" w:type="pct"/>
            <w:vMerge w:val="restart"/>
          </w:tcPr>
          <w:p w14:paraId="0168B91F"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1.1 Правила оформления чертежей</w:t>
            </w:r>
          </w:p>
          <w:p w14:paraId="29928379" w14:textId="77777777" w:rsidR="00F3687C" w:rsidRPr="00C14DA6" w:rsidRDefault="00F3687C" w:rsidP="00E15E7B">
            <w:pPr>
              <w:spacing w:after="0"/>
              <w:rPr>
                <w:rFonts w:ascii="Times New Roman" w:hAnsi="Times New Roman"/>
                <w:b/>
                <w:bCs/>
              </w:rPr>
            </w:pPr>
          </w:p>
        </w:tc>
        <w:tc>
          <w:tcPr>
            <w:tcW w:w="2643" w:type="pct"/>
          </w:tcPr>
          <w:p w14:paraId="74CA8F0C"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743" w:type="pct"/>
            <w:vAlign w:val="center"/>
          </w:tcPr>
          <w:p w14:paraId="19DEBFC0" w14:textId="2D287E1F" w:rsidR="00F3687C" w:rsidRPr="00C14DA6" w:rsidRDefault="00F3687C" w:rsidP="00E15E7B">
            <w:pPr>
              <w:suppressAutoHyphens/>
              <w:spacing w:after="0"/>
              <w:jc w:val="center"/>
              <w:rPr>
                <w:rFonts w:ascii="Times New Roman" w:hAnsi="Times New Roman"/>
                <w:b/>
              </w:rPr>
            </w:pPr>
          </w:p>
        </w:tc>
        <w:tc>
          <w:tcPr>
            <w:tcW w:w="744" w:type="pct"/>
            <w:vMerge w:val="restart"/>
          </w:tcPr>
          <w:p w14:paraId="116EF8B4"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6947BD99"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004176DE"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6A79E5C8"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61712044"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 xml:space="preserve">ОК 02 </w:t>
            </w:r>
          </w:p>
          <w:p w14:paraId="4BEFCD89" w14:textId="77777777" w:rsidR="00F3687C" w:rsidRPr="00C14DA6" w:rsidRDefault="00F3687C" w:rsidP="00E15E7B">
            <w:pPr>
              <w:suppressAutoHyphens/>
              <w:spacing w:after="0" w:line="240" w:lineRule="auto"/>
              <w:jc w:val="center"/>
              <w:rPr>
                <w:rFonts w:ascii="Times New Roman" w:hAnsi="Times New Roman"/>
                <w:b/>
              </w:rPr>
            </w:pPr>
            <w:r w:rsidRPr="00C14DA6">
              <w:rPr>
                <w:rFonts w:ascii="Times New Roman" w:hAnsi="Times New Roman"/>
              </w:rPr>
              <w:t>ОК 09</w:t>
            </w:r>
          </w:p>
        </w:tc>
      </w:tr>
      <w:tr w:rsidR="00F3687C" w:rsidRPr="00C14DA6" w14:paraId="35DD27F4" w14:textId="77777777" w:rsidTr="00E15E7B">
        <w:tblPrEx>
          <w:tblLook w:val="0000" w:firstRow="0" w:lastRow="0" w:firstColumn="0" w:lastColumn="0" w:noHBand="0" w:noVBand="0"/>
        </w:tblPrEx>
        <w:trPr>
          <w:trHeight w:val="20"/>
        </w:trPr>
        <w:tc>
          <w:tcPr>
            <w:tcW w:w="870" w:type="pct"/>
            <w:vMerge/>
          </w:tcPr>
          <w:p w14:paraId="05123DF4" w14:textId="77777777" w:rsidR="00F3687C" w:rsidRPr="00C14DA6" w:rsidRDefault="00F3687C" w:rsidP="00E15E7B">
            <w:pPr>
              <w:spacing w:after="0"/>
              <w:rPr>
                <w:rFonts w:ascii="Times New Roman" w:hAnsi="Times New Roman"/>
                <w:b/>
                <w:bCs/>
                <w:i/>
              </w:rPr>
            </w:pPr>
          </w:p>
        </w:tc>
        <w:tc>
          <w:tcPr>
            <w:tcW w:w="2643" w:type="pct"/>
          </w:tcPr>
          <w:p w14:paraId="27DF7702" w14:textId="77777777" w:rsidR="00F3687C" w:rsidRPr="00C14DA6" w:rsidRDefault="00F3687C" w:rsidP="007257CF">
            <w:pPr>
              <w:numPr>
                <w:ilvl w:val="0"/>
                <w:numId w:val="4"/>
              </w:numPr>
              <w:spacing w:after="0"/>
              <w:jc w:val="both"/>
              <w:rPr>
                <w:rFonts w:ascii="Times New Roman" w:hAnsi="Times New Roman"/>
              </w:rPr>
            </w:pPr>
            <w:r w:rsidRPr="00C14DA6">
              <w:rPr>
                <w:rFonts w:ascii="Times New Roman" w:hAnsi="Times New Roman"/>
                <w:b/>
                <w:bCs/>
              </w:rPr>
              <w:t xml:space="preserve"> </w:t>
            </w:r>
            <w:r w:rsidRPr="00C14DA6">
              <w:rPr>
                <w:rFonts w:ascii="Times New Roman" w:hAnsi="Times New Roman"/>
              </w:rPr>
              <w:t>Единая система конструкторской документации (ЕСКД). Формат. Рамка. Основная надпись на чертеже.</w:t>
            </w:r>
          </w:p>
        </w:tc>
        <w:tc>
          <w:tcPr>
            <w:tcW w:w="743" w:type="pct"/>
            <w:vMerge w:val="restart"/>
            <w:vAlign w:val="center"/>
          </w:tcPr>
          <w:p w14:paraId="42E55880" w14:textId="057B2F27" w:rsidR="00F3687C" w:rsidRPr="00C14DA6" w:rsidRDefault="00F3687C" w:rsidP="00E15E7B">
            <w:pPr>
              <w:suppressAutoHyphens/>
              <w:spacing w:after="0"/>
              <w:jc w:val="center"/>
              <w:rPr>
                <w:rFonts w:ascii="Times New Roman" w:hAnsi="Times New Roman"/>
                <w:bCs/>
              </w:rPr>
            </w:pPr>
          </w:p>
        </w:tc>
        <w:tc>
          <w:tcPr>
            <w:tcW w:w="744" w:type="pct"/>
            <w:vMerge/>
          </w:tcPr>
          <w:p w14:paraId="7380F8FE" w14:textId="77777777" w:rsidR="00F3687C" w:rsidRPr="00C14DA6" w:rsidRDefault="00F3687C" w:rsidP="00E15E7B">
            <w:pPr>
              <w:spacing w:after="0"/>
              <w:rPr>
                <w:rFonts w:ascii="Times New Roman" w:hAnsi="Times New Roman"/>
                <w:b/>
                <w:bCs/>
              </w:rPr>
            </w:pPr>
          </w:p>
        </w:tc>
      </w:tr>
      <w:tr w:rsidR="00F3687C" w:rsidRPr="00C14DA6" w14:paraId="291EF8A6" w14:textId="77777777" w:rsidTr="00E15E7B">
        <w:tblPrEx>
          <w:tblLook w:val="0000" w:firstRow="0" w:lastRow="0" w:firstColumn="0" w:lastColumn="0" w:noHBand="0" w:noVBand="0"/>
        </w:tblPrEx>
        <w:trPr>
          <w:trHeight w:val="20"/>
        </w:trPr>
        <w:tc>
          <w:tcPr>
            <w:tcW w:w="870" w:type="pct"/>
            <w:vMerge/>
          </w:tcPr>
          <w:p w14:paraId="005282E7" w14:textId="77777777" w:rsidR="00F3687C" w:rsidRPr="00C14DA6" w:rsidRDefault="00F3687C" w:rsidP="00E15E7B">
            <w:pPr>
              <w:spacing w:after="0"/>
              <w:rPr>
                <w:rFonts w:ascii="Times New Roman" w:hAnsi="Times New Roman"/>
                <w:b/>
                <w:bCs/>
                <w:i/>
              </w:rPr>
            </w:pPr>
          </w:p>
        </w:tc>
        <w:tc>
          <w:tcPr>
            <w:tcW w:w="2643" w:type="pct"/>
          </w:tcPr>
          <w:p w14:paraId="7874816D" w14:textId="77777777" w:rsidR="00F3687C" w:rsidRPr="00C14DA6" w:rsidRDefault="00F3687C" w:rsidP="007257CF">
            <w:pPr>
              <w:numPr>
                <w:ilvl w:val="0"/>
                <w:numId w:val="4"/>
              </w:numPr>
              <w:spacing w:after="0"/>
              <w:jc w:val="both"/>
              <w:rPr>
                <w:rFonts w:ascii="Times New Roman" w:hAnsi="Times New Roman"/>
                <w:bCs/>
              </w:rPr>
            </w:pPr>
            <w:r w:rsidRPr="00C14DA6">
              <w:rPr>
                <w:rFonts w:ascii="Times New Roman" w:hAnsi="Times New Roman"/>
                <w:b/>
                <w:bCs/>
              </w:rPr>
              <w:t xml:space="preserve"> </w:t>
            </w:r>
            <w:r w:rsidRPr="00C14DA6">
              <w:rPr>
                <w:rFonts w:ascii="Times New Roman" w:hAnsi="Times New Roman"/>
                <w:bCs/>
              </w:rPr>
              <w:t>Шрифты, линии, масштабы. Нанесение размеров и предельных отклонений.</w:t>
            </w:r>
          </w:p>
        </w:tc>
        <w:tc>
          <w:tcPr>
            <w:tcW w:w="743" w:type="pct"/>
            <w:vMerge/>
            <w:vAlign w:val="center"/>
          </w:tcPr>
          <w:p w14:paraId="28962491" w14:textId="77777777" w:rsidR="00F3687C" w:rsidRPr="00C14DA6" w:rsidRDefault="00F3687C" w:rsidP="00E15E7B">
            <w:pPr>
              <w:suppressAutoHyphens/>
              <w:spacing w:after="0"/>
              <w:jc w:val="center"/>
              <w:rPr>
                <w:rFonts w:ascii="Times New Roman" w:hAnsi="Times New Roman"/>
              </w:rPr>
            </w:pPr>
          </w:p>
        </w:tc>
        <w:tc>
          <w:tcPr>
            <w:tcW w:w="744" w:type="pct"/>
            <w:vMerge/>
          </w:tcPr>
          <w:p w14:paraId="23059B2E" w14:textId="77777777" w:rsidR="00F3687C" w:rsidRPr="00C14DA6" w:rsidRDefault="00F3687C" w:rsidP="00E15E7B">
            <w:pPr>
              <w:spacing w:after="0"/>
              <w:rPr>
                <w:rFonts w:ascii="Times New Roman" w:hAnsi="Times New Roman"/>
                <w:b/>
                <w:bCs/>
              </w:rPr>
            </w:pPr>
          </w:p>
        </w:tc>
      </w:tr>
      <w:tr w:rsidR="00F3687C" w:rsidRPr="00C14DA6" w14:paraId="587221A4" w14:textId="77777777" w:rsidTr="00E15E7B">
        <w:tblPrEx>
          <w:tblLook w:val="0000" w:firstRow="0" w:lastRow="0" w:firstColumn="0" w:lastColumn="0" w:noHBand="0" w:noVBand="0"/>
        </w:tblPrEx>
        <w:trPr>
          <w:trHeight w:val="20"/>
        </w:trPr>
        <w:tc>
          <w:tcPr>
            <w:tcW w:w="870" w:type="pct"/>
            <w:vMerge/>
          </w:tcPr>
          <w:p w14:paraId="2435AFFA" w14:textId="77777777" w:rsidR="00F3687C" w:rsidRPr="00C14DA6" w:rsidRDefault="00F3687C" w:rsidP="00E15E7B">
            <w:pPr>
              <w:spacing w:after="0"/>
              <w:rPr>
                <w:rFonts w:ascii="Times New Roman" w:hAnsi="Times New Roman"/>
                <w:b/>
                <w:bCs/>
                <w:i/>
              </w:rPr>
            </w:pPr>
          </w:p>
        </w:tc>
        <w:tc>
          <w:tcPr>
            <w:tcW w:w="2643" w:type="pct"/>
          </w:tcPr>
          <w:p w14:paraId="3AACE216" w14:textId="77777777" w:rsidR="00F3687C" w:rsidRPr="00C14DA6" w:rsidRDefault="00F3687C" w:rsidP="00E15E7B">
            <w:pPr>
              <w:spacing w:after="0"/>
              <w:jc w:val="both"/>
              <w:rPr>
                <w:rFonts w:ascii="Times New Roman" w:hAnsi="Times New Roman"/>
                <w:b/>
                <w:i/>
              </w:rPr>
            </w:pPr>
            <w:r w:rsidRPr="00C14DA6">
              <w:rPr>
                <w:rFonts w:ascii="Times New Roman" w:hAnsi="Times New Roman"/>
                <w:b/>
                <w:bCs/>
              </w:rPr>
              <w:t>В том числе практических занятий и лабораторных работ</w:t>
            </w:r>
          </w:p>
        </w:tc>
        <w:tc>
          <w:tcPr>
            <w:tcW w:w="743" w:type="pct"/>
            <w:vAlign w:val="center"/>
          </w:tcPr>
          <w:p w14:paraId="156A3EC9" w14:textId="61CC8E02" w:rsidR="00F3687C" w:rsidRPr="00C14DA6" w:rsidRDefault="00F3687C" w:rsidP="00E15E7B">
            <w:pPr>
              <w:suppressAutoHyphens/>
              <w:spacing w:after="0"/>
              <w:jc w:val="center"/>
              <w:rPr>
                <w:rFonts w:ascii="Times New Roman" w:hAnsi="Times New Roman"/>
                <w:b/>
                <w:bCs/>
              </w:rPr>
            </w:pPr>
          </w:p>
        </w:tc>
        <w:tc>
          <w:tcPr>
            <w:tcW w:w="744" w:type="pct"/>
            <w:vMerge/>
          </w:tcPr>
          <w:p w14:paraId="27F761DD" w14:textId="77777777" w:rsidR="00F3687C" w:rsidRPr="00C14DA6" w:rsidRDefault="00F3687C" w:rsidP="00E15E7B">
            <w:pPr>
              <w:spacing w:after="0"/>
              <w:rPr>
                <w:rFonts w:ascii="Times New Roman" w:hAnsi="Times New Roman"/>
                <w:b/>
              </w:rPr>
            </w:pPr>
          </w:p>
        </w:tc>
      </w:tr>
      <w:tr w:rsidR="00F3687C" w:rsidRPr="00C14DA6" w14:paraId="51FEAFF4" w14:textId="77777777" w:rsidTr="00E15E7B">
        <w:tblPrEx>
          <w:tblLook w:val="0000" w:firstRow="0" w:lastRow="0" w:firstColumn="0" w:lastColumn="0" w:noHBand="0" w:noVBand="0"/>
        </w:tblPrEx>
        <w:trPr>
          <w:trHeight w:val="20"/>
        </w:trPr>
        <w:tc>
          <w:tcPr>
            <w:tcW w:w="870" w:type="pct"/>
            <w:vMerge/>
          </w:tcPr>
          <w:p w14:paraId="2D817FEC" w14:textId="77777777" w:rsidR="00F3687C" w:rsidRPr="00C14DA6" w:rsidRDefault="00F3687C" w:rsidP="00E15E7B">
            <w:pPr>
              <w:spacing w:after="0"/>
              <w:rPr>
                <w:rFonts w:ascii="Times New Roman" w:hAnsi="Times New Roman"/>
                <w:b/>
                <w:bCs/>
                <w:i/>
              </w:rPr>
            </w:pPr>
          </w:p>
        </w:tc>
        <w:tc>
          <w:tcPr>
            <w:tcW w:w="2643" w:type="pct"/>
          </w:tcPr>
          <w:p w14:paraId="5C15576D" w14:textId="77777777" w:rsidR="00F3687C" w:rsidRPr="00C14DA6" w:rsidRDefault="00F3687C" w:rsidP="00E15E7B">
            <w:pPr>
              <w:spacing w:after="0"/>
              <w:jc w:val="both"/>
              <w:rPr>
                <w:rFonts w:ascii="Times New Roman" w:hAnsi="Times New Roman"/>
                <w:b/>
              </w:rPr>
            </w:pPr>
            <w:r w:rsidRPr="00C14DA6">
              <w:rPr>
                <w:rFonts w:ascii="Times New Roman" w:hAnsi="Times New Roman"/>
                <w:bCs/>
              </w:rPr>
              <w:t>Практическое занятие 1.</w:t>
            </w:r>
            <w:r w:rsidRPr="00C14DA6">
              <w:rPr>
                <w:rFonts w:ascii="Times New Roman" w:hAnsi="Times New Roman"/>
                <w:b/>
              </w:rPr>
              <w:t xml:space="preserve"> </w:t>
            </w:r>
            <w:r w:rsidRPr="00C14DA6">
              <w:rPr>
                <w:rFonts w:ascii="Times New Roman" w:hAnsi="Times New Roman"/>
              </w:rPr>
              <w:t>Выполнение рамки, основной надписи, чертежа детали в масштабе с нанесением размеров</w:t>
            </w:r>
          </w:p>
        </w:tc>
        <w:tc>
          <w:tcPr>
            <w:tcW w:w="743" w:type="pct"/>
            <w:vAlign w:val="center"/>
          </w:tcPr>
          <w:p w14:paraId="39C7D082" w14:textId="7F70CE52" w:rsidR="00F3687C" w:rsidRPr="00C14DA6" w:rsidRDefault="00F3687C" w:rsidP="00E15E7B">
            <w:pPr>
              <w:suppressAutoHyphens/>
              <w:spacing w:after="0"/>
              <w:jc w:val="center"/>
              <w:rPr>
                <w:rFonts w:ascii="Times New Roman" w:hAnsi="Times New Roman"/>
              </w:rPr>
            </w:pPr>
          </w:p>
        </w:tc>
        <w:tc>
          <w:tcPr>
            <w:tcW w:w="744" w:type="pct"/>
            <w:vMerge/>
          </w:tcPr>
          <w:p w14:paraId="4196D1E2" w14:textId="77777777" w:rsidR="00F3687C" w:rsidRPr="00C14DA6" w:rsidRDefault="00F3687C" w:rsidP="00E15E7B">
            <w:pPr>
              <w:spacing w:after="0"/>
              <w:rPr>
                <w:rFonts w:ascii="Times New Roman" w:hAnsi="Times New Roman"/>
                <w:b/>
              </w:rPr>
            </w:pPr>
          </w:p>
        </w:tc>
      </w:tr>
      <w:tr w:rsidR="00F3687C" w:rsidRPr="00C14DA6" w14:paraId="7DD44A7C" w14:textId="77777777" w:rsidTr="00E15E7B">
        <w:tblPrEx>
          <w:tblLook w:val="0000" w:firstRow="0" w:lastRow="0" w:firstColumn="0" w:lastColumn="0" w:noHBand="0" w:noVBand="0"/>
        </w:tblPrEx>
        <w:trPr>
          <w:trHeight w:val="354"/>
        </w:trPr>
        <w:tc>
          <w:tcPr>
            <w:tcW w:w="870" w:type="pct"/>
            <w:vMerge w:val="restart"/>
          </w:tcPr>
          <w:p w14:paraId="32B11036"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1.2 Практическое применение геометрических построений</w:t>
            </w:r>
          </w:p>
        </w:tc>
        <w:tc>
          <w:tcPr>
            <w:tcW w:w="2643" w:type="pct"/>
          </w:tcPr>
          <w:p w14:paraId="4DC7C906" w14:textId="77777777" w:rsidR="00F3687C" w:rsidRPr="00C14DA6" w:rsidRDefault="00F3687C" w:rsidP="00E15E7B">
            <w:pPr>
              <w:spacing w:after="0"/>
              <w:rPr>
                <w:rFonts w:ascii="Times New Roman" w:hAnsi="Times New Roman"/>
                <w:b/>
                <w:bCs/>
              </w:rPr>
            </w:pPr>
            <w:r w:rsidRPr="00C14DA6">
              <w:rPr>
                <w:rFonts w:ascii="Times New Roman" w:hAnsi="Times New Roman"/>
                <w:b/>
                <w:bCs/>
              </w:rPr>
              <w:t>Содержание</w:t>
            </w:r>
          </w:p>
        </w:tc>
        <w:tc>
          <w:tcPr>
            <w:tcW w:w="743" w:type="pct"/>
            <w:vAlign w:val="center"/>
          </w:tcPr>
          <w:p w14:paraId="0477CA1E" w14:textId="25A819B3" w:rsidR="00F3687C" w:rsidRPr="00C14DA6" w:rsidRDefault="00F3687C" w:rsidP="00E15E7B">
            <w:pPr>
              <w:spacing w:after="0"/>
              <w:jc w:val="center"/>
              <w:rPr>
                <w:rFonts w:ascii="Times New Roman" w:hAnsi="Times New Roman"/>
                <w:b/>
                <w:bCs/>
              </w:rPr>
            </w:pPr>
          </w:p>
        </w:tc>
        <w:tc>
          <w:tcPr>
            <w:tcW w:w="744" w:type="pct"/>
            <w:vMerge w:val="restart"/>
          </w:tcPr>
          <w:p w14:paraId="029199B3"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26C20F5E" w14:textId="77777777" w:rsidR="00F3687C" w:rsidRPr="00C14DA6" w:rsidRDefault="00F3687C" w:rsidP="00E15E7B">
            <w:pPr>
              <w:suppressAutoHyphens/>
              <w:spacing w:after="0" w:line="240" w:lineRule="auto"/>
              <w:jc w:val="center"/>
              <w:rPr>
                <w:rFonts w:ascii="Times New Roman" w:hAnsi="Times New Roman"/>
                <w:b/>
              </w:rPr>
            </w:pPr>
            <w:r w:rsidRPr="00C14DA6">
              <w:rPr>
                <w:rFonts w:ascii="Times New Roman" w:hAnsi="Times New Roman"/>
              </w:rPr>
              <w:t>ОК 09</w:t>
            </w:r>
          </w:p>
        </w:tc>
      </w:tr>
      <w:tr w:rsidR="00F3687C" w:rsidRPr="00C14DA6" w14:paraId="577ED582" w14:textId="77777777" w:rsidTr="00E15E7B">
        <w:tblPrEx>
          <w:tblLook w:val="0000" w:firstRow="0" w:lastRow="0" w:firstColumn="0" w:lastColumn="0" w:noHBand="0" w:noVBand="0"/>
        </w:tblPrEx>
        <w:trPr>
          <w:trHeight w:val="20"/>
        </w:trPr>
        <w:tc>
          <w:tcPr>
            <w:tcW w:w="870" w:type="pct"/>
            <w:vMerge/>
          </w:tcPr>
          <w:p w14:paraId="543A76E0" w14:textId="77777777" w:rsidR="00F3687C" w:rsidRPr="00C14DA6" w:rsidRDefault="00F3687C" w:rsidP="00E15E7B">
            <w:pPr>
              <w:spacing w:after="0"/>
              <w:rPr>
                <w:rFonts w:ascii="Times New Roman" w:hAnsi="Times New Roman"/>
                <w:b/>
                <w:bCs/>
              </w:rPr>
            </w:pPr>
          </w:p>
        </w:tc>
        <w:tc>
          <w:tcPr>
            <w:tcW w:w="2643" w:type="pct"/>
          </w:tcPr>
          <w:p w14:paraId="61EF44B7" w14:textId="77777777" w:rsidR="00F3687C" w:rsidRPr="00C14DA6" w:rsidRDefault="00F3687C" w:rsidP="007257CF">
            <w:pPr>
              <w:numPr>
                <w:ilvl w:val="0"/>
                <w:numId w:val="5"/>
              </w:numPr>
              <w:spacing w:after="0"/>
              <w:rPr>
                <w:rFonts w:ascii="Times New Roman" w:hAnsi="Times New Roman"/>
              </w:rPr>
            </w:pPr>
            <w:r w:rsidRPr="00C14DA6">
              <w:rPr>
                <w:rFonts w:ascii="Times New Roman" w:hAnsi="Times New Roman"/>
              </w:rPr>
              <w:t xml:space="preserve"> Деление окружности. Сопряжение. Уклон. Конусность. Чертеж плоской детали с применением правил геометрических построений.</w:t>
            </w:r>
          </w:p>
        </w:tc>
        <w:tc>
          <w:tcPr>
            <w:tcW w:w="743" w:type="pct"/>
            <w:vAlign w:val="center"/>
          </w:tcPr>
          <w:p w14:paraId="332C1C6A" w14:textId="3CEEAFE2" w:rsidR="00F3687C" w:rsidRPr="00C14DA6" w:rsidRDefault="00F3687C" w:rsidP="00E15E7B">
            <w:pPr>
              <w:spacing w:after="0"/>
              <w:jc w:val="center"/>
              <w:rPr>
                <w:rFonts w:ascii="Times New Roman" w:hAnsi="Times New Roman"/>
              </w:rPr>
            </w:pPr>
          </w:p>
        </w:tc>
        <w:tc>
          <w:tcPr>
            <w:tcW w:w="744" w:type="pct"/>
            <w:vMerge/>
          </w:tcPr>
          <w:p w14:paraId="3E4AD29E" w14:textId="77777777" w:rsidR="00F3687C" w:rsidRPr="00C14DA6" w:rsidRDefault="00F3687C" w:rsidP="00E15E7B">
            <w:pPr>
              <w:spacing w:after="0"/>
              <w:rPr>
                <w:rFonts w:ascii="Times New Roman" w:hAnsi="Times New Roman"/>
                <w:b/>
                <w:bCs/>
              </w:rPr>
            </w:pPr>
          </w:p>
        </w:tc>
      </w:tr>
      <w:tr w:rsidR="00F3687C" w:rsidRPr="00C14DA6" w14:paraId="20313F1A" w14:textId="77777777" w:rsidTr="00E15E7B">
        <w:tblPrEx>
          <w:tblLook w:val="0000" w:firstRow="0" w:lastRow="0" w:firstColumn="0" w:lastColumn="0" w:noHBand="0" w:noVBand="0"/>
        </w:tblPrEx>
        <w:trPr>
          <w:trHeight w:val="20"/>
        </w:trPr>
        <w:tc>
          <w:tcPr>
            <w:tcW w:w="870" w:type="pct"/>
            <w:vMerge w:val="restart"/>
          </w:tcPr>
          <w:p w14:paraId="37D1BB76" w14:textId="77777777" w:rsidR="00F3687C" w:rsidRPr="00C14DA6" w:rsidRDefault="00F3687C" w:rsidP="00E15E7B">
            <w:pPr>
              <w:spacing w:after="0"/>
              <w:rPr>
                <w:rFonts w:ascii="Times New Roman" w:hAnsi="Times New Roman"/>
              </w:rPr>
            </w:pPr>
            <w:r w:rsidRPr="00C14DA6">
              <w:rPr>
                <w:rFonts w:ascii="Times New Roman" w:hAnsi="Times New Roman"/>
                <w:b/>
                <w:bCs/>
              </w:rPr>
              <w:t>Тема 1.3 Аксонометрические и прямоугольные проекции</w:t>
            </w:r>
          </w:p>
        </w:tc>
        <w:tc>
          <w:tcPr>
            <w:tcW w:w="2643" w:type="pct"/>
          </w:tcPr>
          <w:p w14:paraId="0411728A" w14:textId="77777777" w:rsidR="00F3687C" w:rsidRPr="00C14DA6" w:rsidRDefault="00F3687C" w:rsidP="00E15E7B">
            <w:pPr>
              <w:spacing w:after="0"/>
              <w:rPr>
                <w:rFonts w:ascii="Times New Roman" w:hAnsi="Times New Roman"/>
                <w:b/>
              </w:rPr>
            </w:pPr>
            <w:r w:rsidRPr="00C14DA6">
              <w:rPr>
                <w:rFonts w:ascii="Times New Roman" w:hAnsi="Times New Roman"/>
                <w:b/>
              </w:rPr>
              <w:t xml:space="preserve">Содержание </w:t>
            </w:r>
          </w:p>
        </w:tc>
        <w:tc>
          <w:tcPr>
            <w:tcW w:w="743" w:type="pct"/>
            <w:vAlign w:val="center"/>
          </w:tcPr>
          <w:p w14:paraId="2C63D55A" w14:textId="2BDE525C" w:rsidR="00F3687C" w:rsidRPr="00C14DA6" w:rsidRDefault="00F3687C" w:rsidP="00E15E7B">
            <w:pPr>
              <w:spacing w:after="0"/>
              <w:jc w:val="center"/>
              <w:rPr>
                <w:rFonts w:ascii="Times New Roman" w:hAnsi="Times New Roman"/>
                <w:b/>
              </w:rPr>
            </w:pPr>
          </w:p>
        </w:tc>
        <w:tc>
          <w:tcPr>
            <w:tcW w:w="744" w:type="pct"/>
            <w:vMerge w:val="restart"/>
          </w:tcPr>
          <w:p w14:paraId="0CFCA089"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52A75C25"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7986D001"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43E6AB07"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033BFE58"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 xml:space="preserve">ОК 02 </w:t>
            </w:r>
          </w:p>
          <w:p w14:paraId="2F991E6E"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09</w:t>
            </w:r>
          </w:p>
        </w:tc>
      </w:tr>
      <w:tr w:rsidR="00F3687C" w:rsidRPr="00C14DA6" w14:paraId="69A6A3F4" w14:textId="77777777" w:rsidTr="00E15E7B">
        <w:tblPrEx>
          <w:tblLook w:val="0000" w:firstRow="0" w:lastRow="0" w:firstColumn="0" w:lastColumn="0" w:noHBand="0" w:noVBand="0"/>
        </w:tblPrEx>
        <w:trPr>
          <w:trHeight w:val="20"/>
        </w:trPr>
        <w:tc>
          <w:tcPr>
            <w:tcW w:w="870" w:type="pct"/>
            <w:vMerge/>
          </w:tcPr>
          <w:p w14:paraId="1C4E8A76" w14:textId="77777777" w:rsidR="00F3687C" w:rsidRPr="00C14DA6" w:rsidRDefault="00F3687C" w:rsidP="00E15E7B">
            <w:pPr>
              <w:spacing w:after="0"/>
              <w:rPr>
                <w:rFonts w:ascii="Times New Roman" w:hAnsi="Times New Roman"/>
              </w:rPr>
            </w:pPr>
          </w:p>
        </w:tc>
        <w:tc>
          <w:tcPr>
            <w:tcW w:w="2643" w:type="pct"/>
          </w:tcPr>
          <w:p w14:paraId="0C228552" w14:textId="77777777" w:rsidR="00F3687C" w:rsidRPr="00C14DA6" w:rsidRDefault="00F3687C" w:rsidP="007257CF">
            <w:pPr>
              <w:numPr>
                <w:ilvl w:val="0"/>
                <w:numId w:val="6"/>
              </w:numPr>
              <w:spacing w:after="0"/>
              <w:rPr>
                <w:rFonts w:ascii="Times New Roman" w:hAnsi="Times New Roman"/>
              </w:rPr>
            </w:pPr>
            <w:r w:rsidRPr="00C14DA6">
              <w:rPr>
                <w:rFonts w:ascii="Times New Roman" w:hAnsi="Times New Roman"/>
              </w:rPr>
              <w:t xml:space="preserve"> Прямоугольные и аксонометрические проекции. Построение проекций различных деталей. Размещение изображений.</w:t>
            </w:r>
          </w:p>
        </w:tc>
        <w:tc>
          <w:tcPr>
            <w:tcW w:w="743" w:type="pct"/>
            <w:vAlign w:val="center"/>
          </w:tcPr>
          <w:p w14:paraId="236153F6" w14:textId="0B0A646C" w:rsidR="00F3687C" w:rsidRPr="00C14DA6" w:rsidRDefault="00F3687C" w:rsidP="00E15E7B">
            <w:pPr>
              <w:spacing w:after="0"/>
              <w:jc w:val="center"/>
              <w:rPr>
                <w:rFonts w:ascii="Times New Roman" w:hAnsi="Times New Roman"/>
              </w:rPr>
            </w:pPr>
          </w:p>
        </w:tc>
        <w:tc>
          <w:tcPr>
            <w:tcW w:w="744" w:type="pct"/>
            <w:vMerge/>
          </w:tcPr>
          <w:p w14:paraId="67DECE8B" w14:textId="77777777" w:rsidR="00F3687C" w:rsidRPr="00C14DA6" w:rsidRDefault="00F3687C" w:rsidP="00E15E7B">
            <w:pPr>
              <w:spacing w:after="0"/>
              <w:rPr>
                <w:rFonts w:ascii="Times New Roman" w:hAnsi="Times New Roman"/>
                <w:b/>
                <w:bCs/>
              </w:rPr>
            </w:pPr>
          </w:p>
        </w:tc>
      </w:tr>
      <w:tr w:rsidR="00F3687C" w:rsidRPr="00C14DA6" w14:paraId="16BFAAE2" w14:textId="77777777" w:rsidTr="00E15E7B">
        <w:tblPrEx>
          <w:tblLook w:val="0000" w:firstRow="0" w:lastRow="0" w:firstColumn="0" w:lastColumn="0" w:noHBand="0" w:noVBand="0"/>
        </w:tblPrEx>
        <w:trPr>
          <w:trHeight w:val="20"/>
        </w:trPr>
        <w:tc>
          <w:tcPr>
            <w:tcW w:w="870" w:type="pct"/>
            <w:vMerge/>
          </w:tcPr>
          <w:p w14:paraId="38ECB257" w14:textId="77777777" w:rsidR="00F3687C" w:rsidRPr="00C14DA6" w:rsidRDefault="00F3687C" w:rsidP="00E15E7B">
            <w:pPr>
              <w:spacing w:after="0"/>
              <w:rPr>
                <w:rFonts w:ascii="Times New Roman" w:hAnsi="Times New Roman"/>
                <w:b/>
                <w:bCs/>
              </w:rPr>
            </w:pPr>
          </w:p>
        </w:tc>
        <w:tc>
          <w:tcPr>
            <w:tcW w:w="2643" w:type="pct"/>
          </w:tcPr>
          <w:p w14:paraId="6B828041" w14:textId="77777777" w:rsidR="00F3687C" w:rsidRPr="00C14DA6" w:rsidRDefault="00F3687C" w:rsidP="00E15E7B">
            <w:pPr>
              <w:spacing w:after="0"/>
              <w:rPr>
                <w:rFonts w:ascii="Times New Roman" w:hAnsi="Times New Roman"/>
                <w:b/>
              </w:rPr>
            </w:pPr>
            <w:r w:rsidRPr="00C14DA6">
              <w:rPr>
                <w:rFonts w:ascii="Times New Roman" w:hAnsi="Times New Roman"/>
                <w:b/>
                <w:bCs/>
              </w:rPr>
              <w:t>В том числе практических занятий и лабораторных работ</w:t>
            </w:r>
          </w:p>
        </w:tc>
        <w:tc>
          <w:tcPr>
            <w:tcW w:w="743" w:type="pct"/>
            <w:vAlign w:val="center"/>
          </w:tcPr>
          <w:p w14:paraId="087F36DA" w14:textId="28BB4446" w:rsidR="00F3687C" w:rsidRPr="00C14DA6" w:rsidRDefault="00F3687C" w:rsidP="00E15E7B">
            <w:pPr>
              <w:spacing w:after="0"/>
              <w:jc w:val="center"/>
              <w:rPr>
                <w:rFonts w:ascii="Times New Roman" w:hAnsi="Times New Roman"/>
                <w:b/>
                <w:bCs/>
              </w:rPr>
            </w:pPr>
          </w:p>
        </w:tc>
        <w:tc>
          <w:tcPr>
            <w:tcW w:w="744" w:type="pct"/>
            <w:vMerge/>
          </w:tcPr>
          <w:p w14:paraId="1367F8C7" w14:textId="77777777" w:rsidR="00F3687C" w:rsidRPr="00C14DA6" w:rsidRDefault="00F3687C" w:rsidP="00E15E7B">
            <w:pPr>
              <w:spacing w:after="0"/>
              <w:rPr>
                <w:rFonts w:ascii="Times New Roman" w:hAnsi="Times New Roman"/>
                <w:b/>
                <w:bCs/>
              </w:rPr>
            </w:pPr>
          </w:p>
        </w:tc>
      </w:tr>
      <w:tr w:rsidR="00F3687C" w:rsidRPr="00C14DA6" w14:paraId="636B6D03" w14:textId="77777777" w:rsidTr="00E15E7B">
        <w:tblPrEx>
          <w:tblLook w:val="0000" w:firstRow="0" w:lastRow="0" w:firstColumn="0" w:lastColumn="0" w:noHBand="0" w:noVBand="0"/>
        </w:tblPrEx>
        <w:trPr>
          <w:trHeight w:val="20"/>
        </w:trPr>
        <w:tc>
          <w:tcPr>
            <w:tcW w:w="870" w:type="pct"/>
            <w:vMerge/>
          </w:tcPr>
          <w:p w14:paraId="520B699B" w14:textId="77777777" w:rsidR="00F3687C" w:rsidRPr="00C14DA6" w:rsidRDefault="00F3687C" w:rsidP="00E15E7B">
            <w:pPr>
              <w:spacing w:after="0"/>
              <w:rPr>
                <w:rFonts w:ascii="Times New Roman" w:hAnsi="Times New Roman"/>
                <w:b/>
                <w:bCs/>
              </w:rPr>
            </w:pPr>
          </w:p>
        </w:tc>
        <w:tc>
          <w:tcPr>
            <w:tcW w:w="2643" w:type="pct"/>
          </w:tcPr>
          <w:p w14:paraId="1ADF406B" w14:textId="77777777" w:rsidR="00F3687C" w:rsidRPr="00C14DA6" w:rsidRDefault="00F3687C" w:rsidP="00E15E7B">
            <w:pPr>
              <w:spacing w:after="0"/>
              <w:rPr>
                <w:rFonts w:ascii="Times New Roman" w:hAnsi="Times New Roman"/>
                <w:b/>
              </w:rPr>
            </w:pPr>
            <w:r w:rsidRPr="00C14DA6">
              <w:rPr>
                <w:rFonts w:ascii="Times New Roman" w:hAnsi="Times New Roman"/>
                <w:bCs/>
              </w:rPr>
              <w:t>Практическое занятие 2.</w:t>
            </w:r>
            <w:r w:rsidRPr="00C14DA6">
              <w:rPr>
                <w:rFonts w:ascii="Times New Roman" w:hAnsi="Times New Roman"/>
                <w:b/>
              </w:rPr>
              <w:t xml:space="preserve"> </w:t>
            </w:r>
            <w:r w:rsidRPr="00C14DA6">
              <w:rPr>
                <w:rFonts w:ascii="Times New Roman" w:hAnsi="Times New Roman"/>
              </w:rPr>
              <w:t>Выполнение чертежа детали в прямоугольной и изометрической проекции</w:t>
            </w:r>
          </w:p>
        </w:tc>
        <w:tc>
          <w:tcPr>
            <w:tcW w:w="743" w:type="pct"/>
            <w:vAlign w:val="center"/>
          </w:tcPr>
          <w:p w14:paraId="01B70BF0" w14:textId="3336FE62" w:rsidR="00F3687C" w:rsidRPr="00C14DA6" w:rsidRDefault="00F3687C" w:rsidP="00E15E7B">
            <w:pPr>
              <w:spacing w:after="0"/>
              <w:jc w:val="center"/>
              <w:rPr>
                <w:rFonts w:ascii="Times New Roman" w:hAnsi="Times New Roman"/>
              </w:rPr>
            </w:pPr>
          </w:p>
        </w:tc>
        <w:tc>
          <w:tcPr>
            <w:tcW w:w="744" w:type="pct"/>
            <w:vMerge/>
          </w:tcPr>
          <w:p w14:paraId="6651991A" w14:textId="77777777" w:rsidR="00F3687C" w:rsidRPr="00C14DA6" w:rsidRDefault="00F3687C" w:rsidP="00E15E7B">
            <w:pPr>
              <w:spacing w:after="0"/>
              <w:rPr>
                <w:rFonts w:ascii="Times New Roman" w:hAnsi="Times New Roman"/>
                <w:b/>
                <w:bCs/>
              </w:rPr>
            </w:pPr>
          </w:p>
        </w:tc>
      </w:tr>
      <w:tr w:rsidR="00F3687C" w:rsidRPr="00C14DA6" w14:paraId="52F11DFE" w14:textId="77777777" w:rsidTr="00E15E7B">
        <w:tblPrEx>
          <w:tblLook w:val="0000" w:firstRow="0" w:lastRow="0" w:firstColumn="0" w:lastColumn="0" w:noHBand="0" w:noVBand="0"/>
        </w:tblPrEx>
        <w:trPr>
          <w:trHeight w:val="20"/>
        </w:trPr>
        <w:tc>
          <w:tcPr>
            <w:tcW w:w="870" w:type="pct"/>
            <w:vMerge/>
          </w:tcPr>
          <w:p w14:paraId="2B41F285" w14:textId="77777777" w:rsidR="00F3687C" w:rsidRPr="00C14DA6" w:rsidRDefault="00F3687C" w:rsidP="00E15E7B">
            <w:pPr>
              <w:spacing w:after="0"/>
              <w:rPr>
                <w:rFonts w:ascii="Times New Roman" w:hAnsi="Times New Roman"/>
                <w:b/>
                <w:bCs/>
              </w:rPr>
            </w:pPr>
          </w:p>
        </w:tc>
        <w:tc>
          <w:tcPr>
            <w:tcW w:w="2643" w:type="pct"/>
          </w:tcPr>
          <w:p w14:paraId="1C019769"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Самостоятельная работа обучающихся </w:t>
            </w:r>
          </w:p>
        </w:tc>
        <w:tc>
          <w:tcPr>
            <w:tcW w:w="743" w:type="pct"/>
            <w:vAlign w:val="center"/>
          </w:tcPr>
          <w:p w14:paraId="041A4860" w14:textId="5FC9BDFB" w:rsidR="00F3687C" w:rsidRPr="00C14DA6" w:rsidRDefault="00F3687C" w:rsidP="00E15E7B">
            <w:pPr>
              <w:spacing w:after="0"/>
              <w:jc w:val="center"/>
              <w:rPr>
                <w:rFonts w:ascii="Times New Roman" w:hAnsi="Times New Roman"/>
              </w:rPr>
            </w:pPr>
          </w:p>
        </w:tc>
        <w:tc>
          <w:tcPr>
            <w:tcW w:w="744" w:type="pct"/>
            <w:vMerge/>
          </w:tcPr>
          <w:p w14:paraId="7F574B4F" w14:textId="77777777" w:rsidR="00F3687C" w:rsidRPr="00C14DA6" w:rsidRDefault="00F3687C" w:rsidP="00E15E7B">
            <w:pPr>
              <w:spacing w:after="0"/>
              <w:rPr>
                <w:rFonts w:ascii="Times New Roman" w:hAnsi="Times New Roman"/>
                <w:b/>
                <w:bCs/>
              </w:rPr>
            </w:pPr>
          </w:p>
        </w:tc>
      </w:tr>
      <w:tr w:rsidR="00F3687C" w:rsidRPr="00C14DA6" w14:paraId="4D9F85DC" w14:textId="77777777" w:rsidTr="00E15E7B">
        <w:tblPrEx>
          <w:tblLook w:val="0000" w:firstRow="0" w:lastRow="0" w:firstColumn="0" w:lastColumn="0" w:noHBand="0" w:noVBand="0"/>
        </w:tblPrEx>
        <w:trPr>
          <w:trHeight w:val="354"/>
        </w:trPr>
        <w:tc>
          <w:tcPr>
            <w:tcW w:w="870" w:type="pct"/>
            <w:vMerge w:val="restart"/>
          </w:tcPr>
          <w:p w14:paraId="071882B4"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1.4 Изображения, виды, разрезы, сечения</w:t>
            </w:r>
          </w:p>
        </w:tc>
        <w:tc>
          <w:tcPr>
            <w:tcW w:w="2643" w:type="pct"/>
          </w:tcPr>
          <w:p w14:paraId="525AD64E"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Содержание </w:t>
            </w:r>
          </w:p>
        </w:tc>
        <w:tc>
          <w:tcPr>
            <w:tcW w:w="743" w:type="pct"/>
            <w:vAlign w:val="center"/>
          </w:tcPr>
          <w:p w14:paraId="01DC60E8" w14:textId="598A31DB" w:rsidR="00F3687C" w:rsidRPr="00C14DA6" w:rsidRDefault="00F3687C" w:rsidP="00E15E7B">
            <w:pPr>
              <w:spacing w:after="0"/>
              <w:jc w:val="center"/>
              <w:rPr>
                <w:rFonts w:ascii="Times New Roman" w:hAnsi="Times New Roman"/>
                <w:b/>
                <w:bCs/>
              </w:rPr>
            </w:pPr>
          </w:p>
        </w:tc>
        <w:tc>
          <w:tcPr>
            <w:tcW w:w="744" w:type="pct"/>
            <w:vMerge w:val="restart"/>
          </w:tcPr>
          <w:p w14:paraId="7E7E4D57"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4E69F120"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51544665"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291D6E81"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69250E39" w14:textId="77777777" w:rsidR="00F3687C" w:rsidRPr="00C14DA6" w:rsidRDefault="00F3687C" w:rsidP="00E15E7B">
            <w:pPr>
              <w:spacing w:after="0"/>
              <w:jc w:val="center"/>
              <w:rPr>
                <w:rFonts w:ascii="Times New Roman" w:hAnsi="Times New Roman"/>
                <w:bCs/>
              </w:rPr>
            </w:pPr>
            <w:r w:rsidRPr="00C14DA6">
              <w:rPr>
                <w:rFonts w:ascii="Times New Roman" w:hAnsi="Times New Roman"/>
                <w:bCs/>
              </w:rPr>
              <w:t>ОК 09</w:t>
            </w:r>
          </w:p>
        </w:tc>
      </w:tr>
      <w:tr w:rsidR="00F3687C" w:rsidRPr="00C14DA6" w14:paraId="6378AFA2" w14:textId="77777777" w:rsidTr="00E15E7B">
        <w:tblPrEx>
          <w:tblLook w:val="0000" w:firstRow="0" w:lastRow="0" w:firstColumn="0" w:lastColumn="0" w:noHBand="0" w:noVBand="0"/>
        </w:tblPrEx>
        <w:trPr>
          <w:trHeight w:val="20"/>
        </w:trPr>
        <w:tc>
          <w:tcPr>
            <w:tcW w:w="870" w:type="pct"/>
            <w:vMerge/>
          </w:tcPr>
          <w:p w14:paraId="7BDF2B00" w14:textId="77777777" w:rsidR="00F3687C" w:rsidRPr="00C14DA6" w:rsidRDefault="00F3687C" w:rsidP="00E15E7B">
            <w:pPr>
              <w:spacing w:after="0"/>
              <w:rPr>
                <w:rFonts w:ascii="Times New Roman" w:hAnsi="Times New Roman"/>
                <w:b/>
                <w:bCs/>
              </w:rPr>
            </w:pPr>
          </w:p>
        </w:tc>
        <w:tc>
          <w:tcPr>
            <w:tcW w:w="2643" w:type="pct"/>
          </w:tcPr>
          <w:p w14:paraId="3B819649" w14:textId="77777777" w:rsidR="00F3687C" w:rsidRPr="00C14DA6" w:rsidRDefault="00F3687C" w:rsidP="00E15E7B">
            <w:pPr>
              <w:spacing w:after="0"/>
              <w:rPr>
                <w:rFonts w:ascii="Times New Roman" w:hAnsi="Times New Roman"/>
              </w:rPr>
            </w:pPr>
            <w:r w:rsidRPr="00C14DA6">
              <w:rPr>
                <w:rFonts w:ascii="Times New Roman" w:hAnsi="Times New Roman"/>
              </w:rPr>
              <w:t>1. Основные виды. Простой разрез. Сечение. Условности и упрощения при выполнении разрезов и сечений.</w:t>
            </w:r>
          </w:p>
        </w:tc>
        <w:tc>
          <w:tcPr>
            <w:tcW w:w="743" w:type="pct"/>
            <w:vAlign w:val="center"/>
          </w:tcPr>
          <w:p w14:paraId="756F4EF3" w14:textId="25A77913" w:rsidR="00F3687C" w:rsidRPr="00C14DA6" w:rsidRDefault="00F3687C" w:rsidP="00E15E7B">
            <w:pPr>
              <w:spacing w:after="0"/>
              <w:jc w:val="center"/>
              <w:rPr>
                <w:rFonts w:ascii="Times New Roman" w:hAnsi="Times New Roman"/>
              </w:rPr>
            </w:pPr>
          </w:p>
        </w:tc>
        <w:tc>
          <w:tcPr>
            <w:tcW w:w="744" w:type="pct"/>
            <w:vMerge/>
          </w:tcPr>
          <w:p w14:paraId="4A34B7B6" w14:textId="77777777" w:rsidR="00F3687C" w:rsidRPr="00C14DA6" w:rsidRDefault="00F3687C" w:rsidP="00E15E7B">
            <w:pPr>
              <w:spacing w:after="0"/>
              <w:rPr>
                <w:rFonts w:ascii="Times New Roman" w:hAnsi="Times New Roman"/>
                <w:b/>
                <w:bCs/>
              </w:rPr>
            </w:pPr>
          </w:p>
        </w:tc>
      </w:tr>
      <w:tr w:rsidR="00F3687C" w:rsidRPr="00C14DA6" w14:paraId="1B957800" w14:textId="77777777" w:rsidTr="00E15E7B">
        <w:tblPrEx>
          <w:tblLook w:val="0000" w:firstRow="0" w:lastRow="0" w:firstColumn="0" w:lastColumn="0" w:noHBand="0" w:noVBand="0"/>
        </w:tblPrEx>
        <w:trPr>
          <w:trHeight w:val="20"/>
        </w:trPr>
        <w:tc>
          <w:tcPr>
            <w:tcW w:w="870" w:type="pct"/>
            <w:vMerge/>
          </w:tcPr>
          <w:p w14:paraId="27F6D6FC" w14:textId="77777777" w:rsidR="00F3687C" w:rsidRPr="00C14DA6" w:rsidRDefault="00F3687C" w:rsidP="00E15E7B">
            <w:pPr>
              <w:spacing w:after="0"/>
              <w:rPr>
                <w:rFonts w:ascii="Times New Roman" w:hAnsi="Times New Roman"/>
                <w:b/>
                <w:bCs/>
              </w:rPr>
            </w:pPr>
          </w:p>
        </w:tc>
        <w:tc>
          <w:tcPr>
            <w:tcW w:w="2643" w:type="pct"/>
          </w:tcPr>
          <w:p w14:paraId="43A2420F" w14:textId="77777777" w:rsidR="00F3687C" w:rsidRPr="00C14DA6" w:rsidRDefault="00F3687C" w:rsidP="00E15E7B">
            <w:pPr>
              <w:spacing w:after="0"/>
              <w:rPr>
                <w:rFonts w:ascii="Times New Roman" w:hAnsi="Times New Roman"/>
                <w:b/>
              </w:rPr>
            </w:pPr>
            <w:r w:rsidRPr="00C14DA6">
              <w:rPr>
                <w:rFonts w:ascii="Times New Roman" w:hAnsi="Times New Roman"/>
                <w:b/>
                <w:bCs/>
              </w:rPr>
              <w:t>В том числе практических занятий и лабораторных работ</w:t>
            </w:r>
          </w:p>
        </w:tc>
        <w:tc>
          <w:tcPr>
            <w:tcW w:w="743" w:type="pct"/>
            <w:vAlign w:val="center"/>
          </w:tcPr>
          <w:p w14:paraId="42CD2259" w14:textId="24DC9191" w:rsidR="00F3687C" w:rsidRPr="00C14DA6" w:rsidRDefault="00F3687C" w:rsidP="00E15E7B">
            <w:pPr>
              <w:spacing w:after="0"/>
              <w:jc w:val="center"/>
              <w:rPr>
                <w:rFonts w:ascii="Times New Roman" w:hAnsi="Times New Roman"/>
                <w:b/>
                <w:bCs/>
              </w:rPr>
            </w:pPr>
          </w:p>
        </w:tc>
        <w:tc>
          <w:tcPr>
            <w:tcW w:w="744" w:type="pct"/>
            <w:vMerge/>
          </w:tcPr>
          <w:p w14:paraId="52AB958F" w14:textId="77777777" w:rsidR="00F3687C" w:rsidRPr="00C14DA6" w:rsidRDefault="00F3687C" w:rsidP="00E15E7B">
            <w:pPr>
              <w:spacing w:after="0"/>
              <w:rPr>
                <w:rFonts w:ascii="Times New Roman" w:hAnsi="Times New Roman"/>
                <w:b/>
                <w:bCs/>
              </w:rPr>
            </w:pPr>
          </w:p>
        </w:tc>
      </w:tr>
      <w:tr w:rsidR="00F3687C" w:rsidRPr="00C14DA6" w14:paraId="0C055E06" w14:textId="77777777" w:rsidTr="00E15E7B">
        <w:tblPrEx>
          <w:tblLook w:val="0000" w:firstRow="0" w:lastRow="0" w:firstColumn="0" w:lastColumn="0" w:noHBand="0" w:noVBand="0"/>
        </w:tblPrEx>
        <w:trPr>
          <w:trHeight w:val="20"/>
        </w:trPr>
        <w:tc>
          <w:tcPr>
            <w:tcW w:w="870" w:type="pct"/>
            <w:vMerge/>
          </w:tcPr>
          <w:p w14:paraId="502964CD" w14:textId="77777777" w:rsidR="00F3687C" w:rsidRPr="00C14DA6" w:rsidRDefault="00F3687C" w:rsidP="00E15E7B">
            <w:pPr>
              <w:spacing w:after="0"/>
              <w:rPr>
                <w:rFonts w:ascii="Times New Roman" w:hAnsi="Times New Roman"/>
                <w:b/>
                <w:bCs/>
              </w:rPr>
            </w:pPr>
          </w:p>
        </w:tc>
        <w:tc>
          <w:tcPr>
            <w:tcW w:w="2643" w:type="pct"/>
          </w:tcPr>
          <w:p w14:paraId="5F0CED47" w14:textId="77777777" w:rsidR="00F3687C" w:rsidRPr="00C14DA6" w:rsidRDefault="00F3687C" w:rsidP="00E15E7B">
            <w:pPr>
              <w:spacing w:after="0"/>
              <w:rPr>
                <w:rFonts w:ascii="Times New Roman" w:hAnsi="Times New Roman"/>
                <w:b/>
                <w:bCs/>
              </w:rPr>
            </w:pPr>
            <w:r w:rsidRPr="00C14DA6">
              <w:rPr>
                <w:rFonts w:ascii="Times New Roman" w:hAnsi="Times New Roman"/>
                <w:bCs/>
              </w:rPr>
              <w:t>Практическое занятие 3.</w:t>
            </w:r>
            <w:r w:rsidRPr="00C14DA6">
              <w:rPr>
                <w:rFonts w:ascii="Times New Roman" w:hAnsi="Times New Roman"/>
                <w:b/>
              </w:rPr>
              <w:t xml:space="preserve"> </w:t>
            </w:r>
            <w:r w:rsidRPr="00C14DA6">
              <w:rPr>
                <w:rFonts w:ascii="Times New Roman" w:hAnsi="Times New Roman"/>
              </w:rPr>
              <w:t>Выполнение трех видов детали с применением простого разреза</w:t>
            </w:r>
          </w:p>
        </w:tc>
        <w:tc>
          <w:tcPr>
            <w:tcW w:w="743" w:type="pct"/>
            <w:vAlign w:val="center"/>
          </w:tcPr>
          <w:p w14:paraId="0DF7B0B6" w14:textId="3CC91BFA" w:rsidR="00F3687C" w:rsidRPr="00C14DA6" w:rsidRDefault="00F3687C" w:rsidP="00E15E7B">
            <w:pPr>
              <w:spacing w:after="0"/>
              <w:jc w:val="center"/>
              <w:rPr>
                <w:rFonts w:ascii="Times New Roman" w:hAnsi="Times New Roman"/>
              </w:rPr>
            </w:pPr>
          </w:p>
        </w:tc>
        <w:tc>
          <w:tcPr>
            <w:tcW w:w="744" w:type="pct"/>
            <w:vMerge/>
          </w:tcPr>
          <w:p w14:paraId="7242E984" w14:textId="77777777" w:rsidR="00F3687C" w:rsidRPr="00C14DA6" w:rsidRDefault="00F3687C" w:rsidP="00E15E7B">
            <w:pPr>
              <w:spacing w:after="0"/>
              <w:rPr>
                <w:rFonts w:ascii="Times New Roman" w:hAnsi="Times New Roman"/>
                <w:b/>
                <w:bCs/>
              </w:rPr>
            </w:pPr>
          </w:p>
        </w:tc>
      </w:tr>
      <w:tr w:rsidR="00F3687C" w:rsidRPr="00C14DA6" w14:paraId="610FE418" w14:textId="77777777" w:rsidTr="00E15E7B">
        <w:tblPrEx>
          <w:tblLook w:val="0000" w:firstRow="0" w:lastRow="0" w:firstColumn="0" w:lastColumn="0" w:noHBand="0" w:noVBand="0"/>
        </w:tblPrEx>
        <w:trPr>
          <w:trHeight w:val="20"/>
        </w:trPr>
        <w:tc>
          <w:tcPr>
            <w:tcW w:w="3513" w:type="pct"/>
            <w:gridSpan w:val="2"/>
          </w:tcPr>
          <w:p w14:paraId="44F4C367"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lastRenderedPageBreak/>
              <w:t>Раздел 2</w:t>
            </w:r>
            <w:r w:rsidRPr="00C14DA6">
              <w:t xml:space="preserve"> </w:t>
            </w:r>
            <w:r w:rsidRPr="00C14DA6">
              <w:rPr>
                <w:rFonts w:ascii="Times New Roman" w:hAnsi="Times New Roman"/>
                <w:b/>
                <w:bCs/>
              </w:rPr>
              <w:t>Машиностроительное черчение</w:t>
            </w:r>
          </w:p>
        </w:tc>
        <w:tc>
          <w:tcPr>
            <w:tcW w:w="743" w:type="pct"/>
          </w:tcPr>
          <w:p w14:paraId="7CF91B3C" w14:textId="1B805671" w:rsidR="00F3687C" w:rsidRPr="00C14DA6" w:rsidRDefault="00F3687C" w:rsidP="00E15E7B">
            <w:pPr>
              <w:spacing w:after="0"/>
              <w:jc w:val="center"/>
              <w:rPr>
                <w:rFonts w:ascii="Times New Roman" w:hAnsi="Times New Roman"/>
                <w:b/>
                <w:bCs/>
              </w:rPr>
            </w:pPr>
            <w:r w:rsidRPr="00C14DA6">
              <w:rPr>
                <w:rFonts w:ascii="Times New Roman" w:hAnsi="Times New Roman"/>
                <w:b/>
                <w:bCs/>
              </w:rPr>
              <w:t>8</w:t>
            </w:r>
            <w:r w:rsidR="005B46FD" w:rsidRPr="00C14DA6">
              <w:rPr>
                <w:rFonts w:ascii="Times New Roman" w:hAnsi="Times New Roman"/>
                <w:b/>
                <w:bCs/>
              </w:rPr>
              <w:t>/0</w:t>
            </w:r>
          </w:p>
        </w:tc>
        <w:tc>
          <w:tcPr>
            <w:tcW w:w="744" w:type="pct"/>
          </w:tcPr>
          <w:p w14:paraId="7B96BE4F" w14:textId="77777777" w:rsidR="00F3687C" w:rsidRPr="00C14DA6" w:rsidRDefault="00F3687C" w:rsidP="00E15E7B">
            <w:pPr>
              <w:spacing w:after="0"/>
              <w:jc w:val="center"/>
              <w:rPr>
                <w:rFonts w:ascii="Times New Roman" w:hAnsi="Times New Roman"/>
                <w:b/>
                <w:bCs/>
                <w:iCs/>
              </w:rPr>
            </w:pPr>
          </w:p>
        </w:tc>
      </w:tr>
      <w:tr w:rsidR="00F3687C" w:rsidRPr="00C14DA6" w14:paraId="1E53FA34" w14:textId="77777777" w:rsidTr="00E15E7B">
        <w:tblPrEx>
          <w:tblLook w:val="0000" w:firstRow="0" w:lastRow="0" w:firstColumn="0" w:lastColumn="0" w:noHBand="0" w:noVBand="0"/>
        </w:tblPrEx>
        <w:trPr>
          <w:trHeight w:val="20"/>
        </w:trPr>
        <w:tc>
          <w:tcPr>
            <w:tcW w:w="870" w:type="pct"/>
            <w:vMerge w:val="restart"/>
          </w:tcPr>
          <w:p w14:paraId="39AE4F40"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2.1 Виды конструкторских документов</w:t>
            </w:r>
          </w:p>
          <w:p w14:paraId="6F231E9E" w14:textId="77777777" w:rsidR="00F3687C" w:rsidRPr="00C14DA6" w:rsidRDefault="00F3687C" w:rsidP="00E15E7B">
            <w:pPr>
              <w:spacing w:after="0"/>
              <w:rPr>
                <w:rFonts w:ascii="Times New Roman" w:hAnsi="Times New Roman"/>
                <w:b/>
                <w:bCs/>
              </w:rPr>
            </w:pPr>
          </w:p>
        </w:tc>
        <w:tc>
          <w:tcPr>
            <w:tcW w:w="2643" w:type="pct"/>
          </w:tcPr>
          <w:p w14:paraId="315A8178"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743" w:type="pct"/>
            <w:vAlign w:val="center"/>
          </w:tcPr>
          <w:p w14:paraId="7825ABFC" w14:textId="0A43176C" w:rsidR="00F3687C" w:rsidRPr="00C14DA6" w:rsidRDefault="00F3687C" w:rsidP="00E15E7B">
            <w:pPr>
              <w:suppressAutoHyphens/>
              <w:spacing w:after="0"/>
              <w:jc w:val="center"/>
              <w:rPr>
                <w:rFonts w:ascii="Times New Roman" w:hAnsi="Times New Roman"/>
                <w:b/>
              </w:rPr>
            </w:pPr>
          </w:p>
        </w:tc>
        <w:tc>
          <w:tcPr>
            <w:tcW w:w="744" w:type="pct"/>
            <w:vMerge w:val="restart"/>
          </w:tcPr>
          <w:p w14:paraId="5843E91E"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4053066E"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4C2A7E54"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153D4A97"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6B632FCF"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 xml:space="preserve">ОК 02 </w:t>
            </w:r>
          </w:p>
          <w:p w14:paraId="572E17CD"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09</w:t>
            </w:r>
          </w:p>
        </w:tc>
      </w:tr>
      <w:tr w:rsidR="00F3687C" w:rsidRPr="00C14DA6" w14:paraId="546A5BF9" w14:textId="77777777" w:rsidTr="00E15E7B">
        <w:tblPrEx>
          <w:tblLook w:val="0000" w:firstRow="0" w:lastRow="0" w:firstColumn="0" w:lastColumn="0" w:noHBand="0" w:noVBand="0"/>
        </w:tblPrEx>
        <w:trPr>
          <w:trHeight w:val="20"/>
        </w:trPr>
        <w:tc>
          <w:tcPr>
            <w:tcW w:w="870" w:type="pct"/>
            <w:vMerge/>
          </w:tcPr>
          <w:p w14:paraId="16B2517E" w14:textId="77777777" w:rsidR="00F3687C" w:rsidRPr="00C14DA6" w:rsidRDefault="00F3687C" w:rsidP="00E15E7B">
            <w:pPr>
              <w:spacing w:after="0"/>
              <w:rPr>
                <w:rFonts w:ascii="Times New Roman" w:hAnsi="Times New Roman"/>
                <w:b/>
                <w:bCs/>
                <w:i/>
              </w:rPr>
            </w:pPr>
          </w:p>
        </w:tc>
        <w:tc>
          <w:tcPr>
            <w:tcW w:w="2643" w:type="pct"/>
          </w:tcPr>
          <w:p w14:paraId="51ED15E1" w14:textId="77777777" w:rsidR="00F3687C" w:rsidRPr="00C14DA6" w:rsidRDefault="00F3687C" w:rsidP="00E15E7B">
            <w:pPr>
              <w:spacing w:after="0"/>
              <w:jc w:val="both"/>
              <w:rPr>
                <w:rFonts w:ascii="Times New Roman" w:hAnsi="Times New Roman"/>
              </w:rPr>
            </w:pPr>
            <w:r w:rsidRPr="00C14DA6">
              <w:rPr>
                <w:rFonts w:ascii="Times New Roman" w:hAnsi="Times New Roman"/>
              </w:rPr>
              <w:t xml:space="preserve">1. Виды конструкторских документов (рабочий чертеж детали, сборочной чертеж, чертеж общего вида, эскиз, спецификация). Условности и упрощения в размерах. Обозначение шероховатости поверхности, допусков и посадок. Обозначение </w:t>
            </w:r>
            <w:proofErr w:type="spellStart"/>
            <w:r w:rsidRPr="00C14DA6">
              <w:rPr>
                <w:rFonts w:ascii="Times New Roman" w:hAnsi="Times New Roman"/>
              </w:rPr>
              <w:t>т.о</w:t>
            </w:r>
            <w:proofErr w:type="spellEnd"/>
            <w:r w:rsidRPr="00C14DA6">
              <w:rPr>
                <w:rFonts w:ascii="Times New Roman" w:hAnsi="Times New Roman"/>
              </w:rPr>
              <w:t>. и покрытия.</w:t>
            </w:r>
          </w:p>
        </w:tc>
        <w:tc>
          <w:tcPr>
            <w:tcW w:w="743" w:type="pct"/>
            <w:vAlign w:val="center"/>
          </w:tcPr>
          <w:p w14:paraId="0F6D410B" w14:textId="4AE6364B" w:rsidR="00F3687C" w:rsidRPr="00C14DA6" w:rsidRDefault="00F3687C" w:rsidP="00E15E7B">
            <w:pPr>
              <w:suppressAutoHyphens/>
              <w:spacing w:after="0"/>
              <w:jc w:val="center"/>
              <w:rPr>
                <w:rFonts w:ascii="Times New Roman" w:hAnsi="Times New Roman"/>
                <w:bCs/>
              </w:rPr>
            </w:pPr>
          </w:p>
        </w:tc>
        <w:tc>
          <w:tcPr>
            <w:tcW w:w="744" w:type="pct"/>
            <w:vMerge/>
          </w:tcPr>
          <w:p w14:paraId="6D64F07A" w14:textId="77777777" w:rsidR="00F3687C" w:rsidRPr="00C14DA6" w:rsidRDefault="00F3687C" w:rsidP="00E15E7B">
            <w:pPr>
              <w:spacing w:after="0"/>
              <w:rPr>
                <w:rFonts w:ascii="Times New Roman" w:hAnsi="Times New Roman"/>
                <w:b/>
                <w:bCs/>
              </w:rPr>
            </w:pPr>
          </w:p>
        </w:tc>
      </w:tr>
      <w:tr w:rsidR="00F3687C" w:rsidRPr="00C14DA6" w14:paraId="72940C71" w14:textId="77777777" w:rsidTr="00E15E7B">
        <w:tblPrEx>
          <w:tblLook w:val="0000" w:firstRow="0" w:lastRow="0" w:firstColumn="0" w:lastColumn="0" w:noHBand="0" w:noVBand="0"/>
        </w:tblPrEx>
        <w:trPr>
          <w:trHeight w:val="20"/>
        </w:trPr>
        <w:tc>
          <w:tcPr>
            <w:tcW w:w="870" w:type="pct"/>
            <w:vMerge/>
          </w:tcPr>
          <w:p w14:paraId="0F574FC7" w14:textId="77777777" w:rsidR="00F3687C" w:rsidRPr="00C14DA6" w:rsidRDefault="00F3687C" w:rsidP="00E15E7B">
            <w:pPr>
              <w:spacing w:after="0"/>
              <w:rPr>
                <w:rFonts w:ascii="Times New Roman" w:hAnsi="Times New Roman"/>
                <w:b/>
                <w:bCs/>
                <w:i/>
              </w:rPr>
            </w:pPr>
          </w:p>
        </w:tc>
        <w:tc>
          <w:tcPr>
            <w:tcW w:w="2643" w:type="pct"/>
          </w:tcPr>
          <w:p w14:paraId="239C437C" w14:textId="77777777" w:rsidR="00F3687C" w:rsidRPr="00C14DA6" w:rsidRDefault="00F3687C" w:rsidP="00E15E7B">
            <w:pPr>
              <w:spacing w:after="0"/>
              <w:jc w:val="both"/>
              <w:rPr>
                <w:rFonts w:ascii="Times New Roman" w:hAnsi="Times New Roman"/>
                <w:b/>
                <w:i/>
              </w:rPr>
            </w:pPr>
            <w:r w:rsidRPr="00C14DA6">
              <w:rPr>
                <w:rFonts w:ascii="Times New Roman" w:hAnsi="Times New Roman"/>
                <w:b/>
                <w:bCs/>
              </w:rPr>
              <w:t>В том числе практических занятий и лабораторных работ</w:t>
            </w:r>
          </w:p>
        </w:tc>
        <w:tc>
          <w:tcPr>
            <w:tcW w:w="743" w:type="pct"/>
            <w:vAlign w:val="center"/>
          </w:tcPr>
          <w:p w14:paraId="3CD5BCBF" w14:textId="7CBDAD97" w:rsidR="00F3687C" w:rsidRPr="00C14DA6" w:rsidRDefault="00F3687C" w:rsidP="00E15E7B">
            <w:pPr>
              <w:suppressAutoHyphens/>
              <w:spacing w:after="0"/>
              <w:jc w:val="center"/>
              <w:rPr>
                <w:rFonts w:ascii="Times New Roman" w:hAnsi="Times New Roman"/>
                <w:b/>
                <w:bCs/>
              </w:rPr>
            </w:pPr>
          </w:p>
        </w:tc>
        <w:tc>
          <w:tcPr>
            <w:tcW w:w="744" w:type="pct"/>
            <w:vMerge/>
          </w:tcPr>
          <w:p w14:paraId="6EB6B6E9" w14:textId="77777777" w:rsidR="00F3687C" w:rsidRPr="00C14DA6" w:rsidRDefault="00F3687C" w:rsidP="00E15E7B">
            <w:pPr>
              <w:spacing w:after="0"/>
              <w:rPr>
                <w:rFonts w:ascii="Times New Roman" w:hAnsi="Times New Roman"/>
                <w:b/>
              </w:rPr>
            </w:pPr>
          </w:p>
        </w:tc>
      </w:tr>
      <w:tr w:rsidR="00F3687C" w:rsidRPr="00C14DA6" w14:paraId="09278E0B" w14:textId="77777777" w:rsidTr="00E15E7B">
        <w:tblPrEx>
          <w:tblLook w:val="0000" w:firstRow="0" w:lastRow="0" w:firstColumn="0" w:lastColumn="0" w:noHBand="0" w:noVBand="0"/>
        </w:tblPrEx>
        <w:trPr>
          <w:trHeight w:val="20"/>
        </w:trPr>
        <w:tc>
          <w:tcPr>
            <w:tcW w:w="870" w:type="pct"/>
            <w:vMerge w:val="restart"/>
          </w:tcPr>
          <w:p w14:paraId="0B205721"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Тема 2.2 Сборочные чертежи </w:t>
            </w:r>
          </w:p>
          <w:p w14:paraId="72BB4D93" w14:textId="77777777" w:rsidR="00F3687C" w:rsidRPr="00C14DA6" w:rsidRDefault="00F3687C" w:rsidP="00E15E7B">
            <w:pPr>
              <w:spacing w:after="0"/>
              <w:rPr>
                <w:rFonts w:ascii="Times New Roman" w:hAnsi="Times New Roman"/>
                <w:b/>
                <w:bCs/>
              </w:rPr>
            </w:pPr>
          </w:p>
        </w:tc>
        <w:tc>
          <w:tcPr>
            <w:tcW w:w="2643" w:type="pct"/>
          </w:tcPr>
          <w:p w14:paraId="169BF046"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743" w:type="pct"/>
            <w:vAlign w:val="center"/>
          </w:tcPr>
          <w:p w14:paraId="775D683F" w14:textId="4B619C3B" w:rsidR="00F3687C" w:rsidRPr="00C14DA6" w:rsidRDefault="00F3687C" w:rsidP="00E15E7B">
            <w:pPr>
              <w:suppressAutoHyphens/>
              <w:spacing w:after="0"/>
              <w:jc w:val="center"/>
              <w:rPr>
                <w:rFonts w:ascii="Times New Roman" w:hAnsi="Times New Roman"/>
                <w:b/>
              </w:rPr>
            </w:pPr>
          </w:p>
        </w:tc>
        <w:tc>
          <w:tcPr>
            <w:tcW w:w="744" w:type="pct"/>
            <w:vMerge w:val="restart"/>
          </w:tcPr>
          <w:p w14:paraId="55752947"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0ABD7452"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21241401"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00203645"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6ECEA89D"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09</w:t>
            </w:r>
          </w:p>
        </w:tc>
      </w:tr>
      <w:tr w:rsidR="00F3687C" w:rsidRPr="00C14DA6" w14:paraId="35808C31" w14:textId="77777777" w:rsidTr="00E15E7B">
        <w:tblPrEx>
          <w:tblLook w:val="0000" w:firstRow="0" w:lastRow="0" w:firstColumn="0" w:lastColumn="0" w:noHBand="0" w:noVBand="0"/>
        </w:tblPrEx>
        <w:trPr>
          <w:trHeight w:val="20"/>
        </w:trPr>
        <w:tc>
          <w:tcPr>
            <w:tcW w:w="870" w:type="pct"/>
            <w:vMerge/>
          </w:tcPr>
          <w:p w14:paraId="4D80F95D" w14:textId="77777777" w:rsidR="00F3687C" w:rsidRPr="00C14DA6" w:rsidRDefault="00F3687C" w:rsidP="00E15E7B">
            <w:pPr>
              <w:spacing w:after="0"/>
              <w:rPr>
                <w:rFonts w:ascii="Times New Roman" w:hAnsi="Times New Roman"/>
                <w:b/>
                <w:bCs/>
                <w:i/>
              </w:rPr>
            </w:pPr>
          </w:p>
        </w:tc>
        <w:tc>
          <w:tcPr>
            <w:tcW w:w="2643" w:type="pct"/>
          </w:tcPr>
          <w:p w14:paraId="67EB358E" w14:textId="77777777" w:rsidR="00F3687C" w:rsidRPr="00C14DA6" w:rsidRDefault="00F3687C" w:rsidP="00E15E7B">
            <w:pPr>
              <w:spacing w:after="0"/>
              <w:jc w:val="both"/>
              <w:rPr>
                <w:rFonts w:ascii="Times New Roman" w:hAnsi="Times New Roman"/>
              </w:rPr>
            </w:pPr>
            <w:r w:rsidRPr="00C14DA6">
              <w:rPr>
                <w:rFonts w:ascii="Times New Roman" w:hAnsi="Times New Roman"/>
              </w:rPr>
              <w:t xml:space="preserve">1. Чтение и </w:t>
            </w:r>
            <w:proofErr w:type="spellStart"/>
            <w:r w:rsidRPr="00C14DA6">
              <w:rPr>
                <w:rFonts w:ascii="Times New Roman" w:hAnsi="Times New Roman"/>
              </w:rPr>
              <w:t>деталирование</w:t>
            </w:r>
            <w:proofErr w:type="spellEnd"/>
            <w:r w:rsidRPr="00C14DA6">
              <w:rPr>
                <w:rFonts w:ascii="Times New Roman" w:hAnsi="Times New Roman"/>
              </w:rPr>
              <w:t xml:space="preserve"> сборочного чертежа.</w:t>
            </w:r>
          </w:p>
        </w:tc>
        <w:tc>
          <w:tcPr>
            <w:tcW w:w="743" w:type="pct"/>
            <w:vAlign w:val="center"/>
          </w:tcPr>
          <w:p w14:paraId="45728172" w14:textId="7AB3607E" w:rsidR="00F3687C" w:rsidRPr="00C14DA6" w:rsidRDefault="00F3687C" w:rsidP="00E15E7B">
            <w:pPr>
              <w:suppressAutoHyphens/>
              <w:spacing w:after="0"/>
              <w:jc w:val="center"/>
              <w:rPr>
                <w:rFonts w:ascii="Times New Roman" w:hAnsi="Times New Roman"/>
                <w:bCs/>
              </w:rPr>
            </w:pPr>
          </w:p>
        </w:tc>
        <w:tc>
          <w:tcPr>
            <w:tcW w:w="744" w:type="pct"/>
            <w:vMerge/>
          </w:tcPr>
          <w:p w14:paraId="54DCCBBA" w14:textId="77777777" w:rsidR="00F3687C" w:rsidRPr="00C14DA6" w:rsidRDefault="00F3687C" w:rsidP="00E15E7B">
            <w:pPr>
              <w:spacing w:after="0"/>
              <w:rPr>
                <w:rFonts w:ascii="Times New Roman" w:hAnsi="Times New Roman"/>
                <w:b/>
                <w:bCs/>
              </w:rPr>
            </w:pPr>
          </w:p>
        </w:tc>
      </w:tr>
      <w:tr w:rsidR="00F3687C" w:rsidRPr="00C14DA6" w14:paraId="678B8983" w14:textId="77777777" w:rsidTr="00E15E7B">
        <w:tblPrEx>
          <w:tblLook w:val="0000" w:firstRow="0" w:lastRow="0" w:firstColumn="0" w:lastColumn="0" w:noHBand="0" w:noVBand="0"/>
        </w:tblPrEx>
        <w:trPr>
          <w:trHeight w:val="20"/>
        </w:trPr>
        <w:tc>
          <w:tcPr>
            <w:tcW w:w="870" w:type="pct"/>
            <w:vMerge/>
          </w:tcPr>
          <w:p w14:paraId="1F8F03AD" w14:textId="77777777" w:rsidR="00F3687C" w:rsidRPr="00C14DA6" w:rsidRDefault="00F3687C" w:rsidP="00E15E7B">
            <w:pPr>
              <w:spacing w:after="0"/>
              <w:rPr>
                <w:rFonts w:ascii="Times New Roman" w:hAnsi="Times New Roman"/>
                <w:b/>
                <w:bCs/>
                <w:i/>
              </w:rPr>
            </w:pPr>
          </w:p>
        </w:tc>
        <w:tc>
          <w:tcPr>
            <w:tcW w:w="2643" w:type="pct"/>
          </w:tcPr>
          <w:p w14:paraId="4C8CCF73" w14:textId="77777777" w:rsidR="00F3687C" w:rsidRPr="00C14DA6" w:rsidRDefault="00F3687C" w:rsidP="00E15E7B">
            <w:pPr>
              <w:spacing w:after="0"/>
              <w:jc w:val="both"/>
              <w:rPr>
                <w:rFonts w:ascii="Times New Roman" w:hAnsi="Times New Roman"/>
                <w:b/>
                <w:i/>
              </w:rPr>
            </w:pPr>
            <w:r w:rsidRPr="00C14DA6">
              <w:rPr>
                <w:rFonts w:ascii="Times New Roman" w:hAnsi="Times New Roman"/>
                <w:b/>
                <w:bCs/>
              </w:rPr>
              <w:t>В том числе практических занятий и лабораторных работ</w:t>
            </w:r>
          </w:p>
        </w:tc>
        <w:tc>
          <w:tcPr>
            <w:tcW w:w="743" w:type="pct"/>
            <w:vAlign w:val="center"/>
          </w:tcPr>
          <w:p w14:paraId="50FF532E" w14:textId="4E89B28A" w:rsidR="00F3687C" w:rsidRPr="00C14DA6" w:rsidRDefault="00F3687C" w:rsidP="00E15E7B">
            <w:pPr>
              <w:suppressAutoHyphens/>
              <w:spacing w:after="0"/>
              <w:jc w:val="center"/>
              <w:rPr>
                <w:rFonts w:ascii="Times New Roman" w:hAnsi="Times New Roman"/>
                <w:b/>
                <w:bCs/>
              </w:rPr>
            </w:pPr>
          </w:p>
        </w:tc>
        <w:tc>
          <w:tcPr>
            <w:tcW w:w="744" w:type="pct"/>
            <w:vMerge/>
          </w:tcPr>
          <w:p w14:paraId="6E26F4D5" w14:textId="77777777" w:rsidR="00F3687C" w:rsidRPr="00C14DA6" w:rsidRDefault="00F3687C" w:rsidP="00E15E7B">
            <w:pPr>
              <w:spacing w:after="0"/>
              <w:rPr>
                <w:rFonts w:ascii="Times New Roman" w:hAnsi="Times New Roman"/>
                <w:b/>
              </w:rPr>
            </w:pPr>
          </w:p>
        </w:tc>
      </w:tr>
      <w:tr w:rsidR="00F3687C" w:rsidRPr="00C14DA6" w14:paraId="24BAA50C" w14:textId="77777777" w:rsidTr="00E15E7B">
        <w:tblPrEx>
          <w:tblLook w:val="0000" w:firstRow="0" w:lastRow="0" w:firstColumn="0" w:lastColumn="0" w:noHBand="0" w:noVBand="0"/>
        </w:tblPrEx>
        <w:trPr>
          <w:trHeight w:val="20"/>
        </w:trPr>
        <w:tc>
          <w:tcPr>
            <w:tcW w:w="870" w:type="pct"/>
            <w:vMerge/>
          </w:tcPr>
          <w:p w14:paraId="6F27436C" w14:textId="77777777" w:rsidR="00F3687C" w:rsidRPr="00C14DA6" w:rsidRDefault="00F3687C" w:rsidP="00E15E7B">
            <w:pPr>
              <w:spacing w:after="0"/>
              <w:rPr>
                <w:rFonts w:ascii="Times New Roman" w:hAnsi="Times New Roman"/>
                <w:b/>
                <w:bCs/>
                <w:i/>
              </w:rPr>
            </w:pPr>
          </w:p>
        </w:tc>
        <w:tc>
          <w:tcPr>
            <w:tcW w:w="2643" w:type="pct"/>
          </w:tcPr>
          <w:p w14:paraId="50528876" w14:textId="77777777" w:rsidR="00F3687C" w:rsidRPr="00C14DA6" w:rsidRDefault="00F3687C" w:rsidP="00E15E7B">
            <w:pPr>
              <w:spacing w:after="0"/>
              <w:jc w:val="both"/>
              <w:rPr>
                <w:rFonts w:ascii="Times New Roman" w:hAnsi="Times New Roman"/>
                <w:i/>
              </w:rPr>
            </w:pPr>
            <w:r w:rsidRPr="00C14DA6">
              <w:rPr>
                <w:rFonts w:ascii="Times New Roman" w:hAnsi="Times New Roman"/>
                <w:iCs/>
              </w:rPr>
              <w:t>Практическое занятие 5.</w:t>
            </w:r>
            <w:r w:rsidRPr="00C14DA6">
              <w:rPr>
                <w:rFonts w:ascii="Times New Roman" w:hAnsi="Times New Roman"/>
                <w:bCs/>
                <w:iCs/>
              </w:rPr>
              <w:t xml:space="preserve"> </w:t>
            </w:r>
            <w:r w:rsidRPr="00C14DA6">
              <w:rPr>
                <w:rFonts w:ascii="Times New Roman" w:hAnsi="Times New Roman"/>
              </w:rPr>
              <w:t>Чтение сборочного чертежа</w:t>
            </w:r>
          </w:p>
        </w:tc>
        <w:tc>
          <w:tcPr>
            <w:tcW w:w="743" w:type="pct"/>
            <w:vAlign w:val="center"/>
          </w:tcPr>
          <w:p w14:paraId="0949E505" w14:textId="13934036" w:rsidR="00F3687C" w:rsidRPr="00C14DA6" w:rsidRDefault="00F3687C" w:rsidP="00E15E7B">
            <w:pPr>
              <w:suppressAutoHyphens/>
              <w:spacing w:after="0"/>
              <w:jc w:val="center"/>
              <w:rPr>
                <w:rFonts w:ascii="Times New Roman" w:hAnsi="Times New Roman"/>
              </w:rPr>
            </w:pPr>
          </w:p>
        </w:tc>
        <w:tc>
          <w:tcPr>
            <w:tcW w:w="744" w:type="pct"/>
            <w:vMerge/>
          </w:tcPr>
          <w:p w14:paraId="72E3B599" w14:textId="77777777" w:rsidR="00F3687C" w:rsidRPr="00C14DA6" w:rsidRDefault="00F3687C" w:rsidP="00E15E7B">
            <w:pPr>
              <w:spacing w:after="0"/>
              <w:rPr>
                <w:rFonts w:ascii="Times New Roman" w:hAnsi="Times New Roman"/>
                <w:b/>
              </w:rPr>
            </w:pPr>
          </w:p>
        </w:tc>
      </w:tr>
      <w:tr w:rsidR="00F3687C" w:rsidRPr="00C14DA6" w14:paraId="744ED207" w14:textId="77777777" w:rsidTr="00E15E7B">
        <w:tblPrEx>
          <w:tblLook w:val="0000" w:firstRow="0" w:lastRow="0" w:firstColumn="0" w:lastColumn="0" w:noHBand="0" w:noVBand="0"/>
        </w:tblPrEx>
        <w:trPr>
          <w:trHeight w:val="20"/>
        </w:trPr>
        <w:tc>
          <w:tcPr>
            <w:tcW w:w="3513" w:type="pct"/>
            <w:gridSpan w:val="2"/>
          </w:tcPr>
          <w:p w14:paraId="275A7795"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t>Раздел 3. Схемы</w:t>
            </w:r>
          </w:p>
        </w:tc>
        <w:tc>
          <w:tcPr>
            <w:tcW w:w="743" w:type="pct"/>
          </w:tcPr>
          <w:p w14:paraId="54AA47C6" w14:textId="77777777" w:rsidR="00F3687C" w:rsidRPr="00C14DA6" w:rsidRDefault="00F3687C" w:rsidP="00E15E7B">
            <w:pPr>
              <w:spacing w:after="0"/>
              <w:jc w:val="center"/>
              <w:rPr>
                <w:rFonts w:ascii="Times New Roman" w:hAnsi="Times New Roman"/>
                <w:b/>
                <w:bCs/>
              </w:rPr>
            </w:pPr>
            <w:r w:rsidRPr="00C14DA6">
              <w:rPr>
                <w:rFonts w:ascii="Times New Roman" w:hAnsi="Times New Roman"/>
                <w:b/>
                <w:bCs/>
              </w:rPr>
              <w:t>6/2</w:t>
            </w:r>
          </w:p>
        </w:tc>
        <w:tc>
          <w:tcPr>
            <w:tcW w:w="744" w:type="pct"/>
          </w:tcPr>
          <w:p w14:paraId="23905D0F" w14:textId="77777777" w:rsidR="00F3687C" w:rsidRPr="00C14DA6" w:rsidRDefault="00F3687C" w:rsidP="00E15E7B">
            <w:pPr>
              <w:spacing w:after="0"/>
              <w:jc w:val="center"/>
              <w:rPr>
                <w:rFonts w:ascii="Times New Roman" w:hAnsi="Times New Roman"/>
                <w:b/>
                <w:bCs/>
                <w:iCs/>
              </w:rPr>
            </w:pPr>
          </w:p>
        </w:tc>
      </w:tr>
      <w:tr w:rsidR="00F3687C" w:rsidRPr="00C14DA6" w14:paraId="6097E6ED" w14:textId="77777777" w:rsidTr="00E15E7B">
        <w:tblPrEx>
          <w:tblLook w:val="0000" w:firstRow="0" w:lastRow="0" w:firstColumn="0" w:lastColumn="0" w:noHBand="0" w:noVBand="0"/>
        </w:tblPrEx>
        <w:trPr>
          <w:trHeight w:val="20"/>
        </w:trPr>
        <w:tc>
          <w:tcPr>
            <w:tcW w:w="870" w:type="pct"/>
            <w:vMerge w:val="restart"/>
          </w:tcPr>
          <w:p w14:paraId="0EDC3E9F"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3.1 Схемы</w:t>
            </w:r>
          </w:p>
          <w:p w14:paraId="325B18C7" w14:textId="77777777" w:rsidR="00F3687C" w:rsidRPr="00C14DA6" w:rsidRDefault="00F3687C" w:rsidP="00E15E7B">
            <w:pPr>
              <w:spacing w:after="0"/>
              <w:rPr>
                <w:rFonts w:ascii="Times New Roman" w:hAnsi="Times New Roman"/>
                <w:b/>
                <w:bCs/>
              </w:rPr>
            </w:pPr>
          </w:p>
        </w:tc>
        <w:tc>
          <w:tcPr>
            <w:tcW w:w="2643" w:type="pct"/>
          </w:tcPr>
          <w:p w14:paraId="6BD25AEA"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743" w:type="pct"/>
            <w:vAlign w:val="center"/>
          </w:tcPr>
          <w:p w14:paraId="7FF6ADED" w14:textId="1313168F" w:rsidR="00F3687C" w:rsidRPr="00C14DA6" w:rsidRDefault="00F3687C" w:rsidP="00E15E7B">
            <w:pPr>
              <w:suppressAutoHyphens/>
              <w:spacing w:after="0"/>
              <w:jc w:val="center"/>
              <w:rPr>
                <w:rFonts w:ascii="Times New Roman" w:hAnsi="Times New Roman"/>
                <w:b/>
              </w:rPr>
            </w:pPr>
          </w:p>
        </w:tc>
        <w:tc>
          <w:tcPr>
            <w:tcW w:w="744" w:type="pct"/>
            <w:vMerge w:val="restart"/>
          </w:tcPr>
          <w:p w14:paraId="357B6518"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59E21745"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51A38BD4"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0A383516"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29594424"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09</w:t>
            </w:r>
          </w:p>
        </w:tc>
      </w:tr>
      <w:tr w:rsidR="00F3687C" w:rsidRPr="00C14DA6" w14:paraId="673C9B88" w14:textId="77777777" w:rsidTr="00E15E7B">
        <w:tblPrEx>
          <w:tblLook w:val="0000" w:firstRow="0" w:lastRow="0" w:firstColumn="0" w:lastColumn="0" w:noHBand="0" w:noVBand="0"/>
        </w:tblPrEx>
        <w:trPr>
          <w:trHeight w:val="20"/>
        </w:trPr>
        <w:tc>
          <w:tcPr>
            <w:tcW w:w="870" w:type="pct"/>
            <w:vMerge/>
          </w:tcPr>
          <w:p w14:paraId="3E8307BC" w14:textId="77777777" w:rsidR="00F3687C" w:rsidRPr="00C14DA6" w:rsidRDefault="00F3687C" w:rsidP="00E15E7B">
            <w:pPr>
              <w:spacing w:after="0"/>
              <w:rPr>
                <w:rFonts w:ascii="Times New Roman" w:hAnsi="Times New Roman"/>
                <w:b/>
                <w:bCs/>
                <w:i/>
              </w:rPr>
            </w:pPr>
          </w:p>
        </w:tc>
        <w:tc>
          <w:tcPr>
            <w:tcW w:w="2643" w:type="pct"/>
          </w:tcPr>
          <w:p w14:paraId="43CC97E1" w14:textId="77777777" w:rsidR="00F3687C" w:rsidRPr="00C14DA6" w:rsidRDefault="00F3687C" w:rsidP="00E15E7B">
            <w:pPr>
              <w:spacing w:after="0"/>
              <w:jc w:val="both"/>
              <w:rPr>
                <w:rFonts w:ascii="Times New Roman" w:hAnsi="Times New Roman"/>
              </w:rPr>
            </w:pPr>
            <w:r w:rsidRPr="00C14DA6">
              <w:rPr>
                <w:rFonts w:ascii="Times New Roman" w:hAnsi="Times New Roman"/>
              </w:rPr>
              <w:t xml:space="preserve">1. Виды и типы схем. Условные обозначения в схемах. </w:t>
            </w:r>
          </w:p>
        </w:tc>
        <w:tc>
          <w:tcPr>
            <w:tcW w:w="743" w:type="pct"/>
            <w:vAlign w:val="center"/>
          </w:tcPr>
          <w:p w14:paraId="1AEB71C0" w14:textId="5E55359A" w:rsidR="00F3687C" w:rsidRPr="00C14DA6" w:rsidRDefault="00F3687C" w:rsidP="00E15E7B">
            <w:pPr>
              <w:suppressAutoHyphens/>
              <w:spacing w:after="0"/>
              <w:jc w:val="center"/>
              <w:rPr>
                <w:rFonts w:ascii="Times New Roman" w:hAnsi="Times New Roman"/>
                <w:bCs/>
              </w:rPr>
            </w:pPr>
          </w:p>
        </w:tc>
        <w:tc>
          <w:tcPr>
            <w:tcW w:w="744" w:type="pct"/>
            <w:vMerge/>
          </w:tcPr>
          <w:p w14:paraId="55779283" w14:textId="77777777" w:rsidR="00F3687C" w:rsidRPr="00C14DA6" w:rsidRDefault="00F3687C" w:rsidP="00E15E7B">
            <w:pPr>
              <w:spacing w:after="0"/>
              <w:rPr>
                <w:rFonts w:ascii="Times New Roman" w:hAnsi="Times New Roman"/>
                <w:b/>
                <w:bCs/>
              </w:rPr>
            </w:pPr>
          </w:p>
        </w:tc>
      </w:tr>
      <w:tr w:rsidR="00F3687C" w:rsidRPr="00C14DA6" w14:paraId="6EFB5D3D" w14:textId="77777777" w:rsidTr="00E15E7B">
        <w:tblPrEx>
          <w:tblLook w:val="0000" w:firstRow="0" w:lastRow="0" w:firstColumn="0" w:lastColumn="0" w:noHBand="0" w:noVBand="0"/>
        </w:tblPrEx>
        <w:trPr>
          <w:trHeight w:val="20"/>
        </w:trPr>
        <w:tc>
          <w:tcPr>
            <w:tcW w:w="870" w:type="pct"/>
            <w:vMerge/>
          </w:tcPr>
          <w:p w14:paraId="1B27987C" w14:textId="77777777" w:rsidR="00F3687C" w:rsidRPr="00C14DA6" w:rsidRDefault="00F3687C" w:rsidP="00E15E7B">
            <w:pPr>
              <w:spacing w:after="0"/>
              <w:rPr>
                <w:rFonts w:ascii="Times New Roman" w:hAnsi="Times New Roman"/>
                <w:b/>
                <w:bCs/>
                <w:i/>
              </w:rPr>
            </w:pPr>
          </w:p>
        </w:tc>
        <w:tc>
          <w:tcPr>
            <w:tcW w:w="2643" w:type="pct"/>
          </w:tcPr>
          <w:p w14:paraId="59118BFC" w14:textId="77777777" w:rsidR="00F3687C" w:rsidRPr="00C14DA6" w:rsidRDefault="00F3687C" w:rsidP="00E15E7B">
            <w:pPr>
              <w:spacing w:after="0"/>
              <w:jc w:val="both"/>
              <w:rPr>
                <w:rFonts w:ascii="Times New Roman" w:hAnsi="Times New Roman"/>
                <w:b/>
                <w:i/>
              </w:rPr>
            </w:pPr>
            <w:r w:rsidRPr="00C14DA6">
              <w:rPr>
                <w:rFonts w:ascii="Times New Roman" w:hAnsi="Times New Roman"/>
                <w:b/>
                <w:bCs/>
              </w:rPr>
              <w:t>В том числе практических занятий и лабораторных работ</w:t>
            </w:r>
          </w:p>
        </w:tc>
        <w:tc>
          <w:tcPr>
            <w:tcW w:w="743" w:type="pct"/>
            <w:vAlign w:val="center"/>
          </w:tcPr>
          <w:p w14:paraId="11343291" w14:textId="05F643FE" w:rsidR="00F3687C" w:rsidRPr="00C14DA6" w:rsidRDefault="00F3687C" w:rsidP="00E15E7B">
            <w:pPr>
              <w:suppressAutoHyphens/>
              <w:spacing w:after="0"/>
              <w:jc w:val="center"/>
              <w:rPr>
                <w:rFonts w:ascii="Times New Roman" w:hAnsi="Times New Roman"/>
                <w:b/>
                <w:bCs/>
              </w:rPr>
            </w:pPr>
          </w:p>
        </w:tc>
        <w:tc>
          <w:tcPr>
            <w:tcW w:w="744" w:type="pct"/>
            <w:vMerge/>
          </w:tcPr>
          <w:p w14:paraId="1A84AD5C" w14:textId="77777777" w:rsidR="00F3687C" w:rsidRPr="00C14DA6" w:rsidRDefault="00F3687C" w:rsidP="00E15E7B">
            <w:pPr>
              <w:spacing w:after="0"/>
              <w:rPr>
                <w:rFonts w:ascii="Times New Roman" w:hAnsi="Times New Roman"/>
                <w:b/>
              </w:rPr>
            </w:pPr>
          </w:p>
        </w:tc>
      </w:tr>
      <w:tr w:rsidR="00F3687C" w:rsidRPr="00C14DA6" w14:paraId="2E98FFC4" w14:textId="77777777" w:rsidTr="00E15E7B">
        <w:tblPrEx>
          <w:tblLook w:val="0000" w:firstRow="0" w:lastRow="0" w:firstColumn="0" w:lastColumn="0" w:noHBand="0" w:noVBand="0"/>
        </w:tblPrEx>
        <w:trPr>
          <w:trHeight w:val="20"/>
        </w:trPr>
        <w:tc>
          <w:tcPr>
            <w:tcW w:w="870" w:type="pct"/>
            <w:vMerge/>
          </w:tcPr>
          <w:p w14:paraId="3C34DD8E" w14:textId="77777777" w:rsidR="00F3687C" w:rsidRPr="00C14DA6" w:rsidRDefault="00F3687C" w:rsidP="00E15E7B">
            <w:pPr>
              <w:spacing w:after="0"/>
              <w:rPr>
                <w:rFonts w:ascii="Times New Roman" w:hAnsi="Times New Roman"/>
                <w:b/>
                <w:bCs/>
                <w:i/>
              </w:rPr>
            </w:pPr>
          </w:p>
        </w:tc>
        <w:tc>
          <w:tcPr>
            <w:tcW w:w="2643" w:type="pct"/>
          </w:tcPr>
          <w:p w14:paraId="532455BE" w14:textId="77777777" w:rsidR="00F3687C" w:rsidRPr="00C14DA6" w:rsidRDefault="00F3687C" w:rsidP="00E15E7B">
            <w:pPr>
              <w:spacing w:after="0"/>
              <w:jc w:val="both"/>
              <w:rPr>
                <w:rFonts w:ascii="Times New Roman" w:hAnsi="Times New Roman"/>
                <w:b/>
                <w:i/>
              </w:rPr>
            </w:pPr>
            <w:r w:rsidRPr="00C14DA6">
              <w:rPr>
                <w:rFonts w:ascii="Times New Roman" w:hAnsi="Times New Roman"/>
                <w:iCs/>
              </w:rPr>
              <w:t>Практическое занятие 6.</w:t>
            </w:r>
            <w:r w:rsidRPr="00C14DA6">
              <w:rPr>
                <w:rFonts w:ascii="Times New Roman" w:hAnsi="Times New Roman"/>
                <w:bCs/>
                <w:iCs/>
              </w:rPr>
              <w:t xml:space="preserve"> Чтение кинематической схемы</w:t>
            </w:r>
          </w:p>
        </w:tc>
        <w:tc>
          <w:tcPr>
            <w:tcW w:w="743" w:type="pct"/>
            <w:vAlign w:val="center"/>
          </w:tcPr>
          <w:p w14:paraId="33FA4CF7" w14:textId="539B2217" w:rsidR="00F3687C" w:rsidRPr="00C14DA6" w:rsidRDefault="00F3687C" w:rsidP="00E15E7B">
            <w:pPr>
              <w:suppressAutoHyphens/>
              <w:spacing w:after="0"/>
              <w:jc w:val="center"/>
              <w:rPr>
                <w:rFonts w:ascii="Times New Roman" w:hAnsi="Times New Roman"/>
              </w:rPr>
            </w:pPr>
          </w:p>
        </w:tc>
        <w:tc>
          <w:tcPr>
            <w:tcW w:w="744" w:type="pct"/>
            <w:vMerge/>
          </w:tcPr>
          <w:p w14:paraId="24676BA3" w14:textId="77777777" w:rsidR="00F3687C" w:rsidRPr="00C14DA6" w:rsidRDefault="00F3687C" w:rsidP="00E15E7B">
            <w:pPr>
              <w:spacing w:after="0"/>
              <w:rPr>
                <w:rFonts w:ascii="Times New Roman" w:hAnsi="Times New Roman"/>
                <w:b/>
              </w:rPr>
            </w:pPr>
          </w:p>
        </w:tc>
      </w:tr>
      <w:tr w:rsidR="00F3687C" w:rsidRPr="00C14DA6" w14:paraId="275E1C93" w14:textId="77777777" w:rsidTr="00E15E7B">
        <w:trPr>
          <w:trHeight w:val="20"/>
        </w:trPr>
        <w:tc>
          <w:tcPr>
            <w:tcW w:w="3513" w:type="pct"/>
            <w:gridSpan w:val="2"/>
          </w:tcPr>
          <w:p w14:paraId="3E98DAD8" w14:textId="77777777" w:rsidR="00F3687C" w:rsidRPr="00C14DA6" w:rsidRDefault="00F3687C" w:rsidP="00E15E7B">
            <w:pPr>
              <w:suppressAutoHyphens/>
              <w:spacing w:after="0"/>
              <w:rPr>
                <w:rFonts w:ascii="Times New Roman" w:hAnsi="Times New Roman"/>
                <w:b/>
              </w:rPr>
            </w:pPr>
            <w:r w:rsidRPr="00C14DA6">
              <w:rPr>
                <w:rFonts w:ascii="Times New Roman" w:hAnsi="Times New Roman"/>
                <w:b/>
              </w:rPr>
              <w:t>Промежуточная аттестация</w:t>
            </w:r>
          </w:p>
        </w:tc>
        <w:tc>
          <w:tcPr>
            <w:tcW w:w="743" w:type="pct"/>
            <w:vAlign w:val="center"/>
          </w:tcPr>
          <w:p w14:paraId="091065BE" w14:textId="0177BCC1" w:rsidR="00F3687C" w:rsidRPr="00C14DA6" w:rsidRDefault="00F3687C" w:rsidP="00E15E7B">
            <w:pPr>
              <w:spacing w:after="0"/>
              <w:jc w:val="center"/>
              <w:rPr>
                <w:rFonts w:ascii="Times New Roman" w:hAnsi="Times New Roman"/>
                <w:b/>
              </w:rPr>
            </w:pPr>
          </w:p>
        </w:tc>
        <w:tc>
          <w:tcPr>
            <w:tcW w:w="744" w:type="pct"/>
          </w:tcPr>
          <w:p w14:paraId="551BD242" w14:textId="77777777" w:rsidR="00F3687C" w:rsidRPr="00C14DA6" w:rsidRDefault="00F3687C" w:rsidP="00E15E7B">
            <w:pPr>
              <w:spacing w:after="0"/>
              <w:rPr>
                <w:rFonts w:ascii="Times New Roman" w:hAnsi="Times New Roman"/>
                <w:b/>
                <w:i/>
              </w:rPr>
            </w:pPr>
          </w:p>
        </w:tc>
      </w:tr>
      <w:tr w:rsidR="00F3687C" w:rsidRPr="00C14DA6" w14:paraId="3FE6D08A" w14:textId="77777777" w:rsidTr="00E15E7B">
        <w:trPr>
          <w:trHeight w:val="20"/>
        </w:trPr>
        <w:tc>
          <w:tcPr>
            <w:tcW w:w="3513" w:type="pct"/>
            <w:gridSpan w:val="2"/>
          </w:tcPr>
          <w:p w14:paraId="607AEAC6" w14:textId="77777777" w:rsidR="00F3687C" w:rsidRPr="00C14DA6" w:rsidRDefault="00F3687C" w:rsidP="00E15E7B">
            <w:pPr>
              <w:spacing w:after="0"/>
              <w:rPr>
                <w:rFonts w:ascii="Times New Roman" w:hAnsi="Times New Roman"/>
                <w:b/>
                <w:bCs/>
              </w:rPr>
            </w:pPr>
            <w:r w:rsidRPr="00C14DA6">
              <w:rPr>
                <w:rFonts w:ascii="Times New Roman" w:hAnsi="Times New Roman"/>
                <w:b/>
                <w:bCs/>
              </w:rPr>
              <w:t>Всего:</w:t>
            </w:r>
          </w:p>
        </w:tc>
        <w:tc>
          <w:tcPr>
            <w:tcW w:w="743" w:type="pct"/>
            <w:vAlign w:val="center"/>
          </w:tcPr>
          <w:p w14:paraId="668D90AF" w14:textId="5F0F6BBC" w:rsidR="00F3687C" w:rsidRPr="00C14DA6" w:rsidRDefault="00F3687C" w:rsidP="00E15E7B">
            <w:pPr>
              <w:spacing w:after="0"/>
              <w:jc w:val="center"/>
              <w:rPr>
                <w:rFonts w:ascii="Times New Roman" w:hAnsi="Times New Roman"/>
                <w:b/>
                <w:bCs/>
              </w:rPr>
            </w:pPr>
            <w:r w:rsidRPr="00C14DA6">
              <w:rPr>
                <w:rFonts w:ascii="Times New Roman" w:hAnsi="Times New Roman"/>
                <w:b/>
                <w:bCs/>
              </w:rPr>
              <w:t>32</w:t>
            </w:r>
            <w:r w:rsidR="005B46FD" w:rsidRPr="00C14DA6">
              <w:rPr>
                <w:rFonts w:ascii="Times New Roman" w:hAnsi="Times New Roman"/>
                <w:b/>
                <w:bCs/>
              </w:rPr>
              <w:t>/4</w:t>
            </w:r>
          </w:p>
        </w:tc>
        <w:tc>
          <w:tcPr>
            <w:tcW w:w="744" w:type="pct"/>
          </w:tcPr>
          <w:p w14:paraId="5FF472D9" w14:textId="77777777" w:rsidR="00F3687C" w:rsidRPr="00C14DA6" w:rsidRDefault="00F3687C" w:rsidP="00E15E7B">
            <w:pPr>
              <w:spacing w:after="0"/>
              <w:rPr>
                <w:rFonts w:ascii="Times New Roman" w:hAnsi="Times New Roman"/>
                <w:b/>
                <w:bCs/>
                <w:i/>
              </w:rPr>
            </w:pPr>
          </w:p>
        </w:tc>
      </w:tr>
    </w:tbl>
    <w:p w14:paraId="14DB1294" w14:textId="77777777" w:rsidR="00F3687C" w:rsidRPr="00866EA1" w:rsidRDefault="00F3687C" w:rsidP="00F3687C">
      <w:pPr>
        <w:suppressAutoHyphens/>
        <w:jc w:val="both"/>
        <w:rPr>
          <w:rFonts w:ascii="Times New Roman" w:hAnsi="Times New Roman"/>
          <w:i/>
        </w:rPr>
      </w:pPr>
    </w:p>
    <w:p w14:paraId="33648671" w14:textId="77777777" w:rsidR="00F3687C" w:rsidRPr="00866EA1" w:rsidRDefault="00F3687C" w:rsidP="00F3687C">
      <w:pPr>
        <w:ind w:firstLine="709"/>
        <w:rPr>
          <w:rFonts w:ascii="Times New Roman" w:hAnsi="Times New Roman"/>
          <w:i/>
        </w:rPr>
        <w:sectPr w:rsidR="00F3687C" w:rsidRPr="00866EA1" w:rsidSect="00733AEF">
          <w:pgSz w:w="16840" w:h="11907" w:orient="landscape"/>
          <w:pgMar w:top="851" w:right="1134" w:bottom="851" w:left="992" w:header="709" w:footer="709" w:gutter="0"/>
          <w:cols w:space="720"/>
        </w:sectPr>
      </w:pPr>
    </w:p>
    <w:p w14:paraId="32866C40" w14:textId="77777777" w:rsidR="00F3687C" w:rsidRPr="00C14DA6" w:rsidRDefault="00F3687C" w:rsidP="00F3687C">
      <w:pPr>
        <w:jc w:val="center"/>
        <w:rPr>
          <w:rFonts w:ascii="Times New Roman" w:hAnsi="Times New Roman"/>
          <w:b/>
          <w:bCs/>
          <w:sz w:val="24"/>
          <w:szCs w:val="24"/>
        </w:rPr>
      </w:pPr>
      <w:r w:rsidRPr="00C14DA6">
        <w:rPr>
          <w:rFonts w:ascii="Times New Roman" w:hAnsi="Times New Roman"/>
          <w:b/>
          <w:bCs/>
          <w:sz w:val="24"/>
          <w:szCs w:val="24"/>
        </w:rPr>
        <w:lastRenderedPageBreak/>
        <w:t>3. УСЛОВИЯ РЕАЛИЗАЦИИ УЧЕБНОЙ ДИСЦИПЛИНЫ</w:t>
      </w:r>
    </w:p>
    <w:p w14:paraId="69F3ACDD" w14:textId="77777777" w:rsidR="00F3687C" w:rsidRPr="00C14DA6" w:rsidRDefault="00F3687C" w:rsidP="00F3687C">
      <w:pPr>
        <w:suppressAutoHyphens/>
        <w:spacing w:after="0"/>
        <w:ind w:firstLine="709"/>
        <w:jc w:val="both"/>
        <w:rPr>
          <w:rFonts w:ascii="Times New Roman" w:hAnsi="Times New Roman"/>
          <w:b/>
          <w:sz w:val="24"/>
          <w:szCs w:val="24"/>
        </w:rPr>
      </w:pPr>
      <w:bookmarkStart w:id="7" w:name="_Hlk90308034"/>
      <w:r w:rsidRPr="00C14DA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43B7D6A" w14:textId="77777777" w:rsidR="00F3687C" w:rsidRPr="00866EA1" w:rsidRDefault="00F3687C" w:rsidP="00F3687C">
      <w:pPr>
        <w:suppressAutoHyphens/>
        <w:spacing w:after="0"/>
        <w:ind w:firstLine="709"/>
        <w:jc w:val="both"/>
        <w:rPr>
          <w:rFonts w:ascii="Times New Roman" w:hAnsi="Times New Roman"/>
          <w:sz w:val="24"/>
          <w:szCs w:val="24"/>
          <w:lang w:eastAsia="en-US"/>
        </w:rPr>
      </w:pPr>
      <w:r w:rsidRPr="00866EA1">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Pr>
          <w:rFonts w:ascii="Times New Roman" w:hAnsi="Times New Roman"/>
          <w:bCs/>
          <w:iCs/>
          <w:sz w:val="24"/>
          <w:szCs w:val="24"/>
        </w:rPr>
        <w:t>Инженерная графика</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оснащенный в соответствии с п. 6.1.2.1 примерной образовательной программы по п</w:t>
      </w:r>
      <w:r w:rsidRPr="00866EA1">
        <w:rPr>
          <w:rFonts w:ascii="Times New Roman" w:hAnsi="Times New Roman"/>
          <w:bCs/>
          <w:sz w:val="24"/>
          <w:szCs w:val="24"/>
        </w:rPr>
        <w:t>рофессии.</w:t>
      </w:r>
      <w:r w:rsidRPr="00866EA1" w:rsidDel="00FC14E0">
        <w:rPr>
          <w:rFonts w:ascii="Times New Roman" w:hAnsi="Times New Roman"/>
          <w:bCs/>
          <w:sz w:val="24"/>
          <w:szCs w:val="24"/>
        </w:rPr>
        <w:t xml:space="preserve"> </w:t>
      </w:r>
    </w:p>
    <w:p w14:paraId="39473143" w14:textId="77777777" w:rsidR="00F3687C" w:rsidRPr="00866EA1" w:rsidRDefault="00F3687C" w:rsidP="00F3687C">
      <w:pPr>
        <w:suppressAutoHyphens/>
        <w:spacing w:after="0"/>
        <w:ind w:firstLine="709"/>
        <w:jc w:val="both"/>
        <w:rPr>
          <w:rFonts w:ascii="Times New Roman" w:hAnsi="Times New Roman"/>
          <w:bCs/>
          <w:sz w:val="24"/>
          <w:szCs w:val="24"/>
        </w:rPr>
      </w:pPr>
    </w:p>
    <w:p w14:paraId="7B39A470" w14:textId="77777777" w:rsidR="00F3687C" w:rsidRPr="00866EA1" w:rsidRDefault="00F3687C" w:rsidP="00F3687C">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6D66595E" w14:textId="77777777" w:rsidR="00F3687C" w:rsidRPr="00866EA1" w:rsidRDefault="00F3687C" w:rsidP="00F3687C">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8" w:name="_Hlk90308800"/>
      <w:r w:rsidRPr="00866EA1">
        <w:rPr>
          <w:rFonts w:ascii="Times New Roman" w:hAnsi="Times New Roman"/>
          <w:sz w:val="24"/>
          <w:szCs w:val="24"/>
        </w:rPr>
        <w:t xml:space="preserve">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
      <w:bookmarkEnd w:id="8"/>
    </w:p>
    <w:p w14:paraId="0A7F4E95" w14:textId="77777777" w:rsidR="00F3687C" w:rsidRPr="00866EA1" w:rsidRDefault="00F3687C" w:rsidP="00F3687C">
      <w:pPr>
        <w:suppressAutoHyphens/>
        <w:spacing w:after="0"/>
        <w:ind w:firstLine="709"/>
        <w:jc w:val="both"/>
        <w:rPr>
          <w:rFonts w:ascii="Times New Roman" w:hAnsi="Times New Roman"/>
          <w:sz w:val="24"/>
          <w:szCs w:val="24"/>
        </w:rPr>
      </w:pPr>
    </w:p>
    <w:p w14:paraId="50F65F1A" w14:textId="77777777" w:rsidR="00F3687C" w:rsidRPr="00866EA1" w:rsidRDefault="00F3687C" w:rsidP="002631A4">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866EA1">
        <w:rPr>
          <w:rFonts w:ascii="Times New Roman" w:hAnsi="Times New Roman"/>
          <w:b/>
          <w:sz w:val="24"/>
          <w:szCs w:val="24"/>
        </w:rPr>
        <w:t xml:space="preserve"> издания</w:t>
      </w:r>
    </w:p>
    <w:p w14:paraId="7FCE0E40" w14:textId="15FD511F" w:rsidR="002631A4" w:rsidRPr="002631A4" w:rsidRDefault="00F3687C" w:rsidP="002631A4">
      <w:pPr>
        <w:pStyle w:val="ae"/>
        <w:numPr>
          <w:ilvl w:val="0"/>
          <w:numId w:val="34"/>
        </w:numPr>
        <w:spacing w:line="276" w:lineRule="auto"/>
        <w:ind w:left="0" w:firstLine="709"/>
        <w:contextualSpacing/>
        <w:jc w:val="both"/>
      </w:pPr>
      <w:r w:rsidRPr="002631A4">
        <w:t xml:space="preserve">Инженерная и компьютерная графика : учебник и практикум для среднего профессионального образования / Р. Р. </w:t>
      </w:r>
      <w:proofErr w:type="spellStart"/>
      <w:r w:rsidRPr="002631A4">
        <w:t>Анамова</w:t>
      </w:r>
      <w:proofErr w:type="spellEnd"/>
      <w:r w:rsidRPr="002631A4">
        <w:t xml:space="preserve"> [и др.] ; под общей редакцией Р. Р. </w:t>
      </w:r>
      <w:proofErr w:type="spellStart"/>
      <w:r w:rsidRPr="002631A4">
        <w:t>Анамовой</w:t>
      </w:r>
      <w:proofErr w:type="spellEnd"/>
      <w:r w:rsidRPr="002631A4">
        <w:t xml:space="preserve">, С. А. Леоновой, Н. В. </w:t>
      </w:r>
      <w:proofErr w:type="spellStart"/>
      <w:r w:rsidRPr="002631A4">
        <w:t>Пшеничновой</w:t>
      </w:r>
      <w:proofErr w:type="spellEnd"/>
      <w:r w:rsidRPr="002631A4">
        <w:t xml:space="preserve">. — Москва : Издательство </w:t>
      </w:r>
      <w:proofErr w:type="spellStart"/>
      <w:r w:rsidRPr="002631A4">
        <w:t>Юрайт</w:t>
      </w:r>
      <w:proofErr w:type="spellEnd"/>
      <w:r w:rsidRPr="002631A4">
        <w:t xml:space="preserve">, 2022. — 246 с. — (Профессиональное образование). — ISBN 978-5-534-02971-0. — Текст : электронный // Образовательная платформа </w:t>
      </w:r>
      <w:proofErr w:type="spellStart"/>
      <w:r w:rsidRPr="002631A4">
        <w:t>Юрайт</w:t>
      </w:r>
      <w:proofErr w:type="spellEnd"/>
      <w:r w:rsidRPr="002631A4">
        <w:t xml:space="preserve"> [сайт]. — URL: </w:t>
      </w:r>
      <w:hyperlink r:id="rId31" w:history="1">
        <w:r w:rsidR="002631A4" w:rsidRPr="002631A4">
          <w:rPr>
            <w:rStyle w:val="ad"/>
          </w:rPr>
          <w:t>https://urait.ru/bcode/498893</w:t>
        </w:r>
      </w:hyperlink>
    </w:p>
    <w:p w14:paraId="7613AB53" w14:textId="77777777" w:rsidR="002631A4" w:rsidRPr="002631A4" w:rsidRDefault="00F3687C" w:rsidP="002631A4">
      <w:pPr>
        <w:pStyle w:val="ae"/>
        <w:numPr>
          <w:ilvl w:val="0"/>
          <w:numId w:val="34"/>
        </w:numPr>
        <w:spacing w:line="276" w:lineRule="auto"/>
        <w:ind w:left="0" w:firstLine="709"/>
        <w:contextualSpacing/>
        <w:jc w:val="both"/>
      </w:pPr>
      <w:r w:rsidRPr="002631A4">
        <w:t xml:space="preserve">Панасенко, В. Е. Инженерная графика : учебник для </w:t>
      </w:r>
      <w:proofErr w:type="spellStart"/>
      <w:r w:rsidRPr="002631A4">
        <w:t>спо</w:t>
      </w:r>
      <w:proofErr w:type="spellEnd"/>
      <w:r w:rsidRPr="002631A4">
        <w:t xml:space="preserve"> / В. Е. Панасенко. — Санкт-Петербург : Лань, 2021. — 168 с. — ISBN 978-5-8114-6828-7. — Текст : электронный // Лань : электронно-библиотечная система. — URL: https://e.lanbook.com/book/153640  (дата обращения: 21.04.2022). — Режим доступа: для </w:t>
      </w:r>
      <w:proofErr w:type="spellStart"/>
      <w:r w:rsidRPr="002631A4">
        <w:t>авториз</w:t>
      </w:r>
      <w:proofErr w:type="spellEnd"/>
      <w:r w:rsidRPr="002631A4">
        <w:t>. пользователей.</w:t>
      </w:r>
    </w:p>
    <w:p w14:paraId="73EA6DED" w14:textId="77777777" w:rsidR="002631A4" w:rsidRPr="002631A4" w:rsidRDefault="00F3687C" w:rsidP="002631A4">
      <w:pPr>
        <w:pStyle w:val="ae"/>
        <w:numPr>
          <w:ilvl w:val="0"/>
          <w:numId w:val="34"/>
        </w:numPr>
        <w:spacing w:line="276" w:lineRule="auto"/>
        <w:ind w:left="0" w:firstLine="709"/>
        <w:contextualSpacing/>
        <w:jc w:val="both"/>
      </w:pPr>
      <w:r w:rsidRPr="002631A4">
        <w:t xml:space="preserve">Чекмарев А.А. Инженерная графика : учебное пособие / Чекмарев А.А., Осипов В.К.  — Москва : </w:t>
      </w:r>
      <w:proofErr w:type="spellStart"/>
      <w:r w:rsidRPr="002631A4">
        <w:t>КноРус</w:t>
      </w:r>
      <w:proofErr w:type="spellEnd"/>
      <w:r w:rsidRPr="002631A4">
        <w:t>, 2022. — 434 с. — ISBN 978-5-406-08963-7. — URL: https://book.ru/book/941787 (дата обращения: 19.09.2022). — Текст : электронный.</w:t>
      </w:r>
    </w:p>
    <w:p w14:paraId="71930F6F" w14:textId="77777777" w:rsidR="002631A4" w:rsidRPr="002631A4" w:rsidRDefault="00F3687C" w:rsidP="002631A4">
      <w:pPr>
        <w:pStyle w:val="ae"/>
        <w:numPr>
          <w:ilvl w:val="0"/>
          <w:numId w:val="34"/>
        </w:numPr>
        <w:spacing w:line="276" w:lineRule="auto"/>
        <w:ind w:left="0" w:firstLine="709"/>
        <w:contextualSpacing/>
        <w:jc w:val="both"/>
      </w:pPr>
      <w:proofErr w:type="spellStart"/>
      <w:r w:rsidRPr="002631A4">
        <w:t>Штейнбах</w:t>
      </w:r>
      <w:proofErr w:type="spellEnd"/>
      <w:r w:rsidRPr="002631A4">
        <w:t xml:space="preserve">, О. Л. Инженерная графика : учебное пособие для СПО / О. Л. </w:t>
      </w:r>
      <w:proofErr w:type="spellStart"/>
      <w:r w:rsidRPr="002631A4">
        <w:t>Штейнбах</w:t>
      </w:r>
      <w:proofErr w:type="spellEnd"/>
      <w:r w:rsidRPr="002631A4">
        <w:t xml:space="preserve">. — Саратов : Профобразование, 2021. — 100 c. — ISBN 978-5-4488-1174-6. — Текст : электронный // Электронный ресурс цифровой образовательной среды СПО </w:t>
      </w:r>
      <w:proofErr w:type="spellStart"/>
      <w:r w:rsidRPr="002631A4">
        <w:t>PROFобразование</w:t>
      </w:r>
      <w:proofErr w:type="spellEnd"/>
      <w:r w:rsidRPr="002631A4">
        <w:t xml:space="preserve"> : [сайт]. — URL: </w:t>
      </w:r>
      <w:hyperlink r:id="rId32" w:history="1">
        <w:r w:rsidR="002631A4" w:rsidRPr="002631A4">
          <w:rPr>
            <w:rStyle w:val="ad"/>
          </w:rPr>
          <w:t>https://profspo.ru/books/106614</w:t>
        </w:r>
      </w:hyperlink>
    </w:p>
    <w:p w14:paraId="4E496F9E" w14:textId="77777777" w:rsidR="002631A4" w:rsidRPr="002631A4" w:rsidRDefault="002631A4" w:rsidP="002631A4">
      <w:pPr>
        <w:pStyle w:val="ae"/>
        <w:numPr>
          <w:ilvl w:val="0"/>
          <w:numId w:val="34"/>
        </w:numPr>
        <w:spacing w:line="276" w:lineRule="auto"/>
        <w:ind w:left="0" w:firstLine="709"/>
        <w:contextualSpacing/>
        <w:jc w:val="both"/>
      </w:pPr>
      <w:r w:rsidRPr="002631A4">
        <w:rPr>
          <w:bCs/>
        </w:rPr>
        <w:t xml:space="preserve">Серга, Г. В. Инженерная графика для машиностроительных специальностей : учебник для </w:t>
      </w:r>
      <w:proofErr w:type="spellStart"/>
      <w:r w:rsidRPr="002631A4">
        <w:rPr>
          <w:bCs/>
        </w:rPr>
        <w:t>спо</w:t>
      </w:r>
      <w:proofErr w:type="spellEnd"/>
      <w:r w:rsidRPr="002631A4">
        <w:rPr>
          <w:bCs/>
        </w:rPr>
        <w:t xml:space="preserve"> / Г. В. Серга, И. И. </w:t>
      </w:r>
      <w:proofErr w:type="spellStart"/>
      <w:r w:rsidRPr="002631A4">
        <w:rPr>
          <w:bCs/>
        </w:rPr>
        <w:t>Табачук</w:t>
      </w:r>
      <w:proofErr w:type="spellEnd"/>
      <w:r w:rsidRPr="002631A4">
        <w:rPr>
          <w:bCs/>
        </w:rPr>
        <w:t xml:space="preserve">, Н. Н. Кузнецова. — 3-е изд., стер. — Санкт-Петербург : Лань, 2022. — 276 с. — ISBN 978-5-507-44203-4. — Текст : электронный // Лань : электронно-библиотечная система. — URL: </w:t>
      </w:r>
      <w:hyperlink r:id="rId33" w:history="1">
        <w:r w:rsidRPr="002631A4">
          <w:rPr>
            <w:rStyle w:val="ad"/>
            <w:bCs/>
          </w:rPr>
          <w:t>https://e.lanbook.com/book/217451</w:t>
        </w:r>
      </w:hyperlink>
      <w:r w:rsidRPr="002631A4">
        <w:rPr>
          <w:bCs/>
        </w:rPr>
        <w:t xml:space="preserve"> (дата обращения: 18.07.2023). — Режим доступа: для </w:t>
      </w:r>
      <w:proofErr w:type="spellStart"/>
      <w:r w:rsidRPr="002631A4">
        <w:rPr>
          <w:bCs/>
        </w:rPr>
        <w:t>авториз</w:t>
      </w:r>
      <w:proofErr w:type="spellEnd"/>
      <w:r w:rsidRPr="002631A4">
        <w:rPr>
          <w:bCs/>
        </w:rPr>
        <w:t>. пользователей.</w:t>
      </w:r>
    </w:p>
    <w:p w14:paraId="44AC3B02" w14:textId="77777777" w:rsidR="002631A4" w:rsidRPr="002631A4" w:rsidRDefault="002631A4" w:rsidP="002631A4">
      <w:pPr>
        <w:pStyle w:val="ae"/>
        <w:numPr>
          <w:ilvl w:val="0"/>
          <w:numId w:val="34"/>
        </w:numPr>
        <w:spacing w:line="276" w:lineRule="auto"/>
        <w:ind w:left="0" w:firstLine="709"/>
        <w:contextualSpacing/>
        <w:jc w:val="both"/>
      </w:pPr>
      <w:r w:rsidRPr="002631A4">
        <w:rPr>
          <w:bCs/>
        </w:rPr>
        <w:t xml:space="preserve">Панасенко, В. Е. Инженерная графика : учебное пособие для </w:t>
      </w:r>
      <w:proofErr w:type="spellStart"/>
      <w:r w:rsidRPr="002631A4">
        <w:rPr>
          <w:bCs/>
        </w:rPr>
        <w:t>спо</w:t>
      </w:r>
      <w:proofErr w:type="spellEnd"/>
      <w:r w:rsidRPr="002631A4">
        <w:rPr>
          <w:bCs/>
        </w:rPr>
        <w:t xml:space="preserve"> / В. Е. Панасенко. — 2-е изд., стер. — Санкт-Петербург : Лань, 2023. — 168 с. — ISBN 978-5-507-46137-0. — Текст : электронный // Лань : электронно-библиотечная система. — URL: </w:t>
      </w:r>
      <w:hyperlink r:id="rId34" w:history="1">
        <w:r w:rsidRPr="002631A4">
          <w:rPr>
            <w:rStyle w:val="ad"/>
            <w:bCs/>
          </w:rPr>
          <w:t>https://e.lanbook.com/book/298523</w:t>
        </w:r>
      </w:hyperlink>
      <w:r w:rsidRPr="002631A4">
        <w:rPr>
          <w:bCs/>
        </w:rPr>
        <w:t xml:space="preserve"> (дата обращения: 18.07.2023). — Режим доступа: для </w:t>
      </w:r>
      <w:proofErr w:type="spellStart"/>
      <w:r w:rsidRPr="002631A4">
        <w:rPr>
          <w:bCs/>
        </w:rPr>
        <w:t>авториз</w:t>
      </w:r>
      <w:proofErr w:type="spellEnd"/>
      <w:r w:rsidRPr="002631A4">
        <w:rPr>
          <w:bCs/>
        </w:rPr>
        <w:t>. пользователей.</w:t>
      </w:r>
    </w:p>
    <w:p w14:paraId="6085ABA1" w14:textId="51C9E2E4" w:rsidR="00F3687C" w:rsidRPr="002631A4" w:rsidRDefault="002631A4" w:rsidP="002631A4">
      <w:pPr>
        <w:pStyle w:val="ae"/>
        <w:numPr>
          <w:ilvl w:val="0"/>
          <w:numId w:val="34"/>
        </w:numPr>
        <w:spacing w:line="276" w:lineRule="auto"/>
        <w:ind w:left="0" w:firstLine="709"/>
        <w:contextualSpacing/>
        <w:jc w:val="both"/>
      </w:pPr>
      <w:r w:rsidRPr="002631A4">
        <w:rPr>
          <w:bCs/>
        </w:rPr>
        <w:lastRenderedPageBreak/>
        <w:t xml:space="preserve">Ивлев, А. Н. Инженерная компьютерная графика : учебник для </w:t>
      </w:r>
      <w:proofErr w:type="spellStart"/>
      <w:r w:rsidRPr="002631A4">
        <w:rPr>
          <w:bCs/>
        </w:rPr>
        <w:t>спо</w:t>
      </w:r>
      <w:proofErr w:type="spellEnd"/>
      <w:r w:rsidRPr="002631A4">
        <w:rPr>
          <w:bCs/>
        </w:rPr>
        <w:t xml:space="preserve"> / А. Н. Ивлев, О. В. Терновская. — 2-е изд., стер. — Санкт-Петербург : Лань, 2023. — 260 с. — ISBN 978-5-507-46168-4. — Текст : электронный // Лань : электронно-библиотечная система. — URL: </w:t>
      </w:r>
      <w:hyperlink r:id="rId35" w:history="1">
        <w:r w:rsidRPr="002631A4">
          <w:rPr>
            <w:rStyle w:val="ad"/>
            <w:bCs/>
          </w:rPr>
          <w:t>https://e.lanbook.com/book/302222</w:t>
        </w:r>
      </w:hyperlink>
      <w:r w:rsidRPr="002631A4">
        <w:rPr>
          <w:bCs/>
        </w:rPr>
        <w:t xml:space="preserve"> (дата обращения: 18.07.2023). — Режим доступа: для </w:t>
      </w:r>
      <w:proofErr w:type="spellStart"/>
      <w:r w:rsidRPr="002631A4">
        <w:rPr>
          <w:bCs/>
        </w:rPr>
        <w:t>авториз</w:t>
      </w:r>
      <w:proofErr w:type="spellEnd"/>
      <w:r w:rsidRPr="002631A4">
        <w:rPr>
          <w:bCs/>
        </w:rPr>
        <w:t>. пользователей.</w:t>
      </w:r>
    </w:p>
    <w:p w14:paraId="46FC5477" w14:textId="77777777" w:rsidR="002631A4" w:rsidRDefault="00F3687C" w:rsidP="002631A4">
      <w:pPr>
        <w:spacing w:after="0"/>
        <w:ind w:firstLine="709"/>
        <w:contextualSpacing/>
        <w:jc w:val="both"/>
        <w:rPr>
          <w:rFonts w:ascii="Times New Roman" w:hAnsi="Times New Roman"/>
          <w:b/>
          <w:bCs/>
          <w:sz w:val="24"/>
          <w:szCs w:val="24"/>
        </w:rPr>
      </w:pPr>
      <w:r w:rsidRPr="00866EA1">
        <w:rPr>
          <w:rFonts w:ascii="Times New Roman" w:hAnsi="Times New Roman"/>
          <w:b/>
          <w:bCs/>
          <w:sz w:val="24"/>
          <w:szCs w:val="24"/>
        </w:rPr>
        <w:t>3.2.</w:t>
      </w:r>
      <w:r>
        <w:rPr>
          <w:rFonts w:ascii="Times New Roman" w:hAnsi="Times New Roman"/>
          <w:b/>
          <w:bCs/>
          <w:sz w:val="24"/>
          <w:szCs w:val="24"/>
        </w:rPr>
        <w:t>2</w:t>
      </w:r>
      <w:r w:rsidRPr="00866EA1">
        <w:rPr>
          <w:rFonts w:ascii="Times New Roman" w:hAnsi="Times New Roman"/>
          <w:b/>
          <w:bCs/>
          <w:sz w:val="24"/>
          <w:szCs w:val="24"/>
        </w:rPr>
        <w:t xml:space="preserve">. Дополнительные источники </w:t>
      </w:r>
    </w:p>
    <w:p w14:paraId="02C23296" w14:textId="70D8C4A1" w:rsidR="00F3687C" w:rsidRPr="002631A4" w:rsidRDefault="00F3687C" w:rsidP="0001666A">
      <w:pPr>
        <w:pStyle w:val="ae"/>
        <w:numPr>
          <w:ilvl w:val="0"/>
          <w:numId w:val="35"/>
        </w:numPr>
        <w:spacing w:after="0" w:line="276" w:lineRule="auto"/>
        <w:ind w:left="0" w:firstLine="709"/>
        <w:contextualSpacing/>
        <w:jc w:val="both"/>
        <w:rPr>
          <w:b/>
          <w:bCs/>
        </w:rPr>
      </w:pPr>
      <w:r w:rsidRPr="002631A4">
        <w:t xml:space="preserve">ЕСКД </w:t>
      </w:r>
      <w:hyperlink r:id="rId36" w:history="1">
        <w:r w:rsidRPr="002631A4">
          <w:rPr>
            <w:color w:val="0000FF"/>
            <w:u w:val="single"/>
          </w:rPr>
          <w:t>http://robot.bmstu.ru/files/GOST/gost-eskd.html</w:t>
        </w:r>
      </w:hyperlink>
    </w:p>
    <w:p w14:paraId="6F1B5EDC" w14:textId="36B57B2D" w:rsidR="00F3687C" w:rsidRPr="002631A4" w:rsidRDefault="00F3687C" w:rsidP="0001666A">
      <w:pPr>
        <w:pStyle w:val="ae"/>
        <w:numPr>
          <w:ilvl w:val="0"/>
          <w:numId w:val="35"/>
        </w:numPr>
        <w:spacing w:after="0" w:line="276" w:lineRule="auto"/>
        <w:ind w:left="0" w:firstLine="709"/>
        <w:contextualSpacing/>
        <w:jc w:val="both"/>
      </w:pPr>
      <w:r w:rsidRPr="002631A4">
        <w:t xml:space="preserve">Стандарты ЕСКД </w:t>
      </w:r>
      <w:hyperlink r:id="rId37" w:history="1">
        <w:r w:rsidRPr="002631A4">
          <w:rPr>
            <w:color w:val="0000FF"/>
            <w:u w:val="single"/>
          </w:rPr>
          <w:t>https://www.swrit.ru/gost-eskd.html</w:t>
        </w:r>
      </w:hyperlink>
    </w:p>
    <w:p w14:paraId="081321DF" w14:textId="77777777" w:rsidR="00F3687C" w:rsidRPr="007B53DD" w:rsidRDefault="00F3687C" w:rsidP="00F3687C">
      <w:pPr>
        <w:spacing w:after="0"/>
        <w:ind w:firstLine="709"/>
        <w:contextualSpacing/>
        <w:jc w:val="both"/>
        <w:rPr>
          <w:rFonts w:ascii="Times New Roman" w:hAnsi="Times New Roman"/>
          <w:sz w:val="24"/>
          <w:szCs w:val="24"/>
        </w:rPr>
      </w:pPr>
    </w:p>
    <w:p w14:paraId="61070EE6" w14:textId="77777777" w:rsidR="00F3687C" w:rsidRPr="00866EA1" w:rsidRDefault="00F3687C" w:rsidP="00F3687C">
      <w:pPr>
        <w:contextualSpacing/>
        <w:jc w:val="center"/>
        <w:rPr>
          <w:rFonts w:ascii="Times New Roman" w:hAnsi="Times New Roman"/>
          <w:b/>
          <w:sz w:val="24"/>
          <w:szCs w:val="24"/>
        </w:rPr>
      </w:pPr>
      <w:r>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66D371CF"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58C1ED63" w14:textId="77777777" w:rsidR="00F3687C" w:rsidRPr="00866EA1" w:rsidRDefault="00F3687C" w:rsidP="00F3687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0"/>
        <w:gridCol w:w="3460"/>
        <w:gridCol w:w="1905"/>
      </w:tblGrid>
      <w:tr w:rsidR="00F3687C" w:rsidRPr="00C14DA6" w14:paraId="0A2D2D82" w14:textId="77777777" w:rsidTr="00E15E7B">
        <w:tc>
          <w:tcPr>
            <w:tcW w:w="2130" w:type="pct"/>
          </w:tcPr>
          <w:p w14:paraId="22BCCAFB" w14:textId="77777777" w:rsidR="00F3687C" w:rsidRPr="00C14DA6" w:rsidRDefault="00F3687C" w:rsidP="00E15E7B">
            <w:pPr>
              <w:spacing w:after="0" w:line="240" w:lineRule="auto"/>
              <w:jc w:val="center"/>
              <w:rPr>
                <w:rFonts w:ascii="Times New Roman" w:hAnsi="Times New Roman"/>
                <w:sz w:val="24"/>
                <w:szCs w:val="24"/>
              </w:rPr>
            </w:pPr>
            <w:r w:rsidRPr="00C14DA6">
              <w:rPr>
                <w:rFonts w:ascii="Times New Roman" w:hAnsi="Times New Roman"/>
                <w:b/>
                <w:bCs/>
                <w:sz w:val="24"/>
                <w:szCs w:val="24"/>
              </w:rPr>
              <w:t>Результаты обучения</w:t>
            </w:r>
          </w:p>
        </w:tc>
        <w:tc>
          <w:tcPr>
            <w:tcW w:w="1851" w:type="pct"/>
          </w:tcPr>
          <w:p w14:paraId="3FC3B4C2" w14:textId="77777777" w:rsidR="00F3687C" w:rsidRPr="00C14DA6" w:rsidRDefault="00F3687C" w:rsidP="00E15E7B">
            <w:pPr>
              <w:spacing w:after="0" w:line="240" w:lineRule="auto"/>
              <w:jc w:val="center"/>
              <w:rPr>
                <w:rFonts w:ascii="Times New Roman" w:hAnsi="Times New Roman"/>
                <w:b/>
                <w:bCs/>
                <w:sz w:val="24"/>
                <w:szCs w:val="24"/>
              </w:rPr>
            </w:pPr>
            <w:r w:rsidRPr="00C14DA6">
              <w:rPr>
                <w:rFonts w:ascii="Times New Roman" w:hAnsi="Times New Roman"/>
                <w:b/>
                <w:bCs/>
                <w:sz w:val="24"/>
                <w:szCs w:val="24"/>
              </w:rPr>
              <w:t>Критерии оценки</w:t>
            </w:r>
          </w:p>
        </w:tc>
        <w:tc>
          <w:tcPr>
            <w:tcW w:w="1019" w:type="pct"/>
          </w:tcPr>
          <w:p w14:paraId="51FA4B72" w14:textId="77777777" w:rsidR="00F3687C" w:rsidRPr="00C14DA6" w:rsidRDefault="00F3687C" w:rsidP="00E15E7B">
            <w:pPr>
              <w:spacing w:after="0" w:line="240" w:lineRule="auto"/>
              <w:jc w:val="center"/>
              <w:rPr>
                <w:rFonts w:ascii="Times New Roman" w:hAnsi="Times New Roman"/>
                <w:b/>
                <w:bCs/>
                <w:sz w:val="24"/>
                <w:szCs w:val="24"/>
              </w:rPr>
            </w:pPr>
            <w:r w:rsidRPr="00C14DA6">
              <w:rPr>
                <w:rFonts w:ascii="Times New Roman" w:hAnsi="Times New Roman"/>
                <w:b/>
                <w:bCs/>
                <w:sz w:val="24"/>
                <w:szCs w:val="24"/>
              </w:rPr>
              <w:t>Методы оценки</w:t>
            </w:r>
          </w:p>
        </w:tc>
      </w:tr>
      <w:tr w:rsidR="00F3687C" w:rsidRPr="00C14DA6" w14:paraId="660123CD" w14:textId="77777777" w:rsidTr="00E15E7B">
        <w:tc>
          <w:tcPr>
            <w:tcW w:w="2130" w:type="pct"/>
          </w:tcPr>
          <w:p w14:paraId="02378695"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Перечень знаний, осваиваемых в рамках дисциплины:</w:t>
            </w:r>
          </w:p>
          <w:p w14:paraId="2732B801"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основные правила разработки, оформления и чтения конструкторской и технической документации;</w:t>
            </w:r>
          </w:p>
          <w:p w14:paraId="5FC9C8D8"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общие сведения о сборочных чертежах;</w:t>
            </w:r>
          </w:p>
          <w:p w14:paraId="5B2AE613"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правила выполнения чертежей;</w:t>
            </w:r>
          </w:p>
          <w:p w14:paraId="17C95E6A"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основы машиностроительного черчения;</w:t>
            </w:r>
          </w:p>
          <w:p w14:paraId="2337D77C"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требования единой системы конструкторской документации (ЕСКД).</w:t>
            </w:r>
          </w:p>
        </w:tc>
        <w:tc>
          <w:tcPr>
            <w:tcW w:w="1851" w:type="pct"/>
          </w:tcPr>
          <w:p w14:paraId="305274C2"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Получение необходимой информации по чертежу/схеме об узле/детали/механизме/ части оборудования;</w:t>
            </w:r>
          </w:p>
          <w:p w14:paraId="6655FF9B"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Описание детали/ узла/механизма и его размеров по чертежу/схеме</w:t>
            </w:r>
          </w:p>
        </w:tc>
        <w:tc>
          <w:tcPr>
            <w:tcW w:w="1019" w:type="pct"/>
          </w:tcPr>
          <w:p w14:paraId="0C3BC1F1"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Устный опрос;</w:t>
            </w:r>
          </w:p>
          <w:p w14:paraId="6B8BEBDA"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компьютерное тестирование;</w:t>
            </w:r>
          </w:p>
          <w:p w14:paraId="71E3F7F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защита практических работ;</w:t>
            </w:r>
          </w:p>
          <w:p w14:paraId="51AC9C9D" w14:textId="77777777" w:rsidR="00F3687C" w:rsidRPr="00C14DA6" w:rsidRDefault="00F3687C" w:rsidP="00E15E7B">
            <w:pPr>
              <w:spacing w:after="0" w:line="240" w:lineRule="auto"/>
              <w:rPr>
                <w:rFonts w:ascii="Times New Roman" w:hAnsi="Times New Roman"/>
                <w:bCs/>
                <w:sz w:val="24"/>
                <w:szCs w:val="24"/>
              </w:rPr>
            </w:pPr>
          </w:p>
        </w:tc>
      </w:tr>
      <w:tr w:rsidR="00F3687C" w:rsidRPr="00C14DA6" w14:paraId="0B7F5CA9" w14:textId="77777777" w:rsidTr="00E15E7B">
        <w:trPr>
          <w:trHeight w:val="896"/>
        </w:trPr>
        <w:tc>
          <w:tcPr>
            <w:tcW w:w="2130" w:type="pct"/>
          </w:tcPr>
          <w:p w14:paraId="54C75779"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Перечень умений, осваиваемых в рамках дисциплины:</w:t>
            </w:r>
          </w:p>
          <w:p w14:paraId="7E739B4A"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ориентироваться в последовательности переделов металлургического производства, их назначении, основном оборудовании, шихтовых материалах и продукции;</w:t>
            </w:r>
          </w:p>
          <w:p w14:paraId="34195A0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читать/описывать технологические схемы производства продукции на предприятии, в цехе;</w:t>
            </w:r>
          </w:p>
          <w:p w14:paraId="4B9F60A3"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выявить и минимизировать потери в производственном процессе;</w:t>
            </w:r>
          </w:p>
          <w:p w14:paraId="3C4B197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правильно и эффективно организовать свое рабочее место, используя принципы визуального контроля.</w:t>
            </w:r>
          </w:p>
        </w:tc>
        <w:tc>
          <w:tcPr>
            <w:tcW w:w="1851" w:type="pct"/>
          </w:tcPr>
          <w:p w14:paraId="281DCD2B"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Чтение/анализ технологических схем производства продукции на предприятии, в цехе</w:t>
            </w:r>
          </w:p>
          <w:p w14:paraId="1A54AEA9"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Выявление и предложение по минимизации потерь в производственном процессе;</w:t>
            </w:r>
          </w:p>
          <w:p w14:paraId="3DBD3A2C"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Эффективная организация своего рабочего места.</w:t>
            </w:r>
          </w:p>
        </w:tc>
        <w:tc>
          <w:tcPr>
            <w:tcW w:w="1019" w:type="pct"/>
          </w:tcPr>
          <w:p w14:paraId="1F6D8D57"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Оценка результатов выполнения практических работ</w:t>
            </w:r>
          </w:p>
          <w:p w14:paraId="48D416E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Наблюдение за ходом выполнения практической работы</w:t>
            </w:r>
          </w:p>
        </w:tc>
      </w:tr>
    </w:tbl>
    <w:p w14:paraId="30127079" w14:textId="6D63F9F1" w:rsidR="00F3687C" w:rsidRPr="00866EA1" w:rsidRDefault="00F3687C" w:rsidP="00C14DA6">
      <w:pPr>
        <w:pStyle w:val="120"/>
        <w:spacing w:line="276" w:lineRule="auto"/>
        <w:jc w:val="right"/>
        <w:rPr>
          <w:b/>
          <w:bCs/>
        </w:rPr>
      </w:pPr>
      <w:r w:rsidRPr="00866EA1">
        <w:rPr>
          <w:b/>
        </w:rPr>
        <w:br w:type="page"/>
      </w:r>
      <w:r w:rsidRPr="00866EA1">
        <w:rPr>
          <w:b/>
          <w:bCs/>
        </w:rPr>
        <w:lastRenderedPageBreak/>
        <w:t xml:space="preserve">Приложение </w:t>
      </w:r>
      <w:r w:rsidR="005B46FD">
        <w:rPr>
          <w:b/>
          <w:bCs/>
        </w:rPr>
        <w:t>3</w:t>
      </w:r>
      <w:r w:rsidRPr="00866EA1">
        <w:rPr>
          <w:b/>
          <w:bCs/>
        </w:rPr>
        <w:t>.</w:t>
      </w:r>
      <w:r>
        <w:rPr>
          <w:b/>
          <w:bCs/>
        </w:rPr>
        <w:t>7</w:t>
      </w:r>
    </w:p>
    <w:p w14:paraId="4E71AAD2" w14:textId="3164DEB2" w:rsidR="00F3687C" w:rsidRPr="00380384" w:rsidRDefault="00F3687C" w:rsidP="00C14DA6">
      <w:pPr>
        <w:spacing w:after="0"/>
        <w:jc w:val="right"/>
        <w:rPr>
          <w:rFonts w:ascii="Times New Roman" w:eastAsia="SimSun" w:hAnsi="Times New Roman"/>
          <w:bCs/>
          <w:i/>
        </w:rPr>
      </w:pPr>
      <w:r w:rsidRPr="00380384">
        <w:rPr>
          <w:rFonts w:ascii="Times New Roman" w:hAnsi="Times New Roman"/>
          <w:bCs/>
          <w:sz w:val="24"/>
          <w:szCs w:val="24"/>
        </w:rPr>
        <w:t>к ПОП</w:t>
      </w:r>
      <w:r w:rsidR="005B46FD">
        <w:rPr>
          <w:rFonts w:ascii="Times New Roman" w:hAnsi="Times New Roman"/>
          <w:bCs/>
          <w:sz w:val="24"/>
          <w:szCs w:val="24"/>
        </w:rPr>
        <w:t xml:space="preserve">-П </w:t>
      </w:r>
      <w:r w:rsidRPr="00380384">
        <w:rPr>
          <w:rFonts w:ascii="Times New Roman" w:hAnsi="Times New Roman"/>
          <w:bCs/>
          <w:sz w:val="24"/>
          <w:szCs w:val="24"/>
        </w:rPr>
        <w:t>по профессии</w:t>
      </w:r>
      <w:r w:rsidRPr="00380384">
        <w:rPr>
          <w:rFonts w:ascii="Times New Roman" w:hAnsi="Times New Roman"/>
          <w:bCs/>
          <w:i/>
          <w:sz w:val="24"/>
          <w:szCs w:val="24"/>
        </w:rPr>
        <w:t xml:space="preserve"> </w:t>
      </w:r>
      <w:r w:rsidRPr="00380384">
        <w:rPr>
          <w:rFonts w:ascii="Times New Roman" w:hAnsi="Times New Roman"/>
          <w:bCs/>
          <w:i/>
          <w:sz w:val="24"/>
          <w:szCs w:val="24"/>
        </w:rPr>
        <w:br/>
      </w:r>
      <w:r w:rsidRPr="00380384">
        <w:rPr>
          <w:rFonts w:ascii="Times New Roman" w:eastAsia="SimSun" w:hAnsi="Times New Roman"/>
          <w:bCs/>
          <w:iCs/>
        </w:rPr>
        <w:t>22.01.11 Оператор металлургического производства</w:t>
      </w:r>
    </w:p>
    <w:p w14:paraId="79B32476" w14:textId="77777777" w:rsidR="00F3687C" w:rsidRPr="001A0A0B" w:rsidRDefault="00F3687C" w:rsidP="00F3687C">
      <w:pPr>
        <w:spacing w:after="0"/>
        <w:jc w:val="right"/>
        <w:rPr>
          <w:rFonts w:ascii="Times New Roman" w:hAnsi="Times New Roman"/>
          <w:b/>
          <w:i/>
        </w:rPr>
      </w:pPr>
    </w:p>
    <w:p w14:paraId="688AAB77" w14:textId="77777777" w:rsidR="00F3687C" w:rsidRPr="00866EA1" w:rsidRDefault="00F3687C" w:rsidP="00F3687C">
      <w:pPr>
        <w:spacing w:after="0"/>
        <w:jc w:val="right"/>
        <w:rPr>
          <w:rFonts w:ascii="Times New Roman" w:hAnsi="Times New Roman"/>
          <w:b/>
          <w:i/>
        </w:rPr>
      </w:pPr>
    </w:p>
    <w:p w14:paraId="2AE0E3F3" w14:textId="77777777" w:rsidR="00F3687C" w:rsidRPr="00866EA1" w:rsidRDefault="00F3687C" w:rsidP="00F3687C">
      <w:pPr>
        <w:jc w:val="center"/>
        <w:rPr>
          <w:rFonts w:ascii="Times New Roman" w:hAnsi="Times New Roman"/>
          <w:b/>
          <w:i/>
        </w:rPr>
      </w:pPr>
    </w:p>
    <w:p w14:paraId="1095B473" w14:textId="77777777" w:rsidR="00F3687C" w:rsidRPr="00866EA1" w:rsidRDefault="00F3687C" w:rsidP="00F3687C">
      <w:pPr>
        <w:jc w:val="center"/>
        <w:rPr>
          <w:rFonts w:ascii="Times New Roman" w:hAnsi="Times New Roman"/>
          <w:b/>
          <w:i/>
        </w:rPr>
      </w:pPr>
    </w:p>
    <w:p w14:paraId="5A386B14" w14:textId="77777777" w:rsidR="00F3687C" w:rsidRPr="00866EA1" w:rsidRDefault="00F3687C" w:rsidP="00F3687C">
      <w:pPr>
        <w:jc w:val="center"/>
        <w:rPr>
          <w:rFonts w:ascii="Times New Roman" w:hAnsi="Times New Roman"/>
          <w:b/>
          <w:i/>
        </w:rPr>
      </w:pPr>
    </w:p>
    <w:p w14:paraId="4170CD29"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1F7B7124" w14:textId="77777777" w:rsidR="00F3687C" w:rsidRPr="00866EA1" w:rsidRDefault="00F3687C" w:rsidP="00F3687C">
      <w:pPr>
        <w:jc w:val="center"/>
        <w:rPr>
          <w:rFonts w:ascii="Times New Roman" w:hAnsi="Times New Roman"/>
          <w:b/>
          <w:i/>
          <w:sz w:val="24"/>
          <w:szCs w:val="24"/>
          <w:u w:val="single"/>
        </w:rPr>
      </w:pPr>
    </w:p>
    <w:p w14:paraId="5DB04459" w14:textId="749750D7" w:rsidR="00F3687C" w:rsidRPr="001A0A0B" w:rsidRDefault="00F3687C" w:rsidP="00F3687C">
      <w:pPr>
        <w:spacing w:after="0"/>
        <w:jc w:val="center"/>
        <w:rPr>
          <w:rFonts w:ascii="Times New Roman" w:hAnsi="Times New Roman"/>
          <w:b/>
          <w:caps/>
          <w:sz w:val="24"/>
          <w:szCs w:val="24"/>
        </w:rPr>
      </w:pPr>
      <w:r w:rsidRPr="007B53DD">
        <w:rPr>
          <w:rFonts w:ascii="Times New Roman" w:hAnsi="Times New Roman"/>
          <w:b/>
          <w:caps/>
          <w:sz w:val="24"/>
          <w:szCs w:val="24"/>
        </w:rPr>
        <w:t>ОП.02 ОСНОВЫ МЕТАЛЛУРГИЧЕСКОГО ПРОИЗВОДСТВА</w:t>
      </w:r>
    </w:p>
    <w:p w14:paraId="4E3AF51B" w14:textId="77777777" w:rsidR="00F3687C" w:rsidRPr="00866EA1" w:rsidRDefault="00F3687C" w:rsidP="00F3687C">
      <w:pPr>
        <w:jc w:val="center"/>
        <w:rPr>
          <w:rFonts w:ascii="Times New Roman" w:hAnsi="Times New Roman"/>
          <w:b/>
          <w:i/>
        </w:rPr>
      </w:pPr>
    </w:p>
    <w:p w14:paraId="46D9E06E" w14:textId="77777777" w:rsidR="00F3687C" w:rsidRPr="00866EA1" w:rsidRDefault="00F3687C" w:rsidP="00F3687C">
      <w:pPr>
        <w:rPr>
          <w:rFonts w:ascii="Times New Roman" w:hAnsi="Times New Roman"/>
          <w:b/>
          <w:i/>
        </w:rPr>
      </w:pPr>
    </w:p>
    <w:p w14:paraId="2F83AAB6" w14:textId="77777777" w:rsidR="00F3687C" w:rsidRPr="00866EA1" w:rsidRDefault="00F3687C" w:rsidP="00F3687C">
      <w:pPr>
        <w:rPr>
          <w:rFonts w:ascii="Times New Roman" w:hAnsi="Times New Roman"/>
          <w:b/>
          <w:i/>
        </w:rPr>
      </w:pPr>
    </w:p>
    <w:p w14:paraId="6938DE48" w14:textId="77777777" w:rsidR="00F3687C" w:rsidRPr="00866EA1" w:rsidRDefault="00F3687C" w:rsidP="00F3687C">
      <w:pPr>
        <w:rPr>
          <w:rFonts w:ascii="Times New Roman" w:hAnsi="Times New Roman"/>
          <w:b/>
          <w:i/>
        </w:rPr>
      </w:pPr>
    </w:p>
    <w:p w14:paraId="45B46C03" w14:textId="77777777" w:rsidR="00F3687C" w:rsidRPr="00866EA1" w:rsidRDefault="00F3687C" w:rsidP="00F3687C">
      <w:pPr>
        <w:rPr>
          <w:rFonts w:ascii="Times New Roman" w:hAnsi="Times New Roman"/>
          <w:b/>
          <w:i/>
        </w:rPr>
      </w:pPr>
    </w:p>
    <w:p w14:paraId="35A09298" w14:textId="77777777" w:rsidR="00F3687C" w:rsidRPr="00866EA1" w:rsidRDefault="00F3687C" w:rsidP="00F3687C">
      <w:pPr>
        <w:rPr>
          <w:rFonts w:ascii="Times New Roman" w:hAnsi="Times New Roman"/>
          <w:b/>
          <w:i/>
        </w:rPr>
      </w:pPr>
    </w:p>
    <w:p w14:paraId="6C24B373" w14:textId="77777777" w:rsidR="00F3687C" w:rsidRPr="00866EA1" w:rsidRDefault="00F3687C" w:rsidP="00F3687C">
      <w:pPr>
        <w:rPr>
          <w:rFonts w:ascii="Times New Roman" w:hAnsi="Times New Roman"/>
          <w:b/>
          <w:i/>
        </w:rPr>
      </w:pPr>
    </w:p>
    <w:p w14:paraId="570521A3" w14:textId="77777777" w:rsidR="00F3687C" w:rsidRPr="00866EA1" w:rsidRDefault="00F3687C" w:rsidP="00F3687C">
      <w:pPr>
        <w:rPr>
          <w:rFonts w:ascii="Times New Roman" w:hAnsi="Times New Roman"/>
          <w:b/>
          <w:i/>
        </w:rPr>
      </w:pPr>
    </w:p>
    <w:p w14:paraId="7AE8428D" w14:textId="77777777" w:rsidR="00F3687C" w:rsidRPr="00866EA1" w:rsidRDefault="00F3687C" w:rsidP="00F3687C">
      <w:pPr>
        <w:rPr>
          <w:rFonts w:ascii="Times New Roman" w:hAnsi="Times New Roman"/>
          <w:b/>
          <w:i/>
        </w:rPr>
      </w:pPr>
    </w:p>
    <w:p w14:paraId="3B4E2158" w14:textId="77777777" w:rsidR="00F3687C" w:rsidRPr="00866EA1" w:rsidRDefault="00F3687C" w:rsidP="00F3687C">
      <w:pPr>
        <w:rPr>
          <w:rFonts w:ascii="Times New Roman" w:hAnsi="Times New Roman"/>
          <w:b/>
          <w:i/>
        </w:rPr>
      </w:pPr>
    </w:p>
    <w:p w14:paraId="3F620C34" w14:textId="77777777" w:rsidR="00F3687C" w:rsidRPr="00866EA1" w:rsidRDefault="00F3687C" w:rsidP="00F3687C">
      <w:pPr>
        <w:rPr>
          <w:rFonts w:ascii="Times New Roman" w:hAnsi="Times New Roman"/>
          <w:b/>
          <w:i/>
        </w:rPr>
      </w:pPr>
    </w:p>
    <w:p w14:paraId="2F7AFB90" w14:textId="77777777" w:rsidR="00F3687C" w:rsidRPr="00866EA1" w:rsidRDefault="00F3687C" w:rsidP="00F3687C">
      <w:pPr>
        <w:rPr>
          <w:rFonts w:ascii="Times New Roman" w:hAnsi="Times New Roman"/>
          <w:b/>
          <w:i/>
        </w:rPr>
      </w:pPr>
    </w:p>
    <w:p w14:paraId="1C118088" w14:textId="77777777" w:rsidR="00F3687C" w:rsidRPr="00866EA1" w:rsidRDefault="00F3687C" w:rsidP="00F3687C">
      <w:pPr>
        <w:rPr>
          <w:rFonts w:ascii="Times New Roman" w:hAnsi="Times New Roman"/>
          <w:b/>
          <w:i/>
        </w:rPr>
      </w:pPr>
    </w:p>
    <w:p w14:paraId="667CA43E" w14:textId="77777777" w:rsidR="00F3687C" w:rsidRPr="00866EA1" w:rsidRDefault="00F3687C" w:rsidP="00F3687C">
      <w:pPr>
        <w:rPr>
          <w:rFonts w:ascii="Times New Roman" w:hAnsi="Times New Roman"/>
          <w:b/>
          <w:i/>
        </w:rPr>
      </w:pPr>
    </w:p>
    <w:p w14:paraId="56B5B943" w14:textId="77777777" w:rsidR="00F3687C" w:rsidRPr="00866EA1" w:rsidRDefault="00F3687C" w:rsidP="00F3687C">
      <w:pPr>
        <w:rPr>
          <w:rFonts w:ascii="Times New Roman" w:hAnsi="Times New Roman"/>
          <w:b/>
          <w:i/>
        </w:rPr>
      </w:pPr>
    </w:p>
    <w:p w14:paraId="149117E8" w14:textId="77777777" w:rsidR="00F3687C" w:rsidRPr="00866EA1" w:rsidRDefault="00F3687C" w:rsidP="00F3687C">
      <w:pPr>
        <w:rPr>
          <w:rFonts w:ascii="Times New Roman" w:hAnsi="Times New Roman"/>
          <w:b/>
          <w:i/>
        </w:rPr>
      </w:pPr>
    </w:p>
    <w:p w14:paraId="1D4EED95" w14:textId="690BA468" w:rsidR="00F3687C" w:rsidRPr="00866EA1" w:rsidRDefault="00F3687C" w:rsidP="00F3687C">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w:t>
      </w:r>
      <w:r w:rsidR="005B46FD">
        <w:rPr>
          <w:rFonts w:ascii="Times New Roman" w:hAnsi="Times New Roman"/>
          <w:b/>
          <w:bCs/>
        </w:rPr>
        <w:t>3</w:t>
      </w:r>
      <w:r w:rsidRPr="00866EA1">
        <w:rPr>
          <w:rFonts w:ascii="Times New Roman" w:hAnsi="Times New Roman"/>
          <w:b/>
          <w:bCs/>
        </w:rPr>
        <w:t xml:space="preserve"> г.</w:t>
      </w:r>
      <w:r w:rsidRPr="00866EA1">
        <w:rPr>
          <w:rFonts w:ascii="Times New Roman" w:hAnsi="Times New Roman"/>
          <w:b/>
          <w:bCs/>
        </w:rPr>
        <w:br w:type="page"/>
      </w:r>
    </w:p>
    <w:p w14:paraId="77FD3FD9"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4987560D" w14:textId="77777777" w:rsidR="00F3687C" w:rsidRPr="00866EA1" w:rsidRDefault="00F3687C" w:rsidP="00F3687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687C" w:rsidRPr="00866EA1" w14:paraId="113F8501" w14:textId="77777777" w:rsidTr="00E15E7B">
        <w:tc>
          <w:tcPr>
            <w:tcW w:w="7501" w:type="dxa"/>
          </w:tcPr>
          <w:p w14:paraId="67FD120D" w14:textId="77777777" w:rsidR="00F3687C" w:rsidRPr="00866EA1" w:rsidRDefault="00F3687C" w:rsidP="007257CF">
            <w:pPr>
              <w:numPr>
                <w:ilvl w:val="0"/>
                <w:numId w:val="7"/>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72AA7B0D" w14:textId="77777777" w:rsidR="00F3687C" w:rsidRPr="00866EA1" w:rsidRDefault="00F3687C" w:rsidP="00E15E7B">
            <w:pPr>
              <w:rPr>
                <w:rFonts w:ascii="Times New Roman" w:hAnsi="Times New Roman"/>
                <w:b/>
                <w:sz w:val="24"/>
                <w:szCs w:val="24"/>
              </w:rPr>
            </w:pPr>
          </w:p>
        </w:tc>
      </w:tr>
      <w:tr w:rsidR="00F3687C" w:rsidRPr="00866EA1" w14:paraId="40556FF5" w14:textId="77777777" w:rsidTr="00E15E7B">
        <w:tc>
          <w:tcPr>
            <w:tcW w:w="7501" w:type="dxa"/>
          </w:tcPr>
          <w:p w14:paraId="4CDE44C4" w14:textId="77777777" w:rsidR="00F3687C" w:rsidRPr="00866EA1" w:rsidRDefault="00F3687C" w:rsidP="007257CF">
            <w:pPr>
              <w:numPr>
                <w:ilvl w:val="0"/>
                <w:numId w:val="7"/>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0600DF09" w14:textId="77777777" w:rsidR="00F3687C" w:rsidRPr="00866EA1" w:rsidRDefault="00F3687C" w:rsidP="007257CF">
            <w:pPr>
              <w:numPr>
                <w:ilvl w:val="0"/>
                <w:numId w:val="7"/>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6A7908D9" w14:textId="77777777" w:rsidR="00F3687C" w:rsidRPr="00866EA1" w:rsidRDefault="00F3687C" w:rsidP="00E15E7B">
            <w:pPr>
              <w:ind w:left="644"/>
              <w:rPr>
                <w:rFonts w:ascii="Times New Roman" w:hAnsi="Times New Roman"/>
                <w:b/>
                <w:sz w:val="24"/>
                <w:szCs w:val="24"/>
              </w:rPr>
            </w:pPr>
          </w:p>
        </w:tc>
      </w:tr>
      <w:tr w:rsidR="00F3687C" w:rsidRPr="00866EA1" w14:paraId="0511C171" w14:textId="77777777" w:rsidTr="00E15E7B">
        <w:tc>
          <w:tcPr>
            <w:tcW w:w="7501" w:type="dxa"/>
          </w:tcPr>
          <w:p w14:paraId="28B4DEE6" w14:textId="77777777" w:rsidR="00F3687C" w:rsidRPr="00866EA1" w:rsidRDefault="00F3687C" w:rsidP="007257CF">
            <w:pPr>
              <w:numPr>
                <w:ilvl w:val="0"/>
                <w:numId w:val="7"/>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3DD7EFAD" w14:textId="77777777" w:rsidR="00F3687C" w:rsidRPr="00866EA1" w:rsidRDefault="00F3687C" w:rsidP="00E15E7B">
            <w:pPr>
              <w:suppressAutoHyphens/>
              <w:rPr>
                <w:rFonts w:ascii="Times New Roman" w:hAnsi="Times New Roman"/>
                <w:b/>
                <w:sz w:val="24"/>
                <w:szCs w:val="24"/>
              </w:rPr>
            </w:pPr>
          </w:p>
        </w:tc>
        <w:tc>
          <w:tcPr>
            <w:tcW w:w="1854" w:type="dxa"/>
          </w:tcPr>
          <w:p w14:paraId="20129CB0" w14:textId="77777777" w:rsidR="00F3687C" w:rsidRPr="00866EA1" w:rsidRDefault="00F3687C" w:rsidP="00E15E7B">
            <w:pPr>
              <w:rPr>
                <w:rFonts w:ascii="Times New Roman" w:hAnsi="Times New Roman"/>
                <w:b/>
                <w:sz w:val="24"/>
                <w:szCs w:val="24"/>
              </w:rPr>
            </w:pPr>
          </w:p>
        </w:tc>
      </w:tr>
    </w:tbl>
    <w:p w14:paraId="1536B3B1" w14:textId="77777777" w:rsidR="00F3687C" w:rsidRPr="00866EA1" w:rsidRDefault="00F3687C" w:rsidP="007257CF">
      <w:pPr>
        <w:numPr>
          <w:ilvl w:val="1"/>
          <w:numId w:val="3"/>
        </w:numPr>
        <w:tabs>
          <w:tab w:val="clear" w:pos="1440"/>
        </w:tabs>
        <w:suppressAutoHyphens/>
        <w:spacing w:after="0"/>
        <w:ind w:left="0" w:firstLine="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6E984425" w14:textId="77777777" w:rsidR="00F3687C" w:rsidRPr="001A0A0B" w:rsidRDefault="00F3687C" w:rsidP="00F3687C">
      <w:pPr>
        <w:spacing w:after="0"/>
        <w:jc w:val="center"/>
        <w:rPr>
          <w:rFonts w:ascii="Times New Roman" w:hAnsi="Times New Roman"/>
          <w:b/>
          <w:caps/>
          <w:sz w:val="24"/>
          <w:szCs w:val="24"/>
        </w:rPr>
      </w:pPr>
      <w:r>
        <w:rPr>
          <w:rFonts w:ascii="Times New Roman" w:hAnsi="Times New Roman"/>
          <w:b/>
          <w:caps/>
          <w:sz w:val="24"/>
          <w:szCs w:val="24"/>
        </w:rPr>
        <w:t>«</w:t>
      </w:r>
      <w:r w:rsidRPr="00023E35">
        <w:rPr>
          <w:rFonts w:ascii="Times New Roman" w:hAnsi="Times New Roman"/>
          <w:b/>
          <w:caps/>
          <w:sz w:val="24"/>
          <w:szCs w:val="24"/>
        </w:rPr>
        <w:t>ОП.0</w:t>
      </w:r>
      <w:r>
        <w:rPr>
          <w:rFonts w:ascii="Times New Roman" w:hAnsi="Times New Roman"/>
          <w:b/>
          <w:caps/>
          <w:sz w:val="24"/>
          <w:szCs w:val="24"/>
        </w:rPr>
        <w:t>2</w:t>
      </w:r>
      <w:r w:rsidRPr="00023E35">
        <w:rPr>
          <w:rFonts w:ascii="Times New Roman" w:hAnsi="Times New Roman"/>
          <w:b/>
          <w:caps/>
          <w:sz w:val="24"/>
          <w:szCs w:val="24"/>
        </w:rPr>
        <w:t xml:space="preserve"> Основы м</w:t>
      </w:r>
      <w:r>
        <w:rPr>
          <w:rFonts w:ascii="Times New Roman" w:hAnsi="Times New Roman"/>
          <w:b/>
          <w:caps/>
          <w:sz w:val="24"/>
          <w:szCs w:val="24"/>
        </w:rPr>
        <w:t>еталлургического производства»</w:t>
      </w:r>
    </w:p>
    <w:p w14:paraId="627B3E25" w14:textId="77777777" w:rsidR="00F3687C" w:rsidRDefault="00F3687C" w:rsidP="00F3687C">
      <w:pPr>
        <w:suppressAutoHyphens/>
        <w:spacing w:after="0" w:line="240" w:lineRule="auto"/>
        <w:ind w:left="720"/>
        <w:jc w:val="center"/>
        <w:rPr>
          <w:rFonts w:ascii="Times New Roman" w:hAnsi="Times New Roman"/>
          <w:b/>
          <w:sz w:val="24"/>
          <w:szCs w:val="24"/>
        </w:rPr>
      </w:pPr>
    </w:p>
    <w:p w14:paraId="2D0BF147" w14:textId="77777777" w:rsidR="00F3687C" w:rsidRPr="00866EA1" w:rsidRDefault="00F3687C" w:rsidP="00F3687C">
      <w:pPr>
        <w:suppressAutoHyphens/>
        <w:spacing w:after="0" w:line="240" w:lineRule="auto"/>
        <w:ind w:left="720"/>
        <w:jc w:val="center"/>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3E33F07C"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Pr>
          <w:rFonts w:ascii="Times New Roman" w:hAnsi="Times New Roman"/>
          <w:sz w:val="24"/>
          <w:szCs w:val="24"/>
        </w:rPr>
        <w:t xml:space="preserve">ОП.02 </w:t>
      </w:r>
      <w:r w:rsidRPr="001A0A0B">
        <w:rPr>
          <w:rFonts w:ascii="Times New Roman" w:hAnsi="Times New Roman"/>
          <w:sz w:val="24"/>
          <w:szCs w:val="24"/>
        </w:rPr>
        <w:t xml:space="preserve">Основы </w:t>
      </w:r>
      <w:r>
        <w:rPr>
          <w:rFonts w:ascii="Times New Roman" w:hAnsi="Times New Roman"/>
          <w:sz w:val="24"/>
          <w:szCs w:val="24"/>
        </w:rPr>
        <w:t>металлургического производства</w:t>
      </w:r>
      <w:r w:rsidRPr="00866EA1">
        <w:rPr>
          <w:rFonts w:ascii="Times New Roman" w:hAnsi="Times New Roman"/>
          <w:sz w:val="24"/>
          <w:szCs w:val="24"/>
        </w:rPr>
        <w:t xml:space="preserve">» является обязательной частью </w:t>
      </w:r>
      <w:r w:rsidRPr="00023E35">
        <w:rPr>
          <w:rFonts w:ascii="Times New Roman" w:hAnsi="Times New Roman"/>
          <w:sz w:val="24"/>
          <w:szCs w:val="24"/>
        </w:rPr>
        <w:t>общепрофессионального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профессии</w:t>
      </w:r>
      <w:r w:rsidRPr="00866EA1">
        <w:rPr>
          <w:rFonts w:ascii="Times New Roman" w:hAnsi="Times New Roman"/>
          <w:sz w:val="24"/>
          <w:szCs w:val="24"/>
        </w:rPr>
        <w:t xml:space="preserve">. </w:t>
      </w:r>
    </w:p>
    <w:p w14:paraId="699D87A8"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Pr="007B53DD">
        <w:rPr>
          <w:rFonts w:ascii="Times New Roman" w:hAnsi="Times New Roman"/>
          <w:sz w:val="24"/>
          <w:szCs w:val="24"/>
        </w:rPr>
        <w:t>ОК</w:t>
      </w:r>
      <w:r>
        <w:rPr>
          <w:rFonts w:ascii="Times New Roman" w:hAnsi="Times New Roman"/>
          <w:sz w:val="24"/>
          <w:szCs w:val="24"/>
        </w:rPr>
        <w:t xml:space="preserve"> </w:t>
      </w:r>
      <w:r w:rsidRPr="007B53DD">
        <w:rPr>
          <w:rFonts w:ascii="Times New Roman" w:hAnsi="Times New Roman"/>
          <w:sz w:val="24"/>
          <w:szCs w:val="24"/>
        </w:rPr>
        <w:t>02, ОК 07.</w:t>
      </w:r>
      <w:r w:rsidRPr="00866EA1">
        <w:rPr>
          <w:rFonts w:ascii="Times New Roman" w:hAnsi="Times New Roman"/>
          <w:sz w:val="24"/>
          <w:szCs w:val="24"/>
        </w:rPr>
        <w:t xml:space="preserve"> </w:t>
      </w:r>
    </w:p>
    <w:p w14:paraId="5B6A243A" w14:textId="77777777" w:rsidR="00F3687C" w:rsidRPr="00866EA1" w:rsidRDefault="00F3687C" w:rsidP="00F368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1FCAA00" w14:textId="77777777" w:rsidR="00F3687C" w:rsidRPr="00866EA1" w:rsidRDefault="00F3687C" w:rsidP="00F3687C">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25128F2E" w14:textId="77777777" w:rsidR="00F3687C" w:rsidRPr="00866EA1" w:rsidRDefault="00F3687C" w:rsidP="00F3687C">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F3687C" w:rsidRPr="00C14DA6" w14:paraId="11A7F403" w14:textId="77777777" w:rsidTr="00E15E7B">
        <w:trPr>
          <w:trHeight w:val="649"/>
        </w:trPr>
        <w:tc>
          <w:tcPr>
            <w:tcW w:w="1589" w:type="dxa"/>
            <w:hideMark/>
          </w:tcPr>
          <w:p w14:paraId="540B8EA2"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 xml:space="preserve">Код </w:t>
            </w:r>
          </w:p>
          <w:p w14:paraId="5A6BBC29"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ПК, ОК</w:t>
            </w:r>
          </w:p>
        </w:tc>
        <w:tc>
          <w:tcPr>
            <w:tcW w:w="3764" w:type="dxa"/>
            <w:hideMark/>
          </w:tcPr>
          <w:p w14:paraId="721E4C87"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Умения</w:t>
            </w:r>
          </w:p>
        </w:tc>
        <w:tc>
          <w:tcPr>
            <w:tcW w:w="4253" w:type="dxa"/>
            <w:hideMark/>
          </w:tcPr>
          <w:p w14:paraId="0F6ADCDE"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Знания</w:t>
            </w:r>
          </w:p>
        </w:tc>
      </w:tr>
      <w:tr w:rsidR="00F3687C" w:rsidRPr="00C14DA6" w14:paraId="01FD73B0" w14:textId="77777777" w:rsidTr="00E15E7B">
        <w:trPr>
          <w:trHeight w:val="1020"/>
        </w:trPr>
        <w:tc>
          <w:tcPr>
            <w:tcW w:w="1589" w:type="dxa"/>
          </w:tcPr>
          <w:p w14:paraId="7348D5E0"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ПК 2.1</w:t>
            </w:r>
          </w:p>
          <w:p w14:paraId="4C41FAD2"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ПК 2.2</w:t>
            </w:r>
          </w:p>
          <w:p w14:paraId="1A401B4A"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ОК 02</w:t>
            </w:r>
          </w:p>
          <w:p w14:paraId="2863A6EC"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ОК 07</w:t>
            </w:r>
          </w:p>
        </w:tc>
        <w:tc>
          <w:tcPr>
            <w:tcW w:w="3764" w:type="dxa"/>
          </w:tcPr>
          <w:p w14:paraId="120778B0"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ориентироваться в последовательности переделов металлургического производства, их назначении, основном оборудовании, шихтовых материалах и продукции;</w:t>
            </w:r>
          </w:p>
          <w:p w14:paraId="43ADC051"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читать/описывать технологические схемы производства продукции на предприятии, в цехе;</w:t>
            </w:r>
          </w:p>
          <w:p w14:paraId="7BB7CF18"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выявить и минимизировать потери в производственном процессе;</w:t>
            </w:r>
          </w:p>
          <w:p w14:paraId="5590CC98" w14:textId="77777777" w:rsidR="00F3687C" w:rsidRPr="00C14DA6" w:rsidRDefault="00F3687C" w:rsidP="00E15E7B">
            <w:pPr>
              <w:suppressAutoHyphens/>
              <w:spacing w:after="0" w:line="240" w:lineRule="auto"/>
              <w:rPr>
                <w:rFonts w:ascii="Times New Roman" w:hAnsi="Times New Roman"/>
                <w:color w:val="FF0000"/>
                <w:sz w:val="24"/>
                <w:szCs w:val="24"/>
                <w:highlight w:val="yellow"/>
              </w:rPr>
            </w:pPr>
            <w:r w:rsidRPr="00C14DA6">
              <w:rPr>
                <w:rFonts w:ascii="Times New Roman" w:hAnsi="Times New Roman"/>
                <w:sz w:val="24"/>
                <w:szCs w:val="24"/>
              </w:rPr>
              <w:t>правильно и эффективно организовать свое рабочее место, используя принципы визуального контроля.</w:t>
            </w:r>
          </w:p>
        </w:tc>
        <w:tc>
          <w:tcPr>
            <w:tcW w:w="4253" w:type="dxa"/>
          </w:tcPr>
          <w:p w14:paraId="2F05CD3E"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основные технологические процессы производства продукции переделов металлургического производства; назначение основного оборудования, используемого в производстве металлов и сплавов;</w:t>
            </w:r>
          </w:p>
          <w:p w14:paraId="0C9F9E31"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цели и принципы бережливого производства;</w:t>
            </w:r>
          </w:p>
          <w:p w14:paraId="62846908"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виды потерь на производстве, причины их образования и пути минимизации;</w:t>
            </w:r>
          </w:p>
          <w:p w14:paraId="0CBE50B2"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инструменты бережливого производства;</w:t>
            </w:r>
          </w:p>
          <w:p w14:paraId="7C2A68A5" w14:textId="77777777" w:rsidR="00F3687C" w:rsidRPr="00C14DA6" w:rsidRDefault="00F3687C" w:rsidP="00E15E7B">
            <w:pPr>
              <w:suppressAutoHyphens/>
              <w:spacing w:after="0" w:line="240" w:lineRule="auto"/>
              <w:rPr>
                <w:rFonts w:ascii="Times New Roman" w:hAnsi="Times New Roman"/>
                <w:sz w:val="24"/>
                <w:szCs w:val="24"/>
                <w:highlight w:val="yellow"/>
              </w:rPr>
            </w:pPr>
            <w:r w:rsidRPr="00C14DA6">
              <w:rPr>
                <w:rFonts w:ascii="Times New Roman" w:hAnsi="Times New Roman"/>
                <w:sz w:val="24"/>
                <w:szCs w:val="24"/>
              </w:rPr>
              <w:t>подходы к эффективной организации рабочего места и использованию рабочего времени.</w:t>
            </w:r>
          </w:p>
        </w:tc>
      </w:tr>
    </w:tbl>
    <w:p w14:paraId="734BD038" w14:textId="77777777" w:rsidR="00F3687C" w:rsidRPr="00866EA1" w:rsidRDefault="00F3687C" w:rsidP="00F3687C">
      <w:pPr>
        <w:suppressAutoHyphens/>
        <w:spacing w:after="240" w:line="240" w:lineRule="auto"/>
        <w:ind w:firstLine="709"/>
        <w:rPr>
          <w:rFonts w:ascii="Times New Roman" w:hAnsi="Times New Roman"/>
          <w:b/>
        </w:rPr>
      </w:pPr>
    </w:p>
    <w:p w14:paraId="3E7FF7C5" w14:textId="77777777" w:rsidR="00F3687C" w:rsidRPr="00866EA1" w:rsidRDefault="00F3687C" w:rsidP="00F3687C">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t>2. СТРУКТУРА И СОДЕРЖАНИЕ УЧЕБНОЙ ДИСЦИПЛИНЫ</w:t>
      </w:r>
    </w:p>
    <w:p w14:paraId="4E51220C" w14:textId="77777777" w:rsidR="00F3687C" w:rsidRPr="00866EA1" w:rsidRDefault="00F3687C" w:rsidP="00F3687C">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3687C" w:rsidRPr="00866EA1" w14:paraId="2E83F451" w14:textId="77777777" w:rsidTr="00E15E7B">
        <w:trPr>
          <w:trHeight w:val="490"/>
        </w:trPr>
        <w:tc>
          <w:tcPr>
            <w:tcW w:w="3685" w:type="pct"/>
            <w:vAlign w:val="center"/>
          </w:tcPr>
          <w:p w14:paraId="19940C44" w14:textId="77777777" w:rsidR="00F3687C" w:rsidRPr="00C14DA6" w:rsidRDefault="00F3687C" w:rsidP="00E15E7B">
            <w:pPr>
              <w:suppressAutoHyphens/>
              <w:rPr>
                <w:rFonts w:ascii="Times New Roman" w:hAnsi="Times New Roman"/>
                <w:b/>
                <w:sz w:val="24"/>
                <w:szCs w:val="24"/>
              </w:rPr>
            </w:pPr>
            <w:r w:rsidRPr="00C14DA6">
              <w:rPr>
                <w:rFonts w:ascii="Times New Roman" w:hAnsi="Times New Roman"/>
                <w:b/>
                <w:sz w:val="24"/>
                <w:szCs w:val="24"/>
              </w:rPr>
              <w:t>Вид учебной работы</w:t>
            </w:r>
          </w:p>
        </w:tc>
        <w:tc>
          <w:tcPr>
            <w:tcW w:w="1315" w:type="pct"/>
            <w:vAlign w:val="center"/>
          </w:tcPr>
          <w:p w14:paraId="5FA74160" w14:textId="77777777" w:rsidR="00F3687C" w:rsidRPr="00C14DA6" w:rsidRDefault="00F3687C" w:rsidP="00E15E7B">
            <w:pPr>
              <w:suppressAutoHyphens/>
              <w:rPr>
                <w:rFonts w:ascii="Times New Roman" w:hAnsi="Times New Roman"/>
                <w:b/>
                <w:iCs/>
                <w:sz w:val="24"/>
                <w:szCs w:val="24"/>
              </w:rPr>
            </w:pPr>
            <w:r w:rsidRPr="00C14DA6">
              <w:rPr>
                <w:rFonts w:ascii="Times New Roman" w:hAnsi="Times New Roman"/>
                <w:b/>
                <w:iCs/>
                <w:sz w:val="24"/>
                <w:szCs w:val="24"/>
              </w:rPr>
              <w:t>Объем в часах</w:t>
            </w:r>
          </w:p>
        </w:tc>
      </w:tr>
      <w:tr w:rsidR="00F3687C" w:rsidRPr="00866EA1" w14:paraId="597FAC28" w14:textId="77777777" w:rsidTr="00E15E7B">
        <w:trPr>
          <w:trHeight w:val="490"/>
        </w:trPr>
        <w:tc>
          <w:tcPr>
            <w:tcW w:w="3685" w:type="pct"/>
            <w:vAlign w:val="center"/>
          </w:tcPr>
          <w:p w14:paraId="1740853F" w14:textId="77777777" w:rsidR="00F3687C" w:rsidRPr="00C14DA6" w:rsidRDefault="00F3687C" w:rsidP="00E15E7B">
            <w:pPr>
              <w:suppressAutoHyphens/>
              <w:spacing w:after="0"/>
              <w:rPr>
                <w:rFonts w:ascii="Times New Roman" w:hAnsi="Times New Roman"/>
                <w:b/>
                <w:sz w:val="24"/>
                <w:szCs w:val="24"/>
              </w:rPr>
            </w:pPr>
            <w:r w:rsidRPr="00C14DA6">
              <w:rPr>
                <w:rFonts w:ascii="Times New Roman" w:hAnsi="Times New Roman"/>
                <w:b/>
                <w:sz w:val="24"/>
                <w:szCs w:val="24"/>
              </w:rPr>
              <w:t>Объем образовательной программы учебной дисциплины</w:t>
            </w:r>
          </w:p>
        </w:tc>
        <w:tc>
          <w:tcPr>
            <w:tcW w:w="1315" w:type="pct"/>
            <w:vAlign w:val="center"/>
          </w:tcPr>
          <w:p w14:paraId="21446FBF"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iCs/>
                <w:sz w:val="24"/>
                <w:szCs w:val="24"/>
              </w:rPr>
              <w:t>76</w:t>
            </w:r>
          </w:p>
        </w:tc>
      </w:tr>
      <w:tr w:rsidR="00F3687C" w:rsidRPr="00866EA1" w14:paraId="757171F2" w14:textId="77777777" w:rsidTr="00E15E7B">
        <w:trPr>
          <w:trHeight w:val="490"/>
        </w:trPr>
        <w:tc>
          <w:tcPr>
            <w:tcW w:w="3685" w:type="pct"/>
            <w:shd w:val="clear" w:color="auto" w:fill="auto"/>
            <w:vAlign w:val="center"/>
          </w:tcPr>
          <w:p w14:paraId="11FC5619" w14:textId="77777777" w:rsidR="00F3687C" w:rsidRPr="00C14DA6" w:rsidRDefault="00F3687C" w:rsidP="00E15E7B">
            <w:pPr>
              <w:suppressAutoHyphens/>
              <w:spacing w:after="0"/>
              <w:rPr>
                <w:rFonts w:ascii="Times New Roman" w:hAnsi="Times New Roman"/>
                <w:b/>
                <w:sz w:val="24"/>
                <w:szCs w:val="24"/>
              </w:rPr>
            </w:pPr>
            <w:r w:rsidRPr="00C14DA6">
              <w:rPr>
                <w:rFonts w:ascii="Times New Roman" w:hAnsi="Times New Roman"/>
                <w:b/>
                <w:sz w:val="24"/>
                <w:szCs w:val="24"/>
              </w:rPr>
              <w:t>в т.ч. в форме практической подготовки</w:t>
            </w:r>
          </w:p>
        </w:tc>
        <w:tc>
          <w:tcPr>
            <w:tcW w:w="1315" w:type="pct"/>
            <w:shd w:val="clear" w:color="auto" w:fill="auto"/>
            <w:vAlign w:val="center"/>
          </w:tcPr>
          <w:p w14:paraId="187FAF36"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iCs/>
                <w:sz w:val="24"/>
                <w:szCs w:val="24"/>
              </w:rPr>
              <w:t>18</w:t>
            </w:r>
          </w:p>
        </w:tc>
      </w:tr>
      <w:tr w:rsidR="00F3687C" w:rsidRPr="00866EA1" w14:paraId="111AC2D2" w14:textId="77777777" w:rsidTr="00E15E7B">
        <w:trPr>
          <w:trHeight w:val="336"/>
        </w:trPr>
        <w:tc>
          <w:tcPr>
            <w:tcW w:w="5000" w:type="pct"/>
            <w:gridSpan w:val="2"/>
            <w:vAlign w:val="center"/>
          </w:tcPr>
          <w:p w14:paraId="1C2D4E1F"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sz w:val="24"/>
                <w:szCs w:val="24"/>
              </w:rPr>
              <w:t>в т. ч.:</w:t>
            </w:r>
          </w:p>
        </w:tc>
      </w:tr>
      <w:tr w:rsidR="00F3687C" w:rsidRPr="00866EA1" w14:paraId="59E143A2" w14:textId="77777777" w:rsidTr="00E15E7B">
        <w:trPr>
          <w:trHeight w:val="490"/>
        </w:trPr>
        <w:tc>
          <w:tcPr>
            <w:tcW w:w="3685" w:type="pct"/>
            <w:vAlign w:val="center"/>
          </w:tcPr>
          <w:p w14:paraId="4AB0B7AC" w14:textId="77777777" w:rsidR="00F3687C" w:rsidRPr="00C14DA6" w:rsidRDefault="00F3687C" w:rsidP="00E15E7B">
            <w:pPr>
              <w:suppressAutoHyphens/>
              <w:spacing w:after="0"/>
              <w:rPr>
                <w:rFonts w:ascii="Times New Roman" w:hAnsi="Times New Roman"/>
                <w:sz w:val="24"/>
                <w:szCs w:val="24"/>
              </w:rPr>
            </w:pPr>
            <w:r w:rsidRPr="00C14DA6">
              <w:rPr>
                <w:rFonts w:ascii="Times New Roman" w:hAnsi="Times New Roman"/>
                <w:sz w:val="24"/>
                <w:szCs w:val="24"/>
              </w:rPr>
              <w:t>теоретическое обучение</w:t>
            </w:r>
          </w:p>
        </w:tc>
        <w:tc>
          <w:tcPr>
            <w:tcW w:w="1315" w:type="pct"/>
            <w:vAlign w:val="center"/>
          </w:tcPr>
          <w:p w14:paraId="788322F7" w14:textId="6490B080" w:rsidR="00F3687C" w:rsidRPr="00C14DA6" w:rsidRDefault="005B46FD" w:rsidP="00E15E7B">
            <w:pPr>
              <w:suppressAutoHyphens/>
              <w:spacing w:after="0"/>
              <w:rPr>
                <w:rFonts w:ascii="Times New Roman" w:hAnsi="Times New Roman"/>
                <w:iCs/>
                <w:sz w:val="24"/>
                <w:szCs w:val="24"/>
              </w:rPr>
            </w:pPr>
            <w:r w:rsidRPr="00C14DA6">
              <w:rPr>
                <w:rFonts w:ascii="Times New Roman" w:hAnsi="Times New Roman"/>
                <w:iCs/>
                <w:sz w:val="24"/>
                <w:szCs w:val="24"/>
              </w:rPr>
              <w:t>58</w:t>
            </w:r>
          </w:p>
        </w:tc>
      </w:tr>
      <w:tr w:rsidR="00F3687C" w:rsidRPr="00866EA1" w14:paraId="4351D219" w14:textId="77777777" w:rsidTr="00E15E7B">
        <w:trPr>
          <w:trHeight w:val="490"/>
        </w:trPr>
        <w:tc>
          <w:tcPr>
            <w:tcW w:w="3685" w:type="pct"/>
            <w:vAlign w:val="center"/>
          </w:tcPr>
          <w:p w14:paraId="31EC78E4" w14:textId="77777777" w:rsidR="00F3687C" w:rsidRPr="00C14DA6" w:rsidRDefault="00F3687C" w:rsidP="00E15E7B">
            <w:pPr>
              <w:suppressAutoHyphens/>
              <w:spacing w:after="0"/>
              <w:rPr>
                <w:rFonts w:ascii="Times New Roman" w:hAnsi="Times New Roman"/>
                <w:sz w:val="24"/>
                <w:szCs w:val="24"/>
              </w:rPr>
            </w:pPr>
            <w:r w:rsidRPr="00C14DA6">
              <w:rPr>
                <w:rFonts w:ascii="Times New Roman" w:hAnsi="Times New Roman"/>
                <w:sz w:val="24"/>
                <w:szCs w:val="24"/>
              </w:rPr>
              <w:t>практические занятия</w:t>
            </w:r>
            <w:r w:rsidRPr="00C14DA6">
              <w:rPr>
                <w:rFonts w:ascii="Times New Roman" w:hAnsi="Times New Roman"/>
                <w:i/>
                <w:sz w:val="24"/>
                <w:szCs w:val="24"/>
              </w:rPr>
              <w:t xml:space="preserve"> </w:t>
            </w:r>
          </w:p>
        </w:tc>
        <w:tc>
          <w:tcPr>
            <w:tcW w:w="1315" w:type="pct"/>
            <w:vAlign w:val="center"/>
          </w:tcPr>
          <w:p w14:paraId="57E690E7"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iCs/>
                <w:sz w:val="24"/>
                <w:szCs w:val="24"/>
              </w:rPr>
              <w:t>18</w:t>
            </w:r>
          </w:p>
        </w:tc>
      </w:tr>
      <w:tr w:rsidR="00F3687C" w:rsidRPr="00866EA1" w14:paraId="0EDEEE60" w14:textId="77777777" w:rsidTr="00E15E7B">
        <w:trPr>
          <w:trHeight w:val="267"/>
        </w:trPr>
        <w:tc>
          <w:tcPr>
            <w:tcW w:w="3685" w:type="pct"/>
            <w:vAlign w:val="center"/>
          </w:tcPr>
          <w:p w14:paraId="34F5DD4D" w14:textId="77777777" w:rsidR="00F3687C" w:rsidRPr="00C14DA6" w:rsidRDefault="00F3687C" w:rsidP="00E15E7B">
            <w:pPr>
              <w:suppressAutoHyphens/>
              <w:spacing w:after="0"/>
              <w:rPr>
                <w:rFonts w:ascii="Times New Roman" w:hAnsi="Times New Roman"/>
                <w:i/>
                <w:sz w:val="24"/>
                <w:szCs w:val="24"/>
              </w:rPr>
            </w:pPr>
            <w:r w:rsidRPr="00C14DA6">
              <w:rPr>
                <w:rFonts w:ascii="Times New Roman" w:hAnsi="Times New Roman"/>
                <w:i/>
                <w:sz w:val="24"/>
                <w:szCs w:val="24"/>
              </w:rPr>
              <w:t xml:space="preserve">Самостоятельная работа </w:t>
            </w:r>
          </w:p>
        </w:tc>
        <w:tc>
          <w:tcPr>
            <w:tcW w:w="1315" w:type="pct"/>
            <w:vAlign w:val="center"/>
          </w:tcPr>
          <w:p w14:paraId="5737B31B" w14:textId="1DD00E72" w:rsidR="00F3687C" w:rsidRPr="00C14DA6" w:rsidRDefault="00F3687C" w:rsidP="00E15E7B">
            <w:pPr>
              <w:suppressAutoHyphens/>
              <w:spacing w:after="0"/>
              <w:rPr>
                <w:rFonts w:ascii="Times New Roman" w:hAnsi="Times New Roman"/>
                <w:iCs/>
                <w:sz w:val="24"/>
                <w:szCs w:val="24"/>
              </w:rPr>
            </w:pPr>
          </w:p>
        </w:tc>
      </w:tr>
      <w:tr w:rsidR="00F3687C" w:rsidRPr="00866EA1" w14:paraId="6A16BF81" w14:textId="77777777" w:rsidTr="00E15E7B">
        <w:trPr>
          <w:trHeight w:val="331"/>
        </w:trPr>
        <w:tc>
          <w:tcPr>
            <w:tcW w:w="3685" w:type="pct"/>
            <w:vAlign w:val="center"/>
          </w:tcPr>
          <w:p w14:paraId="196B8B01" w14:textId="77777777" w:rsidR="00F3687C" w:rsidRPr="00C14DA6" w:rsidRDefault="00F3687C" w:rsidP="00E15E7B">
            <w:pPr>
              <w:suppressAutoHyphens/>
              <w:spacing w:after="0"/>
              <w:rPr>
                <w:rFonts w:ascii="Times New Roman" w:hAnsi="Times New Roman"/>
                <w:i/>
                <w:sz w:val="24"/>
                <w:szCs w:val="24"/>
              </w:rPr>
            </w:pPr>
            <w:r w:rsidRPr="00C14DA6">
              <w:rPr>
                <w:rFonts w:ascii="Times New Roman" w:hAnsi="Times New Roman"/>
                <w:b/>
                <w:iCs/>
                <w:sz w:val="24"/>
                <w:szCs w:val="24"/>
              </w:rPr>
              <w:lastRenderedPageBreak/>
              <w:t>Промежуточная аттестация</w:t>
            </w:r>
          </w:p>
        </w:tc>
        <w:tc>
          <w:tcPr>
            <w:tcW w:w="1315" w:type="pct"/>
            <w:vAlign w:val="center"/>
          </w:tcPr>
          <w:p w14:paraId="4DC06CB2" w14:textId="51C6ED20" w:rsidR="00F3687C" w:rsidRPr="00C14DA6" w:rsidRDefault="00F3687C" w:rsidP="00E15E7B">
            <w:pPr>
              <w:suppressAutoHyphens/>
              <w:spacing w:after="0"/>
              <w:rPr>
                <w:rFonts w:ascii="Times New Roman" w:hAnsi="Times New Roman"/>
                <w:iCs/>
                <w:sz w:val="24"/>
                <w:szCs w:val="24"/>
              </w:rPr>
            </w:pPr>
          </w:p>
        </w:tc>
      </w:tr>
    </w:tbl>
    <w:p w14:paraId="05BDA5B6" w14:textId="77777777" w:rsidR="00F3687C" w:rsidRPr="00866EA1" w:rsidRDefault="00F3687C" w:rsidP="00F3687C">
      <w:pPr>
        <w:suppressAutoHyphens/>
        <w:spacing w:after="120"/>
        <w:rPr>
          <w:rFonts w:ascii="Times New Roman" w:hAnsi="Times New Roman"/>
          <w:b/>
          <w:i/>
        </w:rPr>
      </w:pPr>
    </w:p>
    <w:p w14:paraId="578AF588" w14:textId="77777777" w:rsidR="00F3687C" w:rsidRPr="00866EA1" w:rsidRDefault="00F3687C" w:rsidP="00F3687C">
      <w:pPr>
        <w:rPr>
          <w:rFonts w:ascii="Times New Roman" w:hAnsi="Times New Roman"/>
          <w:b/>
          <w:i/>
        </w:rPr>
        <w:sectPr w:rsidR="00F3687C" w:rsidRPr="00866EA1" w:rsidSect="002631A4">
          <w:pgSz w:w="11906" w:h="16838"/>
          <w:pgMar w:top="1134" w:right="850" w:bottom="1702" w:left="1701" w:header="708" w:footer="708" w:gutter="0"/>
          <w:cols w:space="720"/>
          <w:docGrid w:linePitch="299"/>
        </w:sectPr>
      </w:pPr>
    </w:p>
    <w:p w14:paraId="08FA4803" w14:textId="77777777" w:rsidR="00F3687C" w:rsidRPr="00C14DA6" w:rsidRDefault="00F3687C" w:rsidP="00F3687C">
      <w:pPr>
        <w:ind w:firstLine="709"/>
        <w:rPr>
          <w:rFonts w:ascii="Times New Roman" w:hAnsi="Times New Roman"/>
          <w:b/>
          <w:sz w:val="24"/>
          <w:szCs w:val="24"/>
        </w:rPr>
      </w:pPr>
      <w:r w:rsidRPr="00C14DA6">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1"/>
        <w:gridCol w:w="574"/>
        <w:gridCol w:w="7813"/>
        <w:gridCol w:w="1943"/>
        <w:gridCol w:w="2224"/>
      </w:tblGrid>
      <w:tr w:rsidR="00F3687C" w:rsidRPr="00866EA1" w14:paraId="49CFE783" w14:textId="77777777" w:rsidTr="00E15E7B">
        <w:trPr>
          <w:trHeight w:val="20"/>
        </w:trPr>
        <w:tc>
          <w:tcPr>
            <w:tcW w:w="896" w:type="pct"/>
            <w:gridSpan w:val="2"/>
            <w:vAlign w:val="center"/>
          </w:tcPr>
          <w:p w14:paraId="04A95A42" w14:textId="77777777" w:rsidR="00F3687C" w:rsidRPr="00C14DA6" w:rsidRDefault="00F3687C" w:rsidP="00E15E7B">
            <w:pPr>
              <w:suppressAutoHyphens/>
              <w:spacing w:after="0"/>
              <w:jc w:val="center"/>
              <w:rPr>
                <w:rFonts w:ascii="Times New Roman" w:hAnsi="Times New Roman"/>
                <w:b/>
                <w:bCs/>
              </w:rPr>
            </w:pPr>
            <w:r w:rsidRPr="00C14DA6">
              <w:rPr>
                <w:rFonts w:ascii="Times New Roman" w:hAnsi="Times New Roman"/>
                <w:b/>
                <w:bCs/>
              </w:rPr>
              <w:t>Наименование разделов и тем</w:t>
            </w:r>
          </w:p>
        </w:tc>
        <w:tc>
          <w:tcPr>
            <w:tcW w:w="2674" w:type="pct"/>
            <w:vAlign w:val="center"/>
          </w:tcPr>
          <w:p w14:paraId="6FF84E2C" w14:textId="77777777" w:rsidR="00F3687C" w:rsidRPr="00C14DA6" w:rsidRDefault="00F3687C" w:rsidP="00E15E7B">
            <w:pPr>
              <w:suppressAutoHyphens/>
              <w:spacing w:after="0"/>
              <w:jc w:val="center"/>
              <w:rPr>
                <w:rFonts w:ascii="Times New Roman" w:hAnsi="Times New Roman"/>
                <w:b/>
                <w:bCs/>
              </w:rPr>
            </w:pPr>
            <w:r w:rsidRPr="00C14DA6">
              <w:rPr>
                <w:rFonts w:ascii="Times New Roman" w:hAnsi="Times New Roman"/>
                <w:b/>
                <w:bCs/>
              </w:rPr>
              <w:t>Содержание и формы организации деятельности обучающихся</w:t>
            </w:r>
          </w:p>
        </w:tc>
        <w:tc>
          <w:tcPr>
            <w:tcW w:w="667" w:type="pct"/>
            <w:vAlign w:val="center"/>
          </w:tcPr>
          <w:p w14:paraId="23DBD0AB" w14:textId="77777777" w:rsidR="00F3687C" w:rsidRPr="00C14DA6" w:rsidRDefault="00F3687C" w:rsidP="00E15E7B">
            <w:pPr>
              <w:suppressAutoHyphens/>
              <w:spacing w:after="0" w:line="240" w:lineRule="auto"/>
              <w:jc w:val="center"/>
              <w:rPr>
                <w:rFonts w:ascii="Times New Roman" w:hAnsi="Times New Roman"/>
                <w:b/>
                <w:bCs/>
              </w:rPr>
            </w:pPr>
            <w:r w:rsidRPr="00C14DA6">
              <w:rPr>
                <w:rFonts w:ascii="Times New Roman" w:hAnsi="Times New Roman"/>
                <w:b/>
                <w:bCs/>
              </w:rPr>
              <w:t>Объем, акад. ч /</w:t>
            </w:r>
            <w:r w:rsidRPr="00C14DA6">
              <w:rPr>
                <w:rFonts w:ascii="Times New Roman" w:hAnsi="Times New Roman"/>
                <w:b/>
                <w:bCs/>
              </w:rPr>
              <w:br/>
              <w:t xml:space="preserve"> в том числе в форме практической подготовки, акад. ч</w:t>
            </w:r>
          </w:p>
        </w:tc>
        <w:tc>
          <w:tcPr>
            <w:tcW w:w="763" w:type="pct"/>
            <w:vAlign w:val="center"/>
          </w:tcPr>
          <w:p w14:paraId="42E0EC24" w14:textId="77777777" w:rsidR="00F3687C" w:rsidRPr="00C14DA6" w:rsidRDefault="00F3687C" w:rsidP="00E15E7B">
            <w:pPr>
              <w:suppressAutoHyphens/>
              <w:spacing w:after="0"/>
              <w:jc w:val="center"/>
              <w:rPr>
                <w:rFonts w:ascii="Times New Roman" w:hAnsi="Times New Roman"/>
                <w:b/>
                <w:bCs/>
              </w:rPr>
            </w:pPr>
            <w:r w:rsidRPr="00C14DA6">
              <w:rPr>
                <w:rFonts w:ascii="Times New Roman" w:hAnsi="Times New Roman"/>
                <w:b/>
                <w:bCs/>
              </w:rPr>
              <w:t>Коды компетенций, формированию которых способствует элемент программы</w:t>
            </w:r>
          </w:p>
        </w:tc>
      </w:tr>
      <w:tr w:rsidR="00F3687C" w:rsidRPr="00866EA1" w14:paraId="667023CB" w14:textId="77777777" w:rsidTr="00E15E7B">
        <w:trPr>
          <w:trHeight w:val="20"/>
        </w:trPr>
        <w:tc>
          <w:tcPr>
            <w:tcW w:w="896" w:type="pct"/>
            <w:gridSpan w:val="2"/>
          </w:tcPr>
          <w:p w14:paraId="47F15C8A"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1</w:t>
            </w:r>
          </w:p>
        </w:tc>
        <w:tc>
          <w:tcPr>
            <w:tcW w:w="2674" w:type="pct"/>
          </w:tcPr>
          <w:p w14:paraId="1177ECB5"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2</w:t>
            </w:r>
          </w:p>
        </w:tc>
        <w:tc>
          <w:tcPr>
            <w:tcW w:w="667" w:type="pct"/>
          </w:tcPr>
          <w:p w14:paraId="40C095AC"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3</w:t>
            </w:r>
          </w:p>
        </w:tc>
        <w:tc>
          <w:tcPr>
            <w:tcW w:w="763" w:type="pct"/>
          </w:tcPr>
          <w:p w14:paraId="373AD0FC"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4</w:t>
            </w:r>
          </w:p>
        </w:tc>
      </w:tr>
      <w:tr w:rsidR="00F3687C" w:rsidRPr="00023E35" w14:paraId="39A36229" w14:textId="77777777" w:rsidTr="00E15E7B">
        <w:tblPrEx>
          <w:tblLook w:val="0000" w:firstRow="0" w:lastRow="0" w:firstColumn="0" w:lastColumn="0" w:noHBand="0" w:noVBand="0"/>
        </w:tblPrEx>
        <w:trPr>
          <w:trHeight w:val="20"/>
        </w:trPr>
        <w:tc>
          <w:tcPr>
            <w:tcW w:w="3570" w:type="pct"/>
            <w:gridSpan w:val="3"/>
          </w:tcPr>
          <w:p w14:paraId="771A1130"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t>Раздел 1. Металлургия черных металлов</w:t>
            </w:r>
          </w:p>
        </w:tc>
        <w:tc>
          <w:tcPr>
            <w:tcW w:w="667" w:type="pct"/>
          </w:tcPr>
          <w:p w14:paraId="3E12549A" w14:textId="20D2D3FA" w:rsidR="00F3687C" w:rsidRPr="00C14DA6" w:rsidRDefault="00F3687C" w:rsidP="00E15E7B">
            <w:pPr>
              <w:spacing w:after="0"/>
              <w:jc w:val="center"/>
              <w:rPr>
                <w:rFonts w:ascii="Times New Roman" w:hAnsi="Times New Roman"/>
                <w:b/>
                <w:bCs/>
                <w:i/>
                <w:iCs/>
              </w:rPr>
            </w:pPr>
            <w:r w:rsidRPr="00C14DA6">
              <w:rPr>
                <w:rFonts w:ascii="Times New Roman" w:hAnsi="Times New Roman"/>
                <w:b/>
                <w:bCs/>
              </w:rPr>
              <w:t>16/</w:t>
            </w:r>
            <w:r w:rsidR="006E0FD3" w:rsidRPr="00C14DA6">
              <w:rPr>
                <w:rFonts w:ascii="Times New Roman" w:hAnsi="Times New Roman"/>
                <w:b/>
                <w:bCs/>
              </w:rPr>
              <w:t>2</w:t>
            </w:r>
          </w:p>
        </w:tc>
        <w:tc>
          <w:tcPr>
            <w:tcW w:w="763" w:type="pct"/>
          </w:tcPr>
          <w:p w14:paraId="60445CA7" w14:textId="77777777" w:rsidR="00F3687C" w:rsidRPr="00C14DA6" w:rsidRDefault="00F3687C" w:rsidP="00E15E7B">
            <w:pPr>
              <w:spacing w:after="0"/>
              <w:jc w:val="center"/>
              <w:rPr>
                <w:rFonts w:ascii="Times New Roman" w:hAnsi="Times New Roman"/>
                <w:b/>
                <w:bCs/>
                <w:iCs/>
              </w:rPr>
            </w:pPr>
          </w:p>
        </w:tc>
      </w:tr>
      <w:tr w:rsidR="00F3687C" w:rsidRPr="00023E35" w14:paraId="4E5CFDC1" w14:textId="77777777" w:rsidTr="00E15E7B">
        <w:tblPrEx>
          <w:tblLook w:val="0000" w:firstRow="0" w:lastRow="0" w:firstColumn="0" w:lastColumn="0" w:noHBand="0" w:noVBand="0"/>
        </w:tblPrEx>
        <w:trPr>
          <w:trHeight w:val="20"/>
        </w:trPr>
        <w:tc>
          <w:tcPr>
            <w:tcW w:w="896" w:type="pct"/>
            <w:gridSpan w:val="2"/>
            <w:vMerge w:val="restart"/>
          </w:tcPr>
          <w:p w14:paraId="4BF9A386"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1.1 Общие сведения о металлургических переделах при производстве черных металлов</w:t>
            </w:r>
          </w:p>
        </w:tc>
        <w:tc>
          <w:tcPr>
            <w:tcW w:w="2674" w:type="pct"/>
          </w:tcPr>
          <w:p w14:paraId="43032359"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667" w:type="pct"/>
            <w:vAlign w:val="center"/>
          </w:tcPr>
          <w:p w14:paraId="6A6FD4BD" w14:textId="5783C9ED" w:rsidR="00F3687C" w:rsidRPr="00C14DA6" w:rsidRDefault="00F3687C" w:rsidP="00E15E7B">
            <w:pPr>
              <w:suppressAutoHyphens/>
              <w:spacing w:after="0"/>
              <w:jc w:val="center"/>
              <w:rPr>
                <w:rFonts w:ascii="Times New Roman" w:hAnsi="Times New Roman"/>
                <w:b/>
                <w:i/>
                <w:iCs/>
              </w:rPr>
            </w:pPr>
          </w:p>
        </w:tc>
        <w:tc>
          <w:tcPr>
            <w:tcW w:w="763" w:type="pct"/>
            <w:vMerge w:val="restart"/>
          </w:tcPr>
          <w:p w14:paraId="5F413478"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6386C951"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44E60D94"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48A3C8D9"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07</w:t>
            </w:r>
          </w:p>
        </w:tc>
      </w:tr>
      <w:tr w:rsidR="00F3687C" w:rsidRPr="00023E35" w14:paraId="47C0585F" w14:textId="77777777" w:rsidTr="00E15E7B">
        <w:tblPrEx>
          <w:tblLook w:val="0000" w:firstRow="0" w:lastRow="0" w:firstColumn="0" w:lastColumn="0" w:noHBand="0" w:noVBand="0"/>
        </w:tblPrEx>
        <w:trPr>
          <w:trHeight w:val="20"/>
        </w:trPr>
        <w:tc>
          <w:tcPr>
            <w:tcW w:w="896" w:type="pct"/>
            <w:gridSpan w:val="2"/>
            <w:vMerge/>
          </w:tcPr>
          <w:p w14:paraId="607FB58B" w14:textId="77777777" w:rsidR="00F3687C" w:rsidRPr="00C14DA6" w:rsidRDefault="00F3687C" w:rsidP="00E15E7B">
            <w:pPr>
              <w:spacing w:after="0"/>
              <w:rPr>
                <w:rFonts w:ascii="Times New Roman" w:hAnsi="Times New Roman"/>
                <w:b/>
                <w:bCs/>
                <w:i/>
              </w:rPr>
            </w:pPr>
          </w:p>
        </w:tc>
        <w:tc>
          <w:tcPr>
            <w:tcW w:w="2674" w:type="pct"/>
          </w:tcPr>
          <w:p w14:paraId="1E648CEF" w14:textId="77777777" w:rsidR="00F3687C" w:rsidRPr="00C14DA6" w:rsidRDefault="00F3687C" w:rsidP="00E15E7B">
            <w:pPr>
              <w:spacing w:after="0"/>
              <w:jc w:val="both"/>
              <w:rPr>
                <w:rFonts w:ascii="Times New Roman" w:hAnsi="Times New Roman"/>
              </w:rPr>
            </w:pPr>
            <w:r w:rsidRPr="00C14DA6">
              <w:rPr>
                <w:rFonts w:ascii="Times New Roman" w:hAnsi="Times New Roman"/>
                <w:b/>
                <w:bCs/>
              </w:rPr>
              <w:t xml:space="preserve">1. </w:t>
            </w:r>
            <w:r w:rsidRPr="00C14DA6">
              <w:rPr>
                <w:rFonts w:ascii="Times New Roman" w:hAnsi="Times New Roman"/>
              </w:rPr>
              <w:t>Краткие сведения об истории развитии черной металлургии. Железные руды. Основные переделы современного металлургического производства черных металлов: краткие сведения.</w:t>
            </w:r>
          </w:p>
        </w:tc>
        <w:tc>
          <w:tcPr>
            <w:tcW w:w="667" w:type="pct"/>
            <w:vAlign w:val="center"/>
          </w:tcPr>
          <w:p w14:paraId="127F74D5" w14:textId="75E6791D" w:rsidR="00F3687C" w:rsidRPr="00C14DA6" w:rsidRDefault="00F3687C" w:rsidP="00E15E7B">
            <w:pPr>
              <w:suppressAutoHyphens/>
              <w:spacing w:after="0"/>
              <w:jc w:val="both"/>
              <w:rPr>
                <w:rFonts w:ascii="Times New Roman" w:hAnsi="Times New Roman"/>
                <w:bCs/>
                <w:i/>
                <w:iCs/>
              </w:rPr>
            </w:pPr>
          </w:p>
        </w:tc>
        <w:tc>
          <w:tcPr>
            <w:tcW w:w="763" w:type="pct"/>
            <w:vMerge/>
          </w:tcPr>
          <w:p w14:paraId="3EB1D836" w14:textId="77777777" w:rsidR="00F3687C" w:rsidRPr="00C14DA6" w:rsidRDefault="00F3687C" w:rsidP="00E15E7B">
            <w:pPr>
              <w:spacing w:after="0"/>
              <w:rPr>
                <w:rFonts w:ascii="Times New Roman" w:hAnsi="Times New Roman"/>
                <w:b/>
                <w:bCs/>
              </w:rPr>
            </w:pPr>
          </w:p>
        </w:tc>
      </w:tr>
      <w:tr w:rsidR="00F3687C" w:rsidRPr="00023E35" w14:paraId="08FB04FA" w14:textId="77777777" w:rsidTr="00E15E7B">
        <w:tblPrEx>
          <w:tblLook w:val="0000" w:firstRow="0" w:lastRow="0" w:firstColumn="0" w:lastColumn="0" w:noHBand="0" w:noVBand="0"/>
        </w:tblPrEx>
        <w:trPr>
          <w:trHeight w:val="354"/>
        </w:trPr>
        <w:tc>
          <w:tcPr>
            <w:tcW w:w="896" w:type="pct"/>
            <w:gridSpan w:val="2"/>
            <w:vMerge w:val="restart"/>
          </w:tcPr>
          <w:p w14:paraId="390B1CAA"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1.2 Металлургия чугуна</w:t>
            </w:r>
          </w:p>
        </w:tc>
        <w:tc>
          <w:tcPr>
            <w:tcW w:w="2674" w:type="pct"/>
          </w:tcPr>
          <w:p w14:paraId="7A576BAA"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Содержание </w:t>
            </w:r>
          </w:p>
        </w:tc>
        <w:tc>
          <w:tcPr>
            <w:tcW w:w="667" w:type="pct"/>
            <w:vAlign w:val="center"/>
          </w:tcPr>
          <w:p w14:paraId="06CA44A9" w14:textId="25C13C95" w:rsidR="00F3687C" w:rsidRPr="00C14DA6" w:rsidRDefault="00F3687C" w:rsidP="00E15E7B">
            <w:pPr>
              <w:spacing w:after="0"/>
              <w:jc w:val="center"/>
              <w:rPr>
                <w:rFonts w:ascii="Times New Roman" w:hAnsi="Times New Roman"/>
                <w:b/>
                <w:bCs/>
                <w:i/>
              </w:rPr>
            </w:pPr>
          </w:p>
        </w:tc>
        <w:tc>
          <w:tcPr>
            <w:tcW w:w="763" w:type="pct"/>
            <w:vMerge w:val="restart"/>
          </w:tcPr>
          <w:p w14:paraId="18B8AA17"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7F61EBA6"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6A9A4174"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3ACDEC9D"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07</w:t>
            </w:r>
          </w:p>
        </w:tc>
      </w:tr>
      <w:tr w:rsidR="00F3687C" w:rsidRPr="00023E35" w14:paraId="5FDCD139" w14:textId="77777777" w:rsidTr="00E15E7B">
        <w:tblPrEx>
          <w:tblLook w:val="0000" w:firstRow="0" w:lastRow="0" w:firstColumn="0" w:lastColumn="0" w:noHBand="0" w:noVBand="0"/>
        </w:tblPrEx>
        <w:trPr>
          <w:trHeight w:val="20"/>
        </w:trPr>
        <w:tc>
          <w:tcPr>
            <w:tcW w:w="896" w:type="pct"/>
            <w:gridSpan w:val="2"/>
            <w:vMerge/>
          </w:tcPr>
          <w:p w14:paraId="20FA984E" w14:textId="77777777" w:rsidR="00F3687C" w:rsidRPr="00C14DA6" w:rsidRDefault="00F3687C" w:rsidP="00E15E7B">
            <w:pPr>
              <w:spacing w:after="0"/>
              <w:rPr>
                <w:rFonts w:ascii="Times New Roman" w:hAnsi="Times New Roman"/>
                <w:b/>
                <w:bCs/>
              </w:rPr>
            </w:pPr>
          </w:p>
        </w:tc>
        <w:tc>
          <w:tcPr>
            <w:tcW w:w="2674" w:type="pct"/>
          </w:tcPr>
          <w:p w14:paraId="48B1A5A1" w14:textId="77777777" w:rsidR="00F3687C" w:rsidRPr="00C14DA6" w:rsidRDefault="00F3687C" w:rsidP="007257CF">
            <w:pPr>
              <w:numPr>
                <w:ilvl w:val="0"/>
                <w:numId w:val="8"/>
              </w:numPr>
              <w:spacing w:after="0"/>
              <w:rPr>
                <w:rFonts w:ascii="Times New Roman" w:hAnsi="Times New Roman"/>
              </w:rPr>
            </w:pPr>
            <w:r w:rsidRPr="00C14DA6">
              <w:rPr>
                <w:rFonts w:ascii="Times New Roman" w:hAnsi="Times New Roman"/>
              </w:rPr>
              <w:t xml:space="preserve"> Подготовка к доменной плавке железных руд и каменных углей. Производство агломерата и окатышей. Коксохимическое производство.</w:t>
            </w:r>
          </w:p>
        </w:tc>
        <w:tc>
          <w:tcPr>
            <w:tcW w:w="667" w:type="pct"/>
            <w:vMerge w:val="restart"/>
            <w:vAlign w:val="center"/>
          </w:tcPr>
          <w:p w14:paraId="622BDB4A" w14:textId="013DDB1A" w:rsidR="00F3687C" w:rsidRPr="00C14DA6" w:rsidRDefault="00F3687C" w:rsidP="00E15E7B">
            <w:pPr>
              <w:spacing w:after="0"/>
              <w:rPr>
                <w:rFonts w:ascii="Times New Roman" w:hAnsi="Times New Roman"/>
                <w:i/>
              </w:rPr>
            </w:pPr>
          </w:p>
        </w:tc>
        <w:tc>
          <w:tcPr>
            <w:tcW w:w="763" w:type="pct"/>
            <w:vMerge/>
          </w:tcPr>
          <w:p w14:paraId="4788A2DD" w14:textId="77777777" w:rsidR="00F3687C" w:rsidRPr="00C14DA6" w:rsidRDefault="00F3687C" w:rsidP="00E15E7B">
            <w:pPr>
              <w:spacing w:after="0"/>
              <w:rPr>
                <w:rFonts w:ascii="Times New Roman" w:hAnsi="Times New Roman"/>
                <w:b/>
                <w:bCs/>
              </w:rPr>
            </w:pPr>
          </w:p>
        </w:tc>
      </w:tr>
      <w:tr w:rsidR="00F3687C" w:rsidRPr="00023E35" w14:paraId="540ED9C0" w14:textId="77777777" w:rsidTr="00E15E7B">
        <w:tblPrEx>
          <w:tblLook w:val="0000" w:firstRow="0" w:lastRow="0" w:firstColumn="0" w:lastColumn="0" w:noHBand="0" w:noVBand="0"/>
        </w:tblPrEx>
        <w:trPr>
          <w:trHeight w:val="20"/>
        </w:trPr>
        <w:tc>
          <w:tcPr>
            <w:tcW w:w="896" w:type="pct"/>
            <w:gridSpan w:val="2"/>
            <w:vMerge/>
          </w:tcPr>
          <w:p w14:paraId="355368DA" w14:textId="77777777" w:rsidR="00F3687C" w:rsidRPr="00C14DA6" w:rsidRDefault="00F3687C" w:rsidP="00E15E7B">
            <w:pPr>
              <w:spacing w:after="0"/>
              <w:rPr>
                <w:rFonts w:ascii="Times New Roman" w:hAnsi="Times New Roman"/>
                <w:b/>
                <w:bCs/>
              </w:rPr>
            </w:pPr>
          </w:p>
        </w:tc>
        <w:tc>
          <w:tcPr>
            <w:tcW w:w="2674" w:type="pct"/>
          </w:tcPr>
          <w:p w14:paraId="5BEA314F" w14:textId="77777777" w:rsidR="00F3687C" w:rsidRPr="00C14DA6" w:rsidRDefault="00F3687C" w:rsidP="007257CF">
            <w:pPr>
              <w:numPr>
                <w:ilvl w:val="0"/>
                <w:numId w:val="8"/>
              </w:numPr>
              <w:spacing w:after="0"/>
              <w:rPr>
                <w:rFonts w:ascii="Times New Roman" w:hAnsi="Times New Roman"/>
              </w:rPr>
            </w:pPr>
            <w:r w:rsidRPr="00C14DA6">
              <w:rPr>
                <w:rFonts w:ascii="Times New Roman" w:hAnsi="Times New Roman"/>
              </w:rPr>
              <w:t>Конструкция доменной печи. Доменный процесс. Продукты доменной плавки.</w:t>
            </w:r>
          </w:p>
        </w:tc>
        <w:tc>
          <w:tcPr>
            <w:tcW w:w="667" w:type="pct"/>
            <w:vMerge/>
            <w:vAlign w:val="center"/>
          </w:tcPr>
          <w:p w14:paraId="427293CB" w14:textId="77777777" w:rsidR="00F3687C" w:rsidRPr="00C14DA6" w:rsidRDefault="00F3687C" w:rsidP="00E15E7B">
            <w:pPr>
              <w:spacing w:after="0"/>
              <w:rPr>
                <w:rFonts w:ascii="Times New Roman" w:hAnsi="Times New Roman"/>
                <w:i/>
              </w:rPr>
            </w:pPr>
          </w:p>
        </w:tc>
        <w:tc>
          <w:tcPr>
            <w:tcW w:w="763" w:type="pct"/>
            <w:vMerge/>
          </w:tcPr>
          <w:p w14:paraId="409CA265" w14:textId="77777777" w:rsidR="00F3687C" w:rsidRPr="00C14DA6" w:rsidRDefault="00F3687C" w:rsidP="00E15E7B">
            <w:pPr>
              <w:spacing w:after="0"/>
              <w:rPr>
                <w:rFonts w:ascii="Times New Roman" w:hAnsi="Times New Roman"/>
                <w:b/>
                <w:bCs/>
              </w:rPr>
            </w:pPr>
          </w:p>
        </w:tc>
      </w:tr>
      <w:tr w:rsidR="00F3687C" w:rsidRPr="00023E35" w14:paraId="1641ADE4" w14:textId="77777777" w:rsidTr="00E15E7B">
        <w:tblPrEx>
          <w:tblLook w:val="0000" w:firstRow="0" w:lastRow="0" w:firstColumn="0" w:lastColumn="0" w:noHBand="0" w:noVBand="0"/>
        </w:tblPrEx>
        <w:trPr>
          <w:trHeight w:val="20"/>
        </w:trPr>
        <w:tc>
          <w:tcPr>
            <w:tcW w:w="896" w:type="pct"/>
            <w:gridSpan w:val="2"/>
            <w:vMerge/>
          </w:tcPr>
          <w:p w14:paraId="58C48B84" w14:textId="77777777" w:rsidR="00F3687C" w:rsidRPr="00C14DA6" w:rsidRDefault="00F3687C" w:rsidP="00E15E7B">
            <w:pPr>
              <w:spacing w:after="0"/>
              <w:rPr>
                <w:rFonts w:ascii="Times New Roman" w:hAnsi="Times New Roman"/>
                <w:b/>
                <w:bCs/>
              </w:rPr>
            </w:pPr>
          </w:p>
        </w:tc>
        <w:tc>
          <w:tcPr>
            <w:tcW w:w="2674" w:type="pct"/>
          </w:tcPr>
          <w:p w14:paraId="07292EF5" w14:textId="77777777" w:rsidR="00F3687C" w:rsidRPr="00C14DA6" w:rsidRDefault="00F3687C" w:rsidP="007257CF">
            <w:pPr>
              <w:numPr>
                <w:ilvl w:val="0"/>
                <w:numId w:val="8"/>
              </w:numPr>
              <w:spacing w:after="0"/>
              <w:rPr>
                <w:rFonts w:ascii="Times New Roman" w:hAnsi="Times New Roman"/>
              </w:rPr>
            </w:pPr>
            <w:r w:rsidRPr="00C14DA6">
              <w:rPr>
                <w:rFonts w:ascii="Times New Roman" w:hAnsi="Times New Roman"/>
              </w:rPr>
              <w:t>Прямое получение железа.</w:t>
            </w:r>
          </w:p>
        </w:tc>
        <w:tc>
          <w:tcPr>
            <w:tcW w:w="667" w:type="pct"/>
            <w:vMerge/>
            <w:vAlign w:val="center"/>
          </w:tcPr>
          <w:p w14:paraId="51FB24F9" w14:textId="77777777" w:rsidR="00F3687C" w:rsidRPr="00C14DA6" w:rsidRDefault="00F3687C" w:rsidP="00E15E7B">
            <w:pPr>
              <w:spacing w:after="0"/>
              <w:rPr>
                <w:rFonts w:ascii="Times New Roman" w:hAnsi="Times New Roman"/>
                <w:i/>
              </w:rPr>
            </w:pPr>
          </w:p>
        </w:tc>
        <w:tc>
          <w:tcPr>
            <w:tcW w:w="763" w:type="pct"/>
            <w:vMerge/>
          </w:tcPr>
          <w:p w14:paraId="2AC65899" w14:textId="77777777" w:rsidR="00F3687C" w:rsidRPr="00C14DA6" w:rsidRDefault="00F3687C" w:rsidP="00E15E7B">
            <w:pPr>
              <w:spacing w:after="0"/>
              <w:rPr>
                <w:rFonts w:ascii="Times New Roman" w:hAnsi="Times New Roman"/>
                <w:b/>
                <w:bCs/>
              </w:rPr>
            </w:pPr>
          </w:p>
        </w:tc>
      </w:tr>
      <w:tr w:rsidR="00F3687C" w:rsidRPr="00023E35" w14:paraId="09059DB9" w14:textId="77777777" w:rsidTr="00E15E7B">
        <w:tblPrEx>
          <w:tblLook w:val="0000" w:firstRow="0" w:lastRow="0" w:firstColumn="0" w:lastColumn="0" w:noHBand="0" w:noVBand="0"/>
        </w:tblPrEx>
        <w:trPr>
          <w:trHeight w:val="20"/>
        </w:trPr>
        <w:tc>
          <w:tcPr>
            <w:tcW w:w="896" w:type="pct"/>
            <w:gridSpan w:val="2"/>
            <w:vMerge/>
          </w:tcPr>
          <w:p w14:paraId="70B8C22A" w14:textId="77777777" w:rsidR="00F3687C" w:rsidRPr="00C14DA6" w:rsidRDefault="00F3687C" w:rsidP="00E15E7B">
            <w:pPr>
              <w:spacing w:after="0"/>
              <w:rPr>
                <w:rFonts w:ascii="Times New Roman" w:hAnsi="Times New Roman"/>
                <w:b/>
                <w:bCs/>
              </w:rPr>
            </w:pPr>
          </w:p>
        </w:tc>
        <w:tc>
          <w:tcPr>
            <w:tcW w:w="2674" w:type="pct"/>
          </w:tcPr>
          <w:p w14:paraId="7AFDCA41" w14:textId="77777777" w:rsidR="00F3687C" w:rsidRPr="00C14DA6" w:rsidRDefault="00F3687C" w:rsidP="00E15E7B">
            <w:pPr>
              <w:spacing w:after="0"/>
              <w:rPr>
                <w:rFonts w:ascii="Times New Roman" w:hAnsi="Times New Roman"/>
                <w:b/>
              </w:rPr>
            </w:pPr>
            <w:r w:rsidRPr="00C14DA6">
              <w:rPr>
                <w:rFonts w:ascii="Times New Roman" w:hAnsi="Times New Roman"/>
                <w:b/>
                <w:bCs/>
              </w:rPr>
              <w:t>В том числе практических занятий и лабораторных работ</w:t>
            </w:r>
          </w:p>
        </w:tc>
        <w:tc>
          <w:tcPr>
            <w:tcW w:w="667" w:type="pct"/>
            <w:vAlign w:val="center"/>
          </w:tcPr>
          <w:p w14:paraId="75450956" w14:textId="3D0B260C" w:rsidR="00F3687C" w:rsidRPr="00C14DA6" w:rsidRDefault="00F3687C" w:rsidP="00E15E7B">
            <w:pPr>
              <w:spacing w:after="0"/>
              <w:rPr>
                <w:rFonts w:ascii="Times New Roman" w:hAnsi="Times New Roman"/>
                <w:i/>
              </w:rPr>
            </w:pPr>
          </w:p>
        </w:tc>
        <w:tc>
          <w:tcPr>
            <w:tcW w:w="763" w:type="pct"/>
            <w:vMerge/>
          </w:tcPr>
          <w:p w14:paraId="74840D78" w14:textId="77777777" w:rsidR="00F3687C" w:rsidRPr="00C14DA6" w:rsidRDefault="00F3687C" w:rsidP="00E15E7B">
            <w:pPr>
              <w:spacing w:after="0"/>
              <w:rPr>
                <w:rFonts w:ascii="Times New Roman" w:hAnsi="Times New Roman"/>
                <w:b/>
                <w:bCs/>
              </w:rPr>
            </w:pPr>
          </w:p>
        </w:tc>
      </w:tr>
      <w:tr w:rsidR="00F3687C" w:rsidRPr="00023E35" w14:paraId="61B29A81" w14:textId="77777777" w:rsidTr="00E15E7B">
        <w:tblPrEx>
          <w:tblLook w:val="0000" w:firstRow="0" w:lastRow="0" w:firstColumn="0" w:lastColumn="0" w:noHBand="0" w:noVBand="0"/>
        </w:tblPrEx>
        <w:trPr>
          <w:trHeight w:val="20"/>
        </w:trPr>
        <w:tc>
          <w:tcPr>
            <w:tcW w:w="896" w:type="pct"/>
            <w:gridSpan w:val="2"/>
            <w:vMerge/>
          </w:tcPr>
          <w:p w14:paraId="37806FB0" w14:textId="77777777" w:rsidR="00F3687C" w:rsidRPr="00C14DA6" w:rsidRDefault="00F3687C" w:rsidP="00E15E7B">
            <w:pPr>
              <w:spacing w:after="0"/>
              <w:rPr>
                <w:rFonts w:ascii="Times New Roman" w:hAnsi="Times New Roman"/>
                <w:b/>
                <w:bCs/>
              </w:rPr>
            </w:pPr>
          </w:p>
        </w:tc>
        <w:tc>
          <w:tcPr>
            <w:tcW w:w="2674" w:type="pct"/>
          </w:tcPr>
          <w:p w14:paraId="55499697" w14:textId="77777777" w:rsidR="00F3687C" w:rsidRPr="00C14DA6" w:rsidRDefault="00F3687C" w:rsidP="00E15E7B">
            <w:pPr>
              <w:spacing w:after="0"/>
              <w:rPr>
                <w:rFonts w:ascii="Times New Roman" w:hAnsi="Times New Roman"/>
                <w:bCs/>
              </w:rPr>
            </w:pPr>
            <w:r w:rsidRPr="00C14DA6">
              <w:rPr>
                <w:rFonts w:ascii="Times New Roman" w:hAnsi="Times New Roman"/>
                <w:bCs/>
              </w:rPr>
              <w:t>Практическое занятие 1. Составление/анализ схемы подготовки шихтовых материалов к доменной плавке и производства чугуна.</w:t>
            </w:r>
          </w:p>
          <w:p w14:paraId="03230F07" w14:textId="77777777" w:rsidR="00F3687C" w:rsidRPr="00C14DA6" w:rsidRDefault="00F3687C" w:rsidP="00E15E7B">
            <w:pPr>
              <w:spacing w:after="0"/>
              <w:rPr>
                <w:rFonts w:ascii="Times New Roman" w:hAnsi="Times New Roman"/>
                <w:b/>
              </w:rPr>
            </w:pPr>
            <w:r w:rsidRPr="00C14DA6">
              <w:rPr>
                <w:rFonts w:ascii="Times New Roman" w:hAnsi="Times New Roman"/>
                <w:bCs/>
              </w:rPr>
              <w:t>Схема включает операции, шихтовые материалы и продукт каждой операции, основное оборудование.</w:t>
            </w:r>
          </w:p>
        </w:tc>
        <w:tc>
          <w:tcPr>
            <w:tcW w:w="667" w:type="pct"/>
            <w:vAlign w:val="center"/>
          </w:tcPr>
          <w:p w14:paraId="73042FCB" w14:textId="6FBF7DA3" w:rsidR="00F3687C" w:rsidRPr="00C14DA6" w:rsidRDefault="00F3687C" w:rsidP="00E15E7B">
            <w:pPr>
              <w:spacing w:after="0"/>
              <w:rPr>
                <w:rFonts w:ascii="Times New Roman" w:hAnsi="Times New Roman"/>
                <w:i/>
              </w:rPr>
            </w:pPr>
          </w:p>
        </w:tc>
        <w:tc>
          <w:tcPr>
            <w:tcW w:w="763" w:type="pct"/>
            <w:vMerge/>
          </w:tcPr>
          <w:p w14:paraId="02AA7E0E" w14:textId="77777777" w:rsidR="00F3687C" w:rsidRPr="00C14DA6" w:rsidRDefault="00F3687C" w:rsidP="00E15E7B">
            <w:pPr>
              <w:spacing w:after="0"/>
              <w:rPr>
                <w:rFonts w:ascii="Times New Roman" w:hAnsi="Times New Roman"/>
                <w:b/>
                <w:bCs/>
              </w:rPr>
            </w:pPr>
          </w:p>
        </w:tc>
      </w:tr>
      <w:tr w:rsidR="00F3687C" w:rsidRPr="00023E35" w14:paraId="1F6C06FA" w14:textId="77777777" w:rsidTr="00E15E7B">
        <w:tblPrEx>
          <w:tblLook w:val="0000" w:firstRow="0" w:lastRow="0" w:firstColumn="0" w:lastColumn="0" w:noHBand="0" w:noVBand="0"/>
        </w:tblPrEx>
        <w:trPr>
          <w:trHeight w:val="20"/>
        </w:trPr>
        <w:tc>
          <w:tcPr>
            <w:tcW w:w="896" w:type="pct"/>
            <w:gridSpan w:val="2"/>
            <w:vMerge w:val="restart"/>
          </w:tcPr>
          <w:p w14:paraId="1BDE2248" w14:textId="77777777" w:rsidR="00F3687C" w:rsidRPr="00C14DA6" w:rsidRDefault="00F3687C" w:rsidP="00E15E7B">
            <w:pPr>
              <w:spacing w:after="0"/>
              <w:rPr>
                <w:rFonts w:ascii="Times New Roman" w:hAnsi="Times New Roman"/>
              </w:rPr>
            </w:pPr>
            <w:r w:rsidRPr="00C14DA6">
              <w:rPr>
                <w:rFonts w:ascii="Times New Roman" w:hAnsi="Times New Roman"/>
                <w:b/>
                <w:bCs/>
              </w:rPr>
              <w:t>Тема 1.3 Металлургия стали</w:t>
            </w:r>
          </w:p>
        </w:tc>
        <w:tc>
          <w:tcPr>
            <w:tcW w:w="2674" w:type="pct"/>
          </w:tcPr>
          <w:p w14:paraId="33D5DF5A" w14:textId="77777777" w:rsidR="00F3687C" w:rsidRPr="00C14DA6" w:rsidRDefault="00F3687C" w:rsidP="00E15E7B">
            <w:pPr>
              <w:spacing w:after="0"/>
              <w:rPr>
                <w:rFonts w:ascii="Times New Roman" w:hAnsi="Times New Roman"/>
                <w:b/>
              </w:rPr>
            </w:pPr>
            <w:r w:rsidRPr="00C14DA6">
              <w:rPr>
                <w:rFonts w:ascii="Times New Roman" w:hAnsi="Times New Roman"/>
                <w:b/>
              </w:rPr>
              <w:t xml:space="preserve">Содержание </w:t>
            </w:r>
          </w:p>
        </w:tc>
        <w:tc>
          <w:tcPr>
            <w:tcW w:w="667" w:type="pct"/>
            <w:vAlign w:val="center"/>
          </w:tcPr>
          <w:p w14:paraId="2EE64634" w14:textId="2043D55F" w:rsidR="00F3687C" w:rsidRPr="00C14DA6" w:rsidRDefault="00F3687C" w:rsidP="00E15E7B">
            <w:pPr>
              <w:spacing w:after="0"/>
              <w:jc w:val="center"/>
              <w:rPr>
                <w:rFonts w:ascii="Times New Roman" w:hAnsi="Times New Roman"/>
                <w:b/>
                <w:i/>
              </w:rPr>
            </w:pPr>
          </w:p>
        </w:tc>
        <w:tc>
          <w:tcPr>
            <w:tcW w:w="763" w:type="pct"/>
            <w:vMerge w:val="restart"/>
          </w:tcPr>
          <w:p w14:paraId="53200FCE"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100B46A7"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1BA22EF7"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37F07958"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07</w:t>
            </w:r>
          </w:p>
        </w:tc>
      </w:tr>
      <w:tr w:rsidR="00F3687C" w:rsidRPr="00023E35" w14:paraId="56B35B71" w14:textId="77777777" w:rsidTr="00E15E7B">
        <w:tblPrEx>
          <w:tblLook w:val="0000" w:firstRow="0" w:lastRow="0" w:firstColumn="0" w:lastColumn="0" w:noHBand="0" w:noVBand="0"/>
        </w:tblPrEx>
        <w:trPr>
          <w:trHeight w:val="20"/>
        </w:trPr>
        <w:tc>
          <w:tcPr>
            <w:tcW w:w="896" w:type="pct"/>
            <w:gridSpan w:val="2"/>
            <w:vMerge/>
          </w:tcPr>
          <w:p w14:paraId="0E546EC7" w14:textId="77777777" w:rsidR="00F3687C" w:rsidRPr="00C14DA6" w:rsidRDefault="00F3687C" w:rsidP="00E15E7B">
            <w:pPr>
              <w:spacing w:after="0"/>
              <w:rPr>
                <w:rFonts w:ascii="Times New Roman" w:hAnsi="Times New Roman"/>
              </w:rPr>
            </w:pPr>
          </w:p>
        </w:tc>
        <w:tc>
          <w:tcPr>
            <w:tcW w:w="2674" w:type="pct"/>
          </w:tcPr>
          <w:p w14:paraId="582A867B" w14:textId="77777777" w:rsidR="00F3687C" w:rsidRPr="00C14DA6" w:rsidRDefault="00F3687C" w:rsidP="007257CF">
            <w:pPr>
              <w:numPr>
                <w:ilvl w:val="0"/>
                <w:numId w:val="9"/>
              </w:numPr>
              <w:spacing w:after="0"/>
              <w:rPr>
                <w:rFonts w:ascii="Times New Roman" w:hAnsi="Times New Roman"/>
              </w:rPr>
            </w:pPr>
            <w:r w:rsidRPr="00C14DA6">
              <w:rPr>
                <w:rFonts w:ascii="Times New Roman" w:hAnsi="Times New Roman"/>
              </w:rPr>
              <w:t xml:space="preserve"> Способы производства стали (кислородно-конвертерное производство, электросталеплавильное производство). Конструкция сталеплавильных агрегатов, шихтовые материалы и процесс производства стали в них.</w:t>
            </w:r>
          </w:p>
        </w:tc>
        <w:tc>
          <w:tcPr>
            <w:tcW w:w="667" w:type="pct"/>
            <w:vMerge w:val="restart"/>
            <w:vAlign w:val="center"/>
          </w:tcPr>
          <w:p w14:paraId="727613BE" w14:textId="655D5A6D" w:rsidR="00F3687C" w:rsidRPr="00C14DA6" w:rsidRDefault="00F3687C" w:rsidP="00E15E7B">
            <w:pPr>
              <w:spacing w:after="0"/>
              <w:rPr>
                <w:rFonts w:ascii="Times New Roman" w:hAnsi="Times New Roman"/>
                <w:i/>
              </w:rPr>
            </w:pPr>
          </w:p>
        </w:tc>
        <w:tc>
          <w:tcPr>
            <w:tcW w:w="763" w:type="pct"/>
            <w:vMerge/>
          </w:tcPr>
          <w:p w14:paraId="36E051EA" w14:textId="77777777" w:rsidR="00F3687C" w:rsidRPr="00C14DA6" w:rsidRDefault="00F3687C" w:rsidP="00E15E7B">
            <w:pPr>
              <w:spacing w:after="0"/>
              <w:rPr>
                <w:rFonts w:ascii="Times New Roman" w:hAnsi="Times New Roman"/>
                <w:b/>
                <w:bCs/>
              </w:rPr>
            </w:pPr>
          </w:p>
        </w:tc>
      </w:tr>
      <w:tr w:rsidR="00F3687C" w:rsidRPr="00023E35" w14:paraId="37923069" w14:textId="77777777" w:rsidTr="00E15E7B">
        <w:tblPrEx>
          <w:tblLook w:val="0000" w:firstRow="0" w:lastRow="0" w:firstColumn="0" w:lastColumn="0" w:noHBand="0" w:noVBand="0"/>
        </w:tblPrEx>
        <w:trPr>
          <w:trHeight w:val="20"/>
        </w:trPr>
        <w:tc>
          <w:tcPr>
            <w:tcW w:w="896" w:type="pct"/>
            <w:gridSpan w:val="2"/>
            <w:vMerge/>
          </w:tcPr>
          <w:p w14:paraId="39C7EB4C" w14:textId="77777777" w:rsidR="00F3687C" w:rsidRPr="00C14DA6" w:rsidRDefault="00F3687C" w:rsidP="00E15E7B">
            <w:pPr>
              <w:spacing w:after="0"/>
              <w:rPr>
                <w:rFonts w:ascii="Times New Roman" w:hAnsi="Times New Roman"/>
              </w:rPr>
            </w:pPr>
          </w:p>
        </w:tc>
        <w:tc>
          <w:tcPr>
            <w:tcW w:w="2674" w:type="pct"/>
          </w:tcPr>
          <w:p w14:paraId="459A9601" w14:textId="77777777" w:rsidR="00F3687C" w:rsidRPr="00C14DA6" w:rsidRDefault="00F3687C" w:rsidP="007257CF">
            <w:pPr>
              <w:numPr>
                <w:ilvl w:val="0"/>
                <w:numId w:val="9"/>
              </w:numPr>
              <w:spacing w:after="0"/>
              <w:rPr>
                <w:rFonts w:ascii="Times New Roman" w:hAnsi="Times New Roman"/>
              </w:rPr>
            </w:pPr>
            <w:r w:rsidRPr="00C14DA6">
              <w:rPr>
                <w:rFonts w:ascii="Times New Roman" w:hAnsi="Times New Roman"/>
              </w:rPr>
              <w:t>Внепечная обработка стали. Способы разливки стали.</w:t>
            </w:r>
          </w:p>
        </w:tc>
        <w:tc>
          <w:tcPr>
            <w:tcW w:w="667" w:type="pct"/>
            <w:vMerge/>
            <w:vAlign w:val="center"/>
          </w:tcPr>
          <w:p w14:paraId="56798492" w14:textId="77777777" w:rsidR="00F3687C" w:rsidRPr="00C14DA6" w:rsidRDefault="00F3687C" w:rsidP="00E15E7B">
            <w:pPr>
              <w:spacing w:after="0"/>
              <w:rPr>
                <w:rFonts w:ascii="Times New Roman" w:hAnsi="Times New Roman"/>
                <w:i/>
                <w:highlight w:val="yellow"/>
              </w:rPr>
            </w:pPr>
          </w:p>
        </w:tc>
        <w:tc>
          <w:tcPr>
            <w:tcW w:w="763" w:type="pct"/>
            <w:vMerge/>
          </w:tcPr>
          <w:p w14:paraId="0EDFB793" w14:textId="77777777" w:rsidR="00F3687C" w:rsidRPr="00C14DA6" w:rsidRDefault="00F3687C" w:rsidP="00E15E7B">
            <w:pPr>
              <w:spacing w:after="0"/>
              <w:rPr>
                <w:rFonts w:ascii="Times New Roman" w:hAnsi="Times New Roman"/>
                <w:b/>
                <w:bCs/>
              </w:rPr>
            </w:pPr>
          </w:p>
        </w:tc>
      </w:tr>
      <w:tr w:rsidR="00F3687C" w:rsidRPr="00023E35" w14:paraId="4A0DFE23" w14:textId="77777777" w:rsidTr="00E15E7B">
        <w:tblPrEx>
          <w:tblLook w:val="0000" w:firstRow="0" w:lastRow="0" w:firstColumn="0" w:lastColumn="0" w:noHBand="0" w:noVBand="0"/>
        </w:tblPrEx>
        <w:trPr>
          <w:trHeight w:val="20"/>
        </w:trPr>
        <w:tc>
          <w:tcPr>
            <w:tcW w:w="896" w:type="pct"/>
            <w:gridSpan w:val="2"/>
            <w:vMerge/>
          </w:tcPr>
          <w:p w14:paraId="7E57F3D9" w14:textId="77777777" w:rsidR="00F3687C" w:rsidRPr="00C14DA6" w:rsidRDefault="00F3687C" w:rsidP="00E15E7B">
            <w:pPr>
              <w:spacing w:after="0"/>
              <w:rPr>
                <w:rFonts w:ascii="Times New Roman" w:hAnsi="Times New Roman"/>
                <w:b/>
                <w:bCs/>
              </w:rPr>
            </w:pPr>
          </w:p>
        </w:tc>
        <w:tc>
          <w:tcPr>
            <w:tcW w:w="2674" w:type="pct"/>
          </w:tcPr>
          <w:p w14:paraId="0F32C585" w14:textId="77777777" w:rsidR="00F3687C" w:rsidRPr="00C14DA6" w:rsidRDefault="00F3687C" w:rsidP="00E15E7B">
            <w:pPr>
              <w:spacing w:after="0"/>
              <w:rPr>
                <w:rFonts w:ascii="Times New Roman" w:hAnsi="Times New Roman"/>
                <w:b/>
              </w:rPr>
            </w:pPr>
            <w:r w:rsidRPr="00C14DA6">
              <w:rPr>
                <w:rFonts w:ascii="Times New Roman" w:hAnsi="Times New Roman"/>
                <w:b/>
                <w:bCs/>
              </w:rPr>
              <w:t>В том числе практических занятий и лабораторных работ</w:t>
            </w:r>
          </w:p>
        </w:tc>
        <w:tc>
          <w:tcPr>
            <w:tcW w:w="667" w:type="pct"/>
            <w:vAlign w:val="center"/>
          </w:tcPr>
          <w:p w14:paraId="29D03232" w14:textId="4962FB49" w:rsidR="00F3687C" w:rsidRPr="00C14DA6" w:rsidRDefault="00F3687C" w:rsidP="00E15E7B">
            <w:pPr>
              <w:spacing w:after="0"/>
              <w:rPr>
                <w:rFonts w:ascii="Times New Roman" w:hAnsi="Times New Roman"/>
                <w:i/>
              </w:rPr>
            </w:pPr>
          </w:p>
        </w:tc>
        <w:tc>
          <w:tcPr>
            <w:tcW w:w="763" w:type="pct"/>
            <w:vMerge/>
          </w:tcPr>
          <w:p w14:paraId="33226874" w14:textId="77777777" w:rsidR="00F3687C" w:rsidRPr="00C14DA6" w:rsidRDefault="00F3687C" w:rsidP="00E15E7B">
            <w:pPr>
              <w:spacing w:after="0"/>
              <w:rPr>
                <w:rFonts w:ascii="Times New Roman" w:hAnsi="Times New Roman"/>
                <w:b/>
                <w:bCs/>
              </w:rPr>
            </w:pPr>
          </w:p>
        </w:tc>
      </w:tr>
      <w:tr w:rsidR="00F3687C" w:rsidRPr="00023E35" w14:paraId="17B395AD" w14:textId="77777777" w:rsidTr="00E15E7B">
        <w:tblPrEx>
          <w:tblLook w:val="0000" w:firstRow="0" w:lastRow="0" w:firstColumn="0" w:lastColumn="0" w:noHBand="0" w:noVBand="0"/>
        </w:tblPrEx>
        <w:trPr>
          <w:trHeight w:val="20"/>
        </w:trPr>
        <w:tc>
          <w:tcPr>
            <w:tcW w:w="896" w:type="pct"/>
            <w:gridSpan w:val="2"/>
            <w:vMerge/>
          </w:tcPr>
          <w:p w14:paraId="15DB4FF2" w14:textId="77777777" w:rsidR="00F3687C" w:rsidRPr="00C14DA6" w:rsidRDefault="00F3687C" w:rsidP="00E15E7B">
            <w:pPr>
              <w:spacing w:after="0"/>
              <w:rPr>
                <w:rFonts w:ascii="Times New Roman" w:hAnsi="Times New Roman"/>
                <w:b/>
                <w:bCs/>
              </w:rPr>
            </w:pPr>
          </w:p>
        </w:tc>
        <w:tc>
          <w:tcPr>
            <w:tcW w:w="2674" w:type="pct"/>
          </w:tcPr>
          <w:p w14:paraId="1996B87B" w14:textId="77777777" w:rsidR="00F3687C" w:rsidRPr="00C14DA6" w:rsidRDefault="00F3687C" w:rsidP="00E15E7B">
            <w:pPr>
              <w:spacing w:after="0"/>
              <w:rPr>
                <w:rFonts w:ascii="Times New Roman" w:hAnsi="Times New Roman"/>
                <w:b/>
              </w:rPr>
            </w:pPr>
            <w:r w:rsidRPr="00C14DA6">
              <w:rPr>
                <w:rFonts w:ascii="Times New Roman" w:hAnsi="Times New Roman"/>
              </w:rPr>
              <w:t>Практическое занятие 2.</w:t>
            </w:r>
            <w:r w:rsidRPr="00C14DA6">
              <w:rPr>
                <w:rFonts w:ascii="Times New Roman" w:hAnsi="Times New Roman"/>
                <w:b/>
              </w:rPr>
              <w:t xml:space="preserve"> </w:t>
            </w:r>
            <w:r w:rsidRPr="00C14DA6">
              <w:rPr>
                <w:rFonts w:ascii="Times New Roman" w:hAnsi="Times New Roman"/>
              </w:rPr>
              <w:t>Составление/анализ схемы производства стали в сталеплавильном цехе</w:t>
            </w:r>
          </w:p>
        </w:tc>
        <w:tc>
          <w:tcPr>
            <w:tcW w:w="667" w:type="pct"/>
            <w:vAlign w:val="center"/>
          </w:tcPr>
          <w:p w14:paraId="462FF7B0" w14:textId="754F0ABD" w:rsidR="00F3687C" w:rsidRPr="00C14DA6" w:rsidRDefault="00F3687C" w:rsidP="00E15E7B">
            <w:pPr>
              <w:spacing w:after="0"/>
              <w:rPr>
                <w:rFonts w:ascii="Times New Roman" w:hAnsi="Times New Roman"/>
                <w:i/>
              </w:rPr>
            </w:pPr>
          </w:p>
        </w:tc>
        <w:tc>
          <w:tcPr>
            <w:tcW w:w="763" w:type="pct"/>
            <w:vMerge/>
          </w:tcPr>
          <w:p w14:paraId="393DECD6" w14:textId="77777777" w:rsidR="00F3687C" w:rsidRPr="00C14DA6" w:rsidRDefault="00F3687C" w:rsidP="00E15E7B">
            <w:pPr>
              <w:spacing w:after="0"/>
              <w:rPr>
                <w:rFonts w:ascii="Times New Roman" w:hAnsi="Times New Roman"/>
                <w:b/>
                <w:bCs/>
              </w:rPr>
            </w:pPr>
          </w:p>
        </w:tc>
      </w:tr>
      <w:tr w:rsidR="00F3687C" w:rsidRPr="00023E35" w14:paraId="47640127" w14:textId="77777777" w:rsidTr="00E15E7B">
        <w:tblPrEx>
          <w:tblLook w:val="0000" w:firstRow="0" w:lastRow="0" w:firstColumn="0" w:lastColumn="0" w:noHBand="0" w:noVBand="0"/>
        </w:tblPrEx>
        <w:trPr>
          <w:trHeight w:val="20"/>
        </w:trPr>
        <w:tc>
          <w:tcPr>
            <w:tcW w:w="3570" w:type="pct"/>
            <w:gridSpan w:val="3"/>
          </w:tcPr>
          <w:p w14:paraId="5F81CFB5"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t>Раздел 2. Металлургия цветных металлов</w:t>
            </w:r>
          </w:p>
        </w:tc>
        <w:tc>
          <w:tcPr>
            <w:tcW w:w="667" w:type="pct"/>
          </w:tcPr>
          <w:p w14:paraId="120A45FF" w14:textId="486052E6" w:rsidR="00F3687C" w:rsidRPr="00C14DA6" w:rsidRDefault="00F3687C" w:rsidP="00E15E7B">
            <w:pPr>
              <w:spacing w:after="0"/>
              <w:jc w:val="center"/>
              <w:rPr>
                <w:rFonts w:ascii="Times New Roman" w:hAnsi="Times New Roman"/>
                <w:b/>
                <w:bCs/>
                <w:i/>
                <w:iCs/>
              </w:rPr>
            </w:pPr>
            <w:r w:rsidRPr="00C14DA6">
              <w:rPr>
                <w:rFonts w:ascii="Times New Roman" w:hAnsi="Times New Roman"/>
                <w:b/>
                <w:bCs/>
              </w:rPr>
              <w:t>16/</w:t>
            </w:r>
            <w:r w:rsidR="006E0FD3" w:rsidRPr="00C14DA6">
              <w:rPr>
                <w:rFonts w:ascii="Times New Roman" w:hAnsi="Times New Roman"/>
                <w:b/>
                <w:bCs/>
              </w:rPr>
              <w:t>4</w:t>
            </w:r>
          </w:p>
        </w:tc>
        <w:tc>
          <w:tcPr>
            <w:tcW w:w="763" w:type="pct"/>
          </w:tcPr>
          <w:p w14:paraId="2F2C090D" w14:textId="77777777" w:rsidR="00F3687C" w:rsidRPr="00C14DA6" w:rsidRDefault="00F3687C" w:rsidP="00E15E7B">
            <w:pPr>
              <w:spacing w:after="0"/>
              <w:jc w:val="center"/>
              <w:rPr>
                <w:rFonts w:ascii="Times New Roman" w:hAnsi="Times New Roman"/>
                <w:b/>
                <w:bCs/>
                <w:iCs/>
              </w:rPr>
            </w:pPr>
          </w:p>
        </w:tc>
      </w:tr>
      <w:tr w:rsidR="00F3687C" w:rsidRPr="00023E35" w14:paraId="64A93B25" w14:textId="77777777" w:rsidTr="00E15E7B">
        <w:tblPrEx>
          <w:tblLook w:val="0000" w:firstRow="0" w:lastRow="0" w:firstColumn="0" w:lastColumn="0" w:noHBand="0" w:noVBand="0"/>
        </w:tblPrEx>
        <w:trPr>
          <w:trHeight w:val="20"/>
        </w:trPr>
        <w:tc>
          <w:tcPr>
            <w:tcW w:w="697" w:type="pct"/>
            <w:vMerge w:val="restart"/>
          </w:tcPr>
          <w:p w14:paraId="628D0F4E"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2.1 Общие сведения о металлургических переделах при производстве цветных металлов</w:t>
            </w:r>
          </w:p>
        </w:tc>
        <w:tc>
          <w:tcPr>
            <w:tcW w:w="2873" w:type="pct"/>
            <w:gridSpan w:val="2"/>
          </w:tcPr>
          <w:p w14:paraId="589110E1"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667" w:type="pct"/>
            <w:vAlign w:val="center"/>
          </w:tcPr>
          <w:p w14:paraId="50417702" w14:textId="745BF216" w:rsidR="00F3687C" w:rsidRPr="00C14DA6" w:rsidRDefault="00F3687C" w:rsidP="00E15E7B">
            <w:pPr>
              <w:suppressAutoHyphens/>
              <w:spacing w:after="0"/>
              <w:jc w:val="center"/>
              <w:rPr>
                <w:rFonts w:ascii="Times New Roman" w:hAnsi="Times New Roman"/>
                <w:b/>
                <w:i/>
                <w:iCs/>
              </w:rPr>
            </w:pPr>
          </w:p>
        </w:tc>
        <w:tc>
          <w:tcPr>
            <w:tcW w:w="763" w:type="pct"/>
            <w:vMerge w:val="restart"/>
          </w:tcPr>
          <w:p w14:paraId="7A7F5772"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024ABAD0"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07ED5D90"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382AFFEF"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07</w:t>
            </w:r>
          </w:p>
        </w:tc>
      </w:tr>
      <w:tr w:rsidR="00F3687C" w:rsidRPr="00023E35" w14:paraId="307A0C5F" w14:textId="77777777" w:rsidTr="00E15E7B">
        <w:tblPrEx>
          <w:tblLook w:val="0000" w:firstRow="0" w:lastRow="0" w:firstColumn="0" w:lastColumn="0" w:noHBand="0" w:noVBand="0"/>
        </w:tblPrEx>
        <w:trPr>
          <w:trHeight w:val="20"/>
        </w:trPr>
        <w:tc>
          <w:tcPr>
            <w:tcW w:w="697" w:type="pct"/>
            <w:vMerge/>
          </w:tcPr>
          <w:p w14:paraId="4B4EE85C" w14:textId="77777777" w:rsidR="00F3687C" w:rsidRPr="00C14DA6" w:rsidRDefault="00F3687C" w:rsidP="00E15E7B">
            <w:pPr>
              <w:spacing w:after="0"/>
              <w:rPr>
                <w:rFonts w:ascii="Times New Roman" w:hAnsi="Times New Roman"/>
                <w:b/>
                <w:bCs/>
                <w:i/>
              </w:rPr>
            </w:pPr>
          </w:p>
        </w:tc>
        <w:tc>
          <w:tcPr>
            <w:tcW w:w="2873" w:type="pct"/>
            <w:gridSpan w:val="2"/>
          </w:tcPr>
          <w:p w14:paraId="2D34FD2C" w14:textId="77777777" w:rsidR="00F3687C" w:rsidRPr="00C14DA6" w:rsidRDefault="00F3687C" w:rsidP="00E15E7B">
            <w:pPr>
              <w:spacing w:after="0"/>
              <w:jc w:val="both"/>
              <w:rPr>
                <w:rFonts w:ascii="Times New Roman" w:hAnsi="Times New Roman"/>
              </w:rPr>
            </w:pPr>
            <w:r w:rsidRPr="00C14DA6">
              <w:rPr>
                <w:rFonts w:ascii="Times New Roman" w:hAnsi="Times New Roman"/>
              </w:rPr>
              <w:t>1. Краткие сведения об истории развитии цветной металлургии. Руды цветных металлов. Основные переделы современного металлургического производства цветных металлов: краткие сведения.</w:t>
            </w:r>
          </w:p>
        </w:tc>
        <w:tc>
          <w:tcPr>
            <w:tcW w:w="667" w:type="pct"/>
            <w:vAlign w:val="center"/>
          </w:tcPr>
          <w:p w14:paraId="64E13C1A" w14:textId="066338E5" w:rsidR="00F3687C" w:rsidRPr="00C14DA6" w:rsidRDefault="00F3687C" w:rsidP="00E15E7B">
            <w:pPr>
              <w:suppressAutoHyphens/>
              <w:spacing w:after="0"/>
              <w:jc w:val="both"/>
              <w:rPr>
                <w:rFonts w:ascii="Times New Roman" w:hAnsi="Times New Roman"/>
                <w:bCs/>
                <w:i/>
                <w:iCs/>
              </w:rPr>
            </w:pPr>
          </w:p>
        </w:tc>
        <w:tc>
          <w:tcPr>
            <w:tcW w:w="763" w:type="pct"/>
            <w:vMerge/>
          </w:tcPr>
          <w:p w14:paraId="2FCB9759" w14:textId="77777777" w:rsidR="00F3687C" w:rsidRPr="00C14DA6" w:rsidRDefault="00F3687C" w:rsidP="00E15E7B">
            <w:pPr>
              <w:spacing w:after="0"/>
              <w:rPr>
                <w:rFonts w:ascii="Times New Roman" w:hAnsi="Times New Roman"/>
                <w:b/>
                <w:bCs/>
              </w:rPr>
            </w:pPr>
          </w:p>
        </w:tc>
      </w:tr>
      <w:tr w:rsidR="00F3687C" w:rsidRPr="00023E35" w14:paraId="205347DD" w14:textId="77777777" w:rsidTr="00E15E7B">
        <w:tblPrEx>
          <w:tblLook w:val="0000" w:firstRow="0" w:lastRow="0" w:firstColumn="0" w:lastColumn="0" w:noHBand="0" w:noVBand="0"/>
        </w:tblPrEx>
        <w:trPr>
          <w:trHeight w:val="20"/>
        </w:trPr>
        <w:tc>
          <w:tcPr>
            <w:tcW w:w="697" w:type="pct"/>
            <w:vMerge w:val="restart"/>
            <w:tcBorders>
              <w:top w:val="single" w:sz="4" w:space="0" w:color="auto"/>
              <w:left w:val="single" w:sz="4" w:space="0" w:color="auto"/>
              <w:right w:val="single" w:sz="4" w:space="0" w:color="auto"/>
            </w:tcBorders>
          </w:tcPr>
          <w:p w14:paraId="55396696"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2.2 Обогащение и подготовка руд к плавке</w:t>
            </w:r>
          </w:p>
        </w:tc>
        <w:tc>
          <w:tcPr>
            <w:tcW w:w="2873" w:type="pct"/>
            <w:gridSpan w:val="2"/>
            <w:tcBorders>
              <w:top w:val="single" w:sz="4" w:space="0" w:color="auto"/>
              <w:left w:val="single" w:sz="4" w:space="0" w:color="auto"/>
              <w:bottom w:val="single" w:sz="4" w:space="0" w:color="auto"/>
              <w:right w:val="single" w:sz="4" w:space="0" w:color="auto"/>
            </w:tcBorders>
          </w:tcPr>
          <w:p w14:paraId="16216CAD"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Содержание </w:t>
            </w:r>
          </w:p>
        </w:tc>
        <w:tc>
          <w:tcPr>
            <w:tcW w:w="667" w:type="pct"/>
            <w:tcBorders>
              <w:top w:val="single" w:sz="4" w:space="0" w:color="auto"/>
              <w:left w:val="single" w:sz="4" w:space="0" w:color="auto"/>
              <w:bottom w:val="single" w:sz="4" w:space="0" w:color="auto"/>
              <w:right w:val="single" w:sz="4" w:space="0" w:color="auto"/>
            </w:tcBorders>
            <w:vAlign w:val="center"/>
          </w:tcPr>
          <w:p w14:paraId="1B52D6B5" w14:textId="278A6942" w:rsidR="00F3687C" w:rsidRPr="00C14DA6" w:rsidRDefault="00F3687C" w:rsidP="00E15E7B">
            <w:pPr>
              <w:suppressAutoHyphens/>
              <w:spacing w:after="0"/>
              <w:jc w:val="center"/>
              <w:rPr>
                <w:rFonts w:ascii="Times New Roman" w:hAnsi="Times New Roman"/>
                <w:b/>
                <w:bCs/>
                <w:i/>
                <w:iCs/>
              </w:rPr>
            </w:pPr>
          </w:p>
        </w:tc>
        <w:tc>
          <w:tcPr>
            <w:tcW w:w="763" w:type="pct"/>
            <w:vMerge w:val="restart"/>
            <w:tcBorders>
              <w:top w:val="single" w:sz="4" w:space="0" w:color="auto"/>
              <w:left w:val="single" w:sz="4" w:space="0" w:color="auto"/>
              <w:right w:val="single" w:sz="4" w:space="0" w:color="auto"/>
            </w:tcBorders>
          </w:tcPr>
          <w:p w14:paraId="54039786"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28D8CB3E"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1FF9E204"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50607AC9"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07</w:t>
            </w:r>
          </w:p>
        </w:tc>
      </w:tr>
      <w:tr w:rsidR="00F3687C" w:rsidRPr="00A072F7" w14:paraId="79D6118C"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35F8B0C5"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20A233FC" w14:textId="77777777" w:rsidR="00F3687C" w:rsidRPr="00C14DA6" w:rsidRDefault="00F3687C" w:rsidP="00E15E7B">
            <w:pPr>
              <w:spacing w:after="0"/>
              <w:rPr>
                <w:rFonts w:ascii="Times New Roman" w:hAnsi="Times New Roman"/>
                <w:bCs/>
              </w:rPr>
            </w:pPr>
            <w:r w:rsidRPr="00C14DA6">
              <w:rPr>
                <w:rFonts w:ascii="Times New Roman" w:hAnsi="Times New Roman"/>
                <w:b/>
                <w:bCs/>
              </w:rPr>
              <w:t xml:space="preserve">1. </w:t>
            </w:r>
            <w:r w:rsidRPr="00C14DA6">
              <w:rPr>
                <w:rFonts w:ascii="Times New Roman" w:hAnsi="Times New Roman"/>
                <w:bCs/>
              </w:rPr>
              <w:t>Методы обогащения руд: процессы, оборудование, продукт.</w:t>
            </w:r>
          </w:p>
          <w:p w14:paraId="09B109CA" w14:textId="77777777" w:rsidR="00F3687C" w:rsidRPr="00C14DA6" w:rsidRDefault="00F3687C" w:rsidP="00E15E7B">
            <w:pPr>
              <w:spacing w:after="0"/>
              <w:rPr>
                <w:rFonts w:ascii="Times New Roman" w:hAnsi="Times New Roman"/>
                <w:bCs/>
              </w:rPr>
            </w:pPr>
            <w:r w:rsidRPr="00C14DA6">
              <w:rPr>
                <w:rFonts w:ascii="Times New Roman" w:hAnsi="Times New Roman"/>
                <w:bCs/>
              </w:rPr>
              <w:t>Переработка сырьевых материалов к металлургической переработке, приготовление шихты для производства цветных металлов и сплавов.</w:t>
            </w:r>
          </w:p>
        </w:tc>
        <w:tc>
          <w:tcPr>
            <w:tcW w:w="667" w:type="pct"/>
            <w:tcBorders>
              <w:top w:val="single" w:sz="4" w:space="0" w:color="auto"/>
              <w:left w:val="single" w:sz="4" w:space="0" w:color="auto"/>
              <w:bottom w:val="single" w:sz="4" w:space="0" w:color="auto"/>
              <w:right w:val="single" w:sz="4" w:space="0" w:color="auto"/>
            </w:tcBorders>
            <w:vAlign w:val="center"/>
          </w:tcPr>
          <w:p w14:paraId="67D1498C" w14:textId="03F4C812" w:rsidR="00F3687C" w:rsidRPr="00C14DA6" w:rsidRDefault="00F3687C" w:rsidP="00E15E7B">
            <w:pPr>
              <w:suppressAutoHyphens/>
              <w:spacing w:after="0"/>
              <w:jc w:val="both"/>
              <w:rPr>
                <w:rFonts w:ascii="Times New Roman" w:hAnsi="Times New Roman"/>
                <w:bCs/>
                <w:i/>
                <w:iCs/>
              </w:rPr>
            </w:pPr>
          </w:p>
        </w:tc>
        <w:tc>
          <w:tcPr>
            <w:tcW w:w="763" w:type="pct"/>
            <w:vMerge/>
            <w:tcBorders>
              <w:left w:val="single" w:sz="4" w:space="0" w:color="auto"/>
              <w:right w:val="single" w:sz="4" w:space="0" w:color="auto"/>
            </w:tcBorders>
          </w:tcPr>
          <w:p w14:paraId="62FF5E6B" w14:textId="77777777" w:rsidR="00F3687C" w:rsidRPr="00C14DA6" w:rsidRDefault="00F3687C" w:rsidP="00E15E7B">
            <w:pPr>
              <w:spacing w:after="0"/>
              <w:rPr>
                <w:rFonts w:ascii="Times New Roman" w:hAnsi="Times New Roman"/>
                <w:b/>
              </w:rPr>
            </w:pPr>
          </w:p>
        </w:tc>
      </w:tr>
      <w:tr w:rsidR="00F3687C" w:rsidRPr="00A072F7" w14:paraId="57BE8475"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246C3088"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658E90DE" w14:textId="77777777" w:rsidR="00F3687C" w:rsidRPr="00C14DA6" w:rsidRDefault="00F3687C" w:rsidP="00E15E7B">
            <w:pPr>
              <w:spacing w:after="0"/>
              <w:rPr>
                <w:rFonts w:ascii="Times New Roman" w:hAnsi="Times New Roman"/>
                <w:b/>
                <w:bCs/>
              </w:rPr>
            </w:pPr>
            <w:r w:rsidRPr="00C14DA6">
              <w:rPr>
                <w:rFonts w:ascii="Times New Roman" w:hAnsi="Times New Roman"/>
                <w:b/>
                <w:bCs/>
              </w:rPr>
              <w:t>В том числе практических занятий и лабораторных работ</w:t>
            </w:r>
          </w:p>
        </w:tc>
        <w:tc>
          <w:tcPr>
            <w:tcW w:w="667" w:type="pct"/>
            <w:tcBorders>
              <w:top w:val="single" w:sz="4" w:space="0" w:color="auto"/>
              <w:left w:val="single" w:sz="4" w:space="0" w:color="auto"/>
              <w:bottom w:val="single" w:sz="4" w:space="0" w:color="auto"/>
              <w:right w:val="single" w:sz="4" w:space="0" w:color="auto"/>
            </w:tcBorders>
            <w:vAlign w:val="center"/>
          </w:tcPr>
          <w:p w14:paraId="29588F15" w14:textId="60AC0BC4" w:rsidR="00F3687C" w:rsidRPr="00C14DA6" w:rsidRDefault="00F3687C" w:rsidP="00E15E7B">
            <w:pPr>
              <w:suppressAutoHyphens/>
              <w:spacing w:after="0"/>
              <w:jc w:val="both"/>
              <w:rPr>
                <w:rFonts w:ascii="Times New Roman" w:hAnsi="Times New Roman"/>
                <w:bCs/>
                <w:i/>
                <w:iCs/>
              </w:rPr>
            </w:pPr>
          </w:p>
        </w:tc>
        <w:tc>
          <w:tcPr>
            <w:tcW w:w="763" w:type="pct"/>
            <w:vMerge/>
            <w:tcBorders>
              <w:left w:val="single" w:sz="4" w:space="0" w:color="auto"/>
              <w:right w:val="single" w:sz="4" w:space="0" w:color="auto"/>
            </w:tcBorders>
          </w:tcPr>
          <w:p w14:paraId="4575EAD3" w14:textId="77777777" w:rsidR="00F3687C" w:rsidRPr="00C14DA6" w:rsidRDefault="00F3687C" w:rsidP="00E15E7B">
            <w:pPr>
              <w:spacing w:after="0"/>
              <w:rPr>
                <w:rFonts w:ascii="Times New Roman" w:hAnsi="Times New Roman"/>
                <w:b/>
              </w:rPr>
            </w:pPr>
          </w:p>
        </w:tc>
      </w:tr>
      <w:tr w:rsidR="00F3687C" w:rsidRPr="00A072F7" w14:paraId="576F8627"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42EC543F"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7F68C342" w14:textId="77777777" w:rsidR="00F3687C" w:rsidRPr="00C14DA6" w:rsidRDefault="00F3687C" w:rsidP="00E15E7B">
            <w:pPr>
              <w:spacing w:after="0"/>
              <w:rPr>
                <w:rFonts w:ascii="Times New Roman" w:hAnsi="Times New Roman"/>
                <w:b/>
                <w:bCs/>
              </w:rPr>
            </w:pPr>
            <w:r w:rsidRPr="00C14DA6">
              <w:rPr>
                <w:rFonts w:ascii="Times New Roman" w:hAnsi="Times New Roman"/>
                <w:bCs/>
              </w:rPr>
              <w:t>Практическое занятие 3. Составление/анализ схемы обогащения и подготовки руд к плавке.</w:t>
            </w:r>
          </w:p>
        </w:tc>
        <w:tc>
          <w:tcPr>
            <w:tcW w:w="667" w:type="pct"/>
            <w:tcBorders>
              <w:top w:val="single" w:sz="4" w:space="0" w:color="auto"/>
              <w:left w:val="single" w:sz="4" w:space="0" w:color="auto"/>
              <w:bottom w:val="single" w:sz="4" w:space="0" w:color="auto"/>
              <w:right w:val="single" w:sz="4" w:space="0" w:color="auto"/>
            </w:tcBorders>
            <w:vAlign w:val="center"/>
          </w:tcPr>
          <w:p w14:paraId="7117BB07" w14:textId="434C4501" w:rsidR="00F3687C" w:rsidRPr="00C14DA6" w:rsidRDefault="00F3687C" w:rsidP="00E15E7B">
            <w:pPr>
              <w:suppressAutoHyphens/>
              <w:spacing w:after="0"/>
              <w:jc w:val="both"/>
              <w:rPr>
                <w:rFonts w:ascii="Times New Roman" w:hAnsi="Times New Roman"/>
                <w:bCs/>
                <w:i/>
                <w:iCs/>
              </w:rPr>
            </w:pPr>
          </w:p>
        </w:tc>
        <w:tc>
          <w:tcPr>
            <w:tcW w:w="763" w:type="pct"/>
            <w:vMerge/>
            <w:tcBorders>
              <w:left w:val="single" w:sz="4" w:space="0" w:color="auto"/>
              <w:right w:val="single" w:sz="4" w:space="0" w:color="auto"/>
            </w:tcBorders>
          </w:tcPr>
          <w:p w14:paraId="366EE5B8" w14:textId="77777777" w:rsidR="00F3687C" w:rsidRPr="00C14DA6" w:rsidRDefault="00F3687C" w:rsidP="00E15E7B">
            <w:pPr>
              <w:spacing w:after="0"/>
              <w:rPr>
                <w:rFonts w:ascii="Times New Roman" w:hAnsi="Times New Roman"/>
                <w:b/>
              </w:rPr>
            </w:pPr>
          </w:p>
        </w:tc>
      </w:tr>
      <w:tr w:rsidR="00F3687C" w:rsidRPr="00023E35" w14:paraId="0193FDE0" w14:textId="77777777" w:rsidTr="00E15E7B">
        <w:tblPrEx>
          <w:tblLook w:val="0000" w:firstRow="0" w:lastRow="0" w:firstColumn="0" w:lastColumn="0" w:noHBand="0" w:noVBand="0"/>
        </w:tblPrEx>
        <w:trPr>
          <w:trHeight w:val="20"/>
        </w:trPr>
        <w:tc>
          <w:tcPr>
            <w:tcW w:w="697" w:type="pct"/>
            <w:vMerge w:val="restart"/>
            <w:tcBorders>
              <w:top w:val="single" w:sz="4" w:space="0" w:color="auto"/>
              <w:left w:val="single" w:sz="4" w:space="0" w:color="auto"/>
              <w:right w:val="single" w:sz="4" w:space="0" w:color="auto"/>
            </w:tcBorders>
          </w:tcPr>
          <w:p w14:paraId="6C7A7CDA"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2.3 Способы производства цветных металлов и сплавов</w:t>
            </w:r>
          </w:p>
        </w:tc>
        <w:tc>
          <w:tcPr>
            <w:tcW w:w="2873" w:type="pct"/>
            <w:gridSpan w:val="2"/>
            <w:tcBorders>
              <w:top w:val="single" w:sz="4" w:space="0" w:color="auto"/>
              <w:left w:val="single" w:sz="4" w:space="0" w:color="auto"/>
              <w:bottom w:val="single" w:sz="4" w:space="0" w:color="auto"/>
              <w:right w:val="single" w:sz="4" w:space="0" w:color="auto"/>
            </w:tcBorders>
          </w:tcPr>
          <w:p w14:paraId="3214AC9C"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Содержание </w:t>
            </w:r>
          </w:p>
        </w:tc>
        <w:tc>
          <w:tcPr>
            <w:tcW w:w="667" w:type="pct"/>
            <w:tcBorders>
              <w:top w:val="single" w:sz="4" w:space="0" w:color="auto"/>
              <w:left w:val="single" w:sz="4" w:space="0" w:color="auto"/>
              <w:bottom w:val="single" w:sz="4" w:space="0" w:color="auto"/>
              <w:right w:val="single" w:sz="4" w:space="0" w:color="auto"/>
            </w:tcBorders>
            <w:vAlign w:val="center"/>
          </w:tcPr>
          <w:p w14:paraId="5E2EA86C" w14:textId="6000194B" w:rsidR="00F3687C" w:rsidRPr="00C14DA6" w:rsidRDefault="00F3687C" w:rsidP="00E15E7B">
            <w:pPr>
              <w:suppressAutoHyphens/>
              <w:spacing w:after="0"/>
              <w:jc w:val="both"/>
              <w:rPr>
                <w:rFonts w:ascii="Times New Roman" w:hAnsi="Times New Roman"/>
                <w:b/>
                <w:bCs/>
                <w:i/>
                <w:iCs/>
              </w:rPr>
            </w:pPr>
          </w:p>
        </w:tc>
        <w:tc>
          <w:tcPr>
            <w:tcW w:w="763" w:type="pct"/>
            <w:vMerge w:val="restart"/>
            <w:tcBorders>
              <w:top w:val="single" w:sz="4" w:space="0" w:color="auto"/>
              <w:left w:val="single" w:sz="4" w:space="0" w:color="auto"/>
              <w:right w:val="single" w:sz="4" w:space="0" w:color="auto"/>
            </w:tcBorders>
          </w:tcPr>
          <w:p w14:paraId="3F002993"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0447CD4A"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519B3E0A"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4BA7DB47"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07</w:t>
            </w:r>
          </w:p>
        </w:tc>
      </w:tr>
      <w:tr w:rsidR="00F3687C" w:rsidRPr="00A072F7" w14:paraId="2D55A0AB"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257F2E01"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1B14959D" w14:textId="77777777" w:rsidR="00F3687C" w:rsidRPr="00C14DA6" w:rsidRDefault="00F3687C" w:rsidP="00E15E7B">
            <w:pPr>
              <w:spacing w:after="0"/>
              <w:rPr>
                <w:rFonts w:ascii="Times New Roman" w:hAnsi="Times New Roman"/>
                <w:bCs/>
              </w:rPr>
            </w:pPr>
            <w:r w:rsidRPr="00C14DA6">
              <w:rPr>
                <w:rFonts w:ascii="Times New Roman" w:hAnsi="Times New Roman"/>
                <w:bCs/>
              </w:rPr>
              <w:t>1. Способы производства цветных металлов и сплавов: пирометаллургия, электролиз, металлотермия, сплавление. Характеристика каждого способа: шихтовые материалы и продукция, используемое оборудование, особенности технологического процесса, преимущества и недостатки.</w:t>
            </w:r>
          </w:p>
        </w:tc>
        <w:tc>
          <w:tcPr>
            <w:tcW w:w="667" w:type="pct"/>
            <w:vMerge w:val="restart"/>
            <w:tcBorders>
              <w:top w:val="single" w:sz="4" w:space="0" w:color="auto"/>
              <w:left w:val="single" w:sz="4" w:space="0" w:color="auto"/>
              <w:right w:val="single" w:sz="4" w:space="0" w:color="auto"/>
            </w:tcBorders>
            <w:vAlign w:val="center"/>
          </w:tcPr>
          <w:p w14:paraId="7FBC5E51" w14:textId="7ED73B97" w:rsidR="00F3687C" w:rsidRPr="00C14DA6" w:rsidRDefault="00F3687C" w:rsidP="00E15E7B">
            <w:pPr>
              <w:suppressAutoHyphens/>
              <w:spacing w:after="0"/>
              <w:jc w:val="both"/>
              <w:rPr>
                <w:rFonts w:ascii="Times New Roman" w:hAnsi="Times New Roman"/>
                <w:b/>
                <w:bCs/>
                <w:i/>
                <w:iCs/>
              </w:rPr>
            </w:pPr>
          </w:p>
        </w:tc>
        <w:tc>
          <w:tcPr>
            <w:tcW w:w="763" w:type="pct"/>
            <w:vMerge/>
            <w:tcBorders>
              <w:left w:val="single" w:sz="4" w:space="0" w:color="auto"/>
              <w:right w:val="single" w:sz="4" w:space="0" w:color="auto"/>
            </w:tcBorders>
          </w:tcPr>
          <w:p w14:paraId="787B4D69" w14:textId="77777777" w:rsidR="00F3687C" w:rsidRPr="00C14DA6" w:rsidRDefault="00F3687C" w:rsidP="00E15E7B">
            <w:pPr>
              <w:spacing w:after="0"/>
              <w:rPr>
                <w:rFonts w:ascii="Times New Roman" w:hAnsi="Times New Roman"/>
                <w:b/>
              </w:rPr>
            </w:pPr>
          </w:p>
        </w:tc>
      </w:tr>
      <w:tr w:rsidR="00F3687C" w:rsidRPr="00A072F7" w14:paraId="1AC0E998"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49018CC6"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5B825ACD" w14:textId="77777777" w:rsidR="00F3687C" w:rsidRPr="00C14DA6" w:rsidRDefault="00F3687C" w:rsidP="00E15E7B">
            <w:pPr>
              <w:spacing w:after="0"/>
              <w:rPr>
                <w:rFonts w:ascii="Times New Roman" w:hAnsi="Times New Roman"/>
                <w:bCs/>
              </w:rPr>
            </w:pPr>
            <w:r w:rsidRPr="00C14DA6">
              <w:rPr>
                <w:rFonts w:ascii="Times New Roman" w:hAnsi="Times New Roman"/>
                <w:bCs/>
              </w:rPr>
              <w:t>2. Рафинирование полученного различными способами продукта.</w:t>
            </w:r>
          </w:p>
        </w:tc>
        <w:tc>
          <w:tcPr>
            <w:tcW w:w="667" w:type="pct"/>
            <w:vMerge/>
            <w:tcBorders>
              <w:left w:val="single" w:sz="4" w:space="0" w:color="auto"/>
              <w:bottom w:val="single" w:sz="4" w:space="0" w:color="auto"/>
              <w:right w:val="single" w:sz="4" w:space="0" w:color="auto"/>
            </w:tcBorders>
            <w:vAlign w:val="center"/>
          </w:tcPr>
          <w:p w14:paraId="32E24044" w14:textId="77777777" w:rsidR="00F3687C" w:rsidRPr="00C14DA6" w:rsidRDefault="00F3687C" w:rsidP="00E15E7B">
            <w:pPr>
              <w:suppressAutoHyphens/>
              <w:spacing w:after="0"/>
              <w:jc w:val="both"/>
              <w:rPr>
                <w:rFonts w:ascii="Times New Roman" w:hAnsi="Times New Roman"/>
                <w:b/>
                <w:bCs/>
                <w:i/>
                <w:iCs/>
              </w:rPr>
            </w:pPr>
          </w:p>
        </w:tc>
        <w:tc>
          <w:tcPr>
            <w:tcW w:w="763" w:type="pct"/>
            <w:vMerge/>
            <w:tcBorders>
              <w:left w:val="single" w:sz="4" w:space="0" w:color="auto"/>
              <w:right w:val="single" w:sz="4" w:space="0" w:color="auto"/>
            </w:tcBorders>
          </w:tcPr>
          <w:p w14:paraId="2CC849B8" w14:textId="77777777" w:rsidR="00F3687C" w:rsidRPr="00C14DA6" w:rsidRDefault="00F3687C" w:rsidP="00E15E7B">
            <w:pPr>
              <w:spacing w:after="0"/>
              <w:rPr>
                <w:rFonts w:ascii="Times New Roman" w:hAnsi="Times New Roman"/>
                <w:b/>
              </w:rPr>
            </w:pPr>
          </w:p>
        </w:tc>
      </w:tr>
      <w:tr w:rsidR="00F3687C" w:rsidRPr="00A072F7" w14:paraId="6A8C7383"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75CE2636"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009CD617" w14:textId="77777777" w:rsidR="00F3687C" w:rsidRPr="00C14DA6" w:rsidRDefault="00F3687C" w:rsidP="00E15E7B">
            <w:pPr>
              <w:spacing w:after="0"/>
              <w:rPr>
                <w:rFonts w:ascii="Times New Roman" w:hAnsi="Times New Roman"/>
                <w:b/>
                <w:bCs/>
              </w:rPr>
            </w:pPr>
            <w:r w:rsidRPr="00C14DA6">
              <w:rPr>
                <w:rFonts w:ascii="Times New Roman" w:hAnsi="Times New Roman"/>
                <w:b/>
                <w:bCs/>
              </w:rPr>
              <w:t>В том числе практических занятий и лабораторных работ</w:t>
            </w:r>
          </w:p>
        </w:tc>
        <w:tc>
          <w:tcPr>
            <w:tcW w:w="667" w:type="pct"/>
            <w:tcBorders>
              <w:top w:val="single" w:sz="4" w:space="0" w:color="auto"/>
              <w:left w:val="single" w:sz="4" w:space="0" w:color="auto"/>
              <w:bottom w:val="single" w:sz="4" w:space="0" w:color="auto"/>
              <w:right w:val="single" w:sz="4" w:space="0" w:color="auto"/>
            </w:tcBorders>
            <w:vAlign w:val="center"/>
          </w:tcPr>
          <w:p w14:paraId="1BCDD632" w14:textId="22161EE5" w:rsidR="00F3687C" w:rsidRPr="00C14DA6" w:rsidRDefault="00F3687C" w:rsidP="00E15E7B">
            <w:pPr>
              <w:suppressAutoHyphens/>
              <w:spacing w:after="0"/>
              <w:jc w:val="both"/>
              <w:rPr>
                <w:rFonts w:ascii="Times New Roman" w:hAnsi="Times New Roman"/>
                <w:b/>
                <w:bCs/>
                <w:i/>
                <w:iCs/>
              </w:rPr>
            </w:pPr>
          </w:p>
        </w:tc>
        <w:tc>
          <w:tcPr>
            <w:tcW w:w="763" w:type="pct"/>
            <w:vMerge/>
            <w:tcBorders>
              <w:left w:val="single" w:sz="4" w:space="0" w:color="auto"/>
              <w:right w:val="single" w:sz="4" w:space="0" w:color="auto"/>
            </w:tcBorders>
          </w:tcPr>
          <w:p w14:paraId="429F0B97" w14:textId="77777777" w:rsidR="00F3687C" w:rsidRPr="00C14DA6" w:rsidRDefault="00F3687C" w:rsidP="00E15E7B">
            <w:pPr>
              <w:spacing w:after="0"/>
              <w:rPr>
                <w:rFonts w:ascii="Times New Roman" w:hAnsi="Times New Roman"/>
                <w:b/>
              </w:rPr>
            </w:pPr>
          </w:p>
        </w:tc>
      </w:tr>
      <w:tr w:rsidR="00F3687C" w:rsidRPr="00A072F7" w14:paraId="421F32B2"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29384E0B"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7016D396" w14:textId="77777777" w:rsidR="00F3687C" w:rsidRPr="00C14DA6" w:rsidRDefault="00F3687C" w:rsidP="00E15E7B">
            <w:pPr>
              <w:spacing w:after="0"/>
              <w:rPr>
                <w:rFonts w:ascii="Times New Roman" w:hAnsi="Times New Roman"/>
                <w:b/>
                <w:bCs/>
              </w:rPr>
            </w:pPr>
            <w:r w:rsidRPr="00C14DA6">
              <w:rPr>
                <w:rFonts w:ascii="Times New Roman" w:hAnsi="Times New Roman"/>
                <w:bCs/>
              </w:rPr>
              <w:t>Практическое занятие 4.</w:t>
            </w:r>
            <w:r w:rsidRPr="00C14DA6">
              <w:rPr>
                <w:rFonts w:ascii="Times New Roman" w:hAnsi="Times New Roman"/>
                <w:b/>
                <w:bCs/>
              </w:rPr>
              <w:t xml:space="preserve"> </w:t>
            </w:r>
            <w:r w:rsidRPr="00C14DA6">
              <w:rPr>
                <w:rFonts w:ascii="Times New Roman" w:hAnsi="Times New Roman"/>
                <w:bCs/>
              </w:rPr>
              <w:t>Сравнение различных способов производства цветных металлов и сплавов, выявление их преимуществ и недостатков</w:t>
            </w:r>
          </w:p>
        </w:tc>
        <w:tc>
          <w:tcPr>
            <w:tcW w:w="667" w:type="pct"/>
            <w:tcBorders>
              <w:top w:val="single" w:sz="4" w:space="0" w:color="auto"/>
              <w:left w:val="single" w:sz="4" w:space="0" w:color="auto"/>
              <w:bottom w:val="single" w:sz="4" w:space="0" w:color="auto"/>
              <w:right w:val="single" w:sz="4" w:space="0" w:color="auto"/>
            </w:tcBorders>
            <w:vAlign w:val="center"/>
          </w:tcPr>
          <w:p w14:paraId="36C0084B" w14:textId="45AC0797" w:rsidR="00F3687C" w:rsidRPr="00C14DA6" w:rsidRDefault="00F3687C" w:rsidP="00E15E7B">
            <w:pPr>
              <w:suppressAutoHyphens/>
              <w:spacing w:after="0"/>
              <w:jc w:val="both"/>
              <w:rPr>
                <w:rFonts w:ascii="Times New Roman" w:hAnsi="Times New Roman"/>
                <w:b/>
                <w:bCs/>
                <w:i/>
                <w:iCs/>
              </w:rPr>
            </w:pPr>
          </w:p>
        </w:tc>
        <w:tc>
          <w:tcPr>
            <w:tcW w:w="763" w:type="pct"/>
            <w:vMerge/>
            <w:tcBorders>
              <w:left w:val="single" w:sz="4" w:space="0" w:color="auto"/>
              <w:right w:val="single" w:sz="4" w:space="0" w:color="auto"/>
            </w:tcBorders>
          </w:tcPr>
          <w:p w14:paraId="000B072E" w14:textId="77777777" w:rsidR="00F3687C" w:rsidRPr="00C14DA6" w:rsidRDefault="00F3687C" w:rsidP="00E15E7B">
            <w:pPr>
              <w:spacing w:after="0"/>
              <w:rPr>
                <w:rFonts w:ascii="Times New Roman" w:hAnsi="Times New Roman"/>
                <w:b/>
              </w:rPr>
            </w:pPr>
          </w:p>
        </w:tc>
      </w:tr>
      <w:tr w:rsidR="00F3687C" w:rsidRPr="00023E35" w14:paraId="6305C65E" w14:textId="77777777" w:rsidTr="00E15E7B">
        <w:tblPrEx>
          <w:tblLook w:val="0000" w:firstRow="0" w:lastRow="0" w:firstColumn="0" w:lastColumn="0" w:noHBand="0" w:noVBand="0"/>
        </w:tblPrEx>
        <w:trPr>
          <w:trHeight w:val="20"/>
        </w:trPr>
        <w:tc>
          <w:tcPr>
            <w:tcW w:w="3570" w:type="pct"/>
            <w:gridSpan w:val="3"/>
          </w:tcPr>
          <w:p w14:paraId="41E8BF57"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t>Раздел 3. Завершающие переделы металлургического производства</w:t>
            </w:r>
          </w:p>
        </w:tc>
        <w:tc>
          <w:tcPr>
            <w:tcW w:w="667" w:type="pct"/>
          </w:tcPr>
          <w:p w14:paraId="19014A91" w14:textId="5FC78962" w:rsidR="00F3687C" w:rsidRPr="00C14DA6" w:rsidRDefault="00F3687C" w:rsidP="00E15E7B">
            <w:pPr>
              <w:spacing w:after="0"/>
              <w:jc w:val="center"/>
              <w:rPr>
                <w:rFonts w:ascii="Times New Roman" w:hAnsi="Times New Roman"/>
                <w:b/>
                <w:bCs/>
                <w:i/>
                <w:iCs/>
              </w:rPr>
            </w:pPr>
            <w:r w:rsidRPr="00C14DA6">
              <w:rPr>
                <w:rFonts w:ascii="Times New Roman" w:hAnsi="Times New Roman"/>
                <w:b/>
                <w:bCs/>
              </w:rPr>
              <w:t>8/</w:t>
            </w:r>
            <w:r w:rsidR="006E0FD3" w:rsidRPr="00C14DA6">
              <w:rPr>
                <w:rFonts w:ascii="Times New Roman" w:hAnsi="Times New Roman"/>
                <w:b/>
                <w:bCs/>
              </w:rPr>
              <w:t>4</w:t>
            </w:r>
          </w:p>
        </w:tc>
        <w:tc>
          <w:tcPr>
            <w:tcW w:w="763" w:type="pct"/>
          </w:tcPr>
          <w:p w14:paraId="61966DF9" w14:textId="77777777" w:rsidR="00F3687C" w:rsidRPr="00C14DA6" w:rsidRDefault="00F3687C" w:rsidP="00E15E7B">
            <w:pPr>
              <w:spacing w:after="0"/>
              <w:jc w:val="center"/>
              <w:rPr>
                <w:rFonts w:ascii="Times New Roman" w:hAnsi="Times New Roman"/>
                <w:b/>
                <w:bCs/>
                <w:iCs/>
              </w:rPr>
            </w:pPr>
          </w:p>
        </w:tc>
      </w:tr>
      <w:tr w:rsidR="00F3687C" w:rsidRPr="00023E35" w14:paraId="228C0ABF" w14:textId="77777777" w:rsidTr="00E15E7B">
        <w:tblPrEx>
          <w:tblLook w:val="0000" w:firstRow="0" w:lastRow="0" w:firstColumn="0" w:lastColumn="0" w:noHBand="0" w:noVBand="0"/>
        </w:tblPrEx>
        <w:trPr>
          <w:trHeight w:val="20"/>
        </w:trPr>
        <w:tc>
          <w:tcPr>
            <w:tcW w:w="697" w:type="pct"/>
            <w:vMerge w:val="restart"/>
          </w:tcPr>
          <w:p w14:paraId="6F97E6FA"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3.1 Литейное производство</w:t>
            </w:r>
          </w:p>
        </w:tc>
        <w:tc>
          <w:tcPr>
            <w:tcW w:w="2873" w:type="pct"/>
            <w:gridSpan w:val="2"/>
          </w:tcPr>
          <w:p w14:paraId="3184F510"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667" w:type="pct"/>
            <w:vAlign w:val="center"/>
          </w:tcPr>
          <w:p w14:paraId="54BA448C" w14:textId="73AC01DF" w:rsidR="00F3687C" w:rsidRPr="00C14DA6" w:rsidRDefault="00F3687C" w:rsidP="00E15E7B">
            <w:pPr>
              <w:suppressAutoHyphens/>
              <w:spacing w:after="0"/>
              <w:jc w:val="center"/>
              <w:rPr>
                <w:rFonts w:ascii="Times New Roman" w:hAnsi="Times New Roman"/>
                <w:b/>
                <w:i/>
                <w:iCs/>
              </w:rPr>
            </w:pPr>
          </w:p>
        </w:tc>
        <w:tc>
          <w:tcPr>
            <w:tcW w:w="763" w:type="pct"/>
            <w:vMerge w:val="restart"/>
          </w:tcPr>
          <w:p w14:paraId="08E4919E"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43B31D4F"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49784168"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2572073A"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07</w:t>
            </w:r>
          </w:p>
        </w:tc>
      </w:tr>
      <w:tr w:rsidR="00F3687C" w:rsidRPr="00023E35" w14:paraId="22FC68A7" w14:textId="77777777" w:rsidTr="00E15E7B">
        <w:tblPrEx>
          <w:tblLook w:val="0000" w:firstRow="0" w:lastRow="0" w:firstColumn="0" w:lastColumn="0" w:noHBand="0" w:noVBand="0"/>
        </w:tblPrEx>
        <w:trPr>
          <w:trHeight w:val="20"/>
        </w:trPr>
        <w:tc>
          <w:tcPr>
            <w:tcW w:w="697" w:type="pct"/>
            <w:vMerge/>
          </w:tcPr>
          <w:p w14:paraId="71851095" w14:textId="77777777" w:rsidR="00F3687C" w:rsidRPr="00C14DA6" w:rsidRDefault="00F3687C" w:rsidP="00E15E7B">
            <w:pPr>
              <w:spacing w:after="0"/>
              <w:rPr>
                <w:rFonts w:ascii="Times New Roman" w:hAnsi="Times New Roman"/>
                <w:b/>
                <w:bCs/>
                <w:i/>
              </w:rPr>
            </w:pPr>
          </w:p>
        </w:tc>
        <w:tc>
          <w:tcPr>
            <w:tcW w:w="2873" w:type="pct"/>
            <w:gridSpan w:val="2"/>
          </w:tcPr>
          <w:p w14:paraId="18DA241C" w14:textId="77777777" w:rsidR="00F3687C" w:rsidRPr="00C14DA6" w:rsidRDefault="00F3687C" w:rsidP="00E15E7B">
            <w:pPr>
              <w:spacing w:after="0"/>
              <w:jc w:val="both"/>
              <w:rPr>
                <w:rFonts w:ascii="Times New Roman" w:hAnsi="Times New Roman"/>
              </w:rPr>
            </w:pPr>
            <w:r w:rsidRPr="00C14DA6">
              <w:rPr>
                <w:rFonts w:ascii="Times New Roman" w:hAnsi="Times New Roman"/>
              </w:rPr>
              <w:t>1. Технология получения и обработки отливок. Специальные виды литья.</w:t>
            </w:r>
          </w:p>
        </w:tc>
        <w:tc>
          <w:tcPr>
            <w:tcW w:w="667" w:type="pct"/>
            <w:vAlign w:val="center"/>
          </w:tcPr>
          <w:p w14:paraId="03A802F1" w14:textId="28D0B5EF" w:rsidR="00F3687C" w:rsidRPr="00C14DA6" w:rsidRDefault="00F3687C" w:rsidP="00E15E7B">
            <w:pPr>
              <w:suppressAutoHyphens/>
              <w:spacing w:after="0"/>
              <w:jc w:val="both"/>
              <w:rPr>
                <w:rFonts w:ascii="Times New Roman" w:hAnsi="Times New Roman"/>
                <w:bCs/>
                <w:i/>
                <w:iCs/>
              </w:rPr>
            </w:pPr>
          </w:p>
        </w:tc>
        <w:tc>
          <w:tcPr>
            <w:tcW w:w="763" w:type="pct"/>
            <w:vMerge/>
          </w:tcPr>
          <w:p w14:paraId="5F8596F0" w14:textId="77777777" w:rsidR="00F3687C" w:rsidRPr="00C14DA6" w:rsidRDefault="00F3687C" w:rsidP="00E15E7B">
            <w:pPr>
              <w:spacing w:after="0"/>
              <w:rPr>
                <w:rFonts w:ascii="Times New Roman" w:hAnsi="Times New Roman"/>
                <w:b/>
                <w:bCs/>
              </w:rPr>
            </w:pPr>
          </w:p>
        </w:tc>
      </w:tr>
      <w:tr w:rsidR="00F3687C" w:rsidRPr="00023E35" w14:paraId="5C6BFB93" w14:textId="77777777" w:rsidTr="00E15E7B">
        <w:tblPrEx>
          <w:tblLook w:val="0000" w:firstRow="0" w:lastRow="0" w:firstColumn="0" w:lastColumn="0" w:noHBand="0" w:noVBand="0"/>
        </w:tblPrEx>
        <w:trPr>
          <w:trHeight w:val="20"/>
        </w:trPr>
        <w:tc>
          <w:tcPr>
            <w:tcW w:w="697" w:type="pct"/>
            <w:vMerge w:val="restart"/>
          </w:tcPr>
          <w:p w14:paraId="4847A4FC"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Тема 3.2 Обработка металлов </w:t>
            </w:r>
            <w:r w:rsidRPr="00C14DA6">
              <w:rPr>
                <w:rFonts w:ascii="Times New Roman" w:hAnsi="Times New Roman"/>
                <w:b/>
                <w:bCs/>
              </w:rPr>
              <w:lastRenderedPageBreak/>
              <w:t>давлением и термическая обработка</w:t>
            </w:r>
          </w:p>
        </w:tc>
        <w:tc>
          <w:tcPr>
            <w:tcW w:w="2873" w:type="pct"/>
            <w:gridSpan w:val="2"/>
          </w:tcPr>
          <w:p w14:paraId="7F913AF9" w14:textId="77777777" w:rsidR="00F3687C" w:rsidRPr="00C14DA6" w:rsidRDefault="00F3687C" w:rsidP="00E15E7B">
            <w:pPr>
              <w:spacing w:after="0"/>
              <w:rPr>
                <w:rFonts w:ascii="Times New Roman" w:hAnsi="Times New Roman"/>
                <w:b/>
                <w:bCs/>
              </w:rPr>
            </w:pPr>
            <w:r w:rsidRPr="00C14DA6">
              <w:rPr>
                <w:rFonts w:ascii="Times New Roman" w:hAnsi="Times New Roman"/>
                <w:b/>
                <w:bCs/>
              </w:rPr>
              <w:lastRenderedPageBreak/>
              <w:t xml:space="preserve">Содержание </w:t>
            </w:r>
          </w:p>
        </w:tc>
        <w:tc>
          <w:tcPr>
            <w:tcW w:w="667" w:type="pct"/>
            <w:vAlign w:val="center"/>
          </w:tcPr>
          <w:p w14:paraId="01906416" w14:textId="69E05748" w:rsidR="00F3687C" w:rsidRPr="00C14DA6" w:rsidRDefault="00F3687C" w:rsidP="00E15E7B">
            <w:pPr>
              <w:spacing w:after="0"/>
              <w:jc w:val="center"/>
              <w:rPr>
                <w:rFonts w:ascii="Times New Roman" w:hAnsi="Times New Roman"/>
                <w:i/>
              </w:rPr>
            </w:pPr>
          </w:p>
        </w:tc>
        <w:tc>
          <w:tcPr>
            <w:tcW w:w="763" w:type="pct"/>
            <w:vMerge w:val="restart"/>
          </w:tcPr>
          <w:p w14:paraId="1B5C5CC3"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415F643B"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0395040A"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06C8B247" w14:textId="77777777" w:rsidR="00F3687C" w:rsidRPr="00C14DA6" w:rsidRDefault="00F3687C" w:rsidP="00E15E7B">
            <w:pPr>
              <w:spacing w:after="0"/>
              <w:jc w:val="center"/>
              <w:rPr>
                <w:rFonts w:ascii="Times New Roman" w:hAnsi="Times New Roman"/>
                <w:b/>
              </w:rPr>
            </w:pPr>
            <w:r w:rsidRPr="00C14DA6">
              <w:rPr>
                <w:rFonts w:ascii="Times New Roman" w:hAnsi="Times New Roman"/>
              </w:rPr>
              <w:lastRenderedPageBreak/>
              <w:t>ОК 07</w:t>
            </w:r>
          </w:p>
        </w:tc>
      </w:tr>
      <w:tr w:rsidR="00F3687C" w:rsidRPr="00023E35" w14:paraId="21D1F0FF" w14:textId="77777777" w:rsidTr="00E15E7B">
        <w:tblPrEx>
          <w:tblLook w:val="0000" w:firstRow="0" w:lastRow="0" w:firstColumn="0" w:lastColumn="0" w:noHBand="0" w:noVBand="0"/>
        </w:tblPrEx>
        <w:trPr>
          <w:trHeight w:val="20"/>
        </w:trPr>
        <w:tc>
          <w:tcPr>
            <w:tcW w:w="697" w:type="pct"/>
            <w:vMerge/>
          </w:tcPr>
          <w:p w14:paraId="359F0F91" w14:textId="77777777" w:rsidR="00F3687C" w:rsidRPr="00C14DA6" w:rsidRDefault="00F3687C" w:rsidP="00E15E7B">
            <w:pPr>
              <w:spacing w:after="0"/>
              <w:rPr>
                <w:rFonts w:ascii="Times New Roman" w:hAnsi="Times New Roman"/>
                <w:b/>
                <w:bCs/>
              </w:rPr>
            </w:pPr>
          </w:p>
        </w:tc>
        <w:tc>
          <w:tcPr>
            <w:tcW w:w="2873" w:type="pct"/>
            <w:gridSpan w:val="2"/>
          </w:tcPr>
          <w:p w14:paraId="32250D5C"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1. </w:t>
            </w:r>
            <w:r w:rsidRPr="00C14DA6">
              <w:rPr>
                <w:rFonts w:ascii="Times New Roman" w:hAnsi="Times New Roman"/>
              </w:rPr>
              <w:t xml:space="preserve">Основные виды обработки металлов давлением, применяемые на металлургических предприятиях. Исходные заготовки, продукция, применяемое оборудование для </w:t>
            </w:r>
            <w:r w:rsidRPr="00C14DA6">
              <w:rPr>
                <w:rFonts w:ascii="Times New Roman" w:hAnsi="Times New Roman"/>
              </w:rPr>
              <w:lastRenderedPageBreak/>
              <w:t>обработки металлов давлением. Технологические операции в цехе обработки металлов давлением: подготовительные операции, термическая обработка, нанесение покрытий и др.</w:t>
            </w:r>
          </w:p>
        </w:tc>
        <w:tc>
          <w:tcPr>
            <w:tcW w:w="667" w:type="pct"/>
            <w:vAlign w:val="center"/>
          </w:tcPr>
          <w:p w14:paraId="527E5A89" w14:textId="5E814D9B" w:rsidR="00F3687C" w:rsidRPr="00C14DA6" w:rsidRDefault="00F3687C" w:rsidP="00E15E7B">
            <w:pPr>
              <w:spacing w:after="0"/>
              <w:rPr>
                <w:rFonts w:ascii="Times New Roman" w:hAnsi="Times New Roman"/>
                <w:i/>
              </w:rPr>
            </w:pPr>
          </w:p>
        </w:tc>
        <w:tc>
          <w:tcPr>
            <w:tcW w:w="763" w:type="pct"/>
            <w:vMerge/>
          </w:tcPr>
          <w:p w14:paraId="54642AFC" w14:textId="77777777" w:rsidR="00F3687C" w:rsidRPr="00C14DA6" w:rsidRDefault="00F3687C" w:rsidP="00E15E7B">
            <w:pPr>
              <w:spacing w:after="0"/>
              <w:rPr>
                <w:rFonts w:ascii="Times New Roman" w:hAnsi="Times New Roman"/>
                <w:b/>
                <w:bCs/>
              </w:rPr>
            </w:pPr>
          </w:p>
        </w:tc>
      </w:tr>
      <w:tr w:rsidR="00F3687C" w:rsidRPr="00023E35" w14:paraId="3ADDE2AC" w14:textId="77777777" w:rsidTr="00E15E7B">
        <w:tblPrEx>
          <w:tblLook w:val="0000" w:firstRow="0" w:lastRow="0" w:firstColumn="0" w:lastColumn="0" w:noHBand="0" w:noVBand="0"/>
        </w:tblPrEx>
        <w:trPr>
          <w:trHeight w:val="20"/>
        </w:trPr>
        <w:tc>
          <w:tcPr>
            <w:tcW w:w="697" w:type="pct"/>
            <w:vMerge/>
          </w:tcPr>
          <w:p w14:paraId="0E172C40" w14:textId="77777777" w:rsidR="00F3687C" w:rsidRPr="00C14DA6" w:rsidRDefault="00F3687C" w:rsidP="00E15E7B">
            <w:pPr>
              <w:spacing w:after="0"/>
              <w:rPr>
                <w:rFonts w:ascii="Times New Roman" w:hAnsi="Times New Roman"/>
                <w:b/>
                <w:bCs/>
              </w:rPr>
            </w:pPr>
          </w:p>
        </w:tc>
        <w:tc>
          <w:tcPr>
            <w:tcW w:w="2873" w:type="pct"/>
            <w:gridSpan w:val="2"/>
          </w:tcPr>
          <w:p w14:paraId="2A093CE9" w14:textId="77777777" w:rsidR="00F3687C" w:rsidRPr="00C14DA6" w:rsidRDefault="00F3687C" w:rsidP="00E15E7B">
            <w:pPr>
              <w:spacing w:after="0"/>
              <w:rPr>
                <w:rFonts w:ascii="Times New Roman" w:hAnsi="Times New Roman"/>
                <w:b/>
              </w:rPr>
            </w:pPr>
            <w:r w:rsidRPr="00C14DA6">
              <w:rPr>
                <w:rFonts w:ascii="Times New Roman" w:hAnsi="Times New Roman"/>
                <w:b/>
                <w:bCs/>
              </w:rPr>
              <w:t>В том числе практических занятий и лабораторных работ</w:t>
            </w:r>
          </w:p>
        </w:tc>
        <w:tc>
          <w:tcPr>
            <w:tcW w:w="667" w:type="pct"/>
            <w:vAlign w:val="center"/>
          </w:tcPr>
          <w:p w14:paraId="3F72902F" w14:textId="218B1518" w:rsidR="00F3687C" w:rsidRPr="00C14DA6" w:rsidRDefault="00F3687C" w:rsidP="00E15E7B">
            <w:pPr>
              <w:spacing w:after="0"/>
              <w:rPr>
                <w:rFonts w:ascii="Times New Roman" w:hAnsi="Times New Roman"/>
                <w:i/>
              </w:rPr>
            </w:pPr>
          </w:p>
        </w:tc>
        <w:tc>
          <w:tcPr>
            <w:tcW w:w="763" w:type="pct"/>
            <w:vMerge/>
          </w:tcPr>
          <w:p w14:paraId="2912373D" w14:textId="77777777" w:rsidR="00F3687C" w:rsidRPr="00C14DA6" w:rsidRDefault="00F3687C" w:rsidP="00E15E7B">
            <w:pPr>
              <w:spacing w:after="0"/>
              <w:rPr>
                <w:rFonts w:ascii="Times New Roman" w:hAnsi="Times New Roman"/>
                <w:b/>
                <w:bCs/>
              </w:rPr>
            </w:pPr>
          </w:p>
        </w:tc>
      </w:tr>
      <w:tr w:rsidR="00F3687C" w:rsidRPr="00023E35" w14:paraId="44F401C7" w14:textId="77777777" w:rsidTr="00E15E7B">
        <w:tblPrEx>
          <w:tblLook w:val="0000" w:firstRow="0" w:lastRow="0" w:firstColumn="0" w:lastColumn="0" w:noHBand="0" w:noVBand="0"/>
        </w:tblPrEx>
        <w:trPr>
          <w:trHeight w:val="20"/>
        </w:trPr>
        <w:tc>
          <w:tcPr>
            <w:tcW w:w="697" w:type="pct"/>
            <w:vMerge/>
          </w:tcPr>
          <w:p w14:paraId="6D4DAD35" w14:textId="77777777" w:rsidR="00F3687C" w:rsidRPr="00C14DA6" w:rsidRDefault="00F3687C" w:rsidP="00E15E7B">
            <w:pPr>
              <w:spacing w:after="0"/>
              <w:rPr>
                <w:rFonts w:ascii="Times New Roman" w:hAnsi="Times New Roman"/>
                <w:b/>
                <w:bCs/>
              </w:rPr>
            </w:pPr>
          </w:p>
        </w:tc>
        <w:tc>
          <w:tcPr>
            <w:tcW w:w="2873" w:type="pct"/>
            <w:gridSpan w:val="2"/>
          </w:tcPr>
          <w:p w14:paraId="57FACA75" w14:textId="77777777" w:rsidR="00F3687C" w:rsidRPr="00C14DA6" w:rsidRDefault="00F3687C" w:rsidP="00E15E7B">
            <w:pPr>
              <w:spacing w:after="0"/>
              <w:rPr>
                <w:rFonts w:ascii="Times New Roman" w:hAnsi="Times New Roman"/>
                <w:b/>
              </w:rPr>
            </w:pPr>
            <w:r w:rsidRPr="00C14DA6">
              <w:rPr>
                <w:rFonts w:ascii="Times New Roman" w:hAnsi="Times New Roman"/>
                <w:bCs/>
              </w:rPr>
              <w:t>Практическое занятие 5.</w:t>
            </w:r>
            <w:r w:rsidRPr="00C14DA6">
              <w:rPr>
                <w:rFonts w:ascii="Times New Roman" w:hAnsi="Times New Roman"/>
                <w:b/>
                <w:bCs/>
              </w:rPr>
              <w:t xml:space="preserve"> </w:t>
            </w:r>
            <w:r w:rsidRPr="00C14DA6">
              <w:rPr>
                <w:rFonts w:ascii="Times New Roman" w:hAnsi="Times New Roman"/>
                <w:bCs/>
              </w:rPr>
              <w:t>Составление/анализ схемы получения продукции в цехе обработки металлов давлением</w:t>
            </w:r>
          </w:p>
        </w:tc>
        <w:tc>
          <w:tcPr>
            <w:tcW w:w="667" w:type="pct"/>
            <w:vAlign w:val="center"/>
          </w:tcPr>
          <w:p w14:paraId="4B35BC40" w14:textId="6FB4EEC4" w:rsidR="00F3687C" w:rsidRPr="00C14DA6" w:rsidRDefault="00F3687C" w:rsidP="00E15E7B">
            <w:pPr>
              <w:spacing w:after="0"/>
              <w:rPr>
                <w:rFonts w:ascii="Times New Roman" w:hAnsi="Times New Roman"/>
                <w:i/>
              </w:rPr>
            </w:pPr>
          </w:p>
        </w:tc>
        <w:tc>
          <w:tcPr>
            <w:tcW w:w="763" w:type="pct"/>
            <w:vMerge/>
          </w:tcPr>
          <w:p w14:paraId="6783C39B" w14:textId="77777777" w:rsidR="00F3687C" w:rsidRPr="00C14DA6" w:rsidRDefault="00F3687C" w:rsidP="00E15E7B">
            <w:pPr>
              <w:spacing w:after="0"/>
              <w:rPr>
                <w:rFonts w:ascii="Times New Roman" w:hAnsi="Times New Roman"/>
                <w:b/>
                <w:bCs/>
              </w:rPr>
            </w:pPr>
          </w:p>
        </w:tc>
      </w:tr>
      <w:tr w:rsidR="00F3687C" w:rsidRPr="00023E35" w14:paraId="6891A428" w14:textId="77777777" w:rsidTr="00E15E7B">
        <w:tblPrEx>
          <w:tblLook w:val="0000" w:firstRow="0" w:lastRow="0" w:firstColumn="0" w:lastColumn="0" w:noHBand="0" w:noVBand="0"/>
        </w:tblPrEx>
        <w:trPr>
          <w:trHeight w:val="20"/>
        </w:trPr>
        <w:tc>
          <w:tcPr>
            <w:tcW w:w="3570" w:type="pct"/>
            <w:gridSpan w:val="3"/>
          </w:tcPr>
          <w:p w14:paraId="5FF4FB6B"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t>Раздел 4. Основы бережливого производства</w:t>
            </w:r>
          </w:p>
        </w:tc>
        <w:tc>
          <w:tcPr>
            <w:tcW w:w="667" w:type="pct"/>
          </w:tcPr>
          <w:p w14:paraId="545E26B0" w14:textId="77777777" w:rsidR="00F3687C" w:rsidRPr="00C14DA6" w:rsidRDefault="00F3687C" w:rsidP="00E15E7B">
            <w:pPr>
              <w:spacing w:after="0"/>
              <w:jc w:val="center"/>
              <w:rPr>
                <w:rFonts w:ascii="Times New Roman" w:hAnsi="Times New Roman"/>
                <w:b/>
                <w:bCs/>
                <w:i/>
                <w:iCs/>
              </w:rPr>
            </w:pPr>
            <w:r w:rsidRPr="00C14DA6">
              <w:rPr>
                <w:rFonts w:ascii="Times New Roman" w:hAnsi="Times New Roman"/>
                <w:b/>
                <w:bCs/>
              </w:rPr>
              <w:t>12/4</w:t>
            </w:r>
          </w:p>
        </w:tc>
        <w:tc>
          <w:tcPr>
            <w:tcW w:w="763" w:type="pct"/>
          </w:tcPr>
          <w:p w14:paraId="3AFF2094" w14:textId="77777777" w:rsidR="00F3687C" w:rsidRPr="00C14DA6" w:rsidRDefault="00F3687C" w:rsidP="00E15E7B">
            <w:pPr>
              <w:spacing w:after="0"/>
              <w:jc w:val="center"/>
              <w:rPr>
                <w:rFonts w:ascii="Times New Roman" w:hAnsi="Times New Roman"/>
                <w:b/>
                <w:bCs/>
                <w:iCs/>
              </w:rPr>
            </w:pPr>
          </w:p>
        </w:tc>
      </w:tr>
      <w:tr w:rsidR="00F3687C" w:rsidRPr="00023E35" w14:paraId="438DFA68" w14:textId="77777777" w:rsidTr="00E15E7B">
        <w:tblPrEx>
          <w:tblLook w:val="0000" w:firstRow="0" w:lastRow="0" w:firstColumn="0" w:lastColumn="0" w:noHBand="0" w:noVBand="0"/>
        </w:tblPrEx>
        <w:trPr>
          <w:trHeight w:val="20"/>
        </w:trPr>
        <w:tc>
          <w:tcPr>
            <w:tcW w:w="697" w:type="pct"/>
            <w:vMerge w:val="restart"/>
            <w:tcBorders>
              <w:top w:val="single" w:sz="4" w:space="0" w:color="auto"/>
              <w:left w:val="single" w:sz="4" w:space="0" w:color="auto"/>
              <w:right w:val="single" w:sz="4" w:space="0" w:color="auto"/>
            </w:tcBorders>
          </w:tcPr>
          <w:p w14:paraId="36537CEE"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4.1 Основы бережливого производства</w:t>
            </w:r>
          </w:p>
        </w:tc>
        <w:tc>
          <w:tcPr>
            <w:tcW w:w="2873" w:type="pct"/>
            <w:gridSpan w:val="2"/>
            <w:tcBorders>
              <w:top w:val="single" w:sz="4" w:space="0" w:color="auto"/>
              <w:left w:val="single" w:sz="4" w:space="0" w:color="auto"/>
              <w:bottom w:val="single" w:sz="4" w:space="0" w:color="auto"/>
              <w:right w:val="single" w:sz="4" w:space="0" w:color="auto"/>
            </w:tcBorders>
          </w:tcPr>
          <w:p w14:paraId="3BEC8D9A"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Содержание </w:t>
            </w:r>
          </w:p>
        </w:tc>
        <w:tc>
          <w:tcPr>
            <w:tcW w:w="667" w:type="pct"/>
            <w:tcBorders>
              <w:top w:val="single" w:sz="4" w:space="0" w:color="auto"/>
              <w:left w:val="single" w:sz="4" w:space="0" w:color="auto"/>
              <w:bottom w:val="single" w:sz="4" w:space="0" w:color="auto"/>
              <w:right w:val="single" w:sz="4" w:space="0" w:color="auto"/>
            </w:tcBorders>
            <w:vAlign w:val="center"/>
          </w:tcPr>
          <w:p w14:paraId="7D01304C" w14:textId="0B38C620" w:rsidR="00F3687C" w:rsidRPr="00C14DA6" w:rsidRDefault="00F3687C" w:rsidP="00E15E7B">
            <w:pPr>
              <w:suppressAutoHyphens/>
              <w:spacing w:after="0"/>
              <w:jc w:val="center"/>
              <w:rPr>
                <w:rFonts w:ascii="Times New Roman" w:hAnsi="Times New Roman"/>
                <w:b/>
                <w:bCs/>
                <w:i/>
                <w:iCs/>
              </w:rPr>
            </w:pPr>
          </w:p>
        </w:tc>
        <w:tc>
          <w:tcPr>
            <w:tcW w:w="763" w:type="pct"/>
            <w:vMerge w:val="restart"/>
            <w:tcBorders>
              <w:top w:val="single" w:sz="4" w:space="0" w:color="auto"/>
              <w:left w:val="single" w:sz="4" w:space="0" w:color="auto"/>
              <w:right w:val="single" w:sz="4" w:space="0" w:color="auto"/>
            </w:tcBorders>
          </w:tcPr>
          <w:p w14:paraId="31A6CE45"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6743EDE1"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3409AF26"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7291198C"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07</w:t>
            </w:r>
          </w:p>
        </w:tc>
      </w:tr>
      <w:tr w:rsidR="00F3687C" w:rsidRPr="00A072F7" w14:paraId="064DA2B2"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38CC4D03"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10B32EC7" w14:textId="77777777" w:rsidR="00F3687C" w:rsidRPr="00C14DA6" w:rsidRDefault="00F3687C" w:rsidP="00E15E7B">
            <w:pPr>
              <w:spacing w:after="0"/>
              <w:rPr>
                <w:rFonts w:ascii="Times New Roman" w:hAnsi="Times New Roman"/>
                <w:bCs/>
              </w:rPr>
            </w:pPr>
            <w:r w:rsidRPr="00C14DA6">
              <w:rPr>
                <w:rFonts w:ascii="Times New Roman" w:hAnsi="Times New Roman"/>
                <w:bCs/>
              </w:rPr>
              <w:t>1. Понятие о бережливом производстве, какие цели оно преследует. Принципы бережливого производства.</w:t>
            </w:r>
          </w:p>
          <w:p w14:paraId="45165518" w14:textId="77777777" w:rsidR="00F3687C" w:rsidRPr="00C14DA6" w:rsidRDefault="00F3687C" w:rsidP="00E15E7B">
            <w:pPr>
              <w:spacing w:after="0"/>
              <w:rPr>
                <w:rFonts w:ascii="Times New Roman" w:hAnsi="Times New Roman"/>
                <w:bCs/>
              </w:rPr>
            </w:pPr>
            <w:r w:rsidRPr="00C14DA6">
              <w:rPr>
                <w:rFonts w:ascii="Times New Roman" w:hAnsi="Times New Roman"/>
                <w:bCs/>
              </w:rPr>
              <w:t>Философия БП. История возникновения</w:t>
            </w:r>
            <w:r w:rsidRPr="00C14DA6">
              <w:t xml:space="preserve"> </w:t>
            </w:r>
            <w:r w:rsidRPr="00C14DA6">
              <w:rPr>
                <w:rFonts w:ascii="Times New Roman" w:hAnsi="Times New Roman"/>
                <w:bCs/>
              </w:rPr>
              <w:t xml:space="preserve">производственной системы Toyota. Бережливая революция – процесс перехода предприятия с традиционного производства к применению принципов и идеалов Бережливого производства. </w:t>
            </w:r>
          </w:p>
          <w:p w14:paraId="04CB5A88" w14:textId="77777777" w:rsidR="00F3687C" w:rsidRPr="00C14DA6" w:rsidRDefault="00F3687C" w:rsidP="00E15E7B">
            <w:pPr>
              <w:spacing w:after="0"/>
              <w:rPr>
                <w:rFonts w:ascii="Times New Roman" w:hAnsi="Times New Roman"/>
                <w:bCs/>
              </w:rPr>
            </w:pPr>
            <w:r w:rsidRPr="00C14DA6">
              <w:rPr>
                <w:rFonts w:ascii="Times New Roman" w:hAnsi="Times New Roman"/>
                <w:bCs/>
              </w:rPr>
              <w:t xml:space="preserve">Основы, которым необходимо следовать всем, и </w:t>
            </w:r>
            <w:proofErr w:type="gramStart"/>
            <w:r w:rsidRPr="00C14DA6">
              <w:rPr>
                <w:rFonts w:ascii="Times New Roman" w:hAnsi="Times New Roman"/>
                <w:bCs/>
              </w:rPr>
              <w:t>менеджерам</w:t>
            </w:r>
            <w:proofErr w:type="gramEnd"/>
            <w:r w:rsidRPr="00C14DA6">
              <w:rPr>
                <w:rFonts w:ascii="Times New Roman" w:hAnsi="Times New Roman"/>
                <w:bCs/>
              </w:rPr>
              <w:t xml:space="preserve"> и рабочим, внедряющим Бережливое производство на предприятии.</w:t>
            </w:r>
          </w:p>
          <w:p w14:paraId="085CBA99" w14:textId="77777777" w:rsidR="00F3687C" w:rsidRPr="00C14DA6" w:rsidRDefault="00F3687C" w:rsidP="00E15E7B">
            <w:pPr>
              <w:spacing w:after="0"/>
              <w:rPr>
                <w:rFonts w:ascii="Times New Roman" w:hAnsi="Times New Roman"/>
                <w:bCs/>
              </w:rPr>
            </w:pPr>
            <w:r w:rsidRPr="00C14DA6">
              <w:rPr>
                <w:rFonts w:ascii="Times New Roman" w:hAnsi="Times New Roman"/>
                <w:bCs/>
              </w:rPr>
              <w:t>Взаимоотношения «поставщик-заказчик», почему надо внимательно относиться к потребностям не только внешнего, но и внутреннего заказчика, почему жалобы заказчика важны.</w:t>
            </w:r>
          </w:p>
          <w:p w14:paraId="686F32FB" w14:textId="77777777" w:rsidR="00F3687C" w:rsidRPr="00C14DA6" w:rsidRDefault="00F3687C" w:rsidP="00E15E7B">
            <w:pPr>
              <w:spacing w:after="0"/>
              <w:rPr>
                <w:rFonts w:ascii="Times New Roman" w:hAnsi="Times New Roman"/>
                <w:bCs/>
              </w:rPr>
            </w:pPr>
            <w:r w:rsidRPr="00C14DA6">
              <w:rPr>
                <w:rFonts w:ascii="Times New Roman" w:hAnsi="Times New Roman"/>
                <w:bCs/>
              </w:rPr>
              <w:t>Идеалы БП. Стремление к совершенству.</w:t>
            </w:r>
          </w:p>
        </w:tc>
        <w:tc>
          <w:tcPr>
            <w:tcW w:w="667" w:type="pct"/>
            <w:vMerge w:val="restart"/>
            <w:tcBorders>
              <w:top w:val="single" w:sz="4" w:space="0" w:color="auto"/>
              <w:left w:val="single" w:sz="4" w:space="0" w:color="auto"/>
              <w:right w:val="single" w:sz="4" w:space="0" w:color="auto"/>
            </w:tcBorders>
            <w:vAlign w:val="center"/>
          </w:tcPr>
          <w:p w14:paraId="0D03B841" w14:textId="1C1562EA" w:rsidR="00F3687C" w:rsidRPr="00C14DA6" w:rsidRDefault="00F3687C" w:rsidP="00E15E7B">
            <w:pPr>
              <w:suppressAutoHyphens/>
              <w:spacing w:after="0"/>
              <w:jc w:val="both"/>
              <w:rPr>
                <w:rFonts w:ascii="Times New Roman" w:hAnsi="Times New Roman"/>
                <w:bCs/>
                <w:i/>
                <w:iCs/>
              </w:rPr>
            </w:pPr>
          </w:p>
        </w:tc>
        <w:tc>
          <w:tcPr>
            <w:tcW w:w="763" w:type="pct"/>
            <w:vMerge/>
            <w:tcBorders>
              <w:left w:val="single" w:sz="4" w:space="0" w:color="auto"/>
              <w:right w:val="single" w:sz="4" w:space="0" w:color="auto"/>
            </w:tcBorders>
          </w:tcPr>
          <w:p w14:paraId="62C04CC2" w14:textId="77777777" w:rsidR="00F3687C" w:rsidRPr="00C14DA6" w:rsidRDefault="00F3687C" w:rsidP="00E15E7B">
            <w:pPr>
              <w:spacing w:after="0"/>
              <w:rPr>
                <w:rFonts w:ascii="Times New Roman" w:hAnsi="Times New Roman"/>
                <w:b/>
              </w:rPr>
            </w:pPr>
          </w:p>
        </w:tc>
      </w:tr>
      <w:tr w:rsidR="00F3687C" w:rsidRPr="00A072F7" w14:paraId="5631ECD2"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6B672F93"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7098FAFB" w14:textId="77777777" w:rsidR="00F3687C" w:rsidRPr="00C14DA6" w:rsidRDefault="00F3687C" w:rsidP="00E15E7B">
            <w:pPr>
              <w:spacing w:after="0"/>
              <w:rPr>
                <w:rFonts w:ascii="Times New Roman" w:hAnsi="Times New Roman"/>
                <w:bCs/>
              </w:rPr>
            </w:pPr>
            <w:r w:rsidRPr="00C14DA6">
              <w:rPr>
                <w:rFonts w:ascii="Times New Roman" w:hAnsi="Times New Roman"/>
                <w:bCs/>
              </w:rPr>
              <w:t>2. Виды потерь в производстве и их минимизация с целью повышения эффективности работы. Умение обнаружить потери, определить их типы и виды, знать причины возникновения потерь. Понимать необходимость искоренения потерь. Мероприятия по искоренению потерь.</w:t>
            </w:r>
          </w:p>
        </w:tc>
        <w:tc>
          <w:tcPr>
            <w:tcW w:w="667" w:type="pct"/>
            <w:vMerge/>
            <w:tcBorders>
              <w:left w:val="single" w:sz="4" w:space="0" w:color="auto"/>
              <w:right w:val="single" w:sz="4" w:space="0" w:color="auto"/>
            </w:tcBorders>
            <w:vAlign w:val="center"/>
          </w:tcPr>
          <w:p w14:paraId="37E174A2" w14:textId="77777777" w:rsidR="00F3687C" w:rsidRPr="00C14DA6" w:rsidRDefault="00F3687C" w:rsidP="00E15E7B">
            <w:pPr>
              <w:suppressAutoHyphens/>
              <w:spacing w:after="0"/>
              <w:jc w:val="both"/>
              <w:rPr>
                <w:rFonts w:ascii="Times New Roman" w:hAnsi="Times New Roman"/>
                <w:bCs/>
                <w:i/>
                <w:iCs/>
              </w:rPr>
            </w:pPr>
          </w:p>
        </w:tc>
        <w:tc>
          <w:tcPr>
            <w:tcW w:w="763" w:type="pct"/>
            <w:vMerge/>
            <w:tcBorders>
              <w:left w:val="single" w:sz="4" w:space="0" w:color="auto"/>
              <w:right w:val="single" w:sz="4" w:space="0" w:color="auto"/>
            </w:tcBorders>
          </w:tcPr>
          <w:p w14:paraId="5F4431A8" w14:textId="77777777" w:rsidR="00F3687C" w:rsidRPr="00C14DA6" w:rsidRDefault="00F3687C" w:rsidP="00E15E7B">
            <w:pPr>
              <w:spacing w:after="0"/>
              <w:rPr>
                <w:rFonts w:ascii="Times New Roman" w:hAnsi="Times New Roman"/>
                <w:b/>
              </w:rPr>
            </w:pPr>
          </w:p>
        </w:tc>
      </w:tr>
      <w:tr w:rsidR="00F3687C" w:rsidRPr="00A072F7" w14:paraId="76C98063"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5457189E"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2C58478E" w14:textId="77777777" w:rsidR="00F3687C" w:rsidRPr="00C14DA6" w:rsidRDefault="00F3687C" w:rsidP="007257CF">
            <w:pPr>
              <w:numPr>
                <w:ilvl w:val="0"/>
                <w:numId w:val="9"/>
              </w:numPr>
              <w:spacing w:after="0"/>
              <w:rPr>
                <w:rFonts w:ascii="Times New Roman" w:hAnsi="Times New Roman"/>
                <w:bCs/>
              </w:rPr>
            </w:pPr>
            <w:r w:rsidRPr="00C14DA6">
              <w:rPr>
                <w:rFonts w:ascii="Times New Roman" w:hAnsi="Times New Roman"/>
                <w:bCs/>
              </w:rPr>
              <w:t>Инструменты бережливого производства</w:t>
            </w:r>
          </w:p>
          <w:p w14:paraId="51BDEA7A" w14:textId="77777777" w:rsidR="00F3687C" w:rsidRPr="00C14DA6" w:rsidRDefault="00F3687C" w:rsidP="00E15E7B">
            <w:pPr>
              <w:spacing w:after="0"/>
              <w:rPr>
                <w:rFonts w:ascii="Times New Roman" w:hAnsi="Times New Roman"/>
                <w:bCs/>
              </w:rPr>
            </w:pPr>
            <w:r w:rsidRPr="00C14DA6">
              <w:rPr>
                <w:rFonts w:ascii="Times New Roman" w:hAnsi="Times New Roman"/>
                <w:bCs/>
              </w:rPr>
              <w:t>Основные инструменты БП и их назначение. Методика использования в процессе производства. О роли культуры постоянного совершенствования и ключевых этапах преобразования компании. Каких конкретных успехов добиваются компании, внедрившие систему Бережливого производства.</w:t>
            </w:r>
          </w:p>
          <w:p w14:paraId="7DD926A1" w14:textId="77777777" w:rsidR="00F3687C" w:rsidRPr="00C14DA6" w:rsidRDefault="00F3687C" w:rsidP="00E15E7B">
            <w:pPr>
              <w:spacing w:after="0"/>
              <w:rPr>
                <w:rFonts w:ascii="Times New Roman" w:hAnsi="Times New Roman"/>
                <w:bCs/>
              </w:rPr>
            </w:pPr>
            <w:r w:rsidRPr="00C14DA6">
              <w:rPr>
                <w:rFonts w:ascii="Times New Roman" w:hAnsi="Times New Roman"/>
                <w:bCs/>
              </w:rPr>
              <w:t>Что представляет собой стандартизированная работа. Ключевые показатели стандартизированной работы.  Повторяемость (цикличность работы) – непременные условия стандартизированной работы.</w:t>
            </w:r>
          </w:p>
          <w:p w14:paraId="0EABE64D" w14:textId="77777777" w:rsidR="00F3687C" w:rsidRPr="00C14DA6" w:rsidRDefault="00F3687C" w:rsidP="00E15E7B">
            <w:pPr>
              <w:spacing w:after="0"/>
              <w:rPr>
                <w:rFonts w:ascii="Times New Roman" w:hAnsi="Times New Roman"/>
                <w:bCs/>
              </w:rPr>
            </w:pPr>
            <w:r w:rsidRPr="00C14DA6">
              <w:rPr>
                <w:rFonts w:ascii="Times New Roman" w:hAnsi="Times New Roman"/>
                <w:bCs/>
              </w:rPr>
              <w:t xml:space="preserve">О методе наблюдения – хронометраже, как проводится измерение затрат рабочего времени на рабочих местах. Цели и задачи измерения затрат рабочего времени. Методика заполнения бланков стандартизированной работы. О методе заполнения </w:t>
            </w:r>
            <w:r w:rsidRPr="00C14DA6">
              <w:rPr>
                <w:rFonts w:ascii="Times New Roman" w:hAnsi="Times New Roman"/>
                <w:bCs/>
              </w:rPr>
              <w:lastRenderedPageBreak/>
              <w:t>бланков стандартизированной работы, последовательность их оформления. Определение значимой работы – работа, которую необходимо выполнять для обеспечения требований заказчика, которая добавляет ценность при продвижении продукта от сырья к конечному изделию.</w:t>
            </w:r>
          </w:p>
        </w:tc>
        <w:tc>
          <w:tcPr>
            <w:tcW w:w="667" w:type="pct"/>
            <w:vMerge/>
            <w:tcBorders>
              <w:left w:val="single" w:sz="4" w:space="0" w:color="auto"/>
              <w:right w:val="single" w:sz="4" w:space="0" w:color="auto"/>
            </w:tcBorders>
            <w:vAlign w:val="center"/>
          </w:tcPr>
          <w:p w14:paraId="73AEDC87" w14:textId="77777777" w:rsidR="00F3687C" w:rsidRPr="00C14DA6" w:rsidRDefault="00F3687C" w:rsidP="00E15E7B">
            <w:pPr>
              <w:suppressAutoHyphens/>
              <w:spacing w:after="0"/>
              <w:jc w:val="both"/>
              <w:rPr>
                <w:rFonts w:ascii="Times New Roman" w:hAnsi="Times New Roman"/>
                <w:bCs/>
                <w:i/>
                <w:iCs/>
              </w:rPr>
            </w:pPr>
          </w:p>
        </w:tc>
        <w:tc>
          <w:tcPr>
            <w:tcW w:w="763" w:type="pct"/>
            <w:vMerge/>
            <w:tcBorders>
              <w:left w:val="single" w:sz="4" w:space="0" w:color="auto"/>
              <w:right w:val="single" w:sz="4" w:space="0" w:color="auto"/>
            </w:tcBorders>
          </w:tcPr>
          <w:p w14:paraId="164F2EF7" w14:textId="77777777" w:rsidR="00F3687C" w:rsidRPr="00C14DA6" w:rsidRDefault="00F3687C" w:rsidP="00E15E7B">
            <w:pPr>
              <w:spacing w:after="0"/>
              <w:rPr>
                <w:rFonts w:ascii="Times New Roman" w:hAnsi="Times New Roman"/>
                <w:b/>
              </w:rPr>
            </w:pPr>
          </w:p>
        </w:tc>
      </w:tr>
      <w:tr w:rsidR="00F3687C" w:rsidRPr="00A072F7" w14:paraId="08C498B4"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2B4F3AD2"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199050A6" w14:textId="77777777" w:rsidR="00F3687C" w:rsidRPr="00C14DA6" w:rsidRDefault="00F3687C" w:rsidP="007257CF">
            <w:pPr>
              <w:numPr>
                <w:ilvl w:val="0"/>
                <w:numId w:val="9"/>
              </w:numPr>
              <w:spacing w:after="0"/>
              <w:rPr>
                <w:rFonts w:ascii="Times New Roman" w:hAnsi="Times New Roman"/>
                <w:bCs/>
              </w:rPr>
            </w:pPr>
            <w:r w:rsidRPr="00C14DA6">
              <w:rPr>
                <w:rFonts w:ascii="Times New Roman" w:hAnsi="Times New Roman"/>
                <w:bCs/>
              </w:rPr>
              <w:t>Решение проблем производственный анализ</w:t>
            </w:r>
          </w:p>
          <w:p w14:paraId="5072B949" w14:textId="77777777" w:rsidR="00F3687C" w:rsidRPr="00C14DA6" w:rsidRDefault="00F3687C" w:rsidP="00E15E7B">
            <w:pPr>
              <w:spacing w:after="0"/>
              <w:rPr>
                <w:rFonts w:ascii="Times New Roman" w:hAnsi="Times New Roman"/>
                <w:bCs/>
              </w:rPr>
            </w:pPr>
            <w:r w:rsidRPr="00C14DA6">
              <w:rPr>
                <w:rFonts w:ascii="Times New Roman" w:hAnsi="Times New Roman"/>
                <w:bCs/>
              </w:rPr>
              <w:t>Что такое проблема в бережливом производстве? Понимание сути подхода к решению проблем. Сущность анализа 5 Почему? Доска производственного анализа. Лист производственного анализа. Что такое доска производственного анализа, лист производственного анализа. Суть подхода к решению проблемы.</w:t>
            </w:r>
          </w:p>
        </w:tc>
        <w:tc>
          <w:tcPr>
            <w:tcW w:w="667" w:type="pct"/>
            <w:vMerge/>
            <w:tcBorders>
              <w:left w:val="single" w:sz="4" w:space="0" w:color="auto"/>
              <w:bottom w:val="single" w:sz="4" w:space="0" w:color="auto"/>
              <w:right w:val="single" w:sz="4" w:space="0" w:color="auto"/>
            </w:tcBorders>
            <w:vAlign w:val="center"/>
          </w:tcPr>
          <w:p w14:paraId="5C3AFC36" w14:textId="77777777" w:rsidR="00F3687C" w:rsidRPr="00C14DA6" w:rsidRDefault="00F3687C" w:rsidP="00E15E7B">
            <w:pPr>
              <w:suppressAutoHyphens/>
              <w:spacing w:after="0"/>
              <w:jc w:val="both"/>
              <w:rPr>
                <w:rFonts w:ascii="Times New Roman" w:hAnsi="Times New Roman"/>
                <w:bCs/>
                <w:i/>
                <w:iCs/>
              </w:rPr>
            </w:pPr>
          </w:p>
        </w:tc>
        <w:tc>
          <w:tcPr>
            <w:tcW w:w="763" w:type="pct"/>
            <w:vMerge/>
            <w:tcBorders>
              <w:left w:val="single" w:sz="4" w:space="0" w:color="auto"/>
              <w:right w:val="single" w:sz="4" w:space="0" w:color="auto"/>
            </w:tcBorders>
          </w:tcPr>
          <w:p w14:paraId="5DEA8386" w14:textId="77777777" w:rsidR="00F3687C" w:rsidRPr="00C14DA6" w:rsidRDefault="00F3687C" w:rsidP="00E15E7B">
            <w:pPr>
              <w:spacing w:after="0"/>
              <w:rPr>
                <w:rFonts w:ascii="Times New Roman" w:hAnsi="Times New Roman"/>
                <w:b/>
              </w:rPr>
            </w:pPr>
          </w:p>
        </w:tc>
      </w:tr>
      <w:tr w:rsidR="00F3687C" w:rsidRPr="00A072F7" w14:paraId="27488F13"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7922EFE1"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4C59774F" w14:textId="77777777" w:rsidR="00F3687C" w:rsidRPr="00C14DA6" w:rsidRDefault="00F3687C" w:rsidP="00E15E7B">
            <w:pPr>
              <w:spacing w:after="0"/>
              <w:rPr>
                <w:rFonts w:ascii="Times New Roman" w:hAnsi="Times New Roman"/>
                <w:b/>
                <w:bCs/>
              </w:rPr>
            </w:pPr>
            <w:r w:rsidRPr="00C14DA6">
              <w:rPr>
                <w:rFonts w:ascii="Times New Roman" w:hAnsi="Times New Roman"/>
                <w:b/>
                <w:bCs/>
              </w:rPr>
              <w:t>В том числе практических занятий и лабораторных работ</w:t>
            </w:r>
          </w:p>
        </w:tc>
        <w:tc>
          <w:tcPr>
            <w:tcW w:w="667" w:type="pct"/>
            <w:tcBorders>
              <w:top w:val="single" w:sz="4" w:space="0" w:color="auto"/>
              <w:left w:val="single" w:sz="4" w:space="0" w:color="auto"/>
              <w:bottom w:val="single" w:sz="4" w:space="0" w:color="auto"/>
              <w:right w:val="single" w:sz="4" w:space="0" w:color="auto"/>
            </w:tcBorders>
            <w:vAlign w:val="center"/>
          </w:tcPr>
          <w:p w14:paraId="1F42F32F" w14:textId="7B8061B4" w:rsidR="00F3687C" w:rsidRPr="00C14DA6" w:rsidRDefault="00F3687C" w:rsidP="00E15E7B">
            <w:pPr>
              <w:suppressAutoHyphens/>
              <w:spacing w:after="0"/>
              <w:jc w:val="both"/>
              <w:rPr>
                <w:rFonts w:ascii="Times New Roman" w:hAnsi="Times New Roman"/>
                <w:bCs/>
                <w:i/>
                <w:iCs/>
              </w:rPr>
            </w:pPr>
          </w:p>
        </w:tc>
        <w:tc>
          <w:tcPr>
            <w:tcW w:w="763" w:type="pct"/>
            <w:vMerge/>
            <w:tcBorders>
              <w:left w:val="single" w:sz="4" w:space="0" w:color="auto"/>
              <w:right w:val="single" w:sz="4" w:space="0" w:color="auto"/>
            </w:tcBorders>
          </w:tcPr>
          <w:p w14:paraId="6678119D" w14:textId="77777777" w:rsidR="00F3687C" w:rsidRPr="00C14DA6" w:rsidRDefault="00F3687C" w:rsidP="00E15E7B">
            <w:pPr>
              <w:spacing w:after="0"/>
              <w:rPr>
                <w:rFonts w:ascii="Times New Roman" w:hAnsi="Times New Roman"/>
                <w:b/>
              </w:rPr>
            </w:pPr>
          </w:p>
        </w:tc>
      </w:tr>
      <w:tr w:rsidR="00F3687C" w:rsidRPr="00A072F7" w14:paraId="585BFBF5"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25A599FB"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5D10EFFF" w14:textId="77777777" w:rsidR="00F3687C" w:rsidRPr="00C14DA6" w:rsidRDefault="00F3687C" w:rsidP="00E15E7B">
            <w:pPr>
              <w:spacing w:after="0"/>
              <w:rPr>
                <w:rFonts w:ascii="Times New Roman" w:hAnsi="Times New Roman"/>
                <w:bCs/>
              </w:rPr>
            </w:pPr>
            <w:r w:rsidRPr="00C14DA6">
              <w:rPr>
                <w:rFonts w:ascii="Times New Roman" w:hAnsi="Times New Roman"/>
                <w:bCs/>
              </w:rPr>
              <w:t>Практическое занятие 6. Обнаружение потерь разного вида, анализ причин их возникновения, предложение мероприятий по минимизации или искоренению потерь</w:t>
            </w:r>
          </w:p>
        </w:tc>
        <w:tc>
          <w:tcPr>
            <w:tcW w:w="667" w:type="pct"/>
            <w:tcBorders>
              <w:top w:val="single" w:sz="4" w:space="0" w:color="auto"/>
              <w:left w:val="single" w:sz="4" w:space="0" w:color="auto"/>
              <w:bottom w:val="single" w:sz="4" w:space="0" w:color="auto"/>
              <w:right w:val="single" w:sz="4" w:space="0" w:color="auto"/>
            </w:tcBorders>
            <w:vAlign w:val="center"/>
          </w:tcPr>
          <w:p w14:paraId="6DD40438" w14:textId="07312729" w:rsidR="00F3687C" w:rsidRPr="00C14DA6" w:rsidRDefault="00F3687C" w:rsidP="00E15E7B">
            <w:pPr>
              <w:suppressAutoHyphens/>
              <w:spacing w:after="0"/>
              <w:jc w:val="both"/>
              <w:rPr>
                <w:rFonts w:ascii="Times New Roman" w:hAnsi="Times New Roman"/>
                <w:bCs/>
                <w:i/>
                <w:iCs/>
              </w:rPr>
            </w:pPr>
          </w:p>
        </w:tc>
        <w:tc>
          <w:tcPr>
            <w:tcW w:w="763" w:type="pct"/>
            <w:vMerge/>
            <w:tcBorders>
              <w:left w:val="single" w:sz="4" w:space="0" w:color="auto"/>
              <w:right w:val="single" w:sz="4" w:space="0" w:color="auto"/>
            </w:tcBorders>
          </w:tcPr>
          <w:p w14:paraId="79B2B879" w14:textId="77777777" w:rsidR="00F3687C" w:rsidRPr="00C14DA6" w:rsidRDefault="00F3687C" w:rsidP="00E15E7B">
            <w:pPr>
              <w:spacing w:after="0"/>
              <w:rPr>
                <w:rFonts w:ascii="Times New Roman" w:hAnsi="Times New Roman"/>
                <w:b/>
              </w:rPr>
            </w:pPr>
          </w:p>
        </w:tc>
      </w:tr>
      <w:tr w:rsidR="00F3687C" w:rsidRPr="00A072F7" w14:paraId="774DC615" w14:textId="77777777" w:rsidTr="00E15E7B">
        <w:tblPrEx>
          <w:tblLook w:val="0000" w:firstRow="0" w:lastRow="0" w:firstColumn="0" w:lastColumn="0" w:noHBand="0" w:noVBand="0"/>
        </w:tblPrEx>
        <w:trPr>
          <w:trHeight w:val="20"/>
        </w:trPr>
        <w:tc>
          <w:tcPr>
            <w:tcW w:w="697" w:type="pct"/>
            <w:vMerge/>
            <w:tcBorders>
              <w:left w:val="single" w:sz="4" w:space="0" w:color="auto"/>
              <w:right w:val="single" w:sz="4" w:space="0" w:color="auto"/>
            </w:tcBorders>
          </w:tcPr>
          <w:p w14:paraId="5BDDC589" w14:textId="77777777" w:rsidR="00F3687C" w:rsidRPr="00C14DA6" w:rsidRDefault="00F3687C" w:rsidP="00E15E7B">
            <w:pPr>
              <w:spacing w:after="0"/>
              <w:rPr>
                <w:rFonts w:ascii="Times New Roman" w:hAnsi="Times New Roman"/>
                <w:b/>
                <w:bCs/>
              </w:rPr>
            </w:pPr>
          </w:p>
        </w:tc>
        <w:tc>
          <w:tcPr>
            <w:tcW w:w="2873" w:type="pct"/>
            <w:gridSpan w:val="2"/>
            <w:tcBorders>
              <w:top w:val="single" w:sz="4" w:space="0" w:color="auto"/>
              <w:left w:val="single" w:sz="4" w:space="0" w:color="auto"/>
              <w:bottom w:val="single" w:sz="4" w:space="0" w:color="auto"/>
              <w:right w:val="single" w:sz="4" w:space="0" w:color="auto"/>
            </w:tcBorders>
          </w:tcPr>
          <w:p w14:paraId="65F0094F" w14:textId="77777777" w:rsidR="00F3687C" w:rsidRPr="00C14DA6" w:rsidRDefault="00F3687C" w:rsidP="00E15E7B">
            <w:pPr>
              <w:spacing w:after="0"/>
              <w:rPr>
                <w:rFonts w:ascii="Times New Roman" w:hAnsi="Times New Roman"/>
                <w:b/>
                <w:bCs/>
              </w:rPr>
            </w:pPr>
            <w:r w:rsidRPr="00C14DA6">
              <w:rPr>
                <w:rFonts w:ascii="Times New Roman" w:hAnsi="Times New Roman"/>
                <w:bCs/>
              </w:rPr>
              <w:t>Практическое занятие 7. Заполнение бланков стандартизированной работы. Расчет времени такта. Определение значимой работы</w:t>
            </w:r>
          </w:p>
        </w:tc>
        <w:tc>
          <w:tcPr>
            <w:tcW w:w="667" w:type="pct"/>
            <w:tcBorders>
              <w:top w:val="single" w:sz="4" w:space="0" w:color="auto"/>
              <w:left w:val="single" w:sz="4" w:space="0" w:color="auto"/>
              <w:bottom w:val="single" w:sz="4" w:space="0" w:color="auto"/>
              <w:right w:val="single" w:sz="4" w:space="0" w:color="auto"/>
            </w:tcBorders>
            <w:vAlign w:val="center"/>
          </w:tcPr>
          <w:p w14:paraId="44A21528" w14:textId="03B8119C" w:rsidR="00F3687C" w:rsidRPr="00C14DA6" w:rsidRDefault="00F3687C" w:rsidP="00E15E7B">
            <w:pPr>
              <w:suppressAutoHyphens/>
              <w:spacing w:after="0"/>
              <w:jc w:val="both"/>
              <w:rPr>
                <w:rFonts w:ascii="Times New Roman" w:hAnsi="Times New Roman"/>
                <w:bCs/>
                <w:i/>
                <w:iCs/>
              </w:rPr>
            </w:pPr>
          </w:p>
        </w:tc>
        <w:tc>
          <w:tcPr>
            <w:tcW w:w="763" w:type="pct"/>
            <w:vMerge/>
            <w:tcBorders>
              <w:left w:val="single" w:sz="4" w:space="0" w:color="auto"/>
              <w:right w:val="single" w:sz="4" w:space="0" w:color="auto"/>
            </w:tcBorders>
          </w:tcPr>
          <w:p w14:paraId="19128A3B" w14:textId="77777777" w:rsidR="00F3687C" w:rsidRPr="00C14DA6" w:rsidRDefault="00F3687C" w:rsidP="00E15E7B">
            <w:pPr>
              <w:spacing w:after="0"/>
              <w:rPr>
                <w:rFonts w:ascii="Times New Roman" w:hAnsi="Times New Roman"/>
                <w:b/>
              </w:rPr>
            </w:pPr>
          </w:p>
        </w:tc>
      </w:tr>
      <w:tr w:rsidR="00F3687C" w:rsidRPr="00023E35" w14:paraId="409A978E" w14:textId="77777777" w:rsidTr="00E15E7B">
        <w:tblPrEx>
          <w:tblLook w:val="0000" w:firstRow="0" w:lastRow="0" w:firstColumn="0" w:lastColumn="0" w:noHBand="0" w:noVBand="0"/>
        </w:tblPrEx>
        <w:trPr>
          <w:trHeight w:val="20"/>
        </w:trPr>
        <w:tc>
          <w:tcPr>
            <w:tcW w:w="3570" w:type="pct"/>
            <w:gridSpan w:val="3"/>
          </w:tcPr>
          <w:p w14:paraId="7DB50CDC" w14:textId="77777777" w:rsidR="00F3687C" w:rsidRPr="00C14DA6" w:rsidRDefault="00F3687C" w:rsidP="00E15E7B">
            <w:pPr>
              <w:spacing w:after="0"/>
              <w:rPr>
                <w:rFonts w:ascii="Times New Roman" w:hAnsi="Times New Roman"/>
                <w:b/>
                <w:bCs/>
              </w:rPr>
            </w:pPr>
            <w:r w:rsidRPr="00C14DA6">
              <w:rPr>
                <w:rFonts w:ascii="Times New Roman" w:hAnsi="Times New Roman"/>
                <w:b/>
                <w:bCs/>
              </w:rPr>
              <w:t>Раздел 5. Производство металлургической продукции на предприятии прохождения производственной практики</w:t>
            </w:r>
          </w:p>
        </w:tc>
        <w:tc>
          <w:tcPr>
            <w:tcW w:w="667" w:type="pct"/>
          </w:tcPr>
          <w:p w14:paraId="25BB503B" w14:textId="77777777" w:rsidR="00F3687C" w:rsidRPr="00C14DA6" w:rsidRDefault="00F3687C" w:rsidP="00E15E7B">
            <w:pPr>
              <w:spacing w:after="0"/>
              <w:jc w:val="center"/>
              <w:rPr>
                <w:rFonts w:ascii="Times New Roman" w:hAnsi="Times New Roman"/>
                <w:b/>
                <w:bCs/>
                <w:i/>
                <w:iCs/>
              </w:rPr>
            </w:pPr>
            <w:r w:rsidRPr="00C14DA6">
              <w:rPr>
                <w:rFonts w:ascii="Times New Roman" w:hAnsi="Times New Roman"/>
                <w:b/>
                <w:bCs/>
              </w:rPr>
              <w:t>12/4</w:t>
            </w:r>
          </w:p>
        </w:tc>
        <w:tc>
          <w:tcPr>
            <w:tcW w:w="763" w:type="pct"/>
          </w:tcPr>
          <w:p w14:paraId="1E01A819" w14:textId="77777777" w:rsidR="00F3687C" w:rsidRPr="00C14DA6" w:rsidRDefault="00F3687C" w:rsidP="00E15E7B">
            <w:pPr>
              <w:spacing w:after="0"/>
              <w:rPr>
                <w:rFonts w:ascii="Times New Roman" w:hAnsi="Times New Roman"/>
                <w:b/>
                <w:bCs/>
              </w:rPr>
            </w:pPr>
          </w:p>
        </w:tc>
      </w:tr>
      <w:tr w:rsidR="00F3687C" w:rsidRPr="00023E35" w14:paraId="2E598486" w14:textId="77777777" w:rsidTr="00E15E7B">
        <w:tblPrEx>
          <w:tblLook w:val="0000" w:firstRow="0" w:lastRow="0" w:firstColumn="0" w:lastColumn="0" w:noHBand="0" w:noVBand="0"/>
        </w:tblPrEx>
        <w:trPr>
          <w:trHeight w:val="20"/>
        </w:trPr>
        <w:tc>
          <w:tcPr>
            <w:tcW w:w="697" w:type="pct"/>
            <w:vMerge w:val="restart"/>
          </w:tcPr>
          <w:p w14:paraId="05B4FF93"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5.1 Производство продукции на предприятии прохождения практики</w:t>
            </w:r>
          </w:p>
        </w:tc>
        <w:tc>
          <w:tcPr>
            <w:tcW w:w="2873" w:type="pct"/>
            <w:gridSpan w:val="2"/>
          </w:tcPr>
          <w:p w14:paraId="0BBD6DD7"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Содержание </w:t>
            </w:r>
          </w:p>
        </w:tc>
        <w:tc>
          <w:tcPr>
            <w:tcW w:w="667" w:type="pct"/>
            <w:vAlign w:val="center"/>
          </w:tcPr>
          <w:p w14:paraId="7D2B96DC" w14:textId="47884C9D" w:rsidR="00F3687C" w:rsidRPr="00C14DA6" w:rsidRDefault="00F3687C" w:rsidP="00E15E7B">
            <w:pPr>
              <w:spacing w:after="0"/>
              <w:jc w:val="center"/>
              <w:rPr>
                <w:rFonts w:ascii="Times New Roman" w:hAnsi="Times New Roman"/>
                <w:b/>
                <w:i/>
              </w:rPr>
            </w:pPr>
          </w:p>
        </w:tc>
        <w:tc>
          <w:tcPr>
            <w:tcW w:w="763" w:type="pct"/>
            <w:vMerge w:val="restart"/>
          </w:tcPr>
          <w:p w14:paraId="0C477A40"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2D299456"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2F2C6BBA"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02</w:t>
            </w:r>
          </w:p>
          <w:p w14:paraId="562D9928"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07</w:t>
            </w:r>
          </w:p>
        </w:tc>
      </w:tr>
      <w:tr w:rsidR="00F3687C" w:rsidRPr="00023E35" w14:paraId="4B78BC0B" w14:textId="77777777" w:rsidTr="00E15E7B">
        <w:tblPrEx>
          <w:tblLook w:val="0000" w:firstRow="0" w:lastRow="0" w:firstColumn="0" w:lastColumn="0" w:noHBand="0" w:noVBand="0"/>
        </w:tblPrEx>
        <w:trPr>
          <w:trHeight w:val="20"/>
        </w:trPr>
        <w:tc>
          <w:tcPr>
            <w:tcW w:w="697" w:type="pct"/>
            <w:vMerge/>
          </w:tcPr>
          <w:p w14:paraId="3B3DDF39" w14:textId="77777777" w:rsidR="00F3687C" w:rsidRPr="00C14DA6" w:rsidRDefault="00F3687C" w:rsidP="00E15E7B">
            <w:pPr>
              <w:spacing w:after="0"/>
              <w:rPr>
                <w:rFonts w:ascii="Times New Roman" w:hAnsi="Times New Roman"/>
                <w:b/>
                <w:bCs/>
              </w:rPr>
            </w:pPr>
          </w:p>
        </w:tc>
        <w:tc>
          <w:tcPr>
            <w:tcW w:w="2873" w:type="pct"/>
            <w:gridSpan w:val="2"/>
          </w:tcPr>
          <w:p w14:paraId="4FA95FAE" w14:textId="77777777" w:rsidR="00F3687C" w:rsidRPr="00C14DA6" w:rsidRDefault="00F3687C" w:rsidP="00E15E7B">
            <w:pPr>
              <w:spacing w:after="0"/>
              <w:rPr>
                <w:rFonts w:ascii="Times New Roman" w:hAnsi="Times New Roman"/>
                <w:b/>
                <w:bCs/>
              </w:rPr>
            </w:pPr>
            <w:r w:rsidRPr="00C14DA6">
              <w:rPr>
                <w:rFonts w:ascii="Times New Roman" w:hAnsi="Times New Roman"/>
              </w:rPr>
              <w:t>1. Продукция предприятия и технологическая схема ее производства. Основные цеха предприятия: сырье/</w:t>
            </w:r>
            <w:proofErr w:type="gramStart"/>
            <w:r w:rsidRPr="00C14DA6">
              <w:rPr>
                <w:rFonts w:ascii="Times New Roman" w:hAnsi="Times New Roman"/>
              </w:rPr>
              <w:t>заготовки</w:t>
            </w:r>
            <w:proofErr w:type="gramEnd"/>
            <w:r w:rsidRPr="00C14DA6">
              <w:rPr>
                <w:rFonts w:ascii="Times New Roman" w:hAnsi="Times New Roman"/>
              </w:rPr>
              <w:t xml:space="preserve"> поступающие в цех на производство, оборудование для переработки/обработки, продукция.</w:t>
            </w:r>
          </w:p>
        </w:tc>
        <w:tc>
          <w:tcPr>
            <w:tcW w:w="667" w:type="pct"/>
            <w:vMerge w:val="restart"/>
            <w:vAlign w:val="center"/>
          </w:tcPr>
          <w:p w14:paraId="2FC8651D" w14:textId="52EFECB0" w:rsidR="00F3687C" w:rsidRPr="00C14DA6" w:rsidRDefault="00F3687C" w:rsidP="00E15E7B">
            <w:pPr>
              <w:spacing w:after="0"/>
              <w:rPr>
                <w:rFonts w:ascii="Times New Roman" w:hAnsi="Times New Roman"/>
                <w:bCs/>
                <w:i/>
              </w:rPr>
            </w:pPr>
          </w:p>
        </w:tc>
        <w:tc>
          <w:tcPr>
            <w:tcW w:w="763" w:type="pct"/>
            <w:vMerge/>
          </w:tcPr>
          <w:p w14:paraId="35DBC747" w14:textId="77777777" w:rsidR="00F3687C" w:rsidRPr="00C14DA6" w:rsidRDefault="00F3687C" w:rsidP="00E15E7B">
            <w:pPr>
              <w:spacing w:after="0"/>
              <w:rPr>
                <w:rFonts w:ascii="Times New Roman" w:hAnsi="Times New Roman"/>
                <w:b/>
                <w:bCs/>
              </w:rPr>
            </w:pPr>
          </w:p>
        </w:tc>
      </w:tr>
      <w:tr w:rsidR="00F3687C" w:rsidRPr="00023E35" w14:paraId="5ACB2C97" w14:textId="77777777" w:rsidTr="00E15E7B">
        <w:tblPrEx>
          <w:tblLook w:val="0000" w:firstRow="0" w:lastRow="0" w:firstColumn="0" w:lastColumn="0" w:noHBand="0" w:noVBand="0"/>
        </w:tblPrEx>
        <w:trPr>
          <w:trHeight w:val="20"/>
        </w:trPr>
        <w:tc>
          <w:tcPr>
            <w:tcW w:w="697" w:type="pct"/>
            <w:vMerge/>
          </w:tcPr>
          <w:p w14:paraId="71D2D63F" w14:textId="77777777" w:rsidR="00F3687C" w:rsidRPr="00C14DA6" w:rsidRDefault="00F3687C" w:rsidP="00E15E7B">
            <w:pPr>
              <w:spacing w:after="0"/>
              <w:rPr>
                <w:rFonts w:ascii="Times New Roman" w:hAnsi="Times New Roman"/>
                <w:b/>
                <w:bCs/>
              </w:rPr>
            </w:pPr>
          </w:p>
        </w:tc>
        <w:tc>
          <w:tcPr>
            <w:tcW w:w="2873" w:type="pct"/>
            <w:gridSpan w:val="2"/>
          </w:tcPr>
          <w:p w14:paraId="40723070" w14:textId="77777777" w:rsidR="00F3687C" w:rsidRPr="00C14DA6" w:rsidRDefault="00F3687C" w:rsidP="007257CF">
            <w:pPr>
              <w:numPr>
                <w:ilvl w:val="0"/>
                <w:numId w:val="4"/>
              </w:numPr>
              <w:spacing w:after="0"/>
              <w:rPr>
                <w:rFonts w:ascii="Times New Roman" w:hAnsi="Times New Roman"/>
              </w:rPr>
            </w:pPr>
            <w:r w:rsidRPr="00C14DA6">
              <w:rPr>
                <w:rFonts w:ascii="Times New Roman" w:hAnsi="Times New Roman"/>
              </w:rPr>
              <w:t xml:space="preserve">Применение инструментов бережливого производства на предприятии прохождения практики. Система 5S. Сущность каждого этапа системы 5S, как данная система работает на рабочем месте. Значение правильной организации рабочего места. </w:t>
            </w:r>
          </w:p>
        </w:tc>
        <w:tc>
          <w:tcPr>
            <w:tcW w:w="667" w:type="pct"/>
            <w:vMerge/>
            <w:vAlign w:val="center"/>
          </w:tcPr>
          <w:p w14:paraId="77B914C5" w14:textId="77777777" w:rsidR="00F3687C" w:rsidRPr="00C14DA6" w:rsidRDefault="00F3687C" w:rsidP="00E15E7B">
            <w:pPr>
              <w:spacing w:after="0"/>
              <w:rPr>
                <w:rFonts w:ascii="Times New Roman" w:hAnsi="Times New Roman"/>
                <w:bCs/>
                <w:i/>
              </w:rPr>
            </w:pPr>
          </w:p>
        </w:tc>
        <w:tc>
          <w:tcPr>
            <w:tcW w:w="763" w:type="pct"/>
            <w:vMerge/>
          </w:tcPr>
          <w:p w14:paraId="125ED2D7" w14:textId="77777777" w:rsidR="00F3687C" w:rsidRPr="00C14DA6" w:rsidRDefault="00F3687C" w:rsidP="00E15E7B">
            <w:pPr>
              <w:spacing w:after="0"/>
              <w:rPr>
                <w:rFonts w:ascii="Times New Roman" w:hAnsi="Times New Roman"/>
                <w:b/>
                <w:bCs/>
              </w:rPr>
            </w:pPr>
          </w:p>
        </w:tc>
      </w:tr>
      <w:tr w:rsidR="00F3687C" w:rsidRPr="00023E35" w14:paraId="772C9F3F" w14:textId="77777777" w:rsidTr="00E15E7B">
        <w:tblPrEx>
          <w:tblLook w:val="0000" w:firstRow="0" w:lastRow="0" w:firstColumn="0" w:lastColumn="0" w:noHBand="0" w:noVBand="0"/>
        </w:tblPrEx>
        <w:trPr>
          <w:trHeight w:val="20"/>
        </w:trPr>
        <w:tc>
          <w:tcPr>
            <w:tcW w:w="697" w:type="pct"/>
            <w:vMerge/>
          </w:tcPr>
          <w:p w14:paraId="3F7A7652" w14:textId="77777777" w:rsidR="00F3687C" w:rsidRPr="00C14DA6" w:rsidRDefault="00F3687C" w:rsidP="00E15E7B">
            <w:pPr>
              <w:spacing w:after="0"/>
              <w:rPr>
                <w:rFonts w:ascii="Times New Roman" w:hAnsi="Times New Roman"/>
                <w:b/>
                <w:bCs/>
              </w:rPr>
            </w:pPr>
          </w:p>
        </w:tc>
        <w:tc>
          <w:tcPr>
            <w:tcW w:w="2873" w:type="pct"/>
            <w:gridSpan w:val="2"/>
          </w:tcPr>
          <w:p w14:paraId="5819FCFB" w14:textId="77777777" w:rsidR="00F3687C" w:rsidRPr="00C14DA6" w:rsidRDefault="00F3687C" w:rsidP="00E15E7B">
            <w:pPr>
              <w:spacing w:after="0"/>
              <w:rPr>
                <w:rFonts w:ascii="Times New Roman" w:hAnsi="Times New Roman"/>
                <w:b/>
              </w:rPr>
            </w:pPr>
            <w:r w:rsidRPr="00C14DA6">
              <w:rPr>
                <w:rFonts w:ascii="Times New Roman" w:hAnsi="Times New Roman"/>
                <w:b/>
                <w:bCs/>
              </w:rPr>
              <w:t>В том числе практических занятий и лабораторных работ</w:t>
            </w:r>
          </w:p>
        </w:tc>
        <w:tc>
          <w:tcPr>
            <w:tcW w:w="667" w:type="pct"/>
            <w:vAlign w:val="center"/>
          </w:tcPr>
          <w:p w14:paraId="780B172D" w14:textId="59580AFB" w:rsidR="00F3687C" w:rsidRPr="00C14DA6" w:rsidRDefault="00F3687C" w:rsidP="00E15E7B">
            <w:pPr>
              <w:spacing w:after="0"/>
              <w:rPr>
                <w:rFonts w:ascii="Times New Roman" w:hAnsi="Times New Roman"/>
                <w:bCs/>
                <w:i/>
              </w:rPr>
            </w:pPr>
          </w:p>
        </w:tc>
        <w:tc>
          <w:tcPr>
            <w:tcW w:w="763" w:type="pct"/>
            <w:vMerge/>
          </w:tcPr>
          <w:p w14:paraId="5C850C10" w14:textId="77777777" w:rsidR="00F3687C" w:rsidRPr="00C14DA6" w:rsidRDefault="00F3687C" w:rsidP="00E15E7B">
            <w:pPr>
              <w:spacing w:after="0"/>
              <w:rPr>
                <w:rFonts w:ascii="Times New Roman" w:hAnsi="Times New Roman"/>
                <w:b/>
                <w:bCs/>
              </w:rPr>
            </w:pPr>
          </w:p>
        </w:tc>
      </w:tr>
      <w:tr w:rsidR="00F3687C" w:rsidRPr="00023E35" w14:paraId="403DDE86" w14:textId="77777777" w:rsidTr="00E15E7B">
        <w:tblPrEx>
          <w:tblLook w:val="0000" w:firstRow="0" w:lastRow="0" w:firstColumn="0" w:lastColumn="0" w:noHBand="0" w:noVBand="0"/>
        </w:tblPrEx>
        <w:trPr>
          <w:trHeight w:val="20"/>
        </w:trPr>
        <w:tc>
          <w:tcPr>
            <w:tcW w:w="697" w:type="pct"/>
            <w:vMerge/>
          </w:tcPr>
          <w:p w14:paraId="05E62123" w14:textId="77777777" w:rsidR="00F3687C" w:rsidRPr="00C14DA6" w:rsidRDefault="00F3687C" w:rsidP="00E15E7B">
            <w:pPr>
              <w:spacing w:after="0"/>
              <w:rPr>
                <w:rFonts w:ascii="Times New Roman" w:hAnsi="Times New Roman"/>
                <w:b/>
                <w:bCs/>
              </w:rPr>
            </w:pPr>
          </w:p>
        </w:tc>
        <w:tc>
          <w:tcPr>
            <w:tcW w:w="2873" w:type="pct"/>
            <w:gridSpan w:val="2"/>
          </w:tcPr>
          <w:p w14:paraId="6891E8E5" w14:textId="77777777" w:rsidR="00F3687C" w:rsidRPr="00C14DA6" w:rsidRDefault="00F3687C" w:rsidP="00E15E7B">
            <w:pPr>
              <w:spacing w:after="0"/>
              <w:rPr>
                <w:rFonts w:ascii="Times New Roman" w:hAnsi="Times New Roman"/>
                <w:b/>
              </w:rPr>
            </w:pPr>
            <w:r w:rsidRPr="00C14DA6">
              <w:rPr>
                <w:rFonts w:ascii="Times New Roman" w:hAnsi="Times New Roman"/>
                <w:bCs/>
              </w:rPr>
              <w:t>Практическое занятие 8.</w:t>
            </w:r>
            <w:r w:rsidRPr="00C14DA6">
              <w:rPr>
                <w:rFonts w:ascii="Times New Roman" w:hAnsi="Times New Roman"/>
                <w:b/>
                <w:bCs/>
              </w:rPr>
              <w:t xml:space="preserve"> </w:t>
            </w:r>
            <w:r w:rsidRPr="00C14DA6">
              <w:rPr>
                <w:rFonts w:ascii="Times New Roman" w:hAnsi="Times New Roman"/>
                <w:bCs/>
              </w:rPr>
              <w:t>Составление/анализ маршрутной схемы получения продукции на предприятии прохождения производственной практики</w:t>
            </w:r>
          </w:p>
        </w:tc>
        <w:tc>
          <w:tcPr>
            <w:tcW w:w="667" w:type="pct"/>
            <w:vAlign w:val="center"/>
          </w:tcPr>
          <w:p w14:paraId="40A08756" w14:textId="21AA205E" w:rsidR="00F3687C" w:rsidRPr="00C14DA6" w:rsidRDefault="00F3687C" w:rsidP="00E15E7B">
            <w:pPr>
              <w:spacing w:after="0"/>
              <w:rPr>
                <w:rFonts w:ascii="Times New Roman" w:hAnsi="Times New Roman"/>
                <w:bCs/>
                <w:i/>
              </w:rPr>
            </w:pPr>
          </w:p>
        </w:tc>
        <w:tc>
          <w:tcPr>
            <w:tcW w:w="763" w:type="pct"/>
            <w:vMerge/>
          </w:tcPr>
          <w:p w14:paraId="6974C887" w14:textId="77777777" w:rsidR="00F3687C" w:rsidRPr="00C14DA6" w:rsidRDefault="00F3687C" w:rsidP="00E15E7B">
            <w:pPr>
              <w:spacing w:after="0"/>
              <w:rPr>
                <w:rFonts w:ascii="Times New Roman" w:hAnsi="Times New Roman"/>
                <w:b/>
                <w:bCs/>
              </w:rPr>
            </w:pPr>
          </w:p>
        </w:tc>
      </w:tr>
      <w:tr w:rsidR="00F3687C" w:rsidRPr="00023E35" w14:paraId="6C312339" w14:textId="77777777" w:rsidTr="00E15E7B">
        <w:tblPrEx>
          <w:tblLook w:val="0000" w:firstRow="0" w:lastRow="0" w:firstColumn="0" w:lastColumn="0" w:noHBand="0" w:noVBand="0"/>
        </w:tblPrEx>
        <w:trPr>
          <w:trHeight w:val="20"/>
        </w:trPr>
        <w:tc>
          <w:tcPr>
            <w:tcW w:w="697" w:type="pct"/>
            <w:vMerge/>
          </w:tcPr>
          <w:p w14:paraId="208EA1B5" w14:textId="77777777" w:rsidR="00F3687C" w:rsidRPr="00C14DA6" w:rsidRDefault="00F3687C" w:rsidP="00E15E7B">
            <w:pPr>
              <w:spacing w:after="0"/>
              <w:rPr>
                <w:rFonts w:ascii="Times New Roman" w:hAnsi="Times New Roman"/>
                <w:b/>
                <w:bCs/>
              </w:rPr>
            </w:pPr>
          </w:p>
        </w:tc>
        <w:tc>
          <w:tcPr>
            <w:tcW w:w="2873" w:type="pct"/>
            <w:gridSpan w:val="2"/>
          </w:tcPr>
          <w:p w14:paraId="1ADE6D3B" w14:textId="77777777" w:rsidR="00F3687C" w:rsidRPr="00C14DA6" w:rsidRDefault="00F3687C" w:rsidP="00E15E7B">
            <w:pPr>
              <w:spacing w:after="0"/>
              <w:rPr>
                <w:rFonts w:ascii="Times New Roman" w:hAnsi="Times New Roman"/>
              </w:rPr>
            </w:pPr>
            <w:r w:rsidRPr="00C14DA6">
              <w:rPr>
                <w:rFonts w:ascii="Times New Roman" w:hAnsi="Times New Roman"/>
                <w:b/>
                <w:bCs/>
              </w:rPr>
              <w:t xml:space="preserve">Практическое занятие 9. </w:t>
            </w:r>
            <w:r w:rsidRPr="00C14DA6">
              <w:rPr>
                <w:rFonts w:ascii="Times New Roman" w:hAnsi="Times New Roman"/>
                <w:bCs/>
              </w:rPr>
              <w:t xml:space="preserve">Применение бережливых технологий на предприятии прохождения практики. </w:t>
            </w:r>
            <w:r w:rsidRPr="00C14DA6">
              <w:rPr>
                <w:rFonts w:ascii="Times New Roman" w:hAnsi="Times New Roman"/>
              </w:rPr>
              <w:t>Эффективная организация рабочего места.</w:t>
            </w:r>
          </w:p>
        </w:tc>
        <w:tc>
          <w:tcPr>
            <w:tcW w:w="667" w:type="pct"/>
            <w:vAlign w:val="center"/>
          </w:tcPr>
          <w:p w14:paraId="6211270E" w14:textId="16A8802E" w:rsidR="00F3687C" w:rsidRPr="00C14DA6" w:rsidRDefault="00F3687C" w:rsidP="00E15E7B">
            <w:pPr>
              <w:spacing w:after="0"/>
              <w:rPr>
                <w:rFonts w:ascii="Times New Roman" w:hAnsi="Times New Roman"/>
                <w:bCs/>
                <w:i/>
              </w:rPr>
            </w:pPr>
          </w:p>
        </w:tc>
        <w:tc>
          <w:tcPr>
            <w:tcW w:w="763" w:type="pct"/>
            <w:vMerge/>
          </w:tcPr>
          <w:p w14:paraId="47142DE2" w14:textId="77777777" w:rsidR="00F3687C" w:rsidRPr="00C14DA6" w:rsidRDefault="00F3687C" w:rsidP="00E15E7B">
            <w:pPr>
              <w:spacing w:after="0"/>
              <w:rPr>
                <w:rFonts w:ascii="Times New Roman" w:hAnsi="Times New Roman"/>
                <w:b/>
                <w:bCs/>
              </w:rPr>
            </w:pPr>
          </w:p>
        </w:tc>
      </w:tr>
      <w:tr w:rsidR="00F3687C" w:rsidRPr="00023E35" w14:paraId="0EAE346C" w14:textId="77777777" w:rsidTr="00E15E7B">
        <w:tblPrEx>
          <w:tblLook w:val="0000" w:firstRow="0" w:lastRow="0" w:firstColumn="0" w:lastColumn="0" w:noHBand="0" w:noVBand="0"/>
        </w:tblPrEx>
        <w:trPr>
          <w:trHeight w:val="20"/>
        </w:trPr>
        <w:tc>
          <w:tcPr>
            <w:tcW w:w="3570" w:type="pct"/>
            <w:gridSpan w:val="3"/>
          </w:tcPr>
          <w:p w14:paraId="34211FAB" w14:textId="77777777" w:rsidR="00F3687C" w:rsidRPr="00C14DA6" w:rsidRDefault="00F3687C" w:rsidP="00E15E7B">
            <w:pPr>
              <w:suppressAutoHyphens/>
              <w:spacing w:after="0"/>
              <w:rPr>
                <w:rFonts w:ascii="Times New Roman" w:hAnsi="Times New Roman"/>
                <w:b/>
              </w:rPr>
            </w:pPr>
            <w:r w:rsidRPr="00C14DA6">
              <w:rPr>
                <w:rFonts w:ascii="Times New Roman" w:hAnsi="Times New Roman"/>
                <w:b/>
              </w:rPr>
              <w:t>Промежуточная аттестация</w:t>
            </w:r>
          </w:p>
        </w:tc>
        <w:tc>
          <w:tcPr>
            <w:tcW w:w="667" w:type="pct"/>
            <w:vAlign w:val="center"/>
          </w:tcPr>
          <w:p w14:paraId="75C8B491" w14:textId="594A29DE" w:rsidR="00F3687C" w:rsidRPr="00C14DA6" w:rsidRDefault="00F3687C" w:rsidP="00E15E7B">
            <w:pPr>
              <w:spacing w:after="0"/>
              <w:jc w:val="center"/>
              <w:rPr>
                <w:rFonts w:ascii="Times New Roman" w:hAnsi="Times New Roman"/>
                <w:b/>
                <w:i/>
              </w:rPr>
            </w:pPr>
          </w:p>
        </w:tc>
        <w:tc>
          <w:tcPr>
            <w:tcW w:w="763" w:type="pct"/>
          </w:tcPr>
          <w:p w14:paraId="2FC40986" w14:textId="77777777" w:rsidR="00F3687C" w:rsidRPr="00C14DA6" w:rsidRDefault="00F3687C" w:rsidP="00E15E7B">
            <w:pPr>
              <w:spacing w:after="0"/>
              <w:rPr>
                <w:rFonts w:ascii="Times New Roman" w:hAnsi="Times New Roman"/>
                <w:b/>
              </w:rPr>
            </w:pPr>
          </w:p>
        </w:tc>
      </w:tr>
      <w:tr w:rsidR="00F3687C" w:rsidRPr="00023E35" w14:paraId="2DF0F9B6" w14:textId="77777777" w:rsidTr="00E15E7B">
        <w:tblPrEx>
          <w:tblLook w:val="0000" w:firstRow="0" w:lastRow="0" w:firstColumn="0" w:lastColumn="0" w:noHBand="0" w:noVBand="0"/>
        </w:tblPrEx>
        <w:trPr>
          <w:trHeight w:val="20"/>
        </w:trPr>
        <w:tc>
          <w:tcPr>
            <w:tcW w:w="3570" w:type="pct"/>
            <w:gridSpan w:val="3"/>
          </w:tcPr>
          <w:p w14:paraId="4C1DC570" w14:textId="77777777" w:rsidR="00F3687C" w:rsidRPr="00C14DA6" w:rsidRDefault="00F3687C" w:rsidP="00E15E7B">
            <w:pPr>
              <w:spacing w:after="0"/>
              <w:rPr>
                <w:rFonts w:ascii="Times New Roman" w:hAnsi="Times New Roman"/>
                <w:b/>
                <w:bCs/>
              </w:rPr>
            </w:pPr>
            <w:r w:rsidRPr="00C14DA6">
              <w:rPr>
                <w:rFonts w:ascii="Times New Roman" w:hAnsi="Times New Roman"/>
                <w:b/>
                <w:bCs/>
              </w:rPr>
              <w:t>Всего:</w:t>
            </w:r>
          </w:p>
        </w:tc>
        <w:tc>
          <w:tcPr>
            <w:tcW w:w="667" w:type="pct"/>
            <w:vAlign w:val="center"/>
          </w:tcPr>
          <w:p w14:paraId="2D2C27FD" w14:textId="40FD6C11" w:rsidR="00F3687C" w:rsidRPr="00C14DA6" w:rsidRDefault="00F3687C" w:rsidP="00E15E7B">
            <w:pPr>
              <w:spacing w:after="0"/>
              <w:jc w:val="center"/>
              <w:rPr>
                <w:rFonts w:ascii="Times New Roman" w:hAnsi="Times New Roman"/>
                <w:b/>
                <w:bCs/>
              </w:rPr>
            </w:pPr>
            <w:r w:rsidRPr="00C14DA6">
              <w:rPr>
                <w:rFonts w:ascii="Times New Roman" w:hAnsi="Times New Roman"/>
                <w:b/>
                <w:bCs/>
              </w:rPr>
              <w:t>76</w:t>
            </w:r>
            <w:r w:rsidR="006E0FD3" w:rsidRPr="00C14DA6">
              <w:rPr>
                <w:rFonts w:ascii="Times New Roman" w:hAnsi="Times New Roman"/>
                <w:b/>
                <w:bCs/>
              </w:rPr>
              <w:t>/18</w:t>
            </w:r>
          </w:p>
        </w:tc>
        <w:tc>
          <w:tcPr>
            <w:tcW w:w="763" w:type="pct"/>
          </w:tcPr>
          <w:p w14:paraId="1206E7A2" w14:textId="77777777" w:rsidR="00F3687C" w:rsidRPr="00C14DA6" w:rsidRDefault="00F3687C" w:rsidP="00E15E7B">
            <w:pPr>
              <w:spacing w:after="0"/>
              <w:rPr>
                <w:rFonts w:ascii="Times New Roman" w:hAnsi="Times New Roman"/>
                <w:b/>
                <w:bCs/>
              </w:rPr>
            </w:pPr>
          </w:p>
        </w:tc>
      </w:tr>
    </w:tbl>
    <w:p w14:paraId="10A87604" w14:textId="77777777" w:rsidR="00F3687C" w:rsidRPr="00866EA1" w:rsidRDefault="00F3687C" w:rsidP="00F3687C">
      <w:pPr>
        <w:suppressAutoHyphens/>
        <w:jc w:val="both"/>
        <w:rPr>
          <w:rFonts w:ascii="Times New Roman" w:hAnsi="Times New Roman"/>
          <w:i/>
        </w:rPr>
      </w:pPr>
    </w:p>
    <w:p w14:paraId="29C42217" w14:textId="77777777" w:rsidR="00F3687C" w:rsidRPr="00866EA1" w:rsidRDefault="00F3687C" w:rsidP="00F3687C">
      <w:pPr>
        <w:ind w:firstLine="709"/>
        <w:rPr>
          <w:rFonts w:ascii="Times New Roman" w:hAnsi="Times New Roman"/>
          <w:i/>
        </w:rPr>
        <w:sectPr w:rsidR="00F3687C" w:rsidRPr="00866EA1" w:rsidSect="00733AEF">
          <w:pgSz w:w="16840" w:h="11907" w:orient="landscape"/>
          <w:pgMar w:top="851" w:right="1134" w:bottom="851" w:left="992" w:header="709" w:footer="709" w:gutter="0"/>
          <w:cols w:space="720"/>
        </w:sectPr>
      </w:pPr>
    </w:p>
    <w:p w14:paraId="645C8D64" w14:textId="77777777" w:rsidR="00F3687C" w:rsidRPr="00C14DA6" w:rsidRDefault="00F3687C" w:rsidP="00F3687C">
      <w:pPr>
        <w:jc w:val="center"/>
        <w:rPr>
          <w:rFonts w:ascii="Times New Roman" w:hAnsi="Times New Roman"/>
          <w:b/>
          <w:bCs/>
          <w:sz w:val="24"/>
          <w:szCs w:val="24"/>
        </w:rPr>
      </w:pPr>
      <w:r w:rsidRPr="00C14DA6">
        <w:rPr>
          <w:rFonts w:ascii="Times New Roman" w:hAnsi="Times New Roman"/>
          <w:b/>
          <w:bCs/>
          <w:sz w:val="24"/>
          <w:szCs w:val="24"/>
        </w:rPr>
        <w:lastRenderedPageBreak/>
        <w:t>3. УСЛОВИЯ РЕАЛИЗАЦИИ УЧЕБНОЙ ДИСЦИПЛИНЫ</w:t>
      </w:r>
    </w:p>
    <w:p w14:paraId="4DA928A4" w14:textId="77777777" w:rsidR="00F3687C" w:rsidRPr="00C14DA6" w:rsidRDefault="00F3687C" w:rsidP="00F3687C">
      <w:pPr>
        <w:suppressAutoHyphens/>
        <w:spacing w:after="0"/>
        <w:ind w:firstLine="709"/>
        <w:jc w:val="both"/>
        <w:rPr>
          <w:rFonts w:ascii="Times New Roman" w:hAnsi="Times New Roman"/>
          <w:b/>
          <w:sz w:val="24"/>
          <w:szCs w:val="24"/>
        </w:rPr>
      </w:pPr>
      <w:r w:rsidRPr="00C14DA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D890A52" w14:textId="77777777" w:rsidR="00F3687C" w:rsidRPr="00866EA1" w:rsidRDefault="00F3687C" w:rsidP="00F3687C">
      <w:pPr>
        <w:suppressAutoHyphens/>
        <w:spacing w:after="0"/>
        <w:ind w:firstLine="709"/>
        <w:jc w:val="both"/>
        <w:rPr>
          <w:rFonts w:ascii="Times New Roman" w:hAnsi="Times New Roman"/>
          <w:sz w:val="24"/>
          <w:szCs w:val="24"/>
          <w:lang w:eastAsia="en-US"/>
        </w:rPr>
      </w:pPr>
      <w:r w:rsidRPr="00866EA1">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sidRPr="00037B13">
        <w:rPr>
          <w:rFonts w:ascii="Times New Roman" w:hAnsi="Times New Roman"/>
          <w:bCs/>
          <w:iCs/>
          <w:sz w:val="24"/>
          <w:szCs w:val="24"/>
        </w:rPr>
        <w:t>Основы металлургического производства</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оснащенный в соответствии с п. 6.1.2.1 примерной образовательной программы по п</w:t>
      </w:r>
      <w:r w:rsidRPr="00866EA1">
        <w:rPr>
          <w:rFonts w:ascii="Times New Roman" w:hAnsi="Times New Roman"/>
          <w:bCs/>
          <w:sz w:val="24"/>
          <w:szCs w:val="24"/>
        </w:rPr>
        <w:t>рофессии.</w:t>
      </w:r>
      <w:r w:rsidRPr="00866EA1" w:rsidDel="00FC14E0">
        <w:rPr>
          <w:rFonts w:ascii="Times New Roman" w:hAnsi="Times New Roman"/>
          <w:bCs/>
          <w:sz w:val="24"/>
          <w:szCs w:val="24"/>
        </w:rPr>
        <w:t xml:space="preserve"> </w:t>
      </w:r>
    </w:p>
    <w:p w14:paraId="3D5DD776" w14:textId="77777777" w:rsidR="00F3687C" w:rsidRPr="00866EA1" w:rsidRDefault="00F3687C" w:rsidP="00F3687C">
      <w:pPr>
        <w:suppressAutoHyphens/>
        <w:spacing w:after="0"/>
        <w:ind w:firstLine="709"/>
        <w:jc w:val="both"/>
        <w:rPr>
          <w:rFonts w:ascii="Times New Roman" w:hAnsi="Times New Roman"/>
          <w:bCs/>
          <w:sz w:val="24"/>
          <w:szCs w:val="24"/>
        </w:rPr>
      </w:pPr>
    </w:p>
    <w:p w14:paraId="541FA474" w14:textId="77777777" w:rsidR="00F3687C" w:rsidRPr="00866EA1" w:rsidRDefault="00F3687C" w:rsidP="00F3687C">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5CF4E722" w14:textId="77777777" w:rsidR="00F3687C" w:rsidRPr="00866EA1" w:rsidRDefault="00F3687C" w:rsidP="00F3687C">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53D9E5" w14:textId="77777777" w:rsidR="00F3687C" w:rsidRPr="00866EA1" w:rsidRDefault="00F3687C" w:rsidP="00F3687C">
      <w:pPr>
        <w:suppressAutoHyphens/>
        <w:spacing w:after="0"/>
        <w:ind w:firstLine="709"/>
        <w:jc w:val="both"/>
        <w:rPr>
          <w:rFonts w:ascii="Times New Roman" w:hAnsi="Times New Roman"/>
          <w:sz w:val="24"/>
          <w:szCs w:val="24"/>
        </w:rPr>
      </w:pPr>
    </w:p>
    <w:p w14:paraId="2C80F2C8" w14:textId="77777777" w:rsidR="00E72074" w:rsidRDefault="00F3687C" w:rsidP="00E72074">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w:t>
      </w:r>
      <w:r>
        <w:rPr>
          <w:rFonts w:ascii="Times New Roman" w:hAnsi="Times New Roman"/>
          <w:b/>
          <w:sz w:val="24"/>
          <w:szCs w:val="24"/>
        </w:rPr>
        <w:t xml:space="preserve"> </w:t>
      </w:r>
      <w:r w:rsidRPr="00866EA1">
        <w:rPr>
          <w:rFonts w:ascii="Times New Roman" w:hAnsi="Times New Roman"/>
          <w:b/>
          <w:sz w:val="24"/>
          <w:szCs w:val="24"/>
        </w:rPr>
        <w:t>издания</w:t>
      </w:r>
    </w:p>
    <w:p w14:paraId="4F714F39" w14:textId="555156EF" w:rsidR="00E461A0" w:rsidRPr="00E72074" w:rsidRDefault="00E461A0" w:rsidP="00E72074">
      <w:pPr>
        <w:pStyle w:val="ae"/>
        <w:numPr>
          <w:ilvl w:val="0"/>
          <w:numId w:val="39"/>
        </w:numPr>
        <w:suppressAutoHyphens/>
        <w:spacing w:after="0"/>
        <w:ind w:left="0" w:firstLine="709"/>
        <w:jc w:val="both"/>
        <w:rPr>
          <w:b/>
        </w:rPr>
      </w:pPr>
      <w:r w:rsidRPr="00E461A0">
        <w:t>Бурнашева Э. П. Основы бережливого производства. Учебное пособие для СПО / Э. П. Бурнашева. — Санкт-Петербург : Лань, 2022. — 64 с. — ISBN 978-5-507-44560-8</w:t>
      </w:r>
    </w:p>
    <w:p w14:paraId="4C8488B5" w14:textId="49889CB4" w:rsidR="00E461A0" w:rsidRPr="00E461A0" w:rsidRDefault="00E461A0" w:rsidP="00E72074">
      <w:pPr>
        <w:pStyle w:val="ae"/>
        <w:suppressAutoHyphens/>
        <w:spacing w:after="0" w:line="276" w:lineRule="auto"/>
        <w:ind w:left="709"/>
        <w:jc w:val="both"/>
        <w:rPr>
          <w:b/>
        </w:rPr>
      </w:pPr>
      <w:r w:rsidRPr="00E461A0">
        <w:rPr>
          <w:b/>
        </w:rPr>
        <w:t>3.2.</w:t>
      </w:r>
      <w:r>
        <w:rPr>
          <w:b/>
          <w:lang w:val="ru-RU"/>
        </w:rPr>
        <w:t>2</w:t>
      </w:r>
      <w:r w:rsidRPr="00E461A0">
        <w:rPr>
          <w:b/>
        </w:rPr>
        <w:t>. Основные</w:t>
      </w:r>
      <w:r>
        <w:rPr>
          <w:b/>
          <w:lang w:val="ru-RU"/>
        </w:rPr>
        <w:t xml:space="preserve"> </w:t>
      </w:r>
      <w:r w:rsidRPr="00E461A0">
        <w:rPr>
          <w:b/>
        </w:rPr>
        <w:t>электронные издания</w:t>
      </w:r>
    </w:p>
    <w:p w14:paraId="44C53C5F" w14:textId="77777777" w:rsidR="00E461A0" w:rsidRPr="00E461A0" w:rsidRDefault="00F3687C" w:rsidP="00E72074">
      <w:pPr>
        <w:pStyle w:val="ae"/>
        <w:numPr>
          <w:ilvl w:val="0"/>
          <w:numId w:val="37"/>
        </w:numPr>
        <w:spacing w:line="276" w:lineRule="auto"/>
        <w:ind w:left="-11" w:firstLine="709"/>
        <w:contextualSpacing/>
        <w:jc w:val="both"/>
      </w:pPr>
      <w:r w:rsidRPr="00E461A0">
        <w:t xml:space="preserve">Клим, О. Н.  Основы металлургического производства : учебное пособие для среднего профессионального образования / О. Н. Клим. — Москва : Издательство </w:t>
      </w:r>
      <w:proofErr w:type="spellStart"/>
      <w:r w:rsidRPr="00E461A0">
        <w:t>Юрайт</w:t>
      </w:r>
      <w:proofErr w:type="spellEnd"/>
      <w:r w:rsidRPr="00E461A0">
        <w:t xml:space="preserve">, 2022. — 168 с. — (Профессиональное образование). — ISBN 978-5-534-13295-3. — Текст : электронный // Образовательная платформа </w:t>
      </w:r>
      <w:proofErr w:type="spellStart"/>
      <w:r w:rsidRPr="00E461A0">
        <w:t>Юрайт</w:t>
      </w:r>
      <w:proofErr w:type="spellEnd"/>
      <w:r w:rsidRPr="00E461A0">
        <w:t xml:space="preserve"> [сайт]. — URL: </w:t>
      </w:r>
      <w:hyperlink r:id="rId38" w:history="1">
        <w:r w:rsidR="00E461A0" w:rsidRPr="00E461A0">
          <w:rPr>
            <w:rStyle w:val="ad"/>
          </w:rPr>
          <w:t>https://urait.ru/bcode/497428</w:t>
        </w:r>
      </w:hyperlink>
    </w:p>
    <w:p w14:paraId="703982B6" w14:textId="77777777" w:rsidR="00E461A0" w:rsidRPr="00E461A0" w:rsidRDefault="00F3687C" w:rsidP="002E052C">
      <w:pPr>
        <w:pStyle w:val="ae"/>
        <w:numPr>
          <w:ilvl w:val="0"/>
          <w:numId w:val="37"/>
        </w:numPr>
        <w:spacing w:line="276" w:lineRule="auto"/>
        <w:ind w:left="0" w:firstLine="709"/>
        <w:contextualSpacing/>
        <w:jc w:val="both"/>
      </w:pPr>
      <w:r w:rsidRPr="00E461A0">
        <w:t xml:space="preserve">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w:t>
      </w:r>
      <w:proofErr w:type="spellStart"/>
      <w:r w:rsidRPr="00E461A0">
        <w:t>перераб</w:t>
      </w:r>
      <w:proofErr w:type="spellEnd"/>
      <w:r w:rsidRPr="00E461A0">
        <w:t xml:space="preserve">. и доп. — Москва : Издательство </w:t>
      </w:r>
      <w:proofErr w:type="spellStart"/>
      <w:r w:rsidRPr="00E461A0">
        <w:t>Юрайт</w:t>
      </w:r>
      <w:proofErr w:type="spellEnd"/>
      <w:r w:rsidRPr="00E461A0">
        <w:t xml:space="preserve">, 2022. — 389 с. — (Профессиональное образование). — ISBN 978-5-534-09897-6. — Текст : электронный // Образовательная платформа </w:t>
      </w:r>
      <w:proofErr w:type="spellStart"/>
      <w:r w:rsidRPr="00E461A0">
        <w:t>Юрайт</w:t>
      </w:r>
      <w:proofErr w:type="spellEnd"/>
      <w:r w:rsidRPr="00E461A0">
        <w:t xml:space="preserve"> [сайт]. — URL: </w:t>
      </w:r>
      <w:hyperlink r:id="rId39" w:history="1">
        <w:r w:rsidRPr="00E461A0">
          <w:rPr>
            <w:color w:val="0000FF"/>
            <w:u w:val="single"/>
          </w:rPr>
          <w:t>https://urait.ru/bcode/495057</w:t>
        </w:r>
      </w:hyperlink>
    </w:p>
    <w:p w14:paraId="715EC5CB" w14:textId="77777777" w:rsidR="00E461A0" w:rsidRPr="00E461A0" w:rsidRDefault="00F3687C" w:rsidP="002E052C">
      <w:pPr>
        <w:pStyle w:val="ae"/>
        <w:numPr>
          <w:ilvl w:val="0"/>
          <w:numId w:val="37"/>
        </w:numPr>
        <w:spacing w:line="276" w:lineRule="auto"/>
        <w:ind w:left="0" w:firstLine="709"/>
        <w:contextualSpacing/>
        <w:jc w:val="both"/>
      </w:pPr>
      <w:r w:rsidRPr="00E461A0">
        <w:t xml:space="preserve">Клюев, А. В. Бережливое производство : учебное пособие для СПО / А. В. Клюев ; под редакцией И. В. Ершовой. — 2-е изд. — Саратов, Екатеринбург : Профобразование, Уральский федеральный университет, 2019. — 87 c. — ISBN 978-5-4488-0447-2, 978-5-7996-2900-7. — Текст : электронный // Электронный ресурс цифровой образовательной среды СПО </w:t>
      </w:r>
      <w:proofErr w:type="spellStart"/>
      <w:r w:rsidRPr="00E461A0">
        <w:t>PROFобразование</w:t>
      </w:r>
      <w:proofErr w:type="spellEnd"/>
      <w:r w:rsidRPr="00E461A0">
        <w:t xml:space="preserve"> : [сайт]. — URL: </w:t>
      </w:r>
      <w:hyperlink r:id="rId40" w:history="1">
        <w:r w:rsidRPr="00E461A0">
          <w:rPr>
            <w:color w:val="0000FF"/>
            <w:u w:val="single"/>
          </w:rPr>
          <w:t>https://profspo.ru/books/87789</w:t>
        </w:r>
      </w:hyperlink>
    </w:p>
    <w:p w14:paraId="58B8B3E8" w14:textId="77777777" w:rsidR="00E461A0" w:rsidRPr="00E461A0" w:rsidRDefault="00E461A0" w:rsidP="002E052C">
      <w:pPr>
        <w:pStyle w:val="ae"/>
        <w:numPr>
          <w:ilvl w:val="0"/>
          <w:numId w:val="37"/>
        </w:numPr>
        <w:spacing w:line="276" w:lineRule="auto"/>
        <w:ind w:left="0" w:firstLine="709"/>
        <w:contextualSpacing/>
        <w:jc w:val="both"/>
      </w:pPr>
      <w:r w:rsidRPr="00E461A0">
        <w:t xml:space="preserve">Вдовин, К. Н. Основы производства стали : учебное пособие для </w:t>
      </w:r>
      <w:proofErr w:type="spellStart"/>
      <w:r w:rsidRPr="00E461A0">
        <w:t>спо</w:t>
      </w:r>
      <w:proofErr w:type="spellEnd"/>
      <w:r w:rsidRPr="00E461A0">
        <w:t xml:space="preserve"> / К. Н. Вдовин, Ю. А. Колесников. — 3-е изд., стер. — Санкт-Петербург : Лань, 2021. — 252 с. — ISBN 978-5-8114-7168-3. — Текст : электронный // Лань : электронно-библиотечная система. — URL: </w:t>
      </w:r>
      <w:hyperlink r:id="rId41" w:history="1">
        <w:r w:rsidRPr="00E461A0">
          <w:rPr>
            <w:rStyle w:val="ad"/>
          </w:rPr>
          <w:t>https://e.lanbook.com/book/156630</w:t>
        </w:r>
      </w:hyperlink>
      <w:r w:rsidRPr="00E461A0">
        <w:t xml:space="preserve"> (дата обращения: 03.08.2023). — Режим доступа: для </w:t>
      </w:r>
      <w:proofErr w:type="spellStart"/>
      <w:r w:rsidRPr="00E461A0">
        <w:t>авториз</w:t>
      </w:r>
      <w:proofErr w:type="spellEnd"/>
      <w:r w:rsidRPr="00E461A0">
        <w:t>. пользователей.</w:t>
      </w:r>
    </w:p>
    <w:p w14:paraId="1AD0D0B0" w14:textId="3ADA032D" w:rsidR="00E461A0" w:rsidRPr="00E461A0" w:rsidRDefault="00E461A0" w:rsidP="002E052C">
      <w:pPr>
        <w:pStyle w:val="ae"/>
        <w:numPr>
          <w:ilvl w:val="0"/>
          <w:numId w:val="37"/>
        </w:numPr>
        <w:spacing w:line="276" w:lineRule="auto"/>
        <w:ind w:left="0" w:firstLine="709"/>
        <w:contextualSpacing/>
        <w:jc w:val="both"/>
      </w:pPr>
      <w:proofErr w:type="spellStart"/>
      <w:r w:rsidRPr="00E461A0">
        <w:t>Тюняев</w:t>
      </w:r>
      <w:proofErr w:type="spellEnd"/>
      <w:r w:rsidRPr="00E461A0">
        <w:t xml:space="preserve">, А. В. Литые детали / А. В. </w:t>
      </w:r>
      <w:proofErr w:type="spellStart"/>
      <w:r w:rsidRPr="00E461A0">
        <w:t>Тюняев</w:t>
      </w:r>
      <w:proofErr w:type="spellEnd"/>
      <w:r w:rsidRPr="00E461A0">
        <w:t xml:space="preserve">. — 2-е изд., стер. — Санкт-Петербург : Лань, 2023. — 184 с. — ISBN 978-5-507-46077-9. — Текст : электронный // Лань : электронно-библиотечная система. — URL: </w:t>
      </w:r>
      <w:hyperlink r:id="rId42" w:history="1">
        <w:r w:rsidRPr="00E461A0">
          <w:rPr>
            <w:rStyle w:val="ad"/>
          </w:rPr>
          <w:t>https://e.lanbook.com/book/297023</w:t>
        </w:r>
      </w:hyperlink>
      <w:r w:rsidRPr="00E461A0">
        <w:t xml:space="preserve"> (дата обращения: 03.08.2023). — Режим доступа: для </w:t>
      </w:r>
      <w:proofErr w:type="spellStart"/>
      <w:r w:rsidRPr="00E461A0">
        <w:t>авториз</w:t>
      </w:r>
      <w:proofErr w:type="spellEnd"/>
      <w:r w:rsidRPr="00E461A0">
        <w:t>. пользователей.</w:t>
      </w:r>
    </w:p>
    <w:p w14:paraId="032B8907" w14:textId="77777777" w:rsidR="00E461A0" w:rsidRDefault="00E461A0" w:rsidP="00F3687C">
      <w:pPr>
        <w:ind w:firstLine="709"/>
        <w:contextualSpacing/>
        <w:jc w:val="both"/>
        <w:rPr>
          <w:rFonts w:ascii="Times New Roman" w:hAnsi="Times New Roman"/>
          <w:sz w:val="24"/>
          <w:szCs w:val="24"/>
        </w:rPr>
      </w:pPr>
    </w:p>
    <w:p w14:paraId="6047FFFF" w14:textId="77777777" w:rsidR="002E052C" w:rsidRPr="00037B13" w:rsidRDefault="002E052C" w:rsidP="00F3687C">
      <w:pPr>
        <w:ind w:firstLine="709"/>
        <w:contextualSpacing/>
        <w:jc w:val="both"/>
        <w:rPr>
          <w:rFonts w:ascii="Times New Roman" w:hAnsi="Times New Roman"/>
          <w:sz w:val="24"/>
          <w:szCs w:val="24"/>
        </w:rPr>
      </w:pPr>
    </w:p>
    <w:p w14:paraId="07B88A86" w14:textId="49ED12CB" w:rsidR="00E72074" w:rsidRPr="00E72074" w:rsidRDefault="00E461A0" w:rsidP="00E72074">
      <w:pPr>
        <w:pStyle w:val="ae"/>
        <w:suppressAutoHyphens/>
        <w:spacing w:after="0" w:line="276" w:lineRule="auto"/>
        <w:ind w:left="720"/>
        <w:jc w:val="both"/>
        <w:rPr>
          <w:b/>
          <w:bCs/>
        </w:rPr>
      </w:pPr>
      <w:r w:rsidRPr="00E461A0">
        <w:rPr>
          <w:b/>
        </w:rPr>
        <w:lastRenderedPageBreak/>
        <w:t>3.2.</w:t>
      </w:r>
      <w:r>
        <w:rPr>
          <w:b/>
          <w:lang w:val="ru-RU"/>
        </w:rPr>
        <w:t>3</w:t>
      </w:r>
      <w:r w:rsidRPr="00E461A0">
        <w:rPr>
          <w:b/>
        </w:rPr>
        <w:t xml:space="preserve">. </w:t>
      </w:r>
      <w:r w:rsidRPr="00866EA1">
        <w:rPr>
          <w:b/>
          <w:bCs/>
        </w:rPr>
        <w:t>Дополнительные источники</w:t>
      </w:r>
    </w:p>
    <w:p w14:paraId="7E07300A" w14:textId="77777777" w:rsidR="00E461A0" w:rsidRPr="002E052C" w:rsidRDefault="00E461A0" w:rsidP="00E72074">
      <w:pPr>
        <w:pStyle w:val="ae"/>
        <w:numPr>
          <w:ilvl w:val="0"/>
          <w:numId w:val="38"/>
        </w:numPr>
        <w:spacing w:line="276" w:lineRule="auto"/>
        <w:ind w:left="0" w:firstLine="709"/>
        <w:contextualSpacing/>
        <w:jc w:val="both"/>
      </w:pPr>
      <w:r w:rsidRPr="002E052C">
        <w:t xml:space="preserve">Основы металлургического производства : учебник для вузов / В. А. </w:t>
      </w:r>
      <w:proofErr w:type="spellStart"/>
      <w:r w:rsidRPr="002E052C">
        <w:t>Бигеев</w:t>
      </w:r>
      <w:proofErr w:type="spellEnd"/>
      <w:r w:rsidRPr="002E052C">
        <w:t>, В. М. Коло-</w:t>
      </w:r>
      <w:proofErr w:type="spellStart"/>
      <w:r w:rsidRPr="002E052C">
        <w:t>кольцев</w:t>
      </w:r>
      <w:proofErr w:type="spellEnd"/>
      <w:r w:rsidRPr="002E052C">
        <w:t xml:space="preserve">, В. М. </w:t>
      </w:r>
      <w:proofErr w:type="spellStart"/>
      <w:r w:rsidRPr="002E052C">
        <w:t>Салганик</w:t>
      </w:r>
      <w:proofErr w:type="spellEnd"/>
      <w:r w:rsidRPr="002E052C">
        <w:t xml:space="preserve"> [и др.]. — 3-е изд., стер. — Санкт-Петербург : Лань, 2021. — 616 с. — ISBN 978-5-8114-8178-1. — Текст : электронный // Лань : электронно-библиотечная система. — URL: https://e.lanbook.com/book/173100  (дата обращения: 19.05.2022). — Режим доступа: для </w:t>
      </w:r>
      <w:proofErr w:type="spellStart"/>
      <w:r w:rsidRPr="002E052C">
        <w:t>ав-ториз</w:t>
      </w:r>
      <w:proofErr w:type="spellEnd"/>
      <w:r w:rsidRPr="002E052C">
        <w:t>. пользователей.</w:t>
      </w:r>
    </w:p>
    <w:p w14:paraId="6D33F9E8" w14:textId="77777777" w:rsidR="00E461A0" w:rsidRPr="00037B13" w:rsidRDefault="00E461A0" w:rsidP="00F3687C">
      <w:pPr>
        <w:ind w:firstLine="709"/>
        <w:contextualSpacing/>
        <w:rPr>
          <w:rFonts w:ascii="Times New Roman" w:hAnsi="Times New Roman"/>
          <w:sz w:val="24"/>
          <w:szCs w:val="24"/>
        </w:rPr>
      </w:pPr>
    </w:p>
    <w:p w14:paraId="047BB924"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197A48B0"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03433AAB" w14:textId="77777777" w:rsidR="00F3687C" w:rsidRPr="00866EA1" w:rsidRDefault="00F3687C" w:rsidP="00F3687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9"/>
        <w:gridCol w:w="3183"/>
        <w:gridCol w:w="2043"/>
      </w:tblGrid>
      <w:tr w:rsidR="00F3687C" w:rsidRPr="00C76640" w14:paraId="2A8984D8" w14:textId="77777777" w:rsidTr="00E15E7B">
        <w:tc>
          <w:tcPr>
            <w:tcW w:w="2204" w:type="pct"/>
          </w:tcPr>
          <w:p w14:paraId="452E6479" w14:textId="77777777" w:rsidR="00F3687C" w:rsidRPr="00C14DA6" w:rsidRDefault="00F3687C" w:rsidP="00E15E7B">
            <w:pPr>
              <w:spacing w:after="0" w:line="240" w:lineRule="auto"/>
              <w:jc w:val="center"/>
              <w:rPr>
                <w:rFonts w:ascii="Times New Roman" w:hAnsi="Times New Roman"/>
                <w:sz w:val="24"/>
                <w:szCs w:val="24"/>
              </w:rPr>
            </w:pPr>
            <w:r w:rsidRPr="00C14DA6">
              <w:rPr>
                <w:rFonts w:ascii="Times New Roman" w:hAnsi="Times New Roman"/>
                <w:b/>
                <w:bCs/>
                <w:sz w:val="24"/>
                <w:szCs w:val="24"/>
              </w:rPr>
              <w:t>Результаты обучения</w:t>
            </w:r>
          </w:p>
        </w:tc>
        <w:tc>
          <w:tcPr>
            <w:tcW w:w="1703" w:type="pct"/>
          </w:tcPr>
          <w:p w14:paraId="1FD15233" w14:textId="77777777" w:rsidR="00F3687C" w:rsidRPr="00C14DA6" w:rsidRDefault="00F3687C" w:rsidP="00E15E7B">
            <w:pPr>
              <w:spacing w:after="0" w:line="240" w:lineRule="auto"/>
              <w:jc w:val="center"/>
              <w:rPr>
                <w:rFonts w:ascii="Times New Roman" w:hAnsi="Times New Roman"/>
                <w:b/>
                <w:bCs/>
                <w:sz w:val="24"/>
                <w:szCs w:val="24"/>
              </w:rPr>
            </w:pPr>
            <w:r w:rsidRPr="00C14DA6">
              <w:rPr>
                <w:rFonts w:ascii="Times New Roman" w:hAnsi="Times New Roman"/>
                <w:b/>
                <w:bCs/>
                <w:sz w:val="24"/>
                <w:szCs w:val="24"/>
              </w:rPr>
              <w:t>Критерии оценки</w:t>
            </w:r>
          </w:p>
        </w:tc>
        <w:tc>
          <w:tcPr>
            <w:tcW w:w="1093" w:type="pct"/>
          </w:tcPr>
          <w:p w14:paraId="3C4B29A5" w14:textId="77777777" w:rsidR="00F3687C" w:rsidRPr="00C14DA6" w:rsidRDefault="00F3687C" w:rsidP="00E15E7B">
            <w:pPr>
              <w:spacing w:after="0" w:line="240" w:lineRule="auto"/>
              <w:jc w:val="center"/>
              <w:rPr>
                <w:rFonts w:ascii="Times New Roman" w:hAnsi="Times New Roman"/>
                <w:b/>
                <w:bCs/>
                <w:sz w:val="24"/>
                <w:szCs w:val="24"/>
              </w:rPr>
            </w:pPr>
            <w:r w:rsidRPr="00C14DA6">
              <w:rPr>
                <w:rFonts w:ascii="Times New Roman" w:hAnsi="Times New Roman"/>
                <w:b/>
                <w:bCs/>
                <w:sz w:val="24"/>
                <w:szCs w:val="24"/>
              </w:rPr>
              <w:t>Методы оценки</w:t>
            </w:r>
          </w:p>
        </w:tc>
      </w:tr>
      <w:tr w:rsidR="00F3687C" w:rsidRPr="00C76640" w14:paraId="2CB45DCF" w14:textId="77777777" w:rsidTr="00E15E7B">
        <w:tc>
          <w:tcPr>
            <w:tcW w:w="2204" w:type="pct"/>
          </w:tcPr>
          <w:p w14:paraId="78BA2D81"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Перечень знаний, осваиваемых в рамках дисциплины:</w:t>
            </w:r>
          </w:p>
          <w:p w14:paraId="1970A24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 xml:space="preserve">основные технологические процессы производства продукции переделов металлургического производства; </w:t>
            </w:r>
          </w:p>
          <w:p w14:paraId="110F484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назначение основного оборудования, используемого в производстве металлов и сплавов</w:t>
            </w:r>
          </w:p>
          <w:p w14:paraId="12559422"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цели и принципы бережливого производства;</w:t>
            </w:r>
          </w:p>
          <w:p w14:paraId="78208DE0"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виды потерь на производстве, причины их образования и пути минимизации;</w:t>
            </w:r>
          </w:p>
          <w:p w14:paraId="13EFCD0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инструменты бережливого производства;</w:t>
            </w:r>
          </w:p>
          <w:p w14:paraId="719A3D2B"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подходы к эффективной организации рабочего места и использованию рабочего времени.</w:t>
            </w:r>
          </w:p>
        </w:tc>
        <w:tc>
          <w:tcPr>
            <w:tcW w:w="1703" w:type="pct"/>
          </w:tcPr>
          <w:p w14:paraId="45298578"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Описание назначения технологического процесса металлургического производства, применяемого оборудования, шихтовых материалов/ заготовок, продукции;</w:t>
            </w:r>
          </w:p>
          <w:p w14:paraId="64F22754"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описание назначения основного оборудования, используемого в производстве металлов и сплавов;</w:t>
            </w:r>
          </w:p>
          <w:p w14:paraId="38DBC072"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описание видов потерь и инструментов бережливого производства;</w:t>
            </w:r>
          </w:p>
          <w:p w14:paraId="6172A3B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описание подходов к эффективной организации рабочего места</w:t>
            </w:r>
          </w:p>
          <w:p w14:paraId="05FF7635" w14:textId="77777777" w:rsidR="00F3687C" w:rsidRPr="00C14DA6" w:rsidRDefault="00F3687C" w:rsidP="00E15E7B">
            <w:pPr>
              <w:spacing w:after="0" w:line="240" w:lineRule="auto"/>
              <w:rPr>
                <w:rFonts w:ascii="Times New Roman" w:hAnsi="Times New Roman"/>
                <w:bCs/>
                <w:sz w:val="24"/>
                <w:szCs w:val="24"/>
              </w:rPr>
            </w:pPr>
          </w:p>
        </w:tc>
        <w:tc>
          <w:tcPr>
            <w:tcW w:w="1093" w:type="pct"/>
          </w:tcPr>
          <w:p w14:paraId="346670BF"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Устный опрос</w:t>
            </w:r>
          </w:p>
          <w:p w14:paraId="590030A4"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Компьютерное тестирование</w:t>
            </w:r>
          </w:p>
          <w:p w14:paraId="7756FAF0"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Защита практических работ</w:t>
            </w:r>
          </w:p>
          <w:p w14:paraId="5EE5B096" w14:textId="77777777" w:rsidR="00F3687C" w:rsidRPr="00C14DA6" w:rsidRDefault="00F3687C" w:rsidP="00E15E7B">
            <w:pPr>
              <w:spacing w:after="0" w:line="240" w:lineRule="auto"/>
              <w:rPr>
                <w:rFonts w:ascii="Times New Roman" w:hAnsi="Times New Roman"/>
                <w:bCs/>
                <w:sz w:val="24"/>
                <w:szCs w:val="24"/>
              </w:rPr>
            </w:pPr>
          </w:p>
        </w:tc>
      </w:tr>
      <w:tr w:rsidR="00F3687C" w:rsidRPr="00C76640" w14:paraId="49B4B282" w14:textId="77777777" w:rsidTr="00E15E7B">
        <w:trPr>
          <w:trHeight w:val="896"/>
        </w:trPr>
        <w:tc>
          <w:tcPr>
            <w:tcW w:w="2204" w:type="pct"/>
          </w:tcPr>
          <w:p w14:paraId="1E7F9695"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Перечень умений, осваиваемых в рамках дисциплины:</w:t>
            </w:r>
          </w:p>
          <w:p w14:paraId="1FC09771"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ориентироваться в последовательности переделов металлургического производства, их назначении, основном оборудовании, шихтовых материалах и продукции;</w:t>
            </w:r>
          </w:p>
          <w:p w14:paraId="3A7E7E34"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читать/описывать технологические схемы производства продукции на предприятии, в цехе;</w:t>
            </w:r>
          </w:p>
          <w:p w14:paraId="21BC548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выявить и минимизировать потери в производственном процессе;</w:t>
            </w:r>
          </w:p>
          <w:p w14:paraId="51047FE3"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правильно и эффективно организовать свое рабочее место, используя принципы визуального контроля.</w:t>
            </w:r>
          </w:p>
        </w:tc>
        <w:tc>
          <w:tcPr>
            <w:tcW w:w="1703" w:type="pct"/>
          </w:tcPr>
          <w:p w14:paraId="34AAF910"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Чтение/анализ технологических схем производства продукции на предприятии, в цехе;</w:t>
            </w:r>
          </w:p>
          <w:p w14:paraId="1E21AD3C"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выявление и предложение по минимизации потерь в производственном процессе;</w:t>
            </w:r>
          </w:p>
          <w:p w14:paraId="0CFFA926"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эффективная организация своего рабочего места.</w:t>
            </w:r>
          </w:p>
        </w:tc>
        <w:tc>
          <w:tcPr>
            <w:tcW w:w="1093" w:type="pct"/>
          </w:tcPr>
          <w:p w14:paraId="4708BBD2"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Оценка результатов выполнения практических работ</w:t>
            </w:r>
          </w:p>
          <w:p w14:paraId="351A36CA"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Наблюдение за ходом выполнения практической работы</w:t>
            </w:r>
          </w:p>
        </w:tc>
      </w:tr>
    </w:tbl>
    <w:p w14:paraId="3430F7E0" w14:textId="6AE7177D" w:rsidR="00F3687C" w:rsidRPr="00C14DA6" w:rsidRDefault="00F3687C" w:rsidP="00C14DA6">
      <w:pPr>
        <w:pStyle w:val="120"/>
        <w:spacing w:line="276" w:lineRule="auto"/>
        <w:jc w:val="right"/>
        <w:rPr>
          <w:b/>
          <w:bCs/>
          <w:szCs w:val="24"/>
        </w:rPr>
      </w:pPr>
      <w:r w:rsidRPr="00866EA1">
        <w:rPr>
          <w:szCs w:val="52"/>
        </w:rPr>
        <w:br w:type="page"/>
      </w:r>
      <w:r w:rsidRPr="00C14DA6">
        <w:rPr>
          <w:b/>
          <w:bCs/>
          <w:szCs w:val="24"/>
        </w:rPr>
        <w:lastRenderedPageBreak/>
        <w:t xml:space="preserve">Приложение </w:t>
      </w:r>
      <w:r w:rsidR="006E0FD3" w:rsidRPr="00C14DA6">
        <w:rPr>
          <w:b/>
          <w:bCs/>
          <w:szCs w:val="24"/>
        </w:rPr>
        <w:t>3</w:t>
      </w:r>
      <w:r w:rsidRPr="00C14DA6">
        <w:rPr>
          <w:b/>
          <w:bCs/>
          <w:szCs w:val="24"/>
        </w:rPr>
        <w:t>.8</w:t>
      </w:r>
    </w:p>
    <w:p w14:paraId="55A20D43" w14:textId="364D2FE2" w:rsidR="00F3687C" w:rsidRPr="00C14DA6" w:rsidRDefault="00F3687C" w:rsidP="00C14DA6">
      <w:pPr>
        <w:spacing w:after="0"/>
        <w:jc w:val="right"/>
        <w:rPr>
          <w:rFonts w:ascii="Times New Roman" w:eastAsia="SimSun" w:hAnsi="Times New Roman"/>
          <w:i/>
          <w:sz w:val="24"/>
          <w:szCs w:val="24"/>
        </w:rPr>
      </w:pPr>
      <w:r w:rsidRPr="00C14DA6">
        <w:rPr>
          <w:rFonts w:ascii="Times New Roman" w:hAnsi="Times New Roman"/>
          <w:sz w:val="24"/>
          <w:szCs w:val="24"/>
        </w:rPr>
        <w:t>к ПОП</w:t>
      </w:r>
      <w:r w:rsidR="006E0FD3" w:rsidRPr="00C14DA6">
        <w:rPr>
          <w:rFonts w:ascii="Times New Roman" w:hAnsi="Times New Roman"/>
          <w:sz w:val="24"/>
          <w:szCs w:val="24"/>
        </w:rPr>
        <w:t>-П</w:t>
      </w:r>
      <w:r w:rsidRPr="00C14DA6">
        <w:rPr>
          <w:rFonts w:ascii="Times New Roman" w:hAnsi="Times New Roman"/>
          <w:sz w:val="24"/>
          <w:szCs w:val="24"/>
        </w:rPr>
        <w:t xml:space="preserve"> по </w:t>
      </w:r>
      <w:r w:rsidRPr="00C14DA6">
        <w:rPr>
          <w:rFonts w:ascii="Times New Roman" w:hAnsi="Times New Roman"/>
          <w:bCs/>
          <w:sz w:val="24"/>
          <w:szCs w:val="24"/>
        </w:rPr>
        <w:t>профессии</w:t>
      </w:r>
      <w:r w:rsidRPr="00C14DA6">
        <w:rPr>
          <w:rFonts w:ascii="Times New Roman" w:hAnsi="Times New Roman"/>
          <w:i/>
          <w:sz w:val="24"/>
          <w:szCs w:val="24"/>
        </w:rPr>
        <w:t xml:space="preserve"> </w:t>
      </w:r>
      <w:r w:rsidRPr="00C14DA6">
        <w:rPr>
          <w:rFonts w:ascii="Times New Roman" w:hAnsi="Times New Roman"/>
          <w:i/>
          <w:sz w:val="24"/>
          <w:szCs w:val="24"/>
        </w:rPr>
        <w:br/>
      </w:r>
      <w:r w:rsidRPr="00C14DA6">
        <w:rPr>
          <w:rFonts w:ascii="Times New Roman" w:eastAsia="SimSun" w:hAnsi="Times New Roman"/>
          <w:iCs/>
          <w:sz w:val="24"/>
          <w:szCs w:val="24"/>
        </w:rPr>
        <w:t>22.01.11 Оператор металлургического производства</w:t>
      </w:r>
    </w:p>
    <w:p w14:paraId="44E3A8B8" w14:textId="77777777" w:rsidR="00F3687C" w:rsidRPr="001A0A0B" w:rsidRDefault="00F3687C" w:rsidP="00F3687C">
      <w:pPr>
        <w:spacing w:after="0"/>
        <w:jc w:val="right"/>
        <w:rPr>
          <w:rFonts w:ascii="Times New Roman" w:hAnsi="Times New Roman"/>
          <w:b/>
          <w:i/>
        </w:rPr>
      </w:pPr>
    </w:p>
    <w:p w14:paraId="6CCC6B77" w14:textId="77777777" w:rsidR="00F3687C" w:rsidRPr="00866EA1" w:rsidRDefault="00F3687C" w:rsidP="00F3687C">
      <w:pPr>
        <w:spacing w:after="0"/>
        <w:jc w:val="right"/>
        <w:rPr>
          <w:rFonts w:ascii="Times New Roman" w:hAnsi="Times New Roman"/>
          <w:b/>
          <w:i/>
        </w:rPr>
      </w:pPr>
    </w:p>
    <w:p w14:paraId="79439F26" w14:textId="77777777" w:rsidR="00F3687C" w:rsidRPr="00866EA1" w:rsidRDefault="00F3687C" w:rsidP="00F3687C">
      <w:pPr>
        <w:jc w:val="center"/>
        <w:rPr>
          <w:rFonts w:ascii="Times New Roman" w:hAnsi="Times New Roman"/>
          <w:b/>
          <w:i/>
        </w:rPr>
      </w:pPr>
    </w:p>
    <w:p w14:paraId="323D7CCD" w14:textId="77777777" w:rsidR="00F3687C" w:rsidRPr="00866EA1" w:rsidRDefault="00F3687C" w:rsidP="00F3687C">
      <w:pPr>
        <w:jc w:val="center"/>
        <w:rPr>
          <w:rFonts w:ascii="Times New Roman" w:hAnsi="Times New Roman"/>
          <w:b/>
          <w:i/>
        </w:rPr>
      </w:pPr>
    </w:p>
    <w:p w14:paraId="7BE99205" w14:textId="77777777" w:rsidR="00F3687C" w:rsidRPr="00866EA1" w:rsidRDefault="00F3687C" w:rsidP="00F3687C">
      <w:pPr>
        <w:jc w:val="center"/>
        <w:rPr>
          <w:rFonts w:ascii="Times New Roman" w:hAnsi="Times New Roman"/>
          <w:b/>
          <w:i/>
        </w:rPr>
      </w:pPr>
    </w:p>
    <w:p w14:paraId="4A93C9F2"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22B713C5" w14:textId="77777777" w:rsidR="00F3687C" w:rsidRPr="00866EA1" w:rsidRDefault="00F3687C" w:rsidP="00F3687C">
      <w:pPr>
        <w:jc w:val="center"/>
        <w:rPr>
          <w:rFonts w:ascii="Times New Roman" w:hAnsi="Times New Roman"/>
          <w:b/>
          <w:i/>
          <w:sz w:val="24"/>
          <w:szCs w:val="24"/>
          <w:u w:val="single"/>
        </w:rPr>
      </w:pPr>
    </w:p>
    <w:p w14:paraId="647E31A6" w14:textId="5F5B6CB2" w:rsidR="00F3687C" w:rsidRPr="00407D24" w:rsidRDefault="00F3687C" w:rsidP="00F3687C">
      <w:pPr>
        <w:spacing w:after="0"/>
        <w:jc w:val="center"/>
        <w:rPr>
          <w:rFonts w:ascii="Times New Roman" w:hAnsi="Times New Roman"/>
          <w:b/>
          <w:caps/>
          <w:sz w:val="24"/>
          <w:szCs w:val="24"/>
        </w:rPr>
      </w:pPr>
      <w:r w:rsidRPr="00407D24">
        <w:rPr>
          <w:rFonts w:ascii="Times New Roman" w:hAnsi="Times New Roman"/>
          <w:b/>
          <w:caps/>
          <w:sz w:val="24"/>
          <w:szCs w:val="24"/>
        </w:rPr>
        <w:t>ОП.03 Основы материаловедения</w:t>
      </w:r>
    </w:p>
    <w:p w14:paraId="58439946" w14:textId="77777777" w:rsidR="00F3687C" w:rsidRPr="00866EA1" w:rsidRDefault="00F3687C" w:rsidP="00F3687C">
      <w:pPr>
        <w:jc w:val="center"/>
        <w:rPr>
          <w:rFonts w:ascii="Times New Roman" w:hAnsi="Times New Roman"/>
          <w:b/>
          <w:i/>
        </w:rPr>
      </w:pPr>
    </w:p>
    <w:p w14:paraId="345C08D1" w14:textId="77777777" w:rsidR="00F3687C" w:rsidRPr="00866EA1" w:rsidRDefault="00F3687C" w:rsidP="00F3687C">
      <w:pPr>
        <w:rPr>
          <w:rFonts w:ascii="Times New Roman" w:hAnsi="Times New Roman"/>
          <w:b/>
          <w:i/>
        </w:rPr>
      </w:pPr>
    </w:p>
    <w:p w14:paraId="49CB1377" w14:textId="77777777" w:rsidR="00F3687C" w:rsidRPr="00866EA1" w:rsidRDefault="00F3687C" w:rsidP="00F3687C">
      <w:pPr>
        <w:rPr>
          <w:rFonts w:ascii="Times New Roman" w:hAnsi="Times New Roman"/>
          <w:b/>
          <w:i/>
        </w:rPr>
      </w:pPr>
    </w:p>
    <w:p w14:paraId="0EB69865" w14:textId="77777777" w:rsidR="00F3687C" w:rsidRPr="00866EA1" w:rsidRDefault="00F3687C" w:rsidP="00F3687C">
      <w:pPr>
        <w:rPr>
          <w:rFonts w:ascii="Times New Roman" w:hAnsi="Times New Roman"/>
          <w:b/>
          <w:i/>
        </w:rPr>
      </w:pPr>
    </w:p>
    <w:p w14:paraId="0E011E35" w14:textId="77777777" w:rsidR="00F3687C" w:rsidRPr="00866EA1" w:rsidRDefault="00F3687C" w:rsidP="00F3687C">
      <w:pPr>
        <w:rPr>
          <w:rFonts w:ascii="Times New Roman" w:hAnsi="Times New Roman"/>
          <w:b/>
          <w:i/>
        </w:rPr>
      </w:pPr>
    </w:p>
    <w:p w14:paraId="5BF07D9E" w14:textId="77777777" w:rsidR="00F3687C" w:rsidRPr="00866EA1" w:rsidRDefault="00F3687C" w:rsidP="00F3687C">
      <w:pPr>
        <w:rPr>
          <w:rFonts w:ascii="Times New Roman" w:hAnsi="Times New Roman"/>
          <w:b/>
          <w:i/>
        </w:rPr>
      </w:pPr>
    </w:p>
    <w:p w14:paraId="340FF03D" w14:textId="77777777" w:rsidR="00F3687C" w:rsidRPr="00866EA1" w:rsidRDefault="00F3687C" w:rsidP="00F3687C">
      <w:pPr>
        <w:rPr>
          <w:rFonts w:ascii="Times New Roman" w:hAnsi="Times New Roman"/>
          <w:b/>
          <w:i/>
        </w:rPr>
      </w:pPr>
    </w:p>
    <w:p w14:paraId="628025D5" w14:textId="77777777" w:rsidR="00F3687C" w:rsidRPr="00866EA1" w:rsidRDefault="00F3687C" w:rsidP="00F3687C">
      <w:pPr>
        <w:rPr>
          <w:rFonts w:ascii="Times New Roman" w:hAnsi="Times New Roman"/>
          <w:b/>
          <w:i/>
        </w:rPr>
      </w:pPr>
    </w:p>
    <w:p w14:paraId="693835C4" w14:textId="77777777" w:rsidR="00F3687C" w:rsidRPr="00866EA1" w:rsidRDefault="00F3687C" w:rsidP="00F3687C">
      <w:pPr>
        <w:rPr>
          <w:rFonts w:ascii="Times New Roman" w:hAnsi="Times New Roman"/>
          <w:b/>
          <w:i/>
        </w:rPr>
      </w:pPr>
    </w:p>
    <w:p w14:paraId="2C7394CB" w14:textId="77777777" w:rsidR="00F3687C" w:rsidRPr="00866EA1" w:rsidRDefault="00F3687C" w:rsidP="00F3687C">
      <w:pPr>
        <w:rPr>
          <w:rFonts w:ascii="Times New Roman" w:hAnsi="Times New Roman"/>
          <w:b/>
          <w:i/>
        </w:rPr>
      </w:pPr>
    </w:p>
    <w:p w14:paraId="691FFB7F" w14:textId="77777777" w:rsidR="00F3687C" w:rsidRPr="00866EA1" w:rsidRDefault="00F3687C" w:rsidP="00F3687C">
      <w:pPr>
        <w:rPr>
          <w:rFonts w:ascii="Times New Roman" w:hAnsi="Times New Roman"/>
          <w:b/>
          <w:i/>
        </w:rPr>
      </w:pPr>
    </w:p>
    <w:p w14:paraId="0B00297B" w14:textId="77777777" w:rsidR="00F3687C" w:rsidRPr="00866EA1" w:rsidRDefault="00F3687C" w:rsidP="00F3687C">
      <w:pPr>
        <w:rPr>
          <w:rFonts w:ascii="Times New Roman" w:hAnsi="Times New Roman"/>
          <w:b/>
          <w:i/>
        </w:rPr>
      </w:pPr>
    </w:p>
    <w:p w14:paraId="20440E34" w14:textId="77777777" w:rsidR="00F3687C" w:rsidRPr="00866EA1" w:rsidRDefault="00F3687C" w:rsidP="00F3687C">
      <w:pPr>
        <w:rPr>
          <w:rFonts w:ascii="Times New Roman" w:hAnsi="Times New Roman"/>
          <w:b/>
          <w:i/>
        </w:rPr>
      </w:pPr>
    </w:p>
    <w:p w14:paraId="6DE1B568" w14:textId="77777777" w:rsidR="00F3687C" w:rsidRPr="00866EA1" w:rsidRDefault="00F3687C" w:rsidP="00F3687C">
      <w:pPr>
        <w:rPr>
          <w:rFonts w:ascii="Times New Roman" w:hAnsi="Times New Roman"/>
          <w:b/>
          <w:i/>
        </w:rPr>
      </w:pPr>
    </w:p>
    <w:p w14:paraId="06F952CB" w14:textId="77777777" w:rsidR="00F3687C" w:rsidRPr="00866EA1" w:rsidRDefault="00F3687C" w:rsidP="00F3687C">
      <w:pPr>
        <w:rPr>
          <w:rFonts w:ascii="Times New Roman" w:hAnsi="Times New Roman"/>
          <w:b/>
          <w:i/>
        </w:rPr>
      </w:pPr>
    </w:p>
    <w:p w14:paraId="25E9DA8A" w14:textId="77777777" w:rsidR="00F3687C" w:rsidRPr="00866EA1" w:rsidRDefault="00F3687C" w:rsidP="00F3687C">
      <w:pPr>
        <w:rPr>
          <w:rFonts w:ascii="Times New Roman" w:hAnsi="Times New Roman"/>
          <w:b/>
          <w:i/>
        </w:rPr>
      </w:pPr>
    </w:p>
    <w:p w14:paraId="17719ABB" w14:textId="1B1EA006" w:rsidR="00F3687C" w:rsidRPr="00866EA1" w:rsidRDefault="00F3687C" w:rsidP="00F3687C">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w:t>
      </w:r>
      <w:r w:rsidR="006E0FD3">
        <w:rPr>
          <w:rFonts w:ascii="Times New Roman" w:hAnsi="Times New Roman"/>
          <w:b/>
          <w:bCs/>
        </w:rPr>
        <w:t>3</w:t>
      </w:r>
      <w:r w:rsidRPr="00866EA1">
        <w:rPr>
          <w:rFonts w:ascii="Times New Roman" w:hAnsi="Times New Roman"/>
          <w:b/>
          <w:bCs/>
        </w:rPr>
        <w:t xml:space="preserve"> г.</w:t>
      </w:r>
      <w:r w:rsidRPr="00866EA1">
        <w:rPr>
          <w:rFonts w:ascii="Times New Roman" w:hAnsi="Times New Roman"/>
          <w:b/>
          <w:bCs/>
        </w:rPr>
        <w:br w:type="page"/>
      </w:r>
    </w:p>
    <w:p w14:paraId="7C49AD0E" w14:textId="77777777" w:rsidR="00F3687C" w:rsidRPr="00866EA1" w:rsidRDefault="00F3687C" w:rsidP="00F3687C">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3180E9F9" w14:textId="77777777" w:rsidR="00F3687C" w:rsidRPr="00866EA1" w:rsidRDefault="00F3687C" w:rsidP="00F3687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687C" w:rsidRPr="00866EA1" w14:paraId="47E3008A" w14:textId="77777777" w:rsidTr="00E15E7B">
        <w:tc>
          <w:tcPr>
            <w:tcW w:w="7501" w:type="dxa"/>
          </w:tcPr>
          <w:p w14:paraId="399CC0E9" w14:textId="77777777" w:rsidR="00F3687C" w:rsidRPr="00866EA1" w:rsidRDefault="00F3687C" w:rsidP="007257CF">
            <w:pPr>
              <w:numPr>
                <w:ilvl w:val="0"/>
                <w:numId w:val="10"/>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4DA1811C" w14:textId="77777777" w:rsidR="00F3687C" w:rsidRPr="00866EA1" w:rsidRDefault="00F3687C" w:rsidP="00E15E7B">
            <w:pPr>
              <w:rPr>
                <w:rFonts w:ascii="Times New Roman" w:hAnsi="Times New Roman"/>
                <w:b/>
                <w:sz w:val="24"/>
                <w:szCs w:val="24"/>
              </w:rPr>
            </w:pPr>
          </w:p>
        </w:tc>
      </w:tr>
      <w:tr w:rsidR="00F3687C" w:rsidRPr="00866EA1" w14:paraId="277CE92A" w14:textId="77777777" w:rsidTr="00E15E7B">
        <w:tc>
          <w:tcPr>
            <w:tcW w:w="7501" w:type="dxa"/>
          </w:tcPr>
          <w:p w14:paraId="6A988127" w14:textId="77777777" w:rsidR="00F3687C" w:rsidRPr="00866EA1" w:rsidRDefault="00F3687C" w:rsidP="007257CF">
            <w:pPr>
              <w:numPr>
                <w:ilvl w:val="0"/>
                <w:numId w:val="10"/>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779F98E5" w14:textId="77777777" w:rsidR="00F3687C" w:rsidRPr="00866EA1" w:rsidRDefault="00F3687C" w:rsidP="007257CF">
            <w:pPr>
              <w:numPr>
                <w:ilvl w:val="0"/>
                <w:numId w:val="10"/>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40B98054" w14:textId="77777777" w:rsidR="00F3687C" w:rsidRPr="00866EA1" w:rsidRDefault="00F3687C" w:rsidP="00E15E7B">
            <w:pPr>
              <w:ind w:left="644"/>
              <w:rPr>
                <w:rFonts w:ascii="Times New Roman" w:hAnsi="Times New Roman"/>
                <w:b/>
                <w:sz w:val="24"/>
                <w:szCs w:val="24"/>
              </w:rPr>
            </w:pPr>
          </w:p>
        </w:tc>
      </w:tr>
      <w:tr w:rsidR="00F3687C" w:rsidRPr="00866EA1" w14:paraId="669B4270" w14:textId="77777777" w:rsidTr="00E15E7B">
        <w:tc>
          <w:tcPr>
            <w:tcW w:w="7501" w:type="dxa"/>
          </w:tcPr>
          <w:p w14:paraId="7E09B124" w14:textId="77777777" w:rsidR="00F3687C" w:rsidRPr="00866EA1" w:rsidRDefault="00F3687C" w:rsidP="007257CF">
            <w:pPr>
              <w:numPr>
                <w:ilvl w:val="0"/>
                <w:numId w:val="10"/>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54DDBDD2" w14:textId="77777777" w:rsidR="00F3687C" w:rsidRPr="00866EA1" w:rsidRDefault="00F3687C" w:rsidP="00E15E7B">
            <w:pPr>
              <w:suppressAutoHyphens/>
              <w:rPr>
                <w:rFonts w:ascii="Times New Roman" w:hAnsi="Times New Roman"/>
                <w:b/>
                <w:sz w:val="24"/>
                <w:szCs w:val="24"/>
              </w:rPr>
            </w:pPr>
          </w:p>
        </w:tc>
        <w:tc>
          <w:tcPr>
            <w:tcW w:w="1854" w:type="dxa"/>
          </w:tcPr>
          <w:p w14:paraId="59C7F1FC" w14:textId="77777777" w:rsidR="00F3687C" w:rsidRPr="00866EA1" w:rsidRDefault="00F3687C" w:rsidP="00E15E7B">
            <w:pPr>
              <w:rPr>
                <w:rFonts w:ascii="Times New Roman" w:hAnsi="Times New Roman"/>
                <w:b/>
                <w:sz w:val="24"/>
                <w:szCs w:val="24"/>
              </w:rPr>
            </w:pPr>
          </w:p>
        </w:tc>
      </w:tr>
    </w:tbl>
    <w:p w14:paraId="6D50A01F" w14:textId="48CA8264" w:rsidR="00F3687C" w:rsidRPr="00C14DA6" w:rsidRDefault="00F3687C" w:rsidP="00C14DA6">
      <w:pPr>
        <w:pStyle w:val="ae"/>
        <w:numPr>
          <w:ilvl w:val="2"/>
          <w:numId w:val="3"/>
        </w:numPr>
        <w:tabs>
          <w:tab w:val="clear" w:pos="2160"/>
          <w:tab w:val="num" w:pos="1134"/>
        </w:tabs>
        <w:suppressAutoHyphens/>
        <w:spacing w:after="0"/>
        <w:ind w:left="993" w:hanging="426"/>
        <w:jc w:val="center"/>
        <w:rPr>
          <w:b/>
        </w:rPr>
      </w:pPr>
      <w:r w:rsidRPr="00C14DA6">
        <w:rPr>
          <w:b/>
          <w:i/>
          <w:u w:val="single"/>
        </w:rPr>
        <w:br w:type="page"/>
      </w:r>
      <w:r w:rsidRPr="00C14DA6">
        <w:rPr>
          <w:b/>
        </w:rPr>
        <w:lastRenderedPageBreak/>
        <w:t xml:space="preserve">ОБЩАЯ ХАРАКТЕРИСТИКА </w:t>
      </w:r>
      <w:r w:rsidRPr="00C14DA6">
        <w:rPr>
          <w:b/>
          <w:color w:val="000000"/>
        </w:rPr>
        <w:t>ПРИМЕРНОЙ РАБОЧЕЙ ПРОГРАММЫ</w:t>
      </w:r>
      <w:r w:rsidRPr="00C14DA6">
        <w:rPr>
          <w:b/>
        </w:rPr>
        <w:t xml:space="preserve"> УЧЕБНОЙ ДИСЦИПЛИНЫ</w:t>
      </w:r>
    </w:p>
    <w:p w14:paraId="491BB282" w14:textId="77777777" w:rsidR="00F3687C" w:rsidRPr="001A0A0B" w:rsidRDefault="00F3687C" w:rsidP="00F3687C">
      <w:pPr>
        <w:spacing w:after="0"/>
        <w:jc w:val="center"/>
        <w:rPr>
          <w:rFonts w:ascii="Times New Roman" w:hAnsi="Times New Roman"/>
          <w:b/>
          <w:caps/>
          <w:sz w:val="24"/>
          <w:szCs w:val="24"/>
        </w:rPr>
      </w:pPr>
      <w:r>
        <w:rPr>
          <w:rFonts w:ascii="Times New Roman" w:hAnsi="Times New Roman"/>
          <w:b/>
          <w:caps/>
          <w:sz w:val="24"/>
          <w:szCs w:val="24"/>
        </w:rPr>
        <w:t>«</w:t>
      </w:r>
      <w:r w:rsidRPr="00407D24">
        <w:rPr>
          <w:rFonts w:ascii="Times New Roman" w:hAnsi="Times New Roman"/>
          <w:b/>
          <w:caps/>
          <w:sz w:val="24"/>
          <w:szCs w:val="24"/>
        </w:rPr>
        <w:t>ОП.03 ОСНОВЫ МАТЕРИАЛОВЕДЕНИЯ</w:t>
      </w:r>
      <w:r>
        <w:rPr>
          <w:rFonts w:ascii="Times New Roman" w:hAnsi="Times New Roman"/>
          <w:b/>
          <w:caps/>
          <w:sz w:val="24"/>
          <w:szCs w:val="24"/>
        </w:rPr>
        <w:t>»</w:t>
      </w:r>
    </w:p>
    <w:p w14:paraId="469BF8C6" w14:textId="77777777" w:rsidR="00F3687C" w:rsidRDefault="00F3687C" w:rsidP="00F3687C">
      <w:pPr>
        <w:suppressAutoHyphens/>
        <w:spacing w:after="0" w:line="240" w:lineRule="auto"/>
        <w:ind w:left="720"/>
        <w:jc w:val="center"/>
        <w:rPr>
          <w:rFonts w:ascii="Times New Roman" w:hAnsi="Times New Roman"/>
          <w:b/>
          <w:sz w:val="24"/>
          <w:szCs w:val="24"/>
        </w:rPr>
      </w:pPr>
    </w:p>
    <w:p w14:paraId="68A38BB5" w14:textId="77777777" w:rsidR="00F3687C" w:rsidRPr="00866EA1" w:rsidRDefault="00F3687C" w:rsidP="00F3687C">
      <w:pPr>
        <w:suppressAutoHyphens/>
        <w:spacing w:after="0"/>
        <w:ind w:left="720"/>
        <w:jc w:val="center"/>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65339F67"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66EA1">
        <w:rPr>
          <w:rFonts w:ascii="Times New Roman" w:hAnsi="Times New Roman"/>
          <w:sz w:val="24"/>
          <w:szCs w:val="24"/>
        </w:rPr>
        <w:t>Учебная дисциплина «</w:t>
      </w:r>
      <w:r>
        <w:rPr>
          <w:rFonts w:ascii="Times New Roman" w:hAnsi="Times New Roman"/>
          <w:sz w:val="24"/>
          <w:szCs w:val="24"/>
        </w:rPr>
        <w:t xml:space="preserve">ОП.03 </w:t>
      </w:r>
      <w:r w:rsidRPr="001A0A0B">
        <w:rPr>
          <w:rFonts w:ascii="Times New Roman" w:hAnsi="Times New Roman"/>
          <w:sz w:val="24"/>
          <w:szCs w:val="24"/>
        </w:rPr>
        <w:t xml:space="preserve">Основы </w:t>
      </w:r>
      <w:r>
        <w:rPr>
          <w:rFonts w:ascii="Times New Roman" w:hAnsi="Times New Roman"/>
          <w:sz w:val="24"/>
          <w:szCs w:val="24"/>
        </w:rPr>
        <w:t>материаловедения</w:t>
      </w:r>
      <w:r w:rsidRPr="00866EA1">
        <w:rPr>
          <w:rFonts w:ascii="Times New Roman" w:hAnsi="Times New Roman"/>
          <w:sz w:val="24"/>
          <w:szCs w:val="24"/>
        </w:rPr>
        <w:t xml:space="preserve">» является обязательной частью </w:t>
      </w:r>
      <w:r w:rsidRPr="00023E35">
        <w:rPr>
          <w:rFonts w:ascii="Times New Roman" w:hAnsi="Times New Roman"/>
          <w:sz w:val="24"/>
          <w:szCs w:val="24"/>
        </w:rPr>
        <w:t>общепрофессионального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866EA1">
        <w:rPr>
          <w:rFonts w:ascii="Times New Roman" w:hAnsi="Times New Roman"/>
          <w:color w:val="000000"/>
          <w:sz w:val="24"/>
          <w:szCs w:val="24"/>
        </w:rPr>
        <w:t>профессии</w:t>
      </w:r>
      <w:r w:rsidRPr="00866EA1">
        <w:rPr>
          <w:rFonts w:ascii="Times New Roman" w:hAnsi="Times New Roman"/>
          <w:sz w:val="24"/>
          <w:szCs w:val="24"/>
        </w:rPr>
        <w:t xml:space="preserve">. </w:t>
      </w:r>
    </w:p>
    <w:p w14:paraId="08772DE7" w14:textId="77777777" w:rsidR="00F3687C" w:rsidRPr="00866EA1" w:rsidRDefault="00F3687C" w:rsidP="00F3687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w:t>
      </w:r>
      <w:r w:rsidRPr="007B53DD">
        <w:rPr>
          <w:rFonts w:ascii="Times New Roman" w:hAnsi="Times New Roman"/>
          <w:sz w:val="24"/>
          <w:szCs w:val="24"/>
        </w:rPr>
        <w:t>ОК</w:t>
      </w:r>
      <w:r>
        <w:rPr>
          <w:rFonts w:ascii="Times New Roman" w:hAnsi="Times New Roman"/>
          <w:sz w:val="24"/>
          <w:szCs w:val="24"/>
        </w:rPr>
        <w:t xml:space="preserve"> </w:t>
      </w:r>
      <w:r w:rsidRPr="007B53DD">
        <w:rPr>
          <w:rFonts w:ascii="Times New Roman" w:hAnsi="Times New Roman"/>
          <w:sz w:val="24"/>
          <w:szCs w:val="24"/>
        </w:rPr>
        <w:t>0</w:t>
      </w:r>
      <w:r>
        <w:rPr>
          <w:rFonts w:ascii="Times New Roman" w:hAnsi="Times New Roman"/>
          <w:sz w:val="24"/>
          <w:szCs w:val="24"/>
        </w:rPr>
        <w:t>1</w:t>
      </w:r>
      <w:r w:rsidRPr="007B53DD">
        <w:rPr>
          <w:rFonts w:ascii="Times New Roman" w:hAnsi="Times New Roman"/>
          <w:sz w:val="24"/>
          <w:szCs w:val="24"/>
        </w:rPr>
        <w:t>, ОК 0</w:t>
      </w:r>
      <w:r>
        <w:rPr>
          <w:rFonts w:ascii="Times New Roman" w:hAnsi="Times New Roman"/>
          <w:sz w:val="24"/>
          <w:szCs w:val="24"/>
        </w:rPr>
        <w:t>2</w:t>
      </w:r>
      <w:r w:rsidRPr="007B53DD">
        <w:rPr>
          <w:rFonts w:ascii="Times New Roman" w:hAnsi="Times New Roman"/>
          <w:sz w:val="24"/>
          <w:szCs w:val="24"/>
        </w:rPr>
        <w:t>.</w:t>
      </w:r>
      <w:r w:rsidRPr="00866EA1">
        <w:rPr>
          <w:rFonts w:ascii="Times New Roman" w:hAnsi="Times New Roman"/>
          <w:sz w:val="24"/>
          <w:szCs w:val="24"/>
        </w:rPr>
        <w:t xml:space="preserve"> </w:t>
      </w:r>
    </w:p>
    <w:p w14:paraId="5F28B794" w14:textId="77777777" w:rsidR="00F3687C" w:rsidRPr="00866EA1" w:rsidRDefault="00F3687C" w:rsidP="00F368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8179F9A" w14:textId="77777777" w:rsidR="00F3687C" w:rsidRPr="00866EA1" w:rsidRDefault="00F3687C" w:rsidP="00F3687C">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7D52B3EE" w14:textId="77777777" w:rsidR="00F3687C" w:rsidRPr="00866EA1" w:rsidRDefault="00F3687C" w:rsidP="00F3687C">
      <w:pPr>
        <w:suppressAutoHyphens/>
        <w:spacing w:after="0"/>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F3687C" w:rsidRPr="00C14DA6" w14:paraId="2F223529" w14:textId="77777777" w:rsidTr="00E15E7B">
        <w:trPr>
          <w:trHeight w:val="649"/>
        </w:trPr>
        <w:tc>
          <w:tcPr>
            <w:tcW w:w="1589" w:type="dxa"/>
            <w:hideMark/>
          </w:tcPr>
          <w:p w14:paraId="68CD9B42"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 xml:space="preserve">Код </w:t>
            </w:r>
          </w:p>
          <w:p w14:paraId="32CA1F19"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ПК, ОК</w:t>
            </w:r>
          </w:p>
        </w:tc>
        <w:tc>
          <w:tcPr>
            <w:tcW w:w="3764" w:type="dxa"/>
            <w:hideMark/>
          </w:tcPr>
          <w:p w14:paraId="0F17E00C"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Умения</w:t>
            </w:r>
          </w:p>
        </w:tc>
        <w:tc>
          <w:tcPr>
            <w:tcW w:w="4253" w:type="dxa"/>
            <w:hideMark/>
          </w:tcPr>
          <w:p w14:paraId="21FAD74C"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Знания</w:t>
            </w:r>
          </w:p>
        </w:tc>
      </w:tr>
      <w:tr w:rsidR="00F3687C" w:rsidRPr="00C14DA6" w14:paraId="734AB927" w14:textId="77777777" w:rsidTr="00E15E7B">
        <w:trPr>
          <w:trHeight w:val="1020"/>
        </w:trPr>
        <w:tc>
          <w:tcPr>
            <w:tcW w:w="1589" w:type="dxa"/>
          </w:tcPr>
          <w:p w14:paraId="4E5E225C"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ПК 1.1</w:t>
            </w:r>
          </w:p>
          <w:p w14:paraId="0C5913AB"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ПК 1.2</w:t>
            </w:r>
          </w:p>
          <w:p w14:paraId="50543E58"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ПК 2.1</w:t>
            </w:r>
          </w:p>
          <w:p w14:paraId="4AE88ACA"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ПК 2.2</w:t>
            </w:r>
          </w:p>
          <w:p w14:paraId="56213289"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ОК 01</w:t>
            </w:r>
          </w:p>
          <w:p w14:paraId="529C92BA" w14:textId="77777777" w:rsidR="00F3687C" w:rsidRPr="00C14DA6" w:rsidRDefault="00F3687C" w:rsidP="00E15E7B">
            <w:pPr>
              <w:suppressAutoHyphens/>
              <w:spacing w:after="0" w:line="240" w:lineRule="auto"/>
              <w:jc w:val="center"/>
              <w:rPr>
                <w:rFonts w:ascii="Times New Roman" w:hAnsi="Times New Roman"/>
                <w:sz w:val="24"/>
                <w:szCs w:val="24"/>
              </w:rPr>
            </w:pPr>
            <w:r w:rsidRPr="00C14DA6">
              <w:rPr>
                <w:rFonts w:ascii="Times New Roman" w:hAnsi="Times New Roman"/>
                <w:sz w:val="24"/>
                <w:szCs w:val="24"/>
              </w:rPr>
              <w:t>ОК 02</w:t>
            </w:r>
          </w:p>
        </w:tc>
        <w:tc>
          <w:tcPr>
            <w:tcW w:w="3764" w:type="dxa"/>
          </w:tcPr>
          <w:p w14:paraId="5BB5C50E"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анализировать и сравнивать свойства материалов, выбирать материал для осуществления профессиональной деятельности;</w:t>
            </w:r>
          </w:p>
          <w:p w14:paraId="6755A1F8"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 xml:space="preserve">распознавать материал по его маркировке </w:t>
            </w:r>
          </w:p>
        </w:tc>
        <w:tc>
          <w:tcPr>
            <w:tcW w:w="4253" w:type="dxa"/>
          </w:tcPr>
          <w:p w14:paraId="5B3398E9"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особенности химического состава, строения, свойств, маркировки и применения материалов, используемых в профессиональной деятельности;</w:t>
            </w:r>
          </w:p>
          <w:p w14:paraId="657DF91C"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методы испытания свойств материалов;</w:t>
            </w:r>
          </w:p>
          <w:p w14:paraId="2CCA988A" w14:textId="77777777" w:rsidR="00F3687C" w:rsidRPr="00C14DA6" w:rsidRDefault="00F3687C" w:rsidP="00E15E7B">
            <w:pPr>
              <w:suppressAutoHyphens/>
              <w:spacing w:after="0" w:line="240" w:lineRule="auto"/>
              <w:rPr>
                <w:rFonts w:ascii="Times New Roman" w:hAnsi="Times New Roman"/>
                <w:sz w:val="24"/>
                <w:szCs w:val="24"/>
              </w:rPr>
            </w:pPr>
            <w:r w:rsidRPr="00C14DA6">
              <w:rPr>
                <w:rFonts w:ascii="Times New Roman" w:hAnsi="Times New Roman"/>
                <w:sz w:val="24"/>
                <w:szCs w:val="24"/>
              </w:rPr>
              <w:t>влияние различных обработок на структуру и свойства материала (термической обработки, обработки давлением)</w:t>
            </w:r>
          </w:p>
        </w:tc>
      </w:tr>
    </w:tbl>
    <w:p w14:paraId="14ADF0E7" w14:textId="77777777" w:rsidR="00F3687C" w:rsidRPr="00866EA1" w:rsidRDefault="00F3687C" w:rsidP="00F3687C">
      <w:pPr>
        <w:suppressAutoHyphens/>
        <w:spacing w:after="240" w:line="240" w:lineRule="auto"/>
        <w:ind w:firstLine="709"/>
        <w:rPr>
          <w:rFonts w:ascii="Times New Roman" w:hAnsi="Times New Roman"/>
          <w:b/>
        </w:rPr>
      </w:pPr>
    </w:p>
    <w:p w14:paraId="6FFF7866" w14:textId="77777777" w:rsidR="00F3687C" w:rsidRPr="00866EA1" w:rsidRDefault="00F3687C" w:rsidP="00F3687C">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t>2. СТРУКТУРА И СОДЕРЖАНИЕ УЧЕБНОЙ ДИСЦИПЛИНЫ</w:t>
      </w:r>
    </w:p>
    <w:p w14:paraId="36BAE0E2" w14:textId="77777777" w:rsidR="00F3687C" w:rsidRPr="00866EA1" w:rsidRDefault="00F3687C" w:rsidP="00F3687C">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3687C" w:rsidRPr="00866EA1" w14:paraId="754474A7" w14:textId="77777777" w:rsidTr="00E15E7B">
        <w:trPr>
          <w:trHeight w:val="490"/>
        </w:trPr>
        <w:tc>
          <w:tcPr>
            <w:tcW w:w="3685" w:type="pct"/>
            <w:vAlign w:val="center"/>
          </w:tcPr>
          <w:p w14:paraId="3A521372" w14:textId="77777777" w:rsidR="00F3687C" w:rsidRPr="00C14DA6" w:rsidRDefault="00F3687C" w:rsidP="00E15E7B">
            <w:pPr>
              <w:suppressAutoHyphens/>
              <w:rPr>
                <w:rFonts w:ascii="Times New Roman" w:hAnsi="Times New Roman"/>
                <w:b/>
                <w:sz w:val="24"/>
                <w:szCs w:val="24"/>
              </w:rPr>
            </w:pPr>
            <w:r w:rsidRPr="00C14DA6">
              <w:rPr>
                <w:rFonts w:ascii="Times New Roman" w:hAnsi="Times New Roman"/>
                <w:b/>
                <w:sz w:val="24"/>
                <w:szCs w:val="24"/>
              </w:rPr>
              <w:t>Вид учебной работы</w:t>
            </w:r>
          </w:p>
        </w:tc>
        <w:tc>
          <w:tcPr>
            <w:tcW w:w="1315" w:type="pct"/>
            <w:vAlign w:val="center"/>
          </w:tcPr>
          <w:p w14:paraId="79C0D1FB" w14:textId="77777777" w:rsidR="00F3687C" w:rsidRPr="00C14DA6" w:rsidRDefault="00F3687C" w:rsidP="00E15E7B">
            <w:pPr>
              <w:suppressAutoHyphens/>
              <w:rPr>
                <w:rFonts w:ascii="Times New Roman" w:hAnsi="Times New Roman"/>
                <w:b/>
                <w:iCs/>
                <w:sz w:val="24"/>
                <w:szCs w:val="24"/>
              </w:rPr>
            </w:pPr>
            <w:r w:rsidRPr="00C14DA6">
              <w:rPr>
                <w:rFonts w:ascii="Times New Roman" w:hAnsi="Times New Roman"/>
                <w:b/>
                <w:iCs/>
                <w:sz w:val="24"/>
                <w:szCs w:val="24"/>
              </w:rPr>
              <w:t>Объем в часах</w:t>
            </w:r>
          </w:p>
        </w:tc>
      </w:tr>
      <w:tr w:rsidR="00F3687C" w:rsidRPr="00866EA1" w14:paraId="1210B67F" w14:textId="77777777" w:rsidTr="00E15E7B">
        <w:trPr>
          <w:trHeight w:val="490"/>
        </w:trPr>
        <w:tc>
          <w:tcPr>
            <w:tcW w:w="3685" w:type="pct"/>
            <w:vAlign w:val="center"/>
          </w:tcPr>
          <w:p w14:paraId="5E3C2F37" w14:textId="77777777" w:rsidR="00F3687C" w:rsidRPr="00C14DA6" w:rsidRDefault="00F3687C" w:rsidP="00E15E7B">
            <w:pPr>
              <w:suppressAutoHyphens/>
              <w:spacing w:after="0"/>
              <w:rPr>
                <w:rFonts w:ascii="Times New Roman" w:hAnsi="Times New Roman"/>
                <w:b/>
                <w:sz w:val="24"/>
                <w:szCs w:val="24"/>
              </w:rPr>
            </w:pPr>
            <w:r w:rsidRPr="00C14DA6">
              <w:rPr>
                <w:rFonts w:ascii="Times New Roman" w:hAnsi="Times New Roman"/>
                <w:b/>
                <w:sz w:val="24"/>
                <w:szCs w:val="24"/>
              </w:rPr>
              <w:t>Объем образовательной программы учебной дисциплины</w:t>
            </w:r>
          </w:p>
        </w:tc>
        <w:tc>
          <w:tcPr>
            <w:tcW w:w="1315" w:type="pct"/>
            <w:vAlign w:val="center"/>
          </w:tcPr>
          <w:p w14:paraId="45EC3742"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iCs/>
                <w:sz w:val="24"/>
                <w:szCs w:val="24"/>
              </w:rPr>
              <w:t>32</w:t>
            </w:r>
          </w:p>
        </w:tc>
      </w:tr>
      <w:tr w:rsidR="00F3687C" w:rsidRPr="00866EA1" w14:paraId="7AE96965" w14:textId="77777777" w:rsidTr="00E15E7B">
        <w:trPr>
          <w:trHeight w:val="490"/>
        </w:trPr>
        <w:tc>
          <w:tcPr>
            <w:tcW w:w="3685" w:type="pct"/>
            <w:shd w:val="clear" w:color="auto" w:fill="auto"/>
            <w:vAlign w:val="center"/>
          </w:tcPr>
          <w:p w14:paraId="2635DF9C" w14:textId="77777777" w:rsidR="00F3687C" w:rsidRPr="00C14DA6" w:rsidRDefault="00F3687C" w:rsidP="00E15E7B">
            <w:pPr>
              <w:suppressAutoHyphens/>
              <w:spacing w:after="0"/>
              <w:rPr>
                <w:rFonts w:ascii="Times New Roman" w:hAnsi="Times New Roman"/>
                <w:b/>
                <w:sz w:val="24"/>
                <w:szCs w:val="24"/>
              </w:rPr>
            </w:pPr>
            <w:r w:rsidRPr="00C14DA6">
              <w:rPr>
                <w:rFonts w:ascii="Times New Roman" w:hAnsi="Times New Roman"/>
                <w:b/>
                <w:sz w:val="24"/>
                <w:szCs w:val="24"/>
              </w:rPr>
              <w:t>в т.ч. в форме практической подготовки</w:t>
            </w:r>
          </w:p>
        </w:tc>
        <w:tc>
          <w:tcPr>
            <w:tcW w:w="1315" w:type="pct"/>
            <w:shd w:val="clear" w:color="auto" w:fill="auto"/>
            <w:vAlign w:val="center"/>
          </w:tcPr>
          <w:p w14:paraId="7BD0235C"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iCs/>
                <w:sz w:val="24"/>
                <w:szCs w:val="24"/>
              </w:rPr>
              <w:t>6</w:t>
            </w:r>
          </w:p>
        </w:tc>
      </w:tr>
      <w:tr w:rsidR="00F3687C" w:rsidRPr="00866EA1" w14:paraId="493F5057" w14:textId="77777777" w:rsidTr="00E15E7B">
        <w:trPr>
          <w:trHeight w:val="336"/>
        </w:trPr>
        <w:tc>
          <w:tcPr>
            <w:tcW w:w="5000" w:type="pct"/>
            <w:gridSpan w:val="2"/>
            <w:vAlign w:val="center"/>
          </w:tcPr>
          <w:p w14:paraId="677D33F6"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sz w:val="24"/>
                <w:szCs w:val="24"/>
              </w:rPr>
              <w:t>в т. ч.:</w:t>
            </w:r>
          </w:p>
        </w:tc>
      </w:tr>
      <w:tr w:rsidR="00F3687C" w:rsidRPr="00866EA1" w14:paraId="0CD5ABB5" w14:textId="77777777" w:rsidTr="00E15E7B">
        <w:trPr>
          <w:trHeight w:val="490"/>
        </w:trPr>
        <w:tc>
          <w:tcPr>
            <w:tcW w:w="3685" w:type="pct"/>
            <w:vAlign w:val="center"/>
          </w:tcPr>
          <w:p w14:paraId="1CF9E9A2" w14:textId="77777777" w:rsidR="00F3687C" w:rsidRPr="00C14DA6" w:rsidRDefault="00F3687C" w:rsidP="00E15E7B">
            <w:pPr>
              <w:suppressAutoHyphens/>
              <w:spacing w:after="0"/>
              <w:rPr>
                <w:rFonts w:ascii="Times New Roman" w:hAnsi="Times New Roman"/>
                <w:sz w:val="24"/>
                <w:szCs w:val="24"/>
              </w:rPr>
            </w:pPr>
            <w:r w:rsidRPr="00C14DA6">
              <w:rPr>
                <w:rFonts w:ascii="Times New Roman" w:hAnsi="Times New Roman"/>
                <w:sz w:val="24"/>
                <w:szCs w:val="24"/>
              </w:rPr>
              <w:t>теоретическое обучение</w:t>
            </w:r>
          </w:p>
        </w:tc>
        <w:tc>
          <w:tcPr>
            <w:tcW w:w="1315" w:type="pct"/>
            <w:vAlign w:val="center"/>
          </w:tcPr>
          <w:p w14:paraId="3A849F07" w14:textId="15755239"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iCs/>
                <w:sz w:val="24"/>
                <w:szCs w:val="24"/>
              </w:rPr>
              <w:t>2</w:t>
            </w:r>
            <w:r w:rsidR="006E0FD3" w:rsidRPr="00C14DA6">
              <w:rPr>
                <w:rFonts w:ascii="Times New Roman" w:hAnsi="Times New Roman"/>
                <w:iCs/>
                <w:sz w:val="24"/>
                <w:szCs w:val="24"/>
              </w:rPr>
              <w:t>6</w:t>
            </w:r>
          </w:p>
        </w:tc>
      </w:tr>
      <w:tr w:rsidR="00F3687C" w:rsidRPr="00866EA1" w14:paraId="1CB1D0CD" w14:textId="77777777" w:rsidTr="00E15E7B">
        <w:trPr>
          <w:trHeight w:val="490"/>
        </w:trPr>
        <w:tc>
          <w:tcPr>
            <w:tcW w:w="3685" w:type="pct"/>
            <w:vAlign w:val="center"/>
          </w:tcPr>
          <w:p w14:paraId="7C290243" w14:textId="77777777" w:rsidR="00F3687C" w:rsidRPr="00C14DA6" w:rsidRDefault="00F3687C" w:rsidP="00E15E7B">
            <w:pPr>
              <w:suppressAutoHyphens/>
              <w:spacing w:after="0"/>
              <w:rPr>
                <w:rFonts w:ascii="Times New Roman" w:hAnsi="Times New Roman"/>
                <w:sz w:val="24"/>
                <w:szCs w:val="24"/>
              </w:rPr>
            </w:pPr>
            <w:r w:rsidRPr="00C14DA6">
              <w:rPr>
                <w:rFonts w:ascii="Times New Roman" w:hAnsi="Times New Roman"/>
                <w:sz w:val="24"/>
                <w:szCs w:val="24"/>
              </w:rPr>
              <w:t>лабораторные работы</w:t>
            </w:r>
          </w:p>
        </w:tc>
        <w:tc>
          <w:tcPr>
            <w:tcW w:w="1315" w:type="pct"/>
            <w:vAlign w:val="center"/>
          </w:tcPr>
          <w:p w14:paraId="4C48B76E" w14:textId="77777777" w:rsidR="00F3687C" w:rsidRPr="00C14DA6" w:rsidRDefault="00F3687C" w:rsidP="00E15E7B">
            <w:pPr>
              <w:suppressAutoHyphens/>
              <w:spacing w:after="0"/>
              <w:rPr>
                <w:rFonts w:ascii="Times New Roman" w:hAnsi="Times New Roman"/>
                <w:iCs/>
                <w:sz w:val="24"/>
                <w:szCs w:val="24"/>
              </w:rPr>
            </w:pPr>
            <w:r w:rsidRPr="00C14DA6">
              <w:rPr>
                <w:rFonts w:ascii="Times New Roman" w:hAnsi="Times New Roman"/>
                <w:iCs/>
                <w:sz w:val="24"/>
                <w:szCs w:val="24"/>
              </w:rPr>
              <w:t>4</w:t>
            </w:r>
          </w:p>
        </w:tc>
      </w:tr>
      <w:tr w:rsidR="00F3687C" w:rsidRPr="00866EA1" w14:paraId="05BD77AF" w14:textId="77777777" w:rsidTr="00E15E7B">
        <w:trPr>
          <w:trHeight w:val="490"/>
        </w:trPr>
        <w:tc>
          <w:tcPr>
            <w:tcW w:w="3685" w:type="pct"/>
            <w:vAlign w:val="center"/>
          </w:tcPr>
          <w:p w14:paraId="6CA41A24" w14:textId="77777777" w:rsidR="00F3687C" w:rsidRPr="00C14DA6" w:rsidRDefault="00F3687C" w:rsidP="00E15E7B">
            <w:pPr>
              <w:suppressAutoHyphens/>
              <w:spacing w:after="0"/>
              <w:rPr>
                <w:rFonts w:ascii="Times New Roman" w:hAnsi="Times New Roman"/>
                <w:sz w:val="24"/>
                <w:szCs w:val="24"/>
              </w:rPr>
            </w:pPr>
            <w:r w:rsidRPr="00C14DA6">
              <w:rPr>
                <w:rFonts w:ascii="Times New Roman" w:hAnsi="Times New Roman"/>
                <w:sz w:val="24"/>
                <w:szCs w:val="24"/>
              </w:rPr>
              <w:t>практические занятия</w:t>
            </w:r>
            <w:r w:rsidRPr="00C14DA6">
              <w:rPr>
                <w:rFonts w:ascii="Times New Roman" w:hAnsi="Times New Roman"/>
                <w:i/>
                <w:sz w:val="24"/>
                <w:szCs w:val="24"/>
              </w:rPr>
              <w:t xml:space="preserve"> </w:t>
            </w:r>
          </w:p>
        </w:tc>
        <w:tc>
          <w:tcPr>
            <w:tcW w:w="1315" w:type="pct"/>
            <w:vAlign w:val="center"/>
          </w:tcPr>
          <w:p w14:paraId="6E8BD6D4" w14:textId="3F002547" w:rsidR="00F3687C" w:rsidRPr="00C14DA6" w:rsidRDefault="006E0FD3" w:rsidP="00E15E7B">
            <w:pPr>
              <w:suppressAutoHyphens/>
              <w:spacing w:after="0"/>
              <w:rPr>
                <w:rFonts w:ascii="Times New Roman" w:hAnsi="Times New Roman"/>
                <w:iCs/>
                <w:sz w:val="24"/>
                <w:szCs w:val="24"/>
              </w:rPr>
            </w:pPr>
            <w:r w:rsidRPr="00C14DA6">
              <w:rPr>
                <w:rFonts w:ascii="Times New Roman" w:hAnsi="Times New Roman"/>
                <w:iCs/>
                <w:sz w:val="24"/>
                <w:szCs w:val="24"/>
              </w:rPr>
              <w:t>2</w:t>
            </w:r>
          </w:p>
        </w:tc>
      </w:tr>
      <w:tr w:rsidR="00F3687C" w:rsidRPr="00866EA1" w14:paraId="3AEAB65C" w14:textId="77777777" w:rsidTr="00E15E7B">
        <w:trPr>
          <w:trHeight w:val="267"/>
        </w:trPr>
        <w:tc>
          <w:tcPr>
            <w:tcW w:w="3685" w:type="pct"/>
            <w:vAlign w:val="center"/>
          </w:tcPr>
          <w:p w14:paraId="50A52102" w14:textId="77777777" w:rsidR="00F3687C" w:rsidRPr="00C14DA6" w:rsidRDefault="00F3687C" w:rsidP="00E15E7B">
            <w:pPr>
              <w:suppressAutoHyphens/>
              <w:spacing w:after="0"/>
              <w:rPr>
                <w:rFonts w:ascii="Times New Roman" w:hAnsi="Times New Roman"/>
                <w:i/>
                <w:sz w:val="24"/>
                <w:szCs w:val="24"/>
              </w:rPr>
            </w:pPr>
            <w:r w:rsidRPr="00C14DA6">
              <w:rPr>
                <w:rFonts w:ascii="Times New Roman" w:hAnsi="Times New Roman"/>
                <w:i/>
                <w:sz w:val="24"/>
                <w:szCs w:val="24"/>
              </w:rPr>
              <w:t xml:space="preserve">Самостоятельная работа </w:t>
            </w:r>
          </w:p>
        </w:tc>
        <w:tc>
          <w:tcPr>
            <w:tcW w:w="1315" w:type="pct"/>
            <w:vAlign w:val="center"/>
          </w:tcPr>
          <w:p w14:paraId="69F0188D" w14:textId="03A2D889" w:rsidR="00F3687C" w:rsidRPr="00C14DA6" w:rsidRDefault="00F3687C" w:rsidP="00E15E7B">
            <w:pPr>
              <w:suppressAutoHyphens/>
              <w:spacing w:after="0"/>
              <w:rPr>
                <w:rFonts w:ascii="Times New Roman" w:hAnsi="Times New Roman"/>
                <w:iCs/>
                <w:sz w:val="24"/>
                <w:szCs w:val="24"/>
              </w:rPr>
            </w:pPr>
          </w:p>
        </w:tc>
      </w:tr>
      <w:tr w:rsidR="00F3687C" w:rsidRPr="00866EA1" w14:paraId="3FF503D6" w14:textId="77777777" w:rsidTr="00E15E7B">
        <w:trPr>
          <w:trHeight w:val="331"/>
        </w:trPr>
        <w:tc>
          <w:tcPr>
            <w:tcW w:w="3685" w:type="pct"/>
            <w:vAlign w:val="center"/>
          </w:tcPr>
          <w:p w14:paraId="5962B8CB" w14:textId="77777777" w:rsidR="00F3687C" w:rsidRPr="00C14DA6" w:rsidRDefault="00F3687C" w:rsidP="00E15E7B">
            <w:pPr>
              <w:suppressAutoHyphens/>
              <w:spacing w:after="0"/>
              <w:rPr>
                <w:rFonts w:ascii="Times New Roman" w:hAnsi="Times New Roman"/>
                <w:i/>
                <w:sz w:val="24"/>
                <w:szCs w:val="24"/>
              </w:rPr>
            </w:pPr>
            <w:r w:rsidRPr="00C14DA6">
              <w:rPr>
                <w:rFonts w:ascii="Times New Roman" w:hAnsi="Times New Roman"/>
                <w:b/>
                <w:iCs/>
                <w:sz w:val="24"/>
                <w:szCs w:val="24"/>
              </w:rPr>
              <w:t>Промежуточная аттестация</w:t>
            </w:r>
          </w:p>
        </w:tc>
        <w:tc>
          <w:tcPr>
            <w:tcW w:w="1315" w:type="pct"/>
            <w:vAlign w:val="center"/>
          </w:tcPr>
          <w:p w14:paraId="3B5827A0" w14:textId="1959A024" w:rsidR="00F3687C" w:rsidRPr="00C14DA6" w:rsidRDefault="00F3687C" w:rsidP="00E15E7B">
            <w:pPr>
              <w:suppressAutoHyphens/>
              <w:spacing w:after="0"/>
              <w:rPr>
                <w:rFonts w:ascii="Times New Roman" w:hAnsi="Times New Roman"/>
                <w:iCs/>
                <w:sz w:val="24"/>
                <w:szCs w:val="24"/>
              </w:rPr>
            </w:pPr>
          </w:p>
        </w:tc>
      </w:tr>
    </w:tbl>
    <w:p w14:paraId="35A0F2FF" w14:textId="77777777" w:rsidR="00F3687C" w:rsidRPr="00866EA1" w:rsidRDefault="00F3687C" w:rsidP="00F3687C">
      <w:pPr>
        <w:suppressAutoHyphens/>
        <w:spacing w:after="120"/>
        <w:rPr>
          <w:rFonts w:ascii="Times New Roman" w:hAnsi="Times New Roman"/>
          <w:b/>
          <w:i/>
        </w:rPr>
      </w:pPr>
    </w:p>
    <w:p w14:paraId="7A96FAB3" w14:textId="77777777" w:rsidR="00F3687C" w:rsidRPr="00866EA1" w:rsidRDefault="00F3687C" w:rsidP="00F3687C">
      <w:pPr>
        <w:rPr>
          <w:rFonts w:ascii="Times New Roman" w:hAnsi="Times New Roman"/>
          <w:b/>
          <w:i/>
        </w:rPr>
        <w:sectPr w:rsidR="00F3687C" w:rsidRPr="00866EA1" w:rsidSect="00733AEF">
          <w:pgSz w:w="11906" w:h="16838"/>
          <w:pgMar w:top="1134" w:right="850" w:bottom="284" w:left="1701" w:header="708" w:footer="708" w:gutter="0"/>
          <w:cols w:space="720"/>
          <w:docGrid w:linePitch="299"/>
        </w:sectPr>
      </w:pPr>
    </w:p>
    <w:p w14:paraId="0D1C8B9C" w14:textId="77777777" w:rsidR="00F3687C" w:rsidRPr="00C14DA6" w:rsidRDefault="00F3687C" w:rsidP="00F3687C">
      <w:pPr>
        <w:ind w:firstLine="709"/>
        <w:rPr>
          <w:rFonts w:ascii="Times New Roman" w:hAnsi="Times New Roman"/>
          <w:b/>
          <w:sz w:val="24"/>
          <w:szCs w:val="24"/>
        </w:rPr>
      </w:pPr>
      <w:r w:rsidRPr="00C14DA6">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8389"/>
        <w:gridCol w:w="1816"/>
        <w:gridCol w:w="2232"/>
      </w:tblGrid>
      <w:tr w:rsidR="00F3687C" w:rsidRPr="00C14DA6" w14:paraId="2155B625" w14:textId="77777777" w:rsidTr="00E15E7B">
        <w:trPr>
          <w:trHeight w:val="20"/>
        </w:trPr>
        <w:tc>
          <w:tcPr>
            <w:tcW w:w="748" w:type="pct"/>
            <w:vAlign w:val="center"/>
          </w:tcPr>
          <w:p w14:paraId="1B24866A" w14:textId="77777777" w:rsidR="00F3687C" w:rsidRPr="00C14DA6" w:rsidRDefault="00F3687C" w:rsidP="00E15E7B">
            <w:pPr>
              <w:suppressAutoHyphens/>
              <w:spacing w:after="0"/>
              <w:jc w:val="center"/>
              <w:rPr>
                <w:rFonts w:ascii="Times New Roman" w:hAnsi="Times New Roman"/>
                <w:b/>
                <w:bCs/>
              </w:rPr>
            </w:pPr>
            <w:r w:rsidRPr="00C14DA6">
              <w:rPr>
                <w:rFonts w:ascii="Times New Roman" w:hAnsi="Times New Roman"/>
                <w:b/>
                <w:bCs/>
              </w:rPr>
              <w:t>Наименование разделов и тем</w:t>
            </w:r>
          </w:p>
        </w:tc>
        <w:tc>
          <w:tcPr>
            <w:tcW w:w="2868" w:type="pct"/>
            <w:vAlign w:val="center"/>
          </w:tcPr>
          <w:p w14:paraId="63454076" w14:textId="77777777" w:rsidR="00F3687C" w:rsidRPr="00C14DA6" w:rsidRDefault="00F3687C" w:rsidP="00E15E7B">
            <w:pPr>
              <w:suppressAutoHyphens/>
              <w:spacing w:after="0"/>
              <w:jc w:val="center"/>
              <w:rPr>
                <w:rFonts w:ascii="Times New Roman" w:hAnsi="Times New Roman"/>
                <w:b/>
                <w:bCs/>
              </w:rPr>
            </w:pPr>
            <w:r w:rsidRPr="00C14DA6">
              <w:rPr>
                <w:rFonts w:ascii="Times New Roman" w:hAnsi="Times New Roman"/>
                <w:b/>
                <w:bCs/>
              </w:rPr>
              <w:t>Содержание и формы организации деятельности обучающихся</w:t>
            </w:r>
          </w:p>
        </w:tc>
        <w:tc>
          <w:tcPr>
            <w:tcW w:w="621" w:type="pct"/>
            <w:vAlign w:val="center"/>
          </w:tcPr>
          <w:p w14:paraId="72C6D24B" w14:textId="77777777" w:rsidR="00F3687C" w:rsidRPr="00C14DA6" w:rsidRDefault="00F3687C" w:rsidP="00E15E7B">
            <w:pPr>
              <w:suppressAutoHyphens/>
              <w:spacing w:after="0" w:line="240" w:lineRule="auto"/>
              <w:jc w:val="center"/>
              <w:rPr>
                <w:rFonts w:ascii="Times New Roman" w:hAnsi="Times New Roman"/>
                <w:b/>
                <w:bCs/>
              </w:rPr>
            </w:pPr>
            <w:r w:rsidRPr="00C14DA6">
              <w:rPr>
                <w:rFonts w:ascii="Times New Roman" w:hAnsi="Times New Roman"/>
                <w:b/>
                <w:bCs/>
              </w:rPr>
              <w:t>Объем, акад. ч / в том числе в форме практической подготовки, акад. ч</w:t>
            </w:r>
          </w:p>
        </w:tc>
        <w:tc>
          <w:tcPr>
            <w:tcW w:w="763" w:type="pct"/>
            <w:vAlign w:val="center"/>
          </w:tcPr>
          <w:p w14:paraId="507E88DF" w14:textId="77777777" w:rsidR="00F3687C" w:rsidRPr="00C14DA6" w:rsidRDefault="00F3687C" w:rsidP="00E15E7B">
            <w:pPr>
              <w:suppressAutoHyphens/>
              <w:spacing w:after="0"/>
              <w:jc w:val="center"/>
              <w:rPr>
                <w:rFonts w:ascii="Times New Roman" w:hAnsi="Times New Roman"/>
                <w:b/>
                <w:bCs/>
              </w:rPr>
            </w:pPr>
            <w:r w:rsidRPr="00C14DA6">
              <w:rPr>
                <w:rFonts w:ascii="Times New Roman" w:hAnsi="Times New Roman"/>
                <w:b/>
                <w:bCs/>
              </w:rPr>
              <w:t>Коды компетенций, формированию которых способствует элемент программы</w:t>
            </w:r>
          </w:p>
        </w:tc>
      </w:tr>
      <w:tr w:rsidR="00F3687C" w:rsidRPr="00C14DA6" w14:paraId="7A97E51C" w14:textId="77777777" w:rsidTr="00E15E7B">
        <w:trPr>
          <w:trHeight w:val="20"/>
        </w:trPr>
        <w:tc>
          <w:tcPr>
            <w:tcW w:w="748" w:type="pct"/>
          </w:tcPr>
          <w:p w14:paraId="703968D4"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1</w:t>
            </w:r>
          </w:p>
        </w:tc>
        <w:tc>
          <w:tcPr>
            <w:tcW w:w="2868" w:type="pct"/>
          </w:tcPr>
          <w:p w14:paraId="6577807A"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2</w:t>
            </w:r>
          </w:p>
        </w:tc>
        <w:tc>
          <w:tcPr>
            <w:tcW w:w="621" w:type="pct"/>
          </w:tcPr>
          <w:p w14:paraId="3488C514"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3</w:t>
            </w:r>
          </w:p>
        </w:tc>
        <w:tc>
          <w:tcPr>
            <w:tcW w:w="763" w:type="pct"/>
          </w:tcPr>
          <w:p w14:paraId="7DFD544C" w14:textId="77777777" w:rsidR="00F3687C" w:rsidRPr="00C14DA6" w:rsidRDefault="00F3687C" w:rsidP="00E15E7B">
            <w:pPr>
              <w:spacing w:after="0" w:line="240" w:lineRule="auto"/>
              <w:jc w:val="center"/>
              <w:rPr>
                <w:rFonts w:ascii="Times New Roman" w:hAnsi="Times New Roman"/>
                <w:b/>
                <w:bCs/>
                <w:i/>
                <w:iCs/>
              </w:rPr>
            </w:pPr>
            <w:r w:rsidRPr="00C14DA6">
              <w:rPr>
                <w:rFonts w:ascii="Times New Roman" w:hAnsi="Times New Roman"/>
                <w:b/>
                <w:bCs/>
                <w:i/>
                <w:iCs/>
              </w:rPr>
              <w:t>4</w:t>
            </w:r>
          </w:p>
        </w:tc>
      </w:tr>
      <w:tr w:rsidR="00F3687C" w:rsidRPr="00C14DA6" w14:paraId="3991B052" w14:textId="77777777" w:rsidTr="00E15E7B">
        <w:tblPrEx>
          <w:tblLook w:val="0000" w:firstRow="0" w:lastRow="0" w:firstColumn="0" w:lastColumn="0" w:noHBand="0" w:noVBand="0"/>
        </w:tblPrEx>
        <w:trPr>
          <w:trHeight w:val="20"/>
        </w:trPr>
        <w:tc>
          <w:tcPr>
            <w:tcW w:w="3616" w:type="pct"/>
            <w:gridSpan w:val="2"/>
          </w:tcPr>
          <w:p w14:paraId="303D6CF7"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t>Раздел 1. Свойства материалов и методы их испытания</w:t>
            </w:r>
          </w:p>
        </w:tc>
        <w:tc>
          <w:tcPr>
            <w:tcW w:w="621" w:type="pct"/>
          </w:tcPr>
          <w:p w14:paraId="3F8A1B12" w14:textId="77777777" w:rsidR="00F3687C" w:rsidRPr="00C14DA6" w:rsidRDefault="00F3687C" w:rsidP="00E15E7B">
            <w:pPr>
              <w:spacing w:after="0"/>
              <w:jc w:val="center"/>
              <w:rPr>
                <w:rFonts w:ascii="Times New Roman" w:hAnsi="Times New Roman"/>
                <w:b/>
                <w:bCs/>
                <w:iCs/>
              </w:rPr>
            </w:pPr>
            <w:r w:rsidRPr="00C14DA6">
              <w:rPr>
                <w:rFonts w:ascii="Times New Roman" w:hAnsi="Times New Roman"/>
                <w:b/>
                <w:bCs/>
              </w:rPr>
              <w:t>8/2</w:t>
            </w:r>
          </w:p>
        </w:tc>
        <w:tc>
          <w:tcPr>
            <w:tcW w:w="763" w:type="pct"/>
          </w:tcPr>
          <w:p w14:paraId="303D4520" w14:textId="77777777" w:rsidR="00F3687C" w:rsidRPr="00C14DA6" w:rsidRDefault="00F3687C" w:rsidP="00E15E7B">
            <w:pPr>
              <w:spacing w:after="0"/>
              <w:jc w:val="center"/>
              <w:rPr>
                <w:rFonts w:ascii="Times New Roman" w:hAnsi="Times New Roman"/>
                <w:b/>
                <w:bCs/>
                <w:iCs/>
              </w:rPr>
            </w:pPr>
          </w:p>
        </w:tc>
      </w:tr>
      <w:tr w:rsidR="00F3687C" w:rsidRPr="00C14DA6" w14:paraId="10730B8A" w14:textId="77777777" w:rsidTr="00E15E7B">
        <w:tblPrEx>
          <w:tblLook w:val="0000" w:firstRow="0" w:lastRow="0" w:firstColumn="0" w:lastColumn="0" w:noHBand="0" w:noVBand="0"/>
        </w:tblPrEx>
        <w:trPr>
          <w:trHeight w:val="20"/>
        </w:trPr>
        <w:tc>
          <w:tcPr>
            <w:tcW w:w="748" w:type="pct"/>
            <w:vMerge w:val="restart"/>
          </w:tcPr>
          <w:p w14:paraId="25260F82"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1.1 Классификация свойств материалов</w:t>
            </w:r>
          </w:p>
          <w:p w14:paraId="402DC046" w14:textId="77777777" w:rsidR="00F3687C" w:rsidRPr="00C14DA6" w:rsidRDefault="00F3687C" w:rsidP="00E15E7B">
            <w:pPr>
              <w:spacing w:after="0"/>
              <w:rPr>
                <w:rFonts w:ascii="Times New Roman" w:hAnsi="Times New Roman"/>
                <w:b/>
                <w:bCs/>
              </w:rPr>
            </w:pPr>
          </w:p>
        </w:tc>
        <w:tc>
          <w:tcPr>
            <w:tcW w:w="2868" w:type="pct"/>
          </w:tcPr>
          <w:p w14:paraId="3636134C"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621" w:type="pct"/>
            <w:vAlign w:val="center"/>
          </w:tcPr>
          <w:p w14:paraId="538F2A97" w14:textId="77777777" w:rsidR="00F3687C" w:rsidRPr="00C14DA6" w:rsidRDefault="00F3687C" w:rsidP="00E15E7B">
            <w:pPr>
              <w:suppressAutoHyphens/>
              <w:spacing w:after="0"/>
              <w:jc w:val="center"/>
              <w:rPr>
                <w:rFonts w:ascii="Times New Roman" w:hAnsi="Times New Roman"/>
                <w:b/>
                <w:iCs/>
              </w:rPr>
            </w:pPr>
            <w:r w:rsidRPr="00C14DA6">
              <w:rPr>
                <w:rFonts w:ascii="Times New Roman" w:hAnsi="Times New Roman"/>
                <w:b/>
                <w:iCs/>
              </w:rPr>
              <w:t>2</w:t>
            </w:r>
          </w:p>
        </w:tc>
        <w:tc>
          <w:tcPr>
            <w:tcW w:w="763" w:type="pct"/>
            <w:vMerge w:val="restart"/>
          </w:tcPr>
          <w:p w14:paraId="3661D6D8"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627BFD33"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49AD7A79"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1F4051D8"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019095CD"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22CF9425"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02</w:t>
            </w:r>
          </w:p>
        </w:tc>
      </w:tr>
      <w:tr w:rsidR="00F3687C" w:rsidRPr="00C14DA6" w14:paraId="13B44DDB" w14:textId="77777777" w:rsidTr="00E15E7B">
        <w:tblPrEx>
          <w:tblLook w:val="0000" w:firstRow="0" w:lastRow="0" w:firstColumn="0" w:lastColumn="0" w:noHBand="0" w:noVBand="0"/>
        </w:tblPrEx>
        <w:trPr>
          <w:trHeight w:val="20"/>
        </w:trPr>
        <w:tc>
          <w:tcPr>
            <w:tcW w:w="748" w:type="pct"/>
            <w:vMerge/>
          </w:tcPr>
          <w:p w14:paraId="288E5FAC" w14:textId="77777777" w:rsidR="00F3687C" w:rsidRPr="00C14DA6" w:rsidRDefault="00F3687C" w:rsidP="00E15E7B">
            <w:pPr>
              <w:spacing w:after="0"/>
              <w:rPr>
                <w:rFonts w:ascii="Times New Roman" w:hAnsi="Times New Roman"/>
                <w:b/>
                <w:bCs/>
                <w:i/>
              </w:rPr>
            </w:pPr>
          </w:p>
        </w:tc>
        <w:tc>
          <w:tcPr>
            <w:tcW w:w="2868" w:type="pct"/>
          </w:tcPr>
          <w:p w14:paraId="78F923F5" w14:textId="77777777" w:rsidR="00F3687C" w:rsidRPr="00C14DA6" w:rsidRDefault="00F3687C" w:rsidP="007257CF">
            <w:pPr>
              <w:numPr>
                <w:ilvl w:val="0"/>
                <w:numId w:val="11"/>
              </w:numPr>
              <w:spacing w:after="0"/>
              <w:jc w:val="both"/>
              <w:rPr>
                <w:rFonts w:ascii="Times New Roman" w:hAnsi="Times New Roman"/>
              </w:rPr>
            </w:pPr>
            <w:r w:rsidRPr="00C14DA6">
              <w:rPr>
                <w:rFonts w:ascii="Times New Roman" w:hAnsi="Times New Roman"/>
                <w:b/>
                <w:bCs/>
              </w:rPr>
              <w:t xml:space="preserve"> </w:t>
            </w:r>
            <w:r w:rsidRPr="00C14DA6">
              <w:rPr>
                <w:rFonts w:ascii="Times New Roman" w:hAnsi="Times New Roman"/>
              </w:rPr>
              <w:t>Дисциплина «Материаловедение», ее цели, задачи, значение для формирования профессиональных компетенций, планируемые результаты освоения. Вклад российский учёных в развитие материаловедения, как науки.</w:t>
            </w:r>
          </w:p>
          <w:p w14:paraId="08E567BB" w14:textId="77777777" w:rsidR="00F3687C" w:rsidRPr="00C14DA6" w:rsidRDefault="00F3687C" w:rsidP="00E15E7B">
            <w:pPr>
              <w:spacing w:after="0"/>
              <w:jc w:val="both"/>
              <w:rPr>
                <w:rFonts w:ascii="Times New Roman" w:hAnsi="Times New Roman"/>
              </w:rPr>
            </w:pPr>
            <w:r w:rsidRPr="00C14DA6">
              <w:rPr>
                <w:rFonts w:ascii="Times New Roman" w:hAnsi="Times New Roman"/>
              </w:rPr>
              <w:t>Наиболее распространённые материалы, используемые в профессиональной деятельности (металлические материалы, неметаллические материалы), сравнение их свойств.</w:t>
            </w:r>
          </w:p>
          <w:p w14:paraId="63C91439" w14:textId="77777777" w:rsidR="00F3687C" w:rsidRPr="00C14DA6" w:rsidRDefault="00F3687C" w:rsidP="00E15E7B">
            <w:pPr>
              <w:spacing w:after="0"/>
              <w:jc w:val="both"/>
              <w:rPr>
                <w:rFonts w:ascii="Times New Roman" w:hAnsi="Times New Roman"/>
              </w:rPr>
            </w:pPr>
            <w:r w:rsidRPr="00C14DA6">
              <w:rPr>
                <w:rFonts w:ascii="Times New Roman" w:hAnsi="Times New Roman"/>
              </w:rPr>
              <w:t>Классификация свойств материалов (химические, физические, механические, технологические).</w:t>
            </w:r>
          </w:p>
        </w:tc>
        <w:tc>
          <w:tcPr>
            <w:tcW w:w="621" w:type="pct"/>
            <w:vAlign w:val="center"/>
          </w:tcPr>
          <w:p w14:paraId="3419BDC0" w14:textId="77777777" w:rsidR="00F3687C" w:rsidRPr="00C14DA6" w:rsidRDefault="00F3687C" w:rsidP="00E15E7B">
            <w:pPr>
              <w:suppressAutoHyphens/>
              <w:spacing w:after="0"/>
              <w:jc w:val="center"/>
              <w:rPr>
                <w:rFonts w:ascii="Times New Roman" w:hAnsi="Times New Roman"/>
                <w:bCs/>
                <w:iCs/>
              </w:rPr>
            </w:pPr>
            <w:r w:rsidRPr="00C14DA6">
              <w:rPr>
                <w:rFonts w:ascii="Times New Roman" w:hAnsi="Times New Roman"/>
                <w:iCs/>
              </w:rPr>
              <w:t>2</w:t>
            </w:r>
          </w:p>
        </w:tc>
        <w:tc>
          <w:tcPr>
            <w:tcW w:w="763" w:type="pct"/>
            <w:vMerge/>
          </w:tcPr>
          <w:p w14:paraId="5A914FEE" w14:textId="77777777" w:rsidR="00F3687C" w:rsidRPr="00C14DA6" w:rsidRDefault="00F3687C" w:rsidP="00E15E7B">
            <w:pPr>
              <w:spacing w:after="0"/>
              <w:rPr>
                <w:rFonts w:ascii="Times New Roman" w:hAnsi="Times New Roman"/>
                <w:b/>
                <w:bCs/>
              </w:rPr>
            </w:pPr>
          </w:p>
        </w:tc>
      </w:tr>
      <w:tr w:rsidR="00F3687C" w:rsidRPr="00C14DA6" w14:paraId="7A23B744" w14:textId="77777777" w:rsidTr="00E15E7B">
        <w:tblPrEx>
          <w:tblLook w:val="0000" w:firstRow="0" w:lastRow="0" w:firstColumn="0" w:lastColumn="0" w:noHBand="0" w:noVBand="0"/>
        </w:tblPrEx>
        <w:trPr>
          <w:trHeight w:val="354"/>
        </w:trPr>
        <w:tc>
          <w:tcPr>
            <w:tcW w:w="748" w:type="pct"/>
            <w:vMerge w:val="restart"/>
          </w:tcPr>
          <w:p w14:paraId="071B8FB9"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1.2 Механические свойства материалов</w:t>
            </w:r>
          </w:p>
        </w:tc>
        <w:tc>
          <w:tcPr>
            <w:tcW w:w="2868" w:type="pct"/>
          </w:tcPr>
          <w:p w14:paraId="4765526C"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Содержание </w:t>
            </w:r>
          </w:p>
        </w:tc>
        <w:tc>
          <w:tcPr>
            <w:tcW w:w="621" w:type="pct"/>
            <w:vAlign w:val="center"/>
          </w:tcPr>
          <w:p w14:paraId="1517C524" w14:textId="77777777" w:rsidR="00F3687C" w:rsidRPr="00C14DA6" w:rsidRDefault="00F3687C" w:rsidP="00E15E7B">
            <w:pPr>
              <w:spacing w:after="0"/>
              <w:jc w:val="center"/>
              <w:rPr>
                <w:rFonts w:ascii="Times New Roman" w:hAnsi="Times New Roman"/>
                <w:b/>
                <w:bCs/>
              </w:rPr>
            </w:pPr>
            <w:r w:rsidRPr="00C14DA6">
              <w:rPr>
                <w:rFonts w:ascii="Times New Roman" w:hAnsi="Times New Roman"/>
                <w:b/>
                <w:bCs/>
              </w:rPr>
              <w:t>4</w:t>
            </w:r>
          </w:p>
        </w:tc>
        <w:tc>
          <w:tcPr>
            <w:tcW w:w="763" w:type="pct"/>
            <w:vMerge w:val="restart"/>
          </w:tcPr>
          <w:p w14:paraId="4BF2A9A1"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37625E21"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53C1ED41"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51B7CB93"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1309B500"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7671785E"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02</w:t>
            </w:r>
          </w:p>
        </w:tc>
      </w:tr>
      <w:tr w:rsidR="00F3687C" w:rsidRPr="00C14DA6" w14:paraId="414446F8" w14:textId="77777777" w:rsidTr="00E15E7B">
        <w:tblPrEx>
          <w:tblLook w:val="0000" w:firstRow="0" w:lastRow="0" w:firstColumn="0" w:lastColumn="0" w:noHBand="0" w:noVBand="0"/>
        </w:tblPrEx>
        <w:trPr>
          <w:trHeight w:val="20"/>
        </w:trPr>
        <w:tc>
          <w:tcPr>
            <w:tcW w:w="748" w:type="pct"/>
            <w:vMerge/>
          </w:tcPr>
          <w:p w14:paraId="473A9521" w14:textId="77777777" w:rsidR="00F3687C" w:rsidRPr="00C14DA6" w:rsidRDefault="00F3687C" w:rsidP="00E15E7B">
            <w:pPr>
              <w:spacing w:after="0"/>
              <w:rPr>
                <w:rFonts w:ascii="Times New Roman" w:hAnsi="Times New Roman"/>
                <w:b/>
                <w:bCs/>
              </w:rPr>
            </w:pPr>
          </w:p>
        </w:tc>
        <w:tc>
          <w:tcPr>
            <w:tcW w:w="2868" w:type="pct"/>
          </w:tcPr>
          <w:p w14:paraId="2D77DC58" w14:textId="77777777" w:rsidR="00F3687C" w:rsidRPr="00C14DA6" w:rsidRDefault="00F3687C" w:rsidP="007257CF">
            <w:pPr>
              <w:numPr>
                <w:ilvl w:val="0"/>
                <w:numId w:val="12"/>
              </w:numPr>
              <w:spacing w:after="0"/>
              <w:rPr>
                <w:rFonts w:ascii="Times New Roman" w:hAnsi="Times New Roman"/>
              </w:rPr>
            </w:pPr>
            <w:r w:rsidRPr="00C14DA6">
              <w:rPr>
                <w:rFonts w:ascii="Times New Roman" w:hAnsi="Times New Roman"/>
              </w:rPr>
              <w:t xml:space="preserve"> Понятие твёрдости, прочности, пластичности, вязкости.</w:t>
            </w:r>
          </w:p>
          <w:p w14:paraId="6A4CEF23" w14:textId="77777777" w:rsidR="00F3687C" w:rsidRPr="00C14DA6" w:rsidRDefault="00F3687C" w:rsidP="00E15E7B">
            <w:pPr>
              <w:spacing w:after="0"/>
              <w:rPr>
                <w:rFonts w:ascii="Times New Roman" w:hAnsi="Times New Roman"/>
              </w:rPr>
            </w:pPr>
            <w:r w:rsidRPr="00C14DA6">
              <w:rPr>
                <w:rFonts w:ascii="Times New Roman" w:hAnsi="Times New Roman"/>
              </w:rPr>
              <w:t xml:space="preserve">Суть методов испытания на твёрдость, обозначение твёрдости, определённой по методу Бринелля, </w:t>
            </w:r>
            <w:proofErr w:type="spellStart"/>
            <w:r w:rsidRPr="00C14DA6">
              <w:rPr>
                <w:rFonts w:ascii="Times New Roman" w:hAnsi="Times New Roman"/>
              </w:rPr>
              <w:t>Роквелла</w:t>
            </w:r>
            <w:proofErr w:type="spellEnd"/>
            <w:r w:rsidRPr="00C14DA6">
              <w:rPr>
                <w:rFonts w:ascii="Times New Roman" w:hAnsi="Times New Roman"/>
              </w:rPr>
              <w:t xml:space="preserve"> и Виккерса.</w:t>
            </w:r>
          </w:p>
          <w:p w14:paraId="247F0362" w14:textId="77777777" w:rsidR="00F3687C" w:rsidRPr="00C14DA6" w:rsidRDefault="00F3687C" w:rsidP="00E15E7B">
            <w:pPr>
              <w:spacing w:after="0"/>
              <w:rPr>
                <w:rFonts w:ascii="Times New Roman" w:hAnsi="Times New Roman"/>
              </w:rPr>
            </w:pPr>
            <w:r w:rsidRPr="00C14DA6">
              <w:rPr>
                <w:rFonts w:ascii="Times New Roman" w:hAnsi="Times New Roman"/>
              </w:rPr>
              <w:t>Суть методики испытания на растяжение, обозначение основных прочностных и пластических свойств, определяемых при испытании (предел прочности, предел текучести, относительное удлинение, относительное сужение).</w:t>
            </w:r>
          </w:p>
          <w:p w14:paraId="37B18F22" w14:textId="77777777" w:rsidR="00F3687C" w:rsidRPr="00C14DA6" w:rsidRDefault="00F3687C" w:rsidP="00E15E7B">
            <w:pPr>
              <w:spacing w:after="0"/>
              <w:rPr>
                <w:rFonts w:ascii="Times New Roman" w:hAnsi="Times New Roman"/>
              </w:rPr>
            </w:pPr>
            <w:r w:rsidRPr="00C14DA6">
              <w:rPr>
                <w:rFonts w:ascii="Times New Roman" w:hAnsi="Times New Roman"/>
              </w:rPr>
              <w:t>Суть методики испытания на ударную вязкость, обозначение ударной вязкости.</w:t>
            </w:r>
          </w:p>
        </w:tc>
        <w:tc>
          <w:tcPr>
            <w:tcW w:w="621" w:type="pct"/>
            <w:vAlign w:val="center"/>
          </w:tcPr>
          <w:p w14:paraId="31CCDE99" w14:textId="77777777" w:rsidR="00F3687C" w:rsidRPr="00C14DA6" w:rsidRDefault="00F3687C" w:rsidP="00E15E7B">
            <w:pPr>
              <w:spacing w:after="0"/>
              <w:jc w:val="center"/>
              <w:rPr>
                <w:rFonts w:ascii="Times New Roman" w:hAnsi="Times New Roman"/>
              </w:rPr>
            </w:pPr>
            <w:r w:rsidRPr="00C14DA6">
              <w:rPr>
                <w:rFonts w:ascii="Times New Roman" w:hAnsi="Times New Roman"/>
              </w:rPr>
              <w:t>2</w:t>
            </w:r>
          </w:p>
        </w:tc>
        <w:tc>
          <w:tcPr>
            <w:tcW w:w="763" w:type="pct"/>
            <w:vMerge/>
          </w:tcPr>
          <w:p w14:paraId="1B8465DB" w14:textId="77777777" w:rsidR="00F3687C" w:rsidRPr="00C14DA6" w:rsidRDefault="00F3687C" w:rsidP="00E15E7B">
            <w:pPr>
              <w:spacing w:after="0"/>
              <w:rPr>
                <w:rFonts w:ascii="Times New Roman" w:hAnsi="Times New Roman"/>
                <w:b/>
                <w:bCs/>
              </w:rPr>
            </w:pPr>
          </w:p>
        </w:tc>
      </w:tr>
      <w:tr w:rsidR="00F3687C" w:rsidRPr="00C14DA6" w14:paraId="3CDC1215" w14:textId="77777777" w:rsidTr="00E15E7B">
        <w:tblPrEx>
          <w:tblLook w:val="0000" w:firstRow="0" w:lastRow="0" w:firstColumn="0" w:lastColumn="0" w:noHBand="0" w:noVBand="0"/>
        </w:tblPrEx>
        <w:trPr>
          <w:trHeight w:val="20"/>
        </w:trPr>
        <w:tc>
          <w:tcPr>
            <w:tcW w:w="748" w:type="pct"/>
            <w:vMerge/>
          </w:tcPr>
          <w:p w14:paraId="73636BB6" w14:textId="77777777" w:rsidR="00F3687C" w:rsidRPr="00C14DA6" w:rsidRDefault="00F3687C" w:rsidP="00E15E7B">
            <w:pPr>
              <w:spacing w:after="0"/>
              <w:rPr>
                <w:rFonts w:ascii="Times New Roman" w:hAnsi="Times New Roman"/>
                <w:b/>
                <w:bCs/>
              </w:rPr>
            </w:pPr>
          </w:p>
        </w:tc>
        <w:tc>
          <w:tcPr>
            <w:tcW w:w="2868" w:type="pct"/>
          </w:tcPr>
          <w:p w14:paraId="48281A3B" w14:textId="77777777" w:rsidR="00F3687C" w:rsidRPr="00C14DA6" w:rsidRDefault="00F3687C" w:rsidP="00E15E7B">
            <w:pPr>
              <w:spacing w:after="0"/>
              <w:rPr>
                <w:rFonts w:ascii="Times New Roman" w:hAnsi="Times New Roman"/>
                <w:b/>
              </w:rPr>
            </w:pPr>
            <w:r w:rsidRPr="00C14DA6">
              <w:rPr>
                <w:rFonts w:ascii="Times New Roman" w:hAnsi="Times New Roman"/>
                <w:b/>
                <w:bCs/>
              </w:rPr>
              <w:t>В том числе практических занятий и лабораторных работ</w:t>
            </w:r>
          </w:p>
        </w:tc>
        <w:tc>
          <w:tcPr>
            <w:tcW w:w="621" w:type="pct"/>
            <w:vAlign w:val="center"/>
          </w:tcPr>
          <w:p w14:paraId="45831FAD" w14:textId="77777777" w:rsidR="00F3687C" w:rsidRPr="00C14DA6" w:rsidRDefault="00F3687C" w:rsidP="00E15E7B">
            <w:pPr>
              <w:spacing w:after="0"/>
              <w:jc w:val="center"/>
              <w:rPr>
                <w:rFonts w:ascii="Times New Roman" w:hAnsi="Times New Roman"/>
              </w:rPr>
            </w:pPr>
            <w:r w:rsidRPr="00C14DA6">
              <w:rPr>
                <w:rFonts w:ascii="Times New Roman" w:hAnsi="Times New Roman"/>
              </w:rPr>
              <w:t>2</w:t>
            </w:r>
          </w:p>
        </w:tc>
        <w:tc>
          <w:tcPr>
            <w:tcW w:w="763" w:type="pct"/>
            <w:vMerge/>
          </w:tcPr>
          <w:p w14:paraId="52630C4F" w14:textId="77777777" w:rsidR="00F3687C" w:rsidRPr="00C14DA6" w:rsidRDefault="00F3687C" w:rsidP="00E15E7B">
            <w:pPr>
              <w:spacing w:after="0"/>
              <w:rPr>
                <w:rFonts w:ascii="Times New Roman" w:hAnsi="Times New Roman"/>
                <w:b/>
                <w:bCs/>
              </w:rPr>
            </w:pPr>
          </w:p>
        </w:tc>
      </w:tr>
      <w:tr w:rsidR="00F3687C" w:rsidRPr="00C14DA6" w14:paraId="4BA44B57" w14:textId="77777777" w:rsidTr="00E15E7B">
        <w:tblPrEx>
          <w:tblLook w:val="0000" w:firstRow="0" w:lastRow="0" w:firstColumn="0" w:lastColumn="0" w:noHBand="0" w:noVBand="0"/>
        </w:tblPrEx>
        <w:trPr>
          <w:trHeight w:val="20"/>
        </w:trPr>
        <w:tc>
          <w:tcPr>
            <w:tcW w:w="748" w:type="pct"/>
            <w:vMerge/>
          </w:tcPr>
          <w:p w14:paraId="61AE923C" w14:textId="77777777" w:rsidR="00F3687C" w:rsidRPr="00C14DA6" w:rsidRDefault="00F3687C" w:rsidP="00E15E7B">
            <w:pPr>
              <w:spacing w:after="0"/>
              <w:rPr>
                <w:rFonts w:ascii="Times New Roman" w:hAnsi="Times New Roman"/>
                <w:b/>
                <w:bCs/>
              </w:rPr>
            </w:pPr>
          </w:p>
        </w:tc>
        <w:tc>
          <w:tcPr>
            <w:tcW w:w="2868" w:type="pct"/>
          </w:tcPr>
          <w:p w14:paraId="012CE323" w14:textId="77777777" w:rsidR="00F3687C" w:rsidRPr="00C14DA6" w:rsidRDefault="00F3687C" w:rsidP="00E15E7B">
            <w:pPr>
              <w:spacing w:after="0"/>
              <w:rPr>
                <w:rFonts w:ascii="Times New Roman" w:hAnsi="Times New Roman"/>
                <w:b/>
              </w:rPr>
            </w:pPr>
            <w:r w:rsidRPr="00C14DA6">
              <w:rPr>
                <w:rFonts w:ascii="Times New Roman" w:hAnsi="Times New Roman"/>
                <w:bCs/>
              </w:rPr>
              <w:t>Практическое занятие 1. Сравнение механических свойств различных материалов</w:t>
            </w:r>
          </w:p>
        </w:tc>
        <w:tc>
          <w:tcPr>
            <w:tcW w:w="621" w:type="pct"/>
            <w:vAlign w:val="center"/>
          </w:tcPr>
          <w:p w14:paraId="3212794D" w14:textId="77777777" w:rsidR="00F3687C" w:rsidRPr="00C14DA6" w:rsidRDefault="00F3687C" w:rsidP="00E15E7B">
            <w:pPr>
              <w:spacing w:after="0"/>
              <w:jc w:val="center"/>
              <w:rPr>
                <w:rFonts w:ascii="Times New Roman" w:hAnsi="Times New Roman"/>
              </w:rPr>
            </w:pPr>
            <w:r w:rsidRPr="00C14DA6">
              <w:rPr>
                <w:rFonts w:ascii="Times New Roman" w:hAnsi="Times New Roman"/>
              </w:rPr>
              <w:t>2</w:t>
            </w:r>
          </w:p>
        </w:tc>
        <w:tc>
          <w:tcPr>
            <w:tcW w:w="763" w:type="pct"/>
            <w:vMerge/>
          </w:tcPr>
          <w:p w14:paraId="09C452AC" w14:textId="77777777" w:rsidR="00F3687C" w:rsidRPr="00C14DA6" w:rsidRDefault="00F3687C" w:rsidP="00E15E7B">
            <w:pPr>
              <w:spacing w:after="0"/>
              <w:rPr>
                <w:rFonts w:ascii="Times New Roman" w:hAnsi="Times New Roman"/>
                <w:b/>
                <w:bCs/>
              </w:rPr>
            </w:pPr>
          </w:p>
        </w:tc>
      </w:tr>
      <w:tr w:rsidR="00F3687C" w:rsidRPr="00C14DA6" w14:paraId="201A9EE5" w14:textId="77777777" w:rsidTr="00E15E7B">
        <w:tblPrEx>
          <w:tblLook w:val="0000" w:firstRow="0" w:lastRow="0" w:firstColumn="0" w:lastColumn="0" w:noHBand="0" w:noVBand="0"/>
        </w:tblPrEx>
        <w:trPr>
          <w:trHeight w:val="20"/>
        </w:trPr>
        <w:tc>
          <w:tcPr>
            <w:tcW w:w="748" w:type="pct"/>
            <w:vMerge w:val="restart"/>
          </w:tcPr>
          <w:p w14:paraId="78EB294C" w14:textId="77777777" w:rsidR="00F3687C" w:rsidRPr="00C14DA6" w:rsidRDefault="00F3687C" w:rsidP="00E15E7B">
            <w:pPr>
              <w:spacing w:after="0"/>
              <w:rPr>
                <w:rFonts w:ascii="Times New Roman" w:hAnsi="Times New Roman"/>
              </w:rPr>
            </w:pPr>
            <w:r w:rsidRPr="00C14DA6">
              <w:rPr>
                <w:rFonts w:ascii="Times New Roman" w:hAnsi="Times New Roman"/>
                <w:b/>
                <w:bCs/>
              </w:rPr>
              <w:t>Тема 1.3 Химические и технологические свойства</w:t>
            </w:r>
          </w:p>
        </w:tc>
        <w:tc>
          <w:tcPr>
            <w:tcW w:w="2868" w:type="pct"/>
          </w:tcPr>
          <w:p w14:paraId="709C454A" w14:textId="77777777" w:rsidR="00F3687C" w:rsidRPr="00C14DA6" w:rsidRDefault="00F3687C" w:rsidP="00E15E7B">
            <w:pPr>
              <w:spacing w:after="0"/>
              <w:rPr>
                <w:rFonts w:ascii="Times New Roman" w:hAnsi="Times New Roman"/>
                <w:b/>
              </w:rPr>
            </w:pPr>
            <w:r w:rsidRPr="00C14DA6">
              <w:rPr>
                <w:rFonts w:ascii="Times New Roman" w:hAnsi="Times New Roman"/>
                <w:b/>
              </w:rPr>
              <w:t xml:space="preserve">Содержание </w:t>
            </w:r>
          </w:p>
        </w:tc>
        <w:tc>
          <w:tcPr>
            <w:tcW w:w="621" w:type="pct"/>
            <w:vAlign w:val="center"/>
          </w:tcPr>
          <w:p w14:paraId="361B0B50" w14:textId="77777777" w:rsidR="00F3687C" w:rsidRPr="00C14DA6" w:rsidRDefault="00F3687C" w:rsidP="00E15E7B">
            <w:pPr>
              <w:spacing w:after="0"/>
              <w:jc w:val="center"/>
              <w:rPr>
                <w:rFonts w:ascii="Times New Roman" w:hAnsi="Times New Roman"/>
                <w:b/>
              </w:rPr>
            </w:pPr>
            <w:r w:rsidRPr="00C14DA6">
              <w:rPr>
                <w:rFonts w:ascii="Times New Roman" w:hAnsi="Times New Roman"/>
                <w:b/>
              </w:rPr>
              <w:t>2</w:t>
            </w:r>
          </w:p>
        </w:tc>
        <w:tc>
          <w:tcPr>
            <w:tcW w:w="763" w:type="pct"/>
            <w:vMerge w:val="restart"/>
          </w:tcPr>
          <w:p w14:paraId="468DD766"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4A8D4E01"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29F6500F"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696A252A"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2820B4AB"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09BFD9FE"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02</w:t>
            </w:r>
          </w:p>
        </w:tc>
      </w:tr>
      <w:tr w:rsidR="00F3687C" w:rsidRPr="00C14DA6" w14:paraId="32ED7FAA" w14:textId="77777777" w:rsidTr="00E15E7B">
        <w:tblPrEx>
          <w:tblLook w:val="0000" w:firstRow="0" w:lastRow="0" w:firstColumn="0" w:lastColumn="0" w:noHBand="0" w:noVBand="0"/>
        </w:tblPrEx>
        <w:trPr>
          <w:trHeight w:val="20"/>
        </w:trPr>
        <w:tc>
          <w:tcPr>
            <w:tcW w:w="748" w:type="pct"/>
            <w:vMerge/>
          </w:tcPr>
          <w:p w14:paraId="384E84D1" w14:textId="77777777" w:rsidR="00F3687C" w:rsidRPr="00C14DA6" w:rsidRDefault="00F3687C" w:rsidP="00E15E7B">
            <w:pPr>
              <w:spacing w:after="0"/>
              <w:rPr>
                <w:rFonts w:ascii="Times New Roman" w:hAnsi="Times New Roman"/>
              </w:rPr>
            </w:pPr>
          </w:p>
        </w:tc>
        <w:tc>
          <w:tcPr>
            <w:tcW w:w="2868" w:type="pct"/>
          </w:tcPr>
          <w:p w14:paraId="374A26A9" w14:textId="77777777" w:rsidR="00F3687C" w:rsidRPr="00C14DA6" w:rsidRDefault="00F3687C" w:rsidP="007257CF">
            <w:pPr>
              <w:numPr>
                <w:ilvl w:val="0"/>
                <w:numId w:val="13"/>
              </w:numPr>
              <w:spacing w:after="0"/>
              <w:rPr>
                <w:rFonts w:ascii="Times New Roman" w:hAnsi="Times New Roman"/>
              </w:rPr>
            </w:pPr>
            <w:r w:rsidRPr="00C14DA6">
              <w:rPr>
                <w:rFonts w:ascii="Times New Roman" w:hAnsi="Times New Roman"/>
              </w:rPr>
              <w:t xml:space="preserve"> Общие представления и методы определения технологических свойств (испытание на изгиб, испытание на осадку, испытание на свариваемость).</w:t>
            </w:r>
          </w:p>
          <w:p w14:paraId="32B9E7FA" w14:textId="77777777" w:rsidR="00F3687C" w:rsidRPr="00C14DA6" w:rsidRDefault="00F3687C" w:rsidP="00E15E7B">
            <w:pPr>
              <w:spacing w:after="0"/>
              <w:rPr>
                <w:rFonts w:ascii="Times New Roman" w:hAnsi="Times New Roman"/>
              </w:rPr>
            </w:pPr>
            <w:r w:rsidRPr="00C14DA6">
              <w:rPr>
                <w:rFonts w:ascii="Times New Roman" w:hAnsi="Times New Roman"/>
              </w:rPr>
              <w:t>Химическое свойство - коррозионная стойкость. Понятие коррозия. Способы защиты металлов от коррозии.</w:t>
            </w:r>
          </w:p>
        </w:tc>
        <w:tc>
          <w:tcPr>
            <w:tcW w:w="621" w:type="pct"/>
            <w:vAlign w:val="center"/>
          </w:tcPr>
          <w:p w14:paraId="21053FB5" w14:textId="77777777" w:rsidR="00F3687C" w:rsidRPr="00C14DA6" w:rsidRDefault="00F3687C" w:rsidP="00E15E7B">
            <w:pPr>
              <w:spacing w:after="0"/>
              <w:jc w:val="center"/>
              <w:rPr>
                <w:rFonts w:ascii="Times New Roman" w:hAnsi="Times New Roman"/>
              </w:rPr>
            </w:pPr>
            <w:r w:rsidRPr="00C14DA6">
              <w:rPr>
                <w:rFonts w:ascii="Times New Roman" w:hAnsi="Times New Roman"/>
              </w:rPr>
              <w:t>2</w:t>
            </w:r>
          </w:p>
        </w:tc>
        <w:tc>
          <w:tcPr>
            <w:tcW w:w="763" w:type="pct"/>
            <w:vMerge/>
          </w:tcPr>
          <w:p w14:paraId="6169CD15" w14:textId="77777777" w:rsidR="00F3687C" w:rsidRPr="00C14DA6" w:rsidRDefault="00F3687C" w:rsidP="00E15E7B">
            <w:pPr>
              <w:spacing w:after="0"/>
              <w:rPr>
                <w:rFonts w:ascii="Times New Roman" w:hAnsi="Times New Roman"/>
                <w:b/>
                <w:bCs/>
              </w:rPr>
            </w:pPr>
          </w:p>
        </w:tc>
      </w:tr>
      <w:tr w:rsidR="00F3687C" w:rsidRPr="00C14DA6" w14:paraId="46FCB417" w14:textId="77777777" w:rsidTr="00E15E7B">
        <w:tblPrEx>
          <w:tblLook w:val="0000" w:firstRow="0" w:lastRow="0" w:firstColumn="0" w:lastColumn="0" w:noHBand="0" w:noVBand="0"/>
        </w:tblPrEx>
        <w:trPr>
          <w:trHeight w:val="20"/>
        </w:trPr>
        <w:tc>
          <w:tcPr>
            <w:tcW w:w="3616" w:type="pct"/>
            <w:gridSpan w:val="2"/>
          </w:tcPr>
          <w:p w14:paraId="5C4758D9"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lastRenderedPageBreak/>
              <w:t>Раздел 2. Строение металлов и сплавов</w:t>
            </w:r>
          </w:p>
        </w:tc>
        <w:tc>
          <w:tcPr>
            <w:tcW w:w="621" w:type="pct"/>
          </w:tcPr>
          <w:p w14:paraId="38287099" w14:textId="77777777" w:rsidR="00F3687C" w:rsidRPr="00C14DA6" w:rsidRDefault="00F3687C" w:rsidP="00E15E7B">
            <w:pPr>
              <w:spacing w:after="0"/>
              <w:jc w:val="center"/>
              <w:rPr>
                <w:rFonts w:ascii="Times New Roman" w:hAnsi="Times New Roman"/>
                <w:b/>
                <w:bCs/>
                <w:iCs/>
              </w:rPr>
            </w:pPr>
            <w:r w:rsidRPr="00C14DA6">
              <w:rPr>
                <w:rFonts w:ascii="Times New Roman" w:hAnsi="Times New Roman"/>
                <w:b/>
                <w:bCs/>
              </w:rPr>
              <w:t>10</w:t>
            </w:r>
          </w:p>
        </w:tc>
        <w:tc>
          <w:tcPr>
            <w:tcW w:w="763" w:type="pct"/>
          </w:tcPr>
          <w:p w14:paraId="0274696A" w14:textId="77777777" w:rsidR="00F3687C" w:rsidRPr="00C14DA6" w:rsidRDefault="00F3687C" w:rsidP="00E15E7B">
            <w:pPr>
              <w:spacing w:after="0"/>
              <w:jc w:val="center"/>
              <w:rPr>
                <w:rFonts w:ascii="Times New Roman" w:hAnsi="Times New Roman"/>
                <w:b/>
                <w:bCs/>
                <w:iCs/>
              </w:rPr>
            </w:pPr>
          </w:p>
        </w:tc>
      </w:tr>
      <w:tr w:rsidR="00F3687C" w:rsidRPr="00C14DA6" w14:paraId="0A85379E" w14:textId="77777777" w:rsidTr="00E15E7B">
        <w:tblPrEx>
          <w:tblLook w:val="0000" w:firstRow="0" w:lastRow="0" w:firstColumn="0" w:lastColumn="0" w:noHBand="0" w:noVBand="0"/>
        </w:tblPrEx>
        <w:trPr>
          <w:trHeight w:val="20"/>
        </w:trPr>
        <w:tc>
          <w:tcPr>
            <w:tcW w:w="748" w:type="pct"/>
            <w:vMerge w:val="restart"/>
          </w:tcPr>
          <w:p w14:paraId="6795B31E"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2.1 Строение металлов и сплавов</w:t>
            </w:r>
          </w:p>
          <w:p w14:paraId="750571CB" w14:textId="77777777" w:rsidR="00F3687C" w:rsidRPr="00C14DA6" w:rsidRDefault="00F3687C" w:rsidP="00E15E7B">
            <w:pPr>
              <w:spacing w:after="0"/>
              <w:rPr>
                <w:rFonts w:ascii="Times New Roman" w:hAnsi="Times New Roman"/>
                <w:b/>
                <w:bCs/>
              </w:rPr>
            </w:pPr>
          </w:p>
        </w:tc>
        <w:tc>
          <w:tcPr>
            <w:tcW w:w="2868" w:type="pct"/>
          </w:tcPr>
          <w:p w14:paraId="6CEB6829"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621" w:type="pct"/>
            <w:vAlign w:val="center"/>
          </w:tcPr>
          <w:p w14:paraId="1E07F0FF" w14:textId="77777777" w:rsidR="00F3687C" w:rsidRPr="00C14DA6" w:rsidRDefault="00F3687C" w:rsidP="00E15E7B">
            <w:pPr>
              <w:suppressAutoHyphens/>
              <w:spacing w:after="0"/>
              <w:jc w:val="center"/>
              <w:rPr>
                <w:rFonts w:ascii="Times New Roman" w:hAnsi="Times New Roman"/>
                <w:b/>
                <w:iCs/>
              </w:rPr>
            </w:pPr>
            <w:r w:rsidRPr="00C14DA6">
              <w:rPr>
                <w:rFonts w:ascii="Times New Roman" w:hAnsi="Times New Roman"/>
                <w:b/>
                <w:iCs/>
              </w:rPr>
              <w:t>10</w:t>
            </w:r>
          </w:p>
        </w:tc>
        <w:tc>
          <w:tcPr>
            <w:tcW w:w="763" w:type="pct"/>
            <w:vMerge w:val="restart"/>
          </w:tcPr>
          <w:p w14:paraId="31B5231B"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0D108CB1"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4EF21986"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38C9FE80"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38353FA7"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6DD7CA9F"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02</w:t>
            </w:r>
          </w:p>
        </w:tc>
      </w:tr>
      <w:tr w:rsidR="00F3687C" w:rsidRPr="00C14DA6" w14:paraId="129CF173" w14:textId="77777777" w:rsidTr="00E15E7B">
        <w:tblPrEx>
          <w:tblLook w:val="0000" w:firstRow="0" w:lastRow="0" w:firstColumn="0" w:lastColumn="0" w:noHBand="0" w:noVBand="0"/>
        </w:tblPrEx>
        <w:trPr>
          <w:trHeight w:val="20"/>
        </w:trPr>
        <w:tc>
          <w:tcPr>
            <w:tcW w:w="748" w:type="pct"/>
            <w:vMerge/>
          </w:tcPr>
          <w:p w14:paraId="33B353A2" w14:textId="77777777" w:rsidR="00F3687C" w:rsidRPr="00C14DA6" w:rsidRDefault="00F3687C" w:rsidP="00E15E7B">
            <w:pPr>
              <w:spacing w:after="0"/>
              <w:rPr>
                <w:rFonts w:ascii="Times New Roman" w:hAnsi="Times New Roman"/>
                <w:b/>
                <w:bCs/>
                <w:i/>
              </w:rPr>
            </w:pPr>
          </w:p>
        </w:tc>
        <w:tc>
          <w:tcPr>
            <w:tcW w:w="2868" w:type="pct"/>
          </w:tcPr>
          <w:p w14:paraId="019C4047" w14:textId="77777777" w:rsidR="00F3687C" w:rsidRPr="00C14DA6" w:rsidRDefault="00F3687C" w:rsidP="00E15E7B">
            <w:pPr>
              <w:spacing w:after="0"/>
              <w:jc w:val="both"/>
              <w:rPr>
                <w:rFonts w:ascii="Times New Roman" w:hAnsi="Times New Roman"/>
              </w:rPr>
            </w:pPr>
            <w:r w:rsidRPr="00C14DA6">
              <w:rPr>
                <w:rFonts w:ascii="Times New Roman" w:hAnsi="Times New Roman"/>
              </w:rPr>
              <w:t xml:space="preserve">1. Металлы, их отличительные свойства и строение. Черные и цветные металлы и сплавы. Металлическая связь. Кристаллическое строение металлов. </w:t>
            </w:r>
            <w:proofErr w:type="spellStart"/>
            <w:r w:rsidRPr="00C14DA6">
              <w:rPr>
                <w:rFonts w:ascii="Times New Roman" w:hAnsi="Times New Roman"/>
              </w:rPr>
              <w:t>Зеренное</w:t>
            </w:r>
            <w:proofErr w:type="spellEnd"/>
            <w:r w:rsidRPr="00C14DA6">
              <w:rPr>
                <w:rFonts w:ascii="Times New Roman" w:hAnsi="Times New Roman"/>
              </w:rPr>
              <w:t xml:space="preserve"> строение металлов. Анизотропия и изотропия свойств. Отличие сплавов от чистых металлов.</w:t>
            </w:r>
          </w:p>
        </w:tc>
        <w:tc>
          <w:tcPr>
            <w:tcW w:w="621" w:type="pct"/>
            <w:vMerge w:val="restart"/>
            <w:vAlign w:val="center"/>
          </w:tcPr>
          <w:p w14:paraId="625A8FC6" w14:textId="77777777" w:rsidR="00F3687C" w:rsidRPr="00C14DA6" w:rsidRDefault="00F3687C" w:rsidP="00E15E7B">
            <w:pPr>
              <w:suppressAutoHyphens/>
              <w:spacing w:after="0"/>
              <w:jc w:val="center"/>
              <w:rPr>
                <w:rFonts w:ascii="Times New Roman" w:hAnsi="Times New Roman"/>
                <w:bCs/>
                <w:iCs/>
              </w:rPr>
            </w:pPr>
            <w:r w:rsidRPr="00C14DA6">
              <w:rPr>
                <w:rFonts w:ascii="Times New Roman" w:hAnsi="Times New Roman"/>
                <w:iCs/>
              </w:rPr>
              <w:t>8</w:t>
            </w:r>
          </w:p>
        </w:tc>
        <w:tc>
          <w:tcPr>
            <w:tcW w:w="763" w:type="pct"/>
            <w:vMerge/>
          </w:tcPr>
          <w:p w14:paraId="474A90AC" w14:textId="77777777" w:rsidR="00F3687C" w:rsidRPr="00C14DA6" w:rsidRDefault="00F3687C" w:rsidP="00E15E7B">
            <w:pPr>
              <w:spacing w:after="0"/>
              <w:rPr>
                <w:rFonts w:ascii="Times New Roman" w:hAnsi="Times New Roman"/>
                <w:b/>
                <w:bCs/>
              </w:rPr>
            </w:pPr>
          </w:p>
        </w:tc>
      </w:tr>
      <w:tr w:rsidR="00F3687C" w:rsidRPr="00C14DA6" w14:paraId="05F176D9" w14:textId="77777777" w:rsidTr="00E15E7B">
        <w:tblPrEx>
          <w:tblLook w:val="0000" w:firstRow="0" w:lastRow="0" w:firstColumn="0" w:lastColumn="0" w:noHBand="0" w:noVBand="0"/>
        </w:tblPrEx>
        <w:trPr>
          <w:trHeight w:val="20"/>
        </w:trPr>
        <w:tc>
          <w:tcPr>
            <w:tcW w:w="748" w:type="pct"/>
            <w:vMerge/>
          </w:tcPr>
          <w:p w14:paraId="29E78FE3" w14:textId="77777777" w:rsidR="00F3687C" w:rsidRPr="00C14DA6" w:rsidRDefault="00F3687C" w:rsidP="00E15E7B">
            <w:pPr>
              <w:spacing w:after="0"/>
              <w:rPr>
                <w:rFonts w:ascii="Times New Roman" w:hAnsi="Times New Roman"/>
                <w:b/>
                <w:bCs/>
                <w:i/>
              </w:rPr>
            </w:pPr>
          </w:p>
        </w:tc>
        <w:tc>
          <w:tcPr>
            <w:tcW w:w="2868" w:type="pct"/>
          </w:tcPr>
          <w:p w14:paraId="3387B967" w14:textId="77777777" w:rsidR="00F3687C" w:rsidRPr="00C14DA6" w:rsidRDefault="00F3687C" w:rsidP="007257CF">
            <w:pPr>
              <w:numPr>
                <w:ilvl w:val="0"/>
                <w:numId w:val="13"/>
              </w:numPr>
              <w:spacing w:after="0"/>
              <w:jc w:val="both"/>
              <w:rPr>
                <w:rFonts w:ascii="Times New Roman" w:hAnsi="Times New Roman"/>
              </w:rPr>
            </w:pPr>
            <w:r w:rsidRPr="00C14DA6">
              <w:rPr>
                <w:rFonts w:ascii="Times New Roman" w:hAnsi="Times New Roman"/>
              </w:rPr>
              <w:t xml:space="preserve">Строение литого, деформированного и </w:t>
            </w:r>
            <w:proofErr w:type="spellStart"/>
            <w:r w:rsidRPr="00C14DA6">
              <w:rPr>
                <w:rFonts w:ascii="Times New Roman" w:hAnsi="Times New Roman"/>
              </w:rPr>
              <w:t>рекристаллизованного</w:t>
            </w:r>
            <w:proofErr w:type="spellEnd"/>
            <w:r w:rsidRPr="00C14DA6">
              <w:rPr>
                <w:rFonts w:ascii="Times New Roman" w:hAnsi="Times New Roman"/>
              </w:rPr>
              <w:t xml:space="preserve"> металла.</w:t>
            </w:r>
          </w:p>
          <w:p w14:paraId="78E07842" w14:textId="77777777" w:rsidR="00F3687C" w:rsidRPr="00C14DA6" w:rsidRDefault="00F3687C" w:rsidP="00E15E7B">
            <w:pPr>
              <w:spacing w:after="0"/>
              <w:jc w:val="both"/>
              <w:rPr>
                <w:rFonts w:ascii="Times New Roman" w:hAnsi="Times New Roman"/>
              </w:rPr>
            </w:pPr>
            <w:r w:rsidRPr="00C14DA6">
              <w:rPr>
                <w:rFonts w:ascii="Times New Roman" w:hAnsi="Times New Roman"/>
              </w:rPr>
              <w:t>Строение и особенности свойств литого металла. Структурные зоны и основные дефекты слитка.</w:t>
            </w:r>
          </w:p>
          <w:p w14:paraId="567285FE" w14:textId="77777777" w:rsidR="00F3687C" w:rsidRPr="00C14DA6" w:rsidRDefault="00F3687C" w:rsidP="00E15E7B">
            <w:pPr>
              <w:spacing w:after="0"/>
              <w:jc w:val="both"/>
              <w:rPr>
                <w:rFonts w:ascii="Times New Roman" w:hAnsi="Times New Roman"/>
              </w:rPr>
            </w:pPr>
            <w:r w:rsidRPr="00C14DA6">
              <w:rPr>
                <w:rFonts w:ascii="Times New Roman" w:hAnsi="Times New Roman"/>
              </w:rPr>
              <w:t>Строение и свойства деформированного металла, понятие «наклеп». Понятие «рекристаллизация».</w:t>
            </w:r>
          </w:p>
        </w:tc>
        <w:tc>
          <w:tcPr>
            <w:tcW w:w="621" w:type="pct"/>
            <w:vMerge/>
            <w:vAlign w:val="center"/>
          </w:tcPr>
          <w:p w14:paraId="028B5198" w14:textId="77777777" w:rsidR="00F3687C" w:rsidRPr="00C14DA6" w:rsidRDefault="00F3687C" w:rsidP="00E15E7B">
            <w:pPr>
              <w:suppressAutoHyphens/>
              <w:spacing w:after="0"/>
              <w:jc w:val="center"/>
              <w:rPr>
                <w:rFonts w:ascii="Times New Roman" w:hAnsi="Times New Roman"/>
                <w:bCs/>
                <w:iCs/>
              </w:rPr>
            </w:pPr>
          </w:p>
        </w:tc>
        <w:tc>
          <w:tcPr>
            <w:tcW w:w="763" w:type="pct"/>
            <w:vMerge/>
          </w:tcPr>
          <w:p w14:paraId="35C5F269" w14:textId="77777777" w:rsidR="00F3687C" w:rsidRPr="00C14DA6" w:rsidRDefault="00F3687C" w:rsidP="00E15E7B">
            <w:pPr>
              <w:spacing w:after="0"/>
              <w:rPr>
                <w:rFonts w:ascii="Times New Roman" w:hAnsi="Times New Roman"/>
                <w:b/>
                <w:bCs/>
              </w:rPr>
            </w:pPr>
          </w:p>
        </w:tc>
      </w:tr>
      <w:tr w:rsidR="00F3687C" w:rsidRPr="00C14DA6" w14:paraId="235AE500" w14:textId="77777777" w:rsidTr="00E15E7B">
        <w:tblPrEx>
          <w:tblLook w:val="0000" w:firstRow="0" w:lastRow="0" w:firstColumn="0" w:lastColumn="0" w:noHBand="0" w:noVBand="0"/>
        </w:tblPrEx>
        <w:trPr>
          <w:trHeight w:val="20"/>
        </w:trPr>
        <w:tc>
          <w:tcPr>
            <w:tcW w:w="748" w:type="pct"/>
            <w:vMerge/>
          </w:tcPr>
          <w:p w14:paraId="1B691F01" w14:textId="77777777" w:rsidR="00F3687C" w:rsidRPr="00C14DA6" w:rsidRDefault="00F3687C" w:rsidP="00E15E7B">
            <w:pPr>
              <w:spacing w:after="0"/>
              <w:rPr>
                <w:rFonts w:ascii="Times New Roman" w:hAnsi="Times New Roman"/>
                <w:b/>
                <w:bCs/>
                <w:i/>
              </w:rPr>
            </w:pPr>
          </w:p>
        </w:tc>
        <w:tc>
          <w:tcPr>
            <w:tcW w:w="2868" w:type="pct"/>
          </w:tcPr>
          <w:p w14:paraId="2AD7175F" w14:textId="77777777" w:rsidR="00F3687C" w:rsidRPr="00C14DA6" w:rsidRDefault="00F3687C" w:rsidP="007257CF">
            <w:pPr>
              <w:numPr>
                <w:ilvl w:val="0"/>
                <w:numId w:val="13"/>
              </w:numPr>
              <w:spacing w:after="0"/>
              <w:jc w:val="both"/>
              <w:rPr>
                <w:rFonts w:ascii="Times New Roman" w:hAnsi="Times New Roman"/>
              </w:rPr>
            </w:pPr>
            <w:r w:rsidRPr="00C14DA6">
              <w:rPr>
                <w:rFonts w:ascii="Times New Roman" w:hAnsi="Times New Roman"/>
              </w:rPr>
              <w:t>Понятие о термической обработке металлов и сплавов. Отличие по технологии обработки и влиянию на свойства основных видов ТО: отжига, нормализации, закалки и отпуска.</w:t>
            </w:r>
          </w:p>
        </w:tc>
        <w:tc>
          <w:tcPr>
            <w:tcW w:w="621" w:type="pct"/>
            <w:vMerge/>
            <w:vAlign w:val="center"/>
          </w:tcPr>
          <w:p w14:paraId="18A85F39" w14:textId="77777777" w:rsidR="00F3687C" w:rsidRPr="00C14DA6" w:rsidRDefault="00F3687C" w:rsidP="00E15E7B">
            <w:pPr>
              <w:suppressAutoHyphens/>
              <w:spacing w:after="0"/>
              <w:jc w:val="center"/>
              <w:rPr>
                <w:rFonts w:ascii="Times New Roman" w:hAnsi="Times New Roman"/>
                <w:bCs/>
                <w:iCs/>
              </w:rPr>
            </w:pPr>
          </w:p>
        </w:tc>
        <w:tc>
          <w:tcPr>
            <w:tcW w:w="763" w:type="pct"/>
            <w:vMerge/>
          </w:tcPr>
          <w:p w14:paraId="0E59BAAB" w14:textId="77777777" w:rsidR="00F3687C" w:rsidRPr="00C14DA6" w:rsidRDefault="00F3687C" w:rsidP="00E15E7B">
            <w:pPr>
              <w:spacing w:after="0"/>
              <w:rPr>
                <w:rFonts w:ascii="Times New Roman" w:hAnsi="Times New Roman"/>
                <w:b/>
                <w:bCs/>
              </w:rPr>
            </w:pPr>
          </w:p>
        </w:tc>
      </w:tr>
      <w:tr w:rsidR="00F3687C" w:rsidRPr="00C14DA6" w14:paraId="59631327" w14:textId="77777777" w:rsidTr="00E15E7B">
        <w:tblPrEx>
          <w:tblLook w:val="0000" w:firstRow="0" w:lastRow="0" w:firstColumn="0" w:lastColumn="0" w:noHBand="0" w:noVBand="0"/>
        </w:tblPrEx>
        <w:trPr>
          <w:trHeight w:val="20"/>
        </w:trPr>
        <w:tc>
          <w:tcPr>
            <w:tcW w:w="748" w:type="pct"/>
            <w:vMerge/>
          </w:tcPr>
          <w:p w14:paraId="710FF149" w14:textId="77777777" w:rsidR="00F3687C" w:rsidRPr="00C14DA6" w:rsidRDefault="00F3687C" w:rsidP="00E15E7B">
            <w:pPr>
              <w:spacing w:after="0"/>
              <w:rPr>
                <w:rFonts w:ascii="Times New Roman" w:hAnsi="Times New Roman"/>
                <w:b/>
                <w:bCs/>
                <w:i/>
              </w:rPr>
            </w:pPr>
          </w:p>
        </w:tc>
        <w:tc>
          <w:tcPr>
            <w:tcW w:w="2868" w:type="pct"/>
          </w:tcPr>
          <w:p w14:paraId="0BA877E2" w14:textId="77777777" w:rsidR="00F3687C" w:rsidRPr="00C14DA6" w:rsidRDefault="00F3687C" w:rsidP="007257CF">
            <w:pPr>
              <w:numPr>
                <w:ilvl w:val="0"/>
                <w:numId w:val="13"/>
              </w:numPr>
              <w:spacing w:after="0"/>
              <w:jc w:val="both"/>
              <w:rPr>
                <w:rFonts w:ascii="Times New Roman" w:hAnsi="Times New Roman"/>
              </w:rPr>
            </w:pPr>
            <w:r w:rsidRPr="00C14DA6">
              <w:rPr>
                <w:rFonts w:ascii="Times New Roman" w:hAnsi="Times New Roman"/>
              </w:rPr>
              <w:t xml:space="preserve">Влияние различных обработок на свойства металлов и сплавов (литье, обработка давлением (деформация), термическая обработка). </w:t>
            </w:r>
          </w:p>
          <w:p w14:paraId="590BBE0A" w14:textId="77777777" w:rsidR="00F3687C" w:rsidRPr="00C14DA6" w:rsidRDefault="00F3687C" w:rsidP="00E15E7B">
            <w:pPr>
              <w:spacing w:after="0"/>
              <w:jc w:val="both"/>
              <w:rPr>
                <w:rFonts w:ascii="Times New Roman" w:hAnsi="Times New Roman"/>
              </w:rPr>
            </w:pPr>
            <w:r w:rsidRPr="00C14DA6">
              <w:rPr>
                <w:rFonts w:ascii="Times New Roman" w:hAnsi="Times New Roman"/>
              </w:rPr>
              <w:t>Обобщающее занятие.</w:t>
            </w:r>
          </w:p>
        </w:tc>
        <w:tc>
          <w:tcPr>
            <w:tcW w:w="621" w:type="pct"/>
            <w:vMerge/>
            <w:vAlign w:val="center"/>
          </w:tcPr>
          <w:p w14:paraId="32867487" w14:textId="77777777" w:rsidR="00F3687C" w:rsidRPr="00C14DA6" w:rsidRDefault="00F3687C" w:rsidP="00E15E7B">
            <w:pPr>
              <w:suppressAutoHyphens/>
              <w:spacing w:after="0"/>
              <w:jc w:val="center"/>
              <w:rPr>
                <w:rFonts w:ascii="Times New Roman" w:hAnsi="Times New Roman"/>
                <w:bCs/>
                <w:iCs/>
              </w:rPr>
            </w:pPr>
          </w:p>
        </w:tc>
        <w:tc>
          <w:tcPr>
            <w:tcW w:w="763" w:type="pct"/>
            <w:vMerge/>
          </w:tcPr>
          <w:p w14:paraId="6B313249" w14:textId="77777777" w:rsidR="00F3687C" w:rsidRPr="00C14DA6" w:rsidRDefault="00F3687C" w:rsidP="00E15E7B">
            <w:pPr>
              <w:spacing w:after="0"/>
              <w:rPr>
                <w:rFonts w:ascii="Times New Roman" w:hAnsi="Times New Roman"/>
                <w:b/>
                <w:bCs/>
              </w:rPr>
            </w:pPr>
          </w:p>
        </w:tc>
      </w:tr>
      <w:tr w:rsidR="00F3687C" w:rsidRPr="00C14DA6" w14:paraId="0562D777" w14:textId="77777777" w:rsidTr="00E15E7B">
        <w:tblPrEx>
          <w:tblLook w:val="0000" w:firstRow="0" w:lastRow="0" w:firstColumn="0" w:lastColumn="0" w:noHBand="0" w:noVBand="0"/>
        </w:tblPrEx>
        <w:trPr>
          <w:trHeight w:val="20"/>
        </w:trPr>
        <w:tc>
          <w:tcPr>
            <w:tcW w:w="748" w:type="pct"/>
            <w:vMerge/>
          </w:tcPr>
          <w:p w14:paraId="48E2AA17" w14:textId="77777777" w:rsidR="00F3687C" w:rsidRPr="00C14DA6" w:rsidRDefault="00F3687C" w:rsidP="00E15E7B">
            <w:pPr>
              <w:spacing w:after="0"/>
              <w:rPr>
                <w:rFonts w:ascii="Times New Roman" w:hAnsi="Times New Roman"/>
                <w:b/>
                <w:bCs/>
                <w:i/>
              </w:rPr>
            </w:pPr>
          </w:p>
        </w:tc>
        <w:tc>
          <w:tcPr>
            <w:tcW w:w="2868" w:type="pct"/>
          </w:tcPr>
          <w:p w14:paraId="3AA415EA" w14:textId="77777777" w:rsidR="00F3687C" w:rsidRPr="00C14DA6" w:rsidRDefault="00F3687C" w:rsidP="00E15E7B">
            <w:pPr>
              <w:spacing w:after="0"/>
              <w:jc w:val="both"/>
              <w:rPr>
                <w:rFonts w:ascii="Times New Roman" w:hAnsi="Times New Roman"/>
                <w:b/>
                <w:i/>
              </w:rPr>
            </w:pPr>
            <w:r w:rsidRPr="00C14DA6">
              <w:rPr>
                <w:rFonts w:ascii="Times New Roman" w:hAnsi="Times New Roman"/>
                <w:b/>
                <w:bCs/>
              </w:rPr>
              <w:t>В том числе практических занятий и лабораторных работ</w:t>
            </w:r>
          </w:p>
        </w:tc>
        <w:tc>
          <w:tcPr>
            <w:tcW w:w="621" w:type="pct"/>
            <w:vAlign w:val="center"/>
          </w:tcPr>
          <w:p w14:paraId="43E97884" w14:textId="77777777" w:rsidR="00F3687C" w:rsidRPr="00C14DA6" w:rsidRDefault="00F3687C" w:rsidP="00E15E7B">
            <w:pPr>
              <w:suppressAutoHyphens/>
              <w:spacing w:after="0"/>
              <w:jc w:val="center"/>
              <w:rPr>
                <w:rFonts w:ascii="Times New Roman" w:hAnsi="Times New Roman"/>
                <w:iCs/>
              </w:rPr>
            </w:pPr>
            <w:r w:rsidRPr="00C14DA6">
              <w:rPr>
                <w:rFonts w:ascii="Times New Roman" w:hAnsi="Times New Roman"/>
                <w:iCs/>
              </w:rPr>
              <w:t>2</w:t>
            </w:r>
          </w:p>
        </w:tc>
        <w:tc>
          <w:tcPr>
            <w:tcW w:w="763" w:type="pct"/>
            <w:vMerge/>
          </w:tcPr>
          <w:p w14:paraId="6EC136DE" w14:textId="77777777" w:rsidR="00F3687C" w:rsidRPr="00C14DA6" w:rsidRDefault="00F3687C" w:rsidP="00E15E7B">
            <w:pPr>
              <w:spacing w:after="0"/>
              <w:rPr>
                <w:rFonts w:ascii="Times New Roman" w:hAnsi="Times New Roman"/>
                <w:b/>
              </w:rPr>
            </w:pPr>
          </w:p>
        </w:tc>
      </w:tr>
      <w:tr w:rsidR="00F3687C" w:rsidRPr="00C14DA6" w14:paraId="0C952E6B" w14:textId="77777777" w:rsidTr="00E15E7B">
        <w:tblPrEx>
          <w:tblLook w:val="0000" w:firstRow="0" w:lastRow="0" w:firstColumn="0" w:lastColumn="0" w:noHBand="0" w:noVBand="0"/>
        </w:tblPrEx>
        <w:trPr>
          <w:trHeight w:val="20"/>
        </w:trPr>
        <w:tc>
          <w:tcPr>
            <w:tcW w:w="748" w:type="pct"/>
            <w:vMerge/>
          </w:tcPr>
          <w:p w14:paraId="3BF0AA9A" w14:textId="77777777" w:rsidR="00F3687C" w:rsidRPr="00C14DA6" w:rsidRDefault="00F3687C" w:rsidP="00E15E7B">
            <w:pPr>
              <w:spacing w:after="0"/>
              <w:rPr>
                <w:rFonts w:ascii="Times New Roman" w:hAnsi="Times New Roman"/>
                <w:b/>
                <w:bCs/>
                <w:i/>
              </w:rPr>
            </w:pPr>
          </w:p>
        </w:tc>
        <w:tc>
          <w:tcPr>
            <w:tcW w:w="2868" w:type="pct"/>
          </w:tcPr>
          <w:p w14:paraId="1ACD9C88" w14:textId="77777777" w:rsidR="00F3687C" w:rsidRPr="00C14DA6" w:rsidRDefault="00F3687C" w:rsidP="00E15E7B">
            <w:pPr>
              <w:spacing w:after="0"/>
              <w:jc w:val="both"/>
              <w:rPr>
                <w:rFonts w:ascii="Times New Roman" w:hAnsi="Times New Roman"/>
                <w:i/>
              </w:rPr>
            </w:pPr>
            <w:r w:rsidRPr="00C14DA6">
              <w:rPr>
                <w:rFonts w:ascii="Times New Roman" w:hAnsi="Times New Roman"/>
                <w:bCs/>
                <w:iCs/>
              </w:rPr>
              <w:t xml:space="preserve">Лабораторная работа 1. Анализ структуры литого, деформированного и </w:t>
            </w:r>
            <w:proofErr w:type="spellStart"/>
            <w:r w:rsidRPr="00C14DA6">
              <w:rPr>
                <w:rFonts w:ascii="Times New Roman" w:hAnsi="Times New Roman"/>
                <w:bCs/>
                <w:iCs/>
              </w:rPr>
              <w:t>рекристаллизованного</w:t>
            </w:r>
            <w:proofErr w:type="spellEnd"/>
            <w:r w:rsidRPr="00C14DA6">
              <w:rPr>
                <w:rFonts w:ascii="Times New Roman" w:hAnsi="Times New Roman"/>
                <w:bCs/>
                <w:iCs/>
              </w:rPr>
              <w:t xml:space="preserve"> металла</w:t>
            </w:r>
          </w:p>
        </w:tc>
        <w:tc>
          <w:tcPr>
            <w:tcW w:w="621" w:type="pct"/>
            <w:vAlign w:val="center"/>
          </w:tcPr>
          <w:p w14:paraId="5CFAC4ED" w14:textId="77777777" w:rsidR="00F3687C" w:rsidRPr="00C14DA6" w:rsidRDefault="00F3687C" w:rsidP="00E15E7B">
            <w:pPr>
              <w:suppressAutoHyphens/>
              <w:spacing w:after="0"/>
              <w:jc w:val="center"/>
              <w:rPr>
                <w:rFonts w:ascii="Times New Roman" w:hAnsi="Times New Roman"/>
                <w:iCs/>
              </w:rPr>
            </w:pPr>
            <w:r w:rsidRPr="00C14DA6">
              <w:rPr>
                <w:rFonts w:ascii="Times New Roman" w:hAnsi="Times New Roman"/>
                <w:iCs/>
              </w:rPr>
              <w:t>2</w:t>
            </w:r>
          </w:p>
        </w:tc>
        <w:tc>
          <w:tcPr>
            <w:tcW w:w="763" w:type="pct"/>
            <w:vMerge/>
          </w:tcPr>
          <w:p w14:paraId="1B61A8CB" w14:textId="77777777" w:rsidR="00F3687C" w:rsidRPr="00C14DA6" w:rsidRDefault="00F3687C" w:rsidP="00E15E7B">
            <w:pPr>
              <w:spacing w:after="0"/>
              <w:rPr>
                <w:rFonts w:ascii="Times New Roman" w:hAnsi="Times New Roman"/>
                <w:b/>
              </w:rPr>
            </w:pPr>
          </w:p>
        </w:tc>
      </w:tr>
      <w:tr w:rsidR="00F3687C" w:rsidRPr="00C14DA6" w14:paraId="40D206A8" w14:textId="77777777" w:rsidTr="00E15E7B">
        <w:tblPrEx>
          <w:tblLook w:val="0000" w:firstRow="0" w:lastRow="0" w:firstColumn="0" w:lastColumn="0" w:noHBand="0" w:noVBand="0"/>
        </w:tblPrEx>
        <w:trPr>
          <w:trHeight w:val="20"/>
        </w:trPr>
        <w:tc>
          <w:tcPr>
            <w:tcW w:w="3616" w:type="pct"/>
            <w:gridSpan w:val="2"/>
          </w:tcPr>
          <w:p w14:paraId="52227AF6" w14:textId="77777777" w:rsidR="00F3687C" w:rsidRPr="00C14DA6" w:rsidRDefault="00F3687C" w:rsidP="00E15E7B">
            <w:pPr>
              <w:spacing w:after="0" w:line="360" w:lineRule="auto"/>
              <w:rPr>
                <w:rFonts w:ascii="Times New Roman" w:hAnsi="Times New Roman"/>
                <w:b/>
                <w:bCs/>
              </w:rPr>
            </w:pPr>
            <w:r w:rsidRPr="00C14DA6">
              <w:rPr>
                <w:rFonts w:ascii="Times New Roman" w:hAnsi="Times New Roman"/>
                <w:b/>
                <w:bCs/>
              </w:rPr>
              <w:t>Раздел 3. Маркировка и применение материалов</w:t>
            </w:r>
          </w:p>
        </w:tc>
        <w:tc>
          <w:tcPr>
            <w:tcW w:w="621" w:type="pct"/>
          </w:tcPr>
          <w:p w14:paraId="0FD42322" w14:textId="77777777" w:rsidR="00F3687C" w:rsidRPr="00C14DA6" w:rsidRDefault="00F3687C" w:rsidP="00E15E7B">
            <w:pPr>
              <w:spacing w:after="0"/>
              <w:jc w:val="center"/>
              <w:rPr>
                <w:rFonts w:ascii="Times New Roman" w:hAnsi="Times New Roman"/>
                <w:b/>
                <w:bCs/>
                <w:iCs/>
              </w:rPr>
            </w:pPr>
            <w:r w:rsidRPr="00C14DA6">
              <w:rPr>
                <w:rFonts w:ascii="Times New Roman" w:hAnsi="Times New Roman"/>
                <w:b/>
                <w:bCs/>
              </w:rPr>
              <w:t>12/4</w:t>
            </w:r>
          </w:p>
        </w:tc>
        <w:tc>
          <w:tcPr>
            <w:tcW w:w="763" w:type="pct"/>
          </w:tcPr>
          <w:p w14:paraId="58549B2E" w14:textId="77777777" w:rsidR="00F3687C" w:rsidRPr="00C14DA6" w:rsidRDefault="00F3687C" w:rsidP="00E15E7B">
            <w:pPr>
              <w:spacing w:after="0"/>
              <w:jc w:val="center"/>
              <w:rPr>
                <w:rFonts w:ascii="Times New Roman" w:hAnsi="Times New Roman"/>
                <w:b/>
                <w:bCs/>
                <w:iCs/>
              </w:rPr>
            </w:pPr>
          </w:p>
        </w:tc>
      </w:tr>
      <w:tr w:rsidR="00F3687C" w:rsidRPr="00C14DA6" w14:paraId="0E6EF649" w14:textId="77777777" w:rsidTr="00E15E7B">
        <w:tblPrEx>
          <w:tblLook w:val="0000" w:firstRow="0" w:lastRow="0" w:firstColumn="0" w:lastColumn="0" w:noHBand="0" w:noVBand="0"/>
        </w:tblPrEx>
        <w:trPr>
          <w:trHeight w:val="20"/>
        </w:trPr>
        <w:tc>
          <w:tcPr>
            <w:tcW w:w="748" w:type="pct"/>
            <w:vMerge w:val="restart"/>
          </w:tcPr>
          <w:p w14:paraId="545637CB"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3.1 Маркировка и применение сталей и чугунов</w:t>
            </w:r>
          </w:p>
          <w:p w14:paraId="0AA73BA5" w14:textId="77777777" w:rsidR="00F3687C" w:rsidRPr="00C14DA6" w:rsidRDefault="00F3687C" w:rsidP="00E15E7B">
            <w:pPr>
              <w:spacing w:after="0"/>
              <w:rPr>
                <w:rFonts w:ascii="Times New Roman" w:hAnsi="Times New Roman"/>
                <w:b/>
                <w:bCs/>
              </w:rPr>
            </w:pPr>
          </w:p>
        </w:tc>
        <w:tc>
          <w:tcPr>
            <w:tcW w:w="2868" w:type="pct"/>
          </w:tcPr>
          <w:p w14:paraId="4CA7D4B3" w14:textId="77777777" w:rsidR="00F3687C" w:rsidRPr="00C14DA6" w:rsidRDefault="00F3687C" w:rsidP="00E15E7B">
            <w:pPr>
              <w:spacing w:after="0"/>
              <w:rPr>
                <w:rFonts w:ascii="Times New Roman" w:hAnsi="Times New Roman"/>
                <w:b/>
                <w:bCs/>
                <w:i/>
              </w:rPr>
            </w:pPr>
            <w:r w:rsidRPr="00C14DA6">
              <w:rPr>
                <w:rFonts w:ascii="Times New Roman" w:hAnsi="Times New Roman"/>
                <w:b/>
                <w:bCs/>
              </w:rPr>
              <w:t>Содержание</w:t>
            </w:r>
          </w:p>
        </w:tc>
        <w:tc>
          <w:tcPr>
            <w:tcW w:w="621" w:type="pct"/>
            <w:vAlign w:val="center"/>
          </w:tcPr>
          <w:p w14:paraId="5D97B3DD" w14:textId="77777777" w:rsidR="00F3687C" w:rsidRPr="00C14DA6" w:rsidRDefault="00F3687C" w:rsidP="00E15E7B">
            <w:pPr>
              <w:suppressAutoHyphens/>
              <w:spacing w:after="0"/>
              <w:jc w:val="center"/>
              <w:rPr>
                <w:rFonts w:ascii="Times New Roman" w:hAnsi="Times New Roman"/>
                <w:b/>
                <w:iCs/>
              </w:rPr>
            </w:pPr>
            <w:r w:rsidRPr="00C14DA6">
              <w:rPr>
                <w:rFonts w:ascii="Times New Roman" w:hAnsi="Times New Roman"/>
                <w:b/>
                <w:iCs/>
              </w:rPr>
              <w:t>6</w:t>
            </w:r>
          </w:p>
        </w:tc>
        <w:tc>
          <w:tcPr>
            <w:tcW w:w="763" w:type="pct"/>
            <w:vMerge w:val="restart"/>
          </w:tcPr>
          <w:p w14:paraId="1FDC0126"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5624DCCE"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5F37A80C"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7536ACB2"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4D8C2EC9"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15EBB442"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02</w:t>
            </w:r>
          </w:p>
        </w:tc>
      </w:tr>
      <w:tr w:rsidR="00F3687C" w:rsidRPr="00C14DA6" w14:paraId="140BE6DB" w14:textId="77777777" w:rsidTr="00E15E7B">
        <w:tblPrEx>
          <w:tblLook w:val="0000" w:firstRow="0" w:lastRow="0" w:firstColumn="0" w:lastColumn="0" w:noHBand="0" w:noVBand="0"/>
        </w:tblPrEx>
        <w:trPr>
          <w:trHeight w:val="20"/>
        </w:trPr>
        <w:tc>
          <w:tcPr>
            <w:tcW w:w="748" w:type="pct"/>
            <w:vMerge/>
          </w:tcPr>
          <w:p w14:paraId="51EB0BBC" w14:textId="77777777" w:rsidR="00F3687C" w:rsidRPr="00C14DA6" w:rsidRDefault="00F3687C" w:rsidP="00E15E7B">
            <w:pPr>
              <w:spacing w:after="0"/>
              <w:rPr>
                <w:rFonts w:ascii="Times New Roman" w:hAnsi="Times New Roman"/>
                <w:b/>
                <w:bCs/>
                <w:i/>
              </w:rPr>
            </w:pPr>
          </w:p>
        </w:tc>
        <w:tc>
          <w:tcPr>
            <w:tcW w:w="2868" w:type="pct"/>
          </w:tcPr>
          <w:p w14:paraId="412E147F" w14:textId="77777777" w:rsidR="00F3687C" w:rsidRPr="00C14DA6" w:rsidRDefault="00F3687C" w:rsidP="00E15E7B">
            <w:pPr>
              <w:spacing w:after="0"/>
              <w:jc w:val="both"/>
              <w:rPr>
                <w:rFonts w:ascii="Times New Roman" w:hAnsi="Times New Roman"/>
              </w:rPr>
            </w:pPr>
            <w:r w:rsidRPr="00C14DA6">
              <w:rPr>
                <w:rFonts w:ascii="Times New Roman" w:hAnsi="Times New Roman"/>
              </w:rPr>
              <w:t>1. Сталь. Классификация стали по применению, химическому составу, качеству, степени раскисления. Маркировка конструкционных и инструментальных сталей.</w:t>
            </w:r>
          </w:p>
        </w:tc>
        <w:tc>
          <w:tcPr>
            <w:tcW w:w="621" w:type="pct"/>
            <w:vMerge w:val="restart"/>
            <w:vAlign w:val="center"/>
          </w:tcPr>
          <w:p w14:paraId="1FD526E1" w14:textId="77777777" w:rsidR="00F3687C" w:rsidRPr="00C14DA6" w:rsidRDefault="00F3687C" w:rsidP="00E15E7B">
            <w:pPr>
              <w:suppressAutoHyphens/>
              <w:spacing w:after="0"/>
              <w:jc w:val="center"/>
              <w:rPr>
                <w:rFonts w:ascii="Times New Roman" w:hAnsi="Times New Roman"/>
                <w:bCs/>
                <w:iCs/>
              </w:rPr>
            </w:pPr>
            <w:r w:rsidRPr="00C14DA6">
              <w:rPr>
                <w:rFonts w:ascii="Times New Roman" w:hAnsi="Times New Roman"/>
                <w:iCs/>
              </w:rPr>
              <w:t>4</w:t>
            </w:r>
          </w:p>
        </w:tc>
        <w:tc>
          <w:tcPr>
            <w:tcW w:w="763" w:type="pct"/>
            <w:vMerge/>
          </w:tcPr>
          <w:p w14:paraId="4F4137F1" w14:textId="77777777" w:rsidR="00F3687C" w:rsidRPr="00C14DA6" w:rsidRDefault="00F3687C" w:rsidP="00E15E7B">
            <w:pPr>
              <w:spacing w:after="0"/>
              <w:rPr>
                <w:rFonts w:ascii="Times New Roman" w:hAnsi="Times New Roman"/>
                <w:b/>
                <w:bCs/>
              </w:rPr>
            </w:pPr>
          </w:p>
        </w:tc>
      </w:tr>
      <w:tr w:rsidR="00F3687C" w:rsidRPr="00C14DA6" w14:paraId="48E08BFE" w14:textId="77777777" w:rsidTr="00E15E7B">
        <w:tblPrEx>
          <w:tblLook w:val="0000" w:firstRow="0" w:lastRow="0" w:firstColumn="0" w:lastColumn="0" w:noHBand="0" w:noVBand="0"/>
        </w:tblPrEx>
        <w:trPr>
          <w:trHeight w:val="20"/>
        </w:trPr>
        <w:tc>
          <w:tcPr>
            <w:tcW w:w="748" w:type="pct"/>
            <w:vMerge/>
          </w:tcPr>
          <w:p w14:paraId="27A40BEB" w14:textId="77777777" w:rsidR="00F3687C" w:rsidRPr="00C14DA6" w:rsidRDefault="00F3687C" w:rsidP="00E15E7B">
            <w:pPr>
              <w:spacing w:after="0"/>
              <w:rPr>
                <w:rFonts w:ascii="Times New Roman" w:hAnsi="Times New Roman"/>
                <w:b/>
                <w:bCs/>
                <w:i/>
              </w:rPr>
            </w:pPr>
          </w:p>
        </w:tc>
        <w:tc>
          <w:tcPr>
            <w:tcW w:w="2868" w:type="pct"/>
          </w:tcPr>
          <w:p w14:paraId="5B69FE3A" w14:textId="77777777" w:rsidR="00F3687C" w:rsidRPr="00C14DA6" w:rsidRDefault="00F3687C" w:rsidP="007257CF">
            <w:pPr>
              <w:numPr>
                <w:ilvl w:val="0"/>
                <w:numId w:val="12"/>
              </w:numPr>
              <w:spacing w:after="0"/>
              <w:jc w:val="both"/>
              <w:rPr>
                <w:rFonts w:ascii="Times New Roman" w:hAnsi="Times New Roman"/>
              </w:rPr>
            </w:pPr>
            <w:r w:rsidRPr="00C14DA6">
              <w:rPr>
                <w:rFonts w:ascii="Times New Roman" w:hAnsi="Times New Roman"/>
              </w:rPr>
              <w:t>Чугун белый и серый. Классификация чугунов по форме графита. Маркировка и свойства серых, ковких и высокопрочных чугунов.</w:t>
            </w:r>
          </w:p>
        </w:tc>
        <w:tc>
          <w:tcPr>
            <w:tcW w:w="621" w:type="pct"/>
            <w:vMerge/>
            <w:vAlign w:val="center"/>
          </w:tcPr>
          <w:p w14:paraId="0C4AD855" w14:textId="77777777" w:rsidR="00F3687C" w:rsidRPr="00C14DA6" w:rsidRDefault="00F3687C" w:rsidP="00E15E7B">
            <w:pPr>
              <w:suppressAutoHyphens/>
              <w:spacing w:after="0"/>
              <w:jc w:val="center"/>
              <w:rPr>
                <w:rFonts w:ascii="Times New Roman" w:hAnsi="Times New Roman"/>
                <w:bCs/>
                <w:iCs/>
              </w:rPr>
            </w:pPr>
          </w:p>
        </w:tc>
        <w:tc>
          <w:tcPr>
            <w:tcW w:w="763" w:type="pct"/>
            <w:vMerge/>
          </w:tcPr>
          <w:p w14:paraId="2E59DF84" w14:textId="77777777" w:rsidR="00F3687C" w:rsidRPr="00C14DA6" w:rsidRDefault="00F3687C" w:rsidP="00E15E7B">
            <w:pPr>
              <w:spacing w:after="0"/>
              <w:rPr>
                <w:rFonts w:ascii="Times New Roman" w:hAnsi="Times New Roman"/>
                <w:b/>
                <w:bCs/>
              </w:rPr>
            </w:pPr>
          </w:p>
        </w:tc>
      </w:tr>
      <w:tr w:rsidR="00F3687C" w:rsidRPr="00C14DA6" w14:paraId="3F1B16E8" w14:textId="77777777" w:rsidTr="00E15E7B">
        <w:tblPrEx>
          <w:tblLook w:val="0000" w:firstRow="0" w:lastRow="0" w:firstColumn="0" w:lastColumn="0" w:noHBand="0" w:noVBand="0"/>
        </w:tblPrEx>
        <w:trPr>
          <w:trHeight w:val="20"/>
        </w:trPr>
        <w:tc>
          <w:tcPr>
            <w:tcW w:w="748" w:type="pct"/>
            <w:vMerge/>
          </w:tcPr>
          <w:p w14:paraId="69675C39" w14:textId="77777777" w:rsidR="00F3687C" w:rsidRPr="00C14DA6" w:rsidRDefault="00F3687C" w:rsidP="00E15E7B">
            <w:pPr>
              <w:spacing w:after="0"/>
              <w:rPr>
                <w:rFonts w:ascii="Times New Roman" w:hAnsi="Times New Roman"/>
                <w:b/>
                <w:bCs/>
                <w:i/>
              </w:rPr>
            </w:pPr>
          </w:p>
        </w:tc>
        <w:tc>
          <w:tcPr>
            <w:tcW w:w="2868" w:type="pct"/>
          </w:tcPr>
          <w:p w14:paraId="3D49E574" w14:textId="77777777" w:rsidR="00F3687C" w:rsidRPr="00C14DA6" w:rsidRDefault="00F3687C" w:rsidP="00E15E7B">
            <w:pPr>
              <w:spacing w:after="0"/>
              <w:jc w:val="both"/>
              <w:rPr>
                <w:rFonts w:ascii="Times New Roman" w:hAnsi="Times New Roman"/>
                <w:b/>
                <w:i/>
              </w:rPr>
            </w:pPr>
            <w:r w:rsidRPr="00C14DA6">
              <w:rPr>
                <w:rFonts w:ascii="Times New Roman" w:hAnsi="Times New Roman"/>
                <w:b/>
                <w:bCs/>
              </w:rPr>
              <w:t>В том числе практических занятий и лабораторных работ</w:t>
            </w:r>
          </w:p>
        </w:tc>
        <w:tc>
          <w:tcPr>
            <w:tcW w:w="621" w:type="pct"/>
            <w:vAlign w:val="center"/>
          </w:tcPr>
          <w:p w14:paraId="56F45873" w14:textId="77777777" w:rsidR="00F3687C" w:rsidRPr="00C14DA6" w:rsidRDefault="00F3687C" w:rsidP="00E15E7B">
            <w:pPr>
              <w:suppressAutoHyphens/>
              <w:spacing w:after="0"/>
              <w:jc w:val="center"/>
              <w:rPr>
                <w:rFonts w:ascii="Times New Roman" w:hAnsi="Times New Roman"/>
                <w:iCs/>
              </w:rPr>
            </w:pPr>
            <w:r w:rsidRPr="00C14DA6">
              <w:rPr>
                <w:rFonts w:ascii="Times New Roman" w:hAnsi="Times New Roman"/>
                <w:iCs/>
              </w:rPr>
              <w:t>2</w:t>
            </w:r>
          </w:p>
        </w:tc>
        <w:tc>
          <w:tcPr>
            <w:tcW w:w="763" w:type="pct"/>
            <w:vMerge/>
          </w:tcPr>
          <w:p w14:paraId="76F20E4A" w14:textId="77777777" w:rsidR="00F3687C" w:rsidRPr="00C14DA6" w:rsidRDefault="00F3687C" w:rsidP="00E15E7B">
            <w:pPr>
              <w:spacing w:after="0"/>
              <w:rPr>
                <w:rFonts w:ascii="Times New Roman" w:hAnsi="Times New Roman"/>
                <w:b/>
              </w:rPr>
            </w:pPr>
          </w:p>
        </w:tc>
      </w:tr>
      <w:tr w:rsidR="00F3687C" w:rsidRPr="00C14DA6" w14:paraId="49F86C70" w14:textId="77777777" w:rsidTr="00E15E7B">
        <w:tblPrEx>
          <w:tblLook w:val="0000" w:firstRow="0" w:lastRow="0" w:firstColumn="0" w:lastColumn="0" w:noHBand="0" w:noVBand="0"/>
        </w:tblPrEx>
        <w:trPr>
          <w:trHeight w:val="20"/>
        </w:trPr>
        <w:tc>
          <w:tcPr>
            <w:tcW w:w="748" w:type="pct"/>
            <w:vMerge/>
          </w:tcPr>
          <w:p w14:paraId="0D4A9D06" w14:textId="77777777" w:rsidR="00F3687C" w:rsidRPr="00C14DA6" w:rsidRDefault="00F3687C" w:rsidP="00E15E7B">
            <w:pPr>
              <w:spacing w:after="0"/>
              <w:rPr>
                <w:rFonts w:ascii="Times New Roman" w:hAnsi="Times New Roman"/>
                <w:b/>
                <w:bCs/>
                <w:i/>
              </w:rPr>
            </w:pPr>
          </w:p>
        </w:tc>
        <w:tc>
          <w:tcPr>
            <w:tcW w:w="2868" w:type="pct"/>
          </w:tcPr>
          <w:p w14:paraId="0276A163" w14:textId="77777777" w:rsidR="00F3687C" w:rsidRPr="00C14DA6" w:rsidRDefault="00F3687C" w:rsidP="00E15E7B">
            <w:pPr>
              <w:spacing w:after="0"/>
              <w:jc w:val="both"/>
              <w:rPr>
                <w:rFonts w:ascii="Times New Roman" w:hAnsi="Times New Roman"/>
                <w:b/>
                <w:i/>
              </w:rPr>
            </w:pPr>
            <w:r w:rsidRPr="00C14DA6">
              <w:rPr>
                <w:rFonts w:ascii="Times New Roman" w:hAnsi="Times New Roman"/>
                <w:bCs/>
                <w:iCs/>
              </w:rPr>
              <w:t>Практическое занятие 2. Маркировка сталей и чугунов. Выбор материала по его назначению</w:t>
            </w:r>
          </w:p>
        </w:tc>
        <w:tc>
          <w:tcPr>
            <w:tcW w:w="621" w:type="pct"/>
            <w:vAlign w:val="center"/>
          </w:tcPr>
          <w:p w14:paraId="1C19FAE7" w14:textId="77777777" w:rsidR="00F3687C" w:rsidRPr="00C14DA6" w:rsidRDefault="00F3687C" w:rsidP="00E15E7B">
            <w:pPr>
              <w:suppressAutoHyphens/>
              <w:spacing w:after="0"/>
              <w:jc w:val="center"/>
              <w:rPr>
                <w:rFonts w:ascii="Times New Roman" w:hAnsi="Times New Roman"/>
                <w:iCs/>
              </w:rPr>
            </w:pPr>
            <w:r w:rsidRPr="00C14DA6">
              <w:rPr>
                <w:rFonts w:ascii="Times New Roman" w:hAnsi="Times New Roman"/>
                <w:iCs/>
              </w:rPr>
              <w:t>2</w:t>
            </w:r>
          </w:p>
        </w:tc>
        <w:tc>
          <w:tcPr>
            <w:tcW w:w="763" w:type="pct"/>
            <w:vMerge/>
          </w:tcPr>
          <w:p w14:paraId="2BBB42A5" w14:textId="77777777" w:rsidR="00F3687C" w:rsidRPr="00C14DA6" w:rsidRDefault="00F3687C" w:rsidP="00E15E7B">
            <w:pPr>
              <w:spacing w:after="0"/>
              <w:rPr>
                <w:rFonts w:ascii="Times New Roman" w:hAnsi="Times New Roman"/>
                <w:b/>
              </w:rPr>
            </w:pPr>
          </w:p>
        </w:tc>
      </w:tr>
      <w:tr w:rsidR="00F3687C" w:rsidRPr="00C14DA6" w14:paraId="23BE61B6" w14:textId="77777777" w:rsidTr="00E15E7B">
        <w:tblPrEx>
          <w:tblLook w:val="0000" w:firstRow="0" w:lastRow="0" w:firstColumn="0" w:lastColumn="0" w:noHBand="0" w:noVBand="0"/>
        </w:tblPrEx>
        <w:trPr>
          <w:trHeight w:val="20"/>
        </w:trPr>
        <w:tc>
          <w:tcPr>
            <w:tcW w:w="748" w:type="pct"/>
            <w:vMerge w:val="restart"/>
          </w:tcPr>
          <w:p w14:paraId="5A64DCE0" w14:textId="77777777" w:rsidR="00F3687C" w:rsidRPr="00C14DA6" w:rsidRDefault="00F3687C" w:rsidP="00E15E7B">
            <w:pPr>
              <w:spacing w:after="0"/>
              <w:rPr>
                <w:rFonts w:ascii="Times New Roman" w:hAnsi="Times New Roman"/>
                <w:b/>
                <w:bCs/>
              </w:rPr>
            </w:pPr>
            <w:r w:rsidRPr="00C14DA6">
              <w:rPr>
                <w:rFonts w:ascii="Times New Roman" w:hAnsi="Times New Roman"/>
                <w:b/>
                <w:bCs/>
              </w:rPr>
              <w:t>Тема 3.2 Маркировка и применение цветных сплавов</w:t>
            </w:r>
          </w:p>
        </w:tc>
        <w:tc>
          <w:tcPr>
            <w:tcW w:w="2868" w:type="pct"/>
          </w:tcPr>
          <w:p w14:paraId="6A7A758F"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Содержание </w:t>
            </w:r>
          </w:p>
        </w:tc>
        <w:tc>
          <w:tcPr>
            <w:tcW w:w="621" w:type="pct"/>
            <w:vAlign w:val="center"/>
          </w:tcPr>
          <w:p w14:paraId="76FCD646" w14:textId="77777777" w:rsidR="00F3687C" w:rsidRPr="00C14DA6" w:rsidRDefault="00F3687C" w:rsidP="00E15E7B">
            <w:pPr>
              <w:spacing w:after="0"/>
              <w:jc w:val="center"/>
              <w:rPr>
                <w:rFonts w:ascii="Times New Roman" w:hAnsi="Times New Roman"/>
              </w:rPr>
            </w:pPr>
            <w:r w:rsidRPr="00C14DA6">
              <w:rPr>
                <w:rFonts w:ascii="Times New Roman" w:hAnsi="Times New Roman"/>
              </w:rPr>
              <w:t>4</w:t>
            </w:r>
          </w:p>
        </w:tc>
        <w:tc>
          <w:tcPr>
            <w:tcW w:w="763" w:type="pct"/>
            <w:vMerge w:val="restart"/>
          </w:tcPr>
          <w:p w14:paraId="5CB527C6"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2CC3C9F2"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6E271BC8"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6D61C3CF"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5AA1DBA7"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0E746E76"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02</w:t>
            </w:r>
          </w:p>
        </w:tc>
      </w:tr>
      <w:tr w:rsidR="00F3687C" w:rsidRPr="00C14DA6" w14:paraId="7B3309C6" w14:textId="77777777" w:rsidTr="00E15E7B">
        <w:tblPrEx>
          <w:tblLook w:val="0000" w:firstRow="0" w:lastRow="0" w:firstColumn="0" w:lastColumn="0" w:noHBand="0" w:noVBand="0"/>
        </w:tblPrEx>
        <w:trPr>
          <w:trHeight w:val="20"/>
        </w:trPr>
        <w:tc>
          <w:tcPr>
            <w:tcW w:w="748" w:type="pct"/>
            <w:vMerge/>
          </w:tcPr>
          <w:p w14:paraId="59B74979" w14:textId="77777777" w:rsidR="00F3687C" w:rsidRPr="00C14DA6" w:rsidRDefault="00F3687C" w:rsidP="00E15E7B">
            <w:pPr>
              <w:spacing w:after="0"/>
              <w:rPr>
                <w:rFonts w:ascii="Times New Roman" w:hAnsi="Times New Roman"/>
                <w:b/>
                <w:bCs/>
              </w:rPr>
            </w:pPr>
          </w:p>
        </w:tc>
        <w:tc>
          <w:tcPr>
            <w:tcW w:w="2868" w:type="pct"/>
          </w:tcPr>
          <w:p w14:paraId="678A964C"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1. </w:t>
            </w:r>
            <w:r w:rsidRPr="00C14DA6">
              <w:rPr>
                <w:rFonts w:ascii="Times New Roman" w:hAnsi="Times New Roman"/>
              </w:rPr>
              <w:t>Медные и алюминиевые сплавы. Маркировка, свойства и применение.</w:t>
            </w:r>
          </w:p>
        </w:tc>
        <w:tc>
          <w:tcPr>
            <w:tcW w:w="621" w:type="pct"/>
            <w:vAlign w:val="center"/>
          </w:tcPr>
          <w:p w14:paraId="4AB4DEAA" w14:textId="77777777" w:rsidR="00F3687C" w:rsidRPr="00C14DA6" w:rsidRDefault="00F3687C" w:rsidP="00E15E7B">
            <w:pPr>
              <w:spacing w:after="0"/>
              <w:jc w:val="center"/>
              <w:rPr>
                <w:rFonts w:ascii="Times New Roman" w:hAnsi="Times New Roman"/>
              </w:rPr>
            </w:pPr>
            <w:r w:rsidRPr="00C14DA6">
              <w:rPr>
                <w:rFonts w:ascii="Times New Roman" w:hAnsi="Times New Roman"/>
              </w:rPr>
              <w:t>2</w:t>
            </w:r>
          </w:p>
        </w:tc>
        <w:tc>
          <w:tcPr>
            <w:tcW w:w="763" w:type="pct"/>
            <w:vMerge/>
          </w:tcPr>
          <w:p w14:paraId="17CEFFAB" w14:textId="77777777" w:rsidR="00F3687C" w:rsidRPr="00C14DA6" w:rsidRDefault="00F3687C" w:rsidP="00E15E7B">
            <w:pPr>
              <w:spacing w:after="0"/>
              <w:rPr>
                <w:rFonts w:ascii="Times New Roman" w:hAnsi="Times New Roman"/>
                <w:b/>
                <w:bCs/>
              </w:rPr>
            </w:pPr>
          </w:p>
        </w:tc>
      </w:tr>
      <w:tr w:rsidR="00F3687C" w:rsidRPr="00C14DA6" w14:paraId="28C56EDE" w14:textId="77777777" w:rsidTr="00E15E7B">
        <w:tblPrEx>
          <w:tblLook w:val="0000" w:firstRow="0" w:lastRow="0" w:firstColumn="0" w:lastColumn="0" w:noHBand="0" w:noVBand="0"/>
        </w:tblPrEx>
        <w:trPr>
          <w:trHeight w:val="20"/>
        </w:trPr>
        <w:tc>
          <w:tcPr>
            <w:tcW w:w="748" w:type="pct"/>
            <w:vMerge/>
          </w:tcPr>
          <w:p w14:paraId="700AFC25" w14:textId="77777777" w:rsidR="00F3687C" w:rsidRPr="00C14DA6" w:rsidRDefault="00F3687C" w:rsidP="00E15E7B">
            <w:pPr>
              <w:spacing w:after="0"/>
              <w:rPr>
                <w:rFonts w:ascii="Times New Roman" w:hAnsi="Times New Roman"/>
                <w:b/>
                <w:bCs/>
              </w:rPr>
            </w:pPr>
          </w:p>
        </w:tc>
        <w:tc>
          <w:tcPr>
            <w:tcW w:w="2868" w:type="pct"/>
          </w:tcPr>
          <w:p w14:paraId="70780429" w14:textId="77777777" w:rsidR="00F3687C" w:rsidRPr="00C14DA6" w:rsidRDefault="00F3687C" w:rsidP="00E15E7B">
            <w:pPr>
              <w:spacing w:after="0"/>
              <w:rPr>
                <w:rFonts w:ascii="Times New Roman" w:hAnsi="Times New Roman"/>
                <w:b/>
              </w:rPr>
            </w:pPr>
            <w:r w:rsidRPr="00C14DA6">
              <w:rPr>
                <w:rFonts w:ascii="Times New Roman" w:hAnsi="Times New Roman"/>
                <w:b/>
                <w:bCs/>
              </w:rPr>
              <w:t>В том числе практических занятий и лабораторных работ</w:t>
            </w:r>
          </w:p>
        </w:tc>
        <w:tc>
          <w:tcPr>
            <w:tcW w:w="621" w:type="pct"/>
            <w:vAlign w:val="center"/>
          </w:tcPr>
          <w:p w14:paraId="47448850" w14:textId="77777777" w:rsidR="00F3687C" w:rsidRPr="00C14DA6" w:rsidRDefault="00F3687C" w:rsidP="00E15E7B">
            <w:pPr>
              <w:spacing w:after="0"/>
              <w:jc w:val="center"/>
              <w:rPr>
                <w:rFonts w:ascii="Times New Roman" w:hAnsi="Times New Roman"/>
              </w:rPr>
            </w:pPr>
            <w:r w:rsidRPr="00C14DA6">
              <w:rPr>
                <w:rFonts w:ascii="Times New Roman" w:hAnsi="Times New Roman"/>
              </w:rPr>
              <w:t>2</w:t>
            </w:r>
          </w:p>
        </w:tc>
        <w:tc>
          <w:tcPr>
            <w:tcW w:w="763" w:type="pct"/>
            <w:vMerge/>
          </w:tcPr>
          <w:p w14:paraId="2B2E42CD" w14:textId="77777777" w:rsidR="00F3687C" w:rsidRPr="00C14DA6" w:rsidRDefault="00F3687C" w:rsidP="00E15E7B">
            <w:pPr>
              <w:spacing w:after="0"/>
              <w:rPr>
                <w:rFonts w:ascii="Times New Roman" w:hAnsi="Times New Roman"/>
                <w:b/>
                <w:bCs/>
              </w:rPr>
            </w:pPr>
          </w:p>
        </w:tc>
      </w:tr>
      <w:tr w:rsidR="00F3687C" w:rsidRPr="00C14DA6" w14:paraId="38ACE4D6" w14:textId="77777777" w:rsidTr="00E15E7B">
        <w:tblPrEx>
          <w:tblLook w:val="0000" w:firstRow="0" w:lastRow="0" w:firstColumn="0" w:lastColumn="0" w:noHBand="0" w:noVBand="0"/>
        </w:tblPrEx>
        <w:trPr>
          <w:trHeight w:val="20"/>
        </w:trPr>
        <w:tc>
          <w:tcPr>
            <w:tcW w:w="748" w:type="pct"/>
            <w:vMerge/>
          </w:tcPr>
          <w:p w14:paraId="393AFD8F" w14:textId="77777777" w:rsidR="00F3687C" w:rsidRPr="00C14DA6" w:rsidRDefault="00F3687C" w:rsidP="00E15E7B">
            <w:pPr>
              <w:spacing w:after="0"/>
              <w:rPr>
                <w:rFonts w:ascii="Times New Roman" w:hAnsi="Times New Roman"/>
                <w:b/>
                <w:bCs/>
              </w:rPr>
            </w:pPr>
          </w:p>
        </w:tc>
        <w:tc>
          <w:tcPr>
            <w:tcW w:w="2868" w:type="pct"/>
          </w:tcPr>
          <w:p w14:paraId="271E38A8" w14:textId="77777777" w:rsidR="00F3687C" w:rsidRPr="00C14DA6" w:rsidRDefault="00F3687C" w:rsidP="00E15E7B">
            <w:pPr>
              <w:spacing w:after="0"/>
              <w:rPr>
                <w:rFonts w:ascii="Times New Roman" w:hAnsi="Times New Roman"/>
                <w:b/>
              </w:rPr>
            </w:pPr>
            <w:r w:rsidRPr="00C14DA6">
              <w:rPr>
                <w:rFonts w:ascii="Times New Roman" w:hAnsi="Times New Roman"/>
                <w:bCs/>
              </w:rPr>
              <w:t>Практическое занятие 3. Маркировка цветных сплавов</w:t>
            </w:r>
          </w:p>
        </w:tc>
        <w:tc>
          <w:tcPr>
            <w:tcW w:w="621" w:type="pct"/>
            <w:vAlign w:val="center"/>
          </w:tcPr>
          <w:p w14:paraId="4D70597A" w14:textId="77777777" w:rsidR="00F3687C" w:rsidRPr="00C14DA6" w:rsidRDefault="00F3687C" w:rsidP="00E15E7B">
            <w:pPr>
              <w:spacing w:after="0"/>
              <w:jc w:val="center"/>
              <w:rPr>
                <w:rFonts w:ascii="Times New Roman" w:hAnsi="Times New Roman"/>
              </w:rPr>
            </w:pPr>
            <w:r w:rsidRPr="00C14DA6">
              <w:rPr>
                <w:rFonts w:ascii="Times New Roman" w:hAnsi="Times New Roman"/>
              </w:rPr>
              <w:t>2</w:t>
            </w:r>
          </w:p>
        </w:tc>
        <w:tc>
          <w:tcPr>
            <w:tcW w:w="763" w:type="pct"/>
            <w:vMerge/>
          </w:tcPr>
          <w:p w14:paraId="6A256BFE" w14:textId="77777777" w:rsidR="00F3687C" w:rsidRPr="00C14DA6" w:rsidRDefault="00F3687C" w:rsidP="00E15E7B">
            <w:pPr>
              <w:spacing w:after="0"/>
              <w:rPr>
                <w:rFonts w:ascii="Times New Roman" w:hAnsi="Times New Roman"/>
                <w:b/>
                <w:bCs/>
              </w:rPr>
            </w:pPr>
          </w:p>
        </w:tc>
      </w:tr>
      <w:tr w:rsidR="00F3687C" w:rsidRPr="00C14DA6" w14:paraId="6E235A33" w14:textId="77777777" w:rsidTr="00E15E7B">
        <w:tblPrEx>
          <w:tblLook w:val="0000" w:firstRow="0" w:lastRow="0" w:firstColumn="0" w:lastColumn="0" w:noHBand="0" w:noVBand="0"/>
        </w:tblPrEx>
        <w:trPr>
          <w:trHeight w:val="20"/>
        </w:trPr>
        <w:tc>
          <w:tcPr>
            <w:tcW w:w="748" w:type="pct"/>
            <w:vMerge w:val="restart"/>
          </w:tcPr>
          <w:p w14:paraId="5BD3BF5B" w14:textId="77777777" w:rsidR="00F3687C" w:rsidRPr="00C14DA6" w:rsidRDefault="00F3687C" w:rsidP="00E15E7B">
            <w:pPr>
              <w:spacing w:after="0"/>
              <w:rPr>
                <w:rFonts w:ascii="Times New Roman" w:hAnsi="Times New Roman"/>
                <w:b/>
                <w:bCs/>
              </w:rPr>
            </w:pPr>
            <w:r w:rsidRPr="00C14DA6">
              <w:rPr>
                <w:rFonts w:ascii="Times New Roman" w:hAnsi="Times New Roman"/>
                <w:b/>
                <w:bCs/>
              </w:rPr>
              <w:lastRenderedPageBreak/>
              <w:t>Тема 3.3 Смазочные материалы</w:t>
            </w:r>
          </w:p>
        </w:tc>
        <w:tc>
          <w:tcPr>
            <w:tcW w:w="2868" w:type="pct"/>
          </w:tcPr>
          <w:p w14:paraId="6560E930" w14:textId="77777777" w:rsidR="00F3687C" w:rsidRPr="00C14DA6" w:rsidRDefault="00F3687C" w:rsidP="00E15E7B">
            <w:pPr>
              <w:spacing w:after="0"/>
              <w:rPr>
                <w:rFonts w:ascii="Times New Roman" w:hAnsi="Times New Roman"/>
                <w:b/>
                <w:bCs/>
              </w:rPr>
            </w:pPr>
            <w:r w:rsidRPr="00C14DA6">
              <w:rPr>
                <w:rFonts w:ascii="Times New Roman" w:hAnsi="Times New Roman"/>
                <w:b/>
                <w:bCs/>
              </w:rPr>
              <w:t xml:space="preserve">Содержание </w:t>
            </w:r>
          </w:p>
        </w:tc>
        <w:tc>
          <w:tcPr>
            <w:tcW w:w="621" w:type="pct"/>
            <w:vAlign w:val="center"/>
          </w:tcPr>
          <w:p w14:paraId="51DEBC30" w14:textId="77777777" w:rsidR="00F3687C" w:rsidRPr="00C14DA6" w:rsidRDefault="00F3687C" w:rsidP="00E15E7B">
            <w:pPr>
              <w:spacing w:after="0"/>
              <w:jc w:val="center"/>
              <w:rPr>
                <w:rFonts w:ascii="Times New Roman" w:hAnsi="Times New Roman"/>
              </w:rPr>
            </w:pPr>
            <w:r w:rsidRPr="00C14DA6">
              <w:rPr>
                <w:rFonts w:ascii="Times New Roman" w:hAnsi="Times New Roman"/>
              </w:rPr>
              <w:t>2</w:t>
            </w:r>
          </w:p>
        </w:tc>
        <w:tc>
          <w:tcPr>
            <w:tcW w:w="763" w:type="pct"/>
            <w:vMerge w:val="restart"/>
          </w:tcPr>
          <w:p w14:paraId="68E670E6"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1.1</w:t>
            </w:r>
          </w:p>
          <w:p w14:paraId="6B86243C"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1.2</w:t>
            </w:r>
          </w:p>
          <w:p w14:paraId="1428F53B"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2.1</w:t>
            </w:r>
          </w:p>
          <w:p w14:paraId="02548D69"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ПК 2.2</w:t>
            </w:r>
          </w:p>
          <w:p w14:paraId="00C1B8BC" w14:textId="77777777" w:rsidR="00F3687C" w:rsidRPr="00C14DA6" w:rsidRDefault="00F3687C" w:rsidP="00E15E7B">
            <w:pPr>
              <w:suppressAutoHyphens/>
              <w:spacing w:after="0" w:line="240" w:lineRule="auto"/>
              <w:jc w:val="center"/>
              <w:rPr>
                <w:rFonts w:ascii="Times New Roman" w:hAnsi="Times New Roman"/>
              </w:rPr>
            </w:pPr>
            <w:r w:rsidRPr="00C14DA6">
              <w:rPr>
                <w:rFonts w:ascii="Times New Roman" w:hAnsi="Times New Roman"/>
              </w:rPr>
              <w:t>ОК 01</w:t>
            </w:r>
          </w:p>
          <w:p w14:paraId="22D8B1A2" w14:textId="77777777" w:rsidR="00F3687C" w:rsidRPr="00C14DA6" w:rsidRDefault="00F3687C" w:rsidP="00E15E7B">
            <w:pPr>
              <w:spacing w:after="0"/>
              <w:jc w:val="center"/>
              <w:rPr>
                <w:rFonts w:ascii="Times New Roman" w:hAnsi="Times New Roman"/>
                <w:b/>
              </w:rPr>
            </w:pPr>
            <w:r w:rsidRPr="00C14DA6">
              <w:rPr>
                <w:rFonts w:ascii="Times New Roman" w:hAnsi="Times New Roman"/>
              </w:rPr>
              <w:t>ОК 02</w:t>
            </w:r>
          </w:p>
        </w:tc>
      </w:tr>
      <w:tr w:rsidR="00F3687C" w:rsidRPr="00C14DA6" w14:paraId="35E552CB" w14:textId="77777777" w:rsidTr="00E15E7B">
        <w:tblPrEx>
          <w:tblLook w:val="0000" w:firstRow="0" w:lastRow="0" w:firstColumn="0" w:lastColumn="0" w:noHBand="0" w:noVBand="0"/>
        </w:tblPrEx>
        <w:trPr>
          <w:trHeight w:val="20"/>
        </w:trPr>
        <w:tc>
          <w:tcPr>
            <w:tcW w:w="748" w:type="pct"/>
            <w:vMerge/>
          </w:tcPr>
          <w:p w14:paraId="5D485917" w14:textId="77777777" w:rsidR="00F3687C" w:rsidRPr="00C14DA6" w:rsidRDefault="00F3687C" w:rsidP="00E15E7B">
            <w:pPr>
              <w:spacing w:after="0"/>
              <w:rPr>
                <w:rFonts w:ascii="Times New Roman" w:hAnsi="Times New Roman"/>
                <w:b/>
                <w:bCs/>
              </w:rPr>
            </w:pPr>
          </w:p>
        </w:tc>
        <w:tc>
          <w:tcPr>
            <w:tcW w:w="2868" w:type="pct"/>
          </w:tcPr>
          <w:p w14:paraId="3B8EA1A5" w14:textId="77777777" w:rsidR="00F3687C" w:rsidRPr="00C14DA6" w:rsidRDefault="00F3687C" w:rsidP="00E15E7B">
            <w:pPr>
              <w:spacing w:after="0"/>
              <w:rPr>
                <w:rFonts w:ascii="Times New Roman" w:hAnsi="Times New Roman"/>
                <w:b/>
                <w:bCs/>
              </w:rPr>
            </w:pPr>
            <w:r w:rsidRPr="00C14DA6">
              <w:rPr>
                <w:rFonts w:ascii="Times New Roman" w:hAnsi="Times New Roman"/>
              </w:rPr>
              <w:t>1. Общие сведения о смазочных материалах, виды, назначение, свойства</w:t>
            </w:r>
          </w:p>
        </w:tc>
        <w:tc>
          <w:tcPr>
            <w:tcW w:w="621" w:type="pct"/>
            <w:vAlign w:val="center"/>
          </w:tcPr>
          <w:p w14:paraId="69DC0C0F" w14:textId="77777777" w:rsidR="00F3687C" w:rsidRPr="00C14DA6" w:rsidRDefault="00F3687C" w:rsidP="00E15E7B">
            <w:pPr>
              <w:spacing w:after="0"/>
              <w:jc w:val="center"/>
              <w:rPr>
                <w:rFonts w:ascii="Times New Roman" w:hAnsi="Times New Roman"/>
                <w:bCs/>
              </w:rPr>
            </w:pPr>
            <w:r w:rsidRPr="00C14DA6">
              <w:rPr>
                <w:rFonts w:ascii="Times New Roman" w:hAnsi="Times New Roman"/>
                <w:bCs/>
              </w:rPr>
              <w:t>2</w:t>
            </w:r>
          </w:p>
        </w:tc>
        <w:tc>
          <w:tcPr>
            <w:tcW w:w="763" w:type="pct"/>
            <w:vMerge/>
          </w:tcPr>
          <w:p w14:paraId="39C7827A" w14:textId="77777777" w:rsidR="00F3687C" w:rsidRPr="00C14DA6" w:rsidRDefault="00F3687C" w:rsidP="00E15E7B">
            <w:pPr>
              <w:spacing w:after="0"/>
              <w:rPr>
                <w:rFonts w:ascii="Times New Roman" w:hAnsi="Times New Roman"/>
                <w:b/>
                <w:bCs/>
              </w:rPr>
            </w:pPr>
          </w:p>
        </w:tc>
      </w:tr>
      <w:tr w:rsidR="00F3687C" w:rsidRPr="00C14DA6" w14:paraId="1DBFE20C" w14:textId="77777777" w:rsidTr="00E15E7B">
        <w:tblPrEx>
          <w:tblLook w:val="0000" w:firstRow="0" w:lastRow="0" w:firstColumn="0" w:lastColumn="0" w:noHBand="0" w:noVBand="0"/>
        </w:tblPrEx>
        <w:trPr>
          <w:trHeight w:val="20"/>
        </w:trPr>
        <w:tc>
          <w:tcPr>
            <w:tcW w:w="3616" w:type="pct"/>
            <w:gridSpan w:val="2"/>
          </w:tcPr>
          <w:p w14:paraId="39A612BC" w14:textId="77777777" w:rsidR="00F3687C" w:rsidRPr="00C14DA6" w:rsidRDefault="00F3687C" w:rsidP="00E15E7B">
            <w:pPr>
              <w:suppressAutoHyphens/>
              <w:spacing w:after="0"/>
              <w:rPr>
                <w:rFonts w:ascii="Times New Roman" w:hAnsi="Times New Roman"/>
                <w:b/>
              </w:rPr>
            </w:pPr>
            <w:r w:rsidRPr="00C14DA6">
              <w:rPr>
                <w:rFonts w:ascii="Times New Roman" w:hAnsi="Times New Roman"/>
                <w:b/>
              </w:rPr>
              <w:t>Промежуточная аттестация</w:t>
            </w:r>
          </w:p>
        </w:tc>
        <w:tc>
          <w:tcPr>
            <w:tcW w:w="621" w:type="pct"/>
            <w:vAlign w:val="center"/>
          </w:tcPr>
          <w:p w14:paraId="332979BC" w14:textId="77777777" w:rsidR="00F3687C" w:rsidRPr="00C14DA6" w:rsidRDefault="00F3687C" w:rsidP="00E15E7B">
            <w:pPr>
              <w:spacing w:after="0"/>
              <w:jc w:val="center"/>
              <w:rPr>
                <w:rFonts w:ascii="Times New Roman" w:hAnsi="Times New Roman"/>
                <w:b/>
              </w:rPr>
            </w:pPr>
            <w:r w:rsidRPr="00C14DA6">
              <w:rPr>
                <w:rFonts w:ascii="Times New Roman" w:hAnsi="Times New Roman"/>
                <w:b/>
              </w:rPr>
              <w:t>2</w:t>
            </w:r>
          </w:p>
        </w:tc>
        <w:tc>
          <w:tcPr>
            <w:tcW w:w="763" w:type="pct"/>
          </w:tcPr>
          <w:p w14:paraId="592FE70E" w14:textId="77777777" w:rsidR="00F3687C" w:rsidRPr="00C14DA6" w:rsidRDefault="00F3687C" w:rsidP="00E15E7B">
            <w:pPr>
              <w:spacing w:after="0"/>
              <w:rPr>
                <w:rFonts w:ascii="Times New Roman" w:hAnsi="Times New Roman"/>
                <w:b/>
              </w:rPr>
            </w:pPr>
          </w:p>
        </w:tc>
      </w:tr>
      <w:tr w:rsidR="00F3687C" w:rsidRPr="00C14DA6" w14:paraId="74F11D7A" w14:textId="77777777" w:rsidTr="00E15E7B">
        <w:tblPrEx>
          <w:tblLook w:val="0000" w:firstRow="0" w:lastRow="0" w:firstColumn="0" w:lastColumn="0" w:noHBand="0" w:noVBand="0"/>
        </w:tblPrEx>
        <w:trPr>
          <w:trHeight w:val="20"/>
        </w:trPr>
        <w:tc>
          <w:tcPr>
            <w:tcW w:w="3616" w:type="pct"/>
            <w:gridSpan w:val="2"/>
          </w:tcPr>
          <w:p w14:paraId="654FB7A8" w14:textId="77777777" w:rsidR="00F3687C" w:rsidRPr="00C14DA6" w:rsidRDefault="00F3687C" w:rsidP="00E15E7B">
            <w:pPr>
              <w:spacing w:after="0"/>
              <w:rPr>
                <w:rFonts w:ascii="Times New Roman" w:hAnsi="Times New Roman"/>
                <w:b/>
                <w:bCs/>
              </w:rPr>
            </w:pPr>
            <w:r w:rsidRPr="00C14DA6">
              <w:rPr>
                <w:rFonts w:ascii="Times New Roman" w:hAnsi="Times New Roman"/>
                <w:b/>
                <w:bCs/>
              </w:rPr>
              <w:t>Всего:</w:t>
            </w:r>
          </w:p>
        </w:tc>
        <w:tc>
          <w:tcPr>
            <w:tcW w:w="621" w:type="pct"/>
            <w:vAlign w:val="center"/>
          </w:tcPr>
          <w:p w14:paraId="3E4584F1" w14:textId="3ED7770A" w:rsidR="00F3687C" w:rsidRPr="00C14DA6" w:rsidRDefault="00F3687C" w:rsidP="00E15E7B">
            <w:pPr>
              <w:spacing w:after="0"/>
              <w:jc w:val="center"/>
              <w:rPr>
                <w:rFonts w:ascii="Times New Roman" w:hAnsi="Times New Roman"/>
                <w:b/>
                <w:bCs/>
              </w:rPr>
            </w:pPr>
            <w:r w:rsidRPr="00C14DA6">
              <w:rPr>
                <w:rFonts w:ascii="Times New Roman" w:hAnsi="Times New Roman"/>
                <w:b/>
                <w:bCs/>
              </w:rPr>
              <w:t>32</w:t>
            </w:r>
            <w:r w:rsidR="006E0FD3" w:rsidRPr="00C14DA6">
              <w:rPr>
                <w:rFonts w:ascii="Times New Roman" w:hAnsi="Times New Roman"/>
                <w:b/>
                <w:bCs/>
              </w:rPr>
              <w:t>/6</w:t>
            </w:r>
          </w:p>
        </w:tc>
        <w:tc>
          <w:tcPr>
            <w:tcW w:w="763" w:type="pct"/>
          </w:tcPr>
          <w:p w14:paraId="0C09F462" w14:textId="77777777" w:rsidR="00F3687C" w:rsidRPr="00C14DA6" w:rsidRDefault="00F3687C" w:rsidP="00E15E7B">
            <w:pPr>
              <w:spacing w:after="0"/>
              <w:rPr>
                <w:rFonts w:ascii="Times New Roman" w:hAnsi="Times New Roman"/>
                <w:b/>
                <w:bCs/>
              </w:rPr>
            </w:pPr>
          </w:p>
        </w:tc>
      </w:tr>
    </w:tbl>
    <w:p w14:paraId="6104D544" w14:textId="77777777" w:rsidR="00F3687C" w:rsidRPr="00866EA1" w:rsidRDefault="00F3687C" w:rsidP="00F3687C">
      <w:pPr>
        <w:ind w:firstLine="709"/>
        <w:rPr>
          <w:rFonts w:ascii="Times New Roman" w:hAnsi="Times New Roman"/>
          <w:b/>
          <w:bCs/>
        </w:rPr>
      </w:pPr>
    </w:p>
    <w:p w14:paraId="11768CF7" w14:textId="77777777" w:rsidR="00F3687C" w:rsidRPr="00866EA1" w:rsidRDefault="00F3687C" w:rsidP="00F3687C">
      <w:pPr>
        <w:suppressAutoHyphens/>
        <w:jc w:val="both"/>
        <w:rPr>
          <w:rFonts w:ascii="Times New Roman" w:hAnsi="Times New Roman"/>
          <w:i/>
        </w:rPr>
      </w:pPr>
    </w:p>
    <w:p w14:paraId="0C0A8B7E" w14:textId="77777777" w:rsidR="00F3687C" w:rsidRPr="00866EA1" w:rsidRDefault="00F3687C" w:rsidP="00F3687C">
      <w:pPr>
        <w:ind w:firstLine="709"/>
        <w:rPr>
          <w:rFonts w:ascii="Times New Roman" w:hAnsi="Times New Roman"/>
          <w:i/>
        </w:rPr>
        <w:sectPr w:rsidR="00F3687C" w:rsidRPr="00866EA1" w:rsidSect="00733AEF">
          <w:pgSz w:w="16840" w:h="11907" w:orient="landscape"/>
          <w:pgMar w:top="851" w:right="1134" w:bottom="851" w:left="992" w:header="709" w:footer="709" w:gutter="0"/>
          <w:cols w:space="720"/>
        </w:sectPr>
      </w:pPr>
    </w:p>
    <w:p w14:paraId="0B961740" w14:textId="77777777" w:rsidR="00F3687C" w:rsidRPr="00C14DA6" w:rsidRDefault="00F3687C" w:rsidP="00F3687C">
      <w:pPr>
        <w:jc w:val="center"/>
        <w:rPr>
          <w:rFonts w:ascii="Times New Roman" w:hAnsi="Times New Roman"/>
          <w:b/>
          <w:bCs/>
          <w:sz w:val="24"/>
          <w:szCs w:val="24"/>
        </w:rPr>
      </w:pPr>
      <w:r w:rsidRPr="00C14DA6">
        <w:rPr>
          <w:rFonts w:ascii="Times New Roman" w:hAnsi="Times New Roman"/>
          <w:b/>
          <w:bCs/>
          <w:sz w:val="24"/>
          <w:szCs w:val="24"/>
        </w:rPr>
        <w:lastRenderedPageBreak/>
        <w:t>3. УСЛОВИЯ РЕАЛИЗАЦИИ УЧЕБНОЙ ДИСЦИПЛИНЫ</w:t>
      </w:r>
    </w:p>
    <w:p w14:paraId="1806A7C0" w14:textId="77777777" w:rsidR="00F3687C" w:rsidRPr="00C14DA6" w:rsidRDefault="00F3687C" w:rsidP="00F3687C">
      <w:pPr>
        <w:suppressAutoHyphens/>
        <w:spacing w:after="0"/>
        <w:ind w:firstLine="709"/>
        <w:jc w:val="both"/>
        <w:rPr>
          <w:rFonts w:ascii="Times New Roman" w:hAnsi="Times New Roman"/>
          <w:b/>
          <w:sz w:val="24"/>
          <w:szCs w:val="24"/>
        </w:rPr>
      </w:pPr>
      <w:r w:rsidRPr="00C14DA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25E3EC0" w14:textId="77777777" w:rsidR="00F3687C" w:rsidRPr="00866EA1" w:rsidRDefault="00F3687C" w:rsidP="00F3687C">
      <w:pPr>
        <w:suppressAutoHyphens/>
        <w:spacing w:after="0"/>
        <w:ind w:firstLine="709"/>
        <w:jc w:val="both"/>
        <w:rPr>
          <w:rFonts w:ascii="Times New Roman" w:hAnsi="Times New Roman"/>
          <w:sz w:val="24"/>
          <w:szCs w:val="24"/>
          <w:lang w:eastAsia="en-US"/>
        </w:rPr>
      </w:pPr>
      <w:r w:rsidRPr="00866EA1">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Pr>
          <w:rFonts w:ascii="Times New Roman" w:hAnsi="Times New Roman"/>
          <w:bCs/>
          <w:iCs/>
          <w:sz w:val="24"/>
          <w:szCs w:val="24"/>
        </w:rPr>
        <w:t>Материаловедения</w:t>
      </w:r>
      <w:r w:rsidRPr="00866EA1">
        <w:rPr>
          <w:rFonts w:ascii="Times New Roman" w:hAnsi="Times New Roman"/>
          <w:bCs/>
          <w:iCs/>
          <w:sz w:val="24"/>
          <w:szCs w:val="24"/>
        </w:rPr>
        <w:t>»</w:t>
      </w:r>
      <w:r w:rsidRPr="00866EA1">
        <w:rPr>
          <w:rFonts w:ascii="Times New Roman" w:hAnsi="Times New Roman"/>
          <w:b/>
          <w:bCs/>
          <w:iCs/>
          <w:sz w:val="24"/>
          <w:szCs w:val="24"/>
        </w:rPr>
        <w:t>,</w:t>
      </w:r>
      <w:r w:rsidRPr="00866EA1">
        <w:rPr>
          <w:rFonts w:ascii="Times New Roman" w:hAnsi="Times New Roman"/>
          <w:bCs/>
          <w:iCs/>
          <w:sz w:val="24"/>
          <w:szCs w:val="24"/>
        </w:rPr>
        <w:t xml:space="preserve"> оснащенный в соответствии с п. 6.1.2.1 примерной образовательной программы по п</w:t>
      </w:r>
      <w:r w:rsidRPr="00866EA1">
        <w:rPr>
          <w:rFonts w:ascii="Times New Roman" w:hAnsi="Times New Roman"/>
          <w:bCs/>
          <w:sz w:val="24"/>
          <w:szCs w:val="24"/>
        </w:rPr>
        <w:t>рофессии.</w:t>
      </w:r>
      <w:r w:rsidRPr="00866EA1" w:rsidDel="00FC14E0">
        <w:rPr>
          <w:rFonts w:ascii="Times New Roman" w:hAnsi="Times New Roman"/>
          <w:bCs/>
          <w:sz w:val="24"/>
          <w:szCs w:val="24"/>
        </w:rPr>
        <w:t xml:space="preserve"> </w:t>
      </w:r>
    </w:p>
    <w:p w14:paraId="049A28F7" w14:textId="77777777" w:rsidR="00F3687C" w:rsidRPr="00866EA1" w:rsidRDefault="00F3687C" w:rsidP="00F3687C">
      <w:pPr>
        <w:suppressAutoHyphens/>
        <w:spacing w:after="0"/>
        <w:ind w:firstLine="709"/>
        <w:jc w:val="both"/>
        <w:rPr>
          <w:rFonts w:ascii="Times New Roman" w:hAnsi="Times New Roman"/>
          <w:bCs/>
          <w:sz w:val="24"/>
          <w:szCs w:val="24"/>
        </w:rPr>
      </w:pPr>
    </w:p>
    <w:p w14:paraId="29223DB6" w14:textId="77777777" w:rsidR="00F3687C" w:rsidRPr="00866EA1" w:rsidRDefault="00F3687C" w:rsidP="00F3687C">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21A62884" w14:textId="77777777" w:rsidR="00F3687C" w:rsidRPr="00866EA1" w:rsidRDefault="00F3687C" w:rsidP="00F3687C">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6D08AC" w14:textId="77777777" w:rsidR="00F3687C" w:rsidRPr="00866EA1" w:rsidRDefault="00F3687C" w:rsidP="00F3687C">
      <w:pPr>
        <w:suppressAutoHyphens/>
        <w:spacing w:after="0"/>
        <w:ind w:firstLine="709"/>
        <w:jc w:val="both"/>
        <w:rPr>
          <w:rFonts w:ascii="Times New Roman" w:hAnsi="Times New Roman"/>
          <w:sz w:val="24"/>
          <w:szCs w:val="24"/>
        </w:rPr>
      </w:pPr>
    </w:p>
    <w:p w14:paraId="37F29B95" w14:textId="77777777" w:rsidR="00F3687C" w:rsidRPr="00866EA1" w:rsidRDefault="00F3687C" w:rsidP="00F3687C">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866EA1">
        <w:rPr>
          <w:rFonts w:ascii="Times New Roman" w:hAnsi="Times New Roman"/>
          <w:b/>
          <w:sz w:val="24"/>
          <w:szCs w:val="24"/>
        </w:rPr>
        <w:t xml:space="preserve"> издания</w:t>
      </w:r>
    </w:p>
    <w:p w14:paraId="45FF2450" w14:textId="77777777" w:rsidR="00721578" w:rsidRPr="00721578" w:rsidRDefault="00F3687C" w:rsidP="00721578">
      <w:pPr>
        <w:pStyle w:val="ae"/>
        <w:numPr>
          <w:ilvl w:val="0"/>
          <w:numId w:val="40"/>
        </w:numPr>
        <w:spacing w:line="276" w:lineRule="auto"/>
        <w:ind w:left="0" w:firstLine="709"/>
        <w:contextualSpacing/>
        <w:jc w:val="both"/>
      </w:pPr>
      <w:r w:rsidRPr="00721578">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w:t>
      </w:r>
      <w:r w:rsidR="00721578" w:rsidRPr="00721578">
        <w:t xml:space="preserve"> </w:t>
      </w:r>
      <w:r w:rsidRPr="00721578">
        <w:t xml:space="preserve">https://e.lanbook.com/book/217394  (дата обращения: 19.05.2022). — Режим доступа: для </w:t>
      </w:r>
      <w:proofErr w:type="spellStart"/>
      <w:r w:rsidRPr="00721578">
        <w:t>авториз</w:t>
      </w:r>
      <w:proofErr w:type="spellEnd"/>
      <w:r w:rsidRPr="00721578">
        <w:t>. пользователей.</w:t>
      </w:r>
    </w:p>
    <w:p w14:paraId="7B0EB63C" w14:textId="2DD6F8CB" w:rsidR="00721578" w:rsidRPr="00721578" w:rsidRDefault="00F3687C" w:rsidP="00721578">
      <w:pPr>
        <w:pStyle w:val="ae"/>
        <w:numPr>
          <w:ilvl w:val="0"/>
          <w:numId w:val="40"/>
        </w:numPr>
        <w:spacing w:line="276" w:lineRule="auto"/>
        <w:ind w:left="0" w:firstLine="709"/>
        <w:contextualSpacing/>
        <w:jc w:val="both"/>
      </w:pPr>
      <w:r w:rsidRPr="00721578">
        <w:t xml:space="preserve">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w:t>
      </w:r>
      <w:proofErr w:type="spellStart"/>
      <w:r w:rsidRPr="00721578">
        <w:t>перераб</w:t>
      </w:r>
      <w:proofErr w:type="spellEnd"/>
      <w:r w:rsidRPr="00721578">
        <w:t xml:space="preserve">. и </w:t>
      </w:r>
      <w:proofErr w:type="spellStart"/>
      <w:r w:rsidRPr="00721578">
        <w:t>обрдоп</w:t>
      </w:r>
      <w:proofErr w:type="spellEnd"/>
      <w:r w:rsidRPr="00721578">
        <w:t xml:space="preserve">. — Москва : Издательство </w:t>
      </w:r>
      <w:proofErr w:type="spellStart"/>
      <w:r w:rsidRPr="00721578">
        <w:t>Юрайт</w:t>
      </w:r>
      <w:proofErr w:type="spellEnd"/>
      <w:r w:rsidRPr="00721578">
        <w:t xml:space="preserve">, 2022. — 386 с. — (Профессиональное </w:t>
      </w:r>
      <w:proofErr w:type="spellStart"/>
      <w:r w:rsidRPr="00721578">
        <w:t>азование</w:t>
      </w:r>
      <w:proofErr w:type="spellEnd"/>
      <w:r w:rsidRPr="00721578">
        <w:t xml:space="preserve">). — ISBN 978-5-534-09896-9. — Текст : электронный // Образовательная платформа </w:t>
      </w:r>
      <w:proofErr w:type="spellStart"/>
      <w:r w:rsidRPr="00721578">
        <w:t>Юрайт</w:t>
      </w:r>
      <w:proofErr w:type="spellEnd"/>
      <w:r w:rsidRPr="00721578">
        <w:t xml:space="preserve"> [сайт]. — URL: </w:t>
      </w:r>
      <w:hyperlink r:id="rId43" w:history="1">
        <w:r w:rsidR="00721578" w:rsidRPr="00721578">
          <w:rPr>
            <w:rStyle w:val="ad"/>
          </w:rPr>
          <w:t>https://urait.ru/bcode/495056</w:t>
        </w:r>
      </w:hyperlink>
    </w:p>
    <w:p w14:paraId="613B5BC3" w14:textId="661D1533" w:rsidR="00721578" w:rsidRPr="00721578" w:rsidRDefault="00F3687C" w:rsidP="00721578">
      <w:pPr>
        <w:pStyle w:val="ae"/>
        <w:numPr>
          <w:ilvl w:val="0"/>
          <w:numId w:val="40"/>
        </w:numPr>
        <w:spacing w:line="276" w:lineRule="auto"/>
        <w:ind w:left="0" w:firstLine="709"/>
        <w:contextualSpacing/>
        <w:jc w:val="both"/>
      </w:pPr>
      <w:r w:rsidRPr="00721578">
        <w:t xml:space="preserve">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w:t>
      </w:r>
      <w:proofErr w:type="spellStart"/>
      <w:r w:rsidRPr="00721578">
        <w:t>перераб</w:t>
      </w:r>
      <w:proofErr w:type="spellEnd"/>
      <w:r w:rsidRPr="00721578">
        <w:t xml:space="preserve">. и доп. — Москва : Издательство </w:t>
      </w:r>
      <w:proofErr w:type="spellStart"/>
      <w:r w:rsidRPr="00721578">
        <w:t>Юрайт</w:t>
      </w:r>
      <w:proofErr w:type="spellEnd"/>
      <w:r w:rsidRPr="00721578">
        <w:t xml:space="preserve">, 2022. — 389 с. — (Профессиональное образование). — ISBN 978-5-534-09897-6. — Текст : электронный // Образовательная платформа </w:t>
      </w:r>
      <w:proofErr w:type="spellStart"/>
      <w:r w:rsidRPr="00721578">
        <w:t>Юрайт</w:t>
      </w:r>
      <w:proofErr w:type="spellEnd"/>
      <w:r w:rsidRPr="00721578">
        <w:t xml:space="preserve"> [сайт]. — URL: </w:t>
      </w:r>
      <w:hyperlink r:id="rId44" w:history="1">
        <w:r w:rsidR="00721578" w:rsidRPr="00721578">
          <w:rPr>
            <w:rStyle w:val="ad"/>
          </w:rPr>
          <w:t>https://urait.ru/bcode/495057</w:t>
        </w:r>
      </w:hyperlink>
    </w:p>
    <w:p w14:paraId="7BCEC9E2" w14:textId="77777777" w:rsidR="00721578" w:rsidRPr="00721578" w:rsidRDefault="00F3687C" w:rsidP="00721578">
      <w:pPr>
        <w:pStyle w:val="ae"/>
        <w:numPr>
          <w:ilvl w:val="0"/>
          <w:numId w:val="40"/>
        </w:numPr>
        <w:spacing w:line="276" w:lineRule="auto"/>
        <w:ind w:left="0" w:firstLine="709"/>
        <w:contextualSpacing/>
        <w:jc w:val="both"/>
      </w:pPr>
      <w:r w:rsidRPr="00721578">
        <w:t xml:space="preserve">Мельников, А. Г. Материаловедение : учебное пособие для СПО / А. Г. Мельников, И. А. Хворова, Е. П. Чинков. — Саратов : Профобразование, 2021. — 223 c. — ISBN 978-5-4488-0919-4. — Текст : электронный // Электронный ресурс цифровой образовательной среды СПО </w:t>
      </w:r>
      <w:proofErr w:type="spellStart"/>
      <w:r w:rsidRPr="00721578">
        <w:t>PROFобразование</w:t>
      </w:r>
      <w:proofErr w:type="spellEnd"/>
      <w:r w:rsidRPr="00721578">
        <w:t xml:space="preserve"> : [сайт]. — URL: https://profspo.ru/books/99930 (дата обращения: 22.07.2022). — Режим доступа: для </w:t>
      </w:r>
      <w:proofErr w:type="spellStart"/>
      <w:r w:rsidRPr="00721578">
        <w:t>авторизир</w:t>
      </w:r>
      <w:proofErr w:type="spellEnd"/>
      <w:r w:rsidRPr="00721578">
        <w:t xml:space="preserve">. </w:t>
      </w:r>
      <w:r w:rsidR="00721578" w:rsidRPr="00721578">
        <w:t>П</w:t>
      </w:r>
      <w:r w:rsidRPr="00721578">
        <w:t>ользователей</w:t>
      </w:r>
      <w:r w:rsidR="00721578" w:rsidRPr="00721578">
        <w:t>.</w:t>
      </w:r>
    </w:p>
    <w:p w14:paraId="3FB5A7CC" w14:textId="1FAE4661" w:rsidR="00721578" w:rsidRPr="00721578" w:rsidRDefault="00721578" w:rsidP="00721578">
      <w:pPr>
        <w:pStyle w:val="ae"/>
        <w:numPr>
          <w:ilvl w:val="0"/>
          <w:numId w:val="40"/>
        </w:numPr>
        <w:spacing w:line="276" w:lineRule="auto"/>
        <w:ind w:left="0" w:firstLine="709"/>
        <w:contextualSpacing/>
        <w:jc w:val="both"/>
      </w:pPr>
      <w:r w:rsidRPr="00721578">
        <w:t xml:space="preserve">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 (дата обращения: 03.08.2023). — Режим доступа: для </w:t>
      </w:r>
      <w:proofErr w:type="spellStart"/>
      <w:r w:rsidRPr="00721578">
        <w:t>авториз</w:t>
      </w:r>
      <w:proofErr w:type="spellEnd"/>
      <w:r w:rsidRPr="00721578">
        <w:t>. пользователей.</w:t>
      </w:r>
    </w:p>
    <w:p w14:paraId="0BA11CBC" w14:textId="77777777" w:rsidR="00F3687C" w:rsidRPr="00407D24" w:rsidRDefault="00F3687C" w:rsidP="00F3687C">
      <w:pPr>
        <w:spacing w:after="0"/>
        <w:contextualSpacing/>
        <w:jc w:val="both"/>
        <w:rPr>
          <w:rFonts w:ascii="Times New Roman" w:hAnsi="Times New Roman"/>
          <w:b/>
          <w:bCs/>
          <w:i/>
          <w:sz w:val="24"/>
          <w:szCs w:val="24"/>
        </w:rPr>
      </w:pPr>
    </w:p>
    <w:p w14:paraId="3ED81032" w14:textId="637DF2ED" w:rsidR="00F3687C" w:rsidRPr="00407D24" w:rsidRDefault="00F3687C" w:rsidP="00721578">
      <w:pPr>
        <w:spacing w:after="0"/>
        <w:ind w:firstLine="709"/>
        <w:contextualSpacing/>
        <w:jc w:val="both"/>
        <w:rPr>
          <w:rFonts w:ascii="Times New Roman" w:hAnsi="Times New Roman"/>
          <w:bCs/>
          <w:i/>
          <w:sz w:val="24"/>
          <w:szCs w:val="24"/>
        </w:rPr>
      </w:pPr>
      <w:r w:rsidRPr="00407D24">
        <w:rPr>
          <w:rFonts w:ascii="Times New Roman" w:hAnsi="Times New Roman"/>
          <w:b/>
          <w:bCs/>
          <w:sz w:val="24"/>
          <w:szCs w:val="24"/>
        </w:rPr>
        <w:t>3.2.</w:t>
      </w:r>
      <w:r w:rsidR="00721578">
        <w:rPr>
          <w:rFonts w:ascii="Times New Roman" w:hAnsi="Times New Roman"/>
          <w:b/>
          <w:bCs/>
          <w:sz w:val="24"/>
          <w:szCs w:val="24"/>
        </w:rPr>
        <w:t>2</w:t>
      </w:r>
      <w:r w:rsidRPr="00407D24">
        <w:rPr>
          <w:rFonts w:ascii="Times New Roman" w:hAnsi="Times New Roman"/>
          <w:b/>
          <w:bCs/>
          <w:sz w:val="24"/>
          <w:szCs w:val="24"/>
        </w:rPr>
        <w:t>. Дополнительные источники</w:t>
      </w:r>
    </w:p>
    <w:p w14:paraId="01F214FA" w14:textId="448E8C4A" w:rsidR="00F3687C" w:rsidRPr="00721578" w:rsidRDefault="00F3687C" w:rsidP="00721578">
      <w:pPr>
        <w:pStyle w:val="ae"/>
        <w:numPr>
          <w:ilvl w:val="0"/>
          <w:numId w:val="41"/>
        </w:numPr>
        <w:tabs>
          <w:tab w:val="clear" w:pos="789"/>
        </w:tabs>
        <w:spacing w:after="0"/>
        <w:ind w:left="0" w:firstLine="709"/>
        <w:contextualSpacing/>
        <w:jc w:val="both"/>
      </w:pPr>
      <w:r w:rsidRPr="00721578">
        <w:t xml:space="preserve">Марочник стали и сплавов </w:t>
      </w:r>
      <w:hyperlink r:id="rId45" w:history="1">
        <w:r w:rsidRPr="00721578">
          <w:rPr>
            <w:color w:val="0000FF"/>
            <w:u w:val="single"/>
          </w:rPr>
          <w:t>http://www.splav-kharkov.com/main.php</w:t>
        </w:r>
      </w:hyperlink>
    </w:p>
    <w:p w14:paraId="1860A270" w14:textId="6A56F9EC" w:rsidR="00F3687C" w:rsidRPr="00721578" w:rsidRDefault="00F3687C" w:rsidP="00721578">
      <w:pPr>
        <w:pStyle w:val="ae"/>
        <w:numPr>
          <w:ilvl w:val="0"/>
          <w:numId w:val="41"/>
        </w:numPr>
        <w:tabs>
          <w:tab w:val="clear" w:pos="789"/>
        </w:tabs>
        <w:spacing w:after="0"/>
        <w:ind w:left="0" w:firstLine="709"/>
        <w:contextualSpacing/>
        <w:jc w:val="both"/>
      </w:pPr>
      <w:r w:rsidRPr="00721578">
        <w:t xml:space="preserve">Марки стали и сплавы </w:t>
      </w:r>
      <w:hyperlink r:id="rId46" w:history="1">
        <w:r w:rsidRPr="00721578">
          <w:rPr>
            <w:color w:val="0000FF"/>
            <w:u w:val="single"/>
          </w:rPr>
          <w:t>https://metallicheckiy-portal.ru/marki_metallov</w:t>
        </w:r>
      </w:hyperlink>
    </w:p>
    <w:p w14:paraId="4E444F1F"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2D9C2716" w14:textId="77777777" w:rsidR="00F3687C" w:rsidRPr="00866EA1" w:rsidRDefault="00F3687C" w:rsidP="00F3687C">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5A945420" w14:textId="77777777" w:rsidR="00F3687C" w:rsidRPr="00866EA1" w:rsidRDefault="00F3687C" w:rsidP="00F3687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F3687C" w:rsidRPr="00C14DA6" w14:paraId="60B503D4" w14:textId="77777777" w:rsidTr="00E15E7B">
        <w:tc>
          <w:tcPr>
            <w:tcW w:w="1750" w:type="pct"/>
          </w:tcPr>
          <w:p w14:paraId="076C475D" w14:textId="77777777" w:rsidR="00F3687C" w:rsidRPr="00C14DA6" w:rsidRDefault="00F3687C" w:rsidP="00E15E7B">
            <w:pPr>
              <w:spacing w:after="0" w:line="240" w:lineRule="auto"/>
              <w:jc w:val="center"/>
              <w:rPr>
                <w:rFonts w:ascii="Times New Roman" w:hAnsi="Times New Roman"/>
                <w:sz w:val="24"/>
                <w:szCs w:val="24"/>
              </w:rPr>
            </w:pPr>
            <w:r w:rsidRPr="00C14DA6">
              <w:rPr>
                <w:rFonts w:ascii="Times New Roman" w:hAnsi="Times New Roman"/>
                <w:b/>
                <w:bCs/>
                <w:sz w:val="24"/>
                <w:szCs w:val="24"/>
              </w:rPr>
              <w:t>Результаты обучения</w:t>
            </w:r>
          </w:p>
        </w:tc>
        <w:tc>
          <w:tcPr>
            <w:tcW w:w="1507" w:type="pct"/>
          </w:tcPr>
          <w:p w14:paraId="5FFA784D" w14:textId="77777777" w:rsidR="00F3687C" w:rsidRPr="00C14DA6" w:rsidRDefault="00F3687C" w:rsidP="00E15E7B">
            <w:pPr>
              <w:spacing w:after="0" w:line="240" w:lineRule="auto"/>
              <w:jc w:val="center"/>
              <w:rPr>
                <w:rFonts w:ascii="Times New Roman" w:hAnsi="Times New Roman"/>
                <w:b/>
                <w:bCs/>
                <w:sz w:val="24"/>
                <w:szCs w:val="24"/>
              </w:rPr>
            </w:pPr>
            <w:r w:rsidRPr="00C14DA6">
              <w:rPr>
                <w:rFonts w:ascii="Times New Roman" w:hAnsi="Times New Roman"/>
                <w:b/>
                <w:bCs/>
                <w:sz w:val="24"/>
                <w:szCs w:val="24"/>
              </w:rPr>
              <w:t>Критерии оценки</w:t>
            </w:r>
          </w:p>
        </w:tc>
        <w:tc>
          <w:tcPr>
            <w:tcW w:w="1743" w:type="pct"/>
          </w:tcPr>
          <w:p w14:paraId="26E600AF" w14:textId="77777777" w:rsidR="00F3687C" w:rsidRPr="00C14DA6" w:rsidRDefault="00F3687C" w:rsidP="00E15E7B">
            <w:pPr>
              <w:spacing w:after="0" w:line="240" w:lineRule="auto"/>
              <w:jc w:val="center"/>
              <w:rPr>
                <w:rFonts w:ascii="Times New Roman" w:hAnsi="Times New Roman"/>
                <w:b/>
                <w:bCs/>
                <w:sz w:val="24"/>
                <w:szCs w:val="24"/>
              </w:rPr>
            </w:pPr>
            <w:r w:rsidRPr="00C14DA6">
              <w:rPr>
                <w:rFonts w:ascii="Times New Roman" w:hAnsi="Times New Roman"/>
                <w:b/>
                <w:bCs/>
                <w:sz w:val="24"/>
                <w:szCs w:val="24"/>
              </w:rPr>
              <w:t>Методы оценки</w:t>
            </w:r>
          </w:p>
        </w:tc>
      </w:tr>
      <w:tr w:rsidR="00F3687C" w:rsidRPr="00C14DA6" w14:paraId="2C850DE1" w14:textId="77777777" w:rsidTr="00E15E7B">
        <w:tc>
          <w:tcPr>
            <w:tcW w:w="1750" w:type="pct"/>
          </w:tcPr>
          <w:p w14:paraId="1B60B615"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Перечень знаний, осваиваемых в рамках дисциплины:</w:t>
            </w:r>
          </w:p>
          <w:p w14:paraId="683603D7"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особенности химического состава, строения, свойств, маркировки и применения материалов, используемых в профессиональной деятельности;</w:t>
            </w:r>
          </w:p>
          <w:p w14:paraId="7B3E427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методы испытания свойств материалов;</w:t>
            </w:r>
          </w:p>
          <w:p w14:paraId="1E89D17D"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влияние различных обработок на структуру и свойства материала (термической обработки, обработки давлением)</w:t>
            </w:r>
          </w:p>
        </w:tc>
        <w:tc>
          <w:tcPr>
            <w:tcW w:w="1507" w:type="pct"/>
          </w:tcPr>
          <w:p w14:paraId="283669AD"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Описание характеристики материалов, используемых в профессиональной деятельности (химического состава, строения, свойств, маркировки и применения);</w:t>
            </w:r>
          </w:p>
          <w:p w14:paraId="4A80CD57"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определение по обозначению свойства материала: название свойства, его определение и метод испытания;</w:t>
            </w:r>
          </w:p>
          <w:p w14:paraId="4A5264FC"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описание свойств и структуры материалов после различных обработок).</w:t>
            </w:r>
          </w:p>
        </w:tc>
        <w:tc>
          <w:tcPr>
            <w:tcW w:w="1743" w:type="pct"/>
          </w:tcPr>
          <w:p w14:paraId="55F90457"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Устный опрос</w:t>
            </w:r>
          </w:p>
          <w:p w14:paraId="4D2873EB"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Компьютерное тестирование</w:t>
            </w:r>
          </w:p>
          <w:p w14:paraId="23F3D0F2"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Защита лабораторной и практических работ</w:t>
            </w:r>
          </w:p>
          <w:p w14:paraId="5BA38DD5" w14:textId="77777777" w:rsidR="00F3687C" w:rsidRPr="00C14DA6" w:rsidRDefault="00F3687C" w:rsidP="00E15E7B">
            <w:pPr>
              <w:spacing w:after="0" w:line="240" w:lineRule="auto"/>
              <w:rPr>
                <w:rFonts w:ascii="Times New Roman" w:hAnsi="Times New Roman"/>
                <w:bCs/>
                <w:sz w:val="24"/>
                <w:szCs w:val="24"/>
              </w:rPr>
            </w:pPr>
          </w:p>
        </w:tc>
      </w:tr>
      <w:tr w:rsidR="00F3687C" w:rsidRPr="00C14DA6" w14:paraId="317D8164" w14:textId="77777777" w:rsidTr="00E15E7B">
        <w:trPr>
          <w:trHeight w:val="896"/>
        </w:trPr>
        <w:tc>
          <w:tcPr>
            <w:tcW w:w="1750" w:type="pct"/>
          </w:tcPr>
          <w:p w14:paraId="077240F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Перечень умений, осваиваемых в рамках дисциплины:</w:t>
            </w:r>
          </w:p>
          <w:p w14:paraId="4533F1FE"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анализировать и сравнивать свойства материалов, выбирать материал для осуществления профессиональной деятельности;</w:t>
            </w:r>
          </w:p>
          <w:p w14:paraId="74D76D12"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распознавать материал по его маркировке</w:t>
            </w:r>
          </w:p>
        </w:tc>
        <w:tc>
          <w:tcPr>
            <w:tcW w:w="1507" w:type="pct"/>
          </w:tcPr>
          <w:p w14:paraId="0780368A"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анализ и сравнение свойств материалов, выбор материала для осуществления профессиональной деятельности;</w:t>
            </w:r>
          </w:p>
          <w:p w14:paraId="5CB90E4B"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распознавание материала по его маркировке</w:t>
            </w:r>
          </w:p>
        </w:tc>
        <w:tc>
          <w:tcPr>
            <w:tcW w:w="1743" w:type="pct"/>
          </w:tcPr>
          <w:p w14:paraId="42663BFF"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Оценка результатов выполнения практических работ</w:t>
            </w:r>
          </w:p>
          <w:p w14:paraId="67187CED" w14:textId="77777777" w:rsidR="00F3687C" w:rsidRPr="00C14DA6" w:rsidRDefault="00F3687C" w:rsidP="00E15E7B">
            <w:pPr>
              <w:spacing w:after="0" w:line="240" w:lineRule="auto"/>
              <w:rPr>
                <w:rFonts w:ascii="Times New Roman" w:hAnsi="Times New Roman"/>
                <w:bCs/>
                <w:sz w:val="24"/>
                <w:szCs w:val="24"/>
              </w:rPr>
            </w:pPr>
            <w:r w:rsidRPr="00C14DA6">
              <w:rPr>
                <w:rFonts w:ascii="Times New Roman" w:hAnsi="Times New Roman"/>
                <w:bCs/>
                <w:sz w:val="24"/>
                <w:szCs w:val="24"/>
              </w:rPr>
              <w:t>Наблюдение за ходом выполнения практической работы</w:t>
            </w:r>
          </w:p>
        </w:tc>
      </w:tr>
    </w:tbl>
    <w:p w14:paraId="36D9A562" w14:textId="77777777" w:rsidR="00F3687C" w:rsidRDefault="00F3687C" w:rsidP="00F3687C">
      <w:pPr>
        <w:pStyle w:val="120"/>
        <w:jc w:val="right"/>
        <w:rPr>
          <w:szCs w:val="52"/>
        </w:rPr>
      </w:pPr>
    </w:p>
    <w:p w14:paraId="5300F691" w14:textId="4485D45D" w:rsidR="00995BBD" w:rsidRDefault="00995BBD" w:rsidP="00F3687C"/>
    <w:sectPr w:rsidR="00995BB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C6082" w14:textId="77777777" w:rsidR="007257CF" w:rsidRDefault="007257CF" w:rsidP="00F3687C">
      <w:pPr>
        <w:spacing w:after="0" w:line="240" w:lineRule="auto"/>
      </w:pPr>
      <w:r>
        <w:separator/>
      </w:r>
    </w:p>
  </w:endnote>
  <w:endnote w:type="continuationSeparator" w:id="0">
    <w:p w14:paraId="14DE82BF" w14:textId="77777777" w:rsidR="007257CF" w:rsidRDefault="007257CF" w:rsidP="00F36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092D1" w14:textId="77777777" w:rsidR="007257CF" w:rsidRDefault="007257CF" w:rsidP="00F3687C">
      <w:pPr>
        <w:spacing w:after="0" w:line="240" w:lineRule="auto"/>
      </w:pPr>
      <w:r>
        <w:separator/>
      </w:r>
    </w:p>
  </w:footnote>
  <w:footnote w:type="continuationSeparator" w:id="0">
    <w:p w14:paraId="74A3F9BF" w14:textId="77777777" w:rsidR="007257CF" w:rsidRDefault="007257CF" w:rsidP="00F3687C">
      <w:pPr>
        <w:spacing w:after="0" w:line="240" w:lineRule="auto"/>
      </w:pPr>
      <w:r>
        <w:continuationSeparator/>
      </w:r>
    </w:p>
  </w:footnote>
  <w:footnote w:id="1">
    <w:p w14:paraId="6181DCC0" w14:textId="77777777" w:rsidR="00F3687C" w:rsidRPr="00C14DA6" w:rsidRDefault="00F3687C" w:rsidP="00F3687C">
      <w:pPr>
        <w:suppressAutoHyphens/>
        <w:jc w:val="both"/>
        <w:rPr>
          <w:rFonts w:ascii="Times New Roman" w:hAnsi="Times New Roman"/>
          <w:i/>
          <w:sz w:val="20"/>
          <w:szCs w:val="20"/>
        </w:rPr>
      </w:pPr>
      <w:r w:rsidRPr="00C14DA6">
        <w:rPr>
          <w:rStyle w:val="ab"/>
        </w:rPr>
        <w:footnoteRef/>
      </w:r>
      <w:r w:rsidRPr="00C14DA6">
        <w:rPr>
          <w:rFonts w:ascii="Times New Roman" w:hAnsi="Times New Roman"/>
          <w:sz w:val="20"/>
          <w:szCs w:val="20"/>
        </w:rPr>
        <w:t xml:space="preserve"> </w:t>
      </w:r>
      <w:r w:rsidRPr="00C14DA6">
        <w:rPr>
          <w:rFonts w:ascii="Times New Roman" w:hAnsi="Times New Roman"/>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7A712AB"/>
    <w:multiLevelType w:val="singleLevel"/>
    <w:tmpl w:val="97A712AB"/>
    <w:lvl w:ilvl="0">
      <w:start w:val="1"/>
      <w:numFmt w:val="decimal"/>
      <w:suff w:val="space"/>
      <w:lvlText w:val="%1."/>
      <w:lvlJc w:val="left"/>
    </w:lvl>
  </w:abstractNum>
  <w:abstractNum w:abstractNumId="1" w15:restartNumberingAfterBreak="0">
    <w:nsid w:val="B339D41C"/>
    <w:multiLevelType w:val="singleLevel"/>
    <w:tmpl w:val="B339D41C"/>
    <w:lvl w:ilvl="0">
      <w:start w:val="1"/>
      <w:numFmt w:val="decimal"/>
      <w:suff w:val="space"/>
      <w:lvlText w:val="%1."/>
      <w:lvlJc w:val="left"/>
    </w:lvl>
  </w:abstractNum>
  <w:abstractNum w:abstractNumId="2" w15:restartNumberingAfterBreak="0">
    <w:nsid w:val="D7F9A1D0"/>
    <w:multiLevelType w:val="singleLevel"/>
    <w:tmpl w:val="D7F9A1D0"/>
    <w:lvl w:ilvl="0">
      <w:start w:val="1"/>
      <w:numFmt w:val="decimal"/>
      <w:suff w:val="space"/>
      <w:lvlText w:val="%1."/>
      <w:lvlJc w:val="left"/>
    </w:lvl>
  </w:abstractNum>
  <w:abstractNum w:abstractNumId="3" w15:restartNumberingAfterBreak="0">
    <w:nsid w:val="002E078A"/>
    <w:multiLevelType w:val="singleLevel"/>
    <w:tmpl w:val="97A712AB"/>
    <w:lvl w:ilvl="0">
      <w:start w:val="1"/>
      <w:numFmt w:val="decimal"/>
      <w:suff w:val="space"/>
      <w:lvlText w:val="%1."/>
      <w:lvlJc w:val="left"/>
    </w:lvl>
  </w:abstractNum>
  <w:abstractNum w:abstractNumId="4" w15:restartNumberingAfterBreak="0">
    <w:nsid w:val="01D20108"/>
    <w:multiLevelType w:val="hybridMultilevel"/>
    <w:tmpl w:val="4B848C5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BC62E5"/>
    <w:multiLevelType w:val="hybridMultilevel"/>
    <w:tmpl w:val="CE66CCDA"/>
    <w:lvl w:ilvl="0" w:tplc="76761298">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4CF31CA"/>
    <w:multiLevelType w:val="hybridMultilevel"/>
    <w:tmpl w:val="83C476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EA129E"/>
    <w:multiLevelType w:val="hybridMultilevel"/>
    <w:tmpl w:val="B942D312"/>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1C3A55"/>
    <w:multiLevelType w:val="hybridMultilevel"/>
    <w:tmpl w:val="DA603A60"/>
    <w:lvl w:ilvl="0" w:tplc="FC10AA0E">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D732BDB"/>
    <w:multiLevelType w:val="multilevel"/>
    <w:tmpl w:val="70D8711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0FE60C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0FF02562"/>
    <w:multiLevelType w:val="hybridMultilevel"/>
    <w:tmpl w:val="F3E09A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B51338C"/>
    <w:multiLevelType w:val="hybridMultilevel"/>
    <w:tmpl w:val="F4923C62"/>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BB644FB"/>
    <w:multiLevelType w:val="singleLevel"/>
    <w:tmpl w:val="D7F9A1D0"/>
    <w:lvl w:ilvl="0">
      <w:start w:val="1"/>
      <w:numFmt w:val="decimal"/>
      <w:suff w:val="space"/>
      <w:lvlText w:val="%1."/>
      <w:lvlJc w:val="left"/>
    </w:lvl>
  </w:abstractNum>
  <w:abstractNum w:abstractNumId="16" w15:restartNumberingAfterBreak="0">
    <w:nsid w:val="1E0C60AF"/>
    <w:multiLevelType w:val="singleLevel"/>
    <w:tmpl w:val="97A712AB"/>
    <w:lvl w:ilvl="0">
      <w:start w:val="1"/>
      <w:numFmt w:val="decimal"/>
      <w:suff w:val="space"/>
      <w:lvlText w:val="%1."/>
      <w:lvlJc w:val="left"/>
    </w:lvl>
  </w:abstractNum>
  <w:abstractNum w:abstractNumId="17" w15:restartNumberingAfterBreak="0">
    <w:nsid w:val="1FC6225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2A4D7C1D"/>
    <w:multiLevelType w:val="hybridMultilevel"/>
    <w:tmpl w:val="EA508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657DF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2C8F20E2"/>
    <w:multiLevelType w:val="hybridMultilevel"/>
    <w:tmpl w:val="83C476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E642EC"/>
    <w:multiLevelType w:val="singleLevel"/>
    <w:tmpl w:val="B339D41C"/>
    <w:lvl w:ilvl="0">
      <w:start w:val="1"/>
      <w:numFmt w:val="decimal"/>
      <w:suff w:val="space"/>
      <w:lvlText w:val="%1."/>
      <w:lvlJc w:val="left"/>
    </w:lvl>
  </w:abstractNum>
  <w:abstractNum w:abstractNumId="22" w15:restartNumberingAfterBreak="0">
    <w:nsid w:val="3BB66963"/>
    <w:multiLevelType w:val="hybridMultilevel"/>
    <w:tmpl w:val="95A2FAE2"/>
    <w:lvl w:ilvl="0" w:tplc="FFFFFFFF">
      <w:start w:val="1"/>
      <w:numFmt w:val="decimal"/>
      <w:lvlText w:val="%1."/>
      <w:lvlJc w:val="left"/>
      <w:pPr>
        <w:ind w:left="1429" w:hanging="360"/>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C8D289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F46B7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435E28B3"/>
    <w:multiLevelType w:val="multilevel"/>
    <w:tmpl w:val="435E28B3"/>
    <w:lvl w:ilvl="0">
      <w:start w:val="1"/>
      <w:numFmt w:val="decimal"/>
      <w:lvlText w:val="%1."/>
      <w:lvlJc w:val="left"/>
      <w:pPr>
        <w:tabs>
          <w:tab w:val="num" w:pos="789"/>
        </w:tabs>
        <w:ind w:left="789"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47AF520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4DD12184"/>
    <w:multiLevelType w:val="hybridMultilevel"/>
    <w:tmpl w:val="F4923C62"/>
    <w:lvl w:ilvl="0" w:tplc="76761298">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384D8C"/>
    <w:multiLevelType w:val="hybridMultilevel"/>
    <w:tmpl w:val="EA44D8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0A0013"/>
    <w:multiLevelType w:val="hybridMultilevel"/>
    <w:tmpl w:val="4B848C54"/>
    <w:lvl w:ilvl="0" w:tplc="FFFFFFFF">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555268"/>
    <w:multiLevelType w:val="hybridMultilevel"/>
    <w:tmpl w:val="220C6A7A"/>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5820F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62B32AD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630F072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9077B2"/>
    <w:multiLevelType w:val="hybridMultilevel"/>
    <w:tmpl w:val="B942D3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1B5585"/>
    <w:multiLevelType w:val="multilevel"/>
    <w:tmpl w:val="435E28B3"/>
    <w:lvl w:ilvl="0">
      <w:start w:val="1"/>
      <w:numFmt w:val="decimal"/>
      <w:lvlText w:val="%1."/>
      <w:lvlJc w:val="left"/>
      <w:pPr>
        <w:tabs>
          <w:tab w:val="num" w:pos="789"/>
        </w:tabs>
        <w:ind w:left="789"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D16705"/>
    <w:multiLevelType w:val="hybridMultilevel"/>
    <w:tmpl w:val="EA44D8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5A16B5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9A90FB8"/>
    <w:multiLevelType w:val="singleLevel"/>
    <w:tmpl w:val="D7F9A1D0"/>
    <w:lvl w:ilvl="0">
      <w:start w:val="1"/>
      <w:numFmt w:val="decimal"/>
      <w:suff w:val="space"/>
      <w:lvlText w:val="%1."/>
      <w:lvlJc w:val="left"/>
    </w:lvl>
  </w:abstractNum>
  <w:abstractNum w:abstractNumId="40" w15:restartNumberingAfterBreak="0">
    <w:nsid w:val="7A8E6F64"/>
    <w:multiLevelType w:val="hybridMultilevel"/>
    <w:tmpl w:val="D076E1EA"/>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4561E6"/>
    <w:multiLevelType w:val="hybridMultilevel"/>
    <w:tmpl w:val="2544F014"/>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6"/>
  </w:num>
  <w:num w:numId="3">
    <w:abstractNumId w:val="25"/>
  </w:num>
  <w:num w:numId="4">
    <w:abstractNumId w:val="1"/>
  </w:num>
  <w:num w:numId="5">
    <w:abstractNumId w:val="2"/>
  </w:num>
  <w:num w:numId="6">
    <w:abstractNumId w:val="0"/>
  </w:num>
  <w:num w:numId="7">
    <w:abstractNumId w:val="24"/>
  </w:num>
  <w:num w:numId="8">
    <w:abstractNumId w:val="39"/>
  </w:num>
  <w:num w:numId="9">
    <w:abstractNumId w:val="3"/>
  </w:num>
  <w:num w:numId="10">
    <w:abstractNumId w:val="12"/>
  </w:num>
  <w:num w:numId="11">
    <w:abstractNumId w:val="21"/>
  </w:num>
  <w:num w:numId="12">
    <w:abstractNumId w:val="15"/>
  </w:num>
  <w:num w:numId="13">
    <w:abstractNumId w:val="16"/>
  </w:num>
  <w:num w:numId="14">
    <w:abstractNumId w:val="26"/>
  </w:num>
  <w:num w:numId="15">
    <w:abstractNumId w:val="31"/>
  </w:num>
  <w:num w:numId="16">
    <w:abstractNumId w:val="19"/>
  </w:num>
  <w:num w:numId="17">
    <w:abstractNumId w:val="33"/>
  </w:num>
  <w:num w:numId="18">
    <w:abstractNumId w:val="32"/>
  </w:num>
  <w:num w:numId="19">
    <w:abstractNumId w:val="23"/>
  </w:num>
  <w:num w:numId="20">
    <w:abstractNumId w:val="9"/>
  </w:num>
  <w:num w:numId="21">
    <w:abstractNumId w:val="11"/>
  </w:num>
  <w:num w:numId="22">
    <w:abstractNumId w:val="17"/>
  </w:num>
  <w:num w:numId="23">
    <w:abstractNumId w:val="38"/>
  </w:num>
  <w:num w:numId="24">
    <w:abstractNumId w:val="18"/>
  </w:num>
  <w:num w:numId="25">
    <w:abstractNumId w:val="13"/>
  </w:num>
  <w:num w:numId="26">
    <w:abstractNumId w:val="20"/>
  </w:num>
  <w:num w:numId="27">
    <w:abstractNumId w:val="6"/>
  </w:num>
  <w:num w:numId="28">
    <w:abstractNumId w:val="7"/>
  </w:num>
  <w:num w:numId="29">
    <w:abstractNumId w:val="34"/>
  </w:num>
  <w:num w:numId="30">
    <w:abstractNumId w:val="41"/>
  </w:num>
  <w:num w:numId="31">
    <w:abstractNumId w:val="30"/>
  </w:num>
  <w:num w:numId="32">
    <w:abstractNumId w:val="28"/>
  </w:num>
  <w:num w:numId="33">
    <w:abstractNumId w:val="37"/>
  </w:num>
  <w:num w:numId="34">
    <w:abstractNumId w:val="40"/>
  </w:num>
  <w:num w:numId="35">
    <w:abstractNumId w:val="5"/>
  </w:num>
  <w:num w:numId="36">
    <w:abstractNumId w:val="27"/>
  </w:num>
  <w:num w:numId="37">
    <w:abstractNumId w:val="14"/>
  </w:num>
  <w:num w:numId="38">
    <w:abstractNumId w:val="29"/>
  </w:num>
  <w:num w:numId="39">
    <w:abstractNumId w:val="22"/>
  </w:num>
  <w:num w:numId="40">
    <w:abstractNumId w:val="4"/>
  </w:num>
  <w:num w:numId="41">
    <w:abstractNumId w:val="35"/>
  </w:num>
  <w:num w:numId="42">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6AA"/>
    <w:rsid w:val="0001666A"/>
    <w:rsid w:val="00071C46"/>
    <w:rsid w:val="002631A4"/>
    <w:rsid w:val="002E052C"/>
    <w:rsid w:val="002E7AE7"/>
    <w:rsid w:val="002F2B28"/>
    <w:rsid w:val="00527402"/>
    <w:rsid w:val="005B46FD"/>
    <w:rsid w:val="005E752A"/>
    <w:rsid w:val="006E0FD3"/>
    <w:rsid w:val="00712D0E"/>
    <w:rsid w:val="00714788"/>
    <w:rsid w:val="00721578"/>
    <w:rsid w:val="007257CF"/>
    <w:rsid w:val="00845A06"/>
    <w:rsid w:val="00980251"/>
    <w:rsid w:val="00995BBD"/>
    <w:rsid w:val="009A4B39"/>
    <w:rsid w:val="00C14DA6"/>
    <w:rsid w:val="00CB7AC8"/>
    <w:rsid w:val="00E23C27"/>
    <w:rsid w:val="00E461A0"/>
    <w:rsid w:val="00E72074"/>
    <w:rsid w:val="00F3687C"/>
    <w:rsid w:val="00FF0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9F64C"/>
  <w15:chartTrackingRefBased/>
  <w15:docId w15:val="{010744A6-2A22-47A8-BA03-E1D7C3F2B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687C"/>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F3687C"/>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F3687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F3687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F3687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87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F3687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F3687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F3687C"/>
    <w:rPr>
      <w:rFonts w:ascii="Times New Roman" w:eastAsia="Times New Roman" w:hAnsi="Times New Roman" w:cs="Times New Roman"/>
      <w:b/>
      <w:bCs/>
      <w:sz w:val="24"/>
      <w:szCs w:val="24"/>
      <w:lang w:val="x-none" w:eastAsia="x-none"/>
    </w:rPr>
  </w:style>
  <w:style w:type="paragraph" w:styleId="a3">
    <w:name w:val="Body Text"/>
    <w:basedOn w:val="a"/>
    <w:link w:val="a4"/>
    <w:rsid w:val="00F3687C"/>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F3687C"/>
    <w:rPr>
      <w:rFonts w:ascii="Times New Roman" w:eastAsia="Times New Roman" w:hAnsi="Times New Roman" w:cs="Times New Roman"/>
      <w:sz w:val="24"/>
      <w:szCs w:val="24"/>
      <w:lang w:val="x-none" w:eastAsia="x-none"/>
    </w:rPr>
  </w:style>
  <w:style w:type="paragraph" w:styleId="21">
    <w:name w:val="Body Text 2"/>
    <w:basedOn w:val="a"/>
    <w:link w:val="22"/>
    <w:rsid w:val="00F3687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F3687C"/>
    <w:rPr>
      <w:rFonts w:ascii="Times New Roman" w:eastAsia="Times New Roman" w:hAnsi="Times New Roman" w:cs="Times New Roman"/>
      <w:sz w:val="24"/>
      <w:szCs w:val="24"/>
      <w:lang w:val="x-none" w:eastAsia="x-none"/>
    </w:rPr>
  </w:style>
  <w:style w:type="character" w:customStyle="1" w:styleId="blk">
    <w:name w:val="blk"/>
    <w:rsid w:val="00F3687C"/>
  </w:style>
  <w:style w:type="paragraph" w:styleId="a5">
    <w:name w:val="footer"/>
    <w:aliases w:val="Нижний колонтитул Знак Знак Знак,Нижний колонтитул1,Нижний колонтитул Знак Знак"/>
    <w:basedOn w:val="a"/>
    <w:link w:val="a6"/>
    <w:rsid w:val="00F3687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F3687C"/>
    <w:rPr>
      <w:rFonts w:ascii="Times New Roman" w:eastAsia="Times New Roman" w:hAnsi="Times New Roman" w:cs="Times New Roman"/>
      <w:sz w:val="24"/>
      <w:szCs w:val="24"/>
      <w:lang w:val="x-none" w:eastAsia="x-none"/>
    </w:rPr>
  </w:style>
  <w:style w:type="character" w:styleId="a7">
    <w:name w:val="page number"/>
    <w:rsid w:val="00F3687C"/>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F3687C"/>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F3687C"/>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F3687C"/>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F3687C"/>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F3687C"/>
    <w:rPr>
      <w:rFonts w:cs="Times New Roman"/>
      <w:vertAlign w:val="superscript"/>
    </w:rPr>
  </w:style>
  <w:style w:type="paragraph" w:styleId="23">
    <w:name w:val="List 2"/>
    <w:basedOn w:val="a"/>
    <w:rsid w:val="00F3687C"/>
    <w:pPr>
      <w:spacing w:before="120" w:after="120" w:line="240" w:lineRule="auto"/>
      <w:ind w:left="720" w:hanging="360"/>
      <w:jc w:val="both"/>
    </w:pPr>
    <w:rPr>
      <w:rFonts w:ascii="Arial" w:eastAsia="Batang" w:hAnsi="Arial"/>
      <w:sz w:val="20"/>
      <w:szCs w:val="24"/>
      <w:lang w:eastAsia="ko-KR"/>
    </w:rPr>
  </w:style>
  <w:style w:type="character" w:styleId="ad">
    <w:name w:val="Hyperlink"/>
    <w:qFormat/>
    <w:rsid w:val="00F3687C"/>
    <w:rPr>
      <w:rFonts w:cs="Times New Roman"/>
      <w:color w:val="0000FF"/>
      <w:u w:val="single"/>
    </w:rPr>
  </w:style>
  <w:style w:type="paragraph" w:styleId="11">
    <w:name w:val="toc 1"/>
    <w:basedOn w:val="a"/>
    <w:next w:val="a"/>
    <w:autoRedefine/>
    <w:uiPriority w:val="39"/>
    <w:rsid w:val="00F3687C"/>
    <w:pPr>
      <w:spacing w:before="240" w:after="120" w:line="240" w:lineRule="auto"/>
    </w:pPr>
    <w:rPr>
      <w:rFonts w:cs="Calibri"/>
      <w:b/>
      <w:bCs/>
      <w:sz w:val="20"/>
      <w:szCs w:val="20"/>
    </w:rPr>
  </w:style>
  <w:style w:type="paragraph" w:styleId="24">
    <w:name w:val="toc 2"/>
    <w:basedOn w:val="a"/>
    <w:next w:val="a"/>
    <w:autoRedefine/>
    <w:uiPriority w:val="39"/>
    <w:rsid w:val="00F3687C"/>
    <w:pPr>
      <w:spacing w:before="120" w:after="0" w:line="240" w:lineRule="auto"/>
      <w:ind w:left="240"/>
    </w:pPr>
    <w:rPr>
      <w:rFonts w:cs="Calibri"/>
      <w:i/>
      <w:iCs/>
      <w:sz w:val="20"/>
      <w:szCs w:val="20"/>
    </w:rPr>
  </w:style>
  <w:style w:type="paragraph" w:styleId="31">
    <w:name w:val="toc 3"/>
    <w:basedOn w:val="a"/>
    <w:next w:val="a"/>
    <w:autoRedefine/>
    <w:uiPriority w:val="39"/>
    <w:rsid w:val="00F3687C"/>
    <w:pPr>
      <w:spacing w:after="0" w:line="240" w:lineRule="auto"/>
      <w:ind w:left="480"/>
    </w:pPr>
    <w:rPr>
      <w:rFonts w:ascii="Times New Roman" w:hAnsi="Times New Roman"/>
      <w:sz w:val="28"/>
      <w:szCs w:val="28"/>
    </w:rPr>
  </w:style>
  <w:style w:type="character" w:customStyle="1" w:styleId="FootnoteTextChar">
    <w:name w:val="Footnote Text Char"/>
    <w:locked/>
    <w:rsid w:val="00F3687C"/>
    <w:rPr>
      <w:rFonts w:ascii="Times New Roman" w:hAnsi="Times New Roman"/>
      <w:sz w:val="20"/>
      <w:lang w:val="x-none" w:eastAsia="ru-RU"/>
    </w:rPr>
  </w:style>
  <w:style w:type="paragraph" w:styleId="ae">
    <w:name w:val="List Paragraph"/>
    <w:aliases w:val="Содержание. 2 уровень,List Paragraph"/>
    <w:basedOn w:val="a"/>
    <w:link w:val="af"/>
    <w:uiPriority w:val="99"/>
    <w:qFormat/>
    <w:rsid w:val="00F3687C"/>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uiPriority w:val="99"/>
    <w:qFormat/>
    <w:locked/>
    <w:rsid w:val="00F3687C"/>
    <w:rPr>
      <w:rFonts w:ascii="Times New Roman" w:eastAsia="Times New Roman" w:hAnsi="Times New Roman" w:cs="Times New Roman"/>
      <w:sz w:val="24"/>
      <w:szCs w:val="24"/>
      <w:lang w:val="x-none" w:eastAsia="x-none"/>
    </w:rPr>
  </w:style>
  <w:style w:type="character" w:styleId="af0">
    <w:name w:val="Emphasis"/>
    <w:qFormat/>
    <w:rsid w:val="00F3687C"/>
    <w:rPr>
      <w:rFonts w:cs="Times New Roman"/>
      <w:i/>
    </w:rPr>
  </w:style>
  <w:style w:type="paragraph" w:styleId="af1">
    <w:name w:val="Balloon Text"/>
    <w:basedOn w:val="a"/>
    <w:link w:val="af2"/>
    <w:uiPriority w:val="99"/>
    <w:rsid w:val="00F3687C"/>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F3687C"/>
    <w:rPr>
      <w:rFonts w:ascii="Segoe UI" w:eastAsia="Times New Roman" w:hAnsi="Segoe UI" w:cs="Times New Roman"/>
      <w:sz w:val="18"/>
      <w:szCs w:val="18"/>
      <w:lang w:val="x-none" w:eastAsia="x-none"/>
    </w:rPr>
  </w:style>
  <w:style w:type="paragraph" w:customStyle="1" w:styleId="ConsPlusNormal">
    <w:name w:val="ConsPlusNormal"/>
    <w:rsid w:val="00F368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F3687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F3687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3687C"/>
    <w:rPr>
      <w:rFonts w:cs="Times New Roman"/>
      <w:sz w:val="20"/>
      <w:szCs w:val="20"/>
    </w:rPr>
  </w:style>
  <w:style w:type="paragraph" w:styleId="af5">
    <w:name w:val="annotation text"/>
    <w:basedOn w:val="a"/>
    <w:link w:val="af6"/>
    <w:uiPriority w:val="99"/>
    <w:unhideWhenUsed/>
    <w:rsid w:val="00F3687C"/>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F3687C"/>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F3687C"/>
    <w:rPr>
      <w:rFonts w:cs="Times New Roman"/>
      <w:sz w:val="20"/>
      <w:szCs w:val="20"/>
    </w:rPr>
  </w:style>
  <w:style w:type="character" w:customStyle="1" w:styleId="111">
    <w:name w:val="Тема примечания Знак11"/>
    <w:uiPriority w:val="99"/>
    <w:rsid w:val="00F3687C"/>
    <w:rPr>
      <w:rFonts w:cs="Times New Roman"/>
      <w:b/>
      <w:bCs/>
      <w:sz w:val="20"/>
      <w:szCs w:val="20"/>
    </w:rPr>
  </w:style>
  <w:style w:type="paragraph" w:styleId="af7">
    <w:name w:val="annotation subject"/>
    <w:basedOn w:val="af5"/>
    <w:next w:val="af5"/>
    <w:link w:val="af8"/>
    <w:uiPriority w:val="99"/>
    <w:unhideWhenUsed/>
    <w:rsid w:val="00F3687C"/>
    <w:rPr>
      <w:rFonts w:ascii="Times New Roman" w:hAnsi="Times New Roman"/>
      <w:b/>
      <w:bCs/>
    </w:rPr>
  </w:style>
  <w:style w:type="character" w:customStyle="1" w:styleId="af8">
    <w:name w:val="Тема примечания Знак"/>
    <w:basedOn w:val="af6"/>
    <w:link w:val="af7"/>
    <w:uiPriority w:val="99"/>
    <w:rsid w:val="00F3687C"/>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F3687C"/>
    <w:rPr>
      <w:rFonts w:cs="Times New Roman"/>
      <w:b/>
      <w:bCs/>
      <w:sz w:val="20"/>
      <w:szCs w:val="20"/>
    </w:rPr>
  </w:style>
  <w:style w:type="paragraph" w:styleId="25">
    <w:name w:val="Body Text Indent 2"/>
    <w:basedOn w:val="a"/>
    <w:link w:val="26"/>
    <w:rsid w:val="00F3687C"/>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F3687C"/>
    <w:rPr>
      <w:rFonts w:ascii="Times New Roman" w:eastAsia="Times New Roman" w:hAnsi="Times New Roman" w:cs="Times New Roman"/>
      <w:sz w:val="24"/>
      <w:szCs w:val="24"/>
      <w:lang w:val="x-none" w:eastAsia="x-none"/>
    </w:rPr>
  </w:style>
  <w:style w:type="character" w:customStyle="1" w:styleId="apple-converted-space">
    <w:name w:val="apple-converted-space"/>
    <w:rsid w:val="00F3687C"/>
  </w:style>
  <w:style w:type="character" w:customStyle="1" w:styleId="af9">
    <w:name w:val="Цветовое выделение"/>
    <w:uiPriority w:val="99"/>
    <w:rsid w:val="00F3687C"/>
    <w:rPr>
      <w:b/>
      <w:color w:val="26282F"/>
    </w:rPr>
  </w:style>
  <w:style w:type="character" w:customStyle="1" w:styleId="afa">
    <w:name w:val="Гипертекстовая ссылка"/>
    <w:uiPriority w:val="99"/>
    <w:rsid w:val="00F3687C"/>
    <w:rPr>
      <w:b/>
      <w:color w:val="106BBE"/>
    </w:rPr>
  </w:style>
  <w:style w:type="character" w:customStyle="1" w:styleId="afb">
    <w:name w:val="Активная гипертекстовая ссылка"/>
    <w:uiPriority w:val="99"/>
    <w:rsid w:val="00F3687C"/>
    <w:rPr>
      <w:b/>
      <w:color w:val="106BBE"/>
      <w:u w:val="single"/>
    </w:rPr>
  </w:style>
  <w:style w:type="paragraph" w:customStyle="1" w:styleId="afc">
    <w:name w:val="Внимание"/>
    <w:basedOn w:val="a"/>
    <w:next w:val="a"/>
    <w:uiPriority w:val="99"/>
    <w:rsid w:val="00F3687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F3687C"/>
  </w:style>
  <w:style w:type="paragraph" w:customStyle="1" w:styleId="afe">
    <w:name w:val="Внимание: недобросовестность!"/>
    <w:basedOn w:val="afc"/>
    <w:next w:val="a"/>
    <w:uiPriority w:val="99"/>
    <w:rsid w:val="00F3687C"/>
  </w:style>
  <w:style w:type="character" w:customStyle="1" w:styleId="aff">
    <w:name w:val="Выделение для Базового Поиска"/>
    <w:uiPriority w:val="99"/>
    <w:rsid w:val="00F3687C"/>
    <w:rPr>
      <w:b/>
      <w:color w:val="0058A9"/>
    </w:rPr>
  </w:style>
  <w:style w:type="character" w:customStyle="1" w:styleId="aff0">
    <w:name w:val="Выделение для Базового Поиска (курсив)"/>
    <w:uiPriority w:val="99"/>
    <w:rsid w:val="00F3687C"/>
    <w:rPr>
      <w:b/>
      <w:i/>
      <w:color w:val="0058A9"/>
    </w:rPr>
  </w:style>
  <w:style w:type="paragraph" w:customStyle="1" w:styleId="aff1">
    <w:name w:val="Дочерний элемент списка"/>
    <w:basedOn w:val="a"/>
    <w:next w:val="a"/>
    <w:uiPriority w:val="99"/>
    <w:rsid w:val="00F3687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F3687C"/>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F3687C"/>
    <w:rPr>
      <w:b/>
      <w:bCs/>
      <w:color w:val="0058A9"/>
      <w:shd w:val="clear" w:color="auto" w:fill="ECE9D8"/>
    </w:rPr>
  </w:style>
  <w:style w:type="paragraph" w:customStyle="1" w:styleId="aff3">
    <w:name w:val="Заголовок группы контролов"/>
    <w:basedOn w:val="a"/>
    <w:next w:val="a"/>
    <w:uiPriority w:val="99"/>
    <w:rsid w:val="00F3687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F3687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F3687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F3687C"/>
    <w:rPr>
      <w:b/>
      <w:color w:val="26282F"/>
    </w:rPr>
  </w:style>
  <w:style w:type="paragraph" w:customStyle="1" w:styleId="aff7">
    <w:name w:val="Заголовок статьи"/>
    <w:basedOn w:val="a"/>
    <w:next w:val="a"/>
    <w:uiPriority w:val="99"/>
    <w:rsid w:val="00F3687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F3687C"/>
    <w:rPr>
      <w:b/>
      <w:color w:val="FF0000"/>
    </w:rPr>
  </w:style>
  <w:style w:type="paragraph" w:customStyle="1" w:styleId="aff9">
    <w:name w:val="Заголовок ЭР (левое окно)"/>
    <w:basedOn w:val="a"/>
    <w:next w:val="a"/>
    <w:uiPriority w:val="99"/>
    <w:rsid w:val="00F3687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F3687C"/>
    <w:pPr>
      <w:spacing w:after="0"/>
      <w:jc w:val="left"/>
    </w:pPr>
  </w:style>
  <w:style w:type="paragraph" w:customStyle="1" w:styleId="affb">
    <w:name w:val="Интерактивный заголовок"/>
    <w:basedOn w:val="14"/>
    <w:next w:val="a"/>
    <w:uiPriority w:val="99"/>
    <w:rsid w:val="00F3687C"/>
    <w:rPr>
      <w:u w:val="single"/>
    </w:rPr>
  </w:style>
  <w:style w:type="paragraph" w:customStyle="1" w:styleId="affc">
    <w:name w:val="Текст информации об изменениях"/>
    <w:basedOn w:val="a"/>
    <w:next w:val="a"/>
    <w:uiPriority w:val="99"/>
    <w:rsid w:val="00F3687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F3687C"/>
    <w:pPr>
      <w:spacing w:before="180"/>
      <w:ind w:left="360" w:right="360" w:firstLine="0"/>
    </w:pPr>
    <w:rPr>
      <w:shd w:val="clear" w:color="auto" w:fill="EAEFED"/>
    </w:rPr>
  </w:style>
  <w:style w:type="paragraph" w:customStyle="1" w:styleId="affe">
    <w:name w:val="Текст (справка)"/>
    <w:basedOn w:val="a"/>
    <w:next w:val="a"/>
    <w:uiPriority w:val="99"/>
    <w:rsid w:val="00F3687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F3687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F3687C"/>
    <w:rPr>
      <w:i/>
      <w:iCs/>
    </w:rPr>
  </w:style>
  <w:style w:type="paragraph" w:customStyle="1" w:styleId="afff1">
    <w:name w:val="Текст (лев. подпись)"/>
    <w:basedOn w:val="a"/>
    <w:next w:val="a"/>
    <w:uiPriority w:val="99"/>
    <w:rsid w:val="00F3687C"/>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F3687C"/>
    <w:rPr>
      <w:sz w:val="14"/>
      <w:szCs w:val="14"/>
    </w:rPr>
  </w:style>
  <w:style w:type="paragraph" w:customStyle="1" w:styleId="afff3">
    <w:name w:val="Текст (прав. подпись)"/>
    <w:basedOn w:val="a"/>
    <w:next w:val="a"/>
    <w:uiPriority w:val="99"/>
    <w:rsid w:val="00F3687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F3687C"/>
    <w:rPr>
      <w:sz w:val="14"/>
      <w:szCs w:val="14"/>
    </w:rPr>
  </w:style>
  <w:style w:type="paragraph" w:customStyle="1" w:styleId="afff5">
    <w:name w:val="Комментарий пользователя"/>
    <w:basedOn w:val="afff"/>
    <w:next w:val="a"/>
    <w:uiPriority w:val="99"/>
    <w:rsid w:val="00F3687C"/>
    <w:pPr>
      <w:jc w:val="left"/>
    </w:pPr>
    <w:rPr>
      <w:shd w:val="clear" w:color="auto" w:fill="FFDFE0"/>
    </w:rPr>
  </w:style>
  <w:style w:type="paragraph" w:customStyle="1" w:styleId="afff6">
    <w:name w:val="Куда обратиться?"/>
    <w:basedOn w:val="afc"/>
    <w:next w:val="a"/>
    <w:uiPriority w:val="99"/>
    <w:rsid w:val="00F3687C"/>
  </w:style>
  <w:style w:type="paragraph" w:customStyle="1" w:styleId="afff7">
    <w:name w:val="Моноширинный"/>
    <w:basedOn w:val="a"/>
    <w:next w:val="a"/>
    <w:uiPriority w:val="99"/>
    <w:rsid w:val="00F3687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F3687C"/>
    <w:rPr>
      <w:b/>
      <w:color w:val="26282F"/>
      <w:shd w:val="clear" w:color="auto" w:fill="FFF580"/>
    </w:rPr>
  </w:style>
  <w:style w:type="paragraph" w:customStyle="1" w:styleId="afff9">
    <w:name w:val="Напишите нам"/>
    <w:basedOn w:val="a"/>
    <w:next w:val="a"/>
    <w:uiPriority w:val="99"/>
    <w:rsid w:val="00F3687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F3687C"/>
    <w:rPr>
      <w:b/>
      <w:color w:val="000000"/>
      <w:shd w:val="clear" w:color="auto" w:fill="D8EDE8"/>
    </w:rPr>
  </w:style>
  <w:style w:type="paragraph" w:customStyle="1" w:styleId="afffb">
    <w:name w:val="Необходимые документы"/>
    <w:basedOn w:val="afc"/>
    <w:next w:val="a"/>
    <w:uiPriority w:val="99"/>
    <w:rsid w:val="00F3687C"/>
    <w:pPr>
      <w:ind w:firstLine="118"/>
    </w:pPr>
  </w:style>
  <w:style w:type="paragraph" w:customStyle="1" w:styleId="afffc">
    <w:name w:val="Нормальный (таблица)"/>
    <w:basedOn w:val="a"/>
    <w:next w:val="a"/>
    <w:uiPriority w:val="99"/>
    <w:rsid w:val="00F3687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F3687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F3687C"/>
    <w:pPr>
      <w:ind w:left="140"/>
    </w:pPr>
  </w:style>
  <w:style w:type="character" w:customStyle="1" w:styleId="affff">
    <w:name w:val="Опечатки"/>
    <w:uiPriority w:val="99"/>
    <w:rsid w:val="00F3687C"/>
    <w:rPr>
      <w:color w:val="FF0000"/>
    </w:rPr>
  </w:style>
  <w:style w:type="paragraph" w:customStyle="1" w:styleId="affff0">
    <w:name w:val="Переменная часть"/>
    <w:basedOn w:val="aff2"/>
    <w:next w:val="a"/>
    <w:uiPriority w:val="99"/>
    <w:rsid w:val="00F3687C"/>
    <w:rPr>
      <w:sz w:val="18"/>
      <w:szCs w:val="18"/>
    </w:rPr>
  </w:style>
  <w:style w:type="paragraph" w:customStyle="1" w:styleId="affff1">
    <w:name w:val="Подвал для информации об изменениях"/>
    <w:basedOn w:val="1"/>
    <w:next w:val="a"/>
    <w:uiPriority w:val="99"/>
    <w:rsid w:val="00F3687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F3687C"/>
    <w:rPr>
      <w:b/>
      <w:bCs/>
    </w:rPr>
  </w:style>
  <w:style w:type="paragraph" w:customStyle="1" w:styleId="affff3">
    <w:name w:val="Подчёркнуный текст"/>
    <w:basedOn w:val="a"/>
    <w:next w:val="a"/>
    <w:uiPriority w:val="99"/>
    <w:rsid w:val="00F3687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F3687C"/>
    <w:rPr>
      <w:sz w:val="20"/>
      <w:szCs w:val="20"/>
    </w:rPr>
  </w:style>
  <w:style w:type="paragraph" w:customStyle="1" w:styleId="affff5">
    <w:name w:val="Прижатый влево"/>
    <w:basedOn w:val="a"/>
    <w:next w:val="a"/>
    <w:uiPriority w:val="99"/>
    <w:rsid w:val="00F3687C"/>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F3687C"/>
  </w:style>
  <w:style w:type="paragraph" w:customStyle="1" w:styleId="affff7">
    <w:name w:val="Примечание."/>
    <w:basedOn w:val="afc"/>
    <w:next w:val="a"/>
    <w:uiPriority w:val="99"/>
    <w:rsid w:val="00F3687C"/>
  </w:style>
  <w:style w:type="character" w:customStyle="1" w:styleId="affff8">
    <w:name w:val="Продолжение ссылки"/>
    <w:uiPriority w:val="99"/>
    <w:rsid w:val="00F3687C"/>
  </w:style>
  <w:style w:type="paragraph" w:customStyle="1" w:styleId="affff9">
    <w:name w:val="Словарная статья"/>
    <w:basedOn w:val="a"/>
    <w:next w:val="a"/>
    <w:uiPriority w:val="99"/>
    <w:rsid w:val="00F3687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F3687C"/>
    <w:rPr>
      <w:b/>
      <w:color w:val="26282F"/>
    </w:rPr>
  </w:style>
  <w:style w:type="character" w:customStyle="1" w:styleId="affffb">
    <w:name w:val="Сравнение редакций. Добавленный фрагмент"/>
    <w:uiPriority w:val="99"/>
    <w:rsid w:val="00F3687C"/>
    <w:rPr>
      <w:color w:val="000000"/>
      <w:shd w:val="clear" w:color="auto" w:fill="C1D7FF"/>
    </w:rPr>
  </w:style>
  <w:style w:type="character" w:customStyle="1" w:styleId="affffc">
    <w:name w:val="Сравнение редакций. Удаленный фрагмент"/>
    <w:uiPriority w:val="99"/>
    <w:rsid w:val="00F3687C"/>
    <w:rPr>
      <w:color w:val="000000"/>
      <w:shd w:val="clear" w:color="auto" w:fill="C4C413"/>
    </w:rPr>
  </w:style>
  <w:style w:type="paragraph" w:customStyle="1" w:styleId="affffd">
    <w:name w:val="Ссылка на официальную публикацию"/>
    <w:basedOn w:val="a"/>
    <w:next w:val="a"/>
    <w:uiPriority w:val="99"/>
    <w:rsid w:val="00F3687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F3687C"/>
    <w:rPr>
      <w:b/>
      <w:color w:val="749232"/>
    </w:rPr>
  </w:style>
  <w:style w:type="paragraph" w:customStyle="1" w:styleId="afffff">
    <w:name w:val="Текст в таблице"/>
    <w:basedOn w:val="afffc"/>
    <w:next w:val="a"/>
    <w:uiPriority w:val="99"/>
    <w:rsid w:val="00F3687C"/>
    <w:pPr>
      <w:ind w:firstLine="500"/>
    </w:pPr>
  </w:style>
  <w:style w:type="paragraph" w:customStyle="1" w:styleId="afffff0">
    <w:name w:val="Текст ЭР (см. также)"/>
    <w:basedOn w:val="a"/>
    <w:next w:val="a"/>
    <w:uiPriority w:val="99"/>
    <w:rsid w:val="00F3687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F3687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F3687C"/>
    <w:rPr>
      <w:b/>
      <w:strike/>
      <w:color w:val="666600"/>
    </w:rPr>
  </w:style>
  <w:style w:type="paragraph" w:customStyle="1" w:styleId="afffff3">
    <w:name w:val="Формула"/>
    <w:basedOn w:val="a"/>
    <w:next w:val="a"/>
    <w:uiPriority w:val="99"/>
    <w:rsid w:val="00F3687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F3687C"/>
    <w:pPr>
      <w:jc w:val="center"/>
    </w:pPr>
  </w:style>
  <w:style w:type="paragraph" w:customStyle="1" w:styleId="-">
    <w:name w:val="ЭР-содержание (правое окно)"/>
    <w:basedOn w:val="a"/>
    <w:next w:val="a"/>
    <w:uiPriority w:val="99"/>
    <w:rsid w:val="00F3687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F3687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F3687C"/>
    <w:rPr>
      <w:rFonts w:cs="Times New Roman"/>
      <w:sz w:val="16"/>
    </w:rPr>
  </w:style>
  <w:style w:type="paragraph" w:styleId="41">
    <w:name w:val="toc 4"/>
    <w:basedOn w:val="a"/>
    <w:next w:val="a"/>
    <w:autoRedefine/>
    <w:rsid w:val="00F3687C"/>
    <w:pPr>
      <w:spacing w:after="0" w:line="240" w:lineRule="auto"/>
      <w:ind w:left="720"/>
    </w:pPr>
    <w:rPr>
      <w:rFonts w:cs="Calibri"/>
      <w:sz w:val="20"/>
      <w:szCs w:val="20"/>
    </w:rPr>
  </w:style>
  <w:style w:type="paragraph" w:styleId="5">
    <w:name w:val="toc 5"/>
    <w:basedOn w:val="a"/>
    <w:next w:val="a"/>
    <w:autoRedefine/>
    <w:rsid w:val="00F3687C"/>
    <w:pPr>
      <w:spacing w:after="0" w:line="240" w:lineRule="auto"/>
      <w:ind w:left="960"/>
    </w:pPr>
    <w:rPr>
      <w:rFonts w:cs="Calibri"/>
      <w:sz w:val="20"/>
      <w:szCs w:val="20"/>
    </w:rPr>
  </w:style>
  <w:style w:type="paragraph" w:styleId="6">
    <w:name w:val="toc 6"/>
    <w:basedOn w:val="a"/>
    <w:next w:val="a"/>
    <w:autoRedefine/>
    <w:rsid w:val="00F3687C"/>
    <w:pPr>
      <w:spacing w:after="0" w:line="240" w:lineRule="auto"/>
      <w:ind w:left="1200"/>
    </w:pPr>
    <w:rPr>
      <w:rFonts w:cs="Calibri"/>
      <w:sz w:val="20"/>
      <w:szCs w:val="20"/>
    </w:rPr>
  </w:style>
  <w:style w:type="paragraph" w:styleId="7">
    <w:name w:val="toc 7"/>
    <w:basedOn w:val="a"/>
    <w:next w:val="a"/>
    <w:autoRedefine/>
    <w:rsid w:val="00F3687C"/>
    <w:pPr>
      <w:spacing w:after="0" w:line="240" w:lineRule="auto"/>
      <w:ind w:left="1440"/>
    </w:pPr>
    <w:rPr>
      <w:rFonts w:cs="Calibri"/>
      <w:sz w:val="20"/>
      <w:szCs w:val="20"/>
    </w:rPr>
  </w:style>
  <w:style w:type="paragraph" w:styleId="8">
    <w:name w:val="toc 8"/>
    <w:basedOn w:val="a"/>
    <w:next w:val="a"/>
    <w:autoRedefine/>
    <w:rsid w:val="00F3687C"/>
    <w:pPr>
      <w:spacing w:after="0" w:line="240" w:lineRule="auto"/>
      <w:ind w:left="1680"/>
    </w:pPr>
    <w:rPr>
      <w:rFonts w:cs="Calibri"/>
      <w:sz w:val="20"/>
      <w:szCs w:val="20"/>
    </w:rPr>
  </w:style>
  <w:style w:type="paragraph" w:styleId="9">
    <w:name w:val="toc 9"/>
    <w:basedOn w:val="a"/>
    <w:next w:val="a"/>
    <w:autoRedefine/>
    <w:rsid w:val="00F3687C"/>
    <w:pPr>
      <w:spacing w:after="0" w:line="240" w:lineRule="auto"/>
      <w:ind w:left="1920"/>
    </w:pPr>
    <w:rPr>
      <w:rFonts w:cs="Calibri"/>
      <w:sz w:val="20"/>
      <w:szCs w:val="20"/>
    </w:rPr>
  </w:style>
  <w:style w:type="paragraph" w:customStyle="1" w:styleId="s1">
    <w:name w:val="s_1"/>
    <w:basedOn w:val="a"/>
    <w:rsid w:val="00F3687C"/>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0"/>
    <w:link w:val="afffff7"/>
    <w:uiPriority w:val="99"/>
    <w:semiHidden/>
    <w:rsid w:val="00F3687C"/>
    <w:rPr>
      <w:rFonts w:ascii="Calibri" w:eastAsia="Times New Roman" w:hAnsi="Calibri" w:cs="Times New Roman"/>
      <w:sz w:val="20"/>
      <w:szCs w:val="20"/>
      <w:lang w:val="x-none" w:eastAsia="x-none"/>
    </w:rPr>
  </w:style>
  <w:style w:type="paragraph" w:styleId="afffff7">
    <w:name w:val="endnote text"/>
    <w:basedOn w:val="a"/>
    <w:link w:val="afffff6"/>
    <w:uiPriority w:val="99"/>
    <w:semiHidden/>
    <w:unhideWhenUsed/>
    <w:rsid w:val="00F3687C"/>
    <w:pPr>
      <w:spacing w:after="0" w:line="240" w:lineRule="auto"/>
    </w:pPr>
    <w:rPr>
      <w:sz w:val="20"/>
      <w:szCs w:val="20"/>
      <w:lang w:val="x-none" w:eastAsia="x-none"/>
    </w:rPr>
  </w:style>
  <w:style w:type="character" w:styleId="afffff8">
    <w:name w:val="Strong"/>
    <w:uiPriority w:val="22"/>
    <w:qFormat/>
    <w:rsid w:val="00F3687C"/>
    <w:rPr>
      <w:b/>
      <w:bCs/>
    </w:rPr>
  </w:style>
  <w:style w:type="paragraph" w:customStyle="1" w:styleId="TableParagraph">
    <w:name w:val="Table Paragraph"/>
    <w:basedOn w:val="a"/>
    <w:uiPriority w:val="1"/>
    <w:qFormat/>
    <w:rsid w:val="00F3687C"/>
    <w:pPr>
      <w:widowControl w:val="0"/>
      <w:autoSpaceDE w:val="0"/>
      <w:autoSpaceDN w:val="0"/>
      <w:spacing w:after="0" w:line="240" w:lineRule="auto"/>
      <w:ind w:left="9"/>
    </w:pPr>
    <w:rPr>
      <w:rFonts w:ascii="Times New Roman" w:hAnsi="Times New Roman"/>
      <w:lang w:eastAsia="en-US"/>
    </w:rPr>
  </w:style>
  <w:style w:type="character" w:styleId="afffff9">
    <w:name w:val="FollowedHyperlink"/>
    <w:uiPriority w:val="99"/>
    <w:unhideWhenUsed/>
    <w:rsid w:val="00F3687C"/>
    <w:rPr>
      <w:color w:val="0000FF"/>
      <w:u w:val="single"/>
    </w:rPr>
  </w:style>
  <w:style w:type="character" w:styleId="afffffa">
    <w:name w:val="Subtle Emphasis"/>
    <w:uiPriority w:val="19"/>
    <w:qFormat/>
    <w:rsid w:val="00F3687C"/>
    <w:rPr>
      <w:i/>
      <w:iCs/>
      <w:color w:val="404040"/>
    </w:rPr>
  </w:style>
  <w:style w:type="paragraph" w:styleId="afffffb">
    <w:name w:val="Subtitle"/>
    <w:basedOn w:val="a"/>
    <w:next w:val="a"/>
    <w:link w:val="afffffc"/>
    <w:uiPriority w:val="11"/>
    <w:qFormat/>
    <w:rsid w:val="00F3687C"/>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uiPriority w:val="11"/>
    <w:rsid w:val="00F3687C"/>
    <w:rPr>
      <w:rFonts w:ascii="Calibri Light" w:eastAsia="Times New Roman" w:hAnsi="Calibri Light" w:cs="Times New Roman"/>
      <w:sz w:val="24"/>
      <w:szCs w:val="24"/>
      <w:lang w:eastAsia="ru-RU"/>
    </w:rPr>
  </w:style>
  <w:style w:type="paragraph" w:styleId="afffffd">
    <w:name w:val="TOC Heading"/>
    <w:basedOn w:val="1"/>
    <w:next w:val="a"/>
    <w:uiPriority w:val="39"/>
    <w:unhideWhenUsed/>
    <w:qFormat/>
    <w:rsid w:val="00F3687C"/>
    <w:pPr>
      <w:keepLines/>
      <w:spacing w:after="0" w:line="259" w:lineRule="auto"/>
      <w:outlineLvl w:val="9"/>
    </w:pPr>
    <w:rPr>
      <w:rFonts w:ascii="Calibri Light" w:hAnsi="Calibri Light"/>
      <w:b w:val="0"/>
      <w:bCs w:val="0"/>
      <w:color w:val="2F5496"/>
      <w:kern w:val="0"/>
      <w:lang w:val="ru-RU" w:eastAsia="ru-RU"/>
    </w:rPr>
  </w:style>
  <w:style w:type="paragraph" w:customStyle="1" w:styleId="120">
    <w:name w:val="таблСлева12"/>
    <w:basedOn w:val="a"/>
    <w:uiPriority w:val="3"/>
    <w:qFormat/>
    <w:rsid w:val="00F3687C"/>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F3687C"/>
    <w:rPr>
      <w:rFonts w:cs="Times New Roman"/>
      <w:vertAlign w:val="superscript"/>
    </w:rPr>
  </w:style>
  <w:style w:type="character" w:customStyle="1" w:styleId="FootnoteAnchor">
    <w:name w:val="Footnote Anchor"/>
    <w:rsid w:val="00F3687C"/>
    <w:rPr>
      <w:vertAlign w:val="superscript"/>
    </w:rPr>
  </w:style>
  <w:style w:type="character" w:customStyle="1" w:styleId="afffffe">
    <w:name w:val="Символ сноски"/>
    <w:qFormat/>
    <w:rsid w:val="00F3687C"/>
  </w:style>
  <w:style w:type="character" w:styleId="affffff">
    <w:name w:val="Unresolved Mention"/>
    <w:basedOn w:val="a0"/>
    <w:uiPriority w:val="99"/>
    <w:semiHidden/>
    <w:unhideWhenUsed/>
    <w:rsid w:val="005E7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08637" TargetMode="External"/><Relationship Id="rId18" Type="http://schemas.openxmlformats.org/officeDocument/2006/relationships/hyperlink" Target="https://e.lanbook.com/book/288905" TargetMode="External"/><Relationship Id="rId26" Type="http://schemas.openxmlformats.org/officeDocument/2006/relationships/hyperlink" Target="https://e.lanbook.com/book/295964" TargetMode="External"/><Relationship Id="rId39" Type="http://schemas.openxmlformats.org/officeDocument/2006/relationships/hyperlink" Target="https://urait.ru/bcode/495057" TargetMode="External"/><Relationship Id="rId21" Type="http://schemas.openxmlformats.org/officeDocument/2006/relationships/hyperlink" Target="http://www.mchs.gov.ru" TargetMode="External"/><Relationship Id="rId34" Type="http://schemas.openxmlformats.org/officeDocument/2006/relationships/hyperlink" Target="https://e.lanbook.com/book/298523" TargetMode="External"/><Relationship Id="rId42" Type="http://schemas.openxmlformats.org/officeDocument/2006/relationships/hyperlink" Target="https://e.lanbook.com/book/297023"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279821" TargetMode="External"/><Relationship Id="rId29" Type="http://schemas.openxmlformats.org/officeDocument/2006/relationships/hyperlink" Target="https://e.lanbook.com/book/2928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339809" TargetMode="External"/><Relationship Id="rId24" Type="http://schemas.openxmlformats.org/officeDocument/2006/relationships/hyperlink" Target="https://e.lanbook.com/book/255971" TargetMode="External"/><Relationship Id="rId32" Type="http://schemas.openxmlformats.org/officeDocument/2006/relationships/hyperlink" Target="https://profspo.ru/books/106614" TargetMode="External"/><Relationship Id="rId37" Type="http://schemas.openxmlformats.org/officeDocument/2006/relationships/hyperlink" Target="https://www.swrit.ru/gost-eskd.html" TargetMode="External"/><Relationship Id="rId40" Type="http://schemas.openxmlformats.org/officeDocument/2006/relationships/hyperlink" Target="https://profspo.ru/books/87789" TargetMode="External"/><Relationship Id="rId45" Type="http://schemas.openxmlformats.org/officeDocument/2006/relationships/hyperlink" Target="http://www.splav-kharkov.com/main.php" TargetMode="External"/><Relationship Id="rId5" Type="http://schemas.openxmlformats.org/officeDocument/2006/relationships/webSettings" Target="webSettings.xml"/><Relationship Id="rId15" Type="http://schemas.openxmlformats.org/officeDocument/2006/relationships/hyperlink" Target="https://doi.org/10.23682/100492" TargetMode="External"/><Relationship Id="rId23" Type="http://schemas.openxmlformats.org/officeDocument/2006/relationships/hyperlink" Target="https://urait.ru/bcode/475342" TargetMode="External"/><Relationship Id="rId28" Type="http://schemas.openxmlformats.org/officeDocument/2006/relationships/hyperlink" Target="https://e.lanbook.com/book/156380" TargetMode="External"/><Relationship Id="rId36" Type="http://schemas.openxmlformats.org/officeDocument/2006/relationships/hyperlink" Target="http://robot.bmstu.ru/files/GOST/gost-eskd.html" TargetMode="External"/><Relationship Id="rId10" Type="http://schemas.openxmlformats.org/officeDocument/2006/relationships/hyperlink" Target="https://e.lanbook.com/book/178059" TargetMode="External"/><Relationship Id="rId19" Type="http://schemas.openxmlformats.org/officeDocument/2006/relationships/hyperlink" Target="https://e.lanbook.com/book/173112" TargetMode="External"/><Relationship Id="rId31" Type="http://schemas.openxmlformats.org/officeDocument/2006/relationships/hyperlink" Target="https://urait.ru/bcode/498893" TargetMode="External"/><Relationship Id="rId44" Type="http://schemas.openxmlformats.org/officeDocument/2006/relationships/hyperlink" Target="https://urait.ru/bcode/495057" TargetMode="External"/><Relationship Id="rId4" Type="http://schemas.openxmlformats.org/officeDocument/2006/relationships/settings" Target="settings.xml"/><Relationship Id="rId9" Type="http://schemas.openxmlformats.org/officeDocument/2006/relationships/hyperlink" Target="https://e.lanbook.com/book/308750" TargetMode="External"/><Relationship Id="rId14" Type="http://schemas.openxmlformats.org/officeDocument/2006/relationships/hyperlink" Target="https://e.lanbook.com/book/329552" TargetMode="External"/><Relationship Id="rId22" Type="http://schemas.openxmlformats.org/officeDocument/2006/relationships/hyperlink" Target="https://urait.ru/bcode/469681" TargetMode="External"/><Relationship Id="rId27" Type="http://schemas.openxmlformats.org/officeDocument/2006/relationships/hyperlink" Target="https://e.lanbook.com/book/295940" TargetMode="External"/><Relationship Id="rId30" Type="http://schemas.openxmlformats.org/officeDocument/2006/relationships/hyperlink" Target="https://e.lanbook.com/book/292868" TargetMode="External"/><Relationship Id="rId35" Type="http://schemas.openxmlformats.org/officeDocument/2006/relationships/hyperlink" Target="https://e.lanbook.com/book/302222" TargetMode="External"/><Relationship Id="rId43" Type="http://schemas.openxmlformats.org/officeDocument/2006/relationships/hyperlink" Target="https://urait.ru/bcode/495056" TargetMode="External"/><Relationship Id="rId48" Type="http://schemas.openxmlformats.org/officeDocument/2006/relationships/theme" Target="theme/theme1.xml"/><Relationship Id="rId8" Type="http://schemas.openxmlformats.org/officeDocument/2006/relationships/hyperlink" Target="https://e.lanbook.com/book/332681" TargetMode="External"/><Relationship Id="rId3" Type="http://schemas.openxmlformats.org/officeDocument/2006/relationships/styles" Target="styles.xml"/><Relationship Id="rId12" Type="http://schemas.openxmlformats.org/officeDocument/2006/relationships/hyperlink" Target="https://e.lanbook.com/book/269894" TargetMode="External"/><Relationship Id="rId17" Type="http://schemas.openxmlformats.org/officeDocument/2006/relationships/hyperlink" Target="https://e.lanbook.com/book/293030" TargetMode="External"/><Relationship Id="rId25" Type="http://schemas.openxmlformats.org/officeDocument/2006/relationships/hyperlink" Target="https://e.lanbook.com/book/292049" TargetMode="External"/><Relationship Id="rId33" Type="http://schemas.openxmlformats.org/officeDocument/2006/relationships/hyperlink" Target="https://e.lanbook.com/book/217451" TargetMode="External"/><Relationship Id="rId38" Type="http://schemas.openxmlformats.org/officeDocument/2006/relationships/hyperlink" Target="https://urait.ru/bcode/497428" TargetMode="External"/><Relationship Id="rId46" Type="http://schemas.openxmlformats.org/officeDocument/2006/relationships/hyperlink" Target="https://metallicheckiy-portal.ru/marki_metallov" TargetMode="External"/><Relationship Id="rId20" Type="http://schemas.openxmlformats.org/officeDocument/2006/relationships/hyperlink" Target="http://www.magbvt.ru" TargetMode="External"/><Relationship Id="rId41" Type="http://schemas.openxmlformats.org/officeDocument/2006/relationships/hyperlink" Target="https://e.lanbook.com/book/1566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8BCA0-D85B-4D39-910F-A298A0E76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82</Pages>
  <Words>17340</Words>
  <Characters>98839</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17</cp:revision>
  <dcterms:created xsi:type="dcterms:W3CDTF">2023-04-13T12:36:00Z</dcterms:created>
  <dcterms:modified xsi:type="dcterms:W3CDTF">2023-08-30T09:30:00Z</dcterms:modified>
</cp:coreProperties>
</file>