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17955" w14:textId="77777777" w:rsidR="00B841FA" w:rsidRDefault="00B841FA" w:rsidP="00A050A0">
      <w:pPr>
        <w:spacing w:after="0" w:line="240" w:lineRule="auto"/>
        <w:jc w:val="center"/>
        <w:rPr>
          <w:rFonts w:ascii="Times New Roman" w:eastAsia="Calibri" w:hAnsi="Times New Roman"/>
          <w:sz w:val="24"/>
          <w:szCs w:val="24"/>
        </w:rPr>
      </w:pPr>
      <w:bookmarkStart w:id="0" w:name="_Hlk75278658"/>
    </w:p>
    <w:p w14:paraId="6B6B5036" w14:textId="77777777" w:rsidR="00B841FA" w:rsidRPr="004F3587" w:rsidRDefault="00B841FA" w:rsidP="00B841FA">
      <w:pPr>
        <w:jc w:val="right"/>
        <w:rPr>
          <w:rFonts w:ascii="Times New Roman" w:hAnsi="Times New Roman"/>
          <w:b/>
          <w:sz w:val="24"/>
          <w:szCs w:val="24"/>
        </w:rPr>
      </w:pPr>
      <w:r w:rsidRPr="004F3587">
        <w:rPr>
          <w:rFonts w:ascii="Times New Roman" w:hAnsi="Times New Roman"/>
          <w:b/>
          <w:sz w:val="24"/>
          <w:szCs w:val="24"/>
        </w:rPr>
        <w:t xml:space="preserve">Приложение </w:t>
      </w:r>
      <w:r>
        <w:rPr>
          <w:rFonts w:ascii="Times New Roman" w:hAnsi="Times New Roman"/>
          <w:b/>
          <w:sz w:val="24"/>
          <w:szCs w:val="24"/>
        </w:rPr>
        <w:t>4</w:t>
      </w:r>
    </w:p>
    <w:p w14:paraId="0EF12799" w14:textId="77777777" w:rsidR="00B841FA" w:rsidRPr="00860A56" w:rsidRDefault="00B841FA" w:rsidP="00B841FA">
      <w:pPr>
        <w:spacing w:after="0" w:line="240" w:lineRule="auto"/>
        <w:jc w:val="right"/>
        <w:rPr>
          <w:rFonts w:ascii="Times New Roman" w:hAnsi="Times New Roman"/>
          <w:sz w:val="24"/>
          <w:szCs w:val="24"/>
        </w:rPr>
      </w:pPr>
      <w:r w:rsidRPr="00860A56">
        <w:rPr>
          <w:rFonts w:ascii="Times New Roman" w:hAnsi="Times New Roman"/>
          <w:sz w:val="24"/>
          <w:szCs w:val="24"/>
        </w:rPr>
        <w:t>к ПООП-П по специальности</w:t>
      </w:r>
    </w:p>
    <w:p w14:paraId="28964B4B" w14:textId="77777777" w:rsidR="00B841FA" w:rsidRPr="00E87704" w:rsidRDefault="00B841FA" w:rsidP="00B841FA">
      <w:pPr>
        <w:spacing w:after="0" w:line="240" w:lineRule="auto"/>
        <w:jc w:val="right"/>
        <w:rPr>
          <w:rFonts w:ascii="Times New Roman" w:hAnsi="Times New Roman"/>
          <w:sz w:val="24"/>
          <w:szCs w:val="24"/>
        </w:rPr>
      </w:pPr>
      <w:r w:rsidRPr="00E87704">
        <w:rPr>
          <w:rFonts w:ascii="Times New Roman" w:hAnsi="Times New Roman"/>
          <w:sz w:val="24"/>
          <w:szCs w:val="24"/>
        </w:rPr>
        <w:t xml:space="preserve">15.02.12 Монтаж, техническое обслуживание </w:t>
      </w:r>
    </w:p>
    <w:p w14:paraId="5998C909" w14:textId="556541B3" w:rsidR="00B841FA" w:rsidRPr="00E87704" w:rsidRDefault="00B841FA" w:rsidP="00B841FA">
      <w:pPr>
        <w:spacing w:after="0" w:line="240" w:lineRule="auto"/>
        <w:jc w:val="right"/>
        <w:rPr>
          <w:rFonts w:ascii="Times New Roman" w:hAnsi="Times New Roman"/>
          <w:sz w:val="24"/>
          <w:szCs w:val="24"/>
        </w:rPr>
      </w:pPr>
      <w:r w:rsidRPr="00E87704">
        <w:rPr>
          <w:rFonts w:ascii="Times New Roman" w:hAnsi="Times New Roman"/>
          <w:sz w:val="24"/>
          <w:szCs w:val="24"/>
        </w:rPr>
        <w:t>и ремонт промышленного оборудования (по отраслям)</w:t>
      </w:r>
    </w:p>
    <w:p w14:paraId="3055ECD4" w14:textId="77777777" w:rsidR="00B841FA" w:rsidRDefault="00B841FA" w:rsidP="00A050A0">
      <w:pPr>
        <w:spacing w:after="0" w:line="240" w:lineRule="auto"/>
        <w:jc w:val="center"/>
        <w:rPr>
          <w:rFonts w:ascii="Times New Roman" w:eastAsia="Calibri" w:hAnsi="Times New Roman"/>
          <w:sz w:val="24"/>
          <w:szCs w:val="24"/>
        </w:rPr>
      </w:pPr>
    </w:p>
    <w:tbl>
      <w:tblPr>
        <w:tblpPr w:leftFromText="180" w:rightFromText="180" w:vertAnchor="text" w:horzAnchor="margin" w:tblpY="-75"/>
        <w:tblW w:w="10031" w:type="dxa"/>
        <w:tblLook w:val="01E0" w:firstRow="1" w:lastRow="1" w:firstColumn="1" w:lastColumn="1" w:noHBand="0" w:noVBand="0"/>
      </w:tblPr>
      <w:tblGrid>
        <w:gridCol w:w="5420"/>
        <w:gridCol w:w="4611"/>
      </w:tblGrid>
      <w:tr w:rsidR="00E87704" w:rsidRPr="00E93859" w14:paraId="77F57D89" w14:textId="77777777" w:rsidTr="00E87704">
        <w:trPr>
          <w:trHeight w:val="3450"/>
        </w:trPr>
        <w:tc>
          <w:tcPr>
            <w:tcW w:w="5420" w:type="dxa"/>
          </w:tcPr>
          <w:p w14:paraId="076DC72F"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Pr>
                <w:rFonts w:ascii="Times New Roman" w:eastAsia="Calibri" w:hAnsi="Times New Roman"/>
                <w:color w:val="000000"/>
                <w:sz w:val="24"/>
                <w:szCs w:val="24"/>
              </w:rPr>
              <w:t>ОДОБРЕНО:</w:t>
            </w:r>
          </w:p>
          <w:p w14:paraId="197F0F79"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Педагогический совет</w:t>
            </w:r>
          </w:p>
          <w:p w14:paraId="3A814DAE" w14:textId="77777777" w:rsidR="00E87704" w:rsidRPr="00E93859" w:rsidRDefault="00E87704" w:rsidP="00E87704">
            <w:pPr>
              <w:widowControl w:val="0"/>
              <w:autoSpaceDE w:val="0"/>
              <w:autoSpaceDN w:val="0"/>
              <w:adjustRightInd w:val="0"/>
              <w:spacing w:after="0"/>
              <w:ind w:right="1"/>
              <w:rPr>
                <w:rFonts w:ascii="Times New Roman" w:eastAsia="Calibri" w:hAnsi="Times New Roman"/>
                <w:sz w:val="24"/>
                <w:szCs w:val="24"/>
              </w:rPr>
            </w:pPr>
            <w:r w:rsidRPr="00E93859">
              <w:rPr>
                <w:rFonts w:ascii="Times New Roman" w:eastAsia="Calibri" w:hAnsi="Times New Roman"/>
                <w:color w:val="000000"/>
                <w:sz w:val="24"/>
                <w:szCs w:val="24"/>
              </w:rPr>
              <w:t>Протокол от</w:t>
            </w:r>
            <w:proofErr w:type="gramStart"/>
            <w:r w:rsidRPr="00E93859">
              <w:rPr>
                <w:rFonts w:ascii="Times New Roman" w:eastAsia="Calibri" w:hAnsi="Times New Roman"/>
                <w:color w:val="000000"/>
                <w:sz w:val="24"/>
                <w:szCs w:val="24"/>
              </w:rPr>
              <w:t xml:space="preserve">   </w:t>
            </w:r>
            <w:r w:rsidRPr="00E93859">
              <w:rPr>
                <w:rFonts w:ascii="Times New Roman" w:eastAsia="Calibri" w:hAnsi="Times New Roman"/>
                <w:sz w:val="24"/>
                <w:szCs w:val="24"/>
              </w:rPr>
              <w:t>«</w:t>
            </w:r>
            <w:proofErr w:type="gramEnd"/>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202</w:t>
            </w:r>
            <w:r>
              <w:rPr>
                <w:rFonts w:ascii="Times New Roman" w:eastAsia="Calibri" w:hAnsi="Times New Roman"/>
                <w:sz w:val="24"/>
                <w:szCs w:val="24"/>
              </w:rPr>
              <w:t>2</w:t>
            </w:r>
            <w:r w:rsidRPr="00E93859">
              <w:rPr>
                <w:rFonts w:ascii="Times New Roman" w:eastAsia="Calibri" w:hAnsi="Times New Roman"/>
                <w:sz w:val="24"/>
                <w:szCs w:val="24"/>
              </w:rPr>
              <w:t xml:space="preserve"> г. № __</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p>
          <w:p w14:paraId="0D8DD2F2" w14:textId="1FDDD7CC"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секретарь ____________ </w:t>
            </w:r>
            <w:r w:rsidRPr="00E93859">
              <w:rPr>
                <w:rFonts w:eastAsia="Calibri"/>
                <w:color w:val="000000"/>
                <w:sz w:val="24"/>
                <w:szCs w:val="24"/>
              </w:rPr>
              <w:t xml:space="preserve"> </w:t>
            </w:r>
          </w:p>
          <w:p w14:paraId="14E25360" w14:textId="77777777" w:rsidR="00E87704"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p>
          <w:p w14:paraId="49A54BF6"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СОГЛАСОВАНО</w:t>
            </w:r>
            <w:r>
              <w:rPr>
                <w:rFonts w:ascii="Times New Roman" w:eastAsia="Calibri" w:hAnsi="Times New Roman"/>
                <w:color w:val="000000"/>
                <w:sz w:val="24"/>
                <w:szCs w:val="24"/>
              </w:rPr>
              <w:t>:</w:t>
            </w:r>
          </w:p>
          <w:p w14:paraId="655FFE26"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Студенческий совет</w:t>
            </w:r>
          </w:p>
          <w:p w14:paraId="2EA5D338"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FF0000"/>
                <w:sz w:val="24"/>
                <w:szCs w:val="24"/>
              </w:rPr>
            </w:pPr>
            <w:r w:rsidRPr="00E93859">
              <w:rPr>
                <w:rFonts w:ascii="Times New Roman" w:eastAsia="Calibri" w:hAnsi="Times New Roman"/>
                <w:color w:val="000000"/>
                <w:sz w:val="24"/>
                <w:szCs w:val="24"/>
              </w:rPr>
              <w:t xml:space="preserve">Протокол </w:t>
            </w:r>
            <w:proofErr w:type="gramStart"/>
            <w:r w:rsidRPr="00E93859">
              <w:rPr>
                <w:rFonts w:ascii="Times New Roman" w:eastAsia="Calibri" w:hAnsi="Times New Roman"/>
                <w:color w:val="000000"/>
                <w:sz w:val="24"/>
                <w:szCs w:val="24"/>
              </w:rPr>
              <w:t xml:space="preserve">от  </w:t>
            </w:r>
            <w:r w:rsidRPr="00E93859">
              <w:rPr>
                <w:rFonts w:ascii="Times New Roman" w:eastAsia="Calibri" w:hAnsi="Times New Roman"/>
                <w:sz w:val="24"/>
                <w:szCs w:val="24"/>
              </w:rPr>
              <w:t>«</w:t>
            </w:r>
            <w:proofErr w:type="gramEnd"/>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202</w:t>
            </w:r>
            <w:r>
              <w:rPr>
                <w:rFonts w:ascii="Times New Roman" w:eastAsia="Calibri" w:hAnsi="Times New Roman"/>
                <w:sz w:val="24"/>
                <w:szCs w:val="24"/>
              </w:rPr>
              <w:t>2</w:t>
            </w:r>
            <w:r w:rsidRPr="00E93859">
              <w:rPr>
                <w:rFonts w:ascii="Times New Roman" w:eastAsia="Calibri" w:hAnsi="Times New Roman"/>
                <w:sz w:val="24"/>
                <w:szCs w:val="24"/>
              </w:rPr>
              <w:t xml:space="preserve"> г. № __</w:t>
            </w:r>
            <w:r w:rsidRPr="00E93859">
              <w:rPr>
                <w:rFonts w:ascii="Times New Roman" w:eastAsia="Calibri" w:hAnsi="Times New Roman"/>
                <w:sz w:val="24"/>
                <w:szCs w:val="24"/>
                <w:u w:val="single"/>
              </w:rPr>
              <w:t xml:space="preserve">  </w:t>
            </w:r>
            <w:r w:rsidRPr="00E93859">
              <w:rPr>
                <w:rFonts w:ascii="Times New Roman" w:eastAsia="Calibri" w:hAnsi="Times New Roman"/>
                <w:color w:val="FF0000"/>
                <w:sz w:val="24"/>
                <w:szCs w:val="24"/>
              </w:rPr>
              <w:t xml:space="preserve"> </w:t>
            </w:r>
          </w:p>
          <w:p w14:paraId="2AA4D5E6"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Председатель студенческого совета</w:t>
            </w:r>
          </w:p>
          <w:p w14:paraId="10AEA822" w14:textId="3D1D9E3A"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____________ </w:t>
            </w:r>
          </w:p>
          <w:p w14:paraId="1774D015"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p>
          <w:p w14:paraId="775F8427"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СОГЛАСОВАНО</w:t>
            </w:r>
            <w:r>
              <w:rPr>
                <w:rFonts w:ascii="Times New Roman" w:eastAsia="Calibri" w:hAnsi="Times New Roman"/>
                <w:color w:val="000000"/>
                <w:sz w:val="24"/>
                <w:szCs w:val="24"/>
              </w:rPr>
              <w:t>:</w:t>
            </w:r>
          </w:p>
          <w:p w14:paraId="265DB3CC" w14:textId="77777777"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Pr>
                <w:rFonts w:ascii="Times New Roman" w:eastAsia="Calibri" w:hAnsi="Times New Roman"/>
                <w:color w:val="000000"/>
                <w:sz w:val="24"/>
                <w:szCs w:val="24"/>
              </w:rPr>
              <w:t>Совет родителей</w:t>
            </w:r>
          </w:p>
          <w:p w14:paraId="73C754AD" w14:textId="77777777" w:rsidR="00E87704" w:rsidRPr="00E93859" w:rsidRDefault="00E87704" w:rsidP="00E87704">
            <w:pPr>
              <w:widowControl w:val="0"/>
              <w:autoSpaceDE w:val="0"/>
              <w:autoSpaceDN w:val="0"/>
              <w:adjustRightInd w:val="0"/>
              <w:spacing w:after="0"/>
              <w:ind w:right="1"/>
              <w:rPr>
                <w:rFonts w:ascii="Times New Roman" w:eastAsia="Calibri" w:hAnsi="Times New Roman"/>
                <w:sz w:val="24"/>
                <w:szCs w:val="24"/>
              </w:rPr>
            </w:pPr>
            <w:r w:rsidRPr="00E93859">
              <w:rPr>
                <w:rFonts w:ascii="Times New Roman" w:eastAsia="Calibri" w:hAnsi="Times New Roman"/>
                <w:color w:val="000000"/>
                <w:sz w:val="24"/>
                <w:szCs w:val="24"/>
              </w:rPr>
              <w:t>Протокол от</w:t>
            </w:r>
            <w:proofErr w:type="gramStart"/>
            <w:r w:rsidRPr="00E93859">
              <w:rPr>
                <w:rFonts w:ascii="Times New Roman" w:eastAsia="Calibri" w:hAnsi="Times New Roman"/>
                <w:color w:val="000000"/>
                <w:sz w:val="24"/>
                <w:szCs w:val="24"/>
              </w:rPr>
              <w:t xml:space="preserve">   </w:t>
            </w:r>
            <w:r w:rsidRPr="00E93859">
              <w:rPr>
                <w:rFonts w:ascii="Times New Roman" w:eastAsia="Calibri" w:hAnsi="Times New Roman"/>
                <w:sz w:val="24"/>
                <w:szCs w:val="24"/>
              </w:rPr>
              <w:t>«</w:t>
            </w:r>
            <w:proofErr w:type="gramEnd"/>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202</w:t>
            </w:r>
            <w:r>
              <w:rPr>
                <w:rFonts w:ascii="Times New Roman" w:eastAsia="Calibri" w:hAnsi="Times New Roman"/>
                <w:sz w:val="24"/>
                <w:szCs w:val="24"/>
              </w:rPr>
              <w:t>2</w:t>
            </w:r>
            <w:r w:rsidRPr="00E93859">
              <w:rPr>
                <w:rFonts w:ascii="Times New Roman" w:eastAsia="Calibri" w:hAnsi="Times New Roman"/>
                <w:sz w:val="24"/>
                <w:szCs w:val="24"/>
              </w:rPr>
              <w:t xml:space="preserve"> г. № __</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p>
          <w:p w14:paraId="41085A32" w14:textId="77777777" w:rsidR="00E87704"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Pr>
                <w:rFonts w:ascii="Times New Roman" w:eastAsia="Calibri" w:hAnsi="Times New Roman"/>
                <w:color w:val="000000"/>
                <w:sz w:val="24"/>
                <w:szCs w:val="24"/>
              </w:rPr>
              <w:t>Председатель Совета родителей</w:t>
            </w:r>
          </w:p>
          <w:p w14:paraId="787918FC" w14:textId="344BDD34" w:rsidR="00E87704" w:rsidRPr="00E93859"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 ____________ </w:t>
            </w:r>
            <w:r w:rsidRPr="00E93859">
              <w:rPr>
                <w:rFonts w:eastAsia="Calibri"/>
                <w:color w:val="000000"/>
                <w:sz w:val="24"/>
                <w:szCs w:val="24"/>
              </w:rPr>
              <w:t xml:space="preserve"> </w:t>
            </w:r>
          </w:p>
          <w:p w14:paraId="58C0802B" w14:textId="77777777" w:rsidR="00E87704"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p>
          <w:p w14:paraId="6C01DEF0" w14:textId="77777777" w:rsidR="00E87704" w:rsidRPr="00E93859" w:rsidRDefault="00E87704" w:rsidP="00E87704">
            <w:pPr>
              <w:widowControl w:val="0"/>
              <w:autoSpaceDE w:val="0"/>
              <w:autoSpaceDN w:val="0"/>
              <w:adjustRightInd w:val="0"/>
              <w:spacing w:after="0"/>
              <w:ind w:right="1"/>
              <w:rPr>
                <w:rFonts w:ascii="Times New Roman" w:eastAsia="Calibri" w:hAnsi="Times New Roman"/>
                <w:b/>
                <w:color w:val="000000"/>
                <w:sz w:val="24"/>
                <w:szCs w:val="24"/>
              </w:rPr>
            </w:pPr>
          </w:p>
          <w:p w14:paraId="1ED29DEB" w14:textId="77777777" w:rsidR="00E87704" w:rsidRPr="00E93859" w:rsidRDefault="00E87704" w:rsidP="00E87704">
            <w:pPr>
              <w:widowControl w:val="0"/>
              <w:autoSpaceDE w:val="0"/>
              <w:autoSpaceDN w:val="0"/>
              <w:adjustRightInd w:val="0"/>
              <w:spacing w:after="0"/>
              <w:ind w:right="1"/>
              <w:rPr>
                <w:rFonts w:ascii="Times New Roman" w:eastAsia="Calibri" w:hAnsi="Times New Roman"/>
                <w:b/>
                <w:color w:val="000000"/>
                <w:sz w:val="24"/>
                <w:szCs w:val="24"/>
              </w:rPr>
            </w:pPr>
          </w:p>
        </w:tc>
        <w:tc>
          <w:tcPr>
            <w:tcW w:w="4611" w:type="dxa"/>
          </w:tcPr>
          <w:p w14:paraId="1100F63F" w14:textId="77777777" w:rsidR="00E87704" w:rsidRPr="00E93859" w:rsidRDefault="00E87704" w:rsidP="00E87704">
            <w:pPr>
              <w:widowControl w:val="0"/>
              <w:autoSpaceDE w:val="0"/>
              <w:autoSpaceDN w:val="0"/>
              <w:adjustRightInd w:val="0"/>
              <w:spacing w:after="0"/>
              <w:ind w:right="1"/>
              <w:jc w:val="right"/>
              <w:rPr>
                <w:rFonts w:ascii="Times New Roman" w:eastAsia="Calibri" w:hAnsi="Times New Roman"/>
                <w:color w:val="000000"/>
                <w:sz w:val="24"/>
                <w:szCs w:val="24"/>
              </w:rPr>
            </w:pPr>
            <w:r w:rsidRPr="00E93859">
              <w:rPr>
                <w:rFonts w:ascii="Times New Roman" w:eastAsia="Calibri" w:hAnsi="Times New Roman"/>
                <w:b/>
                <w:color w:val="000000"/>
                <w:sz w:val="24"/>
                <w:szCs w:val="24"/>
              </w:rPr>
              <w:t xml:space="preserve">        </w:t>
            </w:r>
            <w:r w:rsidRPr="00E93859">
              <w:rPr>
                <w:rFonts w:ascii="Times New Roman" w:eastAsia="Calibri" w:hAnsi="Times New Roman"/>
                <w:color w:val="000000"/>
                <w:sz w:val="24"/>
                <w:szCs w:val="24"/>
              </w:rPr>
              <w:t>УТВЕРЖДАЮ</w:t>
            </w:r>
            <w:r>
              <w:rPr>
                <w:rFonts w:ascii="Times New Roman" w:eastAsia="Calibri" w:hAnsi="Times New Roman"/>
                <w:color w:val="000000"/>
                <w:sz w:val="24"/>
                <w:szCs w:val="24"/>
              </w:rPr>
              <w:t>:</w:t>
            </w:r>
          </w:p>
          <w:p w14:paraId="6CF3995D" w14:textId="205D79FD" w:rsidR="00E87704" w:rsidRPr="00E93859" w:rsidRDefault="00E87704" w:rsidP="00E87704">
            <w:pPr>
              <w:widowControl w:val="0"/>
              <w:autoSpaceDE w:val="0"/>
              <w:autoSpaceDN w:val="0"/>
              <w:adjustRightInd w:val="0"/>
              <w:spacing w:after="0"/>
              <w:ind w:right="1"/>
              <w:jc w:val="right"/>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        Директор </w:t>
            </w:r>
          </w:p>
          <w:p w14:paraId="584F73C1" w14:textId="1CAC7DA9" w:rsidR="00E87704" w:rsidRPr="00E93859" w:rsidRDefault="00E87704" w:rsidP="00E87704">
            <w:pPr>
              <w:widowControl w:val="0"/>
              <w:autoSpaceDE w:val="0"/>
              <w:autoSpaceDN w:val="0"/>
              <w:adjustRightInd w:val="0"/>
              <w:spacing w:after="0"/>
              <w:ind w:right="1"/>
              <w:jc w:val="right"/>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        ______________ </w:t>
            </w:r>
          </w:p>
          <w:p w14:paraId="7B188D66" w14:textId="77777777" w:rsidR="00E87704" w:rsidRPr="00E93859" w:rsidRDefault="00E87704" w:rsidP="00E87704">
            <w:pPr>
              <w:widowControl w:val="0"/>
              <w:autoSpaceDE w:val="0"/>
              <w:autoSpaceDN w:val="0"/>
              <w:adjustRightInd w:val="0"/>
              <w:spacing w:after="0"/>
              <w:ind w:right="1"/>
              <w:jc w:val="right"/>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       «____» ________________ 202</w:t>
            </w:r>
            <w:r>
              <w:rPr>
                <w:rFonts w:ascii="Times New Roman" w:eastAsia="Calibri" w:hAnsi="Times New Roman"/>
                <w:color w:val="000000"/>
                <w:sz w:val="24"/>
                <w:szCs w:val="24"/>
              </w:rPr>
              <w:t>2</w:t>
            </w:r>
            <w:r w:rsidRPr="00E93859">
              <w:rPr>
                <w:rFonts w:ascii="Times New Roman" w:eastAsia="Calibri" w:hAnsi="Times New Roman"/>
                <w:color w:val="000000"/>
                <w:sz w:val="24"/>
                <w:szCs w:val="24"/>
              </w:rPr>
              <w:t xml:space="preserve"> г.</w:t>
            </w:r>
          </w:p>
        </w:tc>
      </w:tr>
    </w:tbl>
    <w:p w14:paraId="3CA4AF2E" w14:textId="77777777" w:rsidR="00A050A0" w:rsidRPr="00A82DF6" w:rsidRDefault="00A050A0" w:rsidP="00A050A0">
      <w:pPr>
        <w:shd w:val="clear" w:color="auto" w:fill="FFFFFF"/>
        <w:spacing w:after="0" w:line="240" w:lineRule="auto"/>
        <w:ind w:right="1"/>
        <w:jc w:val="center"/>
        <w:rPr>
          <w:rFonts w:ascii="Times New Roman" w:eastAsia="Calibri" w:hAnsi="Times New Roman"/>
          <w:color w:val="000000"/>
          <w:sz w:val="28"/>
          <w:szCs w:val="28"/>
        </w:rPr>
      </w:pPr>
    </w:p>
    <w:p w14:paraId="6E95940A" w14:textId="77777777" w:rsidR="00A050A0" w:rsidRPr="004D1094" w:rsidRDefault="00A050A0" w:rsidP="00A050A0">
      <w:pPr>
        <w:spacing w:after="0" w:line="240" w:lineRule="auto"/>
        <w:jc w:val="center"/>
        <w:rPr>
          <w:rFonts w:ascii="Times New Roman" w:hAnsi="Times New Roman"/>
          <w:sz w:val="24"/>
          <w:szCs w:val="24"/>
        </w:rPr>
      </w:pPr>
      <w:r w:rsidRPr="004D1094">
        <w:rPr>
          <w:rFonts w:ascii="Times New Roman" w:hAnsi="Times New Roman"/>
          <w:b/>
          <w:sz w:val="24"/>
          <w:szCs w:val="24"/>
        </w:rPr>
        <w:t>РАБОЧАЯ ПРОГРАММА ВОСПИТАНИЯ</w:t>
      </w:r>
    </w:p>
    <w:p w14:paraId="7B5D2A48" w14:textId="77777777" w:rsidR="00A050A0" w:rsidRDefault="00A050A0" w:rsidP="00A050A0">
      <w:pPr>
        <w:spacing w:after="0"/>
        <w:jc w:val="center"/>
        <w:rPr>
          <w:rFonts w:ascii="Times New Roman" w:hAnsi="Times New Roman"/>
          <w:b/>
          <w:sz w:val="24"/>
          <w:szCs w:val="24"/>
        </w:rPr>
      </w:pPr>
    </w:p>
    <w:p w14:paraId="402C06AA" w14:textId="77777777" w:rsidR="00A050A0" w:rsidRPr="00E93859" w:rsidRDefault="00A050A0" w:rsidP="00A050A0">
      <w:pPr>
        <w:spacing w:after="0"/>
        <w:jc w:val="center"/>
        <w:rPr>
          <w:rFonts w:ascii="Times New Roman" w:hAnsi="Times New Roman"/>
          <w:b/>
          <w:sz w:val="24"/>
          <w:szCs w:val="24"/>
        </w:rPr>
      </w:pPr>
      <w:r>
        <w:rPr>
          <w:rFonts w:ascii="Times New Roman" w:hAnsi="Times New Roman"/>
          <w:b/>
          <w:sz w:val="24"/>
          <w:szCs w:val="24"/>
        </w:rPr>
        <w:t>п</w:t>
      </w:r>
      <w:r w:rsidRPr="00E93859">
        <w:rPr>
          <w:rFonts w:ascii="Times New Roman" w:hAnsi="Times New Roman"/>
          <w:b/>
          <w:sz w:val="24"/>
          <w:szCs w:val="24"/>
        </w:rPr>
        <w:t>о специальности</w:t>
      </w:r>
    </w:p>
    <w:p w14:paraId="740880FF" w14:textId="77777777" w:rsidR="00A050A0" w:rsidRPr="004D1094" w:rsidRDefault="00A050A0" w:rsidP="00A050A0">
      <w:pPr>
        <w:jc w:val="center"/>
        <w:rPr>
          <w:rFonts w:ascii="Times New Roman" w:hAnsi="Times New Roman"/>
          <w:b/>
          <w:sz w:val="24"/>
          <w:szCs w:val="24"/>
        </w:rPr>
      </w:pPr>
      <w:r w:rsidRPr="00A050A0">
        <w:rPr>
          <w:rFonts w:ascii="Times New Roman" w:hAnsi="Times New Roman"/>
          <w:b/>
          <w:sz w:val="24"/>
          <w:szCs w:val="24"/>
        </w:rPr>
        <w:t xml:space="preserve">15.02.12 Монтаж, техническое обслуживание и ремонт промышленного оборудования </w:t>
      </w:r>
      <w:r w:rsidR="003370C6">
        <w:rPr>
          <w:rFonts w:ascii="Times New Roman" w:hAnsi="Times New Roman"/>
          <w:b/>
          <w:sz w:val="24"/>
          <w:szCs w:val="24"/>
        </w:rPr>
        <w:t>(</w:t>
      </w:r>
      <w:r w:rsidRPr="00A050A0">
        <w:rPr>
          <w:rFonts w:ascii="Times New Roman" w:hAnsi="Times New Roman"/>
          <w:b/>
          <w:sz w:val="24"/>
          <w:szCs w:val="24"/>
        </w:rPr>
        <w:t>по отраслям</w:t>
      </w:r>
      <w:r w:rsidR="003370C6">
        <w:rPr>
          <w:rFonts w:ascii="Times New Roman" w:hAnsi="Times New Roman"/>
          <w:b/>
          <w:sz w:val="24"/>
          <w:szCs w:val="24"/>
        </w:rPr>
        <w:t>)</w:t>
      </w:r>
    </w:p>
    <w:p w14:paraId="05499D4B" w14:textId="77777777" w:rsidR="00A050A0" w:rsidRPr="004D1094" w:rsidRDefault="00A050A0" w:rsidP="00A050A0">
      <w:pPr>
        <w:jc w:val="center"/>
        <w:rPr>
          <w:rFonts w:ascii="Times New Roman" w:hAnsi="Times New Roman"/>
          <w:b/>
          <w:sz w:val="24"/>
          <w:szCs w:val="24"/>
          <w:u w:val="single"/>
        </w:rPr>
      </w:pPr>
    </w:p>
    <w:p w14:paraId="7423F406" w14:textId="77777777" w:rsidR="00A050A0" w:rsidRPr="004D1094" w:rsidRDefault="00A050A0" w:rsidP="00A050A0">
      <w:pPr>
        <w:jc w:val="center"/>
        <w:rPr>
          <w:rFonts w:ascii="Times New Roman" w:hAnsi="Times New Roman"/>
          <w:b/>
          <w:i/>
          <w:sz w:val="24"/>
          <w:szCs w:val="24"/>
        </w:rPr>
      </w:pPr>
    </w:p>
    <w:p w14:paraId="225589B6" w14:textId="77777777" w:rsidR="00A050A0" w:rsidRDefault="00A050A0" w:rsidP="00A050A0">
      <w:pPr>
        <w:jc w:val="center"/>
        <w:rPr>
          <w:rFonts w:ascii="Times New Roman" w:hAnsi="Times New Roman"/>
          <w:b/>
          <w:i/>
          <w:sz w:val="24"/>
          <w:szCs w:val="24"/>
        </w:rPr>
      </w:pPr>
    </w:p>
    <w:p w14:paraId="3B998179" w14:textId="77777777" w:rsidR="00E92A0A" w:rsidRPr="004D1094" w:rsidRDefault="00E92A0A" w:rsidP="00A050A0">
      <w:pPr>
        <w:jc w:val="center"/>
        <w:rPr>
          <w:rFonts w:ascii="Times New Roman" w:hAnsi="Times New Roman"/>
          <w:b/>
          <w:i/>
          <w:sz w:val="24"/>
          <w:szCs w:val="24"/>
        </w:rPr>
      </w:pPr>
    </w:p>
    <w:p w14:paraId="0B08C4CB" w14:textId="77777777" w:rsidR="00A050A0" w:rsidRPr="004D1094" w:rsidRDefault="00A050A0" w:rsidP="00A050A0">
      <w:pPr>
        <w:jc w:val="center"/>
        <w:rPr>
          <w:rFonts w:ascii="Times New Roman" w:hAnsi="Times New Roman"/>
          <w:b/>
          <w:i/>
          <w:sz w:val="24"/>
          <w:szCs w:val="24"/>
        </w:rPr>
      </w:pPr>
    </w:p>
    <w:p w14:paraId="6A725E4F" w14:textId="5D71EE54" w:rsidR="00A050A0" w:rsidRPr="004D1094" w:rsidRDefault="00A050A0" w:rsidP="00A050A0">
      <w:pPr>
        <w:jc w:val="center"/>
        <w:rPr>
          <w:rFonts w:ascii="Times New Roman" w:hAnsi="Times New Roman"/>
          <w:b/>
          <w:iCs/>
          <w:sz w:val="24"/>
          <w:szCs w:val="24"/>
        </w:rPr>
      </w:pPr>
      <w:r w:rsidRPr="004D1094">
        <w:rPr>
          <w:rFonts w:ascii="Times New Roman" w:hAnsi="Times New Roman"/>
          <w:b/>
          <w:iCs/>
          <w:sz w:val="24"/>
          <w:szCs w:val="24"/>
        </w:rPr>
        <w:t>202</w:t>
      </w:r>
      <w:r w:rsidR="00B841FA">
        <w:rPr>
          <w:rFonts w:ascii="Times New Roman" w:hAnsi="Times New Roman"/>
          <w:b/>
          <w:iCs/>
          <w:sz w:val="24"/>
          <w:szCs w:val="24"/>
        </w:rPr>
        <w:t>2</w:t>
      </w:r>
      <w:r w:rsidRPr="004D1094">
        <w:rPr>
          <w:rFonts w:ascii="Times New Roman" w:hAnsi="Times New Roman"/>
          <w:b/>
          <w:iCs/>
          <w:sz w:val="24"/>
          <w:szCs w:val="24"/>
        </w:rPr>
        <w:t>г.</w:t>
      </w:r>
    </w:p>
    <w:p w14:paraId="4098F03D" w14:textId="77777777" w:rsidR="00A050A0" w:rsidRPr="00FE4A5B" w:rsidRDefault="00CF7F62" w:rsidP="00A050A0">
      <w:pPr>
        <w:spacing w:after="0" w:line="240" w:lineRule="auto"/>
        <w:ind w:firstLine="709"/>
        <w:jc w:val="both"/>
        <w:rPr>
          <w:rFonts w:ascii="Times New Roman" w:hAnsi="Times New Roman"/>
          <w:color w:val="000000"/>
          <w:sz w:val="24"/>
          <w:szCs w:val="24"/>
        </w:rPr>
      </w:pPr>
      <w:r w:rsidRPr="005677CC">
        <w:rPr>
          <w:rFonts w:ascii="Times New Roman" w:hAnsi="Times New Roman"/>
          <w:b/>
          <w:sz w:val="24"/>
          <w:szCs w:val="24"/>
        </w:rPr>
        <w:br w:type="page"/>
      </w:r>
      <w:r w:rsidR="00A050A0">
        <w:rPr>
          <w:rFonts w:ascii="Times New Roman" w:hAnsi="Times New Roman"/>
          <w:b/>
          <w:sz w:val="28"/>
          <w:szCs w:val="28"/>
        </w:rPr>
        <w:lastRenderedPageBreak/>
        <w:tab/>
      </w:r>
      <w:r w:rsidR="00A050A0" w:rsidRPr="00FE4A5B">
        <w:rPr>
          <w:rFonts w:ascii="Times New Roman" w:hAnsi="Times New Roman"/>
          <w:color w:val="000000"/>
          <w:sz w:val="24"/>
          <w:szCs w:val="24"/>
        </w:rPr>
        <w:t xml:space="preserve">Рабочая программа воспитания разработана </w:t>
      </w:r>
      <w:r w:rsidR="00A050A0" w:rsidRPr="00FE4A5B">
        <w:rPr>
          <w:rFonts w:ascii="Times New Roman" w:hAnsi="Times New Roman"/>
          <w:bCs/>
          <w:color w:val="000000"/>
          <w:sz w:val="24"/>
          <w:szCs w:val="24"/>
        </w:rPr>
        <w:t xml:space="preserve">на основе требований Федерального закона № 304-ФЗ от 31.07.2020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2021 - 2025 годах «Стратегии развития воспитания в Российской Федерации на период до 2025 года»  и преемственности целей,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Примерной программой воспитания ФУМО 15.00.00, </w:t>
      </w:r>
      <w:r w:rsidR="00A050A0" w:rsidRPr="00FE4A5B">
        <w:rPr>
          <w:rFonts w:ascii="Times New Roman" w:hAnsi="Times New Roman"/>
          <w:color w:val="000000"/>
          <w:sz w:val="24"/>
          <w:szCs w:val="24"/>
        </w:rPr>
        <w:t xml:space="preserve">в соответствии с </w:t>
      </w:r>
      <w:r w:rsidR="00A050A0" w:rsidRPr="00FE4A5B">
        <w:rPr>
          <w:rFonts w:ascii="Times New Roman" w:hAnsi="Times New Roman"/>
          <w:color w:val="000000"/>
          <w:spacing w:val="-1"/>
          <w:sz w:val="24"/>
          <w:szCs w:val="24"/>
        </w:rPr>
        <w:t xml:space="preserve">Федеральным государственным образовательным стандартом среднего профессионального образования </w:t>
      </w:r>
      <w:r w:rsidR="00A050A0" w:rsidRPr="00FE4A5B">
        <w:rPr>
          <w:rFonts w:ascii="Times New Roman" w:hAnsi="Times New Roman"/>
          <w:color w:val="000000"/>
          <w:sz w:val="24"/>
          <w:szCs w:val="24"/>
        </w:rPr>
        <w:t xml:space="preserve">по </w:t>
      </w:r>
      <w:r w:rsidR="00A050A0" w:rsidRPr="00FE4A5B">
        <w:rPr>
          <w:rFonts w:ascii="Times New Roman" w:hAnsi="Times New Roman"/>
          <w:color w:val="000000"/>
          <w:spacing w:val="-1"/>
          <w:sz w:val="24"/>
          <w:szCs w:val="24"/>
        </w:rPr>
        <w:t xml:space="preserve">специальности </w:t>
      </w:r>
      <w:r w:rsidR="00A050A0" w:rsidRPr="005677CC">
        <w:rPr>
          <w:rFonts w:ascii="Times New Roman" w:hAnsi="Times New Roman"/>
          <w:sz w:val="24"/>
          <w:szCs w:val="24"/>
        </w:rPr>
        <w:t>15.02.12 Монтаж, техническое обслуживание и ремонт промышленного оборудования по отраслям</w:t>
      </w:r>
      <w:r w:rsidR="00A050A0" w:rsidRPr="00FE4A5B">
        <w:rPr>
          <w:rFonts w:ascii="Times New Roman" w:hAnsi="Times New Roman"/>
          <w:color w:val="000000"/>
          <w:sz w:val="24"/>
          <w:szCs w:val="24"/>
        </w:rPr>
        <w:t xml:space="preserve">, </w:t>
      </w:r>
      <w:r w:rsidR="00A050A0" w:rsidRPr="00FE4A5B">
        <w:rPr>
          <w:rFonts w:ascii="Times New Roman" w:hAnsi="Times New Roman"/>
          <w:color w:val="000000"/>
          <w:spacing w:val="-1"/>
          <w:sz w:val="24"/>
          <w:szCs w:val="24"/>
        </w:rPr>
        <w:t xml:space="preserve">утвержденным приказом Министерства образования </w:t>
      </w:r>
      <w:r w:rsidR="00A050A0" w:rsidRPr="00FE4A5B">
        <w:rPr>
          <w:rFonts w:ascii="Times New Roman" w:hAnsi="Times New Roman"/>
          <w:color w:val="000000"/>
          <w:sz w:val="24"/>
          <w:szCs w:val="24"/>
        </w:rPr>
        <w:t xml:space="preserve">и </w:t>
      </w:r>
      <w:r w:rsidR="00A050A0" w:rsidRPr="00FE4A5B">
        <w:rPr>
          <w:rFonts w:ascii="Times New Roman" w:hAnsi="Times New Roman"/>
          <w:color w:val="000000"/>
          <w:spacing w:val="-1"/>
          <w:sz w:val="24"/>
          <w:szCs w:val="24"/>
        </w:rPr>
        <w:t>науки Российской Федерации от 9 декабря 2016 года №15</w:t>
      </w:r>
      <w:r w:rsidR="00A050A0">
        <w:rPr>
          <w:rFonts w:ascii="Times New Roman" w:hAnsi="Times New Roman"/>
          <w:color w:val="000000"/>
          <w:spacing w:val="-1"/>
          <w:sz w:val="24"/>
          <w:szCs w:val="24"/>
        </w:rPr>
        <w:t>80</w:t>
      </w:r>
      <w:r w:rsidR="00A050A0" w:rsidRPr="00FE4A5B">
        <w:rPr>
          <w:rFonts w:ascii="Times New Roman" w:hAnsi="Times New Roman"/>
          <w:color w:val="000000"/>
          <w:spacing w:val="-1"/>
          <w:sz w:val="24"/>
          <w:szCs w:val="24"/>
        </w:rPr>
        <w:t xml:space="preserve"> </w:t>
      </w:r>
      <w:r w:rsidR="00A050A0" w:rsidRPr="00FE4A5B">
        <w:rPr>
          <w:rFonts w:ascii="Times New Roman" w:hAnsi="Times New Roman"/>
          <w:color w:val="000000"/>
          <w:sz w:val="24"/>
          <w:szCs w:val="24"/>
        </w:rPr>
        <w:t>(зарегистрировано в Минюсте РФ 2</w:t>
      </w:r>
      <w:r w:rsidR="00A050A0">
        <w:rPr>
          <w:rFonts w:ascii="Times New Roman" w:hAnsi="Times New Roman"/>
          <w:color w:val="000000"/>
          <w:sz w:val="24"/>
          <w:szCs w:val="24"/>
        </w:rPr>
        <w:t>2</w:t>
      </w:r>
      <w:r w:rsidR="00A050A0" w:rsidRPr="00FE4A5B">
        <w:rPr>
          <w:rFonts w:ascii="Times New Roman" w:hAnsi="Times New Roman"/>
          <w:color w:val="000000"/>
          <w:sz w:val="24"/>
          <w:szCs w:val="24"/>
        </w:rPr>
        <w:t xml:space="preserve"> декабря 2016 г. N 44</w:t>
      </w:r>
      <w:r w:rsidR="00A050A0">
        <w:rPr>
          <w:rFonts w:ascii="Times New Roman" w:hAnsi="Times New Roman"/>
          <w:color w:val="000000"/>
          <w:sz w:val="24"/>
          <w:szCs w:val="24"/>
        </w:rPr>
        <w:t>904</w:t>
      </w:r>
      <w:r w:rsidR="00A050A0" w:rsidRPr="00FE4A5B">
        <w:rPr>
          <w:rFonts w:ascii="Times New Roman" w:hAnsi="Times New Roman"/>
          <w:color w:val="000000"/>
          <w:sz w:val="24"/>
          <w:szCs w:val="24"/>
        </w:rPr>
        <w:t xml:space="preserve">). </w:t>
      </w:r>
    </w:p>
    <w:p w14:paraId="46453172" w14:textId="77777777" w:rsidR="00A050A0" w:rsidRPr="00FE4A5B" w:rsidRDefault="00A050A0" w:rsidP="00A050A0">
      <w:pPr>
        <w:spacing w:after="0" w:line="240" w:lineRule="auto"/>
        <w:ind w:left="-284"/>
        <w:jc w:val="both"/>
        <w:rPr>
          <w:rFonts w:ascii="Times New Roman" w:hAnsi="Times New Roman"/>
          <w:sz w:val="24"/>
          <w:szCs w:val="24"/>
          <w:highlight w:val="yellow"/>
        </w:rPr>
      </w:pPr>
    </w:p>
    <w:p w14:paraId="6786C1B9" w14:textId="77777777" w:rsidR="00A050A0" w:rsidRDefault="00A050A0" w:rsidP="00A050A0">
      <w:pPr>
        <w:spacing w:after="0" w:line="240" w:lineRule="auto"/>
        <w:ind w:left="-284"/>
        <w:jc w:val="both"/>
        <w:rPr>
          <w:rFonts w:ascii="Times New Roman" w:hAnsi="Times New Roman"/>
          <w:bCs/>
          <w:sz w:val="24"/>
          <w:szCs w:val="24"/>
        </w:rPr>
      </w:pPr>
    </w:p>
    <w:p w14:paraId="37C2B1D8" w14:textId="77777777" w:rsidR="00A050A0" w:rsidRPr="00FE4A5B" w:rsidRDefault="00A050A0" w:rsidP="00A050A0">
      <w:pPr>
        <w:spacing w:after="0" w:line="240" w:lineRule="auto"/>
        <w:ind w:left="-284"/>
        <w:jc w:val="both"/>
        <w:rPr>
          <w:rFonts w:ascii="Times New Roman" w:hAnsi="Times New Roman"/>
          <w:sz w:val="24"/>
          <w:szCs w:val="24"/>
          <w:highlight w:val="yellow"/>
        </w:rPr>
      </w:pPr>
    </w:p>
    <w:p w14:paraId="432D8AED" w14:textId="77777777" w:rsidR="00A050A0" w:rsidRPr="00FE4A5B" w:rsidRDefault="00A050A0" w:rsidP="00A050A0">
      <w:pPr>
        <w:spacing w:after="0" w:line="240" w:lineRule="auto"/>
        <w:ind w:firstLine="567"/>
        <w:jc w:val="both"/>
        <w:rPr>
          <w:rFonts w:ascii="Times New Roman" w:hAnsi="Times New Roman"/>
          <w:sz w:val="24"/>
          <w:szCs w:val="24"/>
        </w:rPr>
      </w:pPr>
      <w:r w:rsidRPr="00FE4A5B">
        <w:rPr>
          <w:rFonts w:ascii="Times New Roman" w:hAnsi="Times New Roman"/>
          <w:sz w:val="24"/>
          <w:szCs w:val="24"/>
        </w:rPr>
        <w:t>Разработчики:</w:t>
      </w:r>
    </w:p>
    <w:p w14:paraId="45378FAC" w14:textId="77777777" w:rsidR="00A050A0" w:rsidRPr="00FE4A5B" w:rsidRDefault="00A050A0" w:rsidP="00A050A0">
      <w:pPr>
        <w:spacing w:after="0" w:line="240" w:lineRule="auto"/>
        <w:ind w:firstLine="567"/>
        <w:jc w:val="both"/>
        <w:rPr>
          <w:rFonts w:ascii="Times New Roman" w:hAnsi="Times New Roman"/>
          <w:sz w:val="24"/>
          <w:szCs w:val="24"/>
        </w:rPr>
      </w:pPr>
      <w:proofErr w:type="spellStart"/>
      <w:r w:rsidRPr="00FE4A5B">
        <w:rPr>
          <w:rFonts w:ascii="Times New Roman" w:hAnsi="Times New Roman"/>
          <w:sz w:val="24"/>
          <w:szCs w:val="24"/>
        </w:rPr>
        <w:t>Болохонова</w:t>
      </w:r>
      <w:proofErr w:type="spellEnd"/>
      <w:r w:rsidRPr="00FE4A5B">
        <w:rPr>
          <w:rFonts w:ascii="Times New Roman" w:hAnsi="Times New Roman"/>
          <w:sz w:val="24"/>
          <w:szCs w:val="24"/>
        </w:rPr>
        <w:t xml:space="preserve"> В.В. – заместитель директора по воспитательной работе ГАПОУ СО «ЭПЭК»</w:t>
      </w:r>
    </w:p>
    <w:p w14:paraId="7F8F90B3" w14:textId="77777777" w:rsidR="00A050A0" w:rsidRPr="00FE4A5B" w:rsidRDefault="00A050A0" w:rsidP="00A050A0">
      <w:pPr>
        <w:spacing w:after="0" w:line="240" w:lineRule="auto"/>
        <w:ind w:firstLine="567"/>
        <w:jc w:val="both"/>
        <w:rPr>
          <w:rFonts w:ascii="Times New Roman" w:hAnsi="Times New Roman"/>
          <w:sz w:val="24"/>
          <w:szCs w:val="24"/>
        </w:rPr>
      </w:pPr>
      <w:r w:rsidRPr="00FE4A5B">
        <w:rPr>
          <w:rFonts w:ascii="Times New Roman" w:hAnsi="Times New Roman"/>
          <w:sz w:val="24"/>
          <w:szCs w:val="24"/>
        </w:rPr>
        <w:t>Шевченко Н.С. – преподаватель специальных дисциплин высшей квалификационной категории ГАПОУ СО «ЭПЭК»</w:t>
      </w:r>
    </w:p>
    <w:p w14:paraId="41AF0D5A" w14:textId="77777777" w:rsidR="00A050A0" w:rsidRPr="0066283C" w:rsidRDefault="00A050A0" w:rsidP="00A050A0">
      <w:pPr>
        <w:widowControl w:val="0"/>
        <w:autoSpaceDE w:val="0"/>
        <w:autoSpaceDN w:val="0"/>
        <w:spacing w:before="120" w:after="120" w:line="240" w:lineRule="auto"/>
        <w:rPr>
          <w:rFonts w:ascii="Times New Roman" w:hAnsi="Times New Roman"/>
          <w:b/>
          <w:sz w:val="24"/>
          <w:szCs w:val="24"/>
        </w:rPr>
      </w:pPr>
    </w:p>
    <w:p w14:paraId="73A005F1" w14:textId="77777777" w:rsidR="00CF7F62" w:rsidRPr="005677CC" w:rsidRDefault="00A050A0" w:rsidP="007F167A">
      <w:pPr>
        <w:spacing w:before="120" w:after="120"/>
        <w:jc w:val="center"/>
        <w:rPr>
          <w:rFonts w:ascii="Times New Roman" w:hAnsi="Times New Roman"/>
          <w:b/>
          <w:sz w:val="24"/>
          <w:szCs w:val="24"/>
        </w:rPr>
      </w:pPr>
      <w:r>
        <w:rPr>
          <w:rFonts w:ascii="Times New Roman" w:hAnsi="Times New Roman"/>
          <w:b/>
          <w:sz w:val="24"/>
          <w:szCs w:val="24"/>
        </w:rPr>
        <w:br w:type="page"/>
      </w:r>
      <w:r w:rsidR="00CF7F62" w:rsidRPr="005677CC">
        <w:rPr>
          <w:rFonts w:ascii="Times New Roman" w:hAnsi="Times New Roman"/>
          <w:b/>
          <w:sz w:val="24"/>
          <w:szCs w:val="24"/>
        </w:rPr>
        <w:lastRenderedPageBreak/>
        <w:t>СОДЕРЖАНИЕ</w:t>
      </w:r>
    </w:p>
    <w:p w14:paraId="5D10DCFE" w14:textId="77777777" w:rsidR="00CF7F62" w:rsidRPr="005677CC" w:rsidRDefault="00CF7F62" w:rsidP="007F167A">
      <w:pPr>
        <w:spacing w:before="120" w:after="120"/>
        <w:jc w:val="center"/>
        <w:rPr>
          <w:rFonts w:ascii="Times New Roman" w:hAnsi="Times New Roman"/>
          <w:b/>
          <w:sz w:val="24"/>
          <w:szCs w:val="24"/>
        </w:rPr>
      </w:pPr>
    </w:p>
    <w:p w14:paraId="6AFAF295" w14:textId="77777777" w:rsidR="00CF7F62" w:rsidRPr="005677CC" w:rsidRDefault="00CF7F62" w:rsidP="007F167A">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5677CC">
        <w:rPr>
          <w:rFonts w:ascii="Times New Roman" w:hAnsi="Times New Roman"/>
          <w:b/>
          <w:kern w:val="32"/>
          <w:sz w:val="24"/>
          <w:szCs w:val="24"/>
        </w:rPr>
        <w:t>РАЗДЕЛ 1. ПАСПОРТ РАБОЧЕЙ ПРОГРАММЫ ВОСПИТАНИЯ</w:t>
      </w:r>
    </w:p>
    <w:p w14:paraId="38393710" w14:textId="77777777" w:rsidR="00CF7F62" w:rsidRPr="005677CC" w:rsidRDefault="00CF7F62" w:rsidP="007F167A">
      <w:pPr>
        <w:keepNext/>
        <w:tabs>
          <w:tab w:val="right" w:leader="dot" w:pos="9356"/>
        </w:tabs>
        <w:spacing w:before="120" w:after="120" w:line="360" w:lineRule="auto"/>
        <w:outlineLvl w:val="0"/>
        <w:rPr>
          <w:rFonts w:ascii="Times New Roman" w:hAnsi="Times New Roman"/>
          <w:b/>
          <w:kern w:val="32"/>
          <w:sz w:val="24"/>
          <w:szCs w:val="24"/>
        </w:rPr>
      </w:pPr>
      <w:r w:rsidRPr="005677CC">
        <w:rPr>
          <w:rFonts w:ascii="Times New Roman" w:hAnsi="Times New Roman"/>
          <w:b/>
          <w:kern w:val="32"/>
          <w:sz w:val="24"/>
          <w:szCs w:val="24"/>
        </w:rPr>
        <w:t xml:space="preserve">РАЗДЕЛ 2. </w:t>
      </w:r>
      <w:r w:rsidRPr="005677CC">
        <w:rPr>
          <w:rFonts w:ascii="Times New Roman" w:hAnsi="Times New Roman"/>
          <w:b/>
          <w:bCs/>
          <w:kern w:val="32"/>
          <w:sz w:val="24"/>
          <w:szCs w:val="24"/>
        </w:rPr>
        <w:t xml:space="preserve"> </w:t>
      </w:r>
      <w:r w:rsidRPr="005677CC">
        <w:rPr>
          <w:rFonts w:ascii="Times New Roman" w:hAnsi="Times New Roman"/>
          <w:b/>
          <w:bCs/>
          <w:iCs/>
          <w:kern w:val="32"/>
          <w:sz w:val="24"/>
          <w:szCs w:val="24"/>
        </w:rPr>
        <w:t xml:space="preserve">ОЦЕНКА ОСВОЕНИЯ ОБУЧАЮЩИМИСЯ ОСНОВНОЙ </w:t>
      </w:r>
      <w:r w:rsidRPr="005677CC">
        <w:rPr>
          <w:rFonts w:ascii="Times New Roman" w:hAnsi="Times New Roman"/>
          <w:b/>
          <w:bCs/>
          <w:iCs/>
          <w:kern w:val="32"/>
          <w:sz w:val="24"/>
          <w:szCs w:val="24"/>
        </w:rPr>
        <w:br/>
        <w:t xml:space="preserve">ОБРАЗОВАТЕЛЬНОЙ ПРОГРАММЫ В ЧАСТИ ДОСТИЖЕНИЯ </w:t>
      </w:r>
      <w:r w:rsidRPr="005677CC">
        <w:rPr>
          <w:rFonts w:ascii="Times New Roman" w:hAnsi="Times New Roman"/>
          <w:b/>
          <w:bCs/>
          <w:iCs/>
          <w:kern w:val="32"/>
          <w:sz w:val="24"/>
          <w:szCs w:val="24"/>
        </w:rPr>
        <w:br/>
        <w:t>ЛИЧНОСТНЫХ РЕЗУЛЬТАТОВ</w:t>
      </w:r>
    </w:p>
    <w:p w14:paraId="06024140" w14:textId="77777777" w:rsidR="00CF7F62" w:rsidRPr="005677CC" w:rsidRDefault="00CF7F62" w:rsidP="007F167A">
      <w:pPr>
        <w:keepNext/>
        <w:tabs>
          <w:tab w:val="right" w:leader="dot" w:pos="9356"/>
        </w:tabs>
        <w:spacing w:before="120" w:after="120" w:line="360" w:lineRule="auto"/>
        <w:outlineLvl w:val="0"/>
        <w:rPr>
          <w:rFonts w:ascii="Times New Roman" w:hAnsi="Times New Roman"/>
          <w:b/>
          <w:kern w:val="32"/>
          <w:sz w:val="24"/>
          <w:szCs w:val="24"/>
        </w:rPr>
      </w:pPr>
      <w:r w:rsidRPr="005677CC">
        <w:rPr>
          <w:rFonts w:ascii="Times New Roman" w:hAnsi="Times New Roman"/>
          <w:b/>
          <w:kern w:val="32"/>
          <w:sz w:val="24"/>
          <w:szCs w:val="24"/>
        </w:rPr>
        <w:t xml:space="preserve">РАЗДЕЛ 3. </w:t>
      </w:r>
      <w:r w:rsidRPr="005677CC">
        <w:rPr>
          <w:rFonts w:ascii="Times New Roman" w:hAnsi="Times New Roman"/>
          <w:b/>
          <w:bCs/>
          <w:iCs/>
          <w:kern w:val="32"/>
          <w:sz w:val="24"/>
          <w:szCs w:val="24"/>
        </w:rPr>
        <w:t>ТРЕБОВАНИЯ К РЕСУРСНОМУ ОБЕСПЕЧЕНИЮ ВОСПИТАТЕЛЬНОЙ РАБОТЫ</w:t>
      </w:r>
    </w:p>
    <w:p w14:paraId="1F8DDEF6" w14:textId="77777777" w:rsidR="00CF7F62" w:rsidRPr="005677CC" w:rsidRDefault="00CF7F62" w:rsidP="007F167A">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5677CC">
        <w:rPr>
          <w:rFonts w:ascii="Times New Roman" w:hAnsi="Times New Roman"/>
          <w:b/>
          <w:iCs/>
          <w:kern w:val="32"/>
          <w:sz w:val="24"/>
          <w:szCs w:val="24"/>
        </w:rPr>
        <w:t xml:space="preserve">РАЗДЕЛ 4. КАЛЕНДАРНЫЙ ПЛАН ВОСПИТАТЕЛЬНОЙ РАБОТЫ </w:t>
      </w:r>
      <w:r w:rsidRPr="005677CC">
        <w:rPr>
          <w:rFonts w:ascii="Times New Roman" w:hAnsi="Times New Roman"/>
          <w:b/>
          <w:iCs/>
          <w:kern w:val="32"/>
          <w:sz w:val="24"/>
          <w:szCs w:val="24"/>
        </w:rPr>
        <w:br/>
      </w:r>
      <w:bookmarkEnd w:id="1"/>
    </w:p>
    <w:p w14:paraId="20AF4B60" w14:textId="77777777" w:rsidR="00CF7F62" w:rsidRPr="005677CC" w:rsidRDefault="00CF7F62" w:rsidP="007F167A">
      <w:pPr>
        <w:keepNext/>
        <w:tabs>
          <w:tab w:val="left" w:pos="709"/>
          <w:tab w:val="right" w:leader="dot" w:pos="9356"/>
        </w:tabs>
        <w:spacing w:before="120" w:after="120" w:line="360" w:lineRule="auto"/>
        <w:outlineLvl w:val="0"/>
        <w:rPr>
          <w:rFonts w:ascii="Times New Roman" w:hAnsi="Times New Roman"/>
          <w:b/>
          <w:sz w:val="24"/>
          <w:szCs w:val="24"/>
        </w:rPr>
      </w:pPr>
    </w:p>
    <w:p w14:paraId="7FEB6AB4" w14:textId="77777777" w:rsidR="00CF7F62" w:rsidRPr="005677CC" w:rsidRDefault="00CF7F62" w:rsidP="007F167A">
      <w:pPr>
        <w:widowControl w:val="0"/>
        <w:autoSpaceDE w:val="0"/>
        <w:autoSpaceDN w:val="0"/>
        <w:spacing w:before="120" w:after="120" w:line="240" w:lineRule="auto"/>
        <w:rPr>
          <w:rFonts w:ascii="Times New Roman" w:hAnsi="Times New Roman"/>
          <w:b/>
          <w:sz w:val="24"/>
          <w:szCs w:val="24"/>
        </w:rPr>
      </w:pPr>
      <w:r w:rsidRPr="005677CC">
        <w:rPr>
          <w:rFonts w:ascii="Times New Roman" w:hAnsi="Times New Roman"/>
          <w:b/>
          <w:sz w:val="24"/>
          <w:szCs w:val="24"/>
        </w:rPr>
        <w:br w:type="page"/>
      </w:r>
      <w:r w:rsidRPr="005677CC">
        <w:rPr>
          <w:rFonts w:ascii="Times New Roman" w:hAnsi="Times New Roman"/>
          <w:b/>
          <w:sz w:val="24"/>
          <w:szCs w:val="24"/>
        </w:rPr>
        <w:lastRenderedPageBreak/>
        <w:t xml:space="preserve">РАЗДЕЛ 1. </w:t>
      </w:r>
      <w:bookmarkStart w:id="2" w:name="_Hlk73030772"/>
      <w:r w:rsidRPr="005677CC">
        <w:rPr>
          <w:rFonts w:ascii="Times New Roman" w:hAnsi="Times New Roman"/>
          <w:b/>
          <w:sz w:val="24"/>
          <w:szCs w:val="24"/>
        </w:rPr>
        <w:t>ПАСПОРТ 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4"/>
        <w:gridCol w:w="7088"/>
      </w:tblGrid>
      <w:tr w:rsidR="00CF7F62" w:rsidRPr="005677CC" w14:paraId="6D9A6004" w14:textId="77777777" w:rsidTr="00F551C2">
        <w:tc>
          <w:tcPr>
            <w:tcW w:w="1984" w:type="dxa"/>
          </w:tcPr>
          <w:p w14:paraId="05696A83" w14:textId="77777777" w:rsidR="00CF7F62" w:rsidRPr="005677CC" w:rsidRDefault="00CF7F62" w:rsidP="00F551C2">
            <w:pPr>
              <w:widowControl w:val="0"/>
              <w:autoSpaceDE w:val="0"/>
              <w:autoSpaceDN w:val="0"/>
              <w:spacing w:before="120" w:after="120" w:line="240" w:lineRule="auto"/>
              <w:jc w:val="center"/>
              <w:rPr>
                <w:rFonts w:ascii="Times New Roman" w:hAnsi="Times New Roman"/>
                <w:b/>
                <w:sz w:val="24"/>
                <w:szCs w:val="24"/>
              </w:rPr>
            </w:pPr>
            <w:r w:rsidRPr="005677CC">
              <w:rPr>
                <w:rFonts w:ascii="Times New Roman" w:hAnsi="Times New Roman"/>
                <w:b/>
                <w:sz w:val="24"/>
                <w:szCs w:val="24"/>
              </w:rPr>
              <w:t xml:space="preserve">Название </w:t>
            </w:r>
          </w:p>
        </w:tc>
        <w:tc>
          <w:tcPr>
            <w:tcW w:w="7088" w:type="dxa"/>
          </w:tcPr>
          <w:p w14:paraId="3827E574" w14:textId="77777777" w:rsidR="00CF7F62" w:rsidRPr="005677CC" w:rsidRDefault="00CF7F62" w:rsidP="00F551C2">
            <w:pPr>
              <w:widowControl w:val="0"/>
              <w:autoSpaceDE w:val="0"/>
              <w:autoSpaceDN w:val="0"/>
              <w:spacing w:before="120" w:after="120" w:line="240" w:lineRule="auto"/>
              <w:jc w:val="center"/>
              <w:rPr>
                <w:rFonts w:ascii="Times New Roman" w:hAnsi="Times New Roman"/>
                <w:b/>
                <w:sz w:val="24"/>
                <w:szCs w:val="24"/>
              </w:rPr>
            </w:pPr>
            <w:r w:rsidRPr="005677CC">
              <w:rPr>
                <w:rFonts w:ascii="Times New Roman" w:hAnsi="Times New Roman"/>
                <w:b/>
                <w:sz w:val="24"/>
                <w:szCs w:val="24"/>
              </w:rPr>
              <w:t>Содержание</w:t>
            </w:r>
          </w:p>
        </w:tc>
      </w:tr>
      <w:tr w:rsidR="00CF7F62" w:rsidRPr="005677CC" w14:paraId="55B523AB" w14:textId="77777777" w:rsidTr="00B87077">
        <w:tc>
          <w:tcPr>
            <w:tcW w:w="1984" w:type="dxa"/>
            <w:vAlign w:val="center"/>
          </w:tcPr>
          <w:p w14:paraId="5662613A" w14:textId="77777777" w:rsidR="00CF7F62" w:rsidRPr="005677CC" w:rsidRDefault="00CF7F62" w:rsidP="00B87077">
            <w:pPr>
              <w:widowControl w:val="0"/>
              <w:autoSpaceDE w:val="0"/>
              <w:autoSpaceDN w:val="0"/>
              <w:spacing w:after="0" w:line="240" w:lineRule="auto"/>
              <w:rPr>
                <w:rFonts w:ascii="Times New Roman" w:hAnsi="Times New Roman"/>
                <w:b/>
                <w:sz w:val="24"/>
                <w:szCs w:val="24"/>
              </w:rPr>
            </w:pPr>
            <w:r w:rsidRPr="005677CC">
              <w:rPr>
                <w:rFonts w:ascii="Times New Roman" w:hAnsi="Times New Roman"/>
                <w:sz w:val="24"/>
                <w:szCs w:val="24"/>
              </w:rPr>
              <w:t>Наименование программы</w:t>
            </w:r>
          </w:p>
        </w:tc>
        <w:tc>
          <w:tcPr>
            <w:tcW w:w="7088" w:type="dxa"/>
            <w:vAlign w:val="center"/>
          </w:tcPr>
          <w:p w14:paraId="1738DDF1" w14:textId="77777777" w:rsidR="00CF7F62" w:rsidRPr="005677CC" w:rsidRDefault="00CF7F62" w:rsidP="00B87077">
            <w:pPr>
              <w:widowControl w:val="0"/>
              <w:autoSpaceDE w:val="0"/>
              <w:autoSpaceDN w:val="0"/>
              <w:spacing w:after="0" w:line="240" w:lineRule="auto"/>
              <w:jc w:val="both"/>
              <w:rPr>
                <w:rFonts w:ascii="Times New Roman" w:hAnsi="Times New Roman"/>
                <w:sz w:val="24"/>
                <w:szCs w:val="24"/>
              </w:rPr>
            </w:pPr>
            <w:r w:rsidRPr="005677CC">
              <w:rPr>
                <w:rFonts w:ascii="Times New Roman" w:hAnsi="Times New Roman"/>
                <w:sz w:val="24"/>
                <w:szCs w:val="24"/>
              </w:rPr>
              <w:t xml:space="preserve">Рабочая программа воспитания по специальности </w:t>
            </w:r>
          </w:p>
          <w:p w14:paraId="7BA7214B" w14:textId="77777777" w:rsidR="00CF7F62" w:rsidRPr="005677CC" w:rsidRDefault="00CF7F62" w:rsidP="00B87077">
            <w:pPr>
              <w:pStyle w:val="afffffd"/>
              <w:jc w:val="both"/>
              <w:rPr>
                <w:rFonts w:ascii="Times New Roman" w:hAnsi="Times New Roman"/>
                <w:b/>
                <w:i/>
                <w:iCs/>
                <w:sz w:val="24"/>
                <w:szCs w:val="24"/>
              </w:rPr>
            </w:pPr>
            <w:r w:rsidRPr="005677CC">
              <w:rPr>
                <w:rFonts w:ascii="Times New Roman" w:hAnsi="Times New Roman"/>
                <w:sz w:val="24"/>
                <w:szCs w:val="24"/>
              </w:rPr>
              <w:t>15.02.12 Монтаж, техническое обслуживание и ремонт промышленного оборудования по отраслям</w:t>
            </w:r>
          </w:p>
        </w:tc>
      </w:tr>
      <w:tr w:rsidR="00CF7F62" w:rsidRPr="005677CC" w14:paraId="41FAB984" w14:textId="77777777" w:rsidTr="00B87077">
        <w:tc>
          <w:tcPr>
            <w:tcW w:w="1984" w:type="dxa"/>
            <w:vAlign w:val="center"/>
          </w:tcPr>
          <w:p w14:paraId="212646D7" w14:textId="77777777" w:rsidR="00CF7F62" w:rsidRPr="005677CC" w:rsidRDefault="00CF7F62" w:rsidP="00B87077">
            <w:pPr>
              <w:widowControl w:val="0"/>
              <w:autoSpaceDE w:val="0"/>
              <w:autoSpaceDN w:val="0"/>
              <w:spacing w:after="0" w:line="240" w:lineRule="auto"/>
              <w:rPr>
                <w:rFonts w:ascii="Times New Roman" w:hAnsi="Times New Roman"/>
                <w:b/>
                <w:sz w:val="24"/>
                <w:szCs w:val="24"/>
              </w:rPr>
            </w:pPr>
            <w:r w:rsidRPr="005677CC">
              <w:rPr>
                <w:rFonts w:ascii="Times New Roman" w:hAnsi="Times New Roman"/>
                <w:sz w:val="24"/>
                <w:szCs w:val="24"/>
              </w:rPr>
              <w:t>Основания для разработки программы</w:t>
            </w:r>
          </w:p>
        </w:tc>
        <w:tc>
          <w:tcPr>
            <w:tcW w:w="7088" w:type="dxa"/>
            <w:vAlign w:val="center"/>
          </w:tcPr>
          <w:p w14:paraId="54787946" w14:textId="77777777" w:rsidR="00CF7F62" w:rsidRPr="005677CC" w:rsidRDefault="00CF7F62" w:rsidP="00B841FA">
            <w:pPr>
              <w:widowControl w:val="0"/>
              <w:autoSpaceDE w:val="0"/>
              <w:autoSpaceDN w:val="0"/>
              <w:spacing w:after="0" w:line="240" w:lineRule="auto"/>
              <w:ind w:firstLine="326"/>
              <w:jc w:val="both"/>
              <w:rPr>
                <w:rFonts w:ascii="Times New Roman" w:hAnsi="Times New Roman"/>
                <w:sz w:val="24"/>
                <w:szCs w:val="24"/>
              </w:rPr>
            </w:pPr>
            <w:r w:rsidRPr="005677CC">
              <w:rPr>
                <w:rFonts w:ascii="Times New Roman" w:hAnsi="Times New Roman"/>
                <w:sz w:val="24"/>
                <w:szCs w:val="24"/>
              </w:rPr>
              <w:t>Настоящая программа разработана на основе следующих нормативно-правовых документов:</w:t>
            </w:r>
          </w:p>
          <w:p w14:paraId="2CD16419" w14:textId="77777777" w:rsidR="00CF7F62" w:rsidRPr="005677CC" w:rsidRDefault="00CF7F62"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Конституция Российской Федерации (принята на всенародном голосовании 12 декабря 1993 г.) (с поправками);</w:t>
            </w:r>
          </w:p>
          <w:p w14:paraId="77F9DB9C" w14:textId="77777777" w:rsidR="00CF7F62" w:rsidRPr="005677CC" w:rsidRDefault="00CF7F62"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476AE948" w14:textId="77777777" w:rsidR="00CF7F62" w:rsidRPr="005677CC" w:rsidRDefault="00CF7F62"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Федеральный закон от 29 декабря 2012 г. №273-ФЗ «Об образовании в Российской Федерации»;</w:t>
            </w:r>
          </w:p>
          <w:p w14:paraId="6B844180" w14:textId="77777777" w:rsidR="00CF7F62" w:rsidRPr="005677CC" w:rsidRDefault="00CF7F62"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4BD1BD3E" w14:textId="77777777" w:rsidR="00CF7F62" w:rsidRPr="005677CC" w:rsidRDefault="00CF7F62"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4855C32C" w14:textId="77777777" w:rsidR="00CF7F62" w:rsidRPr="005677CC" w:rsidRDefault="00CF7F62"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w:t>
            </w:r>
            <w:r w:rsidRPr="005677CC">
              <w:rPr>
                <w:rFonts w:ascii="Cambria Math" w:hAnsi="Cambria Math" w:cs="Cambria Math"/>
                <w:sz w:val="24"/>
                <w:szCs w:val="24"/>
              </w:rPr>
              <w:t>‑</w:t>
            </w:r>
            <w:r w:rsidRPr="005677CC">
              <w:rPr>
                <w:rFonts w:ascii="Times New Roman" w:hAnsi="Times New Roman"/>
                <w:sz w:val="24"/>
                <w:szCs w:val="24"/>
              </w:rPr>
              <w:t>304);</w:t>
            </w:r>
          </w:p>
          <w:p w14:paraId="1D2D4C0C" w14:textId="77777777" w:rsidR="00CF7F62" w:rsidRPr="005677CC" w:rsidRDefault="00CF7F62" w:rsidP="00B841FA">
            <w:pPr>
              <w:numPr>
                <w:ilvl w:val="0"/>
                <w:numId w:val="31"/>
              </w:numPr>
              <w:spacing w:after="0" w:line="240" w:lineRule="auto"/>
              <w:ind w:left="0" w:firstLine="326"/>
              <w:jc w:val="both"/>
              <w:rPr>
                <w:rFonts w:ascii="Times New Roman" w:hAnsi="Times New Roman"/>
                <w:bCs/>
                <w:sz w:val="24"/>
                <w:szCs w:val="24"/>
              </w:rPr>
            </w:pPr>
            <w:r w:rsidRPr="005677CC">
              <w:rPr>
                <w:rFonts w:ascii="Times New Roman" w:hAnsi="Times New Roman"/>
                <w:bCs/>
                <w:sz w:val="24"/>
                <w:szCs w:val="24"/>
              </w:rPr>
              <w:t>Приказ Минобрнауки России от 9 декабря 2016 года№1580 «</w:t>
            </w:r>
            <w:r w:rsidRPr="005677CC">
              <w:rPr>
                <w:rFonts w:ascii="Times New Roman" w:hAnsi="Times New Roman"/>
                <w:bCs/>
                <w:sz w:val="24"/>
                <w:szCs w:val="24"/>
                <w:lang w:val="uk-UA"/>
              </w:rPr>
              <w:t>Об</w:t>
            </w:r>
            <w:r w:rsidRPr="005677CC">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профессии 15.02.12 «Монтаж, техническое обслуживание и ремонт промышленного оборудования (по отраслям)» (зарегистрирован Министерством юстиции Российской Федерации 22 декабря 2016 года, регистрационный № 44904);</w:t>
            </w:r>
          </w:p>
          <w:p w14:paraId="399B5E3D" w14:textId="77777777" w:rsidR="00B841FA" w:rsidRPr="009966E7" w:rsidRDefault="00B841FA" w:rsidP="00B841FA">
            <w:pPr>
              <w:pStyle w:val="af"/>
              <w:widowControl w:val="0"/>
              <w:numPr>
                <w:ilvl w:val="0"/>
                <w:numId w:val="31"/>
              </w:numPr>
              <w:autoSpaceDE w:val="0"/>
              <w:spacing w:before="0" w:after="0"/>
              <w:ind w:left="0" w:firstLine="326"/>
              <w:jc w:val="both"/>
            </w:pPr>
            <w:bookmarkStart w:id="3" w:name="_Hlk105745918"/>
            <w:r w:rsidRPr="009966E7">
              <w:t>Приказ Минобрнауки России от 17 мая 2012 г. № 413 «Об утверждении федерального государственного образовательного стандарта среднего общего образования»</w:t>
            </w:r>
            <w:r>
              <w:t>;</w:t>
            </w:r>
          </w:p>
          <w:p w14:paraId="6DCB32C3" w14:textId="4031B9CC" w:rsidR="00CF7F62" w:rsidRPr="005677CC" w:rsidRDefault="00CF7F62" w:rsidP="00B841FA">
            <w:pPr>
              <w:numPr>
                <w:ilvl w:val="0"/>
                <w:numId w:val="31"/>
              </w:numPr>
              <w:spacing w:after="0" w:line="240" w:lineRule="auto"/>
              <w:ind w:left="0" w:firstLine="326"/>
              <w:jc w:val="both"/>
              <w:rPr>
                <w:rFonts w:ascii="Times New Roman" w:hAnsi="Times New Roman"/>
                <w:bCs/>
                <w:sz w:val="24"/>
                <w:szCs w:val="24"/>
              </w:rPr>
            </w:pPr>
            <w:r w:rsidRPr="005677CC">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(далее – Порядок организации образовательной деятельности);</w:t>
            </w:r>
          </w:p>
          <w:p w14:paraId="27674AD8" w14:textId="25240FED" w:rsidR="00CF7F62" w:rsidRDefault="00CF7F62" w:rsidP="00B841FA">
            <w:pPr>
              <w:numPr>
                <w:ilvl w:val="0"/>
                <w:numId w:val="31"/>
              </w:numPr>
              <w:spacing w:after="0" w:line="240" w:lineRule="auto"/>
              <w:ind w:left="0" w:firstLine="326"/>
              <w:jc w:val="both"/>
              <w:rPr>
                <w:rFonts w:ascii="Times New Roman" w:hAnsi="Times New Roman"/>
                <w:bCs/>
                <w:sz w:val="24"/>
                <w:szCs w:val="24"/>
              </w:rPr>
            </w:pPr>
            <w:r w:rsidRPr="005677CC">
              <w:rPr>
                <w:rFonts w:ascii="Times New Roman" w:hAnsi="Times New Roman"/>
                <w:bCs/>
                <w:sz w:val="24"/>
                <w:szCs w:val="24"/>
              </w:rPr>
              <w:t>Приказ Минобрнауки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B841FA">
              <w:rPr>
                <w:rFonts w:ascii="Times New Roman" w:hAnsi="Times New Roman"/>
                <w:bCs/>
                <w:sz w:val="24"/>
                <w:szCs w:val="24"/>
              </w:rPr>
              <w:t>;</w:t>
            </w:r>
          </w:p>
          <w:p w14:paraId="7383BAD4" w14:textId="3BDE4458" w:rsidR="00B841FA" w:rsidRPr="005677CC" w:rsidRDefault="00B841FA" w:rsidP="00B841FA">
            <w:pPr>
              <w:numPr>
                <w:ilvl w:val="0"/>
                <w:numId w:val="31"/>
              </w:numPr>
              <w:spacing w:after="0" w:line="240" w:lineRule="auto"/>
              <w:ind w:left="0" w:firstLine="326"/>
              <w:jc w:val="both"/>
              <w:rPr>
                <w:rFonts w:ascii="Times New Roman" w:hAnsi="Times New Roman"/>
                <w:bCs/>
                <w:sz w:val="24"/>
                <w:szCs w:val="24"/>
              </w:rPr>
            </w:pPr>
            <w:r w:rsidRPr="00B841FA">
              <w:rPr>
                <w:rFonts w:ascii="Times New Roman" w:hAnsi="Times New Roman"/>
                <w:bCs/>
                <w:sz w:val="24"/>
                <w:szCs w:val="24"/>
              </w:rPr>
              <w:t xml:space="preserve">Приказ </w:t>
            </w:r>
            <w:proofErr w:type="spellStart"/>
            <w:r w:rsidRPr="00B841FA">
              <w:rPr>
                <w:rFonts w:ascii="Times New Roman" w:hAnsi="Times New Roman"/>
                <w:bCs/>
                <w:sz w:val="24"/>
                <w:szCs w:val="24"/>
              </w:rPr>
              <w:t>Минпросвещения</w:t>
            </w:r>
            <w:proofErr w:type="spellEnd"/>
            <w:r w:rsidRPr="00B841FA">
              <w:rPr>
                <w:rFonts w:ascii="Times New Roman" w:hAnsi="Times New Roman"/>
                <w:bCs/>
                <w:sz w:val="24"/>
                <w:szCs w:val="24"/>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40AEF871" w14:textId="77777777" w:rsidR="00166A5A" w:rsidRPr="005677CC" w:rsidRDefault="00166A5A" w:rsidP="00B841FA">
            <w:pPr>
              <w:numPr>
                <w:ilvl w:val="0"/>
                <w:numId w:val="31"/>
              </w:numPr>
              <w:suppressAutoHyphens/>
              <w:spacing w:after="0" w:line="240" w:lineRule="auto"/>
              <w:ind w:left="0" w:firstLine="326"/>
              <w:jc w:val="both"/>
              <w:rPr>
                <w:rFonts w:ascii="Times New Roman" w:hAnsi="Times New Roman"/>
                <w:bCs/>
                <w:sz w:val="24"/>
                <w:szCs w:val="24"/>
              </w:rPr>
            </w:pPr>
            <w:r w:rsidRPr="005677CC">
              <w:rPr>
                <w:rFonts w:ascii="Times New Roman" w:hAnsi="Times New Roman"/>
                <w:bCs/>
                <w:sz w:val="24"/>
                <w:szCs w:val="24"/>
              </w:rPr>
              <w:t>Приказ</w:t>
            </w:r>
            <w:r w:rsidRPr="005677CC">
              <w:rPr>
                <w:rFonts w:ascii="Times New Roman" w:hAnsi="Times New Roman"/>
                <w:b/>
                <w:bCs/>
                <w:sz w:val="24"/>
                <w:szCs w:val="24"/>
              </w:rPr>
              <w:t xml:space="preserve"> </w:t>
            </w:r>
            <w:r w:rsidRPr="005677CC">
              <w:rPr>
                <w:rFonts w:ascii="Times New Roman" w:hAnsi="Times New Roman"/>
                <w:bCs/>
                <w:sz w:val="24"/>
                <w:szCs w:val="24"/>
              </w:rPr>
              <w:t xml:space="preserve">Минобрнауки России и Министерства просвещения Российской Федерации от 05 августа 2020г. №885/390 «О </w:t>
            </w:r>
            <w:r w:rsidRPr="005677CC">
              <w:rPr>
                <w:rFonts w:ascii="Times New Roman" w:hAnsi="Times New Roman"/>
                <w:bCs/>
                <w:sz w:val="24"/>
                <w:szCs w:val="24"/>
              </w:rPr>
              <w:lastRenderedPageBreak/>
              <w:t>практической подготовке обучающихся»;</w:t>
            </w:r>
          </w:p>
          <w:bookmarkEnd w:id="3"/>
          <w:p w14:paraId="5D5A9152" w14:textId="77777777" w:rsidR="00CF7F62" w:rsidRPr="005677CC" w:rsidRDefault="00CF7F62" w:rsidP="00B841FA">
            <w:pPr>
              <w:numPr>
                <w:ilvl w:val="0"/>
                <w:numId w:val="31"/>
              </w:numPr>
              <w:spacing w:after="0" w:line="240" w:lineRule="auto"/>
              <w:ind w:left="0" w:firstLine="326"/>
              <w:jc w:val="both"/>
              <w:rPr>
                <w:rFonts w:ascii="Times New Roman" w:hAnsi="Times New Roman"/>
                <w:bCs/>
                <w:sz w:val="24"/>
                <w:szCs w:val="24"/>
              </w:rPr>
            </w:pPr>
            <w:r w:rsidRPr="005677CC">
              <w:rPr>
                <w:rFonts w:ascii="Times New Roman" w:hAnsi="Times New Roman"/>
                <w:bCs/>
                <w:sz w:val="24"/>
                <w:szCs w:val="24"/>
              </w:rPr>
              <w:t>Приказ Министерства труда и социальной защиты Российской Федерации от 26 декабря 2014 года № 1164н «Об утверждении профессионального стандарта «Слесарь-ремонтник промышленного оборудования» (зарегистрирован Министерством юстиции Российской Федерации 23 января 2015 г., регистрационный № 35692).</w:t>
            </w:r>
          </w:p>
          <w:p w14:paraId="7685DB7D" w14:textId="77777777" w:rsidR="007A4A00" w:rsidRPr="005677CC" w:rsidRDefault="007A4A00"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Федеральная государственная Программа развития воспитательной компоненты в образовательных организациях;</w:t>
            </w:r>
          </w:p>
          <w:p w14:paraId="08424F69" w14:textId="77777777" w:rsidR="007A4A00" w:rsidRPr="005677CC" w:rsidRDefault="007A4A00"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Основы государственной молодежной политики Российской Федерации на период до 2025 года;</w:t>
            </w:r>
          </w:p>
          <w:p w14:paraId="72ED3281" w14:textId="77777777" w:rsidR="007A4A00" w:rsidRPr="005677CC" w:rsidRDefault="007A4A00"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10B76405" w14:textId="77777777" w:rsidR="007A4A00" w:rsidRDefault="007A4A00" w:rsidP="00B841FA">
            <w:pPr>
              <w:pStyle w:val="afffffd"/>
              <w:numPr>
                <w:ilvl w:val="0"/>
                <w:numId w:val="31"/>
              </w:numPr>
              <w:ind w:left="0" w:firstLine="326"/>
              <w:jc w:val="both"/>
              <w:rPr>
                <w:rFonts w:ascii="Times New Roman" w:hAnsi="Times New Roman"/>
                <w:sz w:val="24"/>
                <w:szCs w:val="24"/>
              </w:rPr>
            </w:pPr>
            <w:r w:rsidRPr="005677CC">
              <w:rPr>
                <w:rFonts w:ascii="Times New Roman" w:hAnsi="Times New Roman"/>
                <w:sz w:val="24"/>
                <w:szCs w:val="24"/>
              </w:rPr>
              <w:t>Прогноз социально-экономического развития Российской Федерации на период до 2036 года</w:t>
            </w:r>
          </w:p>
          <w:p w14:paraId="6684CFAF" w14:textId="77777777" w:rsidR="00F03981" w:rsidRPr="00F03981" w:rsidRDefault="00F03981" w:rsidP="00B841FA">
            <w:pPr>
              <w:pStyle w:val="afffffd"/>
              <w:numPr>
                <w:ilvl w:val="0"/>
                <w:numId w:val="31"/>
              </w:numPr>
              <w:ind w:left="0" w:firstLine="326"/>
              <w:jc w:val="both"/>
              <w:rPr>
                <w:rFonts w:ascii="Times New Roman" w:hAnsi="Times New Roman"/>
                <w:sz w:val="24"/>
                <w:szCs w:val="24"/>
              </w:rPr>
            </w:pPr>
            <w:r w:rsidRPr="00451EBC">
              <w:rPr>
                <w:rFonts w:ascii="Times New Roman" w:hAnsi="Times New Roman"/>
                <w:sz w:val="24"/>
                <w:szCs w:val="24"/>
              </w:rPr>
              <w:t xml:space="preserve">Стратегия социально-экономического развития Саратовской области до 2030 года (Постановление Правительства Саратовской области </w:t>
            </w:r>
            <w:r w:rsidRPr="00916CDC">
              <w:rPr>
                <w:rFonts w:ascii="Times New Roman" w:hAnsi="Times New Roman"/>
                <w:sz w:val="24"/>
                <w:szCs w:val="24"/>
              </w:rPr>
              <w:t>от 30 июня 2016 года N 321-П;</w:t>
            </w:r>
          </w:p>
          <w:p w14:paraId="10204B70" w14:textId="77777777" w:rsidR="00CF7F62" w:rsidRPr="005677CC" w:rsidRDefault="00CF7F62" w:rsidP="00B841FA">
            <w:pPr>
              <w:pStyle w:val="afffffd"/>
              <w:numPr>
                <w:ilvl w:val="0"/>
                <w:numId w:val="31"/>
              </w:numPr>
              <w:ind w:left="0" w:firstLine="326"/>
              <w:jc w:val="both"/>
              <w:rPr>
                <w:rFonts w:ascii="Times New Roman" w:hAnsi="Times New Roman"/>
                <w:bCs/>
                <w:sz w:val="24"/>
                <w:szCs w:val="24"/>
              </w:rPr>
            </w:pPr>
            <w:r w:rsidRPr="005677CC">
              <w:rPr>
                <w:rFonts w:ascii="Times New Roman" w:hAnsi="Times New Roman"/>
                <w:sz w:val="24"/>
                <w:szCs w:val="24"/>
              </w:rPr>
              <w:t>Устав ГАПОУ СО «ЭПЭК» от 01.10.2019 года № 2131.</w:t>
            </w:r>
          </w:p>
        </w:tc>
      </w:tr>
      <w:tr w:rsidR="00CF7F62" w:rsidRPr="005677CC" w14:paraId="755ACEF5" w14:textId="77777777" w:rsidTr="00B87077">
        <w:tc>
          <w:tcPr>
            <w:tcW w:w="1984" w:type="dxa"/>
            <w:vAlign w:val="center"/>
          </w:tcPr>
          <w:p w14:paraId="4AABCEC6" w14:textId="77777777" w:rsidR="00CF7F62" w:rsidRPr="005677CC" w:rsidRDefault="00CF7F62" w:rsidP="00B87077">
            <w:pPr>
              <w:widowControl w:val="0"/>
              <w:autoSpaceDE w:val="0"/>
              <w:autoSpaceDN w:val="0"/>
              <w:spacing w:after="0" w:line="240" w:lineRule="auto"/>
              <w:rPr>
                <w:rFonts w:ascii="Times New Roman" w:hAnsi="Times New Roman"/>
                <w:b/>
                <w:sz w:val="24"/>
                <w:szCs w:val="24"/>
              </w:rPr>
            </w:pPr>
            <w:r w:rsidRPr="005677CC">
              <w:rPr>
                <w:rFonts w:ascii="Times New Roman" w:hAnsi="Times New Roman"/>
                <w:sz w:val="24"/>
                <w:szCs w:val="24"/>
              </w:rPr>
              <w:lastRenderedPageBreak/>
              <w:t>Цель программы</w:t>
            </w:r>
          </w:p>
        </w:tc>
        <w:tc>
          <w:tcPr>
            <w:tcW w:w="7088" w:type="dxa"/>
            <w:vAlign w:val="center"/>
          </w:tcPr>
          <w:p w14:paraId="3C286942" w14:textId="77777777" w:rsidR="00CF7F62" w:rsidRPr="005677CC" w:rsidRDefault="00CF7F62" w:rsidP="00B87077">
            <w:pPr>
              <w:widowControl w:val="0"/>
              <w:autoSpaceDE w:val="0"/>
              <w:autoSpaceDN w:val="0"/>
              <w:spacing w:after="0" w:line="240" w:lineRule="auto"/>
              <w:jc w:val="both"/>
              <w:rPr>
                <w:rFonts w:ascii="Times New Roman" w:hAnsi="Times New Roman"/>
                <w:bCs/>
                <w:sz w:val="24"/>
                <w:szCs w:val="24"/>
              </w:rPr>
            </w:pPr>
            <w:r w:rsidRPr="005677CC">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CF7F62" w:rsidRPr="005677CC" w14:paraId="766DCBD1" w14:textId="77777777" w:rsidTr="00B87077">
        <w:tc>
          <w:tcPr>
            <w:tcW w:w="1984" w:type="dxa"/>
            <w:vAlign w:val="center"/>
          </w:tcPr>
          <w:p w14:paraId="37C27FDF" w14:textId="77777777" w:rsidR="00CF7F62" w:rsidRPr="005677CC" w:rsidRDefault="00CF7F62" w:rsidP="00B87077">
            <w:pPr>
              <w:widowControl w:val="0"/>
              <w:autoSpaceDE w:val="0"/>
              <w:autoSpaceDN w:val="0"/>
              <w:spacing w:after="0" w:line="240" w:lineRule="auto"/>
              <w:rPr>
                <w:rFonts w:ascii="Times New Roman" w:hAnsi="Times New Roman"/>
                <w:sz w:val="24"/>
                <w:szCs w:val="24"/>
              </w:rPr>
            </w:pPr>
            <w:r w:rsidRPr="005677CC">
              <w:rPr>
                <w:rFonts w:ascii="Times New Roman" w:hAnsi="Times New Roman"/>
                <w:sz w:val="24"/>
                <w:szCs w:val="24"/>
              </w:rPr>
              <w:t>Сроки реализации программы</w:t>
            </w:r>
          </w:p>
        </w:tc>
        <w:tc>
          <w:tcPr>
            <w:tcW w:w="7088" w:type="dxa"/>
            <w:vAlign w:val="center"/>
          </w:tcPr>
          <w:p w14:paraId="3BB05305" w14:textId="42983E4E" w:rsidR="00CF7F62" w:rsidRPr="00B87077" w:rsidRDefault="00E92A0A" w:rsidP="00BE1198">
            <w:pPr>
              <w:widowControl w:val="0"/>
              <w:autoSpaceDE w:val="0"/>
              <w:autoSpaceDN w:val="0"/>
              <w:spacing w:after="0" w:line="240" w:lineRule="auto"/>
              <w:jc w:val="both"/>
              <w:rPr>
                <w:rFonts w:ascii="Times New Roman" w:hAnsi="Times New Roman"/>
                <w:iCs/>
                <w:sz w:val="24"/>
                <w:szCs w:val="24"/>
              </w:rPr>
            </w:pPr>
            <w:r w:rsidRPr="00783BC1">
              <w:rPr>
                <w:rFonts w:ascii="Times New Roman" w:hAnsi="Times New Roman"/>
                <w:iCs/>
                <w:sz w:val="24"/>
                <w:szCs w:val="24"/>
              </w:rPr>
              <w:t xml:space="preserve">На базе основного общего образования в очной форме </w:t>
            </w:r>
            <w:r>
              <w:rPr>
                <w:rFonts w:ascii="Times New Roman" w:hAnsi="Times New Roman"/>
                <w:iCs/>
                <w:sz w:val="24"/>
                <w:szCs w:val="24"/>
              </w:rPr>
              <w:t xml:space="preserve">- </w:t>
            </w:r>
            <w:r w:rsidR="00CF7F62" w:rsidRPr="00B87077">
              <w:rPr>
                <w:rFonts w:ascii="Times New Roman" w:hAnsi="Times New Roman"/>
                <w:iCs/>
                <w:sz w:val="24"/>
                <w:szCs w:val="24"/>
              </w:rPr>
              <w:t xml:space="preserve">3 года </w:t>
            </w:r>
            <w:r w:rsidR="00BE1198">
              <w:rPr>
                <w:rFonts w:ascii="Times New Roman" w:hAnsi="Times New Roman"/>
                <w:iCs/>
                <w:sz w:val="24"/>
                <w:szCs w:val="24"/>
              </w:rPr>
              <w:t>6</w:t>
            </w:r>
            <w:bookmarkStart w:id="4" w:name="_GoBack"/>
            <w:bookmarkEnd w:id="4"/>
            <w:r w:rsidR="00CF7F62" w:rsidRPr="00B87077">
              <w:rPr>
                <w:rFonts w:ascii="Times New Roman" w:hAnsi="Times New Roman"/>
                <w:iCs/>
                <w:sz w:val="24"/>
                <w:szCs w:val="24"/>
              </w:rPr>
              <w:t xml:space="preserve"> месяцев</w:t>
            </w:r>
          </w:p>
        </w:tc>
      </w:tr>
      <w:tr w:rsidR="00CF7F62" w:rsidRPr="005677CC" w14:paraId="7ABACD09" w14:textId="77777777" w:rsidTr="00B87077">
        <w:trPr>
          <w:trHeight w:val="988"/>
        </w:trPr>
        <w:tc>
          <w:tcPr>
            <w:tcW w:w="1984" w:type="dxa"/>
            <w:vAlign w:val="center"/>
          </w:tcPr>
          <w:p w14:paraId="6D310B6E" w14:textId="77777777" w:rsidR="00CF7F62" w:rsidRPr="005677CC" w:rsidRDefault="00CF7F62" w:rsidP="00B87077">
            <w:pPr>
              <w:widowControl w:val="0"/>
              <w:autoSpaceDE w:val="0"/>
              <w:autoSpaceDN w:val="0"/>
              <w:spacing w:after="0" w:line="240" w:lineRule="auto"/>
              <w:rPr>
                <w:rFonts w:ascii="Times New Roman" w:hAnsi="Times New Roman"/>
                <w:sz w:val="24"/>
                <w:szCs w:val="24"/>
              </w:rPr>
            </w:pPr>
            <w:r w:rsidRPr="005677CC">
              <w:rPr>
                <w:rFonts w:ascii="Times New Roman" w:hAnsi="Times New Roman"/>
                <w:sz w:val="24"/>
                <w:szCs w:val="24"/>
              </w:rPr>
              <w:t>Исполнители программы</w:t>
            </w:r>
          </w:p>
        </w:tc>
        <w:tc>
          <w:tcPr>
            <w:tcW w:w="7088" w:type="dxa"/>
            <w:vAlign w:val="center"/>
          </w:tcPr>
          <w:p w14:paraId="0D907A91" w14:textId="77777777" w:rsidR="00CF7F62" w:rsidRPr="005677CC" w:rsidRDefault="00F03981" w:rsidP="00B87077">
            <w:pPr>
              <w:widowControl w:val="0"/>
              <w:autoSpaceDE w:val="0"/>
              <w:autoSpaceDN w:val="0"/>
              <w:spacing w:after="0" w:line="240" w:lineRule="auto"/>
              <w:jc w:val="both"/>
              <w:rPr>
                <w:rFonts w:ascii="Times New Roman" w:hAnsi="Times New Roman"/>
                <w:iCs/>
                <w:sz w:val="24"/>
                <w:szCs w:val="24"/>
              </w:rPr>
            </w:pPr>
            <w:r w:rsidRPr="004D1094">
              <w:rPr>
                <w:rFonts w:ascii="Times New Roman" w:hAnsi="Times New Roman"/>
                <w:iCs/>
                <w:sz w:val="24"/>
                <w:szCs w:val="24"/>
              </w:rPr>
              <w:t xml:space="preserve">Директор, заместитель директора по ВР, заместитель директора по УПР, заместитель директора по УР,    классные руководители, преподаватели, сотрудники учебной части, заведующие </w:t>
            </w:r>
            <w:r>
              <w:rPr>
                <w:rFonts w:ascii="Times New Roman" w:hAnsi="Times New Roman"/>
                <w:iCs/>
                <w:sz w:val="24"/>
                <w:szCs w:val="24"/>
              </w:rPr>
              <w:t xml:space="preserve">отделением, педагог-психолог, </w:t>
            </w:r>
            <w:r w:rsidRPr="004D1094">
              <w:rPr>
                <w:rFonts w:ascii="Times New Roman" w:hAnsi="Times New Roman"/>
                <w:iCs/>
                <w:sz w:val="24"/>
                <w:szCs w:val="24"/>
              </w:rPr>
              <w:t>педагог-организатор, социальный педагог, члены Студенческого совета, представители Совета родителей, представители организаций - работодателей</w:t>
            </w:r>
          </w:p>
        </w:tc>
      </w:tr>
    </w:tbl>
    <w:p w14:paraId="6B58D398" w14:textId="77777777" w:rsidR="00CF7F62" w:rsidRPr="005677CC" w:rsidRDefault="00CF7F62" w:rsidP="00B87077">
      <w:pPr>
        <w:widowControl w:val="0"/>
        <w:autoSpaceDE w:val="0"/>
        <w:autoSpaceDN w:val="0"/>
        <w:spacing w:after="0" w:line="240" w:lineRule="auto"/>
        <w:jc w:val="both"/>
        <w:rPr>
          <w:rFonts w:ascii="Times New Roman" w:hAnsi="Times New Roman"/>
          <w:b/>
          <w:bCs/>
          <w:sz w:val="24"/>
          <w:szCs w:val="24"/>
        </w:rPr>
      </w:pPr>
      <w:bookmarkStart w:id="5" w:name="_Hlk73030266"/>
      <w:bookmarkStart w:id="6" w:name="_Hlk73030355"/>
    </w:p>
    <w:p w14:paraId="49BA5BD7" w14:textId="77777777" w:rsidR="00F03981" w:rsidRPr="004D1094" w:rsidRDefault="00F03981" w:rsidP="00F03981">
      <w:pPr>
        <w:widowControl w:val="0"/>
        <w:tabs>
          <w:tab w:val="left" w:pos="993"/>
        </w:tabs>
        <w:spacing w:after="0" w:line="240" w:lineRule="auto"/>
        <w:ind w:firstLine="709"/>
        <w:jc w:val="both"/>
        <w:rPr>
          <w:rFonts w:ascii="Times New Roman" w:hAnsi="Times New Roman"/>
          <w:sz w:val="24"/>
          <w:szCs w:val="24"/>
        </w:rPr>
      </w:pPr>
      <w:bookmarkStart w:id="7" w:name="_Hlk73028774"/>
      <w:bookmarkEnd w:id="5"/>
      <w:bookmarkEnd w:id="6"/>
      <w:r w:rsidRPr="004D1094">
        <w:rPr>
          <w:rFonts w:ascii="Times New Roman" w:hAnsi="Times New Roman"/>
          <w:sz w:val="24"/>
          <w:szCs w:val="24"/>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4D1094">
        <w:rPr>
          <w:rFonts w:ascii="Times New Roman" w:hAnsi="Times New Roman"/>
          <w:sz w:val="24"/>
          <w:szCs w:val="24"/>
        </w:rPr>
        <w:t>Минпросвещения</w:t>
      </w:r>
      <w:proofErr w:type="spellEnd"/>
      <w:r w:rsidRPr="004D1094">
        <w:rPr>
          <w:rFonts w:ascii="Times New Roman" w:hAnsi="Times New Roman"/>
          <w:sz w:val="24"/>
          <w:szCs w:val="24"/>
        </w:rPr>
        <w:t xml:space="preserve"> России № 2/20 от 02.06.2020 г.).</w:t>
      </w:r>
    </w:p>
    <w:p w14:paraId="0D62170F" w14:textId="77777777" w:rsidR="00F03981" w:rsidRDefault="00F03981" w:rsidP="00F03981">
      <w:pPr>
        <w:widowControl w:val="0"/>
        <w:tabs>
          <w:tab w:val="left" w:pos="993"/>
        </w:tabs>
        <w:spacing w:after="0" w:line="240" w:lineRule="auto"/>
        <w:ind w:firstLine="709"/>
        <w:jc w:val="both"/>
        <w:rPr>
          <w:rFonts w:ascii="Times New Roman" w:hAnsi="Times New Roman"/>
          <w:sz w:val="24"/>
          <w:szCs w:val="24"/>
        </w:rPr>
      </w:pPr>
      <w:bookmarkStart w:id="8" w:name="_Hlk75266324"/>
      <w:r w:rsidRPr="0066283C">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8"/>
      <w:r w:rsidRPr="0066283C">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9" w:name="_Hlk73630688"/>
      <w:r w:rsidRPr="0066283C">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9"/>
      <w:r w:rsidRPr="0066283C">
        <w:rPr>
          <w:rFonts w:ascii="Times New Roman" w:hAnsi="Times New Roman"/>
          <w:sz w:val="24"/>
          <w:szCs w:val="24"/>
        </w:rPr>
        <w:t>».</w:t>
      </w:r>
    </w:p>
    <w:p w14:paraId="071B46A9" w14:textId="77777777" w:rsidR="00F03981" w:rsidRDefault="00F03981" w:rsidP="00F03981">
      <w:pPr>
        <w:widowControl w:val="0"/>
        <w:tabs>
          <w:tab w:val="left" w:pos="993"/>
        </w:tabs>
        <w:spacing w:after="0" w:line="240" w:lineRule="auto"/>
        <w:ind w:firstLine="709"/>
        <w:jc w:val="both"/>
        <w:rPr>
          <w:rFonts w:ascii="Times New Roman" w:hAnsi="Times New Roman"/>
          <w:sz w:val="24"/>
          <w:szCs w:val="24"/>
        </w:rPr>
      </w:pPr>
      <w:r w:rsidRPr="009369AA">
        <w:rPr>
          <w:rFonts w:ascii="Times New Roman" w:hAnsi="Times New Roman"/>
          <w:iCs/>
          <w:sz w:val="24"/>
          <w:szCs w:val="24"/>
        </w:rPr>
        <w:lastRenderedPageBreak/>
        <w:t xml:space="preserve">Формулировки личностных результатов учитывают требования Закона в части </w:t>
      </w:r>
      <w:r w:rsidRPr="00D80954">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D80954">
        <w:rPr>
          <w:rFonts w:ascii="Times New Roman" w:hAnsi="Times New Roman"/>
          <w:iCs/>
          <w:sz w:val="24"/>
          <w:szCs w:val="24"/>
        </w:rPr>
        <w:t xml:space="preserve"> </w:t>
      </w:r>
      <w:r w:rsidRPr="00D80954">
        <w:rPr>
          <w:rFonts w:ascii="Times New Roman" w:hAnsi="Times New Roman"/>
          <w:bCs/>
          <w:iCs/>
          <w:sz w:val="24"/>
          <w:szCs w:val="24"/>
        </w:rPr>
        <w:t>бережного отношения к здоровью, эстетических чувств и уважения к ценностям семьи</w:t>
      </w:r>
      <w:r w:rsidRPr="00D80954">
        <w:rPr>
          <w:rFonts w:ascii="Times New Roman" w:hAnsi="Times New Roman"/>
          <w:iCs/>
          <w:sz w:val="24"/>
          <w:szCs w:val="24"/>
        </w:rPr>
        <w:t>.</w:t>
      </w:r>
    </w:p>
    <w:p w14:paraId="3C727B51" w14:textId="77777777" w:rsidR="00CF7F62" w:rsidRPr="005677CC" w:rsidRDefault="00CF7F62" w:rsidP="00F03981">
      <w:pPr>
        <w:widowControl w:val="0"/>
        <w:tabs>
          <w:tab w:val="left" w:pos="993"/>
        </w:tabs>
        <w:spacing w:after="0" w:line="240" w:lineRule="auto"/>
        <w:jc w:val="both"/>
        <w:rPr>
          <w:rFonts w:ascii="Times New Roman" w:hAnsi="Times New Roman"/>
          <w:sz w:val="24"/>
          <w:szCs w:val="24"/>
        </w:rPr>
      </w:pPr>
    </w:p>
    <w:p w14:paraId="0EF19591" w14:textId="77777777" w:rsidR="00CF7F62" w:rsidRPr="005677CC" w:rsidRDefault="00CF7F62" w:rsidP="007F167A">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5"/>
        <w:gridCol w:w="2109"/>
      </w:tblGrid>
      <w:tr w:rsidR="00CF7F62" w:rsidRPr="005677CC" w14:paraId="56C92F4E" w14:textId="77777777" w:rsidTr="00F1198E">
        <w:tc>
          <w:tcPr>
            <w:tcW w:w="7235" w:type="dxa"/>
          </w:tcPr>
          <w:p w14:paraId="6503858F" w14:textId="77777777" w:rsidR="00CF7F62" w:rsidRPr="005677CC" w:rsidRDefault="00CF7F62" w:rsidP="003F351E">
            <w:pPr>
              <w:spacing w:after="0" w:line="240" w:lineRule="auto"/>
              <w:ind w:firstLine="33"/>
              <w:jc w:val="center"/>
              <w:rPr>
                <w:rFonts w:ascii="Times New Roman" w:hAnsi="Times New Roman"/>
                <w:b/>
                <w:bCs/>
                <w:sz w:val="24"/>
                <w:szCs w:val="24"/>
              </w:rPr>
            </w:pPr>
            <w:bookmarkStart w:id="10" w:name="_Hlk73632186"/>
            <w:r w:rsidRPr="005677CC">
              <w:rPr>
                <w:rFonts w:ascii="Times New Roman" w:hAnsi="Times New Roman"/>
                <w:b/>
                <w:bCs/>
                <w:sz w:val="24"/>
                <w:szCs w:val="24"/>
              </w:rPr>
              <w:t xml:space="preserve">Личностные результаты </w:t>
            </w:r>
          </w:p>
          <w:p w14:paraId="5327AD65"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 xml:space="preserve">реализации программы воспитания </w:t>
            </w:r>
          </w:p>
          <w:p w14:paraId="3433CB7E"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i/>
                <w:iCs/>
                <w:sz w:val="24"/>
                <w:szCs w:val="24"/>
              </w:rPr>
              <w:t>(дескрипторы)</w:t>
            </w:r>
          </w:p>
        </w:tc>
        <w:tc>
          <w:tcPr>
            <w:tcW w:w="2109" w:type="dxa"/>
            <w:vAlign w:val="center"/>
          </w:tcPr>
          <w:p w14:paraId="42126568"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 xml:space="preserve">Код личностных результатов </w:t>
            </w:r>
            <w:r w:rsidRPr="005677CC">
              <w:rPr>
                <w:rFonts w:ascii="Times New Roman" w:hAnsi="Times New Roman"/>
                <w:b/>
                <w:bCs/>
                <w:sz w:val="24"/>
                <w:szCs w:val="24"/>
              </w:rPr>
              <w:br/>
              <w:t xml:space="preserve">реализации </w:t>
            </w:r>
            <w:r w:rsidRPr="005677CC">
              <w:rPr>
                <w:rFonts w:ascii="Times New Roman" w:hAnsi="Times New Roman"/>
                <w:b/>
                <w:bCs/>
                <w:sz w:val="24"/>
                <w:szCs w:val="24"/>
              </w:rPr>
              <w:br/>
              <w:t xml:space="preserve">программы </w:t>
            </w:r>
            <w:r w:rsidRPr="005677CC">
              <w:rPr>
                <w:rFonts w:ascii="Times New Roman" w:hAnsi="Times New Roman"/>
                <w:b/>
                <w:bCs/>
                <w:sz w:val="24"/>
                <w:szCs w:val="24"/>
              </w:rPr>
              <w:br/>
              <w:t>воспитания</w:t>
            </w:r>
          </w:p>
        </w:tc>
      </w:tr>
      <w:tr w:rsidR="00CF7F62" w:rsidRPr="005677CC" w14:paraId="07117E87"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7F28AC15" w14:textId="77777777" w:rsidR="00CF7F62" w:rsidRPr="005677CC" w:rsidRDefault="00CF7F62" w:rsidP="003F351E">
            <w:pPr>
              <w:spacing w:after="0" w:line="240" w:lineRule="auto"/>
              <w:jc w:val="both"/>
              <w:rPr>
                <w:rFonts w:ascii="Times New Roman" w:hAnsi="Times New Roman"/>
                <w:b/>
                <w:bCs/>
                <w:i/>
                <w:iCs/>
                <w:sz w:val="24"/>
                <w:szCs w:val="24"/>
              </w:rPr>
            </w:pPr>
            <w:r w:rsidRPr="005677CC">
              <w:rPr>
                <w:rFonts w:ascii="Times New Roman" w:hAnsi="Times New Roman"/>
                <w:sz w:val="24"/>
                <w:szCs w:val="24"/>
              </w:rPr>
              <w:t>Осознающий себя гражданином и защитником великой страны</w:t>
            </w:r>
          </w:p>
        </w:tc>
        <w:tc>
          <w:tcPr>
            <w:tcW w:w="2109" w:type="dxa"/>
            <w:vAlign w:val="center"/>
          </w:tcPr>
          <w:p w14:paraId="565E9F48"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1</w:t>
            </w:r>
          </w:p>
        </w:tc>
      </w:tr>
      <w:tr w:rsidR="00CF7F62" w:rsidRPr="005677CC" w14:paraId="75C2D63F"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452FADB3" w14:textId="77777777" w:rsidR="00CF7F62" w:rsidRPr="005677CC" w:rsidRDefault="00CF7F62" w:rsidP="003F351E">
            <w:pPr>
              <w:spacing w:after="0" w:line="240" w:lineRule="auto"/>
              <w:ind w:firstLine="33"/>
              <w:jc w:val="both"/>
              <w:rPr>
                <w:rFonts w:ascii="Times New Roman" w:hAnsi="Times New Roman"/>
                <w:b/>
                <w:bCs/>
                <w:sz w:val="24"/>
                <w:szCs w:val="24"/>
              </w:rPr>
            </w:pPr>
            <w:r w:rsidRPr="005677CC">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09" w:type="dxa"/>
            <w:vAlign w:val="center"/>
          </w:tcPr>
          <w:p w14:paraId="51278FC2"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2</w:t>
            </w:r>
          </w:p>
        </w:tc>
      </w:tr>
      <w:tr w:rsidR="00CF7F62" w:rsidRPr="005677CC" w14:paraId="2E26D785"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4EA227BF" w14:textId="77777777" w:rsidR="00CF7F62" w:rsidRPr="005677CC" w:rsidRDefault="00CF7F62" w:rsidP="003F351E">
            <w:pPr>
              <w:spacing w:after="0" w:line="240" w:lineRule="auto"/>
              <w:ind w:firstLine="33"/>
              <w:jc w:val="both"/>
              <w:rPr>
                <w:rFonts w:ascii="Times New Roman" w:hAnsi="Times New Roman"/>
                <w:b/>
                <w:bCs/>
                <w:sz w:val="24"/>
                <w:szCs w:val="24"/>
              </w:rPr>
            </w:pPr>
            <w:r w:rsidRPr="005677CC">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09" w:type="dxa"/>
            <w:vAlign w:val="center"/>
          </w:tcPr>
          <w:p w14:paraId="3DDBA3C7"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3</w:t>
            </w:r>
          </w:p>
        </w:tc>
      </w:tr>
      <w:tr w:rsidR="00CF7F62" w:rsidRPr="005677CC" w14:paraId="6C33ABD5"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2326D512" w14:textId="77777777" w:rsidR="00CF7F62" w:rsidRPr="005677CC" w:rsidRDefault="00CF7F62" w:rsidP="003F351E">
            <w:pPr>
              <w:spacing w:after="0" w:line="240" w:lineRule="auto"/>
              <w:ind w:firstLine="33"/>
              <w:jc w:val="both"/>
              <w:rPr>
                <w:rFonts w:ascii="Times New Roman" w:hAnsi="Times New Roman"/>
                <w:b/>
                <w:bCs/>
                <w:sz w:val="24"/>
                <w:szCs w:val="24"/>
              </w:rPr>
            </w:pPr>
            <w:r w:rsidRPr="005677CC">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09" w:type="dxa"/>
            <w:vAlign w:val="center"/>
          </w:tcPr>
          <w:p w14:paraId="23C8DF85"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4</w:t>
            </w:r>
          </w:p>
        </w:tc>
      </w:tr>
      <w:tr w:rsidR="00CF7F62" w:rsidRPr="005677CC" w14:paraId="59447EA0"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15540544" w14:textId="77777777" w:rsidR="00CF7F62" w:rsidRPr="005677CC" w:rsidRDefault="00CF7F62" w:rsidP="003F351E">
            <w:pPr>
              <w:spacing w:after="0" w:line="240" w:lineRule="auto"/>
              <w:ind w:firstLine="33"/>
              <w:jc w:val="both"/>
              <w:rPr>
                <w:rFonts w:ascii="Times New Roman" w:hAnsi="Times New Roman"/>
                <w:b/>
                <w:bCs/>
                <w:sz w:val="24"/>
                <w:szCs w:val="24"/>
              </w:rPr>
            </w:pPr>
            <w:r w:rsidRPr="005677CC">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09" w:type="dxa"/>
            <w:vAlign w:val="center"/>
          </w:tcPr>
          <w:p w14:paraId="535AB0FB"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5</w:t>
            </w:r>
          </w:p>
        </w:tc>
      </w:tr>
      <w:tr w:rsidR="00CF7F62" w:rsidRPr="005677CC" w14:paraId="45D89E97"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33BA9A1D" w14:textId="77777777" w:rsidR="00CF7F62" w:rsidRPr="005677CC" w:rsidRDefault="00CF7F62" w:rsidP="003F351E">
            <w:pPr>
              <w:spacing w:after="0" w:line="240" w:lineRule="auto"/>
              <w:ind w:firstLine="33"/>
              <w:jc w:val="both"/>
              <w:rPr>
                <w:rFonts w:ascii="Times New Roman" w:hAnsi="Times New Roman"/>
                <w:b/>
                <w:bCs/>
                <w:sz w:val="24"/>
                <w:szCs w:val="24"/>
              </w:rPr>
            </w:pPr>
            <w:r w:rsidRPr="005677CC">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09" w:type="dxa"/>
            <w:vAlign w:val="center"/>
          </w:tcPr>
          <w:p w14:paraId="18B72A25"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6</w:t>
            </w:r>
          </w:p>
        </w:tc>
      </w:tr>
      <w:tr w:rsidR="00CF7F62" w:rsidRPr="005677CC" w14:paraId="37DC687C" w14:textId="77777777" w:rsidTr="00F1198E">
        <w:trPr>
          <w:trHeight w:val="268"/>
        </w:trPr>
        <w:tc>
          <w:tcPr>
            <w:tcW w:w="7235" w:type="dxa"/>
            <w:tcBorders>
              <w:top w:val="single" w:sz="8" w:space="0" w:color="000000"/>
              <w:left w:val="single" w:sz="8" w:space="0" w:color="000000"/>
              <w:bottom w:val="single" w:sz="8" w:space="0" w:color="000000"/>
              <w:right w:val="single" w:sz="8" w:space="0" w:color="000000"/>
            </w:tcBorders>
          </w:tcPr>
          <w:p w14:paraId="2248D5D5" w14:textId="77777777" w:rsidR="00CF7F62" w:rsidRPr="005677CC" w:rsidRDefault="00CF7F62" w:rsidP="003F351E">
            <w:pPr>
              <w:spacing w:after="0" w:line="240" w:lineRule="auto"/>
              <w:ind w:firstLine="33"/>
              <w:jc w:val="both"/>
              <w:rPr>
                <w:rFonts w:ascii="Times New Roman" w:hAnsi="Times New Roman"/>
                <w:b/>
                <w:bCs/>
                <w:sz w:val="24"/>
                <w:szCs w:val="24"/>
              </w:rPr>
            </w:pPr>
            <w:r w:rsidRPr="005677CC">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09" w:type="dxa"/>
            <w:vAlign w:val="center"/>
          </w:tcPr>
          <w:p w14:paraId="5F401116"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7</w:t>
            </w:r>
          </w:p>
        </w:tc>
      </w:tr>
      <w:tr w:rsidR="00CF7F62" w:rsidRPr="005677CC" w14:paraId="08E6CC5D"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1DA141AE" w14:textId="77777777" w:rsidR="00CF7F62" w:rsidRPr="005677CC" w:rsidRDefault="00CF7F62" w:rsidP="003F351E">
            <w:pPr>
              <w:spacing w:after="0" w:line="240" w:lineRule="auto"/>
              <w:ind w:firstLine="33"/>
              <w:jc w:val="both"/>
              <w:rPr>
                <w:rFonts w:ascii="Times New Roman" w:hAnsi="Times New Roman"/>
                <w:b/>
                <w:bCs/>
                <w:sz w:val="24"/>
                <w:szCs w:val="24"/>
              </w:rPr>
            </w:pPr>
            <w:r w:rsidRPr="005677CC">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09" w:type="dxa"/>
            <w:vAlign w:val="center"/>
          </w:tcPr>
          <w:p w14:paraId="4E616183"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8</w:t>
            </w:r>
          </w:p>
        </w:tc>
      </w:tr>
      <w:tr w:rsidR="00CF7F62" w:rsidRPr="005677CC" w14:paraId="5ABA1BAF"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193AC33C" w14:textId="77777777" w:rsidR="00CF7F62" w:rsidRPr="005677CC" w:rsidRDefault="00CF7F62" w:rsidP="003F351E">
            <w:pPr>
              <w:spacing w:after="0" w:line="240" w:lineRule="auto"/>
              <w:ind w:firstLine="33"/>
              <w:jc w:val="both"/>
              <w:rPr>
                <w:rFonts w:ascii="Times New Roman" w:hAnsi="Times New Roman"/>
                <w:b/>
                <w:bCs/>
                <w:sz w:val="24"/>
                <w:szCs w:val="24"/>
              </w:rPr>
            </w:pPr>
            <w:r w:rsidRPr="005677CC">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09" w:type="dxa"/>
            <w:vAlign w:val="center"/>
          </w:tcPr>
          <w:p w14:paraId="7E609827"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9</w:t>
            </w:r>
          </w:p>
        </w:tc>
      </w:tr>
      <w:tr w:rsidR="00CF7F62" w:rsidRPr="005677CC" w14:paraId="3976E7DB"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30C4EACE" w14:textId="77777777" w:rsidR="00CF7F62" w:rsidRPr="005677CC" w:rsidRDefault="00CF7F62" w:rsidP="003F351E">
            <w:pPr>
              <w:spacing w:after="0" w:line="240" w:lineRule="auto"/>
              <w:jc w:val="both"/>
              <w:rPr>
                <w:rFonts w:ascii="Times New Roman" w:hAnsi="Times New Roman"/>
                <w:b/>
                <w:bCs/>
                <w:sz w:val="24"/>
                <w:szCs w:val="24"/>
              </w:rPr>
            </w:pPr>
            <w:r w:rsidRPr="005677CC">
              <w:rPr>
                <w:rFonts w:ascii="Times New Roman" w:hAnsi="Times New Roman"/>
                <w:sz w:val="24"/>
                <w:szCs w:val="24"/>
              </w:rPr>
              <w:t xml:space="preserve">Заботящийся о защите окружающей среды, собственной и чужой </w:t>
            </w:r>
            <w:r w:rsidRPr="005677CC">
              <w:rPr>
                <w:rFonts w:ascii="Times New Roman" w:hAnsi="Times New Roman"/>
                <w:sz w:val="24"/>
                <w:szCs w:val="24"/>
              </w:rPr>
              <w:lastRenderedPageBreak/>
              <w:t>безопасности, в том числе цифровой</w:t>
            </w:r>
          </w:p>
        </w:tc>
        <w:tc>
          <w:tcPr>
            <w:tcW w:w="2109" w:type="dxa"/>
            <w:vAlign w:val="center"/>
          </w:tcPr>
          <w:p w14:paraId="0D70BFB3"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lastRenderedPageBreak/>
              <w:t>ЛР 10</w:t>
            </w:r>
          </w:p>
        </w:tc>
      </w:tr>
      <w:tr w:rsidR="00CF7F62" w:rsidRPr="005677CC" w14:paraId="14B0AEA9"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21A98E62" w14:textId="77777777" w:rsidR="00CF7F62" w:rsidRPr="005677CC" w:rsidRDefault="00CF7F62" w:rsidP="003F351E">
            <w:pPr>
              <w:spacing w:after="0" w:line="240" w:lineRule="auto"/>
              <w:jc w:val="both"/>
              <w:rPr>
                <w:rFonts w:ascii="Times New Roman" w:hAnsi="Times New Roman"/>
                <w:b/>
                <w:bCs/>
                <w:sz w:val="24"/>
                <w:szCs w:val="24"/>
              </w:rPr>
            </w:pPr>
            <w:r w:rsidRPr="005677CC">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2109" w:type="dxa"/>
            <w:vAlign w:val="center"/>
          </w:tcPr>
          <w:p w14:paraId="00C80692"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11</w:t>
            </w:r>
          </w:p>
        </w:tc>
      </w:tr>
      <w:tr w:rsidR="00CF7F62" w:rsidRPr="005677CC" w14:paraId="701E5E8E" w14:textId="77777777" w:rsidTr="00F1198E">
        <w:tc>
          <w:tcPr>
            <w:tcW w:w="7235" w:type="dxa"/>
            <w:tcBorders>
              <w:top w:val="single" w:sz="8" w:space="0" w:color="000000"/>
              <w:left w:val="single" w:sz="8" w:space="0" w:color="000000"/>
              <w:bottom w:val="single" w:sz="8" w:space="0" w:color="000000"/>
              <w:right w:val="single" w:sz="8" w:space="0" w:color="000000"/>
            </w:tcBorders>
          </w:tcPr>
          <w:p w14:paraId="592955E5" w14:textId="77777777" w:rsidR="00CF7F62" w:rsidRPr="005677CC" w:rsidRDefault="00CF7F62" w:rsidP="003F351E">
            <w:pPr>
              <w:spacing w:after="0" w:line="240" w:lineRule="auto"/>
              <w:jc w:val="both"/>
              <w:rPr>
                <w:rFonts w:ascii="Times New Roman" w:hAnsi="Times New Roman"/>
                <w:b/>
                <w:bCs/>
                <w:sz w:val="24"/>
                <w:szCs w:val="24"/>
              </w:rPr>
            </w:pPr>
            <w:r w:rsidRPr="005677CC">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09" w:type="dxa"/>
            <w:vAlign w:val="center"/>
          </w:tcPr>
          <w:p w14:paraId="21D128FE" w14:textId="77777777" w:rsidR="00CF7F62" w:rsidRPr="005677CC" w:rsidRDefault="00CF7F62" w:rsidP="003F351E">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12</w:t>
            </w:r>
          </w:p>
        </w:tc>
      </w:tr>
      <w:tr w:rsidR="004C0B74" w:rsidRPr="005677CC" w14:paraId="5D08391D" w14:textId="77777777" w:rsidTr="00A1035D">
        <w:tc>
          <w:tcPr>
            <w:tcW w:w="9344" w:type="dxa"/>
            <w:gridSpan w:val="2"/>
            <w:tcBorders>
              <w:top w:val="single" w:sz="8" w:space="0" w:color="000000"/>
              <w:left w:val="single" w:sz="8" w:space="0" w:color="000000"/>
              <w:bottom w:val="single" w:sz="8" w:space="0" w:color="000000"/>
            </w:tcBorders>
          </w:tcPr>
          <w:p w14:paraId="581E55F6" w14:textId="77777777" w:rsidR="004C0B74" w:rsidRPr="005677CC" w:rsidRDefault="004C0B74" w:rsidP="004C0B74">
            <w:pPr>
              <w:pStyle w:val="afffffd"/>
              <w:jc w:val="center"/>
              <w:rPr>
                <w:rFonts w:ascii="Times New Roman" w:hAnsi="Times New Roman"/>
                <w:b/>
                <w:sz w:val="24"/>
                <w:szCs w:val="24"/>
              </w:rPr>
            </w:pPr>
            <w:r w:rsidRPr="005677CC">
              <w:rPr>
                <w:rFonts w:ascii="Times New Roman" w:hAnsi="Times New Roman"/>
                <w:b/>
                <w:sz w:val="24"/>
                <w:szCs w:val="24"/>
              </w:rPr>
              <w:t>Личностные результаты</w:t>
            </w:r>
          </w:p>
          <w:p w14:paraId="1ED49942" w14:textId="77777777" w:rsidR="004C0B74" w:rsidRPr="005677CC" w:rsidRDefault="004C0B74" w:rsidP="003F351E">
            <w:pPr>
              <w:spacing w:after="0" w:line="240" w:lineRule="auto"/>
              <w:ind w:firstLine="33"/>
              <w:jc w:val="center"/>
              <w:rPr>
                <w:rFonts w:ascii="Times New Roman" w:hAnsi="Times New Roman"/>
                <w:b/>
                <w:bCs/>
                <w:sz w:val="24"/>
                <w:szCs w:val="24"/>
              </w:rPr>
            </w:pPr>
            <w:r w:rsidRPr="005677CC">
              <w:rPr>
                <w:rFonts w:ascii="Times New Roman" w:hAnsi="Times New Roman"/>
                <w:b/>
                <w:sz w:val="24"/>
                <w:szCs w:val="24"/>
              </w:rPr>
              <w:t xml:space="preserve">реализации программы воспитания, </w:t>
            </w:r>
            <w:r w:rsidRPr="005677CC">
              <w:rPr>
                <w:rFonts w:ascii="Times New Roman" w:hAnsi="Times New Roman"/>
                <w:b/>
                <w:sz w:val="24"/>
                <w:szCs w:val="24"/>
              </w:rPr>
              <w:br/>
              <w:t>определенные отраслевыми требованиями к деловым качествам личности</w:t>
            </w:r>
          </w:p>
        </w:tc>
      </w:tr>
      <w:tr w:rsidR="00081C88" w:rsidRPr="005677CC" w14:paraId="4B0DAC22" w14:textId="77777777" w:rsidTr="00A1035D">
        <w:tc>
          <w:tcPr>
            <w:tcW w:w="7235" w:type="dxa"/>
            <w:tcBorders>
              <w:top w:val="single" w:sz="4" w:space="0" w:color="auto"/>
              <w:left w:val="single" w:sz="4" w:space="0" w:color="auto"/>
              <w:bottom w:val="single" w:sz="4" w:space="0" w:color="auto"/>
              <w:right w:val="single" w:sz="4" w:space="0" w:color="auto"/>
            </w:tcBorders>
          </w:tcPr>
          <w:p w14:paraId="1F83F9F5"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09" w:type="dxa"/>
            <w:tcBorders>
              <w:top w:val="single" w:sz="4" w:space="0" w:color="auto"/>
              <w:left w:val="single" w:sz="4" w:space="0" w:color="auto"/>
              <w:bottom w:val="single" w:sz="4" w:space="0" w:color="auto"/>
              <w:right w:val="single" w:sz="4" w:space="0" w:color="auto"/>
            </w:tcBorders>
            <w:vAlign w:val="center"/>
          </w:tcPr>
          <w:p w14:paraId="2518FF7A"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13</w:t>
            </w:r>
          </w:p>
        </w:tc>
      </w:tr>
      <w:tr w:rsidR="00081C88" w:rsidRPr="005677CC" w14:paraId="2EB479AE" w14:textId="77777777" w:rsidTr="00A1035D">
        <w:tc>
          <w:tcPr>
            <w:tcW w:w="7235" w:type="dxa"/>
            <w:tcBorders>
              <w:top w:val="single" w:sz="4" w:space="0" w:color="auto"/>
              <w:left w:val="single" w:sz="4" w:space="0" w:color="auto"/>
              <w:bottom w:val="single" w:sz="4" w:space="0" w:color="auto"/>
              <w:right w:val="single" w:sz="4" w:space="0" w:color="auto"/>
            </w:tcBorders>
          </w:tcPr>
          <w:p w14:paraId="669172C2"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09" w:type="dxa"/>
            <w:tcBorders>
              <w:top w:val="single" w:sz="4" w:space="0" w:color="auto"/>
              <w:left w:val="single" w:sz="4" w:space="0" w:color="auto"/>
              <w:bottom w:val="single" w:sz="4" w:space="0" w:color="auto"/>
              <w:right w:val="single" w:sz="4" w:space="0" w:color="auto"/>
            </w:tcBorders>
            <w:vAlign w:val="center"/>
          </w:tcPr>
          <w:p w14:paraId="74EC7795"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14</w:t>
            </w:r>
          </w:p>
        </w:tc>
      </w:tr>
      <w:tr w:rsidR="00081C88" w:rsidRPr="005677CC" w14:paraId="1223B972" w14:textId="77777777" w:rsidTr="00A1035D">
        <w:tc>
          <w:tcPr>
            <w:tcW w:w="7235" w:type="dxa"/>
            <w:tcBorders>
              <w:top w:val="single" w:sz="4" w:space="0" w:color="auto"/>
              <w:left w:val="single" w:sz="4" w:space="0" w:color="auto"/>
              <w:bottom w:val="single" w:sz="4" w:space="0" w:color="auto"/>
              <w:right w:val="single" w:sz="4" w:space="0" w:color="auto"/>
            </w:tcBorders>
          </w:tcPr>
          <w:p w14:paraId="5CACC713"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Готовый к профессиональной конкуренции и конструктивной реакции на критику.</w:t>
            </w:r>
          </w:p>
        </w:tc>
        <w:tc>
          <w:tcPr>
            <w:tcW w:w="2109" w:type="dxa"/>
            <w:tcBorders>
              <w:top w:val="single" w:sz="4" w:space="0" w:color="auto"/>
              <w:left w:val="single" w:sz="4" w:space="0" w:color="auto"/>
              <w:bottom w:val="single" w:sz="4" w:space="0" w:color="auto"/>
              <w:right w:val="single" w:sz="4" w:space="0" w:color="auto"/>
            </w:tcBorders>
            <w:vAlign w:val="center"/>
          </w:tcPr>
          <w:p w14:paraId="6B5E0CF3"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15</w:t>
            </w:r>
          </w:p>
        </w:tc>
      </w:tr>
      <w:tr w:rsidR="00081C88" w:rsidRPr="005677CC" w14:paraId="2FB91A9D" w14:textId="77777777" w:rsidTr="00A1035D">
        <w:tc>
          <w:tcPr>
            <w:tcW w:w="7235" w:type="dxa"/>
            <w:tcBorders>
              <w:top w:val="single" w:sz="4" w:space="0" w:color="auto"/>
              <w:left w:val="single" w:sz="4" w:space="0" w:color="auto"/>
              <w:bottom w:val="single" w:sz="4" w:space="0" w:color="auto"/>
              <w:right w:val="single" w:sz="4" w:space="0" w:color="auto"/>
            </w:tcBorders>
          </w:tcPr>
          <w:p w14:paraId="7F8E04EE"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09" w:type="dxa"/>
            <w:tcBorders>
              <w:top w:val="single" w:sz="4" w:space="0" w:color="auto"/>
              <w:left w:val="single" w:sz="4" w:space="0" w:color="auto"/>
              <w:bottom w:val="single" w:sz="4" w:space="0" w:color="auto"/>
              <w:right w:val="single" w:sz="4" w:space="0" w:color="auto"/>
            </w:tcBorders>
            <w:vAlign w:val="center"/>
          </w:tcPr>
          <w:p w14:paraId="06601959"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16</w:t>
            </w:r>
          </w:p>
        </w:tc>
      </w:tr>
      <w:tr w:rsidR="00081C88" w:rsidRPr="005677CC" w14:paraId="44C8025D" w14:textId="77777777" w:rsidTr="00A1035D">
        <w:tc>
          <w:tcPr>
            <w:tcW w:w="7235" w:type="dxa"/>
            <w:tcBorders>
              <w:top w:val="single" w:sz="4" w:space="0" w:color="auto"/>
              <w:left w:val="single" w:sz="4" w:space="0" w:color="auto"/>
              <w:bottom w:val="single" w:sz="4" w:space="0" w:color="auto"/>
              <w:right w:val="single" w:sz="4" w:space="0" w:color="auto"/>
            </w:tcBorders>
          </w:tcPr>
          <w:p w14:paraId="6B3EC41C"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109" w:type="dxa"/>
            <w:tcBorders>
              <w:top w:val="single" w:sz="4" w:space="0" w:color="auto"/>
              <w:left w:val="single" w:sz="4" w:space="0" w:color="auto"/>
              <w:bottom w:val="single" w:sz="4" w:space="0" w:color="auto"/>
              <w:right w:val="single" w:sz="4" w:space="0" w:color="auto"/>
            </w:tcBorders>
            <w:vAlign w:val="center"/>
          </w:tcPr>
          <w:p w14:paraId="61F66686"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17</w:t>
            </w:r>
          </w:p>
        </w:tc>
      </w:tr>
      <w:tr w:rsidR="00081C88" w:rsidRPr="005677CC" w14:paraId="4A3C8203" w14:textId="77777777" w:rsidTr="00A1035D">
        <w:tc>
          <w:tcPr>
            <w:tcW w:w="7235" w:type="dxa"/>
            <w:tcBorders>
              <w:top w:val="single" w:sz="4" w:space="0" w:color="auto"/>
              <w:left w:val="single" w:sz="4" w:space="0" w:color="auto"/>
              <w:bottom w:val="single" w:sz="4" w:space="0" w:color="auto"/>
              <w:right w:val="single" w:sz="4" w:space="0" w:color="auto"/>
            </w:tcBorders>
          </w:tcPr>
          <w:p w14:paraId="480F81E7"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09" w:type="dxa"/>
            <w:tcBorders>
              <w:top w:val="single" w:sz="4" w:space="0" w:color="auto"/>
              <w:left w:val="single" w:sz="4" w:space="0" w:color="auto"/>
              <w:bottom w:val="single" w:sz="4" w:space="0" w:color="auto"/>
              <w:right w:val="single" w:sz="4" w:space="0" w:color="auto"/>
            </w:tcBorders>
            <w:vAlign w:val="center"/>
          </w:tcPr>
          <w:p w14:paraId="15F745C6"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18</w:t>
            </w:r>
          </w:p>
        </w:tc>
      </w:tr>
      <w:tr w:rsidR="00081C88" w:rsidRPr="005677CC" w14:paraId="0DF24D49" w14:textId="77777777" w:rsidTr="00A1035D">
        <w:tc>
          <w:tcPr>
            <w:tcW w:w="7235" w:type="dxa"/>
            <w:tcBorders>
              <w:top w:val="single" w:sz="4" w:space="0" w:color="auto"/>
              <w:left w:val="single" w:sz="4" w:space="0" w:color="auto"/>
              <w:bottom w:val="single" w:sz="4" w:space="0" w:color="auto"/>
              <w:right w:val="single" w:sz="4" w:space="0" w:color="auto"/>
            </w:tcBorders>
          </w:tcPr>
          <w:p w14:paraId="0E549911"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109" w:type="dxa"/>
            <w:tcBorders>
              <w:top w:val="single" w:sz="4" w:space="0" w:color="auto"/>
              <w:left w:val="single" w:sz="4" w:space="0" w:color="auto"/>
              <w:bottom w:val="single" w:sz="4" w:space="0" w:color="auto"/>
              <w:right w:val="single" w:sz="4" w:space="0" w:color="auto"/>
            </w:tcBorders>
            <w:vAlign w:val="center"/>
          </w:tcPr>
          <w:p w14:paraId="5E80CAD6"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19</w:t>
            </w:r>
          </w:p>
        </w:tc>
      </w:tr>
      <w:tr w:rsidR="00081C88" w:rsidRPr="005677CC" w14:paraId="4922E6B3" w14:textId="77777777" w:rsidTr="00A1035D">
        <w:tc>
          <w:tcPr>
            <w:tcW w:w="7235" w:type="dxa"/>
            <w:tcBorders>
              <w:top w:val="single" w:sz="4" w:space="0" w:color="auto"/>
              <w:left w:val="single" w:sz="4" w:space="0" w:color="auto"/>
              <w:bottom w:val="single" w:sz="4" w:space="0" w:color="auto"/>
              <w:right w:val="single" w:sz="4" w:space="0" w:color="auto"/>
            </w:tcBorders>
          </w:tcPr>
          <w:p w14:paraId="238B9F52"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09" w:type="dxa"/>
            <w:tcBorders>
              <w:top w:val="single" w:sz="4" w:space="0" w:color="auto"/>
              <w:left w:val="single" w:sz="4" w:space="0" w:color="auto"/>
              <w:bottom w:val="single" w:sz="4" w:space="0" w:color="auto"/>
              <w:right w:val="single" w:sz="4" w:space="0" w:color="auto"/>
            </w:tcBorders>
            <w:vAlign w:val="center"/>
          </w:tcPr>
          <w:p w14:paraId="3E6BD04D"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20</w:t>
            </w:r>
          </w:p>
        </w:tc>
      </w:tr>
      <w:tr w:rsidR="00081C88" w:rsidRPr="005677CC" w14:paraId="059BAB2F" w14:textId="77777777" w:rsidTr="00A1035D">
        <w:tc>
          <w:tcPr>
            <w:tcW w:w="7235" w:type="dxa"/>
            <w:tcBorders>
              <w:top w:val="single" w:sz="4" w:space="0" w:color="auto"/>
              <w:left w:val="single" w:sz="4" w:space="0" w:color="auto"/>
              <w:bottom w:val="single" w:sz="4" w:space="0" w:color="auto"/>
              <w:right w:val="single" w:sz="4" w:space="0" w:color="auto"/>
            </w:tcBorders>
          </w:tcPr>
          <w:p w14:paraId="5AF93ADD" w14:textId="77777777" w:rsidR="00081C88" w:rsidRPr="005677CC" w:rsidRDefault="00081C88" w:rsidP="00E92A0A">
            <w:pPr>
              <w:spacing w:after="0" w:line="240" w:lineRule="auto"/>
              <w:rPr>
                <w:rFonts w:ascii="Times New Roman" w:hAnsi="Times New Roman"/>
                <w:bCs/>
                <w:sz w:val="24"/>
                <w:szCs w:val="24"/>
              </w:rPr>
            </w:pPr>
            <w:r w:rsidRPr="005677CC">
              <w:rPr>
                <w:rFonts w:ascii="Times New Roman" w:hAnsi="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09" w:type="dxa"/>
            <w:tcBorders>
              <w:top w:val="single" w:sz="4" w:space="0" w:color="auto"/>
              <w:left w:val="single" w:sz="4" w:space="0" w:color="auto"/>
              <w:bottom w:val="single" w:sz="4" w:space="0" w:color="auto"/>
              <w:right w:val="single" w:sz="4" w:space="0" w:color="auto"/>
            </w:tcBorders>
            <w:vAlign w:val="center"/>
          </w:tcPr>
          <w:p w14:paraId="26542852" w14:textId="77777777" w:rsidR="00081C88" w:rsidRPr="005677CC" w:rsidRDefault="00081C88" w:rsidP="00E92A0A">
            <w:pPr>
              <w:spacing w:after="0"/>
              <w:ind w:firstLine="33"/>
              <w:jc w:val="center"/>
              <w:rPr>
                <w:rFonts w:ascii="Times New Roman" w:hAnsi="Times New Roman"/>
                <w:b/>
                <w:bCs/>
                <w:sz w:val="24"/>
                <w:szCs w:val="24"/>
              </w:rPr>
            </w:pPr>
            <w:r w:rsidRPr="005677CC">
              <w:rPr>
                <w:rFonts w:ascii="Times New Roman" w:hAnsi="Times New Roman"/>
                <w:b/>
                <w:bCs/>
                <w:sz w:val="24"/>
                <w:szCs w:val="24"/>
              </w:rPr>
              <w:t>ЛР 21</w:t>
            </w:r>
          </w:p>
        </w:tc>
      </w:tr>
      <w:tr w:rsidR="00CF7F62" w:rsidRPr="005677CC" w14:paraId="7E367C86" w14:textId="77777777" w:rsidTr="00683A49">
        <w:tc>
          <w:tcPr>
            <w:tcW w:w="9344" w:type="dxa"/>
            <w:gridSpan w:val="2"/>
            <w:vAlign w:val="center"/>
          </w:tcPr>
          <w:p w14:paraId="4002D1F0" w14:textId="77777777" w:rsidR="00CF7F62" w:rsidRPr="005677CC" w:rsidRDefault="00CF7F62" w:rsidP="00E92A0A">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Личностные результаты</w:t>
            </w:r>
          </w:p>
          <w:p w14:paraId="473CAFF1" w14:textId="77777777" w:rsidR="00CF7F62" w:rsidRPr="005677CC" w:rsidRDefault="00CF7F62"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 xml:space="preserve">реализации программы воспитания, определенные отраслевыми требованиями </w:t>
            </w:r>
            <w:r w:rsidRPr="005677CC">
              <w:rPr>
                <w:rFonts w:ascii="Times New Roman" w:hAnsi="Times New Roman"/>
                <w:b/>
                <w:bCs/>
                <w:sz w:val="24"/>
                <w:szCs w:val="24"/>
              </w:rPr>
              <w:br/>
              <w:t>к деловым качествам личности</w:t>
            </w:r>
          </w:p>
        </w:tc>
      </w:tr>
      <w:tr w:rsidR="00CF7F62" w:rsidRPr="005677CC" w14:paraId="47A4F9E9" w14:textId="77777777" w:rsidTr="00683A49">
        <w:tc>
          <w:tcPr>
            <w:tcW w:w="7235" w:type="dxa"/>
            <w:vAlign w:val="center"/>
          </w:tcPr>
          <w:p w14:paraId="0B5427EE" w14:textId="77777777" w:rsidR="00CF7F62" w:rsidRPr="005677CC" w:rsidRDefault="00C973A3" w:rsidP="00C973A3">
            <w:pPr>
              <w:pStyle w:val="afffffd"/>
              <w:rPr>
                <w:rFonts w:ascii="Times New Roman" w:hAnsi="Times New Roman"/>
                <w:sz w:val="24"/>
                <w:szCs w:val="24"/>
              </w:rPr>
            </w:pPr>
            <w:r w:rsidRPr="005677CC">
              <w:rPr>
                <w:rFonts w:ascii="Times New Roman" w:hAnsi="Times New Roman"/>
                <w:sz w:val="24"/>
                <w:szCs w:val="24"/>
              </w:rPr>
              <w:t xml:space="preserve">Планирующий </w:t>
            </w:r>
            <w:r w:rsidR="00CF7F62" w:rsidRPr="005677CC">
              <w:rPr>
                <w:rFonts w:ascii="Times New Roman" w:hAnsi="Times New Roman"/>
                <w:sz w:val="24"/>
                <w:szCs w:val="24"/>
              </w:rPr>
              <w:t xml:space="preserve"> и организ</w:t>
            </w:r>
            <w:r w:rsidRPr="005677CC">
              <w:rPr>
                <w:rFonts w:ascii="Times New Roman" w:hAnsi="Times New Roman"/>
                <w:sz w:val="24"/>
                <w:szCs w:val="24"/>
              </w:rPr>
              <w:t>ующий</w:t>
            </w:r>
            <w:r w:rsidR="00CF7F62" w:rsidRPr="005677CC">
              <w:rPr>
                <w:rFonts w:ascii="Times New Roman" w:hAnsi="Times New Roman"/>
                <w:sz w:val="24"/>
                <w:szCs w:val="24"/>
              </w:rPr>
              <w:t xml:space="preserve"> работу структурного подразделения</w:t>
            </w:r>
          </w:p>
        </w:tc>
        <w:tc>
          <w:tcPr>
            <w:tcW w:w="2109" w:type="dxa"/>
            <w:vAlign w:val="center"/>
          </w:tcPr>
          <w:p w14:paraId="368C83B1" w14:textId="77777777" w:rsidR="00CF7F62" w:rsidRPr="005677CC" w:rsidRDefault="00CF7F62" w:rsidP="006572BB">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 xml:space="preserve">ЛР </w:t>
            </w:r>
            <w:r w:rsidR="006572BB" w:rsidRPr="005677CC">
              <w:rPr>
                <w:rFonts w:ascii="Times New Roman" w:hAnsi="Times New Roman"/>
                <w:b/>
                <w:bCs/>
                <w:sz w:val="24"/>
                <w:szCs w:val="24"/>
              </w:rPr>
              <w:t>22</w:t>
            </w:r>
          </w:p>
        </w:tc>
      </w:tr>
      <w:tr w:rsidR="00CF7F62" w:rsidRPr="005677CC" w14:paraId="7A2DC6CD" w14:textId="77777777" w:rsidTr="00683A49">
        <w:tc>
          <w:tcPr>
            <w:tcW w:w="7235" w:type="dxa"/>
            <w:vAlign w:val="center"/>
          </w:tcPr>
          <w:p w14:paraId="1F144CF8" w14:textId="77777777" w:rsidR="00CF7F62" w:rsidRPr="005677CC" w:rsidRDefault="00CF7F62" w:rsidP="00C973A3">
            <w:pPr>
              <w:spacing w:after="0" w:line="240" w:lineRule="auto"/>
              <w:ind w:firstLine="33"/>
              <w:jc w:val="center"/>
              <w:rPr>
                <w:rFonts w:ascii="Times New Roman" w:hAnsi="Times New Roman"/>
                <w:bCs/>
                <w:sz w:val="24"/>
                <w:szCs w:val="24"/>
              </w:rPr>
            </w:pPr>
            <w:r w:rsidRPr="005677CC">
              <w:rPr>
                <w:rFonts w:ascii="Times New Roman" w:hAnsi="Times New Roman"/>
                <w:bCs/>
                <w:sz w:val="24"/>
                <w:szCs w:val="24"/>
              </w:rPr>
              <w:lastRenderedPageBreak/>
              <w:t>Проявля</w:t>
            </w:r>
            <w:r w:rsidR="00C973A3" w:rsidRPr="005677CC">
              <w:rPr>
                <w:rFonts w:ascii="Times New Roman" w:hAnsi="Times New Roman"/>
                <w:bCs/>
                <w:sz w:val="24"/>
                <w:szCs w:val="24"/>
              </w:rPr>
              <w:t xml:space="preserve">ющий  управленческие </w:t>
            </w:r>
            <w:r w:rsidRPr="005677CC">
              <w:rPr>
                <w:rFonts w:ascii="Times New Roman" w:hAnsi="Times New Roman"/>
                <w:bCs/>
                <w:sz w:val="24"/>
                <w:szCs w:val="24"/>
              </w:rPr>
              <w:t>качества в  процессе трудовой деятельности</w:t>
            </w:r>
          </w:p>
        </w:tc>
        <w:tc>
          <w:tcPr>
            <w:tcW w:w="2109" w:type="dxa"/>
            <w:vAlign w:val="center"/>
          </w:tcPr>
          <w:p w14:paraId="68D97A18" w14:textId="77777777" w:rsidR="00CF7F62" w:rsidRPr="005677CC" w:rsidRDefault="00CF7F62" w:rsidP="006572BB">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 xml:space="preserve">ЛР </w:t>
            </w:r>
            <w:r w:rsidR="006572BB" w:rsidRPr="005677CC">
              <w:rPr>
                <w:rFonts w:ascii="Times New Roman" w:hAnsi="Times New Roman"/>
                <w:b/>
                <w:bCs/>
                <w:sz w:val="24"/>
                <w:szCs w:val="24"/>
              </w:rPr>
              <w:t>23</w:t>
            </w:r>
          </w:p>
        </w:tc>
      </w:tr>
      <w:tr w:rsidR="00CF7F62" w:rsidRPr="005677CC" w14:paraId="1370307B" w14:textId="77777777" w:rsidTr="00683A49">
        <w:tc>
          <w:tcPr>
            <w:tcW w:w="7235" w:type="dxa"/>
            <w:vAlign w:val="center"/>
          </w:tcPr>
          <w:p w14:paraId="4930AFBE" w14:textId="77777777" w:rsidR="00CF7F62" w:rsidRPr="005677CC" w:rsidRDefault="00CF7F62" w:rsidP="00EF4E8A">
            <w:pPr>
              <w:spacing w:after="0" w:line="240" w:lineRule="auto"/>
              <w:jc w:val="center"/>
              <w:rPr>
                <w:rFonts w:ascii="Times New Roman" w:hAnsi="Times New Roman"/>
                <w:bCs/>
                <w:sz w:val="24"/>
                <w:szCs w:val="24"/>
              </w:rPr>
            </w:pPr>
            <w:r w:rsidRPr="005677CC">
              <w:rPr>
                <w:rFonts w:ascii="Times New Roman" w:hAnsi="Times New Roman"/>
                <w:bCs/>
                <w:sz w:val="24"/>
                <w:szCs w:val="24"/>
              </w:rPr>
              <w:t>Инновационность мышления в реализации производственных задач</w:t>
            </w:r>
          </w:p>
        </w:tc>
        <w:tc>
          <w:tcPr>
            <w:tcW w:w="2109" w:type="dxa"/>
            <w:vAlign w:val="center"/>
          </w:tcPr>
          <w:p w14:paraId="6BD2DCDE" w14:textId="77777777" w:rsidR="00CF7F62" w:rsidRPr="005677CC" w:rsidRDefault="00CF7F62" w:rsidP="006572BB">
            <w:pPr>
              <w:spacing w:after="0" w:line="240" w:lineRule="auto"/>
              <w:jc w:val="center"/>
              <w:rPr>
                <w:rFonts w:ascii="Times New Roman" w:hAnsi="Times New Roman"/>
                <w:b/>
                <w:bCs/>
                <w:sz w:val="24"/>
                <w:szCs w:val="24"/>
              </w:rPr>
            </w:pPr>
            <w:r w:rsidRPr="005677CC">
              <w:rPr>
                <w:rFonts w:ascii="Times New Roman" w:hAnsi="Times New Roman"/>
                <w:b/>
                <w:bCs/>
                <w:sz w:val="24"/>
                <w:szCs w:val="24"/>
              </w:rPr>
              <w:t xml:space="preserve">ЛР </w:t>
            </w:r>
            <w:r w:rsidR="006572BB" w:rsidRPr="005677CC">
              <w:rPr>
                <w:rFonts w:ascii="Times New Roman" w:hAnsi="Times New Roman"/>
                <w:b/>
                <w:bCs/>
                <w:sz w:val="24"/>
                <w:szCs w:val="24"/>
              </w:rPr>
              <w:t>24</w:t>
            </w:r>
          </w:p>
        </w:tc>
      </w:tr>
      <w:tr w:rsidR="00CF7F62" w:rsidRPr="005677CC" w14:paraId="2545C2A1" w14:textId="77777777" w:rsidTr="00683A49">
        <w:tc>
          <w:tcPr>
            <w:tcW w:w="9344" w:type="dxa"/>
            <w:gridSpan w:val="2"/>
            <w:vAlign w:val="center"/>
          </w:tcPr>
          <w:p w14:paraId="52008DAA" w14:textId="77777777" w:rsidR="00CF7F62" w:rsidRPr="005677CC" w:rsidRDefault="00CF7F62"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Личностные результаты</w:t>
            </w:r>
          </w:p>
          <w:p w14:paraId="7A478853" w14:textId="77777777" w:rsidR="00CF7F62" w:rsidRPr="005677CC" w:rsidRDefault="00CF7F62"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реализации программы воспитания, определенные ключевыми работодателями</w:t>
            </w:r>
          </w:p>
        </w:tc>
      </w:tr>
      <w:tr w:rsidR="00CF7F62" w:rsidRPr="005677CC" w14:paraId="6A661C77" w14:textId="77777777" w:rsidTr="00683A49">
        <w:tc>
          <w:tcPr>
            <w:tcW w:w="7235" w:type="dxa"/>
            <w:tcBorders>
              <w:top w:val="single" w:sz="8" w:space="0" w:color="000000"/>
              <w:left w:val="single" w:sz="8" w:space="0" w:color="000000"/>
              <w:bottom w:val="single" w:sz="8" w:space="0" w:color="000000"/>
              <w:right w:val="single" w:sz="8" w:space="0" w:color="000000"/>
            </w:tcBorders>
          </w:tcPr>
          <w:p w14:paraId="00485250" w14:textId="77777777" w:rsidR="00CF7F62" w:rsidRPr="005677CC" w:rsidRDefault="00CF7F62" w:rsidP="00A00FE2">
            <w:pPr>
              <w:pStyle w:val="afffffd"/>
              <w:rPr>
                <w:rFonts w:ascii="Times New Roman" w:hAnsi="Times New Roman"/>
                <w:sz w:val="24"/>
                <w:szCs w:val="24"/>
              </w:rPr>
            </w:pPr>
            <w:r w:rsidRPr="005677CC">
              <w:rPr>
                <w:rFonts w:ascii="Times New Roman" w:hAnsi="Times New Roman"/>
                <w:sz w:val="24"/>
                <w:szCs w:val="24"/>
              </w:rPr>
              <w:t>Умение реализовывать лидерские качества в производственном процессе</w:t>
            </w:r>
          </w:p>
        </w:tc>
        <w:tc>
          <w:tcPr>
            <w:tcW w:w="2109" w:type="dxa"/>
            <w:vAlign w:val="center"/>
          </w:tcPr>
          <w:p w14:paraId="718A86E6" w14:textId="77777777" w:rsidR="00CF7F62" w:rsidRPr="005677CC" w:rsidRDefault="006572BB" w:rsidP="00EF4E8A">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25</w:t>
            </w:r>
          </w:p>
        </w:tc>
      </w:tr>
      <w:tr w:rsidR="00CF7F62" w:rsidRPr="005677CC" w14:paraId="78B08424" w14:textId="77777777" w:rsidTr="00683A49">
        <w:tc>
          <w:tcPr>
            <w:tcW w:w="7235" w:type="dxa"/>
            <w:tcBorders>
              <w:top w:val="single" w:sz="8" w:space="0" w:color="000000"/>
              <w:left w:val="single" w:sz="8" w:space="0" w:color="000000"/>
              <w:bottom w:val="single" w:sz="8" w:space="0" w:color="000000"/>
              <w:right w:val="single" w:sz="8" w:space="0" w:color="000000"/>
            </w:tcBorders>
          </w:tcPr>
          <w:p w14:paraId="6A5EF3A5" w14:textId="77777777" w:rsidR="00CF7F62" w:rsidRPr="005677CC" w:rsidRDefault="00CF7F62" w:rsidP="00A00FE2">
            <w:pPr>
              <w:pStyle w:val="afffffd"/>
              <w:rPr>
                <w:rFonts w:ascii="Times New Roman" w:hAnsi="Times New Roman"/>
                <w:sz w:val="24"/>
                <w:szCs w:val="24"/>
              </w:rPr>
            </w:pPr>
            <w:r w:rsidRPr="005677CC">
              <w:rPr>
                <w:rFonts w:ascii="Times New Roman" w:hAnsi="Times New Roman"/>
                <w:color w:val="000000"/>
                <w:sz w:val="24"/>
                <w:szCs w:val="24"/>
              </w:rPr>
              <w:t>Стрессоустойчивость, коммуникабельность</w:t>
            </w:r>
          </w:p>
        </w:tc>
        <w:tc>
          <w:tcPr>
            <w:tcW w:w="2109" w:type="dxa"/>
            <w:vAlign w:val="center"/>
          </w:tcPr>
          <w:p w14:paraId="57B5E8CA" w14:textId="77777777" w:rsidR="00CF7F62" w:rsidRPr="005677CC" w:rsidRDefault="006572BB" w:rsidP="00EF4E8A">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26</w:t>
            </w:r>
          </w:p>
        </w:tc>
      </w:tr>
      <w:tr w:rsidR="00CF7F62" w:rsidRPr="005677CC" w14:paraId="3B4FB5FB" w14:textId="77777777" w:rsidTr="00683A49">
        <w:tc>
          <w:tcPr>
            <w:tcW w:w="7235" w:type="dxa"/>
            <w:tcBorders>
              <w:top w:val="single" w:sz="8" w:space="0" w:color="000000"/>
              <w:left w:val="single" w:sz="8" w:space="0" w:color="000000"/>
              <w:bottom w:val="single" w:sz="8" w:space="0" w:color="000000"/>
              <w:right w:val="single" w:sz="8" w:space="0" w:color="000000"/>
            </w:tcBorders>
          </w:tcPr>
          <w:p w14:paraId="26CA5576" w14:textId="77777777" w:rsidR="00CF7F62" w:rsidRPr="005677CC" w:rsidRDefault="00CF7F62" w:rsidP="00A00FE2">
            <w:pPr>
              <w:pStyle w:val="afffffd"/>
              <w:rPr>
                <w:rFonts w:ascii="Times New Roman" w:hAnsi="Times New Roman"/>
                <w:sz w:val="24"/>
                <w:szCs w:val="24"/>
              </w:rPr>
            </w:pPr>
            <w:r w:rsidRPr="005677CC">
              <w:rPr>
                <w:rFonts w:ascii="Times New Roman" w:hAnsi="Times New Roman"/>
                <w:color w:val="000000"/>
                <w:sz w:val="24"/>
                <w:szCs w:val="24"/>
              </w:rPr>
              <w:t>Опыт научно-исследовательской деятельности в рамках студенческого научного сообщества</w:t>
            </w:r>
          </w:p>
        </w:tc>
        <w:tc>
          <w:tcPr>
            <w:tcW w:w="2109" w:type="dxa"/>
            <w:vAlign w:val="center"/>
          </w:tcPr>
          <w:p w14:paraId="3B3D576D" w14:textId="77777777" w:rsidR="00CF7F62" w:rsidRPr="005677CC" w:rsidRDefault="006572BB" w:rsidP="00EF4E8A">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27</w:t>
            </w:r>
          </w:p>
        </w:tc>
      </w:tr>
      <w:tr w:rsidR="00CF7F62" w:rsidRPr="005677CC" w14:paraId="6AD2286E" w14:textId="77777777" w:rsidTr="00683A49">
        <w:tc>
          <w:tcPr>
            <w:tcW w:w="7235" w:type="dxa"/>
            <w:tcBorders>
              <w:top w:val="single" w:sz="8" w:space="0" w:color="000000"/>
              <w:left w:val="single" w:sz="8" w:space="0" w:color="000000"/>
              <w:bottom w:val="single" w:sz="8" w:space="0" w:color="000000"/>
              <w:right w:val="single" w:sz="8" w:space="0" w:color="000000"/>
            </w:tcBorders>
          </w:tcPr>
          <w:p w14:paraId="7C053FA9" w14:textId="77777777" w:rsidR="00CF7F62" w:rsidRPr="005677CC" w:rsidRDefault="00CF7F62" w:rsidP="00A00FE2">
            <w:pPr>
              <w:pStyle w:val="afffffd"/>
              <w:rPr>
                <w:rFonts w:ascii="Times New Roman" w:hAnsi="Times New Roman"/>
                <w:sz w:val="24"/>
                <w:szCs w:val="24"/>
              </w:rPr>
            </w:pPr>
            <w:r w:rsidRPr="005677CC">
              <w:rPr>
                <w:rFonts w:ascii="Times New Roman" w:hAnsi="Times New Roman"/>
                <w:color w:val="000000"/>
                <w:sz w:val="24"/>
                <w:szCs w:val="24"/>
              </w:rPr>
              <w:t xml:space="preserve">Мотивация к самообразованию и развитию </w:t>
            </w:r>
          </w:p>
        </w:tc>
        <w:tc>
          <w:tcPr>
            <w:tcW w:w="2109" w:type="dxa"/>
            <w:vAlign w:val="center"/>
          </w:tcPr>
          <w:p w14:paraId="706842A8" w14:textId="77777777" w:rsidR="00CF7F62" w:rsidRPr="005677CC" w:rsidRDefault="006572BB"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28</w:t>
            </w:r>
          </w:p>
        </w:tc>
      </w:tr>
      <w:tr w:rsidR="00CF7F62" w:rsidRPr="005677CC" w14:paraId="64CFAAAD" w14:textId="77777777" w:rsidTr="00683A49">
        <w:tc>
          <w:tcPr>
            <w:tcW w:w="9344" w:type="dxa"/>
            <w:gridSpan w:val="2"/>
            <w:vAlign w:val="center"/>
          </w:tcPr>
          <w:p w14:paraId="1B65F87A" w14:textId="77777777" w:rsidR="00CF7F62" w:rsidRPr="005677CC" w:rsidRDefault="00CF7F62"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Личностные результаты</w:t>
            </w:r>
          </w:p>
          <w:p w14:paraId="31FA252E" w14:textId="77777777" w:rsidR="00CF7F62" w:rsidRPr="005677CC" w:rsidRDefault="00CF7F62"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реализации программы воспитания, определенные субъектами</w:t>
            </w:r>
          </w:p>
          <w:p w14:paraId="64712CC7" w14:textId="77777777" w:rsidR="00CF7F62" w:rsidRPr="005677CC" w:rsidRDefault="00CF7F62"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образовательного процесса</w:t>
            </w:r>
          </w:p>
        </w:tc>
      </w:tr>
      <w:tr w:rsidR="00CF7F62" w:rsidRPr="005677CC" w14:paraId="25BEBB29" w14:textId="77777777" w:rsidTr="00683A49">
        <w:tc>
          <w:tcPr>
            <w:tcW w:w="7235" w:type="dxa"/>
            <w:tcBorders>
              <w:top w:val="single" w:sz="8" w:space="0" w:color="000000"/>
              <w:left w:val="single" w:sz="8" w:space="0" w:color="000000"/>
              <w:bottom w:val="single" w:sz="8" w:space="0" w:color="000000"/>
              <w:right w:val="single" w:sz="8" w:space="0" w:color="000000"/>
            </w:tcBorders>
          </w:tcPr>
          <w:p w14:paraId="0DD3ADA1" w14:textId="77777777" w:rsidR="00CF7F62" w:rsidRPr="005677CC" w:rsidRDefault="00CF7F62" w:rsidP="00A00FE2">
            <w:pPr>
              <w:pStyle w:val="afffffd"/>
              <w:rPr>
                <w:rFonts w:ascii="Times New Roman" w:hAnsi="Times New Roman"/>
                <w:sz w:val="24"/>
                <w:szCs w:val="24"/>
              </w:rPr>
            </w:pPr>
            <w:r w:rsidRPr="005677CC">
              <w:rPr>
                <w:rFonts w:ascii="Times New Roman" w:hAnsi="Times New Roman"/>
                <w:sz w:val="24"/>
                <w:szCs w:val="24"/>
              </w:rPr>
              <w:t>Выполнение социальных норм и правил, внутреннего распорядка колледжа и предприятия</w:t>
            </w:r>
          </w:p>
        </w:tc>
        <w:tc>
          <w:tcPr>
            <w:tcW w:w="2109" w:type="dxa"/>
            <w:vAlign w:val="center"/>
          </w:tcPr>
          <w:p w14:paraId="0CB8B9DB" w14:textId="77777777" w:rsidR="00CF7F62" w:rsidRPr="005677CC" w:rsidRDefault="006572BB"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29</w:t>
            </w:r>
          </w:p>
        </w:tc>
      </w:tr>
      <w:tr w:rsidR="00CF7F62" w:rsidRPr="005677CC" w14:paraId="072198D2" w14:textId="77777777" w:rsidTr="00683A49">
        <w:tc>
          <w:tcPr>
            <w:tcW w:w="7235" w:type="dxa"/>
            <w:tcBorders>
              <w:top w:val="single" w:sz="8" w:space="0" w:color="000000"/>
              <w:left w:val="single" w:sz="8" w:space="0" w:color="000000"/>
              <w:bottom w:val="single" w:sz="8" w:space="0" w:color="000000"/>
              <w:right w:val="single" w:sz="8" w:space="0" w:color="000000"/>
            </w:tcBorders>
          </w:tcPr>
          <w:p w14:paraId="211EDB01" w14:textId="77777777" w:rsidR="00CF7F62" w:rsidRPr="005677CC" w:rsidRDefault="00CF7F62" w:rsidP="00A00FE2">
            <w:pPr>
              <w:pStyle w:val="afffffd"/>
              <w:rPr>
                <w:rFonts w:ascii="Times New Roman" w:hAnsi="Times New Roman"/>
                <w:sz w:val="24"/>
                <w:szCs w:val="24"/>
              </w:rPr>
            </w:pPr>
            <w:r w:rsidRPr="005677CC">
              <w:rPr>
                <w:rFonts w:ascii="Times New Roman" w:hAnsi="Times New Roman"/>
                <w:sz w:val="24"/>
                <w:szCs w:val="24"/>
              </w:rPr>
              <w:t>Профессиональная идентичность и ответственность</w:t>
            </w:r>
          </w:p>
        </w:tc>
        <w:tc>
          <w:tcPr>
            <w:tcW w:w="2109" w:type="dxa"/>
            <w:vAlign w:val="center"/>
          </w:tcPr>
          <w:p w14:paraId="37C4774D" w14:textId="77777777" w:rsidR="00CF7F62" w:rsidRPr="005677CC" w:rsidRDefault="006572BB"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30</w:t>
            </w:r>
          </w:p>
        </w:tc>
      </w:tr>
      <w:tr w:rsidR="00CF7F62" w:rsidRPr="005677CC" w14:paraId="5B7EC571" w14:textId="77777777" w:rsidTr="00683A49">
        <w:tc>
          <w:tcPr>
            <w:tcW w:w="7235" w:type="dxa"/>
            <w:tcBorders>
              <w:top w:val="single" w:sz="8" w:space="0" w:color="000000"/>
              <w:left w:val="single" w:sz="8" w:space="0" w:color="000000"/>
              <w:bottom w:val="single" w:sz="8" w:space="0" w:color="000000"/>
              <w:right w:val="single" w:sz="8" w:space="0" w:color="000000"/>
            </w:tcBorders>
          </w:tcPr>
          <w:p w14:paraId="2EF06D95" w14:textId="77777777" w:rsidR="00CF7F62" w:rsidRPr="005677CC" w:rsidRDefault="00CF7F62" w:rsidP="00A00FE2">
            <w:pPr>
              <w:pStyle w:val="afffffd"/>
              <w:rPr>
                <w:rFonts w:ascii="Times New Roman" w:hAnsi="Times New Roman"/>
                <w:sz w:val="24"/>
                <w:szCs w:val="24"/>
              </w:rPr>
            </w:pPr>
            <w:r w:rsidRPr="005677CC">
              <w:rPr>
                <w:rFonts w:ascii="Times New Roman" w:hAnsi="Times New Roman"/>
                <w:sz w:val="24"/>
                <w:szCs w:val="24"/>
              </w:rPr>
              <w:t>Самооценка и рефлексия результатов своей деятельности и развития</w:t>
            </w:r>
          </w:p>
        </w:tc>
        <w:tc>
          <w:tcPr>
            <w:tcW w:w="2109" w:type="dxa"/>
            <w:vAlign w:val="center"/>
          </w:tcPr>
          <w:p w14:paraId="58A8B6EF" w14:textId="77777777" w:rsidR="00CF7F62" w:rsidRPr="005677CC" w:rsidRDefault="006572BB" w:rsidP="00A00FE2">
            <w:pPr>
              <w:spacing w:after="0" w:line="240" w:lineRule="auto"/>
              <w:ind w:firstLine="33"/>
              <w:jc w:val="center"/>
              <w:rPr>
                <w:rFonts w:ascii="Times New Roman" w:hAnsi="Times New Roman"/>
                <w:b/>
                <w:bCs/>
                <w:sz w:val="24"/>
                <w:szCs w:val="24"/>
              </w:rPr>
            </w:pPr>
            <w:r w:rsidRPr="005677CC">
              <w:rPr>
                <w:rFonts w:ascii="Times New Roman" w:hAnsi="Times New Roman"/>
                <w:b/>
                <w:bCs/>
                <w:sz w:val="24"/>
                <w:szCs w:val="24"/>
              </w:rPr>
              <w:t>ЛР 31</w:t>
            </w:r>
          </w:p>
        </w:tc>
      </w:tr>
      <w:bookmarkEnd w:id="10"/>
    </w:tbl>
    <w:p w14:paraId="296958FE" w14:textId="77777777" w:rsidR="00CF7F62" w:rsidRPr="005677CC" w:rsidRDefault="00CF7F62" w:rsidP="007F167A">
      <w:pPr>
        <w:spacing w:after="0"/>
        <w:ind w:firstLine="708"/>
        <w:jc w:val="both"/>
        <w:rPr>
          <w:rFonts w:ascii="Times New Roman" w:hAnsi="Times New Roman"/>
          <w:b/>
          <w:bCs/>
          <w:sz w:val="24"/>
          <w:szCs w:val="24"/>
        </w:rPr>
      </w:pPr>
    </w:p>
    <w:p w14:paraId="4987D30D" w14:textId="77777777" w:rsidR="00081C88" w:rsidRPr="005677CC" w:rsidRDefault="00081C88" w:rsidP="00A1035D">
      <w:pPr>
        <w:pStyle w:val="afffffd"/>
        <w:jc w:val="center"/>
        <w:rPr>
          <w:rFonts w:ascii="Times New Roman" w:hAnsi="Times New Roman"/>
          <w:b/>
          <w:sz w:val="24"/>
          <w:szCs w:val="24"/>
        </w:rPr>
      </w:pPr>
      <w:r w:rsidRPr="005677CC">
        <w:rPr>
          <w:rFonts w:ascii="Times New Roman" w:hAnsi="Times New Roman"/>
          <w:b/>
          <w:sz w:val="24"/>
          <w:szCs w:val="24"/>
        </w:rPr>
        <w:t xml:space="preserve">Планируемые личностные результаты </w:t>
      </w:r>
      <w:r w:rsidRPr="005677CC">
        <w:rPr>
          <w:rFonts w:ascii="Times New Roman" w:hAnsi="Times New Roman"/>
          <w:b/>
          <w:sz w:val="24"/>
          <w:szCs w:val="24"/>
        </w:rPr>
        <w:br/>
        <w:t>в ходе реализации образовательной программы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961"/>
      </w:tblGrid>
      <w:tr w:rsidR="00081C88" w:rsidRPr="005677CC" w14:paraId="1177556A" w14:textId="77777777" w:rsidTr="00E9670A">
        <w:trPr>
          <w:trHeight w:val="1196"/>
        </w:trPr>
        <w:tc>
          <w:tcPr>
            <w:tcW w:w="4253" w:type="dxa"/>
            <w:tcBorders>
              <w:top w:val="single" w:sz="4" w:space="0" w:color="auto"/>
              <w:left w:val="single" w:sz="4" w:space="0" w:color="auto"/>
              <w:bottom w:val="single" w:sz="4" w:space="0" w:color="auto"/>
              <w:right w:val="single" w:sz="4" w:space="0" w:color="auto"/>
            </w:tcBorders>
            <w:vAlign w:val="center"/>
            <w:hideMark/>
          </w:tcPr>
          <w:p w14:paraId="7AB87E33" w14:textId="77777777" w:rsidR="00081C88" w:rsidRPr="005677CC" w:rsidRDefault="00081C88" w:rsidP="00E92A0A">
            <w:pPr>
              <w:pStyle w:val="afffffd"/>
              <w:jc w:val="center"/>
              <w:rPr>
                <w:rFonts w:ascii="Times New Roman" w:hAnsi="Times New Roman"/>
                <w:b/>
                <w:bCs/>
                <w:sz w:val="24"/>
                <w:szCs w:val="24"/>
              </w:rPr>
            </w:pPr>
            <w:r w:rsidRPr="005677CC">
              <w:rPr>
                <w:rFonts w:ascii="Times New Roman" w:hAnsi="Times New Roman"/>
                <w:b/>
                <w:bCs/>
                <w:sz w:val="24"/>
                <w:szCs w:val="24"/>
              </w:rPr>
              <w:t>Наименование профессионального модуля, учебной дисциплины</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2CE5AA0" w14:textId="77777777" w:rsidR="00081C88" w:rsidRPr="005677CC" w:rsidRDefault="00081C88" w:rsidP="00E92A0A">
            <w:pPr>
              <w:pStyle w:val="afffffd"/>
              <w:jc w:val="center"/>
              <w:rPr>
                <w:rFonts w:ascii="Times New Roman" w:hAnsi="Times New Roman"/>
                <w:b/>
                <w:bCs/>
                <w:sz w:val="24"/>
                <w:szCs w:val="24"/>
              </w:rPr>
            </w:pPr>
            <w:r w:rsidRPr="005677CC">
              <w:rPr>
                <w:rFonts w:ascii="Times New Roman" w:hAnsi="Times New Roman"/>
                <w:b/>
                <w:bCs/>
                <w:sz w:val="24"/>
                <w:szCs w:val="24"/>
              </w:rPr>
              <w:t>Код личностных результатов реализации программы воспитания</w:t>
            </w:r>
          </w:p>
        </w:tc>
      </w:tr>
      <w:tr w:rsidR="00E92A0A" w:rsidRPr="005677CC" w14:paraId="3395CE08" w14:textId="77777777" w:rsidTr="00E92A0A">
        <w:trPr>
          <w:trHeight w:val="421"/>
        </w:trPr>
        <w:tc>
          <w:tcPr>
            <w:tcW w:w="4253" w:type="dxa"/>
            <w:tcBorders>
              <w:top w:val="single" w:sz="4" w:space="0" w:color="auto"/>
              <w:left w:val="single" w:sz="4" w:space="0" w:color="auto"/>
              <w:bottom w:val="single" w:sz="4" w:space="0" w:color="auto"/>
              <w:right w:val="single" w:sz="4" w:space="0" w:color="auto"/>
            </w:tcBorders>
            <w:vAlign w:val="center"/>
            <w:hideMark/>
          </w:tcPr>
          <w:p w14:paraId="2A147A35"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ОУД.01 Русский язык</w:t>
            </w:r>
          </w:p>
        </w:tc>
        <w:tc>
          <w:tcPr>
            <w:tcW w:w="4961" w:type="dxa"/>
            <w:tcBorders>
              <w:top w:val="single" w:sz="4" w:space="0" w:color="auto"/>
              <w:left w:val="single" w:sz="4" w:space="0" w:color="auto"/>
              <w:bottom w:val="single" w:sz="4" w:space="0" w:color="auto"/>
              <w:right w:val="single" w:sz="4" w:space="0" w:color="auto"/>
            </w:tcBorders>
            <w:vAlign w:val="center"/>
            <w:hideMark/>
          </w:tcPr>
          <w:p w14:paraId="6EA10DA8" w14:textId="488392D3" w:rsidR="00E92A0A" w:rsidRPr="00783BC1" w:rsidRDefault="00E92A0A" w:rsidP="00E92A0A">
            <w:pPr>
              <w:spacing w:after="0" w:line="240" w:lineRule="auto"/>
              <w:ind w:firstLine="33"/>
              <w:rPr>
                <w:rFonts w:ascii="Times New Roman" w:hAnsi="Times New Roman"/>
                <w:bCs/>
                <w:sz w:val="24"/>
                <w:szCs w:val="24"/>
              </w:rPr>
            </w:pPr>
            <w:r w:rsidRPr="00783BC1">
              <w:rPr>
                <w:rFonts w:ascii="Times New Roman" w:hAnsi="Times New Roman"/>
                <w:sz w:val="24"/>
                <w:szCs w:val="24"/>
              </w:rPr>
              <w:t>ЛР1, ЛР2, ЛР3, ЛР 4, ЛР 5, ЛР 6,ЛР 7,ЛР</w:t>
            </w:r>
            <w:r w:rsidR="00E87704">
              <w:rPr>
                <w:rFonts w:ascii="Times New Roman" w:hAnsi="Times New Roman"/>
                <w:sz w:val="24"/>
                <w:szCs w:val="24"/>
              </w:rPr>
              <w:t xml:space="preserve"> 8,ЛР 9, ЛР 10, ЛР 11, ЛР 12</w:t>
            </w:r>
          </w:p>
        </w:tc>
      </w:tr>
      <w:tr w:rsidR="00E92A0A" w:rsidRPr="005677CC" w14:paraId="5E246947" w14:textId="77777777" w:rsidTr="00E92A0A">
        <w:trPr>
          <w:trHeight w:val="571"/>
        </w:trPr>
        <w:tc>
          <w:tcPr>
            <w:tcW w:w="4253" w:type="dxa"/>
            <w:tcBorders>
              <w:top w:val="single" w:sz="4" w:space="0" w:color="auto"/>
              <w:left w:val="single" w:sz="4" w:space="0" w:color="auto"/>
              <w:bottom w:val="single" w:sz="4" w:space="0" w:color="auto"/>
              <w:right w:val="single" w:sz="4" w:space="0" w:color="auto"/>
            </w:tcBorders>
            <w:vAlign w:val="center"/>
            <w:hideMark/>
          </w:tcPr>
          <w:p w14:paraId="150DE73E"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ОУД.02 Литература</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16D034C" w14:textId="12E73C31" w:rsidR="00E92A0A" w:rsidRPr="00783BC1" w:rsidRDefault="00E92A0A" w:rsidP="00E92A0A">
            <w:pPr>
              <w:spacing w:after="0" w:line="240" w:lineRule="auto"/>
              <w:ind w:firstLine="33"/>
              <w:rPr>
                <w:rFonts w:ascii="Times New Roman" w:hAnsi="Times New Roman"/>
                <w:bCs/>
                <w:sz w:val="24"/>
                <w:szCs w:val="24"/>
              </w:rPr>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2284D238" w14:textId="77777777" w:rsidTr="00E92A0A">
        <w:trPr>
          <w:trHeight w:val="692"/>
        </w:trPr>
        <w:tc>
          <w:tcPr>
            <w:tcW w:w="4253" w:type="dxa"/>
            <w:tcBorders>
              <w:top w:val="single" w:sz="4" w:space="0" w:color="auto"/>
              <w:left w:val="single" w:sz="4" w:space="0" w:color="auto"/>
              <w:bottom w:val="single" w:sz="4" w:space="0" w:color="auto"/>
              <w:right w:val="single" w:sz="4" w:space="0" w:color="auto"/>
            </w:tcBorders>
            <w:vAlign w:val="center"/>
            <w:hideMark/>
          </w:tcPr>
          <w:p w14:paraId="35E7AD7F"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ОУД.03 Иностранный язык</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3F7BFC6" w14:textId="3F3480F2" w:rsidR="00E92A0A" w:rsidRPr="00783BC1" w:rsidRDefault="00E92A0A" w:rsidP="00E92A0A">
            <w:pPr>
              <w:spacing w:after="0" w:line="240" w:lineRule="auto"/>
              <w:ind w:firstLine="33"/>
              <w:rPr>
                <w:rFonts w:ascii="Times New Roman" w:hAnsi="Times New Roman"/>
                <w:bCs/>
                <w:sz w:val="24"/>
                <w:szCs w:val="24"/>
              </w:rPr>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0E44626B" w14:textId="77777777" w:rsidTr="00E92A0A">
        <w:trPr>
          <w:trHeight w:val="277"/>
        </w:trPr>
        <w:tc>
          <w:tcPr>
            <w:tcW w:w="4253" w:type="dxa"/>
            <w:tcBorders>
              <w:top w:val="single" w:sz="4" w:space="0" w:color="auto"/>
              <w:left w:val="single" w:sz="4" w:space="0" w:color="auto"/>
              <w:bottom w:val="single" w:sz="4" w:space="0" w:color="auto"/>
              <w:right w:val="single" w:sz="4" w:space="0" w:color="auto"/>
            </w:tcBorders>
            <w:vAlign w:val="center"/>
            <w:hideMark/>
          </w:tcPr>
          <w:p w14:paraId="5C81662A"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ОУД.04 История</w:t>
            </w:r>
          </w:p>
        </w:tc>
        <w:tc>
          <w:tcPr>
            <w:tcW w:w="4961" w:type="dxa"/>
            <w:tcBorders>
              <w:top w:val="single" w:sz="4" w:space="0" w:color="auto"/>
              <w:left w:val="single" w:sz="4" w:space="0" w:color="auto"/>
              <w:bottom w:val="single" w:sz="4" w:space="0" w:color="auto"/>
              <w:right w:val="single" w:sz="4" w:space="0" w:color="auto"/>
            </w:tcBorders>
            <w:vAlign w:val="center"/>
            <w:hideMark/>
          </w:tcPr>
          <w:p w14:paraId="6B393F75" w14:textId="29978052" w:rsidR="00E92A0A" w:rsidRPr="00783BC1" w:rsidRDefault="00E92A0A" w:rsidP="00E92A0A">
            <w:pPr>
              <w:spacing w:after="0" w:line="240" w:lineRule="auto"/>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29274F09" w14:textId="77777777" w:rsidTr="00E92A0A">
        <w:trPr>
          <w:trHeight w:val="427"/>
        </w:trPr>
        <w:tc>
          <w:tcPr>
            <w:tcW w:w="4253" w:type="dxa"/>
            <w:tcBorders>
              <w:top w:val="single" w:sz="4" w:space="0" w:color="auto"/>
              <w:left w:val="single" w:sz="4" w:space="0" w:color="auto"/>
              <w:bottom w:val="single" w:sz="4" w:space="0" w:color="auto"/>
              <w:right w:val="single" w:sz="4" w:space="0" w:color="auto"/>
            </w:tcBorders>
            <w:vAlign w:val="center"/>
            <w:hideMark/>
          </w:tcPr>
          <w:p w14:paraId="70806089"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ОУД.05 Математика</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804546B" w14:textId="2DB8C282" w:rsidR="00E92A0A" w:rsidRPr="00783BC1" w:rsidRDefault="00E92A0A" w:rsidP="00E92A0A">
            <w:pPr>
              <w:spacing w:after="0" w:line="240" w:lineRule="auto"/>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09FF6D16" w14:textId="77777777" w:rsidTr="00E92A0A">
        <w:trPr>
          <w:trHeight w:val="293"/>
        </w:trPr>
        <w:tc>
          <w:tcPr>
            <w:tcW w:w="4253" w:type="dxa"/>
            <w:tcBorders>
              <w:top w:val="single" w:sz="4" w:space="0" w:color="auto"/>
              <w:left w:val="single" w:sz="4" w:space="0" w:color="auto"/>
              <w:bottom w:val="single" w:sz="4" w:space="0" w:color="auto"/>
              <w:right w:val="single" w:sz="4" w:space="0" w:color="auto"/>
            </w:tcBorders>
            <w:vAlign w:val="center"/>
            <w:hideMark/>
          </w:tcPr>
          <w:p w14:paraId="640FCEA7"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ОУД.06 Физическая культура</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D77DA52" w14:textId="4DF5CE00" w:rsidR="00E92A0A" w:rsidRPr="00783BC1" w:rsidRDefault="00E92A0A" w:rsidP="00E92A0A">
            <w:pPr>
              <w:spacing w:after="0" w:line="240" w:lineRule="auto"/>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2B10BF36" w14:textId="77777777" w:rsidTr="00E92A0A">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14:paraId="27088AAF"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ОУД.07 Основы безопасности жизнедеятельности</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DBD1D11" w14:textId="3BBA7365" w:rsidR="00E92A0A" w:rsidRPr="00783BC1" w:rsidRDefault="00E92A0A" w:rsidP="00E92A0A">
            <w:pPr>
              <w:spacing w:after="0" w:line="240" w:lineRule="auto"/>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60592550" w14:textId="77777777" w:rsidTr="00E92A0A">
        <w:trPr>
          <w:trHeight w:val="273"/>
        </w:trPr>
        <w:tc>
          <w:tcPr>
            <w:tcW w:w="4253" w:type="dxa"/>
            <w:tcBorders>
              <w:top w:val="single" w:sz="4" w:space="0" w:color="auto"/>
              <w:left w:val="single" w:sz="4" w:space="0" w:color="auto"/>
              <w:bottom w:val="single" w:sz="4" w:space="0" w:color="auto"/>
              <w:right w:val="single" w:sz="4" w:space="0" w:color="auto"/>
            </w:tcBorders>
            <w:vAlign w:val="center"/>
            <w:hideMark/>
          </w:tcPr>
          <w:p w14:paraId="3C8450A3"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ОУД.08 Астрономия</w:t>
            </w:r>
          </w:p>
        </w:tc>
        <w:tc>
          <w:tcPr>
            <w:tcW w:w="4961" w:type="dxa"/>
            <w:tcBorders>
              <w:top w:val="single" w:sz="4" w:space="0" w:color="auto"/>
              <w:left w:val="single" w:sz="4" w:space="0" w:color="auto"/>
              <w:bottom w:val="single" w:sz="4" w:space="0" w:color="auto"/>
              <w:right w:val="single" w:sz="4" w:space="0" w:color="auto"/>
            </w:tcBorders>
            <w:vAlign w:val="center"/>
            <w:hideMark/>
          </w:tcPr>
          <w:p w14:paraId="3B1644C6" w14:textId="72C5E3AF" w:rsidR="00E92A0A" w:rsidRPr="00783BC1" w:rsidRDefault="00E92A0A" w:rsidP="00E92A0A">
            <w:pPr>
              <w:spacing w:after="0" w:line="240" w:lineRule="auto"/>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420ABD18" w14:textId="77777777" w:rsidTr="00E92A0A">
        <w:trPr>
          <w:trHeight w:val="415"/>
        </w:trPr>
        <w:tc>
          <w:tcPr>
            <w:tcW w:w="4253" w:type="dxa"/>
            <w:tcBorders>
              <w:top w:val="single" w:sz="4" w:space="0" w:color="auto"/>
              <w:left w:val="single" w:sz="4" w:space="0" w:color="auto"/>
              <w:bottom w:val="single" w:sz="4" w:space="0" w:color="auto"/>
              <w:right w:val="single" w:sz="4" w:space="0" w:color="auto"/>
            </w:tcBorders>
            <w:vAlign w:val="center"/>
            <w:hideMark/>
          </w:tcPr>
          <w:p w14:paraId="56F94F8B"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УДВ 01. Родной язык / Родная литература</w:t>
            </w:r>
          </w:p>
        </w:tc>
        <w:tc>
          <w:tcPr>
            <w:tcW w:w="4961" w:type="dxa"/>
            <w:tcBorders>
              <w:top w:val="single" w:sz="4" w:space="0" w:color="auto"/>
              <w:left w:val="single" w:sz="4" w:space="0" w:color="auto"/>
              <w:bottom w:val="single" w:sz="4" w:space="0" w:color="auto"/>
              <w:right w:val="single" w:sz="4" w:space="0" w:color="auto"/>
            </w:tcBorders>
            <w:vAlign w:val="center"/>
            <w:hideMark/>
          </w:tcPr>
          <w:p w14:paraId="356D6D66" w14:textId="5992452F" w:rsidR="00E92A0A" w:rsidRPr="00783BC1" w:rsidRDefault="00E92A0A" w:rsidP="00E92A0A">
            <w:pPr>
              <w:spacing w:after="0" w:line="240" w:lineRule="auto"/>
              <w:rPr>
                <w:rFonts w:ascii="Times New Roman" w:hAnsi="Times New Roman"/>
                <w:bCs/>
                <w:sz w:val="24"/>
                <w:szCs w:val="24"/>
              </w:rPr>
            </w:pPr>
            <w:r w:rsidRPr="00783BC1">
              <w:rPr>
                <w:rFonts w:ascii="Times New Roman" w:hAnsi="Times New Roman"/>
                <w:sz w:val="24"/>
                <w:szCs w:val="24"/>
              </w:rPr>
              <w:t xml:space="preserve">ЛР1, ЛР2, ЛР3, ЛР 4, ЛР 5, ЛР 6,ЛР 7,ЛР </w:t>
            </w:r>
            <w:r w:rsidR="00E87704">
              <w:rPr>
                <w:rFonts w:ascii="Times New Roman" w:hAnsi="Times New Roman"/>
                <w:sz w:val="24"/>
                <w:szCs w:val="24"/>
              </w:rPr>
              <w:t>8,ЛР 9, ЛР 10, ЛР 11, ЛР 12</w:t>
            </w:r>
          </w:p>
        </w:tc>
      </w:tr>
      <w:tr w:rsidR="00E92A0A" w:rsidRPr="005677CC" w14:paraId="51B1D251" w14:textId="77777777" w:rsidTr="00E92A0A">
        <w:trPr>
          <w:trHeight w:val="422"/>
        </w:trPr>
        <w:tc>
          <w:tcPr>
            <w:tcW w:w="4253" w:type="dxa"/>
            <w:tcBorders>
              <w:top w:val="single" w:sz="4" w:space="0" w:color="auto"/>
              <w:left w:val="single" w:sz="4" w:space="0" w:color="auto"/>
              <w:bottom w:val="single" w:sz="4" w:space="0" w:color="auto"/>
              <w:right w:val="single" w:sz="4" w:space="0" w:color="auto"/>
            </w:tcBorders>
            <w:vAlign w:val="center"/>
            <w:hideMark/>
          </w:tcPr>
          <w:p w14:paraId="31050FCC"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УДВ.02 Информатика</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A3BC2ED" w14:textId="30FC8454" w:rsidR="00E92A0A" w:rsidRPr="00783BC1" w:rsidRDefault="00E92A0A" w:rsidP="00E92A0A">
            <w:pPr>
              <w:spacing w:after="0" w:line="240" w:lineRule="auto"/>
              <w:rPr>
                <w:rFonts w:ascii="Times New Roman" w:hAnsi="Times New Roman"/>
                <w:bCs/>
                <w:sz w:val="24"/>
                <w:szCs w:val="24"/>
              </w:rPr>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22CE7415" w14:textId="77777777" w:rsidTr="00E92A0A">
        <w:trPr>
          <w:trHeight w:val="557"/>
        </w:trPr>
        <w:tc>
          <w:tcPr>
            <w:tcW w:w="4253" w:type="dxa"/>
            <w:tcBorders>
              <w:top w:val="single" w:sz="4" w:space="0" w:color="auto"/>
              <w:left w:val="single" w:sz="4" w:space="0" w:color="auto"/>
              <w:bottom w:val="single" w:sz="4" w:space="0" w:color="auto"/>
              <w:right w:val="single" w:sz="4" w:space="0" w:color="auto"/>
            </w:tcBorders>
            <w:vAlign w:val="center"/>
            <w:hideMark/>
          </w:tcPr>
          <w:p w14:paraId="2DDE4D8F"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УДВ.03 Физика</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4524283" w14:textId="16F54829" w:rsidR="00E92A0A" w:rsidRPr="00783BC1" w:rsidRDefault="00E92A0A" w:rsidP="00E92A0A">
            <w:pPr>
              <w:spacing w:after="0" w:line="240" w:lineRule="auto"/>
              <w:rPr>
                <w:rFonts w:ascii="Times New Roman" w:hAnsi="Times New Roman"/>
                <w:bCs/>
                <w:sz w:val="24"/>
                <w:szCs w:val="24"/>
              </w:rPr>
            </w:pPr>
            <w:r w:rsidRPr="00783BC1">
              <w:rPr>
                <w:rFonts w:ascii="Times New Roman" w:hAnsi="Times New Roman"/>
                <w:sz w:val="24"/>
                <w:szCs w:val="24"/>
              </w:rPr>
              <w:t>ЛР1, ЛР2, ЛР3, ЛР 4, ЛР 5, ЛР 6,ЛР 7</w:t>
            </w:r>
            <w:r w:rsidR="00E87704">
              <w:rPr>
                <w:rFonts w:ascii="Times New Roman" w:hAnsi="Times New Roman"/>
                <w:sz w:val="24"/>
                <w:szCs w:val="24"/>
              </w:rPr>
              <w:t>,ЛР 8,ЛР 9, ЛР 10, ЛР 11, ЛР 12</w:t>
            </w:r>
          </w:p>
        </w:tc>
      </w:tr>
      <w:tr w:rsidR="00E92A0A" w:rsidRPr="005677CC" w14:paraId="063FD31A" w14:textId="77777777" w:rsidTr="00E92A0A">
        <w:trPr>
          <w:trHeight w:val="295"/>
        </w:trPr>
        <w:tc>
          <w:tcPr>
            <w:tcW w:w="4253" w:type="dxa"/>
            <w:tcBorders>
              <w:top w:val="single" w:sz="4" w:space="0" w:color="auto"/>
              <w:left w:val="single" w:sz="4" w:space="0" w:color="auto"/>
              <w:bottom w:val="single" w:sz="4" w:space="0" w:color="auto"/>
              <w:right w:val="single" w:sz="4" w:space="0" w:color="auto"/>
            </w:tcBorders>
            <w:vAlign w:val="center"/>
            <w:hideMark/>
          </w:tcPr>
          <w:p w14:paraId="654810F5" w14:textId="77777777" w:rsidR="00E92A0A" w:rsidRPr="00783BC1" w:rsidRDefault="00E92A0A" w:rsidP="00E92A0A">
            <w:pPr>
              <w:widowControl w:val="0"/>
              <w:wordWrap w:val="0"/>
              <w:autoSpaceDE w:val="0"/>
              <w:autoSpaceDN w:val="0"/>
              <w:spacing w:after="0" w:line="240" w:lineRule="auto"/>
              <w:rPr>
                <w:rFonts w:ascii="Times New Roman" w:hAnsi="Times New Roman"/>
                <w:iCs/>
                <w:w w:val="0"/>
                <w:kern w:val="2"/>
                <w:sz w:val="24"/>
                <w:szCs w:val="24"/>
                <w:lang w:eastAsia="ko-KR"/>
              </w:rPr>
            </w:pPr>
            <w:r w:rsidRPr="00783BC1">
              <w:rPr>
                <w:rFonts w:ascii="Times New Roman" w:hAnsi="Times New Roman"/>
                <w:iCs/>
                <w:w w:val="0"/>
                <w:kern w:val="2"/>
                <w:sz w:val="24"/>
                <w:szCs w:val="24"/>
                <w:lang w:eastAsia="ko-KR"/>
              </w:rPr>
              <w:t>ДУД.01. Введение в специальность/Основы профессиональной дея</w:t>
            </w:r>
            <w:r w:rsidRPr="00783BC1">
              <w:rPr>
                <w:rFonts w:ascii="Times New Roman" w:hAnsi="Times New Roman"/>
                <w:iCs/>
                <w:w w:val="0"/>
                <w:kern w:val="2"/>
                <w:sz w:val="24"/>
                <w:szCs w:val="24"/>
                <w:lang w:eastAsia="ko-KR"/>
              </w:rPr>
              <w:lastRenderedPageBreak/>
              <w:t>тельности</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8BF8436" w14:textId="1248281C" w:rsidR="00E92A0A" w:rsidRPr="00E92A0A" w:rsidRDefault="00E92A0A" w:rsidP="00E92A0A">
            <w:pPr>
              <w:spacing w:after="0" w:line="240" w:lineRule="auto"/>
              <w:rPr>
                <w:rFonts w:ascii="Times New Roman" w:hAnsi="Times New Roman"/>
                <w:sz w:val="24"/>
                <w:szCs w:val="24"/>
              </w:rPr>
            </w:pPr>
            <w:r w:rsidRPr="00783BC1">
              <w:rPr>
                <w:rFonts w:ascii="Times New Roman" w:hAnsi="Times New Roman"/>
                <w:sz w:val="24"/>
                <w:szCs w:val="24"/>
              </w:rPr>
              <w:lastRenderedPageBreak/>
              <w:t>ЛР1, ЛР2, ЛР3, ЛР 4, ЛР 5, ЛР 6,ЛР 7</w:t>
            </w:r>
            <w:r w:rsidR="00E87704">
              <w:rPr>
                <w:rFonts w:ascii="Times New Roman" w:hAnsi="Times New Roman"/>
                <w:sz w:val="24"/>
                <w:szCs w:val="24"/>
              </w:rPr>
              <w:t>,ЛР 8,ЛР 9, ЛР 10, ЛР 11, ЛР 12</w:t>
            </w:r>
          </w:p>
        </w:tc>
      </w:tr>
      <w:tr w:rsidR="005677CC" w:rsidRPr="005677CC" w14:paraId="54165D35"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59924ADC" w14:textId="77777777" w:rsidR="005677CC" w:rsidRPr="005677CC" w:rsidRDefault="005677CC" w:rsidP="00E92A0A">
            <w:pPr>
              <w:spacing w:after="0" w:line="240" w:lineRule="auto"/>
              <w:rPr>
                <w:rFonts w:ascii="Times New Roman" w:hAnsi="Times New Roman"/>
                <w:sz w:val="24"/>
                <w:szCs w:val="24"/>
              </w:rPr>
            </w:pPr>
            <w:r w:rsidRPr="005677CC">
              <w:rPr>
                <w:rFonts w:ascii="Times New Roman" w:hAnsi="Times New Roman"/>
                <w:sz w:val="24"/>
                <w:szCs w:val="24"/>
              </w:rPr>
              <w:t>ОГСЭ.01 Основы философии</w:t>
            </w:r>
          </w:p>
        </w:tc>
        <w:tc>
          <w:tcPr>
            <w:tcW w:w="4961" w:type="dxa"/>
            <w:tcBorders>
              <w:top w:val="single" w:sz="4" w:space="0" w:color="auto"/>
              <w:left w:val="single" w:sz="4" w:space="0" w:color="auto"/>
              <w:bottom w:val="single" w:sz="4" w:space="0" w:color="auto"/>
              <w:right w:val="single" w:sz="4" w:space="0" w:color="auto"/>
            </w:tcBorders>
            <w:vAlign w:val="center"/>
          </w:tcPr>
          <w:p w14:paraId="5C4EBF86" w14:textId="77777777" w:rsidR="005677CC" w:rsidRPr="003075A3" w:rsidRDefault="005677CC" w:rsidP="00E92A0A">
            <w:pPr>
              <w:spacing w:after="0" w:line="240" w:lineRule="auto"/>
              <w:rPr>
                <w:rFonts w:ascii="Times New Roman" w:hAnsi="Times New Roman"/>
                <w:sz w:val="24"/>
                <w:szCs w:val="24"/>
              </w:rPr>
            </w:pPr>
            <w:r w:rsidRPr="005677CC">
              <w:rPr>
                <w:rFonts w:ascii="Times New Roman" w:hAnsi="Times New Roman"/>
                <w:sz w:val="24"/>
                <w:szCs w:val="24"/>
              </w:rPr>
              <w:t xml:space="preserve">ЛР1, ЛР2, </w:t>
            </w:r>
            <w:r w:rsidR="001F2A51">
              <w:rPr>
                <w:rFonts w:ascii="Times New Roman" w:hAnsi="Times New Roman"/>
                <w:sz w:val="24"/>
                <w:szCs w:val="24"/>
              </w:rPr>
              <w:t>ЛР3, ЛР 4, ЛР 5, ЛР 6,ЛР 7,ЛР 8</w:t>
            </w:r>
            <w:r w:rsidR="001F2A51" w:rsidRPr="005677CC">
              <w:rPr>
                <w:rFonts w:ascii="Times New Roman" w:hAnsi="Times New Roman"/>
                <w:sz w:val="24"/>
                <w:szCs w:val="24"/>
              </w:rPr>
              <w:t xml:space="preserve"> </w:t>
            </w:r>
            <w:r w:rsidRPr="005677CC">
              <w:rPr>
                <w:rFonts w:ascii="Times New Roman" w:hAnsi="Times New Roman"/>
                <w:sz w:val="24"/>
                <w:szCs w:val="24"/>
              </w:rPr>
              <w:t xml:space="preserve">, ЛР 11, ЛР 12,ЛР 13, ЛР 15, </w:t>
            </w:r>
            <w:r w:rsidR="003075A3">
              <w:rPr>
                <w:rFonts w:ascii="Times New Roman" w:hAnsi="Times New Roman"/>
                <w:sz w:val="24"/>
                <w:szCs w:val="24"/>
              </w:rPr>
              <w:t xml:space="preserve">ЛР 17, ЛР 18, ЛР 19, ЛР 20, ЛР 21, ЛР 22, ЛР 23, ЛР 24, ЛР 25, ЛР 26, ЛР 27, ЛР 28, </w:t>
            </w:r>
            <w:r w:rsidRPr="005677CC">
              <w:rPr>
                <w:rFonts w:ascii="Times New Roman" w:hAnsi="Times New Roman"/>
                <w:sz w:val="24"/>
                <w:szCs w:val="24"/>
              </w:rPr>
              <w:t>ЛР 29,ЛР 30,ЛР 31</w:t>
            </w:r>
          </w:p>
        </w:tc>
      </w:tr>
      <w:tr w:rsidR="001F2A51" w:rsidRPr="005677CC" w14:paraId="596C9AE7"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90298CF" w14:textId="77777777" w:rsidR="001F2A51" w:rsidRPr="005677CC" w:rsidRDefault="001F2A51" w:rsidP="00E92A0A">
            <w:pPr>
              <w:spacing w:after="0" w:line="240" w:lineRule="auto"/>
              <w:rPr>
                <w:rFonts w:ascii="Times New Roman" w:hAnsi="Times New Roman"/>
                <w:sz w:val="24"/>
                <w:szCs w:val="24"/>
              </w:rPr>
            </w:pPr>
            <w:r w:rsidRPr="005677CC">
              <w:rPr>
                <w:rFonts w:ascii="Times New Roman" w:hAnsi="Times New Roman"/>
                <w:sz w:val="24"/>
                <w:szCs w:val="24"/>
              </w:rPr>
              <w:t>ОГСЭ.02 История</w:t>
            </w:r>
          </w:p>
        </w:tc>
        <w:tc>
          <w:tcPr>
            <w:tcW w:w="4961" w:type="dxa"/>
            <w:tcBorders>
              <w:top w:val="single" w:sz="4" w:space="0" w:color="auto"/>
              <w:left w:val="single" w:sz="4" w:space="0" w:color="auto"/>
              <w:bottom w:val="single" w:sz="4" w:space="0" w:color="auto"/>
              <w:right w:val="single" w:sz="4" w:space="0" w:color="auto"/>
            </w:tcBorders>
            <w:vAlign w:val="center"/>
          </w:tcPr>
          <w:p w14:paraId="73AD463E" w14:textId="77777777" w:rsidR="001F2A51" w:rsidRDefault="001F2A51" w:rsidP="00E92A0A">
            <w:pPr>
              <w:spacing w:after="0" w:line="240" w:lineRule="auto"/>
            </w:pPr>
            <w:r w:rsidRPr="00B55039">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1F2A51" w:rsidRPr="005677CC" w14:paraId="4C8DE06C"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367F7CCA" w14:textId="77777777" w:rsidR="001F2A51" w:rsidRPr="005677CC" w:rsidRDefault="001F2A51" w:rsidP="00E92A0A">
            <w:pPr>
              <w:spacing w:after="0" w:line="240" w:lineRule="auto"/>
              <w:rPr>
                <w:rFonts w:ascii="Times New Roman" w:hAnsi="Times New Roman"/>
                <w:sz w:val="24"/>
                <w:szCs w:val="24"/>
              </w:rPr>
            </w:pPr>
            <w:r w:rsidRPr="005677CC">
              <w:rPr>
                <w:rFonts w:ascii="Times New Roman" w:hAnsi="Times New Roman"/>
                <w:sz w:val="24"/>
                <w:szCs w:val="24"/>
              </w:rPr>
              <w:t>ОГСЭ.03 Иностранный язык в профессиональной деятельности</w:t>
            </w:r>
          </w:p>
        </w:tc>
        <w:tc>
          <w:tcPr>
            <w:tcW w:w="4961" w:type="dxa"/>
            <w:tcBorders>
              <w:top w:val="single" w:sz="4" w:space="0" w:color="auto"/>
              <w:left w:val="single" w:sz="4" w:space="0" w:color="auto"/>
              <w:bottom w:val="single" w:sz="4" w:space="0" w:color="auto"/>
              <w:right w:val="single" w:sz="4" w:space="0" w:color="auto"/>
            </w:tcBorders>
            <w:vAlign w:val="center"/>
          </w:tcPr>
          <w:p w14:paraId="53E3284C" w14:textId="77777777" w:rsidR="001F2A51" w:rsidRDefault="001F2A51" w:rsidP="00E92A0A">
            <w:pPr>
              <w:spacing w:after="0" w:line="240" w:lineRule="auto"/>
            </w:pPr>
            <w:r w:rsidRPr="00B55039">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1F2A51" w:rsidRPr="005677CC" w14:paraId="5C4DB7EA"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9E76FE3" w14:textId="77777777" w:rsidR="001F2A51" w:rsidRPr="005677CC" w:rsidRDefault="001F2A51" w:rsidP="00E92A0A">
            <w:pPr>
              <w:spacing w:after="0" w:line="240" w:lineRule="auto"/>
              <w:rPr>
                <w:rFonts w:ascii="Times New Roman" w:hAnsi="Times New Roman"/>
                <w:sz w:val="24"/>
                <w:szCs w:val="24"/>
              </w:rPr>
            </w:pPr>
            <w:r w:rsidRPr="005677CC">
              <w:rPr>
                <w:rFonts w:ascii="Times New Roman" w:hAnsi="Times New Roman"/>
                <w:sz w:val="24"/>
                <w:szCs w:val="24"/>
              </w:rPr>
              <w:t>ОГСЭ.04 Физическая культура</w:t>
            </w:r>
          </w:p>
        </w:tc>
        <w:tc>
          <w:tcPr>
            <w:tcW w:w="4961" w:type="dxa"/>
            <w:tcBorders>
              <w:top w:val="single" w:sz="4" w:space="0" w:color="auto"/>
              <w:left w:val="single" w:sz="4" w:space="0" w:color="auto"/>
              <w:bottom w:val="single" w:sz="4" w:space="0" w:color="auto"/>
              <w:right w:val="single" w:sz="4" w:space="0" w:color="auto"/>
            </w:tcBorders>
            <w:vAlign w:val="center"/>
          </w:tcPr>
          <w:p w14:paraId="3EBC63CE" w14:textId="77777777" w:rsidR="001F2A51" w:rsidRDefault="001F2A51" w:rsidP="00E92A0A">
            <w:pPr>
              <w:spacing w:after="0" w:line="240" w:lineRule="auto"/>
            </w:pPr>
            <w:r w:rsidRPr="00B55039">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1F2A51" w:rsidRPr="005677CC" w14:paraId="2E7E24EA"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1AABE0AE" w14:textId="77777777" w:rsidR="001F2A51" w:rsidRPr="005677CC" w:rsidRDefault="001F2A51" w:rsidP="00E92A0A">
            <w:pPr>
              <w:spacing w:after="0" w:line="240" w:lineRule="auto"/>
              <w:rPr>
                <w:rFonts w:ascii="Times New Roman" w:hAnsi="Times New Roman"/>
                <w:sz w:val="24"/>
                <w:szCs w:val="24"/>
              </w:rPr>
            </w:pPr>
            <w:r w:rsidRPr="005677CC">
              <w:rPr>
                <w:rFonts w:ascii="Times New Roman" w:hAnsi="Times New Roman"/>
                <w:sz w:val="24"/>
                <w:szCs w:val="24"/>
              </w:rPr>
              <w:t>ЕН.01 Математика</w:t>
            </w:r>
          </w:p>
        </w:tc>
        <w:tc>
          <w:tcPr>
            <w:tcW w:w="4961" w:type="dxa"/>
            <w:tcBorders>
              <w:top w:val="single" w:sz="4" w:space="0" w:color="auto"/>
              <w:left w:val="single" w:sz="4" w:space="0" w:color="auto"/>
              <w:bottom w:val="single" w:sz="4" w:space="0" w:color="auto"/>
              <w:right w:val="single" w:sz="4" w:space="0" w:color="auto"/>
            </w:tcBorders>
            <w:vAlign w:val="center"/>
          </w:tcPr>
          <w:p w14:paraId="4ED7239D" w14:textId="77777777" w:rsidR="001F2A51" w:rsidRPr="003075A3" w:rsidRDefault="001F2A51" w:rsidP="00E92A0A">
            <w:pPr>
              <w:spacing w:after="0" w:line="240" w:lineRule="auto"/>
              <w:rPr>
                <w:rFonts w:ascii="Times New Roman" w:hAnsi="Times New Roman"/>
                <w:sz w:val="24"/>
                <w:szCs w:val="24"/>
              </w:rPr>
            </w:pPr>
            <w:r w:rsidRPr="005677CC">
              <w:rPr>
                <w:rFonts w:ascii="Times New Roman" w:hAnsi="Times New Roman"/>
                <w:sz w:val="24"/>
                <w:szCs w:val="24"/>
              </w:rPr>
              <w:t xml:space="preserve">ЛР1, ЛР2, </w:t>
            </w:r>
            <w:r>
              <w:rPr>
                <w:rFonts w:ascii="Times New Roman" w:hAnsi="Times New Roman"/>
                <w:sz w:val="24"/>
                <w:szCs w:val="24"/>
              </w:rPr>
              <w:t>ЛР3, ЛР 4, ЛР 5, ЛР 6,ЛР 7,ЛР 8</w:t>
            </w:r>
            <w:r w:rsidRPr="005677CC">
              <w:rPr>
                <w:rFonts w:ascii="Times New Roman" w:hAnsi="Times New Roman"/>
                <w:sz w:val="24"/>
                <w:szCs w:val="24"/>
              </w:rPr>
              <w:t xml:space="preserve"> , ЛР 11, 12,ЛР 13,ЛР 14, ЛР 15, </w:t>
            </w:r>
            <w:r>
              <w:rPr>
                <w:rFonts w:ascii="Times New Roman" w:hAnsi="Times New Roman"/>
                <w:sz w:val="24"/>
                <w:szCs w:val="24"/>
              </w:rPr>
              <w:t xml:space="preserve">ЛР 16, ЛР 17, ЛР 18, ЛР 19, ЛР 20, ЛР 21, ЛР 22, ЛР 23, ЛР 24, ЛР 25, ЛР 26, ЛР 27, ЛР 28, </w:t>
            </w:r>
            <w:r w:rsidRPr="005677CC">
              <w:rPr>
                <w:rFonts w:ascii="Times New Roman" w:hAnsi="Times New Roman"/>
                <w:sz w:val="24"/>
                <w:szCs w:val="24"/>
              </w:rPr>
              <w:t>ЛР 29,ЛР 30,ЛР 31</w:t>
            </w:r>
          </w:p>
        </w:tc>
      </w:tr>
      <w:tr w:rsidR="001F2A51" w:rsidRPr="005677CC" w14:paraId="2CC93642"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385AE78C" w14:textId="77777777" w:rsidR="001F2A51" w:rsidRPr="005677CC" w:rsidRDefault="001F2A51" w:rsidP="00E92A0A">
            <w:pPr>
              <w:spacing w:after="0" w:line="240" w:lineRule="auto"/>
              <w:rPr>
                <w:rFonts w:ascii="Times New Roman" w:hAnsi="Times New Roman"/>
                <w:sz w:val="24"/>
                <w:szCs w:val="24"/>
              </w:rPr>
            </w:pPr>
            <w:r w:rsidRPr="005677CC">
              <w:rPr>
                <w:rFonts w:ascii="Times New Roman" w:hAnsi="Times New Roman"/>
                <w:sz w:val="24"/>
                <w:szCs w:val="24"/>
              </w:rPr>
              <w:t>ЕН.02 Информатика</w:t>
            </w:r>
          </w:p>
        </w:tc>
        <w:tc>
          <w:tcPr>
            <w:tcW w:w="4961" w:type="dxa"/>
            <w:tcBorders>
              <w:top w:val="single" w:sz="4" w:space="0" w:color="auto"/>
              <w:left w:val="single" w:sz="4" w:space="0" w:color="auto"/>
              <w:bottom w:val="single" w:sz="4" w:space="0" w:color="auto"/>
              <w:right w:val="single" w:sz="4" w:space="0" w:color="auto"/>
            </w:tcBorders>
            <w:vAlign w:val="center"/>
          </w:tcPr>
          <w:p w14:paraId="1271A4BA" w14:textId="77777777" w:rsidR="001F2A51" w:rsidRPr="003075A3" w:rsidRDefault="001F2A51" w:rsidP="00E92A0A">
            <w:pPr>
              <w:spacing w:after="0" w:line="240" w:lineRule="auto"/>
              <w:rPr>
                <w:rFonts w:ascii="Times New Roman" w:hAnsi="Times New Roman"/>
                <w:sz w:val="24"/>
                <w:szCs w:val="24"/>
              </w:rPr>
            </w:pPr>
            <w:r w:rsidRPr="005677CC">
              <w:rPr>
                <w:rFonts w:ascii="Times New Roman" w:hAnsi="Times New Roman"/>
                <w:sz w:val="24"/>
                <w:szCs w:val="24"/>
              </w:rPr>
              <w:t xml:space="preserve">ЛР2, ЛР 4, ЛР 5, ЛР 6,ЛР 7, ЛР 13, ЛР 15, </w:t>
            </w:r>
            <w:r>
              <w:rPr>
                <w:rFonts w:ascii="Times New Roman" w:hAnsi="Times New Roman"/>
                <w:sz w:val="24"/>
                <w:szCs w:val="24"/>
              </w:rPr>
              <w:t xml:space="preserve">ЛР 16, ЛР 17, ЛР 19, ЛР 20, ЛР 21, ЛР 22, ЛР 23, ЛР 25, ЛР 26, ЛР 27, </w:t>
            </w:r>
            <w:r w:rsidRPr="005677CC">
              <w:rPr>
                <w:rFonts w:ascii="Times New Roman" w:hAnsi="Times New Roman"/>
                <w:sz w:val="24"/>
                <w:szCs w:val="24"/>
              </w:rPr>
              <w:t>ЛР 29,ЛР 30,ЛР 31</w:t>
            </w:r>
          </w:p>
        </w:tc>
      </w:tr>
      <w:tr w:rsidR="005677CC" w:rsidRPr="005677CC" w14:paraId="3903F7FF"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3E334EC7" w14:textId="77777777" w:rsidR="005677CC" w:rsidRPr="005677CC" w:rsidRDefault="005677CC" w:rsidP="00E92A0A">
            <w:pPr>
              <w:spacing w:after="0" w:line="240" w:lineRule="auto"/>
              <w:rPr>
                <w:rFonts w:ascii="Times New Roman" w:hAnsi="Times New Roman"/>
                <w:sz w:val="24"/>
                <w:szCs w:val="24"/>
              </w:rPr>
            </w:pPr>
            <w:r w:rsidRPr="005677CC">
              <w:rPr>
                <w:rFonts w:ascii="Times New Roman" w:hAnsi="Times New Roman"/>
                <w:sz w:val="24"/>
                <w:szCs w:val="24"/>
              </w:rPr>
              <w:t>ЕН.03 Экологические основы природопользования</w:t>
            </w:r>
          </w:p>
        </w:tc>
        <w:tc>
          <w:tcPr>
            <w:tcW w:w="4961" w:type="dxa"/>
            <w:tcBorders>
              <w:top w:val="single" w:sz="4" w:space="0" w:color="auto"/>
              <w:left w:val="single" w:sz="4" w:space="0" w:color="auto"/>
              <w:bottom w:val="single" w:sz="4" w:space="0" w:color="auto"/>
              <w:right w:val="single" w:sz="4" w:space="0" w:color="auto"/>
            </w:tcBorders>
            <w:vAlign w:val="center"/>
          </w:tcPr>
          <w:p w14:paraId="51620919" w14:textId="77777777" w:rsidR="005677CC" w:rsidRPr="005677CC" w:rsidRDefault="001F2A51" w:rsidP="00E92A0A">
            <w:pPr>
              <w:spacing w:after="0" w:line="240" w:lineRule="auto"/>
              <w:rPr>
                <w:sz w:val="24"/>
                <w:szCs w:val="24"/>
              </w:rPr>
            </w:pPr>
            <w:r w:rsidRPr="001F2A51">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6DE1F7C5"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684DCB66"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ОП.01 Инженерная графика</w:t>
            </w:r>
          </w:p>
        </w:tc>
        <w:tc>
          <w:tcPr>
            <w:tcW w:w="4961" w:type="dxa"/>
            <w:tcBorders>
              <w:top w:val="single" w:sz="4" w:space="0" w:color="auto"/>
              <w:left w:val="single" w:sz="4" w:space="0" w:color="auto"/>
              <w:bottom w:val="single" w:sz="4" w:space="0" w:color="auto"/>
              <w:right w:val="single" w:sz="4" w:space="0" w:color="auto"/>
            </w:tcBorders>
            <w:vAlign w:val="center"/>
          </w:tcPr>
          <w:p w14:paraId="0B80F920" w14:textId="77777777" w:rsidR="003075A3" w:rsidRPr="003075A3" w:rsidRDefault="003075A3" w:rsidP="00E92A0A">
            <w:pPr>
              <w:spacing w:after="0" w:line="240" w:lineRule="auto"/>
              <w:rPr>
                <w:rFonts w:ascii="Times New Roman" w:hAnsi="Times New Roman"/>
                <w:sz w:val="24"/>
                <w:szCs w:val="24"/>
              </w:rPr>
            </w:pPr>
            <w:r w:rsidRPr="003075A3">
              <w:rPr>
                <w:rFonts w:ascii="Times New Roman" w:hAnsi="Times New Roman"/>
                <w:sz w:val="24"/>
                <w:szCs w:val="24"/>
              </w:rPr>
              <w:t>ЛР2, ЛР 4, ЛР 5, ЛР 6,ЛР 7, ЛР 13, ЛР 15, ЛР 16, ЛР 17, ЛР 19, ЛР 20, ЛР 21, ЛР 22, ЛР 23, ЛР 24, ЛР 25, ЛР 26, ЛР 27, ЛР 28, ЛР 29,ЛР 30,ЛР 31</w:t>
            </w:r>
          </w:p>
        </w:tc>
      </w:tr>
      <w:tr w:rsidR="003075A3" w:rsidRPr="005677CC" w14:paraId="0D5789EB"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10EB34C9"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ОП.02 Материаловедение</w:t>
            </w:r>
          </w:p>
        </w:tc>
        <w:tc>
          <w:tcPr>
            <w:tcW w:w="4961" w:type="dxa"/>
            <w:tcBorders>
              <w:top w:val="single" w:sz="4" w:space="0" w:color="auto"/>
              <w:left w:val="single" w:sz="4" w:space="0" w:color="auto"/>
              <w:bottom w:val="single" w:sz="4" w:space="0" w:color="auto"/>
              <w:right w:val="single" w:sz="4" w:space="0" w:color="auto"/>
            </w:tcBorders>
            <w:vAlign w:val="center"/>
          </w:tcPr>
          <w:p w14:paraId="2A54AC02" w14:textId="77777777" w:rsidR="003075A3" w:rsidRPr="003075A3"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 xml:space="preserve">ЛР1, ЛР2, ЛР3, ЛР 4, ЛР 5, ЛР 6,ЛР 7,ЛР 8,ЛР 9, ЛР 10, ЛР 11, 12,ЛР 13,ЛР 14, ЛР 15, </w:t>
            </w:r>
            <w:r>
              <w:rPr>
                <w:rFonts w:ascii="Times New Roman" w:hAnsi="Times New Roman"/>
                <w:sz w:val="24"/>
                <w:szCs w:val="24"/>
              </w:rPr>
              <w:t xml:space="preserve">ЛР 16, ЛР 17, ЛР 18, ЛР 19, ЛР 20, ЛР 21, ЛР 22, ЛР 23, ЛР 24, ЛР 25, ЛР 26, ЛР 27, ЛР 28, </w:t>
            </w:r>
            <w:r w:rsidRPr="005677CC">
              <w:rPr>
                <w:rFonts w:ascii="Times New Roman" w:hAnsi="Times New Roman"/>
                <w:sz w:val="24"/>
                <w:szCs w:val="24"/>
              </w:rPr>
              <w:t>ЛР 29,ЛР 30,ЛР 31</w:t>
            </w:r>
          </w:p>
        </w:tc>
      </w:tr>
      <w:tr w:rsidR="003075A3" w:rsidRPr="005677CC" w14:paraId="1C549DB9"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252B0E5"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ОП.03 Техническая механика</w:t>
            </w:r>
          </w:p>
        </w:tc>
        <w:tc>
          <w:tcPr>
            <w:tcW w:w="4961" w:type="dxa"/>
            <w:tcBorders>
              <w:top w:val="single" w:sz="4" w:space="0" w:color="auto"/>
              <w:left w:val="single" w:sz="4" w:space="0" w:color="auto"/>
              <w:bottom w:val="single" w:sz="4" w:space="0" w:color="auto"/>
              <w:right w:val="single" w:sz="4" w:space="0" w:color="auto"/>
            </w:tcBorders>
            <w:vAlign w:val="center"/>
          </w:tcPr>
          <w:p w14:paraId="695927B1"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0121C5AB"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53395AD"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ОП.04 Метрология, стандартизация и подтверждение соответствия</w:t>
            </w:r>
          </w:p>
        </w:tc>
        <w:tc>
          <w:tcPr>
            <w:tcW w:w="4961" w:type="dxa"/>
            <w:tcBorders>
              <w:top w:val="single" w:sz="4" w:space="0" w:color="auto"/>
              <w:left w:val="single" w:sz="4" w:space="0" w:color="auto"/>
              <w:bottom w:val="single" w:sz="4" w:space="0" w:color="auto"/>
              <w:right w:val="single" w:sz="4" w:space="0" w:color="auto"/>
            </w:tcBorders>
            <w:vAlign w:val="center"/>
          </w:tcPr>
          <w:p w14:paraId="5701F506" w14:textId="77777777" w:rsidR="003075A3" w:rsidRDefault="003075A3" w:rsidP="00E92A0A">
            <w:pPr>
              <w:spacing w:after="0" w:line="240" w:lineRule="auto"/>
            </w:pPr>
            <w:r w:rsidRPr="00C62EAF">
              <w:rPr>
                <w:rFonts w:ascii="Times New Roman" w:hAnsi="Times New Roman"/>
                <w:sz w:val="24"/>
                <w:szCs w:val="24"/>
              </w:rPr>
              <w:t xml:space="preserve">ЛР1, ЛР2, ЛР3, ЛР 4, ЛР 5, ЛР 6,ЛР 7,ЛР 8,ЛР 9, ЛР 10, ЛР 11, 12,ЛР 13,ЛР 14, ЛР 15, ЛР 16, ЛР 17, ЛР 18, ЛР 19, ЛР 20, ЛР 21, ЛР 22, ЛР 23, ЛР 24, ЛР 25, ЛР 26, ЛР 27, ЛР 28, ЛР </w:t>
            </w:r>
            <w:r w:rsidRPr="00C62EAF">
              <w:rPr>
                <w:rFonts w:ascii="Times New Roman" w:hAnsi="Times New Roman"/>
                <w:sz w:val="24"/>
                <w:szCs w:val="24"/>
              </w:rPr>
              <w:lastRenderedPageBreak/>
              <w:t>29,ЛР 30,ЛР 31</w:t>
            </w:r>
          </w:p>
        </w:tc>
      </w:tr>
      <w:tr w:rsidR="003075A3" w:rsidRPr="005677CC" w14:paraId="5A3C60C5"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07A8E679"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lastRenderedPageBreak/>
              <w:t>ОП.05 Электротехника и основы электроники</w:t>
            </w:r>
          </w:p>
        </w:tc>
        <w:tc>
          <w:tcPr>
            <w:tcW w:w="4961" w:type="dxa"/>
            <w:tcBorders>
              <w:top w:val="single" w:sz="4" w:space="0" w:color="auto"/>
              <w:left w:val="single" w:sz="4" w:space="0" w:color="auto"/>
              <w:bottom w:val="single" w:sz="4" w:space="0" w:color="auto"/>
              <w:right w:val="single" w:sz="4" w:space="0" w:color="auto"/>
            </w:tcBorders>
            <w:vAlign w:val="center"/>
          </w:tcPr>
          <w:p w14:paraId="759E7005"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38F7C762"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59594BD8"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ОП.06 Технологическое оборудование</w:t>
            </w:r>
          </w:p>
        </w:tc>
        <w:tc>
          <w:tcPr>
            <w:tcW w:w="4961" w:type="dxa"/>
            <w:tcBorders>
              <w:top w:val="single" w:sz="4" w:space="0" w:color="auto"/>
              <w:left w:val="single" w:sz="4" w:space="0" w:color="auto"/>
              <w:bottom w:val="single" w:sz="4" w:space="0" w:color="auto"/>
              <w:right w:val="single" w:sz="4" w:space="0" w:color="auto"/>
            </w:tcBorders>
            <w:vAlign w:val="center"/>
          </w:tcPr>
          <w:p w14:paraId="51BF74FC"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128B6AC2"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14A8BA4B"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ОП.07 Технология отрасли</w:t>
            </w:r>
          </w:p>
        </w:tc>
        <w:tc>
          <w:tcPr>
            <w:tcW w:w="4961" w:type="dxa"/>
            <w:tcBorders>
              <w:top w:val="single" w:sz="4" w:space="0" w:color="auto"/>
              <w:left w:val="single" w:sz="4" w:space="0" w:color="auto"/>
              <w:bottom w:val="single" w:sz="4" w:space="0" w:color="auto"/>
              <w:right w:val="single" w:sz="4" w:space="0" w:color="auto"/>
            </w:tcBorders>
            <w:vAlign w:val="center"/>
          </w:tcPr>
          <w:p w14:paraId="27FF91DC"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5C106745"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098B530C" w14:textId="7ED8A34B"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 xml:space="preserve">ОП.08 </w:t>
            </w:r>
            <w:r w:rsidR="00503FD3" w:rsidRPr="00503FD3">
              <w:rPr>
                <w:rFonts w:ascii="Times New Roman" w:hAnsi="Times New Roman"/>
                <w:sz w:val="24"/>
                <w:szCs w:val="24"/>
              </w:rPr>
              <w:t>Процессы формообразования и инструмент</w:t>
            </w:r>
          </w:p>
        </w:tc>
        <w:tc>
          <w:tcPr>
            <w:tcW w:w="4961" w:type="dxa"/>
            <w:tcBorders>
              <w:top w:val="single" w:sz="4" w:space="0" w:color="auto"/>
              <w:left w:val="single" w:sz="4" w:space="0" w:color="auto"/>
              <w:bottom w:val="single" w:sz="4" w:space="0" w:color="auto"/>
              <w:right w:val="single" w:sz="4" w:space="0" w:color="auto"/>
            </w:tcBorders>
            <w:vAlign w:val="center"/>
          </w:tcPr>
          <w:p w14:paraId="40FD9A2C"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331B7020"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C56A15F"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ОП.09 Охрана труда и бережливое производство</w:t>
            </w:r>
          </w:p>
        </w:tc>
        <w:tc>
          <w:tcPr>
            <w:tcW w:w="4961" w:type="dxa"/>
            <w:tcBorders>
              <w:top w:val="single" w:sz="4" w:space="0" w:color="auto"/>
              <w:left w:val="single" w:sz="4" w:space="0" w:color="auto"/>
              <w:bottom w:val="single" w:sz="4" w:space="0" w:color="auto"/>
              <w:right w:val="single" w:sz="4" w:space="0" w:color="auto"/>
            </w:tcBorders>
            <w:vAlign w:val="center"/>
          </w:tcPr>
          <w:p w14:paraId="2279BB84"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1C2E0F29"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3EA945CE"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ОП.10 Экономика отрасли</w:t>
            </w:r>
          </w:p>
        </w:tc>
        <w:tc>
          <w:tcPr>
            <w:tcW w:w="4961" w:type="dxa"/>
            <w:tcBorders>
              <w:top w:val="single" w:sz="4" w:space="0" w:color="auto"/>
              <w:left w:val="single" w:sz="4" w:space="0" w:color="auto"/>
              <w:bottom w:val="single" w:sz="4" w:space="0" w:color="auto"/>
              <w:right w:val="single" w:sz="4" w:space="0" w:color="auto"/>
            </w:tcBorders>
            <w:vAlign w:val="center"/>
          </w:tcPr>
          <w:p w14:paraId="7EE7C2EE"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6D48D8B9"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2E08648C" w14:textId="2D4CDDE2"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 xml:space="preserve">ОП.11 </w:t>
            </w:r>
            <w:r w:rsidR="00503FD3" w:rsidRPr="00503FD3">
              <w:rPr>
                <w:rFonts w:ascii="Times New Roman" w:hAnsi="Times New Roman"/>
                <w:sz w:val="24"/>
                <w:szCs w:val="24"/>
              </w:rPr>
              <w:t>Информационные технологии в профессиональной деятельности / Адаптивные информационные и коммуникационные технологии</w:t>
            </w:r>
          </w:p>
        </w:tc>
        <w:tc>
          <w:tcPr>
            <w:tcW w:w="4961" w:type="dxa"/>
            <w:tcBorders>
              <w:top w:val="single" w:sz="4" w:space="0" w:color="auto"/>
              <w:left w:val="single" w:sz="4" w:space="0" w:color="auto"/>
              <w:bottom w:val="single" w:sz="4" w:space="0" w:color="auto"/>
              <w:right w:val="single" w:sz="4" w:space="0" w:color="auto"/>
            </w:tcBorders>
            <w:vAlign w:val="center"/>
          </w:tcPr>
          <w:p w14:paraId="130621BC"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722D5084"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1EAF3096"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ОП.12 Безопасность жизнедеятельности</w:t>
            </w:r>
          </w:p>
        </w:tc>
        <w:tc>
          <w:tcPr>
            <w:tcW w:w="4961" w:type="dxa"/>
            <w:tcBorders>
              <w:top w:val="single" w:sz="4" w:space="0" w:color="auto"/>
              <w:left w:val="single" w:sz="4" w:space="0" w:color="auto"/>
              <w:bottom w:val="single" w:sz="4" w:space="0" w:color="auto"/>
              <w:right w:val="single" w:sz="4" w:space="0" w:color="auto"/>
            </w:tcBorders>
            <w:vAlign w:val="center"/>
          </w:tcPr>
          <w:p w14:paraId="41E7BC3D"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0FD1CF1D"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4F76C86B"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ОП.13 Компьютерная графика</w:t>
            </w:r>
          </w:p>
        </w:tc>
        <w:tc>
          <w:tcPr>
            <w:tcW w:w="4961" w:type="dxa"/>
            <w:tcBorders>
              <w:top w:val="single" w:sz="4" w:space="0" w:color="auto"/>
              <w:left w:val="single" w:sz="4" w:space="0" w:color="auto"/>
              <w:bottom w:val="single" w:sz="4" w:space="0" w:color="auto"/>
              <w:right w:val="single" w:sz="4" w:space="0" w:color="auto"/>
            </w:tcBorders>
            <w:vAlign w:val="center"/>
          </w:tcPr>
          <w:p w14:paraId="1AF3A370"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6B0D6733"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F0353B0"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ОП.14 Сварочное производство</w:t>
            </w:r>
          </w:p>
        </w:tc>
        <w:tc>
          <w:tcPr>
            <w:tcW w:w="4961" w:type="dxa"/>
            <w:tcBorders>
              <w:top w:val="single" w:sz="4" w:space="0" w:color="auto"/>
              <w:left w:val="single" w:sz="4" w:space="0" w:color="auto"/>
              <w:bottom w:val="single" w:sz="4" w:space="0" w:color="auto"/>
              <w:right w:val="single" w:sz="4" w:space="0" w:color="auto"/>
            </w:tcBorders>
            <w:vAlign w:val="center"/>
          </w:tcPr>
          <w:p w14:paraId="3DAE8411"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018C0130"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C3D065C" w14:textId="0102BFDD"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lastRenderedPageBreak/>
              <w:t xml:space="preserve">ОП.15 </w:t>
            </w:r>
            <w:r w:rsidR="00503FD3">
              <w:rPr>
                <w:rFonts w:ascii="Times New Roman" w:hAnsi="Times New Roman"/>
                <w:sz w:val="24"/>
                <w:szCs w:val="24"/>
              </w:rPr>
              <w:t>Основы финансовой грамотности</w:t>
            </w:r>
          </w:p>
        </w:tc>
        <w:tc>
          <w:tcPr>
            <w:tcW w:w="4961" w:type="dxa"/>
            <w:tcBorders>
              <w:top w:val="single" w:sz="4" w:space="0" w:color="auto"/>
              <w:left w:val="single" w:sz="4" w:space="0" w:color="auto"/>
              <w:bottom w:val="single" w:sz="4" w:space="0" w:color="auto"/>
              <w:right w:val="single" w:sz="4" w:space="0" w:color="auto"/>
            </w:tcBorders>
            <w:vAlign w:val="center"/>
          </w:tcPr>
          <w:p w14:paraId="4C29FAEC"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1C2A3861"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3162C8E" w14:textId="52BA9A1C"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 xml:space="preserve">ОП.16 </w:t>
            </w:r>
            <w:r w:rsidR="00503FD3">
              <w:rPr>
                <w:rFonts w:ascii="Times New Roman" w:hAnsi="Times New Roman"/>
                <w:sz w:val="24"/>
                <w:szCs w:val="24"/>
              </w:rPr>
              <w:t>Сборочное производство</w:t>
            </w:r>
          </w:p>
        </w:tc>
        <w:tc>
          <w:tcPr>
            <w:tcW w:w="4961" w:type="dxa"/>
            <w:tcBorders>
              <w:top w:val="single" w:sz="4" w:space="0" w:color="auto"/>
              <w:left w:val="single" w:sz="4" w:space="0" w:color="auto"/>
              <w:bottom w:val="single" w:sz="4" w:space="0" w:color="auto"/>
              <w:right w:val="single" w:sz="4" w:space="0" w:color="auto"/>
            </w:tcBorders>
            <w:vAlign w:val="center"/>
          </w:tcPr>
          <w:p w14:paraId="34B8448A"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5DC6E5BB"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1AC19757"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ПМ.01.</w:t>
            </w:r>
            <w:r w:rsidRPr="005677CC">
              <w:rPr>
                <w:rStyle w:val="af1"/>
                <w:rFonts w:ascii="Times New Roman" w:hAnsi="Times New Roman"/>
                <w:i w:val="0"/>
                <w:sz w:val="24"/>
                <w:szCs w:val="24"/>
              </w:rPr>
              <w:t>Монтаж промышленного оборудования и пусконаладочные работы</w:t>
            </w:r>
          </w:p>
        </w:tc>
        <w:tc>
          <w:tcPr>
            <w:tcW w:w="4961" w:type="dxa"/>
            <w:tcBorders>
              <w:top w:val="single" w:sz="4" w:space="0" w:color="auto"/>
              <w:left w:val="single" w:sz="4" w:space="0" w:color="auto"/>
              <w:bottom w:val="single" w:sz="4" w:space="0" w:color="auto"/>
              <w:right w:val="single" w:sz="4" w:space="0" w:color="auto"/>
            </w:tcBorders>
            <w:vAlign w:val="center"/>
          </w:tcPr>
          <w:p w14:paraId="0FD79DA1"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3D262C26"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32681246" w14:textId="77777777" w:rsidR="003075A3" w:rsidRPr="005677CC" w:rsidRDefault="003075A3" w:rsidP="00E92A0A">
            <w:pPr>
              <w:spacing w:after="0" w:line="240" w:lineRule="auto"/>
              <w:rPr>
                <w:rStyle w:val="af1"/>
                <w:rFonts w:ascii="Times New Roman" w:hAnsi="Times New Roman"/>
                <w:i w:val="0"/>
                <w:sz w:val="24"/>
                <w:szCs w:val="24"/>
              </w:rPr>
            </w:pPr>
            <w:r w:rsidRPr="005677CC">
              <w:rPr>
                <w:rFonts w:ascii="Times New Roman" w:hAnsi="Times New Roman"/>
                <w:sz w:val="24"/>
                <w:szCs w:val="24"/>
              </w:rPr>
              <w:t>ПМ.02.</w:t>
            </w:r>
            <w:r w:rsidRPr="005677CC">
              <w:rPr>
                <w:rStyle w:val="af1"/>
                <w:rFonts w:ascii="Times New Roman" w:hAnsi="Times New Roman"/>
                <w:i w:val="0"/>
                <w:sz w:val="24"/>
                <w:szCs w:val="24"/>
              </w:rPr>
              <w:t>Техническое обслуживание и ремонт промышленного оборудования</w:t>
            </w:r>
          </w:p>
        </w:tc>
        <w:tc>
          <w:tcPr>
            <w:tcW w:w="4961" w:type="dxa"/>
            <w:tcBorders>
              <w:top w:val="single" w:sz="4" w:space="0" w:color="auto"/>
              <w:left w:val="single" w:sz="4" w:space="0" w:color="auto"/>
              <w:bottom w:val="single" w:sz="4" w:space="0" w:color="auto"/>
              <w:right w:val="single" w:sz="4" w:space="0" w:color="auto"/>
            </w:tcBorders>
            <w:vAlign w:val="center"/>
          </w:tcPr>
          <w:p w14:paraId="5D91CB03"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48961E83"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7C788385" w14:textId="4DF79C66" w:rsidR="003075A3" w:rsidRPr="005677CC" w:rsidRDefault="00503FD3" w:rsidP="00E92A0A">
            <w:pPr>
              <w:spacing w:after="0" w:line="240" w:lineRule="auto"/>
              <w:rPr>
                <w:rStyle w:val="af1"/>
                <w:rFonts w:ascii="Times New Roman" w:hAnsi="Times New Roman"/>
                <w:i w:val="0"/>
                <w:sz w:val="24"/>
                <w:szCs w:val="24"/>
              </w:rPr>
            </w:pPr>
            <w:r>
              <w:rPr>
                <w:rStyle w:val="af1"/>
                <w:rFonts w:ascii="Times New Roman" w:hAnsi="Times New Roman"/>
                <w:i w:val="0"/>
                <w:sz w:val="24"/>
                <w:szCs w:val="24"/>
              </w:rPr>
              <w:t>П</w:t>
            </w:r>
            <w:r>
              <w:rPr>
                <w:rStyle w:val="af1"/>
                <w:rFonts w:ascii="Times New Roman" w:hAnsi="Times New Roman"/>
                <w:sz w:val="24"/>
                <w:szCs w:val="24"/>
              </w:rPr>
              <w:t xml:space="preserve">М. 03 </w:t>
            </w:r>
            <w:r w:rsidR="003075A3" w:rsidRPr="005677CC">
              <w:rPr>
                <w:rStyle w:val="af1"/>
                <w:rFonts w:ascii="Times New Roman" w:hAnsi="Times New Roman"/>
                <w:i w:val="0"/>
                <w:sz w:val="24"/>
                <w:szCs w:val="24"/>
              </w:rPr>
              <w:t>Организация ремонтных, монтажных и наладочных работ по промышленному оборудованию</w:t>
            </w:r>
          </w:p>
        </w:tc>
        <w:tc>
          <w:tcPr>
            <w:tcW w:w="4961" w:type="dxa"/>
            <w:tcBorders>
              <w:top w:val="single" w:sz="4" w:space="0" w:color="auto"/>
              <w:left w:val="single" w:sz="4" w:space="0" w:color="auto"/>
              <w:bottom w:val="single" w:sz="4" w:space="0" w:color="auto"/>
              <w:right w:val="single" w:sz="4" w:space="0" w:color="auto"/>
            </w:tcBorders>
            <w:vAlign w:val="center"/>
          </w:tcPr>
          <w:p w14:paraId="365A7DBA"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r w:rsidR="003075A3" w:rsidRPr="005677CC" w14:paraId="2908A51C" w14:textId="77777777" w:rsidTr="0049105A">
        <w:tc>
          <w:tcPr>
            <w:tcW w:w="4253" w:type="dxa"/>
            <w:tcBorders>
              <w:top w:val="single" w:sz="4" w:space="0" w:color="auto"/>
              <w:left w:val="single" w:sz="4" w:space="0" w:color="auto"/>
              <w:bottom w:val="single" w:sz="4" w:space="0" w:color="auto"/>
              <w:right w:val="single" w:sz="4" w:space="0" w:color="auto"/>
            </w:tcBorders>
            <w:vAlign w:val="center"/>
          </w:tcPr>
          <w:p w14:paraId="421D6E8B" w14:textId="77777777" w:rsidR="003075A3" w:rsidRPr="005677CC" w:rsidRDefault="003075A3" w:rsidP="00E92A0A">
            <w:pPr>
              <w:spacing w:after="0" w:line="240" w:lineRule="auto"/>
              <w:rPr>
                <w:rFonts w:ascii="Times New Roman" w:hAnsi="Times New Roman"/>
                <w:sz w:val="24"/>
                <w:szCs w:val="24"/>
              </w:rPr>
            </w:pPr>
            <w:r w:rsidRPr="005677CC">
              <w:rPr>
                <w:rFonts w:ascii="Times New Roman" w:hAnsi="Times New Roman"/>
                <w:sz w:val="24"/>
                <w:szCs w:val="24"/>
              </w:rPr>
              <w:t>ПМ.04. Выполнение работ по профессии Слесарь-ремонтник</w:t>
            </w:r>
          </w:p>
        </w:tc>
        <w:tc>
          <w:tcPr>
            <w:tcW w:w="4961" w:type="dxa"/>
            <w:tcBorders>
              <w:top w:val="single" w:sz="4" w:space="0" w:color="auto"/>
              <w:left w:val="single" w:sz="4" w:space="0" w:color="auto"/>
              <w:bottom w:val="single" w:sz="4" w:space="0" w:color="auto"/>
              <w:right w:val="single" w:sz="4" w:space="0" w:color="auto"/>
            </w:tcBorders>
            <w:vAlign w:val="center"/>
          </w:tcPr>
          <w:p w14:paraId="7E2693FF" w14:textId="77777777" w:rsidR="003075A3" w:rsidRDefault="003075A3" w:rsidP="00E92A0A">
            <w:pPr>
              <w:spacing w:after="0" w:line="240" w:lineRule="auto"/>
            </w:pPr>
            <w:r w:rsidRPr="00C62EAF">
              <w:rPr>
                <w:rFonts w:ascii="Times New Roman" w:hAnsi="Times New Roman"/>
                <w:sz w:val="24"/>
                <w:szCs w:val="24"/>
              </w:rPr>
              <w:t>ЛР1, ЛР2, ЛР3, ЛР 4, ЛР 5, ЛР 6,ЛР 7,ЛР 8,ЛР 9, ЛР 10, ЛР 11, 12,ЛР 13,ЛР 14, ЛР 15, ЛР 16, ЛР 17, ЛР 18, ЛР 19, ЛР 20, ЛР 21, ЛР 22, ЛР 23, ЛР 24, ЛР 25, ЛР 26, ЛР 27, ЛР 28, ЛР 29,ЛР 30,ЛР 31</w:t>
            </w:r>
          </w:p>
        </w:tc>
      </w:tr>
    </w:tbl>
    <w:p w14:paraId="4BB2E63B" w14:textId="77777777" w:rsidR="00CF7F62" w:rsidRPr="005677CC" w:rsidRDefault="00A1035D" w:rsidP="00E92A0A">
      <w:pPr>
        <w:spacing w:after="0"/>
        <w:ind w:firstLine="708"/>
        <w:jc w:val="both"/>
        <w:rPr>
          <w:rFonts w:ascii="Times New Roman" w:hAnsi="Times New Roman"/>
          <w:b/>
          <w:bCs/>
          <w:sz w:val="24"/>
          <w:szCs w:val="24"/>
        </w:rPr>
      </w:pPr>
      <w:r w:rsidRPr="005677CC">
        <w:rPr>
          <w:rFonts w:ascii="Times New Roman" w:hAnsi="Times New Roman"/>
          <w:b/>
          <w:bCs/>
          <w:sz w:val="24"/>
          <w:szCs w:val="24"/>
        </w:rPr>
        <w:br w:type="page"/>
      </w:r>
      <w:r w:rsidR="00CF7F62" w:rsidRPr="005677CC">
        <w:rPr>
          <w:rFonts w:ascii="Times New Roman" w:hAnsi="Times New Roman"/>
          <w:b/>
          <w:bCs/>
          <w:sz w:val="24"/>
          <w:szCs w:val="24"/>
        </w:rPr>
        <w:lastRenderedPageBreak/>
        <w:t xml:space="preserve">РАЗДЕЛ 2. ОЦЕНКА ОСВОЕНИЯ ОБУЧАЮЩИМИСЯ ОСНОВНОЙ </w:t>
      </w:r>
      <w:r w:rsidR="00CF7F62" w:rsidRPr="005677CC">
        <w:rPr>
          <w:rFonts w:ascii="Times New Roman" w:hAnsi="Times New Roman"/>
          <w:b/>
          <w:bCs/>
          <w:sz w:val="24"/>
          <w:szCs w:val="24"/>
        </w:rPr>
        <w:br/>
        <w:t>ОБРАЗОВАТЕЛЬНОЙ ПРОГРАММЫ В ЧАСТИ ДОСТИЖЕНИЯ ЛИЧНОСТНЫХ РЕЗУЛЬТАТОВ</w:t>
      </w:r>
      <w:bookmarkEnd w:id="7"/>
      <w:r w:rsidR="00CF7F62" w:rsidRPr="005677CC">
        <w:rPr>
          <w:rFonts w:ascii="Times New Roman" w:hAnsi="Times New Roman"/>
          <w:b/>
          <w:bCs/>
          <w:sz w:val="24"/>
          <w:szCs w:val="24"/>
        </w:rPr>
        <w:t xml:space="preserve">  </w:t>
      </w:r>
    </w:p>
    <w:p w14:paraId="29375514" w14:textId="77777777" w:rsidR="00CF7F62" w:rsidRPr="005677CC" w:rsidRDefault="00CF7F62" w:rsidP="00E336A1">
      <w:pPr>
        <w:tabs>
          <w:tab w:val="left" w:pos="1134"/>
        </w:tabs>
        <w:spacing w:after="0"/>
        <w:jc w:val="both"/>
        <w:rPr>
          <w:rFonts w:ascii="Times New Roman" w:hAnsi="Times New Roman"/>
          <w:i/>
          <w:iCs/>
          <w:sz w:val="24"/>
          <w:szCs w:val="24"/>
        </w:rPr>
      </w:pPr>
      <w:r w:rsidRPr="005677CC">
        <w:rPr>
          <w:rFonts w:ascii="Times New Roman" w:hAnsi="Times New Roman"/>
          <w:i/>
          <w:iCs/>
          <w:sz w:val="24"/>
          <w:szCs w:val="24"/>
        </w:rPr>
        <w:t xml:space="preserve"> </w:t>
      </w:r>
    </w:p>
    <w:p w14:paraId="4AC7AC78" w14:textId="7CA05FAC" w:rsidR="00CF7F62" w:rsidRPr="005677CC" w:rsidRDefault="00CF7F62" w:rsidP="00E92A0A">
      <w:pPr>
        <w:tabs>
          <w:tab w:val="left" w:pos="0"/>
        </w:tabs>
        <w:spacing w:after="0" w:line="240" w:lineRule="auto"/>
        <w:ind w:firstLine="567"/>
        <w:jc w:val="both"/>
        <w:rPr>
          <w:rFonts w:ascii="Times New Roman" w:hAnsi="Times New Roman"/>
          <w:iCs/>
          <w:sz w:val="24"/>
          <w:szCs w:val="24"/>
        </w:rPr>
      </w:pPr>
      <w:r w:rsidRPr="005677CC">
        <w:rPr>
          <w:rFonts w:ascii="Times New Roman" w:hAnsi="Times New Roman"/>
          <w:iCs/>
          <w:sz w:val="24"/>
          <w:szCs w:val="24"/>
        </w:rPr>
        <w:t xml:space="preserve">Комплекс критериев оценки </w:t>
      </w:r>
      <w:r w:rsidR="00E87704" w:rsidRPr="005677CC">
        <w:rPr>
          <w:rFonts w:ascii="Times New Roman" w:hAnsi="Times New Roman"/>
          <w:iCs/>
          <w:sz w:val="24"/>
          <w:szCs w:val="24"/>
        </w:rPr>
        <w:t>личностных результатов,</w:t>
      </w:r>
      <w:r w:rsidRPr="005677CC">
        <w:rPr>
          <w:rFonts w:ascii="Times New Roman" w:hAnsi="Times New Roman"/>
          <w:iCs/>
          <w:sz w:val="24"/>
          <w:szCs w:val="24"/>
        </w:rPr>
        <w:t xml:space="preserve"> обучающихся:</w:t>
      </w:r>
    </w:p>
    <w:p w14:paraId="69304704"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демонстрация интереса к будущей профессии;</w:t>
      </w:r>
    </w:p>
    <w:p w14:paraId="7C2152F8"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оценка собственного продвижения, личностного развития;</w:t>
      </w:r>
    </w:p>
    <w:p w14:paraId="2578F13A"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BCAFEBC"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259B42C6"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проявление высокопрофессиональной трудовой активности;</w:t>
      </w:r>
    </w:p>
    <w:p w14:paraId="505D5C8D"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 xml:space="preserve">участие в </w:t>
      </w:r>
      <w:r w:rsidRPr="005677CC">
        <w:rPr>
          <w:rFonts w:ascii="Times New Roman" w:hAnsi="Times New Roman"/>
          <w:sz w:val="24"/>
          <w:szCs w:val="24"/>
        </w:rPr>
        <w:t>исследовательской</w:t>
      </w:r>
      <w:r w:rsidRPr="005677CC">
        <w:rPr>
          <w:rFonts w:ascii="Times New Roman" w:hAnsi="Times New Roman"/>
          <w:iCs/>
          <w:sz w:val="24"/>
          <w:szCs w:val="24"/>
        </w:rPr>
        <w:t xml:space="preserve"> и проектной работе;</w:t>
      </w:r>
    </w:p>
    <w:p w14:paraId="28B47706"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2E46E6F0"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71166325"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конструктивное взаимодействие в учебном коллективе/бригаде;</w:t>
      </w:r>
    </w:p>
    <w:p w14:paraId="02E67A1B"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демонстрация навыков межличностного делового общения, социального имиджа;</w:t>
      </w:r>
    </w:p>
    <w:p w14:paraId="5EE7146E"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207A9C3"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 xml:space="preserve">сформированность гражданской позиции; участие в волонтерском движении;  </w:t>
      </w:r>
    </w:p>
    <w:p w14:paraId="5B087A9A"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14:paraId="6F543AD6"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проявление правовой активности и навыков правомерного поведения, уважения к Закону;</w:t>
      </w:r>
    </w:p>
    <w:p w14:paraId="0D621C3B"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отсутствие фактов проявления идеологии терроризма и экстремизма среди обучающихся;</w:t>
      </w:r>
    </w:p>
    <w:p w14:paraId="07E1B9E9"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14:paraId="79A5D524"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9EEBA71"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добровольческие инициативы по поддержки инвалидов и престарелых граждан;</w:t>
      </w:r>
    </w:p>
    <w:p w14:paraId="06735E57"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12F6E88E"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254444DD"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47128B61"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D79F1D0"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 xml:space="preserve">участие в конкурсах профессионального мастерства и в командных проектах; </w:t>
      </w:r>
    </w:p>
    <w:p w14:paraId="3A3E8FC8" w14:textId="77777777" w:rsidR="00CF7F62" w:rsidRPr="005677CC" w:rsidRDefault="00CF7F62" w:rsidP="00E92A0A">
      <w:pPr>
        <w:numPr>
          <w:ilvl w:val="0"/>
          <w:numId w:val="36"/>
        </w:numPr>
        <w:tabs>
          <w:tab w:val="left" w:pos="0"/>
        </w:tabs>
        <w:spacing w:after="0" w:line="240" w:lineRule="auto"/>
        <w:ind w:left="0" w:firstLine="567"/>
        <w:jc w:val="both"/>
        <w:rPr>
          <w:rFonts w:ascii="Times New Roman" w:hAnsi="Times New Roman"/>
          <w:iCs/>
          <w:sz w:val="24"/>
          <w:szCs w:val="24"/>
        </w:rPr>
      </w:pPr>
      <w:r w:rsidRPr="005677CC">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w:t>
      </w:r>
      <w:r w:rsidR="00E92A0A">
        <w:rPr>
          <w:rFonts w:ascii="Times New Roman" w:hAnsi="Times New Roman"/>
          <w:iCs/>
          <w:sz w:val="24"/>
          <w:szCs w:val="24"/>
        </w:rPr>
        <w:t>тельности</w:t>
      </w:r>
    </w:p>
    <w:p w14:paraId="0D1EAF9F" w14:textId="77777777" w:rsidR="00CF7F62" w:rsidRDefault="008B430C" w:rsidP="007F167A">
      <w:pPr>
        <w:keepNext/>
        <w:spacing w:before="120" w:after="120"/>
        <w:ind w:firstLine="709"/>
        <w:jc w:val="both"/>
        <w:outlineLvl w:val="0"/>
        <w:rPr>
          <w:rFonts w:ascii="Times New Roman" w:hAnsi="Times New Roman"/>
          <w:b/>
          <w:bCs/>
          <w:kern w:val="32"/>
          <w:sz w:val="24"/>
          <w:szCs w:val="24"/>
        </w:rPr>
      </w:pPr>
      <w:r>
        <w:rPr>
          <w:rFonts w:ascii="Times New Roman" w:hAnsi="Times New Roman"/>
          <w:b/>
          <w:bCs/>
          <w:kern w:val="32"/>
          <w:sz w:val="24"/>
          <w:szCs w:val="24"/>
        </w:rPr>
        <w:br w:type="page"/>
      </w:r>
      <w:r w:rsidR="00CF7F62" w:rsidRPr="005677CC">
        <w:rPr>
          <w:rFonts w:ascii="Times New Roman" w:hAnsi="Times New Roman"/>
          <w:b/>
          <w:bCs/>
          <w:kern w:val="32"/>
          <w:sz w:val="24"/>
          <w:szCs w:val="24"/>
        </w:rPr>
        <w:lastRenderedPageBreak/>
        <w:t xml:space="preserve">РАЗДЕЛ 3. </w:t>
      </w:r>
      <w:bookmarkStart w:id="11" w:name="_Hlk73028785"/>
      <w:r w:rsidR="00CF7F62" w:rsidRPr="005677CC">
        <w:rPr>
          <w:rFonts w:ascii="Times New Roman" w:hAnsi="Times New Roman"/>
          <w:b/>
          <w:bCs/>
          <w:kern w:val="32"/>
          <w:sz w:val="24"/>
          <w:szCs w:val="24"/>
        </w:rPr>
        <w:t>ТРЕБОВАНИЯ К РЕСУРСНОМУ ОБЕСПЕЧЕНИЮ ВОСПИТАТЕЛЬНОЙ РАБОТЫ</w:t>
      </w:r>
      <w:bookmarkEnd w:id="11"/>
    </w:p>
    <w:p w14:paraId="6D441092" w14:textId="77777777" w:rsidR="00E92A0A" w:rsidRPr="00783BC1" w:rsidRDefault="00E92A0A" w:rsidP="00E92A0A">
      <w:pPr>
        <w:autoSpaceDE w:val="0"/>
        <w:autoSpaceDN w:val="0"/>
        <w:adjustRightInd w:val="0"/>
        <w:spacing w:after="0" w:line="240" w:lineRule="auto"/>
        <w:ind w:firstLine="708"/>
        <w:jc w:val="both"/>
        <w:rPr>
          <w:rFonts w:ascii="Times New Roman" w:hAnsi="Times New Roman"/>
          <w:iCs/>
          <w:kern w:val="32"/>
          <w:sz w:val="24"/>
          <w:szCs w:val="24"/>
        </w:rPr>
      </w:pPr>
      <w:r w:rsidRPr="00783BC1">
        <w:rPr>
          <w:rFonts w:ascii="Times New Roman" w:hAnsi="Times New Roman"/>
          <w:iCs/>
          <w:kern w:val="32"/>
          <w:sz w:val="24"/>
          <w:szCs w:val="24"/>
        </w:rPr>
        <w:t>Реализация рабочей программы воспитания предполагает комплексное взаимодействие педагогических, руководящих и иных работников колледжа, обучающихся и родителей (законных представителей) несовершеннолетних обучающихся.</w:t>
      </w:r>
    </w:p>
    <w:p w14:paraId="673C9883" w14:textId="77777777" w:rsidR="00E92A0A" w:rsidRPr="00783BC1" w:rsidRDefault="00E92A0A" w:rsidP="00E92A0A">
      <w:pPr>
        <w:widowControl w:val="0"/>
        <w:spacing w:after="0" w:line="240" w:lineRule="auto"/>
        <w:ind w:right="-57" w:firstLine="567"/>
        <w:jc w:val="both"/>
        <w:rPr>
          <w:rFonts w:ascii="Times New Roman" w:hAnsi="Times New Roman"/>
          <w:iCs/>
          <w:kern w:val="32"/>
          <w:sz w:val="24"/>
          <w:szCs w:val="24"/>
        </w:rPr>
      </w:pPr>
      <w:r w:rsidRPr="00783BC1">
        <w:rPr>
          <w:rFonts w:ascii="Times New Roman" w:hAnsi="Times New Roman"/>
          <w:iCs/>
          <w:kern w:val="32"/>
          <w:sz w:val="24"/>
          <w:szCs w:val="24"/>
        </w:rPr>
        <w:t xml:space="preserve">Воспитательные мероприятия проводятся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колледжа и к электронным ресурсам. </w:t>
      </w:r>
    </w:p>
    <w:p w14:paraId="1AB3D3F3" w14:textId="77777777" w:rsidR="00E92A0A" w:rsidRPr="00783BC1" w:rsidRDefault="00E92A0A" w:rsidP="00E92A0A">
      <w:pPr>
        <w:widowControl w:val="0"/>
        <w:spacing w:after="0" w:line="240" w:lineRule="auto"/>
        <w:ind w:right="-57" w:firstLine="567"/>
        <w:jc w:val="both"/>
        <w:rPr>
          <w:rFonts w:ascii="Times New Roman" w:hAnsi="Times New Roman"/>
          <w:iCs/>
          <w:kern w:val="32"/>
          <w:sz w:val="24"/>
          <w:szCs w:val="24"/>
        </w:rPr>
      </w:pPr>
      <w:r w:rsidRPr="00783BC1">
        <w:rPr>
          <w:rFonts w:ascii="Times New Roman" w:hAnsi="Times New Roman"/>
          <w:iCs/>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 </w:t>
      </w:r>
    </w:p>
    <w:p w14:paraId="7FD6DC80" w14:textId="77777777" w:rsidR="00E92A0A" w:rsidRPr="005677CC" w:rsidRDefault="00E92A0A" w:rsidP="007F167A">
      <w:pPr>
        <w:keepNext/>
        <w:spacing w:before="120" w:after="120"/>
        <w:ind w:firstLine="709"/>
        <w:jc w:val="both"/>
        <w:outlineLvl w:val="0"/>
        <w:rPr>
          <w:rFonts w:ascii="Times New Roman" w:hAnsi="Times New Roman"/>
          <w:b/>
          <w:bCs/>
          <w:kern w:val="32"/>
          <w:sz w:val="24"/>
          <w:szCs w:val="24"/>
        </w:rPr>
      </w:pPr>
    </w:p>
    <w:p w14:paraId="70D628C9" w14:textId="77777777" w:rsidR="00CF7F62" w:rsidRPr="005677CC" w:rsidRDefault="00CF7F62" w:rsidP="007F167A">
      <w:pPr>
        <w:keepNext/>
        <w:tabs>
          <w:tab w:val="left" w:pos="1134"/>
        </w:tabs>
        <w:spacing w:after="60" w:line="240" w:lineRule="auto"/>
        <w:ind w:firstLine="851"/>
        <w:jc w:val="both"/>
        <w:outlineLvl w:val="0"/>
        <w:rPr>
          <w:rFonts w:ascii="Times New Roman" w:hAnsi="Times New Roman"/>
          <w:b/>
          <w:bCs/>
          <w:kern w:val="32"/>
          <w:sz w:val="24"/>
          <w:szCs w:val="24"/>
        </w:rPr>
      </w:pPr>
      <w:r w:rsidRPr="005677CC">
        <w:rPr>
          <w:rFonts w:ascii="Times New Roman" w:hAnsi="Times New Roman"/>
          <w:b/>
          <w:bCs/>
          <w:kern w:val="32"/>
          <w:sz w:val="24"/>
          <w:szCs w:val="24"/>
        </w:rPr>
        <w:t>3.1.</w:t>
      </w:r>
      <w:r w:rsidRPr="005677CC">
        <w:rPr>
          <w:rFonts w:ascii="Times New Roman" w:hAnsi="Times New Roman"/>
          <w:kern w:val="32"/>
          <w:sz w:val="24"/>
          <w:szCs w:val="24"/>
        </w:rPr>
        <w:t xml:space="preserve"> </w:t>
      </w:r>
      <w:r w:rsidRPr="005677CC">
        <w:rPr>
          <w:rFonts w:ascii="Times New Roman" w:hAnsi="Times New Roman"/>
          <w:b/>
          <w:bCs/>
          <w:kern w:val="32"/>
          <w:sz w:val="24"/>
          <w:szCs w:val="24"/>
        </w:rPr>
        <w:t>Нормативно-правовое обеспечение воспитательной работы</w:t>
      </w:r>
    </w:p>
    <w:p w14:paraId="62E7A4D3" w14:textId="77777777" w:rsidR="00916CDC" w:rsidRPr="00783BC1" w:rsidRDefault="00916CDC" w:rsidP="00916CDC">
      <w:pPr>
        <w:widowControl w:val="0"/>
        <w:spacing w:after="0" w:line="240" w:lineRule="auto"/>
        <w:ind w:right="-57" w:firstLine="567"/>
        <w:jc w:val="both"/>
        <w:rPr>
          <w:rFonts w:ascii="Times New Roman" w:hAnsi="Times New Roman"/>
          <w:bCs/>
          <w:iCs/>
          <w:kern w:val="32"/>
          <w:sz w:val="24"/>
          <w:szCs w:val="24"/>
        </w:rPr>
      </w:pPr>
      <w:r w:rsidRPr="00783BC1">
        <w:rPr>
          <w:rFonts w:ascii="Times New Roman" w:hAnsi="Times New Roman"/>
          <w:bCs/>
          <w:iCs/>
          <w:kern w:val="32"/>
          <w:sz w:val="24"/>
          <w:szCs w:val="24"/>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колледже.</w:t>
      </w:r>
    </w:p>
    <w:p w14:paraId="6BAB0B97" w14:textId="77777777" w:rsidR="00916CDC" w:rsidRPr="00783BC1" w:rsidRDefault="00916CDC" w:rsidP="00916CDC">
      <w:pPr>
        <w:widowControl w:val="0"/>
        <w:spacing w:after="0" w:line="240" w:lineRule="auto"/>
        <w:ind w:right="-57" w:firstLine="567"/>
        <w:jc w:val="both"/>
        <w:rPr>
          <w:rFonts w:ascii="Times New Roman" w:hAnsi="Times New Roman"/>
          <w:bCs/>
          <w:kern w:val="32"/>
          <w:sz w:val="24"/>
          <w:szCs w:val="24"/>
        </w:rPr>
      </w:pPr>
      <w:r w:rsidRPr="00783BC1">
        <w:rPr>
          <w:rFonts w:ascii="Times New Roman" w:hAnsi="Times New Roman"/>
          <w:bCs/>
          <w:kern w:val="32"/>
          <w:sz w:val="24"/>
          <w:szCs w:val="24"/>
        </w:rPr>
        <w:t>Рабочая программа воспитания по специальности 15.02.1</w:t>
      </w:r>
      <w:r>
        <w:rPr>
          <w:rFonts w:ascii="Times New Roman" w:hAnsi="Times New Roman"/>
          <w:bCs/>
          <w:kern w:val="32"/>
          <w:sz w:val="24"/>
          <w:szCs w:val="24"/>
        </w:rPr>
        <w:t>2</w:t>
      </w:r>
      <w:r w:rsidRPr="00783BC1">
        <w:rPr>
          <w:rFonts w:ascii="Times New Roman" w:hAnsi="Times New Roman"/>
          <w:bCs/>
          <w:kern w:val="32"/>
          <w:sz w:val="24"/>
          <w:szCs w:val="24"/>
        </w:rPr>
        <w:t xml:space="preserve"> </w:t>
      </w:r>
      <w:r>
        <w:rPr>
          <w:rFonts w:ascii="Times New Roman" w:hAnsi="Times New Roman"/>
          <w:bCs/>
          <w:kern w:val="32"/>
          <w:sz w:val="24"/>
          <w:szCs w:val="24"/>
        </w:rPr>
        <w:t>Монтаж, техническое обслуживание и ремонт промышленного оборудования (по отраслям)</w:t>
      </w:r>
      <w:r w:rsidRPr="00783BC1">
        <w:rPr>
          <w:rFonts w:ascii="Times New Roman" w:hAnsi="Times New Roman"/>
          <w:bCs/>
          <w:kern w:val="32"/>
          <w:sz w:val="24"/>
          <w:szCs w:val="24"/>
        </w:rPr>
        <w:t xml:space="preserve"> (далее Программа), разработана </w:t>
      </w:r>
      <w:r w:rsidRPr="00783BC1">
        <w:rPr>
          <w:rFonts w:ascii="Times New Roman" w:hAnsi="Times New Roman"/>
          <w:b/>
          <w:bCs/>
          <w:kern w:val="32"/>
          <w:sz w:val="24"/>
          <w:szCs w:val="24"/>
        </w:rPr>
        <w:t>на основании</w:t>
      </w:r>
      <w:r w:rsidRPr="00783BC1">
        <w:rPr>
          <w:rFonts w:ascii="Times New Roman" w:hAnsi="Times New Roman"/>
          <w:bCs/>
          <w:kern w:val="32"/>
          <w:sz w:val="24"/>
          <w:szCs w:val="24"/>
        </w:rPr>
        <w:t xml:space="preserve">: </w:t>
      </w:r>
    </w:p>
    <w:p w14:paraId="1BE89100" w14:textId="77777777" w:rsidR="00916CDC" w:rsidRPr="00783BC1" w:rsidRDefault="00916CDC" w:rsidP="00916CDC">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Конституции Российской Федерации;</w:t>
      </w:r>
    </w:p>
    <w:p w14:paraId="440F6B44" w14:textId="77777777" w:rsidR="00916CDC" w:rsidRPr="00783BC1" w:rsidRDefault="00916CDC" w:rsidP="00916CDC">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Федерального закона «Об образовании в Российской Федерации» от 29.12.2012 №273-ФЗ; </w:t>
      </w:r>
    </w:p>
    <w:p w14:paraId="1E92E75F" w14:textId="77777777" w:rsidR="00916CDC" w:rsidRPr="00783BC1" w:rsidRDefault="00916CDC" w:rsidP="00B841FA">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Федерального закона 31 июля 2020 г. № 304-ФЗ “О внесении изменений в Федеральный закон «Об образовании в Российской Федерации» по вопросам воспитания обучающихся»; </w:t>
      </w:r>
    </w:p>
    <w:p w14:paraId="04C2EEEC" w14:textId="7C9789E4" w:rsidR="00916CDC" w:rsidRPr="00783BC1" w:rsidRDefault="00916CDC" w:rsidP="00B841FA">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bCs/>
          <w:kern w:val="32"/>
          <w:sz w:val="24"/>
          <w:szCs w:val="24"/>
        </w:rPr>
        <w:t xml:space="preserve">Федерального государственного образовательного стандарта среднего профессионального образования по специальности </w:t>
      </w:r>
      <w:r w:rsidRPr="00783BC1">
        <w:rPr>
          <w:rFonts w:ascii="Times New Roman" w:hAnsi="Times New Roman"/>
          <w:sz w:val="24"/>
          <w:szCs w:val="24"/>
        </w:rPr>
        <w:t>15.02.1</w:t>
      </w:r>
      <w:r>
        <w:rPr>
          <w:rFonts w:ascii="Times New Roman" w:hAnsi="Times New Roman"/>
          <w:sz w:val="24"/>
          <w:szCs w:val="24"/>
        </w:rPr>
        <w:t xml:space="preserve">2 </w:t>
      </w:r>
      <w:r w:rsidRPr="00783BC1">
        <w:rPr>
          <w:rFonts w:ascii="Times New Roman" w:hAnsi="Times New Roman"/>
          <w:sz w:val="24"/>
          <w:szCs w:val="24"/>
        </w:rPr>
        <w:t>«</w:t>
      </w:r>
      <w:r>
        <w:rPr>
          <w:rFonts w:ascii="Times New Roman" w:hAnsi="Times New Roman"/>
          <w:bCs/>
          <w:kern w:val="32"/>
          <w:sz w:val="24"/>
          <w:szCs w:val="24"/>
        </w:rPr>
        <w:t>Монтаж, техническое обслуживание и ремонт промышленного оборудования (по отраслям)</w:t>
      </w:r>
      <w:r w:rsidRPr="00783BC1">
        <w:rPr>
          <w:rFonts w:ascii="Times New Roman" w:hAnsi="Times New Roman"/>
          <w:sz w:val="24"/>
          <w:szCs w:val="24"/>
        </w:rPr>
        <w:t>», утвержденным приказом Минобрнауки России от 09 декабря 2016 года №15</w:t>
      </w:r>
      <w:r>
        <w:rPr>
          <w:rFonts w:ascii="Times New Roman" w:hAnsi="Times New Roman"/>
          <w:sz w:val="24"/>
          <w:szCs w:val="24"/>
        </w:rPr>
        <w:t>80</w:t>
      </w:r>
      <w:r w:rsidR="00B841FA">
        <w:rPr>
          <w:rFonts w:ascii="Times New Roman" w:hAnsi="Times New Roman"/>
          <w:sz w:val="24"/>
          <w:szCs w:val="24"/>
        </w:rPr>
        <w:t>;</w:t>
      </w:r>
    </w:p>
    <w:p w14:paraId="73C84A4B" w14:textId="77777777" w:rsidR="00B841FA" w:rsidRPr="009966E7" w:rsidRDefault="00B841FA" w:rsidP="00B841FA">
      <w:pPr>
        <w:pStyle w:val="af"/>
        <w:widowControl w:val="0"/>
        <w:numPr>
          <w:ilvl w:val="0"/>
          <w:numId w:val="38"/>
        </w:numPr>
        <w:autoSpaceDE w:val="0"/>
        <w:spacing w:before="0" w:after="0"/>
        <w:ind w:left="0" w:firstLine="567"/>
        <w:jc w:val="both"/>
      </w:pPr>
      <w:r w:rsidRPr="009966E7">
        <w:t>Приказ Минобрнауки России от 17 мая 2012 г. № 413 «Об утверждении федерального государственного образовательного стандарта среднего общего образования»</w:t>
      </w:r>
      <w:r>
        <w:t>;</w:t>
      </w:r>
    </w:p>
    <w:p w14:paraId="65D711A9" w14:textId="77777777" w:rsidR="00B841FA" w:rsidRPr="005677CC" w:rsidRDefault="00B841FA" w:rsidP="00B841FA">
      <w:pPr>
        <w:numPr>
          <w:ilvl w:val="0"/>
          <w:numId w:val="38"/>
        </w:numPr>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(далее – Порядок организации образовательной деятельности);</w:t>
      </w:r>
    </w:p>
    <w:p w14:paraId="06CD6853" w14:textId="77777777" w:rsidR="00B841FA" w:rsidRDefault="00B841FA" w:rsidP="00B841FA">
      <w:pPr>
        <w:numPr>
          <w:ilvl w:val="0"/>
          <w:numId w:val="38"/>
        </w:numPr>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Приказ Минобрнауки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1127E929" w14:textId="77777777" w:rsidR="00B841FA" w:rsidRPr="005677CC" w:rsidRDefault="00B841FA" w:rsidP="00B841FA">
      <w:pPr>
        <w:numPr>
          <w:ilvl w:val="0"/>
          <w:numId w:val="38"/>
        </w:numPr>
        <w:spacing w:after="0" w:line="240" w:lineRule="auto"/>
        <w:ind w:left="0" w:firstLine="567"/>
        <w:jc w:val="both"/>
        <w:rPr>
          <w:rFonts w:ascii="Times New Roman" w:hAnsi="Times New Roman"/>
          <w:bCs/>
          <w:sz w:val="24"/>
          <w:szCs w:val="24"/>
        </w:rPr>
      </w:pPr>
      <w:r w:rsidRPr="00B841FA">
        <w:rPr>
          <w:rFonts w:ascii="Times New Roman" w:hAnsi="Times New Roman"/>
          <w:bCs/>
          <w:sz w:val="24"/>
          <w:szCs w:val="24"/>
        </w:rPr>
        <w:t xml:space="preserve">Приказ </w:t>
      </w:r>
      <w:proofErr w:type="spellStart"/>
      <w:r w:rsidRPr="00B841FA">
        <w:rPr>
          <w:rFonts w:ascii="Times New Roman" w:hAnsi="Times New Roman"/>
          <w:bCs/>
          <w:sz w:val="24"/>
          <w:szCs w:val="24"/>
        </w:rPr>
        <w:t>Минпросвещения</w:t>
      </w:r>
      <w:proofErr w:type="spellEnd"/>
      <w:r w:rsidRPr="00B841FA">
        <w:rPr>
          <w:rFonts w:ascii="Times New Roman" w:hAnsi="Times New Roman"/>
          <w:bCs/>
          <w:sz w:val="24"/>
          <w:szCs w:val="24"/>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4328756E" w14:textId="77777777" w:rsidR="00B841FA" w:rsidRPr="005677CC" w:rsidRDefault="00B841FA" w:rsidP="00B841FA">
      <w:pPr>
        <w:numPr>
          <w:ilvl w:val="0"/>
          <w:numId w:val="38"/>
        </w:numPr>
        <w:suppressAutoHyphens/>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Приказ</w:t>
      </w:r>
      <w:r w:rsidRPr="005677CC">
        <w:rPr>
          <w:rFonts w:ascii="Times New Roman" w:hAnsi="Times New Roman"/>
          <w:b/>
          <w:bCs/>
          <w:sz w:val="24"/>
          <w:szCs w:val="24"/>
        </w:rPr>
        <w:t xml:space="preserve"> </w:t>
      </w:r>
      <w:r w:rsidRPr="005677CC">
        <w:rPr>
          <w:rFonts w:ascii="Times New Roman" w:hAnsi="Times New Roman"/>
          <w:bCs/>
          <w:sz w:val="24"/>
          <w:szCs w:val="24"/>
        </w:rPr>
        <w:t>Минобрнауки России и Министерства просвещения Российской Федерации от 05 августа 2020г. №885/390 «О практической подготовке обучающихся»;</w:t>
      </w:r>
    </w:p>
    <w:p w14:paraId="70E3807A" w14:textId="77777777" w:rsidR="00916CDC" w:rsidRPr="00783BC1" w:rsidRDefault="00916CDC" w:rsidP="00B841FA">
      <w:pPr>
        <w:widowControl w:val="0"/>
        <w:numPr>
          <w:ilvl w:val="0"/>
          <w:numId w:val="38"/>
        </w:numPr>
        <w:spacing w:after="0" w:line="240" w:lineRule="auto"/>
        <w:ind w:left="0" w:right="-57" w:firstLine="567"/>
        <w:jc w:val="both"/>
        <w:rPr>
          <w:rFonts w:ascii="Times New Roman" w:hAnsi="Times New Roman"/>
          <w:bCs/>
          <w:kern w:val="32"/>
          <w:sz w:val="24"/>
          <w:szCs w:val="24"/>
        </w:rPr>
      </w:pPr>
      <w:r w:rsidRPr="00783BC1">
        <w:rPr>
          <w:rFonts w:ascii="Times New Roman" w:hAnsi="Times New Roman"/>
          <w:sz w:val="24"/>
          <w:szCs w:val="24"/>
        </w:rPr>
        <w:t>Устава ГАПОУ СО «ЭПЭК» от 01.10.2019 года № 2131.</w:t>
      </w:r>
    </w:p>
    <w:p w14:paraId="62C4AA66" w14:textId="77777777" w:rsidR="00916CDC" w:rsidRPr="00783BC1" w:rsidRDefault="00916CDC" w:rsidP="00916CDC">
      <w:pPr>
        <w:widowControl w:val="0"/>
        <w:spacing w:after="0" w:line="240" w:lineRule="auto"/>
        <w:ind w:right="-57" w:firstLine="567"/>
        <w:jc w:val="both"/>
        <w:rPr>
          <w:rFonts w:ascii="Times New Roman" w:hAnsi="Times New Roman"/>
          <w:bCs/>
          <w:kern w:val="32"/>
          <w:sz w:val="24"/>
          <w:szCs w:val="24"/>
        </w:rPr>
      </w:pPr>
    </w:p>
    <w:p w14:paraId="2DCA026B" w14:textId="77777777" w:rsidR="00916CDC" w:rsidRPr="00783BC1" w:rsidRDefault="00916CDC" w:rsidP="00916CDC">
      <w:pPr>
        <w:widowControl w:val="0"/>
        <w:spacing w:after="0" w:line="240" w:lineRule="auto"/>
        <w:ind w:right="-57" w:firstLine="567"/>
        <w:jc w:val="both"/>
        <w:rPr>
          <w:rFonts w:ascii="Times New Roman" w:hAnsi="Times New Roman"/>
          <w:b/>
          <w:bCs/>
          <w:kern w:val="32"/>
          <w:sz w:val="24"/>
          <w:szCs w:val="24"/>
        </w:rPr>
      </w:pPr>
      <w:r w:rsidRPr="00783BC1">
        <w:rPr>
          <w:rFonts w:ascii="Times New Roman" w:hAnsi="Times New Roman"/>
          <w:b/>
          <w:bCs/>
          <w:kern w:val="32"/>
          <w:sz w:val="24"/>
          <w:szCs w:val="24"/>
        </w:rPr>
        <w:lastRenderedPageBreak/>
        <w:t>и с учетом:</w:t>
      </w:r>
    </w:p>
    <w:p w14:paraId="39CB83E9" w14:textId="77777777" w:rsidR="00916CDC" w:rsidRPr="00916CDC" w:rsidRDefault="00916CDC" w:rsidP="00916CDC">
      <w:pPr>
        <w:widowControl w:val="0"/>
        <w:numPr>
          <w:ilvl w:val="0"/>
          <w:numId w:val="37"/>
        </w:numPr>
        <w:spacing w:after="0" w:line="240" w:lineRule="auto"/>
        <w:ind w:left="0" w:right="-57" w:firstLine="567"/>
        <w:jc w:val="both"/>
        <w:rPr>
          <w:rFonts w:ascii="Times New Roman" w:hAnsi="Times New Roman"/>
          <w:bCs/>
          <w:kern w:val="32"/>
          <w:sz w:val="24"/>
          <w:szCs w:val="24"/>
        </w:rPr>
      </w:pPr>
      <w:r w:rsidRPr="00916CDC">
        <w:rPr>
          <w:rFonts w:ascii="Times New Roman" w:hAnsi="Times New Roman"/>
          <w:bCs/>
          <w:kern w:val="32"/>
          <w:sz w:val="24"/>
          <w:szCs w:val="24"/>
        </w:rPr>
        <w:t xml:space="preserve">Конвенции ООН о правах ребенка; </w:t>
      </w:r>
    </w:p>
    <w:p w14:paraId="4F904E98" w14:textId="77777777" w:rsidR="00916CDC" w:rsidRPr="00916CDC" w:rsidRDefault="00916CDC" w:rsidP="00916CDC">
      <w:pPr>
        <w:widowControl w:val="0"/>
        <w:numPr>
          <w:ilvl w:val="0"/>
          <w:numId w:val="37"/>
        </w:numPr>
        <w:spacing w:after="0" w:line="240" w:lineRule="auto"/>
        <w:ind w:left="0" w:right="-57" w:firstLine="567"/>
        <w:jc w:val="both"/>
        <w:rPr>
          <w:rFonts w:ascii="Times New Roman" w:hAnsi="Times New Roman"/>
          <w:bCs/>
          <w:kern w:val="32"/>
          <w:sz w:val="24"/>
          <w:szCs w:val="24"/>
        </w:rPr>
      </w:pPr>
      <w:r w:rsidRPr="00916CDC">
        <w:rPr>
          <w:rFonts w:ascii="Times New Roman" w:hAnsi="Times New Roman"/>
          <w:bCs/>
          <w:kern w:val="32"/>
          <w:sz w:val="24"/>
          <w:szCs w:val="24"/>
        </w:rPr>
        <w:t>Федерального Закона от 28.06.2014 №172-ФЗ «О стратегическом планировании в Российской Федерации»;</w:t>
      </w:r>
    </w:p>
    <w:p w14:paraId="6E240BF6" w14:textId="77777777" w:rsidR="00916CDC" w:rsidRPr="00916CDC" w:rsidRDefault="00916CDC" w:rsidP="00916CDC">
      <w:pPr>
        <w:widowControl w:val="0"/>
        <w:numPr>
          <w:ilvl w:val="0"/>
          <w:numId w:val="37"/>
        </w:numPr>
        <w:spacing w:after="0" w:line="240" w:lineRule="auto"/>
        <w:ind w:left="0" w:right="-57" w:firstLine="567"/>
        <w:jc w:val="both"/>
        <w:rPr>
          <w:rFonts w:ascii="Times New Roman" w:hAnsi="Times New Roman"/>
          <w:bCs/>
          <w:kern w:val="32"/>
          <w:sz w:val="24"/>
          <w:szCs w:val="24"/>
        </w:rPr>
      </w:pPr>
      <w:r w:rsidRPr="00916CDC">
        <w:rPr>
          <w:rFonts w:ascii="Times New Roman" w:hAnsi="Times New Roman"/>
          <w:bCs/>
          <w:kern w:val="32"/>
          <w:sz w:val="24"/>
          <w:szCs w:val="24"/>
        </w:rPr>
        <w:t xml:space="preserve">Указа Президента Российской Федерации от 21.07.2020 № 474 «О национальных целях развития Российской Федерации на период до 2030 года»; </w:t>
      </w:r>
    </w:p>
    <w:p w14:paraId="77EBC809" w14:textId="77777777" w:rsidR="00916CDC" w:rsidRPr="00916CDC" w:rsidRDefault="00916CDC" w:rsidP="00916CDC">
      <w:pPr>
        <w:widowControl w:val="0"/>
        <w:numPr>
          <w:ilvl w:val="0"/>
          <w:numId w:val="37"/>
        </w:numPr>
        <w:spacing w:after="0" w:line="240" w:lineRule="auto"/>
        <w:ind w:left="0" w:right="-57" w:firstLine="567"/>
        <w:jc w:val="both"/>
        <w:rPr>
          <w:rFonts w:ascii="Times New Roman" w:hAnsi="Times New Roman"/>
          <w:bCs/>
          <w:kern w:val="32"/>
          <w:sz w:val="24"/>
          <w:szCs w:val="24"/>
        </w:rPr>
      </w:pPr>
      <w:r w:rsidRPr="00916CDC">
        <w:rPr>
          <w:rFonts w:ascii="Times New Roman" w:hAnsi="Times New Roman"/>
          <w:bCs/>
          <w:kern w:val="32"/>
          <w:sz w:val="24"/>
          <w:szCs w:val="24"/>
        </w:rPr>
        <w:t xml:space="preserve">Стратегии развития воспитания в Российской Федерации на период до 2025 года, утвержденная распоряжением Правительства РФ от 29.05.2015 г. № 996-р; </w:t>
      </w:r>
    </w:p>
    <w:p w14:paraId="03700F6A" w14:textId="77777777" w:rsidR="00916CDC" w:rsidRPr="00916CDC" w:rsidRDefault="00916CDC" w:rsidP="00916CDC">
      <w:pPr>
        <w:widowControl w:val="0"/>
        <w:numPr>
          <w:ilvl w:val="0"/>
          <w:numId w:val="37"/>
        </w:numPr>
        <w:spacing w:after="0" w:line="240" w:lineRule="auto"/>
        <w:ind w:left="0" w:right="-57" w:firstLine="567"/>
        <w:jc w:val="both"/>
        <w:rPr>
          <w:rFonts w:ascii="Times New Roman" w:hAnsi="Times New Roman"/>
          <w:sz w:val="24"/>
          <w:szCs w:val="24"/>
        </w:rPr>
      </w:pPr>
      <w:r w:rsidRPr="00916CDC">
        <w:rPr>
          <w:rFonts w:ascii="Times New Roman" w:hAnsi="Times New Roman"/>
          <w:sz w:val="24"/>
          <w:szCs w:val="24"/>
        </w:rPr>
        <w:t>Профессионального стандарта «</w:t>
      </w:r>
      <w:r w:rsidRPr="00916CDC">
        <w:rPr>
          <w:rFonts w:ascii="Times New Roman" w:hAnsi="Times New Roman"/>
          <w:bCs/>
          <w:sz w:val="24"/>
          <w:szCs w:val="24"/>
        </w:rPr>
        <w:t>Слесарь-ремонтник промышленного оборудования</w:t>
      </w:r>
      <w:r w:rsidRPr="00916CDC">
        <w:rPr>
          <w:rFonts w:ascii="Times New Roman" w:hAnsi="Times New Roman"/>
          <w:sz w:val="24"/>
          <w:szCs w:val="24"/>
        </w:rPr>
        <w:t xml:space="preserve">», утвержденного приказом Минтруда России </w:t>
      </w:r>
      <w:r w:rsidRPr="00916CDC">
        <w:rPr>
          <w:rFonts w:ascii="Times New Roman" w:hAnsi="Times New Roman"/>
          <w:bCs/>
          <w:sz w:val="24"/>
          <w:szCs w:val="24"/>
        </w:rPr>
        <w:t>от 26 декабря 2014 года № 1164</w:t>
      </w:r>
      <w:proofErr w:type="gramStart"/>
      <w:r w:rsidRPr="00916CDC">
        <w:rPr>
          <w:rFonts w:ascii="Times New Roman" w:hAnsi="Times New Roman"/>
          <w:bCs/>
          <w:sz w:val="24"/>
          <w:szCs w:val="24"/>
        </w:rPr>
        <w:t xml:space="preserve">н </w:t>
      </w:r>
      <w:r w:rsidRPr="00916CDC">
        <w:rPr>
          <w:rFonts w:ascii="Times New Roman" w:hAnsi="Times New Roman"/>
          <w:sz w:val="24"/>
          <w:szCs w:val="24"/>
        </w:rPr>
        <w:t xml:space="preserve"> </w:t>
      </w:r>
      <w:r w:rsidRPr="00916CDC">
        <w:rPr>
          <w:rFonts w:ascii="Times New Roman" w:hAnsi="Times New Roman"/>
          <w:bCs/>
          <w:sz w:val="24"/>
          <w:szCs w:val="24"/>
        </w:rPr>
        <w:t>(</w:t>
      </w:r>
      <w:proofErr w:type="gramEnd"/>
      <w:r w:rsidRPr="00916CDC">
        <w:rPr>
          <w:rFonts w:ascii="Times New Roman" w:hAnsi="Times New Roman"/>
          <w:bCs/>
          <w:sz w:val="24"/>
          <w:szCs w:val="24"/>
        </w:rPr>
        <w:t>зарегистрирован Министерством юстиции Российской Федерации 23 января 2015 г., регистрационный № 35692)</w:t>
      </w:r>
      <w:r>
        <w:rPr>
          <w:rFonts w:ascii="Times New Roman" w:hAnsi="Times New Roman"/>
          <w:bCs/>
          <w:sz w:val="24"/>
          <w:szCs w:val="24"/>
        </w:rPr>
        <w:t>;</w:t>
      </w:r>
    </w:p>
    <w:p w14:paraId="7D0C0CA7" w14:textId="77777777" w:rsidR="00916CDC" w:rsidRPr="00916CDC" w:rsidRDefault="00916CDC" w:rsidP="00916CDC">
      <w:pPr>
        <w:widowControl w:val="0"/>
        <w:numPr>
          <w:ilvl w:val="0"/>
          <w:numId w:val="37"/>
        </w:numPr>
        <w:spacing w:after="0" w:line="240" w:lineRule="auto"/>
        <w:ind w:left="0" w:right="-57" w:firstLine="567"/>
        <w:jc w:val="both"/>
        <w:rPr>
          <w:rFonts w:ascii="Times New Roman" w:hAnsi="Times New Roman"/>
          <w:sz w:val="24"/>
          <w:szCs w:val="24"/>
        </w:rPr>
      </w:pPr>
      <w:r w:rsidRPr="00916CDC">
        <w:rPr>
          <w:rFonts w:ascii="Times New Roman" w:hAnsi="Times New Roman"/>
          <w:sz w:val="24"/>
          <w:szCs w:val="24"/>
        </w:rPr>
        <w:t xml:space="preserve"> Приказа Министерства экономического развития Российской Федерации от 24.01.2020 «Об утверждении методик расчета показателей федерального проекта </w:t>
      </w:r>
      <w:proofErr w:type="gramStart"/>
      <w:r w:rsidRPr="00916CDC">
        <w:rPr>
          <w:rFonts w:ascii="Times New Roman" w:hAnsi="Times New Roman"/>
          <w:sz w:val="24"/>
          <w:szCs w:val="24"/>
        </w:rPr>
        <w:t>13.«</w:t>
      </w:r>
      <w:proofErr w:type="gramEnd"/>
      <w:r w:rsidRPr="00916CDC">
        <w:rPr>
          <w:rFonts w:ascii="Times New Roman" w:hAnsi="Times New Roman"/>
          <w:sz w:val="24"/>
          <w:szCs w:val="24"/>
        </w:rPr>
        <w:t xml:space="preserve">Кадры для цифровой экономики» национальной программы «Цифровая экономика Российской Федерации»; </w:t>
      </w:r>
    </w:p>
    <w:p w14:paraId="524E56E2" w14:textId="77777777" w:rsidR="00916CDC" w:rsidRPr="00916CDC" w:rsidRDefault="00916CDC" w:rsidP="00916CDC">
      <w:pPr>
        <w:widowControl w:val="0"/>
        <w:numPr>
          <w:ilvl w:val="0"/>
          <w:numId w:val="37"/>
        </w:numPr>
        <w:spacing w:after="0" w:line="240" w:lineRule="auto"/>
        <w:ind w:left="0" w:right="-57" w:firstLine="567"/>
        <w:jc w:val="both"/>
        <w:rPr>
          <w:rFonts w:ascii="Times New Roman" w:hAnsi="Times New Roman"/>
          <w:bCs/>
          <w:kern w:val="32"/>
          <w:sz w:val="24"/>
          <w:szCs w:val="24"/>
        </w:rPr>
      </w:pPr>
      <w:r w:rsidRPr="00916CDC">
        <w:rPr>
          <w:rFonts w:ascii="Times New Roman" w:hAnsi="Times New Roman"/>
          <w:sz w:val="24"/>
          <w:szCs w:val="24"/>
        </w:rPr>
        <w:t>Прогноза социально-экономического развития Российской Федерации на период до 2036 года</w:t>
      </w:r>
      <w:r w:rsidRPr="00916CDC">
        <w:rPr>
          <w:rFonts w:ascii="Times New Roman" w:hAnsi="Times New Roman"/>
          <w:bCs/>
          <w:kern w:val="32"/>
          <w:sz w:val="24"/>
          <w:szCs w:val="24"/>
        </w:rPr>
        <w:t>.</w:t>
      </w:r>
    </w:p>
    <w:p w14:paraId="2267EB74" w14:textId="77777777" w:rsidR="00916CDC" w:rsidRDefault="00916CDC" w:rsidP="002C1F8F">
      <w:pPr>
        <w:keepNext/>
        <w:tabs>
          <w:tab w:val="left" w:pos="1134"/>
        </w:tabs>
        <w:spacing w:after="60" w:line="240" w:lineRule="auto"/>
        <w:ind w:firstLine="851"/>
        <w:jc w:val="both"/>
        <w:outlineLvl w:val="0"/>
        <w:rPr>
          <w:rFonts w:ascii="Times New Roman" w:hAnsi="Times New Roman"/>
          <w:b/>
          <w:bCs/>
          <w:kern w:val="32"/>
          <w:sz w:val="24"/>
          <w:szCs w:val="24"/>
        </w:rPr>
      </w:pPr>
    </w:p>
    <w:p w14:paraId="07C08255" w14:textId="77777777" w:rsidR="002C1F8F" w:rsidRPr="004D1094" w:rsidRDefault="002C1F8F" w:rsidP="002C1F8F">
      <w:pPr>
        <w:keepNext/>
        <w:tabs>
          <w:tab w:val="left" w:pos="1134"/>
        </w:tabs>
        <w:spacing w:after="60" w:line="240" w:lineRule="auto"/>
        <w:ind w:firstLine="851"/>
        <w:jc w:val="both"/>
        <w:outlineLvl w:val="0"/>
        <w:rPr>
          <w:rFonts w:ascii="Times New Roman" w:hAnsi="Times New Roman"/>
          <w:b/>
          <w:bCs/>
          <w:kern w:val="32"/>
          <w:sz w:val="24"/>
          <w:szCs w:val="24"/>
        </w:rPr>
      </w:pPr>
      <w:r w:rsidRPr="004D1094">
        <w:rPr>
          <w:rFonts w:ascii="Times New Roman" w:hAnsi="Times New Roman"/>
          <w:b/>
          <w:bCs/>
          <w:kern w:val="32"/>
          <w:sz w:val="24"/>
          <w:szCs w:val="24"/>
        </w:rPr>
        <w:t>3.2.</w:t>
      </w:r>
      <w:r w:rsidRPr="004D1094">
        <w:rPr>
          <w:rFonts w:ascii="Times New Roman" w:hAnsi="Times New Roman"/>
          <w:kern w:val="32"/>
          <w:sz w:val="24"/>
          <w:szCs w:val="24"/>
        </w:rPr>
        <w:t xml:space="preserve"> </w:t>
      </w:r>
      <w:r w:rsidRPr="004D1094">
        <w:rPr>
          <w:rFonts w:ascii="Times New Roman" w:hAnsi="Times New Roman"/>
          <w:b/>
          <w:bCs/>
          <w:kern w:val="32"/>
          <w:sz w:val="24"/>
          <w:szCs w:val="24"/>
        </w:rPr>
        <w:t>Кадровое обеспечение воспитательной работы</w:t>
      </w:r>
    </w:p>
    <w:p w14:paraId="7F54AB66" w14:textId="77777777" w:rsidR="002C1F8F" w:rsidRDefault="002C1F8F" w:rsidP="002C1F8F">
      <w:pPr>
        <w:keepNext/>
        <w:tabs>
          <w:tab w:val="left" w:pos="1134"/>
        </w:tabs>
        <w:spacing w:after="60" w:line="240" w:lineRule="auto"/>
        <w:ind w:firstLine="851"/>
        <w:jc w:val="both"/>
        <w:outlineLvl w:val="0"/>
        <w:rPr>
          <w:rFonts w:ascii="Times New Roman" w:hAnsi="Times New Roman"/>
          <w:kern w:val="32"/>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6142"/>
      </w:tblGrid>
      <w:tr w:rsidR="002C1F8F" w:rsidRPr="0066283C" w14:paraId="53190A4A" w14:textId="77777777" w:rsidTr="008B430C">
        <w:tc>
          <w:tcPr>
            <w:tcW w:w="3464" w:type="dxa"/>
            <w:vAlign w:val="center"/>
          </w:tcPr>
          <w:p w14:paraId="6E4074EB" w14:textId="77777777" w:rsidR="002C1F8F" w:rsidRPr="0066283C" w:rsidRDefault="002C1F8F" w:rsidP="008B430C">
            <w:pPr>
              <w:spacing w:after="0" w:line="240" w:lineRule="auto"/>
              <w:jc w:val="center"/>
              <w:rPr>
                <w:rFonts w:ascii="Times New Roman" w:eastAsia="Calibri" w:hAnsi="Times New Roman"/>
                <w:b/>
                <w:bCs/>
                <w:sz w:val="24"/>
                <w:szCs w:val="24"/>
                <w:lang w:eastAsia="en-US"/>
              </w:rPr>
            </w:pPr>
            <w:r w:rsidRPr="0066283C">
              <w:rPr>
                <w:rFonts w:ascii="Times New Roman" w:eastAsia="Calibri" w:hAnsi="Times New Roman"/>
                <w:b/>
                <w:bCs/>
                <w:sz w:val="24"/>
                <w:szCs w:val="24"/>
                <w:lang w:eastAsia="en-US"/>
              </w:rPr>
              <w:t>Наименование должности</w:t>
            </w:r>
          </w:p>
        </w:tc>
        <w:tc>
          <w:tcPr>
            <w:tcW w:w="6142" w:type="dxa"/>
            <w:vAlign w:val="center"/>
          </w:tcPr>
          <w:p w14:paraId="39D247CB" w14:textId="77777777" w:rsidR="002C1F8F" w:rsidRPr="0066283C" w:rsidRDefault="002C1F8F" w:rsidP="008B430C">
            <w:pPr>
              <w:spacing w:after="0" w:line="240" w:lineRule="auto"/>
              <w:ind w:firstLine="37"/>
              <w:jc w:val="center"/>
              <w:rPr>
                <w:rFonts w:ascii="Times New Roman" w:eastAsia="Calibri" w:hAnsi="Times New Roman"/>
                <w:b/>
                <w:bCs/>
                <w:sz w:val="24"/>
                <w:szCs w:val="24"/>
                <w:lang w:eastAsia="en-US"/>
              </w:rPr>
            </w:pPr>
            <w:r w:rsidRPr="0066283C">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2C1F8F" w:rsidRPr="0066283C" w14:paraId="29376D80" w14:textId="77777777" w:rsidTr="00CB1E52">
        <w:tc>
          <w:tcPr>
            <w:tcW w:w="3464" w:type="dxa"/>
            <w:vAlign w:val="center"/>
          </w:tcPr>
          <w:p w14:paraId="02ACA708" w14:textId="77777777" w:rsidR="002C1F8F" w:rsidRPr="0066283C" w:rsidRDefault="002C1F8F" w:rsidP="00CB1E52">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 xml:space="preserve">Директор </w:t>
            </w:r>
          </w:p>
        </w:tc>
        <w:tc>
          <w:tcPr>
            <w:tcW w:w="6142" w:type="dxa"/>
            <w:vAlign w:val="center"/>
          </w:tcPr>
          <w:p w14:paraId="349091D5" w14:textId="2F83396E" w:rsidR="002C1F8F" w:rsidRPr="0066283C" w:rsidRDefault="002C1F8F" w:rsidP="00E87704">
            <w:pPr>
              <w:spacing w:after="0" w:line="240" w:lineRule="auto"/>
              <w:ind w:firstLine="37"/>
              <w:rPr>
                <w:rFonts w:ascii="Times New Roman" w:eastAsia="Calibri" w:hAnsi="Times New Roman"/>
                <w:sz w:val="24"/>
                <w:szCs w:val="24"/>
                <w:lang w:eastAsia="en-US"/>
              </w:rPr>
            </w:pPr>
            <w:r w:rsidRPr="0066283C">
              <w:rPr>
                <w:rFonts w:ascii="Times New Roman" w:hAnsi="Times New Roman"/>
                <w:iCs/>
                <w:kern w:val="32"/>
                <w:sz w:val="24"/>
                <w:szCs w:val="24"/>
              </w:rPr>
              <w:t xml:space="preserve">Несёт ответственность за организацию воспитательной работы </w:t>
            </w:r>
          </w:p>
        </w:tc>
      </w:tr>
      <w:tr w:rsidR="002C1F8F" w:rsidRPr="0066283C" w14:paraId="284F765B" w14:textId="77777777" w:rsidTr="00CB1E52">
        <w:tc>
          <w:tcPr>
            <w:tcW w:w="3464" w:type="dxa"/>
            <w:vAlign w:val="center"/>
          </w:tcPr>
          <w:p w14:paraId="4E709F2A" w14:textId="77777777" w:rsidR="002C1F8F" w:rsidRPr="0066283C" w:rsidRDefault="002C1F8F" w:rsidP="00CB1E5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Заместитель директора</w:t>
            </w:r>
            <w:r w:rsidRPr="0066283C">
              <w:rPr>
                <w:rFonts w:ascii="Times New Roman" w:eastAsia="Calibri" w:hAnsi="Times New Roman"/>
                <w:sz w:val="24"/>
                <w:szCs w:val="24"/>
                <w:lang w:eastAsia="en-US"/>
              </w:rPr>
              <w:t xml:space="preserve"> по воспи</w:t>
            </w:r>
            <w:r>
              <w:rPr>
                <w:rFonts w:ascii="Times New Roman" w:eastAsia="Calibri" w:hAnsi="Times New Roman"/>
                <w:sz w:val="24"/>
                <w:szCs w:val="24"/>
                <w:lang w:eastAsia="en-US"/>
              </w:rPr>
              <w:t>тательной</w:t>
            </w:r>
            <w:r w:rsidRPr="0066283C">
              <w:rPr>
                <w:rFonts w:ascii="Times New Roman" w:eastAsia="Calibri" w:hAnsi="Times New Roman"/>
                <w:sz w:val="24"/>
                <w:szCs w:val="24"/>
                <w:lang w:eastAsia="en-US"/>
              </w:rPr>
              <w:t xml:space="preserve"> работе</w:t>
            </w:r>
          </w:p>
        </w:tc>
        <w:tc>
          <w:tcPr>
            <w:tcW w:w="6142" w:type="dxa"/>
            <w:vAlign w:val="center"/>
          </w:tcPr>
          <w:p w14:paraId="5196FC07" w14:textId="77777777" w:rsidR="002C1F8F" w:rsidRPr="0066283C" w:rsidRDefault="002C1F8F" w:rsidP="00CB1E52">
            <w:pPr>
              <w:spacing w:after="0" w:line="240" w:lineRule="auto"/>
              <w:ind w:firstLine="37"/>
              <w:rPr>
                <w:rFonts w:ascii="Times New Roman" w:hAnsi="Times New Roman"/>
                <w:sz w:val="24"/>
                <w:szCs w:val="24"/>
              </w:rPr>
            </w:pPr>
            <w:r w:rsidRPr="0066283C">
              <w:rPr>
                <w:rFonts w:ascii="Times New Roman" w:hAnsi="Times New Roman"/>
                <w:sz w:val="24"/>
                <w:szCs w:val="24"/>
              </w:rPr>
              <w:t>Координация деятельности по реализации Программы воспитания</w:t>
            </w:r>
          </w:p>
        </w:tc>
      </w:tr>
      <w:tr w:rsidR="002C1F8F" w:rsidRPr="0066283C" w14:paraId="3EA9A243" w14:textId="77777777" w:rsidTr="00CB1E52">
        <w:tc>
          <w:tcPr>
            <w:tcW w:w="3464" w:type="dxa"/>
            <w:vAlign w:val="center"/>
          </w:tcPr>
          <w:p w14:paraId="0B7C446C" w14:textId="77777777" w:rsidR="002C1F8F" w:rsidRPr="0066283C" w:rsidRDefault="002C1F8F" w:rsidP="00CB1E52">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Заместитель директора по учебной работе</w:t>
            </w:r>
          </w:p>
        </w:tc>
        <w:tc>
          <w:tcPr>
            <w:tcW w:w="6142" w:type="dxa"/>
            <w:vAlign w:val="center"/>
          </w:tcPr>
          <w:p w14:paraId="3959A206" w14:textId="77777777" w:rsidR="002C1F8F" w:rsidRPr="0066283C" w:rsidRDefault="002C1F8F" w:rsidP="00CB1E52">
            <w:pPr>
              <w:spacing w:after="0" w:line="240" w:lineRule="auto"/>
              <w:ind w:firstLine="37"/>
              <w:rPr>
                <w:rFonts w:ascii="Times New Roman" w:hAnsi="Times New Roman"/>
                <w:sz w:val="24"/>
                <w:szCs w:val="24"/>
              </w:rPr>
            </w:pPr>
            <w:r w:rsidRPr="00050C0A">
              <w:rPr>
                <w:rFonts w:ascii="Times New Roman" w:hAnsi="Times New Roman"/>
                <w:sz w:val="24"/>
                <w:szCs w:val="24"/>
              </w:rPr>
              <w:t>Организация, контроль образовательной деятельности, профориентации</w:t>
            </w:r>
          </w:p>
        </w:tc>
      </w:tr>
      <w:tr w:rsidR="002C1F8F" w:rsidRPr="0066283C" w14:paraId="28BA9C01" w14:textId="77777777" w:rsidTr="00CB1E52">
        <w:tc>
          <w:tcPr>
            <w:tcW w:w="3464" w:type="dxa"/>
            <w:vAlign w:val="center"/>
          </w:tcPr>
          <w:p w14:paraId="0CC2B544" w14:textId="77777777" w:rsidR="002C1F8F" w:rsidRPr="0066283C" w:rsidRDefault="002C1F8F" w:rsidP="00CB1E5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Заместитель директора по учебно-производственной работе</w:t>
            </w:r>
          </w:p>
        </w:tc>
        <w:tc>
          <w:tcPr>
            <w:tcW w:w="6142" w:type="dxa"/>
            <w:vAlign w:val="center"/>
          </w:tcPr>
          <w:p w14:paraId="24B0ABC6" w14:textId="77777777" w:rsidR="002C1F8F" w:rsidRPr="0066283C" w:rsidRDefault="002C1F8F" w:rsidP="00CB1E52">
            <w:pPr>
              <w:spacing w:after="0" w:line="240" w:lineRule="auto"/>
              <w:ind w:firstLine="37"/>
              <w:rPr>
                <w:rFonts w:ascii="Times New Roman" w:hAnsi="Times New Roman"/>
                <w:sz w:val="24"/>
                <w:szCs w:val="24"/>
              </w:rPr>
            </w:pPr>
            <w:r w:rsidRPr="00050C0A">
              <w:rPr>
                <w:rFonts w:ascii="Times New Roman" w:hAnsi="Times New Roman"/>
                <w:sz w:val="24"/>
                <w:szCs w:val="24"/>
              </w:rPr>
              <w:t>Организация, контроль образовательной деятельности, профориентации</w:t>
            </w:r>
          </w:p>
        </w:tc>
      </w:tr>
      <w:tr w:rsidR="002C1F8F" w:rsidRPr="0066283C" w14:paraId="7B0AB3B9" w14:textId="77777777" w:rsidTr="00CB1E52">
        <w:tc>
          <w:tcPr>
            <w:tcW w:w="3464" w:type="dxa"/>
            <w:vAlign w:val="center"/>
          </w:tcPr>
          <w:p w14:paraId="19FF9A5F" w14:textId="77777777" w:rsidR="002C1F8F" w:rsidRPr="0066283C" w:rsidRDefault="002C1F8F" w:rsidP="00CB1E52">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Заведующий отделением</w:t>
            </w:r>
          </w:p>
        </w:tc>
        <w:tc>
          <w:tcPr>
            <w:tcW w:w="6142" w:type="dxa"/>
            <w:vAlign w:val="center"/>
          </w:tcPr>
          <w:p w14:paraId="7DD1F757" w14:textId="77777777" w:rsidR="002C1F8F" w:rsidRPr="0066283C" w:rsidRDefault="002C1F8F" w:rsidP="00CB1E52">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мотивации, организации, контроля и координации воспитательной ра</w:t>
            </w:r>
            <w:r>
              <w:rPr>
                <w:rFonts w:ascii="Times New Roman" w:hAnsi="Times New Roman"/>
                <w:sz w:val="24"/>
                <w:szCs w:val="24"/>
              </w:rPr>
              <w:t>боты</w:t>
            </w:r>
          </w:p>
        </w:tc>
      </w:tr>
      <w:tr w:rsidR="002C1F8F" w:rsidRPr="0066283C" w14:paraId="1013A72D" w14:textId="77777777" w:rsidTr="00CB1E52">
        <w:tc>
          <w:tcPr>
            <w:tcW w:w="3464" w:type="dxa"/>
            <w:vAlign w:val="center"/>
          </w:tcPr>
          <w:p w14:paraId="649DA86E" w14:textId="77777777" w:rsidR="002C1F8F" w:rsidRPr="0066283C" w:rsidRDefault="002C1F8F" w:rsidP="00CB1E52">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Социальный педагог</w:t>
            </w:r>
          </w:p>
        </w:tc>
        <w:tc>
          <w:tcPr>
            <w:tcW w:w="6142" w:type="dxa"/>
            <w:vAlign w:val="center"/>
          </w:tcPr>
          <w:p w14:paraId="0F537747" w14:textId="77777777" w:rsidR="002C1F8F" w:rsidRPr="0066283C" w:rsidRDefault="002C1F8F" w:rsidP="00CB1E52">
            <w:pPr>
              <w:spacing w:after="0" w:line="240" w:lineRule="auto"/>
              <w:ind w:firstLine="37"/>
              <w:rPr>
                <w:rFonts w:ascii="Times New Roman" w:hAnsi="Times New Roman"/>
                <w:sz w:val="24"/>
                <w:szCs w:val="24"/>
              </w:rPr>
            </w:pPr>
            <w:r w:rsidRPr="0066283C">
              <w:rPr>
                <w:rFonts w:ascii="Times New Roman" w:hAnsi="Times New Roman"/>
                <w:sz w:val="24"/>
                <w:szCs w:val="24"/>
              </w:rPr>
              <w:t>Социальная помощь и поддержка обучающихся</w:t>
            </w:r>
            <w:r>
              <w:rPr>
                <w:rFonts w:ascii="Times New Roman" w:hAnsi="Times New Roman"/>
                <w:sz w:val="24"/>
                <w:szCs w:val="24"/>
              </w:rPr>
              <w:t xml:space="preserve">. </w:t>
            </w:r>
            <w:r w:rsidRPr="00050C0A">
              <w:rPr>
                <w:rFonts w:ascii="Times New Roman" w:hAnsi="Times New Roman"/>
                <w:sz w:val="24"/>
                <w:szCs w:val="24"/>
              </w:rPr>
              <w:t>Проведение групповых, индивидуальных мероприятий по социальной адаптации и профилактики. Сопровождение детей-сирот, детей, оставшихся без попечения родителей, лиц с инвалидностью и ОВЗ</w:t>
            </w:r>
          </w:p>
        </w:tc>
      </w:tr>
      <w:tr w:rsidR="002C1F8F" w:rsidRPr="0066283C" w14:paraId="53DF6785" w14:textId="77777777" w:rsidTr="00CB1E52">
        <w:tc>
          <w:tcPr>
            <w:tcW w:w="3464" w:type="dxa"/>
            <w:vAlign w:val="center"/>
          </w:tcPr>
          <w:p w14:paraId="5D012EA8" w14:textId="77777777" w:rsidR="002C1F8F" w:rsidRPr="0066283C" w:rsidRDefault="002C1F8F" w:rsidP="00CB1E52">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Педагог-психолог</w:t>
            </w:r>
          </w:p>
        </w:tc>
        <w:tc>
          <w:tcPr>
            <w:tcW w:w="6142" w:type="dxa"/>
            <w:vAlign w:val="center"/>
          </w:tcPr>
          <w:p w14:paraId="1167BD8C" w14:textId="77777777" w:rsidR="002C1F8F" w:rsidRPr="0066283C" w:rsidRDefault="002C1F8F" w:rsidP="00CB1E52">
            <w:pPr>
              <w:spacing w:after="0" w:line="240" w:lineRule="auto"/>
              <w:ind w:firstLine="37"/>
              <w:rPr>
                <w:rFonts w:ascii="Times New Roman" w:hAnsi="Times New Roman"/>
                <w:sz w:val="24"/>
                <w:szCs w:val="24"/>
              </w:rPr>
            </w:pPr>
            <w:r w:rsidRPr="0066283C">
              <w:rPr>
                <w:rFonts w:ascii="Times New Roman" w:hAnsi="Times New Roman"/>
                <w:sz w:val="24"/>
                <w:szCs w:val="24"/>
              </w:rPr>
              <w:t>Психолого-педагогическое сопровождение образовательного и воспитательного процесса</w:t>
            </w:r>
            <w:r>
              <w:rPr>
                <w:rFonts w:ascii="Times New Roman" w:hAnsi="Times New Roman"/>
                <w:sz w:val="24"/>
                <w:szCs w:val="24"/>
              </w:rPr>
              <w:t>.</w:t>
            </w:r>
            <w:r w:rsidRPr="00050C0A">
              <w:t xml:space="preserve"> </w:t>
            </w:r>
            <w:r w:rsidRPr="00050C0A">
              <w:rPr>
                <w:rFonts w:ascii="Times New Roman" w:hAnsi="Times New Roman"/>
                <w:sz w:val="24"/>
                <w:szCs w:val="24"/>
              </w:rPr>
              <w:t>Организация и проведение диагностических и коррекционных мероприятий</w:t>
            </w:r>
            <w:r>
              <w:rPr>
                <w:rFonts w:ascii="Times New Roman" w:hAnsi="Times New Roman"/>
                <w:sz w:val="24"/>
                <w:szCs w:val="24"/>
              </w:rPr>
              <w:t>.</w:t>
            </w:r>
            <w:r w:rsidRPr="00050C0A">
              <w:rPr>
                <w:rFonts w:ascii="Times New Roman" w:hAnsi="Times New Roman"/>
                <w:sz w:val="24"/>
                <w:szCs w:val="24"/>
              </w:rPr>
              <w:t xml:space="preserve"> Групповое и индивидуальное консультирование</w:t>
            </w:r>
            <w:r>
              <w:rPr>
                <w:rFonts w:ascii="Times New Roman" w:hAnsi="Times New Roman"/>
                <w:sz w:val="24"/>
                <w:szCs w:val="24"/>
              </w:rPr>
              <w:t xml:space="preserve"> </w:t>
            </w:r>
          </w:p>
        </w:tc>
      </w:tr>
      <w:tr w:rsidR="002C1F8F" w:rsidRPr="0066283C" w14:paraId="420ACC14" w14:textId="77777777" w:rsidTr="00CB1E52">
        <w:tc>
          <w:tcPr>
            <w:tcW w:w="3464" w:type="dxa"/>
            <w:vAlign w:val="center"/>
          </w:tcPr>
          <w:p w14:paraId="3C9333FB" w14:textId="77777777" w:rsidR="002C1F8F" w:rsidRPr="0066283C" w:rsidRDefault="002C1F8F" w:rsidP="00CB1E52">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Преподаватель</w:t>
            </w:r>
            <w:r>
              <w:rPr>
                <w:rFonts w:ascii="Times New Roman" w:eastAsia="Calibri" w:hAnsi="Times New Roman"/>
                <w:sz w:val="24"/>
                <w:szCs w:val="24"/>
                <w:lang w:eastAsia="en-US"/>
              </w:rPr>
              <w:t>/ мастер производственного обучения</w:t>
            </w:r>
          </w:p>
        </w:tc>
        <w:tc>
          <w:tcPr>
            <w:tcW w:w="6142" w:type="dxa"/>
            <w:vAlign w:val="center"/>
          </w:tcPr>
          <w:p w14:paraId="763DF5C7" w14:textId="77777777" w:rsidR="002C1F8F" w:rsidRPr="0066283C" w:rsidRDefault="002C1F8F" w:rsidP="00CB1E52">
            <w:pPr>
              <w:spacing w:after="0" w:line="240" w:lineRule="auto"/>
              <w:ind w:firstLine="37"/>
              <w:rPr>
                <w:rFonts w:ascii="Times New Roman" w:hAnsi="Times New Roman"/>
                <w:sz w:val="24"/>
                <w:szCs w:val="24"/>
              </w:rPr>
            </w:pPr>
            <w:r w:rsidRPr="00590032">
              <w:rPr>
                <w:rFonts w:ascii="Times New Roman" w:hAnsi="Times New Roman"/>
                <w:sz w:val="24"/>
                <w:szCs w:val="24"/>
              </w:rPr>
              <w:t>Организация и проведение учебных занятий</w:t>
            </w:r>
            <w:r>
              <w:rPr>
                <w:rFonts w:ascii="Times New Roman" w:hAnsi="Times New Roman"/>
                <w:sz w:val="24"/>
                <w:szCs w:val="24"/>
              </w:rPr>
              <w:t>, практики</w:t>
            </w:r>
            <w:r w:rsidRPr="00590032">
              <w:rPr>
                <w:rFonts w:ascii="Times New Roman" w:hAnsi="Times New Roman"/>
                <w:sz w:val="24"/>
                <w:szCs w:val="24"/>
              </w:rPr>
              <w:t xml:space="preserve"> </w:t>
            </w:r>
            <w:r>
              <w:rPr>
                <w:rFonts w:ascii="Times New Roman" w:hAnsi="Times New Roman"/>
                <w:sz w:val="24"/>
                <w:szCs w:val="24"/>
              </w:rPr>
              <w:t>с учетом реализации программы воспитания</w:t>
            </w:r>
          </w:p>
        </w:tc>
      </w:tr>
      <w:tr w:rsidR="002C1F8F" w:rsidRPr="0066283C" w14:paraId="14C89102" w14:textId="77777777" w:rsidTr="00CB1E52">
        <w:tc>
          <w:tcPr>
            <w:tcW w:w="3464" w:type="dxa"/>
            <w:vAlign w:val="center"/>
          </w:tcPr>
          <w:p w14:paraId="3343ED9D" w14:textId="77777777" w:rsidR="002C1F8F" w:rsidRPr="0066283C" w:rsidRDefault="002C1F8F" w:rsidP="00CB1E5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Классный р</w:t>
            </w:r>
            <w:r w:rsidRPr="0066283C">
              <w:rPr>
                <w:rFonts w:ascii="Times New Roman" w:eastAsia="Calibri" w:hAnsi="Times New Roman"/>
                <w:sz w:val="24"/>
                <w:szCs w:val="24"/>
                <w:lang w:eastAsia="en-US"/>
              </w:rPr>
              <w:t>уководитель учебной группы</w:t>
            </w:r>
          </w:p>
        </w:tc>
        <w:tc>
          <w:tcPr>
            <w:tcW w:w="6142" w:type="dxa"/>
            <w:vAlign w:val="center"/>
          </w:tcPr>
          <w:p w14:paraId="4FFF6B6A" w14:textId="77777777" w:rsidR="002C1F8F" w:rsidRPr="0066283C" w:rsidRDefault="002C1F8F" w:rsidP="00CB1E52">
            <w:pPr>
              <w:spacing w:after="0" w:line="240" w:lineRule="auto"/>
              <w:ind w:firstLine="37"/>
              <w:rPr>
                <w:rFonts w:ascii="Times New Roman" w:hAnsi="Times New Roman"/>
                <w:sz w:val="24"/>
                <w:szCs w:val="24"/>
              </w:rPr>
            </w:pPr>
            <w:r w:rsidRPr="00050C0A">
              <w:rPr>
                <w:rFonts w:ascii="Times New Roman" w:hAnsi="Times New Roman"/>
                <w:sz w:val="24"/>
                <w:szCs w:val="24"/>
              </w:rPr>
              <w:t xml:space="preserve">Организация и проведение мероприятий в учебной группе </w:t>
            </w:r>
            <w:r>
              <w:rPr>
                <w:rFonts w:ascii="Times New Roman" w:hAnsi="Times New Roman"/>
                <w:sz w:val="24"/>
                <w:szCs w:val="24"/>
              </w:rPr>
              <w:t xml:space="preserve">в соответствии с </w:t>
            </w:r>
            <w:r w:rsidRPr="00050C0A">
              <w:rPr>
                <w:rFonts w:ascii="Times New Roman" w:hAnsi="Times New Roman"/>
                <w:sz w:val="24"/>
                <w:szCs w:val="24"/>
              </w:rPr>
              <w:t>программой</w:t>
            </w:r>
            <w:r>
              <w:rPr>
                <w:rFonts w:ascii="Times New Roman" w:hAnsi="Times New Roman"/>
                <w:sz w:val="24"/>
                <w:szCs w:val="24"/>
              </w:rPr>
              <w:t xml:space="preserve"> воспитания. </w:t>
            </w:r>
            <w:r w:rsidRPr="00050C0A">
              <w:rPr>
                <w:rFonts w:ascii="Times New Roman" w:hAnsi="Times New Roman"/>
                <w:sz w:val="24"/>
                <w:szCs w:val="24"/>
              </w:rPr>
              <w:t>Осуществление взаимодействие с родителями. Индивидуальное сопровождение обучающихся</w:t>
            </w:r>
            <w:r>
              <w:rPr>
                <w:rFonts w:ascii="Times New Roman" w:hAnsi="Times New Roman"/>
                <w:sz w:val="24"/>
                <w:szCs w:val="24"/>
              </w:rPr>
              <w:t>.</w:t>
            </w:r>
          </w:p>
        </w:tc>
      </w:tr>
      <w:tr w:rsidR="002C1F8F" w:rsidRPr="0066283C" w14:paraId="66AD906E" w14:textId="77777777" w:rsidTr="00CB1E52">
        <w:tc>
          <w:tcPr>
            <w:tcW w:w="3464" w:type="dxa"/>
            <w:vAlign w:val="center"/>
          </w:tcPr>
          <w:p w14:paraId="6D6FC8D9" w14:textId="77777777" w:rsidR="002C1F8F" w:rsidRPr="0066283C" w:rsidRDefault="002C1F8F" w:rsidP="00CB1E5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Педагог-организатор</w:t>
            </w:r>
          </w:p>
        </w:tc>
        <w:tc>
          <w:tcPr>
            <w:tcW w:w="6142" w:type="dxa"/>
            <w:vAlign w:val="center"/>
          </w:tcPr>
          <w:p w14:paraId="747925D7" w14:textId="77777777" w:rsidR="002C1F8F" w:rsidRPr="0066283C" w:rsidRDefault="002C1F8F" w:rsidP="00CB1E52">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воспитательной и информационно-</w:t>
            </w:r>
            <w:r w:rsidRPr="0066283C">
              <w:rPr>
                <w:rFonts w:ascii="Times New Roman" w:hAnsi="Times New Roman"/>
                <w:sz w:val="24"/>
                <w:szCs w:val="24"/>
              </w:rPr>
              <w:lastRenderedPageBreak/>
              <w:t>мотивационной функции.</w:t>
            </w:r>
          </w:p>
        </w:tc>
      </w:tr>
      <w:tr w:rsidR="002C1F8F" w:rsidRPr="0066283C" w14:paraId="6B42A8B7" w14:textId="77777777" w:rsidTr="00CB1E52">
        <w:tc>
          <w:tcPr>
            <w:tcW w:w="3464" w:type="dxa"/>
            <w:vAlign w:val="center"/>
          </w:tcPr>
          <w:p w14:paraId="2B8AB862" w14:textId="77777777" w:rsidR="002C1F8F" w:rsidRDefault="002C1F8F" w:rsidP="00CB1E5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Педагог дополнительного образования</w:t>
            </w:r>
          </w:p>
        </w:tc>
        <w:tc>
          <w:tcPr>
            <w:tcW w:w="6142" w:type="dxa"/>
            <w:vAlign w:val="center"/>
          </w:tcPr>
          <w:p w14:paraId="03D05B13" w14:textId="77777777" w:rsidR="002C1F8F" w:rsidRPr="0066283C" w:rsidRDefault="002C1F8F" w:rsidP="00CB1E52">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воспитательной и информационно-мотивационной функции.</w:t>
            </w:r>
          </w:p>
        </w:tc>
      </w:tr>
      <w:tr w:rsidR="002C1F8F" w:rsidRPr="0066283C" w14:paraId="5FE0D0A9" w14:textId="77777777" w:rsidTr="00CB1E52">
        <w:tc>
          <w:tcPr>
            <w:tcW w:w="3464" w:type="dxa"/>
            <w:vAlign w:val="center"/>
          </w:tcPr>
          <w:p w14:paraId="774F52E3" w14:textId="77777777" w:rsidR="002C1F8F" w:rsidRPr="0066283C" w:rsidRDefault="002C1F8F" w:rsidP="00CB1E52">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Руководители физического воспитания</w:t>
            </w:r>
          </w:p>
        </w:tc>
        <w:tc>
          <w:tcPr>
            <w:tcW w:w="6142" w:type="dxa"/>
            <w:vAlign w:val="center"/>
          </w:tcPr>
          <w:p w14:paraId="392BC993" w14:textId="77777777" w:rsidR="002C1F8F" w:rsidRPr="0066283C" w:rsidRDefault="002C1F8F" w:rsidP="00CB1E52">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воспитательной, диагностической и информационно-мотивационной функции.</w:t>
            </w:r>
          </w:p>
        </w:tc>
      </w:tr>
      <w:tr w:rsidR="002C1F8F" w:rsidRPr="0066283C" w14:paraId="60B1F06A" w14:textId="77777777" w:rsidTr="00CB1E52">
        <w:tc>
          <w:tcPr>
            <w:tcW w:w="3464" w:type="dxa"/>
            <w:vAlign w:val="center"/>
          </w:tcPr>
          <w:p w14:paraId="4EB1CF71" w14:textId="77777777" w:rsidR="002C1F8F" w:rsidRPr="0066283C" w:rsidRDefault="002C1F8F" w:rsidP="00CB1E52">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Воспитатели общежития</w:t>
            </w:r>
          </w:p>
        </w:tc>
        <w:tc>
          <w:tcPr>
            <w:tcW w:w="6142" w:type="dxa"/>
            <w:vAlign w:val="center"/>
          </w:tcPr>
          <w:p w14:paraId="166FF90C" w14:textId="77777777" w:rsidR="002C1F8F" w:rsidRPr="0066283C" w:rsidRDefault="002C1F8F" w:rsidP="00CB1E52">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 во внеучебное время</w:t>
            </w:r>
          </w:p>
        </w:tc>
      </w:tr>
    </w:tbl>
    <w:p w14:paraId="2560EF0C" w14:textId="77777777" w:rsidR="002C1F8F" w:rsidRPr="00FA232F" w:rsidRDefault="002C1F8F" w:rsidP="002C1F8F">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r w:rsidRPr="00FA232F">
        <w:rPr>
          <w:rFonts w:ascii="Times New Roman" w:hAnsi="Times New Roman"/>
          <w:iCs/>
          <w:kern w:val="32"/>
          <w:sz w:val="24"/>
          <w:szCs w:val="24"/>
        </w:rPr>
        <w:t xml:space="preserve">Для реализации рабочей программы воспитания привлекаются как преподаватели и сотрудники </w:t>
      </w:r>
      <w:r>
        <w:rPr>
          <w:rFonts w:ascii="Times New Roman" w:hAnsi="Times New Roman"/>
          <w:iCs/>
          <w:kern w:val="32"/>
          <w:sz w:val="24"/>
          <w:szCs w:val="24"/>
        </w:rPr>
        <w:t>колледжа</w:t>
      </w:r>
      <w:r w:rsidRPr="00FA232F">
        <w:rPr>
          <w:rFonts w:ascii="Times New Roman" w:hAnsi="Times New Roman"/>
          <w:iCs/>
          <w:kern w:val="32"/>
          <w:sz w:val="24"/>
          <w:szCs w:val="24"/>
        </w:rPr>
        <w:t>, так и иные лица, обеспечивающие прохождения производственных практик, подготовку к чемпионатам WSR,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14:paraId="12BF5F5A" w14:textId="77777777" w:rsidR="00CB1E52" w:rsidRDefault="00CB1E52" w:rsidP="002C1F8F">
      <w:pPr>
        <w:keepNext/>
        <w:tabs>
          <w:tab w:val="left" w:pos="1134"/>
        </w:tabs>
        <w:spacing w:after="60" w:line="240" w:lineRule="auto"/>
        <w:ind w:left="851"/>
        <w:jc w:val="both"/>
        <w:outlineLvl w:val="0"/>
        <w:rPr>
          <w:rFonts w:ascii="Times New Roman" w:hAnsi="Times New Roman"/>
          <w:b/>
          <w:bCs/>
          <w:kern w:val="32"/>
          <w:sz w:val="24"/>
          <w:szCs w:val="24"/>
        </w:rPr>
      </w:pPr>
    </w:p>
    <w:p w14:paraId="52B9B7D1" w14:textId="77777777" w:rsidR="002C1F8F" w:rsidRPr="004D1094" w:rsidRDefault="002C1F8F" w:rsidP="002C1F8F">
      <w:pPr>
        <w:keepNext/>
        <w:tabs>
          <w:tab w:val="left" w:pos="1134"/>
        </w:tabs>
        <w:spacing w:after="60" w:line="240" w:lineRule="auto"/>
        <w:ind w:left="851"/>
        <w:jc w:val="both"/>
        <w:outlineLvl w:val="0"/>
        <w:rPr>
          <w:rFonts w:ascii="Times New Roman" w:hAnsi="Times New Roman"/>
          <w:b/>
          <w:bCs/>
          <w:kern w:val="32"/>
          <w:sz w:val="24"/>
          <w:szCs w:val="24"/>
        </w:rPr>
      </w:pPr>
      <w:r w:rsidRPr="004D1094">
        <w:rPr>
          <w:rFonts w:ascii="Times New Roman" w:hAnsi="Times New Roman"/>
          <w:b/>
          <w:bCs/>
          <w:kern w:val="32"/>
          <w:sz w:val="24"/>
          <w:szCs w:val="24"/>
        </w:rPr>
        <w:t xml:space="preserve">3.3. Материально-техническое </w:t>
      </w:r>
      <w:bookmarkStart w:id="12" w:name="_Hlk73027911"/>
      <w:r w:rsidRPr="004D1094">
        <w:rPr>
          <w:rFonts w:ascii="Times New Roman" w:hAnsi="Times New Roman"/>
          <w:b/>
          <w:bCs/>
          <w:kern w:val="32"/>
          <w:sz w:val="24"/>
          <w:szCs w:val="24"/>
        </w:rPr>
        <w:t>обеспечение воспитательной работы</w:t>
      </w:r>
      <w:bookmarkEnd w:id="12"/>
    </w:p>
    <w:p w14:paraId="39CDA8A4" w14:textId="77777777" w:rsidR="002C1F8F" w:rsidRDefault="002C1F8F" w:rsidP="002C1F8F">
      <w:pPr>
        <w:spacing w:after="0" w:line="240" w:lineRule="auto"/>
        <w:ind w:firstLine="709"/>
        <w:jc w:val="both"/>
        <w:outlineLvl w:val="0"/>
        <w:rPr>
          <w:rFonts w:ascii="Times New Roman" w:hAnsi="Times New Roman"/>
          <w:b/>
          <w:sz w:val="24"/>
          <w:szCs w:val="24"/>
        </w:rPr>
      </w:pPr>
    </w:p>
    <w:p w14:paraId="21CB5BA5" w14:textId="4C7D151F" w:rsidR="002C1F8F" w:rsidRPr="0066283C" w:rsidRDefault="00E87704" w:rsidP="002C1F8F">
      <w:pPr>
        <w:widowControl w:val="0"/>
        <w:spacing w:after="0" w:line="240" w:lineRule="auto"/>
        <w:ind w:right="-17" w:firstLine="567"/>
        <w:jc w:val="both"/>
        <w:rPr>
          <w:rFonts w:ascii="Times New Roman" w:hAnsi="Times New Roman"/>
          <w:iCs/>
          <w:kern w:val="32"/>
          <w:sz w:val="24"/>
          <w:szCs w:val="24"/>
        </w:rPr>
      </w:pPr>
      <w:r>
        <w:rPr>
          <w:rFonts w:ascii="Times New Roman" w:hAnsi="Times New Roman"/>
          <w:iCs/>
          <w:kern w:val="32"/>
          <w:sz w:val="24"/>
          <w:szCs w:val="24"/>
        </w:rPr>
        <w:t>Образовательное учреждение</w:t>
      </w:r>
      <w:r w:rsidR="002C1F8F" w:rsidRPr="0066283C">
        <w:rPr>
          <w:rFonts w:ascii="Times New Roman" w:hAnsi="Times New Roman"/>
          <w:iCs/>
          <w:kern w:val="32"/>
          <w:sz w:val="24"/>
          <w:szCs w:val="24"/>
        </w:rPr>
        <w:t xml:space="preserve"> располагает материально-технической базой, обеспечивающей проведение указанных в рабочей программе воспитания мероприятий. </w:t>
      </w:r>
    </w:p>
    <w:p w14:paraId="11878809" w14:textId="77777777" w:rsidR="002C1F8F" w:rsidRDefault="002C1F8F" w:rsidP="002C1F8F">
      <w:pPr>
        <w:widowControl w:val="0"/>
        <w:spacing w:after="0" w:line="240" w:lineRule="auto"/>
        <w:ind w:right="-55" w:firstLine="567"/>
        <w:jc w:val="both"/>
        <w:rPr>
          <w:rFonts w:ascii="Times New Roman" w:hAnsi="Times New Roman"/>
          <w:iCs/>
          <w:kern w:val="32"/>
          <w:sz w:val="24"/>
          <w:szCs w:val="24"/>
        </w:rPr>
      </w:pPr>
      <w:r w:rsidRPr="0066283C">
        <w:rPr>
          <w:rFonts w:ascii="Times New Roman" w:hAnsi="Times New Roman"/>
          <w:iCs/>
          <w:kern w:val="32"/>
          <w:sz w:val="24"/>
          <w:szCs w:val="24"/>
        </w:rPr>
        <w:t xml:space="preserve">Для проведения воспитательной работы </w:t>
      </w:r>
      <w:r>
        <w:rPr>
          <w:rFonts w:ascii="Times New Roman" w:hAnsi="Times New Roman"/>
          <w:iCs/>
          <w:kern w:val="32"/>
          <w:sz w:val="24"/>
          <w:szCs w:val="24"/>
        </w:rPr>
        <w:t>колледж</w:t>
      </w:r>
      <w:r w:rsidRPr="0066283C">
        <w:rPr>
          <w:rFonts w:ascii="Times New Roman" w:hAnsi="Times New Roman"/>
          <w:iCs/>
          <w:kern w:val="32"/>
          <w:sz w:val="24"/>
          <w:szCs w:val="24"/>
        </w:rPr>
        <w:t xml:space="preserve"> располагает следующими ресурсами: библиотеки с выходом в Интернет, актовый зал, спортивные залы со спортивным оборудованием, тренажёрный зал, специальные помещения для работы кружков, секций, клубов, с необходимым для занятий материально-техническим обеспечением (оборудование, инвентарь и т.п.).</w:t>
      </w:r>
    </w:p>
    <w:p w14:paraId="177A7280" w14:textId="77777777" w:rsidR="002C1F8F" w:rsidRPr="0066283C" w:rsidRDefault="002C1F8F" w:rsidP="002C1F8F">
      <w:pPr>
        <w:widowControl w:val="0"/>
        <w:spacing w:after="0" w:line="240" w:lineRule="auto"/>
        <w:ind w:right="-55" w:firstLine="567"/>
        <w:jc w:val="both"/>
        <w:rPr>
          <w:rFonts w:ascii="Times New Roman" w:hAnsi="Times New Roman"/>
          <w:iCs/>
          <w:kern w:val="32"/>
          <w:sz w:val="24"/>
          <w:szCs w:val="24"/>
        </w:rPr>
      </w:pPr>
    </w:p>
    <w:p w14:paraId="4F8758F0" w14:textId="77777777" w:rsidR="002C1F8F" w:rsidRPr="004D1094" w:rsidRDefault="002C1F8F" w:rsidP="002C1F8F">
      <w:pPr>
        <w:spacing w:after="0" w:line="240" w:lineRule="auto"/>
        <w:ind w:firstLine="567"/>
        <w:jc w:val="both"/>
        <w:outlineLvl w:val="0"/>
        <w:rPr>
          <w:rFonts w:ascii="Times New Roman" w:hAnsi="Times New Roman"/>
          <w:b/>
          <w:sz w:val="24"/>
          <w:szCs w:val="24"/>
        </w:rPr>
      </w:pPr>
      <w:r w:rsidRPr="004D1094">
        <w:rPr>
          <w:rFonts w:ascii="Times New Roman" w:hAnsi="Times New Roman"/>
          <w:b/>
          <w:sz w:val="24"/>
          <w:szCs w:val="24"/>
        </w:rPr>
        <w:t xml:space="preserve">Перечень специальных помещений </w:t>
      </w:r>
    </w:p>
    <w:p w14:paraId="166BD11F" w14:textId="77777777" w:rsidR="00CF7F62" w:rsidRPr="005677CC" w:rsidRDefault="00CF7F62" w:rsidP="00EA65AE">
      <w:pPr>
        <w:spacing w:after="0" w:line="240" w:lineRule="auto"/>
        <w:ind w:firstLine="709"/>
        <w:jc w:val="both"/>
        <w:rPr>
          <w:rFonts w:ascii="Times New Roman" w:hAnsi="Times New Roman"/>
          <w:b/>
          <w:sz w:val="24"/>
          <w:szCs w:val="24"/>
        </w:rPr>
      </w:pPr>
    </w:p>
    <w:p w14:paraId="4142553F" w14:textId="77777777" w:rsidR="00CF7F62" w:rsidRPr="005677CC" w:rsidRDefault="00CF7F62" w:rsidP="00EA65AE">
      <w:pPr>
        <w:spacing w:after="0" w:line="240" w:lineRule="auto"/>
        <w:ind w:firstLine="709"/>
        <w:rPr>
          <w:rFonts w:ascii="Times New Roman" w:hAnsi="Times New Roman"/>
          <w:b/>
          <w:sz w:val="24"/>
          <w:szCs w:val="24"/>
        </w:rPr>
      </w:pPr>
      <w:r w:rsidRPr="005677CC">
        <w:rPr>
          <w:rFonts w:ascii="Times New Roman" w:hAnsi="Times New Roman"/>
          <w:b/>
          <w:sz w:val="24"/>
          <w:szCs w:val="24"/>
        </w:rPr>
        <w:t>Кабинеты:</w:t>
      </w:r>
    </w:p>
    <w:p w14:paraId="28CD3A90" w14:textId="51C55971"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 xml:space="preserve">Гуманитарных </w:t>
      </w:r>
      <w:r w:rsidR="00E87704">
        <w:rPr>
          <w:rFonts w:ascii="Times New Roman" w:hAnsi="Times New Roman"/>
          <w:sz w:val="24"/>
          <w:szCs w:val="24"/>
        </w:rPr>
        <w:t xml:space="preserve">и социально-экономических </w:t>
      </w:r>
      <w:r w:rsidRPr="005677CC">
        <w:rPr>
          <w:rFonts w:ascii="Times New Roman" w:hAnsi="Times New Roman"/>
          <w:sz w:val="24"/>
          <w:szCs w:val="24"/>
        </w:rPr>
        <w:t>дисциплин</w:t>
      </w:r>
    </w:p>
    <w:p w14:paraId="73FF731F"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Инженерной графики</w:t>
      </w:r>
    </w:p>
    <w:p w14:paraId="047E6570"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Материаловедения</w:t>
      </w:r>
    </w:p>
    <w:p w14:paraId="00062081"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Метрологии, стандартизации и сертификации</w:t>
      </w:r>
    </w:p>
    <w:p w14:paraId="0619ABCA"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Безопасности жизнедеятельности и охраны труда</w:t>
      </w:r>
    </w:p>
    <w:p w14:paraId="6DA8C709"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Технической механики</w:t>
      </w:r>
    </w:p>
    <w:p w14:paraId="7EE89C4D"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Электротехники и электроники</w:t>
      </w:r>
    </w:p>
    <w:p w14:paraId="3CC135E0"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Монтажа, технической эксплуатации и ремонта промышленного оборудования</w:t>
      </w:r>
    </w:p>
    <w:p w14:paraId="5B3CAE9C" w14:textId="77777777" w:rsidR="00CF7F62" w:rsidRPr="005677CC" w:rsidRDefault="00CF7F62" w:rsidP="00EA65AE">
      <w:pPr>
        <w:spacing w:after="0" w:line="240" w:lineRule="auto"/>
        <w:ind w:firstLine="709"/>
        <w:rPr>
          <w:rFonts w:ascii="Times New Roman" w:hAnsi="Times New Roman"/>
          <w:sz w:val="24"/>
          <w:szCs w:val="24"/>
        </w:rPr>
      </w:pPr>
    </w:p>
    <w:p w14:paraId="42038784"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b/>
          <w:sz w:val="24"/>
          <w:szCs w:val="24"/>
        </w:rPr>
        <w:t>Лаборатории:</w:t>
      </w:r>
    </w:p>
    <w:p w14:paraId="1C729B90"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Электротехники и электроники;</w:t>
      </w:r>
    </w:p>
    <w:p w14:paraId="73C69729"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Материаловедения;</w:t>
      </w:r>
    </w:p>
    <w:p w14:paraId="24A1F469" w14:textId="77777777" w:rsidR="00CF7F62" w:rsidRPr="005677CC" w:rsidRDefault="00CF7F62" w:rsidP="00EA65AE">
      <w:pPr>
        <w:spacing w:after="0" w:line="240" w:lineRule="auto"/>
        <w:ind w:firstLine="709"/>
        <w:rPr>
          <w:rFonts w:ascii="Times New Roman" w:hAnsi="Times New Roman"/>
          <w:b/>
          <w:sz w:val="24"/>
          <w:szCs w:val="24"/>
        </w:rPr>
      </w:pPr>
    </w:p>
    <w:p w14:paraId="742A2500" w14:textId="77777777" w:rsidR="00CF7F62" w:rsidRPr="005677CC" w:rsidRDefault="00CF7F62" w:rsidP="00EA65AE">
      <w:pPr>
        <w:spacing w:after="0" w:line="240" w:lineRule="auto"/>
        <w:ind w:firstLine="709"/>
        <w:rPr>
          <w:rFonts w:ascii="Times New Roman" w:hAnsi="Times New Roman"/>
          <w:b/>
          <w:sz w:val="24"/>
          <w:szCs w:val="24"/>
        </w:rPr>
      </w:pPr>
      <w:r w:rsidRPr="005677CC">
        <w:rPr>
          <w:rFonts w:ascii="Times New Roman" w:hAnsi="Times New Roman"/>
          <w:b/>
          <w:sz w:val="24"/>
          <w:szCs w:val="24"/>
        </w:rPr>
        <w:t xml:space="preserve">Мастерские: </w:t>
      </w:r>
    </w:p>
    <w:p w14:paraId="0FDA6E6F" w14:textId="77777777" w:rsidR="00CF7F62" w:rsidRPr="005677CC" w:rsidRDefault="00CF7F62" w:rsidP="00EA65AE">
      <w:pPr>
        <w:spacing w:after="0" w:line="240" w:lineRule="auto"/>
        <w:ind w:left="709"/>
        <w:rPr>
          <w:rFonts w:ascii="Times New Roman" w:hAnsi="Times New Roman"/>
          <w:sz w:val="24"/>
          <w:szCs w:val="24"/>
          <w:lang w:eastAsia="en-US"/>
        </w:rPr>
      </w:pPr>
      <w:r w:rsidRPr="005677CC">
        <w:rPr>
          <w:rFonts w:ascii="Times New Roman" w:hAnsi="Times New Roman"/>
          <w:sz w:val="24"/>
          <w:szCs w:val="24"/>
          <w:lang w:eastAsia="en-US"/>
        </w:rPr>
        <w:t>Слесарная;</w:t>
      </w:r>
    </w:p>
    <w:p w14:paraId="49CB4E7F" w14:textId="77777777" w:rsidR="00CF7F62" w:rsidRPr="005677CC" w:rsidRDefault="00CF7F62" w:rsidP="00EA65AE">
      <w:pPr>
        <w:spacing w:after="0" w:line="240" w:lineRule="auto"/>
        <w:ind w:left="709"/>
        <w:rPr>
          <w:rFonts w:ascii="Times New Roman" w:hAnsi="Times New Roman"/>
          <w:sz w:val="24"/>
          <w:szCs w:val="24"/>
          <w:lang w:eastAsia="en-US"/>
        </w:rPr>
      </w:pPr>
      <w:r w:rsidRPr="005677CC">
        <w:rPr>
          <w:rFonts w:ascii="Times New Roman" w:hAnsi="Times New Roman"/>
          <w:sz w:val="24"/>
          <w:szCs w:val="24"/>
          <w:lang w:eastAsia="en-US"/>
        </w:rPr>
        <w:t>Монтажа, наладки, ремонта и эксплуатации промышленного оборудования с участком грузоподъемного оборудования</w:t>
      </w:r>
    </w:p>
    <w:p w14:paraId="178F447E" w14:textId="77777777" w:rsidR="00CF7F62" w:rsidRPr="005677CC" w:rsidRDefault="00CF7F62" w:rsidP="00EA65AE">
      <w:pPr>
        <w:spacing w:after="0" w:line="240" w:lineRule="auto"/>
        <w:ind w:left="709"/>
        <w:rPr>
          <w:rFonts w:ascii="Times New Roman" w:hAnsi="Times New Roman"/>
          <w:b/>
          <w:sz w:val="24"/>
          <w:szCs w:val="24"/>
        </w:rPr>
      </w:pPr>
    </w:p>
    <w:p w14:paraId="6E434DE4" w14:textId="77777777" w:rsidR="00CF7F62" w:rsidRPr="005677CC" w:rsidRDefault="00CF7F62" w:rsidP="00EA65AE">
      <w:pPr>
        <w:suppressAutoHyphens/>
        <w:spacing w:after="0" w:line="240" w:lineRule="auto"/>
        <w:ind w:firstLine="709"/>
        <w:rPr>
          <w:rFonts w:ascii="Times New Roman" w:hAnsi="Times New Roman"/>
          <w:b/>
          <w:sz w:val="24"/>
          <w:szCs w:val="24"/>
        </w:rPr>
      </w:pPr>
      <w:r w:rsidRPr="005677CC">
        <w:rPr>
          <w:rFonts w:ascii="Times New Roman" w:hAnsi="Times New Roman"/>
          <w:b/>
          <w:sz w:val="24"/>
          <w:szCs w:val="24"/>
        </w:rPr>
        <w:t xml:space="preserve">Спортивный комплекс </w:t>
      </w:r>
      <w:r w:rsidRPr="005677CC">
        <w:rPr>
          <w:rFonts w:ascii="Times New Roman" w:hAnsi="Times New Roman"/>
          <w:color w:val="000000"/>
          <w:kern w:val="24"/>
          <w:sz w:val="24"/>
          <w:szCs w:val="24"/>
        </w:rPr>
        <w:t>2 спортивных зала, 1 зал с мягким покрытием</w:t>
      </w:r>
    </w:p>
    <w:p w14:paraId="271025E8" w14:textId="77777777" w:rsidR="00CF7F62" w:rsidRPr="005677CC" w:rsidRDefault="00CF7F62" w:rsidP="00EA65AE">
      <w:pPr>
        <w:spacing w:after="0" w:line="240" w:lineRule="auto"/>
        <w:ind w:firstLine="709"/>
        <w:rPr>
          <w:rFonts w:ascii="Times New Roman" w:hAnsi="Times New Roman"/>
          <w:b/>
          <w:sz w:val="24"/>
          <w:szCs w:val="24"/>
        </w:rPr>
      </w:pPr>
    </w:p>
    <w:p w14:paraId="318AF559" w14:textId="77777777" w:rsidR="00CF7F62" w:rsidRPr="005677CC" w:rsidRDefault="00CF7F62" w:rsidP="00EA65AE">
      <w:pPr>
        <w:spacing w:after="0" w:line="240" w:lineRule="auto"/>
        <w:ind w:firstLine="709"/>
        <w:rPr>
          <w:rFonts w:ascii="Times New Roman" w:hAnsi="Times New Roman"/>
          <w:b/>
          <w:sz w:val="24"/>
          <w:szCs w:val="24"/>
        </w:rPr>
      </w:pPr>
      <w:r w:rsidRPr="005677CC">
        <w:rPr>
          <w:rFonts w:ascii="Times New Roman" w:hAnsi="Times New Roman"/>
          <w:b/>
          <w:sz w:val="24"/>
          <w:szCs w:val="24"/>
        </w:rPr>
        <w:t>Залы:</w:t>
      </w:r>
    </w:p>
    <w:p w14:paraId="3AF3166C"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Библиотека, читальный зал с выходом в интернет</w:t>
      </w:r>
    </w:p>
    <w:p w14:paraId="1AB004D4" w14:textId="77777777" w:rsidR="00CF7F62" w:rsidRPr="005677CC" w:rsidRDefault="00CF7F62" w:rsidP="00EA65AE">
      <w:pPr>
        <w:spacing w:after="0" w:line="240" w:lineRule="auto"/>
        <w:ind w:firstLine="709"/>
        <w:rPr>
          <w:rFonts w:ascii="Times New Roman" w:hAnsi="Times New Roman"/>
          <w:sz w:val="24"/>
          <w:szCs w:val="24"/>
        </w:rPr>
      </w:pPr>
      <w:r w:rsidRPr="005677CC">
        <w:rPr>
          <w:rFonts w:ascii="Times New Roman" w:hAnsi="Times New Roman"/>
          <w:sz w:val="24"/>
          <w:szCs w:val="24"/>
        </w:rPr>
        <w:t>Актовый зал</w:t>
      </w:r>
    </w:p>
    <w:p w14:paraId="6DB5F974" w14:textId="77777777" w:rsidR="00CF7F62" w:rsidRPr="005677CC" w:rsidRDefault="00CF7F62" w:rsidP="00EA65AE">
      <w:pPr>
        <w:spacing w:after="0" w:line="240" w:lineRule="auto"/>
        <w:ind w:firstLine="709"/>
        <w:rPr>
          <w:rFonts w:ascii="Times New Roman" w:hAnsi="Times New Roman"/>
          <w:b/>
          <w:sz w:val="24"/>
          <w:szCs w:val="24"/>
        </w:rPr>
      </w:pPr>
    </w:p>
    <w:p w14:paraId="792FB912" w14:textId="77777777" w:rsidR="002C1F8F" w:rsidRPr="003626BA" w:rsidRDefault="002C1F8F" w:rsidP="002C1F8F">
      <w:pPr>
        <w:spacing w:after="0" w:line="240" w:lineRule="auto"/>
        <w:ind w:firstLine="567"/>
        <w:rPr>
          <w:rFonts w:ascii="Times New Roman" w:hAnsi="Times New Roman"/>
          <w:b/>
          <w:sz w:val="24"/>
          <w:szCs w:val="24"/>
        </w:rPr>
      </w:pPr>
      <w:r w:rsidRPr="004D1094">
        <w:rPr>
          <w:rFonts w:ascii="Times New Roman" w:hAnsi="Times New Roman"/>
          <w:b/>
          <w:sz w:val="24"/>
          <w:szCs w:val="24"/>
        </w:rPr>
        <w:t xml:space="preserve">Материально-техническое оснащение </w:t>
      </w:r>
      <w:r w:rsidRPr="003626BA">
        <w:rPr>
          <w:rFonts w:ascii="Times New Roman" w:hAnsi="Times New Roman"/>
          <w:b/>
          <w:sz w:val="24"/>
          <w:szCs w:val="24"/>
        </w:rPr>
        <w:t>лабораторий, мастерских и баз практики по специальности.</w:t>
      </w:r>
    </w:p>
    <w:p w14:paraId="36DBD0F7" w14:textId="77777777" w:rsidR="002C1F8F" w:rsidRPr="004D1094" w:rsidRDefault="002C1F8F" w:rsidP="002C1F8F">
      <w:pPr>
        <w:spacing w:after="0" w:line="240" w:lineRule="auto"/>
        <w:ind w:firstLine="567"/>
        <w:jc w:val="both"/>
        <w:rPr>
          <w:rFonts w:ascii="Times New Roman" w:hAnsi="Times New Roman"/>
          <w:sz w:val="24"/>
          <w:szCs w:val="24"/>
        </w:rPr>
      </w:pPr>
      <w:r>
        <w:rPr>
          <w:rFonts w:ascii="Times New Roman" w:hAnsi="Times New Roman"/>
          <w:sz w:val="24"/>
          <w:szCs w:val="24"/>
        </w:rPr>
        <w:t>Колледж</w:t>
      </w:r>
      <w:r w:rsidRPr="004D1094">
        <w:rPr>
          <w:rFonts w:ascii="Times New Roman" w:hAnsi="Times New Roman"/>
          <w:sz w:val="24"/>
          <w:szCs w:val="24"/>
        </w:rPr>
        <w:t xml:space="preserve">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w:t>
      </w:r>
      <w:r>
        <w:rPr>
          <w:rFonts w:ascii="Times New Roman" w:hAnsi="Times New Roman"/>
          <w:sz w:val="24"/>
          <w:szCs w:val="24"/>
        </w:rPr>
        <w:t xml:space="preserve">подготовки </w:t>
      </w:r>
      <w:r w:rsidRPr="004D1094">
        <w:rPr>
          <w:rFonts w:ascii="Times New Roman" w:hAnsi="Times New Roman"/>
          <w:sz w:val="24"/>
          <w:szCs w:val="24"/>
        </w:rPr>
        <w:t>обучающихся, предусмотренных учебным планом и соответствующей действующим санитарным и противопожарным правилам и нормам.</w:t>
      </w:r>
    </w:p>
    <w:p w14:paraId="29EC5D16" w14:textId="77777777" w:rsidR="002C1F8F" w:rsidRPr="004D1094" w:rsidRDefault="002C1F8F" w:rsidP="002C1F8F">
      <w:pPr>
        <w:spacing w:after="0" w:line="240" w:lineRule="auto"/>
        <w:ind w:left="142"/>
        <w:jc w:val="both"/>
        <w:rPr>
          <w:rFonts w:ascii="Times New Roman" w:hAnsi="Times New Roman"/>
          <w:bCs/>
          <w:sz w:val="24"/>
          <w:szCs w:val="24"/>
        </w:rPr>
      </w:pPr>
      <w:r w:rsidRPr="004D1094">
        <w:rPr>
          <w:rFonts w:ascii="Times New Roman" w:hAnsi="Times New Roman"/>
          <w:bCs/>
          <w:sz w:val="24"/>
          <w:szCs w:val="24"/>
        </w:rPr>
        <w:tab/>
      </w:r>
      <w:r>
        <w:rPr>
          <w:rFonts w:ascii="Times New Roman" w:hAnsi="Times New Roman"/>
          <w:sz w:val="24"/>
          <w:szCs w:val="24"/>
        </w:rPr>
        <w:t>Учебная и производственная практики реализуется в форме практической подготовки.</w:t>
      </w:r>
    </w:p>
    <w:p w14:paraId="6BBBE829" w14:textId="77777777" w:rsidR="002C1F8F" w:rsidRPr="004D1094" w:rsidRDefault="002C1F8F" w:rsidP="002C1F8F">
      <w:pPr>
        <w:spacing w:after="0" w:line="240" w:lineRule="auto"/>
        <w:ind w:left="142"/>
        <w:jc w:val="both"/>
        <w:rPr>
          <w:rFonts w:ascii="Times New Roman" w:hAnsi="Times New Roman"/>
          <w:bCs/>
          <w:sz w:val="24"/>
          <w:szCs w:val="24"/>
        </w:rPr>
      </w:pPr>
      <w:r w:rsidRPr="004D1094">
        <w:rPr>
          <w:rFonts w:ascii="Times New Roman" w:hAnsi="Times New Roman"/>
          <w:bCs/>
          <w:sz w:val="24"/>
          <w:szCs w:val="24"/>
        </w:rPr>
        <w:tab/>
        <w:t xml:space="preserve">Учебная практика реализуется в мастерских профессиональной образовательной организации и </w:t>
      </w:r>
      <w:r>
        <w:rPr>
          <w:rFonts w:ascii="Times New Roman" w:hAnsi="Times New Roman"/>
          <w:bCs/>
          <w:sz w:val="24"/>
          <w:szCs w:val="24"/>
        </w:rPr>
        <w:t>имеет в</w:t>
      </w:r>
      <w:r w:rsidRPr="004D1094">
        <w:rPr>
          <w:rFonts w:ascii="Times New Roman" w:hAnsi="Times New Roman"/>
          <w:bCs/>
          <w:sz w:val="24"/>
          <w:szCs w:val="24"/>
        </w:rPr>
        <w:t xml:space="preserve"> наличи</w:t>
      </w:r>
      <w:r>
        <w:rPr>
          <w:rFonts w:ascii="Times New Roman" w:hAnsi="Times New Roman"/>
          <w:bCs/>
          <w:sz w:val="24"/>
          <w:szCs w:val="24"/>
        </w:rPr>
        <w:t>и</w:t>
      </w:r>
      <w:r w:rsidRPr="004D1094">
        <w:rPr>
          <w:rFonts w:ascii="Times New Roman" w:hAnsi="Times New Roman"/>
          <w:bCs/>
          <w:sz w:val="24"/>
          <w:szCs w:val="24"/>
        </w:rPr>
        <w:t xml:space="preserve"> оборудовани</w:t>
      </w:r>
      <w:r>
        <w:rPr>
          <w:rFonts w:ascii="Times New Roman" w:hAnsi="Times New Roman"/>
          <w:bCs/>
          <w:sz w:val="24"/>
          <w:szCs w:val="24"/>
        </w:rPr>
        <w:t>е</w:t>
      </w:r>
      <w:r w:rsidRPr="004D1094">
        <w:rPr>
          <w:rFonts w:ascii="Times New Roman" w:hAnsi="Times New Roman"/>
          <w:bCs/>
          <w:sz w:val="24"/>
          <w:szCs w:val="24"/>
        </w:rPr>
        <w:t>, инструмент</w:t>
      </w:r>
      <w:r>
        <w:rPr>
          <w:rFonts w:ascii="Times New Roman" w:hAnsi="Times New Roman"/>
          <w:bCs/>
          <w:sz w:val="24"/>
          <w:szCs w:val="24"/>
        </w:rPr>
        <w:t>ы</w:t>
      </w:r>
      <w:r w:rsidRPr="004D1094">
        <w:rPr>
          <w:rFonts w:ascii="Times New Roman" w:hAnsi="Times New Roman"/>
          <w:bCs/>
          <w:sz w:val="24"/>
          <w:szCs w:val="24"/>
        </w:rPr>
        <w:t>, расходны</w:t>
      </w:r>
      <w:r>
        <w:rPr>
          <w:rFonts w:ascii="Times New Roman" w:hAnsi="Times New Roman"/>
          <w:bCs/>
          <w:sz w:val="24"/>
          <w:szCs w:val="24"/>
        </w:rPr>
        <w:t>е</w:t>
      </w:r>
      <w:r w:rsidRPr="004D1094">
        <w:rPr>
          <w:rFonts w:ascii="Times New Roman" w:hAnsi="Times New Roman"/>
          <w:bCs/>
          <w:sz w:val="24"/>
          <w:szCs w:val="24"/>
        </w:rPr>
        <w:t xml:space="preserve"> материал</w:t>
      </w:r>
      <w:r>
        <w:rPr>
          <w:rFonts w:ascii="Times New Roman" w:hAnsi="Times New Roman"/>
          <w:bCs/>
          <w:sz w:val="24"/>
          <w:szCs w:val="24"/>
        </w:rPr>
        <w:t>ы</w:t>
      </w:r>
      <w:r w:rsidRPr="004D1094">
        <w:rPr>
          <w:rFonts w:ascii="Times New Roman" w:hAnsi="Times New Roman"/>
          <w:bCs/>
          <w:sz w:val="24"/>
          <w:szCs w:val="24"/>
        </w:rPr>
        <w:t>, обеспечивающи</w:t>
      </w:r>
      <w:r>
        <w:rPr>
          <w:rFonts w:ascii="Times New Roman" w:hAnsi="Times New Roman"/>
          <w:bCs/>
          <w:sz w:val="24"/>
          <w:szCs w:val="24"/>
        </w:rPr>
        <w:t>е</w:t>
      </w:r>
      <w:r w:rsidRPr="004D1094">
        <w:rPr>
          <w:rFonts w:ascii="Times New Roman" w:hAnsi="Times New Roman"/>
          <w:bCs/>
          <w:sz w:val="24"/>
          <w:szCs w:val="24"/>
        </w:rPr>
        <w:t xml:space="preserve"> выполнение всех видов работ, определенных содержанием ФГОС СПО, в том числе оборудования и инструментов, используемых при проведении чемпионатов </w:t>
      </w:r>
      <w:proofErr w:type="spellStart"/>
      <w:r w:rsidRPr="004D1094">
        <w:rPr>
          <w:rFonts w:ascii="Times New Roman" w:hAnsi="Times New Roman"/>
          <w:bCs/>
          <w:sz w:val="24"/>
          <w:szCs w:val="24"/>
        </w:rPr>
        <w:t>WorldSkills</w:t>
      </w:r>
      <w:proofErr w:type="spellEnd"/>
      <w:r w:rsidRPr="004D1094">
        <w:rPr>
          <w:rFonts w:ascii="Times New Roman" w:hAnsi="Times New Roman"/>
          <w:bCs/>
          <w:sz w:val="24"/>
          <w:szCs w:val="24"/>
        </w:rPr>
        <w:t xml:space="preserve"> и указанных в инфраструктурных листах конкурсной документации </w:t>
      </w:r>
      <w:proofErr w:type="spellStart"/>
      <w:r w:rsidRPr="004D1094">
        <w:rPr>
          <w:rFonts w:ascii="Times New Roman" w:hAnsi="Times New Roman"/>
          <w:bCs/>
          <w:sz w:val="24"/>
          <w:szCs w:val="24"/>
        </w:rPr>
        <w:t>WorldSkills</w:t>
      </w:r>
      <w:proofErr w:type="spellEnd"/>
      <w:r w:rsidRPr="004D1094">
        <w:rPr>
          <w:rFonts w:ascii="Times New Roman" w:hAnsi="Times New Roman"/>
          <w:bCs/>
          <w:sz w:val="24"/>
          <w:szCs w:val="24"/>
        </w:rPr>
        <w:t>, в том числе компетенции «Обработка листового металла» и «</w:t>
      </w:r>
      <w:proofErr w:type="spellStart"/>
      <w:r w:rsidRPr="004D1094">
        <w:rPr>
          <w:rFonts w:ascii="Times New Roman" w:hAnsi="Times New Roman"/>
          <w:bCs/>
          <w:sz w:val="24"/>
          <w:szCs w:val="24"/>
        </w:rPr>
        <w:t>Полимеханика</w:t>
      </w:r>
      <w:proofErr w:type="spellEnd"/>
      <w:r w:rsidRPr="004D1094">
        <w:rPr>
          <w:rFonts w:ascii="Times New Roman" w:hAnsi="Times New Roman"/>
          <w:bCs/>
          <w:sz w:val="24"/>
          <w:szCs w:val="24"/>
        </w:rPr>
        <w:t>» конкурсного движения «Молодые профессионалы» (</w:t>
      </w:r>
      <w:proofErr w:type="spellStart"/>
      <w:r w:rsidRPr="004D1094">
        <w:rPr>
          <w:rFonts w:ascii="Times New Roman" w:hAnsi="Times New Roman"/>
          <w:bCs/>
          <w:sz w:val="24"/>
          <w:szCs w:val="24"/>
        </w:rPr>
        <w:t>Worldskills</w:t>
      </w:r>
      <w:proofErr w:type="spellEnd"/>
      <w:r w:rsidRPr="004D1094">
        <w:rPr>
          <w:rFonts w:ascii="Times New Roman" w:hAnsi="Times New Roman"/>
          <w:bCs/>
          <w:sz w:val="24"/>
          <w:szCs w:val="24"/>
        </w:rPr>
        <w:t>).</w:t>
      </w:r>
    </w:p>
    <w:p w14:paraId="22C65E90" w14:textId="77777777" w:rsidR="002C1F8F" w:rsidRPr="004D1094" w:rsidRDefault="002C1F8F" w:rsidP="002C1F8F">
      <w:pPr>
        <w:spacing w:after="0" w:line="240" w:lineRule="auto"/>
        <w:ind w:left="142"/>
        <w:jc w:val="both"/>
        <w:rPr>
          <w:rFonts w:ascii="Times New Roman" w:hAnsi="Times New Roman"/>
          <w:bCs/>
          <w:sz w:val="24"/>
          <w:szCs w:val="24"/>
        </w:rPr>
      </w:pPr>
      <w:r w:rsidRPr="004D1094">
        <w:rPr>
          <w:rFonts w:ascii="Times New Roman" w:hAnsi="Times New Roman"/>
          <w:bCs/>
          <w:sz w:val="24"/>
          <w:szCs w:val="24"/>
        </w:rPr>
        <w:tab/>
        <w:t>Производственная практика реализуется в организациях машиностроительного профиля, обеспечивающих деятельности обучающихся в профессиональной области 40. Сквозные виды профессиональной деятельности в промышленности и выполнение всех видов деятельности, определенных содержанием ФГОС СПО.</w:t>
      </w:r>
    </w:p>
    <w:p w14:paraId="2F2682EB" w14:textId="77777777" w:rsidR="002C1F8F" w:rsidRPr="004D1094" w:rsidRDefault="002C1F8F" w:rsidP="002C1F8F">
      <w:pPr>
        <w:spacing w:after="0" w:line="240" w:lineRule="auto"/>
        <w:ind w:left="142"/>
        <w:jc w:val="both"/>
        <w:rPr>
          <w:rFonts w:ascii="Times New Roman" w:hAnsi="Times New Roman"/>
          <w:bCs/>
          <w:sz w:val="24"/>
          <w:szCs w:val="24"/>
        </w:rPr>
      </w:pPr>
      <w:r w:rsidRPr="004D1094">
        <w:rPr>
          <w:rFonts w:ascii="Times New Roman" w:hAnsi="Times New Roman"/>
          <w:bCs/>
          <w:sz w:val="24"/>
          <w:szCs w:val="24"/>
        </w:rPr>
        <w:tab/>
        <w:t>Оборудование предприятий и технологическое оснащение рабочих мест производственной пр</w:t>
      </w:r>
      <w:r>
        <w:rPr>
          <w:rFonts w:ascii="Times New Roman" w:hAnsi="Times New Roman"/>
          <w:bCs/>
          <w:sz w:val="24"/>
          <w:szCs w:val="24"/>
        </w:rPr>
        <w:t xml:space="preserve">актики </w:t>
      </w:r>
      <w:r w:rsidRPr="004D1094">
        <w:rPr>
          <w:rFonts w:ascii="Times New Roman" w:hAnsi="Times New Roman"/>
          <w:bCs/>
          <w:sz w:val="24"/>
          <w:szCs w:val="24"/>
        </w:rPr>
        <w:t>соответствуе</w:t>
      </w:r>
      <w:r>
        <w:rPr>
          <w:rFonts w:ascii="Times New Roman" w:hAnsi="Times New Roman"/>
          <w:bCs/>
          <w:sz w:val="24"/>
          <w:szCs w:val="24"/>
        </w:rPr>
        <w:t xml:space="preserve">т </w:t>
      </w:r>
      <w:r w:rsidRPr="004D1094">
        <w:rPr>
          <w:rFonts w:ascii="Times New Roman" w:hAnsi="Times New Roman"/>
          <w:bCs/>
          <w:sz w:val="24"/>
          <w:szCs w:val="24"/>
        </w:rPr>
        <w:t>содержанию будущей профессиональной деятельности и дать возможность обучающемуся овладеть профессиональными компетенциями по всем видам профессиональной деятельности, предусмотренных программой, с использованием современных технологий, материалов и оборудования.</w:t>
      </w:r>
    </w:p>
    <w:p w14:paraId="73794B95" w14:textId="77777777" w:rsidR="002C1F8F" w:rsidRPr="004D1094" w:rsidRDefault="002C1F8F" w:rsidP="002C1F8F">
      <w:pPr>
        <w:keepNext/>
        <w:tabs>
          <w:tab w:val="left" w:pos="1134"/>
        </w:tabs>
        <w:spacing w:after="60" w:line="240" w:lineRule="auto"/>
        <w:ind w:firstLine="851"/>
        <w:jc w:val="both"/>
        <w:outlineLvl w:val="0"/>
        <w:rPr>
          <w:rFonts w:ascii="Times New Roman" w:hAnsi="Times New Roman"/>
          <w:b/>
          <w:bCs/>
          <w:kern w:val="32"/>
          <w:sz w:val="24"/>
          <w:szCs w:val="24"/>
        </w:rPr>
      </w:pPr>
    </w:p>
    <w:p w14:paraId="0F5587A5" w14:textId="77777777" w:rsidR="002C1F8F" w:rsidRPr="004D1094" w:rsidRDefault="002C1F8F" w:rsidP="002C1F8F">
      <w:pPr>
        <w:keepNext/>
        <w:tabs>
          <w:tab w:val="left" w:pos="1134"/>
        </w:tabs>
        <w:spacing w:after="60" w:line="240" w:lineRule="auto"/>
        <w:ind w:firstLine="851"/>
        <w:jc w:val="both"/>
        <w:outlineLvl w:val="0"/>
        <w:rPr>
          <w:rFonts w:ascii="Times New Roman" w:hAnsi="Times New Roman"/>
          <w:b/>
          <w:bCs/>
          <w:kern w:val="32"/>
          <w:sz w:val="24"/>
          <w:szCs w:val="24"/>
        </w:rPr>
      </w:pPr>
      <w:r w:rsidRPr="004D1094">
        <w:rPr>
          <w:rFonts w:ascii="Times New Roman" w:hAnsi="Times New Roman"/>
          <w:b/>
          <w:bCs/>
          <w:kern w:val="32"/>
          <w:sz w:val="24"/>
          <w:szCs w:val="24"/>
        </w:rPr>
        <w:t>3.4. Информационное обеспечение воспитательной работы</w:t>
      </w:r>
    </w:p>
    <w:p w14:paraId="5F4189CD" w14:textId="77777777" w:rsidR="002C1F8F" w:rsidRDefault="002C1F8F" w:rsidP="002C1F8F">
      <w:pPr>
        <w:keepNext/>
        <w:tabs>
          <w:tab w:val="left" w:pos="0"/>
        </w:tabs>
        <w:spacing w:after="60" w:line="240" w:lineRule="auto"/>
        <w:ind w:firstLine="567"/>
        <w:jc w:val="both"/>
        <w:outlineLvl w:val="0"/>
        <w:rPr>
          <w:rFonts w:ascii="Times New Roman" w:hAnsi="Times New Roman"/>
          <w:b/>
          <w:bCs/>
          <w:kern w:val="32"/>
          <w:sz w:val="24"/>
          <w:szCs w:val="24"/>
        </w:rPr>
      </w:pPr>
    </w:p>
    <w:p w14:paraId="70505489" w14:textId="686D661E" w:rsidR="002C1F8F" w:rsidRDefault="002C1F8F" w:rsidP="00D12CD6">
      <w:pPr>
        <w:tabs>
          <w:tab w:val="left" w:pos="0"/>
        </w:tabs>
        <w:spacing w:after="0" w:line="240" w:lineRule="auto"/>
        <w:ind w:firstLine="567"/>
        <w:jc w:val="both"/>
        <w:rPr>
          <w:rFonts w:ascii="Times New Roman" w:hAnsi="Times New Roman"/>
          <w:sz w:val="24"/>
          <w:szCs w:val="24"/>
        </w:rPr>
      </w:pPr>
      <w:r w:rsidRPr="006A0E31">
        <w:rPr>
          <w:rFonts w:ascii="Times New Roman" w:hAnsi="Times New Roman"/>
          <w:sz w:val="24"/>
          <w:szCs w:val="24"/>
        </w:rPr>
        <w:t xml:space="preserve">Информационное обеспечение воспитательной работы </w:t>
      </w:r>
      <w:r w:rsidR="00E87704">
        <w:rPr>
          <w:rFonts w:ascii="Times New Roman" w:hAnsi="Times New Roman"/>
          <w:sz w:val="24"/>
          <w:szCs w:val="24"/>
        </w:rPr>
        <w:t>ОО</w:t>
      </w:r>
      <w:r>
        <w:rPr>
          <w:rFonts w:ascii="Times New Roman" w:hAnsi="Times New Roman"/>
          <w:sz w:val="24"/>
          <w:szCs w:val="24"/>
        </w:rPr>
        <w:t xml:space="preserve"> </w:t>
      </w:r>
      <w:r w:rsidRPr="006A0E31">
        <w:rPr>
          <w:rFonts w:ascii="Times New Roman" w:hAnsi="Times New Roman"/>
          <w:sz w:val="24"/>
          <w:szCs w:val="24"/>
        </w:rPr>
        <w:t>имеет в своей инфраструктуре</w:t>
      </w:r>
      <w:r>
        <w:rPr>
          <w:rFonts w:ascii="Times New Roman" w:hAnsi="Times New Roman"/>
          <w:sz w:val="24"/>
          <w:szCs w:val="24"/>
        </w:rPr>
        <w:t>:</w:t>
      </w:r>
    </w:p>
    <w:p w14:paraId="54C80E85" w14:textId="77777777" w:rsidR="002C1F8F" w:rsidRDefault="002C1F8F" w:rsidP="00D12CD6">
      <w:pPr>
        <w:numPr>
          <w:ilvl w:val="0"/>
          <w:numId w:val="39"/>
        </w:numPr>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учебные кабинеты</w:t>
      </w:r>
      <w:r w:rsidRPr="006A0E31">
        <w:rPr>
          <w:rFonts w:ascii="Times New Roman" w:hAnsi="Times New Roman"/>
          <w:sz w:val="24"/>
          <w:szCs w:val="24"/>
        </w:rPr>
        <w:t>, обеспеченные средствами связи, компьютерной и мультимедийной техникой, интернет-ресурсами и с</w:t>
      </w:r>
      <w:r>
        <w:rPr>
          <w:rFonts w:ascii="Times New Roman" w:hAnsi="Times New Roman"/>
          <w:sz w:val="24"/>
          <w:szCs w:val="24"/>
        </w:rPr>
        <w:t>пециализированным оборудованием;</w:t>
      </w:r>
    </w:p>
    <w:p w14:paraId="19E1DCCF" w14:textId="77777777" w:rsidR="002C1F8F" w:rsidRPr="004D1094" w:rsidRDefault="002C1F8F" w:rsidP="00D12CD6">
      <w:pPr>
        <w:numPr>
          <w:ilvl w:val="0"/>
          <w:numId w:val="39"/>
        </w:numPr>
        <w:tabs>
          <w:tab w:val="left" w:pos="0"/>
        </w:tabs>
        <w:spacing w:after="0" w:line="240" w:lineRule="auto"/>
        <w:ind w:left="0" w:firstLine="567"/>
        <w:jc w:val="both"/>
        <w:rPr>
          <w:rFonts w:ascii="Times New Roman" w:hAnsi="Times New Roman"/>
          <w:sz w:val="24"/>
          <w:szCs w:val="24"/>
        </w:rPr>
      </w:pPr>
      <w:r>
        <w:rPr>
          <w:rFonts w:ascii="Times New Roman" w:hAnsi="Times New Roman"/>
          <w:color w:val="000000"/>
          <w:kern w:val="24"/>
          <w:sz w:val="24"/>
          <w:szCs w:val="24"/>
        </w:rPr>
        <w:t>и</w:t>
      </w:r>
      <w:r w:rsidRPr="004D1094">
        <w:rPr>
          <w:rFonts w:ascii="Times New Roman" w:hAnsi="Times New Roman"/>
          <w:color w:val="000000"/>
          <w:kern w:val="24"/>
          <w:sz w:val="24"/>
          <w:szCs w:val="24"/>
        </w:rPr>
        <w:t>нформационный центр;</w:t>
      </w:r>
    </w:p>
    <w:p w14:paraId="08E0B889" w14:textId="77777777" w:rsidR="002C1F8F" w:rsidRPr="004D1094" w:rsidRDefault="002C1F8F" w:rsidP="00D12CD6">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Pr>
          <w:rFonts w:ascii="Times New Roman" w:hAnsi="Times New Roman"/>
          <w:color w:val="000000"/>
          <w:kern w:val="24"/>
          <w:sz w:val="24"/>
          <w:szCs w:val="24"/>
        </w:rPr>
        <w:t>с</w:t>
      </w:r>
      <w:r w:rsidRPr="004D1094">
        <w:rPr>
          <w:rFonts w:ascii="Times New Roman" w:hAnsi="Times New Roman"/>
          <w:color w:val="000000"/>
          <w:kern w:val="24"/>
          <w:sz w:val="24"/>
          <w:szCs w:val="24"/>
        </w:rPr>
        <w:t>айт колледжа;</w:t>
      </w:r>
    </w:p>
    <w:p w14:paraId="30141040" w14:textId="77777777" w:rsidR="002C1F8F" w:rsidRPr="004D1094" w:rsidRDefault="002C1F8F" w:rsidP="00D12CD6">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4D1094">
        <w:rPr>
          <w:rFonts w:ascii="Times New Roman" w:hAnsi="Times New Roman"/>
          <w:color w:val="000000"/>
          <w:kern w:val="24"/>
          <w:sz w:val="24"/>
          <w:szCs w:val="24"/>
          <w:lang w:val="en-US"/>
        </w:rPr>
        <w:t>You</w:t>
      </w:r>
      <w:r w:rsidRPr="004D1094">
        <w:rPr>
          <w:rFonts w:ascii="Times New Roman" w:hAnsi="Times New Roman"/>
          <w:color w:val="000000"/>
          <w:kern w:val="24"/>
          <w:sz w:val="24"/>
          <w:szCs w:val="24"/>
        </w:rPr>
        <w:t>-</w:t>
      </w:r>
      <w:r w:rsidRPr="004D1094">
        <w:rPr>
          <w:rFonts w:ascii="Times New Roman" w:hAnsi="Times New Roman"/>
          <w:color w:val="000000"/>
          <w:kern w:val="24"/>
          <w:sz w:val="24"/>
          <w:szCs w:val="24"/>
          <w:lang w:val="en-US"/>
        </w:rPr>
        <w:t xml:space="preserve">Tube </w:t>
      </w:r>
      <w:r w:rsidRPr="004D1094">
        <w:rPr>
          <w:rFonts w:ascii="Times New Roman" w:hAnsi="Times New Roman"/>
          <w:color w:val="000000"/>
          <w:kern w:val="24"/>
          <w:sz w:val="24"/>
          <w:szCs w:val="24"/>
        </w:rPr>
        <w:t>канал колледжа;</w:t>
      </w:r>
    </w:p>
    <w:p w14:paraId="0CC02EBC" w14:textId="77777777" w:rsidR="002C1F8F" w:rsidRPr="004D1094" w:rsidRDefault="002C1F8F" w:rsidP="00D12CD6">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Pr>
          <w:rFonts w:ascii="Times New Roman" w:hAnsi="Times New Roman"/>
          <w:color w:val="000000"/>
          <w:kern w:val="24"/>
          <w:sz w:val="24"/>
          <w:szCs w:val="24"/>
        </w:rPr>
        <w:t>с</w:t>
      </w:r>
      <w:r w:rsidRPr="004D1094">
        <w:rPr>
          <w:rFonts w:ascii="Times New Roman" w:hAnsi="Times New Roman"/>
          <w:color w:val="000000"/>
          <w:kern w:val="24"/>
          <w:sz w:val="24"/>
          <w:szCs w:val="24"/>
        </w:rPr>
        <w:t>траницы в социальных сетях колледжа;</w:t>
      </w:r>
    </w:p>
    <w:p w14:paraId="43CDA0B6" w14:textId="77777777" w:rsidR="002C1F8F" w:rsidRPr="004D1094" w:rsidRDefault="002C1F8F" w:rsidP="00D12CD6">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Pr>
          <w:rFonts w:ascii="Times New Roman" w:hAnsi="Times New Roman"/>
          <w:color w:val="000000"/>
          <w:kern w:val="24"/>
          <w:sz w:val="24"/>
          <w:szCs w:val="24"/>
        </w:rPr>
        <w:t>с</w:t>
      </w:r>
      <w:r w:rsidRPr="004D1094">
        <w:rPr>
          <w:rFonts w:ascii="Times New Roman" w:hAnsi="Times New Roman"/>
          <w:color w:val="000000"/>
          <w:kern w:val="24"/>
          <w:sz w:val="24"/>
          <w:szCs w:val="24"/>
        </w:rPr>
        <w:t>туденческая любительская радиостанция;</w:t>
      </w:r>
    </w:p>
    <w:p w14:paraId="429B4BB8" w14:textId="77777777" w:rsidR="002C1F8F" w:rsidRPr="004D1094" w:rsidRDefault="002C1F8F" w:rsidP="00D12CD6">
      <w:pPr>
        <w:numPr>
          <w:ilvl w:val="0"/>
          <w:numId w:val="39"/>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Pr>
          <w:rFonts w:ascii="Times New Roman" w:hAnsi="Times New Roman"/>
          <w:color w:val="000000"/>
          <w:kern w:val="24"/>
          <w:sz w:val="24"/>
          <w:szCs w:val="24"/>
        </w:rPr>
        <w:t>ч</w:t>
      </w:r>
      <w:r w:rsidRPr="004D1094">
        <w:rPr>
          <w:rFonts w:ascii="Times New Roman" w:hAnsi="Times New Roman"/>
          <w:color w:val="000000"/>
          <w:kern w:val="24"/>
          <w:sz w:val="24"/>
          <w:szCs w:val="24"/>
        </w:rPr>
        <w:t>аты в мессенджерах и др.</w:t>
      </w:r>
    </w:p>
    <w:p w14:paraId="5AB4B75F" w14:textId="77777777" w:rsidR="002C1F8F" w:rsidRPr="006A0E31" w:rsidRDefault="002C1F8F" w:rsidP="00D12CD6">
      <w:pPr>
        <w:tabs>
          <w:tab w:val="left" w:pos="0"/>
        </w:tabs>
        <w:spacing w:after="0" w:line="240" w:lineRule="auto"/>
        <w:ind w:firstLine="567"/>
        <w:jc w:val="both"/>
        <w:rPr>
          <w:rFonts w:ascii="Times New Roman" w:hAnsi="Times New Roman"/>
          <w:sz w:val="24"/>
          <w:szCs w:val="24"/>
        </w:rPr>
      </w:pPr>
      <w:r w:rsidRPr="006A0E31">
        <w:rPr>
          <w:rFonts w:ascii="Times New Roman" w:hAnsi="Times New Roman"/>
          <w:sz w:val="24"/>
          <w:szCs w:val="24"/>
        </w:rPr>
        <w:t xml:space="preserve">Информационное обеспечение воспитательной работы направлено на: </w:t>
      </w:r>
    </w:p>
    <w:p w14:paraId="61EB9612" w14:textId="77777777" w:rsidR="002C1F8F" w:rsidRPr="006A0E31" w:rsidRDefault="002C1F8F" w:rsidP="00D12CD6">
      <w:pPr>
        <w:numPr>
          <w:ilvl w:val="0"/>
          <w:numId w:val="40"/>
        </w:numPr>
        <w:tabs>
          <w:tab w:val="left" w:pos="0"/>
        </w:tabs>
        <w:spacing w:after="0" w:line="240" w:lineRule="auto"/>
        <w:ind w:left="0" w:firstLine="567"/>
        <w:jc w:val="both"/>
        <w:rPr>
          <w:rFonts w:ascii="Times New Roman" w:hAnsi="Times New Roman"/>
          <w:sz w:val="24"/>
          <w:szCs w:val="24"/>
        </w:rPr>
      </w:pPr>
      <w:r w:rsidRPr="006A0E31">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25E91339" w14:textId="77777777" w:rsidR="002C1F8F" w:rsidRPr="006A0E31" w:rsidRDefault="002C1F8F" w:rsidP="00D12CD6">
      <w:pPr>
        <w:numPr>
          <w:ilvl w:val="0"/>
          <w:numId w:val="40"/>
        </w:numPr>
        <w:tabs>
          <w:tab w:val="left" w:pos="0"/>
        </w:tabs>
        <w:spacing w:after="0" w:line="240" w:lineRule="auto"/>
        <w:ind w:left="0" w:firstLine="567"/>
        <w:jc w:val="both"/>
        <w:rPr>
          <w:rFonts w:ascii="Times New Roman" w:hAnsi="Times New Roman"/>
          <w:sz w:val="24"/>
          <w:szCs w:val="24"/>
        </w:rPr>
      </w:pPr>
      <w:r w:rsidRPr="006A0E31">
        <w:rPr>
          <w:rFonts w:ascii="Times New Roman" w:hAnsi="Times New Roman"/>
          <w:sz w:val="24"/>
          <w:szCs w:val="24"/>
        </w:rPr>
        <w:t xml:space="preserve">информационную и методическую поддержку воспитательной работы; </w:t>
      </w:r>
    </w:p>
    <w:p w14:paraId="79932DA5" w14:textId="77777777" w:rsidR="002C1F8F" w:rsidRPr="006A0E31" w:rsidRDefault="002C1F8F" w:rsidP="00D12CD6">
      <w:pPr>
        <w:numPr>
          <w:ilvl w:val="0"/>
          <w:numId w:val="40"/>
        </w:numPr>
        <w:tabs>
          <w:tab w:val="left" w:pos="0"/>
        </w:tabs>
        <w:spacing w:after="0" w:line="240" w:lineRule="auto"/>
        <w:ind w:left="0" w:firstLine="567"/>
        <w:jc w:val="both"/>
        <w:rPr>
          <w:rFonts w:ascii="Times New Roman" w:hAnsi="Times New Roman"/>
          <w:sz w:val="24"/>
          <w:szCs w:val="24"/>
        </w:rPr>
      </w:pPr>
      <w:r w:rsidRPr="006A0E31">
        <w:rPr>
          <w:rFonts w:ascii="Times New Roman" w:hAnsi="Times New Roman"/>
          <w:sz w:val="24"/>
          <w:szCs w:val="24"/>
        </w:rPr>
        <w:t xml:space="preserve">планирование воспитательной работы и её ресурсного обеспечения; </w:t>
      </w:r>
    </w:p>
    <w:p w14:paraId="1E4B1F22" w14:textId="77777777" w:rsidR="002C1F8F" w:rsidRPr="006A0E31" w:rsidRDefault="002C1F8F" w:rsidP="00D12CD6">
      <w:pPr>
        <w:numPr>
          <w:ilvl w:val="0"/>
          <w:numId w:val="40"/>
        </w:numPr>
        <w:tabs>
          <w:tab w:val="left" w:pos="0"/>
        </w:tabs>
        <w:spacing w:after="0" w:line="240" w:lineRule="auto"/>
        <w:ind w:left="0" w:firstLine="567"/>
        <w:jc w:val="both"/>
        <w:rPr>
          <w:rFonts w:ascii="Times New Roman" w:hAnsi="Times New Roman"/>
          <w:sz w:val="24"/>
          <w:szCs w:val="24"/>
        </w:rPr>
      </w:pPr>
      <w:r w:rsidRPr="006A0E31">
        <w:rPr>
          <w:rFonts w:ascii="Times New Roman" w:hAnsi="Times New Roman"/>
          <w:sz w:val="24"/>
          <w:szCs w:val="24"/>
        </w:rPr>
        <w:t xml:space="preserve">мониторинг воспитательной работы; </w:t>
      </w:r>
    </w:p>
    <w:p w14:paraId="42F62F7F" w14:textId="77777777" w:rsidR="002C1F8F" w:rsidRPr="006A0E31" w:rsidRDefault="002C1F8F" w:rsidP="00D12CD6">
      <w:pPr>
        <w:numPr>
          <w:ilvl w:val="0"/>
          <w:numId w:val="40"/>
        </w:numPr>
        <w:tabs>
          <w:tab w:val="left" w:pos="0"/>
        </w:tabs>
        <w:spacing w:after="0" w:line="240" w:lineRule="auto"/>
        <w:ind w:left="0" w:firstLine="567"/>
        <w:jc w:val="both"/>
        <w:rPr>
          <w:rFonts w:ascii="Times New Roman" w:hAnsi="Times New Roman"/>
          <w:sz w:val="24"/>
          <w:szCs w:val="24"/>
        </w:rPr>
      </w:pPr>
      <w:r w:rsidRPr="006A0E31">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988F44C" w14:textId="77777777" w:rsidR="002C1F8F" w:rsidRPr="006A0E31" w:rsidRDefault="002C1F8F" w:rsidP="00D12CD6">
      <w:pPr>
        <w:numPr>
          <w:ilvl w:val="0"/>
          <w:numId w:val="40"/>
        </w:numPr>
        <w:tabs>
          <w:tab w:val="left" w:pos="0"/>
        </w:tabs>
        <w:spacing w:after="0" w:line="240" w:lineRule="auto"/>
        <w:ind w:left="0" w:firstLine="567"/>
        <w:jc w:val="both"/>
        <w:rPr>
          <w:rFonts w:ascii="Times New Roman" w:hAnsi="Times New Roman"/>
          <w:sz w:val="24"/>
          <w:szCs w:val="24"/>
        </w:rPr>
      </w:pPr>
      <w:r w:rsidRPr="006A0E31">
        <w:rPr>
          <w:rFonts w:ascii="Times New Roman" w:hAnsi="Times New Roman"/>
          <w:sz w:val="24"/>
          <w:szCs w:val="24"/>
        </w:rPr>
        <w:t>дистанционное взаимодействие с другими организациями социальной сферы.</w:t>
      </w:r>
    </w:p>
    <w:p w14:paraId="16110DA9" w14:textId="77777777" w:rsidR="002C1F8F" w:rsidRPr="006A0E31" w:rsidRDefault="002C1F8F" w:rsidP="00D12CD6">
      <w:pPr>
        <w:tabs>
          <w:tab w:val="left" w:pos="0"/>
        </w:tabs>
        <w:spacing w:after="0" w:line="240" w:lineRule="auto"/>
        <w:ind w:firstLine="567"/>
        <w:jc w:val="both"/>
        <w:rPr>
          <w:rFonts w:ascii="Times New Roman" w:hAnsi="Times New Roman"/>
          <w:sz w:val="24"/>
          <w:szCs w:val="24"/>
        </w:rPr>
      </w:pPr>
      <w:r w:rsidRPr="006A0E31">
        <w:rPr>
          <w:rFonts w:ascii="Times New Roman" w:hAnsi="Times New Roman"/>
          <w:sz w:val="24"/>
          <w:szCs w:val="24"/>
        </w:rPr>
        <w:tab/>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проекторы, МФУ и др.). </w:t>
      </w:r>
    </w:p>
    <w:p w14:paraId="2745BE39" w14:textId="77777777" w:rsidR="002C1F8F" w:rsidRPr="006A0E31" w:rsidRDefault="002C1F8F" w:rsidP="00D12CD6">
      <w:pPr>
        <w:tabs>
          <w:tab w:val="left" w:pos="0"/>
        </w:tabs>
        <w:spacing w:after="0" w:line="240" w:lineRule="auto"/>
        <w:ind w:firstLine="567"/>
        <w:jc w:val="both"/>
        <w:rPr>
          <w:sz w:val="24"/>
          <w:szCs w:val="24"/>
        </w:rPr>
      </w:pPr>
      <w:r w:rsidRPr="006A0E31">
        <w:rPr>
          <w:rFonts w:ascii="Times New Roman" w:hAnsi="Times New Roman"/>
          <w:sz w:val="24"/>
          <w:szCs w:val="24"/>
        </w:rPr>
        <w:lastRenderedPageBreak/>
        <w:tab/>
        <w:t xml:space="preserve">Система воспитательной деятельности </w:t>
      </w:r>
      <w:r>
        <w:rPr>
          <w:rFonts w:ascii="Times New Roman" w:hAnsi="Times New Roman"/>
          <w:sz w:val="24"/>
          <w:szCs w:val="24"/>
        </w:rPr>
        <w:t>колледжа</w:t>
      </w:r>
      <w:r w:rsidRPr="006A0E31">
        <w:rPr>
          <w:rFonts w:ascii="Times New Roman" w:hAnsi="Times New Roman"/>
          <w:sz w:val="24"/>
          <w:szCs w:val="24"/>
        </w:rPr>
        <w:t xml:space="preserve"> представлена на сайте </w:t>
      </w:r>
      <w:hyperlink r:id="rId7" w:history="1">
        <w:r w:rsidRPr="00BC608A">
          <w:rPr>
            <w:rStyle w:val="ae"/>
            <w:rFonts w:ascii="Times New Roman" w:hAnsi="Times New Roman"/>
            <w:sz w:val="24"/>
            <w:szCs w:val="24"/>
          </w:rPr>
          <w:t>https://эпэк.рф/</w:t>
        </w:r>
      </w:hyperlink>
      <w:r>
        <w:rPr>
          <w:rFonts w:ascii="Times New Roman" w:hAnsi="Times New Roman"/>
          <w:sz w:val="24"/>
          <w:szCs w:val="24"/>
        </w:rPr>
        <w:t xml:space="preserve">. </w:t>
      </w:r>
    </w:p>
    <w:p w14:paraId="399F6288" w14:textId="77777777" w:rsidR="00CF7F62" w:rsidRPr="005677CC" w:rsidRDefault="00CF7F62"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CF7F62" w:rsidRPr="005677CC" w:rsidSect="00F551C2">
          <w:footerReference w:type="even" r:id="rId8"/>
          <w:footerReference w:type="default" r:id="rId9"/>
          <w:pgSz w:w="11906" w:h="16838"/>
          <w:pgMar w:top="1134" w:right="851" w:bottom="1134" w:left="1701" w:header="709" w:footer="709" w:gutter="0"/>
          <w:cols w:space="708"/>
          <w:docGrid w:linePitch="360"/>
        </w:sectPr>
      </w:pPr>
    </w:p>
    <w:p w14:paraId="43286493" w14:textId="5EF56831" w:rsidR="008E7BEF" w:rsidRPr="00CB1E52" w:rsidRDefault="008E7BEF" w:rsidP="00E87704">
      <w:pPr>
        <w:spacing w:after="0" w:line="240" w:lineRule="auto"/>
        <w:jc w:val="center"/>
        <w:rPr>
          <w:rFonts w:ascii="Times New Roman" w:eastAsia="Calibri" w:hAnsi="Times New Roman"/>
          <w:color w:val="000000"/>
          <w:sz w:val="24"/>
          <w:szCs w:val="24"/>
        </w:rPr>
      </w:pPr>
      <w:r w:rsidRPr="00CB1E52">
        <w:rPr>
          <w:rFonts w:ascii="Times New Roman" w:hAnsi="Times New Roman"/>
          <w:b/>
          <w:sz w:val="24"/>
          <w:szCs w:val="24"/>
        </w:rPr>
        <w:lastRenderedPageBreak/>
        <w:t xml:space="preserve">РАЗДЕЛ 4. </w:t>
      </w:r>
      <w:r w:rsidR="00E87704">
        <w:rPr>
          <w:rFonts w:ascii="Times New Roman" w:hAnsi="Times New Roman"/>
          <w:b/>
          <w:sz w:val="24"/>
          <w:szCs w:val="24"/>
        </w:rPr>
        <w:t xml:space="preserve">ПРИМЕРНЫЙ </w:t>
      </w:r>
      <w:r w:rsidRPr="00CB1E52">
        <w:rPr>
          <w:rFonts w:ascii="Times New Roman" w:hAnsi="Times New Roman"/>
          <w:b/>
          <w:sz w:val="24"/>
          <w:szCs w:val="24"/>
        </w:rPr>
        <w:t xml:space="preserve">КАЛЕНДАРНЫЙ ПЛАН ВОСПИТАТЕЛЬНОЙ РАБОТЫ </w:t>
      </w:r>
      <w:r w:rsidRPr="00CB1E52">
        <w:rPr>
          <w:rFonts w:ascii="Times New Roman" w:hAnsi="Times New Roman"/>
          <w:b/>
          <w:sz w:val="24"/>
          <w:szCs w:val="24"/>
        </w:rPr>
        <w:br/>
      </w:r>
    </w:p>
    <w:tbl>
      <w:tblPr>
        <w:tblpPr w:leftFromText="180" w:rightFromText="180" w:vertAnchor="text" w:horzAnchor="margin" w:tblpY="236"/>
        <w:tblW w:w="14828" w:type="dxa"/>
        <w:tblLook w:val="01E0" w:firstRow="1" w:lastRow="1" w:firstColumn="1" w:lastColumn="1" w:noHBand="0" w:noVBand="0"/>
      </w:tblPr>
      <w:tblGrid>
        <w:gridCol w:w="7763"/>
        <w:gridCol w:w="7065"/>
      </w:tblGrid>
      <w:tr w:rsidR="00E87704" w:rsidRPr="008E7BEF" w14:paraId="48FC43F4" w14:textId="77777777" w:rsidTr="00E87704">
        <w:trPr>
          <w:trHeight w:val="5111"/>
        </w:trPr>
        <w:tc>
          <w:tcPr>
            <w:tcW w:w="7763" w:type="dxa"/>
          </w:tcPr>
          <w:p w14:paraId="43134372"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ОДОБРЕНО:</w:t>
            </w:r>
          </w:p>
          <w:p w14:paraId="550F347E"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Педагогический совет</w:t>
            </w:r>
          </w:p>
          <w:p w14:paraId="435DBBEF" w14:textId="77777777" w:rsidR="00E87704" w:rsidRPr="008E7BEF" w:rsidRDefault="00E87704" w:rsidP="00E87704">
            <w:pPr>
              <w:widowControl w:val="0"/>
              <w:autoSpaceDE w:val="0"/>
              <w:autoSpaceDN w:val="0"/>
              <w:adjustRightInd w:val="0"/>
              <w:spacing w:after="0"/>
              <w:ind w:right="1"/>
              <w:rPr>
                <w:rFonts w:ascii="Times New Roman" w:eastAsia="Calibri" w:hAnsi="Times New Roman"/>
                <w:sz w:val="24"/>
                <w:szCs w:val="24"/>
              </w:rPr>
            </w:pPr>
            <w:r w:rsidRPr="008E7BEF">
              <w:rPr>
                <w:rFonts w:ascii="Times New Roman" w:eastAsia="Calibri" w:hAnsi="Times New Roman"/>
                <w:color w:val="000000"/>
                <w:sz w:val="24"/>
                <w:szCs w:val="24"/>
              </w:rPr>
              <w:t>Протокол от</w:t>
            </w:r>
            <w:proofErr w:type="gramStart"/>
            <w:r w:rsidRPr="008E7BEF">
              <w:rPr>
                <w:rFonts w:ascii="Times New Roman" w:eastAsia="Calibri" w:hAnsi="Times New Roman"/>
                <w:color w:val="000000"/>
                <w:sz w:val="24"/>
                <w:szCs w:val="24"/>
              </w:rPr>
              <w:t xml:space="preserve">   </w:t>
            </w:r>
            <w:r w:rsidRPr="008E7BEF">
              <w:rPr>
                <w:rFonts w:ascii="Times New Roman" w:eastAsia="Calibri" w:hAnsi="Times New Roman"/>
                <w:sz w:val="24"/>
                <w:szCs w:val="24"/>
              </w:rPr>
              <w:t>«</w:t>
            </w:r>
            <w:proofErr w:type="gramEnd"/>
            <w:r w:rsidRPr="008E7BEF">
              <w:rPr>
                <w:rFonts w:ascii="Times New Roman" w:eastAsia="Calibri" w:hAnsi="Times New Roman"/>
                <w:sz w:val="24"/>
                <w:szCs w:val="24"/>
                <w:u w:val="single"/>
              </w:rPr>
              <w:t xml:space="preserve">      </w:t>
            </w:r>
            <w:r w:rsidRPr="008E7BEF">
              <w:rPr>
                <w:rFonts w:ascii="Times New Roman" w:eastAsia="Calibri" w:hAnsi="Times New Roman"/>
                <w:sz w:val="24"/>
                <w:szCs w:val="24"/>
              </w:rPr>
              <w:t xml:space="preserve">» </w:t>
            </w:r>
            <w:r w:rsidRPr="008E7BEF">
              <w:rPr>
                <w:rFonts w:ascii="Times New Roman" w:eastAsia="Calibri" w:hAnsi="Times New Roman"/>
                <w:sz w:val="24"/>
                <w:szCs w:val="24"/>
                <w:u w:val="single"/>
              </w:rPr>
              <w:t xml:space="preserve">                </w:t>
            </w:r>
            <w:r w:rsidRPr="008E7BEF">
              <w:rPr>
                <w:rFonts w:ascii="Times New Roman" w:eastAsia="Calibri" w:hAnsi="Times New Roman"/>
                <w:sz w:val="24"/>
                <w:szCs w:val="24"/>
              </w:rPr>
              <w:t xml:space="preserve">  202</w:t>
            </w:r>
            <w:r>
              <w:rPr>
                <w:rFonts w:ascii="Times New Roman" w:eastAsia="Calibri" w:hAnsi="Times New Roman"/>
                <w:sz w:val="24"/>
                <w:szCs w:val="24"/>
              </w:rPr>
              <w:t>2</w:t>
            </w:r>
            <w:r w:rsidRPr="008E7BEF">
              <w:rPr>
                <w:rFonts w:ascii="Times New Roman" w:eastAsia="Calibri" w:hAnsi="Times New Roman"/>
                <w:sz w:val="24"/>
                <w:szCs w:val="24"/>
              </w:rPr>
              <w:t xml:space="preserve"> г. № __</w:t>
            </w:r>
            <w:r w:rsidRPr="008E7BEF">
              <w:rPr>
                <w:rFonts w:ascii="Times New Roman" w:eastAsia="Calibri" w:hAnsi="Times New Roman"/>
                <w:sz w:val="24"/>
                <w:szCs w:val="24"/>
                <w:u w:val="single"/>
              </w:rPr>
              <w:t xml:space="preserve"> </w:t>
            </w:r>
            <w:r w:rsidRPr="008E7BEF">
              <w:rPr>
                <w:rFonts w:ascii="Times New Roman" w:eastAsia="Calibri" w:hAnsi="Times New Roman"/>
                <w:sz w:val="24"/>
                <w:szCs w:val="24"/>
              </w:rPr>
              <w:t xml:space="preserve">   </w:t>
            </w:r>
          </w:p>
          <w:p w14:paraId="7DFFAAD2" w14:textId="4359D5C6"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 xml:space="preserve">секретарь ____________ </w:t>
            </w:r>
            <w:r w:rsidRPr="008E7BEF">
              <w:rPr>
                <w:rFonts w:eastAsia="Calibri"/>
                <w:color w:val="000000"/>
                <w:sz w:val="24"/>
                <w:szCs w:val="24"/>
              </w:rPr>
              <w:t xml:space="preserve"> </w:t>
            </w:r>
          </w:p>
          <w:p w14:paraId="544922D0"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p>
          <w:p w14:paraId="14C96E64"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СОГЛАСОВАНО:</w:t>
            </w:r>
          </w:p>
          <w:p w14:paraId="0E9CAA3A"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Студенческий совет</w:t>
            </w:r>
          </w:p>
          <w:p w14:paraId="2B3B39E1"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FF0000"/>
                <w:sz w:val="24"/>
                <w:szCs w:val="24"/>
              </w:rPr>
            </w:pPr>
            <w:r w:rsidRPr="008E7BEF">
              <w:rPr>
                <w:rFonts w:ascii="Times New Roman" w:eastAsia="Calibri" w:hAnsi="Times New Roman"/>
                <w:color w:val="000000"/>
                <w:sz w:val="24"/>
                <w:szCs w:val="24"/>
              </w:rPr>
              <w:t xml:space="preserve">Протокол </w:t>
            </w:r>
            <w:proofErr w:type="gramStart"/>
            <w:r w:rsidRPr="008E7BEF">
              <w:rPr>
                <w:rFonts w:ascii="Times New Roman" w:eastAsia="Calibri" w:hAnsi="Times New Roman"/>
                <w:color w:val="000000"/>
                <w:sz w:val="24"/>
                <w:szCs w:val="24"/>
              </w:rPr>
              <w:t xml:space="preserve">от  </w:t>
            </w:r>
            <w:r w:rsidRPr="008E7BEF">
              <w:rPr>
                <w:rFonts w:ascii="Times New Roman" w:eastAsia="Calibri" w:hAnsi="Times New Roman"/>
                <w:sz w:val="24"/>
                <w:szCs w:val="24"/>
              </w:rPr>
              <w:t>«</w:t>
            </w:r>
            <w:proofErr w:type="gramEnd"/>
            <w:r w:rsidRPr="008E7BEF">
              <w:rPr>
                <w:rFonts w:ascii="Times New Roman" w:eastAsia="Calibri" w:hAnsi="Times New Roman"/>
                <w:sz w:val="24"/>
                <w:szCs w:val="24"/>
                <w:u w:val="single"/>
              </w:rPr>
              <w:t xml:space="preserve">    </w:t>
            </w:r>
            <w:r w:rsidRPr="008E7BEF">
              <w:rPr>
                <w:rFonts w:ascii="Times New Roman" w:eastAsia="Calibri" w:hAnsi="Times New Roman"/>
                <w:sz w:val="24"/>
                <w:szCs w:val="24"/>
              </w:rPr>
              <w:t xml:space="preserve">» </w:t>
            </w:r>
            <w:r w:rsidRPr="008E7BEF">
              <w:rPr>
                <w:rFonts w:ascii="Times New Roman" w:eastAsia="Calibri" w:hAnsi="Times New Roman"/>
                <w:sz w:val="24"/>
                <w:szCs w:val="24"/>
                <w:u w:val="single"/>
              </w:rPr>
              <w:t xml:space="preserve">                     </w:t>
            </w:r>
            <w:r w:rsidRPr="008E7BEF">
              <w:rPr>
                <w:rFonts w:ascii="Times New Roman" w:eastAsia="Calibri" w:hAnsi="Times New Roman"/>
                <w:sz w:val="24"/>
                <w:szCs w:val="24"/>
              </w:rPr>
              <w:t>202</w:t>
            </w:r>
            <w:r>
              <w:rPr>
                <w:rFonts w:ascii="Times New Roman" w:eastAsia="Calibri" w:hAnsi="Times New Roman"/>
                <w:sz w:val="24"/>
                <w:szCs w:val="24"/>
              </w:rPr>
              <w:t>2</w:t>
            </w:r>
            <w:r w:rsidRPr="008E7BEF">
              <w:rPr>
                <w:rFonts w:ascii="Times New Roman" w:eastAsia="Calibri" w:hAnsi="Times New Roman"/>
                <w:sz w:val="24"/>
                <w:szCs w:val="24"/>
              </w:rPr>
              <w:t xml:space="preserve"> г. № __</w:t>
            </w:r>
            <w:r w:rsidRPr="008E7BEF">
              <w:rPr>
                <w:rFonts w:ascii="Times New Roman" w:eastAsia="Calibri" w:hAnsi="Times New Roman"/>
                <w:sz w:val="24"/>
                <w:szCs w:val="24"/>
                <w:u w:val="single"/>
              </w:rPr>
              <w:t xml:space="preserve">  </w:t>
            </w:r>
            <w:r w:rsidRPr="008E7BEF">
              <w:rPr>
                <w:rFonts w:ascii="Times New Roman" w:eastAsia="Calibri" w:hAnsi="Times New Roman"/>
                <w:color w:val="FF0000"/>
                <w:sz w:val="24"/>
                <w:szCs w:val="24"/>
              </w:rPr>
              <w:t xml:space="preserve"> </w:t>
            </w:r>
          </w:p>
          <w:p w14:paraId="1A28392B"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Председатель студенческого совета</w:t>
            </w:r>
          </w:p>
          <w:p w14:paraId="1425E497" w14:textId="686AF155"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 xml:space="preserve">____________ </w:t>
            </w:r>
            <w:r w:rsidRPr="008E7BEF">
              <w:rPr>
                <w:rFonts w:eastAsia="Calibri"/>
                <w:color w:val="000000"/>
                <w:sz w:val="24"/>
                <w:szCs w:val="24"/>
              </w:rPr>
              <w:t xml:space="preserve"> </w:t>
            </w:r>
            <w:r w:rsidRPr="008E7BEF">
              <w:rPr>
                <w:rFonts w:ascii="Times New Roman" w:eastAsia="Calibri" w:hAnsi="Times New Roman"/>
                <w:color w:val="000000"/>
                <w:sz w:val="24"/>
                <w:szCs w:val="24"/>
              </w:rPr>
              <w:t xml:space="preserve"> </w:t>
            </w:r>
          </w:p>
          <w:p w14:paraId="0CBF30A7"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p>
          <w:p w14:paraId="1DBA2833"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СОГЛАСОВАНО:</w:t>
            </w:r>
          </w:p>
          <w:p w14:paraId="09A4E27B"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Совет родителей</w:t>
            </w:r>
          </w:p>
          <w:p w14:paraId="159133C5" w14:textId="77777777" w:rsidR="00E87704" w:rsidRPr="008E7BEF" w:rsidRDefault="00E87704" w:rsidP="00E87704">
            <w:pPr>
              <w:widowControl w:val="0"/>
              <w:autoSpaceDE w:val="0"/>
              <w:autoSpaceDN w:val="0"/>
              <w:adjustRightInd w:val="0"/>
              <w:spacing w:after="0"/>
              <w:ind w:right="1"/>
              <w:rPr>
                <w:rFonts w:ascii="Times New Roman" w:eastAsia="Calibri" w:hAnsi="Times New Roman"/>
                <w:sz w:val="24"/>
                <w:szCs w:val="24"/>
              </w:rPr>
            </w:pPr>
            <w:r w:rsidRPr="008E7BEF">
              <w:rPr>
                <w:rFonts w:ascii="Times New Roman" w:eastAsia="Calibri" w:hAnsi="Times New Roman"/>
                <w:color w:val="000000"/>
                <w:sz w:val="24"/>
                <w:szCs w:val="24"/>
              </w:rPr>
              <w:t>Протокол от</w:t>
            </w:r>
            <w:proofErr w:type="gramStart"/>
            <w:r w:rsidRPr="008E7BEF">
              <w:rPr>
                <w:rFonts w:ascii="Times New Roman" w:eastAsia="Calibri" w:hAnsi="Times New Roman"/>
                <w:color w:val="000000"/>
                <w:sz w:val="24"/>
                <w:szCs w:val="24"/>
              </w:rPr>
              <w:t xml:space="preserve">   </w:t>
            </w:r>
            <w:r w:rsidRPr="008E7BEF">
              <w:rPr>
                <w:rFonts w:ascii="Times New Roman" w:eastAsia="Calibri" w:hAnsi="Times New Roman"/>
                <w:sz w:val="24"/>
                <w:szCs w:val="24"/>
              </w:rPr>
              <w:t>«</w:t>
            </w:r>
            <w:proofErr w:type="gramEnd"/>
            <w:r w:rsidRPr="008E7BEF">
              <w:rPr>
                <w:rFonts w:ascii="Times New Roman" w:eastAsia="Calibri" w:hAnsi="Times New Roman"/>
                <w:sz w:val="24"/>
                <w:szCs w:val="24"/>
                <w:u w:val="single"/>
              </w:rPr>
              <w:t xml:space="preserve">      </w:t>
            </w:r>
            <w:r w:rsidRPr="008E7BEF">
              <w:rPr>
                <w:rFonts w:ascii="Times New Roman" w:eastAsia="Calibri" w:hAnsi="Times New Roman"/>
                <w:sz w:val="24"/>
                <w:szCs w:val="24"/>
              </w:rPr>
              <w:t xml:space="preserve">» </w:t>
            </w:r>
            <w:r w:rsidRPr="008E7BEF">
              <w:rPr>
                <w:rFonts w:ascii="Times New Roman" w:eastAsia="Calibri" w:hAnsi="Times New Roman"/>
                <w:sz w:val="24"/>
                <w:szCs w:val="24"/>
                <w:u w:val="single"/>
              </w:rPr>
              <w:t xml:space="preserve">                </w:t>
            </w:r>
            <w:r w:rsidRPr="008E7BEF">
              <w:rPr>
                <w:rFonts w:ascii="Times New Roman" w:eastAsia="Calibri" w:hAnsi="Times New Roman"/>
                <w:sz w:val="24"/>
                <w:szCs w:val="24"/>
              </w:rPr>
              <w:t xml:space="preserve">  202</w:t>
            </w:r>
            <w:r>
              <w:rPr>
                <w:rFonts w:ascii="Times New Roman" w:eastAsia="Calibri" w:hAnsi="Times New Roman"/>
                <w:sz w:val="24"/>
                <w:szCs w:val="24"/>
              </w:rPr>
              <w:t>2</w:t>
            </w:r>
            <w:r w:rsidRPr="008E7BEF">
              <w:rPr>
                <w:rFonts w:ascii="Times New Roman" w:eastAsia="Calibri" w:hAnsi="Times New Roman"/>
                <w:sz w:val="24"/>
                <w:szCs w:val="24"/>
              </w:rPr>
              <w:t xml:space="preserve"> г. № __</w:t>
            </w:r>
            <w:r w:rsidRPr="008E7BEF">
              <w:rPr>
                <w:rFonts w:ascii="Times New Roman" w:eastAsia="Calibri" w:hAnsi="Times New Roman"/>
                <w:sz w:val="24"/>
                <w:szCs w:val="24"/>
                <w:u w:val="single"/>
              </w:rPr>
              <w:t xml:space="preserve"> </w:t>
            </w:r>
            <w:r w:rsidRPr="008E7BEF">
              <w:rPr>
                <w:rFonts w:ascii="Times New Roman" w:eastAsia="Calibri" w:hAnsi="Times New Roman"/>
                <w:sz w:val="24"/>
                <w:szCs w:val="24"/>
              </w:rPr>
              <w:t xml:space="preserve">   </w:t>
            </w:r>
          </w:p>
          <w:p w14:paraId="7E7BD10C" w14:textId="77777777" w:rsidR="00E87704" w:rsidRPr="008E7BEF"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Председатель Совета родителей</w:t>
            </w:r>
          </w:p>
          <w:p w14:paraId="6F0FBA4F" w14:textId="69B93300" w:rsidR="00E87704" w:rsidRPr="00B555FC" w:rsidRDefault="00E87704" w:rsidP="00E87704">
            <w:pPr>
              <w:widowControl w:val="0"/>
              <w:autoSpaceDE w:val="0"/>
              <w:autoSpaceDN w:val="0"/>
              <w:adjustRightInd w:val="0"/>
              <w:spacing w:after="0"/>
              <w:ind w:right="1"/>
              <w:rPr>
                <w:rFonts w:ascii="Times New Roman" w:eastAsia="Calibri" w:hAnsi="Times New Roman"/>
                <w:color w:val="000000"/>
                <w:sz w:val="24"/>
                <w:szCs w:val="24"/>
              </w:rPr>
            </w:pPr>
            <w:r w:rsidRPr="008E7BEF">
              <w:rPr>
                <w:rFonts w:ascii="Times New Roman" w:eastAsia="Calibri" w:hAnsi="Times New Roman"/>
                <w:color w:val="000000"/>
                <w:sz w:val="24"/>
                <w:szCs w:val="24"/>
              </w:rPr>
              <w:t xml:space="preserve"> ____________ </w:t>
            </w:r>
            <w:r w:rsidRPr="008E7BEF">
              <w:rPr>
                <w:rFonts w:eastAsia="Calibri"/>
                <w:color w:val="000000"/>
                <w:sz w:val="24"/>
                <w:szCs w:val="24"/>
              </w:rPr>
              <w:t xml:space="preserve"> </w:t>
            </w:r>
            <w:r w:rsidRPr="008E7BEF">
              <w:rPr>
                <w:rFonts w:ascii="Times New Roman" w:eastAsia="Calibri" w:hAnsi="Times New Roman"/>
                <w:color w:val="000000"/>
                <w:sz w:val="24"/>
                <w:szCs w:val="24"/>
              </w:rPr>
              <w:t xml:space="preserve"> Л </w:t>
            </w:r>
          </w:p>
        </w:tc>
        <w:tc>
          <w:tcPr>
            <w:tcW w:w="7065" w:type="dxa"/>
          </w:tcPr>
          <w:p w14:paraId="496B59C4" w14:textId="77777777" w:rsidR="00E87704" w:rsidRPr="008E7BEF" w:rsidRDefault="00E87704" w:rsidP="00E87704">
            <w:pPr>
              <w:widowControl w:val="0"/>
              <w:autoSpaceDE w:val="0"/>
              <w:autoSpaceDN w:val="0"/>
              <w:adjustRightInd w:val="0"/>
              <w:spacing w:after="0"/>
              <w:ind w:right="1"/>
              <w:jc w:val="right"/>
              <w:rPr>
                <w:rFonts w:ascii="Times New Roman" w:eastAsia="Calibri" w:hAnsi="Times New Roman"/>
                <w:color w:val="000000"/>
                <w:sz w:val="24"/>
                <w:szCs w:val="24"/>
              </w:rPr>
            </w:pPr>
            <w:r w:rsidRPr="008E7BEF">
              <w:rPr>
                <w:rFonts w:ascii="Times New Roman" w:eastAsia="Calibri" w:hAnsi="Times New Roman"/>
                <w:b/>
                <w:color w:val="000000"/>
                <w:sz w:val="24"/>
                <w:szCs w:val="24"/>
              </w:rPr>
              <w:t xml:space="preserve">        </w:t>
            </w:r>
            <w:r w:rsidRPr="008E7BEF">
              <w:rPr>
                <w:rFonts w:ascii="Times New Roman" w:eastAsia="Calibri" w:hAnsi="Times New Roman"/>
                <w:color w:val="000000"/>
                <w:sz w:val="24"/>
                <w:szCs w:val="24"/>
              </w:rPr>
              <w:t>УТВЕРЖДАЮ:</w:t>
            </w:r>
          </w:p>
          <w:p w14:paraId="365F91CA" w14:textId="07AB0D6D" w:rsidR="00E87704" w:rsidRPr="008E7BEF" w:rsidRDefault="00E87704" w:rsidP="00E87704">
            <w:pPr>
              <w:widowControl w:val="0"/>
              <w:autoSpaceDE w:val="0"/>
              <w:autoSpaceDN w:val="0"/>
              <w:adjustRightInd w:val="0"/>
              <w:spacing w:after="0"/>
              <w:ind w:right="1"/>
              <w:jc w:val="right"/>
              <w:rPr>
                <w:rFonts w:ascii="Times New Roman" w:eastAsia="Calibri" w:hAnsi="Times New Roman"/>
                <w:color w:val="000000"/>
                <w:sz w:val="24"/>
                <w:szCs w:val="24"/>
              </w:rPr>
            </w:pPr>
            <w:r w:rsidRPr="008E7BEF">
              <w:rPr>
                <w:rFonts w:ascii="Times New Roman" w:eastAsia="Calibri" w:hAnsi="Times New Roman"/>
                <w:color w:val="000000"/>
                <w:sz w:val="24"/>
                <w:szCs w:val="24"/>
              </w:rPr>
              <w:t xml:space="preserve">        Директор </w:t>
            </w:r>
          </w:p>
          <w:p w14:paraId="0B68C735" w14:textId="482EB81C" w:rsidR="00E87704" w:rsidRPr="008E7BEF" w:rsidRDefault="00E87704" w:rsidP="00E87704">
            <w:pPr>
              <w:widowControl w:val="0"/>
              <w:autoSpaceDE w:val="0"/>
              <w:autoSpaceDN w:val="0"/>
              <w:adjustRightInd w:val="0"/>
              <w:spacing w:after="0"/>
              <w:ind w:right="1"/>
              <w:jc w:val="right"/>
              <w:rPr>
                <w:rFonts w:ascii="Times New Roman" w:eastAsia="Calibri" w:hAnsi="Times New Roman"/>
                <w:color w:val="000000"/>
                <w:sz w:val="24"/>
                <w:szCs w:val="24"/>
              </w:rPr>
            </w:pPr>
            <w:r w:rsidRPr="008E7BEF">
              <w:rPr>
                <w:rFonts w:ascii="Times New Roman" w:eastAsia="Calibri" w:hAnsi="Times New Roman"/>
                <w:color w:val="000000"/>
                <w:sz w:val="24"/>
                <w:szCs w:val="24"/>
              </w:rPr>
              <w:t xml:space="preserve">        ______________ </w:t>
            </w:r>
          </w:p>
          <w:p w14:paraId="4DAEE10B" w14:textId="77777777" w:rsidR="00E87704" w:rsidRPr="008E7BEF" w:rsidRDefault="00E87704" w:rsidP="00E87704">
            <w:pPr>
              <w:widowControl w:val="0"/>
              <w:autoSpaceDE w:val="0"/>
              <w:autoSpaceDN w:val="0"/>
              <w:adjustRightInd w:val="0"/>
              <w:spacing w:after="0"/>
              <w:ind w:right="1"/>
              <w:jc w:val="right"/>
              <w:rPr>
                <w:rFonts w:ascii="Times New Roman" w:eastAsia="Calibri" w:hAnsi="Times New Roman"/>
                <w:color w:val="000000"/>
                <w:sz w:val="24"/>
                <w:szCs w:val="24"/>
              </w:rPr>
            </w:pPr>
            <w:r w:rsidRPr="008E7BEF">
              <w:rPr>
                <w:rFonts w:ascii="Times New Roman" w:eastAsia="Calibri" w:hAnsi="Times New Roman"/>
                <w:color w:val="000000"/>
                <w:sz w:val="24"/>
                <w:szCs w:val="24"/>
              </w:rPr>
              <w:t xml:space="preserve">       «____» ________________ 202</w:t>
            </w:r>
            <w:r>
              <w:rPr>
                <w:rFonts w:ascii="Times New Roman" w:eastAsia="Calibri" w:hAnsi="Times New Roman"/>
                <w:color w:val="000000"/>
                <w:sz w:val="24"/>
                <w:szCs w:val="24"/>
              </w:rPr>
              <w:t>2</w:t>
            </w:r>
            <w:r w:rsidRPr="008E7BEF">
              <w:rPr>
                <w:rFonts w:ascii="Times New Roman" w:eastAsia="Calibri" w:hAnsi="Times New Roman"/>
                <w:color w:val="000000"/>
                <w:sz w:val="24"/>
                <w:szCs w:val="24"/>
              </w:rPr>
              <w:t xml:space="preserve"> г.</w:t>
            </w:r>
          </w:p>
        </w:tc>
      </w:tr>
    </w:tbl>
    <w:p w14:paraId="7FA741D3" w14:textId="77777777" w:rsidR="008E7BEF" w:rsidRPr="008E7BEF" w:rsidRDefault="008E7BEF" w:rsidP="008E7BEF">
      <w:pPr>
        <w:jc w:val="center"/>
        <w:rPr>
          <w:rFonts w:ascii="Times New Roman" w:hAnsi="Times New Roman"/>
          <w:b/>
          <w:kern w:val="2"/>
          <w:sz w:val="24"/>
          <w:szCs w:val="24"/>
          <w:lang w:eastAsia="ko-KR"/>
        </w:rPr>
      </w:pPr>
      <w:r w:rsidRPr="008E7BEF">
        <w:rPr>
          <w:rFonts w:ascii="Times New Roman" w:hAnsi="Times New Roman"/>
          <w:b/>
          <w:kern w:val="2"/>
          <w:sz w:val="24"/>
          <w:szCs w:val="24"/>
          <w:lang w:eastAsia="ko-KR"/>
        </w:rPr>
        <w:t>КАЛЕНДАРНЫЙ ПЛАН ВОСПИТАТЕЛЬНОЙ РАБОТЫ</w:t>
      </w:r>
    </w:p>
    <w:p w14:paraId="4E954778" w14:textId="77777777" w:rsidR="00B555FC" w:rsidRPr="004D1094" w:rsidRDefault="008E7BEF" w:rsidP="00CB1E52">
      <w:pPr>
        <w:spacing w:after="0"/>
        <w:jc w:val="center"/>
        <w:rPr>
          <w:rFonts w:ascii="Times New Roman" w:hAnsi="Times New Roman"/>
          <w:b/>
          <w:sz w:val="24"/>
          <w:szCs w:val="24"/>
        </w:rPr>
      </w:pPr>
      <w:r w:rsidRPr="008E7BEF">
        <w:rPr>
          <w:rFonts w:ascii="Times New Roman" w:hAnsi="Times New Roman"/>
          <w:bCs/>
          <w:sz w:val="24"/>
          <w:szCs w:val="24"/>
        </w:rPr>
        <w:t xml:space="preserve">по образовательной программе среднего профессионального образования </w:t>
      </w:r>
      <w:r w:rsidRPr="008E7BEF">
        <w:rPr>
          <w:rFonts w:ascii="Times New Roman" w:hAnsi="Times New Roman"/>
          <w:bCs/>
          <w:sz w:val="24"/>
          <w:szCs w:val="24"/>
        </w:rPr>
        <w:br/>
        <w:t xml:space="preserve">по специальности </w:t>
      </w:r>
      <w:r w:rsidR="00B555FC" w:rsidRPr="00A050A0">
        <w:rPr>
          <w:rFonts w:ascii="Times New Roman" w:hAnsi="Times New Roman"/>
          <w:b/>
          <w:sz w:val="24"/>
          <w:szCs w:val="24"/>
        </w:rPr>
        <w:t xml:space="preserve">15.02.12 Монтаж, техническое обслуживание и ремонт промышленного оборудования </w:t>
      </w:r>
      <w:r w:rsidR="003370C6">
        <w:rPr>
          <w:rFonts w:ascii="Times New Roman" w:hAnsi="Times New Roman"/>
          <w:b/>
          <w:sz w:val="24"/>
          <w:szCs w:val="24"/>
        </w:rPr>
        <w:t>(</w:t>
      </w:r>
      <w:r w:rsidR="00B555FC" w:rsidRPr="00A050A0">
        <w:rPr>
          <w:rFonts w:ascii="Times New Roman" w:hAnsi="Times New Roman"/>
          <w:b/>
          <w:sz w:val="24"/>
          <w:szCs w:val="24"/>
        </w:rPr>
        <w:t>по отраслям</w:t>
      </w:r>
      <w:r w:rsidR="003370C6">
        <w:rPr>
          <w:rFonts w:ascii="Times New Roman" w:hAnsi="Times New Roman"/>
          <w:b/>
          <w:sz w:val="24"/>
          <w:szCs w:val="24"/>
        </w:rPr>
        <w:t>)</w:t>
      </w:r>
    </w:p>
    <w:p w14:paraId="4FE39E56" w14:textId="5917ED44" w:rsidR="008E7BEF" w:rsidRDefault="008E7BEF" w:rsidP="00CB1E52">
      <w:pPr>
        <w:widowControl w:val="0"/>
        <w:autoSpaceDE w:val="0"/>
        <w:autoSpaceDN w:val="0"/>
        <w:adjustRightInd w:val="0"/>
        <w:spacing w:after="0" w:line="240" w:lineRule="auto"/>
        <w:ind w:right="-1" w:firstLine="567"/>
        <w:jc w:val="center"/>
        <w:rPr>
          <w:rFonts w:ascii="Times New Roman" w:hAnsi="Times New Roman"/>
          <w:bCs/>
          <w:sz w:val="24"/>
          <w:szCs w:val="24"/>
        </w:rPr>
      </w:pPr>
      <w:r w:rsidRPr="008E7BEF">
        <w:rPr>
          <w:rFonts w:ascii="Times New Roman" w:hAnsi="Times New Roman"/>
          <w:bCs/>
          <w:sz w:val="24"/>
          <w:szCs w:val="24"/>
        </w:rPr>
        <w:t>на период 202</w:t>
      </w:r>
      <w:r w:rsidR="00AB61ED">
        <w:rPr>
          <w:rFonts w:ascii="Times New Roman" w:hAnsi="Times New Roman"/>
          <w:bCs/>
          <w:sz w:val="24"/>
          <w:szCs w:val="24"/>
        </w:rPr>
        <w:t>2</w:t>
      </w:r>
      <w:r w:rsidRPr="008E7BEF">
        <w:rPr>
          <w:rFonts w:ascii="Times New Roman" w:hAnsi="Times New Roman"/>
          <w:bCs/>
          <w:sz w:val="24"/>
          <w:szCs w:val="24"/>
        </w:rPr>
        <w:t>-202</w:t>
      </w:r>
      <w:r w:rsidR="00AB61ED">
        <w:rPr>
          <w:rFonts w:ascii="Times New Roman" w:hAnsi="Times New Roman"/>
          <w:bCs/>
          <w:sz w:val="24"/>
          <w:szCs w:val="24"/>
        </w:rPr>
        <w:t>3</w:t>
      </w:r>
      <w:r w:rsidRPr="008E7BEF">
        <w:rPr>
          <w:rFonts w:ascii="Times New Roman" w:hAnsi="Times New Roman"/>
          <w:bCs/>
          <w:sz w:val="24"/>
          <w:szCs w:val="24"/>
        </w:rPr>
        <w:t xml:space="preserve"> г.</w:t>
      </w:r>
    </w:p>
    <w:p w14:paraId="6A3E179D" w14:textId="77777777" w:rsidR="00CB1E52" w:rsidRDefault="00CB1E52" w:rsidP="00CB1E52">
      <w:pPr>
        <w:widowControl w:val="0"/>
        <w:autoSpaceDE w:val="0"/>
        <w:autoSpaceDN w:val="0"/>
        <w:adjustRightInd w:val="0"/>
        <w:spacing w:after="0" w:line="240" w:lineRule="auto"/>
        <w:ind w:right="-1" w:firstLine="567"/>
        <w:jc w:val="center"/>
        <w:rPr>
          <w:rFonts w:ascii="Times New Roman" w:hAnsi="Times New Roman"/>
          <w:bCs/>
          <w:sz w:val="24"/>
          <w:szCs w:val="24"/>
        </w:rPr>
      </w:pPr>
    </w:p>
    <w:p w14:paraId="6B1CE216" w14:textId="77777777" w:rsidR="00CB1E52" w:rsidRDefault="00CB1E52" w:rsidP="00CB1E52">
      <w:pPr>
        <w:widowControl w:val="0"/>
        <w:autoSpaceDE w:val="0"/>
        <w:autoSpaceDN w:val="0"/>
        <w:adjustRightInd w:val="0"/>
        <w:spacing w:after="0" w:line="240" w:lineRule="auto"/>
        <w:ind w:right="-1" w:firstLine="567"/>
        <w:jc w:val="center"/>
        <w:rPr>
          <w:rFonts w:ascii="Times New Roman" w:hAnsi="Times New Roman"/>
          <w:bCs/>
          <w:sz w:val="24"/>
          <w:szCs w:val="24"/>
        </w:rPr>
      </w:pPr>
    </w:p>
    <w:p w14:paraId="4E1A5017" w14:textId="00E68123" w:rsidR="008E7BEF" w:rsidRPr="008E7BEF" w:rsidRDefault="008E7BEF" w:rsidP="00CB1E52">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8E7BEF">
        <w:rPr>
          <w:rFonts w:ascii="Times New Roman" w:hAnsi="Times New Roman"/>
          <w:b/>
          <w:kern w:val="2"/>
          <w:sz w:val="24"/>
          <w:szCs w:val="24"/>
          <w:lang w:eastAsia="ko-KR"/>
        </w:rPr>
        <w:t>202</w:t>
      </w:r>
      <w:r w:rsidR="00AB61ED">
        <w:rPr>
          <w:rFonts w:ascii="Times New Roman" w:hAnsi="Times New Roman"/>
          <w:b/>
          <w:kern w:val="2"/>
          <w:sz w:val="24"/>
          <w:szCs w:val="24"/>
          <w:lang w:eastAsia="ko-KR"/>
        </w:rPr>
        <w:t>2</w:t>
      </w:r>
      <w:r w:rsidRPr="008E7BEF">
        <w:rPr>
          <w:rFonts w:ascii="Times New Roman" w:hAnsi="Times New Roman"/>
          <w:b/>
          <w:kern w:val="2"/>
          <w:sz w:val="24"/>
          <w:szCs w:val="24"/>
          <w:lang w:eastAsia="ko-KR"/>
        </w:rPr>
        <w:t>г.</w:t>
      </w:r>
    </w:p>
    <w:p w14:paraId="627F63FC" w14:textId="77777777" w:rsidR="00CF7F62" w:rsidRPr="005677CC" w:rsidRDefault="008E7BE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sz w:val="24"/>
          <w:szCs w:val="24"/>
        </w:rPr>
        <w:br w:type="page"/>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0"/>
        <w:gridCol w:w="3743"/>
        <w:gridCol w:w="1426"/>
        <w:gridCol w:w="2090"/>
        <w:gridCol w:w="3379"/>
        <w:gridCol w:w="3198"/>
      </w:tblGrid>
      <w:tr w:rsidR="00377211" w:rsidRPr="00CB1E52" w14:paraId="5855FCE3" w14:textId="77777777" w:rsidTr="00101378">
        <w:trPr>
          <w:jc w:val="center"/>
        </w:trPr>
        <w:tc>
          <w:tcPr>
            <w:tcW w:w="254" w:type="pct"/>
            <w:vAlign w:val="center"/>
          </w:tcPr>
          <w:p w14:paraId="4C2BAE63" w14:textId="77777777" w:rsidR="00377211" w:rsidRPr="00CB1E52" w:rsidRDefault="00377211" w:rsidP="00101378">
            <w:pPr>
              <w:pStyle w:val="afffffd"/>
              <w:jc w:val="center"/>
              <w:rPr>
                <w:rFonts w:ascii="Times New Roman" w:hAnsi="Times New Roman"/>
                <w:b/>
                <w:sz w:val="24"/>
                <w:szCs w:val="24"/>
                <w:lang w:eastAsia="ko-KR"/>
              </w:rPr>
            </w:pPr>
            <w:r w:rsidRPr="00CB1E52">
              <w:rPr>
                <w:rFonts w:ascii="Times New Roman" w:hAnsi="Times New Roman"/>
                <w:b/>
                <w:sz w:val="24"/>
                <w:szCs w:val="24"/>
                <w:lang w:eastAsia="ko-KR"/>
              </w:rPr>
              <w:t>Дата</w:t>
            </w:r>
          </w:p>
        </w:tc>
        <w:tc>
          <w:tcPr>
            <w:tcW w:w="1283" w:type="pct"/>
            <w:vAlign w:val="center"/>
          </w:tcPr>
          <w:p w14:paraId="42CDDEC3" w14:textId="77777777" w:rsidR="00377211" w:rsidRPr="00CB1E52" w:rsidRDefault="00377211" w:rsidP="00101378">
            <w:pPr>
              <w:pStyle w:val="afffffd"/>
              <w:jc w:val="center"/>
              <w:rPr>
                <w:rFonts w:ascii="Times New Roman" w:hAnsi="Times New Roman"/>
                <w:b/>
                <w:sz w:val="24"/>
                <w:szCs w:val="24"/>
                <w:lang w:eastAsia="ko-KR"/>
              </w:rPr>
            </w:pPr>
            <w:r w:rsidRPr="00CB1E52">
              <w:rPr>
                <w:rFonts w:ascii="Times New Roman" w:hAnsi="Times New Roman"/>
                <w:b/>
                <w:sz w:val="24"/>
                <w:szCs w:val="24"/>
                <w:lang w:eastAsia="ko-KR"/>
              </w:rPr>
              <w:t xml:space="preserve">Содержание и формы </w:t>
            </w:r>
            <w:r w:rsidRPr="00CB1E52">
              <w:rPr>
                <w:rFonts w:ascii="Times New Roman" w:hAnsi="Times New Roman"/>
                <w:b/>
                <w:sz w:val="24"/>
                <w:szCs w:val="24"/>
                <w:lang w:eastAsia="ko-KR"/>
              </w:rPr>
              <w:br/>
              <w:t>деятельности</w:t>
            </w:r>
          </w:p>
          <w:p w14:paraId="6EE7ADA9" w14:textId="77777777" w:rsidR="00377211" w:rsidRPr="00CB1E52" w:rsidRDefault="00377211" w:rsidP="00101378">
            <w:pPr>
              <w:pStyle w:val="afffffd"/>
              <w:jc w:val="center"/>
              <w:rPr>
                <w:rFonts w:ascii="Times New Roman" w:hAnsi="Times New Roman"/>
                <w:b/>
                <w:i/>
                <w:sz w:val="24"/>
                <w:szCs w:val="24"/>
                <w:lang w:eastAsia="ko-KR"/>
              </w:rPr>
            </w:pPr>
          </w:p>
        </w:tc>
        <w:tc>
          <w:tcPr>
            <w:tcW w:w="489" w:type="pct"/>
            <w:vAlign w:val="center"/>
          </w:tcPr>
          <w:p w14:paraId="48FE2FE5" w14:textId="77777777" w:rsidR="00377211" w:rsidRPr="00CB1E52" w:rsidRDefault="00377211" w:rsidP="00101378">
            <w:pPr>
              <w:pStyle w:val="afffffd"/>
              <w:jc w:val="center"/>
              <w:rPr>
                <w:rFonts w:ascii="Times New Roman" w:hAnsi="Times New Roman"/>
                <w:b/>
                <w:sz w:val="24"/>
                <w:szCs w:val="24"/>
                <w:lang w:eastAsia="ko-KR"/>
              </w:rPr>
            </w:pPr>
            <w:r w:rsidRPr="00CB1E52">
              <w:rPr>
                <w:rFonts w:ascii="Times New Roman" w:hAnsi="Times New Roman"/>
                <w:b/>
                <w:sz w:val="24"/>
                <w:szCs w:val="24"/>
                <w:lang w:eastAsia="ko-KR"/>
              </w:rPr>
              <w:t>Участники</w:t>
            </w:r>
          </w:p>
          <w:p w14:paraId="5A8035A3" w14:textId="77777777" w:rsidR="00377211" w:rsidRPr="00CB1E52" w:rsidRDefault="00377211" w:rsidP="00101378">
            <w:pPr>
              <w:pStyle w:val="afffffd"/>
              <w:jc w:val="center"/>
              <w:rPr>
                <w:rFonts w:ascii="Times New Roman" w:hAnsi="Times New Roman"/>
                <w:b/>
                <w:i/>
                <w:sz w:val="24"/>
                <w:szCs w:val="24"/>
                <w:lang w:eastAsia="ko-KR"/>
              </w:rPr>
            </w:pPr>
          </w:p>
        </w:tc>
        <w:tc>
          <w:tcPr>
            <w:tcW w:w="717" w:type="pct"/>
            <w:vAlign w:val="center"/>
          </w:tcPr>
          <w:p w14:paraId="03969911" w14:textId="77777777" w:rsidR="00377211" w:rsidRPr="00CB1E52" w:rsidRDefault="00377211" w:rsidP="00101378">
            <w:pPr>
              <w:pStyle w:val="afffffd"/>
              <w:jc w:val="center"/>
              <w:rPr>
                <w:rFonts w:ascii="Times New Roman" w:hAnsi="Times New Roman"/>
                <w:b/>
                <w:sz w:val="24"/>
                <w:szCs w:val="24"/>
                <w:lang w:eastAsia="ko-KR"/>
              </w:rPr>
            </w:pPr>
            <w:r w:rsidRPr="00CB1E52">
              <w:rPr>
                <w:rFonts w:ascii="Times New Roman" w:hAnsi="Times New Roman"/>
                <w:b/>
                <w:sz w:val="24"/>
                <w:szCs w:val="24"/>
                <w:lang w:eastAsia="ko-KR"/>
              </w:rPr>
              <w:t xml:space="preserve">Место </w:t>
            </w:r>
            <w:r w:rsidRPr="00CB1E52">
              <w:rPr>
                <w:rFonts w:ascii="Times New Roman" w:hAnsi="Times New Roman"/>
                <w:b/>
                <w:sz w:val="24"/>
                <w:szCs w:val="24"/>
                <w:lang w:eastAsia="ko-KR"/>
              </w:rPr>
              <w:br/>
              <w:t>проведения</w:t>
            </w:r>
          </w:p>
          <w:p w14:paraId="437AD567" w14:textId="77777777" w:rsidR="00377211" w:rsidRPr="00CB1E52" w:rsidRDefault="00377211" w:rsidP="00101378">
            <w:pPr>
              <w:pStyle w:val="afffffd"/>
              <w:jc w:val="center"/>
              <w:rPr>
                <w:rFonts w:ascii="Times New Roman" w:hAnsi="Times New Roman"/>
                <w:b/>
                <w:sz w:val="24"/>
                <w:szCs w:val="24"/>
                <w:lang w:eastAsia="ko-KR"/>
              </w:rPr>
            </w:pPr>
          </w:p>
        </w:tc>
        <w:tc>
          <w:tcPr>
            <w:tcW w:w="1158" w:type="pct"/>
            <w:vAlign w:val="center"/>
          </w:tcPr>
          <w:p w14:paraId="5A599B0C" w14:textId="77777777" w:rsidR="00377211" w:rsidRPr="00CB1E52" w:rsidRDefault="00377211" w:rsidP="00101378">
            <w:pPr>
              <w:pStyle w:val="afffffd"/>
              <w:jc w:val="center"/>
              <w:rPr>
                <w:rFonts w:ascii="Times New Roman" w:hAnsi="Times New Roman"/>
                <w:b/>
                <w:sz w:val="24"/>
                <w:szCs w:val="24"/>
                <w:lang w:eastAsia="ko-KR"/>
              </w:rPr>
            </w:pPr>
            <w:r w:rsidRPr="00CB1E52">
              <w:rPr>
                <w:rFonts w:ascii="Times New Roman" w:hAnsi="Times New Roman"/>
                <w:b/>
                <w:sz w:val="24"/>
                <w:szCs w:val="24"/>
                <w:lang w:eastAsia="ko-KR"/>
              </w:rPr>
              <w:t>Ответственные</w:t>
            </w:r>
          </w:p>
        </w:tc>
        <w:tc>
          <w:tcPr>
            <w:tcW w:w="1098" w:type="pct"/>
            <w:vAlign w:val="center"/>
          </w:tcPr>
          <w:p w14:paraId="3A9DF1E7" w14:textId="77777777" w:rsidR="00377211" w:rsidRPr="00CB1E52" w:rsidRDefault="00377211" w:rsidP="00101378">
            <w:pPr>
              <w:pStyle w:val="afffffd"/>
              <w:jc w:val="center"/>
              <w:rPr>
                <w:rFonts w:ascii="Times New Roman" w:hAnsi="Times New Roman"/>
                <w:b/>
                <w:sz w:val="24"/>
                <w:szCs w:val="24"/>
                <w:lang w:eastAsia="ko-KR"/>
              </w:rPr>
            </w:pPr>
            <w:r w:rsidRPr="00CB1E52">
              <w:rPr>
                <w:rFonts w:ascii="Times New Roman" w:hAnsi="Times New Roman"/>
                <w:b/>
                <w:sz w:val="24"/>
                <w:szCs w:val="24"/>
                <w:lang w:eastAsia="ko-KR"/>
              </w:rPr>
              <w:t>Коды ЛР</w:t>
            </w:r>
          </w:p>
        </w:tc>
      </w:tr>
      <w:tr w:rsidR="00377211" w:rsidRPr="005677CC" w14:paraId="4EBE14AD" w14:textId="77777777" w:rsidTr="00101378">
        <w:trPr>
          <w:jc w:val="center"/>
        </w:trPr>
        <w:tc>
          <w:tcPr>
            <w:tcW w:w="5000" w:type="pct"/>
            <w:gridSpan w:val="6"/>
            <w:vAlign w:val="center"/>
          </w:tcPr>
          <w:p w14:paraId="75D385BA" w14:textId="77777777" w:rsidR="00377211" w:rsidRPr="00CB1E52" w:rsidRDefault="00377211" w:rsidP="00101378">
            <w:pPr>
              <w:pStyle w:val="afffffd"/>
              <w:rPr>
                <w:rFonts w:ascii="Times New Roman" w:hAnsi="Times New Roman"/>
                <w:b/>
                <w:sz w:val="24"/>
                <w:szCs w:val="24"/>
                <w:lang w:eastAsia="ko-KR"/>
              </w:rPr>
            </w:pPr>
            <w:r w:rsidRPr="00CB1E52">
              <w:rPr>
                <w:rFonts w:ascii="Times New Roman" w:hAnsi="Times New Roman"/>
                <w:b/>
                <w:sz w:val="24"/>
                <w:szCs w:val="24"/>
                <w:lang w:eastAsia="ko-KR"/>
              </w:rPr>
              <w:t>СЕНТЯБРЬ</w:t>
            </w:r>
          </w:p>
        </w:tc>
      </w:tr>
      <w:tr w:rsidR="00377211" w:rsidRPr="005677CC" w14:paraId="32E2A839" w14:textId="77777777" w:rsidTr="00101378">
        <w:trPr>
          <w:jc w:val="center"/>
        </w:trPr>
        <w:tc>
          <w:tcPr>
            <w:tcW w:w="252" w:type="pct"/>
            <w:vAlign w:val="center"/>
          </w:tcPr>
          <w:p w14:paraId="6D2BFE19"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1</w:t>
            </w:r>
          </w:p>
        </w:tc>
        <w:tc>
          <w:tcPr>
            <w:tcW w:w="1284" w:type="pct"/>
            <w:vAlign w:val="center"/>
          </w:tcPr>
          <w:p w14:paraId="4BBFE956"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знаний</w:t>
            </w:r>
          </w:p>
        </w:tc>
        <w:tc>
          <w:tcPr>
            <w:tcW w:w="489" w:type="pct"/>
            <w:tcBorders>
              <w:top w:val="single" w:sz="8" w:space="0" w:color="000000"/>
              <w:left w:val="single" w:sz="8" w:space="0" w:color="000000"/>
              <w:bottom w:val="single" w:sz="8" w:space="0" w:color="000000"/>
              <w:right w:val="single" w:sz="8" w:space="0" w:color="000000"/>
            </w:tcBorders>
            <w:vAlign w:val="center"/>
          </w:tcPr>
          <w:p w14:paraId="1C67639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45640EB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vAlign w:val="center"/>
          </w:tcPr>
          <w:p w14:paraId="2A95562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3E17D21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5, ЛР 12</w:t>
            </w:r>
          </w:p>
        </w:tc>
      </w:tr>
      <w:tr w:rsidR="00377211" w:rsidRPr="005677CC" w14:paraId="227B99BC" w14:textId="77777777" w:rsidTr="00101378">
        <w:trPr>
          <w:jc w:val="center"/>
        </w:trPr>
        <w:tc>
          <w:tcPr>
            <w:tcW w:w="252" w:type="pct"/>
            <w:vAlign w:val="center"/>
          </w:tcPr>
          <w:p w14:paraId="3C5C689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2 </w:t>
            </w:r>
          </w:p>
        </w:tc>
        <w:tc>
          <w:tcPr>
            <w:tcW w:w="1284" w:type="pct"/>
            <w:vAlign w:val="center"/>
          </w:tcPr>
          <w:p w14:paraId="4024AF6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окончания Второй мировой войны</w:t>
            </w:r>
          </w:p>
        </w:tc>
        <w:tc>
          <w:tcPr>
            <w:tcW w:w="489" w:type="pct"/>
            <w:tcBorders>
              <w:top w:val="single" w:sz="8" w:space="0" w:color="000000"/>
              <w:left w:val="single" w:sz="8" w:space="0" w:color="000000"/>
              <w:bottom w:val="single" w:sz="8" w:space="0" w:color="000000"/>
              <w:right w:val="single" w:sz="8" w:space="0" w:color="000000"/>
            </w:tcBorders>
            <w:vAlign w:val="center"/>
          </w:tcPr>
          <w:p w14:paraId="5A69369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11601F9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vAlign w:val="center"/>
          </w:tcPr>
          <w:p w14:paraId="2FA8AA7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749F6892"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tc>
      </w:tr>
      <w:tr w:rsidR="00377211" w:rsidRPr="005677CC" w14:paraId="3FE40D26" w14:textId="77777777" w:rsidTr="00101378">
        <w:trPr>
          <w:jc w:val="center"/>
        </w:trPr>
        <w:tc>
          <w:tcPr>
            <w:tcW w:w="252" w:type="pct"/>
            <w:vAlign w:val="center"/>
          </w:tcPr>
          <w:p w14:paraId="7AC57BF6"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3</w:t>
            </w:r>
          </w:p>
        </w:tc>
        <w:tc>
          <w:tcPr>
            <w:tcW w:w="1284" w:type="pct"/>
            <w:vAlign w:val="center"/>
          </w:tcPr>
          <w:p w14:paraId="05319531"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солидарности в борьбе с терроризмом</w:t>
            </w:r>
          </w:p>
        </w:tc>
        <w:tc>
          <w:tcPr>
            <w:tcW w:w="489" w:type="pct"/>
            <w:tcBorders>
              <w:top w:val="single" w:sz="8" w:space="0" w:color="000000"/>
              <w:left w:val="single" w:sz="8" w:space="0" w:color="000000"/>
              <w:bottom w:val="single" w:sz="8" w:space="0" w:color="000000"/>
              <w:right w:val="single" w:sz="8" w:space="0" w:color="000000"/>
            </w:tcBorders>
            <w:vAlign w:val="center"/>
          </w:tcPr>
          <w:p w14:paraId="5A351FF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431906A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vAlign w:val="center"/>
          </w:tcPr>
          <w:p w14:paraId="3221E58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59702FBB"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 ЛР 6, ЛР 7, ЛР 8, ЛР 9,ЛР 10, ЛР 11, ЛР 12, ЛР 29</w:t>
            </w:r>
          </w:p>
        </w:tc>
      </w:tr>
      <w:tr w:rsidR="00377211" w:rsidRPr="005677CC" w14:paraId="4927121A" w14:textId="77777777" w:rsidTr="00101378">
        <w:trPr>
          <w:jc w:val="center"/>
        </w:trPr>
        <w:tc>
          <w:tcPr>
            <w:tcW w:w="252" w:type="pct"/>
            <w:vAlign w:val="center"/>
          </w:tcPr>
          <w:p w14:paraId="2AD93A15"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4</w:t>
            </w:r>
          </w:p>
        </w:tc>
        <w:tc>
          <w:tcPr>
            <w:tcW w:w="1284" w:type="pct"/>
            <w:vAlign w:val="center"/>
          </w:tcPr>
          <w:p w14:paraId="6A95F1D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Реализация Федерального проекта по ранней профессионализации «Билет в будущее»</w:t>
            </w:r>
          </w:p>
        </w:tc>
        <w:tc>
          <w:tcPr>
            <w:tcW w:w="489" w:type="pct"/>
            <w:tcBorders>
              <w:top w:val="single" w:sz="8" w:space="0" w:color="000000"/>
              <w:left w:val="single" w:sz="8" w:space="0" w:color="000000"/>
              <w:bottom w:val="single" w:sz="8" w:space="0" w:color="000000"/>
              <w:right w:val="single" w:sz="8" w:space="0" w:color="000000"/>
            </w:tcBorders>
            <w:vAlign w:val="center"/>
          </w:tcPr>
          <w:p w14:paraId="156BF0D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69034E3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vAlign w:val="center"/>
          </w:tcPr>
          <w:p w14:paraId="3EDD1D60"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УПР,</w:t>
            </w:r>
          </w:p>
          <w:p w14:paraId="43BCD3F3"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УР,</w:t>
            </w:r>
          </w:p>
          <w:p w14:paraId="3E1BF695"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rPr>
              <w:t>з</w:t>
            </w:r>
            <w:r w:rsidR="00377211" w:rsidRPr="005677CC">
              <w:rPr>
                <w:rFonts w:ascii="Times New Roman" w:hAnsi="Times New Roman"/>
                <w:sz w:val="24"/>
                <w:szCs w:val="24"/>
              </w:rPr>
              <w:t>аместитель директора по ВР, преподаватели</w:t>
            </w:r>
          </w:p>
        </w:tc>
        <w:tc>
          <w:tcPr>
            <w:tcW w:w="1098" w:type="pct"/>
            <w:vAlign w:val="center"/>
          </w:tcPr>
          <w:p w14:paraId="51CF7BC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13, </w:t>
            </w:r>
          </w:p>
          <w:p w14:paraId="1FCC96B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14,</w:t>
            </w:r>
          </w:p>
          <w:p w14:paraId="06BE3237" w14:textId="77777777" w:rsidR="00377211" w:rsidRPr="005677CC" w:rsidRDefault="00377211" w:rsidP="00101378">
            <w:pPr>
              <w:pStyle w:val="afffffd"/>
              <w:rPr>
                <w:rFonts w:ascii="Times New Roman" w:hAnsi="Times New Roman"/>
                <w:sz w:val="24"/>
                <w:szCs w:val="24"/>
                <w:lang w:eastAsia="ko-KR"/>
              </w:rPr>
            </w:pPr>
          </w:p>
          <w:p w14:paraId="49990BA5"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15,</w:t>
            </w:r>
          </w:p>
          <w:p w14:paraId="0F60A47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16,</w:t>
            </w:r>
          </w:p>
          <w:p w14:paraId="099235D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ЛР17, ЛР 19, ЛР 20</w:t>
            </w:r>
          </w:p>
        </w:tc>
      </w:tr>
      <w:tr w:rsidR="00377211" w:rsidRPr="005677CC" w14:paraId="308F194A" w14:textId="77777777" w:rsidTr="00101378">
        <w:trPr>
          <w:jc w:val="center"/>
        </w:trPr>
        <w:tc>
          <w:tcPr>
            <w:tcW w:w="252" w:type="pct"/>
            <w:vAlign w:val="center"/>
          </w:tcPr>
          <w:p w14:paraId="7AEE495B"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5</w:t>
            </w:r>
          </w:p>
        </w:tc>
        <w:tc>
          <w:tcPr>
            <w:tcW w:w="1284" w:type="pct"/>
            <w:vAlign w:val="center"/>
          </w:tcPr>
          <w:p w14:paraId="2281271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Декада безопасности жизнедеятельности</w:t>
            </w:r>
          </w:p>
        </w:tc>
        <w:tc>
          <w:tcPr>
            <w:tcW w:w="489" w:type="pct"/>
            <w:tcBorders>
              <w:top w:val="single" w:sz="8" w:space="0" w:color="000000"/>
              <w:left w:val="single" w:sz="8" w:space="0" w:color="000000"/>
              <w:bottom w:val="single" w:sz="8" w:space="0" w:color="000000"/>
              <w:right w:val="single" w:sz="8" w:space="0" w:color="000000"/>
            </w:tcBorders>
            <w:vAlign w:val="center"/>
          </w:tcPr>
          <w:p w14:paraId="4FC4662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3C8FE21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vAlign w:val="center"/>
          </w:tcPr>
          <w:p w14:paraId="76E1C38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w:t>
            </w:r>
            <w:r w:rsidRPr="005677CC">
              <w:rPr>
                <w:rFonts w:ascii="Times New Roman" w:hAnsi="Times New Roman"/>
                <w:color w:val="000000"/>
                <w:kern w:val="24"/>
                <w:sz w:val="24"/>
                <w:szCs w:val="24"/>
              </w:rPr>
              <w:t xml:space="preserve"> </w:t>
            </w:r>
            <w:r w:rsidRPr="005677CC">
              <w:rPr>
                <w:rFonts w:ascii="Times New Roman" w:hAnsi="Times New Roman"/>
                <w:sz w:val="24"/>
                <w:szCs w:val="24"/>
                <w:lang w:eastAsia="ko-KR"/>
              </w:rPr>
              <w:t>заведующий отделением, преподаватели</w:t>
            </w:r>
          </w:p>
        </w:tc>
        <w:tc>
          <w:tcPr>
            <w:tcW w:w="1098" w:type="pct"/>
            <w:vAlign w:val="center"/>
          </w:tcPr>
          <w:p w14:paraId="4E17FCB2"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2,</w:t>
            </w:r>
          </w:p>
          <w:p w14:paraId="094617E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3,</w:t>
            </w:r>
          </w:p>
          <w:p w14:paraId="610FA73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5, ЛР 6, ЛР 7, ЛР 7, ЛР 8, ЛР 10, ЛР 12, ЛР 30</w:t>
            </w:r>
          </w:p>
        </w:tc>
      </w:tr>
      <w:tr w:rsidR="00377211" w:rsidRPr="005677CC" w14:paraId="3060A019" w14:textId="77777777" w:rsidTr="00101378">
        <w:trPr>
          <w:jc w:val="center"/>
        </w:trPr>
        <w:tc>
          <w:tcPr>
            <w:tcW w:w="252" w:type="pct"/>
            <w:vAlign w:val="center"/>
          </w:tcPr>
          <w:p w14:paraId="7CC9EEB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10</w:t>
            </w:r>
          </w:p>
        </w:tc>
        <w:tc>
          <w:tcPr>
            <w:tcW w:w="1284" w:type="pct"/>
            <w:vAlign w:val="center"/>
          </w:tcPr>
          <w:p w14:paraId="69D7E39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 Посвящение в студенты</w:t>
            </w:r>
          </w:p>
        </w:tc>
        <w:tc>
          <w:tcPr>
            <w:tcW w:w="489" w:type="pct"/>
            <w:tcBorders>
              <w:top w:val="single" w:sz="8" w:space="0" w:color="000000"/>
              <w:left w:val="single" w:sz="8" w:space="0" w:color="000000"/>
              <w:bottom w:val="single" w:sz="8" w:space="0" w:color="000000"/>
              <w:right w:val="single" w:sz="8" w:space="0" w:color="000000"/>
            </w:tcBorders>
            <w:vAlign w:val="center"/>
          </w:tcPr>
          <w:p w14:paraId="1A42A3C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099191D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vAlign w:val="center"/>
          </w:tcPr>
          <w:p w14:paraId="30948D58"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курирующий воспитание</w:t>
            </w:r>
          </w:p>
        </w:tc>
        <w:tc>
          <w:tcPr>
            <w:tcW w:w="1098" w:type="pct"/>
            <w:vAlign w:val="center"/>
          </w:tcPr>
          <w:p w14:paraId="4DFF313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15, ЛР 16, ЛР 17,</w:t>
            </w:r>
          </w:p>
          <w:p w14:paraId="520F4F4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18, ЛР 19, ЛР 20, ЛР 25, ЛР 26</w:t>
            </w:r>
          </w:p>
        </w:tc>
      </w:tr>
      <w:tr w:rsidR="00377211" w:rsidRPr="005677CC" w14:paraId="18BD97B0" w14:textId="77777777" w:rsidTr="00101378">
        <w:trPr>
          <w:jc w:val="center"/>
        </w:trPr>
        <w:tc>
          <w:tcPr>
            <w:tcW w:w="252" w:type="pct"/>
            <w:vAlign w:val="center"/>
          </w:tcPr>
          <w:p w14:paraId="05EAA1F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11</w:t>
            </w:r>
          </w:p>
        </w:tc>
        <w:tc>
          <w:tcPr>
            <w:tcW w:w="1284" w:type="pct"/>
            <w:vAlign w:val="center"/>
          </w:tcPr>
          <w:p w14:paraId="15556EFC"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Введение в профессию 15.02.12 Монтаж, техническое обслуживание и ремонт промышленного оборудования по отраслям</w:t>
            </w:r>
          </w:p>
        </w:tc>
        <w:tc>
          <w:tcPr>
            <w:tcW w:w="489" w:type="pct"/>
            <w:tcBorders>
              <w:top w:val="single" w:sz="8" w:space="0" w:color="000000"/>
              <w:left w:val="single" w:sz="8" w:space="0" w:color="000000"/>
              <w:bottom w:val="single" w:sz="8" w:space="0" w:color="000000"/>
              <w:right w:val="single" w:sz="8" w:space="0" w:color="000000"/>
            </w:tcBorders>
            <w:vAlign w:val="center"/>
          </w:tcPr>
          <w:p w14:paraId="098F67A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5D875A2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vAlign w:val="center"/>
          </w:tcPr>
          <w:p w14:paraId="2C9ACC75"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УПР,</w:t>
            </w:r>
          </w:p>
          <w:p w14:paraId="49A27E1E"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УР,</w:t>
            </w:r>
          </w:p>
          <w:p w14:paraId="79CD2806"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rPr>
              <w:t>з</w:t>
            </w:r>
            <w:r w:rsidR="00377211" w:rsidRPr="005677CC">
              <w:rPr>
                <w:rFonts w:ascii="Times New Roman" w:hAnsi="Times New Roman"/>
                <w:sz w:val="24"/>
                <w:szCs w:val="24"/>
              </w:rPr>
              <w:t>аместитель директора по ВР, преподаватели</w:t>
            </w:r>
          </w:p>
        </w:tc>
        <w:tc>
          <w:tcPr>
            <w:tcW w:w="1098" w:type="pct"/>
            <w:vAlign w:val="center"/>
          </w:tcPr>
          <w:p w14:paraId="4E857A4C"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13, </w:t>
            </w:r>
          </w:p>
          <w:p w14:paraId="71B182DC"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41F6162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4CF15519" w14:textId="77777777" w:rsidTr="00101378">
        <w:trPr>
          <w:trHeight w:val="1132"/>
          <w:jc w:val="center"/>
        </w:trPr>
        <w:tc>
          <w:tcPr>
            <w:tcW w:w="252" w:type="pct"/>
            <w:vAlign w:val="center"/>
          </w:tcPr>
          <w:p w14:paraId="3C70FE86"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lastRenderedPageBreak/>
              <w:t>13</w:t>
            </w:r>
          </w:p>
        </w:tc>
        <w:tc>
          <w:tcPr>
            <w:tcW w:w="1284" w:type="pct"/>
            <w:tcBorders>
              <w:top w:val="single" w:sz="8" w:space="0" w:color="000000"/>
              <w:left w:val="single" w:sz="8" w:space="0" w:color="000000"/>
              <w:bottom w:val="single" w:sz="8" w:space="0" w:color="000000"/>
              <w:right w:val="single" w:sz="8" w:space="0" w:color="000000"/>
            </w:tcBorders>
            <w:vAlign w:val="center"/>
          </w:tcPr>
          <w:p w14:paraId="55E12E6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Организация работы кружка «Механик»</w:t>
            </w:r>
          </w:p>
        </w:tc>
        <w:tc>
          <w:tcPr>
            <w:tcW w:w="489" w:type="pct"/>
            <w:tcBorders>
              <w:top w:val="single" w:sz="8" w:space="0" w:color="000000"/>
              <w:left w:val="single" w:sz="8" w:space="0" w:color="000000"/>
              <w:bottom w:val="single" w:sz="8" w:space="0" w:color="000000"/>
              <w:right w:val="single" w:sz="8" w:space="0" w:color="000000"/>
            </w:tcBorders>
            <w:vAlign w:val="center"/>
          </w:tcPr>
          <w:p w14:paraId="3ABCEE9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7D1A0F4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tcBorders>
              <w:top w:val="single" w:sz="8" w:space="0" w:color="000000"/>
              <w:left w:val="single" w:sz="8" w:space="0" w:color="000000"/>
              <w:bottom w:val="single" w:sz="8" w:space="0" w:color="000000"/>
              <w:right w:val="single" w:sz="8" w:space="0" w:color="000000"/>
            </w:tcBorders>
            <w:vAlign w:val="center"/>
          </w:tcPr>
          <w:p w14:paraId="6BC87992"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УПР,</w:t>
            </w:r>
          </w:p>
          <w:p w14:paraId="04ECB62D"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УР,</w:t>
            </w:r>
          </w:p>
          <w:p w14:paraId="081591A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преподаватели</w:t>
            </w:r>
          </w:p>
        </w:tc>
        <w:tc>
          <w:tcPr>
            <w:tcW w:w="1098" w:type="pct"/>
            <w:tcBorders>
              <w:top w:val="single" w:sz="8" w:space="0" w:color="000000"/>
              <w:left w:val="single" w:sz="8" w:space="0" w:color="000000"/>
              <w:bottom w:val="single" w:sz="8" w:space="0" w:color="000000"/>
              <w:right w:val="single" w:sz="8" w:space="0" w:color="000000"/>
            </w:tcBorders>
            <w:vAlign w:val="center"/>
          </w:tcPr>
          <w:p w14:paraId="3E80603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13, </w:t>
            </w:r>
          </w:p>
          <w:p w14:paraId="5DF82DEB"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1506679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16, ЛР 17, ЛР 18, ЛР 19, ЛР 20, ЛР 21,</w:t>
            </w:r>
          </w:p>
          <w:p w14:paraId="31C0CFD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22, ЛР 23, ЛР24, ЛР 25, ЛР26, ЛР 28, ЛР 30</w:t>
            </w:r>
          </w:p>
        </w:tc>
      </w:tr>
      <w:tr w:rsidR="00377211" w:rsidRPr="005677CC" w14:paraId="28175B70" w14:textId="77777777" w:rsidTr="00101378">
        <w:trPr>
          <w:jc w:val="center"/>
        </w:trPr>
        <w:tc>
          <w:tcPr>
            <w:tcW w:w="252" w:type="pct"/>
            <w:vAlign w:val="center"/>
          </w:tcPr>
          <w:p w14:paraId="615A878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14</w:t>
            </w:r>
          </w:p>
        </w:tc>
        <w:tc>
          <w:tcPr>
            <w:tcW w:w="1284" w:type="pct"/>
            <w:tcBorders>
              <w:top w:val="single" w:sz="8" w:space="0" w:color="000000"/>
              <w:left w:val="single" w:sz="8" w:space="0" w:color="000000"/>
              <w:bottom w:val="single" w:sz="8" w:space="0" w:color="000000"/>
              <w:right w:val="single" w:sz="8" w:space="0" w:color="000000"/>
            </w:tcBorders>
            <w:vAlign w:val="center"/>
          </w:tcPr>
          <w:p w14:paraId="690F4CD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Организация системы наставничества при проведении урочной и внеурочной деятельности</w:t>
            </w:r>
          </w:p>
        </w:tc>
        <w:tc>
          <w:tcPr>
            <w:tcW w:w="489" w:type="pct"/>
            <w:tcBorders>
              <w:top w:val="single" w:sz="8" w:space="0" w:color="000000"/>
              <w:left w:val="single" w:sz="8" w:space="0" w:color="000000"/>
              <w:bottom w:val="single" w:sz="8" w:space="0" w:color="000000"/>
              <w:right w:val="single" w:sz="8" w:space="0" w:color="000000"/>
            </w:tcBorders>
            <w:vAlign w:val="center"/>
          </w:tcPr>
          <w:p w14:paraId="0B04CB4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51F7021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 лаборатории</w:t>
            </w:r>
          </w:p>
        </w:tc>
        <w:tc>
          <w:tcPr>
            <w:tcW w:w="1159" w:type="pct"/>
            <w:tcBorders>
              <w:top w:val="single" w:sz="8" w:space="0" w:color="000000"/>
              <w:left w:val="single" w:sz="8" w:space="0" w:color="000000"/>
              <w:bottom w:val="single" w:sz="8" w:space="0" w:color="000000"/>
              <w:right w:val="single" w:sz="8" w:space="0" w:color="000000"/>
            </w:tcBorders>
            <w:vAlign w:val="center"/>
          </w:tcPr>
          <w:p w14:paraId="0C18E988"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УПР,</w:t>
            </w:r>
          </w:p>
          <w:p w14:paraId="32C3B576"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УР,</w:t>
            </w:r>
          </w:p>
          <w:p w14:paraId="19154C68"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ВР</w:t>
            </w:r>
          </w:p>
        </w:tc>
        <w:tc>
          <w:tcPr>
            <w:tcW w:w="1098" w:type="pct"/>
            <w:tcBorders>
              <w:top w:val="single" w:sz="8" w:space="0" w:color="000000"/>
              <w:left w:val="single" w:sz="8" w:space="0" w:color="000000"/>
              <w:bottom w:val="single" w:sz="8" w:space="0" w:color="000000"/>
              <w:right w:val="single" w:sz="8" w:space="0" w:color="000000"/>
            </w:tcBorders>
            <w:vAlign w:val="center"/>
          </w:tcPr>
          <w:p w14:paraId="6120F1C5"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14, ЛР 15,</w:t>
            </w:r>
          </w:p>
          <w:p w14:paraId="47E7F10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17,ЛР 19,ЛР 20, ЛР 21 </w:t>
            </w:r>
          </w:p>
        </w:tc>
      </w:tr>
      <w:tr w:rsidR="00377211" w:rsidRPr="005677CC" w14:paraId="530EE04D" w14:textId="77777777" w:rsidTr="00101378">
        <w:trPr>
          <w:jc w:val="center"/>
        </w:trPr>
        <w:tc>
          <w:tcPr>
            <w:tcW w:w="252" w:type="pct"/>
            <w:vAlign w:val="center"/>
          </w:tcPr>
          <w:p w14:paraId="231B97C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15</w:t>
            </w:r>
          </w:p>
        </w:tc>
        <w:tc>
          <w:tcPr>
            <w:tcW w:w="1284" w:type="pct"/>
            <w:tcBorders>
              <w:top w:val="single" w:sz="8" w:space="0" w:color="000000"/>
              <w:left w:val="single" w:sz="8" w:space="0" w:color="000000"/>
              <w:bottom w:val="single" w:sz="8" w:space="0" w:color="000000"/>
              <w:right w:val="single" w:sz="8" w:space="0" w:color="000000"/>
            </w:tcBorders>
            <w:vAlign w:val="center"/>
          </w:tcPr>
          <w:p w14:paraId="7499863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Всероссийский конкурс «Большая перемена»</w:t>
            </w:r>
          </w:p>
        </w:tc>
        <w:tc>
          <w:tcPr>
            <w:tcW w:w="489" w:type="pct"/>
            <w:tcBorders>
              <w:top w:val="single" w:sz="8" w:space="0" w:color="000000"/>
              <w:left w:val="single" w:sz="8" w:space="0" w:color="000000"/>
              <w:bottom w:val="single" w:sz="8" w:space="0" w:color="000000"/>
              <w:right w:val="single" w:sz="8" w:space="0" w:color="000000"/>
            </w:tcBorders>
            <w:vAlign w:val="center"/>
          </w:tcPr>
          <w:p w14:paraId="40BE507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6022658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Информационный центр</w:t>
            </w:r>
          </w:p>
        </w:tc>
        <w:tc>
          <w:tcPr>
            <w:tcW w:w="1159" w:type="pct"/>
            <w:tcBorders>
              <w:top w:val="single" w:sz="8" w:space="0" w:color="000000"/>
              <w:left w:val="single" w:sz="8" w:space="0" w:color="000000"/>
              <w:bottom w:val="single" w:sz="8" w:space="0" w:color="000000"/>
              <w:right w:val="single" w:sz="8" w:space="0" w:color="000000"/>
            </w:tcBorders>
            <w:vAlign w:val="center"/>
          </w:tcPr>
          <w:p w14:paraId="229F07DA" w14:textId="77777777" w:rsidR="00377211" w:rsidRPr="005677CC" w:rsidRDefault="00C93D8A" w:rsidP="00101378">
            <w:pPr>
              <w:pStyle w:val="afffffd"/>
              <w:rPr>
                <w:rFonts w:ascii="Times New Roman" w:hAnsi="Times New Roman"/>
                <w:sz w:val="24"/>
                <w:szCs w:val="24"/>
              </w:rPr>
            </w:pPr>
            <w:r>
              <w:rPr>
                <w:rFonts w:ascii="Times New Roman" w:hAnsi="Times New Roman"/>
                <w:color w:val="000000"/>
                <w:kern w:val="24"/>
                <w:sz w:val="24"/>
                <w:szCs w:val="24"/>
              </w:rPr>
              <w:t>п</w:t>
            </w:r>
            <w:r w:rsidR="00377211" w:rsidRPr="005677CC">
              <w:rPr>
                <w:rFonts w:ascii="Times New Roman" w:hAnsi="Times New Roman"/>
                <w:color w:val="000000"/>
                <w:kern w:val="24"/>
                <w:sz w:val="24"/>
                <w:szCs w:val="24"/>
              </w:rPr>
              <w:t>едагоги дополнительного образования</w:t>
            </w:r>
          </w:p>
        </w:tc>
        <w:tc>
          <w:tcPr>
            <w:tcW w:w="1098" w:type="pct"/>
            <w:tcBorders>
              <w:top w:val="single" w:sz="8" w:space="0" w:color="000000"/>
              <w:left w:val="single" w:sz="8" w:space="0" w:color="000000"/>
              <w:bottom w:val="single" w:sz="8" w:space="0" w:color="000000"/>
              <w:right w:val="single" w:sz="8" w:space="0" w:color="000000"/>
            </w:tcBorders>
            <w:vAlign w:val="center"/>
          </w:tcPr>
          <w:p w14:paraId="49FCF50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4, ЛР 7,</w:t>
            </w:r>
          </w:p>
          <w:p w14:paraId="0852298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13, ЛР25, ЛР 31</w:t>
            </w:r>
          </w:p>
        </w:tc>
      </w:tr>
      <w:tr w:rsidR="00377211" w:rsidRPr="005677CC" w14:paraId="7676EC1C" w14:textId="77777777" w:rsidTr="00101378">
        <w:trPr>
          <w:jc w:val="center"/>
        </w:trPr>
        <w:tc>
          <w:tcPr>
            <w:tcW w:w="252" w:type="pct"/>
            <w:vAlign w:val="center"/>
          </w:tcPr>
          <w:p w14:paraId="7CBFCAC7"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21 </w:t>
            </w:r>
          </w:p>
        </w:tc>
        <w:tc>
          <w:tcPr>
            <w:tcW w:w="1284" w:type="pct"/>
            <w:vAlign w:val="center"/>
          </w:tcPr>
          <w:p w14:paraId="64D32835"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победы русских полков во главе с Великим князем Дмитрием Донским (Куликовская битва, 1380 год).</w:t>
            </w:r>
          </w:p>
          <w:p w14:paraId="13BA5319"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зарождения российской государственности (862 год)</w:t>
            </w:r>
          </w:p>
        </w:tc>
        <w:tc>
          <w:tcPr>
            <w:tcW w:w="489" w:type="pct"/>
            <w:vAlign w:val="center"/>
          </w:tcPr>
          <w:p w14:paraId="6E12916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596082B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9" w:type="pct"/>
            <w:vAlign w:val="center"/>
          </w:tcPr>
          <w:p w14:paraId="66839B2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ВР, заведующий отделением, пре-подаватели истории.</w:t>
            </w:r>
          </w:p>
        </w:tc>
        <w:tc>
          <w:tcPr>
            <w:tcW w:w="1098" w:type="pct"/>
            <w:vAlign w:val="center"/>
          </w:tcPr>
          <w:p w14:paraId="61E3AD2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tc>
      </w:tr>
      <w:tr w:rsidR="00377211" w:rsidRPr="005677CC" w14:paraId="09B724BA" w14:textId="77777777" w:rsidTr="00101378">
        <w:trPr>
          <w:jc w:val="center"/>
        </w:trPr>
        <w:tc>
          <w:tcPr>
            <w:tcW w:w="252" w:type="pct"/>
            <w:vAlign w:val="center"/>
          </w:tcPr>
          <w:p w14:paraId="4B4CF5CB"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27</w:t>
            </w:r>
          </w:p>
        </w:tc>
        <w:tc>
          <w:tcPr>
            <w:tcW w:w="1284" w:type="pct"/>
            <w:vAlign w:val="center"/>
          </w:tcPr>
          <w:p w14:paraId="627E3DE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Всемирный день туризма</w:t>
            </w:r>
          </w:p>
        </w:tc>
        <w:tc>
          <w:tcPr>
            <w:tcW w:w="489" w:type="pct"/>
            <w:vAlign w:val="center"/>
          </w:tcPr>
          <w:p w14:paraId="2019492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0518BB56"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9" w:type="pct"/>
            <w:vAlign w:val="center"/>
          </w:tcPr>
          <w:p w14:paraId="20D7750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ВР, заведующий отделением, пре-подаватели.</w:t>
            </w:r>
          </w:p>
        </w:tc>
        <w:tc>
          <w:tcPr>
            <w:tcW w:w="1098" w:type="pct"/>
            <w:vAlign w:val="center"/>
          </w:tcPr>
          <w:p w14:paraId="04B0B25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CB1E52" w14:paraId="33F9E6A2" w14:textId="77777777" w:rsidTr="00101378">
        <w:trPr>
          <w:jc w:val="center"/>
        </w:trPr>
        <w:tc>
          <w:tcPr>
            <w:tcW w:w="5000" w:type="pct"/>
            <w:gridSpan w:val="6"/>
            <w:vAlign w:val="center"/>
          </w:tcPr>
          <w:p w14:paraId="5208BAFA" w14:textId="77777777" w:rsidR="00377211" w:rsidRPr="00CB1E52" w:rsidRDefault="00377211" w:rsidP="00101378">
            <w:pPr>
              <w:pStyle w:val="afffffd"/>
              <w:rPr>
                <w:rFonts w:ascii="Times New Roman" w:hAnsi="Times New Roman"/>
                <w:b/>
                <w:bCs/>
                <w:sz w:val="24"/>
                <w:szCs w:val="24"/>
                <w:lang w:eastAsia="ko-KR"/>
              </w:rPr>
            </w:pPr>
            <w:r w:rsidRPr="00CB1E52">
              <w:rPr>
                <w:rFonts w:ascii="Times New Roman" w:hAnsi="Times New Roman"/>
                <w:b/>
                <w:bCs/>
                <w:sz w:val="24"/>
                <w:szCs w:val="24"/>
                <w:lang w:eastAsia="ko-KR"/>
              </w:rPr>
              <w:t>ОКТЯБРЬ</w:t>
            </w:r>
          </w:p>
        </w:tc>
      </w:tr>
      <w:tr w:rsidR="00377211" w:rsidRPr="005677CC" w14:paraId="18E836E5" w14:textId="77777777" w:rsidTr="00101378">
        <w:trPr>
          <w:jc w:val="center"/>
        </w:trPr>
        <w:tc>
          <w:tcPr>
            <w:tcW w:w="252" w:type="pct"/>
            <w:vAlign w:val="center"/>
          </w:tcPr>
          <w:p w14:paraId="15119837" w14:textId="77777777" w:rsidR="00377211" w:rsidRPr="005677CC" w:rsidRDefault="00377211" w:rsidP="00101378">
            <w:pPr>
              <w:pStyle w:val="afffffd"/>
              <w:rPr>
                <w:rFonts w:ascii="Times New Roman" w:hAnsi="Times New Roman"/>
                <w:bCs/>
                <w:sz w:val="24"/>
                <w:szCs w:val="24"/>
                <w:lang w:eastAsia="ko-KR"/>
              </w:rPr>
            </w:pPr>
          </w:p>
        </w:tc>
        <w:tc>
          <w:tcPr>
            <w:tcW w:w="1284" w:type="pct"/>
            <w:tcBorders>
              <w:top w:val="single" w:sz="8" w:space="0" w:color="000000"/>
              <w:left w:val="single" w:sz="8" w:space="0" w:color="000000"/>
              <w:bottom w:val="single" w:sz="8" w:space="0" w:color="000000"/>
              <w:right w:val="single" w:sz="8" w:space="0" w:color="000000"/>
            </w:tcBorders>
            <w:vAlign w:val="center"/>
          </w:tcPr>
          <w:p w14:paraId="5F0934C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 xml:space="preserve">Подготовка  к чемпионатам </w:t>
            </w:r>
            <w:proofErr w:type="spellStart"/>
            <w:r w:rsidRPr="005677CC">
              <w:rPr>
                <w:rFonts w:ascii="Times New Roman" w:hAnsi="Times New Roman"/>
                <w:color w:val="000000"/>
                <w:kern w:val="24"/>
                <w:sz w:val="24"/>
                <w:szCs w:val="24"/>
              </w:rPr>
              <w:t>WorldSkills</w:t>
            </w:r>
            <w:proofErr w:type="spellEnd"/>
            <w:r w:rsidRPr="005677CC">
              <w:rPr>
                <w:rFonts w:ascii="Times New Roman" w:hAnsi="Times New Roman"/>
                <w:color w:val="000000"/>
                <w:kern w:val="24"/>
                <w:sz w:val="24"/>
                <w:szCs w:val="24"/>
              </w:rPr>
              <w:t xml:space="preserve"> </w:t>
            </w:r>
            <w:proofErr w:type="spellStart"/>
            <w:r w:rsidRPr="005677CC">
              <w:rPr>
                <w:rFonts w:ascii="Times New Roman" w:hAnsi="Times New Roman"/>
                <w:color w:val="000000"/>
                <w:kern w:val="24"/>
                <w:sz w:val="24"/>
                <w:szCs w:val="24"/>
              </w:rPr>
              <w:t>Rassia</w:t>
            </w:r>
            <w:proofErr w:type="spellEnd"/>
            <w:r w:rsidRPr="005677CC">
              <w:rPr>
                <w:rFonts w:ascii="Times New Roman" w:hAnsi="Times New Roman"/>
                <w:color w:val="000000"/>
                <w:kern w:val="24"/>
                <w:sz w:val="24"/>
                <w:szCs w:val="24"/>
              </w:rPr>
              <w:t xml:space="preserve"> и </w:t>
            </w:r>
            <w:proofErr w:type="spellStart"/>
            <w:r w:rsidRPr="005677CC">
              <w:rPr>
                <w:rFonts w:ascii="Times New Roman" w:hAnsi="Times New Roman"/>
                <w:color w:val="000000"/>
                <w:kern w:val="24"/>
                <w:sz w:val="24"/>
                <w:szCs w:val="24"/>
              </w:rPr>
              <w:t>Абилимпикс</w:t>
            </w:r>
            <w:proofErr w:type="spellEnd"/>
          </w:p>
        </w:tc>
        <w:tc>
          <w:tcPr>
            <w:tcW w:w="489" w:type="pct"/>
            <w:tcBorders>
              <w:top w:val="single" w:sz="8" w:space="0" w:color="000000"/>
              <w:left w:val="single" w:sz="8" w:space="0" w:color="000000"/>
              <w:bottom w:val="single" w:sz="8" w:space="0" w:color="000000"/>
              <w:right w:val="single" w:sz="8" w:space="0" w:color="000000"/>
            </w:tcBorders>
            <w:vAlign w:val="center"/>
          </w:tcPr>
          <w:p w14:paraId="7F3A4BA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2-4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7A74F03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 xml:space="preserve">Лаборатории, полигоны, </w:t>
            </w:r>
          </w:p>
          <w:p w14:paraId="7330C18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мастерские</w:t>
            </w:r>
          </w:p>
        </w:tc>
        <w:tc>
          <w:tcPr>
            <w:tcW w:w="1159" w:type="pct"/>
            <w:tcBorders>
              <w:top w:val="single" w:sz="8" w:space="0" w:color="000000"/>
              <w:left w:val="single" w:sz="8" w:space="0" w:color="000000"/>
              <w:bottom w:val="single" w:sz="8" w:space="0" w:color="000000"/>
              <w:right w:val="single" w:sz="8" w:space="0" w:color="000000"/>
            </w:tcBorders>
            <w:vAlign w:val="center"/>
          </w:tcPr>
          <w:p w14:paraId="307C4303" w14:textId="77777777" w:rsidR="00377211" w:rsidRPr="005677CC" w:rsidRDefault="00C93D8A" w:rsidP="00101378">
            <w:pPr>
              <w:pStyle w:val="afffffd"/>
              <w:rPr>
                <w:rFonts w:ascii="Times New Roman" w:hAnsi="Times New Roman"/>
                <w:sz w:val="24"/>
                <w:szCs w:val="24"/>
              </w:rPr>
            </w:pPr>
            <w:r>
              <w:rPr>
                <w:rFonts w:ascii="Times New Roman" w:hAnsi="Times New Roman"/>
                <w:color w:val="000000"/>
                <w:kern w:val="24"/>
                <w:sz w:val="24"/>
                <w:szCs w:val="24"/>
              </w:rPr>
              <w:t>з</w:t>
            </w:r>
            <w:r w:rsidR="00377211" w:rsidRPr="005677CC">
              <w:rPr>
                <w:rFonts w:ascii="Times New Roman" w:hAnsi="Times New Roman"/>
                <w:color w:val="000000"/>
                <w:kern w:val="24"/>
                <w:sz w:val="24"/>
                <w:szCs w:val="24"/>
              </w:rPr>
              <w:t>аместитель директора по УР</w:t>
            </w:r>
          </w:p>
        </w:tc>
        <w:tc>
          <w:tcPr>
            <w:tcW w:w="1098" w:type="pct"/>
            <w:tcBorders>
              <w:top w:val="single" w:sz="8" w:space="0" w:color="000000"/>
              <w:left w:val="single" w:sz="8" w:space="0" w:color="000000"/>
              <w:bottom w:val="single" w:sz="8" w:space="0" w:color="000000"/>
              <w:right w:val="single" w:sz="4" w:space="0" w:color="auto"/>
            </w:tcBorders>
            <w:vAlign w:val="center"/>
          </w:tcPr>
          <w:p w14:paraId="2A23992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32B6C5C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28CD687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6B2E420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13, </w:t>
            </w:r>
          </w:p>
          <w:p w14:paraId="68A8C0D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14, ЛР 15, </w:t>
            </w:r>
          </w:p>
          <w:p w14:paraId="2CFBDDE4" w14:textId="3E08FBE2"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16, ЛР 17, ЛР 18, ЛР 19, ЛР </w:t>
            </w:r>
            <w:r w:rsidR="00E87704" w:rsidRPr="005677CC">
              <w:rPr>
                <w:rFonts w:ascii="Times New Roman" w:hAnsi="Times New Roman"/>
                <w:sz w:val="24"/>
                <w:szCs w:val="24"/>
              </w:rPr>
              <w:t>20, ЛР</w:t>
            </w:r>
            <w:r w:rsidRPr="005677CC">
              <w:rPr>
                <w:rFonts w:ascii="Times New Roman" w:hAnsi="Times New Roman"/>
                <w:sz w:val="24"/>
                <w:szCs w:val="24"/>
              </w:rPr>
              <w:t xml:space="preserve"> </w:t>
            </w:r>
            <w:r w:rsidR="00E87704" w:rsidRPr="005677CC">
              <w:rPr>
                <w:rFonts w:ascii="Times New Roman" w:hAnsi="Times New Roman"/>
                <w:sz w:val="24"/>
                <w:szCs w:val="24"/>
              </w:rPr>
              <w:t>21, ЛР</w:t>
            </w:r>
            <w:r w:rsidRPr="005677CC">
              <w:rPr>
                <w:rFonts w:ascii="Times New Roman" w:hAnsi="Times New Roman"/>
                <w:sz w:val="24"/>
                <w:szCs w:val="24"/>
              </w:rPr>
              <w:t xml:space="preserve"> 22, ЛР 23, ЛР24, ЛР 25, ЛР26, ЛР 28, ЛР 30</w:t>
            </w:r>
          </w:p>
          <w:p w14:paraId="557C341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31</w:t>
            </w:r>
          </w:p>
        </w:tc>
      </w:tr>
      <w:tr w:rsidR="00377211" w:rsidRPr="005677CC" w14:paraId="5474CBE8" w14:textId="77777777" w:rsidTr="00101378">
        <w:trPr>
          <w:jc w:val="center"/>
        </w:trPr>
        <w:tc>
          <w:tcPr>
            <w:tcW w:w="252" w:type="pct"/>
            <w:vAlign w:val="center"/>
          </w:tcPr>
          <w:p w14:paraId="1F8EBA6C"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3</w:t>
            </w:r>
          </w:p>
        </w:tc>
        <w:tc>
          <w:tcPr>
            <w:tcW w:w="1284" w:type="pct"/>
            <w:vAlign w:val="center"/>
          </w:tcPr>
          <w:p w14:paraId="419282CC"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пожилых людей</w:t>
            </w:r>
          </w:p>
        </w:tc>
        <w:tc>
          <w:tcPr>
            <w:tcW w:w="489" w:type="pct"/>
            <w:vAlign w:val="center"/>
          </w:tcPr>
          <w:p w14:paraId="2CB0A37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0F7C513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9" w:type="pct"/>
            <w:vAlign w:val="center"/>
          </w:tcPr>
          <w:p w14:paraId="2F44994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ВР заведующий отделением, пре</w:t>
            </w:r>
            <w:r w:rsidRPr="005677CC">
              <w:rPr>
                <w:rFonts w:ascii="Times New Roman" w:hAnsi="Times New Roman"/>
                <w:sz w:val="24"/>
                <w:szCs w:val="24"/>
                <w:lang w:eastAsia="ko-KR"/>
              </w:rPr>
              <w:lastRenderedPageBreak/>
              <w:t>подаватели.</w:t>
            </w:r>
          </w:p>
        </w:tc>
        <w:tc>
          <w:tcPr>
            <w:tcW w:w="1098" w:type="pct"/>
            <w:vAlign w:val="center"/>
          </w:tcPr>
          <w:p w14:paraId="75B8FAA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lastRenderedPageBreak/>
              <w:t>ЛР 1, ЛР 2, ЛР 5</w:t>
            </w:r>
          </w:p>
        </w:tc>
      </w:tr>
      <w:tr w:rsidR="00377211" w:rsidRPr="005677CC" w14:paraId="39846D50" w14:textId="77777777" w:rsidTr="00101378">
        <w:trPr>
          <w:jc w:val="center"/>
        </w:trPr>
        <w:tc>
          <w:tcPr>
            <w:tcW w:w="252" w:type="pct"/>
            <w:vAlign w:val="center"/>
          </w:tcPr>
          <w:p w14:paraId="1FBF6B36"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4</w:t>
            </w:r>
          </w:p>
        </w:tc>
        <w:tc>
          <w:tcPr>
            <w:tcW w:w="1284" w:type="pct"/>
            <w:tcBorders>
              <w:top w:val="single" w:sz="8" w:space="0" w:color="000000"/>
              <w:left w:val="single" w:sz="8" w:space="0" w:color="000000"/>
              <w:bottom w:val="single" w:sz="8" w:space="0" w:color="000000"/>
              <w:right w:val="single" w:sz="8" w:space="0" w:color="000000"/>
            </w:tcBorders>
            <w:vAlign w:val="center"/>
          </w:tcPr>
          <w:p w14:paraId="0D80A7A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Проведение акции «Здоровье - твое богатство»</w:t>
            </w:r>
          </w:p>
        </w:tc>
        <w:tc>
          <w:tcPr>
            <w:tcW w:w="489" w:type="pct"/>
            <w:tcBorders>
              <w:top w:val="single" w:sz="8" w:space="0" w:color="000000"/>
              <w:left w:val="single" w:sz="8" w:space="0" w:color="000000"/>
              <w:bottom w:val="single" w:sz="8" w:space="0" w:color="000000"/>
              <w:right w:val="single" w:sz="8" w:space="0" w:color="000000"/>
            </w:tcBorders>
            <w:vAlign w:val="center"/>
          </w:tcPr>
          <w:p w14:paraId="1BAB50A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16422B5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учебные кабинеты</w:t>
            </w:r>
          </w:p>
        </w:tc>
        <w:tc>
          <w:tcPr>
            <w:tcW w:w="1159" w:type="pct"/>
            <w:tcBorders>
              <w:top w:val="single" w:sz="8" w:space="0" w:color="000000"/>
              <w:left w:val="single" w:sz="8" w:space="0" w:color="000000"/>
              <w:bottom w:val="single" w:sz="8" w:space="0" w:color="000000"/>
              <w:right w:val="single" w:sz="8" w:space="0" w:color="000000"/>
            </w:tcBorders>
            <w:vAlign w:val="center"/>
          </w:tcPr>
          <w:p w14:paraId="0384F762" w14:textId="77777777" w:rsidR="00377211" w:rsidRPr="005677CC" w:rsidRDefault="00C93D8A" w:rsidP="00101378">
            <w:pPr>
              <w:pStyle w:val="afffffd"/>
              <w:rPr>
                <w:rFonts w:ascii="Times New Roman" w:hAnsi="Times New Roman"/>
                <w:sz w:val="24"/>
                <w:szCs w:val="24"/>
              </w:rPr>
            </w:pPr>
            <w:r>
              <w:rPr>
                <w:rFonts w:ascii="Times New Roman" w:hAnsi="Times New Roman"/>
                <w:color w:val="000000"/>
                <w:kern w:val="24"/>
                <w:sz w:val="24"/>
                <w:szCs w:val="24"/>
              </w:rPr>
              <w:t>р</w:t>
            </w:r>
            <w:r w:rsidR="00377211" w:rsidRPr="005677CC">
              <w:rPr>
                <w:rFonts w:ascii="Times New Roman" w:hAnsi="Times New Roman"/>
                <w:color w:val="000000"/>
                <w:kern w:val="24"/>
                <w:sz w:val="24"/>
                <w:szCs w:val="24"/>
              </w:rPr>
              <w:t>уководитель физ. воспитания</w:t>
            </w:r>
          </w:p>
        </w:tc>
        <w:tc>
          <w:tcPr>
            <w:tcW w:w="1098" w:type="pct"/>
            <w:tcBorders>
              <w:top w:val="single" w:sz="8" w:space="0" w:color="000000"/>
              <w:left w:val="single" w:sz="8" w:space="0" w:color="000000"/>
              <w:bottom w:val="single" w:sz="8" w:space="0" w:color="000000"/>
              <w:right w:val="single" w:sz="8" w:space="0" w:color="000000"/>
            </w:tcBorders>
            <w:vAlign w:val="center"/>
          </w:tcPr>
          <w:p w14:paraId="1F13111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049E43FB" w14:textId="77777777" w:rsidTr="00101378">
        <w:trPr>
          <w:jc w:val="center"/>
        </w:trPr>
        <w:tc>
          <w:tcPr>
            <w:tcW w:w="252" w:type="pct"/>
            <w:vAlign w:val="center"/>
          </w:tcPr>
          <w:p w14:paraId="28625F7E"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5</w:t>
            </w:r>
          </w:p>
        </w:tc>
        <w:tc>
          <w:tcPr>
            <w:tcW w:w="1284" w:type="pct"/>
            <w:tcBorders>
              <w:top w:val="single" w:sz="8" w:space="0" w:color="000000"/>
              <w:left w:val="single" w:sz="8" w:space="0" w:color="000000"/>
              <w:bottom w:val="single" w:sz="8" w:space="0" w:color="000000"/>
              <w:right w:val="single" w:sz="8" w:space="0" w:color="000000"/>
            </w:tcBorders>
            <w:vAlign w:val="center"/>
          </w:tcPr>
          <w:p w14:paraId="60F63EE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Всероссийский открытый урок «ОБЖ», приуроченный ко Дню гражданской обороны Российской Федерации</w:t>
            </w:r>
          </w:p>
        </w:tc>
        <w:tc>
          <w:tcPr>
            <w:tcW w:w="489" w:type="pct"/>
            <w:tcBorders>
              <w:top w:val="single" w:sz="8" w:space="0" w:color="000000"/>
              <w:left w:val="single" w:sz="8" w:space="0" w:color="000000"/>
              <w:bottom w:val="single" w:sz="8" w:space="0" w:color="000000"/>
              <w:right w:val="single" w:sz="8" w:space="0" w:color="000000"/>
            </w:tcBorders>
            <w:vAlign w:val="center"/>
          </w:tcPr>
          <w:p w14:paraId="61D85E3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44A246B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актовый зал</w:t>
            </w:r>
          </w:p>
        </w:tc>
        <w:tc>
          <w:tcPr>
            <w:tcW w:w="1159" w:type="pct"/>
            <w:tcBorders>
              <w:top w:val="single" w:sz="8" w:space="0" w:color="000000"/>
              <w:left w:val="single" w:sz="8" w:space="0" w:color="000000"/>
              <w:bottom w:val="single" w:sz="8" w:space="0" w:color="000000"/>
              <w:right w:val="single" w:sz="8" w:space="0" w:color="000000"/>
            </w:tcBorders>
            <w:vAlign w:val="center"/>
          </w:tcPr>
          <w:p w14:paraId="207F5D7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 xml:space="preserve">Преподаватель-организатор </w:t>
            </w:r>
            <w:r w:rsidRPr="005677CC">
              <w:rPr>
                <w:rFonts w:ascii="Times New Roman" w:hAnsi="Times New Roman"/>
                <w:color w:val="000000"/>
                <w:kern w:val="24"/>
                <w:sz w:val="24"/>
                <w:szCs w:val="24"/>
              </w:rPr>
              <w:br/>
              <w:t>ОБЖ и ДП</w:t>
            </w:r>
          </w:p>
        </w:tc>
        <w:tc>
          <w:tcPr>
            <w:tcW w:w="1098" w:type="pct"/>
            <w:tcBorders>
              <w:top w:val="single" w:sz="8" w:space="0" w:color="000000"/>
              <w:left w:val="single" w:sz="8" w:space="0" w:color="000000"/>
              <w:bottom w:val="single" w:sz="8" w:space="0" w:color="000000"/>
              <w:right w:val="single" w:sz="8" w:space="0" w:color="000000"/>
            </w:tcBorders>
            <w:vAlign w:val="center"/>
          </w:tcPr>
          <w:p w14:paraId="5131F55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7ABF3E93" w14:textId="77777777" w:rsidTr="00101378">
        <w:trPr>
          <w:jc w:val="center"/>
        </w:trPr>
        <w:tc>
          <w:tcPr>
            <w:tcW w:w="252" w:type="pct"/>
            <w:vAlign w:val="center"/>
          </w:tcPr>
          <w:p w14:paraId="46A2B632"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6</w:t>
            </w:r>
          </w:p>
          <w:p w14:paraId="6B3476FA" w14:textId="77777777" w:rsidR="00377211" w:rsidRPr="005677CC" w:rsidRDefault="00377211" w:rsidP="00101378">
            <w:pPr>
              <w:pStyle w:val="afffffd"/>
              <w:rPr>
                <w:rFonts w:ascii="Times New Roman" w:hAnsi="Times New Roman"/>
                <w:bCs/>
                <w:sz w:val="24"/>
                <w:szCs w:val="24"/>
                <w:lang w:eastAsia="ko-KR"/>
              </w:rPr>
            </w:pPr>
          </w:p>
        </w:tc>
        <w:tc>
          <w:tcPr>
            <w:tcW w:w="1284" w:type="pct"/>
            <w:tcBorders>
              <w:top w:val="single" w:sz="8" w:space="0" w:color="000000"/>
              <w:left w:val="single" w:sz="8" w:space="0" w:color="000000"/>
              <w:bottom w:val="single" w:sz="8" w:space="0" w:color="000000"/>
              <w:right w:val="single" w:sz="8" w:space="0" w:color="000000"/>
            </w:tcBorders>
            <w:vAlign w:val="center"/>
          </w:tcPr>
          <w:p w14:paraId="56C5345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День открытых дверей</w:t>
            </w:r>
          </w:p>
        </w:tc>
        <w:tc>
          <w:tcPr>
            <w:tcW w:w="489" w:type="pct"/>
            <w:tcBorders>
              <w:top w:val="single" w:sz="8" w:space="0" w:color="000000"/>
              <w:left w:val="single" w:sz="8" w:space="0" w:color="000000"/>
              <w:bottom w:val="single" w:sz="8" w:space="0" w:color="000000"/>
              <w:right w:val="single" w:sz="8" w:space="0" w:color="000000"/>
            </w:tcBorders>
            <w:vAlign w:val="center"/>
          </w:tcPr>
          <w:p w14:paraId="6676514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641A442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актовый зал</w:t>
            </w:r>
          </w:p>
        </w:tc>
        <w:tc>
          <w:tcPr>
            <w:tcW w:w="1159" w:type="pct"/>
            <w:tcBorders>
              <w:top w:val="single" w:sz="8" w:space="0" w:color="000000"/>
              <w:left w:val="single" w:sz="8" w:space="0" w:color="000000"/>
              <w:bottom w:val="single" w:sz="8" w:space="0" w:color="000000"/>
              <w:right w:val="single" w:sz="8" w:space="0" w:color="000000"/>
            </w:tcBorders>
            <w:vAlign w:val="center"/>
          </w:tcPr>
          <w:p w14:paraId="5EB46633"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УПР,</w:t>
            </w:r>
          </w:p>
          <w:p w14:paraId="49C1A5EB"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УР,</w:t>
            </w:r>
          </w:p>
          <w:p w14:paraId="2506F7B9" w14:textId="77777777" w:rsidR="00377211" w:rsidRPr="005677CC" w:rsidRDefault="00C93D8A" w:rsidP="00101378">
            <w:pPr>
              <w:pStyle w:val="afffffd"/>
              <w:rPr>
                <w:rFonts w:ascii="Times New Roman" w:hAnsi="Times New Roman"/>
                <w:sz w:val="24"/>
                <w:szCs w:val="24"/>
                <w:lang w:eastAsia="nl-NL"/>
              </w:rPr>
            </w:pPr>
            <w:r>
              <w:rPr>
                <w:rFonts w:ascii="Times New Roman" w:hAnsi="Times New Roman"/>
                <w:sz w:val="24"/>
                <w:szCs w:val="24"/>
                <w:lang w:eastAsia="nl-NL"/>
              </w:rPr>
              <w:t>з</w:t>
            </w:r>
            <w:r w:rsidR="00377211" w:rsidRPr="005677CC">
              <w:rPr>
                <w:rFonts w:ascii="Times New Roman" w:hAnsi="Times New Roman"/>
                <w:sz w:val="24"/>
                <w:szCs w:val="24"/>
                <w:lang w:eastAsia="nl-NL"/>
              </w:rPr>
              <w:t>аместитель директора по ВР, преподаватели</w:t>
            </w:r>
          </w:p>
        </w:tc>
        <w:tc>
          <w:tcPr>
            <w:tcW w:w="1098" w:type="pct"/>
            <w:tcBorders>
              <w:top w:val="single" w:sz="8" w:space="0" w:color="000000"/>
              <w:left w:val="single" w:sz="8" w:space="0" w:color="000000"/>
              <w:bottom w:val="single" w:sz="8" w:space="0" w:color="000000"/>
              <w:right w:val="single" w:sz="8" w:space="0" w:color="000000"/>
            </w:tcBorders>
            <w:vAlign w:val="center"/>
          </w:tcPr>
          <w:p w14:paraId="175A3566"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tc>
      </w:tr>
      <w:tr w:rsidR="00377211" w:rsidRPr="005677CC" w14:paraId="3AD976DD" w14:textId="77777777" w:rsidTr="00101378">
        <w:trPr>
          <w:jc w:val="center"/>
        </w:trPr>
        <w:tc>
          <w:tcPr>
            <w:tcW w:w="252" w:type="pct"/>
            <w:vAlign w:val="center"/>
          </w:tcPr>
          <w:p w14:paraId="15D09A45"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7</w:t>
            </w:r>
          </w:p>
        </w:tc>
        <w:tc>
          <w:tcPr>
            <w:tcW w:w="1284" w:type="pct"/>
            <w:vAlign w:val="center"/>
          </w:tcPr>
          <w:p w14:paraId="7EBB0F1F"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Учителя</w:t>
            </w:r>
          </w:p>
        </w:tc>
        <w:tc>
          <w:tcPr>
            <w:tcW w:w="489" w:type="pct"/>
            <w:vAlign w:val="center"/>
          </w:tcPr>
          <w:p w14:paraId="6940121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5A030A0B"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9" w:type="pct"/>
            <w:vAlign w:val="center"/>
          </w:tcPr>
          <w:p w14:paraId="41A5345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заместитель директора, </w:t>
            </w:r>
            <w:proofErr w:type="spellStart"/>
            <w:r w:rsidRPr="005677CC">
              <w:rPr>
                <w:rFonts w:ascii="Times New Roman" w:hAnsi="Times New Roman"/>
                <w:sz w:val="24"/>
                <w:szCs w:val="24"/>
                <w:lang w:eastAsia="ko-KR"/>
              </w:rPr>
              <w:t>курир-ющий</w:t>
            </w:r>
            <w:proofErr w:type="spellEnd"/>
            <w:r w:rsidRPr="005677CC">
              <w:rPr>
                <w:rFonts w:ascii="Times New Roman" w:hAnsi="Times New Roman"/>
                <w:sz w:val="24"/>
                <w:szCs w:val="24"/>
                <w:lang w:eastAsia="ko-KR"/>
              </w:rPr>
              <w:t xml:space="preserve"> воспитание, заведующий отделением, преподаватели.</w:t>
            </w:r>
          </w:p>
        </w:tc>
        <w:tc>
          <w:tcPr>
            <w:tcW w:w="1098" w:type="pct"/>
            <w:vAlign w:val="center"/>
          </w:tcPr>
          <w:p w14:paraId="79D5E07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p w14:paraId="1D1146E5" w14:textId="77777777" w:rsidR="00377211" w:rsidRPr="005677CC" w:rsidRDefault="00377211" w:rsidP="00101378">
            <w:pPr>
              <w:pStyle w:val="afffffd"/>
              <w:rPr>
                <w:rFonts w:ascii="Times New Roman" w:hAnsi="Times New Roman"/>
                <w:sz w:val="24"/>
                <w:szCs w:val="24"/>
              </w:rPr>
            </w:pPr>
          </w:p>
        </w:tc>
      </w:tr>
      <w:tr w:rsidR="00377211" w:rsidRPr="005677CC" w14:paraId="6C172E20" w14:textId="77777777" w:rsidTr="00101378">
        <w:trPr>
          <w:jc w:val="center"/>
        </w:trPr>
        <w:tc>
          <w:tcPr>
            <w:tcW w:w="252" w:type="pct"/>
            <w:vAlign w:val="center"/>
          </w:tcPr>
          <w:p w14:paraId="43B1D48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8</w:t>
            </w:r>
          </w:p>
        </w:tc>
        <w:tc>
          <w:tcPr>
            <w:tcW w:w="1284" w:type="pct"/>
            <w:vAlign w:val="center"/>
          </w:tcPr>
          <w:p w14:paraId="1833FE0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памяти жертв политических репрессий</w:t>
            </w:r>
          </w:p>
        </w:tc>
        <w:tc>
          <w:tcPr>
            <w:tcW w:w="489" w:type="pct"/>
            <w:vAlign w:val="center"/>
          </w:tcPr>
          <w:p w14:paraId="1DA49C4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4F0CD5F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9" w:type="pct"/>
            <w:vAlign w:val="center"/>
          </w:tcPr>
          <w:p w14:paraId="3A79541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w:t>
            </w:r>
            <w:r w:rsidR="00C93D8A">
              <w:rPr>
                <w:rFonts w:ascii="Times New Roman" w:hAnsi="Times New Roman"/>
                <w:sz w:val="24"/>
                <w:szCs w:val="24"/>
                <w:lang w:eastAsia="ko-KR"/>
              </w:rPr>
              <w:t xml:space="preserve"> по ВР</w:t>
            </w:r>
            <w:r w:rsidRPr="005677CC">
              <w:rPr>
                <w:rFonts w:ascii="Times New Roman" w:hAnsi="Times New Roman"/>
                <w:sz w:val="24"/>
                <w:szCs w:val="24"/>
                <w:lang w:eastAsia="ko-KR"/>
              </w:rPr>
              <w:t>, заведующий отделением, преподаватели.</w:t>
            </w:r>
          </w:p>
        </w:tc>
        <w:tc>
          <w:tcPr>
            <w:tcW w:w="1098" w:type="pct"/>
            <w:vAlign w:val="center"/>
          </w:tcPr>
          <w:p w14:paraId="5B9B339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 ЛР 6, ЛР 7, ЛР 8, ЛР 9,ЛР 10, ЛР 11, ЛР 12, ЛР 29</w:t>
            </w:r>
          </w:p>
        </w:tc>
      </w:tr>
      <w:tr w:rsidR="00377211" w:rsidRPr="005677CC" w14:paraId="540F1150" w14:textId="77777777" w:rsidTr="00101378">
        <w:trPr>
          <w:jc w:val="center"/>
        </w:trPr>
        <w:tc>
          <w:tcPr>
            <w:tcW w:w="252" w:type="pct"/>
            <w:vAlign w:val="center"/>
          </w:tcPr>
          <w:p w14:paraId="50516EA5"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9</w:t>
            </w:r>
          </w:p>
        </w:tc>
        <w:tc>
          <w:tcPr>
            <w:tcW w:w="1284" w:type="pct"/>
            <w:tcBorders>
              <w:top w:val="single" w:sz="8" w:space="0" w:color="000000"/>
              <w:left w:val="single" w:sz="8" w:space="0" w:color="000000"/>
              <w:bottom w:val="single" w:sz="8" w:space="0" w:color="000000"/>
              <w:right w:val="single" w:sz="8" w:space="0" w:color="000000"/>
            </w:tcBorders>
            <w:vAlign w:val="center"/>
          </w:tcPr>
          <w:p w14:paraId="5F0E94D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Классные часы, посвященные дню памяти жертв политических репрессий</w:t>
            </w:r>
          </w:p>
        </w:tc>
        <w:tc>
          <w:tcPr>
            <w:tcW w:w="489" w:type="pct"/>
            <w:tcBorders>
              <w:top w:val="single" w:sz="8" w:space="0" w:color="000000"/>
              <w:left w:val="single" w:sz="8" w:space="0" w:color="000000"/>
              <w:bottom w:val="single" w:sz="8" w:space="0" w:color="000000"/>
              <w:right w:val="single" w:sz="8" w:space="0" w:color="000000"/>
            </w:tcBorders>
            <w:vAlign w:val="center"/>
          </w:tcPr>
          <w:p w14:paraId="4D71FC3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1-4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28E49AB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актовый зал</w:t>
            </w:r>
          </w:p>
        </w:tc>
        <w:tc>
          <w:tcPr>
            <w:tcW w:w="1159" w:type="pct"/>
            <w:vAlign w:val="center"/>
          </w:tcPr>
          <w:p w14:paraId="65108A84" w14:textId="77777777" w:rsidR="00377211" w:rsidRPr="005677CC" w:rsidRDefault="00C93D8A"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w:t>
            </w:r>
            <w:r>
              <w:rPr>
                <w:rFonts w:ascii="Times New Roman" w:hAnsi="Times New Roman"/>
                <w:sz w:val="24"/>
                <w:szCs w:val="24"/>
                <w:lang w:eastAsia="ko-KR"/>
              </w:rPr>
              <w:t xml:space="preserve"> по ВР</w:t>
            </w:r>
            <w:r w:rsidR="00377211" w:rsidRPr="005677CC">
              <w:rPr>
                <w:rFonts w:ascii="Times New Roman" w:hAnsi="Times New Roman"/>
                <w:sz w:val="24"/>
                <w:szCs w:val="24"/>
              </w:rPr>
              <w:t>, зав</w:t>
            </w:r>
            <w:r>
              <w:rPr>
                <w:rFonts w:ascii="Times New Roman" w:hAnsi="Times New Roman"/>
                <w:sz w:val="24"/>
                <w:szCs w:val="24"/>
              </w:rPr>
              <w:t>еду</w:t>
            </w:r>
            <w:r w:rsidR="00377211" w:rsidRPr="005677CC">
              <w:rPr>
                <w:rFonts w:ascii="Times New Roman" w:hAnsi="Times New Roman"/>
                <w:sz w:val="24"/>
                <w:szCs w:val="24"/>
              </w:rPr>
              <w:t>ющий отделением, преподаватели.</w:t>
            </w:r>
          </w:p>
        </w:tc>
        <w:tc>
          <w:tcPr>
            <w:tcW w:w="1098" w:type="pct"/>
            <w:vAlign w:val="center"/>
          </w:tcPr>
          <w:p w14:paraId="469EC59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 ЛР 6, ЛР 7, ЛР 8, ЛР 9,ЛР 10, ЛР 11, ЛР 12, ЛР 29</w:t>
            </w:r>
          </w:p>
        </w:tc>
      </w:tr>
      <w:tr w:rsidR="00377211" w:rsidRPr="005677CC" w14:paraId="6002B309" w14:textId="77777777" w:rsidTr="00101378">
        <w:trPr>
          <w:trHeight w:val="1684"/>
          <w:jc w:val="center"/>
        </w:trPr>
        <w:tc>
          <w:tcPr>
            <w:tcW w:w="252" w:type="pct"/>
            <w:vAlign w:val="center"/>
          </w:tcPr>
          <w:p w14:paraId="611813A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10</w:t>
            </w:r>
          </w:p>
        </w:tc>
        <w:tc>
          <w:tcPr>
            <w:tcW w:w="1284" w:type="pct"/>
            <w:tcBorders>
              <w:top w:val="single" w:sz="8" w:space="0" w:color="000000"/>
              <w:left w:val="single" w:sz="8" w:space="0" w:color="000000"/>
              <w:bottom w:val="single" w:sz="8" w:space="0" w:color="000000"/>
              <w:right w:val="single" w:sz="8" w:space="0" w:color="000000"/>
            </w:tcBorders>
            <w:vAlign w:val="center"/>
          </w:tcPr>
          <w:p w14:paraId="73B62B6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Участие во Всероссийском конкурсе работ научно-технического творчества студентов учреждений среднего профессионального образования «Профессионал будущего»</w:t>
            </w:r>
          </w:p>
        </w:tc>
        <w:tc>
          <w:tcPr>
            <w:tcW w:w="489" w:type="pct"/>
            <w:tcBorders>
              <w:top w:val="single" w:sz="8" w:space="0" w:color="000000"/>
              <w:left w:val="single" w:sz="8" w:space="0" w:color="000000"/>
              <w:bottom w:val="single" w:sz="8" w:space="0" w:color="000000"/>
              <w:right w:val="single" w:sz="8" w:space="0" w:color="000000"/>
            </w:tcBorders>
            <w:vAlign w:val="center"/>
          </w:tcPr>
          <w:p w14:paraId="2EAD054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 xml:space="preserve">4 </w:t>
            </w:r>
          </w:p>
          <w:p w14:paraId="3EB091C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курс</w:t>
            </w:r>
          </w:p>
        </w:tc>
        <w:tc>
          <w:tcPr>
            <w:tcW w:w="717" w:type="pct"/>
            <w:tcBorders>
              <w:top w:val="single" w:sz="8" w:space="0" w:color="000000"/>
              <w:left w:val="single" w:sz="8" w:space="0" w:color="000000"/>
              <w:bottom w:val="single" w:sz="8" w:space="0" w:color="000000"/>
              <w:right w:val="single" w:sz="8" w:space="0" w:color="000000"/>
            </w:tcBorders>
            <w:vAlign w:val="center"/>
          </w:tcPr>
          <w:p w14:paraId="16D4FAA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мастерские</w:t>
            </w:r>
          </w:p>
        </w:tc>
        <w:tc>
          <w:tcPr>
            <w:tcW w:w="1159" w:type="pct"/>
            <w:vAlign w:val="center"/>
          </w:tcPr>
          <w:p w14:paraId="03A0821B"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УПР,</w:t>
            </w:r>
          </w:p>
          <w:p w14:paraId="3FAC0A71"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УР,</w:t>
            </w:r>
          </w:p>
          <w:p w14:paraId="46197993"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ВР, преподаватели</w:t>
            </w:r>
          </w:p>
        </w:tc>
        <w:tc>
          <w:tcPr>
            <w:tcW w:w="1098" w:type="pct"/>
            <w:vAlign w:val="center"/>
          </w:tcPr>
          <w:p w14:paraId="5A59E52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45B8E07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6087D9C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56BB332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rPr>
              <w:t xml:space="preserve">ЛР </w:t>
            </w:r>
            <w:r w:rsidRPr="005677CC">
              <w:rPr>
                <w:rFonts w:ascii="Times New Roman" w:hAnsi="Times New Roman"/>
                <w:sz w:val="24"/>
                <w:szCs w:val="24"/>
                <w:lang w:eastAsia="ko-KR"/>
              </w:rPr>
              <w:t xml:space="preserve">13, </w:t>
            </w:r>
          </w:p>
          <w:p w14:paraId="66A693B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1F7ED6C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1193D262" w14:textId="77777777" w:rsidTr="00101378">
        <w:trPr>
          <w:jc w:val="center"/>
        </w:trPr>
        <w:tc>
          <w:tcPr>
            <w:tcW w:w="252" w:type="pct"/>
            <w:vAlign w:val="center"/>
          </w:tcPr>
          <w:p w14:paraId="629B4E3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11</w:t>
            </w:r>
          </w:p>
        </w:tc>
        <w:tc>
          <w:tcPr>
            <w:tcW w:w="1284" w:type="pct"/>
            <w:tcBorders>
              <w:top w:val="single" w:sz="8" w:space="0" w:color="000000"/>
              <w:left w:val="single" w:sz="8" w:space="0" w:color="000000"/>
              <w:bottom w:val="single" w:sz="8" w:space="0" w:color="000000"/>
              <w:right w:val="single" w:sz="8" w:space="0" w:color="000000"/>
            </w:tcBorders>
            <w:vAlign w:val="center"/>
          </w:tcPr>
          <w:p w14:paraId="7B13732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Проведение экскурсий на машиностроительные предприятия го</w:t>
            </w:r>
            <w:r w:rsidRPr="005677CC">
              <w:rPr>
                <w:rFonts w:ascii="Times New Roman" w:hAnsi="Times New Roman"/>
                <w:color w:val="000000"/>
                <w:kern w:val="24"/>
                <w:sz w:val="24"/>
                <w:szCs w:val="24"/>
              </w:rPr>
              <w:lastRenderedPageBreak/>
              <w:t>рода</w:t>
            </w:r>
          </w:p>
        </w:tc>
        <w:tc>
          <w:tcPr>
            <w:tcW w:w="489" w:type="pct"/>
            <w:tcBorders>
              <w:top w:val="single" w:sz="8" w:space="0" w:color="000000"/>
              <w:left w:val="single" w:sz="8" w:space="0" w:color="000000"/>
              <w:bottom w:val="single" w:sz="8" w:space="0" w:color="000000"/>
              <w:right w:val="single" w:sz="8" w:space="0" w:color="000000"/>
            </w:tcBorders>
            <w:vAlign w:val="center"/>
          </w:tcPr>
          <w:p w14:paraId="3436B38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lastRenderedPageBreak/>
              <w:t>2 курс</w:t>
            </w:r>
          </w:p>
        </w:tc>
        <w:tc>
          <w:tcPr>
            <w:tcW w:w="717" w:type="pct"/>
            <w:tcBorders>
              <w:top w:val="single" w:sz="8" w:space="0" w:color="000000"/>
              <w:left w:val="single" w:sz="8" w:space="0" w:color="000000"/>
              <w:bottom w:val="single" w:sz="8" w:space="0" w:color="000000"/>
              <w:right w:val="single" w:sz="8" w:space="0" w:color="000000"/>
            </w:tcBorders>
            <w:vAlign w:val="center"/>
          </w:tcPr>
          <w:p w14:paraId="3193349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ключевые предприятия</w:t>
            </w:r>
          </w:p>
        </w:tc>
        <w:tc>
          <w:tcPr>
            <w:tcW w:w="1159" w:type="pct"/>
            <w:vAlign w:val="center"/>
          </w:tcPr>
          <w:p w14:paraId="77545A51"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УПР, преподаватели</w:t>
            </w:r>
          </w:p>
        </w:tc>
        <w:tc>
          <w:tcPr>
            <w:tcW w:w="1098" w:type="pct"/>
            <w:vAlign w:val="center"/>
          </w:tcPr>
          <w:p w14:paraId="7A19C5B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49C3EEA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7CA7546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lastRenderedPageBreak/>
              <w:t>ЛР 12</w:t>
            </w:r>
          </w:p>
          <w:p w14:paraId="3A5E0E8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13, </w:t>
            </w:r>
          </w:p>
          <w:p w14:paraId="455FDE2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ЛР14, </w:t>
            </w:r>
          </w:p>
          <w:p w14:paraId="09DA7635" w14:textId="77777777" w:rsidR="00377211" w:rsidRPr="005677CC" w:rsidRDefault="00377211" w:rsidP="00101378">
            <w:pPr>
              <w:pStyle w:val="afffffd"/>
              <w:rPr>
                <w:rFonts w:ascii="Times New Roman" w:hAnsi="Times New Roman"/>
                <w:sz w:val="24"/>
                <w:szCs w:val="24"/>
                <w:lang w:val="en-US"/>
              </w:rPr>
            </w:pPr>
            <w:r w:rsidRPr="005677CC">
              <w:rPr>
                <w:rFonts w:ascii="Times New Roman" w:hAnsi="Times New Roman"/>
                <w:sz w:val="24"/>
                <w:szCs w:val="24"/>
              </w:rPr>
              <w:t>ЛР</w:t>
            </w:r>
            <w:r w:rsidRPr="005677CC">
              <w:rPr>
                <w:rFonts w:ascii="Times New Roman" w:hAnsi="Times New Roman"/>
                <w:sz w:val="24"/>
                <w:szCs w:val="24"/>
                <w:lang w:val="en-US"/>
              </w:rPr>
              <w:t xml:space="preserve"> 15</w:t>
            </w:r>
          </w:p>
          <w:p w14:paraId="1CF58248" w14:textId="61C9DFDE" w:rsidR="00377211" w:rsidRPr="005677CC" w:rsidRDefault="00E87704" w:rsidP="00101378">
            <w:pPr>
              <w:pStyle w:val="afffffd"/>
              <w:rPr>
                <w:rFonts w:ascii="Times New Roman" w:hAnsi="Times New Roman"/>
                <w:sz w:val="24"/>
                <w:szCs w:val="24"/>
              </w:rPr>
            </w:pPr>
            <w:r>
              <w:rPr>
                <w:rFonts w:ascii="Times New Roman" w:hAnsi="Times New Roman"/>
                <w:sz w:val="24"/>
                <w:szCs w:val="24"/>
              </w:rPr>
              <w:t>ЛР30, ЛР31</w:t>
            </w:r>
            <w:r w:rsidR="00377211" w:rsidRPr="005677CC">
              <w:rPr>
                <w:rFonts w:ascii="Times New Roman" w:hAnsi="Times New Roman"/>
                <w:sz w:val="24"/>
                <w:szCs w:val="24"/>
              </w:rPr>
              <w:t xml:space="preserve"> </w:t>
            </w:r>
          </w:p>
        </w:tc>
      </w:tr>
      <w:tr w:rsidR="00377211" w:rsidRPr="005677CC" w14:paraId="430208DB" w14:textId="77777777" w:rsidTr="00101378">
        <w:trPr>
          <w:jc w:val="center"/>
        </w:trPr>
        <w:tc>
          <w:tcPr>
            <w:tcW w:w="252" w:type="pct"/>
            <w:vAlign w:val="center"/>
          </w:tcPr>
          <w:p w14:paraId="6EFAC55A"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lastRenderedPageBreak/>
              <w:t>12</w:t>
            </w:r>
          </w:p>
        </w:tc>
        <w:tc>
          <w:tcPr>
            <w:tcW w:w="1284" w:type="pct"/>
            <w:tcBorders>
              <w:top w:val="single" w:sz="8" w:space="0" w:color="000000"/>
              <w:left w:val="single" w:sz="8" w:space="0" w:color="000000"/>
              <w:bottom w:val="single" w:sz="8" w:space="0" w:color="000000"/>
              <w:right w:val="single" w:sz="8" w:space="0" w:color="000000"/>
            </w:tcBorders>
            <w:vAlign w:val="center"/>
          </w:tcPr>
          <w:p w14:paraId="2572000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 xml:space="preserve">Выпуск видеороликов и </w:t>
            </w:r>
            <w:proofErr w:type="spellStart"/>
            <w:r w:rsidRPr="005677CC">
              <w:rPr>
                <w:rFonts w:ascii="Times New Roman" w:hAnsi="Times New Roman"/>
                <w:color w:val="000000"/>
                <w:kern w:val="24"/>
                <w:sz w:val="24"/>
                <w:szCs w:val="24"/>
              </w:rPr>
              <w:t>видеогазет</w:t>
            </w:r>
            <w:proofErr w:type="spellEnd"/>
            <w:r w:rsidRPr="005677CC">
              <w:rPr>
                <w:rFonts w:ascii="Times New Roman" w:hAnsi="Times New Roman"/>
                <w:color w:val="000000"/>
                <w:kern w:val="24"/>
                <w:sz w:val="24"/>
                <w:szCs w:val="24"/>
              </w:rPr>
              <w:t xml:space="preserve"> по теме «Удивительный мир машиностроения»</w:t>
            </w:r>
          </w:p>
        </w:tc>
        <w:tc>
          <w:tcPr>
            <w:tcW w:w="489" w:type="pct"/>
            <w:tcBorders>
              <w:top w:val="single" w:sz="8" w:space="0" w:color="000000"/>
              <w:left w:val="single" w:sz="8" w:space="0" w:color="000000"/>
              <w:bottom w:val="single" w:sz="8" w:space="0" w:color="000000"/>
              <w:right w:val="single" w:sz="8" w:space="0" w:color="000000"/>
            </w:tcBorders>
            <w:vAlign w:val="center"/>
          </w:tcPr>
          <w:p w14:paraId="21783A4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2-4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1C617E6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информационный центр</w:t>
            </w:r>
          </w:p>
        </w:tc>
        <w:tc>
          <w:tcPr>
            <w:tcW w:w="1159" w:type="pct"/>
            <w:vAlign w:val="center"/>
          </w:tcPr>
          <w:p w14:paraId="633C0F5C"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УПР,</w:t>
            </w:r>
          </w:p>
          <w:p w14:paraId="12262E9E"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УР,</w:t>
            </w:r>
          </w:p>
          <w:p w14:paraId="5DD70FF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преподаватели</w:t>
            </w:r>
          </w:p>
        </w:tc>
        <w:tc>
          <w:tcPr>
            <w:tcW w:w="1098" w:type="pct"/>
            <w:vAlign w:val="center"/>
          </w:tcPr>
          <w:p w14:paraId="1E8CECF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1F6AD4C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6072DB5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3154B5A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rPr>
              <w:t xml:space="preserve">ЛР </w:t>
            </w:r>
            <w:r w:rsidRPr="005677CC">
              <w:rPr>
                <w:rFonts w:ascii="Times New Roman" w:hAnsi="Times New Roman"/>
                <w:sz w:val="24"/>
                <w:szCs w:val="24"/>
                <w:lang w:eastAsia="ko-KR"/>
              </w:rPr>
              <w:t xml:space="preserve">13, </w:t>
            </w:r>
          </w:p>
          <w:p w14:paraId="19C896F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3F5535E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40037D6C" w14:textId="77777777" w:rsidTr="00101378">
        <w:trPr>
          <w:jc w:val="center"/>
        </w:trPr>
        <w:tc>
          <w:tcPr>
            <w:tcW w:w="252" w:type="pct"/>
            <w:vAlign w:val="center"/>
          </w:tcPr>
          <w:p w14:paraId="401A91E6"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13</w:t>
            </w:r>
          </w:p>
        </w:tc>
        <w:tc>
          <w:tcPr>
            <w:tcW w:w="1284" w:type="pct"/>
            <w:tcBorders>
              <w:top w:val="single" w:sz="8" w:space="0" w:color="000000"/>
              <w:left w:val="single" w:sz="8" w:space="0" w:color="000000"/>
              <w:bottom w:val="single" w:sz="8" w:space="0" w:color="000000"/>
              <w:right w:val="single" w:sz="8" w:space="0" w:color="000000"/>
            </w:tcBorders>
            <w:vAlign w:val="center"/>
          </w:tcPr>
          <w:p w14:paraId="565C045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Проведение конкурса профессионального мастерства «Станочник года»</w:t>
            </w:r>
          </w:p>
        </w:tc>
        <w:tc>
          <w:tcPr>
            <w:tcW w:w="489" w:type="pct"/>
            <w:tcBorders>
              <w:top w:val="single" w:sz="8" w:space="0" w:color="000000"/>
              <w:left w:val="single" w:sz="8" w:space="0" w:color="000000"/>
              <w:bottom w:val="single" w:sz="8" w:space="0" w:color="000000"/>
              <w:right w:val="single" w:sz="8" w:space="0" w:color="000000"/>
            </w:tcBorders>
            <w:vAlign w:val="center"/>
          </w:tcPr>
          <w:p w14:paraId="231E502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4 курс</w:t>
            </w:r>
          </w:p>
        </w:tc>
        <w:tc>
          <w:tcPr>
            <w:tcW w:w="717" w:type="pct"/>
            <w:tcBorders>
              <w:top w:val="single" w:sz="8" w:space="0" w:color="000000"/>
              <w:left w:val="single" w:sz="8" w:space="0" w:color="000000"/>
              <w:bottom w:val="single" w:sz="8" w:space="0" w:color="000000"/>
              <w:right w:val="single" w:sz="8" w:space="0" w:color="000000"/>
            </w:tcBorders>
            <w:vAlign w:val="center"/>
          </w:tcPr>
          <w:p w14:paraId="5CF5888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мастерские</w:t>
            </w:r>
          </w:p>
        </w:tc>
        <w:tc>
          <w:tcPr>
            <w:tcW w:w="1159" w:type="pct"/>
            <w:vAlign w:val="center"/>
          </w:tcPr>
          <w:p w14:paraId="5283DB97"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УПР,</w:t>
            </w:r>
          </w:p>
          <w:p w14:paraId="278C184F"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УР,</w:t>
            </w:r>
          </w:p>
          <w:p w14:paraId="448D4A1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преподаватели</w:t>
            </w:r>
          </w:p>
        </w:tc>
        <w:tc>
          <w:tcPr>
            <w:tcW w:w="1098" w:type="pct"/>
            <w:vAlign w:val="center"/>
          </w:tcPr>
          <w:p w14:paraId="7B613C4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rPr>
              <w:t xml:space="preserve">ЛР 12 </w:t>
            </w:r>
            <w:r w:rsidRPr="005677CC">
              <w:rPr>
                <w:rFonts w:ascii="Times New Roman" w:hAnsi="Times New Roman"/>
                <w:sz w:val="24"/>
                <w:szCs w:val="24"/>
                <w:lang w:eastAsia="ko-KR"/>
              </w:rPr>
              <w:t xml:space="preserve">ЛР 13, </w:t>
            </w:r>
          </w:p>
          <w:p w14:paraId="5C53939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0D52E40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699DD010" w14:textId="77777777" w:rsidTr="00101378">
        <w:trPr>
          <w:jc w:val="center"/>
        </w:trPr>
        <w:tc>
          <w:tcPr>
            <w:tcW w:w="252" w:type="pct"/>
            <w:vAlign w:val="center"/>
          </w:tcPr>
          <w:p w14:paraId="60EF62A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15</w:t>
            </w:r>
          </w:p>
        </w:tc>
        <w:tc>
          <w:tcPr>
            <w:tcW w:w="1284" w:type="pct"/>
            <w:tcBorders>
              <w:top w:val="single" w:sz="8" w:space="0" w:color="000000"/>
              <w:left w:val="single" w:sz="8" w:space="0" w:color="000000"/>
              <w:bottom w:val="single" w:sz="8" w:space="0" w:color="000000"/>
              <w:right w:val="single" w:sz="8" w:space="0" w:color="000000"/>
            </w:tcBorders>
            <w:vAlign w:val="center"/>
          </w:tcPr>
          <w:p w14:paraId="5AA7EF3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Проведение технической викторины «Сто к одному»</w:t>
            </w:r>
          </w:p>
        </w:tc>
        <w:tc>
          <w:tcPr>
            <w:tcW w:w="489" w:type="pct"/>
            <w:tcBorders>
              <w:top w:val="single" w:sz="8" w:space="0" w:color="000000"/>
              <w:left w:val="single" w:sz="8" w:space="0" w:color="000000"/>
              <w:bottom w:val="single" w:sz="8" w:space="0" w:color="000000"/>
              <w:right w:val="single" w:sz="8" w:space="0" w:color="000000"/>
            </w:tcBorders>
            <w:vAlign w:val="center"/>
          </w:tcPr>
          <w:p w14:paraId="7790EF5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2-4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0E39C43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актовый зал</w:t>
            </w:r>
          </w:p>
        </w:tc>
        <w:tc>
          <w:tcPr>
            <w:tcW w:w="1159" w:type="pct"/>
            <w:vAlign w:val="center"/>
          </w:tcPr>
          <w:p w14:paraId="5928C75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0C746D9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2D678ECF" w14:textId="77777777" w:rsidTr="00101378">
        <w:trPr>
          <w:jc w:val="center"/>
        </w:trPr>
        <w:tc>
          <w:tcPr>
            <w:tcW w:w="252" w:type="pct"/>
            <w:vAlign w:val="center"/>
          </w:tcPr>
          <w:p w14:paraId="6643E035"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20</w:t>
            </w:r>
          </w:p>
        </w:tc>
        <w:tc>
          <w:tcPr>
            <w:tcW w:w="1284" w:type="pct"/>
            <w:tcBorders>
              <w:top w:val="single" w:sz="8" w:space="0" w:color="000000"/>
              <w:left w:val="single" w:sz="8" w:space="0" w:color="000000"/>
              <w:bottom w:val="single" w:sz="8" w:space="0" w:color="000000"/>
              <w:right w:val="single" w:sz="8" w:space="0" w:color="000000"/>
            </w:tcBorders>
            <w:vAlign w:val="center"/>
          </w:tcPr>
          <w:p w14:paraId="54FD4EC2" w14:textId="77777777" w:rsidR="00377211" w:rsidRPr="005677CC" w:rsidRDefault="00377211" w:rsidP="00101378">
            <w:pPr>
              <w:pStyle w:val="afffffd"/>
              <w:rPr>
                <w:rFonts w:ascii="Times New Roman" w:hAnsi="Times New Roman"/>
                <w:color w:val="000000"/>
                <w:kern w:val="24"/>
                <w:sz w:val="24"/>
                <w:szCs w:val="24"/>
              </w:rPr>
            </w:pPr>
            <w:r w:rsidRPr="005677CC">
              <w:rPr>
                <w:rFonts w:ascii="Times New Roman" w:hAnsi="Times New Roman"/>
                <w:color w:val="000000"/>
                <w:kern w:val="24"/>
                <w:sz w:val="24"/>
                <w:szCs w:val="24"/>
              </w:rPr>
              <w:t>Работа на базе профессиональных мастерских в рамках целевой модели наставничества;</w:t>
            </w:r>
          </w:p>
        </w:tc>
        <w:tc>
          <w:tcPr>
            <w:tcW w:w="489" w:type="pct"/>
            <w:tcBorders>
              <w:top w:val="single" w:sz="8" w:space="0" w:color="000000"/>
              <w:left w:val="single" w:sz="8" w:space="0" w:color="000000"/>
              <w:bottom w:val="single" w:sz="8" w:space="0" w:color="000000"/>
              <w:right w:val="single" w:sz="8" w:space="0" w:color="000000"/>
            </w:tcBorders>
            <w:vAlign w:val="center"/>
          </w:tcPr>
          <w:p w14:paraId="14C34BD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2340FEA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актовый зал</w:t>
            </w:r>
          </w:p>
        </w:tc>
        <w:tc>
          <w:tcPr>
            <w:tcW w:w="1159" w:type="pct"/>
            <w:vAlign w:val="center"/>
          </w:tcPr>
          <w:p w14:paraId="0F76F39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616B98E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77D6E1B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099D071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6826A5D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rPr>
              <w:t xml:space="preserve">ЛР </w:t>
            </w:r>
            <w:proofErr w:type="spellStart"/>
            <w:r w:rsidRPr="005677CC">
              <w:rPr>
                <w:rFonts w:ascii="Times New Roman" w:hAnsi="Times New Roman"/>
                <w:sz w:val="24"/>
                <w:szCs w:val="24"/>
                <w:lang w:eastAsia="ko-KR"/>
              </w:rPr>
              <w:t>ЛР</w:t>
            </w:r>
            <w:proofErr w:type="spellEnd"/>
            <w:r w:rsidRPr="005677CC">
              <w:rPr>
                <w:rFonts w:ascii="Times New Roman" w:hAnsi="Times New Roman"/>
                <w:sz w:val="24"/>
                <w:szCs w:val="24"/>
                <w:lang w:eastAsia="ko-KR"/>
              </w:rPr>
              <w:t xml:space="preserve"> 13, </w:t>
            </w:r>
          </w:p>
          <w:p w14:paraId="2DB5462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1E513B9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564DEB48" w14:textId="77777777" w:rsidTr="00101378">
        <w:trPr>
          <w:jc w:val="center"/>
        </w:trPr>
        <w:tc>
          <w:tcPr>
            <w:tcW w:w="252" w:type="pct"/>
            <w:vAlign w:val="center"/>
          </w:tcPr>
          <w:p w14:paraId="78DE603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30 </w:t>
            </w:r>
          </w:p>
        </w:tc>
        <w:tc>
          <w:tcPr>
            <w:tcW w:w="1284" w:type="pct"/>
            <w:vAlign w:val="center"/>
          </w:tcPr>
          <w:p w14:paraId="061DB64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памяти жертв политических репрессий</w:t>
            </w:r>
          </w:p>
        </w:tc>
        <w:tc>
          <w:tcPr>
            <w:tcW w:w="489" w:type="pct"/>
            <w:vAlign w:val="center"/>
          </w:tcPr>
          <w:p w14:paraId="3CE5D61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58543C6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учебные кабинеты </w:t>
            </w:r>
          </w:p>
        </w:tc>
        <w:tc>
          <w:tcPr>
            <w:tcW w:w="1159" w:type="pct"/>
            <w:vAlign w:val="center"/>
          </w:tcPr>
          <w:p w14:paraId="329F014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w:t>
            </w:r>
            <w:r w:rsidRPr="005677CC">
              <w:rPr>
                <w:rFonts w:ascii="Times New Roman" w:hAnsi="Times New Roman"/>
                <w:sz w:val="24"/>
                <w:szCs w:val="24"/>
                <w:lang w:eastAsia="ko-KR"/>
              </w:rPr>
              <w:lastRenderedPageBreak/>
              <w:t>подаватели.</w:t>
            </w:r>
          </w:p>
        </w:tc>
        <w:tc>
          <w:tcPr>
            <w:tcW w:w="1098" w:type="pct"/>
            <w:vAlign w:val="center"/>
          </w:tcPr>
          <w:p w14:paraId="1900FF4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lastRenderedPageBreak/>
              <w:t>ЛР 1, ЛР 2, ЛР 5</w:t>
            </w:r>
          </w:p>
        </w:tc>
      </w:tr>
      <w:tr w:rsidR="00CB1E52" w:rsidRPr="00CB1E52" w14:paraId="164B43EB" w14:textId="77777777" w:rsidTr="00101378">
        <w:trPr>
          <w:jc w:val="center"/>
        </w:trPr>
        <w:tc>
          <w:tcPr>
            <w:tcW w:w="1" w:type="pct"/>
            <w:gridSpan w:val="6"/>
            <w:vAlign w:val="center"/>
          </w:tcPr>
          <w:p w14:paraId="0648149B" w14:textId="77777777" w:rsidR="00CB1E52" w:rsidRPr="00CB1E52" w:rsidRDefault="00CB1E52" w:rsidP="00101378">
            <w:pPr>
              <w:pStyle w:val="afffffd"/>
              <w:rPr>
                <w:rFonts w:ascii="Times New Roman" w:hAnsi="Times New Roman"/>
                <w:b/>
                <w:sz w:val="24"/>
                <w:szCs w:val="24"/>
                <w:lang w:eastAsia="ko-KR"/>
              </w:rPr>
            </w:pPr>
            <w:r w:rsidRPr="00CB1E52">
              <w:rPr>
                <w:rFonts w:ascii="Times New Roman" w:hAnsi="Times New Roman"/>
                <w:b/>
                <w:sz w:val="24"/>
                <w:szCs w:val="24"/>
                <w:lang w:eastAsia="ko-KR"/>
              </w:rPr>
              <w:t>НОЯБРЬ</w:t>
            </w:r>
          </w:p>
        </w:tc>
      </w:tr>
      <w:tr w:rsidR="00377211" w:rsidRPr="005677CC" w14:paraId="6CC9C148" w14:textId="77777777" w:rsidTr="00101378">
        <w:trPr>
          <w:jc w:val="center"/>
        </w:trPr>
        <w:tc>
          <w:tcPr>
            <w:tcW w:w="254" w:type="pct"/>
            <w:vAlign w:val="center"/>
          </w:tcPr>
          <w:p w14:paraId="60795E65"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4</w:t>
            </w:r>
          </w:p>
        </w:tc>
        <w:tc>
          <w:tcPr>
            <w:tcW w:w="1283" w:type="pct"/>
            <w:vAlign w:val="center"/>
          </w:tcPr>
          <w:p w14:paraId="2B27223B"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народного единства</w:t>
            </w:r>
          </w:p>
        </w:tc>
        <w:tc>
          <w:tcPr>
            <w:tcW w:w="489" w:type="pct"/>
            <w:vAlign w:val="center"/>
          </w:tcPr>
          <w:p w14:paraId="17590D9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4E6B6A1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8" w:type="pct"/>
            <w:vAlign w:val="center"/>
          </w:tcPr>
          <w:p w14:paraId="09D1E77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54A8DA4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2C622236" w14:textId="77777777" w:rsidTr="00101378">
        <w:trPr>
          <w:jc w:val="center"/>
        </w:trPr>
        <w:tc>
          <w:tcPr>
            <w:tcW w:w="254" w:type="pct"/>
            <w:vAlign w:val="center"/>
          </w:tcPr>
          <w:p w14:paraId="1308E6E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5</w:t>
            </w:r>
          </w:p>
        </w:tc>
        <w:tc>
          <w:tcPr>
            <w:tcW w:w="1283" w:type="pct"/>
            <w:vAlign w:val="center"/>
          </w:tcPr>
          <w:p w14:paraId="578F46F2"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матери</w:t>
            </w:r>
          </w:p>
        </w:tc>
        <w:tc>
          <w:tcPr>
            <w:tcW w:w="489" w:type="pct"/>
            <w:vAlign w:val="center"/>
          </w:tcPr>
          <w:p w14:paraId="2EA184A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056A291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54B678C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7744FB1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73B740DE" w14:textId="77777777" w:rsidTr="00101378">
        <w:trPr>
          <w:jc w:val="center"/>
        </w:trPr>
        <w:tc>
          <w:tcPr>
            <w:tcW w:w="254" w:type="pct"/>
            <w:vAlign w:val="center"/>
          </w:tcPr>
          <w:p w14:paraId="4BC73E9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10</w:t>
            </w:r>
          </w:p>
        </w:tc>
        <w:tc>
          <w:tcPr>
            <w:tcW w:w="1283" w:type="pct"/>
            <w:vAlign w:val="center"/>
          </w:tcPr>
          <w:p w14:paraId="35B82F6C"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Дистанционная олимпиада </w:t>
            </w:r>
          </w:p>
          <w:p w14:paraId="7600078A"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по информационным технологиям</w:t>
            </w:r>
          </w:p>
        </w:tc>
        <w:tc>
          <w:tcPr>
            <w:tcW w:w="489" w:type="pct"/>
            <w:vAlign w:val="center"/>
          </w:tcPr>
          <w:p w14:paraId="7A2E3A0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2-4 курс</w:t>
            </w:r>
          </w:p>
        </w:tc>
        <w:tc>
          <w:tcPr>
            <w:tcW w:w="717" w:type="pct"/>
            <w:vAlign w:val="center"/>
          </w:tcPr>
          <w:p w14:paraId="5A7448C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8" w:type="pct"/>
            <w:vAlign w:val="center"/>
          </w:tcPr>
          <w:p w14:paraId="3A17C87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3D733BF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08D0B42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499ADBF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54F61A6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13, </w:t>
            </w:r>
          </w:p>
          <w:p w14:paraId="005FC2A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ЛР14, </w:t>
            </w:r>
          </w:p>
          <w:p w14:paraId="74BC37D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rPr>
              <w:t>ЛР</w:t>
            </w:r>
            <w:r w:rsidRPr="005677CC">
              <w:rPr>
                <w:rFonts w:ascii="Times New Roman" w:hAnsi="Times New Roman"/>
                <w:sz w:val="24"/>
                <w:szCs w:val="24"/>
                <w:lang w:val="en-US"/>
              </w:rPr>
              <w:t xml:space="preserve"> 15</w:t>
            </w:r>
          </w:p>
        </w:tc>
      </w:tr>
      <w:tr w:rsidR="00377211" w:rsidRPr="00CB1E52" w14:paraId="3E6EEE5B" w14:textId="77777777" w:rsidTr="00101378">
        <w:trPr>
          <w:jc w:val="center"/>
        </w:trPr>
        <w:tc>
          <w:tcPr>
            <w:tcW w:w="5000" w:type="pct"/>
            <w:gridSpan w:val="6"/>
            <w:vAlign w:val="center"/>
          </w:tcPr>
          <w:p w14:paraId="58408659" w14:textId="77777777" w:rsidR="00377211" w:rsidRPr="00CB1E52" w:rsidRDefault="00377211" w:rsidP="00101378">
            <w:pPr>
              <w:pStyle w:val="afffffd"/>
              <w:rPr>
                <w:rFonts w:ascii="Times New Roman" w:hAnsi="Times New Roman"/>
                <w:b/>
                <w:bCs/>
                <w:sz w:val="24"/>
                <w:szCs w:val="24"/>
                <w:lang w:eastAsia="ko-KR"/>
              </w:rPr>
            </w:pPr>
            <w:r w:rsidRPr="00CB1E52">
              <w:rPr>
                <w:rFonts w:ascii="Times New Roman" w:hAnsi="Times New Roman"/>
                <w:b/>
                <w:bCs/>
                <w:sz w:val="24"/>
                <w:szCs w:val="24"/>
                <w:lang w:eastAsia="ko-KR"/>
              </w:rPr>
              <w:t>ДЕКАБРЬ</w:t>
            </w:r>
          </w:p>
        </w:tc>
      </w:tr>
      <w:tr w:rsidR="00377211" w:rsidRPr="005677CC" w14:paraId="26D1E268" w14:textId="77777777" w:rsidTr="00101378">
        <w:trPr>
          <w:jc w:val="center"/>
        </w:trPr>
        <w:tc>
          <w:tcPr>
            <w:tcW w:w="254" w:type="pct"/>
            <w:vAlign w:val="center"/>
          </w:tcPr>
          <w:p w14:paraId="40BAF3B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01</w:t>
            </w:r>
          </w:p>
        </w:tc>
        <w:tc>
          <w:tcPr>
            <w:tcW w:w="1283" w:type="pct"/>
            <w:vAlign w:val="center"/>
          </w:tcPr>
          <w:p w14:paraId="5F24D1C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Всемирный день борьбы со СПИДом в России</w:t>
            </w:r>
          </w:p>
        </w:tc>
        <w:tc>
          <w:tcPr>
            <w:tcW w:w="489" w:type="pct"/>
            <w:vAlign w:val="center"/>
          </w:tcPr>
          <w:p w14:paraId="22919E42"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1-4 курс</w:t>
            </w:r>
          </w:p>
        </w:tc>
        <w:tc>
          <w:tcPr>
            <w:tcW w:w="717" w:type="pct"/>
            <w:vAlign w:val="center"/>
          </w:tcPr>
          <w:p w14:paraId="47711C5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5958678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2F889BE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0D05AFD6" w14:textId="77777777" w:rsidTr="00101378">
        <w:trPr>
          <w:jc w:val="center"/>
        </w:trPr>
        <w:tc>
          <w:tcPr>
            <w:tcW w:w="254" w:type="pct"/>
            <w:vAlign w:val="center"/>
          </w:tcPr>
          <w:p w14:paraId="5CE7826D"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9 </w:t>
            </w:r>
          </w:p>
        </w:tc>
        <w:tc>
          <w:tcPr>
            <w:tcW w:w="1283" w:type="pct"/>
            <w:vAlign w:val="center"/>
          </w:tcPr>
          <w:p w14:paraId="388376DA"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Героев Отечества</w:t>
            </w:r>
          </w:p>
        </w:tc>
        <w:tc>
          <w:tcPr>
            <w:tcW w:w="489" w:type="pct"/>
            <w:vAlign w:val="center"/>
          </w:tcPr>
          <w:p w14:paraId="2673483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FA6103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10C9DF1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2B800A3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p w14:paraId="6A1399F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6, ЛР 7, ЛР 8, ЛР 9,ЛР 10, ЛР 11, ЛР 12, ЛР 29</w:t>
            </w:r>
          </w:p>
        </w:tc>
      </w:tr>
      <w:tr w:rsidR="00377211" w:rsidRPr="005677CC" w14:paraId="07AE0E3E" w14:textId="77777777" w:rsidTr="00101378">
        <w:trPr>
          <w:jc w:val="center"/>
        </w:trPr>
        <w:tc>
          <w:tcPr>
            <w:tcW w:w="254" w:type="pct"/>
            <w:vAlign w:val="center"/>
          </w:tcPr>
          <w:p w14:paraId="2E374CD5"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12</w:t>
            </w:r>
          </w:p>
        </w:tc>
        <w:tc>
          <w:tcPr>
            <w:tcW w:w="1283" w:type="pct"/>
            <w:vAlign w:val="center"/>
          </w:tcPr>
          <w:p w14:paraId="1A8B41AD"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Конституции Российской Федерации</w:t>
            </w:r>
          </w:p>
        </w:tc>
        <w:tc>
          <w:tcPr>
            <w:tcW w:w="489" w:type="pct"/>
            <w:vAlign w:val="center"/>
          </w:tcPr>
          <w:p w14:paraId="6B63497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5B0615D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1381FC5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7CBA071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 ЛР 6, ЛР 7, ЛР 8, ЛР 9,ЛР 10, ЛР 11, ЛР 12, ЛР 29</w:t>
            </w:r>
          </w:p>
        </w:tc>
      </w:tr>
      <w:tr w:rsidR="00377211" w:rsidRPr="005677CC" w14:paraId="708D37FE" w14:textId="77777777" w:rsidTr="00101378">
        <w:trPr>
          <w:jc w:val="center"/>
        </w:trPr>
        <w:tc>
          <w:tcPr>
            <w:tcW w:w="254" w:type="pct"/>
            <w:vAlign w:val="center"/>
          </w:tcPr>
          <w:p w14:paraId="3B6505C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15</w:t>
            </w:r>
          </w:p>
        </w:tc>
        <w:tc>
          <w:tcPr>
            <w:tcW w:w="1283" w:type="pct"/>
            <w:vAlign w:val="center"/>
          </w:tcPr>
          <w:p w14:paraId="2D9AEE3F"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Областная олимпиада для студентов СПО технического</w:t>
            </w:r>
          </w:p>
          <w:p w14:paraId="2BB2A9A6"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профиля по дисциплине:</w:t>
            </w:r>
          </w:p>
          <w:p w14:paraId="0023191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«Основы черчения»,</w:t>
            </w:r>
          </w:p>
          <w:p w14:paraId="5D85CA96"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«Инженерная графика»</w:t>
            </w:r>
          </w:p>
        </w:tc>
        <w:tc>
          <w:tcPr>
            <w:tcW w:w="489" w:type="pct"/>
            <w:vAlign w:val="center"/>
          </w:tcPr>
          <w:p w14:paraId="70B9D0C8" w14:textId="77777777" w:rsidR="00377211" w:rsidRPr="005677CC" w:rsidRDefault="00377211" w:rsidP="00101378">
            <w:pPr>
              <w:pStyle w:val="afffffd"/>
              <w:rPr>
                <w:rFonts w:ascii="Times New Roman" w:hAnsi="Times New Roman"/>
                <w:sz w:val="24"/>
                <w:szCs w:val="24"/>
                <w:lang w:eastAsia="ko-KR"/>
              </w:rPr>
            </w:pPr>
          </w:p>
        </w:tc>
        <w:tc>
          <w:tcPr>
            <w:tcW w:w="717" w:type="pct"/>
            <w:vAlign w:val="center"/>
          </w:tcPr>
          <w:p w14:paraId="238B6D4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Учебные кабинеты, </w:t>
            </w:r>
            <w:r w:rsidRPr="005677CC">
              <w:rPr>
                <w:rFonts w:ascii="Times New Roman" w:hAnsi="Times New Roman"/>
                <w:color w:val="000000"/>
                <w:kern w:val="24"/>
                <w:sz w:val="24"/>
                <w:szCs w:val="24"/>
              </w:rPr>
              <w:t>лаборатории САПР</w:t>
            </w:r>
          </w:p>
        </w:tc>
        <w:tc>
          <w:tcPr>
            <w:tcW w:w="1158" w:type="pct"/>
            <w:vAlign w:val="center"/>
          </w:tcPr>
          <w:p w14:paraId="36EC614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rPr>
              <w:t>заместитель директора по ВР заведующий отделением, заместитель директора по УПР, преподаватели.</w:t>
            </w:r>
          </w:p>
        </w:tc>
        <w:tc>
          <w:tcPr>
            <w:tcW w:w="1098" w:type="pct"/>
            <w:vAlign w:val="center"/>
          </w:tcPr>
          <w:p w14:paraId="255C15B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58B9E72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6EE646B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1333E27A"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rPr>
              <w:t xml:space="preserve">ЛР </w:t>
            </w:r>
            <w:proofErr w:type="spellStart"/>
            <w:r w:rsidRPr="005677CC">
              <w:rPr>
                <w:rFonts w:ascii="Times New Roman" w:hAnsi="Times New Roman"/>
                <w:sz w:val="24"/>
                <w:szCs w:val="24"/>
                <w:lang w:eastAsia="ko-KR"/>
              </w:rPr>
              <w:t>ЛР</w:t>
            </w:r>
            <w:proofErr w:type="spellEnd"/>
            <w:r w:rsidRPr="005677CC">
              <w:rPr>
                <w:rFonts w:ascii="Times New Roman" w:hAnsi="Times New Roman"/>
                <w:sz w:val="24"/>
                <w:szCs w:val="24"/>
                <w:lang w:eastAsia="ko-KR"/>
              </w:rPr>
              <w:t xml:space="preserve"> 13, </w:t>
            </w:r>
          </w:p>
          <w:p w14:paraId="48842FD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122D57C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CB1E52" w14:paraId="3B13F2A8" w14:textId="77777777" w:rsidTr="00101378">
        <w:trPr>
          <w:jc w:val="center"/>
        </w:trPr>
        <w:tc>
          <w:tcPr>
            <w:tcW w:w="5000" w:type="pct"/>
            <w:gridSpan w:val="6"/>
            <w:vAlign w:val="center"/>
          </w:tcPr>
          <w:p w14:paraId="74AA0F25" w14:textId="77777777" w:rsidR="00377211" w:rsidRPr="00CB1E52" w:rsidRDefault="00377211" w:rsidP="00101378">
            <w:pPr>
              <w:pStyle w:val="afffffd"/>
              <w:rPr>
                <w:rFonts w:ascii="Times New Roman" w:hAnsi="Times New Roman"/>
                <w:b/>
                <w:bCs/>
                <w:sz w:val="24"/>
                <w:szCs w:val="24"/>
                <w:lang w:eastAsia="ko-KR"/>
              </w:rPr>
            </w:pPr>
            <w:r w:rsidRPr="00CB1E52">
              <w:rPr>
                <w:rFonts w:ascii="Times New Roman" w:hAnsi="Times New Roman"/>
                <w:b/>
                <w:bCs/>
                <w:sz w:val="24"/>
                <w:szCs w:val="24"/>
                <w:lang w:eastAsia="ko-KR"/>
              </w:rPr>
              <w:t>ЯНВАРЬ</w:t>
            </w:r>
          </w:p>
        </w:tc>
      </w:tr>
      <w:tr w:rsidR="00377211" w:rsidRPr="005677CC" w14:paraId="2EF1A88D" w14:textId="77777777" w:rsidTr="00101378">
        <w:trPr>
          <w:jc w:val="center"/>
        </w:trPr>
        <w:tc>
          <w:tcPr>
            <w:tcW w:w="254" w:type="pct"/>
            <w:vAlign w:val="center"/>
          </w:tcPr>
          <w:p w14:paraId="0750E662"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lastRenderedPageBreak/>
              <w:t>1</w:t>
            </w:r>
          </w:p>
        </w:tc>
        <w:tc>
          <w:tcPr>
            <w:tcW w:w="1283" w:type="pct"/>
            <w:vAlign w:val="center"/>
          </w:tcPr>
          <w:p w14:paraId="45A2FECA"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Новый год</w:t>
            </w:r>
          </w:p>
        </w:tc>
        <w:tc>
          <w:tcPr>
            <w:tcW w:w="489" w:type="pct"/>
            <w:vAlign w:val="center"/>
          </w:tcPr>
          <w:p w14:paraId="1915664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65014B9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7DBCE61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заместитель директора по ВР заведующий отделением, преподаватели.</w:t>
            </w:r>
          </w:p>
        </w:tc>
        <w:tc>
          <w:tcPr>
            <w:tcW w:w="1098" w:type="pct"/>
            <w:vAlign w:val="center"/>
          </w:tcPr>
          <w:p w14:paraId="52D4208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21A16BE1" w14:textId="77777777" w:rsidTr="00101378">
        <w:trPr>
          <w:jc w:val="center"/>
        </w:trPr>
        <w:tc>
          <w:tcPr>
            <w:tcW w:w="254" w:type="pct"/>
            <w:vAlign w:val="center"/>
          </w:tcPr>
          <w:p w14:paraId="07DBEF36"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25</w:t>
            </w:r>
          </w:p>
        </w:tc>
        <w:tc>
          <w:tcPr>
            <w:tcW w:w="1283" w:type="pct"/>
            <w:vAlign w:val="center"/>
          </w:tcPr>
          <w:p w14:paraId="1B7490C2"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bCs/>
                <w:sz w:val="24"/>
                <w:szCs w:val="24"/>
                <w:lang w:eastAsia="ko-KR"/>
              </w:rPr>
              <w:t>«Татьянин день»</w:t>
            </w:r>
            <w:r w:rsidRPr="005677CC">
              <w:rPr>
                <w:rFonts w:ascii="Times New Roman" w:hAnsi="Times New Roman"/>
                <w:sz w:val="24"/>
                <w:szCs w:val="24"/>
                <w:lang w:eastAsia="ko-KR"/>
              </w:rPr>
              <w:t xml:space="preserve"> </w:t>
            </w:r>
            <w:r w:rsidRPr="005677CC">
              <w:rPr>
                <w:rFonts w:ascii="Times New Roman" w:hAnsi="Times New Roman"/>
                <w:bCs/>
                <w:sz w:val="24"/>
                <w:szCs w:val="24"/>
                <w:lang w:eastAsia="ko-KR"/>
              </w:rPr>
              <w:t>(праздник студентов)</w:t>
            </w:r>
          </w:p>
        </w:tc>
        <w:tc>
          <w:tcPr>
            <w:tcW w:w="489" w:type="pct"/>
            <w:vAlign w:val="center"/>
          </w:tcPr>
          <w:p w14:paraId="61E2276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3C0EC52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1DAF4DF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заместитель директора по ВР заведующий отделением, преподаватели.</w:t>
            </w:r>
          </w:p>
        </w:tc>
        <w:tc>
          <w:tcPr>
            <w:tcW w:w="1098" w:type="pct"/>
            <w:vAlign w:val="center"/>
          </w:tcPr>
          <w:p w14:paraId="694F489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493B8DF1" w14:textId="77777777" w:rsidTr="00101378">
        <w:trPr>
          <w:jc w:val="center"/>
        </w:trPr>
        <w:tc>
          <w:tcPr>
            <w:tcW w:w="254" w:type="pct"/>
            <w:vAlign w:val="center"/>
          </w:tcPr>
          <w:p w14:paraId="48B45D19"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26</w:t>
            </w:r>
          </w:p>
        </w:tc>
        <w:tc>
          <w:tcPr>
            <w:tcW w:w="1283" w:type="pct"/>
            <w:vAlign w:val="center"/>
          </w:tcPr>
          <w:p w14:paraId="4A645110"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3-</w:t>
            </w:r>
            <w:r w:rsidRPr="005677CC">
              <w:rPr>
                <w:rFonts w:ascii="Times New Roman" w:hAnsi="Times New Roman"/>
                <w:bCs/>
                <w:sz w:val="24"/>
                <w:szCs w:val="24"/>
                <w:lang w:val="en-US" w:eastAsia="ko-KR"/>
              </w:rPr>
              <w:t>D</w:t>
            </w:r>
            <w:r w:rsidRPr="005677CC">
              <w:rPr>
                <w:rFonts w:ascii="Times New Roman" w:hAnsi="Times New Roman"/>
                <w:bCs/>
                <w:sz w:val="24"/>
                <w:szCs w:val="24"/>
                <w:lang w:eastAsia="ko-KR"/>
              </w:rPr>
              <w:t xml:space="preserve"> фишки – 3</w:t>
            </w:r>
            <w:r w:rsidRPr="005677CC">
              <w:rPr>
                <w:rFonts w:ascii="Times New Roman" w:hAnsi="Times New Roman"/>
                <w:bCs/>
                <w:sz w:val="24"/>
                <w:szCs w:val="24"/>
                <w:lang w:val="en-US" w:eastAsia="ko-KR"/>
              </w:rPr>
              <w:t>D</w:t>
            </w:r>
            <w:r w:rsidRPr="005677CC">
              <w:rPr>
                <w:rFonts w:ascii="Times New Roman" w:hAnsi="Times New Roman"/>
                <w:bCs/>
                <w:sz w:val="24"/>
                <w:szCs w:val="24"/>
                <w:lang w:eastAsia="ko-KR"/>
              </w:rPr>
              <w:t>-моделирование с последующей печатью</w:t>
            </w:r>
          </w:p>
        </w:tc>
        <w:tc>
          <w:tcPr>
            <w:tcW w:w="489" w:type="pct"/>
            <w:vAlign w:val="center"/>
          </w:tcPr>
          <w:p w14:paraId="0586A982"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3-4 курс</w:t>
            </w:r>
          </w:p>
        </w:tc>
        <w:tc>
          <w:tcPr>
            <w:tcW w:w="717" w:type="pct"/>
            <w:vAlign w:val="center"/>
          </w:tcPr>
          <w:p w14:paraId="1A2199C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 xml:space="preserve">учебные кабинеты, </w:t>
            </w:r>
            <w:r w:rsidRPr="005677CC">
              <w:rPr>
                <w:rFonts w:ascii="Times New Roman" w:hAnsi="Times New Roman"/>
                <w:color w:val="000000"/>
                <w:kern w:val="24"/>
                <w:sz w:val="24"/>
                <w:szCs w:val="24"/>
              </w:rPr>
              <w:t>лаборатории САПР</w:t>
            </w:r>
          </w:p>
        </w:tc>
        <w:tc>
          <w:tcPr>
            <w:tcW w:w="1158" w:type="pct"/>
            <w:vAlign w:val="center"/>
          </w:tcPr>
          <w:p w14:paraId="1615079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заместитель директора по ВР заведующий отделением, заместитель директора по УПР, заместитель директора по УР, преподаватели.</w:t>
            </w:r>
          </w:p>
        </w:tc>
        <w:tc>
          <w:tcPr>
            <w:tcW w:w="1098" w:type="pct"/>
            <w:vAlign w:val="center"/>
          </w:tcPr>
          <w:p w14:paraId="3FD0EA5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4CBB1E8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418F758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12 </w:t>
            </w:r>
            <w:r w:rsidRPr="005677CC">
              <w:rPr>
                <w:rFonts w:ascii="Times New Roman" w:hAnsi="Times New Roman"/>
                <w:sz w:val="24"/>
                <w:szCs w:val="24"/>
                <w:lang w:eastAsia="ko-KR"/>
              </w:rPr>
              <w:t xml:space="preserve">ЛР 13, </w:t>
            </w:r>
          </w:p>
          <w:p w14:paraId="379D0E1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1F318156"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61DA7AE7" w14:textId="77777777" w:rsidTr="00101378">
        <w:trPr>
          <w:jc w:val="center"/>
        </w:trPr>
        <w:tc>
          <w:tcPr>
            <w:tcW w:w="254" w:type="pct"/>
            <w:vAlign w:val="center"/>
          </w:tcPr>
          <w:p w14:paraId="0CC13E41"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27 </w:t>
            </w:r>
          </w:p>
        </w:tc>
        <w:tc>
          <w:tcPr>
            <w:tcW w:w="1283" w:type="pct"/>
            <w:vAlign w:val="center"/>
          </w:tcPr>
          <w:p w14:paraId="6C7E061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снятия блокады Ленинграда</w:t>
            </w:r>
          </w:p>
          <w:p w14:paraId="39BBE52A" w14:textId="77777777" w:rsidR="00377211" w:rsidRPr="005677CC" w:rsidRDefault="00377211" w:rsidP="00101378">
            <w:pPr>
              <w:pStyle w:val="afffffd"/>
              <w:rPr>
                <w:rFonts w:ascii="Times New Roman" w:hAnsi="Times New Roman"/>
                <w:bCs/>
                <w:sz w:val="24"/>
                <w:szCs w:val="24"/>
                <w:lang w:eastAsia="ko-KR"/>
              </w:rPr>
            </w:pPr>
          </w:p>
        </w:tc>
        <w:tc>
          <w:tcPr>
            <w:tcW w:w="489" w:type="pct"/>
            <w:vAlign w:val="center"/>
          </w:tcPr>
          <w:p w14:paraId="7853433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D466F5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8" w:type="pct"/>
            <w:vAlign w:val="center"/>
          </w:tcPr>
          <w:p w14:paraId="022A5F3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заместитель директора по ВР заведующий отделением, преподаватели.</w:t>
            </w:r>
          </w:p>
        </w:tc>
        <w:tc>
          <w:tcPr>
            <w:tcW w:w="1098" w:type="pct"/>
            <w:vAlign w:val="center"/>
          </w:tcPr>
          <w:p w14:paraId="2E933EB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CB1E52" w14:paraId="312EC0CD" w14:textId="77777777" w:rsidTr="00101378">
        <w:trPr>
          <w:jc w:val="center"/>
        </w:trPr>
        <w:tc>
          <w:tcPr>
            <w:tcW w:w="5000" w:type="pct"/>
            <w:gridSpan w:val="6"/>
            <w:vAlign w:val="center"/>
          </w:tcPr>
          <w:p w14:paraId="15A9E123" w14:textId="77777777" w:rsidR="00377211" w:rsidRPr="00CB1E52" w:rsidRDefault="00377211" w:rsidP="00101378">
            <w:pPr>
              <w:pStyle w:val="afffffd"/>
              <w:rPr>
                <w:rFonts w:ascii="Times New Roman" w:hAnsi="Times New Roman"/>
                <w:b/>
                <w:bCs/>
                <w:sz w:val="24"/>
                <w:szCs w:val="24"/>
                <w:lang w:eastAsia="ko-KR"/>
              </w:rPr>
            </w:pPr>
            <w:r w:rsidRPr="00CB1E52">
              <w:rPr>
                <w:rFonts w:ascii="Times New Roman" w:hAnsi="Times New Roman"/>
                <w:b/>
                <w:bCs/>
                <w:sz w:val="24"/>
                <w:szCs w:val="24"/>
                <w:lang w:eastAsia="ko-KR"/>
              </w:rPr>
              <w:t>ФЕВРАЛЬ</w:t>
            </w:r>
          </w:p>
        </w:tc>
      </w:tr>
      <w:tr w:rsidR="00377211" w:rsidRPr="005677CC" w14:paraId="36D339EF" w14:textId="77777777" w:rsidTr="00101378">
        <w:trPr>
          <w:trHeight w:val="1933"/>
          <w:jc w:val="center"/>
        </w:trPr>
        <w:tc>
          <w:tcPr>
            <w:tcW w:w="254" w:type="pct"/>
            <w:vAlign w:val="center"/>
          </w:tcPr>
          <w:p w14:paraId="69A73E1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2 </w:t>
            </w:r>
          </w:p>
        </w:tc>
        <w:tc>
          <w:tcPr>
            <w:tcW w:w="1283" w:type="pct"/>
            <w:vAlign w:val="center"/>
          </w:tcPr>
          <w:p w14:paraId="50057BA7"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воинской славы России</w:t>
            </w:r>
          </w:p>
          <w:p w14:paraId="7D658F3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(Сталинградская битва, 1943)</w:t>
            </w:r>
          </w:p>
        </w:tc>
        <w:tc>
          <w:tcPr>
            <w:tcW w:w="489" w:type="pct"/>
            <w:vAlign w:val="center"/>
          </w:tcPr>
          <w:p w14:paraId="3C33C06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8698C8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7441181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00453C2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p w14:paraId="7B20DD3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6, ЛР 7, ЛР 8, ЛР 9,ЛР 10, ЛР 11, ЛР 12, ЛР 29</w:t>
            </w:r>
          </w:p>
        </w:tc>
      </w:tr>
      <w:tr w:rsidR="00377211" w:rsidRPr="005677CC" w14:paraId="41F07733" w14:textId="77777777" w:rsidTr="00101378">
        <w:trPr>
          <w:jc w:val="center"/>
        </w:trPr>
        <w:tc>
          <w:tcPr>
            <w:tcW w:w="254" w:type="pct"/>
            <w:vAlign w:val="center"/>
          </w:tcPr>
          <w:p w14:paraId="60625B77"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8</w:t>
            </w:r>
          </w:p>
        </w:tc>
        <w:tc>
          <w:tcPr>
            <w:tcW w:w="1283" w:type="pct"/>
            <w:vAlign w:val="center"/>
          </w:tcPr>
          <w:p w14:paraId="385BD5AC"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русской науки</w:t>
            </w:r>
          </w:p>
        </w:tc>
        <w:tc>
          <w:tcPr>
            <w:tcW w:w="489" w:type="pct"/>
            <w:vAlign w:val="center"/>
          </w:tcPr>
          <w:p w14:paraId="3621017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B425E9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2C32B1D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2FDCBAA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194BDC48" w14:textId="77777777" w:rsidTr="00101378">
        <w:trPr>
          <w:jc w:val="center"/>
        </w:trPr>
        <w:tc>
          <w:tcPr>
            <w:tcW w:w="254" w:type="pct"/>
            <w:vAlign w:val="center"/>
          </w:tcPr>
          <w:p w14:paraId="4119A8A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18</w:t>
            </w:r>
          </w:p>
        </w:tc>
        <w:tc>
          <w:tcPr>
            <w:tcW w:w="1283" w:type="pct"/>
            <w:vAlign w:val="center"/>
          </w:tcPr>
          <w:p w14:paraId="106819AA"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Областной заочный конкурс Презентаций и </w:t>
            </w:r>
            <w:proofErr w:type="spellStart"/>
            <w:r w:rsidRPr="005677CC">
              <w:rPr>
                <w:rFonts w:ascii="Times New Roman" w:hAnsi="Times New Roman"/>
                <w:bCs/>
                <w:sz w:val="24"/>
                <w:szCs w:val="24"/>
                <w:lang w:eastAsia="ko-KR"/>
              </w:rPr>
              <w:t>мультимедиф</w:t>
            </w:r>
            <w:proofErr w:type="spellEnd"/>
            <w:r w:rsidRPr="005677CC">
              <w:rPr>
                <w:rFonts w:ascii="Times New Roman" w:hAnsi="Times New Roman"/>
                <w:bCs/>
                <w:sz w:val="24"/>
                <w:szCs w:val="24"/>
                <w:lang w:eastAsia="ko-KR"/>
              </w:rPr>
              <w:t xml:space="preserve"> – проектов «Полезные советы» (</w:t>
            </w:r>
            <w:proofErr w:type="spellStart"/>
            <w:r w:rsidRPr="005677CC">
              <w:rPr>
                <w:rFonts w:ascii="Times New Roman" w:hAnsi="Times New Roman"/>
                <w:bCs/>
                <w:sz w:val="24"/>
                <w:szCs w:val="24"/>
                <w:lang w:eastAsia="ko-KR"/>
              </w:rPr>
              <w:t>Лайфхак</w:t>
            </w:r>
            <w:proofErr w:type="spellEnd"/>
            <w:r w:rsidRPr="005677CC">
              <w:rPr>
                <w:rFonts w:ascii="Times New Roman" w:hAnsi="Times New Roman"/>
                <w:bCs/>
                <w:sz w:val="24"/>
                <w:szCs w:val="24"/>
                <w:lang w:eastAsia="ko-KR"/>
              </w:rPr>
              <w:t>» для сварщиков»</w:t>
            </w:r>
          </w:p>
        </w:tc>
        <w:tc>
          <w:tcPr>
            <w:tcW w:w="489" w:type="pct"/>
            <w:tcBorders>
              <w:top w:val="single" w:sz="8" w:space="0" w:color="000000"/>
              <w:left w:val="single" w:sz="8" w:space="0" w:color="000000"/>
              <w:bottom w:val="single" w:sz="8" w:space="0" w:color="000000"/>
              <w:right w:val="single" w:sz="8" w:space="0" w:color="000000"/>
            </w:tcBorders>
            <w:vAlign w:val="center"/>
          </w:tcPr>
          <w:p w14:paraId="04AD401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color w:val="000000"/>
                <w:kern w:val="24"/>
                <w:sz w:val="24"/>
                <w:szCs w:val="24"/>
              </w:rPr>
              <w:t>4 курсы</w:t>
            </w:r>
          </w:p>
        </w:tc>
        <w:tc>
          <w:tcPr>
            <w:tcW w:w="717" w:type="pct"/>
            <w:tcBorders>
              <w:top w:val="single" w:sz="8" w:space="0" w:color="000000"/>
              <w:left w:val="single" w:sz="8" w:space="0" w:color="000000"/>
              <w:bottom w:val="single" w:sz="8" w:space="0" w:color="000000"/>
              <w:right w:val="single" w:sz="8" w:space="0" w:color="000000"/>
            </w:tcBorders>
            <w:vAlign w:val="center"/>
          </w:tcPr>
          <w:p w14:paraId="057F6D3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048DDB2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511D50E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6CB51FF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7B98C24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2E617BB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rPr>
              <w:t xml:space="preserve">ЛР </w:t>
            </w:r>
            <w:proofErr w:type="spellStart"/>
            <w:r w:rsidRPr="005677CC">
              <w:rPr>
                <w:rFonts w:ascii="Times New Roman" w:hAnsi="Times New Roman"/>
                <w:sz w:val="24"/>
                <w:szCs w:val="24"/>
                <w:lang w:eastAsia="ko-KR"/>
              </w:rPr>
              <w:t>ЛР</w:t>
            </w:r>
            <w:proofErr w:type="spellEnd"/>
            <w:r w:rsidRPr="005677CC">
              <w:rPr>
                <w:rFonts w:ascii="Times New Roman" w:hAnsi="Times New Roman"/>
                <w:sz w:val="24"/>
                <w:szCs w:val="24"/>
                <w:lang w:eastAsia="ko-KR"/>
              </w:rPr>
              <w:t xml:space="preserve"> 13, </w:t>
            </w:r>
          </w:p>
          <w:p w14:paraId="6CD3698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05834DC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 xml:space="preserve">ЛР 16, ЛР 17, ЛР 18, ЛР 19, </w:t>
            </w:r>
            <w:r w:rsidRPr="005677CC">
              <w:rPr>
                <w:rFonts w:ascii="Times New Roman" w:hAnsi="Times New Roman"/>
                <w:sz w:val="24"/>
                <w:szCs w:val="24"/>
                <w:lang w:eastAsia="ko-KR"/>
              </w:rPr>
              <w:lastRenderedPageBreak/>
              <w:t>ЛР 20,ЛР 21,ЛР 22, ЛР 23, ЛР24, ЛР 25, ЛР26, ЛР 28, ЛР 30</w:t>
            </w:r>
          </w:p>
        </w:tc>
      </w:tr>
      <w:tr w:rsidR="00377211" w:rsidRPr="005677CC" w14:paraId="73A411BD" w14:textId="77777777" w:rsidTr="00101378">
        <w:trPr>
          <w:jc w:val="center"/>
        </w:trPr>
        <w:tc>
          <w:tcPr>
            <w:tcW w:w="254" w:type="pct"/>
            <w:vAlign w:val="center"/>
          </w:tcPr>
          <w:p w14:paraId="0E4E7BD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lastRenderedPageBreak/>
              <w:t>20</w:t>
            </w:r>
          </w:p>
        </w:tc>
        <w:tc>
          <w:tcPr>
            <w:tcW w:w="1283" w:type="pct"/>
            <w:vAlign w:val="center"/>
          </w:tcPr>
          <w:p w14:paraId="73F1BE1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 Конкурс </w:t>
            </w:r>
            <w:proofErr w:type="spellStart"/>
            <w:r w:rsidRPr="005677CC">
              <w:rPr>
                <w:rFonts w:ascii="Times New Roman" w:hAnsi="Times New Roman"/>
                <w:bCs/>
                <w:sz w:val="24"/>
                <w:szCs w:val="24"/>
                <w:lang w:eastAsia="ko-KR"/>
              </w:rPr>
              <w:t>профмастерства</w:t>
            </w:r>
            <w:proofErr w:type="spellEnd"/>
            <w:r w:rsidRPr="005677CC">
              <w:rPr>
                <w:rFonts w:ascii="Times New Roman" w:hAnsi="Times New Roman"/>
                <w:bCs/>
                <w:sz w:val="24"/>
                <w:szCs w:val="24"/>
                <w:lang w:eastAsia="ko-KR"/>
              </w:rPr>
              <w:t xml:space="preserve"> «Слесарь»</w:t>
            </w:r>
          </w:p>
        </w:tc>
        <w:tc>
          <w:tcPr>
            <w:tcW w:w="489" w:type="pct"/>
            <w:vAlign w:val="center"/>
          </w:tcPr>
          <w:p w14:paraId="1C169A8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2-3</w:t>
            </w:r>
          </w:p>
        </w:tc>
        <w:tc>
          <w:tcPr>
            <w:tcW w:w="717" w:type="pct"/>
            <w:vAlign w:val="center"/>
          </w:tcPr>
          <w:p w14:paraId="2A31FD0A"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МЦПК</w:t>
            </w:r>
          </w:p>
        </w:tc>
        <w:tc>
          <w:tcPr>
            <w:tcW w:w="1158" w:type="pct"/>
            <w:vAlign w:val="center"/>
          </w:tcPr>
          <w:p w14:paraId="5AC5289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УПР,</w:t>
            </w:r>
          </w:p>
          <w:p w14:paraId="58B43A3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УР,</w:t>
            </w:r>
          </w:p>
          <w:p w14:paraId="152B5E9A"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преподаватели</w:t>
            </w:r>
          </w:p>
        </w:tc>
        <w:tc>
          <w:tcPr>
            <w:tcW w:w="1098" w:type="pct"/>
            <w:vAlign w:val="center"/>
          </w:tcPr>
          <w:p w14:paraId="3BD8FA0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0DFC042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1839304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64FEE0C6"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13, </w:t>
            </w:r>
          </w:p>
          <w:p w14:paraId="2101EDD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620EFA4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240A9895" w14:textId="77777777" w:rsidTr="00101378">
        <w:trPr>
          <w:jc w:val="center"/>
        </w:trPr>
        <w:tc>
          <w:tcPr>
            <w:tcW w:w="254" w:type="pct"/>
            <w:vAlign w:val="center"/>
          </w:tcPr>
          <w:p w14:paraId="7849765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23</w:t>
            </w:r>
          </w:p>
        </w:tc>
        <w:tc>
          <w:tcPr>
            <w:tcW w:w="1283" w:type="pct"/>
            <w:vAlign w:val="center"/>
          </w:tcPr>
          <w:p w14:paraId="354E0362"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День защитников Отечества </w:t>
            </w:r>
          </w:p>
        </w:tc>
        <w:tc>
          <w:tcPr>
            <w:tcW w:w="489" w:type="pct"/>
            <w:vAlign w:val="center"/>
          </w:tcPr>
          <w:p w14:paraId="0CE4925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37CF790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2D632F2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5114BFB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2AC449AD" w14:textId="77777777" w:rsidTr="00101378">
        <w:trPr>
          <w:jc w:val="center"/>
        </w:trPr>
        <w:tc>
          <w:tcPr>
            <w:tcW w:w="254" w:type="pct"/>
            <w:vAlign w:val="center"/>
          </w:tcPr>
          <w:p w14:paraId="458C5735"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26</w:t>
            </w:r>
          </w:p>
        </w:tc>
        <w:tc>
          <w:tcPr>
            <w:tcW w:w="1283" w:type="pct"/>
            <w:vAlign w:val="center"/>
          </w:tcPr>
          <w:p w14:paraId="33FA663E"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слесаря</w:t>
            </w:r>
          </w:p>
        </w:tc>
        <w:tc>
          <w:tcPr>
            <w:tcW w:w="489" w:type="pct"/>
            <w:vAlign w:val="center"/>
          </w:tcPr>
          <w:p w14:paraId="28313822"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2-4 курс</w:t>
            </w:r>
          </w:p>
        </w:tc>
        <w:tc>
          <w:tcPr>
            <w:tcW w:w="717" w:type="pct"/>
            <w:vAlign w:val="center"/>
          </w:tcPr>
          <w:p w14:paraId="0343418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МЦПК</w:t>
            </w:r>
          </w:p>
        </w:tc>
        <w:tc>
          <w:tcPr>
            <w:tcW w:w="1158" w:type="pct"/>
            <w:vAlign w:val="center"/>
          </w:tcPr>
          <w:p w14:paraId="46349A7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УПР,</w:t>
            </w:r>
          </w:p>
          <w:p w14:paraId="6B16FF0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УР,</w:t>
            </w:r>
          </w:p>
          <w:p w14:paraId="6C42B60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 преподаватели</w:t>
            </w:r>
          </w:p>
        </w:tc>
        <w:tc>
          <w:tcPr>
            <w:tcW w:w="1098" w:type="pct"/>
            <w:vAlign w:val="center"/>
          </w:tcPr>
          <w:p w14:paraId="564E794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1B8F2B9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5E887D1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353507B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13, </w:t>
            </w:r>
          </w:p>
          <w:p w14:paraId="4E76088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ЛР14, </w:t>
            </w:r>
          </w:p>
          <w:p w14:paraId="2132892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w:t>
            </w:r>
            <w:r w:rsidRPr="005677CC">
              <w:rPr>
                <w:rFonts w:ascii="Times New Roman" w:hAnsi="Times New Roman"/>
                <w:sz w:val="24"/>
                <w:szCs w:val="24"/>
                <w:lang w:val="en-US"/>
              </w:rPr>
              <w:t xml:space="preserve"> 15</w:t>
            </w:r>
          </w:p>
        </w:tc>
      </w:tr>
      <w:tr w:rsidR="00377211" w:rsidRPr="00CB1E52" w14:paraId="2E083798" w14:textId="77777777" w:rsidTr="00101378">
        <w:trPr>
          <w:trHeight w:val="236"/>
          <w:jc w:val="center"/>
        </w:trPr>
        <w:tc>
          <w:tcPr>
            <w:tcW w:w="5000" w:type="pct"/>
            <w:gridSpan w:val="6"/>
            <w:vAlign w:val="center"/>
          </w:tcPr>
          <w:p w14:paraId="474B47A4" w14:textId="77777777" w:rsidR="00377211" w:rsidRPr="00CB1E52" w:rsidRDefault="00377211" w:rsidP="00101378">
            <w:pPr>
              <w:pStyle w:val="afffffd"/>
              <w:rPr>
                <w:rFonts w:ascii="Times New Roman" w:hAnsi="Times New Roman"/>
                <w:b/>
                <w:bCs/>
                <w:sz w:val="24"/>
                <w:szCs w:val="24"/>
                <w:lang w:eastAsia="ko-KR"/>
              </w:rPr>
            </w:pPr>
            <w:r w:rsidRPr="00CB1E52">
              <w:rPr>
                <w:rFonts w:ascii="Times New Roman" w:hAnsi="Times New Roman"/>
                <w:b/>
                <w:bCs/>
                <w:sz w:val="24"/>
                <w:szCs w:val="24"/>
                <w:lang w:eastAsia="ko-KR"/>
              </w:rPr>
              <w:t>МАРТ</w:t>
            </w:r>
          </w:p>
        </w:tc>
      </w:tr>
      <w:tr w:rsidR="00377211" w:rsidRPr="005677CC" w14:paraId="4C25B54E" w14:textId="77777777" w:rsidTr="00101378">
        <w:trPr>
          <w:jc w:val="center"/>
        </w:trPr>
        <w:tc>
          <w:tcPr>
            <w:tcW w:w="254" w:type="pct"/>
            <w:vAlign w:val="center"/>
          </w:tcPr>
          <w:p w14:paraId="0C4993F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8 </w:t>
            </w:r>
          </w:p>
        </w:tc>
        <w:tc>
          <w:tcPr>
            <w:tcW w:w="1283" w:type="pct"/>
            <w:vAlign w:val="center"/>
          </w:tcPr>
          <w:p w14:paraId="7DBE4B16"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Международный женский день</w:t>
            </w:r>
          </w:p>
        </w:tc>
        <w:tc>
          <w:tcPr>
            <w:tcW w:w="489" w:type="pct"/>
            <w:vAlign w:val="center"/>
          </w:tcPr>
          <w:p w14:paraId="08537B7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05B42A1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6BBEC3F6"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ВР, заведующий отделением, преподаватели.</w:t>
            </w:r>
          </w:p>
        </w:tc>
        <w:tc>
          <w:tcPr>
            <w:tcW w:w="1098" w:type="pct"/>
            <w:vAlign w:val="center"/>
          </w:tcPr>
          <w:p w14:paraId="1070A2E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245E290B" w14:textId="77777777" w:rsidTr="00101378">
        <w:trPr>
          <w:jc w:val="center"/>
        </w:trPr>
        <w:tc>
          <w:tcPr>
            <w:tcW w:w="254" w:type="pct"/>
            <w:vAlign w:val="center"/>
          </w:tcPr>
          <w:p w14:paraId="5DA95F2E"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10</w:t>
            </w:r>
          </w:p>
        </w:tc>
        <w:tc>
          <w:tcPr>
            <w:tcW w:w="1283" w:type="pct"/>
            <w:vAlign w:val="center"/>
          </w:tcPr>
          <w:p w14:paraId="45B54C7D"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Региональный чемпионат «Молодые профессионалы (</w:t>
            </w:r>
            <w:proofErr w:type="spellStart"/>
            <w:r w:rsidRPr="005677CC">
              <w:rPr>
                <w:rFonts w:ascii="Times New Roman" w:hAnsi="Times New Roman"/>
                <w:bCs/>
                <w:sz w:val="24"/>
                <w:szCs w:val="24"/>
                <w:lang w:eastAsia="ko-KR"/>
              </w:rPr>
              <w:t>Вордскиллс</w:t>
            </w:r>
            <w:proofErr w:type="spellEnd"/>
            <w:r w:rsidRPr="005677CC">
              <w:rPr>
                <w:rFonts w:ascii="Times New Roman" w:hAnsi="Times New Roman"/>
                <w:bCs/>
                <w:sz w:val="24"/>
                <w:szCs w:val="24"/>
                <w:lang w:eastAsia="ko-KR"/>
              </w:rPr>
              <w:t xml:space="preserve"> России) по компетенции </w:t>
            </w:r>
          </w:p>
          <w:p w14:paraId="57443D0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sz w:val="24"/>
                <w:szCs w:val="24"/>
              </w:rPr>
              <w:t>«Промышленная механика и монтаж»</w:t>
            </w:r>
          </w:p>
        </w:tc>
        <w:tc>
          <w:tcPr>
            <w:tcW w:w="489" w:type="pct"/>
            <w:vAlign w:val="center"/>
          </w:tcPr>
          <w:p w14:paraId="6FE5819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3-4  курс</w:t>
            </w:r>
          </w:p>
        </w:tc>
        <w:tc>
          <w:tcPr>
            <w:tcW w:w="717" w:type="pct"/>
            <w:vAlign w:val="center"/>
          </w:tcPr>
          <w:p w14:paraId="52AA68F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 xml:space="preserve">учебные кабинеты, </w:t>
            </w:r>
            <w:r w:rsidRPr="005677CC">
              <w:rPr>
                <w:rFonts w:ascii="Times New Roman" w:hAnsi="Times New Roman"/>
                <w:color w:val="000000"/>
                <w:kern w:val="24"/>
                <w:sz w:val="24"/>
                <w:szCs w:val="24"/>
              </w:rPr>
              <w:t>лаборатории САПР, МЦПК</w:t>
            </w:r>
          </w:p>
        </w:tc>
        <w:tc>
          <w:tcPr>
            <w:tcW w:w="1158" w:type="pct"/>
            <w:vAlign w:val="center"/>
          </w:tcPr>
          <w:p w14:paraId="6E8961D5" w14:textId="77777777" w:rsidR="00377211" w:rsidRPr="005677CC" w:rsidRDefault="00C93D8A" w:rsidP="00101378">
            <w:pPr>
              <w:pStyle w:val="afffffd"/>
              <w:rPr>
                <w:rFonts w:ascii="Times New Roman" w:hAnsi="Times New Roman"/>
                <w:sz w:val="24"/>
                <w:szCs w:val="24"/>
              </w:rPr>
            </w:pPr>
            <w:r>
              <w:rPr>
                <w:rFonts w:ascii="Times New Roman" w:hAnsi="Times New Roman"/>
                <w:sz w:val="24"/>
                <w:szCs w:val="24"/>
              </w:rPr>
              <w:t>з</w:t>
            </w:r>
            <w:r w:rsidR="00377211" w:rsidRPr="005677CC">
              <w:rPr>
                <w:rFonts w:ascii="Times New Roman" w:hAnsi="Times New Roman"/>
                <w:sz w:val="24"/>
                <w:szCs w:val="24"/>
              </w:rPr>
              <w:t>аместитель директора по УПР,</w:t>
            </w:r>
          </w:p>
          <w:p w14:paraId="277B18A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Заместитель директора по УР,</w:t>
            </w:r>
          </w:p>
          <w:p w14:paraId="386C697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Заместитель директора по ВР, преподаватели</w:t>
            </w:r>
          </w:p>
        </w:tc>
        <w:tc>
          <w:tcPr>
            <w:tcW w:w="1098" w:type="pct"/>
            <w:vAlign w:val="center"/>
          </w:tcPr>
          <w:p w14:paraId="32180FE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6026871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4119D22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169FF69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13, </w:t>
            </w:r>
          </w:p>
          <w:p w14:paraId="11C4B3B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422F1C5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0BA166CD" w14:textId="77777777" w:rsidTr="00101378">
        <w:trPr>
          <w:trHeight w:val="2249"/>
          <w:jc w:val="center"/>
        </w:trPr>
        <w:tc>
          <w:tcPr>
            <w:tcW w:w="254" w:type="pct"/>
            <w:vAlign w:val="center"/>
          </w:tcPr>
          <w:p w14:paraId="4B5947C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lastRenderedPageBreak/>
              <w:t xml:space="preserve">18 </w:t>
            </w:r>
          </w:p>
        </w:tc>
        <w:tc>
          <w:tcPr>
            <w:tcW w:w="1283" w:type="pct"/>
            <w:vAlign w:val="center"/>
          </w:tcPr>
          <w:p w14:paraId="3B22E99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воссоединения Крыма с Россией</w:t>
            </w:r>
          </w:p>
        </w:tc>
        <w:tc>
          <w:tcPr>
            <w:tcW w:w="489" w:type="pct"/>
            <w:vAlign w:val="center"/>
          </w:tcPr>
          <w:p w14:paraId="4568395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4A6BD51B"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8" w:type="pct"/>
            <w:vAlign w:val="center"/>
          </w:tcPr>
          <w:p w14:paraId="25DB503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69A20F6C"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p w14:paraId="0936853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6, ЛР 7, ЛР 8, ЛР 9,ЛР 10, ЛР 11, ЛР 12,</w:t>
            </w:r>
          </w:p>
        </w:tc>
      </w:tr>
      <w:tr w:rsidR="00377211" w:rsidRPr="005677CC" w14:paraId="3BB87C93" w14:textId="77777777" w:rsidTr="00101378">
        <w:trPr>
          <w:jc w:val="center"/>
        </w:trPr>
        <w:tc>
          <w:tcPr>
            <w:tcW w:w="254" w:type="pct"/>
            <w:vAlign w:val="center"/>
          </w:tcPr>
          <w:p w14:paraId="49F1757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20</w:t>
            </w:r>
          </w:p>
        </w:tc>
        <w:tc>
          <w:tcPr>
            <w:tcW w:w="1283" w:type="pct"/>
            <w:vAlign w:val="center"/>
          </w:tcPr>
          <w:p w14:paraId="4F33B8B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Встречи с работодателями</w:t>
            </w:r>
          </w:p>
          <w:p w14:paraId="0E41E23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ООО «БОШ Саратов» </w:t>
            </w:r>
          </w:p>
          <w:p w14:paraId="1090A92F"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sz w:val="24"/>
                <w:szCs w:val="24"/>
              </w:rPr>
              <w:t xml:space="preserve"> </w:t>
            </w:r>
          </w:p>
        </w:tc>
        <w:tc>
          <w:tcPr>
            <w:tcW w:w="489" w:type="pct"/>
            <w:vAlign w:val="center"/>
          </w:tcPr>
          <w:p w14:paraId="18B728F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4 курс</w:t>
            </w:r>
          </w:p>
        </w:tc>
        <w:tc>
          <w:tcPr>
            <w:tcW w:w="717" w:type="pct"/>
            <w:vAlign w:val="center"/>
          </w:tcPr>
          <w:p w14:paraId="45AAA095"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3DDF57B6"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УПР,</w:t>
            </w:r>
          </w:p>
          <w:p w14:paraId="3C34A3F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УР,</w:t>
            </w:r>
          </w:p>
          <w:p w14:paraId="4A82A26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преподаватели</w:t>
            </w:r>
          </w:p>
        </w:tc>
        <w:tc>
          <w:tcPr>
            <w:tcW w:w="1098" w:type="pct"/>
            <w:vAlign w:val="center"/>
          </w:tcPr>
          <w:p w14:paraId="109C3BC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54AF1C2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5CD73D6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485CB98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13, </w:t>
            </w:r>
          </w:p>
          <w:p w14:paraId="2846EAC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ЛР14, </w:t>
            </w:r>
          </w:p>
          <w:p w14:paraId="43A8BF1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w:t>
            </w:r>
            <w:r w:rsidRPr="005677CC">
              <w:rPr>
                <w:rFonts w:ascii="Times New Roman" w:hAnsi="Times New Roman"/>
                <w:sz w:val="24"/>
                <w:szCs w:val="24"/>
                <w:lang w:val="en-US"/>
              </w:rPr>
              <w:t xml:space="preserve"> 15</w:t>
            </w:r>
          </w:p>
        </w:tc>
      </w:tr>
      <w:tr w:rsidR="00377211" w:rsidRPr="00CB1E52" w14:paraId="3D9ECB71" w14:textId="77777777" w:rsidTr="00101378">
        <w:trPr>
          <w:jc w:val="center"/>
        </w:trPr>
        <w:tc>
          <w:tcPr>
            <w:tcW w:w="5000" w:type="pct"/>
            <w:gridSpan w:val="6"/>
            <w:vAlign w:val="center"/>
          </w:tcPr>
          <w:p w14:paraId="2F8FE05B" w14:textId="77777777" w:rsidR="00377211" w:rsidRPr="00CB1E52" w:rsidRDefault="00377211" w:rsidP="00101378">
            <w:pPr>
              <w:pStyle w:val="afffffd"/>
              <w:rPr>
                <w:rFonts w:ascii="Times New Roman" w:hAnsi="Times New Roman"/>
                <w:b/>
                <w:bCs/>
                <w:sz w:val="24"/>
                <w:szCs w:val="24"/>
                <w:lang w:eastAsia="ko-KR"/>
              </w:rPr>
            </w:pPr>
            <w:r w:rsidRPr="00CB1E52">
              <w:rPr>
                <w:rFonts w:ascii="Times New Roman" w:hAnsi="Times New Roman"/>
                <w:b/>
                <w:bCs/>
                <w:sz w:val="24"/>
                <w:szCs w:val="24"/>
                <w:lang w:eastAsia="ko-KR"/>
              </w:rPr>
              <w:t>АПРЕЛЬ</w:t>
            </w:r>
          </w:p>
        </w:tc>
      </w:tr>
      <w:tr w:rsidR="00377211" w:rsidRPr="005677CC" w14:paraId="57747D27" w14:textId="77777777" w:rsidTr="00101378">
        <w:trPr>
          <w:jc w:val="center"/>
        </w:trPr>
        <w:tc>
          <w:tcPr>
            <w:tcW w:w="254" w:type="pct"/>
            <w:vAlign w:val="center"/>
          </w:tcPr>
          <w:p w14:paraId="0FEF735D" w14:textId="77777777" w:rsidR="00377211" w:rsidRPr="005677CC" w:rsidRDefault="00CB1E52" w:rsidP="00101378">
            <w:pPr>
              <w:pStyle w:val="afffffd"/>
              <w:rPr>
                <w:rFonts w:ascii="Times New Roman" w:hAnsi="Times New Roman"/>
                <w:sz w:val="24"/>
                <w:szCs w:val="24"/>
                <w:lang w:eastAsia="ko-KR"/>
              </w:rPr>
            </w:pPr>
            <w:r>
              <w:rPr>
                <w:rFonts w:ascii="Times New Roman" w:hAnsi="Times New Roman"/>
                <w:sz w:val="24"/>
                <w:szCs w:val="24"/>
                <w:lang w:eastAsia="ko-KR"/>
              </w:rPr>
              <w:t>12</w:t>
            </w:r>
          </w:p>
        </w:tc>
        <w:tc>
          <w:tcPr>
            <w:tcW w:w="1283" w:type="pct"/>
            <w:vAlign w:val="center"/>
          </w:tcPr>
          <w:p w14:paraId="70296AEF"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космонавтики</w:t>
            </w:r>
          </w:p>
        </w:tc>
        <w:tc>
          <w:tcPr>
            <w:tcW w:w="489" w:type="pct"/>
            <w:vAlign w:val="center"/>
          </w:tcPr>
          <w:p w14:paraId="7FF83CD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717" w:type="pct"/>
            <w:vAlign w:val="center"/>
          </w:tcPr>
          <w:p w14:paraId="71432B9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38EB58A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37B5E08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0D9F9CCE" w14:textId="77777777" w:rsidTr="00101378">
        <w:trPr>
          <w:jc w:val="center"/>
        </w:trPr>
        <w:tc>
          <w:tcPr>
            <w:tcW w:w="254" w:type="pct"/>
            <w:vAlign w:val="center"/>
          </w:tcPr>
          <w:p w14:paraId="2AF22BA5"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20</w:t>
            </w:r>
          </w:p>
        </w:tc>
        <w:tc>
          <w:tcPr>
            <w:tcW w:w="1283" w:type="pct"/>
            <w:vAlign w:val="center"/>
          </w:tcPr>
          <w:p w14:paraId="278110B1"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Региональный этап Всероссийской олимпиады по 3</w:t>
            </w:r>
            <w:r w:rsidRPr="005677CC">
              <w:rPr>
                <w:rFonts w:ascii="Times New Roman" w:hAnsi="Times New Roman"/>
                <w:bCs/>
                <w:sz w:val="24"/>
                <w:szCs w:val="24"/>
                <w:lang w:val="en-US" w:eastAsia="ko-KR"/>
              </w:rPr>
              <w:t>D</w:t>
            </w:r>
            <w:r w:rsidRPr="005677CC">
              <w:rPr>
                <w:rFonts w:ascii="Times New Roman" w:hAnsi="Times New Roman"/>
                <w:bCs/>
                <w:sz w:val="24"/>
                <w:szCs w:val="24"/>
                <w:lang w:eastAsia="ko-KR"/>
              </w:rPr>
              <w:t xml:space="preserve"> технологиям по направлению «Наставничество»</w:t>
            </w:r>
          </w:p>
        </w:tc>
        <w:tc>
          <w:tcPr>
            <w:tcW w:w="489" w:type="pct"/>
            <w:vAlign w:val="center"/>
          </w:tcPr>
          <w:p w14:paraId="1D6A0F2C"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3-4 курс</w:t>
            </w:r>
          </w:p>
        </w:tc>
        <w:tc>
          <w:tcPr>
            <w:tcW w:w="717" w:type="pct"/>
            <w:vAlign w:val="center"/>
          </w:tcPr>
          <w:p w14:paraId="08D4DFA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учебные кабинеты, </w:t>
            </w:r>
            <w:r w:rsidRPr="005677CC">
              <w:rPr>
                <w:rFonts w:ascii="Times New Roman" w:hAnsi="Times New Roman"/>
                <w:color w:val="000000"/>
                <w:kern w:val="24"/>
                <w:sz w:val="24"/>
                <w:szCs w:val="24"/>
              </w:rPr>
              <w:t>лаборатории САПР</w:t>
            </w:r>
          </w:p>
        </w:tc>
        <w:tc>
          <w:tcPr>
            <w:tcW w:w="1158" w:type="pct"/>
            <w:vAlign w:val="center"/>
          </w:tcPr>
          <w:p w14:paraId="6994ED3F"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УПР,</w:t>
            </w:r>
          </w:p>
          <w:p w14:paraId="115E731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Заместитель директора по УР, преподаватели </w:t>
            </w:r>
          </w:p>
        </w:tc>
        <w:tc>
          <w:tcPr>
            <w:tcW w:w="1098" w:type="pct"/>
            <w:vAlign w:val="center"/>
          </w:tcPr>
          <w:p w14:paraId="6F71EDB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00B9F78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7958B7F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5B95C5E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13, </w:t>
            </w:r>
          </w:p>
          <w:p w14:paraId="1BD7535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2EA5119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6BDEFFA7" w14:textId="77777777" w:rsidTr="00101378">
        <w:trPr>
          <w:jc w:val="center"/>
        </w:trPr>
        <w:tc>
          <w:tcPr>
            <w:tcW w:w="254" w:type="pct"/>
            <w:vAlign w:val="center"/>
          </w:tcPr>
          <w:p w14:paraId="3F4F35F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26</w:t>
            </w:r>
          </w:p>
        </w:tc>
        <w:tc>
          <w:tcPr>
            <w:tcW w:w="1283" w:type="pct"/>
            <w:vAlign w:val="center"/>
          </w:tcPr>
          <w:p w14:paraId="5CD7431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День участников ликвидации последствий радиационных аварий и катастроф и памяти жертв этих аварий и катастроф</w:t>
            </w:r>
          </w:p>
        </w:tc>
        <w:tc>
          <w:tcPr>
            <w:tcW w:w="489" w:type="pct"/>
            <w:vAlign w:val="center"/>
          </w:tcPr>
          <w:p w14:paraId="49359FD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9412CA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8" w:type="pct"/>
            <w:vAlign w:val="center"/>
          </w:tcPr>
          <w:p w14:paraId="445AFC0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71846273"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p w14:paraId="7EC1CCE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6, ЛР 7, ЛР 8, ЛР 9,ЛР 10, ЛР 11, ЛР 12, ЛР 29</w:t>
            </w:r>
          </w:p>
        </w:tc>
      </w:tr>
      <w:tr w:rsidR="00377211" w:rsidRPr="00CB1E52" w14:paraId="2E814CB2" w14:textId="77777777" w:rsidTr="00101378">
        <w:trPr>
          <w:jc w:val="center"/>
        </w:trPr>
        <w:tc>
          <w:tcPr>
            <w:tcW w:w="5000" w:type="pct"/>
            <w:gridSpan w:val="6"/>
            <w:vAlign w:val="center"/>
          </w:tcPr>
          <w:p w14:paraId="650290FE" w14:textId="77777777" w:rsidR="00377211" w:rsidRPr="00CB1E52" w:rsidRDefault="00377211" w:rsidP="00101378">
            <w:pPr>
              <w:pStyle w:val="afffffd"/>
              <w:rPr>
                <w:rFonts w:ascii="Times New Roman" w:hAnsi="Times New Roman"/>
                <w:b/>
                <w:bCs/>
                <w:sz w:val="24"/>
                <w:szCs w:val="24"/>
                <w:lang w:eastAsia="ko-KR"/>
              </w:rPr>
            </w:pPr>
            <w:r w:rsidRPr="00CB1E52">
              <w:rPr>
                <w:rFonts w:ascii="Times New Roman" w:hAnsi="Times New Roman"/>
                <w:b/>
                <w:bCs/>
                <w:sz w:val="24"/>
                <w:szCs w:val="24"/>
                <w:lang w:eastAsia="ko-KR"/>
              </w:rPr>
              <w:t>МАЙ</w:t>
            </w:r>
          </w:p>
        </w:tc>
      </w:tr>
      <w:tr w:rsidR="00377211" w:rsidRPr="005677CC" w14:paraId="34996626" w14:textId="77777777" w:rsidTr="00101378">
        <w:trPr>
          <w:jc w:val="center"/>
        </w:trPr>
        <w:tc>
          <w:tcPr>
            <w:tcW w:w="254" w:type="pct"/>
            <w:vAlign w:val="center"/>
          </w:tcPr>
          <w:p w14:paraId="31681C2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1</w:t>
            </w:r>
          </w:p>
        </w:tc>
        <w:tc>
          <w:tcPr>
            <w:tcW w:w="1283" w:type="pct"/>
            <w:vAlign w:val="center"/>
          </w:tcPr>
          <w:p w14:paraId="020C2B8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Праздник весны и труда</w:t>
            </w:r>
          </w:p>
        </w:tc>
        <w:tc>
          <w:tcPr>
            <w:tcW w:w="489" w:type="pct"/>
            <w:vAlign w:val="center"/>
          </w:tcPr>
          <w:p w14:paraId="27EEB87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0C270EE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учебные кабине-ты</w:t>
            </w:r>
          </w:p>
        </w:tc>
        <w:tc>
          <w:tcPr>
            <w:tcW w:w="1158" w:type="pct"/>
            <w:vAlign w:val="center"/>
          </w:tcPr>
          <w:p w14:paraId="5172F5A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w:t>
            </w:r>
            <w:r w:rsidRPr="005677CC">
              <w:rPr>
                <w:rFonts w:ascii="Times New Roman" w:hAnsi="Times New Roman"/>
                <w:sz w:val="24"/>
                <w:szCs w:val="24"/>
                <w:lang w:eastAsia="ko-KR"/>
              </w:rPr>
              <w:lastRenderedPageBreak/>
              <w:t>подаватели.</w:t>
            </w:r>
          </w:p>
        </w:tc>
        <w:tc>
          <w:tcPr>
            <w:tcW w:w="1098" w:type="pct"/>
            <w:vAlign w:val="center"/>
          </w:tcPr>
          <w:p w14:paraId="4246E3A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lastRenderedPageBreak/>
              <w:t>ЛР 1, ЛР 2, ЛР 5</w:t>
            </w:r>
          </w:p>
        </w:tc>
      </w:tr>
      <w:tr w:rsidR="00377211" w:rsidRPr="005677CC" w14:paraId="583D26B0" w14:textId="77777777" w:rsidTr="00101378">
        <w:trPr>
          <w:jc w:val="center"/>
        </w:trPr>
        <w:tc>
          <w:tcPr>
            <w:tcW w:w="254" w:type="pct"/>
            <w:vAlign w:val="center"/>
          </w:tcPr>
          <w:p w14:paraId="7BF094C5"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9</w:t>
            </w:r>
          </w:p>
        </w:tc>
        <w:tc>
          <w:tcPr>
            <w:tcW w:w="1283" w:type="pct"/>
            <w:vAlign w:val="center"/>
          </w:tcPr>
          <w:p w14:paraId="57884905"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Победы</w:t>
            </w:r>
          </w:p>
        </w:tc>
        <w:tc>
          <w:tcPr>
            <w:tcW w:w="489" w:type="pct"/>
            <w:vAlign w:val="center"/>
          </w:tcPr>
          <w:p w14:paraId="22661D9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428AA68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5C22DC4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 xml:space="preserve">заместитель </w:t>
            </w:r>
            <w:proofErr w:type="spellStart"/>
            <w:r w:rsidRPr="005677CC">
              <w:rPr>
                <w:rFonts w:ascii="Times New Roman" w:hAnsi="Times New Roman"/>
                <w:sz w:val="24"/>
                <w:szCs w:val="24"/>
                <w:lang w:eastAsia="ko-KR"/>
              </w:rPr>
              <w:t>дректора</w:t>
            </w:r>
            <w:proofErr w:type="spellEnd"/>
            <w:r w:rsidRPr="005677CC">
              <w:rPr>
                <w:rFonts w:ascii="Times New Roman" w:hAnsi="Times New Roman"/>
                <w:sz w:val="24"/>
                <w:szCs w:val="24"/>
                <w:lang w:eastAsia="ko-KR"/>
              </w:rPr>
              <w:t xml:space="preserve"> по ВР заведующий отделением, преподаватели.</w:t>
            </w:r>
          </w:p>
        </w:tc>
        <w:tc>
          <w:tcPr>
            <w:tcW w:w="1098" w:type="pct"/>
            <w:vAlign w:val="center"/>
          </w:tcPr>
          <w:p w14:paraId="406AB20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574B4730" w14:textId="77777777" w:rsidTr="00101378">
        <w:trPr>
          <w:jc w:val="center"/>
        </w:trPr>
        <w:tc>
          <w:tcPr>
            <w:tcW w:w="254" w:type="pct"/>
            <w:vAlign w:val="center"/>
          </w:tcPr>
          <w:p w14:paraId="3D020DD9"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24</w:t>
            </w:r>
          </w:p>
        </w:tc>
        <w:tc>
          <w:tcPr>
            <w:tcW w:w="1283" w:type="pct"/>
            <w:vAlign w:val="center"/>
          </w:tcPr>
          <w:p w14:paraId="12DA047E"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славянской письменности и культуры</w:t>
            </w:r>
          </w:p>
        </w:tc>
        <w:tc>
          <w:tcPr>
            <w:tcW w:w="489" w:type="pct"/>
            <w:vAlign w:val="center"/>
          </w:tcPr>
          <w:p w14:paraId="50EB144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65753AE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5D61DE0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0E9077A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10D62F2C" w14:textId="77777777" w:rsidTr="00101378">
        <w:trPr>
          <w:jc w:val="center"/>
        </w:trPr>
        <w:tc>
          <w:tcPr>
            <w:tcW w:w="254" w:type="pct"/>
            <w:vAlign w:val="center"/>
          </w:tcPr>
          <w:p w14:paraId="7DF6F07F"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26</w:t>
            </w:r>
          </w:p>
        </w:tc>
        <w:tc>
          <w:tcPr>
            <w:tcW w:w="1283" w:type="pct"/>
            <w:vAlign w:val="center"/>
          </w:tcPr>
          <w:p w14:paraId="0575463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День российского предпринимательства </w:t>
            </w:r>
          </w:p>
        </w:tc>
        <w:tc>
          <w:tcPr>
            <w:tcW w:w="489" w:type="pct"/>
            <w:vAlign w:val="center"/>
          </w:tcPr>
          <w:p w14:paraId="7F12FB59"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164189F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6B5642F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6753B1B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0FF886FC" w14:textId="77777777" w:rsidTr="00101378">
        <w:trPr>
          <w:jc w:val="center"/>
        </w:trPr>
        <w:tc>
          <w:tcPr>
            <w:tcW w:w="254" w:type="pct"/>
            <w:vAlign w:val="center"/>
          </w:tcPr>
          <w:p w14:paraId="03DC757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31</w:t>
            </w:r>
          </w:p>
        </w:tc>
        <w:tc>
          <w:tcPr>
            <w:tcW w:w="1283" w:type="pct"/>
            <w:vAlign w:val="center"/>
          </w:tcPr>
          <w:p w14:paraId="3B931ED6"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Олимпиада мастерства УГС СПО 15.00.00 «Машиностроение</w:t>
            </w:r>
          </w:p>
        </w:tc>
        <w:tc>
          <w:tcPr>
            <w:tcW w:w="489" w:type="pct"/>
            <w:vAlign w:val="center"/>
          </w:tcPr>
          <w:p w14:paraId="1612D1F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6B0D7227"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учебные кабинеты, </w:t>
            </w:r>
            <w:r w:rsidRPr="005677CC">
              <w:rPr>
                <w:rFonts w:ascii="Times New Roman" w:hAnsi="Times New Roman"/>
                <w:color w:val="000000"/>
                <w:kern w:val="24"/>
                <w:sz w:val="24"/>
                <w:szCs w:val="24"/>
              </w:rPr>
              <w:t>лаборатории САПР, МЦПК</w:t>
            </w:r>
          </w:p>
        </w:tc>
        <w:tc>
          <w:tcPr>
            <w:tcW w:w="1158" w:type="pct"/>
            <w:vAlign w:val="center"/>
          </w:tcPr>
          <w:p w14:paraId="7DE12D50"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УПР,</w:t>
            </w:r>
          </w:p>
          <w:p w14:paraId="42944CA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УР по УР, преподаватели</w:t>
            </w:r>
          </w:p>
        </w:tc>
        <w:tc>
          <w:tcPr>
            <w:tcW w:w="1098" w:type="pct"/>
            <w:vAlign w:val="center"/>
          </w:tcPr>
          <w:p w14:paraId="4E4E510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ЛР4,</w:t>
            </w:r>
          </w:p>
          <w:p w14:paraId="2D866A2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18A25AD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ЛР 12</w:t>
            </w:r>
          </w:p>
          <w:p w14:paraId="2784B930"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13, </w:t>
            </w:r>
          </w:p>
          <w:p w14:paraId="29C1254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71C0E40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CB1E52" w14:paraId="7A2A5CB1" w14:textId="77777777" w:rsidTr="00101378">
        <w:trPr>
          <w:jc w:val="center"/>
        </w:trPr>
        <w:tc>
          <w:tcPr>
            <w:tcW w:w="5000" w:type="pct"/>
            <w:gridSpan w:val="6"/>
            <w:vAlign w:val="center"/>
          </w:tcPr>
          <w:p w14:paraId="4C5F2C11" w14:textId="77777777" w:rsidR="00377211" w:rsidRPr="00CB1E52" w:rsidRDefault="00377211" w:rsidP="00101378">
            <w:pPr>
              <w:pStyle w:val="afffffd"/>
              <w:rPr>
                <w:rFonts w:ascii="Times New Roman" w:hAnsi="Times New Roman"/>
                <w:b/>
                <w:bCs/>
                <w:sz w:val="24"/>
                <w:szCs w:val="24"/>
                <w:lang w:eastAsia="ko-KR"/>
              </w:rPr>
            </w:pPr>
            <w:r w:rsidRPr="00CB1E52">
              <w:rPr>
                <w:rFonts w:ascii="Times New Roman" w:hAnsi="Times New Roman"/>
                <w:b/>
                <w:bCs/>
                <w:sz w:val="24"/>
                <w:szCs w:val="24"/>
                <w:lang w:eastAsia="ko-KR"/>
              </w:rPr>
              <w:t>ИЮНЬ</w:t>
            </w:r>
          </w:p>
        </w:tc>
      </w:tr>
      <w:tr w:rsidR="00377211" w:rsidRPr="005677CC" w14:paraId="10B6C11A" w14:textId="77777777" w:rsidTr="00101378">
        <w:trPr>
          <w:jc w:val="center"/>
        </w:trPr>
        <w:tc>
          <w:tcPr>
            <w:tcW w:w="254" w:type="pct"/>
            <w:vAlign w:val="center"/>
          </w:tcPr>
          <w:p w14:paraId="4632EE4F"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1 </w:t>
            </w:r>
          </w:p>
        </w:tc>
        <w:tc>
          <w:tcPr>
            <w:tcW w:w="1283" w:type="pct"/>
            <w:vAlign w:val="center"/>
          </w:tcPr>
          <w:p w14:paraId="2AED17DB"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Международный день защиты детей</w:t>
            </w:r>
          </w:p>
        </w:tc>
        <w:tc>
          <w:tcPr>
            <w:tcW w:w="489" w:type="pct"/>
            <w:vAlign w:val="center"/>
          </w:tcPr>
          <w:p w14:paraId="64B8E72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4889EA8"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283B648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098D670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7CE0F6E2" w14:textId="77777777" w:rsidTr="00101378">
        <w:trPr>
          <w:jc w:val="center"/>
        </w:trPr>
        <w:tc>
          <w:tcPr>
            <w:tcW w:w="254" w:type="pct"/>
            <w:vAlign w:val="center"/>
          </w:tcPr>
          <w:p w14:paraId="4E1ACD7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5</w:t>
            </w:r>
          </w:p>
        </w:tc>
        <w:tc>
          <w:tcPr>
            <w:tcW w:w="1283" w:type="pct"/>
            <w:vAlign w:val="center"/>
          </w:tcPr>
          <w:p w14:paraId="754887CC"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эколога</w:t>
            </w:r>
          </w:p>
        </w:tc>
        <w:tc>
          <w:tcPr>
            <w:tcW w:w="489" w:type="pct"/>
            <w:vAlign w:val="center"/>
          </w:tcPr>
          <w:p w14:paraId="7A8E80D6"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47F188F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181FD22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17CF0AE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15BAF0D6" w14:textId="77777777" w:rsidTr="00101378">
        <w:trPr>
          <w:jc w:val="center"/>
        </w:trPr>
        <w:tc>
          <w:tcPr>
            <w:tcW w:w="254" w:type="pct"/>
            <w:vAlign w:val="center"/>
          </w:tcPr>
          <w:p w14:paraId="5D6C2F31"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6</w:t>
            </w:r>
          </w:p>
        </w:tc>
        <w:tc>
          <w:tcPr>
            <w:tcW w:w="1283" w:type="pct"/>
            <w:vAlign w:val="center"/>
          </w:tcPr>
          <w:p w14:paraId="1A5B44A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Пушкинский день России</w:t>
            </w:r>
          </w:p>
        </w:tc>
        <w:tc>
          <w:tcPr>
            <w:tcW w:w="489" w:type="pct"/>
            <w:vAlign w:val="center"/>
          </w:tcPr>
          <w:p w14:paraId="3A65194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538685A3"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6AC1B2C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23F55497"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5677CC" w14:paraId="5E4B11D8" w14:textId="77777777" w:rsidTr="00101378">
        <w:trPr>
          <w:jc w:val="center"/>
        </w:trPr>
        <w:tc>
          <w:tcPr>
            <w:tcW w:w="254" w:type="pct"/>
            <w:vAlign w:val="center"/>
          </w:tcPr>
          <w:p w14:paraId="3FB5FC43"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12</w:t>
            </w:r>
          </w:p>
        </w:tc>
        <w:tc>
          <w:tcPr>
            <w:tcW w:w="1283" w:type="pct"/>
            <w:vAlign w:val="center"/>
          </w:tcPr>
          <w:p w14:paraId="439B6ADC"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День России </w:t>
            </w:r>
          </w:p>
        </w:tc>
        <w:tc>
          <w:tcPr>
            <w:tcW w:w="489" w:type="pct"/>
            <w:vAlign w:val="center"/>
          </w:tcPr>
          <w:p w14:paraId="3C5F4F9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F7C38C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учебные кабинеты</w:t>
            </w:r>
          </w:p>
        </w:tc>
        <w:tc>
          <w:tcPr>
            <w:tcW w:w="1158" w:type="pct"/>
            <w:vAlign w:val="center"/>
          </w:tcPr>
          <w:p w14:paraId="4B9A1E1A"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7281AB0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p w14:paraId="738C093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6, ЛР 7, ЛР 8, ЛР 9,ЛР 10, ЛР 11, ЛР 12, ЛР 29</w:t>
            </w:r>
          </w:p>
        </w:tc>
      </w:tr>
      <w:tr w:rsidR="00377211" w:rsidRPr="005677CC" w14:paraId="1768DE24" w14:textId="77777777" w:rsidTr="00101378">
        <w:trPr>
          <w:jc w:val="center"/>
        </w:trPr>
        <w:tc>
          <w:tcPr>
            <w:tcW w:w="254" w:type="pct"/>
            <w:vAlign w:val="center"/>
          </w:tcPr>
          <w:p w14:paraId="00F87D97"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16</w:t>
            </w:r>
          </w:p>
        </w:tc>
        <w:tc>
          <w:tcPr>
            <w:tcW w:w="1283" w:type="pct"/>
            <w:vAlign w:val="center"/>
          </w:tcPr>
          <w:p w14:paraId="57F6AF78" w14:textId="77777777" w:rsidR="00377211" w:rsidRPr="005677CC" w:rsidRDefault="00377211" w:rsidP="00101378">
            <w:pPr>
              <w:pStyle w:val="afffffd"/>
              <w:rPr>
                <w:rFonts w:ascii="Times New Roman" w:hAnsi="Times New Roman"/>
                <w:sz w:val="24"/>
                <w:szCs w:val="24"/>
              </w:rPr>
            </w:pPr>
            <w:proofErr w:type="spellStart"/>
            <w:r w:rsidRPr="005677CC">
              <w:rPr>
                <w:rFonts w:ascii="Times New Roman" w:hAnsi="Times New Roman"/>
                <w:bCs/>
                <w:sz w:val="24"/>
                <w:szCs w:val="24"/>
                <w:lang w:eastAsia="ko-KR"/>
              </w:rPr>
              <w:t>Демоэкзамен</w:t>
            </w:r>
            <w:proofErr w:type="spellEnd"/>
            <w:r w:rsidRPr="005677CC">
              <w:rPr>
                <w:rFonts w:ascii="Times New Roman" w:hAnsi="Times New Roman"/>
                <w:bCs/>
                <w:sz w:val="24"/>
                <w:szCs w:val="24"/>
                <w:lang w:eastAsia="ko-KR"/>
              </w:rPr>
              <w:t xml:space="preserve"> по специальности </w:t>
            </w:r>
            <w:r w:rsidRPr="005677CC">
              <w:rPr>
                <w:rFonts w:ascii="Times New Roman" w:hAnsi="Times New Roman"/>
                <w:sz w:val="24"/>
                <w:szCs w:val="24"/>
              </w:rPr>
              <w:t xml:space="preserve">15.02.12 Монтаж, техническое </w:t>
            </w:r>
            <w:r w:rsidRPr="005677CC">
              <w:rPr>
                <w:rFonts w:ascii="Times New Roman" w:hAnsi="Times New Roman"/>
                <w:sz w:val="24"/>
                <w:szCs w:val="24"/>
              </w:rPr>
              <w:lastRenderedPageBreak/>
              <w:t>обслуживание и ремонт промышленного оборудования по отраслям</w:t>
            </w:r>
          </w:p>
          <w:p w14:paraId="2DB66F7B"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sz w:val="24"/>
                <w:szCs w:val="24"/>
              </w:rPr>
              <w:t>«Промышленная механика и монтаж»</w:t>
            </w:r>
          </w:p>
        </w:tc>
        <w:tc>
          <w:tcPr>
            <w:tcW w:w="489" w:type="pct"/>
            <w:vAlign w:val="center"/>
          </w:tcPr>
          <w:p w14:paraId="4ADF7B4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lastRenderedPageBreak/>
              <w:t>4 курс</w:t>
            </w:r>
          </w:p>
        </w:tc>
        <w:tc>
          <w:tcPr>
            <w:tcW w:w="717" w:type="pct"/>
            <w:vAlign w:val="center"/>
          </w:tcPr>
          <w:p w14:paraId="7A8A2CF5"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МЦПК</w:t>
            </w:r>
          </w:p>
        </w:tc>
        <w:tc>
          <w:tcPr>
            <w:tcW w:w="1158" w:type="pct"/>
            <w:vAlign w:val="center"/>
          </w:tcPr>
          <w:p w14:paraId="21EBBA1A"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t>з</w:t>
            </w:r>
            <w:r w:rsidR="00377211" w:rsidRPr="005677CC">
              <w:rPr>
                <w:rFonts w:ascii="Times New Roman" w:hAnsi="Times New Roman"/>
                <w:sz w:val="24"/>
                <w:szCs w:val="24"/>
                <w:lang w:eastAsia="ko-KR"/>
              </w:rPr>
              <w:t>аместитель директора по УПР,</w:t>
            </w:r>
          </w:p>
          <w:p w14:paraId="6B4F3E1A" w14:textId="77777777" w:rsidR="00377211" w:rsidRPr="005677CC" w:rsidRDefault="00C93D8A" w:rsidP="00101378">
            <w:pPr>
              <w:pStyle w:val="afffffd"/>
              <w:rPr>
                <w:rFonts w:ascii="Times New Roman" w:hAnsi="Times New Roman"/>
                <w:sz w:val="24"/>
                <w:szCs w:val="24"/>
                <w:lang w:eastAsia="ko-KR"/>
              </w:rPr>
            </w:pPr>
            <w:r>
              <w:rPr>
                <w:rFonts w:ascii="Times New Roman" w:hAnsi="Times New Roman"/>
                <w:sz w:val="24"/>
                <w:szCs w:val="24"/>
                <w:lang w:eastAsia="ko-KR"/>
              </w:rPr>
              <w:lastRenderedPageBreak/>
              <w:t>з</w:t>
            </w:r>
            <w:r w:rsidR="00377211" w:rsidRPr="005677CC">
              <w:rPr>
                <w:rFonts w:ascii="Times New Roman" w:hAnsi="Times New Roman"/>
                <w:sz w:val="24"/>
                <w:szCs w:val="24"/>
                <w:lang w:eastAsia="ko-KR"/>
              </w:rPr>
              <w:t>аместитель директора по УР,</w:t>
            </w:r>
          </w:p>
          <w:p w14:paraId="5A0E504C"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преподаватели</w:t>
            </w:r>
          </w:p>
        </w:tc>
        <w:tc>
          <w:tcPr>
            <w:tcW w:w="1098" w:type="pct"/>
            <w:vAlign w:val="center"/>
          </w:tcPr>
          <w:p w14:paraId="722B605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lastRenderedPageBreak/>
              <w:t>ЛР4,</w:t>
            </w:r>
          </w:p>
          <w:p w14:paraId="051B65D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t xml:space="preserve">ЛР 5, </w:t>
            </w:r>
          </w:p>
          <w:p w14:paraId="071F7FC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rPr>
              <w:lastRenderedPageBreak/>
              <w:t>ЛР 12</w:t>
            </w:r>
          </w:p>
          <w:p w14:paraId="5E7549AF"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13, </w:t>
            </w:r>
          </w:p>
          <w:p w14:paraId="5498A35A"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 xml:space="preserve">ЛР 14, ЛР 15, </w:t>
            </w:r>
          </w:p>
          <w:p w14:paraId="7EBF994B"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16, ЛР 17, ЛР 18, ЛР 19, ЛР 20,ЛР 21,ЛР 22, ЛР 23, ЛР24, ЛР 25, ЛР26, ЛР 28, ЛР 30</w:t>
            </w:r>
          </w:p>
        </w:tc>
      </w:tr>
      <w:tr w:rsidR="00377211" w:rsidRPr="005677CC" w14:paraId="532EDC22" w14:textId="77777777" w:rsidTr="00101378">
        <w:trPr>
          <w:trHeight w:val="1559"/>
          <w:jc w:val="center"/>
        </w:trPr>
        <w:tc>
          <w:tcPr>
            <w:tcW w:w="254" w:type="pct"/>
            <w:vAlign w:val="center"/>
          </w:tcPr>
          <w:p w14:paraId="2D1EC35A"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lastRenderedPageBreak/>
              <w:t>22</w:t>
            </w:r>
          </w:p>
        </w:tc>
        <w:tc>
          <w:tcPr>
            <w:tcW w:w="1283" w:type="pct"/>
            <w:vAlign w:val="center"/>
          </w:tcPr>
          <w:p w14:paraId="103916FC"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памяти и скорби</w:t>
            </w:r>
          </w:p>
        </w:tc>
        <w:tc>
          <w:tcPr>
            <w:tcW w:w="489" w:type="pct"/>
            <w:vAlign w:val="center"/>
          </w:tcPr>
          <w:p w14:paraId="7933795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46C3F15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актовый зал</w:t>
            </w:r>
          </w:p>
        </w:tc>
        <w:tc>
          <w:tcPr>
            <w:tcW w:w="1158" w:type="pct"/>
            <w:vAlign w:val="center"/>
          </w:tcPr>
          <w:p w14:paraId="660EDA3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62D7607A"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p w14:paraId="7B9D0DFF"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6, ЛР 7, ЛР 8, ЛР 9,ЛР 10, ЛР 11, ЛР 12, ЛР 29</w:t>
            </w:r>
          </w:p>
        </w:tc>
      </w:tr>
      <w:tr w:rsidR="00377211" w:rsidRPr="005677CC" w14:paraId="685A736F" w14:textId="77777777" w:rsidTr="00101378">
        <w:trPr>
          <w:jc w:val="center"/>
        </w:trPr>
        <w:tc>
          <w:tcPr>
            <w:tcW w:w="254" w:type="pct"/>
            <w:vAlign w:val="center"/>
          </w:tcPr>
          <w:p w14:paraId="47BFDECA"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27</w:t>
            </w:r>
          </w:p>
        </w:tc>
        <w:tc>
          <w:tcPr>
            <w:tcW w:w="1283" w:type="pct"/>
            <w:vAlign w:val="center"/>
          </w:tcPr>
          <w:p w14:paraId="26D2CE71"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молодежи</w:t>
            </w:r>
          </w:p>
        </w:tc>
        <w:tc>
          <w:tcPr>
            <w:tcW w:w="489" w:type="pct"/>
            <w:vAlign w:val="center"/>
          </w:tcPr>
          <w:p w14:paraId="00467D7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B485C2E"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120526A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6AA8CA01"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tc>
      </w:tr>
      <w:tr w:rsidR="00377211" w:rsidRPr="00C93D8A" w14:paraId="5B5B2E8E" w14:textId="77777777" w:rsidTr="00101378">
        <w:trPr>
          <w:jc w:val="center"/>
        </w:trPr>
        <w:tc>
          <w:tcPr>
            <w:tcW w:w="5000" w:type="pct"/>
            <w:gridSpan w:val="6"/>
            <w:vAlign w:val="center"/>
          </w:tcPr>
          <w:p w14:paraId="710B58D1" w14:textId="77777777" w:rsidR="00377211" w:rsidRPr="00C93D8A" w:rsidRDefault="00377211" w:rsidP="00101378">
            <w:pPr>
              <w:pStyle w:val="afffffd"/>
              <w:rPr>
                <w:rFonts w:ascii="Times New Roman" w:hAnsi="Times New Roman"/>
                <w:b/>
                <w:bCs/>
                <w:sz w:val="24"/>
                <w:szCs w:val="24"/>
                <w:lang w:eastAsia="ko-KR"/>
              </w:rPr>
            </w:pPr>
            <w:r w:rsidRPr="00C93D8A">
              <w:rPr>
                <w:rFonts w:ascii="Times New Roman" w:hAnsi="Times New Roman"/>
                <w:b/>
                <w:bCs/>
                <w:sz w:val="24"/>
                <w:szCs w:val="24"/>
                <w:lang w:eastAsia="ko-KR"/>
              </w:rPr>
              <w:t>ИЮЛЬ</w:t>
            </w:r>
          </w:p>
        </w:tc>
      </w:tr>
      <w:tr w:rsidR="00377211" w:rsidRPr="005677CC" w14:paraId="72599D90" w14:textId="77777777" w:rsidTr="00101378">
        <w:trPr>
          <w:jc w:val="center"/>
        </w:trPr>
        <w:tc>
          <w:tcPr>
            <w:tcW w:w="254" w:type="pct"/>
            <w:vAlign w:val="center"/>
          </w:tcPr>
          <w:p w14:paraId="5415D553" w14:textId="77777777" w:rsidR="00377211" w:rsidRPr="005677CC" w:rsidRDefault="00377211" w:rsidP="00101378">
            <w:pPr>
              <w:pStyle w:val="afffffd"/>
              <w:rPr>
                <w:rFonts w:ascii="Times New Roman" w:hAnsi="Times New Roman"/>
                <w:bCs/>
                <w:sz w:val="24"/>
                <w:szCs w:val="24"/>
                <w:lang w:val="en-US" w:eastAsia="ko-KR"/>
              </w:rPr>
            </w:pPr>
            <w:r w:rsidRPr="005677CC">
              <w:rPr>
                <w:rFonts w:ascii="Times New Roman" w:hAnsi="Times New Roman"/>
                <w:bCs/>
                <w:sz w:val="24"/>
                <w:szCs w:val="24"/>
                <w:lang w:val="en-US" w:eastAsia="ko-KR"/>
              </w:rPr>
              <w:t>8</w:t>
            </w:r>
          </w:p>
        </w:tc>
        <w:tc>
          <w:tcPr>
            <w:tcW w:w="1283" w:type="pct"/>
            <w:vAlign w:val="center"/>
          </w:tcPr>
          <w:p w14:paraId="64A5C5E4"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семьи, любви и верности</w:t>
            </w:r>
          </w:p>
        </w:tc>
        <w:tc>
          <w:tcPr>
            <w:tcW w:w="489" w:type="pct"/>
            <w:vAlign w:val="center"/>
          </w:tcPr>
          <w:p w14:paraId="46A59584"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5965D30D"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актовый зал</w:t>
            </w:r>
          </w:p>
        </w:tc>
        <w:tc>
          <w:tcPr>
            <w:tcW w:w="1158" w:type="pct"/>
            <w:vAlign w:val="center"/>
          </w:tcPr>
          <w:p w14:paraId="325E7B5B"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6DAF1F88"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tc>
      </w:tr>
      <w:tr w:rsidR="00377211" w:rsidRPr="00C93D8A" w14:paraId="2B49F595" w14:textId="77777777" w:rsidTr="00101378">
        <w:trPr>
          <w:jc w:val="center"/>
        </w:trPr>
        <w:tc>
          <w:tcPr>
            <w:tcW w:w="5000" w:type="pct"/>
            <w:gridSpan w:val="6"/>
            <w:vAlign w:val="center"/>
          </w:tcPr>
          <w:p w14:paraId="72FE9293" w14:textId="77777777" w:rsidR="00377211" w:rsidRPr="00C93D8A" w:rsidRDefault="00377211" w:rsidP="00101378">
            <w:pPr>
              <w:pStyle w:val="afffffd"/>
              <w:rPr>
                <w:rFonts w:ascii="Times New Roman" w:hAnsi="Times New Roman"/>
                <w:b/>
                <w:bCs/>
                <w:sz w:val="24"/>
                <w:szCs w:val="24"/>
                <w:lang w:eastAsia="ko-KR"/>
              </w:rPr>
            </w:pPr>
            <w:r w:rsidRPr="00C93D8A">
              <w:rPr>
                <w:rFonts w:ascii="Times New Roman" w:hAnsi="Times New Roman"/>
                <w:b/>
                <w:bCs/>
                <w:sz w:val="24"/>
                <w:szCs w:val="24"/>
                <w:lang w:eastAsia="ko-KR"/>
              </w:rPr>
              <w:t>АВГУСТ</w:t>
            </w:r>
          </w:p>
        </w:tc>
      </w:tr>
      <w:tr w:rsidR="00377211" w:rsidRPr="005677CC" w14:paraId="444E33D8" w14:textId="77777777" w:rsidTr="00101378">
        <w:trPr>
          <w:jc w:val="center"/>
        </w:trPr>
        <w:tc>
          <w:tcPr>
            <w:tcW w:w="254" w:type="pct"/>
            <w:vAlign w:val="center"/>
          </w:tcPr>
          <w:p w14:paraId="4F5F296C"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22</w:t>
            </w:r>
          </w:p>
        </w:tc>
        <w:tc>
          <w:tcPr>
            <w:tcW w:w="1283" w:type="pct"/>
            <w:vAlign w:val="center"/>
          </w:tcPr>
          <w:p w14:paraId="10C4FB57"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Государственного Флага Российской Федерации</w:t>
            </w:r>
          </w:p>
        </w:tc>
        <w:tc>
          <w:tcPr>
            <w:tcW w:w="489" w:type="pct"/>
            <w:vAlign w:val="center"/>
          </w:tcPr>
          <w:p w14:paraId="6FEAE9AE"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2213B771"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актовый зал</w:t>
            </w:r>
          </w:p>
        </w:tc>
        <w:tc>
          <w:tcPr>
            <w:tcW w:w="1158" w:type="pct"/>
            <w:vAlign w:val="center"/>
          </w:tcPr>
          <w:p w14:paraId="69712E02"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35FEF944"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ЛР 1, ЛР 2, ЛР 5</w:t>
            </w:r>
          </w:p>
          <w:p w14:paraId="11AD66D2"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6, ЛР 7, ЛР 8, ЛР 9,ЛР 10, ЛР 11, ЛР 12, ЛР 29</w:t>
            </w:r>
          </w:p>
        </w:tc>
      </w:tr>
      <w:tr w:rsidR="00377211" w:rsidRPr="005677CC" w14:paraId="3458098F" w14:textId="77777777" w:rsidTr="00101378">
        <w:trPr>
          <w:jc w:val="center"/>
        </w:trPr>
        <w:tc>
          <w:tcPr>
            <w:tcW w:w="254" w:type="pct"/>
            <w:vAlign w:val="center"/>
          </w:tcPr>
          <w:p w14:paraId="0727D01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 xml:space="preserve">23 </w:t>
            </w:r>
          </w:p>
        </w:tc>
        <w:tc>
          <w:tcPr>
            <w:tcW w:w="1283" w:type="pct"/>
            <w:vAlign w:val="center"/>
          </w:tcPr>
          <w:p w14:paraId="1D66EE68"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воинской славы России (Курская битва, 1943)</w:t>
            </w:r>
          </w:p>
        </w:tc>
        <w:tc>
          <w:tcPr>
            <w:tcW w:w="489" w:type="pct"/>
            <w:vAlign w:val="center"/>
          </w:tcPr>
          <w:p w14:paraId="10D4BC6A"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4C4CDD9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актовый зал</w:t>
            </w:r>
          </w:p>
        </w:tc>
        <w:tc>
          <w:tcPr>
            <w:tcW w:w="1158" w:type="pct"/>
            <w:vAlign w:val="center"/>
          </w:tcPr>
          <w:p w14:paraId="3BDCB9D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1DD2A030"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r w:rsidR="00377211" w:rsidRPr="00EC5455" w14:paraId="59BF15B9" w14:textId="77777777" w:rsidTr="00101378">
        <w:trPr>
          <w:jc w:val="center"/>
        </w:trPr>
        <w:tc>
          <w:tcPr>
            <w:tcW w:w="254" w:type="pct"/>
            <w:vAlign w:val="center"/>
          </w:tcPr>
          <w:p w14:paraId="30738EAA"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27</w:t>
            </w:r>
          </w:p>
        </w:tc>
        <w:tc>
          <w:tcPr>
            <w:tcW w:w="1283" w:type="pct"/>
            <w:vAlign w:val="center"/>
          </w:tcPr>
          <w:p w14:paraId="5C34CFD2" w14:textId="77777777" w:rsidR="00377211" w:rsidRPr="005677CC" w:rsidRDefault="00377211" w:rsidP="00101378">
            <w:pPr>
              <w:pStyle w:val="afffffd"/>
              <w:rPr>
                <w:rFonts w:ascii="Times New Roman" w:hAnsi="Times New Roman"/>
                <w:bCs/>
                <w:sz w:val="24"/>
                <w:szCs w:val="24"/>
                <w:lang w:eastAsia="ko-KR"/>
              </w:rPr>
            </w:pPr>
            <w:r w:rsidRPr="005677CC">
              <w:rPr>
                <w:rFonts w:ascii="Times New Roman" w:hAnsi="Times New Roman"/>
                <w:bCs/>
                <w:sz w:val="24"/>
                <w:szCs w:val="24"/>
                <w:lang w:eastAsia="ko-KR"/>
              </w:rPr>
              <w:t>День российского кино</w:t>
            </w:r>
          </w:p>
        </w:tc>
        <w:tc>
          <w:tcPr>
            <w:tcW w:w="489" w:type="pct"/>
            <w:vAlign w:val="center"/>
          </w:tcPr>
          <w:p w14:paraId="711590B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1-4 курс</w:t>
            </w:r>
          </w:p>
        </w:tc>
        <w:tc>
          <w:tcPr>
            <w:tcW w:w="717" w:type="pct"/>
            <w:vAlign w:val="center"/>
          </w:tcPr>
          <w:p w14:paraId="635EA09D"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актовый зал</w:t>
            </w:r>
          </w:p>
        </w:tc>
        <w:tc>
          <w:tcPr>
            <w:tcW w:w="1158" w:type="pct"/>
            <w:vAlign w:val="center"/>
          </w:tcPr>
          <w:p w14:paraId="40448DE9" w14:textId="77777777" w:rsidR="00377211" w:rsidRPr="005677CC" w:rsidRDefault="00377211" w:rsidP="00101378">
            <w:pPr>
              <w:pStyle w:val="afffffd"/>
              <w:rPr>
                <w:rFonts w:ascii="Times New Roman" w:hAnsi="Times New Roman"/>
                <w:sz w:val="24"/>
                <w:szCs w:val="24"/>
                <w:lang w:eastAsia="ko-KR"/>
              </w:rPr>
            </w:pPr>
            <w:r w:rsidRPr="005677CC">
              <w:rPr>
                <w:rFonts w:ascii="Times New Roman" w:hAnsi="Times New Roman"/>
                <w:sz w:val="24"/>
                <w:szCs w:val="24"/>
                <w:lang w:eastAsia="ko-KR"/>
              </w:rPr>
              <w:t>заместитель директора по ВР, заведующий отделением, преподаватели.</w:t>
            </w:r>
          </w:p>
        </w:tc>
        <w:tc>
          <w:tcPr>
            <w:tcW w:w="1098" w:type="pct"/>
            <w:vAlign w:val="center"/>
          </w:tcPr>
          <w:p w14:paraId="21050C8C" w14:textId="77777777" w:rsidR="00377211" w:rsidRPr="005677CC" w:rsidRDefault="00377211" w:rsidP="00101378">
            <w:pPr>
              <w:pStyle w:val="afffffd"/>
              <w:rPr>
                <w:rFonts w:ascii="Times New Roman" w:hAnsi="Times New Roman"/>
                <w:sz w:val="24"/>
                <w:szCs w:val="24"/>
              </w:rPr>
            </w:pPr>
            <w:r w:rsidRPr="005677CC">
              <w:rPr>
                <w:rFonts w:ascii="Times New Roman" w:hAnsi="Times New Roman"/>
                <w:sz w:val="24"/>
                <w:szCs w:val="24"/>
                <w:lang w:eastAsia="ko-KR"/>
              </w:rPr>
              <w:t>ЛР 1, ЛР 2, ЛР 5</w:t>
            </w:r>
          </w:p>
        </w:tc>
      </w:tr>
    </w:tbl>
    <w:p w14:paraId="12B14342" w14:textId="77777777" w:rsidR="00CF7F62" w:rsidRPr="00683A49" w:rsidRDefault="00CF7F62" w:rsidP="007F167A">
      <w:pPr>
        <w:widowControl w:val="0"/>
        <w:autoSpaceDE w:val="0"/>
        <w:autoSpaceDN w:val="0"/>
        <w:spacing w:after="0" w:line="240" w:lineRule="auto"/>
        <w:jc w:val="both"/>
        <w:rPr>
          <w:rFonts w:ascii="Times New Roman" w:hAnsi="Times New Roman"/>
          <w:kern w:val="2"/>
          <w:sz w:val="24"/>
          <w:szCs w:val="24"/>
          <w:lang w:eastAsia="ko-KR"/>
        </w:rPr>
      </w:pPr>
    </w:p>
    <w:p w14:paraId="356E07C7" w14:textId="77777777" w:rsidR="00CF7F62" w:rsidRPr="00683A49" w:rsidRDefault="00CF7F62" w:rsidP="007F167A">
      <w:pPr>
        <w:jc w:val="right"/>
        <w:rPr>
          <w:rFonts w:ascii="Times New Roman" w:hAnsi="Times New Roman"/>
          <w:b/>
          <w:sz w:val="24"/>
          <w:szCs w:val="24"/>
        </w:rPr>
      </w:pPr>
    </w:p>
    <w:bookmarkEnd w:id="0"/>
    <w:p w14:paraId="592D3E19" w14:textId="77777777" w:rsidR="00CF7F62" w:rsidRPr="00683A49" w:rsidRDefault="00CF7F62" w:rsidP="00E64792">
      <w:pPr>
        <w:jc w:val="center"/>
        <w:rPr>
          <w:rFonts w:ascii="Times New Roman" w:hAnsi="Times New Roman"/>
          <w:b/>
          <w:sz w:val="24"/>
          <w:szCs w:val="24"/>
        </w:rPr>
      </w:pPr>
    </w:p>
    <w:sectPr w:rsidR="00CF7F62" w:rsidRPr="00683A49" w:rsidSect="00CB1E52">
      <w:footerReference w:type="even" r:id="rId10"/>
      <w:footerReference w:type="default" r:id="rId11"/>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9E68C" w14:textId="77777777" w:rsidR="00F85D59" w:rsidRDefault="00F85D59" w:rsidP="0018331B">
      <w:pPr>
        <w:spacing w:after="0" w:line="240" w:lineRule="auto"/>
      </w:pPr>
      <w:r>
        <w:separator/>
      </w:r>
    </w:p>
  </w:endnote>
  <w:endnote w:type="continuationSeparator" w:id="0">
    <w:p w14:paraId="595EA96F" w14:textId="77777777" w:rsidR="00F85D59" w:rsidRDefault="00F85D5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DB87D" w14:textId="77777777" w:rsidR="008B430C" w:rsidRDefault="00466BE4" w:rsidP="00733AEF">
    <w:pPr>
      <w:pStyle w:val="a6"/>
      <w:framePr w:wrap="around" w:vAnchor="text" w:hAnchor="margin" w:xAlign="right" w:y="1"/>
      <w:rPr>
        <w:rStyle w:val="a8"/>
      </w:rPr>
    </w:pPr>
    <w:r>
      <w:rPr>
        <w:rStyle w:val="a8"/>
      </w:rPr>
      <w:fldChar w:fldCharType="begin"/>
    </w:r>
    <w:r w:rsidR="008B430C">
      <w:rPr>
        <w:rStyle w:val="a8"/>
      </w:rPr>
      <w:instrText xml:space="preserve">PAGE  </w:instrText>
    </w:r>
    <w:r>
      <w:rPr>
        <w:rStyle w:val="a8"/>
      </w:rPr>
      <w:fldChar w:fldCharType="end"/>
    </w:r>
  </w:p>
  <w:p w14:paraId="235B835B" w14:textId="77777777" w:rsidR="008B430C" w:rsidRDefault="008B430C"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999DE" w14:textId="77777777" w:rsidR="008B430C" w:rsidRDefault="008B430C"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56DE1" w14:textId="77777777" w:rsidR="008B430C" w:rsidRDefault="00466BE4" w:rsidP="00733AEF">
    <w:pPr>
      <w:pStyle w:val="a6"/>
      <w:framePr w:wrap="around" w:vAnchor="text" w:hAnchor="margin" w:xAlign="right" w:y="1"/>
      <w:rPr>
        <w:rStyle w:val="a8"/>
      </w:rPr>
    </w:pPr>
    <w:r>
      <w:rPr>
        <w:rStyle w:val="a8"/>
      </w:rPr>
      <w:fldChar w:fldCharType="begin"/>
    </w:r>
    <w:r w:rsidR="008B430C">
      <w:rPr>
        <w:rStyle w:val="a8"/>
      </w:rPr>
      <w:instrText xml:space="preserve">PAGE  </w:instrText>
    </w:r>
    <w:r>
      <w:rPr>
        <w:rStyle w:val="a8"/>
      </w:rPr>
      <w:fldChar w:fldCharType="end"/>
    </w:r>
  </w:p>
  <w:p w14:paraId="2C951287" w14:textId="77777777" w:rsidR="008B430C" w:rsidRDefault="008B430C" w:rsidP="00733AEF">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782C" w14:textId="77777777" w:rsidR="008B430C" w:rsidRDefault="008B430C" w:rsidP="00733AEF">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8AB45C" w14:textId="77777777" w:rsidR="00F85D59" w:rsidRDefault="00F85D59" w:rsidP="0018331B">
      <w:pPr>
        <w:spacing w:after="0" w:line="240" w:lineRule="auto"/>
      </w:pPr>
      <w:r>
        <w:separator/>
      </w:r>
    </w:p>
  </w:footnote>
  <w:footnote w:type="continuationSeparator" w:id="0">
    <w:p w14:paraId="7EFFCA9D" w14:textId="77777777" w:rsidR="00F85D59" w:rsidRDefault="00F85D5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18A4"/>
    <w:multiLevelType w:val="hybridMultilevel"/>
    <w:tmpl w:val="0CFC8080"/>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3" w15:restartNumberingAfterBreak="0">
    <w:nsid w:val="1C12077C"/>
    <w:multiLevelType w:val="hybridMultilevel"/>
    <w:tmpl w:val="C714F77E"/>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05F25FE"/>
    <w:multiLevelType w:val="hybridMultilevel"/>
    <w:tmpl w:val="894EF79E"/>
    <w:lvl w:ilvl="0" w:tplc="E56AA042">
      <w:start w:val="1"/>
      <w:numFmt w:val="bullet"/>
      <w:lvlText w:val=""/>
      <w:lvlJc w:val="left"/>
      <w:pPr>
        <w:ind w:left="1188" w:hanging="360"/>
      </w:pPr>
      <w:rPr>
        <w:rFonts w:ascii="Symbol" w:hAnsi="Symbol" w:hint="default"/>
      </w:rPr>
    </w:lvl>
    <w:lvl w:ilvl="1" w:tplc="04190003" w:tentative="1">
      <w:start w:val="1"/>
      <w:numFmt w:val="bullet"/>
      <w:lvlText w:val="o"/>
      <w:lvlJc w:val="left"/>
      <w:pPr>
        <w:ind w:left="1908" w:hanging="360"/>
      </w:pPr>
      <w:rPr>
        <w:rFonts w:ascii="Courier New" w:hAnsi="Courier New" w:cs="Courier New" w:hint="default"/>
      </w:rPr>
    </w:lvl>
    <w:lvl w:ilvl="2" w:tplc="04190005" w:tentative="1">
      <w:start w:val="1"/>
      <w:numFmt w:val="bullet"/>
      <w:lvlText w:val=""/>
      <w:lvlJc w:val="left"/>
      <w:pPr>
        <w:ind w:left="2628" w:hanging="360"/>
      </w:pPr>
      <w:rPr>
        <w:rFonts w:ascii="Wingdings" w:hAnsi="Wingdings" w:hint="default"/>
      </w:rPr>
    </w:lvl>
    <w:lvl w:ilvl="3" w:tplc="04190001" w:tentative="1">
      <w:start w:val="1"/>
      <w:numFmt w:val="bullet"/>
      <w:lvlText w:val=""/>
      <w:lvlJc w:val="left"/>
      <w:pPr>
        <w:ind w:left="3348" w:hanging="360"/>
      </w:pPr>
      <w:rPr>
        <w:rFonts w:ascii="Symbol" w:hAnsi="Symbol" w:hint="default"/>
      </w:rPr>
    </w:lvl>
    <w:lvl w:ilvl="4" w:tplc="04190003" w:tentative="1">
      <w:start w:val="1"/>
      <w:numFmt w:val="bullet"/>
      <w:lvlText w:val="o"/>
      <w:lvlJc w:val="left"/>
      <w:pPr>
        <w:ind w:left="4068" w:hanging="360"/>
      </w:pPr>
      <w:rPr>
        <w:rFonts w:ascii="Courier New" w:hAnsi="Courier New" w:cs="Courier New" w:hint="default"/>
      </w:rPr>
    </w:lvl>
    <w:lvl w:ilvl="5" w:tplc="04190005" w:tentative="1">
      <w:start w:val="1"/>
      <w:numFmt w:val="bullet"/>
      <w:lvlText w:val=""/>
      <w:lvlJc w:val="left"/>
      <w:pPr>
        <w:ind w:left="4788" w:hanging="360"/>
      </w:pPr>
      <w:rPr>
        <w:rFonts w:ascii="Wingdings" w:hAnsi="Wingdings" w:hint="default"/>
      </w:rPr>
    </w:lvl>
    <w:lvl w:ilvl="6" w:tplc="04190001" w:tentative="1">
      <w:start w:val="1"/>
      <w:numFmt w:val="bullet"/>
      <w:lvlText w:val=""/>
      <w:lvlJc w:val="left"/>
      <w:pPr>
        <w:ind w:left="5508" w:hanging="360"/>
      </w:pPr>
      <w:rPr>
        <w:rFonts w:ascii="Symbol" w:hAnsi="Symbol" w:hint="default"/>
      </w:rPr>
    </w:lvl>
    <w:lvl w:ilvl="7" w:tplc="04190003" w:tentative="1">
      <w:start w:val="1"/>
      <w:numFmt w:val="bullet"/>
      <w:lvlText w:val="o"/>
      <w:lvlJc w:val="left"/>
      <w:pPr>
        <w:ind w:left="6228" w:hanging="360"/>
      </w:pPr>
      <w:rPr>
        <w:rFonts w:ascii="Courier New" w:hAnsi="Courier New" w:cs="Courier New" w:hint="default"/>
      </w:rPr>
    </w:lvl>
    <w:lvl w:ilvl="8" w:tplc="04190005" w:tentative="1">
      <w:start w:val="1"/>
      <w:numFmt w:val="bullet"/>
      <w:lvlText w:val=""/>
      <w:lvlJc w:val="left"/>
      <w:pPr>
        <w:ind w:left="6948" w:hanging="360"/>
      </w:pPr>
      <w:rPr>
        <w:rFonts w:ascii="Wingdings" w:hAnsi="Wingdings" w:hint="default"/>
      </w:rPr>
    </w:lvl>
  </w:abstractNum>
  <w:abstractNum w:abstractNumId="5" w15:restartNumberingAfterBreak="0">
    <w:nsid w:val="227B061A"/>
    <w:multiLevelType w:val="hybridMultilevel"/>
    <w:tmpl w:val="986041C2"/>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6" w15:restartNumberingAfterBreak="0">
    <w:nsid w:val="229E3F5C"/>
    <w:multiLevelType w:val="hybridMultilevel"/>
    <w:tmpl w:val="C7B28D42"/>
    <w:lvl w:ilvl="0" w:tplc="E56AA042">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73513B"/>
    <w:multiLevelType w:val="hybridMultilevel"/>
    <w:tmpl w:val="3BDE4536"/>
    <w:lvl w:ilvl="0" w:tplc="D97E2F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5D5B08"/>
    <w:multiLevelType w:val="hybridMultilevel"/>
    <w:tmpl w:val="030424C8"/>
    <w:lvl w:ilvl="0" w:tplc="F4F4F534">
      <w:start w:val="1"/>
      <w:numFmt w:val="bullet"/>
      <w:lvlText w:val=""/>
      <w:lvlJc w:val="left"/>
      <w:pPr>
        <w:ind w:left="643" w:hanging="360"/>
      </w:pPr>
      <w:rPr>
        <w:rFonts w:ascii="Symbol" w:hAnsi="Symbol" w:hint="default"/>
      </w:rPr>
    </w:lvl>
    <w:lvl w:ilvl="1" w:tplc="04190003" w:tentative="1">
      <w:start w:val="1"/>
      <w:numFmt w:val="bullet"/>
      <w:lvlText w:val="o"/>
      <w:lvlJc w:val="left"/>
      <w:pPr>
        <w:ind w:left="1363" w:hanging="360"/>
      </w:pPr>
      <w:rPr>
        <w:rFonts w:ascii="Courier New" w:hAnsi="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2" w15:restartNumberingAfterBreak="0">
    <w:nsid w:val="326333D7"/>
    <w:multiLevelType w:val="hybridMultilevel"/>
    <w:tmpl w:val="E904F908"/>
    <w:lvl w:ilvl="0" w:tplc="F4F4F5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270CE9"/>
    <w:multiLevelType w:val="hybridMultilevel"/>
    <w:tmpl w:val="DE144B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A52B0C"/>
    <w:multiLevelType w:val="hybridMultilevel"/>
    <w:tmpl w:val="4756FBDE"/>
    <w:lvl w:ilvl="0" w:tplc="26B2E6DC">
      <w:start w:val="1"/>
      <w:numFmt w:val="bullet"/>
      <w:lvlText w:val=""/>
      <w:lvlJc w:val="left"/>
      <w:pPr>
        <w:tabs>
          <w:tab w:val="num" w:pos="720"/>
        </w:tabs>
        <w:ind w:left="720" w:hanging="360"/>
      </w:pPr>
      <w:rPr>
        <w:rFonts w:ascii="Symbol" w:hAnsi="Symbol" w:hint="default"/>
      </w:rPr>
    </w:lvl>
    <w:lvl w:ilvl="1" w:tplc="332C8640" w:tentative="1">
      <w:start w:val="1"/>
      <w:numFmt w:val="bullet"/>
      <w:lvlText w:val=""/>
      <w:lvlJc w:val="left"/>
      <w:pPr>
        <w:tabs>
          <w:tab w:val="num" w:pos="1440"/>
        </w:tabs>
        <w:ind w:left="1440" w:hanging="360"/>
      </w:pPr>
      <w:rPr>
        <w:rFonts w:ascii="Symbol" w:hAnsi="Symbol" w:hint="default"/>
      </w:rPr>
    </w:lvl>
    <w:lvl w:ilvl="2" w:tplc="ECB8EE5A" w:tentative="1">
      <w:start w:val="1"/>
      <w:numFmt w:val="bullet"/>
      <w:lvlText w:val=""/>
      <w:lvlJc w:val="left"/>
      <w:pPr>
        <w:tabs>
          <w:tab w:val="num" w:pos="2160"/>
        </w:tabs>
        <w:ind w:left="2160" w:hanging="360"/>
      </w:pPr>
      <w:rPr>
        <w:rFonts w:ascii="Symbol" w:hAnsi="Symbol" w:hint="default"/>
      </w:rPr>
    </w:lvl>
    <w:lvl w:ilvl="3" w:tplc="719251F4" w:tentative="1">
      <w:start w:val="1"/>
      <w:numFmt w:val="bullet"/>
      <w:lvlText w:val=""/>
      <w:lvlJc w:val="left"/>
      <w:pPr>
        <w:tabs>
          <w:tab w:val="num" w:pos="2880"/>
        </w:tabs>
        <w:ind w:left="2880" w:hanging="360"/>
      </w:pPr>
      <w:rPr>
        <w:rFonts w:ascii="Symbol" w:hAnsi="Symbol" w:hint="default"/>
      </w:rPr>
    </w:lvl>
    <w:lvl w:ilvl="4" w:tplc="8EBC4B34" w:tentative="1">
      <w:start w:val="1"/>
      <w:numFmt w:val="bullet"/>
      <w:lvlText w:val=""/>
      <w:lvlJc w:val="left"/>
      <w:pPr>
        <w:tabs>
          <w:tab w:val="num" w:pos="3600"/>
        </w:tabs>
        <w:ind w:left="3600" w:hanging="360"/>
      </w:pPr>
      <w:rPr>
        <w:rFonts w:ascii="Symbol" w:hAnsi="Symbol" w:hint="default"/>
      </w:rPr>
    </w:lvl>
    <w:lvl w:ilvl="5" w:tplc="631A38CE" w:tentative="1">
      <w:start w:val="1"/>
      <w:numFmt w:val="bullet"/>
      <w:lvlText w:val=""/>
      <w:lvlJc w:val="left"/>
      <w:pPr>
        <w:tabs>
          <w:tab w:val="num" w:pos="4320"/>
        </w:tabs>
        <w:ind w:left="4320" w:hanging="360"/>
      </w:pPr>
      <w:rPr>
        <w:rFonts w:ascii="Symbol" w:hAnsi="Symbol" w:hint="default"/>
      </w:rPr>
    </w:lvl>
    <w:lvl w:ilvl="6" w:tplc="8070DCC4" w:tentative="1">
      <w:start w:val="1"/>
      <w:numFmt w:val="bullet"/>
      <w:lvlText w:val=""/>
      <w:lvlJc w:val="left"/>
      <w:pPr>
        <w:tabs>
          <w:tab w:val="num" w:pos="5040"/>
        </w:tabs>
        <w:ind w:left="5040" w:hanging="360"/>
      </w:pPr>
      <w:rPr>
        <w:rFonts w:ascii="Symbol" w:hAnsi="Symbol" w:hint="default"/>
      </w:rPr>
    </w:lvl>
    <w:lvl w:ilvl="7" w:tplc="E438D914" w:tentative="1">
      <w:start w:val="1"/>
      <w:numFmt w:val="bullet"/>
      <w:lvlText w:val=""/>
      <w:lvlJc w:val="left"/>
      <w:pPr>
        <w:tabs>
          <w:tab w:val="num" w:pos="5760"/>
        </w:tabs>
        <w:ind w:left="5760" w:hanging="360"/>
      </w:pPr>
      <w:rPr>
        <w:rFonts w:ascii="Symbol" w:hAnsi="Symbol" w:hint="default"/>
      </w:rPr>
    </w:lvl>
    <w:lvl w:ilvl="8" w:tplc="581240E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6A228CF"/>
    <w:multiLevelType w:val="multilevel"/>
    <w:tmpl w:val="7770A8A8"/>
    <w:lvl w:ilvl="0">
      <w:start w:val="1"/>
      <w:numFmt w:val="decimal"/>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6" w15:restartNumberingAfterBreak="0">
    <w:nsid w:val="388222F6"/>
    <w:multiLevelType w:val="hybridMultilevel"/>
    <w:tmpl w:val="447494C4"/>
    <w:lvl w:ilvl="0" w:tplc="3058F74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421B63"/>
    <w:multiLevelType w:val="hybridMultilevel"/>
    <w:tmpl w:val="BA4EEEE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B97912"/>
    <w:multiLevelType w:val="multilevel"/>
    <w:tmpl w:val="E334DC94"/>
    <w:lvl w:ilvl="0">
      <w:start w:val="3"/>
      <w:numFmt w:val="decimal"/>
      <w:lvlText w:val="%1"/>
      <w:lvlJc w:val="left"/>
      <w:pPr>
        <w:ind w:left="360" w:hanging="360"/>
      </w:pPr>
      <w:rPr>
        <w:rFonts w:cs="Times New Roman" w:hint="default"/>
      </w:rPr>
    </w:lvl>
    <w:lvl w:ilvl="1">
      <w:start w:val="3"/>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0" w15:restartNumberingAfterBreak="0">
    <w:nsid w:val="3DF06D02"/>
    <w:multiLevelType w:val="multilevel"/>
    <w:tmpl w:val="83DCF6E6"/>
    <w:lvl w:ilvl="0">
      <w:start w:val="3"/>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40012D69"/>
    <w:multiLevelType w:val="hybridMultilevel"/>
    <w:tmpl w:val="1A766D5C"/>
    <w:lvl w:ilvl="0" w:tplc="992A8600">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0C036D5"/>
    <w:multiLevelType w:val="hybridMultilevel"/>
    <w:tmpl w:val="778E0B10"/>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15:restartNumberingAfterBreak="0">
    <w:nsid w:val="45BF7C36"/>
    <w:multiLevelType w:val="hybridMultilevel"/>
    <w:tmpl w:val="E49E4840"/>
    <w:lvl w:ilvl="0" w:tplc="E56AA0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0B7D04"/>
    <w:multiLevelType w:val="hybridMultilevel"/>
    <w:tmpl w:val="A6102F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4D377D67"/>
    <w:multiLevelType w:val="hybridMultilevel"/>
    <w:tmpl w:val="7988C34A"/>
    <w:lvl w:ilvl="0" w:tplc="D97E2F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3D3BAD"/>
    <w:multiLevelType w:val="hybridMultilevel"/>
    <w:tmpl w:val="3EFCBABE"/>
    <w:lvl w:ilvl="0" w:tplc="88D6097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59B7064B"/>
    <w:multiLevelType w:val="hybridMultilevel"/>
    <w:tmpl w:val="27462352"/>
    <w:lvl w:ilvl="0" w:tplc="E56AA0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B035553"/>
    <w:multiLevelType w:val="hybridMultilevel"/>
    <w:tmpl w:val="416E7FB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D247F32"/>
    <w:multiLevelType w:val="hybridMultilevel"/>
    <w:tmpl w:val="FF42196A"/>
    <w:lvl w:ilvl="0" w:tplc="587AB868">
      <w:start w:val="1"/>
      <w:numFmt w:val="bullet"/>
      <w:lvlText w:val=""/>
      <w:lvlJc w:val="left"/>
      <w:pPr>
        <w:tabs>
          <w:tab w:val="num" w:pos="720"/>
        </w:tabs>
        <w:ind w:left="720" w:hanging="360"/>
      </w:pPr>
      <w:rPr>
        <w:rFonts w:ascii="Symbol" w:hAnsi="Symbol" w:hint="default"/>
      </w:rPr>
    </w:lvl>
    <w:lvl w:ilvl="1" w:tplc="E47C0134" w:tentative="1">
      <w:start w:val="1"/>
      <w:numFmt w:val="bullet"/>
      <w:lvlText w:val=""/>
      <w:lvlJc w:val="left"/>
      <w:pPr>
        <w:tabs>
          <w:tab w:val="num" w:pos="1440"/>
        </w:tabs>
        <w:ind w:left="1440" w:hanging="360"/>
      </w:pPr>
      <w:rPr>
        <w:rFonts w:ascii="Symbol" w:hAnsi="Symbol" w:hint="default"/>
      </w:rPr>
    </w:lvl>
    <w:lvl w:ilvl="2" w:tplc="69A2EF60" w:tentative="1">
      <w:start w:val="1"/>
      <w:numFmt w:val="bullet"/>
      <w:lvlText w:val=""/>
      <w:lvlJc w:val="left"/>
      <w:pPr>
        <w:tabs>
          <w:tab w:val="num" w:pos="2160"/>
        </w:tabs>
        <w:ind w:left="2160" w:hanging="360"/>
      </w:pPr>
      <w:rPr>
        <w:rFonts w:ascii="Symbol" w:hAnsi="Symbol" w:hint="default"/>
      </w:rPr>
    </w:lvl>
    <w:lvl w:ilvl="3" w:tplc="E9A4D5A6" w:tentative="1">
      <w:start w:val="1"/>
      <w:numFmt w:val="bullet"/>
      <w:lvlText w:val=""/>
      <w:lvlJc w:val="left"/>
      <w:pPr>
        <w:tabs>
          <w:tab w:val="num" w:pos="2880"/>
        </w:tabs>
        <w:ind w:left="2880" w:hanging="360"/>
      </w:pPr>
      <w:rPr>
        <w:rFonts w:ascii="Symbol" w:hAnsi="Symbol" w:hint="default"/>
      </w:rPr>
    </w:lvl>
    <w:lvl w:ilvl="4" w:tplc="D55CB74E" w:tentative="1">
      <w:start w:val="1"/>
      <w:numFmt w:val="bullet"/>
      <w:lvlText w:val=""/>
      <w:lvlJc w:val="left"/>
      <w:pPr>
        <w:tabs>
          <w:tab w:val="num" w:pos="3600"/>
        </w:tabs>
        <w:ind w:left="3600" w:hanging="360"/>
      </w:pPr>
      <w:rPr>
        <w:rFonts w:ascii="Symbol" w:hAnsi="Symbol" w:hint="default"/>
      </w:rPr>
    </w:lvl>
    <w:lvl w:ilvl="5" w:tplc="DB807AB2" w:tentative="1">
      <w:start w:val="1"/>
      <w:numFmt w:val="bullet"/>
      <w:lvlText w:val=""/>
      <w:lvlJc w:val="left"/>
      <w:pPr>
        <w:tabs>
          <w:tab w:val="num" w:pos="4320"/>
        </w:tabs>
        <w:ind w:left="4320" w:hanging="360"/>
      </w:pPr>
      <w:rPr>
        <w:rFonts w:ascii="Symbol" w:hAnsi="Symbol" w:hint="default"/>
      </w:rPr>
    </w:lvl>
    <w:lvl w:ilvl="6" w:tplc="5AF852D8" w:tentative="1">
      <w:start w:val="1"/>
      <w:numFmt w:val="bullet"/>
      <w:lvlText w:val=""/>
      <w:lvlJc w:val="left"/>
      <w:pPr>
        <w:tabs>
          <w:tab w:val="num" w:pos="5040"/>
        </w:tabs>
        <w:ind w:left="5040" w:hanging="360"/>
      </w:pPr>
      <w:rPr>
        <w:rFonts w:ascii="Symbol" w:hAnsi="Symbol" w:hint="default"/>
      </w:rPr>
    </w:lvl>
    <w:lvl w:ilvl="7" w:tplc="881ADF02" w:tentative="1">
      <w:start w:val="1"/>
      <w:numFmt w:val="bullet"/>
      <w:lvlText w:val=""/>
      <w:lvlJc w:val="left"/>
      <w:pPr>
        <w:tabs>
          <w:tab w:val="num" w:pos="5760"/>
        </w:tabs>
        <w:ind w:left="5760" w:hanging="360"/>
      </w:pPr>
      <w:rPr>
        <w:rFonts w:ascii="Symbol" w:hAnsi="Symbol" w:hint="default"/>
      </w:rPr>
    </w:lvl>
    <w:lvl w:ilvl="8" w:tplc="F250A8CC"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8D01743"/>
    <w:multiLevelType w:val="hybridMultilevel"/>
    <w:tmpl w:val="33E087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D14C56"/>
    <w:multiLevelType w:val="hybridMultilevel"/>
    <w:tmpl w:val="80B05EAC"/>
    <w:lvl w:ilvl="0" w:tplc="73CA825C">
      <w:start w:val="1"/>
      <w:numFmt w:val="bullet"/>
      <w:lvlText w:val=""/>
      <w:lvlJc w:val="left"/>
      <w:pPr>
        <w:tabs>
          <w:tab w:val="num" w:pos="720"/>
        </w:tabs>
        <w:ind w:left="720" w:hanging="360"/>
      </w:pPr>
      <w:rPr>
        <w:rFonts w:ascii="Symbol" w:hAnsi="Symbol" w:hint="default"/>
      </w:rPr>
    </w:lvl>
    <w:lvl w:ilvl="1" w:tplc="80EAF884" w:tentative="1">
      <w:start w:val="1"/>
      <w:numFmt w:val="bullet"/>
      <w:lvlText w:val=""/>
      <w:lvlJc w:val="left"/>
      <w:pPr>
        <w:tabs>
          <w:tab w:val="num" w:pos="1440"/>
        </w:tabs>
        <w:ind w:left="1440" w:hanging="360"/>
      </w:pPr>
      <w:rPr>
        <w:rFonts w:ascii="Symbol" w:hAnsi="Symbol" w:hint="default"/>
      </w:rPr>
    </w:lvl>
    <w:lvl w:ilvl="2" w:tplc="A4724656" w:tentative="1">
      <w:start w:val="1"/>
      <w:numFmt w:val="bullet"/>
      <w:lvlText w:val=""/>
      <w:lvlJc w:val="left"/>
      <w:pPr>
        <w:tabs>
          <w:tab w:val="num" w:pos="2160"/>
        </w:tabs>
        <w:ind w:left="2160" w:hanging="360"/>
      </w:pPr>
      <w:rPr>
        <w:rFonts w:ascii="Symbol" w:hAnsi="Symbol" w:hint="default"/>
      </w:rPr>
    </w:lvl>
    <w:lvl w:ilvl="3" w:tplc="B2423CC2" w:tentative="1">
      <w:start w:val="1"/>
      <w:numFmt w:val="bullet"/>
      <w:lvlText w:val=""/>
      <w:lvlJc w:val="left"/>
      <w:pPr>
        <w:tabs>
          <w:tab w:val="num" w:pos="2880"/>
        </w:tabs>
        <w:ind w:left="2880" w:hanging="360"/>
      </w:pPr>
      <w:rPr>
        <w:rFonts w:ascii="Symbol" w:hAnsi="Symbol" w:hint="default"/>
      </w:rPr>
    </w:lvl>
    <w:lvl w:ilvl="4" w:tplc="31CA95A8" w:tentative="1">
      <w:start w:val="1"/>
      <w:numFmt w:val="bullet"/>
      <w:lvlText w:val=""/>
      <w:lvlJc w:val="left"/>
      <w:pPr>
        <w:tabs>
          <w:tab w:val="num" w:pos="3600"/>
        </w:tabs>
        <w:ind w:left="3600" w:hanging="360"/>
      </w:pPr>
      <w:rPr>
        <w:rFonts w:ascii="Symbol" w:hAnsi="Symbol" w:hint="default"/>
      </w:rPr>
    </w:lvl>
    <w:lvl w:ilvl="5" w:tplc="F79A958A" w:tentative="1">
      <w:start w:val="1"/>
      <w:numFmt w:val="bullet"/>
      <w:lvlText w:val=""/>
      <w:lvlJc w:val="left"/>
      <w:pPr>
        <w:tabs>
          <w:tab w:val="num" w:pos="4320"/>
        </w:tabs>
        <w:ind w:left="4320" w:hanging="360"/>
      </w:pPr>
      <w:rPr>
        <w:rFonts w:ascii="Symbol" w:hAnsi="Symbol" w:hint="default"/>
      </w:rPr>
    </w:lvl>
    <w:lvl w:ilvl="6" w:tplc="53FE982E" w:tentative="1">
      <w:start w:val="1"/>
      <w:numFmt w:val="bullet"/>
      <w:lvlText w:val=""/>
      <w:lvlJc w:val="left"/>
      <w:pPr>
        <w:tabs>
          <w:tab w:val="num" w:pos="5040"/>
        </w:tabs>
        <w:ind w:left="5040" w:hanging="360"/>
      </w:pPr>
      <w:rPr>
        <w:rFonts w:ascii="Symbol" w:hAnsi="Symbol" w:hint="default"/>
      </w:rPr>
    </w:lvl>
    <w:lvl w:ilvl="7" w:tplc="BD866F36" w:tentative="1">
      <w:start w:val="1"/>
      <w:numFmt w:val="bullet"/>
      <w:lvlText w:val=""/>
      <w:lvlJc w:val="left"/>
      <w:pPr>
        <w:tabs>
          <w:tab w:val="num" w:pos="5760"/>
        </w:tabs>
        <w:ind w:left="5760" w:hanging="360"/>
      </w:pPr>
      <w:rPr>
        <w:rFonts w:ascii="Symbol" w:hAnsi="Symbol" w:hint="default"/>
      </w:rPr>
    </w:lvl>
    <w:lvl w:ilvl="8" w:tplc="D7A8DE2C"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6"/>
  </w:num>
  <w:num w:numId="3">
    <w:abstractNumId w:val="1"/>
  </w:num>
  <w:num w:numId="4">
    <w:abstractNumId w:val="15"/>
  </w:num>
  <w:num w:numId="5">
    <w:abstractNumId w:val="22"/>
  </w:num>
  <w:num w:numId="6">
    <w:abstractNumId w:val="5"/>
  </w:num>
  <w:num w:numId="7">
    <w:abstractNumId w:val="20"/>
  </w:num>
  <w:num w:numId="8">
    <w:abstractNumId w:val="38"/>
  </w:num>
  <w:num w:numId="9">
    <w:abstractNumId w:val="17"/>
  </w:num>
  <w:num w:numId="10">
    <w:abstractNumId w:val="33"/>
  </w:num>
  <w:num w:numId="11">
    <w:abstractNumId w:val="32"/>
  </w:num>
  <w:num w:numId="12">
    <w:abstractNumId w:val="34"/>
  </w:num>
  <w:num w:numId="13">
    <w:abstractNumId w:val="16"/>
  </w:num>
  <w:num w:numId="14">
    <w:abstractNumId w:val="21"/>
  </w:num>
  <w:num w:numId="15">
    <w:abstractNumId w:val="39"/>
  </w:num>
  <w:num w:numId="16">
    <w:abstractNumId w:val="10"/>
  </w:num>
  <w:num w:numId="17">
    <w:abstractNumId w:val="8"/>
  </w:num>
  <w:num w:numId="18">
    <w:abstractNumId w:val="29"/>
  </w:num>
  <w:num w:numId="19">
    <w:abstractNumId w:val="30"/>
  </w:num>
  <w:num w:numId="20">
    <w:abstractNumId w:val="19"/>
  </w:num>
  <w:num w:numId="21">
    <w:abstractNumId w:val="35"/>
  </w:num>
  <w:num w:numId="22">
    <w:abstractNumId w:val="11"/>
  </w:num>
  <w:num w:numId="23">
    <w:abstractNumId w:val="9"/>
  </w:num>
  <w:num w:numId="24">
    <w:abstractNumId w:val="25"/>
  </w:num>
  <w:num w:numId="25">
    <w:abstractNumId w:val="26"/>
  </w:num>
  <w:num w:numId="26">
    <w:abstractNumId w:val="7"/>
  </w:num>
  <w:num w:numId="27">
    <w:abstractNumId w:val="31"/>
  </w:num>
  <w:num w:numId="28">
    <w:abstractNumId w:val="14"/>
  </w:num>
  <w:num w:numId="29">
    <w:abstractNumId w:val="40"/>
  </w:num>
  <w:num w:numId="30">
    <w:abstractNumId w:val="13"/>
  </w:num>
  <w:num w:numId="31">
    <w:abstractNumId w:val="18"/>
  </w:num>
  <w:num w:numId="32">
    <w:abstractNumId w:val="24"/>
  </w:num>
  <w:num w:numId="33">
    <w:abstractNumId w:val="37"/>
  </w:num>
  <w:num w:numId="34">
    <w:abstractNumId w:val="12"/>
  </w:num>
  <w:num w:numId="35">
    <w:abstractNumId w:val="28"/>
  </w:num>
  <w:num w:numId="36">
    <w:abstractNumId w:val="27"/>
  </w:num>
  <w:num w:numId="37">
    <w:abstractNumId w:val="23"/>
  </w:num>
  <w:num w:numId="38">
    <w:abstractNumId w:val="6"/>
  </w:num>
  <w:num w:numId="39">
    <w:abstractNumId w:val="0"/>
  </w:num>
  <w:num w:numId="40">
    <w:abstractNumId w:val="3"/>
  </w:num>
  <w:num w:numId="41">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331B"/>
    <w:rsid w:val="00000059"/>
    <w:rsid w:val="00000A2A"/>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77E5"/>
    <w:rsid w:val="00033EB8"/>
    <w:rsid w:val="00033ECE"/>
    <w:rsid w:val="00036E20"/>
    <w:rsid w:val="00036F00"/>
    <w:rsid w:val="00036FB4"/>
    <w:rsid w:val="00037876"/>
    <w:rsid w:val="0004080C"/>
    <w:rsid w:val="00041532"/>
    <w:rsid w:val="00042346"/>
    <w:rsid w:val="00043C22"/>
    <w:rsid w:val="00043D1D"/>
    <w:rsid w:val="000457F6"/>
    <w:rsid w:val="0004609E"/>
    <w:rsid w:val="00046FA9"/>
    <w:rsid w:val="0004753E"/>
    <w:rsid w:val="00050ACF"/>
    <w:rsid w:val="000511EE"/>
    <w:rsid w:val="00053E6F"/>
    <w:rsid w:val="0005511E"/>
    <w:rsid w:val="00055D42"/>
    <w:rsid w:val="000612B5"/>
    <w:rsid w:val="00061CE4"/>
    <w:rsid w:val="0006619D"/>
    <w:rsid w:val="0007038C"/>
    <w:rsid w:val="0007067D"/>
    <w:rsid w:val="00072900"/>
    <w:rsid w:val="00072A94"/>
    <w:rsid w:val="000754D0"/>
    <w:rsid w:val="00081C88"/>
    <w:rsid w:val="00082DCD"/>
    <w:rsid w:val="00083243"/>
    <w:rsid w:val="00091C4A"/>
    <w:rsid w:val="00091F78"/>
    <w:rsid w:val="00093BA6"/>
    <w:rsid w:val="000959E4"/>
    <w:rsid w:val="00095C84"/>
    <w:rsid w:val="000A028B"/>
    <w:rsid w:val="000A0C2B"/>
    <w:rsid w:val="000A2A1D"/>
    <w:rsid w:val="000A542D"/>
    <w:rsid w:val="000A5C3F"/>
    <w:rsid w:val="000A611B"/>
    <w:rsid w:val="000B09A5"/>
    <w:rsid w:val="000B1BD1"/>
    <w:rsid w:val="000B3043"/>
    <w:rsid w:val="000B31AF"/>
    <w:rsid w:val="000C319F"/>
    <w:rsid w:val="000D04A9"/>
    <w:rsid w:val="000D10C1"/>
    <w:rsid w:val="000D177F"/>
    <w:rsid w:val="000D39F1"/>
    <w:rsid w:val="000D511F"/>
    <w:rsid w:val="000D5C88"/>
    <w:rsid w:val="000D633F"/>
    <w:rsid w:val="000D71F6"/>
    <w:rsid w:val="000E201C"/>
    <w:rsid w:val="000E2853"/>
    <w:rsid w:val="000E2B53"/>
    <w:rsid w:val="000E2E57"/>
    <w:rsid w:val="000E66B6"/>
    <w:rsid w:val="000E6BF1"/>
    <w:rsid w:val="000F243C"/>
    <w:rsid w:val="000F51E1"/>
    <w:rsid w:val="000F590E"/>
    <w:rsid w:val="000F6C4A"/>
    <w:rsid w:val="000F6EB9"/>
    <w:rsid w:val="000F75E8"/>
    <w:rsid w:val="000F7D3B"/>
    <w:rsid w:val="001003A1"/>
    <w:rsid w:val="00101378"/>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3FDB"/>
    <w:rsid w:val="001644B0"/>
    <w:rsid w:val="00164A5A"/>
    <w:rsid w:val="00166015"/>
    <w:rsid w:val="001663BC"/>
    <w:rsid w:val="001663C1"/>
    <w:rsid w:val="00166A5A"/>
    <w:rsid w:val="00171F00"/>
    <w:rsid w:val="001721D6"/>
    <w:rsid w:val="00175217"/>
    <w:rsid w:val="00175B15"/>
    <w:rsid w:val="001762AF"/>
    <w:rsid w:val="00177DC5"/>
    <w:rsid w:val="00180EE3"/>
    <w:rsid w:val="00181452"/>
    <w:rsid w:val="00181FF3"/>
    <w:rsid w:val="0018331B"/>
    <w:rsid w:val="00184334"/>
    <w:rsid w:val="00187B84"/>
    <w:rsid w:val="00190773"/>
    <w:rsid w:val="00190E0E"/>
    <w:rsid w:val="0019231C"/>
    <w:rsid w:val="001925B9"/>
    <w:rsid w:val="00192BFC"/>
    <w:rsid w:val="00193180"/>
    <w:rsid w:val="00194041"/>
    <w:rsid w:val="00194BA2"/>
    <w:rsid w:val="00194C26"/>
    <w:rsid w:val="0019621B"/>
    <w:rsid w:val="00197076"/>
    <w:rsid w:val="001970E9"/>
    <w:rsid w:val="001A0F32"/>
    <w:rsid w:val="001A293E"/>
    <w:rsid w:val="001A5114"/>
    <w:rsid w:val="001A7460"/>
    <w:rsid w:val="001B0A68"/>
    <w:rsid w:val="001B191A"/>
    <w:rsid w:val="001B41AE"/>
    <w:rsid w:val="001B4CEC"/>
    <w:rsid w:val="001B5694"/>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2A51"/>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43A6"/>
    <w:rsid w:val="00215F3D"/>
    <w:rsid w:val="00216EFB"/>
    <w:rsid w:val="00217D92"/>
    <w:rsid w:val="00220D9F"/>
    <w:rsid w:val="00221C43"/>
    <w:rsid w:val="00223183"/>
    <w:rsid w:val="00230AD5"/>
    <w:rsid w:val="00234DDD"/>
    <w:rsid w:val="0023564A"/>
    <w:rsid w:val="00236687"/>
    <w:rsid w:val="00240133"/>
    <w:rsid w:val="002410A2"/>
    <w:rsid w:val="0024359E"/>
    <w:rsid w:val="00243AED"/>
    <w:rsid w:val="00245AF3"/>
    <w:rsid w:val="0025058A"/>
    <w:rsid w:val="002510F4"/>
    <w:rsid w:val="002512A8"/>
    <w:rsid w:val="0025275C"/>
    <w:rsid w:val="00252A52"/>
    <w:rsid w:val="002542C0"/>
    <w:rsid w:val="00254C96"/>
    <w:rsid w:val="00256D5B"/>
    <w:rsid w:val="00260B23"/>
    <w:rsid w:val="0026148F"/>
    <w:rsid w:val="00262EAA"/>
    <w:rsid w:val="002659FD"/>
    <w:rsid w:val="002664E1"/>
    <w:rsid w:val="002719B9"/>
    <w:rsid w:val="00276BE5"/>
    <w:rsid w:val="00276C84"/>
    <w:rsid w:val="0027717A"/>
    <w:rsid w:val="002771C3"/>
    <w:rsid w:val="00283A04"/>
    <w:rsid w:val="002846E8"/>
    <w:rsid w:val="00284A81"/>
    <w:rsid w:val="0028659C"/>
    <w:rsid w:val="00290AC3"/>
    <w:rsid w:val="00291502"/>
    <w:rsid w:val="00291EC0"/>
    <w:rsid w:val="002926E8"/>
    <w:rsid w:val="0029628F"/>
    <w:rsid w:val="0029723A"/>
    <w:rsid w:val="00297C68"/>
    <w:rsid w:val="002A0ABC"/>
    <w:rsid w:val="002A0DDA"/>
    <w:rsid w:val="002A1371"/>
    <w:rsid w:val="002A4124"/>
    <w:rsid w:val="002A4850"/>
    <w:rsid w:val="002A4A89"/>
    <w:rsid w:val="002A4E3E"/>
    <w:rsid w:val="002A5AE9"/>
    <w:rsid w:val="002A7C61"/>
    <w:rsid w:val="002B0F64"/>
    <w:rsid w:val="002B109C"/>
    <w:rsid w:val="002B1366"/>
    <w:rsid w:val="002B18A5"/>
    <w:rsid w:val="002B5C49"/>
    <w:rsid w:val="002C1168"/>
    <w:rsid w:val="002C1F8F"/>
    <w:rsid w:val="002C4887"/>
    <w:rsid w:val="002C4E8B"/>
    <w:rsid w:val="002C799E"/>
    <w:rsid w:val="002D0F7F"/>
    <w:rsid w:val="002D1E9D"/>
    <w:rsid w:val="002D2E6F"/>
    <w:rsid w:val="002D348A"/>
    <w:rsid w:val="002D3BE9"/>
    <w:rsid w:val="002E0155"/>
    <w:rsid w:val="002E05A5"/>
    <w:rsid w:val="002E0718"/>
    <w:rsid w:val="002E1024"/>
    <w:rsid w:val="002E1C2C"/>
    <w:rsid w:val="002E3B9A"/>
    <w:rsid w:val="002E5391"/>
    <w:rsid w:val="002E5B97"/>
    <w:rsid w:val="002F01DC"/>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075A3"/>
    <w:rsid w:val="0031094A"/>
    <w:rsid w:val="00311F5E"/>
    <w:rsid w:val="0031287C"/>
    <w:rsid w:val="00312D64"/>
    <w:rsid w:val="0031431D"/>
    <w:rsid w:val="0031492A"/>
    <w:rsid w:val="00315E65"/>
    <w:rsid w:val="00317E74"/>
    <w:rsid w:val="00321390"/>
    <w:rsid w:val="003228C9"/>
    <w:rsid w:val="00322AAD"/>
    <w:rsid w:val="00324ED0"/>
    <w:rsid w:val="00325507"/>
    <w:rsid w:val="00325FF4"/>
    <w:rsid w:val="00326955"/>
    <w:rsid w:val="003272DB"/>
    <w:rsid w:val="00327CF4"/>
    <w:rsid w:val="0033297A"/>
    <w:rsid w:val="00333637"/>
    <w:rsid w:val="00336DC0"/>
    <w:rsid w:val="003370C6"/>
    <w:rsid w:val="00340ACF"/>
    <w:rsid w:val="00344DA5"/>
    <w:rsid w:val="003454D3"/>
    <w:rsid w:val="00345B6C"/>
    <w:rsid w:val="0034605C"/>
    <w:rsid w:val="003471C3"/>
    <w:rsid w:val="00350503"/>
    <w:rsid w:val="003525B6"/>
    <w:rsid w:val="00354B1F"/>
    <w:rsid w:val="003551C6"/>
    <w:rsid w:val="00363B12"/>
    <w:rsid w:val="003643DD"/>
    <w:rsid w:val="00365E13"/>
    <w:rsid w:val="0037132E"/>
    <w:rsid w:val="00372C1D"/>
    <w:rsid w:val="0037301B"/>
    <w:rsid w:val="00376674"/>
    <w:rsid w:val="00377211"/>
    <w:rsid w:val="00377A1D"/>
    <w:rsid w:val="00380A21"/>
    <w:rsid w:val="00380B75"/>
    <w:rsid w:val="00383A11"/>
    <w:rsid w:val="003850E5"/>
    <w:rsid w:val="0038645C"/>
    <w:rsid w:val="00387B38"/>
    <w:rsid w:val="00391585"/>
    <w:rsid w:val="00394C14"/>
    <w:rsid w:val="003963BB"/>
    <w:rsid w:val="003A0F7D"/>
    <w:rsid w:val="003A6BD3"/>
    <w:rsid w:val="003A6FFA"/>
    <w:rsid w:val="003B2120"/>
    <w:rsid w:val="003C3570"/>
    <w:rsid w:val="003C37BE"/>
    <w:rsid w:val="003C4B82"/>
    <w:rsid w:val="003C5F44"/>
    <w:rsid w:val="003C750B"/>
    <w:rsid w:val="003D0A46"/>
    <w:rsid w:val="003D0FF0"/>
    <w:rsid w:val="003D2742"/>
    <w:rsid w:val="003D36D1"/>
    <w:rsid w:val="003D4096"/>
    <w:rsid w:val="003D4734"/>
    <w:rsid w:val="003D487D"/>
    <w:rsid w:val="003D5F58"/>
    <w:rsid w:val="003D6F46"/>
    <w:rsid w:val="003D6FAA"/>
    <w:rsid w:val="003E05BE"/>
    <w:rsid w:val="003E115D"/>
    <w:rsid w:val="003E1C1F"/>
    <w:rsid w:val="003E240B"/>
    <w:rsid w:val="003E26BE"/>
    <w:rsid w:val="003E2D57"/>
    <w:rsid w:val="003E53A4"/>
    <w:rsid w:val="003E603B"/>
    <w:rsid w:val="003E64A9"/>
    <w:rsid w:val="003F08F7"/>
    <w:rsid w:val="003F0FCD"/>
    <w:rsid w:val="003F1F83"/>
    <w:rsid w:val="003F2499"/>
    <w:rsid w:val="003F351E"/>
    <w:rsid w:val="003F3B6D"/>
    <w:rsid w:val="003F4C74"/>
    <w:rsid w:val="003F573D"/>
    <w:rsid w:val="003F60A9"/>
    <w:rsid w:val="003F6847"/>
    <w:rsid w:val="00400045"/>
    <w:rsid w:val="00400133"/>
    <w:rsid w:val="004031DA"/>
    <w:rsid w:val="00403D3F"/>
    <w:rsid w:val="004040D6"/>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571D"/>
    <w:rsid w:val="00457F4F"/>
    <w:rsid w:val="00460189"/>
    <w:rsid w:val="00462640"/>
    <w:rsid w:val="00462C7C"/>
    <w:rsid w:val="004636B8"/>
    <w:rsid w:val="00465DA9"/>
    <w:rsid w:val="00466BE4"/>
    <w:rsid w:val="00470052"/>
    <w:rsid w:val="00470C9E"/>
    <w:rsid w:val="00471C5E"/>
    <w:rsid w:val="00472307"/>
    <w:rsid w:val="00472A06"/>
    <w:rsid w:val="00474012"/>
    <w:rsid w:val="00474588"/>
    <w:rsid w:val="00475A3C"/>
    <w:rsid w:val="004772FB"/>
    <w:rsid w:val="00477F41"/>
    <w:rsid w:val="0048069C"/>
    <w:rsid w:val="00480860"/>
    <w:rsid w:val="0048088C"/>
    <w:rsid w:val="004816C3"/>
    <w:rsid w:val="00483122"/>
    <w:rsid w:val="00486EA6"/>
    <w:rsid w:val="004908E5"/>
    <w:rsid w:val="00490D27"/>
    <w:rsid w:val="0049105A"/>
    <w:rsid w:val="00491DC3"/>
    <w:rsid w:val="0049274A"/>
    <w:rsid w:val="00492D0D"/>
    <w:rsid w:val="004969A8"/>
    <w:rsid w:val="004A03E0"/>
    <w:rsid w:val="004A0421"/>
    <w:rsid w:val="004A0C28"/>
    <w:rsid w:val="004A1017"/>
    <w:rsid w:val="004A30A8"/>
    <w:rsid w:val="004A3722"/>
    <w:rsid w:val="004A44EC"/>
    <w:rsid w:val="004A48EC"/>
    <w:rsid w:val="004A4C51"/>
    <w:rsid w:val="004A7F0D"/>
    <w:rsid w:val="004B05AF"/>
    <w:rsid w:val="004B1B69"/>
    <w:rsid w:val="004B3A70"/>
    <w:rsid w:val="004B6A07"/>
    <w:rsid w:val="004B6F11"/>
    <w:rsid w:val="004C0138"/>
    <w:rsid w:val="004C0B74"/>
    <w:rsid w:val="004C4305"/>
    <w:rsid w:val="004C5268"/>
    <w:rsid w:val="004C5A00"/>
    <w:rsid w:val="004C624F"/>
    <w:rsid w:val="004C68BE"/>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286B"/>
    <w:rsid w:val="004F2D7C"/>
    <w:rsid w:val="004F2DA3"/>
    <w:rsid w:val="004F3587"/>
    <w:rsid w:val="004F7112"/>
    <w:rsid w:val="0050160E"/>
    <w:rsid w:val="00502385"/>
    <w:rsid w:val="00503FD3"/>
    <w:rsid w:val="00504D55"/>
    <w:rsid w:val="00505B34"/>
    <w:rsid w:val="00505C2F"/>
    <w:rsid w:val="005066EC"/>
    <w:rsid w:val="00511854"/>
    <w:rsid w:val="00512769"/>
    <w:rsid w:val="00512A61"/>
    <w:rsid w:val="0051760C"/>
    <w:rsid w:val="00521218"/>
    <w:rsid w:val="00522425"/>
    <w:rsid w:val="005276B0"/>
    <w:rsid w:val="00527DB6"/>
    <w:rsid w:val="00527DE0"/>
    <w:rsid w:val="00531143"/>
    <w:rsid w:val="0053172C"/>
    <w:rsid w:val="005332C0"/>
    <w:rsid w:val="005335A1"/>
    <w:rsid w:val="00534BAF"/>
    <w:rsid w:val="005352D6"/>
    <w:rsid w:val="00540D8B"/>
    <w:rsid w:val="00542512"/>
    <w:rsid w:val="00542642"/>
    <w:rsid w:val="0054282C"/>
    <w:rsid w:val="0054368F"/>
    <w:rsid w:val="00543EE7"/>
    <w:rsid w:val="0055522E"/>
    <w:rsid w:val="0055704C"/>
    <w:rsid w:val="005610D4"/>
    <w:rsid w:val="00561C1F"/>
    <w:rsid w:val="00561C27"/>
    <w:rsid w:val="005644CD"/>
    <w:rsid w:val="0056481B"/>
    <w:rsid w:val="00564A83"/>
    <w:rsid w:val="00565F90"/>
    <w:rsid w:val="00566643"/>
    <w:rsid w:val="005669E7"/>
    <w:rsid w:val="005674D1"/>
    <w:rsid w:val="005677CC"/>
    <w:rsid w:val="00567FA4"/>
    <w:rsid w:val="00570689"/>
    <w:rsid w:val="00570849"/>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F09"/>
    <w:rsid w:val="005A1FBC"/>
    <w:rsid w:val="005A205F"/>
    <w:rsid w:val="005A2264"/>
    <w:rsid w:val="005A36C6"/>
    <w:rsid w:val="005A4C64"/>
    <w:rsid w:val="005B1CAE"/>
    <w:rsid w:val="005B4E87"/>
    <w:rsid w:val="005B58FA"/>
    <w:rsid w:val="005B679D"/>
    <w:rsid w:val="005C0F50"/>
    <w:rsid w:val="005C20C0"/>
    <w:rsid w:val="005C2B64"/>
    <w:rsid w:val="005C2E9B"/>
    <w:rsid w:val="005C3EED"/>
    <w:rsid w:val="005D07D2"/>
    <w:rsid w:val="005D092D"/>
    <w:rsid w:val="005D16B8"/>
    <w:rsid w:val="005D24C7"/>
    <w:rsid w:val="005D7474"/>
    <w:rsid w:val="005E005E"/>
    <w:rsid w:val="005E707F"/>
    <w:rsid w:val="005E7AD8"/>
    <w:rsid w:val="005F154A"/>
    <w:rsid w:val="005F5106"/>
    <w:rsid w:val="005F6C62"/>
    <w:rsid w:val="00600DE0"/>
    <w:rsid w:val="00602AF3"/>
    <w:rsid w:val="00604005"/>
    <w:rsid w:val="006062C2"/>
    <w:rsid w:val="00607AEB"/>
    <w:rsid w:val="00610C72"/>
    <w:rsid w:val="00610DAE"/>
    <w:rsid w:val="00615CD6"/>
    <w:rsid w:val="00615DEF"/>
    <w:rsid w:val="0062011D"/>
    <w:rsid w:val="00622577"/>
    <w:rsid w:val="00625458"/>
    <w:rsid w:val="00625D2C"/>
    <w:rsid w:val="00625D52"/>
    <w:rsid w:val="00627E1C"/>
    <w:rsid w:val="0063096D"/>
    <w:rsid w:val="00633023"/>
    <w:rsid w:val="006367B2"/>
    <w:rsid w:val="00637559"/>
    <w:rsid w:val="00637766"/>
    <w:rsid w:val="0063784D"/>
    <w:rsid w:val="0063790D"/>
    <w:rsid w:val="00640B7F"/>
    <w:rsid w:val="00641C5A"/>
    <w:rsid w:val="00645845"/>
    <w:rsid w:val="00645BC4"/>
    <w:rsid w:val="0065119C"/>
    <w:rsid w:val="00654F36"/>
    <w:rsid w:val="00655CFF"/>
    <w:rsid w:val="006572BB"/>
    <w:rsid w:val="00661783"/>
    <w:rsid w:val="00662CE0"/>
    <w:rsid w:val="00662EA7"/>
    <w:rsid w:val="006644DF"/>
    <w:rsid w:val="006656A7"/>
    <w:rsid w:val="00665765"/>
    <w:rsid w:val="00667E8C"/>
    <w:rsid w:val="00673645"/>
    <w:rsid w:val="006740E2"/>
    <w:rsid w:val="00674F10"/>
    <w:rsid w:val="0068133F"/>
    <w:rsid w:val="00681CA3"/>
    <w:rsid w:val="00682ECA"/>
    <w:rsid w:val="00683A49"/>
    <w:rsid w:val="00684193"/>
    <w:rsid w:val="00684203"/>
    <w:rsid w:val="00684228"/>
    <w:rsid w:val="00686CF4"/>
    <w:rsid w:val="006924AA"/>
    <w:rsid w:val="0069267A"/>
    <w:rsid w:val="006931D1"/>
    <w:rsid w:val="0069472D"/>
    <w:rsid w:val="006A41B3"/>
    <w:rsid w:val="006A5761"/>
    <w:rsid w:val="006A5D23"/>
    <w:rsid w:val="006A6737"/>
    <w:rsid w:val="006A6BCF"/>
    <w:rsid w:val="006A7B0C"/>
    <w:rsid w:val="006B085E"/>
    <w:rsid w:val="006B3350"/>
    <w:rsid w:val="006B45FF"/>
    <w:rsid w:val="006B507F"/>
    <w:rsid w:val="006B7B88"/>
    <w:rsid w:val="006C47AE"/>
    <w:rsid w:val="006C4C55"/>
    <w:rsid w:val="006C7490"/>
    <w:rsid w:val="006D2202"/>
    <w:rsid w:val="006D2849"/>
    <w:rsid w:val="006D529D"/>
    <w:rsid w:val="006D5725"/>
    <w:rsid w:val="006D6B19"/>
    <w:rsid w:val="006D7371"/>
    <w:rsid w:val="006E1663"/>
    <w:rsid w:val="006E2792"/>
    <w:rsid w:val="006E590E"/>
    <w:rsid w:val="006E6C7F"/>
    <w:rsid w:val="006F0AB6"/>
    <w:rsid w:val="006F3F1E"/>
    <w:rsid w:val="006F40D5"/>
    <w:rsid w:val="006F5932"/>
    <w:rsid w:val="006F6740"/>
    <w:rsid w:val="006F6C64"/>
    <w:rsid w:val="006F77D5"/>
    <w:rsid w:val="006F78A3"/>
    <w:rsid w:val="007002DD"/>
    <w:rsid w:val="0070080B"/>
    <w:rsid w:val="00701995"/>
    <w:rsid w:val="00702AA1"/>
    <w:rsid w:val="00704D3A"/>
    <w:rsid w:val="0070538C"/>
    <w:rsid w:val="007063D7"/>
    <w:rsid w:val="00707D1B"/>
    <w:rsid w:val="00710F99"/>
    <w:rsid w:val="00711B35"/>
    <w:rsid w:val="0071251D"/>
    <w:rsid w:val="00713A8B"/>
    <w:rsid w:val="00713CB9"/>
    <w:rsid w:val="0073160A"/>
    <w:rsid w:val="00733AEF"/>
    <w:rsid w:val="007359A2"/>
    <w:rsid w:val="00736C85"/>
    <w:rsid w:val="0073721F"/>
    <w:rsid w:val="007400F1"/>
    <w:rsid w:val="00740C89"/>
    <w:rsid w:val="00742D12"/>
    <w:rsid w:val="00743B15"/>
    <w:rsid w:val="0074514C"/>
    <w:rsid w:val="007459D5"/>
    <w:rsid w:val="00745A4C"/>
    <w:rsid w:val="007462A6"/>
    <w:rsid w:val="00750676"/>
    <w:rsid w:val="00750B7C"/>
    <w:rsid w:val="00751316"/>
    <w:rsid w:val="00760462"/>
    <w:rsid w:val="007622E2"/>
    <w:rsid w:val="00762DD0"/>
    <w:rsid w:val="007644EE"/>
    <w:rsid w:val="00764A68"/>
    <w:rsid w:val="00766787"/>
    <w:rsid w:val="00770839"/>
    <w:rsid w:val="00772DE6"/>
    <w:rsid w:val="00773CDC"/>
    <w:rsid w:val="00774A76"/>
    <w:rsid w:val="00775B6C"/>
    <w:rsid w:val="00776EC2"/>
    <w:rsid w:val="00776FD5"/>
    <w:rsid w:val="0077785D"/>
    <w:rsid w:val="00781ECC"/>
    <w:rsid w:val="0078467C"/>
    <w:rsid w:val="00784AA8"/>
    <w:rsid w:val="00784B42"/>
    <w:rsid w:val="007855ED"/>
    <w:rsid w:val="007906FE"/>
    <w:rsid w:val="00790E99"/>
    <w:rsid w:val="00791548"/>
    <w:rsid w:val="00791748"/>
    <w:rsid w:val="00793636"/>
    <w:rsid w:val="00797707"/>
    <w:rsid w:val="007A1836"/>
    <w:rsid w:val="007A340A"/>
    <w:rsid w:val="007A464B"/>
    <w:rsid w:val="007A4A00"/>
    <w:rsid w:val="007A58E3"/>
    <w:rsid w:val="007A70A0"/>
    <w:rsid w:val="007A7C85"/>
    <w:rsid w:val="007B2457"/>
    <w:rsid w:val="007B45C7"/>
    <w:rsid w:val="007B610A"/>
    <w:rsid w:val="007B7B0D"/>
    <w:rsid w:val="007B7CEE"/>
    <w:rsid w:val="007C0E7D"/>
    <w:rsid w:val="007C0F94"/>
    <w:rsid w:val="007C2A41"/>
    <w:rsid w:val="007C565B"/>
    <w:rsid w:val="007C613D"/>
    <w:rsid w:val="007C78A8"/>
    <w:rsid w:val="007D0FDD"/>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15B0"/>
    <w:rsid w:val="008031C5"/>
    <w:rsid w:val="008033BB"/>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2EE"/>
    <w:rsid w:val="008328DB"/>
    <w:rsid w:val="0083313F"/>
    <w:rsid w:val="00833298"/>
    <w:rsid w:val="00833CEE"/>
    <w:rsid w:val="0083460D"/>
    <w:rsid w:val="00834AA9"/>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4548"/>
    <w:rsid w:val="00876200"/>
    <w:rsid w:val="0087693C"/>
    <w:rsid w:val="00876D41"/>
    <w:rsid w:val="008771E7"/>
    <w:rsid w:val="00880097"/>
    <w:rsid w:val="008802C5"/>
    <w:rsid w:val="0088260E"/>
    <w:rsid w:val="00883841"/>
    <w:rsid w:val="00886328"/>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6E75"/>
    <w:rsid w:val="008A7145"/>
    <w:rsid w:val="008B0BDF"/>
    <w:rsid w:val="008B1056"/>
    <w:rsid w:val="008B16D4"/>
    <w:rsid w:val="008B17F8"/>
    <w:rsid w:val="008B28E7"/>
    <w:rsid w:val="008B430C"/>
    <w:rsid w:val="008C18C4"/>
    <w:rsid w:val="008C246A"/>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E7BEF"/>
    <w:rsid w:val="008F000A"/>
    <w:rsid w:val="008F05C0"/>
    <w:rsid w:val="008F10EF"/>
    <w:rsid w:val="008F119A"/>
    <w:rsid w:val="008F1FE6"/>
    <w:rsid w:val="008F32D2"/>
    <w:rsid w:val="008F4DB1"/>
    <w:rsid w:val="008F6F5B"/>
    <w:rsid w:val="00900BC5"/>
    <w:rsid w:val="009012C5"/>
    <w:rsid w:val="00901AE1"/>
    <w:rsid w:val="0090359E"/>
    <w:rsid w:val="009035ED"/>
    <w:rsid w:val="00903994"/>
    <w:rsid w:val="0090549D"/>
    <w:rsid w:val="00912904"/>
    <w:rsid w:val="00914D93"/>
    <w:rsid w:val="00914F37"/>
    <w:rsid w:val="00915396"/>
    <w:rsid w:val="00915674"/>
    <w:rsid w:val="009160B4"/>
    <w:rsid w:val="009160D2"/>
    <w:rsid w:val="009161A6"/>
    <w:rsid w:val="00916CDC"/>
    <w:rsid w:val="0092005E"/>
    <w:rsid w:val="0092029E"/>
    <w:rsid w:val="00920B8B"/>
    <w:rsid w:val="00921BEF"/>
    <w:rsid w:val="009226B1"/>
    <w:rsid w:val="0092299E"/>
    <w:rsid w:val="009229AC"/>
    <w:rsid w:val="00924CE4"/>
    <w:rsid w:val="009251C9"/>
    <w:rsid w:val="00926D33"/>
    <w:rsid w:val="00927970"/>
    <w:rsid w:val="00931700"/>
    <w:rsid w:val="00932249"/>
    <w:rsid w:val="00934084"/>
    <w:rsid w:val="0093520F"/>
    <w:rsid w:val="00936B18"/>
    <w:rsid w:val="009408C9"/>
    <w:rsid w:val="00940AF5"/>
    <w:rsid w:val="00941FCB"/>
    <w:rsid w:val="00943A0E"/>
    <w:rsid w:val="00945D7E"/>
    <w:rsid w:val="00945E64"/>
    <w:rsid w:val="009463A8"/>
    <w:rsid w:val="00952FE5"/>
    <w:rsid w:val="0095399C"/>
    <w:rsid w:val="009541FD"/>
    <w:rsid w:val="0095578A"/>
    <w:rsid w:val="00955E81"/>
    <w:rsid w:val="00961D20"/>
    <w:rsid w:val="00962F8A"/>
    <w:rsid w:val="009633E5"/>
    <w:rsid w:val="00965980"/>
    <w:rsid w:val="00967881"/>
    <w:rsid w:val="00970A36"/>
    <w:rsid w:val="00972631"/>
    <w:rsid w:val="00972DE7"/>
    <w:rsid w:val="00974E2B"/>
    <w:rsid w:val="009763BA"/>
    <w:rsid w:val="00976590"/>
    <w:rsid w:val="00976CD8"/>
    <w:rsid w:val="009779B7"/>
    <w:rsid w:val="00981DEC"/>
    <w:rsid w:val="00983884"/>
    <w:rsid w:val="00985130"/>
    <w:rsid w:val="00985223"/>
    <w:rsid w:val="0098728C"/>
    <w:rsid w:val="0099042C"/>
    <w:rsid w:val="009908CD"/>
    <w:rsid w:val="00991148"/>
    <w:rsid w:val="0099281E"/>
    <w:rsid w:val="00993020"/>
    <w:rsid w:val="009933E9"/>
    <w:rsid w:val="00997884"/>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6421"/>
    <w:rsid w:val="009B66EC"/>
    <w:rsid w:val="009C16B6"/>
    <w:rsid w:val="009C1F16"/>
    <w:rsid w:val="009C4345"/>
    <w:rsid w:val="009C6F0C"/>
    <w:rsid w:val="009D0774"/>
    <w:rsid w:val="009D3C0C"/>
    <w:rsid w:val="009D4CB2"/>
    <w:rsid w:val="009D6402"/>
    <w:rsid w:val="009E1542"/>
    <w:rsid w:val="009E3323"/>
    <w:rsid w:val="009E3AF8"/>
    <w:rsid w:val="009E3B3F"/>
    <w:rsid w:val="009E4A0C"/>
    <w:rsid w:val="009E5922"/>
    <w:rsid w:val="009E64FA"/>
    <w:rsid w:val="009F14EF"/>
    <w:rsid w:val="009F75CC"/>
    <w:rsid w:val="009F768C"/>
    <w:rsid w:val="00A00FE2"/>
    <w:rsid w:val="00A01E91"/>
    <w:rsid w:val="00A02A22"/>
    <w:rsid w:val="00A03207"/>
    <w:rsid w:val="00A03894"/>
    <w:rsid w:val="00A050A0"/>
    <w:rsid w:val="00A065E8"/>
    <w:rsid w:val="00A0753D"/>
    <w:rsid w:val="00A07AB8"/>
    <w:rsid w:val="00A1035D"/>
    <w:rsid w:val="00A12D8B"/>
    <w:rsid w:val="00A13690"/>
    <w:rsid w:val="00A15552"/>
    <w:rsid w:val="00A15665"/>
    <w:rsid w:val="00A21427"/>
    <w:rsid w:val="00A22295"/>
    <w:rsid w:val="00A22565"/>
    <w:rsid w:val="00A22822"/>
    <w:rsid w:val="00A22949"/>
    <w:rsid w:val="00A22B52"/>
    <w:rsid w:val="00A243E5"/>
    <w:rsid w:val="00A244F7"/>
    <w:rsid w:val="00A253F6"/>
    <w:rsid w:val="00A310EF"/>
    <w:rsid w:val="00A33C41"/>
    <w:rsid w:val="00A3576C"/>
    <w:rsid w:val="00A35E29"/>
    <w:rsid w:val="00A36B43"/>
    <w:rsid w:val="00A40432"/>
    <w:rsid w:val="00A4068D"/>
    <w:rsid w:val="00A421FC"/>
    <w:rsid w:val="00A44425"/>
    <w:rsid w:val="00A46A23"/>
    <w:rsid w:val="00A50521"/>
    <w:rsid w:val="00A51A73"/>
    <w:rsid w:val="00A535F5"/>
    <w:rsid w:val="00A5421B"/>
    <w:rsid w:val="00A54238"/>
    <w:rsid w:val="00A54D4D"/>
    <w:rsid w:val="00A55722"/>
    <w:rsid w:val="00A57849"/>
    <w:rsid w:val="00A57ED8"/>
    <w:rsid w:val="00A61FCF"/>
    <w:rsid w:val="00A6246A"/>
    <w:rsid w:val="00A6319A"/>
    <w:rsid w:val="00A65675"/>
    <w:rsid w:val="00A657E7"/>
    <w:rsid w:val="00A65822"/>
    <w:rsid w:val="00A66A55"/>
    <w:rsid w:val="00A66FAA"/>
    <w:rsid w:val="00A67B6A"/>
    <w:rsid w:val="00A67C0F"/>
    <w:rsid w:val="00A735CF"/>
    <w:rsid w:val="00A74808"/>
    <w:rsid w:val="00A7710A"/>
    <w:rsid w:val="00A778B1"/>
    <w:rsid w:val="00A8064A"/>
    <w:rsid w:val="00A80DA9"/>
    <w:rsid w:val="00A812E0"/>
    <w:rsid w:val="00A8376A"/>
    <w:rsid w:val="00A83E74"/>
    <w:rsid w:val="00A86B0F"/>
    <w:rsid w:val="00A86B7E"/>
    <w:rsid w:val="00A87D2D"/>
    <w:rsid w:val="00A91778"/>
    <w:rsid w:val="00A91D82"/>
    <w:rsid w:val="00A92410"/>
    <w:rsid w:val="00A92FB0"/>
    <w:rsid w:val="00A95683"/>
    <w:rsid w:val="00A9669F"/>
    <w:rsid w:val="00A970B8"/>
    <w:rsid w:val="00AA6799"/>
    <w:rsid w:val="00AA7716"/>
    <w:rsid w:val="00AB56DB"/>
    <w:rsid w:val="00AB61ED"/>
    <w:rsid w:val="00AB6460"/>
    <w:rsid w:val="00AB6939"/>
    <w:rsid w:val="00AC0E95"/>
    <w:rsid w:val="00AC7577"/>
    <w:rsid w:val="00AD0A03"/>
    <w:rsid w:val="00AD0D37"/>
    <w:rsid w:val="00AD36A7"/>
    <w:rsid w:val="00AD3BDB"/>
    <w:rsid w:val="00AD45F6"/>
    <w:rsid w:val="00AD4BC4"/>
    <w:rsid w:val="00AD4F3D"/>
    <w:rsid w:val="00AD5967"/>
    <w:rsid w:val="00AD6785"/>
    <w:rsid w:val="00AD78F0"/>
    <w:rsid w:val="00AE297E"/>
    <w:rsid w:val="00AE49EF"/>
    <w:rsid w:val="00AE62F4"/>
    <w:rsid w:val="00AE6928"/>
    <w:rsid w:val="00AE72D7"/>
    <w:rsid w:val="00AE7FC8"/>
    <w:rsid w:val="00AF324F"/>
    <w:rsid w:val="00AF4377"/>
    <w:rsid w:val="00AF594D"/>
    <w:rsid w:val="00AF75F6"/>
    <w:rsid w:val="00B01523"/>
    <w:rsid w:val="00B041A6"/>
    <w:rsid w:val="00B062B5"/>
    <w:rsid w:val="00B073F1"/>
    <w:rsid w:val="00B07AA8"/>
    <w:rsid w:val="00B1025B"/>
    <w:rsid w:val="00B108B6"/>
    <w:rsid w:val="00B152B1"/>
    <w:rsid w:val="00B15836"/>
    <w:rsid w:val="00B20F24"/>
    <w:rsid w:val="00B21C88"/>
    <w:rsid w:val="00B21D4C"/>
    <w:rsid w:val="00B23A38"/>
    <w:rsid w:val="00B24A28"/>
    <w:rsid w:val="00B26BD5"/>
    <w:rsid w:val="00B278DA"/>
    <w:rsid w:val="00B31B76"/>
    <w:rsid w:val="00B360B8"/>
    <w:rsid w:val="00B37BF4"/>
    <w:rsid w:val="00B43EA5"/>
    <w:rsid w:val="00B44F04"/>
    <w:rsid w:val="00B45A67"/>
    <w:rsid w:val="00B4767A"/>
    <w:rsid w:val="00B52B4F"/>
    <w:rsid w:val="00B555FC"/>
    <w:rsid w:val="00B55CB7"/>
    <w:rsid w:val="00B56D3A"/>
    <w:rsid w:val="00B60779"/>
    <w:rsid w:val="00B60F4B"/>
    <w:rsid w:val="00B6178B"/>
    <w:rsid w:val="00B6565C"/>
    <w:rsid w:val="00B6616C"/>
    <w:rsid w:val="00B67872"/>
    <w:rsid w:val="00B7120C"/>
    <w:rsid w:val="00B751E2"/>
    <w:rsid w:val="00B8072E"/>
    <w:rsid w:val="00B829D7"/>
    <w:rsid w:val="00B841FA"/>
    <w:rsid w:val="00B85305"/>
    <w:rsid w:val="00B85491"/>
    <w:rsid w:val="00B85929"/>
    <w:rsid w:val="00B86642"/>
    <w:rsid w:val="00B87077"/>
    <w:rsid w:val="00B92300"/>
    <w:rsid w:val="00B935E1"/>
    <w:rsid w:val="00B9623B"/>
    <w:rsid w:val="00B96B18"/>
    <w:rsid w:val="00B97192"/>
    <w:rsid w:val="00B9744D"/>
    <w:rsid w:val="00BA3987"/>
    <w:rsid w:val="00BA5DAA"/>
    <w:rsid w:val="00BA7659"/>
    <w:rsid w:val="00BB0336"/>
    <w:rsid w:val="00BB0E19"/>
    <w:rsid w:val="00BB25F3"/>
    <w:rsid w:val="00BB33A3"/>
    <w:rsid w:val="00BB3EF7"/>
    <w:rsid w:val="00BB4FA9"/>
    <w:rsid w:val="00BB53A6"/>
    <w:rsid w:val="00BB792E"/>
    <w:rsid w:val="00BC1D72"/>
    <w:rsid w:val="00BC3366"/>
    <w:rsid w:val="00BD0FF4"/>
    <w:rsid w:val="00BD62C1"/>
    <w:rsid w:val="00BD73D9"/>
    <w:rsid w:val="00BE1198"/>
    <w:rsid w:val="00BE1216"/>
    <w:rsid w:val="00BE1248"/>
    <w:rsid w:val="00BE1FA0"/>
    <w:rsid w:val="00BE75C6"/>
    <w:rsid w:val="00BF1A57"/>
    <w:rsid w:val="00BF1F8C"/>
    <w:rsid w:val="00BF28CB"/>
    <w:rsid w:val="00BF39E7"/>
    <w:rsid w:val="00BF4F26"/>
    <w:rsid w:val="00C00746"/>
    <w:rsid w:val="00C013F8"/>
    <w:rsid w:val="00C01BE2"/>
    <w:rsid w:val="00C03C56"/>
    <w:rsid w:val="00C101BC"/>
    <w:rsid w:val="00C16032"/>
    <w:rsid w:val="00C1786C"/>
    <w:rsid w:val="00C20583"/>
    <w:rsid w:val="00C21DA5"/>
    <w:rsid w:val="00C23A99"/>
    <w:rsid w:val="00C25972"/>
    <w:rsid w:val="00C26667"/>
    <w:rsid w:val="00C26A07"/>
    <w:rsid w:val="00C30EEC"/>
    <w:rsid w:val="00C31757"/>
    <w:rsid w:val="00C33E4E"/>
    <w:rsid w:val="00C377F2"/>
    <w:rsid w:val="00C40445"/>
    <w:rsid w:val="00C41678"/>
    <w:rsid w:val="00C43250"/>
    <w:rsid w:val="00C43765"/>
    <w:rsid w:val="00C46E23"/>
    <w:rsid w:val="00C47B47"/>
    <w:rsid w:val="00C50FD3"/>
    <w:rsid w:val="00C51429"/>
    <w:rsid w:val="00C51782"/>
    <w:rsid w:val="00C52306"/>
    <w:rsid w:val="00C554CB"/>
    <w:rsid w:val="00C61759"/>
    <w:rsid w:val="00C617CE"/>
    <w:rsid w:val="00C63DB4"/>
    <w:rsid w:val="00C65B4D"/>
    <w:rsid w:val="00C65D83"/>
    <w:rsid w:val="00C66224"/>
    <w:rsid w:val="00C66EA9"/>
    <w:rsid w:val="00C7399A"/>
    <w:rsid w:val="00C7472F"/>
    <w:rsid w:val="00C748FF"/>
    <w:rsid w:val="00C76FDA"/>
    <w:rsid w:val="00C772A1"/>
    <w:rsid w:val="00C82625"/>
    <w:rsid w:val="00C85095"/>
    <w:rsid w:val="00C8510E"/>
    <w:rsid w:val="00C86973"/>
    <w:rsid w:val="00C911A2"/>
    <w:rsid w:val="00C91987"/>
    <w:rsid w:val="00C91A96"/>
    <w:rsid w:val="00C92E9F"/>
    <w:rsid w:val="00C93D8A"/>
    <w:rsid w:val="00C94E49"/>
    <w:rsid w:val="00C96946"/>
    <w:rsid w:val="00C973A3"/>
    <w:rsid w:val="00CA0E9F"/>
    <w:rsid w:val="00CA39C6"/>
    <w:rsid w:val="00CA3E20"/>
    <w:rsid w:val="00CA462C"/>
    <w:rsid w:val="00CA7F2C"/>
    <w:rsid w:val="00CB1E52"/>
    <w:rsid w:val="00CB21F2"/>
    <w:rsid w:val="00CB3DCE"/>
    <w:rsid w:val="00CC1623"/>
    <w:rsid w:val="00CC1FB7"/>
    <w:rsid w:val="00CC3C48"/>
    <w:rsid w:val="00CC56B0"/>
    <w:rsid w:val="00CC586C"/>
    <w:rsid w:val="00CD1741"/>
    <w:rsid w:val="00CD1FB5"/>
    <w:rsid w:val="00CD2B0E"/>
    <w:rsid w:val="00CD383E"/>
    <w:rsid w:val="00CD5743"/>
    <w:rsid w:val="00CD7571"/>
    <w:rsid w:val="00CE16A5"/>
    <w:rsid w:val="00CE19B4"/>
    <w:rsid w:val="00CE1CD4"/>
    <w:rsid w:val="00CE27E6"/>
    <w:rsid w:val="00CE5505"/>
    <w:rsid w:val="00CE5EE5"/>
    <w:rsid w:val="00CE7AE1"/>
    <w:rsid w:val="00CF2C57"/>
    <w:rsid w:val="00CF5E6D"/>
    <w:rsid w:val="00CF626C"/>
    <w:rsid w:val="00CF7BA1"/>
    <w:rsid w:val="00CF7F62"/>
    <w:rsid w:val="00D00181"/>
    <w:rsid w:val="00D00A50"/>
    <w:rsid w:val="00D02C17"/>
    <w:rsid w:val="00D04206"/>
    <w:rsid w:val="00D072F2"/>
    <w:rsid w:val="00D11244"/>
    <w:rsid w:val="00D12B27"/>
    <w:rsid w:val="00D12CD6"/>
    <w:rsid w:val="00D133B0"/>
    <w:rsid w:val="00D1460B"/>
    <w:rsid w:val="00D15784"/>
    <w:rsid w:val="00D215F7"/>
    <w:rsid w:val="00D21F78"/>
    <w:rsid w:val="00D220B9"/>
    <w:rsid w:val="00D222C2"/>
    <w:rsid w:val="00D24BE1"/>
    <w:rsid w:val="00D300DA"/>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2FBA"/>
    <w:rsid w:val="00D73496"/>
    <w:rsid w:val="00D734CE"/>
    <w:rsid w:val="00D7383D"/>
    <w:rsid w:val="00D75D9B"/>
    <w:rsid w:val="00D8336E"/>
    <w:rsid w:val="00D838F8"/>
    <w:rsid w:val="00D84273"/>
    <w:rsid w:val="00D93F5B"/>
    <w:rsid w:val="00D941BA"/>
    <w:rsid w:val="00D9483B"/>
    <w:rsid w:val="00D94900"/>
    <w:rsid w:val="00D95292"/>
    <w:rsid w:val="00D96940"/>
    <w:rsid w:val="00D970BE"/>
    <w:rsid w:val="00DA2FFC"/>
    <w:rsid w:val="00DA708E"/>
    <w:rsid w:val="00DA7A02"/>
    <w:rsid w:val="00DB0218"/>
    <w:rsid w:val="00DB0392"/>
    <w:rsid w:val="00DB1581"/>
    <w:rsid w:val="00DB3506"/>
    <w:rsid w:val="00DB4697"/>
    <w:rsid w:val="00DB567E"/>
    <w:rsid w:val="00DC2AE9"/>
    <w:rsid w:val="00DC6021"/>
    <w:rsid w:val="00DC7A71"/>
    <w:rsid w:val="00DD04E2"/>
    <w:rsid w:val="00DD0829"/>
    <w:rsid w:val="00DD172E"/>
    <w:rsid w:val="00DD2A09"/>
    <w:rsid w:val="00DD35DA"/>
    <w:rsid w:val="00DD4295"/>
    <w:rsid w:val="00DD4902"/>
    <w:rsid w:val="00DE1903"/>
    <w:rsid w:val="00DE55EC"/>
    <w:rsid w:val="00DE5CEC"/>
    <w:rsid w:val="00DE6572"/>
    <w:rsid w:val="00DF00A1"/>
    <w:rsid w:val="00DF1C4E"/>
    <w:rsid w:val="00DF420F"/>
    <w:rsid w:val="00DF53BE"/>
    <w:rsid w:val="00DF58E9"/>
    <w:rsid w:val="00DF5D11"/>
    <w:rsid w:val="00DF5E38"/>
    <w:rsid w:val="00DF5F30"/>
    <w:rsid w:val="00DF5F63"/>
    <w:rsid w:val="00DF6032"/>
    <w:rsid w:val="00DF65DF"/>
    <w:rsid w:val="00DF7E97"/>
    <w:rsid w:val="00E04585"/>
    <w:rsid w:val="00E05E06"/>
    <w:rsid w:val="00E07353"/>
    <w:rsid w:val="00E07DB2"/>
    <w:rsid w:val="00E10054"/>
    <w:rsid w:val="00E10C31"/>
    <w:rsid w:val="00E1174A"/>
    <w:rsid w:val="00E1191E"/>
    <w:rsid w:val="00E13523"/>
    <w:rsid w:val="00E14132"/>
    <w:rsid w:val="00E177A2"/>
    <w:rsid w:val="00E2027B"/>
    <w:rsid w:val="00E21290"/>
    <w:rsid w:val="00E23125"/>
    <w:rsid w:val="00E24A0B"/>
    <w:rsid w:val="00E27EE0"/>
    <w:rsid w:val="00E302BF"/>
    <w:rsid w:val="00E30E3D"/>
    <w:rsid w:val="00E319E4"/>
    <w:rsid w:val="00E330A9"/>
    <w:rsid w:val="00E336A1"/>
    <w:rsid w:val="00E35513"/>
    <w:rsid w:val="00E3601D"/>
    <w:rsid w:val="00E37314"/>
    <w:rsid w:val="00E422E0"/>
    <w:rsid w:val="00E426D8"/>
    <w:rsid w:val="00E465ED"/>
    <w:rsid w:val="00E46C64"/>
    <w:rsid w:val="00E47660"/>
    <w:rsid w:val="00E52121"/>
    <w:rsid w:val="00E522DD"/>
    <w:rsid w:val="00E56917"/>
    <w:rsid w:val="00E56A79"/>
    <w:rsid w:val="00E56B92"/>
    <w:rsid w:val="00E574CE"/>
    <w:rsid w:val="00E57575"/>
    <w:rsid w:val="00E601E7"/>
    <w:rsid w:val="00E63C3A"/>
    <w:rsid w:val="00E64792"/>
    <w:rsid w:val="00E6645F"/>
    <w:rsid w:val="00E67DA6"/>
    <w:rsid w:val="00E709E4"/>
    <w:rsid w:val="00E73962"/>
    <w:rsid w:val="00E7454A"/>
    <w:rsid w:val="00E754D8"/>
    <w:rsid w:val="00E758AE"/>
    <w:rsid w:val="00E76E69"/>
    <w:rsid w:val="00E77DC7"/>
    <w:rsid w:val="00E77EFE"/>
    <w:rsid w:val="00E82855"/>
    <w:rsid w:val="00E838AC"/>
    <w:rsid w:val="00E84286"/>
    <w:rsid w:val="00E84708"/>
    <w:rsid w:val="00E86D29"/>
    <w:rsid w:val="00E876D7"/>
    <w:rsid w:val="00E87704"/>
    <w:rsid w:val="00E877EC"/>
    <w:rsid w:val="00E90C17"/>
    <w:rsid w:val="00E90F68"/>
    <w:rsid w:val="00E910D5"/>
    <w:rsid w:val="00E92364"/>
    <w:rsid w:val="00E92A0A"/>
    <w:rsid w:val="00E94ADC"/>
    <w:rsid w:val="00E952DC"/>
    <w:rsid w:val="00E9670A"/>
    <w:rsid w:val="00EA0858"/>
    <w:rsid w:val="00EA445D"/>
    <w:rsid w:val="00EA58D5"/>
    <w:rsid w:val="00EA5C5C"/>
    <w:rsid w:val="00EA65AE"/>
    <w:rsid w:val="00EA77E3"/>
    <w:rsid w:val="00EB0A9A"/>
    <w:rsid w:val="00EB0E13"/>
    <w:rsid w:val="00EB3135"/>
    <w:rsid w:val="00EB3786"/>
    <w:rsid w:val="00EB5D8F"/>
    <w:rsid w:val="00EB6163"/>
    <w:rsid w:val="00EB6C6D"/>
    <w:rsid w:val="00EB7CAD"/>
    <w:rsid w:val="00EC1B0B"/>
    <w:rsid w:val="00EC33E7"/>
    <w:rsid w:val="00EC414F"/>
    <w:rsid w:val="00EC427C"/>
    <w:rsid w:val="00EC4581"/>
    <w:rsid w:val="00EC5455"/>
    <w:rsid w:val="00EC573B"/>
    <w:rsid w:val="00EC7FF1"/>
    <w:rsid w:val="00ED158C"/>
    <w:rsid w:val="00ED5014"/>
    <w:rsid w:val="00ED6821"/>
    <w:rsid w:val="00ED6DB8"/>
    <w:rsid w:val="00ED79E6"/>
    <w:rsid w:val="00EE0DF5"/>
    <w:rsid w:val="00EE484B"/>
    <w:rsid w:val="00EE6CFC"/>
    <w:rsid w:val="00EE7607"/>
    <w:rsid w:val="00EE7F4F"/>
    <w:rsid w:val="00EF0994"/>
    <w:rsid w:val="00EF1242"/>
    <w:rsid w:val="00EF14B7"/>
    <w:rsid w:val="00EF1E94"/>
    <w:rsid w:val="00EF4819"/>
    <w:rsid w:val="00EF4E8A"/>
    <w:rsid w:val="00EF56C1"/>
    <w:rsid w:val="00EF603E"/>
    <w:rsid w:val="00F02B44"/>
    <w:rsid w:val="00F032B8"/>
    <w:rsid w:val="00F03981"/>
    <w:rsid w:val="00F05BC6"/>
    <w:rsid w:val="00F10EDC"/>
    <w:rsid w:val="00F1198E"/>
    <w:rsid w:val="00F130DC"/>
    <w:rsid w:val="00F145A8"/>
    <w:rsid w:val="00F14701"/>
    <w:rsid w:val="00F1531D"/>
    <w:rsid w:val="00F17472"/>
    <w:rsid w:val="00F1750A"/>
    <w:rsid w:val="00F200D9"/>
    <w:rsid w:val="00F20B02"/>
    <w:rsid w:val="00F21978"/>
    <w:rsid w:val="00F21FCF"/>
    <w:rsid w:val="00F2381C"/>
    <w:rsid w:val="00F2457C"/>
    <w:rsid w:val="00F25B8C"/>
    <w:rsid w:val="00F26310"/>
    <w:rsid w:val="00F27708"/>
    <w:rsid w:val="00F326A7"/>
    <w:rsid w:val="00F350C3"/>
    <w:rsid w:val="00F356E2"/>
    <w:rsid w:val="00F36DE6"/>
    <w:rsid w:val="00F37606"/>
    <w:rsid w:val="00F551C2"/>
    <w:rsid w:val="00F616D0"/>
    <w:rsid w:val="00F64CCA"/>
    <w:rsid w:val="00F656BD"/>
    <w:rsid w:val="00F6623D"/>
    <w:rsid w:val="00F67D0A"/>
    <w:rsid w:val="00F70FFC"/>
    <w:rsid w:val="00F71AD0"/>
    <w:rsid w:val="00F72DEA"/>
    <w:rsid w:val="00F77BD5"/>
    <w:rsid w:val="00F80E2B"/>
    <w:rsid w:val="00F82A9B"/>
    <w:rsid w:val="00F8378F"/>
    <w:rsid w:val="00F8488F"/>
    <w:rsid w:val="00F85258"/>
    <w:rsid w:val="00F85618"/>
    <w:rsid w:val="00F85D59"/>
    <w:rsid w:val="00F86D97"/>
    <w:rsid w:val="00F90193"/>
    <w:rsid w:val="00F91C5D"/>
    <w:rsid w:val="00F92C5B"/>
    <w:rsid w:val="00F94911"/>
    <w:rsid w:val="00F94A3E"/>
    <w:rsid w:val="00F94F19"/>
    <w:rsid w:val="00F9727A"/>
    <w:rsid w:val="00FA32AF"/>
    <w:rsid w:val="00FA3EAA"/>
    <w:rsid w:val="00FA4920"/>
    <w:rsid w:val="00FA4AA8"/>
    <w:rsid w:val="00FB3AB5"/>
    <w:rsid w:val="00FB43E5"/>
    <w:rsid w:val="00FB554B"/>
    <w:rsid w:val="00FB56F3"/>
    <w:rsid w:val="00FB618B"/>
    <w:rsid w:val="00FB6EEE"/>
    <w:rsid w:val="00FC052A"/>
    <w:rsid w:val="00FC37EF"/>
    <w:rsid w:val="00FC4103"/>
    <w:rsid w:val="00FC5A2F"/>
    <w:rsid w:val="00FC5E12"/>
    <w:rsid w:val="00FC715D"/>
    <w:rsid w:val="00FD02C8"/>
    <w:rsid w:val="00FD0ABC"/>
    <w:rsid w:val="00FD1E75"/>
    <w:rsid w:val="00FD262C"/>
    <w:rsid w:val="00FD3415"/>
    <w:rsid w:val="00FD3AC2"/>
    <w:rsid w:val="00FD528F"/>
    <w:rsid w:val="00FE1BFE"/>
    <w:rsid w:val="00FE59A4"/>
    <w:rsid w:val="00FE5F9C"/>
    <w:rsid w:val="00FE6171"/>
    <w:rsid w:val="00FE730D"/>
    <w:rsid w:val="00FE78DF"/>
    <w:rsid w:val="00FE7C05"/>
    <w:rsid w:val="00FF5BD1"/>
    <w:rsid w:val="00FF650D"/>
    <w:rsid w:val="00FF74CD"/>
    <w:rsid w:val="00FF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DB7F1D"/>
  <w15:docId w15:val="{F55043C7-3FDB-4D5B-8133-6085BBF91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unhideWhenUsed="1"/>
    <w:lsdException w:name="Body Text 3" w:semiHidden="1" w:unhideWhenUsed="1"/>
    <w:lsdException w:name="Body Text Indent 2" w:locked="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C5455"/>
    <w:pPr>
      <w:spacing w:after="200" w:line="276" w:lineRule="auto"/>
    </w:pPr>
    <w:rPr>
      <w:sz w:val="22"/>
      <w:szCs w:val="22"/>
    </w:rPr>
  </w:style>
  <w:style w:type="paragraph" w:styleId="1">
    <w:name w:val="heading 1"/>
    <w:basedOn w:val="a0"/>
    <w:next w:val="a0"/>
    <w:link w:val="10"/>
    <w:uiPriority w:val="99"/>
    <w:qFormat/>
    <w:rsid w:val="0018331B"/>
    <w:pPr>
      <w:keepNext/>
      <w:spacing w:before="240" w:after="60" w:line="240" w:lineRule="auto"/>
      <w:outlineLvl w:val="0"/>
    </w:pPr>
    <w:rPr>
      <w:rFonts w:ascii="Arial" w:hAnsi="Arial"/>
      <w:b/>
      <w:kern w:val="32"/>
      <w:sz w:val="32"/>
      <w:szCs w:val="20"/>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i/>
      <w:sz w:val="28"/>
      <w:szCs w:val="20"/>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sz w:val="26"/>
      <w:szCs w:val="20"/>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18331B"/>
    <w:rPr>
      <w:rFonts w:ascii="Arial" w:hAnsi="Arial"/>
      <w:b/>
      <w:kern w:val="32"/>
      <w:sz w:val="32"/>
    </w:rPr>
  </w:style>
  <w:style w:type="character" w:customStyle="1" w:styleId="20">
    <w:name w:val="Заголовок 2 Знак"/>
    <w:link w:val="2"/>
    <w:uiPriority w:val="99"/>
    <w:locked/>
    <w:rsid w:val="0018331B"/>
    <w:rPr>
      <w:rFonts w:ascii="Arial" w:hAnsi="Arial"/>
      <w:b/>
      <w:i/>
      <w:sz w:val="28"/>
    </w:rPr>
  </w:style>
  <w:style w:type="character" w:customStyle="1" w:styleId="30">
    <w:name w:val="Заголовок 3 Знак"/>
    <w:link w:val="3"/>
    <w:uiPriority w:val="99"/>
    <w:locked/>
    <w:rsid w:val="0018331B"/>
    <w:rPr>
      <w:rFonts w:ascii="Arial" w:hAnsi="Arial"/>
      <w:b/>
      <w:sz w:val="26"/>
    </w:rPr>
  </w:style>
  <w:style w:type="character" w:customStyle="1" w:styleId="40">
    <w:name w:val="Заголовок 4 Знак"/>
    <w:link w:val="4"/>
    <w:uiPriority w:val="99"/>
    <w:locked/>
    <w:rsid w:val="0018331B"/>
    <w:rPr>
      <w:rFonts w:ascii="Times New Roman" w:hAnsi="Times New Roman"/>
      <w:b/>
      <w:sz w:val="24"/>
    </w:rPr>
  </w:style>
  <w:style w:type="paragraph" w:styleId="a4">
    <w:name w:val="Body Text"/>
    <w:basedOn w:val="a0"/>
    <w:link w:val="a5"/>
    <w:uiPriority w:val="99"/>
    <w:rsid w:val="0018331B"/>
    <w:pPr>
      <w:spacing w:after="0" w:line="240" w:lineRule="auto"/>
    </w:pPr>
    <w:rPr>
      <w:rFonts w:ascii="Times New Roman" w:hAnsi="Times New Roman"/>
      <w:sz w:val="24"/>
      <w:szCs w:val="20"/>
    </w:rPr>
  </w:style>
  <w:style w:type="character" w:customStyle="1" w:styleId="a5">
    <w:name w:val="Основной текст Знак"/>
    <w:link w:val="a4"/>
    <w:uiPriority w:val="99"/>
    <w:locked/>
    <w:rsid w:val="0018331B"/>
    <w:rPr>
      <w:rFonts w:ascii="Times New Roman" w:hAnsi="Times New Roman"/>
      <w:sz w:val="24"/>
    </w:rPr>
  </w:style>
  <w:style w:type="paragraph" w:styleId="21">
    <w:name w:val="Body Text 2"/>
    <w:basedOn w:val="a0"/>
    <w:link w:val="22"/>
    <w:uiPriority w:val="99"/>
    <w:rsid w:val="0018331B"/>
    <w:pPr>
      <w:spacing w:after="0" w:line="240" w:lineRule="auto"/>
      <w:ind w:right="-57"/>
      <w:jc w:val="both"/>
    </w:pPr>
    <w:rPr>
      <w:rFonts w:ascii="Times New Roman" w:hAnsi="Times New Roman"/>
      <w:sz w:val="24"/>
      <w:szCs w:val="20"/>
    </w:rPr>
  </w:style>
  <w:style w:type="character" w:customStyle="1" w:styleId="22">
    <w:name w:val="Основной текст 2 Знак"/>
    <w:link w:val="21"/>
    <w:uiPriority w:val="99"/>
    <w:locked/>
    <w:rsid w:val="0018331B"/>
    <w:rPr>
      <w:rFonts w:ascii="Times New Roman" w:hAnsi="Times New Roman"/>
      <w:sz w:val="24"/>
    </w:rPr>
  </w:style>
  <w:style w:type="character" w:customStyle="1" w:styleId="blk">
    <w:name w:val="blk"/>
    <w:uiPriority w:val="99"/>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Times New Roman" w:hAnsi="Times New Roman"/>
      <w:sz w:val="24"/>
      <w:szCs w:val="20"/>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sz w:val="24"/>
    </w:rPr>
  </w:style>
  <w:style w:type="character" w:styleId="a8">
    <w:name w:val="page number"/>
    <w:uiPriority w:val="99"/>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semiHidden/>
    <w:rsid w:val="00A00FE2"/>
    <w:pPr>
      <w:spacing w:before="100" w:beforeAutospacing="1" w:after="100" w:afterAutospacing="1" w:line="240" w:lineRule="auto"/>
    </w:pPr>
    <w:rPr>
      <w:rFonts w:ascii="Times New Roman" w:hAnsi="Times New Roman"/>
      <w:sz w:val="24"/>
      <w:szCs w:val="20"/>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18331B"/>
    <w:pPr>
      <w:spacing w:after="0" w:line="240" w:lineRule="auto"/>
    </w:pPr>
    <w:rPr>
      <w:rFonts w:ascii="Times New Roman" w:hAnsi="Times New Roman"/>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sz w:val="20"/>
      <w:lang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sz w:val="20"/>
      <w:lang w:val="en-US"/>
    </w:rPr>
  </w:style>
  <w:style w:type="character" w:styleId="ad">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0"/>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1">
    <w:name w:val="toc 1"/>
    <w:basedOn w:val="a0"/>
    <w:next w:val="a0"/>
    <w:autoRedefine/>
    <w:uiPriority w:val="99"/>
    <w:rsid w:val="0018331B"/>
    <w:pPr>
      <w:spacing w:before="240" w:after="120" w:line="240" w:lineRule="auto"/>
    </w:pPr>
    <w:rPr>
      <w:rFonts w:cs="Calibri"/>
      <w:b/>
      <w:bCs/>
      <w:sz w:val="20"/>
      <w:szCs w:val="20"/>
    </w:rPr>
  </w:style>
  <w:style w:type="paragraph" w:styleId="24">
    <w:name w:val="toc 2"/>
    <w:basedOn w:val="a0"/>
    <w:next w:val="a0"/>
    <w:autoRedefine/>
    <w:uiPriority w:val="99"/>
    <w:rsid w:val="0018331B"/>
    <w:pPr>
      <w:spacing w:before="120" w:after="0" w:line="240" w:lineRule="auto"/>
      <w:ind w:left="240"/>
    </w:pPr>
    <w:rPr>
      <w:rFonts w:cs="Calibri"/>
      <w:i/>
      <w:iCs/>
      <w:sz w:val="20"/>
      <w:szCs w:val="20"/>
    </w:rPr>
  </w:style>
  <w:style w:type="paragraph" w:styleId="31">
    <w:name w:val="toc 3"/>
    <w:basedOn w:val="a0"/>
    <w:next w:val="a0"/>
    <w:autoRedefine/>
    <w:uiPriority w:val="99"/>
    <w:rsid w:val="00D072F2"/>
    <w:pPr>
      <w:spacing w:after="0" w:line="240" w:lineRule="auto"/>
      <w:ind w:left="480"/>
    </w:pPr>
    <w:rPr>
      <w:rFonts w:ascii="Times New Roman" w:hAnsi="Times New Roman"/>
      <w:sz w:val="28"/>
      <w:szCs w:val="28"/>
    </w:rPr>
  </w:style>
  <w:style w:type="paragraph" w:styleId="af">
    <w:name w:val="List Paragraph"/>
    <w:aliases w:val="Содержание. 2 уровень"/>
    <w:basedOn w:val="a0"/>
    <w:link w:val="af0"/>
    <w:qFormat/>
    <w:rsid w:val="0018331B"/>
    <w:pPr>
      <w:spacing w:before="120" w:after="120" w:line="240" w:lineRule="auto"/>
      <w:ind w:left="708"/>
    </w:pPr>
    <w:rPr>
      <w:rFonts w:ascii="Times New Roman" w:hAnsi="Times New Roman"/>
      <w:sz w:val="24"/>
      <w:szCs w:val="20"/>
    </w:rPr>
  </w:style>
  <w:style w:type="character" w:styleId="af1">
    <w:name w:val="Emphasis"/>
    <w:uiPriority w:val="99"/>
    <w:qFormat/>
    <w:rsid w:val="0018331B"/>
    <w:rPr>
      <w:rFonts w:cs="Times New Roman"/>
      <w:i/>
    </w:rPr>
  </w:style>
  <w:style w:type="paragraph" w:styleId="af2">
    <w:name w:val="Balloon Text"/>
    <w:basedOn w:val="a0"/>
    <w:link w:val="af3"/>
    <w:uiPriority w:val="99"/>
    <w:rsid w:val="0018331B"/>
    <w:pPr>
      <w:spacing w:after="0" w:line="240" w:lineRule="auto"/>
    </w:pPr>
    <w:rPr>
      <w:rFonts w:ascii="Segoe UI" w:hAnsi="Segoe UI"/>
      <w:sz w:val="18"/>
      <w:szCs w:val="20"/>
    </w:rPr>
  </w:style>
  <w:style w:type="character" w:customStyle="1" w:styleId="af3">
    <w:name w:val="Текст выноски Знак"/>
    <w:link w:val="af2"/>
    <w:uiPriority w:val="99"/>
    <w:locked/>
    <w:rsid w:val="0018331B"/>
    <w:rPr>
      <w:rFonts w:ascii="Segoe UI" w:hAnsi="Segoe UI"/>
      <w:sz w:val="18"/>
    </w:rPr>
  </w:style>
  <w:style w:type="paragraph" w:customStyle="1" w:styleId="ConsPlusNormal">
    <w:name w:val="ConsPlusNormal"/>
    <w:uiPriority w:val="99"/>
    <w:rsid w:val="0018331B"/>
    <w:pPr>
      <w:widowControl w:val="0"/>
      <w:autoSpaceDE w:val="0"/>
      <w:autoSpaceDN w:val="0"/>
      <w:adjustRightInd w:val="0"/>
    </w:pPr>
    <w:rPr>
      <w:rFonts w:ascii="Arial" w:hAnsi="Arial" w:cs="Arial"/>
    </w:rPr>
  </w:style>
  <w:style w:type="paragraph" w:styleId="af4">
    <w:name w:val="header"/>
    <w:basedOn w:val="a0"/>
    <w:link w:val="af5"/>
    <w:uiPriority w:val="99"/>
    <w:rsid w:val="0018331B"/>
    <w:pPr>
      <w:tabs>
        <w:tab w:val="center" w:pos="4677"/>
        <w:tab w:val="right" w:pos="9355"/>
      </w:tabs>
      <w:spacing w:after="0" w:line="240" w:lineRule="auto"/>
    </w:pPr>
    <w:rPr>
      <w:rFonts w:ascii="Times New Roman" w:hAnsi="Times New Roman"/>
      <w:sz w:val="24"/>
      <w:szCs w:val="20"/>
    </w:rPr>
  </w:style>
  <w:style w:type="character" w:customStyle="1" w:styleId="af5">
    <w:name w:val="Верхний колонтитул Знак"/>
    <w:link w:val="af4"/>
    <w:uiPriority w:val="99"/>
    <w:locked/>
    <w:rsid w:val="0018331B"/>
    <w:rPr>
      <w:rFonts w:ascii="Times New Roman" w:hAnsi="Times New Roman"/>
      <w:sz w:val="24"/>
    </w:rPr>
  </w:style>
  <w:style w:type="character" w:customStyle="1" w:styleId="110">
    <w:name w:val="Текст примечания Знак11"/>
    <w:uiPriority w:val="99"/>
    <w:rsid w:val="0018331B"/>
    <w:rPr>
      <w:sz w:val="20"/>
    </w:rPr>
  </w:style>
  <w:style w:type="paragraph" w:styleId="af6">
    <w:name w:val="annotation text"/>
    <w:basedOn w:val="a0"/>
    <w:link w:val="af7"/>
    <w:uiPriority w:val="99"/>
    <w:rsid w:val="0018331B"/>
    <w:pPr>
      <w:spacing w:after="0" w:line="240" w:lineRule="auto"/>
    </w:pPr>
    <w:rPr>
      <w:sz w:val="20"/>
      <w:szCs w:val="20"/>
    </w:rPr>
  </w:style>
  <w:style w:type="character" w:customStyle="1" w:styleId="af7">
    <w:name w:val="Текст примечания Знак"/>
    <w:link w:val="af6"/>
    <w:uiPriority w:val="99"/>
    <w:locked/>
    <w:rsid w:val="0088260E"/>
    <w:rPr>
      <w:sz w:val="20"/>
    </w:rPr>
  </w:style>
  <w:style w:type="character" w:customStyle="1" w:styleId="12">
    <w:name w:val="Текст примечания Знак1"/>
    <w:uiPriority w:val="99"/>
    <w:rsid w:val="0088260E"/>
    <w:rPr>
      <w:sz w:val="20"/>
    </w:rPr>
  </w:style>
  <w:style w:type="character" w:customStyle="1" w:styleId="111">
    <w:name w:val="Тема примечания Знак11"/>
    <w:uiPriority w:val="99"/>
    <w:rsid w:val="0018331B"/>
    <w:rPr>
      <w:b/>
      <w:sz w:val="20"/>
    </w:rPr>
  </w:style>
  <w:style w:type="paragraph" w:styleId="af8">
    <w:name w:val="annotation subject"/>
    <w:basedOn w:val="af6"/>
    <w:next w:val="af6"/>
    <w:link w:val="af9"/>
    <w:uiPriority w:val="99"/>
    <w:rsid w:val="0018331B"/>
    <w:rPr>
      <w:rFonts w:ascii="Times New Roman" w:hAnsi="Times New Roman"/>
      <w:b/>
    </w:rPr>
  </w:style>
  <w:style w:type="character" w:customStyle="1" w:styleId="af9">
    <w:name w:val="Тема примечания Знак"/>
    <w:link w:val="af8"/>
    <w:uiPriority w:val="99"/>
    <w:locked/>
    <w:rsid w:val="0088260E"/>
    <w:rPr>
      <w:rFonts w:ascii="Times New Roman" w:hAnsi="Times New Roman"/>
      <w:b/>
      <w:sz w:val="20"/>
    </w:rPr>
  </w:style>
  <w:style w:type="character" w:customStyle="1" w:styleId="13">
    <w:name w:val="Тема примечания Знак1"/>
    <w:uiPriority w:val="99"/>
    <w:rsid w:val="0088260E"/>
    <w:rPr>
      <w:b/>
      <w:sz w:val="20"/>
    </w:rPr>
  </w:style>
  <w:style w:type="paragraph" w:styleId="25">
    <w:name w:val="Body Text Indent 2"/>
    <w:basedOn w:val="a0"/>
    <w:link w:val="26"/>
    <w:uiPriority w:val="99"/>
    <w:rsid w:val="0018331B"/>
    <w:pPr>
      <w:spacing w:after="120" w:line="480" w:lineRule="auto"/>
      <w:ind w:left="283"/>
    </w:pPr>
    <w:rPr>
      <w:rFonts w:ascii="Times New Roman" w:hAnsi="Times New Roman"/>
      <w:sz w:val="24"/>
      <w:szCs w:val="20"/>
    </w:rPr>
  </w:style>
  <w:style w:type="character" w:customStyle="1" w:styleId="26">
    <w:name w:val="Основной текст с отступом 2 Знак"/>
    <w:link w:val="25"/>
    <w:uiPriority w:val="99"/>
    <w:locked/>
    <w:rsid w:val="0018331B"/>
    <w:rPr>
      <w:rFonts w:ascii="Times New Roman" w:hAnsi="Times New Roman"/>
      <w:sz w:val="24"/>
    </w:rPr>
  </w:style>
  <w:style w:type="character" w:customStyle="1" w:styleId="apple-converted-space">
    <w:name w:val="apple-converted-space"/>
    <w:uiPriority w:val="99"/>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18331B"/>
    <w:pPr>
      <w:keepLines/>
      <w:autoSpaceDE w:val="0"/>
      <w:autoSpaceDN w:val="0"/>
      <w:adjustRightInd w:val="0"/>
      <w:spacing w:before="0" w:after="240" w:line="360" w:lineRule="auto"/>
      <w:jc w:val="center"/>
      <w:outlineLvl w:val="9"/>
    </w:pPr>
    <w:rPr>
      <w:rFonts w:ascii="Times New Roman" w:hAnsi="Times New Roman"/>
      <w:b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4"/>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
    <w:next w:val="a0"/>
    <w:uiPriority w:val="99"/>
    <w:rsid w:val="0018331B"/>
    <w:pPr>
      <w:keepLines/>
      <w:autoSpaceDE w:val="0"/>
      <w:autoSpaceDN w:val="0"/>
      <w:adjustRightInd w:val="0"/>
      <w:spacing w:before="480" w:after="240" w:line="360" w:lineRule="auto"/>
      <w:jc w:val="center"/>
      <w:outlineLvl w:val="9"/>
    </w:pPr>
    <w:rPr>
      <w:rFonts w:ascii="Times New Roman" w:hAnsi="Times New Roman"/>
      <w:b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rsid w:val="0018331B"/>
    <w:rPr>
      <w:rFonts w:cs="Times New Roman"/>
      <w:sz w:val="16"/>
    </w:rPr>
  </w:style>
  <w:style w:type="paragraph" w:styleId="41">
    <w:name w:val="toc 4"/>
    <w:basedOn w:val="a0"/>
    <w:next w:val="a0"/>
    <w:autoRedefine/>
    <w:uiPriority w:val="99"/>
    <w:rsid w:val="0018331B"/>
    <w:pPr>
      <w:spacing w:after="0" w:line="240" w:lineRule="auto"/>
      <w:ind w:left="720"/>
    </w:pPr>
    <w:rPr>
      <w:rFonts w:cs="Calibri"/>
      <w:sz w:val="20"/>
      <w:szCs w:val="20"/>
    </w:rPr>
  </w:style>
  <w:style w:type="paragraph" w:styleId="5">
    <w:name w:val="toc 5"/>
    <w:basedOn w:val="a0"/>
    <w:next w:val="a0"/>
    <w:autoRedefine/>
    <w:uiPriority w:val="99"/>
    <w:rsid w:val="0018331B"/>
    <w:pPr>
      <w:spacing w:after="0" w:line="240" w:lineRule="auto"/>
      <w:ind w:left="960"/>
    </w:pPr>
    <w:rPr>
      <w:rFonts w:cs="Calibri"/>
      <w:sz w:val="20"/>
      <w:szCs w:val="20"/>
    </w:rPr>
  </w:style>
  <w:style w:type="paragraph" w:styleId="6">
    <w:name w:val="toc 6"/>
    <w:basedOn w:val="a0"/>
    <w:next w:val="a0"/>
    <w:autoRedefine/>
    <w:uiPriority w:val="99"/>
    <w:rsid w:val="0018331B"/>
    <w:pPr>
      <w:spacing w:after="0" w:line="240" w:lineRule="auto"/>
      <w:ind w:left="1200"/>
    </w:pPr>
    <w:rPr>
      <w:rFonts w:cs="Calibri"/>
      <w:sz w:val="20"/>
      <w:szCs w:val="20"/>
    </w:rPr>
  </w:style>
  <w:style w:type="paragraph" w:styleId="7">
    <w:name w:val="toc 7"/>
    <w:basedOn w:val="a0"/>
    <w:next w:val="a0"/>
    <w:autoRedefine/>
    <w:uiPriority w:val="99"/>
    <w:rsid w:val="0018331B"/>
    <w:pPr>
      <w:spacing w:after="0" w:line="240" w:lineRule="auto"/>
      <w:ind w:left="1440"/>
    </w:pPr>
    <w:rPr>
      <w:rFonts w:cs="Calibri"/>
      <w:sz w:val="20"/>
      <w:szCs w:val="20"/>
    </w:rPr>
  </w:style>
  <w:style w:type="paragraph" w:styleId="8">
    <w:name w:val="toc 8"/>
    <w:basedOn w:val="a0"/>
    <w:next w:val="a0"/>
    <w:autoRedefine/>
    <w:uiPriority w:val="99"/>
    <w:rsid w:val="0018331B"/>
    <w:pPr>
      <w:spacing w:after="0" w:line="240" w:lineRule="auto"/>
      <w:ind w:left="1680"/>
    </w:pPr>
    <w:rPr>
      <w:rFonts w:cs="Calibri"/>
      <w:sz w:val="20"/>
      <w:szCs w:val="20"/>
    </w:rPr>
  </w:style>
  <w:style w:type="paragraph" w:styleId="9">
    <w:name w:val="toc 9"/>
    <w:basedOn w:val="a0"/>
    <w:next w:val="a0"/>
    <w:autoRedefine/>
    <w:uiPriority w:val="99"/>
    <w:rsid w:val="0018331B"/>
    <w:pPr>
      <w:spacing w:after="0" w:line="240" w:lineRule="auto"/>
      <w:ind w:left="1920"/>
    </w:pPr>
    <w:rPr>
      <w:rFonts w:cs="Calibri"/>
      <w:sz w:val="20"/>
      <w:szCs w:val="20"/>
    </w:rPr>
  </w:style>
  <w:style w:type="paragraph" w:customStyle="1" w:styleId="s1">
    <w:name w:val="s_1"/>
    <w:basedOn w:val="a0"/>
    <w:uiPriority w:val="99"/>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rsid w:val="00345B6C"/>
    <w:pPr>
      <w:spacing w:after="0" w:line="240" w:lineRule="auto"/>
    </w:pPr>
    <w:rPr>
      <w:sz w:val="20"/>
      <w:szCs w:val="20"/>
    </w:rPr>
  </w:style>
  <w:style w:type="character" w:customStyle="1" w:styleId="afffff9">
    <w:name w:val="Текст концевой сноски Знак"/>
    <w:link w:val="afffff8"/>
    <w:uiPriority w:val="99"/>
    <w:semiHidden/>
    <w:locked/>
    <w:rsid w:val="00345B6C"/>
    <w:rPr>
      <w:sz w:val="20"/>
    </w:rPr>
  </w:style>
  <w:style w:type="character" w:styleId="afffffa">
    <w:name w:val="endnote reference"/>
    <w:uiPriority w:val="99"/>
    <w:semiHidden/>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lang w:val="en-US" w:eastAsia="nl-NL"/>
    </w:rPr>
  </w:style>
  <w:style w:type="character" w:styleId="afffffb">
    <w:name w:val="Strong"/>
    <w:uiPriority w:val="99"/>
    <w:qFormat/>
    <w:rsid w:val="008E2F83"/>
    <w:rPr>
      <w:rFonts w:cs="Times New Roman"/>
      <w:b/>
    </w:rPr>
  </w:style>
  <w:style w:type="table" w:customStyle="1" w:styleId="TableNormal1">
    <w:name w:val="Table Normal1"/>
    <w:uiPriority w:val="99"/>
    <w:semiHidden/>
    <w:rsid w:val="008E2F8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99"/>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rsid w:val="008E2F83"/>
    <w:rPr>
      <w:rFonts w:cs="Times New Roman"/>
      <w:color w:val="0000FF"/>
      <w:u w:val="single"/>
    </w:rPr>
  </w:style>
  <w:style w:type="paragraph" w:styleId="afffffd">
    <w:name w:val="No Spacing"/>
    <w:link w:val="afffffe"/>
    <w:uiPriority w:val="1"/>
    <w:qFormat/>
    <w:rsid w:val="00BB0336"/>
    <w:rPr>
      <w:sz w:val="22"/>
      <w:szCs w:val="22"/>
    </w:rPr>
  </w:style>
  <w:style w:type="character" w:customStyle="1" w:styleId="15">
    <w:name w:val="Основной текст1"/>
    <w:uiPriority w:val="99"/>
    <w:rsid w:val="00645BC4"/>
    <w:rPr>
      <w:rFonts w:ascii="Times New Roman" w:hAnsi="Times New Roman"/>
      <w:spacing w:val="0"/>
      <w:sz w:val="27"/>
    </w:rPr>
  </w:style>
  <w:style w:type="paragraph" w:customStyle="1" w:styleId="a">
    <w:name w:val="Перечень"/>
    <w:basedOn w:val="a0"/>
    <w:next w:val="a0"/>
    <w:link w:val="affffff"/>
    <w:uiPriority w:val="99"/>
    <w:rsid w:val="00645BC4"/>
    <w:pPr>
      <w:numPr>
        <w:numId w:val="26"/>
      </w:numPr>
      <w:suppressAutoHyphens/>
      <w:spacing w:after="0" w:line="360" w:lineRule="auto"/>
      <w:ind w:left="0" w:firstLine="284"/>
      <w:jc w:val="both"/>
    </w:pPr>
    <w:rPr>
      <w:rFonts w:ascii="Times New Roman" w:hAnsi="Times New Roman"/>
      <w:szCs w:val="20"/>
      <w:u w:color="000000"/>
    </w:rPr>
  </w:style>
  <w:style w:type="character" w:customStyle="1" w:styleId="affffff">
    <w:name w:val="Перечень Знак"/>
    <w:link w:val="a"/>
    <w:uiPriority w:val="99"/>
    <w:locked/>
    <w:rsid w:val="00645BC4"/>
    <w:rPr>
      <w:rFonts w:ascii="Times New Roman" w:eastAsia="Times New Roman" w:hAnsi="Times New Roman"/>
      <w:sz w:val="22"/>
      <w:u w:color="000000"/>
    </w:rPr>
  </w:style>
  <w:style w:type="character" w:customStyle="1" w:styleId="afffffe">
    <w:name w:val="Без интервала Знак"/>
    <w:link w:val="afffffd"/>
    <w:uiPriority w:val="1"/>
    <w:locked/>
    <w:rsid w:val="00F64CCA"/>
    <w:rPr>
      <w:sz w:val="22"/>
      <w:szCs w:val="22"/>
      <w:lang w:bidi="ar-SA"/>
    </w:rPr>
  </w:style>
  <w:style w:type="paragraph" w:customStyle="1" w:styleId="Style1">
    <w:name w:val="Style1"/>
    <w:basedOn w:val="a0"/>
    <w:uiPriority w:val="99"/>
    <w:rsid w:val="00B841FA"/>
    <w:pPr>
      <w:widowControl w:val="0"/>
      <w:autoSpaceDE w:val="0"/>
      <w:autoSpaceDN w:val="0"/>
      <w:adjustRightInd w:val="0"/>
      <w:spacing w:after="0" w:line="322" w:lineRule="exact"/>
      <w:jc w:val="center"/>
    </w:pPr>
    <w:rPr>
      <w:rFonts w:ascii="Times New Roman" w:hAnsi="Times New Roman"/>
      <w:sz w:val="24"/>
      <w:szCs w:val="24"/>
    </w:rPr>
  </w:style>
  <w:style w:type="character" w:customStyle="1" w:styleId="FontStyle14">
    <w:name w:val="Font Style14"/>
    <w:uiPriority w:val="99"/>
    <w:rsid w:val="00B841FA"/>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06082">
      <w:bodyDiv w:val="1"/>
      <w:marLeft w:val="0"/>
      <w:marRight w:val="0"/>
      <w:marTop w:val="0"/>
      <w:marBottom w:val="0"/>
      <w:divBdr>
        <w:top w:val="none" w:sz="0" w:space="0" w:color="auto"/>
        <w:left w:val="none" w:sz="0" w:space="0" w:color="auto"/>
        <w:bottom w:val="none" w:sz="0" w:space="0" w:color="auto"/>
        <w:right w:val="none" w:sz="0" w:space="0" w:color="auto"/>
      </w:divBdr>
    </w:div>
    <w:div w:id="809597406">
      <w:bodyDiv w:val="1"/>
      <w:marLeft w:val="0"/>
      <w:marRight w:val="0"/>
      <w:marTop w:val="0"/>
      <w:marBottom w:val="0"/>
      <w:divBdr>
        <w:top w:val="none" w:sz="0" w:space="0" w:color="auto"/>
        <w:left w:val="none" w:sz="0" w:space="0" w:color="auto"/>
        <w:bottom w:val="none" w:sz="0" w:space="0" w:color="auto"/>
        <w:right w:val="none" w:sz="0" w:space="0" w:color="auto"/>
      </w:divBdr>
    </w:div>
    <w:div w:id="831872706">
      <w:bodyDiv w:val="1"/>
      <w:marLeft w:val="0"/>
      <w:marRight w:val="0"/>
      <w:marTop w:val="0"/>
      <w:marBottom w:val="0"/>
      <w:divBdr>
        <w:top w:val="none" w:sz="0" w:space="0" w:color="auto"/>
        <w:left w:val="none" w:sz="0" w:space="0" w:color="auto"/>
        <w:bottom w:val="none" w:sz="0" w:space="0" w:color="auto"/>
        <w:right w:val="none" w:sz="0" w:space="0" w:color="auto"/>
      </w:divBdr>
    </w:div>
    <w:div w:id="1231967996">
      <w:bodyDiv w:val="1"/>
      <w:marLeft w:val="0"/>
      <w:marRight w:val="0"/>
      <w:marTop w:val="0"/>
      <w:marBottom w:val="0"/>
      <w:divBdr>
        <w:top w:val="none" w:sz="0" w:space="0" w:color="auto"/>
        <w:left w:val="none" w:sz="0" w:space="0" w:color="auto"/>
        <w:bottom w:val="none" w:sz="0" w:space="0" w:color="auto"/>
        <w:right w:val="none" w:sz="0" w:space="0" w:color="auto"/>
      </w:divBdr>
    </w:div>
    <w:div w:id="1850826076">
      <w:marLeft w:val="0"/>
      <w:marRight w:val="0"/>
      <w:marTop w:val="0"/>
      <w:marBottom w:val="0"/>
      <w:divBdr>
        <w:top w:val="none" w:sz="0" w:space="0" w:color="auto"/>
        <w:left w:val="none" w:sz="0" w:space="0" w:color="auto"/>
        <w:bottom w:val="none" w:sz="0" w:space="0" w:color="auto"/>
        <w:right w:val="none" w:sz="0" w:space="0" w:color="auto"/>
      </w:divBdr>
    </w:div>
    <w:div w:id="1850826079">
      <w:marLeft w:val="0"/>
      <w:marRight w:val="0"/>
      <w:marTop w:val="0"/>
      <w:marBottom w:val="0"/>
      <w:divBdr>
        <w:top w:val="none" w:sz="0" w:space="0" w:color="auto"/>
        <w:left w:val="none" w:sz="0" w:space="0" w:color="auto"/>
        <w:bottom w:val="none" w:sz="0" w:space="0" w:color="auto"/>
        <w:right w:val="none" w:sz="0" w:space="0" w:color="auto"/>
      </w:divBdr>
    </w:div>
    <w:div w:id="1850826080">
      <w:marLeft w:val="0"/>
      <w:marRight w:val="0"/>
      <w:marTop w:val="0"/>
      <w:marBottom w:val="0"/>
      <w:divBdr>
        <w:top w:val="none" w:sz="0" w:space="0" w:color="auto"/>
        <w:left w:val="none" w:sz="0" w:space="0" w:color="auto"/>
        <w:bottom w:val="none" w:sz="0" w:space="0" w:color="auto"/>
        <w:right w:val="none" w:sz="0" w:space="0" w:color="auto"/>
      </w:divBdr>
    </w:div>
    <w:div w:id="1850826081">
      <w:marLeft w:val="0"/>
      <w:marRight w:val="0"/>
      <w:marTop w:val="0"/>
      <w:marBottom w:val="0"/>
      <w:divBdr>
        <w:top w:val="none" w:sz="0" w:space="0" w:color="auto"/>
        <w:left w:val="none" w:sz="0" w:space="0" w:color="auto"/>
        <w:bottom w:val="none" w:sz="0" w:space="0" w:color="auto"/>
        <w:right w:val="none" w:sz="0" w:space="0" w:color="auto"/>
      </w:divBdr>
    </w:div>
    <w:div w:id="1850826082">
      <w:marLeft w:val="0"/>
      <w:marRight w:val="0"/>
      <w:marTop w:val="0"/>
      <w:marBottom w:val="0"/>
      <w:divBdr>
        <w:top w:val="none" w:sz="0" w:space="0" w:color="auto"/>
        <w:left w:val="none" w:sz="0" w:space="0" w:color="auto"/>
        <w:bottom w:val="none" w:sz="0" w:space="0" w:color="auto"/>
        <w:right w:val="none" w:sz="0" w:space="0" w:color="auto"/>
      </w:divBdr>
    </w:div>
    <w:div w:id="1850826084">
      <w:marLeft w:val="0"/>
      <w:marRight w:val="0"/>
      <w:marTop w:val="0"/>
      <w:marBottom w:val="0"/>
      <w:divBdr>
        <w:top w:val="none" w:sz="0" w:space="0" w:color="auto"/>
        <w:left w:val="none" w:sz="0" w:space="0" w:color="auto"/>
        <w:bottom w:val="none" w:sz="0" w:space="0" w:color="auto"/>
        <w:right w:val="none" w:sz="0" w:space="0" w:color="auto"/>
      </w:divBdr>
    </w:div>
    <w:div w:id="1850826090">
      <w:marLeft w:val="0"/>
      <w:marRight w:val="0"/>
      <w:marTop w:val="0"/>
      <w:marBottom w:val="0"/>
      <w:divBdr>
        <w:top w:val="none" w:sz="0" w:space="0" w:color="auto"/>
        <w:left w:val="none" w:sz="0" w:space="0" w:color="auto"/>
        <w:bottom w:val="none" w:sz="0" w:space="0" w:color="auto"/>
        <w:right w:val="none" w:sz="0" w:space="0" w:color="auto"/>
      </w:divBdr>
    </w:div>
    <w:div w:id="1850826091">
      <w:marLeft w:val="0"/>
      <w:marRight w:val="0"/>
      <w:marTop w:val="0"/>
      <w:marBottom w:val="0"/>
      <w:divBdr>
        <w:top w:val="none" w:sz="0" w:space="0" w:color="auto"/>
        <w:left w:val="none" w:sz="0" w:space="0" w:color="auto"/>
        <w:bottom w:val="none" w:sz="0" w:space="0" w:color="auto"/>
        <w:right w:val="none" w:sz="0" w:space="0" w:color="auto"/>
      </w:divBdr>
    </w:div>
    <w:div w:id="1850826092">
      <w:marLeft w:val="0"/>
      <w:marRight w:val="0"/>
      <w:marTop w:val="0"/>
      <w:marBottom w:val="0"/>
      <w:divBdr>
        <w:top w:val="none" w:sz="0" w:space="0" w:color="auto"/>
        <w:left w:val="none" w:sz="0" w:space="0" w:color="auto"/>
        <w:bottom w:val="none" w:sz="0" w:space="0" w:color="auto"/>
        <w:right w:val="none" w:sz="0" w:space="0" w:color="auto"/>
      </w:divBdr>
    </w:div>
    <w:div w:id="1850826093">
      <w:marLeft w:val="0"/>
      <w:marRight w:val="0"/>
      <w:marTop w:val="0"/>
      <w:marBottom w:val="0"/>
      <w:divBdr>
        <w:top w:val="none" w:sz="0" w:space="0" w:color="auto"/>
        <w:left w:val="none" w:sz="0" w:space="0" w:color="auto"/>
        <w:bottom w:val="none" w:sz="0" w:space="0" w:color="auto"/>
        <w:right w:val="none" w:sz="0" w:space="0" w:color="auto"/>
      </w:divBdr>
    </w:div>
    <w:div w:id="1850826096">
      <w:marLeft w:val="0"/>
      <w:marRight w:val="0"/>
      <w:marTop w:val="0"/>
      <w:marBottom w:val="0"/>
      <w:divBdr>
        <w:top w:val="none" w:sz="0" w:space="0" w:color="auto"/>
        <w:left w:val="none" w:sz="0" w:space="0" w:color="auto"/>
        <w:bottom w:val="none" w:sz="0" w:space="0" w:color="auto"/>
        <w:right w:val="none" w:sz="0" w:space="0" w:color="auto"/>
      </w:divBdr>
    </w:div>
    <w:div w:id="1850826097">
      <w:marLeft w:val="0"/>
      <w:marRight w:val="0"/>
      <w:marTop w:val="0"/>
      <w:marBottom w:val="0"/>
      <w:divBdr>
        <w:top w:val="none" w:sz="0" w:space="0" w:color="auto"/>
        <w:left w:val="none" w:sz="0" w:space="0" w:color="auto"/>
        <w:bottom w:val="none" w:sz="0" w:space="0" w:color="auto"/>
        <w:right w:val="none" w:sz="0" w:space="0" w:color="auto"/>
      </w:divBdr>
      <w:divsChild>
        <w:div w:id="1850826102">
          <w:marLeft w:val="0"/>
          <w:marRight w:val="0"/>
          <w:marTop w:val="0"/>
          <w:marBottom w:val="0"/>
          <w:divBdr>
            <w:top w:val="none" w:sz="0" w:space="0" w:color="auto"/>
            <w:left w:val="none" w:sz="0" w:space="0" w:color="auto"/>
            <w:bottom w:val="none" w:sz="0" w:space="0" w:color="auto"/>
            <w:right w:val="none" w:sz="0" w:space="0" w:color="auto"/>
          </w:divBdr>
          <w:divsChild>
            <w:div w:id="1850826103">
              <w:marLeft w:val="0"/>
              <w:marRight w:val="0"/>
              <w:marTop w:val="0"/>
              <w:marBottom w:val="0"/>
              <w:divBdr>
                <w:top w:val="none" w:sz="0" w:space="0" w:color="auto"/>
                <w:left w:val="none" w:sz="0" w:space="0" w:color="auto"/>
                <w:bottom w:val="none" w:sz="0" w:space="0" w:color="auto"/>
                <w:right w:val="none" w:sz="0" w:space="0" w:color="auto"/>
              </w:divBdr>
              <w:divsChild>
                <w:div w:id="1850826083">
                  <w:marLeft w:val="0"/>
                  <w:marRight w:val="0"/>
                  <w:marTop w:val="0"/>
                  <w:marBottom w:val="0"/>
                  <w:divBdr>
                    <w:top w:val="none" w:sz="0" w:space="0" w:color="auto"/>
                    <w:left w:val="none" w:sz="0" w:space="0" w:color="auto"/>
                    <w:bottom w:val="none" w:sz="0" w:space="0" w:color="auto"/>
                    <w:right w:val="none" w:sz="0" w:space="0" w:color="auto"/>
                  </w:divBdr>
                  <w:divsChild>
                    <w:div w:id="1850826106">
                      <w:marLeft w:val="0"/>
                      <w:marRight w:val="0"/>
                      <w:marTop w:val="0"/>
                      <w:marBottom w:val="0"/>
                      <w:divBdr>
                        <w:top w:val="none" w:sz="0" w:space="0" w:color="auto"/>
                        <w:left w:val="none" w:sz="0" w:space="0" w:color="auto"/>
                        <w:bottom w:val="none" w:sz="0" w:space="0" w:color="auto"/>
                        <w:right w:val="none" w:sz="0" w:space="0" w:color="auto"/>
                      </w:divBdr>
                      <w:divsChild>
                        <w:div w:id="1850826100">
                          <w:marLeft w:val="0"/>
                          <w:marRight w:val="0"/>
                          <w:marTop w:val="0"/>
                          <w:marBottom w:val="0"/>
                          <w:divBdr>
                            <w:top w:val="none" w:sz="0" w:space="0" w:color="auto"/>
                            <w:left w:val="none" w:sz="0" w:space="0" w:color="auto"/>
                            <w:bottom w:val="none" w:sz="0" w:space="0" w:color="auto"/>
                            <w:right w:val="none" w:sz="0" w:space="0" w:color="auto"/>
                          </w:divBdr>
                          <w:divsChild>
                            <w:div w:id="18508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826098">
      <w:marLeft w:val="0"/>
      <w:marRight w:val="0"/>
      <w:marTop w:val="0"/>
      <w:marBottom w:val="0"/>
      <w:divBdr>
        <w:top w:val="none" w:sz="0" w:space="0" w:color="auto"/>
        <w:left w:val="none" w:sz="0" w:space="0" w:color="auto"/>
        <w:bottom w:val="none" w:sz="0" w:space="0" w:color="auto"/>
        <w:right w:val="none" w:sz="0" w:space="0" w:color="auto"/>
      </w:divBdr>
    </w:div>
    <w:div w:id="1850826104">
      <w:marLeft w:val="0"/>
      <w:marRight w:val="0"/>
      <w:marTop w:val="0"/>
      <w:marBottom w:val="0"/>
      <w:divBdr>
        <w:top w:val="none" w:sz="0" w:space="0" w:color="auto"/>
        <w:left w:val="none" w:sz="0" w:space="0" w:color="auto"/>
        <w:bottom w:val="none" w:sz="0" w:space="0" w:color="auto"/>
        <w:right w:val="none" w:sz="0" w:space="0" w:color="auto"/>
      </w:divBdr>
    </w:div>
    <w:div w:id="1850826108">
      <w:marLeft w:val="0"/>
      <w:marRight w:val="0"/>
      <w:marTop w:val="0"/>
      <w:marBottom w:val="0"/>
      <w:divBdr>
        <w:top w:val="none" w:sz="0" w:space="0" w:color="auto"/>
        <w:left w:val="none" w:sz="0" w:space="0" w:color="auto"/>
        <w:bottom w:val="none" w:sz="0" w:space="0" w:color="auto"/>
        <w:right w:val="none" w:sz="0" w:space="0" w:color="auto"/>
      </w:divBdr>
    </w:div>
    <w:div w:id="1850826109">
      <w:marLeft w:val="0"/>
      <w:marRight w:val="0"/>
      <w:marTop w:val="0"/>
      <w:marBottom w:val="0"/>
      <w:divBdr>
        <w:top w:val="none" w:sz="0" w:space="0" w:color="auto"/>
        <w:left w:val="none" w:sz="0" w:space="0" w:color="auto"/>
        <w:bottom w:val="none" w:sz="0" w:space="0" w:color="auto"/>
        <w:right w:val="none" w:sz="0" w:space="0" w:color="auto"/>
      </w:divBdr>
      <w:divsChild>
        <w:div w:id="1850826089">
          <w:marLeft w:val="0"/>
          <w:marRight w:val="0"/>
          <w:marTop w:val="0"/>
          <w:marBottom w:val="0"/>
          <w:divBdr>
            <w:top w:val="none" w:sz="0" w:space="0" w:color="auto"/>
            <w:left w:val="none" w:sz="0" w:space="0" w:color="auto"/>
            <w:bottom w:val="none" w:sz="0" w:space="0" w:color="auto"/>
            <w:right w:val="none" w:sz="0" w:space="0" w:color="auto"/>
          </w:divBdr>
          <w:divsChild>
            <w:div w:id="1850826118">
              <w:marLeft w:val="0"/>
              <w:marRight w:val="0"/>
              <w:marTop w:val="0"/>
              <w:marBottom w:val="0"/>
              <w:divBdr>
                <w:top w:val="none" w:sz="0" w:space="0" w:color="auto"/>
                <w:left w:val="none" w:sz="0" w:space="0" w:color="auto"/>
                <w:bottom w:val="none" w:sz="0" w:space="0" w:color="auto"/>
                <w:right w:val="none" w:sz="0" w:space="0" w:color="auto"/>
              </w:divBdr>
              <w:divsChild>
                <w:div w:id="1850826094">
                  <w:marLeft w:val="0"/>
                  <w:marRight w:val="0"/>
                  <w:marTop w:val="0"/>
                  <w:marBottom w:val="0"/>
                  <w:divBdr>
                    <w:top w:val="none" w:sz="0" w:space="0" w:color="auto"/>
                    <w:left w:val="none" w:sz="0" w:space="0" w:color="auto"/>
                    <w:bottom w:val="none" w:sz="0" w:space="0" w:color="auto"/>
                    <w:right w:val="none" w:sz="0" w:space="0" w:color="auto"/>
                  </w:divBdr>
                  <w:divsChild>
                    <w:div w:id="1850826115">
                      <w:marLeft w:val="0"/>
                      <w:marRight w:val="0"/>
                      <w:marTop w:val="0"/>
                      <w:marBottom w:val="0"/>
                      <w:divBdr>
                        <w:top w:val="none" w:sz="0" w:space="0" w:color="auto"/>
                        <w:left w:val="none" w:sz="0" w:space="0" w:color="auto"/>
                        <w:bottom w:val="none" w:sz="0" w:space="0" w:color="auto"/>
                        <w:right w:val="none" w:sz="0" w:space="0" w:color="auto"/>
                      </w:divBdr>
                      <w:divsChild>
                        <w:div w:id="1850826120">
                          <w:marLeft w:val="0"/>
                          <w:marRight w:val="0"/>
                          <w:marTop w:val="0"/>
                          <w:marBottom w:val="0"/>
                          <w:divBdr>
                            <w:top w:val="none" w:sz="0" w:space="0" w:color="auto"/>
                            <w:left w:val="none" w:sz="0" w:space="0" w:color="auto"/>
                            <w:bottom w:val="none" w:sz="0" w:space="0" w:color="auto"/>
                            <w:right w:val="none" w:sz="0" w:space="0" w:color="auto"/>
                          </w:divBdr>
                          <w:divsChild>
                            <w:div w:id="1850826101">
                              <w:marLeft w:val="0"/>
                              <w:marRight w:val="0"/>
                              <w:marTop w:val="0"/>
                              <w:marBottom w:val="0"/>
                              <w:divBdr>
                                <w:top w:val="none" w:sz="0" w:space="0" w:color="auto"/>
                                <w:left w:val="none" w:sz="0" w:space="0" w:color="auto"/>
                                <w:bottom w:val="none" w:sz="0" w:space="0" w:color="auto"/>
                                <w:right w:val="none" w:sz="0" w:space="0" w:color="auto"/>
                              </w:divBdr>
                              <w:divsChild>
                                <w:div w:id="185082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826111">
      <w:marLeft w:val="0"/>
      <w:marRight w:val="0"/>
      <w:marTop w:val="0"/>
      <w:marBottom w:val="0"/>
      <w:divBdr>
        <w:top w:val="none" w:sz="0" w:space="0" w:color="auto"/>
        <w:left w:val="none" w:sz="0" w:space="0" w:color="auto"/>
        <w:bottom w:val="none" w:sz="0" w:space="0" w:color="auto"/>
        <w:right w:val="none" w:sz="0" w:space="0" w:color="auto"/>
      </w:divBdr>
      <w:divsChild>
        <w:div w:id="1850826110">
          <w:marLeft w:val="0"/>
          <w:marRight w:val="0"/>
          <w:marTop w:val="0"/>
          <w:marBottom w:val="0"/>
          <w:divBdr>
            <w:top w:val="none" w:sz="0" w:space="0" w:color="auto"/>
            <w:left w:val="none" w:sz="0" w:space="0" w:color="auto"/>
            <w:bottom w:val="none" w:sz="0" w:space="0" w:color="auto"/>
            <w:right w:val="none" w:sz="0" w:space="0" w:color="auto"/>
          </w:divBdr>
          <w:divsChild>
            <w:div w:id="1850826121">
              <w:marLeft w:val="0"/>
              <w:marRight w:val="0"/>
              <w:marTop w:val="0"/>
              <w:marBottom w:val="0"/>
              <w:divBdr>
                <w:top w:val="none" w:sz="0" w:space="0" w:color="auto"/>
                <w:left w:val="none" w:sz="0" w:space="0" w:color="auto"/>
                <w:bottom w:val="none" w:sz="0" w:space="0" w:color="auto"/>
                <w:right w:val="none" w:sz="0" w:space="0" w:color="auto"/>
              </w:divBdr>
              <w:divsChild>
                <w:div w:id="1850826088">
                  <w:marLeft w:val="0"/>
                  <w:marRight w:val="0"/>
                  <w:marTop w:val="0"/>
                  <w:marBottom w:val="0"/>
                  <w:divBdr>
                    <w:top w:val="none" w:sz="0" w:space="0" w:color="auto"/>
                    <w:left w:val="none" w:sz="0" w:space="0" w:color="auto"/>
                    <w:bottom w:val="none" w:sz="0" w:space="0" w:color="auto"/>
                    <w:right w:val="none" w:sz="0" w:space="0" w:color="auto"/>
                  </w:divBdr>
                  <w:divsChild>
                    <w:div w:id="1850826105">
                      <w:marLeft w:val="0"/>
                      <w:marRight w:val="0"/>
                      <w:marTop w:val="0"/>
                      <w:marBottom w:val="0"/>
                      <w:divBdr>
                        <w:top w:val="none" w:sz="0" w:space="0" w:color="auto"/>
                        <w:left w:val="none" w:sz="0" w:space="0" w:color="auto"/>
                        <w:bottom w:val="none" w:sz="0" w:space="0" w:color="auto"/>
                        <w:right w:val="none" w:sz="0" w:space="0" w:color="auto"/>
                      </w:divBdr>
                      <w:divsChild>
                        <w:div w:id="1850826078">
                          <w:marLeft w:val="0"/>
                          <w:marRight w:val="0"/>
                          <w:marTop w:val="0"/>
                          <w:marBottom w:val="0"/>
                          <w:divBdr>
                            <w:top w:val="none" w:sz="0" w:space="0" w:color="auto"/>
                            <w:left w:val="none" w:sz="0" w:space="0" w:color="auto"/>
                            <w:bottom w:val="none" w:sz="0" w:space="0" w:color="auto"/>
                            <w:right w:val="none" w:sz="0" w:space="0" w:color="auto"/>
                          </w:divBdr>
                          <w:divsChild>
                            <w:div w:id="185082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826112">
      <w:marLeft w:val="0"/>
      <w:marRight w:val="0"/>
      <w:marTop w:val="0"/>
      <w:marBottom w:val="0"/>
      <w:divBdr>
        <w:top w:val="none" w:sz="0" w:space="0" w:color="auto"/>
        <w:left w:val="none" w:sz="0" w:space="0" w:color="auto"/>
        <w:bottom w:val="none" w:sz="0" w:space="0" w:color="auto"/>
        <w:right w:val="none" w:sz="0" w:space="0" w:color="auto"/>
      </w:divBdr>
    </w:div>
    <w:div w:id="1850826114">
      <w:marLeft w:val="0"/>
      <w:marRight w:val="0"/>
      <w:marTop w:val="0"/>
      <w:marBottom w:val="0"/>
      <w:divBdr>
        <w:top w:val="none" w:sz="0" w:space="0" w:color="auto"/>
        <w:left w:val="none" w:sz="0" w:space="0" w:color="auto"/>
        <w:bottom w:val="none" w:sz="0" w:space="0" w:color="auto"/>
        <w:right w:val="none" w:sz="0" w:space="0" w:color="auto"/>
      </w:divBdr>
    </w:div>
    <w:div w:id="1850826116">
      <w:marLeft w:val="0"/>
      <w:marRight w:val="0"/>
      <w:marTop w:val="0"/>
      <w:marBottom w:val="0"/>
      <w:divBdr>
        <w:top w:val="none" w:sz="0" w:space="0" w:color="auto"/>
        <w:left w:val="none" w:sz="0" w:space="0" w:color="auto"/>
        <w:bottom w:val="none" w:sz="0" w:space="0" w:color="auto"/>
        <w:right w:val="none" w:sz="0" w:space="0" w:color="auto"/>
      </w:divBdr>
      <w:divsChild>
        <w:div w:id="1850826086">
          <w:marLeft w:val="0"/>
          <w:marRight w:val="0"/>
          <w:marTop w:val="0"/>
          <w:marBottom w:val="0"/>
          <w:divBdr>
            <w:top w:val="none" w:sz="0" w:space="0" w:color="auto"/>
            <w:left w:val="none" w:sz="0" w:space="0" w:color="auto"/>
            <w:bottom w:val="none" w:sz="0" w:space="0" w:color="auto"/>
            <w:right w:val="none" w:sz="0" w:space="0" w:color="auto"/>
          </w:divBdr>
          <w:divsChild>
            <w:div w:id="1850826107">
              <w:marLeft w:val="0"/>
              <w:marRight w:val="0"/>
              <w:marTop w:val="0"/>
              <w:marBottom w:val="0"/>
              <w:divBdr>
                <w:top w:val="none" w:sz="0" w:space="0" w:color="auto"/>
                <w:left w:val="none" w:sz="0" w:space="0" w:color="auto"/>
                <w:bottom w:val="none" w:sz="0" w:space="0" w:color="auto"/>
                <w:right w:val="none" w:sz="0" w:space="0" w:color="auto"/>
              </w:divBdr>
              <w:divsChild>
                <w:div w:id="185082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26117">
      <w:marLeft w:val="0"/>
      <w:marRight w:val="0"/>
      <w:marTop w:val="0"/>
      <w:marBottom w:val="0"/>
      <w:divBdr>
        <w:top w:val="none" w:sz="0" w:space="0" w:color="auto"/>
        <w:left w:val="none" w:sz="0" w:space="0" w:color="auto"/>
        <w:bottom w:val="none" w:sz="0" w:space="0" w:color="auto"/>
        <w:right w:val="none" w:sz="0" w:space="0" w:color="auto"/>
      </w:divBdr>
      <w:divsChild>
        <w:div w:id="1850826113">
          <w:marLeft w:val="0"/>
          <w:marRight w:val="0"/>
          <w:marTop w:val="0"/>
          <w:marBottom w:val="0"/>
          <w:divBdr>
            <w:top w:val="none" w:sz="0" w:space="0" w:color="auto"/>
            <w:left w:val="none" w:sz="0" w:space="0" w:color="auto"/>
            <w:bottom w:val="none" w:sz="0" w:space="0" w:color="auto"/>
            <w:right w:val="none" w:sz="0" w:space="0" w:color="auto"/>
          </w:divBdr>
          <w:divsChild>
            <w:div w:id="1850826125">
              <w:marLeft w:val="0"/>
              <w:marRight w:val="0"/>
              <w:marTop w:val="0"/>
              <w:marBottom w:val="0"/>
              <w:divBdr>
                <w:top w:val="none" w:sz="0" w:space="0" w:color="auto"/>
                <w:left w:val="none" w:sz="0" w:space="0" w:color="auto"/>
                <w:bottom w:val="none" w:sz="0" w:space="0" w:color="auto"/>
                <w:right w:val="none" w:sz="0" w:space="0" w:color="auto"/>
              </w:divBdr>
              <w:divsChild>
                <w:div w:id="185082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26119">
      <w:marLeft w:val="0"/>
      <w:marRight w:val="0"/>
      <w:marTop w:val="0"/>
      <w:marBottom w:val="0"/>
      <w:divBdr>
        <w:top w:val="none" w:sz="0" w:space="0" w:color="auto"/>
        <w:left w:val="none" w:sz="0" w:space="0" w:color="auto"/>
        <w:bottom w:val="none" w:sz="0" w:space="0" w:color="auto"/>
        <w:right w:val="none" w:sz="0" w:space="0" w:color="auto"/>
      </w:divBdr>
    </w:div>
    <w:div w:id="1850826122">
      <w:marLeft w:val="0"/>
      <w:marRight w:val="0"/>
      <w:marTop w:val="0"/>
      <w:marBottom w:val="0"/>
      <w:divBdr>
        <w:top w:val="none" w:sz="0" w:space="0" w:color="auto"/>
        <w:left w:val="none" w:sz="0" w:space="0" w:color="auto"/>
        <w:bottom w:val="none" w:sz="0" w:space="0" w:color="auto"/>
        <w:right w:val="none" w:sz="0" w:space="0" w:color="auto"/>
      </w:divBdr>
      <w:divsChild>
        <w:div w:id="1850826095">
          <w:marLeft w:val="60"/>
          <w:marRight w:val="60"/>
          <w:marTop w:val="100"/>
          <w:marBottom w:val="100"/>
          <w:divBdr>
            <w:top w:val="none" w:sz="0" w:space="0" w:color="auto"/>
            <w:left w:val="none" w:sz="0" w:space="0" w:color="auto"/>
            <w:bottom w:val="none" w:sz="0" w:space="0" w:color="auto"/>
            <w:right w:val="none" w:sz="0" w:space="0" w:color="auto"/>
          </w:divBdr>
        </w:div>
      </w:divsChild>
    </w:div>
    <w:div w:id="1850826182">
      <w:marLeft w:val="0"/>
      <w:marRight w:val="0"/>
      <w:marTop w:val="0"/>
      <w:marBottom w:val="0"/>
      <w:divBdr>
        <w:top w:val="none" w:sz="0" w:space="0" w:color="auto"/>
        <w:left w:val="none" w:sz="0" w:space="0" w:color="auto"/>
        <w:bottom w:val="none" w:sz="0" w:space="0" w:color="auto"/>
        <w:right w:val="none" w:sz="0" w:space="0" w:color="auto"/>
      </w:divBdr>
    </w:div>
    <w:div w:id="1850826183">
      <w:marLeft w:val="0"/>
      <w:marRight w:val="0"/>
      <w:marTop w:val="0"/>
      <w:marBottom w:val="0"/>
      <w:divBdr>
        <w:top w:val="none" w:sz="0" w:space="0" w:color="auto"/>
        <w:left w:val="none" w:sz="0" w:space="0" w:color="auto"/>
        <w:bottom w:val="none" w:sz="0" w:space="0" w:color="auto"/>
        <w:right w:val="none" w:sz="0" w:space="0" w:color="auto"/>
      </w:divBdr>
    </w:div>
    <w:div w:id="1850826186">
      <w:marLeft w:val="0"/>
      <w:marRight w:val="0"/>
      <w:marTop w:val="0"/>
      <w:marBottom w:val="0"/>
      <w:divBdr>
        <w:top w:val="none" w:sz="0" w:space="0" w:color="auto"/>
        <w:left w:val="none" w:sz="0" w:space="0" w:color="auto"/>
        <w:bottom w:val="none" w:sz="0" w:space="0" w:color="auto"/>
        <w:right w:val="none" w:sz="0" w:space="0" w:color="auto"/>
      </w:divBdr>
      <w:divsChild>
        <w:div w:id="1850826077">
          <w:marLeft w:val="0"/>
          <w:marRight w:val="0"/>
          <w:marTop w:val="0"/>
          <w:marBottom w:val="0"/>
          <w:divBdr>
            <w:top w:val="none" w:sz="0" w:space="0" w:color="auto"/>
            <w:left w:val="none" w:sz="0" w:space="0" w:color="auto"/>
            <w:bottom w:val="none" w:sz="0" w:space="0" w:color="auto"/>
            <w:right w:val="none" w:sz="0" w:space="0" w:color="auto"/>
          </w:divBdr>
        </w:div>
        <w:div w:id="1850826126">
          <w:marLeft w:val="0"/>
          <w:marRight w:val="0"/>
          <w:marTop w:val="0"/>
          <w:marBottom w:val="0"/>
          <w:divBdr>
            <w:top w:val="none" w:sz="0" w:space="0" w:color="auto"/>
            <w:left w:val="none" w:sz="0" w:space="0" w:color="auto"/>
            <w:bottom w:val="none" w:sz="0" w:space="0" w:color="auto"/>
            <w:right w:val="none" w:sz="0" w:space="0" w:color="auto"/>
          </w:divBdr>
        </w:div>
        <w:div w:id="1850826128">
          <w:marLeft w:val="0"/>
          <w:marRight w:val="0"/>
          <w:marTop w:val="0"/>
          <w:marBottom w:val="0"/>
          <w:divBdr>
            <w:top w:val="none" w:sz="0" w:space="0" w:color="auto"/>
            <w:left w:val="none" w:sz="0" w:space="0" w:color="auto"/>
            <w:bottom w:val="none" w:sz="0" w:space="0" w:color="auto"/>
            <w:right w:val="none" w:sz="0" w:space="0" w:color="auto"/>
          </w:divBdr>
        </w:div>
        <w:div w:id="1850826129">
          <w:marLeft w:val="0"/>
          <w:marRight w:val="0"/>
          <w:marTop w:val="0"/>
          <w:marBottom w:val="0"/>
          <w:divBdr>
            <w:top w:val="none" w:sz="0" w:space="0" w:color="auto"/>
            <w:left w:val="none" w:sz="0" w:space="0" w:color="auto"/>
            <w:bottom w:val="none" w:sz="0" w:space="0" w:color="auto"/>
            <w:right w:val="none" w:sz="0" w:space="0" w:color="auto"/>
          </w:divBdr>
        </w:div>
        <w:div w:id="1850826131">
          <w:marLeft w:val="0"/>
          <w:marRight w:val="0"/>
          <w:marTop w:val="0"/>
          <w:marBottom w:val="0"/>
          <w:divBdr>
            <w:top w:val="none" w:sz="0" w:space="0" w:color="auto"/>
            <w:left w:val="none" w:sz="0" w:space="0" w:color="auto"/>
            <w:bottom w:val="none" w:sz="0" w:space="0" w:color="auto"/>
            <w:right w:val="none" w:sz="0" w:space="0" w:color="auto"/>
          </w:divBdr>
        </w:div>
        <w:div w:id="1850826132">
          <w:marLeft w:val="0"/>
          <w:marRight w:val="0"/>
          <w:marTop w:val="0"/>
          <w:marBottom w:val="0"/>
          <w:divBdr>
            <w:top w:val="none" w:sz="0" w:space="0" w:color="auto"/>
            <w:left w:val="none" w:sz="0" w:space="0" w:color="auto"/>
            <w:bottom w:val="none" w:sz="0" w:space="0" w:color="auto"/>
            <w:right w:val="none" w:sz="0" w:space="0" w:color="auto"/>
          </w:divBdr>
        </w:div>
        <w:div w:id="1850826134">
          <w:marLeft w:val="0"/>
          <w:marRight w:val="0"/>
          <w:marTop w:val="0"/>
          <w:marBottom w:val="0"/>
          <w:divBdr>
            <w:top w:val="none" w:sz="0" w:space="0" w:color="auto"/>
            <w:left w:val="none" w:sz="0" w:space="0" w:color="auto"/>
            <w:bottom w:val="none" w:sz="0" w:space="0" w:color="auto"/>
            <w:right w:val="none" w:sz="0" w:space="0" w:color="auto"/>
          </w:divBdr>
        </w:div>
        <w:div w:id="1850826137">
          <w:marLeft w:val="0"/>
          <w:marRight w:val="0"/>
          <w:marTop w:val="0"/>
          <w:marBottom w:val="0"/>
          <w:divBdr>
            <w:top w:val="none" w:sz="0" w:space="0" w:color="auto"/>
            <w:left w:val="none" w:sz="0" w:space="0" w:color="auto"/>
            <w:bottom w:val="none" w:sz="0" w:space="0" w:color="auto"/>
            <w:right w:val="none" w:sz="0" w:space="0" w:color="auto"/>
          </w:divBdr>
        </w:div>
        <w:div w:id="1850826138">
          <w:marLeft w:val="0"/>
          <w:marRight w:val="0"/>
          <w:marTop w:val="0"/>
          <w:marBottom w:val="0"/>
          <w:divBdr>
            <w:top w:val="none" w:sz="0" w:space="0" w:color="auto"/>
            <w:left w:val="none" w:sz="0" w:space="0" w:color="auto"/>
            <w:bottom w:val="none" w:sz="0" w:space="0" w:color="auto"/>
            <w:right w:val="none" w:sz="0" w:space="0" w:color="auto"/>
          </w:divBdr>
        </w:div>
        <w:div w:id="1850826140">
          <w:marLeft w:val="0"/>
          <w:marRight w:val="0"/>
          <w:marTop w:val="0"/>
          <w:marBottom w:val="0"/>
          <w:divBdr>
            <w:top w:val="none" w:sz="0" w:space="0" w:color="auto"/>
            <w:left w:val="none" w:sz="0" w:space="0" w:color="auto"/>
            <w:bottom w:val="none" w:sz="0" w:space="0" w:color="auto"/>
            <w:right w:val="none" w:sz="0" w:space="0" w:color="auto"/>
          </w:divBdr>
        </w:div>
        <w:div w:id="1850826141">
          <w:marLeft w:val="0"/>
          <w:marRight w:val="0"/>
          <w:marTop w:val="0"/>
          <w:marBottom w:val="0"/>
          <w:divBdr>
            <w:top w:val="none" w:sz="0" w:space="0" w:color="auto"/>
            <w:left w:val="none" w:sz="0" w:space="0" w:color="auto"/>
            <w:bottom w:val="none" w:sz="0" w:space="0" w:color="auto"/>
            <w:right w:val="none" w:sz="0" w:space="0" w:color="auto"/>
          </w:divBdr>
        </w:div>
        <w:div w:id="1850826142">
          <w:marLeft w:val="0"/>
          <w:marRight w:val="0"/>
          <w:marTop w:val="0"/>
          <w:marBottom w:val="0"/>
          <w:divBdr>
            <w:top w:val="none" w:sz="0" w:space="0" w:color="auto"/>
            <w:left w:val="none" w:sz="0" w:space="0" w:color="auto"/>
            <w:bottom w:val="none" w:sz="0" w:space="0" w:color="auto"/>
            <w:right w:val="none" w:sz="0" w:space="0" w:color="auto"/>
          </w:divBdr>
        </w:div>
        <w:div w:id="1850826144">
          <w:marLeft w:val="0"/>
          <w:marRight w:val="0"/>
          <w:marTop w:val="0"/>
          <w:marBottom w:val="0"/>
          <w:divBdr>
            <w:top w:val="none" w:sz="0" w:space="0" w:color="auto"/>
            <w:left w:val="none" w:sz="0" w:space="0" w:color="auto"/>
            <w:bottom w:val="none" w:sz="0" w:space="0" w:color="auto"/>
            <w:right w:val="none" w:sz="0" w:space="0" w:color="auto"/>
          </w:divBdr>
        </w:div>
        <w:div w:id="1850826151">
          <w:marLeft w:val="0"/>
          <w:marRight w:val="0"/>
          <w:marTop w:val="0"/>
          <w:marBottom w:val="0"/>
          <w:divBdr>
            <w:top w:val="none" w:sz="0" w:space="0" w:color="auto"/>
            <w:left w:val="none" w:sz="0" w:space="0" w:color="auto"/>
            <w:bottom w:val="none" w:sz="0" w:space="0" w:color="auto"/>
            <w:right w:val="none" w:sz="0" w:space="0" w:color="auto"/>
          </w:divBdr>
        </w:div>
        <w:div w:id="1850826152">
          <w:marLeft w:val="0"/>
          <w:marRight w:val="0"/>
          <w:marTop w:val="0"/>
          <w:marBottom w:val="0"/>
          <w:divBdr>
            <w:top w:val="none" w:sz="0" w:space="0" w:color="auto"/>
            <w:left w:val="none" w:sz="0" w:space="0" w:color="auto"/>
            <w:bottom w:val="none" w:sz="0" w:space="0" w:color="auto"/>
            <w:right w:val="none" w:sz="0" w:space="0" w:color="auto"/>
          </w:divBdr>
        </w:div>
        <w:div w:id="1850826155">
          <w:marLeft w:val="0"/>
          <w:marRight w:val="0"/>
          <w:marTop w:val="0"/>
          <w:marBottom w:val="0"/>
          <w:divBdr>
            <w:top w:val="none" w:sz="0" w:space="0" w:color="auto"/>
            <w:left w:val="none" w:sz="0" w:space="0" w:color="auto"/>
            <w:bottom w:val="none" w:sz="0" w:space="0" w:color="auto"/>
            <w:right w:val="none" w:sz="0" w:space="0" w:color="auto"/>
          </w:divBdr>
        </w:div>
        <w:div w:id="1850826157">
          <w:marLeft w:val="0"/>
          <w:marRight w:val="0"/>
          <w:marTop w:val="0"/>
          <w:marBottom w:val="0"/>
          <w:divBdr>
            <w:top w:val="none" w:sz="0" w:space="0" w:color="auto"/>
            <w:left w:val="none" w:sz="0" w:space="0" w:color="auto"/>
            <w:bottom w:val="none" w:sz="0" w:space="0" w:color="auto"/>
            <w:right w:val="none" w:sz="0" w:space="0" w:color="auto"/>
          </w:divBdr>
        </w:div>
        <w:div w:id="1850826158">
          <w:marLeft w:val="0"/>
          <w:marRight w:val="0"/>
          <w:marTop w:val="0"/>
          <w:marBottom w:val="0"/>
          <w:divBdr>
            <w:top w:val="none" w:sz="0" w:space="0" w:color="auto"/>
            <w:left w:val="none" w:sz="0" w:space="0" w:color="auto"/>
            <w:bottom w:val="none" w:sz="0" w:space="0" w:color="auto"/>
            <w:right w:val="none" w:sz="0" w:space="0" w:color="auto"/>
          </w:divBdr>
        </w:div>
        <w:div w:id="1850826161">
          <w:marLeft w:val="0"/>
          <w:marRight w:val="0"/>
          <w:marTop w:val="0"/>
          <w:marBottom w:val="0"/>
          <w:divBdr>
            <w:top w:val="none" w:sz="0" w:space="0" w:color="auto"/>
            <w:left w:val="none" w:sz="0" w:space="0" w:color="auto"/>
            <w:bottom w:val="none" w:sz="0" w:space="0" w:color="auto"/>
            <w:right w:val="none" w:sz="0" w:space="0" w:color="auto"/>
          </w:divBdr>
        </w:div>
        <w:div w:id="1850826162">
          <w:marLeft w:val="0"/>
          <w:marRight w:val="0"/>
          <w:marTop w:val="0"/>
          <w:marBottom w:val="0"/>
          <w:divBdr>
            <w:top w:val="none" w:sz="0" w:space="0" w:color="auto"/>
            <w:left w:val="none" w:sz="0" w:space="0" w:color="auto"/>
            <w:bottom w:val="none" w:sz="0" w:space="0" w:color="auto"/>
            <w:right w:val="none" w:sz="0" w:space="0" w:color="auto"/>
          </w:divBdr>
        </w:div>
        <w:div w:id="1850826163">
          <w:marLeft w:val="0"/>
          <w:marRight w:val="0"/>
          <w:marTop w:val="0"/>
          <w:marBottom w:val="0"/>
          <w:divBdr>
            <w:top w:val="none" w:sz="0" w:space="0" w:color="auto"/>
            <w:left w:val="none" w:sz="0" w:space="0" w:color="auto"/>
            <w:bottom w:val="none" w:sz="0" w:space="0" w:color="auto"/>
            <w:right w:val="none" w:sz="0" w:space="0" w:color="auto"/>
          </w:divBdr>
        </w:div>
        <w:div w:id="1850826164">
          <w:marLeft w:val="0"/>
          <w:marRight w:val="0"/>
          <w:marTop w:val="0"/>
          <w:marBottom w:val="0"/>
          <w:divBdr>
            <w:top w:val="none" w:sz="0" w:space="0" w:color="auto"/>
            <w:left w:val="none" w:sz="0" w:space="0" w:color="auto"/>
            <w:bottom w:val="none" w:sz="0" w:space="0" w:color="auto"/>
            <w:right w:val="none" w:sz="0" w:space="0" w:color="auto"/>
          </w:divBdr>
        </w:div>
        <w:div w:id="1850826168">
          <w:marLeft w:val="0"/>
          <w:marRight w:val="0"/>
          <w:marTop w:val="0"/>
          <w:marBottom w:val="0"/>
          <w:divBdr>
            <w:top w:val="none" w:sz="0" w:space="0" w:color="auto"/>
            <w:left w:val="none" w:sz="0" w:space="0" w:color="auto"/>
            <w:bottom w:val="none" w:sz="0" w:space="0" w:color="auto"/>
            <w:right w:val="none" w:sz="0" w:space="0" w:color="auto"/>
          </w:divBdr>
        </w:div>
        <w:div w:id="1850826169">
          <w:marLeft w:val="0"/>
          <w:marRight w:val="0"/>
          <w:marTop w:val="0"/>
          <w:marBottom w:val="0"/>
          <w:divBdr>
            <w:top w:val="none" w:sz="0" w:space="0" w:color="auto"/>
            <w:left w:val="none" w:sz="0" w:space="0" w:color="auto"/>
            <w:bottom w:val="none" w:sz="0" w:space="0" w:color="auto"/>
            <w:right w:val="none" w:sz="0" w:space="0" w:color="auto"/>
          </w:divBdr>
        </w:div>
        <w:div w:id="1850826171">
          <w:marLeft w:val="0"/>
          <w:marRight w:val="0"/>
          <w:marTop w:val="0"/>
          <w:marBottom w:val="0"/>
          <w:divBdr>
            <w:top w:val="none" w:sz="0" w:space="0" w:color="auto"/>
            <w:left w:val="none" w:sz="0" w:space="0" w:color="auto"/>
            <w:bottom w:val="none" w:sz="0" w:space="0" w:color="auto"/>
            <w:right w:val="none" w:sz="0" w:space="0" w:color="auto"/>
          </w:divBdr>
        </w:div>
        <w:div w:id="1850826173">
          <w:marLeft w:val="0"/>
          <w:marRight w:val="0"/>
          <w:marTop w:val="0"/>
          <w:marBottom w:val="0"/>
          <w:divBdr>
            <w:top w:val="none" w:sz="0" w:space="0" w:color="auto"/>
            <w:left w:val="none" w:sz="0" w:space="0" w:color="auto"/>
            <w:bottom w:val="none" w:sz="0" w:space="0" w:color="auto"/>
            <w:right w:val="none" w:sz="0" w:space="0" w:color="auto"/>
          </w:divBdr>
        </w:div>
        <w:div w:id="1850826175">
          <w:marLeft w:val="0"/>
          <w:marRight w:val="0"/>
          <w:marTop w:val="0"/>
          <w:marBottom w:val="0"/>
          <w:divBdr>
            <w:top w:val="none" w:sz="0" w:space="0" w:color="auto"/>
            <w:left w:val="none" w:sz="0" w:space="0" w:color="auto"/>
            <w:bottom w:val="none" w:sz="0" w:space="0" w:color="auto"/>
            <w:right w:val="none" w:sz="0" w:space="0" w:color="auto"/>
          </w:divBdr>
        </w:div>
        <w:div w:id="1850826176">
          <w:marLeft w:val="0"/>
          <w:marRight w:val="0"/>
          <w:marTop w:val="0"/>
          <w:marBottom w:val="0"/>
          <w:divBdr>
            <w:top w:val="none" w:sz="0" w:space="0" w:color="auto"/>
            <w:left w:val="none" w:sz="0" w:space="0" w:color="auto"/>
            <w:bottom w:val="none" w:sz="0" w:space="0" w:color="auto"/>
            <w:right w:val="none" w:sz="0" w:space="0" w:color="auto"/>
          </w:divBdr>
        </w:div>
        <w:div w:id="1850826177">
          <w:marLeft w:val="0"/>
          <w:marRight w:val="0"/>
          <w:marTop w:val="0"/>
          <w:marBottom w:val="0"/>
          <w:divBdr>
            <w:top w:val="none" w:sz="0" w:space="0" w:color="auto"/>
            <w:left w:val="none" w:sz="0" w:space="0" w:color="auto"/>
            <w:bottom w:val="none" w:sz="0" w:space="0" w:color="auto"/>
            <w:right w:val="none" w:sz="0" w:space="0" w:color="auto"/>
          </w:divBdr>
        </w:div>
        <w:div w:id="1850826179">
          <w:marLeft w:val="0"/>
          <w:marRight w:val="0"/>
          <w:marTop w:val="0"/>
          <w:marBottom w:val="0"/>
          <w:divBdr>
            <w:top w:val="none" w:sz="0" w:space="0" w:color="auto"/>
            <w:left w:val="none" w:sz="0" w:space="0" w:color="auto"/>
            <w:bottom w:val="none" w:sz="0" w:space="0" w:color="auto"/>
            <w:right w:val="none" w:sz="0" w:space="0" w:color="auto"/>
          </w:divBdr>
        </w:div>
        <w:div w:id="1850826181">
          <w:marLeft w:val="0"/>
          <w:marRight w:val="0"/>
          <w:marTop w:val="0"/>
          <w:marBottom w:val="0"/>
          <w:divBdr>
            <w:top w:val="none" w:sz="0" w:space="0" w:color="auto"/>
            <w:left w:val="none" w:sz="0" w:space="0" w:color="auto"/>
            <w:bottom w:val="none" w:sz="0" w:space="0" w:color="auto"/>
            <w:right w:val="none" w:sz="0" w:space="0" w:color="auto"/>
          </w:divBdr>
        </w:div>
        <w:div w:id="1850826187">
          <w:marLeft w:val="0"/>
          <w:marRight w:val="0"/>
          <w:marTop w:val="0"/>
          <w:marBottom w:val="0"/>
          <w:divBdr>
            <w:top w:val="none" w:sz="0" w:space="0" w:color="auto"/>
            <w:left w:val="none" w:sz="0" w:space="0" w:color="auto"/>
            <w:bottom w:val="none" w:sz="0" w:space="0" w:color="auto"/>
            <w:right w:val="none" w:sz="0" w:space="0" w:color="auto"/>
          </w:divBdr>
        </w:div>
        <w:div w:id="1850826189">
          <w:marLeft w:val="0"/>
          <w:marRight w:val="0"/>
          <w:marTop w:val="0"/>
          <w:marBottom w:val="0"/>
          <w:divBdr>
            <w:top w:val="none" w:sz="0" w:space="0" w:color="auto"/>
            <w:left w:val="none" w:sz="0" w:space="0" w:color="auto"/>
            <w:bottom w:val="none" w:sz="0" w:space="0" w:color="auto"/>
            <w:right w:val="none" w:sz="0" w:space="0" w:color="auto"/>
          </w:divBdr>
        </w:div>
        <w:div w:id="1850826190">
          <w:marLeft w:val="0"/>
          <w:marRight w:val="0"/>
          <w:marTop w:val="0"/>
          <w:marBottom w:val="0"/>
          <w:divBdr>
            <w:top w:val="none" w:sz="0" w:space="0" w:color="auto"/>
            <w:left w:val="none" w:sz="0" w:space="0" w:color="auto"/>
            <w:bottom w:val="none" w:sz="0" w:space="0" w:color="auto"/>
            <w:right w:val="none" w:sz="0" w:space="0" w:color="auto"/>
          </w:divBdr>
        </w:div>
        <w:div w:id="1850826192">
          <w:marLeft w:val="0"/>
          <w:marRight w:val="0"/>
          <w:marTop w:val="0"/>
          <w:marBottom w:val="0"/>
          <w:divBdr>
            <w:top w:val="none" w:sz="0" w:space="0" w:color="auto"/>
            <w:left w:val="none" w:sz="0" w:space="0" w:color="auto"/>
            <w:bottom w:val="none" w:sz="0" w:space="0" w:color="auto"/>
            <w:right w:val="none" w:sz="0" w:space="0" w:color="auto"/>
          </w:divBdr>
        </w:div>
        <w:div w:id="1850826194">
          <w:marLeft w:val="0"/>
          <w:marRight w:val="0"/>
          <w:marTop w:val="0"/>
          <w:marBottom w:val="0"/>
          <w:divBdr>
            <w:top w:val="none" w:sz="0" w:space="0" w:color="auto"/>
            <w:left w:val="none" w:sz="0" w:space="0" w:color="auto"/>
            <w:bottom w:val="none" w:sz="0" w:space="0" w:color="auto"/>
            <w:right w:val="none" w:sz="0" w:space="0" w:color="auto"/>
          </w:divBdr>
        </w:div>
        <w:div w:id="1850826197">
          <w:marLeft w:val="0"/>
          <w:marRight w:val="0"/>
          <w:marTop w:val="0"/>
          <w:marBottom w:val="0"/>
          <w:divBdr>
            <w:top w:val="none" w:sz="0" w:space="0" w:color="auto"/>
            <w:left w:val="none" w:sz="0" w:space="0" w:color="auto"/>
            <w:bottom w:val="none" w:sz="0" w:space="0" w:color="auto"/>
            <w:right w:val="none" w:sz="0" w:space="0" w:color="auto"/>
          </w:divBdr>
        </w:div>
        <w:div w:id="1850826199">
          <w:marLeft w:val="0"/>
          <w:marRight w:val="0"/>
          <w:marTop w:val="0"/>
          <w:marBottom w:val="0"/>
          <w:divBdr>
            <w:top w:val="none" w:sz="0" w:space="0" w:color="auto"/>
            <w:left w:val="none" w:sz="0" w:space="0" w:color="auto"/>
            <w:bottom w:val="none" w:sz="0" w:space="0" w:color="auto"/>
            <w:right w:val="none" w:sz="0" w:space="0" w:color="auto"/>
          </w:divBdr>
        </w:div>
        <w:div w:id="1850826201">
          <w:marLeft w:val="0"/>
          <w:marRight w:val="0"/>
          <w:marTop w:val="0"/>
          <w:marBottom w:val="0"/>
          <w:divBdr>
            <w:top w:val="none" w:sz="0" w:space="0" w:color="auto"/>
            <w:left w:val="none" w:sz="0" w:space="0" w:color="auto"/>
            <w:bottom w:val="none" w:sz="0" w:space="0" w:color="auto"/>
            <w:right w:val="none" w:sz="0" w:space="0" w:color="auto"/>
          </w:divBdr>
        </w:div>
        <w:div w:id="1850826204">
          <w:marLeft w:val="0"/>
          <w:marRight w:val="0"/>
          <w:marTop w:val="0"/>
          <w:marBottom w:val="0"/>
          <w:divBdr>
            <w:top w:val="none" w:sz="0" w:space="0" w:color="auto"/>
            <w:left w:val="none" w:sz="0" w:space="0" w:color="auto"/>
            <w:bottom w:val="none" w:sz="0" w:space="0" w:color="auto"/>
            <w:right w:val="none" w:sz="0" w:space="0" w:color="auto"/>
          </w:divBdr>
        </w:div>
        <w:div w:id="1850826206">
          <w:marLeft w:val="0"/>
          <w:marRight w:val="0"/>
          <w:marTop w:val="0"/>
          <w:marBottom w:val="0"/>
          <w:divBdr>
            <w:top w:val="none" w:sz="0" w:space="0" w:color="auto"/>
            <w:left w:val="none" w:sz="0" w:space="0" w:color="auto"/>
            <w:bottom w:val="none" w:sz="0" w:space="0" w:color="auto"/>
            <w:right w:val="none" w:sz="0" w:space="0" w:color="auto"/>
          </w:divBdr>
        </w:div>
        <w:div w:id="1850826207">
          <w:marLeft w:val="0"/>
          <w:marRight w:val="0"/>
          <w:marTop w:val="0"/>
          <w:marBottom w:val="0"/>
          <w:divBdr>
            <w:top w:val="none" w:sz="0" w:space="0" w:color="auto"/>
            <w:left w:val="none" w:sz="0" w:space="0" w:color="auto"/>
            <w:bottom w:val="none" w:sz="0" w:space="0" w:color="auto"/>
            <w:right w:val="none" w:sz="0" w:space="0" w:color="auto"/>
          </w:divBdr>
        </w:div>
        <w:div w:id="1850826209">
          <w:marLeft w:val="0"/>
          <w:marRight w:val="0"/>
          <w:marTop w:val="0"/>
          <w:marBottom w:val="0"/>
          <w:divBdr>
            <w:top w:val="none" w:sz="0" w:space="0" w:color="auto"/>
            <w:left w:val="none" w:sz="0" w:space="0" w:color="auto"/>
            <w:bottom w:val="none" w:sz="0" w:space="0" w:color="auto"/>
            <w:right w:val="none" w:sz="0" w:space="0" w:color="auto"/>
          </w:divBdr>
        </w:div>
        <w:div w:id="1850826210">
          <w:marLeft w:val="0"/>
          <w:marRight w:val="0"/>
          <w:marTop w:val="0"/>
          <w:marBottom w:val="0"/>
          <w:divBdr>
            <w:top w:val="none" w:sz="0" w:space="0" w:color="auto"/>
            <w:left w:val="none" w:sz="0" w:space="0" w:color="auto"/>
            <w:bottom w:val="none" w:sz="0" w:space="0" w:color="auto"/>
            <w:right w:val="none" w:sz="0" w:space="0" w:color="auto"/>
          </w:divBdr>
        </w:div>
        <w:div w:id="1850826211">
          <w:marLeft w:val="0"/>
          <w:marRight w:val="0"/>
          <w:marTop w:val="0"/>
          <w:marBottom w:val="0"/>
          <w:divBdr>
            <w:top w:val="none" w:sz="0" w:space="0" w:color="auto"/>
            <w:left w:val="none" w:sz="0" w:space="0" w:color="auto"/>
            <w:bottom w:val="none" w:sz="0" w:space="0" w:color="auto"/>
            <w:right w:val="none" w:sz="0" w:space="0" w:color="auto"/>
          </w:divBdr>
        </w:div>
        <w:div w:id="1850826214">
          <w:marLeft w:val="0"/>
          <w:marRight w:val="0"/>
          <w:marTop w:val="0"/>
          <w:marBottom w:val="0"/>
          <w:divBdr>
            <w:top w:val="none" w:sz="0" w:space="0" w:color="auto"/>
            <w:left w:val="none" w:sz="0" w:space="0" w:color="auto"/>
            <w:bottom w:val="none" w:sz="0" w:space="0" w:color="auto"/>
            <w:right w:val="none" w:sz="0" w:space="0" w:color="auto"/>
          </w:divBdr>
        </w:div>
        <w:div w:id="1850826215">
          <w:marLeft w:val="0"/>
          <w:marRight w:val="0"/>
          <w:marTop w:val="0"/>
          <w:marBottom w:val="0"/>
          <w:divBdr>
            <w:top w:val="none" w:sz="0" w:space="0" w:color="auto"/>
            <w:left w:val="none" w:sz="0" w:space="0" w:color="auto"/>
            <w:bottom w:val="none" w:sz="0" w:space="0" w:color="auto"/>
            <w:right w:val="none" w:sz="0" w:space="0" w:color="auto"/>
          </w:divBdr>
        </w:div>
        <w:div w:id="1850826218">
          <w:marLeft w:val="0"/>
          <w:marRight w:val="0"/>
          <w:marTop w:val="0"/>
          <w:marBottom w:val="0"/>
          <w:divBdr>
            <w:top w:val="none" w:sz="0" w:space="0" w:color="auto"/>
            <w:left w:val="none" w:sz="0" w:space="0" w:color="auto"/>
            <w:bottom w:val="none" w:sz="0" w:space="0" w:color="auto"/>
            <w:right w:val="none" w:sz="0" w:space="0" w:color="auto"/>
          </w:divBdr>
        </w:div>
        <w:div w:id="1850826219">
          <w:marLeft w:val="0"/>
          <w:marRight w:val="0"/>
          <w:marTop w:val="0"/>
          <w:marBottom w:val="0"/>
          <w:divBdr>
            <w:top w:val="none" w:sz="0" w:space="0" w:color="auto"/>
            <w:left w:val="none" w:sz="0" w:space="0" w:color="auto"/>
            <w:bottom w:val="none" w:sz="0" w:space="0" w:color="auto"/>
            <w:right w:val="none" w:sz="0" w:space="0" w:color="auto"/>
          </w:divBdr>
        </w:div>
        <w:div w:id="1850826221">
          <w:marLeft w:val="0"/>
          <w:marRight w:val="0"/>
          <w:marTop w:val="0"/>
          <w:marBottom w:val="0"/>
          <w:divBdr>
            <w:top w:val="none" w:sz="0" w:space="0" w:color="auto"/>
            <w:left w:val="none" w:sz="0" w:space="0" w:color="auto"/>
            <w:bottom w:val="none" w:sz="0" w:space="0" w:color="auto"/>
            <w:right w:val="none" w:sz="0" w:space="0" w:color="auto"/>
          </w:divBdr>
        </w:div>
        <w:div w:id="1850826222">
          <w:marLeft w:val="0"/>
          <w:marRight w:val="0"/>
          <w:marTop w:val="0"/>
          <w:marBottom w:val="0"/>
          <w:divBdr>
            <w:top w:val="none" w:sz="0" w:space="0" w:color="auto"/>
            <w:left w:val="none" w:sz="0" w:space="0" w:color="auto"/>
            <w:bottom w:val="none" w:sz="0" w:space="0" w:color="auto"/>
            <w:right w:val="none" w:sz="0" w:space="0" w:color="auto"/>
          </w:divBdr>
        </w:div>
        <w:div w:id="1850826225">
          <w:marLeft w:val="0"/>
          <w:marRight w:val="0"/>
          <w:marTop w:val="0"/>
          <w:marBottom w:val="0"/>
          <w:divBdr>
            <w:top w:val="none" w:sz="0" w:space="0" w:color="auto"/>
            <w:left w:val="none" w:sz="0" w:space="0" w:color="auto"/>
            <w:bottom w:val="none" w:sz="0" w:space="0" w:color="auto"/>
            <w:right w:val="none" w:sz="0" w:space="0" w:color="auto"/>
          </w:divBdr>
        </w:div>
        <w:div w:id="1850826227">
          <w:marLeft w:val="0"/>
          <w:marRight w:val="0"/>
          <w:marTop w:val="0"/>
          <w:marBottom w:val="0"/>
          <w:divBdr>
            <w:top w:val="none" w:sz="0" w:space="0" w:color="auto"/>
            <w:left w:val="none" w:sz="0" w:space="0" w:color="auto"/>
            <w:bottom w:val="none" w:sz="0" w:space="0" w:color="auto"/>
            <w:right w:val="none" w:sz="0" w:space="0" w:color="auto"/>
          </w:divBdr>
        </w:div>
        <w:div w:id="1850826230">
          <w:marLeft w:val="0"/>
          <w:marRight w:val="0"/>
          <w:marTop w:val="0"/>
          <w:marBottom w:val="0"/>
          <w:divBdr>
            <w:top w:val="none" w:sz="0" w:space="0" w:color="auto"/>
            <w:left w:val="none" w:sz="0" w:space="0" w:color="auto"/>
            <w:bottom w:val="none" w:sz="0" w:space="0" w:color="auto"/>
            <w:right w:val="none" w:sz="0" w:space="0" w:color="auto"/>
          </w:divBdr>
        </w:div>
        <w:div w:id="1850826236">
          <w:marLeft w:val="0"/>
          <w:marRight w:val="0"/>
          <w:marTop w:val="0"/>
          <w:marBottom w:val="0"/>
          <w:divBdr>
            <w:top w:val="none" w:sz="0" w:space="0" w:color="auto"/>
            <w:left w:val="none" w:sz="0" w:space="0" w:color="auto"/>
            <w:bottom w:val="none" w:sz="0" w:space="0" w:color="auto"/>
            <w:right w:val="none" w:sz="0" w:space="0" w:color="auto"/>
          </w:divBdr>
        </w:div>
        <w:div w:id="1850826238">
          <w:marLeft w:val="0"/>
          <w:marRight w:val="0"/>
          <w:marTop w:val="0"/>
          <w:marBottom w:val="0"/>
          <w:divBdr>
            <w:top w:val="none" w:sz="0" w:space="0" w:color="auto"/>
            <w:left w:val="none" w:sz="0" w:space="0" w:color="auto"/>
            <w:bottom w:val="none" w:sz="0" w:space="0" w:color="auto"/>
            <w:right w:val="none" w:sz="0" w:space="0" w:color="auto"/>
          </w:divBdr>
        </w:div>
        <w:div w:id="1850826240">
          <w:marLeft w:val="0"/>
          <w:marRight w:val="0"/>
          <w:marTop w:val="0"/>
          <w:marBottom w:val="0"/>
          <w:divBdr>
            <w:top w:val="none" w:sz="0" w:space="0" w:color="auto"/>
            <w:left w:val="none" w:sz="0" w:space="0" w:color="auto"/>
            <w:bottom w:val="none" w:sz="0" w:space="0" w:color="auto"/>
            <w:right w:val="none" w:sz="0" w:space="0" w:color="auto"/>
          </w:divBdr>
        </w:div>
        <w:div w:id="1850826245">
          <w:marLeft w:val="0"/>
          <w:marRight w:val="0"/>
          <w:marTop w:val="0"/>
          <w:marBottom w:val="0"/>
          <w:divBdr>
            <w:top w:val="none" w:sz="0" w:space="0" w:color="auto"/>
            <w:left w:val="none" w:sz="0" w:space="0" w:color="auto"/>
            <w:bottom w:val="none" w:sz="0" w:space="0" w:color="auto"/>
            <w:right w:val="none" w:sz="0" w:space="0" w:color="auto"/>
          </w:divBdr>
        </w:div>
        <w:div w:id="1850826250">
          <w:marLeft w:val="0"/>
          <w:marRight w:val="0"/>
          <w:marTop w:val="0"/>
          <w:marBottom w:val="0"/>
          <w:divBdr>
            <w:top w:val="none" w:sz="0" w:space="0" w:color="auto"/>
            <w:left w:val="none" w:sz="0" w:space="0" w:color="auto"/>
            <w:bottom w:val="none" w:sz="0" w:space="0" w:color="auto"/>
            <w:right w:val="none" w:sz="0" w:space="0" w:color="auto"/>
          </w:divBdr>
        </w:div>
        <w:div w:id="1850826255">
          <w:marLeft w:val="0"/>
          <w:marRight w:val="0"/>
          <w:marTop w:val="0"/>
          <w:marBottom w:val="0"/>
          <w:divBdr>
            <w:top w:val="none" w:sz="0" w:space="0" w:color="auto"/>
            <w:left w:val="none" w:sz="0" w:space="0" w:color="auto"/>
            <w:bottom w:val="none" w:sz="0" w:space="0" w:color="auto"/>
            <w:right w:val="none" w:sz="0" w:space="0" w:color="auto"/>
          </w:divBdr>
        </w:div>
        <w:div w:id="1850826261">
          <w:marLeft w:val="0"/>
          <w:marRight w:val="0"/>
          <w:marTop w:val="0"/>
          <w:marBottom w:val="0"/>
          <w:divBdr>
            <w:top w:val="none" w:sz="0" w:space="0" w:color="auto"/>
            <w:left w:val="none" w:sz="0" w:space="0" w:color="auto"/>
            <w:bottom w:val="none" w:sz="0" w:space="0" w:color="auto"/>
            <w:right w:val="none" w:sz="0" w:space="0" w:color="auto"/>
          </w:divBdr>
        </w:div>
        <w:div w:id="1850826263">
          <w:marLeft w:val="0"/>
          <w:marRight w:val="0"/>
          <w:marTop w:val="0"/>
          <w:marBottom w:val="0"/>
          <w:divBdr>
            <w:top w:val="none" w:sz="0" w:space="0" w:color="auto"/>
            <w:left w:val="none" w:sz="0" w:space="0" w:color="auto"/>
            <w:bottom w:val="none" w:sz="0" w:space="0" w:color="auto"/>
            <w:right w:val="none" w:sz="0" w:space="0" w:color="auto"/>
          </w:divBdr>
        </w:div>
        <w:div w:id="1850826264">
          <w:marLeft w:val="0"/>
          <w:marRight w:val="0"/>
          <w:marTop w:val="0"/>
          <w:marBottom w:val="0"/>
          <w:divBdr>
            <w:top w:val="none" w:sz="0" w:space="0" w:color="auto"/>
            <w:left w:val="none" w:sz="0" w:space="0" w:color="auto"/>
            <w:bottom w:val="none" w:sz="0" w:space="0" w:color="auto"/>
            <w:right w:val="none" w:sz="0" w:space="0" w:color="auto"/>
          </w:divBdr>
        </w:div>
        <w:div w:id="1850826270">
          <w:marLeft w:val="0"/>
          <w:marRight w:val="0"/>
          <w:marTop w:val="0"/>
          <w:marBottom w:val="0"/>
          <w:divBdr>
            <w:top w:val="none" w:sz="0" w:space="0" w:color="auto"/>
            <w:left w:val="none" w:sz="0" w:space="0" w:color="auto"/>
            <w:bottom w:val="none" w:sz="0" w:space="0" w:color="auto"/>
            <w:right w:val="none" w:sz="0" w:space="0" w:color="auto"/>
          </w:divBdr>
        </w:div>
      </w:divsChild>
    </w:div>
    <w:div w:id="1850826200">
      <w:marLeft w:val="0"/>
      <w:marRight w:val="0"/>
      <w:marTop w:val="0"/>
      <w:marBottom w:val="0"/>
      <w:divBdr>
        <w:top w:val="none" w:sz="0" w:space="0" w:color="auto"/>
        <w:left w:val="none" w:sz="0" w:space="0" w:color="auto"/>
        <w:bottom w:val="none" w:sz="0" w:space="0" w:color="auto"/>
        <w:right w:val="none" w:sz="0" w:space="0" w:color="auto"/>
      </w:divBdr>
      <w:divsChild>
        <w:div w:id="1850826143">
          <w:marLeft w:val="0"/>
          <w:marRight w:val="0"/>
          <w:marTop w:val="200"/>
          <w:marBottom w:val="0"/>
          <w:divBdr>
            <w:top w:val="none" w:sz="0" w:space="0" w:color="auto"/>
            <w:left w:val="none" w:sz="0" w:space="0" w:color="auto"/>
            <w:bottom w:val="none" w:sz="0" w:space="0" w:color="auto"/>
            <w:right w:val="none" w:sz="0" w:space="0" w:color="auto"/>
          </w:divBdr>
        </w:div>
        <w:div w:id="1850826149">
          <w:marLeft w:val="0"/>
          <w:marRight w:val="0"/>
          <w:marTop w:val="200"/>
          <w:marBottom w:val="0"/>
          <w:divBdr>
            <w:top w:val="none" w:sz="0" w:space="0" w:color="auto"/>
            <w:left w:val="none" w:sz="0" w:space="0" w:color="auto"/>
            <w:bottom w:val="none" w:sz="0" w:space="0" w:color="auto"/>
            <w:right w:val="none" w:sz="0" w:space="0" w:color="auto"/>
          </w:divBdr>
        </w:div>
        <w:div w:id="1850826153">
          <w:marLeft w:val="0"/>
          <w:marRight w:val="0"/>
          <w:marTop w:val="200"/>
          <w:marBottom w:val="0"/>
          <w:divBdr>
            <w:top w:val="none" w:sz="0" w:space="0" w:color="auto"/>
            <w:left w:val="none" w:sz="0" w:space="0" w:color="auto"/>
            <w:bottom w:val="none" w:sz="0" w:space="0" w:color="auto"/>
            <w:right w:val="none" w:sz="0" w:space="0" w:color="auto"/>
          </w:divBdr>
        </w:div>
        <w:div w:id="1850826172">
          <w:marLeft w:val="0"/>
          <w:marRight w:val="0"/>
          <w:marTop w:val="200"/>
          <w:marBottom w:val="0"/>
          <w:divBdr>
            <w:top w:val="none" w:sz="0" w:space="0" w:color="auto"/>
            <w:left w:val="none" w:sz="0" w:space="0" w:color="auto"/>
            <w:bottom w:val="none" w:sz="0" w:space="0" w:color="auto"/>
            <w:right w:val="none" w:sz="0" w:space="0" w:color="auto"/>
          </w:divBdr>
        </w:div>
        <w:div w:id="1850826196">
          <w:marLeft w:val="0"/>
          <w:marRight w:val="0"/>
          <w:marTop w:val="200"/>
          <w:marBottom w:val="0"/>
          <w:divBdr>
            <w:top w:val="none" w:sz="0" w:space="0" w:color="auto"/>
            <w:left w:val="none" w:sz="0" w:space="0" w:color="auto"/>
            <w:bottom w:val="none" w:sz="0" w:space="0" w:color="auto"/>
            <w:right w:val="none" w:sz="0" w:space="0" w:color="auto"/>
          </w:divBdr>
        </w:div>
        <w:div w:id="1850826198">
          <w:marLeft w:val="0"/>
          <w:marRight w:val="0"/>
          <w:marTop w:val="200"/>
          <w:marBottom w:val="0"/>
          <w:divBdr>
            <w:top w:val="none" w:sz="0" w:space="0" w:color="auto"/>
            <w:left w:val="none" w:sz="0" w:space="0" w:color="auto"/>
            <w:bottom w:val="none" w:sz="0" w:space="0" w:color="auto"/>
            <w:right w:val="none" w:sz="0" w:space="0" w:color="auto"/>
          </w:divBdr>
        </w:div>
      </w:divsChild>
    </w:div>
    <w:div w:id="1850826212">
      <w:marLeft w:val="0"/>
      <w:marRight w:val="0"/>
      <w:marTop w:val="0"/>
      <w:marBottom w:val="0"/>
      <w:divBdr>
        <w:top w:val="none" w:sz="0" w:space="0" w:color="auto"/>
        <w:left w:val="none" w:sz="0" w:space="0" w:color="auto"/>
        <w:bottom w:val="none" w:sz="0" w:space="0" w:color="auto"/>
        <w:right w:val="none" w:sz="0" w:space="0" w:color="auto"/>
      </w:divBdr>
    </w:div>
    <w:div w:id="1850826232">
      <w:marLeft w:val="0"/>
      <w:marRight w:val="0"/>
      <w:marTop w:val="0"/>
      <w:marBottom w:val="0"/>
      <w:divBdr>
        <w:top w:val="none" w:sz="0" w:space="0" w:color="auto"/>
        <w:left w:val="none" w:sz="0" w:space="0" w:color="auto"/>
        <w:bottom w:val="none" w:sz="0" w:space="0" w:color="auto"/>
        <w:right w:val="none" w:sz="0" w:space="0" w:color="auto"/>
      </w:divBdr>
    </w:div>
    <w:div w:id="1850826242">
      <w:marLeft w:val="0"/>
      <w:marRight w:val="0"/>
      <w:marTop w:val="0"/>
      <w:marBottom w:val="0"/>
      <w:divBdr>
        <w:top w:val="none" w:sz="0" w:space="0" w:color="auto"/>
        <w:left w:val="none" w:sz="0" w:space="0" w:color="auto"/>
        <w:bottom w:val="none" w:sz="0" w:space="0" w:color="auto"/>
        <w:right w:val="none" w:sz="0" w:space="0" w:color="auto"/>
      </w:divBdr>
    </w:div>
    <w:div w:id="1850826247">
      <w:marLeft w:val="0"/>
      <w:marRight w:val="0"/>
      <w:marTop w:val="0"/>
      <w:marBottom w:val="0"/>
      <w:divBdr>
        <w:top w:val="none" w:sz="0" w:space="0" w:color="auto"/>
        <w:left w:val="none" w:sz="0" w:space="0" w:color="auto"/>
        <w:bottom w:val="none" w:sz="0" w:space="0" w:color="auto"/>
        <w:right w:val="none" w:sz="0" w:space="0" w:color="auto"/>
      </w:divBdr>
      <w:divsChild>
        <w:div w:id="1850826136">
          <w:marLeft w:val="360"/>
          <w:marRight w:val="0"/>
          <w:marTop w:val="200"/>
          <w:marBottom w:val="0"/>
          <w:divBdr>
            <w:top w:val="none" w:sz="0" w:space="0" w:color="auto"/>
            <w:left w:val="none" w:sz="0" w:space="0" w:color="auto"/>
            <w:bottom w:val="none" w:sz="0" w:space="0" w:color="auto"/>
            <w:right w:val="none" w:sz="0" w:space="0" w:color="auto"/>
          </w:divBdr>
        </w:div>
        <w:div w:id="1850826156">
          <w:marLeft w:val="360"/>
          <w:marRight w:val="0"/>
          <w:marTop w:val="200"/>
          <w:marBottom w:val="0"/>
          <w:divBdr>
            <w:top w:val="none" w:sz="0" w:space="0" w:color="auto"/>
            <w:left w:val="none" w:sz="0" w:space="0" w:color="auto"/>
            <w:bottom w:val="none" w:sz="0" w:space="0" w:color="auto"/>
            <w:right w:val="none" w:sz="0" w:space="0" w:color="auto"/>
          </w:divBdr>
        </w:div>
        <w:div w:id="1850826180">
          <w:marLeft w:val="360"/>
          <w:marRight w:val="0"/>
          <w:marTop w:val="200"/>
          <w:marBottom w:val="0"/>
          <w:divBdr>
            <w:top w:val="none" w:sz="0" w:space="0" w:color="auto"/>
            <w:left w:val="none" w:sz="0" w:space="0" w:color="auto"/>
            <w:bottom w:val="none" w:sz="0" w:space="0" w:color="auto"/>
            <w:right w:val="none" w:sz="0" w:space="0" w:color="auto"/>
          </w:divBdr>
        </w:div>
        <w:div w:id="1850826251">
          <w:marLeft w:val="360"/>
          <w:marRight w:val="0"/>
          <w:marTop w:val="200"/>
          <w:marBottom w:val="0"/>
          <w:divBdr>
            <w:top w:val="none" w:sz="0" w:space="0" w:color="auto"/>
            <w:left w:val="none" w:sz="0" w:space="0" w:color="auto"/>
            <w:bottom w:val="none" w:sz="0" w:space="0" w:color="auto"/>
            <w:right w:val="none" w:sz="0" w:space="0" w:color="auto"/>
          </w:divBdr>
        </w:div>
        <w:div w:id="1850826256">
          <w:marLeft w:val="360"/>
          <w:marRight w:val="0"/>
          <w:marTop w:val="200"/>
          <w:marBottom w:val="0"/>
          <w:divBdr>
            <w:top w:val="none" w:sz="0" w:space="0" w:color="auto"/>
            <w:left w:val="none" w:sz="0" w:space="0" w:color="auto"/>
            <w:bottom w:val="none" w:sz="0" w:space="0" w:color="auto"/>
            <w:right w:val="none" w:sz="0" w:space="0" w:color="auto"/>
          </w:divBdr>
        </w:div>
        <w:div w:id="1850826265">
          <w:marLeft w:val="360"/>
          <w:marRight w:val="0"/>
          <w:marTop w:val="200"/>
          <w:marBottom w:val="0"/>
          <w:divBdr>
            <w:top w:val="none" w:sz="0" w:space="0" w:color="auto"/>
            <w:left w:val="none" w:sz="0" w:space="0" w:color="auto"/>
            <w:bottom w:val="none" w:sz="0" w:space="0" w:color="auto"/>
            <w:right w:val="none" w:sz="0" w:space="0" w:color="auto"/>
          </w:divBdr>
        </w:div>
        <w:div w:id="1850826266">
          <w:marLeft w:val="360"/>
          <w:marRight w:val="0"/>
          <w:marTop w:val="200"/>
          <w:marBottom w:val="0"/>
          <w:divBdr>
            <w:top w:val="none" w:sz="0" w:space="0" w:color="auto"/>
            <w:left w:val="none" w:sz="0" w:space="0" w:color="auto"/>
            <w:bottom w:val="none" w:sz="0" w:space="0" w:color="auto"/>
            <w:right w:val="none" w:sz="0" w:space="0" w:color="auto"/>
          </w:divBdr>
        </w:div>
      </w:divsChild>
    </w:div>
    <w:div w:id="1850826248">
      <w:marLeft w:val="0"/>
      <w:marRight w:val="0"/>
      <w:marTop w:val="0"/>
      <w:marBottom w:val="0"/>
      <w:divBdr>
        <w:top w:val="none" w:sz="0" w:space="0" w:color="auto"/>
        <w:left w:val="none" w:sz="0" w:space="0" w:color="auto"/>
        <w:bottom w:val="none" w:sz="0" w:space="0" w:color="auto"/>
        <w:right w:val="none" w:sz="0" w:space="0" w:color="auto"/>
      </w:divBdr>
    </w:div>
    <w:div w:id="1850826269">
      <w:marLeft w:val="0"/>
      <w:marRight w:val="0"/>
      <w:marTop w:val="0"/>
      <w:marBottom w:val="0"/>
      <w:divBdr>
        <w:top w:val="none" w:sz="0" w:space="0" w:color="auto"/>
        <w:left w:val="none" w:sz="0" w:space="0" w:color="auto"/>
        <w:bottom w:val="none" w:sz="0" w:space="0" w:color="auto"/>
        <w:right w:val="none" w:sz="0" w:space="0" w:color="auto"/>
      </w:divBdr>
      <w:divsChild>
        <w:div w:id="1850826223">
          <w:marLeft w:val="0"/>
          <w:marRight w:val="0"/>
          <w:marTop w:val="0"/>
          <w:marBottom w:val="0"/>
          <w:divBdr>
            <w:top w:val="none" w:sz="0" w:space="0" w:color="auto"/>
            <w:left w:val="none" w:sz="0" w:space="0" w:color="auto"/>
            <w:bottom w:val="none" w:sz="0" w:space="0" w:color="auto"/>
            <w:right w:val="none" w:sz="0" w:space="0" w:color="auto"/>
          </w:divBdr>
        </w:div>
      </w:divsChild>
    </w:div>
    <w:div w:id="1850826271">
      <w:marLeft w:val="0"/>
      <w:marRight w:val="0"/>
      <w:marTop w:val="0"/>
      <w:marBottom w:val="0"/>
      <w:divBdr>
        <w:top w:val="none" w:sz="0" w:space="0" w:color="auto"/>
        <w:left w:val="none" w:sz="0" w:space="0" w:color="auto"/>
        <w:bottom w:val="none" w:sz="0" w:space="0" w:color="auto"/>
        <w:right w:val="none" w:sz="0" w:space="0" w:color="auto"/>
      </w:divBdr>
      <w:divsChild>
        <w:div w:id="1850826075">
          <w:marLeft w:val="0"/>
          <w:marRight w:val="0"/>
          <w:marTop w:val="0"/>
          <w:marBottom w:val="0"/>
          <w:divBdr>
            <w:top w:val="none" w:sz="0" w:space="0" w:color="auto"/>
            <w:left w:val="none" w:sz="0" w:space="0" w:color="auto"/>
            <w:bottom w:val="none" w:sz="0" w:space="0" w:color="auto"/>
            <w:right w:val="none" w:sz="0" w:space="0" w:color="auto"/>
          </w:divBdr>
        </w:div>
        <w:div w:id="1850826127">
          <w:marLeft w:val="0"/>
          <w:marRight w:val="0"/>
          <w:marTop w:val="0"/>
          <w:marBottom w:val="0"/>
          <w:divBdr>
            <w:top w:val="none" w:sz="0" w:space="0" w:color="auto"/>
            <w:left w:val="none" w:sz="0" w:space="0" w:color="auto"/>
            <w:bottom w:val="none" w:sz="0" w:space="0" w:color="auto"/>
            <w:right w:val="none" w:sz="0" w:space="0" w:color="auto"/>
          </w:divBdr>
        </w:div>
        <w:div w:id="1850826130">
          <w:marLeft w:val="0"/>
          <w:marRight w:val="0"/>
          <w:marTop w:val="0"/>
          <w:marBottom w:val="0"/>
          <w:divBdr>
            <w:top w:val="none" w:sz="0" w:space="0" w:color="auto"/>
            <w:left w:val="none" w:sz="0" w:space="0" w:color="auto"/>
            <w:bottom w:val="none" w:sz="0" w:space="0" w:color="auto"/>
            <w:right w:val="none" w:sz="0" w:space="0" w:color="auto"/>
          </w:divBdr>
        </w:div>
        <w:div w:id="1850826133">
          <w:marLeft w:val="0"/>
          <w:marRight w:val="0"/>
          <w:marTop w:val="0"/>
          <w:marBottom w:val="0"/>
          <w:divBdr>
            <w:top w:val="none" w:sz="0" w:space="0" w:color="auto"/>
            <w:left w:val="none" w:sz="0" w:space="0" w:color="auto"/>
            <w:bottom w:val="none" w:sz="0" w:space="0" w:color="auto"/>
            <w:right w:val="none" w:sz="0" w:space="0" w:color="auto"/>
          </w:divBdr>
        </w:div>
        <w:div w:id="1850826135">
          <w:marLeft w:val="0"/>
          <w:marRight w:val="0"/>
          <w:marTop w:val="0"/>
          <w:marBottom w:val="0"/>
          <w:divBdr>
            <w:top w:val="none" w:sz="0" w:space="0" w:color="auto"/>
            <w:left w:val="none" w:sz="0" w:space="0" w:color="auto"/>
            <w:bottom w:val="none" w:sz="0" w:space="0" w:color="auto"/>
            <w:right w:val="none" w:sz="0" w:space="0" w:color="auto"/>
          </w:divBdr>
        </w:div>
        <w:div w:id="1850826139">
          <w:marLeft w:val="0"/>
          <w:marRight w:val="0"/>
          <w:marTop w:val="0"/>
          <w:marBottom w:val="0"/>
          <w:divBdr>
            <w:top w:val="none" w:sz="0" w:space="0" w:color="auto"/>
            <w:left w:val="none" w:sz="0" w:space="0" w:color="auto"/>
            <w:bottom w:val="none" w:sz="0" w:space="0" w:color="auto"/>
            <w:right w:val="none" w:sz="0" w:space="0" w:color="auto"/>
          </w:divBdr>
        </w:div>
        <w:div w:id="1850826145">
          <w:marLeft w:val="0"/>
          <w:marRight w:val="0"/>
          <w:marTop w:val="0"/>
          <w:marBottom w:val="0"/>
          <w:divBdr>
            <w:top w:val="none" w:sz="0" w:space="0" w:color="auto"/>
            <w:left w:val="none" w:sz="0" w:space="0" w:color="auto"/>
            <w:bottom w:val="none" w:sz="0" w:space="0" w:color="auto"/>
            <w:right w:val="none" w:sz="0" w:space="0" w:color="auto"/>
          </w:divBdr>
        </w:div>
        <w:div w:id="1850826146">
          <w:marLeft w:val="0"/>
          <w:marRight w:val="0"/>
          <w:marTop w:val="0"/>
          <w:marBottom w:val="0"/>
          <w:divBdr>
            <w:top w:val="none" w:sz="0" w:space="0" w:color="auto"/>
            <w:left w:val="none" w:sz="0" w:space="0" w:color="auto"/>
            <w:bottom w:val="none" w:sz="0" w:space="0" w:color="auto"/>
            <w:right w:val="none" w:sz="0" w:space="0" w:color="auto"/>
          </w:divBdr>
        </w:div>
        <w:div w:id="1850826147">
          <w:marLeft w:val="0"/>
          <w:marRight w:val="0"/>
          <w:marTop w:val="0"/>
          <w:marBottom w:val="0"/>
          <w:divBdr>
            <w:top w:val="none" w:sz="0" w:space="0" w:color="auto"/>
            <w:left w:val="none" w:sz="0" w:space="0" w:color="auto"/>
            <w:bottom w:val="none" w:sz="0" w:space="0" w:color="auto"/>
            <w:right w:val="none" w:sz="0" w:space="0" w:color="auto"/>
          </w:divBdr>
        </w:div>
        <w:div w:id="1850826148">
          <w:marLeft w:val="0"/>
          <w:marRight w:val="0"/>
          <w:marTop w:val="0"/>
          <w:marBottom w:val="0"/>
          <w:divBdr>
            <w:top w:val="none" w:sz="0" w:space="0" w:color="auto"/>
            <w:left w:val="none" w:sz="0" w:space="0" w:color="auto"/>
            <w:bottom w:val="none" w:sz="0" w:space="0" w:color="auto"/>
            <w:right w:val="none" w:sz="0" w:space="0" w:color="auto"/>
          </w:divBdr>
        </w:div>
        <w:div w:id="1850826150">
          <w:marLeft w:val="0"/>
          <w:marRight w:val="0"/>
          <w:marTop w:val="0"/>
          <w:marBottom w:val="0"/>
          <w:divBdr>
            <w:top w:val="none" w:sz="0" w:space="0" w:color="auto"/>
            <w:left w:val="none" w:sz="0" w:space="0" w:color="auto"/>
            <w:bottom w:val="none" w:sz="0" w:space="0" w:color="auto"/>
            <w:right w:val="none" w:sz="0" w:space="0" w:color="auto"/>
          </w:divBdr>
        </w:div>
        <w:div w:id="1850826154">
          <w:marLeft w:val="0"/>
          <w:marRight w:val="0"/>
          <w:marTop w:val="0"/>
          <w:marBottom w:val="0"/>
          <w:divBdr>
            <w:top w:val="none" w:sz="0" w:space="0" w:color="auto"/>
            <w:left w:val="none" w:sz="0" w:space="0" w:color="auto"/>
            <w:bottom w:val="none" w:sz="0" w:space="0" w:color="auto"/>
            <w:right w:val="none" w:sz="0" w:space="0" w:color="auto"/>
          </w:divBdr>
        </w:div>
        <w:div w:id="1850826159">
          <w:marLeft w:val="0"/>
          <w:marRight w:val="0"/>
          <w:marTop w:val="0"/>
          <w:marBottom w:val="0"/>
          <w:divBdr>
            <w:top w:val="none" w:sz="0" w:space="0" w:color="auto"/>
            <w:left w:val="none" w:sz="0" w:space="0" w:color="auto"/>
            <w:bottom w:val="none" w:sz="0" w:space="0" w:color="auto"/>
            <w:right w:val="none" w:sz="0" w:space="0" w:color="auto"/>
          </w:divBdr>
        </w:div>
        <w:div w:id="1850826160">
          <w:marLeft w:val="0"/>
          <w:marRight w:val="0"/>
          <w:marTop w:val="0"/>
          <w:marBottom w:val="0"/>
          <w:divBdr>
            <w:top w:val="none" w:sz="0" w:space="0" w:color="auto"/>
            <w:left w:val="none" w:sz="0" w:space="0" w:color="auto"/>
            <w:bottom w:val="none" w:sz="0" w:space="0" w:color="auto"/>
            <w:right w:val="none" w:sz="0" w:space="0" w:color="auto"/>
          </w:divBdr>
        </w:div>
        <w:div w:id="1850826166">
          <w:marLeft w:val="0"/>
          <w:marRight w:val="0"/>
          <w:marTop w:val="0"/>
          <w:marBottom w:val="0"/>
          <w:divBdr>
            <w:top w:val="none" w:sz="0" w:space="0" w:color="auto"/>
            <w:left w:val="none" w:sz="0" w:space="0" w:color="auto"/>
            <w:bottom w:val="none" w:sz="0" w:space="0" w:color="auto"/>
            <w:right w:val="none" w:sz="0" w:space="0" w:color="auto"/>
          </w:divBdr>
        </w:div>
        <w:div w:id="1850826167">
          <w:marLeft w:val="0"/>
          <w:marRight w:val="0"/>
          <w:marTop w:val="0"/>
          <w:marBottom w:val="0"/>
          <w:divBdr>
            <w:top w:val="none" w:sz="0" w:space="0" w:color="auto"/>
            <w:left w:val="none" w:sz="0" w:space="0" w:color="auto"/>
            <w:bottom w:val="none" w:sz="0" w:space="0" w:color="auto"/>
            <w:right w:val="none" w:sz="0" w:space="0" w:color="auto"/>
          </w:divBdr>
        </w:div>
        <w:div w:id="1850826170">
          <w:marLeft w:val="0"/>
          <w:marRight w:val="0"/>
          <w:marTop w:val="0"/>
          <w:marBottom w:val="0"/>
          <w:divBdr>
            <w:top w:val="none" w:sz="0" w:space="0" w:color="auto"/>
            <w:left w:val="none" w:sz="0" w:space="0" w:color="auto"/>
            <w:bottom w:val="none" w:sz="0" w:space="0" w:color="auto"/>
            <w:right w:val="none" w:sz="0" w:space="0" w:color="auto"/>
          </w:divBdr>
        </w:div>
        <w:div w:id="1850826174">
          <w:marLeft w:val="0"/>
          <w:marRight w:val="0"/>
          <w:marTop w:val="0"/>
          <w:marBottom w:val="0"/>
          <w:divBdr>
            <w:top w:val="none" w:sz="0" w:space="0" w:color="auto"/>
            <w:left w:val="none" w:sz="0" w:space="0" w:color="auto"/>
            <w:bottom w:val="none" w:sz="0" w:space="0" w:color="auto"/>
            <w:right w:val="none" w:sz="0" w:space="0" w:color="auto"/>
          </w:divBdr>
        </w:div>
        <w:div w:id="1850826178">
          <w:marLeft w:val="0"/>
          <w:marRight w:val="0"/>
          <w:marTop w:val="0"/>
          <w:marBottom w:val="0"/>
          <w:divBdr>
            <w:top w:val="none" w:sz="0" w:space="0" w:color="auto"/>
            <w:left w:val="none" w:sz="0" w:space="0" w:color="auto"/>
            <w:bottom w:val="none" w:sz="0" w:space="0" w:color="auto"/>
            <w:right w:val="none" w:sz="0" w:space="0" w:color="auto"/>
          </w:divBdr>
        </w:div>
        <w:div w:id="1850826184">
          <w:marLeft w:val="0"/>
          <w:marRight w:val="0"/>
          <w:marTop w:val="0"/>
          <w:marBottom w:val="0"/>
          <w:divBdr>
            <w:top w:val="none" w:sz="0" w:space="0" w:color="auto"/>
            <w:left w:val="none" w:sz="0" w:space="0" w:color="auto"/>
            <w:bottom w:val="none" w:sz="0" w:space="0" w:color="auto"/>
            <w:right w:val="none" w:sz="0" w:space="0" w:color="auto"/>
          </w:divBdr>
        </w:div>
        <w:div w:id="1850826185">
          <w:marLeft w:val="0"/>
          <w:marRight w:val="0"/>
          <w:marTop w:val="0"/>
          <w:marBottom w:val="0"/>
          <w:divBdr>
            <w:top w:val="none" w:sz="0" w:space="0" w:color="auto"/>
            <w:left w:val="none" w:sz="0" w:space="0" w:color="auto"/>
            <w:bottom w:val="none" w:sz="0" w:space="0" w:color="auto"/>
            <w:right w:val="none" w:sz="0" w:space="0" w:color="auto"/>
          </w:divBdr>
        </w:div>
        <w:div w:id="1850826188">
          <w:marLeft w:val="0"/>
          <w:marRight w:val="0"/>
          <w:marTop w:val="0"/>
          <w:marBottom w:val="0"/>
          <w:divBdr>
            <w:top w:val="none" w:sz="0" w:space="0" w:color="auto"/>
            <w:left w:val="none" w:sz="0" w:space="0" w:color="auto"/>
            <w:bottom w:val="none" w:sz="0" w:space="0" w:color="auto"/>
            <w:right w:val="none" w:sz="0" w:space="0" w:color="auto"/>
          </w:divBdr>
        </w:div>
        <w:div w:id="1850826191">
          <w:marLeft w:val="0"/>
          <w:marRight w:val="0"/>
          <w:marTop w:val="0"/>
          <w:marBottom w:val="0"/>
          <w:divBdr>
            <w:top w:val="none" w:sz="0" w:space="0" w:color="auto"/>
            <w:left w:val="none" w:sz="0" w:space="0" w:color="auto"/>
            <w:bottom w:val="none" w:sz="0" w:space="0" w:color="auto"/>
            <w:right w:val="none" w:sz="0" w:space="0" w:color="auto"/>
          </w:divBdr>
        </w:div>
        <w:div w:id="1850826193">
          <w:marLeft w:val="0"/>
          <w:marRight w:val="0"/>
          <w:marTop w:val="0"/>
          <w:marBottom w:val="0"/>
          <w:divBdr>
            <w:top w:val="none" w:sz="0" w:space="0" w:color="auto"/>
            <w:left w:val="none" w:sz="0" w:space="0" w:color="auto"/>
            <w:bottom w:val="none" w:sz="0" w:space="0" w:color="auto"/>
            <w:right w:val="none" w:sz="0" w:space="0" w:color="auto"/>
          </w:divBdr>
        </w:div>
        <w:div w:id="1850826195">
          <w:marLeft w:val="0"/>
          <w:marRight w:val="0"/>
          <w:marTop w:val="0"/>
          <w:marBottom w:val="0"/>
          <w:divBdr>
            <w:top w:val="none" w:sz="0" w:space="0" w:color="auto"/>
            <w:left w:val="none" w:sz="0" w:space="0" w:color="auto"/>
            <w:bottom w:val="none" w:sz="0" w:space="0" w:color="auto"/>
            <w:right w:val="none" w:sz="0" w:space="0" w:color="auto"/>
          </w:divBdr>
        </w:div>
        <w:div w:id="1850826203">
          <w:marLeft w:val="0"/>
          <w:marRight w:val="0"/>
          <w:marTop w:val="0"/>
          <w:marBottom w:val="0"/>
          <w:divBdr>
            <w:top w:val="none" w:sz="0" w:space="0" w:color="auto"/>
            <w:left w:val="none" w:sz="0" w:space="0" w:color="auto"/>
            <w:bottom w:val="none" w:sz="0" w:space="0" w:color="auto"/>
            <w:right w:val="none" w:sz="0" w:space="0" w:color="auto"/>
          </w:divBdr>
        </w:div>
        <w:div w:id="1850826205">
          <w:marLeft w:val="0"/>
          <w:marRight w:val="0"/>
          <w:marTop w:val="0"/>
          <w:marBottom w:val="0"/>
          <w:divBdr>
            <w:top w:val="none" w:sz="0" w:space="0" w:color="auto"/>
            <w:left w:val="none" w:sz="0" w:space="0" w:color="auto"/>
            <w:bottom w:val="none" w:sz="0" w:space="0" w:color="auto"/>
            <w:right w:val="none" w:sz="0" w:space="0" w:color="auto"/>
          </w:divBdr>
        </w:div>
        <w:div w:id="1850826208">
          <w:marLeft w:val="0"/>
          <w:marRight w:val="0"/>
          <w:marTop w:val="0"/>
          <w:marBottom w:val="0"/>
          <w:divBdr>
            <w:top w:val="none" w:sz="0" w:space="0" w:color="auto"/>
            <w:left w:val="none" w:sz="0" w:space="0" w:color="auto"/>
            <w:bottom w:val="none" w:sz="0" w:space="0" w:color="auto"/>
            <w:right w:val="none" w:sz="0" w:space="0" w:color="auto"/>
          </w:divBdr>
        </w:div>
        <w:div w:id="1850826213">
          <w:marLeft w:val="0"/>
          <w:marRight w:val="0"/>
          <w:marTop w:val="0"/>
          <w:marBottom w:val="0"/>
          <w:divBdr>
            <w:top w:val="none" w:sz="0" w:space="0" w:color="auto"/>
            <w:left w:val="none" w:sz="0" w:space="0" w:color="auto"/>
            <w:bottom w:val="none" w:sz="0" w:space="0" w:color="auto"/>
            <w:right w:val="none" w:sz="0" w:space="0" w:color="auto"/>
          </w:divBdr>
        </w:div>
        <w:div w:id="1850826216">
          <w:marLeft w:val="0"/>
          <w:marRight w:val="0"/>
          <w:marTop w:val="0"/>
          <w:marBottom w:val="0"/>
          <w:divBdr>
            <w:top w:val="none" w:sz="0" w:space="0" w:color="auto"/>
            <w:left w:val="none" w:sz="0" w:space="0" w:color="auto"/>
            <w:bottom w:val="none" w:sz="0" w:space="0" w:color="auto"/>
            <w:right w:val="none" w:sz="0" w:space="0" w:color="auto"/>
          </w:divBdr>
        </w:div>
        <w:div w:id="1850826217">
          <w:marLeft w:val="0"/>
          <w:marRight w:val="0"/>
          <w:marTop w:val="0"/>
          <w:marBottom w:val="0"/>
          <w:divBdr>
            <w:top w:val="none" w:sz="0" w:space="0" w:color="auto"/>
            <w:left w:val="none" w:sz="0" w:space="0" w:color="auto"/>
            <w:bottom w:val="none" w:sz="0" w:space="0" w:color="auto"/>
            <w:right w:val="none" w:sz="0" w:space="0" w:color="auto"/>
          </w:divBdr>
        </w:div>
        <w:div w:id="1850826220">
          <w:marLeft w:val="0"/>
          <w:marRight w:val="0"/>
          <w:marTop w:val="0"/>
          <w:marBottom w:val="0"/>
          <w:divBdr>
            <w:top w:val="none" w:sz="0" w:space="0" w:color="auto"/>
            <w:left w:val="none" w:sz="0" w:space="0" w:color="auto"/>
            <w:bottom w:val="none" w:sz="0" w:space="0" w:color="auto"/>
            <w:right w:val="none" w:sz="0" w:space="0" w:color="auto"/>
          </w:divBdr>
        </w:div>
        <w:div w:id="1850826224">
          <w:marLeft w:val="0"/>
          <w:marRight w:val="0"/>
          <w:marTop w:val="0"/>
          <w:marBottom w:val="0"/>
          <w:divBdr>
            <w:top w:val="none" w:sz="0" w:space="0" w:color="auto"/>
            <w:left w:val="none" w:sz="0" w:space="0" w:color="auto"/>
            <w:bottom w:val="none" w:sz="0" w:space="0" w:color="auto"/>
            <w:right w:val="none" w:sz="0" w:space="0" w:color="auto"/>
          </w:divBdr>
        </w:div>
        <w:div w:id="1850826226">
          <w:marLeft w:val="0"/>
          <w:marRight w:val="0"/>
          <w:marTop w:val="0"/>
          <w:marBottom w:val="0"/>
          <w:divBdr>
            <w:top w:val="none" w:sz="0" w:space="0" w:color="auto"/>
            <w:left w:val="none" w:sz="0" w:space="0" w:color="auto"/>
            <w:bottom w:val="none" w:sz="0" w:space="0" w:color="auto"/>
            <w:right w:val="none" w:sz="0" w:space="0" w:color="auto"/>
          </w:divBdr>
        </w:div>
        <w:div w:id="1850826228">
          <w:marLeft w:val="0"/>
          <w:marRight w:val="0"/>
          <w:marTop w:val="0"/>
          <w:marBottom w:val="0"/>
          <w:divBdr>
            <w:top w:val="none" w:sz="0" w:space="0" w:color="auto"/>
            <w:left w:val="none" w:sz="0" w:space="0" w:color="auto"/>
            <w:bottom w:val="none" w:sz="0" w:space="0" w:color="auto"/>
            <w:right w:val="none" w:sz="0" w:space="0" w:color="auto"/>
          </w:divBdr>
        </w:div>
        <w:div w:id="1850826231">
          <w:marLeft w:val="0"/>
          <w:marRight w:val="0"/>
          <w:marTop w:val="0"/>
          <w:marBottom w:val="0"/>
          <w:divBdr>
            <w:top w:val="none" w:sz="0" w:space="0" w:color="auto"/>
            <w:left w:val="none" w:sz="0" w:space="0" w:color="auto"/>
            <w:bottom w:val="none" w:sz="0" w:space="0" w:color="auto"/>
            <w:right w:val="none" w:sz="0" w:space="0" w:color="auto"/>
          </w:divBdr>
        </w:div>
        <w:div w:id="1850826233">
          <w:marLeft w:val="0"/>
          <w:marRight w:val="0"/>
          <w:marTop w:val="0"/>
          <w:marBottom w:val="0"/>
          <w:divBdr>
            <w:top w:val="none" w:sz="0" w:space="0" w:color="auto"/>
            <w:left w:val="none" w:sz="0" w:space="0" w:color="auto"/>
            <w:bottom w:val="none" w:sz="0" w:space="0" w:color="auto"/>
            <w:right w:val="none" w:sz="0" w:space="0" w:color="auto"/>
          </w:divBdr>
        </w:div>
        <w:div w:id="1850826234">
          <w:marLeft w:val="0"/>
          <w:marRight w:val="0"/>
          <w:marTop w:val="0"/>
          <w:marBottom w:val="0"/>
          <w:divBdr>
            <w:top w:val="none" w:sz="0" w:space="0" w:color="auto"/>
            <w:left w:val="none" w:sz="0" w:space="0" w:color="auto"/>
            <w:bottom w:val="none" w:sz="0" w:space="0" w:color="auto"/>
            <w:right w:val="none" w:sz="0" w:space="0" w:color="auto"/>
          </w:divBdr>
        </w:div>
        <w:div w:id="1850826235">
          <w:marLeft w:val="0"/>
          <w:marRight w:val="0"/>
          <w:marTop w:val="0"/>
          <w:marBottom w:val="0"/>
          <w:divBdr>
            <w:top w:val="none" w:sz="0" w:space="0" w:color="auto"/>
            <w:left w:val="none" w:sz="0" w:space="0" w:color="auto"/>
            <w:bottom w:val="none" w:sz="0" w:space="0" w:color="auto"/>
            <w:right w:val="none" w:sz="0" w:space="0" w:color="auto"/>
          </w:divBdr>
        </w:div>
        <w:div w:id="1850826237">
          <w:marLeft w:val="0"/>
          <w:marRight w:val="0"/>
          <w:marTop w:val="0"/>
          <w:marBottom w:val="0"/>
          <w:divBdr>
            <w:top w:val="none" w:sz="0" w:space="0" w:color="auto"/>
            <w:left w:val="none" w:sz="0" w:space="0" w:color="auto"/>
            <w:bottom w:val="none" w:sz="0" w:space="0" w:color="auto"/>
            <w:right w:val="none" w:sz="0" w:space="0" w:color="auto"/>
          </w:divBdr>
        </w:div>
        <w:div w:id="1850826239">
          <w:marLeft w:val="0"/>
          <w:marRight w:val="0"/>
          <w:marTop w:val="0"/>
          <w:marBottom w:val="0"/>
          <w:divBdr>
            <w:top w:val="none" w:sz="0" w:space="0" w:color="auto"/>
            <w:left w:val="none" w:sz="0" w:space="0" w:color="auto"/>
            <w:bottom w:val="none" w:sz="0" w:space="0" w:color="auto"/>
            <w:right w:val="none" w:sz="0" w:space="0" w:color="auto"/>
          </w:divBdr>
        </w:div>
        <w:div w:id="1850826241">
          <w:marLeft w:val="0"/>
          <w:marRight w:val="0"/>
          <w:marTop w:val="0"/>
          <w:marBottom w:val="0"/>
          <w:divBdr>
            <w:top w:val="none" w:sz="0" w:space="0" w:color="auto"/>
            <w:left w:val="none" w:sz="0" w:space="0" w:color="auto"/>
            <w:bottom w:val="none" w:sz="0" w:space="0" w:color="auto"/>
            <w:right w:val="none" w:sz="0" w:space="0" w:color="auto"/>
          </w:divBdr>
        </w:div>
        <w:div w:id="1850826243">
          <w:marLeft w:val="0"/>
          <w:marRight w:val="0"/>
          <w:marTop w:val="0"/>
          <w:marBottom w:val="0"/>
          <w:divBdr>
            <w:top w:val="none" w:sz="0" w:space="0" w:color="auto"/>
            <w:left w:val="none" w:sz="0" w:space="0" w:color="auto"/>
            <w:bottom w:val="none" w:sz="0" w:space="0" w:color="auto"/>
            <w:right w:val="none" w:sz="0" w:space="0" w:color="auto"/>
          </w:divBdr>
        </w:div>
        <w:div w:id="1850826246">
          <w:marLeft w:val="0"/>
          <w:marRight w:val="0"/>
          <w:marTop w:val="0"/>
          <w:marBottom w:val="0"/>
          <w:divBdr>
            <w:top w:val="none" w:sz="0" w:space="0" w:color="auto"/>
            <w:left w:val="none" w:sz="0" w:space="0" w:color="auto"/>
            <w:bottom w:val="none" w:sz="0" w:space="0" w:color="auto"/>
            <w:right w:val="none" w:sz="0" w:space="0" w:color="auto"/>
          </w:divBdr>
        </w:div>
        <w:div w:id="1850826249">
          <w:marLeft w:val="0"/>
          <w:marRight w:val="0"/>
          <w:marTop w:val="0"/>
          <w:marBottom w:val="0"/>
          <w:divBdr>
            <w:top w:val="none" w:sz="0" w:space="0" w:color="auto"/>
            <w:left w:val="none" w:sz="0" w:space="0" w:color="auto"/>
            <w:bottom w:val="none" w:sz="0" w:space="0" w:color="auto"/>
            <w:right w:val="none" w:sz="0" w:space="0" w:color="auto"/>
          </w:divBdr>
        </w:div>
        <w:div w:id="1850826252">
          <w:marLeft w:val="0"/>
          <w:marRight w:val="0"/>
          <w:marTop w:val="0"/>
          <w:marBottom w:val="0"/>
          <w:divBdr>
            <w:top w:val="none" w:sz="0" w:space="0" w:color="auto"/>
            <w:left w:val="none" w:sz="0" w:space="0" w:color="auto"/>
            <w:bottom w:val="none" w:sz="0" w:space="0" w:color="auto"/>
            <w:right w:val="none" w:sz="0" w:space="0" w:color="auto"/>
          </w:divBdr>
        </w:div>
        <w:div w:id="1850826253">
          <w:marLeft w:val="0"/>
          <w:marRight w:val="0"/>
          <w:marTop w:val="0"/>
          <w:marBottom w:val="0"/>
          <w:divBdr>
            <w:top w:val="none" w:sz="0" w:space="0" w:color="auto"/>
            <w:left w:val="none" w:sz="0" w:space="0" w:color="auto"/>
            <w:bottom w:val="none" w:sz="0" w:space="0" w:color="auto"/>
            <w:right w:val="none" w:sz="0" w:space="0" w:color="auto"/>
          </w:divBdr>
        </w:div>
        <w:div w:id="1850826257">
          <w:marLeft w:val="0"/>
          <w:marRight w:val="0"/>
          <w:marTop w:val="0"/>
          <w:marBottom w:val="0"/>
          <w:divBdr>
            <w:top w:val="none" w:sz="0" w:space="0" w:color="auto"/>
            <w:left w:val="none" w:sz="0" w:space="0" w:color="auto"/>
            <w:bottom w:val="none" w:sz="0" w:space="0" w:color="auto"/>
            <w:right w:val="none" w:sz="0" w:space="0" w:color="auto"/>
          </w:divBdr>
        </w:div>
        <w:div w:id="1850826258">
          <w:marLeft w:val="0"/>
          <w:marRight w:val="0"/>
          <w:marTop w:val="0"/>
          <w:marBottom w:val="0"/>
          <w:divBdr>
            <w:top w:val="none" w:sz="0" w:space="0" w:color="auto"/>
            <w:left w:val="none" w:sz="0" w:space="0" w:color="auto"/>
            <w:bottom w:val="none" w:sz="0" w:space="0" w:color="auto"/>
            <w:right w:val="none" w:sz="0" w:space="0" w:color="auto"/>
          </w:divBdr>
        </w:div>
        <w:div w:id="1850826259">
          <w:marLeft w:val="0"/>
          <w:marRight w:val="0"/>
          <w:marTop w:val="0"/>
          <w:marBottom w:val="0"/>
          <w:divBdr>
            <w:top w:val="none" w:sz="0" w:space="0" w:color="auto"/>
            <w:left w:val="none" w:sz="0" w:space="0" w:color="auto"/>
            <w:bottom w:val="none" w:sz="0" w:space="0" w:color="auto"/>
            <w:right w:val="none" w:sz="0" w:space="0" w:color="auto"/>
          </w:divBdr>
        </w:div>
        <w:div w:id="1850826260">
          <w:marLeft w:val="0"/>
          <w:marRight w:val="0"/>
          <w:marTop w:val="0"/>
          <w:marBottom w:val="0"/>
          <w:divBdr>
            <w:top w:val="none" w:sz="0" w:space="0" w:color="auto"/>
            <w:left w:val="none" w:sz="0" w:space="0" w:color="auto"/>
            <w:bottom w:val="none" w:sz="0" w:space="0" w:color="auto"/>
            <w:right w:val="none" w:sz="0" w:space="0" w:color="auto"/>
          </w:divBdr>
        </w:div>
        <w:div w:id="1850826262">
          <w:marLeft w:val="0"/>
          <w:marRight w:val="0"/>
          <w:marTop w:val="0"/>
          <w:marBottom w:val="0"/>
          <w:divBdr>
            <w:top w:val="none" w:sz="0" w:space="0" w:color="auto"/>
            <w:left w:val="none" w:sz="0" w:space="0" w:color="auto"/>
            <w:bottom w:val="none" w:sz="0" w:space="0" w:color="auto"/>
            <w:right w:val="none" w:sz="0" w:space="0" w:color="auto"/>
          </w:divBdr>
        </w:div>
        <w:div w:id="1850826268">
          <w:marLeft w:val="0"/>
          <w:marRight w:val="0"/>
          <w:marTop w:val="0"/>
          <w:marBottom w:val="0"/>
          <w:divBdr>
            <w:top w:val="none" w:sz="0" w:space="0" w:color="auto"/>
            <w:left w:val="none" w:sz="0" w:space="0" w:color="auto"/>
            <w:bottom w:val="none" w:sz="0" w:space="0" w:color="auto"/>
            <w:right w:val="none" w:sz="0" w:space="0" w:color="auto"/>
          </w:divBdr>
        </w:div>
      </w:divsChild>
    </w:div>
    <w:div w:id="1850826272">
      <w:marLeft w:val="0"/>
      <w:marRight w:val="0"/>
      <w:marTop w:val="0"/>
      <w:marBottom w:val="0"/>
      <w:divBdr>
        <w:top w:val="none" w:sz="0" w:space="0" w:color="auto"/>
        <w:left w:val="none" w:sz="0" w:space="0" w:color="auto"/>
        <w:bottom w:val="none" w:sz="0" w:space="0" w:color="auto"/>
        <w:right w:val="none" w:sz="0" w:space="0" w:color="auto"/>
      </w:divBdr>
      <w:divsChild>
        <w:div w:id="1850826165">
          <w:marLeft w:val="0"/>
          <w:marRight w:val="0"/>
          <w:marTop w:val="200"/>
          <w:marBottom w:val="0"/>
          <w:divBdr>
            <w:top w:val="none" w:sz="0" w:space="0" w:color="auto"/>
            <w:left w:val="none" w:sz="0" w:space="0" w:color="auto"/>
            <w:bottom w:val="none" w:sz="0" w:space="0" w:color="auto"/>
            <w:right w:val="none" w:sz="0" w:space="0" w:color="auto"/>
          </w:divBdr>
        </w:div>
        <w:div w:id="1850826202">
          <w:marLeft w:val="0"/>
          <w:marRight w:val="0"/>
          <w:marTop w:val="200"/>
          <w:marBottom w:val="0"/>
          <w:divBdr>
            <w:top w:val="none" w:sz="0" w:space="0" w:color="auto"/>
            <w:left w:val="none" w:sz="0" w:space="0" w:color="auto"/>
            <w:bottom w:val="none" w:sz="0" w:space="0" w:color="auto"/>
            <w:right w:val="none" w:sz="0" w:space="0" w:color="auto"/>
          </w:divBdr>
        </w:div>
        <w:div w:id="1850826229">
          <w:marLeft w:val="0"/>
          <w:marRight w:val="0"/>
          <w:marTop w:val="200"/>
          <w:marBottom w:val="0"/>
          <w:divBdr>
            <w:top w:val="none" w:sz="0" w:space="0" w:color="auto"/>
            <w:left w:val="none" w:sz="0" w:space="0" w:color="auto"/>
            <w:bottom w:val="none" w:sz="0" w:space="0" w:color="auto"/>
            <w:right w:val="none" w:sz="0" w:space="0" w:color="auto"/>
          </w:divBdr>
        </w:div>
        <w:div w:id="1850826244">
          <w:marLeft w:val="0"/>
          <w:marRight w:val="0"/>
          <w:marTop w:val="200"/>
          <w:marBottom w:val="0"/>
          <w:divBdr>
            <w:top w:val="none" w:sz="0" w:space="0" w:color="auto"/>
            <w:left w:val="none" w:sz="0" w:space="0" w:color="auto"/>
            <w:bottom w:val="none" w:sz="0" w:space="0" w:color="auto"/>
            <w:right w:val="none" w:sz="0" w:space="0" w:color="auto"/>
          </w:divBdr>
        </w:div>
        <w:div w:id="1850826254">
          <w:marLeft w:val="0"/>
          <w:marRight w:val="0"/>
          <w:marTop w:val="200"/>
          <w:marBottom w:val="0"/>
          <w:divBdr>
            <w:top w:val="none" w:sz="0" w:space="0" w:color="auto"/>
            <w:left w:val="none" w:sz="0" w:space="0" w:color="auto"/>
            <w:bottom w:val="none" w:sz="0" w:space="0" w:color="auto"/>
            <w:right w:val="none" w:sz="0" w:space="0" w:color="auto"/>
          </w:divBdr>
        </w:div>
        <w:div w:id="1850826267">
          <w:marLeft w:val="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101;&#1087;&#1101;&#1082;.&#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558</TotalTime>
  <Pages>28</Pages>
  <Words>7349</Words>
  <Characters>41891</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Пользователь Windows</cp:lastModifiedBy>
  <cp:revision>51</cp:revision>
  <cp:lastPrinted>2021-06-29T10:35:00Z</cp:lastPrinted>
  <dcterms:created xsi:type="dcterms:W3CDTF">2021-06-29T17:20:00Z</dcterms:created>
  <dcterms:modified xsi:type="dcterms:W3CDTF">2022-06-17T17:23:00Z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