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92E" w:rsidRPr="00861EC4" w:rsidRDefault="00BB792E" w:rsidP="00861EC4">
      <w:pPr>
        <w:pStyle w:val="1"/>
        <w:spacing w:before="0" w:after="0" w:line="276" w:lineRule="auto"/>
        <w:jc w:val="center"/>
      </w:pPr>
      <w:bookmarkStart w:id="0" w:name="_Toc84499257"/>
      <w:r w:rsidRPr="00861EC4">
        <w:t xml:space="preserve">Приложение </w:t>
      </w:r>
      <w:r w:rsidR="00387E40" w:rsidRPr="00861EC4">
        <w:t>2</w:t>
      </w:r>
      <w:r w:rsidR="00414E84" w:rsidRPr="00861EC4">
        <w:t>.</w:t>
      </w:r>
      <w:r w:rsidR="008F1FFA" w:rsidRPr="00861EC4">
        <w:t xml:space="preserve"> </w:t>
      </w:r>
      <w:r w:rsidR="00A35582" w:rsidRPr="00861EC4">
        <w:t>Программы</w:t>
      </w:r>
      <w:r w:rsidR="008F1FFA" w:rsidRPr="00861EC4">
        <w:t xml:space="preserve"> профессиональных модулей</w:t>
      </w:r>
      <w:bookmarkEnd w:id="0"/>
    </w:p>
    <w:p w:rsidR="008F1FFA" w:rsidRPr="00861EC4" w:rsidRDefault="008F1FFA" w:rsidP="00861EC4">
      <w:pPr>
        <w:spacing w:after="0"/>
        <w:rPr>
          <w:rFonts w:ascii="Times New Roman" w:hAnsi="Times New Roman"/>
          <w:sz w:val="24"/>
          <w:szCs w:val="24"/>
        </w:rPr>
      </w:pPr>
    </w:p>
    <w:p w:rsidR="008F1FFA" w:rsidRPr="00861EC4" w:rsidRDefault="008F1FFA" w:rsidP="00861EC4">
      <w:pPr>
        <w:pStyle w:val="afffffd"/>
        <w:spacing w:after="0"/>
        <w:jc w:val="right"/>
        <w:rPr>
          <w:rFonts w:ascii="Times New Roman" w:hAnsi="Times New Roman"/>
          <w:b/>
          <w:bCs/>
        </w:rPr>
      </w:pPr>
      <w:bookmarkStart w:id="1" w:name="_Toc84499258"/>
      <w:r w:rsidRPr="00861EC4">
        <w:rPr>
          <w:rFonts w:ascii="Times New Roman" w:hAnsi="Times New Roman"/>
          <w:b/>
          <w:bCs/>
        </w:rPr>
        <w:t xml:space="preserve">Приложение </w:t>
      </w:r>
      <w:r w:rsidR="00387E40" w:rsidRPr="00861EC4">
        <w:rPr>
          <w:rFonts w:ascii="Times New Roman" w:hAnsi="Times New Roman"/>
          <w:b/>
          <w:bCs/>
        </w:rPr>
        <w:t>2</w:t>
      </w:r>
      <w:r w:rsidRPr="00861EC4">
        <w:rPr>
          <w:rFonts w:ascii="Times New Roman" w:hAnsi="Times New Roman"/>
          <w:b/>
          <w:bCs/>
        </w:rPr>
        <w:t>.1</w:t>
      </w:r>
      <w:bookmarkEnd w:id="1"/>
    </w:p>
    <w:p w:rsidR="00D60085" w:rsidRPr="00861EC4" w:rsidRDefault="008E75D3" w:rsidP="00861EC4">
      <w:pPr>
        <w:spacing w:after="0"/>
        <w:jc w:val="right"/>
        <w:rPr>
          <w:rFonts w:ascii="Times New Roman" w:hAnsi="Times New Roman"/>
          <w:sz w:val="24"/>
          <w:szCs w:val="24"/>
        </w:rPr>
      </w:pPr>
      <w:r w:rsidRPr="00861EC4">
        <w:rPr>
          <w:rFonts w:ascii="Times New Roman" w:hAnsi="Times New Roman"/>
          <w:sz w:val="24"/>
          <w:szCs w:val="24"/>
        </w:rPr>
        <w:t>к</w:t>
      </w:r>
      <w:r w:rsidR="000D511F" w:rsidRPr="00861EC4">
        <w:rPr>
          <w:rFonts w:ascii="Times New Roman" w:hAnsi="Times New Roman"/>
          <w:sz w:val="24"/>
          <w:szCs w:val="24"/>
        </w:rPr>
        <w:t xml:space="preserve"> </w:t>
      </w:r>
      <w:r w:rsidR="00AA2AF5" w:rsidRPr="00861EC4">
        <w:rPr>
          <w:rFonts w:ascii="Times New Roman" w:hAnsi="Times New Roman"/>
          <w:sz w:val="24"/>
          <w:szCs w:val="24"/>
        </w:rPr>
        <w:t>ПООП-П</w:t>
      </w:r>
      <w:r w:rsidR="00D60085" w:rsidRPr="00861EC4">
        <w:rPr>
          <w:rFonts w:ascii="Times New Roman" w:hAnsi="Times New Roman"/>
          <w:sz w:val="24"/>
          <w:szCs w:val="24"/>
        </w:rPr>
        <w:t xml:space="preserve"> по специальности</w:t>
      </w:r>
      <w:r w:rsidR="00DF7E97" w:rsidRPr="00861EC4">
        <w:rPr>
          <w:rFonts w:ascii="Times New Roman" w:hAnsi="Times New Roman"/>
          <w:sz w:val="24"/>
          <w:szCs w:val="24"/>
        </w:rPr>
        <w:t xml:space="preserve"> </w:t>
      </w:r>
    </w:p>
    <w:p w:rsidR="00DF7E97" w:rsidRPr="00861EC4" w:rsidRDefault="00324638" w:rsidP="00861EC4">
      <w:pPr>
        <w:spacing w:after="0"/>
        <w:jc w:val="right"/>
        <w:rPr>
          <w:rFonts w:ascii="Times New Roman" w:hAnsi="Times New Roman"/>
          <w:sz w:val="24"/>
          <w:szCs w:val="24"/>
          <w:vertAlign w:val="superscript"/>
        </w:rPr>
      </w:pPr>
      <w:r w:rsidRPr="00861EC4">
        <w:rPr>
          <w:rFonts w:ascii="Times New Roman" w:hAnsi="Times New Roman"/>
          <w:sz w:val="24"/>
          <w:szCs w:val="24"/>
        </w:rPr>
        <w:t>15.02.16 Технология машиностроения</w:t>
      </w:r>
    </w:p>
    <w:p w:rsidR="00BB792E" w:rsidRPr="00861EC4" w:rsidRDefault="00BB792E" w:rsidP="00861EC4">
      <w:pPr>
        <w:spacing w:after="0"/>
        <w:jc w:val="center"/>
        <w:rPr>
          <w:rFonts w:ascii="Times New Roman" w:hAnsi="Times New Roman"/>
          <w:b/>
          <w:sz w:val="24"/>
          <w:szCs w:val="24"/>
        </w:rPr>
      </w:pPr>
    </w:p>
    <w:p w:rsidR="00BB792E" w:rsidRPr="00861EC4" w:rsidRDefault="00BB792E" w:rsidP="00861EC4">
      <w:pPr>
        <w:spacing w:after="0"/>
        <w:jc w:val="center"/>
        <w:rPr>
          <w:rFonts w:ascii="Times New Roman" w:hAnsi="Times New Roman"/>
          <w:b/>
          <w:sz w:val="24"/>
          <w:szCs w:val="24"/>
        </w:rPr>
      </w:pPr>
    </w:p>
    <w:p w:rsidR="00BB792E" w:rsidRPr="00861EC4" w:rsidRDefault="00BB792E" w:rsidP="00861EC4">
      <w:pPr>
        <w:spacing w:after="0"/>
        <w:jc w:val="center"/>
        <w:rPr>
          <w:rFonts w:ascii="Times New Roman" w:hAnsi="Times New Roman"/>
          <w:b/>
          <w:sz w:val="24"/>
          <w:szCs w:val="24"/>
        </w:rPr>
      </w:pPr>
    </w:p>
    <w:p w:rsidR="00BB792E" w:rsidRPr="00861EC4" w:rsidRDefault="00BB792E" w:rsidP="00861EC4">
      <w:pPr>
        <w:spacing w:after="0"/>
        <w:jc w:val="center"/>
        <w:rPr>
          <w:rFonts w:ascii="Times New Roman" w:hAnsi="Times New Roman"/>
          <w:b/>
          <w:sz w:val="24"/>
          <w:szCs w:val="24"/>
        </w:rPr>
      </w:pPr>
    </w:p>
    <w:p w:rsidR="00BB792E" w:rsidRDefault="00BB792E"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Pr="00861EC4" w:rsidRDefault="00861EC4" w:rsidP="00861EC4">
      <w:pPr>
        <w:spacing w:after="0"/>
        <w:jc w:val="center"/>
        <w:rPr>
          <w:rFonts w:ascii="Times New Roman" w:hAnsi="Times New Roman"/>
          <w:b/>
          <w:sz w:val="24"/>
          <w:szCs w:val="24"/>
        </w:rPr>
      </w:pPr>
    </w:p>
    <w:p w:rsidR="00BB792E" w:rsidRPr="00861EC4" w:rsidRDefault="00BB792E" w:rsidP="00861EC4">
      <w:pPr>
        <w:spacing w:after="0"/>
        <w:jc w:val="center"/>
        <w:rPr>
          <w:rFonts w:ascii="Times New Roman" w:hAnsi="Times New Roman"/>
          <w:b/>
          <w:sz w:val="24"/>
          <w:szCs w:val="24"/>
        </w:rPr>
      </w:pPr>
    </w:p>
    <w:p w:rsidR="00BB792E" w:rsidRPr="00861EC4" w:rsidRDefault="003C02EE" w:rsidP="00861EC4">
      <w:pPr>
        <w:spacing w:after="0"/>
        <w:jc w:val="center"/>
        <w:rPr>
          <w:rFonts w:ascii="Times New Roman" w:hAnsi="Times New Roman"/>
          <w:b/>
          <w:sz w:val="24"/>
          <w:szCs w:val="24"/>
        </w:rPr>
      </w:pPr>
      <w:r w:rsidRPr="00861EC4">
        <w:rPr>
          <w:rFonts w:ascii="Times New Roman" w:hAnsi="Times New Roman"/>
          <w:b/>
          <w:color w:val="000000"/>
          <w:sz w:val="24"/>
          <w:szCs w:val="24"/>
        </w:rPr>
        <w:t>РАБОЧАЯ ПРОГРАММА</w:t>
      </w:r>
      <w:r w:rsidR="00BB792E" w:rsidRPr="00861EC4">
        <w:rPr>
          <w:rFonts w:ascii="Times New Roman" w:hAnsi="Times New Roman"/>
          <w:b/>
          <w:sz w:val="24"/>
          <w:szCs w:val="24"/>
        </w:rPr>
        <w:t xml:space="preserve"> ПРОФЕССИОНАЛЬНОГО МОДУЛЯ</w:t>
      </w:r>
    </w:p>
    <w:p w:rsidR="00BB792E" w:rsidRPr="00861EC4" w:rsidRDefault="00BB792E" w:rsidP="00861EC4">
      <w:pPr>
        <w:spacing w:after="0"/>
        <w:jc w:val="center"/>
        <w:rPr>
          <w:rFonts w:ascii="Times New Roman" w:hAnsi="Times New Roman"/>
          <w:b/>
          <w:sz w:val="24"/>
          <w:szCs w:val="24"/>
          <w:u w:val="single"/>
        </w:rPr>
      </w:pPr>
    </w:p>
    <w:p w:rsidR="00BB792E" w:rsidRPr="00861EC4" w:rsidRDefault="00324638" w:rsidP="00861EC4">
      <w:pPr>
        <w:spacing w:after="0"/>
        <w:jc w:val="center"/>
        <w:rPr>
          <w:rFonts w:ascii="Times New Roman" w:hAnsi="Times New Roman"/>
          <w:b/>
          <w:sz w:val="24"/>
          <w:szCs w:val="24"/>
        </w:rPr>
      </w:pPr>
      <w:r w:rsidRPr="00861EC4">
        <w:rPr>
          <w:rFonts w:ascii="Times New Roman" w:hAnsi="Times New Roman"/>
          <w:b/>
          <w:sz w:val="24"/>
          <w:szCs w:val="24"/>
        </w:rPr>
        <w:t>ПМ 01. «</w:t>
      </w:r>
      <w:r w:rsidRPr="00861EC4">
        <w:rPr>
          <w:rFonts w:ascii="Times New Roman" w:hAnsi="Times New Roman"/>
          <w:b/>
          <w:color w:val="000000"/>
          <w:sz w:val="24"/>
          <w:szCs w:val="24"/>
        </w:rPr>
        <w:t>РАЗРАБОТКА ТЕХНОЛОГИЧЕСКИХ ПРОЦЕССОВ ИЗГОТОВЛЕНИЯ ДЕТАЛЕЙ МАШИН</w:t>
      </w:r>
      <w:r w:rsidRPr="00861EC4">
        <w:rPr>
          <w:rFonts w:ascii="Times New Roman" w:hAnsi="Times New Roman"/>
          <w:b/>
          <w:sz w:val="24"/>
          <w:szCs w:val="24"/>
        </w:rPr>
        <w:t>»</w:t>
      </w:r>
    </w:p>
    <w:p w:rsidR="00BB792E" w:rsidRPr="00861EC4" w:rsidRDefault="00BB792E" w:rsidP="00861EC4">
      <w:pPr>
        <w:spacing w:after="0"/>
        <w:jc w:val="center"/>
        <w:rPr>
          <w:rFonts w:ascii="Times New Roman" w:hAnsi="Times New Roman"/>
          <w:b/>
          <w:sz w:val="24"/>
          <w:szCs w:val="24"/>
        </w:rPr>
      </w:pPr>
    </w:p>
    <w:p w:rsidR="00BB792E" w:rsidRPr="00861EC4" w:rsidRDefault="00BB792E" w:rsidP="00861EC4">
      <w:pPr>
        <w:spacing w:after="0"/>
        <w:jc w:val="center"/>
        <w:rPr>
          <w:rFonts w:ascii="Times New Roman" w:hAnsi="Times New Roman"/>
          <w:b/>
          <w:sz w:val="24"/>
          <w:szCs w:val="24"/>
        </w:rPr>
      </w:pPr>
    </w:p>
    <w:p w:rsidR="00F96827" w:rsidRPr="00861EC4" w:rsidRDefault="000F006E" w:rsidP="00861EC4">
      <w:pPr>
        <w:spacing w:after="0"/>
        <w:jc w:val="center"/>
        <w:rPr>
          <w:rFonts w:ascii="Times New Roman" w:hAnsi="Times New Roman"/>
          <w:b/>
          <w:sz w:val="24"/>
          <w:szCs w:val="24"/>
        </w:rPr>
      </w:pPr>
      <w:r w:rsidRPr="00861EC4">
        <w:rPr>
          <w:rFonts w:ascii="Times New Roman" w:hAnsi="Times New Roman"/>
          <w:b/>
          <w:sz w:val="24"/>
          <w:szCs w:val="24"/>
        </w:rPr>
        <w:t>Обязательный профессиональный блок</w:t>
      </w:r>
    </w:p>
    <w:p w:rsidR="00F96827" w:rsidRPr="00861EC4" w:rsidRDefault="00F96827" w:rsidP="00861EC4">
      <w:pPr>
        <w:spacing w:after="0"/>
        <w:jc w:val="center"/>
        <w:rPr>
          <w:rFonts w:ascii="Times New Roman" w:hAnsi="Times New Roman"/>
          <w:b/>
          <w:sz w:val="24"/>
          <w:szCs w:val="24"/>
        </w:rPr>
      </w:pPr>
    </w:p>
    <w:p w:rsidR="00F96827" w:rsidRPr="00861EC4" w:rsidRDefault="00F96827" w:rsidP="00861EC4">
      <w:pPr>
        <w:spacing w:after="0"/>
        <w:jc w:val="center"/>
        <w:rPr>
          <w:rFonts w:ascii="Times New Roman" w:hAnsi="Times New Roman"/>
          <w:b/>
          <w:sz w:val="24"/>
          <w:szCs w:val="24"/>
        </w:rPr>
      </w:pPr>
    </w:p>
    <w:p w:rsidR="00F96827" w:rsidRPr="00861EC4" w:rsidRDefault="00F96827" w:rsidP="00861EC4">
      <w:pPr>
        <w:spacing w:after="0"/>
        <w:jc w:val="center"/>
        <w:rPr>
          <w:rFonts w:ascii="Times New Roman" w:hAnsi="Times New Roman"/>
          <w:b/>
          <w:sz w:val="24"/>
          <w:szCs w:val="24"/>
        </w:rPr>
      </w:pPr>
    </w:p>
    <w:p w:rsidR="00324638" w:rsidRPr="00861EC4" w:rsidRDefault="00324638" w:rsidP="00861EC4">
      <w:pPr>
        <w:spacing w:after="0"/>
        <w:jc w:val="center"/>
        <w:rPr>
          <w:rFonts w:ascii="Times New Roman" w:hAnsi="Times New Roman"/>
          <w:b/>
          <w:sz w:val="24"/>
          <w:szCs w:val="24"/>
        </w:rPr>
      </w:pPr>
    </w:p>
    <w:p w:rsidR="00324638" w:rsidRPr="00861EC4" w:rsidRDefault="00324638" w:rsidP="00861EC4">
      <w:pPr>
        <w:spacing w:after="0"/>
        <w:jc w:val="center"/>
        <w:rPr>
          <w:rFonts w:ascii="Times New Roman" w:hAnsi="Times New Roman"/>
          <w:b/>
          <w:sz w:val="24"/>
          <w:szCs w:val="24"/>
        </w:rPr>
      </w:pPr>
    </w:p>
    <w:p w:rsidR="00324638" w:rsidRPr="00861EC4" w:rsidRDefault="00324638" w:rsidP="00861EC4">
      <w:pPr>
        <w:spacing w:after="0"/>
        <w:jc w:val="center"/>
        <w:rPr>
          <w:rFonts w:ascii="Times New Roman" w:hAnsi="Times New Roman"/>
          <w:b/>
          <w:sz w:val="24"/>
          <w:szCs w:val="24"/>
        </w:rPr>
      </w:pPr>
    </w:p>
    <w:p w:rsidR="00324638" w:rsidRPr="00861EC4" w:rsidRDefault="00324638" w:rsidP="00861EC4">
      <w:pPr>
        <w:spacing w:after="0"/>
        <w:jc w:val="center"/>
        <w:rPr>
          <w:rFonts w:ascii="Times New Roman" w:hAnsi="Times New Roman"/>
          <w:b/>
          <w:sz w:val="24"/>
          <w:szCs w:val="24"/>
        </w:rPr>
      </w:pPr>
    </w:p>
    <w:p w:rsidR="00324638" w:rsidRPr="00861EC4" w:rsidRDefault="00324638" w:rsidP="00861EC4">
      <w:pPr>
        <w:spacing w:after="0"/>
        <w:jc w:val="center"/>
        <w:rPr>
          <w:rFonts w:ascii="Times New Roman" w:hAnsi="Times New Roman"/>
          <w:b/>
          <w:sz w:val="24"/>
          <w:szCs w:val="24"/>
        </w:rPr>
      </w:pPr>
    </w:p>
    <w:p w:rsidR="00324638" w:rsidRPr="00861EC4" w:rsidRDefault="00324638" w:rsidP="00861EC4">
      <w:pPr>
        <w:spacing w:after="0"/>
        <w:jc w:val="center"/>
        <w:rPr>
          <w:rFonts w:ascii="Times New Roman" w:hAnsi="Times New Roman"/>
          <w:b/>
          <w:sz w:val="24"/>
          <w:szCs w:val="24"/>
        </w:rPr>
      </w:pPr>
    </w:p>
    <w:p w:rsidR="00F96827" w:rsidRPr="00861EC4" w:rsidRDefault="00F96827" w:rsidP="00861EC4">
      <w:pPr>
        <w:spacing w:after="0"/>
        <w:jc w:val="center"/>
        <w:rPr>
          <w:rFonts w:ascii="Times New Roman" w:hAnsi="Times New Roman"/>
          <w:b/>
          <w:sz w:val="24"/>
          <w:szCs w:val="24"/>
        </w:rPr>
      </w:pPr>
    </w:p>
    <w:p w:rsidR="00BB792E" w:rsidRPr="00861EC4" w:rsidRDefault="00324638" w:rsidP="00861EC4">
      <w:pPr>
        <w:spacing w:after="0"/>
        <w:jc w:val="center"/>
        <w:rPr>
          <w:rFonts w:ascii="Times New Roman" w:hAnsi="Times New Roman"/>
          <w:b/>
          <w:iCs/>
          <w:sz w:val="24"/>
          <w:szCs w:val="24"/>
        </w:rPr>
      </w:pPr>
      <w:r w:rsidRPr="00861EC4">
        <w:rPr>
          <w:rFonts w:ascii="Times New Roman" w:hAnsi="Times New Roman"/>
          <w:b/>
          <w:bCs/>
          <w:iCs/>
          <w:sz w:val="24"/>
          <w:szCs w:val="24"/>
        </w:rPr>
        <w:t>2022</w:t>
      </w:r>
      <w:r w:rsidR="00F96827" w:rsidRPr="00861EC4">
        <w:rPr>
          <w:rFonts w:ascii="Times New Roman" w:hAnsi="Times New Roman"/>
          <w:b/>
          <w:bCs/>
          <w:iCs/>
          <w:sz w:val="24"/>
          <w:szCs w:val="24"/>
        </w:rPr>
        <w:t xml:space="preserve"> г.</w:t>
      </w:r>
    </w:p>
    <w:p w:rsidR="00BB792E" w:rsidRPr="00861EC4" w:rsidRDefault="00BB792E" w:rsidP="00861EC4">
      <w:pPr>
        <w:spacing w:after="0"/>
        <w:rPr>
          <w:rFonts w:ascii="Times New Roman" w:hAnsi="Times New Roman"/>
          <w:b/>
          <w:sz w:val="24"/>
          <w:szCs w:val="24"/>
        </w:rPr>
        <w:sectPr w:rsidR="00BB792E" w:rsidRPr="00861EC4" w:rsidSect="00733AEF">
          <w:footerReference w:type="even" r:id="rId8"/>
          <w:footerReference w:type="default" r:id="rId9"/>
          <w:pgSz w:w="11907" w:h="16840"/>
          <w:pgMar w:top="1134" w:right="851" w:bottom="992" w:left="1418" w:header="709" w:footer="709" w:gutter="0"/>
          <w:cols w:space="720"/>
        </w:sectPr>
      </w:pPr>
    </w:p>
    <w:p w:rsidR="00D2521D" w:rsidRPr="00861EC4" w:rsidRDefault="00D2521D"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СОДЕРЖАНИЕ</w:t>
      </w:r>
    </w:p>
    <w:p w:rsidR="00D2521D" w:rsidRPr="00861EC4" w:rsidRDefault="00D2521D" w:rsidP="00861EC4">
      <w:pPr>
        <w:spacing w:after="0"/>
        <w:rPr>
          <w:rFonts w:ascii="Times New Roman" w:hAnsi="Times New Roman"/>
          <w:b/>
          <w:sz w:val="24"/>
          <w:szCs w:val="24"/>
        </w:rPr>
      </w:pPr>
    </w:p>
    <w:tbl>
      <w:tblPr>
        <w:tblW w:w="0" w:type="auto"/>
        <w:tblLook w:val="01E0"/>
      </w:tblPr>
      <w:tblGrid>
        <w:gridCol w:w="7501"/>
        <w:gridCol w:w="1854"/>
      </w:tblGrid>
      <w:tr w:rsidR="00D2521D" w:rsidRPr="00861EC4" w:rsidTr="00160E60">
        <w:tc>
          <w:tcPr>
            <w:tcW w:w="7501" w:type="dxa"/>
          </w:tcPr>
          <w:p w:rsidR="00D2521D" w:rsidRPr="00861EC4" w:rsidRDefault="00D2521D" w:rsidP="00861EC4">
            <w:pPr>
              <w:numPr>
                <w:ilvl w:val="0"/>
                <w:numId w:val="1"/>
              </w:numPr>
              <w:tabs>
                <w:tab w:val="num" w:pos="284"/>
              </w:tabs>
              <w:suppressAutoHyphens/>
              <w:spacing w:after="0"/>
              <w:rPr>
                <w:rFonts w:ascii="Times New Roman" w:hAnsi="Times New Roman"/>
                <w:b/>
                <w:sz w:val="24"/>
                <w:szCs w:val="24"/>
              </w:rPr>
            </w:pPr>
            <w:r w:rsidRPr="00861EC4">
              <w:rPr>
                <w:rFonts w:ascii="Times New Roman" w:hAnsi="Times New Roman"/>
                <w:b/>
                <w:sz w:val="24"/>
                <w:szCs w:val="24"/>
              </w:rPr>
              <w:t xml:space="preserve">ОБЩАЯ ХАРАКТЕРИСТИКА </w:t>
            </w:r>
            <w:r w:rsidRPr="00861EC4">
              <w:rPr>
                <w:rFonts w:ascii="Times New Roman" w:hAnsi="Times New Roman"/>
                <w:b/>
                <w:color w:val="000000"/>
                <w:sz w:val="24"/>
                <w:szCs w:val="24"/>
              </w:rPr>
              <w:t xml:space="preserve">РАБОЧЕЙ </w:t>
            </w:r>
            <w:r w:rsidRPr="00861EC4">
              <w:rPr>
                <w:rFonts w:ascii="Times New Roman" w:hAnsi="Times New Roman"/>
                <w:b/>
                <w:sz w:val="24"/>
                <w:szCs w:val="24"/>
              </w:rPr>
              <w:t>ПРОГРАММЫ ПРОФЕССИОНАЛЬНОГО МОДУЛЯ</w:t>
            </w:r>
          </w:p>
        </w:tc>
        <w:tc>
          <w:tcPr>
            <w:tcW w:w="1854" w:type="dxa"/>
          </w:tcPr>
          <w:p w:rsidR="00D2521D" w:rsidRPr="00861EC4" w:rsidRDefault="00D2521D" w:rsidP="00861EC4">
            <w:pPr>
              <w:spacing w:after="0"/>
              <w:rPr>
                <w:rFonts w:ascii="Times New Roman" w:hAnsi="Times New Roman"/>
                <w:b/>
                <w:sz w:val="24"/>
                <w:szCs w:val="24"/>
              </w:rPr>
            </w:pPr>
          </w:p>
        </w:tc>
      </w:tr>
      <w:tr w:rsidR="00D2521D" w:rsidRPr="00861EC4" w:rsidTr="00160E60">
        <w:tc>
          <w:tcPr>
            <w:tcW w:w="7501" w:type="dxa"/>
          </w:tcPr>
          <w:p w:rsidR="00D2521D" w:rsidRPr="00861EC4" w:rsidRDefault="00D2521D" w:rsidP="00861EC4">
            <w:pPr>
              <w:numPr>
                <w:ilvl w:val="0"/>
                <w:numId w:val="1"/>
              </w:numPr>
              <w:tabs>
                <w:tab w:val="num" w:pos="284"/>
              </w:tabs>
              <w:suppressAutoHyphens/>
              <w:spacing w:after="0"/>
              <w:rPr>
                <w:rFonts w:ascii="Times New Roman" w:hAnsi="Times New Roman"/>
                <w:b/>
                <w:sz w:val="24"/>
                <w:szCs w:val="24"/>
              </w:rPr>
            </w:pPr>
            <w:r w:rsidRPr="00861EC4">
              <w:rPr>
                <w:rFonts w:ascii="Times New Roman" w:hAnsi="Times New Roman"/>
                <w:b/>
                <w:sz w:val="24"/>
                <w:szCs w:val="24"/>
              </w:rPr>
              <w:t>СТРУКТУРА И СОДЕРЖАНИЕ ПРОФЕССИОНАЛЬНОГО МОДУЛЯ</w:t>
            </w:r>
          </w:p>
          <w:p w:rsidR="00D2521D" w:rsidRPr="00861EC4" w:rsidRDefault="00D2521D" w:rsidP="00861EC4">
            <w:pPr>
              <w:numPr>
                <w:ilvl w:val="0"/>
                <w:numId w:val="1"/>
              </w:numPr>
              <w:tabs>
                <w:tab w:val="num" w:pos="284"/>
              </w:tabs>
              <w:suppressAutoHyphens/>
              <w:spacing w:after="0"/>
              <w:rPr>
                <w:rFonts w:ascii="Times New Roman" w:hAnsi="Times New Roman"/>
                <w:b/>
                <w:sz w:val="24"/>
                <w:szCs w:val="24"/>
              </w:rPr>
            </w:pPr>
            <w:r w:rsidRPr="00861EC4">
              <w:rPr>
                <w:rFonts w:ascii="Times New Roman" w:hAnsi="Times New Roman"/>
                <w:b/>
                <w:sz w:val="24"/>
                <w:szCs w:val="24"/>
              </w:rPr>
              <w:t>УСЛОВИЯ РЕАЛИЗАЦИИ ПРОФЕССИОНАЛЬНОГО МОДУЛЯ</w:t>
            </w:r>
          </w:p>
        </w:tc>
        <w:tc>
          <w:tcPr>
            <w:tcW w:w="1854" w:type="dxa"/>
          </w:tcPr>
          <w:p w:rsidR="00D2521D" w:rsidRPr="00861EC4" w:rsidRDefault="00D2521D" w:rsidP="00861EC4">
            <w:pPr>
              <w:spacing w:after="0"/>
              <w:ind w:left="644"/>
              <w:rPr>
                <w:rFonts w:ascii="Times New Roman" w:hAnsi="Times New Roman"/>
                <w:b/>
                <w:sz w:val="24"/>
                <w:szCs w:val="24"/>
              </w:rPr>
            </w:pPr>
          </w:p>
        </w:tc>
      </w:tr>
      <w:tr w:rsidR="00D2521D" w:rsidRPr="00861EC4" w:rsidTr="00160E60">
        <w:tc>
          <w:tcPr>
            <w:tcW w:w="7501" w:type="dxa"/>
          </w:tcPr>
          <w:p w:rsidR="00D2521D" w:rsidRPr="00861EC4" w:rsidRDefault="00D2521D" w:rsidP="00861EC4">
            <w:pPr>
              <w:numPr>
                <w:ilvl w:val="0"/>
                <w:numId w:val="1"/>
              </w:numPr>
              <w:suppressAutoHyphens/>
              <w:spacing w:after="0"/>
              <w:rPr>
                <w:rFonts w:ascii="Times New Roman" w:hAnsi="Times New Roman"/>
                <w:b/>
                <w:sz w:val="24"/>
                <w:szCs w:val="24"/>
              </w:rPr>
            </w:pPr>
            <w:r w:rsidRPr="00861EC4">
              <w:rPr>
                <w:rFonts w:ascii="Times New Roman" w:hAnsi="Times New Roman"/>
                <w:b/>
                <w:sz w:val="24"/>
                <w:szCs w:val="24"/>
              </w:rPr>
              <w:t>КОНТРОЛЬ И ОЦЕНКА РЕЗУЛЬТАТОВ ОСВОЕНИЯ ПРОФЕССИОНАЛЬНОГО МОДУЛЯ</w:t>
            </w:r>
          </w:p>
          <w:p w:rsidR="00D2521D" w:rsidRPr="00861EC4" w:rsidRDefault="00D2521D" w:rsidP="00861EC4">
            <w:pPr>
              <w:suppressAutoHyphens/>
              <w:spacing w:after="0"/>
              <w:rPr>
                <w:rFonts w:ascii="Times New Roman" w:hAnsi="Times New Roman"/>
                <w:b/>
                <w:sz w:val="24"/>
                <w:szCs w:val="24"/>
              </w:rPr>
            </w:pPr>
          </w:p>
        </w:tc>
        <w:tc>
          <w:tcPr>
            <w:tcW w:w="1854" w:type="dxa"/>
          </w:tcPr>
          <w:p w:rsidR="00D2521D" w:rsidRPr="00861EC4" w:rsidRDefault="00D2521D" w:rsidP="00861EC4">
            <w:pPr>
              <w:spacing w:after="0"/>
              <w:rPr>
                <w:rFonts w:ascii="Times New Roman" w:hAnsi="Times New Roman"/>
                <w:b/>
                <w:sz w:val="24"/>
                <w:szCs w:val="24"/>
              </w:rPr>
            </w:pPr>
          </w:p>
        </w:tc>
      </w:tr>
    </w:tbl>
    <w:p w:rsidR="00D2521D" w:rsidRPr="00861EC4" w:rsidRDefault="00D2521D" w:rsidP="00861EC4">
      <w:pPr>
        <w:spacing w:after="0"/>
        <w:rPr>
          <w:rFonts w:ascii="Times New Roman" w:hAnsi="Times New Roman"/>
          <w:b/>
          <w:sz w:val="24"/>
          <w:szCs w:val="24"/>
        </w:rPr>
        <w:sectPr w:rsidR="00D2521D" w:rsidRPr="00861EC4" w:rsidSect="00733AEF">
          <w:pgSz w:w="11907" w:h="16840"/>
          <w:pgMar w:top="1134" w:right="851" w:bottom="992" w:left="1418" w:header="709" w:footer="709" w:gutter="0"/>
          <w:cols w:space="720"/>
        </w:sectPr>
      </w:pPr>
    </w:p>
    <w:p w:rsidR="00D2521D" w:rsidRPr="00861EC4" w:rsidRDefault="00D2521D"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 xml:space="preserve">1. ОБЩАЯ ХАРАКТЕРИСТИКА </w:t>
      </w:r>
      <w:r w:rsidRPr="00861EC4">
        <w:rPr>
          <w:rFonts w:ascii="Times New Roman" w:hAnsi="Times New Roman"/>
          <w:b/>
          <w:color w:val="000000"/>
          <w:sz w:val="24"/>
          <w:szCs w:val="24"/>
        </w:rPr>
        <w:t>РАБОЧЕЙ ПРОГРАММЫ</w:t>
      </w:r>
    </w:p>
    <w:p w:rsidR="00D2521D" w:rsidRPr="00861EC4" w:rsidRDefault="00D2521D" w:rsidP="00861EC4">
      <w:pPr>
        <w:spacing w:after="0"/>
        <w:jc w:val="center"/>
        <w:rPr>
          <w:rFonts w:ascii="Times New Roman" w:hAnsi="Times New Roman"/>
          <w:b/>
          <w:sz w:val="24"/>
          <w:szCs w:val="24"/>
        </w:rPr>
      </w:pPr>
      <w:r w:rsidRPr="00861EC4">
        <w:rPr>
          <w:rFonts w:ascii="Times New Roman" w:hAnsi="Times New Roman"/>
          <w:b/>
          <w:sz w:val="24"/>
          <w:szCs w:val="24"/>
        </w:rPr>
        <w:t>ПРОФЕССИОНАЛЬНОГО МОДУЛЯ</w:t>
      </w:r>
    </w:p>
    <w:p w:rsidR="00D2521D" w:rsidRPr="00861EC4" w:rsidRDefault="00D2521D" w:rsidP="00861EC4">
      <w:pPr>
        <w:spacing w:after="0"/>
        <w:jc w:val="center"/>
        <w:rPr>
          <w:rFonts w:ascii="Times New Roman" w:hAnsi="Times New Roman"/>
          <w:b/>
          <w:sz w:val="24"/>
          <w:szCs w:val="24"/>
          <w:u w:val="single"/>
        </w:rPr>
      </w:pPr>
      <w:r w:rsidRPr="00861EC4">
        <w:rPr>
          <w:rFonts w:ascii="Times New Roman" w:hAnsi="Times New Roman"/>
          <w:b/>
          <w:sz w:val="24"/>
          <w:szCs w:val="24"/>
          <w:u w:val="single"/>
        </w:rPr>
        <w:t>«</w:t>
      </w:r>
      <w:r w:rsidR="00324638" w:rsidRPr="00861EC4">
        <w:rPr>
          <w:rFonts w:ascii="Times New Roman" w:hAnsi="Times New Roman"/>
          <w:b/>
          <w:sz w:val="24"/>
          <w:szCs w:val="24"/>
          <w:u w:val="single"/>
        </w:rPr>
        <w:t xml:space="preserve">ПМ 01. </w:t>
      </w:r>
      <w:r w:rsidR="00324638" w:rsidRPr="00861EC4">
        <w:rPr>
          <w:rFonts w:ascii="Times New Roman" w:hAnsi="Times New Roman"/>
          <w:b/>
          <w:color w:val="000000"/>
          <w:sz w:val="24"/>
          <w:szCs w:val="24"/>
          <w:u w:val="single"/>
        </w:rPr>
        <w:t>Разработка технологических процессов изготовления деталей машин</w:t>
      </w:r>
      <w:r w:rsidRPr="00861EC4">
        <w:rPr>
          <w:rFonts w:ascii="Times New Roman" w:hAnsi="Times New Roman"/>
          <w:b/>
          <w:sz w:val="24"/>
          <w:szCs w:val="24"/>
          <w:u w:val="single"/>
        </w:rPr>
        <w:t>»</w:t>
      </w:r>
    </w:p>
    <w:p w:rsidR="00D2521D" w:rsidRPr="00861EC4" w:rsidRDefault="00D2521D" w:rsidP="00861EC4">
      <w:pPr>
        <w:spacing w:after="0"/>
        <w:jc w:val="center"/>
        <w:rPr>
          <w:rFonts w:ascii="Times New Roman" w:hAnsi="Times New Roman"/>
          <w:b/>
          <w:sz w:val="24"/>
          <w:szCs w:val="24"/>
          <w:vertAlign w:val="superscript"/>
        </w:rPr>
      </w:pPr>
      <w:r w:rsidRPr="00861EC4">
        <w:rPr>
          <w:rFonts w:ascii="Times New Roman" w:hAnsi="Times New Roman"/>
          <w:b/>
          <w:sz w:val="24"/>
          <w:szCs w:val="24"/>
          <w:vertAlign w:val="superscript"/>
        </w:rPr>
        <w:t>код и наименование модуля</w:t>
      </w:r>
    </w:p>
    <w:p w:rsidR="00D2521D" w:rsidRPr="00861EC4" w:rsidRDefault="00D2521D" w:rsidP="00861EC4">
      <w:pPr>
        <w:suppressAutoHyphens/>
        <w:spacing w:after="0"/>
        <w:ind w:firstLine="709"/>
        <w:rPr>
          <w:rFonts w:ascii="Times New Roman" w:hAnsi="Times New Roman"/>
          <w:b/>
          <w:sz w:val="24"/>
          <w:szCs w:val="24"/>
        </w:rPr>
      </w:pPr>
      <w:r w:rsidRPr="00861EC4">
        <w:rPr>
          <w:rFonts w:ascii="Times New Roman" w:hAnsi="Times New Roman"/>
          <w:b/>
          <w:sz w:val="24"/>
          <w:szCs w:val="24"/>
        </w:rPr>
        <w:t xml:space="preserve">1.1. </w:t>
      </w:r>
      <w:bookmarkStart w:id="2" w:name="_Hlk511590080"/>
      <w:r w:rsidRPr="00861EC4">
        <w:rPr>
          <w:rFonts w:ascii="Times New Roman" w:hAnsi="Times New Roman"/>
          <w:b/>
          <w:sz w:val="24"/>
          <w:szCs w:val="24"/>
        </w:rPr>
        <w:t xml:space="preserve">Цель и планируемые результаты освоения профессионального модуля </w:t>
      </w:r>
      <w:bookmarkEnd w:id="2"/>
    </w:p>
    <w:p w:rsidR="00D2521D" w:rsidRPr="00861EC4" w:rsidRDefault="00D2521D" w:rsidP="00861EC4">
      <w:pPr>
        <w:suppressAutoHyphens/>
        <w:spacing w:after="0"/>
        <w:ind w:firstLine="709"/>
        <w:jc w:val="both"/>
        <w:rPr>
          <w:rFonts w:ascii="Times New Roman" w:hAnsi="Times New Roman"/>
          <w:sz w:val="24"/>
          <w:szCs w:val="24"/>
        </w:rPr>
      </w:pPr>
      <w:r w:rsidRPr="00861EC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324638" w:rsidRPr="00861EC4">
        <w:rPr>
          <w:rFonts w:ascii="Times New Roman" w:hAnsi="Times New Roman"/>
          <w:sz w:val="24"/>
          <w:szCs w:val="24"/>
        </w:rPr>
        <w:t>«</w:t>
      </w:r>
      <w:r w:rsidR="00324638" w:rsidRPr="00861EC4">
        <w:rPr>
          <w:rFonts w:ascii="Times New Roman" w:hAnsi="Times New Roman"/>
          <w:color w:val="000000"/>
          <w:sz w:val="24"/>
          <w:szCs w:val="24"/>
        </w:rPr>
        <w:t>Разработка технологических процессов изготовления деталей машин»</w:t>
      </w:r>
      <w:r w:rsidRPr="00861EC4">
        <w:rPr>
          <w:rFonts w:ascii="Times New Roman" w:hAnsi="Times New Roman"/>
          <w:sz w:val="24"/>
          <w:szCs w:val="24"/>
        </w:rPr>
        <w:t xml:space="preserve"> и соответствующие ему общие компетенции и профессиональные компетенции:</w:t>
      </w:r>
    </w:p>
    <w:p w:rsidR="00D2521D" w:rsidRPr="00861EC4" w:rsidRDefault="00D2521D" w:rsidP="00861EC4">
      <w:pPr>
        <w:numPr>
          <w:ilvl w:val="2"/>
          <w:numId w:val="2"/>
        </w:numPr>
        <w:spacing w:after="0"/>
        <w:jc w:val="both"/>
        <w:rPr>
          <w:rFonts w:ascii="Times New Roman" w:hAnsi="Times New Roman"/>
          <w:sz w:val="24"/>
          <w:szCs w:val="24"/>
        </w:rPr>
      </w:pPr>
      <w:r w:rsidRPr="00861EC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D2521D" w:rsidRPr="00861EC4" w:rsidTr="00160E60">
        <w:tc>
          <w:tcPr>
            <w:tcW w:w="1229" w:type="dxa"/>
          </w:tcPr>
          <w:p w:rsidR="00D2521D" w:rsidRPr="00861EC4" w:rsidRDefault="00D2521D" w:rsidP="00861EC4">
            <w:pPr>
              <w:spacing w:after="0"/>
              <w:rPr>
                <w:rStyle w:val="af0"/>
                <w:rFonts w:ascii="Times New Roman" w:hAnsi="Times New Roman"/>
                <w:i w:val="0"/>
                <w:sz w:val="24"/>
                <w:szCs w:val="24"/>
              </w:rPr>
            </w:pPr>
            <w:r w:rsidRPr="00861EC4">
              <w:rPr>
                <w:rStyle w:val="af0"/>
                <w:rFonts w:ascii="Times New Roman" w:hAnsi="Times New Roman"/>
                <w:i w:val="0"/>
                <w:sz w:val="24"/>
                <w:szCs w:val="24"/>
              </w:rPr>
              <w:t>Код</w:t>
            </w:r>
          </w:p>
        </w:tc>
        <w:tc>
          <w:tcPr>
            <w:tcW w:w="8342" w:type="dxa"/>
          </w:tcPr>
          <w:p w:rsidR="00D2521D" w:rsidRPr="00861EC4" w:rsidRDefault="00D2521D" w:rsidP="00861EC4">
            <w:pPr>
              <w:spacing w:after="0"/>
              <w:jc w:val="center"/>
              <w:rPr>
                <w:rStyle w:val="af0"/>
                <w:rFonts w:ascii="Times New Roman" w:hAnsi="Times New Roman"/>
                <w:i w:val="0"/>
                <w:iCs/>
                <w:sz w:val="24"/>
                <w:szCs w:val="24"/>
              </w:rPr>
            </w:pPr>
            <w:r w:rsidRPr="00861EC4">
              <w:rPr>
                <w:rStyle w:val="af0"/>
                <w:rFonts w:ascii="Times New Roman" w:hAnsi="Times New Roman"/>
                <w:i w:val="0"/>
                <w:iCs/>
                <w:sz w:val="24"/>
                <w:szCs w:val="24"/>
              </w:rPr>
              <w:t>Наименование общих компетенций</w:t>
            </w:r>
          </w:p>
        </w:tc>
      </w:tr>
      <w:tr w:rsidR="00324638" w:rsidRPr="00861EC4" w:rsidTr="00160E60">
        <w:trPr>
          <w:trHeight w:val="327"/>
        </w:trPr>
        <w:tc>
          <w:tcPr>
            <w:tcW w:w="1229" w:type="dxa"/>
          </w:tcPr>
          <w:p w:rsidR="00324638" w:rsidRPr="00861EC4" w:rsidRDefault="00324638" w:rsidP="00861EC4">
            <w:pPr>
              <w:spacing w:after="0"/>
              <w:jc w:val="center"/>
              <w:rPr>
                <w:rFonts w:ascii="Times New Roman" w:hAnsi="Times New Roman"/>
                <w:b/>
                <w:iCs/>
                <w:sz w:val="24"/>
                <w:szCs w:val="24"/>
              </w:rPr>
            </w:pPr>
            <w:r w:rsidRPr="00861EC4">
              <w:rPr>
                <w:rFonts w:ascii="Times New Roman" w:hAnsi="Times New Roman"/>
                <w:b/>
                <w:iCs/>
                <w:sz w:val="24"/>
                <w:szCs w:val="24"/>
              </w:rPr>
              <w:t>ОК 01</w:t>
            </w:r>
          </w:p>
        </w:tc>
        <w:tc>
          <w:tcPr>
            <w:tcW w:w="8342" w:type="dxa"/>
          </w:tcPr>
          <w:p w:rsidR="00324638" w:rsidRPr="00861EC4" w:rsidRDefault="00324638" w:rsidP="00861EC4">
            <w:pPr>
              <w:suppressAutoHyphens/>
              <w:spacing w:after="0"/>
              <w:rPr>
                <w:rFonts w:ascii="Times New Roman" w:hAnsi="Times New Roman"/>
                <w:sz w:val="24"/>
                <w:szCs w:val="24"/>
              </w:rPr>
            </w:pPr>
            <w:r w:rsidRPr="00861EC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324638" w:rsidRPr="00861EC4" w:rsidTr="00160E60">
        <w:tc>
          <w:tcPr>
            <w:tcW w:w="1229" w:type="dxa"/>
          </w:tcPr>
          <w:p w:rsidR="00324638" w:rsidRPr="00861EC4" w:rsidRDefault="00324638" w:rsidP="00861EC4">
            <w:pPr>
              <w:spacing w:after="0"/>
              <w:jc w:val="center"/>
              <w:rPr>
                <w:rFonts w:ascii="Times New Roman" w:hAnsi="Times New Roman"/>
                <w:b/>
                <w:iCs/>
                <w:sz w:val="24"/>
                <w:szCs w:val="24"/>
              </w:rPr>
            </w:pPr>
            <w:r w:rsidRPr="00861EC4">
              <w:rPr>
                <w:rFonts w:ascii="Times New Roman" w:hAnsi="Times New Roman"/>
                <w:b/>
                <w:iCs/>
                <w:sz w:val="24"/>
                <w:szCs w:val="24"/>
              </w:rPr>
              <w:t>ОК 02</w:t>
            </w:r>
          </w:p>
        </w:tc>
        <w:tc>
          <w:tcPr>
            <w:tcW w:w="8342" w:type="dxa"/>
          </w:tcPr>
          <w:p w:rsidR="00324638" w:rsidRPr="00861EC4" w:rsidRDefault="00324638" w:rsidP="00861EC4">
            <w:pPr>
              <w:suppressAutoHyphens/>
              <w:spacing w:after="0"/>
              <w:rPr>
                <w:rFonts w:ascii="Times New Roman" w:hAnsi="Times New Roman"/>
                <w:sz w:val="24"/>
                <w:szCs w:val="24"/>
              </w:rPr>
            </w:pPr>
            <w:r w:rsidRPr="00861EC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24638" w:rsidRPr="00861EC4" w:rsidTr="00160E60">
        <w:tc>
          <w:tcPr>
            <w:tcW w:w="1229" w:type="dxa"/>
          </w:tcPr>
          <w:p w:rsidR="00324638" w:rsidRPr="00861EC4" w:rsidRDefault="00324638" w:rsidP="00861EC4">
            <w:pPr>
              <w:spacing w:after="0"/>
              <w:jc w:val="center"/>
              <w:rPr>
                <w:rFonts w:ascii="Times New Roman" w:hAnsi="Times New Roman"/>
                <w:b/>
                <w:iCs/>
                <w:sz w:val="24"/>
                <w:szCs w:val="24"/>
              </w:rPr>
            </w:pPr>
            <w:r w:rsidRPr="00861EC4">
              <w:rPr>
                <w:rFonts w:ascii="Times New Roman" w:hAnsi="Times New Roman"/>
                <w:b/>
                <w:iCs/>
                <w:sz w:val="24"/>
                <w:szCs w:val="24"/>
              </w:rPr>
              <w:t>ОК 04</w:t>
            </w:r>
          </w:p>
        </w:tc>
        <w:tc>
          <w:tcPr>
            <w:tcW w:w="8342" w:type="dxa"/>
          </w:tcPr>
          <w:p w:rsidR="00324638" w:rsidRPr="00861EC4" w:rsidRDefault="00324638" w:rsidP="00861EC4">
            <w:pPr>
              <w:suppressAutoHyphens/>
              <w:spacing w:after="0"/>
              <w:rPr>
                <w:rFonts w:ascii="Times New Roman" w:hAnsi="Times New Roman"/>
                <w:sz w:val="24"/>
                <w:szCs w:val="24"/>
              </w:rPr>
            </w:pPr>
            <w:r w:rsidRPr="00861EC4">
              <w:rPr>
                <w:rFonts w:ascii="Times New Roman" w:hAnsi="Times New Roman"/>
                <w:sz w:val="24"/>
                <w:szCs w:val="24"/>
              </w:rPr>
              <w:t>Эффективно взаимодействовать и работать в коллективе и команде</w:t>
            </w:r>
          </w:p>
        </w:tc>
      </w:tr>
      <w:tr w:rsidR="00324638" w:rsidRPr="00861EC4" w:rsidTr="00160E60">
        <w:tc>
          <w:tcPr>
            <w:tcW w:w="1229" w:type="dxa"/>
          </w:tcPr>
          <w:p w:rsidR="00324638" w:rsidRPr="00861EC4" w:rsidRDefault="00324638" w:rsidP="00861EC4">
            <w:pPr>
              <w:spacing w:after="0"/>
              <w:jc w:val="center"/>
              <w:rPr>
                <w:rFonts w:ascii="Times New Roman" w:hAnsi="Times New Roman"/>
                <w:b/>
                <w:iCs/>
                <w:sz w:val="24"/>
                <w:szCs w:val="24"/>
              </w:rPr>
            </w:pPr>
            <w:r w:rsidRPr="00861EC4">
              <w:rPr>
                <w:rFonts w:ascii="Times New Roman" w:hAnsi="Times New Roman"/>
                <w:b/>
                <w:iCs/>
                <w:sz w:val="24"/>
                <w:szCs w:val="24"/>
              </w:rPr>
              <w:t>ОК 06</w:t>
            </w:r>
          </w:p>
        </w:tc>
        <w:tc>
          <w:tcPr>
            <w:tcW w:w="8342" w:type="dxa"/>
          </w:tcPr>
          <w:p w:rsidR="00324638" w:rsidRPr="00861EC4" w:rsidRDefault="00324638" w:rsidP="00861EC4">
            <w:pPr>
              <w:suppressAutoHyphens/>
              <w:spacing w:after="0"/>
              <w:rPr>
                <w:rFonts w:ascii="Times New Roman" w:hAnsi="Times New Roman"/>
                <w:sz w:val="24"/>
                <w:szCs w:val="24"/>
              </w:rPr>
            </w:pPr>
            <w:r w:rsidRPr="00861EC4">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r>
      <w:tr w:rsidR="00324638" w:rsidRPr="00861EC4" w:rsidTr="00160E60">
        <w:tc>
          <w:tcPr>
            <w:tcW w:w="1229" w:type="dxa"/>
          </w:tcPr>
          <w:p w:rsidR="00324638" w:rsidRPr="00861EC4" w:rsidRDefault="00324638" w:rsidP="00861EC4">
            <w:pPr>
              <w:spacing w:after="0"/>
              <w:jc w:val="center"/>
              <w:rPr>
                <w:rFonts w:ascii="Times New Roman" w:hAnsi="Times New Roman"/>
                <w:b/>
                <w:iCs/>
                <w:sz w:val="24"/>
                <w:szCs w:val="24"/>
              </w:rPr>
            </w:pPr>
            <w:r w:rsidRPr="00861EC4">
              <w:rPr>
                <w:rFonts w:ascii="Times New Roman" w:hAnsi="Times New Roman"/>
                <w:b/>
                <w:iCs/>
                <w:sz w:val="24"/>
                <w:szCs w:val="24"/>
              </w:rPr>
              <w:t>ОК 07</w:t>
            </w:r>
          </w:p>
        </w:tc>
        <w:tc>
          <w:tcPr>
            <w:tcW w:w="8342" w:type="dxa"/>
          </w:tcPr>
          <w:p w:rsidR="00324638" w:rsidRPr="00861EC4" w:rsidRDefault="00324638" w:rsidP="00861EC4">
            <w:pPr>
              <w:suppressAutoHyphens/>
              <w:spacing w:after="0"/>
              <w:rPr>
                <w:rFonts w:ascii="Times New Roman" w:hAnsi="Times New Roman"/>
                <w:sz w:val="24"/>
                <w:szCs w:val="24"/>
              </w:rPr>
            </w:pPr>
            <w:r w:rsidRPr="00861EC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24638" w:rsidRPr="00861EC4" w:rsidTr="00160E60">
        <w:tc>
          <w:tcPr>
            <w:tcW w:w="1229" w:type="dxa"/>
          </w:tcPr>
          <w:p w:rsidR="00324638" w:rsidRPr="00861EC4" w:rsidRDefault="00324638" w:rsidP="00861EC4">
            <w:pPr>
              <w:spacing w:after="0"/>
              <w:jc w:val="center"/>
              <w:rPr>
                <w:rFonts w:ascii="Times New Roman" w:hAnsi="Times New Roman"/>
                <w:b/>
                <w:iCs/>
                <w:sz w:val="24"/>
                <w:szCs w:val="24"/>
              </w:rPr>
            </w:pPr>
            <w:r w:rsidRPr="00861EC4">
              <w:rPr>
                <w:rFonts w:ascii="Times New Roman" w:hAnsi="Times New Roman"/>
                <w:b/>
                <w:iCs/>
                <w:sz w:val="24"/>
                <w:szCs w:val="24"/>
              </w:rPr>
              <w:t>ОК 09</w:t>
            </w:r>
          </w:p>
        </w:tc>
        <w:tc>
          <w:tcPr>
            <w:tcW w:w="8342" w:type="dxa"/>
          </w:tcPr>
          <w:p w:rsidR="00324638" w:rsidRPr="00861EC4" w:rsidRDefault="00324638" w:rsidP="00861EC4">
            <w:pPr>
              <w:suppressAutoHyphens/>
              <w:spacing w:after="0"/>
              <w:rPr>
                <w:rFonts w:ascii="Times New Roman" w:hAnsi="Times New Roman"/>
                <w:sz w:val="24"/>
                <w:szCs w:val="24"/>
              </w:rPr>
            </w:pPr>
            <w:r w:rsidRPr="00861EC4">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D2521D" w:rsidRPr="00861EC4" w:rsidRDefault="00D2521D" w:rsidP="00861EC4">
      <w:pPr>
        <w:spacing w:after="0"/>
        <w:ind w:firstLine="709"/>
        <w:rPr>
          <w:rStyle w:val="af0"/>
          <w:rFonts w:ascii="Times New Roman" w:hAnsi="Times New Roman"/>
          <w:bCs/>
          <w:i w:val="0"/>
          <w:iCs/>
          <w:sz w:val="24"/>
          <w:szCs w:val="24"/>
        </w:rPr>
      </w:pPr>
    </w:p>
    <w:p w:rsidR="00D2521D" w:rsidRPr="00861EC4" w:rsidRDefault="00D2521D" w:rsidP="00861EC4">
      <w:pPr>
        <w:spacing w:after="0"/>
        <w:ind w:firstLine="709"/>
        <w:rPr>
          <w:rStyle w:val="af0"/>
          <w:rFonts w:ascii="Times New Roman" w:hAnsi="Times New Roman"/>
          <w:bCs/>
          <w:i w:val="0"/>
          <w:iCs/>
          <w:sz w:val="24"/>
          <w:szCs w:val="24"/>
        </w:rPr>
      </w:pPr>
      <w:r w:rsidRPr="00861EC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D2521D" w:rsidRPr="00861EC4" w:rsidTr="00160E60">
        <w:tc>
          <w:tcPr>
            <w:tcW w:w="1204" w:type="dxa"/>
          </w:tcPr>
          <w:p w:rsidR="00D2521D" w:rsidRPr="00861EC4" w:rsidRDefault="00D2521D" w:rsidP="00861EC4">
            <w:pPr>
              <w:spacing w:after="0"/>
              <w:rPr>
                <w:rStyle w:val="af0"/>
                <w:rFonts w:ascii="Times New Roman" w:hAnsi="Times New Roman"/>
                <w:i w:val="0"/>
                <w:sz w:val="24"/>
                <w:szCs w:val="24"/>
              </w:rPr>
            </w:pPr>
            <w:r w:rsidRPr="00861EC4">
              <w:rPr>
                <w:rStyle w:val="af0"/>
                <w:rFonts w:ascii="Times New Roman" w:hAnsi="Times New Roman"/>
                <w:i w:val="0"/>
                <w:sz w:val="24"/>
                <w:szCs w:val="24"/>
              </w:rPr>
              <w:t>Код</w:t>
            </w:r>
          </w:p>
        </w:tc>
        <w:tc>
          <w:tcPr>
            <w:tcW w:w="8367" w:type="dxa"/>
          </w:tcPr>
          <w:p w:rsidR="00D2521D" w:rsidRPr="00861EC4" w:rsidRDefault="00D2521D" w:rsidP="00861EC4">
            <w:pPr>
              <w:spacing w:after="0"/>
              <w:rPr>
                <w:rStyle w:val="af0"/>
                <w:rFonts w:ascii="Times New Roman" w:hAnsi="Times New Roman"/>
                <w:i w:val="0"/>
                <w:iCs/>
                <w:sz w:val="24"/>
                <w:szCs w:val="24"/>
              </w:rPr>
            </w:pPr>
            <w:r w:rsidRPr="00861EC4">
              <w:rPr>
                <w:rStyle w:val="af0"/>
                <w:rFonts w:ascii="Times New Roman" w:hAnsi="Times New Roman"/>
                <w:i w:val="0"/>
                <w:iCs/>
                <w:sz w:val="24"/>
                <w:szCs w:val="24"/>
              </w:rPr>
              <w:t>Наименование видов деятельности и профессиональных компетенций</w:t>
            </w:r>
          </w:p>
        </w:tc>
      </w:tr>
      <w:tr w:rsidR="00D2521D" w:rsidRPr="00861EC4" w:rsidTr="00160E60">
        <w:tc>
          <w:tcPr>
            <w:tcW w:w="1204" w:type="dxa"/>
          </w:tcPr>
          <w:p w:rsidR="00D2521D" w:rsidRPr="00861EC4" w:rsidRDefault="00D2521D" w:rsidP="00861EC4">
            <w:pPr>
              <w:spacing w:after="0"/>
              <w:rPr>
                <w:rStyle w:val="af0"/>
                <w:rFonts w:ascii="Times New Roman" w:hAnsi="Times New Roman"/>
                <w:b/>
                <w:i w:val="0"/>
                <w:sz w:val="24"/>
                <w:szCs w:val="24"/>
              </w:rPr>
            </w:pPr>
            <w:r w:rsidRPr="00861EC4">
              <w:rPr>
                <w:rStyle w:val="af0"/>
                <w:rFonts w:ascii="Times New Roman" w:hAnsi="Times New Roman"/>
                <w:b/>
                <w:i w:val="0"/>
                <w:sz w:val="24"/>
                <w:szCs w:val="24"/>
              </w:rPr>
              <w:t>ВД 1</w:t>
            </w:r>
          </w:p>
        </w:tc>
        <w:tc>
          <w:tcPr>
            <w:tcW w:w="8367" w:type="dxa"/>
          </w:tcPr>
          <w:p w:rsidR="00D2521D" w:rsidRPr="00861EC4" w:rsidRDefault="008D22A9" w:rsidP="00861EC4">
            <w:pPr>
              <w:spacing w:after="0"/>
              <w:rPr>
                <w:rStyle w:val="af0"/>
                <w:rFonts w:ascii="Times New Roman" w:hAnsi="Times New Roman"/>
                <w:i w:val="0"/>
                <w:iCs/>
                <w:sz w:val="24"/>
                <w:szCs w:val="24"/>
              </w:rPr>
            </w:pPr>
            <w:r w:rsidRPr="00861EC4">
              <w:rPr>
                <w:rFonts w:ascii="Times New Roman" w:hAnsi="Times New Roman"/>
                <w:color w:val="000000"/>
                <w:sz w:val="24"/>
                <w:szCs w:val="24"/>
              </w:rPr>
              <w:t>Р</w:t>
            </w:r>
            <w:r w:rsidR="00324638" w:rsidRPr="00861EC4">
              <w:rPr>
                <w:rFonts w:ascii="Times New Roman" w:hAnsi="Times New Roman"/>
                <w:color w:val="000000"/>
                <w:sz w:val="24"/>
                <w:szCs w:val="24"/>
              </w:rPr>
              <w:t>азработка технологических процессов изготовления деталей машин</w:t>
            </w:r>
          </w:p>
        </w:tc>
      </w:tr>
      <w:tr w:rsidR="00D2521D" w:rsidRPr="00861EC4" w:rsidTr="00160E60">
        <w:tc>
          <w:tcPr>
            <w:tcW w:w="1204" w:type="dxa"/>
          </w:tcPr>
          <w:p w:rsidR="00D2521D" w:rsidRPr="00861EC4" w:rsidRDefault="00D2521D" w:rsidP="00861EC4">
            <w:pPr>
              <w:spacing w:after="0"/>
              <w:rPr>
                <w:rStyle w:val="af0"/>
                <w:rFonts w:ascii="Times New Roman" w:hAnsi="Times New Roman"/>
                <w:b/>
                <w:i w:val="0"/>
                <w:sz w:val="24"/>
                <w:szCs w:val="24"/>
              </w:rPr>
            </w:pPr>
            <w:r w:rsidRPr="00861EC4">
              <w:rPr>
                <w:rStyle w:val="af0"/>
                <w:rFonts w:ascii="Times New Roman" w:hAnsi="Times New Roman"/>
                <w:b/>
                <w:i w:val="0"/>
                <w:sz w:val="24"/>
                <w:szCs w:val="24"/>
              </w:rPr>
              <w:t>ПК 1.1.</w:t>
            </w:r>
          </w:p>
        </w:tc>
        <w:tc>
          <w:tcPr>
            <w:tcW w:w="8367" w:type="dxa"/>
          </w:tcPr>
          <w:p w:rsidR="00D2521D" w:rsidRPr="00861EC4" w:rsidRDefault="00324638" w:rsidP="00861EC4">
            <w:pPr>
              <w:widowControl w:val="0"/>
              <w:pBdr>
                <w:top w:val="nil"/>
                <w:left w:val="nil"/>
                <w:bottom w:val="nil"/>
                <w:right w:val="nil"/>
                <w:between w:val="nil"/>
              </w:pBdr>
              <w:spacing w:after="0"/>
              <w:ind w:left="1" w:hanging="3"/>
              <w:jc w:val="both"/>
              <w:rPr>
                <w:rStyle w:val="af0"/>
                <w:rFonts w:ascii="Times New Roman" w:hAnsi="Times New Roman"/>
                <w:i w:val="0"/>
                <w:color w:val="000000"/>
                <w:sz w:val="24"/>
                <w:szCs w:val="24"/>
              </w:rPr>
            </w:pPr>
            <w:r w:rsidRPr="00861EC4">
              <w:rPr>
                <w:rFonts w:ascii="Times New Roman" w:hAnsi="Times New Roman"/>
                <w:color w:val="000000"/>
                <w:sz w:val="24"/>
                <w:szCs w:val="24"/>
              </w:rPr>
              <w:t>Использовать конструкторскую и технологическую документацию при разработке технологических процессов изготовления деталей машин</w:t>
            </w:r>
          </w:p>
        </w:tc>
      </w:tr>
      <w:tr w:rsidR="00324638" w:rsidRPr="00861EC4" w:rsidTr="008D22A9">
        <w:trPr>
          <w:trHeight w:val="299"/>
        </w:trPr>
        <w:tc>
          <w:tcPr>
            <w:tcW w:w="1204" w:type="dxa"/>
          </w:tcPr>
          <w:p w:rsidR="00324638" w:rsidRPr="00861EC4" w:rsidRDefault="00324638"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ПК 1.2.</w:t>
            </w:r>
          </w:p>
        </w:tc>
        <w:tc>
          <w:tcPr>
            <w:tcW w:w="8367" w:type="dxa"/>
          </w:tcPr>
          <w:p w:rsidR="00324638" w:rsidRPr="00861EC4" w:rsidRDefault="00324638"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Выбирать метод получения заготовок с учетом условий производств</w:t>
            </w:r>
            <w:r w:rsidR="008D22A9" w:rsidRPr="00861EC4">
              <w:rPr>
                <w:rFonts w:ascii="Times New Roman" w:hAnsi="Times New Roman"/>
                <w:color w:val="000000"/>
                <w:sz w:val="24"/>
                <w:szCs w:val="24"/>
              </w:rPr>
              <w:t>а</w:t>
            </w:r>
          </w:p>
        </w:tc>
      </w:tr>
      <w:tr w:rsidR="00324638" w:rsidRPr="00861EC4" w:rsidTr="00160E60">
        <w:tc>
          <w:tcPr>
            <w:tcW w:w="1204" w:type="dxa"/>
          </w:tcPr>
          <w:p w:rsidR="00324638" w:rsidRPr="00861EC4" w:rsidRDefault="00324638"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ПК 1.3.</w:t>
            </w:r>
          </w:p>
        </w:tc>
        <w:tc>
          <w:tcPr>
            <w:tcW w:w="8367" w:type="dxa"/>
          </w:tcPr>
          <w:p w:rsidR="00324638" w:rsidRPr="00861EC4" w:rsidRDefault="00324638"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324638" w:rsidRPr="00861EC4" w:rsidTr="00160E60">
        <w:tc>
          <w:tcPr>
            <w:tcW w:w="1204" w:type="dxa"/>
          </w:tcPr>
          <w:p w:rsidR="00324638" w:rsidRPr="00861EC4" w:rsidRDefault="00324638"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ПК 1.4.</w:t>
            </w:r>
          </w:p>
        </w:tc>
        <w:tc>
          <w:tcPr>
            <w:tcW w:w="8367" w:type="dxa"/>
          </w:tcPr>
          <w:p w:rsidR="00324638" w:rsidRPr="00861EC4" w:rsidRDefault="00324638"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 xml:space="preserve">Выбирать схемы базирования заготовок, оборудование, инструмент и оснастку для изготовления деталей машин </w:t>
            </w:r>
          </w:p>
        </w:tc>
      </w:tr>
      <w:tr w:rsidR="00324638" w:rsidRPr="00861EC4" w:rsidTr="00160E60">
        <w:tc>
          <w:tcPr>
            <w:tcW w:w="1204" w:type="dxa"/>
          </w:tcPr>
          <w:p w:rsidR="00324638" w:rsidRPr="00861EC4" w:rsidRDefault="00324638"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ПК 1.5.</w:t>
            </w:r>
          </w:p>
        </w:tc>
        <w:tc>
          <w:tcPr>
            <w:tcW w:w="8367" w:type="dxa"/>
          </w:tcPr>
          <w:p w:rsidR="00324638" w:rsidRPr="00861EC4" w:rsidRDefault="00324638"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D2521D" w:rsidRPr="00861EC4" w:rsidTr="00160E60">
        <w:tc>
          <w:tcPr>
            <w:tcW w:w="1204" w:type="dxa"/>
          </w:tcPr>
          <w:p w:rsidR="00D2521D" w:rsidRPr="00861EC4" w:rsidRDefault="00324638" w:rsidP="00861EC4">
            <w:pPr>
              <w:spacing w:after="0"/>
              <w:rPr>
                <w:rStyle w:val="af0"/>
                <w:rFonts w:ascii="Times New Roman" w:hAnsi="Times New Roman"/>
                <w:b/>
                <w:bCs/>
                <w:i w:val="0"/>
                <w:iCs/>
                <w:sz w:val="24"/>
                <w:szCs w:val="24"/>
              </w:rPr>
            </w:pPr>
            <w:r w:rsidRPr="00861EC4">
              <w:rPr>
                <w:rFonts w:ascii="Times New Roman" w:hAnsi="Times New Roman"/>
                <w:b/>
                <w:color w:val="000000"/>
                <w:sz w:val="24"/>
                <w:szCs w:val="24"/>
              </w:rPr>
              <w:t>ПК 1.6.</w:t>
            </w:r>
          </w:p>
        </w:tc>
        <w:tc>
          <w:tcPr>
            <w:tcW w:w="8367" w:type="dxa"/>
          </w:tcPr>
          <w:p w:rsidR="00D2521D" w:rsidRPr="00861EC4" w:rsidRDefault="00324638" w:rsidP="00861EC4">
            <w:pPr>
              <w:spacing w:after="0"/>
              <w:rPr>
                <w:rStyle w:val="af0"/>
                <w:rFonts w:ascii="Times New Roman" w:hAnsi="Times New Roman"/>
                <w:bCs/>
                <w:i w:val="0"/>
                <w:iCs/>
                <w:sz w:val="24"/>
                <w:szCs w:val="24"/>
              </w:rPr>
            </w:pPr>
            <w:r w:rsidRPr="00861EC4">
              <w:rPr>
                <w:rFonts w:ascii="Times New Roman" w:hAnsi="Times New Roman"/>
                <w:color w:val="000000"/>
                <w:sz w:val="24"/>
                <w:szCs w:val="24"/>
              </w:rPr>
              <w:t>Разрабатывать технологическую документацию по изготовлению деталей машин, в т.ч. с применением систем автоматизированного проектирования</w:t>
            </w:r>
          </w:p>
        </w:tc>
      </w:tr>
    </w:tbl>
    <w:p w:rsidR="00D2521D" w:rsidRPr="00861EC4" w:rsidRDefault="00D2521D" w:rsidP="00861EC4">
      <w:pPr>
        <w:spacing w:after="0"/>
        <w:ind w:firstLine="709"/>
        <w:rPr>
          <w:rFonts w:ascii="Times New Roman" w:hAnsi="Times New Roman"/>
          <w:bCs/>
          <w:sz w:val="24"/>
          <w:szCs w:val="24"/>
        </w:rPr>
      </w:pPr>
    </w:p>
    <w:p w:rsidR="00D2521D" w:rsidRPr="00861EC4" w:rsidRDefault="00D2521D" w:rsidP="00861EC4">
      <w:pPr>
        <w:spacing w:after="0"/>
        <w:ind w:firstLine="709"/>
        <w:rPr>
          <w:rFonts w:ascii="Times New Roman" w:hAnsi="Times New Roman"/>
          <w:bCs/>
          <w:sz w:val="24"/>
          <w:szCs w:val="24"/>
        </w:rPr>
      </w:pPr>
      <w:r w:rsidRPr="00861EC4">
        <w:rPr>
          <w:rFonts w:ascii="Times New Roman" w:hAnsi="Times New Roman"/>
          <w:bCs/>
          <w:sz w:val="24"/>
          <w:szCs w:val="24"/>
        </w:rPr>
        <w:t xml:space="preserve">1.1.3. В результате освоения профессионального модуля </w:t>
      </w:r>
      <w:proofErr w:type="gramStart"/>
      <w:r w:rsidRPr="00861EC4">
        <w:rPr>
          <w:rFonts w:ascii="Times New Roman" w:hAnsi="Times New Roman"/>
          <w:bCs/>
          <w:sz w:val="24"/>
          <w:szCs w:val="24"/>
        </w:rPr>
        <w:t>обучающийся</w:t>
      </w:r>
      <w:proofErr w:type="gramEnd"/>
      <w:r w:rsidRPr="00861EC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D2521D" w:rsidRPr="00861EC4" w:rsidTr="00160E60">
        <w:tc>
          <w:tcPr>
            <w:tcW w:w="2802" w:type="dxa"/>
          </w:tcPr>
          <w:p w:rsidR="00D2521D" w:rsidRPr="00861EC4" w:rsidRDefault="004E3F39"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t>Владеть н</w:t>
            </w:r>
            <w:r w:rsidR="00AA2AF5" w:rsidRPr="00861EC4">
              <w:rPr>
                <w:rFonts w:ascii="Times New Roman" w:hAnsi="Times New Roman"/>
                <w:bCs/>
                <w:sz w:val="24"/>
                <w:szCs w:val="24"/>
                <w:lang w:eastAsia="en-US"/>
              </w:rPr>
              <w:t>авык</w:t>
            </w:r>
            <w:r w:rsidRPr="00861EC4">
              <w:rPr>
                <w:rFonts w:ascii="Times New Roman" w:hAnsi="Times New Roman"/>
                <w:bCs/>
                <w:sz w:val="24"/>
                <w:szCs w:val="24"/>
                <w:lang w:eastAsia="en-US"/>
              </w:rPr>
              <w:t>ами</w:t>
            </w:r>
          </w:p>
        </w:tc>
        <w:tc>
          <w:tcPr>
            <w:tcW w:w="6662" w:type="dxa"/>
          </w:tcPr>
          <w:p w:rsidR="008D22A9" w:rsidRPr="00861EC4" w:rsidRDefault="009B059A" w:rsidP="00861EC4">
            <w:pPr>
              <w:spacing w:after="0"/>
              <w:ind w:firstLine="33"/>
              <w:jc w:val="both"/>
              <w:rPr>
                <w:rFonts w:ascii="Times New Roman" w:hAnsi="Times New Roman"/>
                <w:sz w:val="24"/>
                <w:szCs w:val="24"/>
              </w:rPr>
            </w:pPr>
            <w:r w:rsidRPr="00861EC4">
              <w:rPr>
                <w:rFonts w:ascii="Times New Roman" w:hAnsi="Times New Roman"/>
                <w:b/>
                <w:sz w:val="24"/>
                <w:szCs w:val="24"/>
              </w:rPr>
              <w:t>Н.1.01</w:t>
            </w:r>
            <w:r w:rsidR="008D22A9" w:rsidRPr="00861EC4">
              <w:rPr>
                <w:rFonts w:ascii="Times New Roman" w:hAnsi="Times New Roman"/>
                <w:sz w:val="24"/>
                <w:szCs w:val="24"/>
              </w:rPr>
              <w:t xml:space="preserve"> использования конструкторской документации для </w:t>
            </w:r>
            <w:r w:rsidR="008D22A9" w:rsidRPr="00861EC4">
              <w:rPr>
                <w:rFonts w:ascii="Times New Roman" w:hAnsi="Times New Roman"/>
                <w:sz w:val="24"/>
                <w:szCs w:val="24"/>
              </w:rPr>
              <w:lastRenderedPageBreak/>
              <w:t>проектирования технологических процессов;</w:t>
            </w:r>
          </w:p>
          <w:p w:rsidR="008D22A9" w:rsidRPr="00861EC4" w:rsidRDefault="009B059A" w:rsidP="00861EC4">
            <w:pPr>
              <w:spacing w:after="0"/>
              <w:ind w:firstLine="33"/>
              <w:jc w:val="both"/>
              <w:rPr>
                <w:rFonts w:ascii="Times New Roman" w:hAnsi="Times New Roman"/>
                <w:sz w:val="24"/>
                <w:szCs w:val="24"/>
              </w:rPr>
            </w:pPr>
            <w:r w:rsidRPr="00861EC4">
              <w:rPr>
                <w:rFonts w:ascii="Times New Roman" w:hAnsi="Times New Roman"/>
                <w:b/>
                <w:sz w:val="24"/>
                <w:szCs w:val="24"/>
              </w:rPr>
              <w:t>Н.1.02</w:t>
            </w:r>
            <w:r w:rsidRPr="00861EC4">
              <w:rPr>
                <w:rFonts w:ascii="Times New Roman" w:hAnsi="Times New Roman"/>
                <w:sz w:val="24"/>
                <w:szCs w:val="24"/>
              </w:rPr>
              <w:t xml:space="preserve"> </w:t>
            </w:r>
            <w:r w:rsidR="008D22A9" w:rsidRPr="00861EC4">
              <w:rPr>
                <w:rFonts w:ascii="Times New Roman" w:eastAsia="Calibri" w:hAnsi="Times New Roman"/>
                <w:sz w:val="24"/>
                <w:szCs w:val="24"/>
                <w:lang w:eastAsia="en-US"/>
              </w:rPr>
              <w:t>выбора методов получения заготовок</w:t>
            </w:r>
            <w:r w:rsidR="008D22A9" w:rsidRPr="00861EC4">
              <w:rPr>
                <w:rFonts w:ascii="Times New Roman" w:hAnsi="Times New Roman"/>
                <w:sz w:val="24"/>
                <w:szCs w:val="24"/>
              </w:rPr>
              <w:t xml:space="preserve"> составления; </w:t>
            </w:r>
          </w:p>
          <w:p w:rsidR="008D22A9" w:rsidRPr="00861EC4" w:rsidRDefault="009B059A" w:rsidP="00861EC4">
            <w:pPr>
              <w:spacing w:after="0"/>
              <w:ind w:firstLine="33"/>
              <w:jc w:val="both"/>
              <w:rPr>
                <w:rFonts w:ascii="Times New Roman" w:hAnsi="Times New Roman"/>
                <w:sz w:val="24"/>
                <w:szCs w:val="24"/>
              </w:rPr>
            </w:pPr>
            <w:r w:rsidRPr="00861EC4">
              <w:rPr>
                <w:rFonts w:ascii="Times New Roman" w:hAnsi="Times New Roman"/>
                <w:b/>
                <w:sz w:val="24"/>
                <w:szCs w:val="24"/>
              </w:rPr>
              <w:t>Н.1.03</w:t>
            </w:r>
            <w:r w:rsidRPr="00861EC4">
              <w:rPr>
                <w:rFonts w:ascii="Times New Roman" w:hAnsi="Times New Roman"/>
                <w:sz w:val="24"/>
                <w:szCs w:val="24"/>
              </w:rPr>
              <w:t xml:space="preserve"> </w:t>
            </w:r>
            <w:r w:rsidR="008D22A9" w:rsidRPr="00861EC4">
              <w:rPr>
                <w:rFonts w:ascii="Times New Roman" w:hAnsi="Times New Roman"/>
                <w:sz w:val="24"/>
                <w:szCs w:val="24"/>
              </w:rPr>
              <w:t xml:space="preserve"> технологических маршрутов изготовления деталей и проектирования технологических процессов обработки деталей;</w:t>
            </w:r>
          </w:p>
          <w:p w:rsidR="008D22A9" w:rsidRPr="00861EC4" w:rsidRDefault="009B059A" w:rsidP="00861EC4">
            <w:pPr>
              <w:spacing w:after="0"/>
              <w:ind w:firstLine="33"/>
              <w:jc w:val="both"/>
              <w:rPr>
                <w:rFonts w:ascii="Times New Roman" w:eastAsia="Calibri" w:hAnsi="Times New Roman"/>
                <w:sz w:val="24"/>
                <w:szCs w:val="24"/>
                <w:lang w:eastAsia="en-US"/>
              </w:rPr>
            </w:pPr>
            <w:r w:rsidRPr="00861EC4">
              <w:rPr>
                <w:rFonts w:ascii="Times New Roman" w:hAnsi="Times New Roman"/>
                <w:b/>
                <w:sz w:val="24"/>
                <w:szCs w:val="24"/>
              </w:rPr>
              <w:t>Н.1.04</w:t>
            </w:r>
            <w:r w:rsidRPr="00861EC4">
              <w:rPr>
                <w:rFonts w:ascii="Times New Roman" w:hAnsi="Times New Roman"/>
                <w:sz w:val="24"/>
                <w:szCs w:val="24"/>
              </w:rPr>
              <w:t xml:space="preserve"> </w:t>
            </w:r>
            <w:r w:rsidR="002233A4" w:rsidRPr="00861EC4">
              <w:rPr>
                <w:rFonts w:ascii="Times New Roman" w:hAnsi="Times New Roman"/>
                <w:sz w:val="24"/>
                <w:szCs w:val="24"/>
              </w:rPr>
              <w:t xml:space="preserve"> </w:t>
            </w:r>
            <w:r w:rsidR="008D22A9" w:rsidRPr="00861EC4">
              <w:rPr>
                <w:rFonts w:ascii="Times New Roman" w:hAnsi="Times New Roman"/>
                <w:sz w:val="24"/>
                <w:szCs w:val="24"/>
              </w:rPr>
              <w:t>выбора</w:t>
            </w:r>
            <w:r w:rsidR="008D22A9" w:rsidRPr="00861EC4">
              <w:rPr>
                <w:rFonts w:ascii="Times New Roman" w:hAnsi="Times New Roman"/>
                <w:b/>
                <w:sz w:val="24"/>
                <w:szCs w:val="24"/>
              </w:rPr>
              <w:t xml:space="preserve"> </w:t>
            </w:r>
            <w:r w:rsidR="008D22A9" w:rsidRPr="00861EC4">
              <w:rPr>
                <w:rFonts w:ascii="Times New Roman" w:eastAsia="Calibri" w:hAnsi="Times New Roman"/>
                <w:sz w:val="24"/>
                <w:szCs w:val="24"/>
                <w:lang w:eastAsia="en-US"/>
              </w:rPr>
              <w:t>схем базирования заготовок, оборудование, инструмент и оснастку для изготовления деталей машин;</w:t>
            </w:r>
          </w:p>
          <w:p w:rsidR="008D22A9" w:rsidRPr="00861EC4" w:rsidRDefault="009B059A" w:rsidP="00861EC4">
            <w:pPr>
              <w:autoSpaceDE w:val="0"/>
              <w:autoSpaceDN w:val="0"/>
              <w:adjustRightInd w:val="0"/>
              <w:spacing w:after="0"/>
              <w:ind w:firstLine="33"/>
              <w:jc w:val="both"/>
              <w:rPr>
                <w:rFonts w:ascii="Times New Roman" w:eastAsia="Calibri" w:hAnsi="Times New Roman"/>
                <w:sz w:val="24"/>
                <w:szCs w:val="24"/>
                <w:lang w:eastAsia="en-US"/>
              </w:rPr>
            </w:pPr>
            <w:r w:rsidRPr="00861EC4">
              <w:rPr>
                <w:rFonts w:ascii="Times New Roman" w:hAnsi="Times New Roman"/>
                <w:b/>
                <w:sz w:val="24"/>
                <w:szCs w:val="24"/>
              </w:rPr>
              <w:t>Н.1.05</w:t>
            </w:r>
            <w:r w:rsidR="002233A4" w:rsidRPr="00861EC4">
              <w:rPr>
                <w:rFonts w:ascii="Times New Roman" w:eastAsia="Calibri" w:hAnsi="Times New Roman"/>
                <w:sz w:val="24"/>
                <w:szCs w:val="24"/>
                <w:lang w:eastAsia="en-US"/>
              </w:rPr>
              <w:t xml:space="preserve"> </w:t>
            </w:r>
            <w:r w:rsidR="008D22A9" w:rsidRPr="00861EC4">
              <w:rPr>
                <w:rFonts w:ascii="Times New Roman" w:eastAsia="Calibri" w:hAnsi="Times New Roman"/>
                <w:sz w:val="24"/>
                <w:szCs w:val="24"/>
                <w:lang w:eastAsia="en-US"/>
              </w:rPr>
              <w:t>выбора технологических операций и переходов обработки;</w:t>
            </w:r>
          </w:p>
          <w:p w:rsidR="008D22A9" w:rsidRPr="00861EC4" w:rsidRDefault="009B059A" w:rsidP="00861EC4">
            <w:pPr>
              <w:spacing w:after="0"/>
              <w:ind w:firstLine="33"/>
              <w:jc w:val="both"/>
              <w:rPr>
                <w:rFonts w:ascii="Times New Roman" w:eastAsia="Calibri" w:hAnsi="Times New Roman"/>
                <w:sz w:val="24"/>
                <w:szCs w:val="24"/>
                <w:lang w:eastAsia="en-US"/>
              </w:rPr>
            </w:pPr>
            <w:r w:rsidRPr="00861EC4">
              <w:rPr>
                <w:rFonts w:ascii="Times New Roman" w:hAnsi="Times New Roman"/>
                <w:b/>
                <w:sz w:val="24"/>
                <w:szCs w:val="24"/>
              </w:rPr>
              <w:t>Н.1.06</w:t>
            </w:r>
            <w:r w:rsidRPr="00861EC4">
              <w:rPr>
                <w:rFonts w:ascii="Times New Roman" w:hAnsi="Times New Roman"/>
                <w:sz w:val="24"/>
                <w:szCs w:val="24"/>
              </w:rPr>
              <w:t xml:space="preserve"> </w:t>
            </w:r>
            <w:r w:rsidR="008D22A9" w:rsidRPr="00861EC4">
              <w:rPr>
                <w:rFonts w:ascii="Times New Roman" w:eastAsia="Calibri" w:hAnsi="Times New Roman"/>
                <w:sz w:val="24"/>
                <w:szCs w:val="24"/>
                <w:lang w:eastAsia="en-US"/>
              </w:rPr>
              <w:t>выполнения расчётов с помощью систем автоматизированного проектирования;</w:t>
            </w:r>
          </w:p>
          <w:p w:rsidR="00B060CD" w:rsidRPr="00861EC4" w:rsidRDefault="009B059A" w:rsidP="00861EC4">
            <w:pPr>
              <w:spacing w:after="0"/>
              <w:ind w:firstLine="33"/>
              <w:jc w:val="both"/>
              <w:rPr>
                <w:rFonts w:ascii="Times New Roman" w:hAnsi="Times New Roman"/>
                <w:bCs/>
                <w:sz w:val="24"/>
                <w:szCs w:val="24"/>
                <w:lang w:eastAsia="en-US"/>
              </w:rPr>
            </w:pPr>
            <w:r w:rsidRPr="00861EC4">
              <w:rPr>
                <w:rFonts w:ascii="Times New Roman" w:hAnsi="Times New Roman"/>
                <w:b/>
                <w:sz w:val="24"/>
                <w:szCs w:val="24"/>
              </w:rPr>
              <w:t>Н.1.07</w:t>
            </w:r>
            <w:r w:rsidRPr="00861EC4">
              <w:rPr>
                <w:rFonts w:ascii="Times New Roman" w:hAnsi="Times New Roman"/>
                <w:sz w:val="24"/>
                <w:szCs w:val="24"/>
              </w:rPr>
              <w:t xml:space="preserve"> </w:t>
            </w:r>
            <w:r w:rsidR="008D22A9" w:rsidRPr="00861EC4">
              <w:rPr>
                <w:rFonts w:ascii="Times New Roman" w:hAnsi="Times New Roman"/>
                <w:sz w:val="24"/>
                <w:szCs w:val="24"/>
              </w:rPr>
              <w:t>разработки технологической документации и проектирования технологических процессов в т.ч. с использованием пакетов прикладных программ</w:t>
            </w:r>
          </w:p>
        </w:tc>
      </w:tr>
      <w:tr w:rsidR="00D2521D" w:rsidRPr="00861EC4" w:rsidTr="00160E60">
        <w:tc>
          <w:tcPr>
            <w:tcW w:w="2802" w:type="dxa"/>
          </w:tcPr>
          <w:p w:rsidR="00D2521D" w:rsidRPr="00861EC4" w:rsidRDefault="00D2521D"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lastRenderedPageBreak/>
              <w:t>Уметь</w:t>
            </w:r>
          </w:p>
        </w:tc>
        <w:tc>
          <w:tcPr>
            <w:tcW w:w="6662" w:type="dxa"/>
          </w:tcPr>
          <w:p w:rsidR="008D22A9" w:rsidRPr="00861EC4" w:rsidRDefault="009B059A" w:rsidP="00861EC4">
            <w:pPr>
              <w:pStyle w:val="ConsPlusNormal"/>
              <w:spacing w:line="276" w:lineRule="auto"/>
              <w:ind w:firstLine="33"/>
              <w:jc w:val="both"/>
              <w:rPr>
                <w:rFonts w:ascii="Times New Roman" w:hAnsi="Times New Roman" w:cs="Times New Roman"/>
                <w:sz w:val="24"/>
                <w:szCs w:val="24"/>
              </w:rPr>
            </w:pPr>
            <w:r w:rsidRPr="00861EC4">
              <w:rPr>
                <w:rFonts w:ascii="Times New Roman" w:hAnsi="Times New Roman" w:cs="Times New Roman"/>
                <w:b/>
                <w:sz w:val="24"/>
                <w:szCs w:val="24"/>
              </w:rPr>
              <w:t>У.1.01</w:t>
            </w:r>
            <w:r w:rsidRPr="00861EC4">
              <w:rPr>
                <w:rFonts w:ascii="Times New Roman" w:hAnsi="Times New Roman" w:cs="Times New Roman"/>
                <w:sz w:val="24"/>
                <w:szCs w:val="24"/>
              </w:rPr>
              <w:t xml:space="preserve"> </w:t>
            </w:r>
            <w:r w:rsidR="008D22A9" w:rsidRPr="00861EC4">
              <w:rPr>
                <w:rFonts w:ascii="Times New Roman" w:hAnsi="Times New Roman" w:cs="Times New Roman"/>
                <w:sz w:val="24"/>
                <w:szCs w:val="24"/>
              </w:rPr>
              <w:t xml:space="preserve"> читать чертежи;</w:t>
            </w:r>
          </w:p>
          <w:p w:rsidR="008D22A9" w:rsidRPr="00861EC4" w:rsidRDefault="009B059A" w:rsidP="00861EC4">
            <w:pPr>
              <w:pStyle w:val="ConsPlusNormal"/>
              <w:spacing w:line="276" w:lineRule="auto"/>
              <w:ind w:firstLine="33"/>
              <w:jc w:val="both"/>
              <w:rPr>
                <w:rFonts w:ascii="Times New Roman" w:hAnsi="Times New Roman" w:cs="Times New Roman"/>
                <w:sz w:val="24"/>
                <w:szCs w:val="24"/>
              </w:rPr>
            </w:pPr>
            <w:r w:rsidRPr="00861EC4">
              <w:rPr>
                <w:rFonts w:ascii="Times New Roman" w:hAnsi="Times New Roman" w:cs="Times New Roman"/>
                <w:b/>
                <w:sz w:val="24"/>
                <w:szCs w:val="24"/>
              </w:rPr>
              <w:t>У.1.02</w:t>
            </w:r>
            <w:r w:rsidRPr="00861EC4">
              <w:rPr>
                <w:rFonts w:ascii="Times New Roman" w:hAnsi="Times New Roman" w:cs="Times New Roman"/>
                <w:sz w:val="24"/>
                <w:szCs w:val="24"/>
              </w:rPr>
              <w:t xml:space="preserve"> </w:t>
            </w:r>
            <w:r w:rsidR="008D22A9" w:rsidRPr="00861EC4">
              <w:rPr>
                <w:rFonts w:ascii="Times New Roman" w:hAnsi="Times New Roman" w:cs="Times New Roman"/>
                <w:sz w:val="24"/>
                <w:szCs w:val="24"/>
              </w:rPr>
              <w:t>анализировать конструктивно-технологические свойства детали исходя из служебного назначения детали;</w:t>
            </w:r>
          </w:p>
          <w:p w:rsidR="008D22A9" w:rsidRPr="00861EC4" w:rsidRDefault="009B059A" w:rsidP="00861EC4">
            <w:pPr>
              <w:spacing w:after="0"/>
              <w:ind w:firstLine="33"/>
              <w:jc w:val="both"/>
              <w:rPr>
                <w:rFonts w:ascii="Times New Roman" w:hAnsi="Times New Roman"/>
                <w:bCs/>
                <w:sz w:val="24"/>
                <w:szCs w:val="24"/>
                <w:highlight w:val="yellow"/>
                <w:lang w:eastAsia="en-US"/>
              </w:rPr>
            </w:pPr>
            <w:r w:rsidRPr="00861EC4">
              <w:rPr>
                <w:rFonts w:ascii="Times New Roman" w:hAnsi="Times New Roman"/>
                <w:b/>
                <w:sz w:val="24"/>
                <w:szCs w:val="24"/>
              </w:rPr>
              <w:t>У.1.03</w:t>
            </w:r>
            <w:r w:rsidR="008D22A9" w:rsidRPr="00861EC4">
              <w:rPr>
                <w:rFonts w:ascii="Times New Roman" w:eastAsia="Calibri" w:hAnsi="Times New Roman"/>
                <w:sz w:val="24"/>
                <w:szCs w:val="24"/>
                <w:lang w:eastAsia="en-US"/>
              </w:rPr>
              <w:t xml:space="preserve"> проводить технологический контроль конструкторской документации с выработкой рекомендаций по повышению технологичности детали</w:t>
            </w:r>
          </w:p>
          <w:p w:rsidR="008D22A9" w:rsidRPr="00861EC4" w:rsidRDefault="009B059A" w:rsidP="00861EC4">
            <w:pPr>
              <w:spacing w:after="0"/>
              <w:ind w:firstLine="33"/>
              <w:jc w:val="both"/>
              <w:rPr>
                <w:rFonts w:ascii="Times New Roman" w:hAnsi="Times New Roman"/>
                <w:sz w:val="24"/>
                <w:szCs w:val="24"/>
              </w:rPr>
            </w:pPr>
            <w:r w:rsidRPr="00861EC4">
              <w:rPr>
                <w:rFonts w:ascii="Times New Roman" w:hAnsi="Times New Roman"/>
                <w:b/>
                <w:sz w:val="24"/>
                <w:szCs w:val="24"/>
              </w:rPr>
              <w:t>У.1.04</w:t>
            </w:r>
            <w:r w:rsidRPr="00861EC4">
              <w:rPr>
                <w:rFonts w:ascii="Times New Roman" w:hAnsi="Times New Roman"/>
                <w:sz w:val="24"/>
                <w:szCs w:val="24"/>
              </w:rPr>
              <w:t xml:space="preserve"> </w:t>
            </w:r>
            <w:r w:rsidR="008D22A9" w:rsidRPr="00861EC4">
              <w:rPr>
                <w:rFonts w:ascii="Times New Roman" w:hAnsi="Times New Roman"/>
                <w:sz w:val="24"/>
                <w:szCs w:val="24"/>
              </w:rPr>
              <w:t>определять виды и способы получения заготовок;</w:t>
            </w:r>
          </w:p>
          <w:p w:rsidR="008D22A9" w:rsidRPr="00861EC4" w:rsidRDefault="009B059A" w:rsidP="00861EC4">
            <w:pPr>
              <w:spacing w:after="0"/>
              <w:ind w:firstLine="33"/>
              <w:jc w:val="both"/>
              <w:rPr>
                <w:rFonts w:ascii="Times New Roman" w:hAnsi="Times New Roman"/>
                <w:bCs/>
                <w:sz w:val="24"/>
                <w:szCs w:val="24"/>
                <w:highlight w:val="yellow"/>
                <w:lang w:eastAsia="en-US"/>
              </w:rPr>
            </w:pPr>
            <w:r w:rsidRPr="00861EC4">
              <w:rPr>
                <w:rFonts w:ascii="Times New Roman" w:hAnsi="Times New Roman"/>
                <w:b/>
                <w:sz w:val="24"/>
                <w:szCs w:val="24"/>
              </w:rPr>
              <w:t>У.1.05</w:t>
            </w:r>
            <w:r w:rsidRPr="00861EC4">
              <w:rPr>
                <w:rFonts w:ascii="Times New Roman" w:hAnsi="Times New Roman"/>
                <w:sz w:val="24"/>
                <w:szCs w:val="24"/>
              </w:rPr>
              <w:t xml:space="preserve"> </w:t>
            </w:r>
            <w:r w:rsidR="008D22A9" w:rsidRPr="00861EC4">
              <w:rPr>
                <w:rFonts w:ascii="Times New Roman" w:hAnsi="Times New Roman"/>
                <w:sz w:val="24"/>
                <w:szCs w:val="24"/>
              </w:rPr>
              <w:t>определять тип производства</w:t>
            </w:r>
          </w:p>
          <w:p w:rsidR="008D22A9" w:rsidRPr="00861EC4" w:rsidRDefault="009B059A" w:rsidP="00861EC4">
            <w:pPr>
              <w:spacing w:after="0"/>
              <w:ind w:firstLine="33"/>
              <w:jc w:val="both"/>
              <w:rPr>
                <w:rFonts w:ascii="Times New Roman" w:hAnsi="Times New Roman"/>
                <w:sz w:val="24"/>
                <w:szCs w:val="24"/>
              </w:rPr>
            </w:pPr>
            <w:r w:rsidRPr="00861EC4">
              <w:rPr>
                <w:rFonts w:ascii="Times New Roman" w:hAnsi="Times New Roman"/>
                <w:b/>
                <w:sz w:val="24"/>
                <w:szCs w:val="24"/>
              </w:rPr>
              <w:t>У.1.06</w:t>
            </w:r>
            <w:r w:rsidRPr="00861EC4">
              <w:rPr>
                <w:rFonts w:ascii="Times New Roman" w:hAnsi="Times New Roman"/>
                <w:sz w:val="24"/>
                <w:szCs w:val="24"/>
              </w:rPr>
              <w:t xml:space="preserve"> </w:t>
            </w:r>
            <w:r w:rsidR="008D22A9" w:rsidRPr="00861EC4">
              <w:rPr>
                <w:rFonts w:ascii="Times New Roman" w:hAnsi="Times New Roman"/>
                <w:sz w:val="24"/>
                <w:szCs w:val="24"/>
              </w:rPr>
              <w:t xml:space="preserve">составлять технологический маршрут изготовления детали; </w:t>
            </w:r>
          </w:p>
          <w:p w:rsidR="008D22A9" w:rsidRPr="00861EC4" w:rsidRDefault="009B059A" w:rsidP="00861EC4">
            <w:pPr>
              <w:spacing w:after="0"/>
              <w:ind w:firstLine="33"/>
              <w:jc w:val="both"/>
              <w:rPr>
                <w:rFonts w:ascii="Times New Roman" w:hAnsi="Times New Roman"/>
                <w:sz w:val="24"/>
                <w:szCs w:val="24"/>
              </w:rPr>
            </w:pPr>
            <w:r w:rsidRPr="00861EC4">
              <w:rPr>
                <w:rFonts w:ascii="Times New Roman" w:hAnsi="Times New Roman"/>
                <w:b/>
                <w:sz w:val="24"/>
                <w:szCs w:val="24"/>
              </w:rPr>
              <w:t>У.1.07</w:t>
            </w:r>
            <w:r w:rsidRPr="00861EC4">
              <w:rPr>
                <w:rFonts w:ascii="Times New Roman" w:hAnsi="Times New Roman"/>
                <w:sz w:val="24"/>
                <w:szCs w:val="24"/>
              </w:rPr>
              <w:t xml:space="preserve"> </w:t>
            </w:r>
            <w:r w:rsidR="008D22A9" w:rsidRPr="00861EC4">
              <w:rPr>
                <w:rFonts w:ascii="Times New Roman" w:hAnsi="Times New Roman"/>
                <w:sz w:val="24"/>
                <w:szCs w:val="24"/>
              </w:rPr>
              <w:t>проектировать технологические операции;</w:t>
            </w:r>
          </w:p>
          <w:p w:rsidR="008D22A9" w:rsidRPr="00861EC4" w:rsidRDefault="009B059A" w:rsidP="00861EC4">
            <w:pPr>
              <w:spacing w:after="0"/>
              <w:ind w:firstLine="33"/>
              <w:jc w:val="both"/>
              <w:rPr>
                <w:rFonts w:ascii="Times New Roman" w:hAnsi="Times New Roman"/>
                <w:bCs/>
                <w:sz w:val="24"/>
                <w:szCs w:val="24"/>
                <w:highlight w:val="yellow"/>
                <w:lang w:eastAsia="en-US"/>
              </w:rPr>
            </w:pPr>
            <w:r w:rsidRPr="00861EC4">
              <w:rPr>
                <w:rFonts w:ascii="Times New Roman" w:hAnsi="Times New Roman"/>
                <w:b/>
                <w:sz w:val="24"/>
                <w:szCs w:val="24"/>
              </w:rPr>
              <w:t>У.1.08</w:t>
            </w:r>
            <w:r w:rsidRPr="00861EC4">
              <w:rPr>
                <w:rFonts w:ascii="Times New Roman" w:hAnsi="Times New Roman"/>
                <w:sz w:val="24"/>
                <w:szCs w:val="24"/>
              </w:rPr>
              <w:t xml:space="preserve">  </w:t>
            </w:r>
            <w:r w:rsidR="008D22A9" w:rsidRPr="00861EC4">
              <w:rPr>
                <w:rFonts w:ascii="Times New Roman" w:hAnsi="Times New Roman"/>
                <w:sz w:val="24"/>
                <w:szCs w:val="24"/>
              </w:rPr>
              <w:t>разрабатывать технологический процесс изготовления детали;</w:t>
            </w:r>
          </w:p>
          <w:p w:rsidR="008D22A9" w:rsidRPr="00861EC4" w:rsidRDefault="009B059A" w:rsidP="00861EC4">
            <w:pPr>
              <w:spacing w:after="0"/>
              <w:ind w:firstLine="33"/>
              <w:jc w:val="both"/>
              <w:rPr>
                <w:rFonts w:ascii="Times New Roman" w:hAnsi="Times New Roman"/>
                <w:sz w:val="24"/>
                <w:szCs w:val="24"/>
              </w:rPr>
            </w:pPr>
            <w:r w:rsidRPr="00861EC4">
              <w:rPr>
                <w:rFonts w:ascii="Times New Roman" w:hAnsi="Times New Roman"/>
                <w:b/>
                <w:sz w:val="24"/>
                <w:szCs w:val="24"/>
              </w:rPr>
              <w:t>У.1.09</w:t>
            </w:r>
            <w:r w:rsidRPr="00861EC4">
              <w:rPr>
                <w:rFonts w:ascii="Times New Roman" w:hAnsi="Times New Roman"/>
                <w:sz w:val="24"/>
                <w:szCs w:val="24"/>
              </w:rPr>
              <w:t xml:space="preserve"> </w:t>
            </w:r>
            <w:r w:rsidR="008D22A9" w:rsidRPr="00861EC4">
              <w:rPr>
                <w:rFonts w:ascii="Times New Roman" w:hAnsi="Times New Roman"/>
                <w:sz w:val="24"/>
                <w:szCs w:val="24"/>
              </w:rPr>
              <w:t>анализировать и выбирать схемы базирования заготовок,</w:t>
            </w:r>
          </w:p>
          <w:p w:rsidR="008D22A9" w:rsidRPr="00861EC4" w:rsidRDefault="009B059A" w:rsidP="00861EC4">
            <w:pPr>
              <w:spacing w:after="0"/>
              <w:ind w:firstLine="33"/>
              <w:jc w:val="both"/>
              <w:rPr>
                <w:rFonts w:ascii="Times New Roman" w:hAnsi="Times New Roman"/>
                <w:bCs/>
                <w:sz w:val="24"/>
                <w:szCs w:val="24"/>
                <w:highlight w:val="yellow"/>
                <w:lang w:eastAsia="en-US"/>
              </w:rPr>
            </w:pPr>
            <w:r w:rsidRPr="00861EC4">
              <w:rPr>
                <w:rFonts w:ascii="Times New Roman" w:hAnsi="Times New Roman"/>
                <w:b/>
                <w:sz w:val="24"/>
                <w:szCs w:val="24"/>
              </w:rPr>
              <w:t>У.1.10</w:t>
            </w:r>
            <w:r w:rsidR="002233A4" w:rsidRPr="00861EC4">
              <w:rPr>
                <w:rFonts w:ascii="Times New Roman" w:hAnsi="Times New Roman"/>
                <w:sz w:val="24"/>
                <w:szCs w:val="24"/>
              </w:rPr>
              <w:t xml:space="preserve"> </w:t>
            </w:r>
            <w:r w:rsidR="008D22A9" w:rsidRPr="00861EC4">
              <w:rPr>
                <w:rFonts w:ascii="Times New Roman" w:hAnsi="Times New Roman"/>
                <w:sz w:val="24"/>
                <w:szCs w:val="24"/>
              </w:rPr>
              <w:t>выбирать технологическое оборудование и технологическую оснастку: приспособления, режущий, мерительный и вспомогательный инструмент</w:t>
            </w:r>
          </w:p>
          <w:p w:rsidR="008D22A9" w:rsidRPr="00861EC4" w:rsidRDefault="008D22A9" w:rsidP="00861EC4">
            <w:pPr>
              <w:autoSpaceDE w:val="0"/>
              <w:autoSpaceDN w:val="0"/>
              <w:adjustRightInd w:val="0"/>
              <w:spacing w:after="0"/>
              <w:ind w:firstLine="33"/>
              <w:jc w:val="both"/>
              <w:rPr>
                <w:rFonts w:ascii="Times New Roman" w:eastAsia="Calibri" w:hAnsi="Times New Roman"/>
                <w:sz w:val="24"/>
                <w:szCs w:val="24"/>
                <w:lang w:eastAsia="en-US"/>
              </w:rPr>
            </w:pPr>
            <w:r w:rsidRPr="00861EC4">
              <w:rPr>
                <w:rFonts w:ascii="Times New Roman" w:eastAsia="Calibri" w:hAnsi="Times New Roman"/>
                <w:sz w:val="24"/>
                <w:szCs w:val="24"/>
                <w:lang w:eastAsia="en-US"/>
              </w:rPr>
              <w:t>рассчитывать и проверять величину припусков и размеров заготовок;</w:t>
            </w:r>
          </w:p>
          <w:p w:rsidR="008D22A9" w:rsidRPr="00861EC4" w:rsidRDefault="009B059A" w:rsidP="00861EC4">
            <w:pPr>
              <w:autoSpaceDE w:val="0"/>
              <w:autoSpaceDN w:val="0"/>
              <w:adjustRightInd w:val="0"/>
              <w:spacing w:after="0"/>
              <w:ind w:firstLine="33"/>
              <w:jc w:val="both"/>
              <w:rPr>
                <w:rFonts w:ascii="Times New Roman" w:eastAsia="Calibri" w:hAnsi="Times New Roman"/>
                <w:sz w:val="24"/>
                <w:szCs w:val="24"/>
                <w:lang w:eastAsia="en-US"/>
              </w:rPr>
            </w:pPr>
            <w:r w:rsidRPr="00861EC4">
              <w:rPr>
                <w:rFonts w:ascii="Times New Roman" w:hAnsi="Times New Roman"/>
                <w:b/>
                <w:sz w:val="24"/>
                <w:szCs w:val="24"/>
              </w:rPr>
              <w:t>У.1.11</w:t>
            </w:r>
            <w:r w:rsidRPr="00861EC4">
              <w:rPr>
                <w:rFonts w:ascii="Times New Roman" w:hAnsi="Times New Roman"/>
                <w:sz w:val="24"/>
                <w:szCs w:val="24"/>
              </w:rPr>
              <w:t xml:space="preserve">  </w:t>
            </w:r>
            <w:r w:rsidR="008D22A9" w:rsidRPr="00861EC4">
              <w:rPr>
                <w:rFonts w:ascii="Times New Roman" w:eastAsia="Calibri" w:hAnsi="Times New Roman"/>
                <w:sz w:val="24"/>
                <w:szCs w:val="24"/>
                <w:lang w:eastAsia="en-US"/>
              </w:rPr>
              <w:t>рассчитывать коэффициент использования материала;</w:t>
            </w:r>
          </w:p>
          <w:p w:rsidR="008D22A9" w:rsidRPr="00861EC4" w:rsidRDefault="009B059A" w:rsidP="00861EC4">
            <w:pPr>
              <w:autoSpaceDE w:val="0"/>
              <w:autoSpaceDN w:val="0"/>
              <w:adjustRightInd w:val="0"/>
              <w:spacing w:after="0"/>
              <w:ind w:firstLine="33"/>
              <w:jc w:val="both"/>
              <w:rPr>
                <w:rFonts w:ascii="Times New Roman" w:eastAsia="Calibri" w:hAnsi="Times New Roman"/>
                <w:sz w:val="24"/>
                <w:szCs w:val="24"/>
                <w:lang w:eastAsia="en-US"/>
              </w:rPr>
            </w:pPr>
            <w:r w:rsidRPr="00861EC4">
              <w:rPr>
                <w:rFonts w:ascii="Times New Roman" w:hAnsi="Times New Roman"/>
                <w:b/>
                <w:sz w:val="24"/>
                <w:szCs w:val="24"/>
              </w:rPr>
              <w:t>У.1.12</w:t>
            </w:r>
            <w:r w:rsidRPr="00861EC4">
              <w:rPr>
                <w:rFonts w:ascii="Times New Roman" w:hAnsi="Times New Roman"/>
                <w:sz w:val="24"/>
                <w:szCs w:val="24"/>
              </w:rPr>
              <w:t xml:space="preserve">  </w:t>
            </w:r>
            <w:r w:rsidR="008D22A9" w:rsidRPr="00861EC4">
              <w:rPr>
                <w:rFonts w:ascii="Times New Roman" w:eastAsia="Calibri" w:hAnsi="Times New Roman"/>
                <w:sz w:val="24"/>
                <w:szCs w:val="24"/>
                <w:lang w:eastAsia="en-US"/>
              </w:rPr>
              <w:t>рассчитывать штучное время;</w:t>
            </w:r>
          </w:p>
          <w:p w:rsidR="008D22A9" w:rsidRPr="00861EC4" w:rsidRDefault="009B059A" w:rsidP="00861EC4">
            <w:pPr>
              <w:spacing w:after="0"/>
              <w:ind w:firstLine="33"/>
              <w:jc w:val="both"/>
              <w:rPr>
                <w:rFonts w:ascii="Times New Roman" w:eastAsia="Calibri" w:hAnsi="Times New Roman"/>
                <w:sz w:val="24"/>
                <w:szCs w:val="24"/>
                <w:lang w:eastAsia="en-US"/>
              </w:rPr>
            </w:pPr>
            <w:r w:rsidRPr="00861EC4">
              <w:rPr>
                <w:rFonts w:ascii="Times New Roman" w:hAnsi="Times New Roman"/>
                <w:b/>
                <w:sz w:val="24"/>
                <w:szCs w:val="24"/>
              </w:rPr>
              <w:t>У.1.13</w:t>
            </w:r>
            <w:r w:rsidRPr="00861EC4">
              <w:rPr>
                <w:rFonts w:ascii="Times New Roman" w:hAnsi="Times New Roman"/>
                <w:sz w:val="24"/>
                <w:szCs w:val="24"/>
              </w:rPr>
              <w:t xml:space="preserve"> </w:t>
            </w:r>
            <w:r w:rsidR="008D22A9" w:rsidRPr="00861EC4">
              <w:rPr>
                <w:rFonts w:ascii="Times New Roman" w:eastAsia="Calibri" w:hAnsi="Times New Roman"/>
                <w:sz w:val="24"/>
                <w:szCs w:val="24"/>
                <w:lang w:eastAsia="en-US"/>
              </w:rPr>
              <w:t xml:space="preserve">производить расчёт параметров механической обработки с применением </w:t>
            </w:r>
            <w:proofErr w:type="gramStart"/>
            <w:r w:rsidR="008D22A9" w:rsidRPr="00861EC4">
              <w:rPr>
                <w:rFonts w:ascii="Times New Roman" w:eastAsia="Calibri" w:hAnsi="Times New Roman"/>
                <w:sz w:val="24"/>
                <w:szCs w:val="24"/>
                <w:lang w:eastAsia="en-US"/>
              </w:rPr>
              <w:t>CA</w:t>
            </w:r>
            <w:proofErr w:type="gramEnd"/>
            <w:r w:rsidR="008D22A9" w:rsidRPr="00861EC4">
              <w:rPr>
                <w:rFonts w:ascii="Times New Roman" w:eastAsia="Calibri" w:hAnsi="Times New Roman"/>
                <w:sz w:val="24"/>
                <w:szCs w:val="24"/>
                <w:lang w:eastAsia="en-US"/>
              </w:rPr>
              <w:t>ПР</w:t>
            </w:r>
          </w:p>
          <w:p w:rsidR="008D22A9" w:rsidRPr="00861EC4" w:rsidRDefault="009B059A" w:rsidP="00861EC4">
            <w:pPr>
              <w:spacing w:after="0"/>
              <w:ind w:firstLine="33"/>
              <w:jc w:val="both"/>
              <w:rPr>
                <w:rFonts w:ascii="Times New Roman" w:hAnsi="Times New Roman"/>
                <w:sz w:val="24"/>
                <w:szCs w:val="24"/>
              </w:rPr>
            </w:pPr>
            <w:r w:rsidRPr="00861EC4">
              <w:rPr>
                <w:rFonts w:ascii="Times New Roman" w:hAnsi="Times New Roman"/>
                <w:b/>
                <w:sz w:val="24"/>
                <w:szCs w:val="24"/>
              </w:rPr>
              <w:t>У.1.14</w:t>
            </w:r>
            <w:r w:rsidRPr="00861EC4">
              <w:rPr>
                <w:rFonts w:ascii="Times New Roman" w:hAnsi="Times New Roman"/>
                <w:sz w:val="24"/>
                <w:szCs w:val="24"/>
              </w:rPr>
              <w:t xml:space="preserve"> </w:t>
            </w:r>
            <w:r w:rsidR="008D22A9" w:rsidRPr="00861EC4">
              <w:rPr>
                <w:rFonts w:ascii="Times New Roman" w:hAnsi="Times New Roman"/>
                <w:sz w:val="24"/>
                <w:szCs w:val="24"/>
              </w:rPr>
              <w:t>оформлять технологическую документацию;</w:t>
            </w:r>
          </w:p>
          <w:p w:rsidR="00B060CD" w:rsidRPr="00861EC4" w:rsidRDefault="009B059A" w:rsidP="00861EC4">
            <w:pPr>
              <w:spacing w:after="0"/>
              <w:ind w:firstLine="33"/>
              <w:jc w:val="both"/>
              <w:rPr>
                <w:rFonts w:ascii="Times New Roman" w:hAnsi="Times New Roman"/>
                <w:bCs/>
                <w:sz w:val="24"/>
                <w:szCs w:val="24"/>
                <w:lang w:eastAsia="en-US"/>
              </w:rPr>
            </w:pPr>
            <w:r w:rsidRPr="00861EC4">
              <w:rPr>
                <w:rFonts w:ascii="Times New Roman" w:hAnsi="Times New Roman"/>
                <w:b/>
                <w:sz w:val="24"/>
                <w:szCs w:val="24"/>
              </w:rPr>
              <w:t>У.1.15</w:t>
            </w:r>
            <w:r w:rsidRPr="00861EC4">
              <w:rPr>
                <w:rFonts w:ascii="Times New Roman" w:hAnsi="Times New Roman"/>
                <w:sz w:val="24"/>
                <w:szCs w:val="24"/>
              </w:rPr>
              <w:t xml:space="preserve"> </w:t>
            </w:r>
            <w:r w:rsidR="008D22A9" w:rsidRPr="00861EC4">
              <w:rPr>
                <w:rFonts w:ascii="Times New Roman" w:hAnsi="Times New Roman"/>
                <w:sz w:val="24"/>
                <w:szCs w:val="24"/>
              </w:rPr>
              <w:t>использовать пакеты прикладных программ для разработки технологической документации и проектирования технологических процессов;</w:t>
            </w:r>
          </w:p>
        </w:tc>
      </w:tr>
      <w:tr w:rsidR="00D2521D" w:rsidRPr="00861EC4" w:rsidTr="00160E60">
        <w:tc>
          <w:tcPr>
            <w:tcW w:w="2802" w:type="dxa"/>
          </w:tcPr>
          <w:p w:rsidR="00D2521D" w:rsidRPr="00861EC4" w:rsidRDefault="00D2521D"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t>Знать</w:t>
            </w:r>
          </w:p>
        </w:tc>
        <w:tc>
          <w:tcPr>
            <w:tcW w:w="6662" w:type="dxa"/>
          </w:tcPr>
          <w:p w:rsidR="008D22A9" w:rsidRPr="00861EC4" w:rsidRDefault="009B059A"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sz w:val="24"/>
                <w:szCs w:val="24"/>
              </w:rPr>
              <w:t>З.1.01</w:t>
            </w:r>
            <w:r w:rsidRPr="00861EC4">
              <w:rPr>
                <w:rFonts w:ascii="Times New Roman" w:hAnsi="Times New Roman"/>
                <w:sz w:val="24"/>
                <w:szCs w:val="24"/>
              </w:rPr>
              <w:t xml:space="preserve"> </w:t>
            </w:r>
            <w:r w:rsidR="008D22A9" w:rsidRPr="00861EC4">
              <w:rPr>
                <w:rFonts w:ascii="Times New Roman" w:hAnsi="Times New Roman"/>
                <w:sz w:val="24"/>
                <w:szCs w:val="24"/>
              </w:rPr>
              <w:t xml:space="preserve">служебное назначение и конструктивно-технологические признаки детали; </w:t>
            </w:r>
          </w:p>
          <w:p w:rsidR="008D22A9" w:rsidRPr="00861EC4" w:rsidRDefault="009B059A"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sz w:val="24"/>
                <w:szCs w:val="24"/>
              </w:rPr>
              <w:t>З.1.02</w:t>
            </w:r>
            <w:r w:rsidR="008D22A9" w:rsidRPr="00861EC4">
              <w:rPr>
                <w:rFonts w:ascii="Times New Roman" w:hAnsi="Times New Roman"/>
                <w:sz w:val="24"/>
                <w:szCs w:val="24"/>
              </w:rPr>
              <w:t xml:space="preserve"> показатели качества деталей машин;</w:t>
            </w:r>
          </w:p>
          <w:p w:rsidR="008D22A9" w:rsidRPr="00861EC4" w:rsidRDefault="009B059A" w:rsidP="00861EC4">
            <w:pPr>
              <w:spacing w:after="0"/>
              <w:jc w:val="both"/>
              <w:rPr>
                <w:rFonts w:ascii="Times New Roman" w:hAnsi="Times New Roman"/>
                <w:bCs/>
                <w:sz w:val="24"/>
                <w:szCs w:val="24"/>
                <w:lang w:eastAsia="en-US"/>
              </w:rPr>
            </w:pPr>
            <w:r w:rsidRPr="00861EC4">
              <w:rPr>
                <w:rFonts w:ascii="Times New Roman" w:hAnsi="Times New Roman"/>
                <w:b/>
                <w:sz w:val="24"/>
                <w:szCs w:val="24"/>
              </w:rPr>
              <w:lastRenderedPageBreak/>
              <w:t>З.1.03</w:t>
            </w:r>
            <w:r w:rsidR="008D22A9" w:rsidRPr="00861EC4">
              <w:rPr>
                <w:rFonts w:ascii="Times New Roman" w:hAnsi="Times New Roman"/>
                <w:sz w:val="24"/>
                <w:szCs w:val="24"/>
              </w:rPr>
              <w:t>правила отработки конструкции детали на технологичность;</w:t>
            </w:r>
          </w:p>
          <w:p w:rsidR="008D22A9" w:rsidRPr="00861EC4" w:rsidRDefault="009B059A" w:rsidP="00861EC4">
            <w:pPr>
              <w:spacing w:after="0"/>
              <w:jc w:val="both"/>
              <w:rPr>
                <w:rFonts w:ascii="Times New Roman" w:hAnsi="Times New Roman"/>
                <w:bCs/>
                <w:sz w:val="24"/>
                <w:szCs w:val="24"/>
                <w:lang w:eastAsia="en-US"/>
              </w:rPr>
            </w:pPr>
            <w:r w:rsidRPr="00861EC4">
              <w:rPr>
                <w:rFonts w:ascii="Times New Roman" w:hAnsi="Times New Roman"/>
                <w:b/>
                <w:sz w:val="24"/>
                <w:szCs w:val="24"/>
              </w:rPr>
              <w:t>З.1.04</w:t>
            </w:r>
            <w:r w:rsidR="008D22A9" w:rsidRPr="00861EC4">
              <w:rPr>
                <w:rFonts w:ascii="Times New Roman" w:hAnsi="Times New Roman"/>
                <w:sz w:val="24"/>
                <w:szCs w:val="24"/>
              </w:rPr>
              <w:t xml:space="preserve"> виды заготовок и схемы их базирования</w:t>
            </w:r>
          </w:p>
          <w:p w:rsidR="008D22A9" w:rsidRPr="00861EC4" w:rsidRDefault="009B059A" w:rsidP="00861EC4">
            <w:pPr>
              <w:spacing w:after="0"/>
              <w:jc w:val="both"/>
              <w:rPr>
                <w:rFonts w:ascii="Times New Roman" w:hAnsi="Times New Roman"/>
                <w:sz w:val="24"/>
                <w:szCs w:val="24"/>
              </w:rPr>
            </w:pPr>
            <w:r w:rsidRPr="00861EC4">
              <w:rPr>
                <w:rFonts w:ascii="Times New Roman" w:hAnsi="Times New Roman"/>
                <w:b/>
                <w:sz w:val="24"/>
                <w:szCs w:val="24"/>
              </w:rPr>
              <w:t xml:space="preserve">З.1.05 </w:t>
            </w:r>
            <w:r w:rsidR="008D22A9" w:rsidRPr="00861EC4">
              <w:rPr>
                <w:rFonts w:ascii="Times New Roman" w:hAnsi="Times New Roman"/>
                <w:sz w:val="24"/>
                <w:szCs w:val="24"/>
              </w:rPr>
              <w:t>методы механической обработки;</w:t>
            </w:r>
          </w:p>
          <w:p w:rsidR="008D22A9" w:rsidRPr="00861EC4" w:rsidRDefault="009B059A" w:rsidP="00861EC4">
            <w:pPr>
              <w:spacing w:after="0"/>
              <w:jc w:val="both"/>
              <w:rPr>
                <w:rFonts w:ascii="Times New Roman" w:hAnsi="Times New Roman"/>
                <w:sz w:val="24"/>
                <w:szCs w:val="24"/>
              </w:rPr>
            </w:pPr>
            <w:r w:rsidRPr="00861EC4">
              <w:rPr>
                <w:rFonts w:ascii="Times New Roman" w:hAnsi="Times New Roman"/>
                <w:b/>
                <w:sz w:val="24"/>
                <w:szCs w:val="24"/>
              </w:rPr>
              <w:t>З.1.06</w:t>
            </w:r>
            <w:r w:rsidR="008D22A9" w:rsidRPr="00861EC4">
              <w:rPr>
                <w:rFonts w:ascii="Times New Roman" w:hAnsi="Times New Roman"/>
                <w:sz w:val="24"/>
                <w:szCs w:val="24"/>
              </w:rPr>
              <w:t xml:space="preserve"> методику проектирования технологического процесса изготовления детали; </w:t>
            </w:r>
          </w:p>
          <w:p w:rsidR="008D22A9" w:rsidRPr="00861EC4" w:rsidRDefault="009B059A" w:rsidP="00861EC4">
            <w:pPr>
              <w:spacing w:after="0"/>
              <w:jc w:val="both"/>
              <w:rPr>
                <w:rFonts w:ascii="Times New Roman" w:hAnsi="Times New Roman"/>
                <w:sz w:val="24"/>
                <w:szCs w:val="24"/>
              </w:rPr>
            </w:pPr>
            <w:r w:rsidRPr="00861EC4">
              <w:rPr>
                <w:rFonts w:ascii="Times New Roman" w:hAnsi="Times New Roman"/>
                <w:b/>
                <w:sz w:val="24"/>
                <w:szCs w:val="24"/>
              </w:rPr>
              <w:t xml:space="preserve">З.1.07 </w:t>
            </w:r>
            <w:r w:rsidR="008D22A9" w:rsidRPr="00861EC4">
              <w:rPr>
                <w:rFonts w:ascii="Times New Roman" w:hAnsi="Times New Roman"/>
                <w:sz w:val="24"/>
                <w:szCs w:val="24"/>
              </w:rPr>
              <w:t xml:space="preserve">типовые технологические процессы изготовления деталей машин и  последовательность их операций; </w:t>
            </w:r>
          </w:p>
          <w:p w:rsidR="008D22A9" w:rsidRPr="00861EC4" w:rsidRDefault="009B059A" w:rsidP="00861EC4">
            <w:pPr>
              <w:spacing w:after="0"/>
              <w:jc w:val="both"/>
              <w:rPr>
                <w:rFonts w:ascii="Times New Roman" w:hAnsi="Times New Roman"/>
                <w:bCs/>
                <w:sz w:val="24"/>
                <w:szCs w:val="24"/>
                <w:lang w:eastAsia="en-US"/>
              </w:rPr>
            </w:pPr>
            <w:r w:rsidRPr="00861EC4">
              <w:rPr>
                <w:rFonts w:ascii="Times New Roman" w:hAnsi="Times New Roman"/>
                <w:b/>
                <w:sz w:val="24"/>
                <w:szCs w:val="24"/>
              </w:rPr>
              <w:t>З.1.08</w:t>
            </w:r>
            <w:r w:rsidR="008D22A9" w:rsidRPr="00861EC4">
              <w:rPr>
                <w:rFonts w:ascii="Times New Roman" w:hAnsi="Times New Roman"/>
                <w:sz w:val="24"/>
                <w:szCs w:val="24"/>
              </w:rPr>
              <w:t xml:space="preserve"> виды деталей и их поверхности;</w:t>
            </w:r>
          </w:p>
          <w:p w:rsidR="008D22A9" w:rsidRPr="00861EC4" w:rsidRDefault="009B059A" w:rsidP="00861EC4">
            <w:pPr>
              <w:spacing w:after="0"/>
              <w:jc w:val="both"/>
              <w:rPr>
                <w:rFonts w:ascii="Times New Roman" w:hAnsi="Times New Roman"/>
                <w:sz w:val="24"/>
                <w:szCs w:val="24"/>
              </w:rPr>
            </w:pPr>
            <w:r w:rsidRPr="00861EC4">
              <w:rPr>
                <w:rFonts w:ascii="Times New Roman" w:hAnsi="Times New Roman"/>
                <w:b/>
                <w:sz w:val="24"/>
                <w:szCs w:val="24"/>
              </w:rPr>
              <w:t xml:space="preserve">З.1.09 </w:t>
            </w:r>
            <w:r w:rsidR="008D22A9" w:rsidRPr="00861EC4">
              <w:rPr>
                <w:rFonts w:ascii="Times New Roman" w:hAnsi="Times New Roman"/>
                <w:sz w:val="24"/>
                <w:szCs w:val="24"/>
              </w:rPr>
              <w:t>классификации баз;</w:t>
            </w:r>
          </w:p>
          <w:p w:rsidR="008D22A9" w:rsidRPr="00861EC4" w:rsidRDefault="009B059A" w:rsidP="00861EC4">
            <w:pPr>
              <w:spacing w:after="0"/>
              <w:jc w:val="both"/>
              <w:rPr>
                <w:rFonts w:ascii="Times New Roman" w:hAnsi="Times New Roman"/>
                <w:sz w:val="24"/>
                <w:szCs w:val="24"/>
              </w:rPr>
            </w:pPr>
            <w:r w:rsidRPr="00861EC4">
              <w:rPr>
                <w:rFonts w:ascii="Times New Roman" w:hAnsi="Times New Roman"/>
                <w:b/>
                <w:sz w:val="24"/>
                <w:szCs w:val="24"/>
              </w:rPr>
              <w:t>З.1.10</w:t>
            </w:r>
            <w:r w:rsidR="008D22A9" w:rsidRPr="00861EC4">
              <w:rPr>
                <w:rFonts w:ascii="Times New Roman" w:hAnsi="Times New Roman"/>
                <w:sz w:val="24"/>
                <w:szCs w:val="24"/>
              </w:rPr>
              <w:t xml:space="preserve"> способы и погрешности базирования заготовок;</w:t>
            </w:r>
          </w:p>
          <w:p w:rsidR="008D22A9" w:rsidRPr="00861EC4" w:rsidRDefault="009B059A" w:rsidP="00861EC4">
            <w:pPr>
              <w:spacing w:after="0"/>
              <w:jc w:val="both"/>
              <w:rPr>
                <w:rFonts w:ascii="Times New Roman" w:hAnsi="Times New Roman"/>
                <w:sz w:val="24"/>
                <w:szCs w:val="24"/>
              </w:rPr>
            </w:pPr>
            <w:r w:rsidRPr="00861EC4">
              <w:rPr>
                <w:rFonts w:ascii="Times New Roman" w:hAnsi="Times New Roman"/>
                <w:b/>
                <w:sz w:val="24"/>
                <w:szCs w:val="24"/>
              </w:rPr>
              <w:t>З.1.11</w:t>
            </w:r>
            <w:r w:rsidR="008D22A9" w:rsidRPr="00861EC4">
              <w:rPr>
                <w:rFonts w:ascii="Times New Roman" w:hAnsi="Times New Roman"/>
                <w:sz w:val="24"/>
                <w:szCs w:val="24"/>
              </w:rPr>
              <w:t xml:space="preserve"> виды режущих инструментов;</w:t>
            </w:r>
          </w:p>
          <w:p w:rsidR="002233A4" w:rsidRPr="00861EC4" w:rsidRDefault="009B059A" w:rsidP="00861EC4">
            <w:pPr>
              <w:spacing w:after="0"/>
              <w:jc w:val="both"/>
              <w:rPr>
                <w:rFonts w:ascii="Times New Roman" w:hAnsi="Times New Roman"/>
                <w:bCs/>
                <w:sz w:val="24"/>
                <w:szCs w:val="24"/>
                <w:lang w:eastAsia="en-US"/>
              </w:rPr>
            </w:pPr>
            <w:r w:rsidRPr="00861EC4">
              <w:rPr>
                <w:rFonts w:ascii="Times New Roman" w:hAnsi="Times New Roman"/>
                <w:b/>
                <w:sz w:val="24"/>
                <w:szCs w:val="24"/>
              </w:rPr>
              <w:t>З.1.12</w:t>
            </w:r>
            <w:r w:rsidR="008D22A9" w:rsidRPr="00861EC4">
              <w:rPr>
                <w:rFonts w:ascii="Times New Roman" w:hAnsi="Times New Roman"/>
                <w:sz w:val="24"/>
                <w:szCs w:val="24"/>
              </w:rPr>
              <w:t xml:space="preserve"> назначение станочных приспособлений;</w:t>
            </w:r>
          </w:p>
          <w:p w:rsidR="008D22A9" w:rsidRPr="00861EC4" w:rsidRDefault="009B059A" w:rsidP="00861EC4">
            <w:pPr>
              <w:spacing w:after="0"/>
              <w:jc w:val="both"/>
              <w:rPr>
                <w:rFonts w:ascii="Times New Roman" w:hAnsi="Times New Roman"/>
                <w:bCs/>
                <w:sz w:val="24"/>
                <w:szCs w:val="24"/>
                <w:lang w:eastAsia="en-US"/>
              </w:rPr>
            </w:pPr>
            <w:r w:rsidRPr="00861EC4">
              <w:rPr>
                <w:rFonts w:ascii="Times New Roman" w:hAnsi="Times New Roman"/>
                <w:b/>
                <w:sz w:val="24"/>
                <w:szCs w:val="24"/>
              </w:rPr>
              <w:t>З.1.13</w:t>
            </w:r>
            <w:r w:rsidR="008D22A9" w:rsidRPr="00861EC4">
              <w:rPr>
                <w:rFonts w:ascii="Times New Roman" w:eastAsia="Calibri" w:hAnsi="Times New Roman"/>
                <w:sz w:val="24"/>
                <w:szCs w:val="24"/>
                <w:lang w:eastAsia="en-US"/>
              </w:rPr>
              <w:t>методику расчета режимов резания и</w:t>
            </w:r>
          </w:p>
          <w:p w:rsidR="008D22A9" w:rsidRPr="00861EC4" w:rsidRDefault="008D22A9" w:rsidP="00861EC4">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eastAsia="Calibri" w:hAnsi="Times New Roman"/>
                <w:sz w:val="24"/>
                <w:szCs w:val="24"/>
                <w:lang w:eastAsia="en-US"/>
              </w:rPr>
              <w:t>норм времени на технологические операции обработки;</w:t>
            </w:r>
          </w:p>
          <w:p w:rsidR="008D22A9" w:rsidRPr="00861EC4" w:rsidRDefault="009B059A" w:rsidP="00861EC4">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hAnsi="Times New Roman"/>
                <w:b/>
                <w:sz w:val="24"/>
                <w:szCs w:val="24"/>
              </w:rPr>
              <w:t>З.1.14</w:t>
            </w:r>
            <w:r w:rsidR="008D22A9" w:rsidRPr="00861EC4">
              <w:rPr>
                <w:rFonts w:ascii="Times New Roman" w:eastAsia="Calibri" w:hAnsi="Times New Roman"/>
                <w:sz w:val="24"/>
                <w:szCs w:val="24"/>
                <w:lang w:eastAsia="en-US"/>
              </w:rPr>
              <w:t xml:space="preserve"> методику расчета </w:t>
            </w:r>
            <w:proofErr w:type="spellStart"/>
            <w:r w:rsidR="008D22A9" w:rsidRPr="00861EC4">
              <w:rPr>
                <w:rFonts w:ascii="Times New Roman" w:eastAsia="Calibri" w:hAnsi="Times New Roman"/>
                <w:sz w:val="24"/>
                <w:szCs w:val="24"/>
                <w:lang w:eastAsia="en-US"/>
              </w:rPr>
              <w:t>межпереходных</w:t>
            </w:r>
            <w:proofErr w:type="spellEnd"/>
            <w:r w:rsidR="008D22A9" w:rsidRPr="00861EC4">
              <w:rPr>
                <w:rFonts w:ascii="Times New Roman" w:eastAsia="Calibri" w:hAnsi="Times New Roman"/>
                <w:sz w:val="24"/>
                <w:szCs w:val="24"/>
                <w:lang w:eastAsia="en-US"/>
              </w:rPr>
              <w:t xml:space="preserve"> и</w:t>
            </w:r>
          </w:p>
          <w:p w:rsidR="008D22A9" w:rsidRPr="00861EC4" w:rsidRDefault="008D22A9" w:rsidP="00861EC4">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eastAsia="Calibri" w:hAnsi="Times New Roman"/>
                <w:sz w:val="24"/>
                <w:szCs w:val="24"/>
                <w:lang w:eastAsia="en-US"/>
              </w:rPr>
              <w:t>межоперационных размеров, припусков и допусков;</w:t>
            </w:r>
          </w:p>
          <w:p w:rsidR="008D22A9" w:rsidRPr="00861EC4" w:rsidRDefault="009B059A" w:rsidP="00861EC4">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hAnsi="Times New Roman"/>
                <w:b/>
                <w:sz w:val="24"/>
                <w:szCs w:val="24"/>
              </w:rPr>
              <w:t>З.1.15</w:t>
            </w:r>
            <w:r w:rsidR="008D22A9" w:rsidRPr="00861EC4">
              <w:rPr>
                <w:rFonts w:ascii="Times New Roman" w:eastAsia="Calibri" w:hAnsi="Times New Roman"/>
                <w:sz w:val="24"/>
                <w:szCs w:val="24"/>
                <w:lang w:eastAsia="en-US"/>
              </w:rPr>
              <w:t xml:space="preserve"> интерфейса, инструментов для ведения расчёта параметров механической</w:t>
            </w:r>
            <w:r w:rsidR="002233A4" w:rsidRPr="00861EC4">
              <w:rPr>
                <w:rFonts w:ascii="Times New Roman" w:eastAsia="Calibri" w:hAnsi="Times New Roman"/>
                <w:sz w:val="24"/>
                <w:szCs w:val="24"/>
                <w:lang w:eastAsia="en-US"/>
              </w:rPr>
              <w:t xml:space="preserve"> </w:t>
            </w:r>
            <w:r w:rsidR="008D22A9" w:rsidRPr="00861EC4">
              <w:rPr>
                <w:rFonts w:ascii="Times New Roman" w:eastAsia="Calibri" w:hAnsi="Times New Roman"/>
                <w:sz w:val="24"/>
                <w:szCs w:val="24"/>
                <w:lang w:eastAsia="en-US"/>
              </w:rPr>
              <w:t>обработки, библиотеки для работы с конструкторско-технологическими</w:t>
            </w:r>
            <w:r w:rsidR="002233A4" w:rsidRPr="00861EC4">
              <w:rPr>
                <w:rFonts w:ascii="Times New Roman" w:eastAsia="Calibri" w:hAnsi="Times New Roman"/>
                <w:sz w:val="24"/>
                <w:szCs w:val="24"/>
                <w:lang w:eastAsia="en-US"/>
              </w:rPr>
              <w:t xml:space="preserve"> </w:t>
            </w:r>
            <w:r w:rsidR="008D22A9" w:rsidRPr="00861EC4">
              <w:rPr>
                <w:rFonts w:ascii="Times New Roman" w:eastAsia="Calibri" w:hAnsi="Times New Roman"/>
                <w:sz w:val="24"/>
                <w:szCs w:val="24"/>
                <w:lang w:eastAsia="en-US"/>
              </w:rPr>
              <w:t>элементами, баз данных в системах автоматизированного проектирования</w:t>
            </w:r>
            <w:r w:rsidR="002233A4" w:rsidRPr="00861EC4">
              <w:rPr>
                <w:rFonts w:ascii="Times New Roman" w:eastAsia="Calibri" w:hAnsi="Times New Roman"/>
                <w:sz w:val="24"/>
                <w:szCs w:val="24"/>
                <w:lang w:eastAsia="en-US"/>
              </w:rPr>
              <w:t>;</w:t>
            </w:r>
            <w:r w:rsidR="008D22A9" w:rsidRPr="00861EC4">
              <w:rPr>
                <w:rFonts w:ascii="Times New Roman" w:hAnsi="Times New Roman"/>
                <w:b/>
                <w:sz w:val="24"/>
                <w:szCs w:val="24"/>
              </w:rPr>
              <w:tab/>
            </w:r>
          </w:p>
          <w:p w:rsidR="008D22A9" w:rsidRPr="00861EC4" w:rsidRDefault="009B059A" w:rsidP="00861EC4">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hAnsi="Times New Roman"/>
                <w:b/>
                <w:sz w:val="24"/>
                <w:szCs w:val="24"/>
              </w:rPr>
              <w:t>З.1.16</w:t>
            </w:r>
            <w:r w:rsidR="008D22A9" w:rsidRPr="00861EC4">
              <w:rPr>
                <w:rFonts w:ascii="Times New Roman" w:eastAsia="Calibri" w:hAnsi="Times New Roman"/>
                <w:sz w:val="24"/>
                <w:szCs w:val="24"/>
                <w:lang w:eastAsia="en-US"/>
              </w:rPr>
              <w:t xml:space="preserve"> требования единой системы конструкторской и технологической документации к оформлению технической документации;</w:t>
            </w:r>
          </w:p>
          <w:p w:rsidR="008D22A9" w:rsidRPr="00861EC4" w:rsidRDefault="009B059A" w:rsidP="00861EC4">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hAnsi="Times New Roman"/>
                <w:b/>
                <w:sz w:val="24"/>
                <w:szCs w:val="24"/>
              </w:rPr>
              <w:t>З.1.17</w:t>
            </w:r>
            <w:r w:rsidR="008D22A9" w:rsidRPr="00861EC4">
              <w:rPr>
                <w:rFonts w:ascii="Times New Roman" w:eastAsia="Calibri" w:hAnsi="Times New Roman"/>
                <w:sz w:val="24"/>
                <w:szCs w:val="24"/>
                <w:lang w:eastAsia="en-US"/>
              </w:rPr>
              <w:t xml:space="preserve"> правила и порядок оформления технологической документации;</w:t>
            </w:r>
          </w:p>
          <w:p w:rsidR="008D22A9" w:rsidRPr="00861EC4" w:rsidRDefault="008D22A9" w:rsidP="00861EC4">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eastAsia="Calibri" w:hAnsi="Times New Roman"/>
                <w:sz w:val="24"/>
                <w:szCs w:val="24"/>
                <w:lang w:eastAsia="en-US"/>
              </w:rPr>
              <w:t>методику проектирования технологического процесса изготовления детали;</w:t>
            </w:r>
          </w:p>
          <w:p w:rsidR="008D22A9" w:rsidRPr="00861EC4" w:rsidRDefault="009B059A" w:rsidP="00861EC4">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hAnsi="Times New Roman"/>
                <w:b/>
                <w:sz w:val="24"/>
                <w:szCs w:val="24"/>
              </w:rPr>
              <w:t>З.1.18</w:t>
            </w:r>
            <w:r w:rsidR="008D22A9" w:rsidRPr="00861EC4">
              <w:rPr>
                <w:rFonts w:ascii="Times New Roman" w:eastAsia="Calibri" w:hAnsi="Times New Roman"/>
                <w:sz w:val="24"/>
                <w:szCs w:val="24"/>
                <w:lang w:eastAsia="en-US"/>
              </w:rPr>
              <w:t xml:space="preserve"> формы и правила оформления технологических документов </w:t>
            </w:r>
            <w:proofErr w:type="gramStart"/>
            <w:r w:rsidR="008D22A9" w:rsidRPr="00861EC4">
              <w:rPr>
                <w:rFonts w:ascii="Times New Roman" w:eastAsia="Calibri" w:hAnsi="Times New Roman"/>
                <w:sz w:val="24"/>
                <w:szCs w:val="24"/>
                <w:lang w:eastAsia="en-US"/>
              </w:rPr>
              <w:t>согласно</w:t>
            </w:r>
            <w:proofErr w:type="gramEnd"/>
            <w:r w:rsidR="008D22A9" w:rsidRPr="00861EC4">
              <w:rPr>
                <w:rFonts w:ascii="Times New Roman" w:eastAsia="Calibri" w:hAnsi="Times New Roman"/>
                <w:sz w:val="24"/>
                <w:szCs w:val="24"/>
                <w:lang w:eastAsia="en-US"/>
              </w:rPr>
              <w:t xml:space="preserve"> единой системы технологической документации</w:t>
            </w:r>
            <w:r w:rsidR="002233A4" w:rsidRPr="00861EC4">
              <w:rPr>
                <w:rFonts w:ascii="Times New Roman" w:eastAsia="Calibri" w:hAnsi="Times New Roman"/>
                <w:sz w:val="24"/>
                <w:szCs w:val="24"/>
                <w:lang w:eastAsia="en-US"/>
              </w:rPr>
              <w:t xml:space="preserve"> </w:t>
            </w:r>
            <w:r w:rsidR="008D22A9" w:rsidRPr="00861EC4">
              <w:rPr>
                <w:rFonts w:ascii="Times New Roman" w:eastAsia="Calibri" w:hAnsi="Times New Roman"/>
                <w:sz w:val="24"/>
                <w:szCs w:val="24"/>
                <w:lang w:eastAsia="en-US"/>
              </w:rPr>
              <w:t>(ЕСТД);</w:t>
            </w:r>
          </w:p>
          <w:p w:rsidR="00B060CD" w:rsidRPr="00861EC4" w:rsidRDefault="009B059A" w:rsidP="00861EC4">
            <w:pPr>
              <w:spacing w:after="0"/>
              <w:jc w:val="both"/>
              <w:rPr>
                <w:rFonts w:ascii="Times New Roman" w:hAnsi="Times New Roman"/>
                <w:bCs/>
                <w:sz w:val="24"/>
                <w:szCs w:val="24"/>
                <w:lang w:eastAsia="en-US"/>
              </w:rPr>
            </w:pPr>
            <w:r w:rsidRPr="00861EC4">
              <w:rPr>
                <w:rFonts w:ascii="Times New Roman" w:hAnsi="Times New Roman"/>
                <w:b/>
                <w:sz w:val="24"/>
                <w:szCs w:val="24"/>
              </w:rPr>
              <w:t>З.1.19</w:t>
            </w:r>
            <w:r w:rsidR="008D22A9" w:rsidRPr="00861EC4">
              <w:rPr>
                <w:rFonts w:ascii="Times New Roman" w:eastAsia="Calibri" w:hAnsi="Times New Roman"/>
                <w:sz w:val="24"/>
                <w:szCs w:val="24"/>
                <w:lang w:eastAsia="en-US"/>
              </w:rPr>
              <w:t xml:space="preserve"> системы автоматизированного проектирования технологических процессов</w:t>
            </w:r>
          </w:p>
        </w:tc>
      </w:tr>
    </w:tbl>
    <w:p w:rsidR="00B060CD" w:rsidRPr="00861EC4" w:rsidRDefault="00B060CD" w:rsidP="00861EC4">
      <w:pPr>
        <w:spacing w:after="0"/>
        <w:rPr>
          <w:rFonts w:ascii="Times New Roman" w:hAnsi="Times New Roman"/>
          <w:b/>
          <w:sz w:val="24"/>
          <w:szCs w:val="24"/>
        </w:rPr>
      </w:pPr>
      <w:bookmarkStart w:id="3" w:name="_Hlk511591667"/>
    </w:p>
    <w:p w:rsidR="00D2521D" w:rsidRPr="00861EC4" w:rsidRDefault="00D2521D" w:rsidP="00861EC4">
      <w:pPr>
        <w:spacing w:after="0"/>
        <w:ind w:firstLine="709"/>
        <w:rPr>
          <w:rFonts w:ascii="Times New Roman" w:hAnsi="Times New Roman"/>
          <w:b/>
          <w:sz w:val="24"/>
          <w:szCs w:val="24"/>
        </w:rPr>
      </w:pPr>
      <w:r w:rsidRPr="00861EC4">
        <w:rPr>
          <w:rFonts w:ascii="Times New Roman" w:hAnsi="Times New Roman"/>
          <w:b/>
          <w:sz w:val="24"/>
          <w:szCs w:val="24"/>
        </w:rPr>
        <w:t>1.2. Количество часов, отводимое на освоение профессионального модуля</w:t>
      </w:r>
    </w:p>
    <w:p w:rsidR="00D2521D" w:rsidRPr="00861EC4" w:rsidRDefault="00D2521D" w:rsidP="00861EC4">
      <w:pPr>
        <w:spacing w:after="0"/>
        <w:rPr>
          <w:rFonts w:ascii="Times New Roman" w:hAnsi="Times New Roman"/>
          <w:sz w:val="24"/>
          <w:szCs w:val="24"/>
        </w:rPr>
      </w:pPr>
    </w:p>
    <w:p w:rsidR="00D2521D" w:rsidRPr="00861EC4" w:rsidRDefault="00D2521D" w:rsidP="00861EC4">
      <w:pPr>
        <w:spacing w:after="0"/>
        <w:rPr>
          <w:rFonts w:ascii="Times New Roman" w:hAnsi="Times New Roman"/>
          <w:sz w:val="24"/>
          <w:szCs w:val="24"/>
        </w:rPr>
      </w:pPr>
      <w:r w:rsidRPr="00861EC4">
        <w:rPr>
          <w:rFonts w:ascii="Times New Roman" w:hAnsi="Times New Roman"/>
          <w:sz w:val="24"/>
          <w:szCs w:val="24"/>
        </w:rPr>
        <w:t>Всего часов</w:t>
      </w:r>
      <w:r w:rsidR="00362051" w:rsidRPr="00861EC4">
        <w:rPr>
          <w:rFonts w:ascii="Times New Roman" w:hAnsi="Times New Roman"/>
          <w:sz w:val="24"/>
          <w:szCs w:val="24"/>
        </w:rPr>
        <w:t xml:space="preserve"> </w:t>
      </w:r>
      <w:r w:rsidR="00416B4A">
        <w:rPr>
          <w:rFonts w:ascii="Times New Roman" w:hAnsi="Times New Roman"/>
          <w:sz w:val="24"/>
          <w:szCs w:val="24"/>
          <w:u w:val="single"/>
        </w:rPr>
        <w:t>672</w:t>
      </w:r>
    </w:p>
    <w:p w:rsidR="00D2521D" w:rsidRPr="00861EC4" w:rsidRDefault="00D2521D" w:rsidP="00861EC4">
      <w:pPr>
        <w:spacing w:after="0"/>
        <w:ind w:firstLine="708"/>
        <w:rPr>
          <w:rFonts w:ascii="Times New Roman" w:hAnsi="Times New Roman"/>
          <w:sz w:val="24"/>
          <w:szCs w:val="24"/>
        </w:rPr>
      </w:pPr>
      <w:r w:rsidRPr="00861EC4">
        <w:rPr>
          <w:rFonts w:ascii="Times New Roman" w:hAnsi="Times New Roman"/>
          <w:sz w:val="24"/>
          <w:szCs w:val="24"/>
        </w:rPr>
        <w:t>в том числе в форме практической подготовки______</w:t>
      </w:r>
      <w:r w:rsidR="00747144">
        <w:rPr>
          <w:rFonts w:ascii="Times New Roman" w:hAnsi="Times New Roman"/>
          <w:sz w:val="24"/>
          <w:szCs w:val="24"/>
          <w:u w:val="single"/>
        </w:rPr>
        <w:t>494</w:t>
      </w:r>
      <w:r w:rsidRPr="00861EC4">
        <w:rPr>
          <w:rFonts w:ascii="Times New Roman" w:hAnsi="Times New Roman"/>
          <w:sz w:val="24"/>
          <w:szCs w:val="24"/>
        </w:rPr>
        <w:t>___________</w:t>
      </w:r>
    </w:p>
    <w:p w:rsidR="00D2521D" w:rsidRPr="00861EC4" w:rsidRDefault="00D2521D" w:rsidP="00861EC4">
      <w:pPr>
        <w:spacing w:after="0"/>
        <w:rPr>
          <w:rFonts w:ascii="Times New Roman" w:hAnsi="Times New Roman"/>
          <w:sz w:val="24"/>
          <w:szCs w:val="24"/>
        </w:rPr>
      </w:pPr>
    </w:p>
    <w:p w:rsidR="00D2521D" w:rsidRPr="00861EC4" w:rsidRDefault="00D2521D" w:rsidP="00861EC4">
      <w:pPr>
        <w:spacing w:after="0"/>
        <w:rPr>
          <w:rFonts w:ascii="Times New Roman" w:hAnsi="Times New Roman"/>
          <w:sz w:val="24"/>
          <w:szCs w:val="24"/>
        </w:rPr>
      </w:pPr>
      <w:r w:rsidRPr="00861EC4">
        <w:rPr>
          <w:rFonts w:ascii="Times New Roman" w:hAnsi="Times New Roman"/>
          <w:sz w:val="24"/>
          <w:szCs w:val="24"/>
        </w:rPr>
        <w:t>Из них на освоение МДК</w:t>
      </w:r>
      <w:r w:rsidR="00362051" w:rsidRPr="00861EC4">
        <w:rPr>
          <w:rFonts w:ascii="Times New Roman" w:hAnsi="Times New Roman"/>
          <w:sz w:val="24"/>
          <w:szCs w:val="24"/>
        </w:rPr>
        <w:t xml:space="preserve"> </w:t>
      </w:r>
      <w:r w:rsidR="00747144">
        <w:rPr>
          <w:rFonts w:ascii="Times New Roman" w:hAnsi="Times New Roman"/>
          <w:sz w:val="24"/>
          <w:szCs w:val="24"/>
          <w:u w:val="single"/>
        </w:rPr>
        <w:t>300</w:t>
      </w:r>
    </w:p>
    <w:p w:rsidR="00D2521D" w:rsidRPr="00861EC4" w:rsidRDefault="00D2521D" w:rsidP="00861EC4">
      <w:pPr>
        <w:spacing w:after="0"/>
        <w:ind w:firstLine="708"/>
        <w:rPr>
          <w:rFonts w:ascii="Times New Roman" w:hAnsi="Times New Roman"/>
          <w:sz w:val="24"/>
          <w:szCs w:val="24"/>
        </w:rPr>
      </w:pPr>
      <w:r w:rsidRPr="00861EC4">
        <w:rPr>
          <w:rFonts w:ascii="Times New Roman" w:hAnsi="Times New Roman"/>
          <w:sz w:val="24"/>
          <w:szCs w:val="24"/>
        </w:rPr>
        <w:t xml:space="preserve">в том числе самостоятельная работа__________ </w:t>
      </w:r>
    </w:p>
    <w:p w:rsidR="00D2521D" w:rsidRPr="00861EC4" w:rsidRDefault="00D2521D" w:rsidP="00861EC4">
      <w:pPr>
        <w:spacing w:after="0"/>
        <w:rPr>
          <w:rFonts w:ascii="Times New Roman" w:hAnsi="Times New Roman"/>
          <w:sz w:val="24"/>
          <w:szCs w:val="24"/>
        </w:rPr>
      </w:pPr>
      <w:r w:rsidRPr="00861EC4">
        <w:rPr>
          <w:rFonts w:ascii="Times New Roman" w:hAnsi="Times New Roman"/>
          <w:sz w:val="24"/>
          <w:szCs w:val="24"/>
        </w:rPr>
        <w:t xml:space="preserve">практики, в том числе </w:t>
      </w:r>
      <w:proofErr w:type="gramStart"/>
      <w:r w:rsidRPr="00861EC4">
        <w:rPr>
          <w:rFonts w:ascii="Times New Roman" w:hAnsi="Times New Roman"/>
          <w:sz w:val="24"/>
          <w:szCs w:val="24"/>
        </w:rPr>
        <w:t>учебная</w:t>
      </w:r>
      <w:proofErr w:type="gramEnd"/>
      <w:r w:rsidRPr="00861EC4">
        <w:rPr>
          <w:rFonts w:ascii="Times New Roman" w:hAnsi="Times New Roman"/>
          <w:sz w:val="24"/>
          <w:szCs w:val="24"/>
        </w:rPr>
        <w:t xml:space="preserve"> </w:t>
      </w:r>
      <w:r w:rsidR="00747144">
        <w:rPr>
          <w:rFonts w:ascii="Times New Roman" w:hAnsi="Times New Roman"/>
          <w:sz w:val="24"/>
          <w:szCs w:val="24"/>
        </w:rPr>
        <w:t>144</w:t>
      </w:r>
    </w:p>
    <w:p w:rsidR="00362051" w:rsidRPr="00861EC4" w:rsidRDefault="00D2521D" w:rsidP="00861EC4">
      <w:pPr>
        <w:spacing w:after="0"/>
        <w:ind w:left="1416" w:firstLine="708"/>
        <w:rPr>
          <w:rFonts w:ascii="Times New Roman" w:hAnsi="Times New Roman"/>
          <w:sz w:val="24"/>
          <w:szCs w:val="24"/>
        </w:rPr>
      </w:pPr>
      <w:r w:rsidRPr="00861EC4">
        <w:rPr>
          <w:rFonts w:ascii="Times New Roman" w:hAnsi="Times New Roman"/>
          <w:sz w:val="24"/>
          <w:szCs w:val="24"/>
        </w:rPr>
        <w:t xml:space="preserve">   производственная </w:t>
      </w:r>
      <w:r w:rsidR="00747144">
        <w:rPr>
          <w:rFonts w:ascii="Times New Roman" w:hAnsi="Times New Roman"/>
          <w:sz w:val="24"/>
          <w:szCs w:val="24"/>
        </w:rPr>
        <w:t>216</w:t>
      </w:r>
    </w:p>
    <w:p w:rsidR="00D2521D" w:rsidRPr="00861EC4" w:rsidRDefault="00D2521D" w:rsidP="00861EC4">
      <w:pPr>
        <w:spacing w:after="0"/>
        <w:rPr>
          <w:rFonts w:ascii="Times New Roman" w:hAnsi="Times New Roman"/>
          <w:sz w:val="24"/>
          <w:szCs w:val="24"/>
        </w:rPr>
      </w:pPr>
      <w:r w:rsidRPr="00861EC4">
        <w:rPr>
          <w:rFonts w:ascii="Times New Roman" w:hAnsi="Times New Roman"/>
          <w:iCs/>
          <w:sz w:val="24"/>
          <w:szCs w:val="24"/>
        </w:rPr>
        <w:t>Промежуточная аттестация</w:t>
      </w:r>
      <w:r w:rsidRPr="00861EC4">
        <w:rPr>
          <w:rFonts w:ascii="Times New Roman" w:hAnsi="Times New Roman"/>
          <w:sz w:val="24"/>
          <w:szCs w:val="24"/>
        </w:rPr>
        <w:t xml:space="preserve"> </w:t>
      </w:r>
      <w:bookmarkEnd w:id="3"/>
      <w:r w:rsidR="00F61C5C" w:rsidRPr="00861EC4">
        <w:rPr>
          <w:rFonts w:ascii="Times New Roman" w:hAnsi="Times New Roman"/>
          <w:sz w:val="24"/>
          <w:szCs w:val="24"/>
          <w:u w:val="single"/>
        </w:rPr>
        <w:t>12</w:t>
      </w:r>
      <w:r w:rsidRPr="00861EC4">
        <w:rPr>
          <w:rFonts w:ascii="Times New Roman" w:hAnsi="Times New Roman"/>
          <w:bCs/>
          <w:sz w:val="24"/>
          <w:szCs w:val="24"/>
        </w:rPr>
        <w:t>.</w:t>
      </w:r>
    </w:p>
    <w:p w:rsidR="00D2521D" w:rsidRPr="00861EC4" w:rsidRDefault="00D2521D" w:rsidP="00861EC4">
      <w:pPr>
        <w:spacing w:after="0"/>
        <w:rPr>
          <w:rFonts w:ascii="Times New Roman" w:hAnsi="Times New Roman"/>
          <w:b/>
          <w:sz w:val="24"/>
          <w:szCs w:val="24"/>
        </w:rPr>
        <w:sectPr w:rsidR="00D2521D" w:rsidRPr="00861EC4" w:rsidSect="00733AEF">
          <w:pgSz w:w="11907" w:h="16840"/>
          <w:pgMar w:top="1134" w:right="851" w:bottom="992" w:left="1418" w:header="709" w:footer="709" w:gutter="0"/>
          <w:cols w:space="720"/>
        </w:sectPr>
      </w:pPr>
    </w:p>
    <w:p w:rsidR="00D2521D" w:rsidRPr="00861EC4" w:rsidRDefault="00D2521D" w:rsidP="00861EC4">
      <w:pPr>
        <w:spacing w:after="0"/>
        <w:jc w:val="center"/>
        <w:rPr>
          <w:rFonts w:ascii="Times New Roman" w:hAnsi="Times New Roman"/>
          <w:b/>
          <w:caps/>
          <w:sz w:val="24"/>
          <w:szCs w:val="24"/>
        </w:rPr>
      </w:pPr>
      <w:r w:rsidRPr="00861EC4">
        <w:rPr>
          <w:rFonts w:ascii="Times New Roman" w:hAnsi="Times New Roman"/>
          <w:b/>
          <w:caps/>
          <w:sz w:val="24"/>
          <w:szCs w:val="24"/>
        </w:rPr>
        <w:lastRenderedPageBreak/>
        <w:t>2. Структура и содержание профессионального модуля</w:t>
      </w:r>
    </w:p>
    <w:p w:rsidR="00D2521D" w:rsidRPr="00861EC4" w:rsidRDefault="00D2521D" w:rsidP="00861EC4">
      <w:pPr>
        <w:spacing w:after="0"/>
        <w:ind w:firstLine="851"/>
        <w:rPr>
          <w:rFonts w:ascii="Times New Roman" w:hAnsi="Times New Roman"/>
          <w:b/>
          <w:sz w:val="24"/>
          <w:szCs w:val="24"/>
        </w:rPr>
      </w:pPr>
      <w:r w:rsidRPr="00861EC4">
        <w:rPr>
          <w:rFonts w:ascii="Times New Roman" w:hAnsi="Times New Roman"/>
          <w:b/>
          <w:sz w:val="24"/>
          <w:szCs w:val="24"/>
        </w:rPr>
        <w:t>2.1. Структура профессионального модуля</w:t>
      </w:r>
      <w:r w:rsidRPr="00861EC4">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819"/>
        <w:gridCol w:w="1418"/>
        <w:gridCol w:w="1390"/>
        <w:gridCol w:w="1583"/>
        <w:gridCol w:w="577"/>
        <w:gridCol w:w="21"/>
        <w:gridCol w:w="15"/>
        <w:gridCol w:w="862"/>
        <w:gridCol w:w="1790"/>
      </w:tblGrid>
      <w:tr w:rsidR="00D2521D" w:rsidRPr="00861EC4" w:rsidTr="00B56970">
        <w:trPr>
          <w:trHeight w:val="484"/>
        </w:trPr>
        <w:tc>
          <w:tcPr>
            <w:tcW w:w="568" w:type="pct"/>
            <w:vMerge w:val="restart"/>
            <w:tcBorders>
              <w:bottom w:val="single" w:sz="4" w:space="0" w:color="auto"/>
            </w:tcBorders>
            <w:vAlign w:val="center"/>
          </w:tcPr>
          <w:p w:rsidR="00D2521D" w:rsidRPr="00861EC4" w:rsidRDefault="00D2521D"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D2521D" w:rsidRPr="00861EC4" w:rsidRDefault="00D2521D"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D2521D" w:rsidRPr="00861EC4" w:rsidRDefault="00D2521D" w:rsidP="00861EC4">
            <w:pPr>
              <w:spacing w:after="0"/>
              <w:jc w:val="center"/>
              <w:rPr>
                <w:rFonts w:ascii="Times New Roman" w:hAnsi="Times New Roman"/>
                <w:sz w:val="24"/>
                <w:szCs w:val="24"/>
              </w:rPr>
            </w:pPr>
            <w:r w:rsidRPr="00861EC4">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D2521D" w:rsidRPr="00861EC4" w:rsidRDefault="00D2521D" w:rsidP="00861EC4">
            <w:pPr>
              <w:spacing w:after="0"/>
              <w:ind w:left="113" w:right="113"/>
              <w:jc w:val="center"/>
              <w:rPr>
                <w:rFonts w:ascii="Times New Roman" w:hAnsi="Times New Roman"/>
                <w:sz w:val="24"/>
                <w:szCs w:val="24"/>
              </w:rPr>
            </w:pPr>
            <w:r w:rsidRPr="00861EC4">
              <w:rPr>
                <w:rFonts w:ascii="Times New Roman" w:hAnsi="Times New Roman"/>
                <w:iCs/>
                <w:sz w:val="24"/>
                <w:szCs w:val="24"/>
              </w:rPr>
              <w:t>В т.ч. в форме практической</w:t>
            </w:r>
            <w:proofErr w:type="gramStart"/>
            <w:r w:rsidRPr="00861EC4">
              <w:rPr>
                <w:rFonts w:ascii="Times New Roman" w:hAnsi="Times New Roman"/>
                <w:iCs/>
                <w:sz w:val="24"/>
                <w:szCs w:val="24"/>
              </w:rPr>
              <w:t>.</w:t>
            </w:r>
            <w:proofErr w:type="gramEnd"/>
            <w:r w:rsidRPr="00861EC4">
              <w:rPr>
                <w:rFonts w:ascii="Times New Roman" w:hAnsi="Times New Roman"/>
                <w:iCs/>
                <w:sz w:val="24"/>
                <w:szCs w:val="24"/>
              </w:rPr>
              <w:t xml:space="preserve"> </w:t>
            </w:r>
            <w:proofErr w:type="gramStart"/>
            <w:r w:rsidRPr="00861EC4">
              <w:rPr>
                <w:rFonts w:ascii="Times New Roman" w:hAnsi="Times New Roman"/>
                <w:iCs/>
                <w:sz w:val="24"/>
                <w:szCs w:val="24"/>
              </w:rPr>
              <w:t>п</w:t>
            </w:r>
            <w:proofErr w:type="gramEnd"/>
            <w:r w:rsidRPr="00861EC4">
              <w:rPr>
                <w:rFonts w:ascii="Times New Roman" w:hAnsi="Times New Roman"/>
                <w:iCs/>
                <w:sz w:val="24"/>
                <w:szCs w:val="24"/>
              </w:rPr>
              <w:t>одготовки</w:t>
            </w:r>
          </w:p>
        </w:tc>
        <w:tc>
          <w:tcPr>
            <w:tcW w:w="2774" w:type="pct"/>
            <w:gridSpan w:val="9"/>
            <w:tcBorders>
              <w:bottom w:val="single" w:sz="4" w:space="0" w:color="auto"/>
            </w:tcBorders>
          </w:tcPr>
          <w:p w:rsidR="00D2521D" w:rsidRPr="00861EC4" w:rsidRDefault="00D2521D" w:rsidP="00861EC4">
            <w:pPr>
              <w:suppressAutoHyphens/>
              <w:spacing w:after="0"/>
              <w:jc w:val="center"/>
              <w:rPr>
                <w:rFonts w:ascii="Times New Roman" w:hAnsi="Times New Roman"/>
                <w:sz w:val="24"/>
                <w:szCs w:val="24"/>
              </w:rPr>
            </w:pPr>
            <w:r w:rsidRPr="00861EC4">
              <w:rPr>
                <w:rFonts w:ascii="Times New Roman" w:hAnsi="Times New Roman"/>
                <w:sz w:val="24"/>
                <w:szCs w:val="24"/>
              </w:rPr>
              <w:t xml:space="preserve">Объем профессионального модуля, </w:t>
            </w:r>
            <w:proofErr w:type="spellStart"/>
            <w:r w:rsidRPr="00861EC4">
              <w:rPr>
                <w:rFonts w:ascii="Times New Roman" w:hAnsi="Times New Roman"/>
                <w:sz w:val="24"/>
                <w:szCs w:val="24"/>
              </w:rPr>
              <w:t>ак</w:t>
            </w:r>
            <w:proofErr w:type="spellEnd"/>
            <w:r w:rsidRPr="00861EC4">
              <w:rPr>
                <w:rFonts w:ascii="Times New Roman" w:hAnsi="Times New Roman"/>
                <w:sz w:val="24"/>
                <w:szCs w:val="24"/>
              </w:rPr>
              <w:t>. час.</w:t>
            </w:r>
          </w:p>
        </w:tc>
      </w:tr>
      <w:tr w:rsidR="00D2521D" w:rsidRPr="00861EC4" w:rsidTr="00B56970">
        <w:trPr>
          <w:trHeight w:val="58"/>
        </w:trPr>
        <w:tc>
          <w:tcPr>
            <w:tcW w:w="568" w:type="pct"/>
            <w:vMerge/>
          </w:tcPr>
          <w:p w:rsidR="00D2521D" w:rsidRPr="00861EC4" w:rsidRDefault="00D2521D" w:rsidP="00861EC4">
            <w:pPr>
              <w:spacing w:after="0"/>
              <w:rPr>
                <w:rFonts w:ascii="Times New Roman" w:hAnsi="Times New Roman"/>
                <w:sz w:val="24"/>
                <w:szCs w:val="24"/>
              </w:rPr>
            </w:pPr>
          </w:p>
        </w:tc>
        <w:tc>
          <w:tcPr>
            <w:tcW w:w="1037" w:type="pct"/>
            <w:vMerge/>
            <w:vAlign w:val="center"/>
          </w:tcPr>
          <w:p w:rsidR="00D2521D" w:rsidRPr="00861EC4" w:rsidRDefault="00D2521D" w:rsidP="00861EC4">
            <w:pPr>
              <w:spacing w:after="0"/>
              <w:rPr>
                <w:rFonts w:ascii="Times New Roman" w:hAnsi="Times New Roman"/>
                <w:sz w:val="24"/>
                <w:szCs w:val="24"/>
              </w:rPr>
            </w:pPr>
          </w:p>
        </w:tc>
        <w:tc>
          <w:tcPr>
            <w:tcW w:w="379" w:type="pct"/>
            <w:vMerge/>
            <w:vAlign w:val="center"/>
          </w:tcPr>
          <w:p w:rsidR="00D2521D" w:rsidRPr="00861EC4" w:rsidRDefault="00D2521D" w:rsidP="00861EC4">
            <w:pPr>
              <w:spacing w:after="0"/>
              <w:rPr>
                <w:rFonts w:ascii="Times New Roman" w:hAnsi="Times New Roman"/>
                <w:iCs/>
                <w:sz w:val="24"/>
                <w:szCs w:val="24"/>
              </w:rPr>
            </w:pPr>
          </w:p>
        </w:tc>
        <w:tc>
          <w:tcPr>
            <w:tcW w:w="242" w:type="pct"/>
            <w:vMerge/>
            <w:shd w:val="clear" w:color="auto" w:fill="FFFF00"/>
          </w:tcPr>
          <w:p w:rsidR="00D2521D" w:rsidRPr="00861EC4" w:rsidRDefault="00D2521D" w:rsidP="00861EC4">
            <w:pPr>
              <w:suppressAutoHyphens/>
              <w:spacing w:after="0"/>
              <w:jc w:val="center"/>
              <w:rPr>
                <w:rFonts w:ascii="Times New Roman" w:hAnsi="Times New Roman"/>
                <w:sz w:val="24"/>
                <w:szCs w:val="24"/>
              </w:rPr>
            </w:pPr>
          </w:p>
        </w:tc>
        <w:tc>
          <w:tcPr>
            <w:tcW w:w="1906" w:type="pct"/>
            <w:gridSpan w:val="7"/>
          </w:tcPr>
          <w:p w:rsidR="00D2521D" w:rsidRPr="00861EC4" w:rsidRDefault="00D2521D" w:rsidP="00861EC4">
            <w:pPr>
              <w:suppressAutoHyphens/>
              <w:spacing w:after="0"/>
              <w:jc w:val="center"/>
              <w:rPr>
                <w:rFonts w:ascii="Times New Roman" w:hAnsi="Times New Roman"/>
                <w:sz w:val="24"/>
                <w:szCs w:val="24"/>
              </w:rPr>
            </w:pPr>
            <w:r w:rsidRPr="00861EC4">
              <w:rPr>
                <w:rFonts w:ascii="Times New Roman" w:hAnsi="Times New Roman"/>
                <w:sz w:val="24"/>
                <w:szCs w:val="24"/>
              </w:rPr>
              <w:t>Обучение по МДК</w:t>
            </w:r>
          </w:p>
        </w:tc>
        <w:tc>
          <w:tcPr>
            <w:tcW w:w="868" w:type="pct"/>
            <w:gridSpan w:val="2"/>
            <w:vMerge w:val="restart"/>
            <w:vAlign w:val="center"/>
          </w:tcPr>
          <w:p w:rsidR="00D2521D" w:rsidRPr="00861EC4" w:rsidRDefault="00D2521D" w:rsidP="00861EC4">
            <w:pPr>
              <w:suppressAutoHyphens/>
              <w:spacing w:after="0"/>
              <w:jc w:val="center"/>
              <w:rPr>
                <w:rFonts w:ascii="Times New Roman" w:hAnsi="Times New Roman"/>
                <w:sz w:val="24"/>
                <w:szCs w:val="24"/>
              </w:rPr>
            </w:pPr>
            <w:r w:rsidRPr="00861EC4">
              <w:rPr>
                <w:rFonts w:ascii="Times New Roman" w:hAnsi="Times New Roman"/>
                <w:sz w:val="24"/>
                <w:szCs w:val="24"/>
              </w:rPr>
              <w:t>Практики</w:t>
            </w:r>
          </w:p>
        </w:tc>
      </w:tr>
      <w:tr w:rsidR="00D2521D" w:rsidRPr="00861EC4" w:rsidTr="00B56970">
        <w:tc>
          <w:tcPr>
            <w:tcW w:w="568" w:type="pct"/>
            <w:vMerge/>
          </w:tcPr>
          <w:p w:rsidR="00D2521D" w:rsidRPr="00861EC4" w:rsidRDefault="00D2521D" w:rsidP="00861EC4">
            <w:pPr>
              <w:spacing w:after="0"/>
              <w:rPr>
                <w:rFonts w:ascii="Times New Roman" w:hAnsi="Times New Roman"/>
                <w:sz w:val="24"/>
                <w:szCs w:val="24"/>
              </w:rPr>
            </w:pPr>
          </w:p>
        </w:tc>
        <w:tc>
          <w:tcPr>
            <w:tcW w:w="1037" w:type="pct"/>
            <w:vMerge/>
            <w:vAlign w:val="center"/>
          </w:tcPr>
          <w:p w:rsidR="00D2521D" w:rsidRPr="00861EC4" w:rsidRDefault="00D2521D" w:rsidP="00861EC4">
            <w:pPr>
              <w:spacing w:after="0"/>
              <w:rPr>
                <w:rFonts w:ascii="Times New Roman" w:hAnsi="Times New Roman"/>
                <w:sz w:val="24"/>
                <w:szCs w:val="24"/>
              </w:rPr>
            </w:pPr>
          </w:p>
        </w:tc>
        <w:tc>
          <w:tcPr>
            <w:tcW w:w="379" w:type="pct"/>
            <w:vMerge/>
            <w:vAlign w:val="center"/>
          </w:tcPr>
          <w:p w:rsidR="00D2521D" w:rsidRPr="00861EC4" w:rsidRDefault="00D2521D" w:rsidP="00861EC4">
            <w:pPr>
              <w:spacing w:after="0"/>
              <w:rPr>
                <w:rFonts w:ascii="Times New Roman" w:hAnsi="Times New Roman"/>
                <w:iCs/>
                <w:sz w:val="24"/>
                <w:szCs w:val="24"/>
              </w:rPr>
            </w:pPr>
          </w:p>
        </w:tc>
        <w:tc>
          <w:tcPr>
            <w:tcW w:w="242" w:type="pct"/>
            <w:vMerge/>
            <w:shd w:val="clear" w:color="auto" w:fill="FFFF00"/>
          </w:tcPr>
          <w:p w:rsidR="00D2521D" w:rsidRPr="00861EC4" w:rsidRDefault="00D2521D" w:rsidP="00861EC4">
            <w:pPr>
              <w:suppressAutoHyphens/>
              <w:spacing w:after="0"/>
              <w:jc w:val="center"/>
              <w:rPr>
                <w:rFonts w:ascii="Times New Roman" w:hAnsi="Times New Roman"/>
                <w:sz w:val="24"/>
                <w:szCs w:val="24"/>
              </w:rPr>
            </w:pPr>
          </w:p>
        </w:tc>
        <w:tc>
          <w:tcPr>
            <w:tcW w:w="268" w:type="pct"/>
            <w:vMerge w:val="restart"/>
          </w:tcPr>
          <w:p w:rsidR="00D2521D" w:rsidRPr="00861EC4" w:rsidRDefault="00D2521D" w:rsidP="00861EC4">
            <w:pPr>
              <w:suppressAutoHyphens/>
              <w:spacing w:after="0"/>
              <w:jc w:val="center"/>
              <w:rPr>
                <w:rFonts w:ascii="Times New Roman" w:hAnsi="Times New Roman"/>
                <w:sz w:val="24"/>
                <w:szCs w:val="24"/>
              </w:rPr>
            </w:pPr>
            <w:r w:rsidRPr="00861EC4">
              <w:rPr>
                <w:rFonts w:ascii="Times New Roman" w:hAnsi="Times New Roman"/>
                <w:sz w:val="24"/>
                <w:szCs w:val="24"/>
              </w:rPr>
              <w:t>Всего</w:t>
            </w:r>
          </w:p>
          <w:p w:rsidR="00D2521D" w:rsidRPr="00861EC4" w:rsidRDefault="00D2521D" w:rsidP="00861EC4">
            <w:pPr>
              <w:suppressAutoHyphens/>
              <w:spacing w:after="0"/>
              <w:jc w:val="center"/>
              <w:rPr>
                <w:rFonts w:ascii="Times New Roman" w:hAnsi="Times New Roman"/>
                <w:sz w:val="24"/>
                <w:szCs w:val="24"/>
              </w:rPr>
            </w:pPr>
          </w:p>
        </w:tc>
        <w:tc>
          <w:tcPr>
            <w:tcW w:w="1638" w:type="pct"/>
            <w:gridSpan w:val="6"/>
          </w:tcPr>
          <w:p w:rsidR="00D2521D" w:rsidRPr="00861EC4" w:rsidRDefault="00D2521D" w:rsidP="00861EC4">
            <w:pPr>
              <w:suppressAutoHyphens/>
              <w:spacing w:after="0"/>
              <w:jc w:val="center"/>
              <w:rPr>
                <w:rFonts w:ascii="Times New Roman" w:hAnsi="Times New Roman"/>
                <w:sz w:val="24"/>
                <w:szCs w:val="24"/>
              </w:rPr>
            </w:pPr>
            <w:r w:rsidRPr="00861EC4">
              <w:rPr>
                <w:rFonts w:ascii="Times New Roman" w:hAnsi="Times New Roman"/>
                <w:sz w:val="24"/>
                <w:szCs w:val="24"/>
              </w:rPr>
              <w:t>В том числе</w:t>
            </w:r>
          </w:p>
        </w:tc>
        <w:tc>
          <w:tcPr>
            <w:tcW w:w="868" w:type="pct"/>
            <w:gridSpan w:val="2"/>
            <w:vMerge/>
            <w:vAlign w:val="center"/>
          </w:tcPr>
          <w:p w:rsidR="00D2521D" w:rsidRPr="00861EC4" w:rsidRDefault="00D2521D" w:rsidP="00861EC4">
            <w:pPr>
              <w:suppressAutoHyphens/>
              <w:spacing w:after="0"/>
              <w:jc w:val="center"/>
              <w:rPr>
                <w:rFonts w:ascii="Times New Roman" w:hAnsi="Times New Roman"/>
                <w:sz w:val="24"/>
                <w:szCs w:val="24"/>
              </w:rPr>
            </w:pPr>
          </w:p>
        </w:tc>
      </w:tr>
      <w:tr w:rsidR="00D2521D" w:rsidRPr="00861EC4" w:rsidTr="00B56970">
        <w:trPr>
          <w:cantSplit/>
          <w:trHeight w:val="1415"/>
        </w:trPr>
        <w:tc>
          <w:tcPr>
            <w:tcW w:w="568" w:type="pct"/>
            <w:vMerge/>
          </w:tcPr>
          <w:p w:rsidR="00D2521D" w:rsidRPr="00861EC4" w:rsidRDefault="00D2521D" w:rsidP="00861EC4">
            <w:pPr>
              <w:spacing w:after="0"/>
              <w:rPr>
                <w:rFonts w:ascii="Times New Roman" w:hAnsi="Times New Roman"/>
                <w:sz w:val="24"/>
                <w:szCs w:val="24"/>
              </w:rPr>
            </w:pPr>
          </w:p>
        </w:tc>
        <w:tc>
          <w:tcPr>
            <w:tcW w:w="1037" w:type="pct"/>
            <w:vMerge/>
            <w:vAlign w:val="center"/>
          </w:tcPr>
          <w:p w:rsidR="00D2521D" w:rsidRPr="00861EC4" w:rsidRDefault="00D2521D" w:rsidP="00861EC4">
            <w:pPr>
              <w:spacing w:after="0"/>
              <w:rPr>
                <w:rFonts w:ascii="Times New Roman" w:hAnsi="Times New Roman"/>
                <w:sz w:val="24"/>
                <w:szCs w:val="24"/>
              </w:rPr>
            </w:pPr>
          </w:p>
        </w:tc>
        <w:tc>
          <w:tcPr>
            <w:tcW w:w="379" w:type="pct"/>
            <w:vMerge/>
            <w:vAlign w:val="center"/>
          </w:tcPr>
          <w:p w:rsidR="00D2521D" w:rsidRPr="00861EC4" w:rsidRDefault="00D2521D" w:rsidP="00861EC4">
            <w:pPr>
              <w:spacing w:after="0"/>
              <w:rPr>
                <w:rFonts w:ascii="Times New Roman" w:hAnsi="Times New Roman"/>
                <w:sz w:val="24"/>
                <w:szCs w:val="24"/>
              </w:rPr>
            </w:pPr>
          </w:p>
        </w:tc>
        <w:tc>
          <w:tcPr>
            <w:tcW w:w="242" w:type="pct"/>
            <w:vMerge/>
            <w:shd w:val="clear" w:color="auto" w:fill="FFFF00"/>
          </w:tcPr>
          <w:p w:rsidR="00D2521D" w:rsidRPr="00861EC4" w:rsidRDefault="00D2521D" w:rsidP="00861EC4">
            <w:pPr>
              <w:suppressAutoHyphens/>
              <w:spacing w:after="0"/>
              <w:jc w:val="center"/>
              <w:rPr>
                <w:rFonts w:ascii="Times New Roman" w:hAnsi="Times New Roman"/>
                <w:sz w:val="24"/>
                <w:szCs w:val="24"/>
              </w:rPr>
            </w:pPr>
          </w:p>
        </w:tc>
        <w:tc>
          <w:tcPr>
            <w:tcW w:w="268" w:type="pct"/>
            <w:vMerge/>
          </w:tcPr>
          <w:p w:rsidR="00D2521D" w:rsidRPr="00861EC4" w:rsidRDefault="00D2521D" w:rsidP="00861EC4">
            <w:pPr>
              <w:suppressAutoHyphens/>
              <w:spacing w:after="0"/>
              <w:jc w:val="center"/>
              <w:rPr>
                <w:rFonts w:ascii="Times New Roman" w:hAnsi="Times New Roman"/>
                <w:sz w:val="24"/>
                <w:szCs w:val="24"/>
              </w:rPr>
            </w:pPr>
          </w:p>
        </w:tc>
        <w:tc>
          <w:tcPr>
            <w:tcW w:w="464" w:type="pct"/>
            <w:vAlign w:val="center"/>
          </w:tcPr>
          <w:p w:rsidR="00D2521D" w:rsidRPr="00861EC4" w:rsidRDefault="00D2521D" w:rsidP="00861EC4">
            <w:pPr>
              <w:suppressAutoHyphens/>
              <w:spacing w:after="0"/>
              <w:ind w:left="-57" w:right="-57"/>
              <w:jc w:val="center"/>
              <w:rPr>
                <w:rFonts w:ascii="Times New Roman" w:hAnsi="Times New Roman"/>
                <w:color w:val="000000"/>
                <w:sz w:val="24"/>
                <w:szCs w:val="24"/>
              </w:rPr>
            </w:pPr>
            <w:r w:rsidRPr="00861EC4">
              <w:rPr>
                <w:rFonts w:ascii="Times New Roman" w:hAnsi="Times New Roman"/>
                <w:color w:val="000000"/>
                <w:sz w:val="24"/>
                <w:szCs w:val="24"/>
              </w:rPr>
              <w:t>Лабораторных</w:t>
            </w:r>
            <w:proofErr w:type="gramStart"/>
            <w:r w:rsidRPr="00861EC4">
              <w:rPr>
                <w:rFonts w:ascii="Times New Roman" w:hAnsi="Times New Roman"/>
                <w:color w:val="000000"/>
                <w:sz w:val="24"/>
                <w:szCs w:val="24"/>
              </w:rPr>
              <w:t>.</w:t>
            </w:r>
            <w:proofErr w:type="gramEnd"/>
            <w:r w:rsidRPr="00861EC4">
              <w:rPr>
                <w:rFonts w:ascii="Times New Roman" w:hAnsi="Times New Roman"/>
                <w:color w:val="000000"/>
                <w:sz w:val="24"/>
                <w:szCs w:val="24"/>
              </w:rPr>
              <w:t xml:space="preserve"> </w:t>
            </w:r>
            <w:proofErr w:type="gramStart"/>
            <w:r w:rsidRPr="00861EC4">
              <w:rPr>
                <w:rFonts w:ascii="Times New Roman" w:hAnsi="Times New Roman"/>
                <w:color w:val="000000"/>
                <w:sz w:val="24"/>
                <w:szCs w:val="24"/>
              </w:rPr>
              <w:t>и</w:t>
            </w:r>
            <w:proofErr w:type="gramEnd"/>
            <w:r w:rsidRPr="00861EC4">
              <w:rPr>
                <w:rFonts w:ascii="Times New Roman" w:hAnsi="Times New Roman"/>
                <w:color w:val="000000"/>
                <w:sz w:val="24"/>
                <w:szCs w:val="24"/>
              </w:rPr>
              <w:t xml:space="preserve"> практических. занятий</w:t>
            </w:r>
          </w:p>
          <w:p w:rsidR="00D2521D" w:rsidRPr="00861EC4" w:rsidRDefault="00D2521D" w:rsidP="00861EC4">
            <w:pPr>
              <w:suppressAutoHyphens/>
              <w:spacing w:after="0"/>
              <w:ind w:left="-57" w:right="-57"/>
              <w:jc w:val="center"/>
              <w:rPr>
                <w:rFonts w:ascii="Times New Roman" w:hAnsi="Times New Roman"/>
                <w:color w:val="000000"/>
                <w:sz w:val="24"/>
                <w:szCs w:val="24"/>
              </w:rPr>
            </w:pPr>
          </w:p>
          <w:p w:rsidR="00D2521D" w:rsidRPr="00861EC4" w:rsidRDefault="00D2521D" w:rsidP="00861EC4">
            <w:pPr>
              <w:suppressAutoHyphens/>
              <w:spacing w:after="0"/>
              <w:ind w:left="-57" w:right="-57"/>
              <w:jc w:val="center"/>
              <w:rPr>
                <w:rFonts w:ascii="Times New Roman" w:hAnsi="Times New Roman"/>
                <w:sz w:val="24"/>
                <w:szCs w:val="24"/>
              </w:rPr>
            </w:pPr>
          </w:p>
        </w:tc>
        <w:tc>
          <w:tcPr>
            <w:tcW w:w="455" w:type="pct"/>
            <w:vAlign w:val="center"/>
          </w:tcPr>
          <w:p w:rsidR="00D2521D" w:rsidRPr="00861EC4" w:rsidRDefault="00D2521D" w:rsidP="00861EC4">
            <w:pPr>
              <w:suppressAutoHyphens/>
              <w:spacing w:after="0"/>
              <w:ind w:left="-57" w:right="-57"/>
              <w:jc w:val="center"/>
              <w:rPr>
                <w:rFonts w:ascii="Times New Roman" w:hAnsi="Times New Roman"/>
                <w:color w:val="000000"/>
                <w:sz w:val="24"/>
                <w:szCs w:val="24"/>
              </w:rPr>
            </w:pPr>
            <w:r w:rsidRPr="00861EC4">
              <w:rPr>
                <w:rFonts w:ascii="Times New Roman" w:hAnsi="Times New Roman"/>
                <w:sz w:val="24"/>
                <w:szCs w:val="24"/>
              </w:rPr>
              <w:t>Курсовых работ (проектов)</w:t>
            </w:r>
          </w:p>
          <w:p w:rsidR="00D2521D" w:rsidRPr="00861EC4" w:rsidRDefault="00D2521D" w:rsidP="00861EC4">
            <w:pPr>
              <w:suppressAutoHyphens/>
              <w:spacing w:after="0"/>
              <w:jc w:val="center"/>
              <w:rPr>
                <w:rFonts w:ascii="Times New Roman" w:hAnsi="Times New Roman"/>
                <w:iCs/>
                <w:sz w:val="24"/>
                <w:szCs w:val="24"/>
              </w:rPr>
            </w:pPr>
          </w:p>
        </w:tc>
        <w:tc>
          <w:tcPr>
            <w:tcW w:w="518" w:type="pct"/>
            <w:vAlign w:val="center"/>
          </w:tcPr>
          <w:p w:rsidR="00D2521D" w:rsidRPr="00861EC4" w:rsidRDefault="00D2521D" w:rsidP="00747144">
            <w:pPr>
              <w:suppressAutoHyphens/>
              <w:spacing w:after="0"/>
              <w:ind w:left="-57" w:right="-57"/>
              <w:jc w:val="center"/>
              <w:rPr>
                <w:rFonts w:ascii="Times New Roman" w:hAnsi="Times New Roman"/>
                <w:color w:val="000000"/>
                <w:sz w:val="24"/>
                <w:szCs w:val="24"/>
              </w:rPr>
            </w:pPr>
            <w:r w:rsidRPr="00861EC4">
              <w:rPr>
                <w:rFonts w:ascii="Times New Roman" w:hAnsi="Times New Roman"/>
                <w:sz w:val="24"/>
                <w:szCs w:val="24"/>
              </w:rPr>
              <w:t>Самостоятельная работа</w:t>
            </w:r>
          </w:p>
        </w:tc>
        <w:tc>
          <w:tcPr>
            <w:tcW w:w="189" w:type="pct"/>
            <w:textDirection w:val="btLr"/>
            <w:vAlign w:val="center"/>
          </w:tcPr>
          <w:p w:rsidR="00D2521D" w:rsidRPr="00861EC4" w:rsidRDefault="00D2521D"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Промежуточная аттестация</w:t>
            </w:r>
          </w:p>
        </w:tc>
        <w:tc>
          <w:tcPr>
            <w:tcW w:w="294" w:type="pct"/>
            <w:gridSpan w:val="3"/>
            <w:vAlign w:val="center"/>
          </w:tcPr>
          <w:p w:rsidR="00D2521D" w:rsidRPr="00861EC4" w:rsidRDefault="00D2521D"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Учебная</w:t>
            </w:r>
          </w:p>
          <w:p w:rsidR="00D2521D" w:rsidRPr="00861EC4" w:rsidRDefault="00D2521D" w:rsidP="00861EC4">
            <w:pPr>
              <w:suppressAutoHyphens/>
              <w:spacing w:after="0"/>
              <w:ind w:left="-57" w:right="-57"/>
              <w:jc w:val="center"/>
              <w:rPr>
                <w:rFonts w:ascii="Times New Roman" w:hAnsi="Times New Roman"/>
                <w:sz w:val="24"/>
                <w:szCs w:val="24"/>
              </w:rPr>
            </w:pPr>
          </w:p>
        </w:tc>
        <w:tc>
          <w:tcPr>
            <w:tcW w:w="586" w:type="pct"/>
            <w:vAlign w:val="center"/>
          </w:tcPr>
          <w:p w:rsidR="00D2521D" w:rsidRPr="00861EC4" w:rsidRDefault="00D2521D"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Производственная</w:t>
            </w:r>
          </w:p>
          <w:p w:rsidR="00D2521D" w:rsidRPr="00861EC4" w:rsidRDefault="00D2521D" w:rsidP="00861EC4">
            <w:pPr>
              <w:suppressAutoHyphens/>
              <w:spacing w:after="0"/>
              <w:ind w:left="-57" w:right="-57"/>
              <w:jc w:val="center"/>
              <w:rPr>
                <w:rFonts w:ascii="Times New Roman" w:hAnsi="Times New Roman"/>
                <w:sz w:val="24"/>
                <w:szCs w:val="24"/>
              </w:rPr>
            </w:pPr>
          </w:p>
        </w:tc>
      </w:tr>
      <w:tr w:rsidR="00D2521D" w:rsidRPr="00861EC4" w:rsidTr="00B56970">
        <w:trPr>
          <w:trHeight w:val="415"/>
        </w:trPr>
        <w:tc>
          <w:tcPr>
            <w:tcW w:w="568" w:type="pct"/>
            <w:vAlign w:val="center"/>
          </w:tcPr>
          <w:p w:rsidR="00D2521D" w:rsidRPr="00861EC4" w:rsidRDefault="00D2521D" w:rsidP="00861EC4">
            <w:pPr>
              <w:spacing w:after="0"/>
              <w:jc w:val="center"/>
              <w:rPr>
                <w:rFonts w:ascii="Times New Roman" w:hAnsi="Times New Roman"/>
                <w:sz w:val="24"/>
                <w:szCs w:val="24"/>
              </w:rPr>
            </w:pPr>
            <w:r w:rsidRPr="00861EC4">
              <w:rPr>
                <w:rFonts w:ascii="Times New Roman" w:hAnsi="Times New Roman"/>
                <w:sz w:val="24"/>
                <w:szCs w:val="24"/>
              </w:rPr>
              <w:t>1</w:t>
            </w:r>
          </w:p>
        </w:tc>
        <w:tc>
          <w:tcPr>
            <w:tcW w:w="1037" w:type="pct"/>
            <w:vAlign w:val="center"/>
          </w:tcPr>
          <w:p w:rsidR="00D2521D" w:rsidRPr="00861EC4" w:rsidRDefault="00D2521D"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379" w:type="pct"/>
            <w:vAlign w:val="center"/>
          </w:tcPr>
          <w:p w:rsidR="00D2521D" w:rsidRPr="00861EC4" w:rsidRDefault="00D2521D" w:rsidP="00861EC4">
            <w:pPr>
              <w:spacing w:after="0"/>
              <w:jc w:val="center"/>
              <w:rPr>
                <w:rFonts w:ascii="Times New Roman" w:hAnsi="Times New Roman"/>
                <w:sz w:val="24"/>
                <w:szCs w:val="24"/>
              </w:rPr>
            </w:pPr>
            <w:r w:rsidRPr="00861EC4">
              <w:rPr>
                <w:rFonts w:ascii="Times New Roman" w:hAnsi="Times New Roman"/>
                <w:sz w:val="24"/>
                <w:szCs w:val="24"/>
              </w:rPr>
              <w:t>3</w:t>
            </w:r>
          </w:p>
        </w:tc>
        <w:tc>
          <w:tcPr>
            <w:tcW w:w="242" w:type="pct"/>
            <w:vAlign w:val="center"/>
          </w:tcPr>
          <w:p w:rsidR="00D2521D" w:rsidRPr="00861EC4" w:rsidRDefault="00D2521D"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268" w:type="pct"/>
            <w:vAlign w:val="center"/>
          </w:tcPr>
          <w:p w:rsidR="00D2521D" w:rsidRPr="00861EC4" w:rsidRDefault="00D2521D" w:rsidP="00861EC4">
            <w:pPr>
              <w:spacing w:after="0"/>
              <w:jc w:val="center"/>
              <w:rPr>
                <w:rFonts w:ascii="Times New Roman" w:hAnsi="Times New Roman"/>
                <w:sz w:val="24"/>
                <w:szCs w:val="24"/>
              </w:rPr>
            </w:pPr>
            <w:r w:rsidRPr="00861EC4">
              <w:rPr>
                <w:rFonts w:ascii="Times New Roman" w:hAnsi="Times New Roman"/>
                <w:sz w:val="24"/>
                <w:szCs w:val="24"/>
              </w:rPr>
              <w:t>5</w:t>
            </w:r>
          </w:p>
        </w:tc>
        <w:tc>
          <w:tcPr>
            <w:tcW w:w="464" w:type="pct"/>
            <w:vAlign w:val="center"/>
          </w:tcPr>
          <w:p w:rsidR="00D2521D" w:rsidRPr="00861EC4" w:rsidRDefault="00D2521D"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455" w:type="pct"/>
            <w:vAlign w:val="center"/>
          </w:tcPr>
          <w:p w:rsidR="00D2521D" w:rsidRPr="00861EC4" w:rsidRDefault="00D2521D" w:rsidP="00861EC4">
            <w:pPr>
              <w:spacing w:after="0"/>
              <w:jc w:val="center"/>
              <w:rPr>
                <w:rFonts w:ascii="Times New Roman" w:hAnsi="Times New Roman"/>
                <w:sz w:val="24"/>
                <w:szCs w:val="24"/>
              </w:rPr>
            </w:pPr>
            <w:r w:rsidRPr="00861EC4">
              <w:rPr>
                <w:rFonts w:ascii="Times New Roman" w:hAnsi="Times New Roman"/>
                <w:sz w:val="24"/>
                <w:szCs w:val="24"/>
              </w:rPr>
              <w:t>7</w:t>
            </w:r>
          </w:p>
        </w:tc>
        <w:tc>
          <w:tcPr>
            <w:tcW w:w="518" w:type="pct"/>
            <w:vAlign w:val="center"/>
          </w:tcPr>
          <w:p w:rsidR="00D2521D" w:rsidRPr="00861EC4" w:rsidRDefault="00D2521D"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189" w:type="pct"/>
            <w:vAlign w:val="center"/>
          </w:tcPr>
          <w:p w:rsidR="00D2521D" w:rsidRPr="00861EC4" w:rsidRDefault="00D2521D" w:rsidP="00861EC4">
            <w:pPr>
              <w:spacing w:after="0"/>
              <w:jc w:val="center"/>
              <w:rPr>
                <w:rFonts w:ascii="Times New Roman" w:hAnsi="Times New Roman"/>
                <w:sz w:val="24"/>
                <w:szCs w:val="24"/>
              </w:rPr>
            </w:pPr>
            <w:r w:rsidRPr="00861EC4">
              <w:rPr>
                <w:rFonts w:ascii="Times New Roman" w:hAnsi="Times New Roman"/>
                <w:sz w:val="24"/>
                <w:szCs w:val="24"/>
              </w:rPr>
              <w:t>9</w:t>
            </w:r>
          </w:p>
        </w:tc>
        <w:tc>
          <w:tcPr>
            <w:tcW w:w="294" w:type="pct"/>
            <w:gridSpan w:val="3"/>
            <w:vAlign w:val="center"/>
          </w:tcPr>
          <w:p w:rsidR="00D2521D" w:rsidRPr="00861EC4" w:rsidRDefault="00D2521D" w:rsidP="00861EC4">
            <w:pPr>
              <w:spacing w:after="0"/>
              <w:jc w:val="center"/>
              <w:rPr>
                <w:rFonts w:ascii="Times New Roman" w:hAnsi="Times New Roman"/>
                <w:sz w:val="24"/>
                <w:szCs w:val="24"/>
              </w:rPr>
            </w:pPr>
            <w:r w:rsidRPr="00861EC4">
              <w:rPr>
                <w:rFonts w:ascii="Times New Roman" w:hAnsi="Times New Roman"/>
                <w:sz w:val="24"/>
                <w:szCs w:val="24"/>
              </w:rPr>
              <w:t>10</w:t>
            </w:r>
          </w:p>
        </w:tc>
        <w:tc>
          <w:tcPr>
            <w:tcW w:w="586" w:type="pct"/>
            <w:vAlign w:val="center"/>
          </w:tcPr>
          <w:p w:rsidR="00D2521D" w:rsidRPr="00861EC4" w:rsidRDefault="00D2521D" w:rsidP="00861EC4">
            <w:pPr>
              <w:spacing w:after="0"/>
              <w:jc w:val="center"/>
              <w:rPr>
                <w:rFonts w:ascii="Times New Roman" w:hAnsi="Times New Roman"/>
                <w:sz w:val="24"/>
                <w:szCs w:val="24"/>
              </w:rPr>
            </w:pPr>
            <w:r w:rsidRPr="00861EC4">
              <w:rPr>
                <w:rFonts w:ascii="Times New Roman" w:hAnsi="Times New Roman"/>
                <w:sz w:val="24"/>
                <w:szCs w:val="24"/>
              </w:rPr>
              <w:t>11</w:t>
            </w:r>
          </w:p>
        </w:tc>
      </w:tr>
      <w:tr w:rsidR="0016120F" w:rsidRPr="00861EC4" w:rsidTr="00570CF5">
        <w:tc>
          <w:tcPr>
            <w:tcW w:w="568" w:type="pct"/>
          </w:tcPr>
          <w:p w:rsidR="0016120F" w:rsidRPr="00861EC4" w:rsidRDefault="0016120F" w:rsidP="00861EC4">
            <w:pPr>
              <w:spacing w:after="0"/>
              <w:rPr>
                <w:rFonts w:ascii="Times New Roman" w:hAnsi="Times New Roman"/>
                <w:sz w:val="24"/>
                <w:szCs w:val="24"/>
              </w:rPr>
            </w:pPr>
            <w:r w:rsidRPr="00861EC4">
              <w:rPr>
                <w:rFonts w:ascii="Times New Roman" w:hAnsi="Times New Roman"/>
                <w:sz w:val="24"/>
                <w:szCs w:val="24"/>
              </w:rPr>
              <w:t>ПК</w:t>
            </w:r>
          </w:p>
          <w:p w:rsidR="0016120F" w:rsidRPr="00861EC4" w:rsidRDefault="0016120F" w:rsidP="00861EC4">
            <w:pPr>
              <w:spacing w:after="0"/>
              <w:rPr>
                <w:rFonts w:ascii="Times New Roman" w:hAnsi="Times New Roman"/>
                <w:sz w:val="24"/>
                <w:szCs w:val="24"/>
              </w:rPr>
            </w:pPr>
            <w:r w:rsidRPr="00861EC4">
              <w:rPr>
                <w:rFonts w:ascii="Times New Roman" w:hAnsi="Times New Roman"/>
                <w:sz w:val="24"/>
                <w:szCs w:val="24"/>
              </w:rPr>
              <w:t>ОК</w:t>
            </w:r>
          </w:p>
        </w:tc>
        <w:tc>
          <w:tcPr>
            <w:tcW w:w="1037" w:type="pct"/>
          </w:tcPr>
          <w:p w:rsidR="0016120F" w:rsidRPr="00861EC4" w:rsidRDefault="0016120F" w:rsidP="00861EC4">
            <w:pPr>
              <w:spacing w:after="0"/>
              <w:rPr>
                <w:rFonts w:ascii="Times New Roman" w:hAnsi="Times New Roman"/>
                <w:sz w:val="24"/>
                <w:szCs w:val="24"/>
              </w:rPr>
            </w:pPr>
            <w:r w:rsidRPr="00861EC4">
              <w:rPr>
                <w:rFonts w:ascii="Times New Roman" w:hAnsi="Times New Roman"/>
                <w:sz w:val="24"/>
                <w:szCs w:val="24"/>
              </w:rPr>
              <w:t xml:space="preserve">Раздел 1. </w:t>
            </w:r>
            <w:r w:rsidRPr="00861EC4">
              <w:rPr>
                <w:rFonts w:ascii="Times New Roman" w:hAnsi="Times New Roman"/>
                <w:bCs/>
                <w:sz w:val="24"/>
                <w:szCs w:val="24"/>
              </w:rPr>
              <w:t>Проектирование технологических процессов</w:t>
            </w:r>
          </w:p>
        </w:tc>
        <w:tc>
          <w:tcPr>
            <w:tcW w:w="379" w:type="pct"/>
          </w:tcPr>
          <w:p w:rsidR="0016120F" w:rsidRPr="00861EC4" w:rsidRDefault="00570CF5" w:rsidP="00747144">
            <w:pPr>
              <w:spacing w:after="0"/>
              <w:jc w:val="center"/>
              <w:rPr>
                <w:rFonts w:ascii="Times New Roman" w:hAnsi="Times New Roman"/>
                <w:b/>
                <w:bCs/>
                <w:sz w:val="24"/>
                <w:szCs w:val="24"/>
              </w:rPr>
            </w:pPr>
            <w:r w:rsidRPr="00861EC4">
              <w:rPr>
                <w:rFonts w:ascii="Times New Roman" w:hAnsi="Times New Roman"/>
                <w:b/>
                <w:bCs/>
                <w:sz w:val="24"/>
                <w:szCs w:val="24"/>
              </w:rPr>
              <w:t>3</w:t>
            </w:r>
            <w:r w:rsidR="006A6360">
              <w:rPr>
                <w:rFonts w:ascii="Times New Roman" w:hAnsi="Times New Roman"/>
                <w:b/>
                <w:bCs/>
                <w:sz w:val="24"/>
                <w:szCs w:val="24"/>
              </w:rPr>
              <w:t>58</w:t>
            </w:r>
          </w:p>
        </w:tc>
        <w:tc>
          <w:tcPr>
            <w:tcW w:w="242" w:type="pct"/>
          </w:tcPr>
          <w:p w:rsidR="0016120F" w:rsidRPr="00861EC4" w:rsidRDefault="002E3458" w:rsidP="00861EC4">
            <w:pPr>
              <w:spacing w:after="0"/>
              <w:jc w:val="center"/>
              <w:rPr>
                <w:rFonts w:ascii="Times New Roman" w:hAnsi="Times New Roman"/>
                <w:sz w:val="24"/>
                <w:szCs w:val="24"/>
              </w:rPr>
            </w:pPr>
            <w:r w:rsidRPr="00861EC4">
              <w:rPr>
                <w:rFonts w:ascii="Times New Roman" w:hAnsi="Times New Roman"/>
                <w:sz w:val="24"/>
                <w:szCs w:val="24"/>
              </w:rPr>
              <w:t>4</w:t>
            </w:r>
            <w:r w:rsidR="00F61C5C" w:rsidRPr="00861EC4">
              <w:rPr>
                <w:rFonts w:ascii="Times New Roman" w:hAnsi="Times New Roman"/>
                <w:sz w:val="24"/>
                <w:szCs w:val="24"/>
              </w:rPr>
              <w:t>8</w:t>
            </w:r>
          </w:p>
        </w:tc>
        <w:tc>
          <w:tcPr>
            <w:tcW w:w="268" w:type="pct"/>
          </w:tcPr>
          <w:p w:rsidR="0016120F" w:rsidRPr="00861EC4" w:rsidRDefault="002E3458" w:rsidP="00861EC4">
            <w:pPr>
              <w:spacing w:after="0"/>
              <w:jc w:val="center"/>
              <w:rPr>
                <w:rFonts w:ascii="Times New Roman" w:hAnsi="Times New Roman"/>
                <w:b/>
                <w:bCs/>
                <w:sz w:val="24"/>
                <w:szCs w:val="24"/>
              </w:rPr>
            </w:pPr>
            <w:r w:rsidRPr="00861EC4">
              <w:rPr>
                <w:rFonts w:ascii="Times New Roman" w:hAnsi="Times New Roman"/>
                <w:b/>
                <w:bCs/>
                <w:sz w:val="24"/>
                <w:szCs w:val="24"/>
              </w:rPr>
              <w:t>1</w:t>
            </w:r>
            <w:r w:rsidR="006A6360">
              <w:rPr>
                <w:rFonts w:ascii="Times New Roman" w:hAnsi="Times New Roman"/>
                <w:b/>
                <w:bCs/>
                <w:sz w:val="24"/>
                <w:szCs w:val="24"/>
              </w:rPr>
              <w:t>50</w:t>
            </w:r>
          </w:p>
        </w:tc>
        <w:tc>
          <w:tcPr>
            <w:tcW w:w="464" w:type="pct"/>
          </w:tcPr>
          <w:p w:rsidR="0016120F" w:rsidRPr="00861EC4" w:rsidRDefault="006A6360" w:rsidP="00861EC4">
            <w:pPr>
              <w:spacing w:after="0"/>
              <w:jc w:val="center"/>
              <w:rPr>
                <w:rFonts w:ascii="Times New Roman" w:hAnsi="Times New Roman"/>
                <w:b/>
                <w:bCs/>
                <w:sz w:val="24"/>
                <w:szCs w:val="24"/>
              </w:rPr>
            </w:pPr>
            <w:r>
              <w:rPr>
                <w:rFonts w:ascii="Times New Roman" w:hAnsi="Times New Roman"/>
                <w:sz w:val="24"/>
                <w:szCs w:val="24"/>
              </w:rPr>
              <w:t>42</w:t>
            </w:r>
          </w:p>
        </w:tc>
        <w:tc>
          <w:tcPr>
            <w:tcW w:w="455" w:type="pct"/>
          </w:tcPr>
          <w:p w:rsidR="0016120F" w:rsidRPr="00861EC4" w:rsidRDefault="0016120F" w:rsidP="00861EC4">
            <w:pPr>
              <w:spacing w:after="0"/>
              <w:jc w:val="center"/>
              <w:rPr>
                <w:rFonts w:ascii="Times New Roman" w:hAnsi="Times New Roman"/>
                <w:sz w:val="24"/>
                <w:szCs w:val="24"/>
              </w:rPr>
            </w:pPr>
            <w:r w:rsidRPr="00861EC4">
              <w:rPr>
                <w:rFonts w:ascii="Times New Roman" w:hAnsi="Times New Roman"/>
                <w:sz w:val="24"/>
                <w:szCs w:val="24"/>
              </w:rPr>
              <w:t>30</w:t>
            </w:r>
          </w:p>
        </w:tc>
        <w:tc>
          <w:tcPr>
            <w:tcW w:w="518" w:type="pct"/>
          </w:tcPr>
          <w:p w:rsidR="0016120F" w:rsidRPr="00861EC4" w:rsidRDefault="0016120F" w:rsidP="00861EC4">
            <w:pPr>
              <w:spacing w:after="0"/>
              <w:jc w:val="center"/>
              <w:rPr>
                <w:rFonts w:ascii="Times New Roman" w:hAnsi="Times New Roman"/>
                <w:sz w:val="24"/>
                <w:szCs w:val="24"/>
              </w:rPr>
            </w:pPr>
          </w:p>
        </w:tc>
        <w:tc>
          <w:tcPr>
            <w:tcW w:w="189" w:type="pct"/>
            <w:vMerge w:val="restart"/>
          </w:tcPr>
          <w:p w:rsidR="0016120F" w:rsidRPr="00861EC4" w:rsidRDefault="0016120F" w:rsidP="00861EC4">
            <w:pPr>
              <w:spacing w:after="0"/>
              <w:jc w:val="center"/>
              <w:rPr>
                <w:rFonts w:ascii="Times New Roman" w:hAnsi="Times New Roman"/>
                <w:sz w:val="24"/>
                <w:szCs w:val="24"/>
              </w:rPr>
            </w:pPr>
          </w:p>
        </w:tc>
        <w:tc>
          <w:tcPr>
            <w:tcW w:w="294" w:type="pct"/>
            <w:gridSpan w:val="3"/>
          </w:tcPr>
          <w:p w:rsidR="0016120F" w:rsidRPr="00861EC4" w:rsidRDefault="0016120F" w:rsidP="00861EC4">
            <w:pPr>
              <w:spacing w:after="0"/>
              <w:jc w:val="center"/>
              <w:rPr>
                <w:rFonts w:ascii="Times New Roman" w:hAnsi="Times New Roman"/>
                <w:b/>
                <w:bCs/>
                <w:sz w:val="24"/>
                <w:szCs w:val="24"/>
              </w:rPr>
            </w:pPr>
            <w:r w:rsidRPr="00861EC4">
              <w:rPr>
                <w:rFonts w:ascii="Times New Roman" w:hAnsi="Times New Roman"/>
                <w:b/>
                <w:bCs/>
                <w:sz w:val="24"/>
                <w:szCs w:val="24"/>
              </w:rPr>
              <w:t>72</w:t>
            </w:r>
          </w:p>
        </w:tc>
        <w:tc>
          <w:tcPr>
            <w:tcW w:w="586" w:type="pct"/>
          </w:tcPr>
          <w:p w:rsidR="0016120F" w:rsidRPr="00861EC4" w:rsidRDefault="006A6360" w:rsidP="00861EC4">
            <w:pPr>
              <w:spacing w:after="0"/>
              <w:jc w:val="center"/>
              <w:rPr>
                <w:rFonts w:ascii="Times New Roman" w:hAnsi="Times New Roman"/>
                <w:b/>
                <w:bCs/>
                <w:sz w:val="24"/>
                <w:szCs w:val="24"/>
              </w:rPr>
            </w:pPr>
            <w:r>
              <w:rPr>
                <w:rFonts w:ascii="Times New Roman" w:hAnsi="Times New Roman"/>
                <w:b/>
                <w:bCs/>
                <w:sz w:val="24"/>
                <w:szCs w:val="24"/>
              </w:rPr>
              <w:t>108</w:t>
            </w:r>
          </w:p>
        </w:tc>
      </w:tr>
      <w:tr w:rsidR="0016120F" w:rsidRPr="00861EC4" w:rsidTr="00B56970">
        <w:trPr>
          <w:trHeight w:val="314"/>
        </w:trPr>
        <w:tc>
          <w:tcPr>
            <w:tcW w:w="568" w:type="pct"/>
          </w:tcPr>
          <w:p w:rsidR="0016120F" w:rsidRPr="00861EC4" w:rsidRDefault="0016120F" w:rsidP="00861EC4">
            <w:pPr>
              <w:spacing w:after="0"/>
              <w:rPr>
                <w:rFonts w:ascii="Times New Roman" w:hAnsi="Times New Roman"/>
                <w:sz w:val="24"/>
                <w:szCs w:val="24"/>
              </w:rPr>
            </w:pPr>
            <w:r w:rsidRPr="00861EC4">
              <w:rPr>
                <w:rFonts w:ascii="Times New Roman" w:hAnsi="Times New Roman"/>
                <w:sz w:val="24"/>
                <w:szCs w:val="24"/>
              </w:rPr>
              <w:t>ПК</w:t>
            </w:r>
          </w:p>
          <w:p w:rsidR="0016120F" w:rsidRPr="00861EC4" w:rsidRDefault="0016120F" w:rsidP="00861EC4">
            <w:pPr>
              <w:spacing w:after="0"/>
              <w:rPr>
                <w:rFonts w:ascii="Times New Roman" w:hAnsi="Times New Roman"/>
                <w:sz w:val="24"/>
                <w:szCs w:val="24"/>
              </w:rPr>
            </w:pPr>
            <w:r w:rsidRPr="00861EC4">
              <w:rPr>
                <w:rFonts w:ascii="Times New Roman" w:hAnsi="Times New Roman"/>
                <w:sz w:val="24"/>
                <w:szCs w:val="24"/>
              </w:rPr>
              <w:t>ОК</w:t>
            </w:r>
          </w:p>
        </w:tc>
        <w:tc>
          <w:tcPr>
            <w:tcW w:w="1037" w:type="pct"/>
          </w:tcPr>
          <w:p w:rsidR="0016120F" w:rsidRPr="00861EC4" w:rsidRDefault="0016120F" w:rsidP="00861EC4">
            <w:pPr>
              <w:spacing w:after="0"/>
              <w:rPr>
                <w:rFonts w:ascii="Times New Roman" w:hAnsi="Times New Roman"/>
                <w:sz w:val="24"/>
                <w:szCs w:val="24"/>
              </w:rPr>
            </w:pPr>
            <w:r w:rsidRPr="00861EC4">
              <w:rPr>
                <w:rFonts w:ascii="Times New Roman" w:hAnsi="Times New Roman"/>
                <w:sz w:val="24"/>
                <w:szCs w:val="24"/>
              </w:rPr>
              <w:t>Раздел 2.</w:t>
            </w:r>
            <w:r w:rsidRPr="00861EC4">
              <w:rPr>
                <w:rFonts w:ascii="Times New Roman" w:hAnsi="Times New Roman"/>
                <w:b/>
                <w:bCs/>
                <w:sz w:val="24"/>
                <w:szCs w:val="24"/>
              </w:rPr>
              <w:t xml:space="preserve"> </w:t>
            </w:r>
            <w:r w:rsidRPr="00861EC4">
              <w:rPr>
                <w:rFonts w:ascii="Times New Roman" w:hAnsi="Times New Roman"/>
                <w:bCs/>
                <w:sz w:val="24"/>
                <w:szCs w:val="24"/>
              </w:rPr>
              <w:t>Технологическая документация</w:t>
            </w:r>
          </w:p>
        </w:tc>
        <w:tc>
          <w:tcPr>
            <w:tcW w:w="379" w:type="pct"/>
          </w:tcPr>
          <w:p w:rsidR="0016120F" w:rsidRPr="00861EC4" w:rsidRDefault="006A6360" w:rsidP="00861EC4">
            <w:pPr>
              <w:spacing w:after="0"/>
              <w:jc w:val="center"/>
              <w:rPr>
                <w:rFonts w:ascii="Times New Roman" w:hAnsi="Times New Roman"/>
                <w:b/>
                <w:bCs/>
                <w:sz w:val="24"/>
                <w:szCs w:val="24"/>
              </w:rPr>
            </w:pPr>
            <w:r>
              <w:rPr>
                <w:rFonts w:ascii="Times New Roman" w:hAnsi="Times New Roman"/>
                <w:b/>
                <w:bCs/>
                <w:sz w:val="24"/>
                <w:szCs w:val="24"/>
              </w:rPr>
              <w:t>52</w:t>
            </w:r>
          </w:p>
        </w:tc>
        <w:tc>
          <w:tcPr>
            <w:tcW w:w="242" w:type="pct"/>
          </w:tcPr>
          <w:p w:rsidR="0016120F" w:rsidRPr="00861EC4" w:rsidRDefault="009B059A" w:rsidP="00861EC4">
            <w:pPr>
              <w:spacing w:after="0"/>
              <w:jc w:val="center"/>
              <w:rPr>
                <w:rFonts w:ascii="Times New Roman" w:hAnsi="Times New Roman"/>
                <w:sz w:val="24"/>
                <w:szCs w:val="24"/>
              </w:rPr>
            </w:pPr>
            <w:r w:rsidRPr="00861EC4">
              <w:rPr>
                <w:rFonts w:ascii="Times New Roman" w:hAnsi="Times New Roman"/>
                <w:sz w:val="24"/>
                <w:szCs w:val="24"/>
              </w:rPr>
              <w:t>-</w:t>
            </w:r>
          </w:p>
        </w:tc>
        <w:tc>
          <w:tcPr>
            <w:tcW w:w="268" w:type="pct"/>
          </w:tcPr>
          <w:p w:rsidR="0016120F" w:rsidRPr="00861EC4" w:rsidRDefault="006A6360" w:rsidP="00861EC4">
            <w:pPr>
              <w:spacing w:after="0"/>
              <w:jc w:val="center"/>
              <w:rPr>
                <w:rFonts w:ascii="Times New Roman" w:hAnsi="Times New Roman"/>
                <w:b/>
                <w:bCs/>
                <w:sz w:val="24"/>
                <w:szCs w:val="24"/>
              </w:rPr>
            </w:pPr>
            <w:r>
              <w:rPr>
                <w:rFonts w:ascii="Times New Roman" w:hAnsi="Times New Roman"/>
                <w:b/>
                <w:bCs/>
                <w:sz w:val="24"/>
                <w:szCs w:val="24"/>
              </w:rPr>
              <w:t>38</w:t>
            </w:r>
          </w:p>
        </w:tc>
        <w:tc>
          <w:tcPr>
            <w:tcW w:w="464" w:type="pct"/>
          </w:tcPr>
          <w:p w:rsidR="0016120F" w:rsidRPr="00861EC4" w:rsidRDefault="006A6360" w:rsidP="00861EC4">
            <w:pPr>
              <w:spacing w:after="0"/>
              <w:jc w:val="center"/>
              <w:rPr>
                <w:rFonts w:ascii="Times New Roman" w:hAnsi="Times New Roman"/>
                <w:bCs/>
                <w:sz w:val="24"/>
                <w:szCs w:val="24"/>
              </w:rPr>
            </w:pPr>
            <w:r>
              <w:rPr>
                <w:rFonts w:ascii="Times New Roman" w:hAnsi="Times New Roman"/>
                <w:bCs/>
                <w:sz w:val="24"/>
                <w:szCs w:val="24"/>
              </w:rPr>
              <w:t>14</w:t>
            </w:r>
          </w:p>
        </w:tc>
        <w:tc>
          <w:tcPr>
            <w:tcW w:w="455" w:type="pct"/>
          </w:tcPr>
          <w:p w:rsidR="0016120F" w:rsidRPr="00861EC4" w:rsidRDefault="0016120F" w:rsidP="00861EC4">
            <w:pPr>
              <w:spacing w:after="0"/>
              <w:jc w:val="center"/>
              <w:rPr>
                <w:rFonts w:ascii="Times New Roman" w:hAnsi="Times New Roman"/>
                <w:sz w:val="24"/>
                <w:szCs w:val="24"/>
              </w:rPr>
            </w:pPr>
          </w:p>
        </w:tc>
        <w:tc>
          <w:tcPr>
            <w:tcW w:w="518" w:type="pct"/>
          </w:tcPr>
          <w:p w:rsidR="0016120F" w:rsidRPr="00861EC4" w:rsidRDefault="0016120F" w:rsidP="00861EC4">
            <w:pPr>
              <w:spacing w:after="0"/>
              <w:jc w:val="center"/>
              <w:rPr>
                <w:rFonts w:ascii="Times New Roman" w:hAnsi="Times New Roman"/>
                <w:sz w:val="24"/>
                <w:szCs w:val="24"/>
              </w:rPr>
            </w:pPr>
          </w:p>
        </w:tc>
        <w:tc>
          <w:tcPr>
            <w:tcW w:w="189" w:type="pct"/>
            <w:vMerge/>
          </w:tcPr>
          <w:p w:rsidR="0016120F" w:rsidRPr="00861EC4" w:rsidRDefault="0016120F" w:rsidP="00861EC4">
            <w:pPr>
              <w:spacing w:after="0"/>
              <w:jc w:val="center"/>
              <w:rPr>
                <w:rFonts w:ascii="Times New Roman" w:hAnsi="Times New Roman"/>
                <w:sz w:val="24"/>
                <w:szCs w:val="24"/>
              </w:rPr>
            </w:pPr>
          </w:p>
        </w:tc>
        <w:tc>
          <w:tcPr>
            <w:tcW w:w="294" w:type="pct"/>
            <w:gridSpan w:val="3"/>
          </w:tcPr>
          <w:p w:rsidR="0016120F" w:rsidRPr="00861EC4" w:rsidRDefault="0016120F" w:rsidP="00861EC4">
            <w:pPr>
              <w:spacing w:after="0"/>
              <w:jc w:val="center"/>
              <w:rPr>
                <w:rFonts w:ascii="Times New Roman" w:hAnsi="Times New Roman"/>
                <w:b/>
                <w:bCs/>
                <w:sz w:val="24"/>
                <w:szCs w:val="24"/>
              </w:rPr>
            </w:pPr>
          </w:p>
        </w:tc>
        <w:tc>
          <w:tcPr>
            <w:tcW w:w="586" w:type="pct"/>
          </w:tcPr>
          <w:p w:rsidR="0016120F" w:rsidRPr="00861EC4" w:rsidRDefault="0016120F" w:rsidP="00861EC4">
            <w:pPr>
              <w:spacing w:after="0"/>
              <w:jc w:val="center"/>
              <w:rPr>
                <w:rFonts w:ascii="Times New Roman" w:hAnsi="Times New Roman"/>
                <w:b/>
                <w:bCs/>
                <w:sz w:val="24"/>
                <w:szCs w:val="24"/>
              </w:rPr>
            </w:pPr>
          </w:p>
        </w:tc>
      </w:tr>
      <w:tr w:rsidR="0016120F" w:rsidRPr="00861EC4" w:rsidTr="00B56970">
        <w:trPr>
          <w:trHeight w:val="314"/>
        </w:trPr>
        <w:tc>
          <w:tcPr>
            <w:tcW w:w="568" w:type="pct"/>
          </w:tcPr>
          <w:p w:rsidR="0016120F" w:rsidRPr="00861EC4" w:rsidRDefault="0016120F" w:rsidP="00861EC4">
            <w:pPr>
              <w:spacing w:after="0"/>
              <w:rPr>
                <w:rFonts w:ascii="Times New Roman" w:hAnsi="Times New Roman"/>
                <w:sz w:val="24"/>
                <w:szCs w:val="24"/>
              </w:rPr>
            </w:pPr>
            <w:r w:rsidRPr="00861EC4">
              <w:rPr>
                <w:rFonts w:ascii="Times New Roman" w:hAnsi="Times New Roman"/>
                <w:sz w:val="24"/>
                <w:szCs w:val="24"/>
              </w:rPr>
              <w:t>ПК</w:t>
            </w:r>
          </w:p>
          <w:p w:rsidR="0016120F" w:rsidRPr="00861EC4" w:rsidRDefault="0016120F" w:rsidP="00861EC4">
            <w:pPr>
              <w:spacing w:after="0"/>
              <w:rPr>
                <w:rFonts w:ascii="Times New Roman" w:hAnsi="Times New Roman"/>
                <w:sz w:val="24"/>
                <w:szCs w:val="24"/>
              </w:rPr>
            </w:pPr>
            <w:r w:rsidRPr="00861EC4">
              <w:rPr>
                <w:rFonts w:ascii="Times New Roman" w:hAnsi="Times New Roman"/>
                <w:sz w:val="24"/>
                <w:szCs w:val="24"/>
              </w:rPr>
              <w:t>ОК</w:t>
            </w:r>
          </w:p>
        </w:tc>
        <w:tc>
          <w:tcPr>
            <w:tcW w:w="1037" w:type="pct"/>
          </w:tcPr>
          <w:p w:rsidR="0016120F" w:rsidRPr="00861EC4" w:rsidRDefault="0016120F" w:rsidP="00861EC4">
            <w:pPr>
              <w:spacing w:after="0"/>
              <w:rPr>
                <w:rFonts w:ascii="Times New Roman" w:hAnsi="Times New Roman"/>
                <w:sz w:val="24"/>
                <w:szCs w:val="24"/>
              </w:rPr>
            </w:pPr>
            <w:r w:rsidRPr="00861EC4">
              <w:rPr>
                <w:rFonts w:ascii="Times New Roman" w:hAnsi="Times New Roman"/>
                <w:sz w:val="24"/>
                <w:szCs w:val="24"/>
              </w:rPr>
              <w:t>Раздел 3. Системы автоматизированного проектирования</w:t>
            </w:r>
          </w:p>
        </w:tc>
        <w:tc>
          <w:tcPr>
            <w:tcW w:w="379" w:type="pct"/>
          </w:tcPr>
          <w:p w:rsidR="0016120F" w:rsidRPr="00861EC4" w:rsidRDefault="006A6360" w:rsidP="00861EC4">
            <w:pPr>
              <w:spacing w:after="0"/>
              <w:jc w:val="center"/>
              <w:rPr>
                <w:rFonts w:ascii="Times New Roman" w:hAnsi="Times New Roman"/>
                <w:b/>
                <w:bCs/>
                <w:sz w:val="24"/>
                <w:szCs w:val="24"/>
              </w:rPr>
            </w:pPr>
            <w:r>
              <w:rPr>
                <w:rFonts w:ascii="Times New Roman" w:hAnsi="Times New Roman"/>
                <w:b/>
                <w:bCs/>
                <w:sz w:val="24"/>
                <w:szCs w:val="24"/>
              </w:rPr>
              <w:t>220</w:t>
            </w:r>
          </w:p>
        </w:tc>
        <w:tc>
          <w:tcPr>
            <w:tcW w:w="242" w:type="pct"/>
          </w:tcPr>
          <w:p w:rsidR="0016120F" w:rsidRPr="00861EC4" w:rsidRDefault="00F61C5C" w:rsidP="00861EC4">
            <w:pPr>
              <w:spacing w:after="0"/>
              <w:jc w:val="center"/>
              <w:rPr>
                <w:rFonts w:ascii="Times New Roman" w:hAnsi="Times New Roman"/>
                <w:sz w:val="24"/>
                <w:szCs w:val="24"/>
              </w:rPr>
            </w:pPr>
            <w:r w:rsidRPr="00861EC4">
              <w:rPr>
                <w:rFonts w:ascii="Times New Roman" w:hAnsi="Times New Roman"/>
                <w:sz w:val="24"/>
                <w:szCs w:val="24"/>
              </w:rPr>
              <w:t>34</w:t>
            </w:r>
          </w:p>
        </w:tc>
        <w:tc>
          <w:tcPr>
            <w:tcW w:w="268" w:type="pct"/>
          </w:tcPr>
          <w:p w:rsidR="0016120F" w:rsidRPr="00861EC4" w:rsidRDefault="006A6360" w:rsidP="00861EC4">
            <w:pPr>
              <w:spacing w:after="0"/>
              <w:jc w:val="center"/>
              <w:rPr>
                <w:rFonts w:ascii="Times New Roman" w:hAnsi="Times New Roman"/>
                <w:b/>
                <w:bCs/>
                <w:sz w:val="24"/>
                <w:szCs w:val="24"/>
              </w:rPr>
            </w:pPr>
            <w:r>
              <w:rPr>
                <w:rFonts w:ascii="Times New Roman" w:hAnsi="Times New Roman"/>
                <w:b/>
                <w:bCs/>
                <w:sz w:val="24"/>
                <w:szCs w:val="24"/>
              </w:rPr>
              <w:t>11</w:t>
            </w:r>
            <w:r w:rsidR="00F61C5C" w:rsidRPr="00861EC4">
              <w:rPr>
                <w:rFonts w:ascii="Times New Roman" w:hAnsi="Times New Roman"/>
                <w:b/>
                <w:bCs/>
                <w:sz w:val="24"/>
                <w:szCs w:val="24"/>
              </w:rPr>
              <w:t>2</w:t>
            </w:r>
          </w:p>
        </w:tc>
        <w:tc>
          <w:tcPr>
            <w:tcW w:w="464" w:type="pct"/>
          </w:tcPr>
          <w:p w:rsidR="0016120F" w:rsidRPr="00861EC4" w:rsidRDefault="0016120F" w:rsidP="00861EC4">
            <w:pPr>
              <w:spacing w:after="0"/>
              <w:jc w:val="center"/>
              <w:rPr>
                <w:rFonts w:ascii="Times New Roman" w:hAnsi="Times New Roman"/>
                <w:b/>
                <w:bCs/>
                <w:sz w:val="24"/>
                <w:szCs w:val="24"/>
              </w:rPr>
            </w:pPr>
            <w:r w:rsidRPr="00861EC4">
              <w:rPr>
                <w:rFonts w:ascii="Times New Roman" w:hAnsi="Times New Roman"/>
                <w:sz w:val="24"/>
                <w:szCs w:val="24"/>
              </w:rPr>
              <w:t>3</w:t>
            </w:r>
            <w:r w:rsidR="006A6360">
              <w:rPr>
                <w:rFonts w:ascii="Times New Roman" w:hAnsi="Times New Roman"/>
                <w:sz w:val="24"/>
                <w:szCs w:val="24"/>
              </w:rPr>
              <w:t>8</w:t>
            </w:r>
          </w:p>
        </w:tc>
        <w:tc>
          <w:tcPr>
            <w:tcW w:w="455" w:type="pct"/>
          </w:tcPr>
          <w:p w:rsidR="0016120F" w:rsidRPr="00861EC4" w:rsidRDefault="0016120F" w:rsidP="00861EC4">
            <w:pPr>
              <w:spacing w:after="0"/>
              <w:jc w:val="center"/>
              <w:rPr>
                <w:rFonts w:ascii="Times New Roman" w:hAnsi="Times New Roman"/>
                <w:sz w:val="24"/>
                <w:szCs w:val="24"/>
              </w:rPr>
            </w:pPr>
          </w:p>
        </w:tc>
        <w:tc>
          <w:tcPr>
            <w:tcW w:w="518" w:type="pct"/>
          </w:tcPr>
          <w:p w:rsidR="0016120F" w:rsidRPr="00861EC4" w:rsidRDefault="0016120F" w:rsidP="00861EC4">
            <w:pPr>
              <w:spacing w:after="0"/>
              <w:jc w:val="center"/>
              <w:rPr>
                <w:rFonts w:ascii="Times New Roman" w:hAnsi="Times New Roman"/>
                <w:sz w:val="24"/>
                <w:szCs w:val="24"/>
              </w:rPr>
            </w:pPr>
          </w:p>
        </w:tc>
        <w:tc>
          <w:tcPr>
            <w:tcW w:w="189" w:type="pct"/>
          </w:tcPr>
          <w:p w:rsidR="0016120F" w:rsidRPr="00861EC4" w:rsidRDefault="0016120F" w:rsidP="00861EC4">
            <w:pPr>
              <w:spacing w:after="0"/>
              <w:jc w:val="center"/>
              <w:rPr>
                <w:rFonts w:ascii="Times New Roman" w:hAnsi="Times New Roman"/>
                <w:sz w:val="24"/>
                <w:szCs w:val="24"/>
              </w:rPr>
            </w:pPr>
          </w:p>
        </w:tc>
        <w:tc>
          <w:tcPr>
            <w:tcW w:w="294" w:type="pct"/>
            <w:gridSpan w:val="3"/>
          </w:tcPr>
          <w:p w:rsidR="0016120F" w:rsidRPr="00861EC4" w:rsidRDefault="006A6360" w:rsidP="00861EC4">
            <w:pPr>
              <w:spacing w:after="0"/>
              <w:jc w:val="center"/>
              <w:rPr>
                <w:rFonts w:ascii="Times New Roman" w:hAnsi="Times New Roman"/>
                <w:b/>
                <w:bCs/>
                <w:sz w:val="24"/>
                <w:szCs w:val="24"/>
              </w:rPr>
            </w:pPr>
            <w:r>
              <w:rPr>
                <w:rFonts w:ascii="Times New Roman" w:hAnsi="Times New Roman"/>
                <w:b/>
                <w:bCs/>
                <w:sz w:val="24"/>
                <w:szCs w:val="24"/>
              </w:rPr>
              <w:t>72</w:t>
            </w:r>
          </w:p>
        </w:tc>
        <w:tc>
          <w:tcPr>
            <w:tcW w:w="586" w:type="pct"/>
          </w:tcPr>
          <w:p w:rsidR="0016120F" w:rsidRPr="00861EC4" w:rsidRDefault="006A6360" w:rsidP="00861EC4">
            <w:pPr>
              <w:spacing w:after="0"/>
              <w:jc w:val="center"/>
              <w:rPr>
                <w:rFonts w:ascii="Times New Roman" w:hAnsi="Times New Roman"/>
                <w:b/>
                <w:bCs/>
                <w:sz w:val="24"/>
                <w:szCs w:val="24"/>
              </w:rPr>
            </w:pPr>
            <w:r>
              <w:rPr>
                <w:rFonts w:ascii="Times New Roman" w:hAnsi="Times New Roman"/>
                <w:b/>
                <w:bCs/>
                <w:sz w:val="24"/>
                <w:szCs w:val="24"/>
              </w:rPr>
              <w:t>108</w:t>
            </w:r>
          </w:p>
        </w:tc>
      </w:tr>
      <w:tr w:rsidR="0016120F" w:rsidRPr="00861EC4" w:rsidTr="00B56970">
        <w:tc>
          <w:tcPr>
            <w:tcW w:w="568" w:type="pct"/>
          </w:tcPr>
          <w:p w:rsidR="0016120F" w:rsidRPr="00861EC4" w:rsidRDefault="0016120F" w:rsidP="00861EC4">
            <w:pPr>
              <w:spacing w:after="0"/>
              <w:rPr>
                <w:rFonts w:ascii="Times New Roman" w:hAnsi="Times New Roman"/>
                <w:sz w:val="24"/>
                <w:szCs w:val="24"/>
              </w:rPr>
            </w:pPr>
          </w:p>
        </w:tc>
        <w:tc>
          <w:tcPr>
            <w:tcW w:w="1037" w:type="pct"/>
          </w:tcPr>
          <w:p w:rsidR="0016120F" w:rsidRPr="00861EC4" w:rsidRDefault="0016120F" w:rsidP="00861EC4">
            <w:pPr>
              <w:suppressAutoHyphens/>
              <w:spacing w:after="0"/>
              <w:rPr>
                <w:rFonts w:ascii="Times New Roman" w:hAnsi="Times New Roman"/>
                <w:sz w:val="24"/>
                <w:szCs w:val="24"/>
              </w:rPr>
            </w:pPr>
            <w:proofErr w:type="gramStart"/>
            <w:r w:rsidRPr="00861EC4">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roofErr w:type="gramEnd"/>
          </w:p>
        </w:tc>
        <w:tc>
          <w:tcPr>
            <w:tcW w:w="379" w:type="pct"/>
          </w:tcPr>
          <w:p w:rsidR="0016120F" w:rsidRPr="00861EC4" w:rsidRDefault="006A6360" w:rsidP="00861EC4">
            <w:pPr>
              <w:suppressAutoHyphens/>
              <w:spacing w:after="0"/>
              <w:jc w:val="center"/>
              <w:rPr>
                <w:rFonts w:ascii="Times New Roman" w:hAnsi="Times New Roman"/>
                <w:sz w:val="24"/>
                <w:szCs w:val="24"/>
              </w:rPr>
            </w:pPr>
            <w:r>
              <w:rPr>
                <w:rFonts w:ascii="Times New Roman" w:hAnsi="Times New Roman"/>
                <w:b/>
                <w:bCs/>
                <w:sz w:val="24"/>
                <w:szCs w:val="24"/>
              </w:rPr>
              <w:t>216</w:t>
            </w:r>
          </w:p>
          <w:p w:rsidR="0016120F" w:rsidRPr="00861EC4" w:rsidRDefault="0016120F" w:rsidP="00861EC4">
            <w:pPr>
              <w:suppressAutoHyphens/>
              <w:spacing w:after="0"/>
              <w:jc w:val="center"/>
              <w:rPr>
                <w:rFonts w:ascii="Times New Roman" w:hAnsi="Times New Roman"/>
                <w:b/>
                <w:bCs/>
                <w:sz w:val="24"/>
                <w:szCs w:val="24"/>
              </w:rPr>
            </w:pPr>
          </w:p>
        </w:tc>
        <w:tc>
          <w:tcPr>
            <w:tcW w:w="242" w:type="pct"/>
            <w:shd w:val="clear" w:color="auto" w:fill="C0C0C0"/>
          </w:tcPr>
          <w:p w:rsidR="0016120F" w:rsidRPr="00861EC4" w:rsidRDefault="00F61C5C" w:rsidP="00861EC4">
            <w:pPr>
              <w:spacing w:after="0"/>
              <w:jc w:val="center"/>
              <w:rPr>
                <w:rFonts w:ascii="Times New Roman" w:hAnsi="Times New Roman"/>
                <w:sz w:val="24"/>
                <w:szCs w:val="24"/>
              </w:rPr>
            </w:pPr>
            <w:r w:rsidRPr="00861EC4">
              <w:rPr>
                <w:rFonts w:ascii="Times New Roman" w:hAnsi="Times New Roman"/>
                <w:sz w:val="24"/>
                <w:szCs w:val="24"/>
              </w:rPr>
              <w:t>180</w:t>
            </w:r>
          </w:p>
        </w:tc>
        <w:tc>
          <w:tcPr>
            <w:tcW w:w="268" w:type="pct"/>
            <w:shd w:val="clear" w:color="auto" w:fill="C0C0C0"/>
          </w:tcPr>
          <w:p w:rsidR="0016120F" w:rsidRPr="00861EC4" w:rsidRDefault="0016120F" w:rsidP="00861EC4">
            <w:pPr>
              <w:spacing w:after="0"/>
              <w:jc w:val="center"/>
              <w:rPr>
                <w:rFonts w:ascii="Times New Roman" w:hAnsi="Times New Roman"/>
                <w:b/>
                <w:bCs/>
                <w:sz w:val="24"/>
                <w:szCs w:val="24"/>
              </w:rPr>
            </w:pPr>
          </w:p>
        </w:tc>
        <w:tc>
          <w:tcPr>
            <w:tcW w:w="464" w:type="pct"/>
            <w:shd w:val="clear" w:color="auto" w:fill="C0C0C0"/>
          </w:tcPr>
          <w:p w:rsidR="0016120F" w:rsidRPr="00861EC4" w:rsidRDefault="0016120F" w:rsidP="00861EC4">
            <w:pPr>
              <w:spacing w:after="0"/>
              <w:jc w:val="center"/>
              <w:rPr>
                <w:rFonts w:ascii="Times New Roman" w:hAnsi="Times New Roman"/>
                <w:b/>
                <w:bCs/>
                <w:sz w:val="24"/>
                <w:szCs w:val="24"/>
              </w:rPr>
            </w:pPr>
          </w:p>
        </w:tc>
        <w:tc>
          <w:tcPr>
            <w:tcW w:w="1456" w:type="pct"/>
            <w:gridSpan w:val="6"/>
            <w:shd w:val="clear" w:color="auto" w:fill="C0C0C0"/>
          </w:tcPr>
          <w:p w:rsidR="0016120F" w:rsidRPr="00861EC4" w:rsidRDefault="0016120F" w:rsidP="00861EC4">
            <w:pPr>
              <w:spacing w:after="0"/>
              <w:jc w:val="center"/>
              <w:rPr>
                <w:rFonts w:ascii="Times New Roman" w:hAnsi="Times New Roman"/>
                <w:sz w:val="24"/>
                <w:szCs w:val="24"/>
              </w:rPr>
            </w:pPr>
          </w:p>
        </w:tc>
        <w:tc>
          <w:tcPr>
            <w:tcW w:w="586" w:type="pct"/>
          </w:tcPr>
          <w:p w:rsidR="0016120F" w:rsidRPr="00861EC4" w:rsidRDefault="006A6360" w:rsidP="00861EC4">
            <w:pPr>
              <w:suppressAutoHyphens/>
              <w:spacing w:after="0"/>
              <w:jc w:val="center"/>
              <w:rPr>
                <w:rFonts w:ascii="Times New Roman" w:hAnsi="Times New Roman"/>
                <w:color w:val="C00000"/>
                <w:sz w:val="24"/>
                <w:szCs w:val="24"/>
              </w:rPr>
            </w:pPr>
            <w:r>
              <w:rPr>
                <w:rFonts w:ascii="Times New Roman" w:hAnsi="Times New Roman"/>
                <w:b/>
                <w:bCs/>
                <w:sz w:val="24"/>
                <w:szCs w:val="24"/>
              </w:rPr>
              <w:t>216</w:t>
            </w:r>
          </w:p>
        </w:tc>
      </w:tr>
      <w:tr w:rsidR="0016120F" w:rsidRPr="00861EC4" w:rsidTr="00B56970">
        <w:tc>
          <w:tcPr>
            <w:tcW w:w="568" w:type="pct"/>
          </w:tcPr>
          <w:p w:rsidR="0016120F" w:rsidRPr="00861EC4" w:rsidRDefault="0016120F" w:rsidP="00861EC4">
            <w:pPr>
              <w:spacing w:after="0"/>
              <w:rPr>
                <w:rFonts w:ascii="Times New Roman" w:hAnsi="Times New Roman"/>
                <w:sz w:val="24"/>
                <w:szCs w:val="24"/>
              </w:rPr>
            </w:pPr>
          </w:p>
        </w:tc>
        <w:tc>
          <w:tcPr>
            <w:tcW w:w="1037" w:type="pct"/>
          </w:tcPr>
          <w:p w:rsidR="0016120F" w:rsidRPr="00861EC4" w:rsidRDefault="0016120F" w:rsidP="00861EC4">
            <w:pPr>
              <w:suppressAutoHyphens/>
              <w:spacing w:after="0"/>
              <w:rPr>
                <w:rFonts w:ascii="Times New Roman" w:hAnsi="Times New Roman"/>
                <w:sz w:val="24"/>
                <w:szCs w:val="24"/>
              </w:rPr>
            </w:pPr>
            <w:r w:rsidRPr="00861EC4">
              <w:rPr>
                <w:rFonts w:ascii="Times New Roman" w:hAnsi="Times New Roman"/>
                <w:sz w:val="24"/>
                <w:szCs w:val="24"/>
              </w:rPr>
              <w:t>Промежуточная аттестация</w:t>
            </w:r>
          </w:p>
        </w:tc>
        <w:tc>
          <w:tcPr>
            <w:tcW w:w="379" w:type="pct"/>
          </w:tcPr>
          <w:p w:rsidR="0016120F" w:rsidRPr="00861EC4" w:rsidRDefault="00F61C5C" w:rsidP="00861EC4">
            <w:pPr>
              <w:suppressAutoHyphens/>
              <w:spacing w:after="0"/>
              <w:jc w:val="center"/>
              <w:rPr>
                <w:rFonts w:ascii="Times New Roman" w:hAnsi="Times New Roman"/>
                <w:b/>
                <w:bCs/>
                <w:sz w:val="24"/>
                <w:szCs w:val="24"/>
              </w:rPr>
            </w:pPr>
            <w:r w:rsidRPr="00861EC4">
              <w:rPr>
                <w:rFonts w:ascii="Times New Roman" w:hAnsi="Times New Roman"/>
                <w:b/>
                <w:bCs/>
                <w:sz w:val="24"/>
                <w:szCs w:val="24"/>
              </w:rPr>
              <w:t>12</w:t>
            </w:r>
          </w:p>
        </w:tc>
        <w:tc>
          <w:tcPr>
            <w:tcW w:w="242" w:type="pct"/>
            <w:shd w:val="clear" w:color="auto" w:fill="C0C0C0"/>
          </w:tcPr>
          <w:p w:rsidR="0016120F" w:rsidRPr="00861EC4" w:rsidRDefault="0016120F" w:rsidP="00861EC4">
            <w:pPr>
              <w:spacing w:after="0"/>
              <w:jc w:val="center"/>
              <w:rPr>
                <w:rFonts w:ascii="Times New Roman" w:hAnsi="Times New Roman"/>
                <w:sz w:val="24"/>
                <w:szCs w:val="24"/>
              </w:rPr>
            </w:pPr>
          </w:p>
        </w:tc>
        <w:tc>
          <w:tcPr>
            <w:tcW w:w="268" w:type="pct"/>
            <w:shd w:val="clear" w:color="auto" w:fill="C0C0C0"/>
          </w:tcPr>
          <w:p w:rsidR="0016120F" w:rsidRPr="00861EC4" w:rsidRDefault="0016120F" w:rsidP="00861EC4">
            <w:pPr>
              <w:spacing w:after="0"/>
              <w:jc w:val="center"/>
              <w:rPr>
                <w:rFonts w:ascii="Times New Roman" w:hAnsi="Times New Roman"/>
                <w:sz w:val="24"/>
                <w:szCs w:val="24"/>
              </w:rPr>
            </w:pPr>
          </w:p>
        </w:tc>
        <w:tc>
          <w:tcPr>
            <w:tcW w:w="464" w:type="pct"/>
            <w:shd w:val="clear" w:color="auto" w:fill="C0C0C0"/>
          </w:tcPr>
          <w:p w:rsidR="0016120F" w:rsidRPr="00861EC4" w:rsidRDefault="0016120F" w:rsidP="00861EC4">
            <w:pPr>
              <w:spacing w:after="0"/>
              <w:jc w:val="center"/>
              <w:rPr>
                <w:rFonts w:ascii="Times New Roman" w:hAnsi="Times New Roman"/>
                <w:sz w:val="24"/>
                <w:szCs w:val="24"/>
              </w:rPr>
            </w:pPr>
          </w:p>
        </w:tc>
        <w:tc>
          <w:tcPr>
            <w:tcW w:w="1456" w:type="pct"/>
            <w:gridSpan w:val="6"/>
            <w:shd w:val="clear" w:color="auto" w:fill="C0C0C0"/>
          </w:tcPr>
          <w:p w:rsidR="0016120F" w:rsidRPr="00861EC4" w:rsidRDefault="0016120F" w:rsidP="00861EC4">
            <w:pPr>
              <w:spacing w:after="0"/>
              <w:jc w:val="center"/>
              <w:rPr>
                <w:rFonts w:ascii="Times New Roman" w:hAnsi="Times New Roman"/>
                <w:sz w:val="24"/>
                <w:szCs w:val="24"/>
              </w:rPr>
            </w:pPr>
          </w:p>
        </w:tc>
        <w:tc>
          <w:tcPr>
            <w:tcW w:w="586" w:type="pct"/>
          </w:tcPr>
          <w:p w:rsidR="0016120F" w:rsidRPr="00861EC4" w:rsidRDefault="0016120F" w:rsidP="00861EC4">
            <w:pPr>
              <w:suppressAutoHyphens/>
              <w:spacing w:after="0"/>
              <w:jc w:val="center"/>
              <w:rPr>
                <w:rFonts w:ascii="Times New Roman" w:hAnsi="Times New Roman"/>
                <w:sz w:val="24"/>
                <w:szCs w:val="24"/>
              </w:rPr>
            </w:pPr>
          </w:p>
        </w:tc>
      </w:tr>
      <w:tr w:rsidR="0016120F" w:rsidRPr="00861EC4" w:rsidTr="00B56970">
        <w:tc>
          <w:tcPr>
            <w:tcW w:w="568" w:type="pct"/>
          </w:tcPr>
          <w:p w:rsidR="0016120F" w:rsidRPr="00861EC4" w:rsidRDefault="0016120F" w:rsidP="00861EC4">
            <w:pPr>
              <w:spacing w:after="0"/>
              <w:rPr>
                <w:rFonts w:ascii="Times New Roman" w:hAnsi="Times New Roman"/>
                <w:b/>
                <w:sz w:val="24"/>
                <w:szCs w:val="24"/>
              </w:rPr>
            </w:pPr>
          </w:p>
        </w:tc>
        <w:tc>
          <w:tcPr>
            <w:tcW w:w="1037" w:type="pct"/>
          </w:tcPr>
          <w:p w:rsidR="0016120F" w:rsidRPr="00861EC4" w:rsidRDefault="0016120F" w:rsidP="00861EC4">
            <w:pPr>
              <w:spacing w:after="0"/>
              <w:rPr>
                <w:rFonts w:ascii="Times New Roman" w:hAnsi="Times New Roman"/>
                <w:b/>
                <w:sz w:val="24"/>
                <w:szCs w:val="24"/>
              </w:rPr>
            </w:pPr>
            <w:r w:rsidRPr="00861EC4">
              <w:rPr>
                <w:rFonts w:ascii="Times New Roman" w:hAnsi="Times New Roman"/>
                <w:b/>
                <w:sz w:val="24"/>
                <w:szCs w:val="24"/>
              </w:rPr>
              <w:t>Всего:</w:t>
            </w:r>
          </w:p>
        </w:tc>
        <w:tc>
          <w:tcPr>
            <w:tcW w:w="379" w:type="pct"/>
          </w:tcPr>
          <w:p w:rsidR="0016120F" w:rsidRPr="00861EC4" w:rsidRDefault="00747144" w:rsidP="00861EC4">
            <w:pPr>
              <w:spacing w:after="0"/>
              <w:jc w:val="center"/>
              <w:rPr>
                <w:rFonts w:ascii="Times New Roman" w:hAnsi="Times New Roman"/>
                <w:b/>
                <w:sz w:val="24"/>
                <w:szCs w:val="24"/>
              </w:rPr>
            </w:pPr>
            <w:r>
              <w:rPr>
                <w:rFonts w:ascii="Times New Roman" w:hAnsi="Times New Roman"/>
                <w:b/>
                <w:sz w:val="24"/>
                <w:szCs w:val="24"/>
              </w:rPr>
              <w:t>6</w:t>
            </w:r>
            <w:r w:rsidR="00416B4A">
              <w:rPr>
                <w:rFonts w:ascii="Times New Roman" w:hAnsi="Times New Roman"/>
                <w:b/>
                <w:sz w:val="24"/>
                <w:szCs w:val="24"/>
              </w:rPr>
              <w:t>72</w:t>
            </w:r>
          </w:p>
        </w:tc>
        <w:tc>
          <w:tcPr>
            <w:tcW w:w="242" w:type="pct"/>
          </w:tcPr>
          <w:p w:rsidR="0016120F" w:rsidRPr="00861EC4" w:rsidRDefault="006A6360" w:rsidP="00861EC4">
            <w:pPr>
              <w:spacing w:after="0"/>
              <w:jc w:val="center"/>
              <w:rPr>
                <w:rFonts w:ascii="Times New Roman" w:hAnsi="Times New Roman"/>
                <w:b/>
                <w:sz w:val="24"/>
                <w:szCs w:val="24"/>
              </w:rPr>
            </w:pPr>
            <w:r>
              <w:rPr>
                <w:rFonts w:ascii="Times New Roman" w:hAnsi="Times New Roman"/>
                <w:b/>
                <w:sz w:val="24"/>
                <w:szCs w:val="24"/>
              </w:rPr>
              <w:t>494</w:t>
            </w:r>
          </w:p>
        </w:tc>
        <w:tc>
          <w:tcPr>
            <w:tcW w:w="268" w:type="pct"/>
          </w:tcPr>
          <w:p w:rsidR="0016120F" w:rsidRPr="00861EC4" w:rsidRDefault="006A6360" w:rsidP="00861EC4">
            <w:pPr>
              <w:spacing w:after="0"/>
              <w:jc w:val="center"/>
              <w:rPr>
                <w:rFonts w:ascii="Times New Roman" w:hAnsi="Times New Roman"/>
                <w:b/>
                <w:sz w:val="24"/>
                <w:szCs w:val="24"/>
              </w:rPr>
            </w:pPr>
            <w:r>
              <w:rPr>
                <w:rFonts w:ascii="Times New Roman" w:hAnsi="Times New Roman"/>
                <w:b/>
                <w:sz w:val="24"/>
                <w:szCs w:val="24"/>
              </w:rPr>
              <w:t>300</w:t>
            </w:r>
          </w:p>
        </w:tc>
        <w:tc>
          <w:tcPr>
            <w:tcW w:w="464" w:type="pct"/>
          </w:tcPr>
          <w:p w:rsidR="0016120F" w:rsidRPr="00861EC4" w:rsidRDefault="00F61C5C" w:rsidP="00861EC4">
            <w:pPr>
              <w:spacing w:after="0"/>
              <w:jc w:val="center"/>
              <w:rPr>
                <w:rFonts w:ascii="Times New Roman" w:hAnsi="Times New Roman"/>
                <w:b/>
                <w:sz w:val="24"/>
                <w:szCs w:val="24"/>
              </w:rPr>
            </w:pPr>
            <w:r w:rsidRPr="00861EC4">
              <w:rPr>
                <w:rFonts w:ascii="Times New Roman" w:hAnsi="Times New Roman"/>
                <w:b/>
                <w:sz w:val="24"/>
                <w:szCs w:val="24"/>
              </w:rPr>
              <w:t>10</w:t>
            </w:r>
            <w:r w:rsidR="006A6360">
              <w:rPr>
                <w:rFonts w:ascii="Times New Roman" w:hAnsi="Times New Roman"/>
                <w:b/>
                <w:sz w:val="24"/>
                <w:szCs w:val="24"/>
              </w:rPr>
              <w:t>4</w:t>
            </w:r>
          </w:p>
        </w:tc>
        <w:tc>
          <w:tcPr>
            <w:tcW w:w="455" w:type="pct"/>
          </w:tcPr>
          <w:p w:rsidR="0016120F" w:rsidRPr="00861EC4" w:rsidRDefault="00F61C5C" w:rsidP="00861EC4">
            <w:pPr>
              <w:spacing w:after="0"/>
              <w:jc w:val="center"/>
              <w:rPr>
                <w:rFonts w:ascii="Times New Roman" w:hAnsi="Times New Roman"/>
                <w:b/>
                <w:sz w:val="24"/>
                <w:szCs w:val="24"/>
              </w:rPr>
            </w:pPr>
            <w:r w:rsidRPr="00861EC4">
              <w:rPr>
                <w:rFonts w:ascii="Times New Roman" w:hAnsi="Times New Roman"/>
                <w:b/>
                <w:sz w:val="24"/>
                <w:szCs w:val="24"/>
              </w:rPr>
              <w:t>30</w:t>
            </w:r>
          </w:p>
        </w:tc>
        <w:tc>
          <w:tcPr>
            <w:tcW w:w="518" w:type="pct"/>
          </w:tcPr>
          <w:p w:rsidR="0016120F" w:rsidRPr="00861EC4" w:rsidRDefault="0016120F" w:rsidP="00861EC4">
            <w:pPr>
              <w:spacing w:after="0"/>
              <w:jc w:val="center"/>
              <w:rPr>
                <w:rFonts w:ascii="Times New Roman" w:hAnsi="Times New Roman"/>
                <w:b/>
                <w:sz w:val="24"/>
                <w:szCs w:val="24"/>
              </w:rPr>
            </w:pPr>
          </w:p>
        </w:tc>
        <w:tc>
          <w:tcPr>
            <w:tcW w:w="196" w:type="pct"/>
            <w:gridSpan w:val="2"/>
          </w:tcPr>
          <w:p w:rsidR="0016120F" w:rsidRPr="00861EC4" w:rsidRDefault="00F61C5C" w:rsidP="00861EC4">
            <w:pPr>
              <w:spacing w:after="0"/>
              <w:jc w:val="center"/>
              <w:rPr>
                <w:rFonts w:ascii="Times New Roman" w:hAnsi="Times New Roman"/>
                <w:b/>
                <w:sz w:val="24"/>
                <w:szCs w:val="24"/>
                <w:vertAlign w:val="superscript"/>
              </w:rPr>
            </w:pPr>
            <w:r w:rsidRPr="00861EC4">
              <w:rPr>
                <w:rFonts w:ascii="Times New Roman" w:hAnsi="Times New Roman"/>
                <w:b/>
                <w:sz w:val="24"/>
                <w:szCs w:val="24"/>
              </w:rPr>
              <w:t>12</w:t>
            </w:r>
          </w:p>
        </w:tc>
        <w:tc>
          <w:tcPr>
            <w:tcW w:w="287" w:type="pct"/>
            <w:gridSpan w:val="2"/>
          </w:tcPr>
          <w:p w:rsidR="0016120F" w:rsidRPr="00861EC4" w:rsidRDefault="006A6360" w:rsidP="00861EC4">
            <w:pPr>
              <w:spacing w:after="0"/>
              <w:jc w:val="center"/>
              <w:rPr>
                <w:rFonts w:ascii="Times New Roman" w:hAnsi="Times New Roman"/>
                <w:b/>
                <w:sz w:val="24"/>
                <w:szCs w:val="24"/>
              </w:rPr>
            </w:pPr>
            <w:r>
              <w:rPr>
                <w:rFonts w:ascii="Times New Roman" w:hAnsi="Times New Roman"/>
                <w:b/>
                <w:sz w:val="24"/>
                <w:szCs w:val="24"/>
              </w:rPr>
              <w:t>144</w:t>
            </w:r>
          </w:p>
        </w:tc>
        <w:tc>
          <w:tcPr>
            <w:tcW w:w="586" w:type="pct"/>
          </w:tcPr>
          <w:p w:rsidR="0016120F" w:rsidRPr="00861EC4" w:rsidRDefault="006A6360" w:rsidP="00861EC4">
            <w:pPr>
              <w:spacing w:after="0"/>
              <w:jc w:val="center"/>
              <w:rPr>
                <w:rFonts w:ascii="Times New Roman" w:hAnsi="Times New Roman"/>
                <w:b/>
                <w:sz w:val="24"/>
                <w:szCs w:val="24"/>
              </w:rPr>
            </w:pPr>
            <w:r>
              <w:rPr>
                <w:rFonts w:ascii="Times New Roman" w:hAnsi="Times New Roman"/>
                <w:b/>
                <w:sz w:val="24"/>
                <w:szCs w:val="24"/>
              </w:rPr>
              <w:t>216</w:t>
            </w:r>
          </w:p>
        </w:tc>
      </w:tr>
    </w:tbl>
    <w:p w:rsidR="00D2521D" w:rsidRPr="00861EC4" w:rsidRDefault="00D2521D" w:rsidP="00861EC4">
      <w:pPr>
        <w:suppressAutoHyphens/>
        <w:spacing w:after="0"/>
        <w:jc w:val="both"/>
        <w:rPr>
          <w:rFonts w:ascii="Times New Roman" w:hAnsi="Times New Roman"/>
          <w:sz w:val="24"/>
          <w:szCs w:val="24"/>
        </w:rPr>
      </w:pPr>
    </w:p>
    <w:p w:rsidR="00B30957" w:rsidRPr="00861EC4" w:rsidRDefault="00B30957" w:rsidP="00861EC4">
      <w:pPr>
        <w:spacing w:after="0"/>
        <w:rPr>
          <w:rFonts w:ascii="Times New Roman" w:hAnsi="Times New Roman"/>
          <w:b/>
          <w:sz w:val="24"/>
          <w:szCs w:val="24"/>
        </w:rPr>
      </w:pPr>
    </w:p>
    <w:p w:rsidR="00B30957" w:rsidRPr="00861EC4" w:rsidRDefault="00B30957" w:rsidP="00861EC4">
      <w:pPr>
        <w:spacing w:after="0"/>
        <w:rPr>
          <w:rFonts w:ascii="Times New Roman" w:hAnsi="Times New Roman"/>
          <w:b/>
          <w:sz w:val="24"/>
          <w:szCs w:val="24"/>
        </w:rPr>
      </w:pPr>
      <w:r w:rsidRPr="00861EC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11"/>
        <w:gridCol w:w="7078"/>
        <w:gridCol w:w="1748"/>
        <w:gridCol w:w="1548"/>
        <w:gridCol w:w="1545"/>
      </w:tblGrid>
      <w:tr w:rsidR="00B30957" w:rsidRPr="00861EC4" w:rsidTr="003D6E3A">
        <w:tc>
          <w:tcPr>
            <w:tcW w:w="1019" w:type="pct"/>
          </w:tcPr>
          <w:p w:rsidR="00B30957" w:rsidRPr="00861EC4" w:rsidRDefault="00B30957" w:rsidP="00861EC4">
            <w:pPr>
              <w:spacing w:after="0"/>
              <w:jc w:val="center"/>
              <w:rPr>
                <w:rFonts w:ascii="Times New Roman" w:hAnsi="Times New Roman"/>
                <w:b/>
                <w:sz w:val="24"/>
                <w:szCs w:val="24"/>
              </w:rPr>
            </w:pPr>
            <w:r w:rsidRPr="00861EC4">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381" w:type="pct"/>
            <w:vAlign w:val="center"/>
          </w:tcPr>
          <w:p w:rsidR="00B30957" w:rsidRPr="00861EC4" w:rsidRDefault="00B30957" w:rsidP="00861EC4">
            <w:pPr>
              <w:suppressAutoHyphens/>
              <w:spacing w:after="0"/>
              <w:jc w:val="center"/>
              <w:rPr>
                <w:rFonts w:ascii="Times New Roman" w:hAnsi="Times New Roman"/>
                <w:b/>
                <w:bCs/>
                <w:sz w:val="24"/>
                <w:szCs w:val="24"/>
              </w:rPr>
            </w:pPr>
            <w:r w:rsidRPr="00861EC4">
              <w:rPr>
                <w:rFonts w:ascii="Times New Roman" w:hAnsi="Times New Roman"/>
                <w:b/>
                <w:bCs/>
                <w:sz w:val="24"/>
                <w:szCs w:val="24"/>
              </w:rPr>
              <w:t>Содержание учебного материала,</w:t>
            </w:r>
          </w:p>
          <w:p w:rsidR="00B30957" w:rsidRPr="00861EC4" w:rsidRDefault="00B30957" w:rsidP="00861EC4">
            <w:pPr>
              <w:suppressAutoHyphens/>
              <w:spacing w:after="0"/>
              <w:jc w:val="center"/>
              <w:rPr>
                <w:rFonts w:ascii="Times New Roman" w:hAnsi="Times New Roman"/>
                <w:b/>
                <w:sz w:val="24"/>
                <w:szCs w:val="24"/>
              </w:rPr>
            </w:pPr>
            <w:r w:rsidRPr="00861EC4">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861EC4">
              <w:rPr>
                <w:rFonts w:ascii="Times New Roman" w:hAnsi="Times New Roman"/>
                <w:b/>
                <w:bCs/>
                <w:sz w:val="24"/>
                <w:szCs w:val="24"/>
              </w:rPr>
              <w:t>обучающихся</w:t>
            </w:r>
            <w:proofErr w:type="gramEnd"/>
            <w:r w:rsidRPr="00861EC4">
              <w:rPr>
                <w:rFonts w:ascii="Times New Roman" w:hAnsi="Times New Roman"/>
                <w:b/>
                <w:bCs/>
                <w:sz w:val="24"/>
                <w:szCs w:val="24"/>
              </w:rPr>
              <w:t xml:space="preserve">, курсовая работа (проект) </w:t>
            </w:r>
            <w:r w:rsidRPr="00861EC4">
              <w:rPr>
                <w:rFonts w:ascii="Times New Roman" w:hAnsi="Times New Roman"/>
                <w:bCs/>
                <w:sz w:val="24"/>
                <w:szCs w:val="24"/>
              </w:rPr>
              <w:t>(если предусмотрены)</w:t>
            </w:r>
          </w:p>
        </w:tc>
        <w:tc>
          <w:tcPr>
            <w:tcW w:w="543" w:type="pct"/>
            <w:vAlign w:val="center"/>
          </w:tcPr>
          <w:p w:rsidR="00B30957" w:rsidRPr="00861EC4" w:rsidRDefault="00B30957" w:rsidP="00861EC4">
            <w:pPr>
              <w:spacing w:after="0"/>
              <w:jc w:val="center"/>
              <w:rPr>
                <w:rFonts w:ascii="Times New Roman" w:hAnsi="Times New Roman"/>
                <w:b/>
                <w:bCs/>
                <w:sz w:val="24"/>
                <w:szCs w:val="24"/>
              </w:rPr>
            </w:pPr>
            <w:r w:rsidRPr="00861EC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861EC4">
              <w:rPr>
                <w:rFonts w:ascii="Times New Roman" w:hAnsi="Times New Roman"/>
                <w:b/>
                <w:bCs/>
                <w:sz w:val="24"/>
                <w:szCs w:val="24"/>
              </w:rPr>
              <w:t>акад</w:t>
            </w:r>
            <w:proofErr w:type="spellEnd"/>
            <w:proofErr w:type="gramEnd"/>
            <w:r w:rsidRPr="00861EC4">
              <w:rPr>
                <w:rFonts w:ascii="Times New Roman" w:hAnsi="Times New Roman"/>
                <w:b/>
                <w:bCs/>
                <w:sz w:val="24"/>
                <w:szCs w:val="24"/>
              </w:rPr>
              <w:t xml:space="preserve"> ч</w:t>
            </w:r>
          </w:p>
        </w:tc>
        <w:tc>
          <w:tcPr>
            <w:tcW w:w="529" w:type="pct"/>
          </w:tcPr>
          <w:p w:rsidR="00B30957" w:rsidRPr="00861EC4" w:rsidRDefault="00B30957" w:rsidP="00861EC4">
            <w:pPr>
              <w:spacing w:after="0"/>
              <w:jc w:val="center"/>
              <w:rPr>
                <w:rFonts w:ascii="Times New Roman" w:hAnsi="Times New Roman"/>
                <w:b/>
                <w:bCs/>
                <w:sz w:val="24"/>
                <w:szCs w:val="24"/>
              </w:rPr>
            </w:pPr>
            <w:r w:rsidRPr="00861EC4">
              <w:rPr>
                <w:rFonts w:ascii="Times New Roman" w:eastAsia="Calibri" w:hAnsi="Times New Roman"/>
                <w:b/>
                <w:bCs/>
                <w:sz w:val="24"/>
                <w:szCs w:val="24"/>
                <w:lang w:eastAsia="en-US"/>
              </w:rPr>
              <w:t>Код ПК, ОК</w:t>
            </w:r>
          </w:p>
        </w:tc>
        <w:tc>
          <w:tcPr>
            <w:tcW w:w="528" w:type="pct"/>
          </w:tcPr>
          <w:p w:rsidR="00B30957" w:rsidRPr="00861EC4" w:rsidRDefault="00B30957" w:rsidP="00861EC4">
            <w:pPr>
              <w:spacing w:after="0"/>
              <w:jc w:val="center"/>
              <w:rPr>
                <w:rFonts w:ascii="Times New Roman" w:hAnsi="Times New Roman"/>
                <w:b/>
                <w:bCs/>
                <w:sz w:val="24"/>
                <w:szCs w:val="24"/>
              </w:rPr>
            </w:pPr>
            <w:r w:rsidRPr="00861EC4">
              <w:rPr>
                <w:rFonts w:ascii="Times New Roman" w:eastAsia="Calibri" w:hAnsi="Times New Roman"/>
                <w:b/>
                <w:bCs/>
                <w:sz w:val="24"/>
                <w:szCs w:val="24"/>
                <w:lang w:eastAsia="en-US"/>
              </w:rPr>
              <w:t>Код Н/У/</w:t>
            </w:r>
            <w:proofErr w:type="gramStart"/>
            <w:r w:rsidRPr="00861EC4">
              <w:rPr>
                <w:rFonts w:ascii="Times New Roman" w:eastAsia="Calibri" w:hAnsi="Times New Roman"/>
                <w:b/>
                <w:bCs/>
                <w:sz w:val="24"/>
                <w:szCs w:val="24"/>
                <w:lang w:eastAsia="en-US"/>
              </w:rPr>
              <w:t>З</w:t>
            </w:r>
            <w:proofErr w:type="gramEnd"/>
          </w:p>
        </w:tc>
      </w:tr>
      <w:tr w:rsidR="00B30957" w:rsidRPr="00861EC4" w:rsidTr="003D6E3A">
        <w:tc>
          <w:tcPr>
            <w:tcW w:w="1019" w:type="pct"/>
          </w:tcPr>
          <w:p w:rsidR="00B30957" w:rsidRPr="00861EC4" w:rsidRDefault="00B30957" w:rsidP="00861EC4">
            <w:pPr>
              <w:spacing w:after="0"/>
              <w:jc w:val="center"/>
              <w:rPr>
                <w:rFonts w:ascii="Times New Roman" w:hAnsi="Times New Roman"/>
                <w:b/>
                <w:sz w:val="24"/>
                <w:szCs w:val="24"/>
              </w:rPr>
            </w:pPr>
            <w:r w:rsidRPr="00861EC4">
              <w:rPr>
                <w:rFonts w:ascii="Times New Roman" w:hAnsi="Times New Roman"/>
                <w:b/>
                <w:sz w:val="24"/>
                <w:szCs w:val="24"/>
              </w:rPr>
              <w:t>1</w:t>
            </w:r>
          </w:p>
        </w:tc>
        <w:tc>
          <w:tcPr>
            <w:tcW w:w="2381" w:type="pct"/>
          </w:tcPr>
          <w:p w:rsidR="00B30957" w:rsidRPr="00861EC4" w:rsidRDefault="00B30957" w:rsidP="00861EC4">
            <w:pPr>
              <w:spacing w:after="0"/>
              <w:jc w:val="center"/>
              <w:rPr>
                <w:rFonts w:ascii="Times New Roman" w:hAnsi="Times New Roman"/>
                <w:b/>
                <w:bCs/>
                <w:sz w:val="24"/>
                <w:szCs w:val="24"/>
              </w:rPr>
            </w:pPr>
            <w:r w:rsidRPr="00861EC4">
              <w:rPr>
                <w:rFonts w:ascii="Times New Roman" w:hAnsi="Times New Roman"/>
                <w:b/>
                <w:bCs/>
                <w:sz w:val="24"/>
                <w:szCs w:val="24"/>
              </w:rPr>
              <w:t>2</w:t>
            </w:r>
          </w:p>
        </w:tc>
        <w:tc>
          <w:tcPr>
            <w:tcW w:w="543" w:type="pct"/>
            <w:vAlign w:val="center"/>
          </w:tcPr>
          <w:p w:rsidR="00B30957" w:rsidRPr="00861EC4" w:rsidRDefault="00B30957" w:rsidP="00861EC4">
            <w:pPr>
              <w:spacing w:after="0"/>
              <w:jc w:val="center"/>
              <w:rPr>
                <w:rFonts w:ascii="Times New Roman" w:hAnsi="Times New Roman"/>
                <w:b/>
                <w:bCs/>
                <w:sz w:val="24"/>
                <w:szCs w:val="24"/>
              </w:rPr>
            </w:pPr>
            <w:r w:rsidRPr="00861EC4">
              <w:rPr>
                <w:rFonts w:ascii="Times New Roman" w:hAnsi="Times New Roman"/>
                <w:b/>
                <w:bCs/>
                <w:sz w:val="24"/>
                <w:szCs w:val="24"/>
              </w:rPr>
              <w:t>3</w:t>
            </w:r>
          </w:p>
        </w:tc>
        <w:tc>
          <w:tcPr>
            <w:tcW w:w="529" w:type="pct"/>
          </w:tcPr>
          <w:p w:rsidR="00B30957" w:rsidRPr="00861EC4" w:rsidRDefault="00B30957" w:rsidP="00861EC4">
            <w:pPr>
              <w:spacing w:after="0"/>
              <w:jc w:val="center"/>
              <w:rPr>
                <w:rFonts w:ascii="Times New Roman" w:hAnsi="Times New Roman"/>
                <w:b/>
                <w:bCs/>
                <w:sz w:val="24"/>
                <w:szCs w:val="24"/>
              </w:rPr>
            </w:pPr>
          </w:p>
        </w:tc>
        <w:tc>
          <w:tcPr>
            <w:tcW w:w="528" w:type="pct"/>
          </w:tcPr>
          <w:p w:rsidR="00B30957" w:rsidRPr="00861EC4" w:rsidRDefault="00B30957" w:rsidP="00861EC4">
            <w:pPr>
              <w:spacing w:after="0"/>
              <w:jc w:val="center"/>
              <w:rPr>
                <w:rFonts w:ascii="Times New Roman" w:hAnsi="Times New Roman"/>
                <w:b/>
                <w:bCs/>
                <w:sz w:val="24"/>
                <w:szCs w:val="24"/>
              </w:rPr>
            </w:pPr>
          </w:p>
        </w:tc>
      </w:tr>
      <w:tr w:rsidR="00B30957" w:rsidRPr="00861EC4" w:rsidTr="00B30957">
        <w:tc>
          <w:tcPr>
            <w:tcW w:w="3400" w:type="pct"/>
            <w:gridSpan w:val="2"/>
          </w:tcPr>
          <w:p w:rsidR="00B30957" w:rsidRPr="00861EC4" w:rsidRDefault="00B30957" w:rsidP="00861EC4">
            <w:pPr>
              <w:spacing w:after="0"/>
              <w:jc w:val="both"/>
              <w:rPr>
                <w:rFonts w:ascii="Times New Roman" w:hAnsi="Times New Roman"/>
                <w:b/>
                <w:bCs/>
                <w:sz w:val="24"/>
                <w:szCs w:val="24"/>
              </w:rPr>
            </w:pPr>
            <w:r w:rsidRPr="00861EC4">
              <w:rPr>
                <w:rFonts w:ascii="Times New Roman" w:hAnsi="Times New Roman"/>
                <w:b/>
                <w:bCs/>
                <w:sz w:val="24"/>
                <w:szCs w:val="24"/>
              </w:rPr>
              <w:t>Раздел 1</w:t>
            </w:r>
            <w:r w:rsidR="004044EA" w:rsidRPr="00861EC4">
              <w:rPr>
                <w:rFonts w:ascii="Times New Roman" w:hAnsi="Times New Roman"/>
                <w:b/>
                <w:bCs/>
                <w:sz w:val="24"/>
                <w:szCs w:val="24"/>
              </w:rPr>
              <w:t>.</w:t>
            </w:r>
            <w:r w:rsidRPr="00861EC4">
              <w:rPr>
                <w:rFonts w:ascii="Times New Roman" w:hAnsi="Times New Roman"/>
                <w:b/>
                <w:bCs/>
                <w:sz w:val="24"/>
                <w:szCs w:val="24"/>
              </w:rPr>
              <w:t xml:space="preserve"> Проектирование технологических процессов</w:t>
            </w:r>
          </w:p>
        </w:tc>
        <w:tc>
          <w:tcPr>
            <w:tcW w:w="543" w:type="pct"/>
            <w:vAlign w:val="center"/>
          </w:tcPr>
          <w:p w:rsidR="00B30957" w:rsidRPr="00861EC4" w:rsidRDefault="00B30957" w:rsidP="00861EC4">
            <w:pPr>
              <w:spacing w:after="0"/>
              <w:jc w:val="center"/>
              <w:rPr>
                <w:rFonts w:ascii="Times New Roman" w:hAnsi="Times New Roman"/>
                <w:b/>
                <w:sz w:val="24"/>
                <w:szCs w:val="24"/>
                <w:highlight w:val="yellow"/>
              </w:rPr>
            </w:pPr>
          </w:p>
        </w:tc>
        <w:tc>
          <w:tcPr>
            <w:tcW w:w="529" w:type="pct"/>
          </w:tcPr>
          <w:p w:rsidR="00B30957" w:rsidRPr="00861EC4" w:rsidRDefault="00B30957" w:rsidP="00861EC4">
            <w:pPr>
              <w:spacing w:after="0"/>
              <w:jc w:val="center"/>
              <w:rPr>
                <w:rFonts w:ascii="Times New Roman" w:hAnsi="Times New Roman"/>
                <w:b/>
                <w:sz w:val="24"/>
                <w:szCs w:val="24"/>
              </w:rPr>
            </w:pPr>
          </w:p>
        </w:tc>
        <w:tc>
          <w:tcPr>
            <w:tcW w:w="528" w:type="pct"/>
          </w:tcPr>
          <w:p w:rsidR="00B30957" w:rsidRPr="00861EC4" w:rsidRDefault="00B30957" w:rsidP="00861EC4">
            <w:pPr>
              <w:spacing w:after="0"/>
              <w:jc w:val="center"/>
              <w:rPr>
                <w:rFonts w:ascii="Times New Roman" w:hAnsi="Times New Roman"/>
                <w:b/>
                <w:sz w:val="24"/>
                <w:szCs w:val="24"/>
              </w:rPr>
            </w:pPr>
          </w:p>
        </w:tc>
      </w:tr>
      <w:tr w:rsidR="00B30957" w:rsidRPr="00861EC4" w:rsidTr="00B30957">
        <w:tc>
          <w:tcPr>
            <w:tcW w:w="3400" w:type="pct"/>
            <w:gridSpan w:val="2"/>
          </w:tcPr>
          <w:p w:rsidR="00B30957" w:rsidRPr="00861EC4" w:rsidRDefault="00B30957" w:rsidP="00861EC4">
            <w:pPr>
              <w:spacing w:after="0"/>
              <w:jc w:val="both"/>
              <w:rPr>
                <w:rFonts w:ascii="Times New Roman" w:hAnsi="Times New Roman"/>
                <w:b/>
                <w:bCs/>
                <w:sz w:val="24"/>
                <w:szCs w:val="24"/>
              </w:rPr>
            </w:pPr>
            <w:r w:rsidRPr="00861EC4">
              <w:rPr>
                <w:rFonts w:ascii="Times New Roman" w:hAnsi="Times New Roman"/>
                <w:b/>
                <w:bCs/>
                <w:sz w:val="24"/>
                <w:szCs w:val="24"/>
              </w:rPr>
              <w:t>МДК 01.01 Технологические процессы изготовления деталей машин</w:t>
            </w:r>
          </w:p>
        </w:tc>
        <w:tc>
          <w:tcPr>
            <w:tcW w:w="543" w:type="pct"/>
          </w:tcPr>
          <w:p w:rsidR="00B30957" w:rsidRPr="00861EC4" w:rsidRDefault="002E3458"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150</w:t>
            </w:r>
            <w:r w:rsidR="00F61C5C" w:rsidRPr="00861EC4">
              <w:rPr>
                <w:rFonts w:ascii="Times New Roman" w:hAnsi="Times New Roman"/>
                <w:b/>
                <w:sz w:val="24"/>
                <w:szCs w:val="24"/>
              </w:rPr>
              <w:t>/</w:t>
            </w:r>
            <w:r w:rsidRPr="00861EC4">
              <w:rPr>
                <w:rFonts w:ascii="Times New Roman" w:hAnsi="Times New Roman"/>
                <w:b/>
                <w:sz w:val="24"/>
                <w:szCs w:val="24"/>
              </w:rPr>
              <w:t>4</w:t>
            </w:r>
            <w:r w:rsidR="006A6360">
              <w:rPr>
                <w:rFonts w:ascii="Times New Roman" w:hAnsi="Times New Roman"/>
                <w:b/>
                <w:sz w:val="24"/>
                <w:szCs w:val="24"/>
              </w:rPr>
              <w:t>2</w:t>
            </w:r>
          </w:p>
        </w:tc>
        <w:tc>
          <w:tcPr>
            <w:tcW w:w="529" w:type="pct"/>
          </w:tcPr>
          <w:p w:rsidR="00B30957" w:rsidRPr="00861EC4" w:rsidRDefault="00B30957" w:rsidP="00861EC4">
            <w:pPr>
              <w:spacing w:after="0"/>
              <w:jc w:val="center"/>
              <w:rPr>
                <w:rFonts w:ascii="Times New Roman" w:hAnsi="Times New Roman"/>
                <w:b/>
                <w:sz w:val="24"/>
                <w:szCs w:val="24"/>
              </w:rPr>
            </w:pPr>
          </w:p>
        </w:tc>
        <w:tc>
          <w:tcPr>
            <w:tcW w:w="528" w:type="pct"/>
          </w:tcPr>
          <w:p w:rsidR="00B30957" w:rsidRPr="00861EC4" w:rsidRDefault="00B30957" w:rsidP="00861EC4">
            <w:pPr>
              <w:spacing w:after="0"/>
              <w:jc w:val="center"/>
              <w:rPr>
                <w:rFonts w:ascii="Times New Roman" w:hAnsi="Times New Roman"/>
                <w:b/>
                <w:sz w:val="24"/>
                <w:szCs w:val="24"/>
              </w:rPr>
            </w:pPr>
          </w:p>
        </w:tc>
      </w:tr>
      <w:tr w:rsidR="00B30957" w:rsidRPr="00861EC4" w:rsidTr="003D6E3A">
        <w:tc>
          <w:tcPr>
            <w:tcW w:w="1019" w:type="pct"/>
            <w:vMerge w:val="restart"/>
          </w:tcPr>
          <w:p w:rsidR="00B30957" w:rsidRPr="00861EC4" w:rsidRDefault="00B30957" w:rsidP="00861EC4">
            <w:pPr>
              <w:spacing w:after="0"/>
              <w:rPr>
                <w:rFonts w:ascii="Times New Roman" w:hAnsi="Times New Roman"/>
                <w:b/>
                <w:bCs/>
                <w:sz w:val="24"/>
                <w:szCs w:val="24"/>
              </w:rPr>
            </w:pPr>
            <w:r w:rsidRPr="00861EC4">
              <w:rPr>
                <w:rFonts w:ascii="Times New Roman" w:hAnsi="Times New Roman"/>
                <w:b/>
                <w:bCs/>
                <w:sz w:val="24"/>
                <w:szCs w:val="24"/>
              </w:rPr>
              <w:t>Тема 1.1. Определение технологических систем</w:t>
            </w:r>
          </w:p>
        </w:tc>
        <w:tc>
          <w:tcPr>
            <w:tcW w:w="2381" w:type="pct"/>
          </w:tcPr>
          <w:p w:rsidR="00B30957" w:rsidRPr="00861EC4" w:rsidRDefault="00B30957" w:rsidP="00861EC4">
            <w:pPr>
              <w:spacing w:after="0"/>
              <w:rPr>
                <w:rFonts w:ascii="Times New Roman" w:hAnsi="Times New Roman"/>
                <w:b/>
                <w:bCs/>
                <w:sz w:val="24"/>
                <w:szCs w:val="24"/>
              </w:rPr>
            </w:pPr>
            <w:r w:rsidRPr="00861EC4">
              <w:rPr>
                <w:rFonts w:ascii="Times New Roman" w:hAnsi="Times New Roman"/>
                <w:b/>
                <w:bCs/>
                <w:sz w:val="24"/>
                <w:szCs w:val="24"/>
              </w:rPr>
              <w:t>Содержание</w:t>
            </w:r>
          </w:p>
        </w:tc>
        <w:tc>
          <w:tcPr>
            <w:tcW w:w="543" w:type="pct"/>
            <w:vMerge w:val="restart"/>
          </w:tcPr>
          <w:p w:rsidR="00B30957" w:rsidRPr="00861EC4" w:rsidRDefault="003F0CB6" w:rsidP="00861EC4">
            <w:pPr>
              <w:spacing w:after="0"/>
              <w:jc w:val="center"/>
              <w:rPr>
                <w:rFonts w:ascii="Times New Roman" w:hAnsi="Times New Roman"/>
                <w:b/>
                <w:sz w:val="24"/>
                <w:szCs w:val="24"/>
              </w:rPr>
            </w:pPr>
            <w:r w:rsidRPr="00861EC4">
              <w:rPr>
                <w:rFonts w:ascii="Times New Roman" w:hAnsi="Times New Roman"/>
                <w:b/>
                <w:sz w:val="24"/>
                <w:szCs w:val="24"/>
              </w:rPr>
              <w:t>22</w:t>
            </w:r>
          </w:p>
        </w:tc>
        <w:tc>
          <w:tcPr>
            <w:tcW w:w="529" w:type="pct"/>
          </w:tcPr>
          <w:p w:rsidR="00B30957" w:rsidRPr="00861EC4" w:rsidRDefault="00B30957" w:rsidP="00861EC4">
            <w:pPr>
              <w:spacing w:after="0"/>
              <w:jc w:val="center"/>
              <w:rPr>
                <w:rFonts w:ascii="Times New Roman" w:hAnsi="Times New Roman"/>
                <w:b/>
                <w:sz w:val="24"/>
                <w:szCs w:val="24"/>
              </w:rPr>
            </w:pPr>
          </w:p>
        </w:tc>
        <w:tc>
          <w:tcPr>
            <w:tcW w:w="528" w:type="pct"/>
          </w:tcPr>
          <w:p w:rsidR="00B30957" w:rsidRPr="00861EC4" w:rsidRDefault="00B30957" w:rsidP="00861EC4">
            <w:pPr>
              <w:spacing w:after="0"/>
              <w:jc w:val="center"/>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5"/>
              </w:numPr>
              <w:tabs>
                <w:tab w:val="left" w:pos="175"/>
                <w:tab w:val="left" w:pos="317"/>
              </w:tabs>
              <w:spacing w:before="0" w:after="0" w:line="276" w:lineRule="auto"/>
              <w:ind w:left="34" w:hanging="34"/>
              <w:jc w:val="both"/>
              <w:rPr>
                <w:bCs/>
              </w:rPr>
            </w:pPr>
            <w:r w:rsidRPr="00861EC4">
              <w:rPr>
                <w:bCs/>
              </w:rPr>
              <w:t>Технологичность конструкции изделия: понятие и показатели, методы оценки, система показателей технологичности, определение служебного назначения детали.</w:t>
            </w:r>
            <w:r w:rsidRPr="00861EC4">
              <w:t xml:space="preserve"> ГОСТ 14.205-83 Технологичность конструкции изделий. Термины и определения.</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29" w:type="pct"/>
          </w:tcPr>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1.1</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1.2</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1.3</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1.4</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1.5</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1.6</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01</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02</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04</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06</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07</w:t>
            </w:r>
          </w:p>
          <w:p w:rsidR="00D97C74" w:rsidRPr="00861EC4" w:rsidRDefault="00D97C74" w:rsidP="00861EC4">
            <w:pPr>
              <w:spacing w:after="0"/>
              <w:rPr>
                <w:rFonts w:ascii="Times New Roman" w:hAnsi="Times New Roman"/>
                <w:b/>
                <w:sz w:val="24"/>
                <w:szCs w:val="24"/>
              </w:rPr>
            </w:pPr>
            <w:r w:rsidRPr="00861EC4">
              <w:rPr>
                <w:rFonts w:ascii="Times New Roman" w:hAnsi="Times New Roman"/>
                <w:sz w:val="24"/>
                <w:szCs w:val="24"/>
              </w:rPr>
              <w:t>ОК 09</w:t>
            </w:r>
          </w:p>
        </w:tc>
        <w:tc>
          <w:tcPr>
            <w:tcW w:w="528" w:type="pct"/>
            <w:vMerge w:val="restar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1.1.01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1.1.01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1.1.02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1.1.03</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1.1.01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1.1.02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1.1.03</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1.2.01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1.2.01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1.2.02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1.2.01</w:t>
            </w:r>
          </w:p>
          <w:p w:rsidR="00D97C74" w:rsidRPr="00861EC4" w:rsidRDefault="00D97C74" w:rsidP="00861EC4">
            <w:pPr>
              <w:spacing w:after="0"/>
              <w:jc w:val="center"/>
              <w:rPr>
                <w:rFonts w:ascii="Times New Roman" w:hAnsi="Times New Roman"/>
                <w:b/>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1.3.01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1.3.01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1.3.02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1.3.03</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1.3.01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lastRenderedPageBreak/>
              <w:t>З</w:t>
            </w:r>
            <w:proofErr w:type="gramEnd"/>
            <w:r w:rsidRPr="00861EC4">
              <w:rPr>
                <w:rFonts w:ascii="Times New Roman" w:hAnsi="Times New Roman"/>
                <w:sz w:val="24"/>
                <w:szCs w:val="24"/>
              </w:rPr>
              <w:t xml:space="preserve"> 1.3.02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1.3.03</w:t>
            </w:r>
          </w:p>
          <w:p w:rsidR="00D97C74" w:rsidRPr="00861EC4" w:rsidRDefault="00D97C74" w:rsidP="00861EC4">
            <w:pPr>
              <w:spacing w:after="0"/>
              <w:jc w:val="center"/>
              <w:rPr>
                <w:rFonts w:ascii="Times New Roman" w:hAnsi="Times New Roman"/>
                <w:b/>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1.3.04</w:t>
            </w:r>
          </w:p>
          <w:p w:rsidR="00D97C74" w:rsidRPr="00861EC4" w:rsidRDefault="00D97C74" w:rsidP="00861EC4">
            <w:pPr>
              <w:spacing w:after="0"/>
              <w:jc w:val="center"/>
              <w:rPr>
                <w:rFonts w:ascii="Times New Roman" w:hAnsi="Times New Roman"/>
                <w:b/>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1.4.01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1.4.01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1.4.02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1.4.01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1.4.02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1.4.03</w:t>
            </w:r>
          </w:p>
          <w:p w:rsidR="00D97C74" w:rsidRPr="00861EC4" w:rsidRDefault="00D97C74" w:rsidP="00861EC4">
            <w:pPr>
              <w:spacing w:after="0"/>
              <w:jc w:val="center"/>
              <w:rPr>
                <w:rFonts w:ascii="Times New Roman" w:hAnsi="Times New Roman"/>
                <w:b/>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1.4.04</w:t>
            </w:r>
          </w:p>
          <w:p w:rsidR="00D97C74" w:rsidRPr="00861EC4" w:rsidRDefault="00D97C74" w:rsidP="00861EC4">
            <w:pPr>
              <w:spacing w:after="0"/>
              <w:jc w:val="center"/>
              <w:rPr>
                <w:rFonts w:ascii="Times New Roman" w:hAnsi="Times New Roman"/>
                <w:b/>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1.5.01</w:t>
            </w:r>
          </w:p>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sz w:val="24"/>
                <w:szCs w:val="24"/>
              </w:rPr>
              <w:t>Н 1.5.02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1.5.01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1.5.02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1.5.03</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1.5.04</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1.5.01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1.5.02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1.5.03</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1.6.01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1.6.01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1.6.02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1.6.01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1.6.02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1.6.03</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1.6.04</w:t>
            </w:r>
          </w:p>
          <w:p w:rsidR="00D97C74" w:rsidRPr="00861EC4" w:rsidRDefault="00D97C74" w:rsidP="00861EC4">
            <w:pPr>
              <w:spacing w:after="0"/>
              <w:jc w:val="center"/>
              <w:rPr>
                <w:rFonts w:ascii="Times New Roman" w:hAnsi="Times New Roman"/>
                <w:b/>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Уо01.01 Уо01.02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Уо01.03</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Уо01.04</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Уо01.05</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Уо01.07</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Уо01.08</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Уо01.09</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Зо01.01 Зо01.02 Зо01.03 Зо01.04 Зо01.05</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Зо01.06</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02.04</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02.05</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02.06</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02.07</w:t>
            </w:r>
          </w:p>
          <w:p w:rsidR="00D97C74" w:rsidRPr="00861EC4" w:rsidRDefault="00D97C74" w:rsidP="00861EC4">
            <w:pPr>
              <w:spacing w:after="0"/>
              <w:jc w:val="center"/>
              <w:rPr>
                <w:rFonts w:ascii="Times New Roman" w:hAnsi="Times New Roman"/>
                <w:bCs/>
                <w:iCs/>
                <w:sz w:val="24"/>
                <w:szCs w:val="24"/>
              </w:rPr>
            </w:pPr>
            <w:r w:rsidRPr="00861EC4">
              <w:rPr>
                <w:rFonts w:ascii="Times New Roman" w:hAnsi="Times New Roman"/>
                <w:bCs/>
                <w:iCs/>
                <w:sz w:val="24"/>
                <w:szCs w:val="24"/>
              </w:rPr>
              <w:t xml:space="preserve"> </w:t>
            </w: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02.08</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02.04</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lastRenderedPageBreak/>
              <w:t>Уо</w:t>
            </w:r>
            <w:proofErr w:type="spellEnd"/>
            <w:r w:rsidRPr="00861EC4">
              <w:rPr>
                <w:rFonts w:ascii="Times New Roman" w:hAnsi="Times New Roman"/>
                <w:bCs/>
                <w:iCs/>
                <w:sz w:val="24"/>
                <w:szCs w:val="24"/>
              </w:rPr>
              <w:t xml:space="preserve"> 04.01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04.02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04.01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04.02</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06.01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06.02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06.03</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07.02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07.03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07.03 </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07.04</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09.04</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09.05</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09.03</w:t>
            </w: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5"/>
              </w:numPr>
              <w:tabs>
                <w:tab w:val="left" w:pos="317"/>
              </w:tabs>
              <w:spacing w:before="0" w:after="0" w:line="276" w:lineRule="auto"/>
              <w:ind w:left="34" w:firstLine="0"/>
              <w:jc w:val="both"/>
              <w:rPr>
                <w:bCs/>
              </w:rPr>
            </w:pPr>
            <w:r w:rsidRPr="00861EC4">
              <w:rPr>
                <w:bCs/>
              </w:rPr>
              <w:t>Качество поверхности: понятие о качестве поверхности, критерии и классификация шероховатости, измерение шероховатости. Влияние технологических параметров на качество поверхности, взаимосвязь классов точности и чистоты.</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29" w:type="pct"/>
          </w:tcPr>
          <w:p w:rsidR="00D97C74" w:rsidRPr="00861EC4" w:rsidRDefault="00D97C74" w:rsidP="00861EC4">
            <w:pPr>
              <w:spacing w:after="0"/>
              <w:rPr>
                <w:rFonts w:ascii="Times New Roman" w:hAnsi="Times New Roman"/>
                <w:b/>
                <w:sz w:val="24"/>
                <w:szCs w:val="24"/>
              </w:rPr>
            </w:pPr>
          </w:p>
        </w:tc>
        <w:tc>
          <w:tcPr>
            <w:tcW w:w="528" w:type="pct"/>
            <w:vMerge/>
          </w:tcPr>
          <w:p w:rsidR="00D97C74" w:rsidRPr="00861EC4" w:rsidRDefault="00D97C74" w:rsidP="00861EC4">
            <w:pPr>
              <w:spacing w:after="0"/>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5"/>
              </w:numPr>
              <w:tabs>
                <w:tab w:val="left" w:pos="317"/>
              </w:tabs>
              <w:spacing w:before="0" w:after="0" w:line="276" w:lineRule="auto"/>
              <w:ind w:left="34" w:firstLine="0"/>
              <w:jc w:val="both"/>
              <w:rPr>
                <w:bCs/>
              </w:rPr>
            </w:pPr>
            <w:r w:rsidRPr="00861EC4">
              <w:rPr>
                <w:bCs/>
              </w:rPr>
              <w:t xml:space="preserve">Точность обработки деталей машин: понятие о точности, причины погрешности механической обработки, жёсткость </w:t>
            </w:r>
            <w:r w:rsidRPr="00861EC4">
              <w:rPr>
                <w:bCs/>
              </w:rPr>
              <w:lastRenderedPageBreak/>
              <w:t>технологической системы, методы определения жёсткости станков, методы исследования и обеспечения точности.</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29" w:type="pct"/>
          </w:tcPr>
          <w:p w:rsidR="00D97C74" w:rsidRPr="00861EC4" w:rsidRDefault="00D97C74" w:rsidP="00861EC4">
            <w:pPr>
              <w:spacing w:after="0"/>
              <w:rPr>
                <w:rFonts w:ascii="Times New Roman" w:hAnsi="Times New Roman"/>
                <w:b/>
                <w:sz w:val="24"/>
                <w:szCs w:val="24"/>
              </w:rPr>
            </w:pPr>
          </w:p>
        </w:tc>
        <w:tc>
          <w:tcPr>
            <w:tcW w:w="528" w:type="pct"/>
            <w:vMerge/>
          </w:tcPr>
          <w:p w:rsidR="00D97C74" w:rsidRPr="00861EC4" w:rsidRDefault="00D97C74" w:rsidP="00861EC4">
            <w:pPr>
              <w:spacing w:after="0"/>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5"/>
              </w:numPr>
              <w:tabs>
                <w:tab w:val="left" w:pos="317"/>
              </w:tabs>
              <w:spacing w:before="0" w:after="0" w:line="276" w:lineRule="auto"/>
              <w:ind w:left="34" w:firstLine="0"/>
              <w:jc w:val="both"/>
              <w:rPr>
                <w:bCs/>
              </w:rPr>
            </w:pPr>
            <w:r w:rsidRPr="00861EC4">
              <w:rPr>
                <w:bCs/>
              </w:rPr>
              <w:t>Анализ чертежа и уточнение технических требований детали: анализ исходных данных; определение поверхностей, которые должны быть обработаны, определение трудновыполнимых технических требований чертежа; служебное назначение детали.</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29" w:type="pct"/>
          </w:tcPr>
          <w:p w:rsidR="00D97C74" w:rsidRPr="00861EC4" w:rsidRDefault="00D97C74" w:rsidP="00861EC4">
            <w:pPr>
              <w:spacing w:after="0"/>
              <w:rPr>
                <w:rFonts w:ascii="Times New Roman" w:hAnsi="Times New Roman"/>
                <w:b/>
                <w:sz w:val="24"/>
                <w:szCs w:val="24"/>
              </w:rPr>
            </w:pPr>
          </w:p>
        </w:tc>
        <w:tc>
          <w:tcPr>
            <w:tcW w:w="528" w:type="pct"/>
            <w:vMerge/>
          </w:tcPr>
          <w:p w:rsidR="00D97C74" w:rsidRPr="00861EC4" w:rsidRDefault="00D97C74" w:rsidP="00861EC4">
            <w:pPr>
              <w:spacing w:after="0"/>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317"/>
              </w:tabs>
              <w:spacing w:before="0" w:after="0" w:line="276" w:lineRule="auto"/>
              <w:ind w:left="34"/>
              <w:jc w:val="both"/>
              <w:rPr>
                <w:b/>
                <w:bCs/>
              </w:rPr>
            </w:pPr>
            <w:r w:rsidRPr="00861EC4">
              <w:rPr>
                <w:b/>
                <w:bCs/>
              </w:rPr>
              <w:t>в том числе практических занятий и лабораторных работ</w:t>
            </w:r>
          </w:p>
        </w:tc>
        <w:tc>
          <w:tcPr>
            <w:tcW w:w="543" w:type="pct"/>
            <w:vAlign w:val="center"/>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7"/>
              </w:numPr>
              <w:tabs>
                <w:tab w:val="left" w:pos="317"/>
              </w:tabs>
              <w:spacing w:before="0" w:after="0" w:line="276" w:lineRule="auto"/>
              <w:ind w:left="33" w:firstLine="0"/>
              <w:jc w:val="both"/>
              <w:rPr>
                <w:bCs/>
              </w:rPr>
            </w:pPr>
            <w:r w:rsidRPr="00861EC4">
              <w:rPr>
                <w:bCs/>
                <w:spacing w:val="-2"/>
              </w:rPr>
              <w:t xml:space="preserve">Практическое занятие 1. </w:t>
            </w:r>
            <w:r w:rsidRPr="00861EC4">
              <w:t>Определение служебного назначения детали (по вариантам).</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7"/>
              </w:numPr>
              <w:tabs>
                <w:tab w:val="left" w:pos="317"/>
              </w:tabs>
              <w:spacing w:before="0" w:after="0" w:line="276" w:lineRule="auto"/>
              <w:ind w:left="33" w:firstLine="0"/>
              <w:jc w:val="both"/>
              <w:rPr>
                <w:bCs/>
                <w:spacing w:val="-2"/>
              </w:rPr>
            </w:pPr>
            <w:r w:rsidRPr="00861EC4">
              <w:rPr>
                <w:bCs/>
                <w:spacing w:val="-2"/>
              </w:rPr>
              <w:t>Практическое занятие  2. Анализ рабочего чертежа детали и технических требований (по вариантам).</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7"/>
              </w:numPr>
              <w:tabs>
                <w:tab w:val="left" w:pos="317"/>
              </w:tabs>
              <w:spacing w:before="0" w:after="0" w:line="276" w:lineRule="auto"/>
              <w:ind w:left="33" w:firstLine="0"/>
              <w:jc w:val="both"/>
              <w:rPr>
                <w:bCs/>
                <w:spacing w:val="-2"/>
              </w:rPr>
            </w:pPr>
            <w:r w:rsidRPr="00861EC4">
              <w:rPr>
                <w:bCs/>
                <w:spacing w:val="-2"/>
              </w:rPr>
              <w:t>Практическое занятие 3. Анализ технологичности конструкции детали</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bCs/>
                <w:sz w:val="24"/>
                <w:szCs w:val="24"/>
              </w:rPr>
              <w:t>Тема 1.2 Выбор исходной заготовки и технологических баз</w:t>
            </w:r>
          </w:p>
        </w:tc>
        <w:tc>
          <w:tcPr>
            <w:tcW w:w="2381" w:type="pct"/>
          </w:tcPr>
          <w:p w:rsidR="00D97C74" w:rsidRPr="00861EC4" w:rsidRDefault="00D97C74" w:rsidP="00861EC4">
            <w:pPr>
              <w:pStyle w:val="ae"/>
              <w:tabs>
                <w:tab w:val="left" w:pos="317"/>
              </w:tabs>
              <w:spacing w:before="0" w:after="0" w:line="276" w:lineRule="auto"/>
              <w:ind w:left="33"/>
              <w:jc w:val="both"/>
              <w:rPr>
                <w:bCs/>
                <w:spacing w:val="-2"/>
              </w:rPr>
            </w:pPr>
            <w:r w:rsidRPr="00861EC4">
              <w:rPr>
                <w:b/>
                <w:bCs/>
              </w:rPr>
              <w:t>Содержание</w:t>
            </w:r>
          </w:p>
        </w:tc>
        <w:tc>
          <w:tcPr>
            <w:tcW w:w="543" w:type="pct"/>
            <w:vMerge w:val="restar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32</w:t>
            </w:r>
          </w:p>
        </w:tc>
        <w:tc>
          <w:tcPr>
            <w:tcW w:w="529" w:type="pct"/>
          </w:tcPr>
          <w:p w:rsidR="00D97C74" w:rsidRPr="00861EC4" w:rsidRDefault="00D97C74" w:rsidP="00861EC4">
            <w:pPr>
              <w:spacing w:after="0"/>
              <w:jc w:val="center"/>
              <w:rPr>
                <w:rFonts w:ascii="Times New Roman" w:hAnsi="Times New Roman"/>
                <w:b/>
                <w:sz w:val="24"/>
                <w:szCs w:val="24"/>
              </w:rPr>
            </w:pPr>
          </w:p>
        </w:tc>
        <w:tc>
          <w:tcPr>
            <w:tcW w:w="528"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317"/>
              </w:tabs>
              <w:spacing w:before="0" w:after="0" w:line="276" w:lineRule="auto"/>
              <w:ind w:left="34"/>
              <w:jc w:val="both"/>
              <w:rPr>
                <w:bCs/>
              </w:rPr>
            </w:pPr>
            <w:r w:rsidRPr="00861EC4">
              <w:rPr>
                <w:bCs/>
              </w:rPr>
              <w:t>1. Выбор заготовки и рационального метода её получения при обработке на металлообрабатывающем оборудовании.</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317"/>
              </w:tabs>
              <w:spacing w:before="0" w:after="0" w:line="276" w:lineRule="auto"/>
              <w:ind w:left="34"/>
              <w:jc w:val="both"/>
              <w:rPr>
                <w:bCs/>
              </w:rPr>
            </w:pPr>
            <w:r w:rsidRPr="00861EC4">
              <w:rPr>
                <w:bCs/>
              </w:rPr>
              <w:t>2. Припуски на механическую обработку: основные понятия, факторы, влияющие на величину припуска, методы определения припусков.</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317"/>
              </w:tabs>
              <w:spacing w:before="0" w:after="0" w:line="276" w:lineRule="auto"/>
              <w:ind w:left="34"/>
              <w:jc w:val="both"/>
              <w:rPr>
                <w:bCs/>
              </w:rPr>
            </w:pPr>
            <w:r w:rsidRPr="00861EC4">
              <w:rPr>
                <w:bCs/>
              </w:rPr>
              <w:t xml:space="preserve">3.Основы базирования и установки деталей при обработке: понятие базы, выбор схем базирования, принципы постоянства и совмещения баз. Погрешности установки. </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317"/>
              </w:tabs>
              <w:spacing w:before="0" w:after="0" w:line="276" w:lineRule="auto"/>
              <w:ind w:left="33"/>
              <w:jc w:val="both"/>
              <w:rPr>
                <w:bCs/>
                <w:spacing w:val="-2"/>
              </w:rPr>
            </w:pPr>
            <w:r w:rsidRPr="00861EC4">
              <w:rPr>
                <w:b/>
                <w:bCs/>
              </w:rPr>
              <w:t xml:space="preserve">в том числе практических и лабораторных занятий </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8</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14"/>
              </w:numPr>
              <w:tabs>
                <w:tab w:val="left" w:pos="317"/>
              </w:tabs>
              <w:spacing w:before="0" w:after="0" w:line="276" w:lineRule="auto"/>
              <w:ind w:left="34" w:firstLine="1"/>
              <w:jc w:val="both"/>
              <w:rPr>
                <w:bCs/>
                <w:spacing w:val="-2"/>
              </w:rPr>
            </w:pPr>
            <w:r w:rsidRPr="00861EC4">
              <w:rPr>
                <w:bCs/>
              </w:rPr>
              <w:t>Практическое занятие 4. Выбор метода получения заготовок для изготовления детали.</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14"/>
              </w:numPr>
              <w:tabs>
                <w:tab w:val="left" w:pos="317"/>
              </w:tabs>
              <w:spacing w:before="0" w:after="0" w:line="276" w:lineRule="auto"/>
              <w:ind w:left="34" w:firstLine="1"/>
              <w:jc w:val="both"/>
              <w:rPr>
                <w:bCs/>
                <w:spacing w:val="-2"/>
              </w:rPr>
            </w:pPr>
            <w:r w:rsidRPr="00861EC4">
              <w:rPr>
                <w:bCs/>
                <w:spacing w:val="-2"/>
              </w:rPr>
              <w:t xml:space="preserve">Практическое занятие 5. </w:t>
            </w:r>
            <w:r w:rsidRPr="00861EC4">
              <w:rPr>
                <w:bCs/>
                <w:shd w:val="clear" w:color="auto" w:fill="FFFFFF"/>
              </w:rPr>
              <w:t>Расчёт припусков и межоперационных размеров</w:t>
            </w:r>
            <w:r w:rsidRPr="00861EC4">
              <w:t>.</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14"/>
              </w:numPr>
              <w:tabs>
                <w:tab w:val="left" w:pos="317"/>
              </w:tabs>
              <w:spacing w:before="0" w:after="0" w:line="276" w:lineRule="auto"/>
              <w:ind w:left="34" w:firstLine="1"/>
              <w:jc w:val="both"/>
              <w:rPr>
                <w:bCs/>
                <w:spacing w:val="-2"/>
              </w:rPr>
            </w:pPr>
            <w:r w:rsidRPr="00861EC4">
              <w:rPr>
                <w:bCs/>
              </w:rPr>
              <w:t>Практическое занятие 6. Выбор и обоснование технологических баз. Составление схемы базирования и установки заготовок.</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bCs/>
                <w:sz w:val="24"/>
                <w:szCs w:val="24"/>
              </w:rPr>
              <w:lastRenderedPageBreak/>
              <w:t xml:space="preserve">Тема 1.3. Выбор оборудования, инструмента и технической оснастки, применяемых для изготовления деталей </w:t>
            </w:r>
          </w:p>
        </w:tc>
        <w:tc>
          <w:tcPr>
            <w:tcW w:w="2381" w:type="pct"/>
          </w:tcPr>
          <w:p w:rsidR="00D97C74" w:rsidRPr="00861EC4" w:rsidRDefault="00D97C74" w:rsidP="00861EC4">
            <w:pPr>
              <w:pStyle w:val="ae"/>
              <w:tabs>
                <w:tab w:val="left" w:pos="317"/>
              </w:tabs>
              <w:spacing w:before="0" w:after="0" w:line="276" w:lineRule="auto"/>
              <w:ind w:left="35"/>
              <w:jc w:val="both"/>
              <w:rPr>
                <w:b/>
                <w:bCs/>
              </w:rPr>
            </w:pPr>
            <w:r w:rsidRPr="00861EC4">
              <w:rPr>
                <w:b/>
                <w:bCs/>
              </w:rPr>
              <w:t>Содержание</w:t>
            </w:r>
          </w:p>
        </w:tc>
        <w:tc>
          <w:tcPr>
            <w:tcW w:w="543" w:type="pct"/>
            <w:vMerge w:val="restar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46</w:t>
            </w:r>
          </w:p>
        </w:tc>
        <w:tc>
          <w:tcPr>
            <w:tcW w:w="529" w:type="pct"/>
          </w:tcPr>
          <w:p w:rsidR="00D97C74" w:rsidRPr="00861EC4" w:rsidRDefault="00D97C74" w:rsidP="00861EC4">
            <w:pPr>
              <w:spacing w:after="0"/>
              <w:jc w:val="center"/>
              <w:rPr>
                <w:rFonts w:ascii="Times New Roman" w:hAnsi="Times New Roman"/>
                <w:b/>
                <w:sz w:val="24"/>
                <w:szCs w:val="24"/>
              </w:rPr>
            </w:pPr>
          </w:p>
        </w:tc>
        <w:tc>
          <w:tcPr>
            <w:tcW w:w="528"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jc w:val="both"/>
              <w:rPr>
                <w:rFonts w:ascii="Times New Roman" w:hAnsi="Times New Roman"/>
                <w:bCs/>
                <w:sz w:val="24"/>
                <w:szCs w:val="24"/>
              </w:rPr>
            </w:pPr>
          </w:p>
        </w:tc>
        <w:tc>
          <w:tcPr>
            <w:tcW w:w="2381" w:type="pct"/>
          </w:tcPr>
          <w:p w:rsidR="00D97C74" w:rsidRPr="00861EC4" w:rsidRDefault="00D97C74" w:rsidP="00861EC4">
            <w:pPr>
              <w:pStyle w:val="ae"/>
              <w:tabs>
                <w:tab w:val="left" w:pos="317"/>
              </w:tabs>
              <w:spacing w:before="0" w:after="0" w:line="276" w:lineRule="auto"/>
              <w:ind w:left="35"/>
              <w:jc w:val="both"/>
              <w:rPr>
                <w:bCs/>
              </w:rPr>
            </w:pPr>
            <w:r w:rsidRPr="00861EC4">
              <w:rPr>
                <w:bCs/>
              </w:rPr>
              <w:t>1. Назначение, виды и классификация металлорежущего оборудования, выбор оборудования для реализации технологического процесса.</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jc w:val="both"/>
              <w:rPr>
                <w:rFonts w:ascii="Times New Roman" w:hAnsi="Times New Roman"/>
                <w:bCs/>
                <w:sz w:val="24"/>
                <w:szCs w:val="24"/>
              </w:rPr>
            </w:pPr>
          </w:p>
        </w:tc>
        <w:tc>
          <w:tcPr>
            <w:tcW w:w="2381" w:type="pct"/>
          </w:tcPr>
          <w:p w:rsidR="00D97C74" w:rsidRPr="00861EC4" w:rsidRDefault="00D97C74" w:rsidP="00861EC4">
            <w:pPr>
              <w:pStyle w:val="ae"/>
              <w:tabs>
                <w:tab w:val="left" w:pos="317"/>
              </w:tabs>
              <w:spacing w:before="0" w:after="0" w:line="276" w:lineRule="auto"/>
              <w:ind w:left="35"/>
              <w:jc w:val="both"/>
              <w:rPr>
                <w:bCs/>
              </w:rPr>
            </w:pPr>
            <w:r w:rsidRPr="00861EC4">
              <w:rPr>
                <w:bCs/>
              </w:rPr>
              <w:t>2. Режущий инструмент: типы, виды исполнения и материалы режущей части инструмента, его износ и стойкость в процессе обработки изделий. Основы выбора инструмента и материалов режущей части при изготовлении изделий.</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jc w:val="both"/>
              <w:rPr>
                <w:rFonts w:ascii="Times New Roman" w:hAnsi="Times New Roman"/>
                <w:bCs/>
                <w:sz w:val="24"/>
                <w:szCs w:val="24"/>
              </w:rPr>
            </w:pPr>
          </w:p>
        </w:tc>
        <w:tc>
          <w:tcPr>
            <w:tcW w:w="2381" w:type="pct"/>
          </w:tcPr>
          <w:p w:rsidR="00D97C74" w:rsidRPr="00861EC4" w:rsidRDefault="00D97C74" w:rsidP="00861EC4">
            <w:pPr>
              <w:pStyle w:val="ae"/>
              <w:tabs>
                <w:tab w:val="left" w:pos="317"/>
              </w:tabs>
              <w:spacing w:before="0" w:after="0" w:line="276" w:lineRule="auto"/>
              <w:ind w:left="35"/>
              <w:jc w:val="both"/>
              <w:rPr>
                <w:bCs/>
              </w:rPr>
            </w:pPr>
            <w:r w:rsidRPr="00861EC4">
              <w:rPr>
                <w:bCs/>
              </w:rPr>
              <w:t xml:space="preserve">3. Технологические приспособления: виды, классификация и основы рационального подбора приспособлений, применяемых при обработке заготовок. </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jc w:val="both"/>
              <w:rPr>
                <w:rFonts w:ascii="Times New Roman" w:hAnsi="Times New Roman"/>
                <w:bCs/>
                <w:sz w:val="24"/>
                <w:szCs w:val="24"/>
              </w:rPr>
            </w:pPr>
          </w:p>
        </w:tc>
        <w:tc>
          <w:tcPr>
            <w:tcW w:w="2381" w:type="pct"/>
          </w:tcPr>
          <w:p w:rsidR="00D97C74" w:rsidRPr="00861EC4" w:rsidRDefault="00D97C74" w:rsidP="00861EC4">
            <w:pPr>
              <w:pStyle w:val="ae"/>
              <w:numPr>
                <w:ilvl w:val="0"/>
                <w:numId w:val="14"/>
              </w:numPr>
              <w:tabs>
                <w:tab w:val="left" w:pos="177"/>
                <w:tab w:val="left" w:pos="319"/>
              </w:tabs>
              <w:spacing w:before="0" w:after="0" w:line="276" w:lineRule="auto"/>
              <w:ind w:left="35" w:firstLine="0"/>
              <w:jc w:val="both"/>
              <w:rPr>
                <w:bCs/>
              </w:rPr>
            </w:pPr>
            <w:r w:rsidRPr="00861EC4">
              <w:rPr>
                <w:bCs/>
              </w:rPr>
              <w:t xml:space="preserve">Расчёт режимов резания при различных методах обработки </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jc w:val="both"/>
              <w:rPr>
                <w:rFonts w:ascii="Times New Roman" w:hAnsi="Times New Roman"/>
                <w:bCs/>
                <w:sz w:val="24"/>
                <w:szCs w:val="24"/>
              </w:rPr>
            </w:pPr>
          </w:p>
        </w:tc>
        <w:tc>
          <w:tcPr>
            <w:tcW w:w="2381" w:type="pct"/>
          </w:tcPr>
          <w:p w:rsidR="00D97C74" w:rsidRPr="00861EC4" w:rsidRDefault="00D97C74" w:rsidP="00861EC4">
            <w:pPr>
              <w:pStyle w:val="ae"/>
              <w:numPr>
                <w:ilvl w:val="0"/>
                <w:numId w:val="14"/>
              </w:numPr>
              <w:tabs>
                <w:tab w:val="left" w:pos="177"/>
                <w:tab w:val="left" w:pos="319"/>
              </w:tabs>
              <w:spacing w:before="0" w:after="0" w:line="276" w:lineRule="auto"/>
              <w:ind w:left="35" w:firstLine="0"/>
              <w:jc w:val="both"/>
              <w:rPr>
                <w:bCs/>
              </w:rPr>
            </w:pPr>
            <w:r w:rsidRPr="00861EC4">
              <w:t>Подготовка расчётных размеров детали для проектирования. Проектирование и расчёт параметров инструмента, расчёт погрешности обработки. Расчёт исполнительных размеров и допусков на высотные и осевые размеры режущего инструмента.</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jc w:val="both"/>
              <w:rPr>
                <w:rFonts w:ascii="Times New Roman" w:hAnsi="Times New Roman"/>
                <w:bCs/>
                <w:sz w:val="24"/>
                <w:szCs w:val="24"/>
              </w:rPr>
            </w:pPr>
          </w:p>
        </w:tc>
        <w:tc>
          <w:tcPr>
            <w:tcW w:w="2381" w:type="pct"/>
          </w:tcPr>
          <w:p w:rsidR="00D97C74" w:rsidRPr="00861EC4" w:rsidRDefault="00D97C74" w:rsidP="00861EC4">
            <w:pPr>
              <w:pStyle w:val="ae"/>
              <w:tabs>
                <w:tab w:val="left" w:pos="317"/>
              </w:tabs>
              <w:spacing w:before="0" w:after="0" w:line="276" w:lineRule="auto"/>
              <w:ind w:left="35"/>
              <w:jc w:val="both"/>
              <w:rPr>
                <w:bCs/>
              </w:rPr>
            </w:pPr>
            <w:r w:rsidRPr="00861EC4">
              <w:rPr>
                <w:b/>
                <w:bCs/>
              </w:rPr>
              <w:t>в том числе практических занятий и лабораторных работ</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jc w:val="both"/>
              <w:rPr>
                <w:rFonts w:ascii="Times New Roman" w:hAnsi="Times New Roman"/>
                <w:bCs/>
                <w:sz w:val="24"/>
                <w:szCs w:val="24"/>
              </w:rPr>
            </w:pPr>
          </w:p>
        </w:tc>
        <w:tc>
          <w:tcPr>
            <w:tcW w:w="2381" w:type="pct"/>
          </w:tcPr>
          <w:p w:rsidR="00D97C74" w:rsidRPr="00861EC4" w:rsidRDefault="00D97C74" w:rsidP="00861EC4">
            <w:pPr>
              <w:pStyle w:val="ae"/>
              <w:tabs>
                <w:tab w:val="left" w:pos="319"/>
              </w:tabs>
              <w:spacing w:before="0" w:after="0" w:line="276" w:lineRule="auto"/>
              <w:ind w:left="35"/>
              <w:jc w:val="both"/>
              <w:rPr>
                <w:bCs/>
              </w:rPr>
            </w:pPr>
            <w:r w:rsidRPr="00861EC4">
              <w:rPr>
                <w:bCs/>
              </w:rPr>
              <w:t>1. Практическое занятие 7. Выбор методов обработки отдельных поверхностей».</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jc w:val="both"/>
              <w:rPr>
                <w:rFonts w:ascii="Times New Roman" w:hAnsi="Times New Roman"/>
                <w:bCs/>
                <w:sz w:val="24"/>
                <w:szCs w:val="24"/>
              </w:rPr>
            </w:pPr>
          </w:p>
        </w:tc>
        <w:tc>
          <w:tcPr>
            <w:tcW w:w="2381" w:type="pct"/>
          </w:tcPr>
          <w:p w:rsidR="00D97C74" w:rsidRPr="00861EC4" w:rsidRDefault="00D97C74" w:rsidP="00861EC4">
            <w:pPr>
              <w:pStyle w:val="ae"/>
              <w:tabs>
                <w:tab w:val="left" w:pos="319"/>
              </w:tabs>
              <w:spacing w:before="0" w:after="0" w:line="276" w:lineRule="auto"/>
              <w:ind w:left="35"/>
              <w:jc w:val="both"/>
              <w:rPr>
                <w:b/>
                <w:bCs/>
              </w:rPr>
            </w:pPr>
            <w:r w:rsidRPr="00861EC4">
              <w:rPr>
                <w:bCs/>
              </w:rPr>
              <w:t>2.</w:t>
            </w:r>
            <w:r w:rsidRPr="00861EC4">
              <w:rPr>
                <w:bCs/>
                <w:spacing w:val="-2"/>
              </w:rPr>
              <w:t xml:space="preserve"> Практическое занятие 8. Выбор оборудования, инструментов и технологической оснастки при изготовлении детали».</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bCs/>
                <w:sz w:val="24"/>
                <w:szCs w:val="24"/>
              </w:rPr>
              <w:t>Тема 1.4 Формирование свойств материала в процессе обработки заготовок</w:t>
            </w:r>
          </w:p>
        </w:tc>
        <w:tc>
          <w:tcPr>
            <w:tcW w:w="2381" w:type="pct"/>
          </w:tcPr>
          <w:p w:rsidR="00D97C74" w:rsidRPr="00861EC4" w:rsidRDefault="00D97C74" w:rsidP="00861EC4">
            <w:pPr>
              <w:pStyle w:val="ae"/>
              <w:tabs>
                <w:tab w:val="left" w:pos="317"/>
              </w:tabs>
              <w:spacing w:before="0" w:after="0" w:line="276" w:lineRule="auto"/>
              <w:ind w:left="34"/>
              <w:jc w:val="both"/>
              <w:rPr>
                <w:b/>
                <w:bCs/>
              </w:rPr>
            </w:pPr>
            <w:r w:rsidRPr="00861EC4">
              <w:rPr>
                <w:b/>
                <w:bCs/>
              </w:rPr>
              <w:t>Содержание</w:t>
            </w:r>
          </w:p>
        </w:tc>
        <w:tc>
          <w:tcPr>
            <w:tcW w:w="543" w:type="pct"/>
            <w:vMerge w:val="restar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8</w:t>
            </w:r>
          </w:p>
        </w:tc>
        <w:tc>
          <w:tcPr>
            <w:tcW w:w="529" w:type="pct"/>
          </w:tcPr>
          <w:p w:rsidR="00D97C74" w:rsidRPr="00861EC4" w:rsidRDefault="00D97C74" w:rsidP="00861EC4">
            <w:pPr>
              <w:spacing w:after="0"/>
              <w:jc w:val="center"/>
              <w:rPr>
                <w:rFonts w:ascii="Times New Roman" w:hAnsi="Times New Roman"/>
                <w:b/>
                <w:sz w:val="24"/>
                <w:szCs w:val="24"/>
              </w:rPr>
            </w:pPr>
          </w:p>
        </w:tc>
        <w:tc>
          <w:tcPr>
            <w:tcW w:w="528"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317"/>
              </w:tabs>
              <w:spacing w:before="0" w:after="0" w:line="276" w:lineRule="auto"/>
              <w:ind w:left="34"/>
              <w:jc w:val="both"/>
              <w:rPr>
                <w:bCs/>
              </w:rPr>
            </w:pPr>
            <w:r w:rsidRPr="00861EC4">
              <w:rPr>
                <w:bCs/>
              </w:rPr>
              <w:t xml:space="preserve">1.Формирование свойств материала: влияние материала заготовок, влияние механической обработки на свойства материала заготовок и смазочно-охлаждающей жидкости. </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29" w:type="pct"/>
          </w:tcPr>
          <w:p w:rsidR="00D97C74" w:rsidRPr="00861EC4" w:rsidRDefault="00D97C74" w:rsidP="00861EC4">
            <w:pPr>
              <w:spacing w:after="0"/>
              <w:rPr>
                <w:rFonts w:ascii="Times New Roman" w:hAnsi="Times New Roman"/>
                <w:b/>
                <w:sz w:val="24"/>
                <w:szCs w:val="24"/>
              </w:rPr>
            </w:pPr>
          </w:p>
        </w:tc>
        <w:tc>
          <w:tcPr>
            <w:tcW w:w="528" w:type="pct"/>
            <w:vMerge/>
          </w:tcPr>
          <w:p w:rsidR="00D97C74" w:rsidRPr="00861EC4" w:rsidRDefault="00D97C74" w:rsidP="00861EC4">
            <w:pPr>
              <w:spacing w:after="0"/>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317"/>
              </w:tabs>
              <w:spacing w:before="0" w:after="0" w:line="276" w:lineRule="auto"/>
              <w:ind w:left="34"/>
              <w:jc w:val="both"/>
              <w:rPr>
                <w:bCs/>
              </w:rPr>
            </w:pPr>
            <w:r w:rsidRPr="00861EC4">
              <w:rPr>
                <w:bCs/>
              </w:rPr>
              <w:t>2.Влияние термической и химико-термической обработки на свойства заготовок и изделий: виды термической обработки и химико-термической обработки, применяемые для различных сплавов.</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29" w:type="pct"/>
          </w:tcPr>
          <w:p w:rsidR="00D97C74" w:rsidRPr="00861EC4" w:rsidRDefault="00D97C74" w:rsidP="00861EC4">
            <w:pPr>
              <w:spacing w:after="0"/>
              <w:rPr>
                <w:rFonts w:ascii="Times New Roman" w:hAnsi="Times New Roman"/>
                <w:b/>
                <w:sz w:val="24"/>
                <w:szCs w:val="24"/>
              </w:rPr>
            </w:pPr>
          </w:p>
        </w:tc>
        <w:tc>
          <w:tcPr>
            <w:tcW w:w="528" w:type="pct"/>
            <w:vMerge/>
          </w:tcPr>
          <w:p w:rsidR="00D97C74" w:rsidRPr="00861EC4" w:rsidRDefault="00D97C74" w:rsidP="00861EC4">
            <w:pPr>
              <w:spacing w:after="0"/>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317"/>
              </w:tabs>
              <w:spacing w:before="0" w:after="0" w:line="276" w:lineRule="auto"/>
              <w:ind w:left="33"/>
              <w:jc w:val="both"/>
              <w:rPr>
                <w:b/>
                <w:bCs/>
              </w:rPr>
            </w:pPr>
            <w:r w:rsidRPr="00861EC4">
              <w:rPr>
                <w:b/>
                <w:bCs/>
              </w:rPr>
              <w:t>в том числе практических занятий и лабораторных работ</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11"/>
              </w:numPr>
              <w:tabs>
                <w:tab w:val="left" w:pos="317"/>
              </w:tabs>
              <w:spacing w:before="0" w:after="0" w:line="276" w:lineRule="auto"/>
              <w:ind w:left="0" w:firstLine="0"/>
              <w:jc w:val="both"/>
              <w:rPr>
                <w:bCs/>
              </w:rPr>
            </w:pPr>
            <w:r w:rsidRPr="00861EC4">
              <w:rPr>
                <w:bCs/>
                <w:spacing w:val="-2"/>
              </w:rPr>
              <w:t>Лабораторное занятие 9. Определение механических свойств конструкционных материалов</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sz w:val="24"/>
                <w:szCs w:val="24"/>
              </w:rPr>
              <w:lastRenderedPageBreak/>
              <w:t>Тема 1.5 Основы проектирования технологических процессов изготовления деталей</w:t>
            </w:r>
          </w:p>
        </w:tc>
        <w:tc>
          <w:tcPr>
            <w:tcW w:w="2381" w:type="pct"/>
          </w:tcPr>
          <w:p w:rsidR="00D97C74" w:rsidRPr="00861EC4" w:rsidRDefault="00D97C74" w:rsidP="00861EC4">
            <w:pPr>
              <w:tabs>
                <w:tab w:val="left" w:pos="317"/>
              </w:tabs>
              <w:spacing w:after="0"/>
              <w:jc w:val="both"/>
              <w:rPr>
                <w:rFonts w:ascii="Times New Roman" w:hAnsi="Times New Roman"/>
                <w:b/>
                <w:bCs/>
                <w:sz w:val="24"/>
                <w:szCs w:val="24"/>
              </w:rPr>
            </w:pPr>
            <w:r w:rsidRPr="00861EC4">
              <w:rPr>
                <w:rFonts w:ascii="Times New Roman" w:hAnsi="Times New Roman"/>
                <w:b/>
                <w:bCs/>
                <w:sz w:val="24"/>
                <w:szCs w:val="24"/>
              </w:rPr>
              <w:t>Содержание</w:t>
            </w:r>
          </w:p>
        </w:tc>
        <w:tc>
          <w:tcPr>
            <w:tcW w:w="543" w:type="pct"/>
            <w:vMerge w:val="restar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36</w:t>
            </w:r>
          </w:p>
        </w:tc>
        <w:tc>
          <w:tcPr>
            <w:tcW w:w="529" w:type="pct"/>
          </w:tcPr>
          <w:p w:rsidR="00D97C74" w:rsidRPr="00861EC4" w:rsidRDefault="00D97C74" w:rsidP="00861EC4">
            <w:pPr>
              <w:spacing w:after="0"/>
              <w:jc w:val="center"/>
              <w:rPr>
                <w:rFonts w:ascii="Times New Roman" w:hAnsi="Times New Roman"/>
                <w:b/>
                <w:sz w:val="24"/>
                <w:szCs w:val="24"/>
              </w:rPr>
            </w:pPr>
          </w:p>
        </w:tc>
        <w:tc>
          <w:tcPr>
            <w:tcW w:w="528"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15"/>
              </w:numPr>
              <w:tabs>
                <w:tab w:val="left" w:pos="35"/>
                <w:tab w:val="left" w:pos="175"/>
                <w:tab w:val="left" w:pos="319"/>
              </w:tabs>
              <w:spacing w:before="0" w:after="0" w:line="276" w:lineRule="auto"/>
              <w:ind w:left="35" w:firstLine="0"/>
              <w:jc w:val="both"/>
              <w:rPr>
                <w:bCs/>
              </w:rPr>
            </w:pPr>
            <w:r w:rsidRPr="00861EC4">
              <w:rPr>
                <w:bCs/>
              </w:rPr>
              <w:t>Основные понятия технологического процесса: операция, установка, переход, позиция, проход и рабочий приём. Типизация технологических процессов и групповые методы обработки.</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29" w:type="pct"/>
          </w:tcPr>
          <w:p w:rsidR="00D97C74" w:rsidRPr="00861EC4" w:rsidRDefault="00D97C74" w:rsidP="00861EC4">
            <w:pPr>
              <w:spacing w:after="0"/>
              <w:rPr>
                <w:rFonts w:ascii="Times New Roman" w:hAnsi="Times New Roman"/>
                <w:b/>
                <w:sz w:val="24"/>
                <w:szCs w:val="24"/>
              </w:rPr>
            </w:pPr>
          </w:p>
        </w:tc>
        <w:tc>
          <w:tcPr>
            <w:tcW w:w="528" w:type="pct"/>
            <w:vMerge/>
          </w:tcPr>
          <w:p w:rsidR="00D97C74" w:rsidRPr="00861EC4" w:rsidRDefault="00D97C74" w:rsidP="00861EC4">
            <w:pPr>
              <w:spacing w:after="0"/>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15"/>
              </w:numPr>
              <w:tabs>
                <w:tab w:val="left" w:pos="35"/>
                <w:tab w:val="left" w:pos="175"/>
                <w:tab w:val="left" w:pos="319"/>
              </w:tabs>
              <w:spacing w:before="0" w:after="0" w:line="276" w:lineRule="auto"/>
              <w:ind w:left="35" w:firstLine="0"/>
              <w:jc w:val="both"/>
              <w:rPr>
                <w:bCs/>
              </w:rPr>
            </w:pPr>
            <w:r w:rsidRPr="00861EC4">
              <w:rPr>
                <w:bCs/>
              </w:rPr>
              <w:t>Производственный и технологический процессы. Типы производства: единичное, серийное, массовое. Основы технического нормирования: машинное время и порядок его определения, нормативы времени и их применение.</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29" w:type="pct"/>
          </w:tcPr>
          <w:p w:rsidR="00D97C74" w:rsidRPr="00861EC4" w:rsidRDefault="00D97C74" w:rsidP="00861EC4">
            <w:pPr>
              <w:spacing w:after="0"/>
              <w:rPr>
                <w:rFonts w:ascii="Times New Roman" w:hAnsi="Times New Roman"/>
                <w:b/>
                <w:sz w:val="24"/>
                <w:szCs w:val="24"/>
              </w:rPr>
            </w:pPr>
          </w:p>
        </w:tc>
        <w:tc>
          <w:tcPr>
            <w:tcW w:w="528" w:type="pct"/>
            <w:vMerge/>
          </w:tcPr>
          <w:p w:rsidR="00D97C74" w:rsidRPr="00861EC4" w:rsidRDefault="00D97C74" w:rsidP="00861EC4">
            <w:pPr>
              <w:spacing w:after="0"/>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15"/>
              </w:numPr>
              <w:tabs>
                <w:tab w:val="left" w:pos="35"/>
                <w:tab w:val="left" w:pos="319"/>
              </w:tabs>
              <w:spacing w:before="0" w:after="0" w:line="276" w:lineRule="auto"/>
              <w:ind w:left="35" w:firstLine="0"/>
              <w:jc w:val="both"/>
              <w:rPr>
                <w:bCs/>
              </w:rPr>
            </w:pPr>
            <w:r w:rsidRPr="00861EC4">
              <w:rPr>
                <w:bCs/>
              </w:rPr>
              <w:t>Разработка маршрута обработки заготовки, построение операций механической обработки</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29" w:type="pct"/>
          </w:tcPr>
          <w:p w:rsidR="00D97C74" w:rsidRPr="00861EC4" w:rsidRDefault="00D97C74" w:rsidP="00861EC4">
            <w:pPr>
              <w:spacing w:after="0"/>
              <w:rPr>
                <w:rFonts w:ascii="Times New Roman" w:hAnsi="Times New Roman"/>
                <w:b/>
                <w:sz w:val="24"/>
                <w:szCs w:val="24"/>
              </w:rPr>
            </w:pPr>
          </w:p>
        </w:tc>
        <w:tc>
          <w:tcPr>
            <w:tcW w:w="528" w:type="pct"/>
            <w:vMerge/>
          </w:tcPr>
          <w:p w:rsidR="00D97C74" w:rsidRPr="00861EC4" w:rsidRDefault="00D97C74" w:rsidP="00861EC4">
            <w:pPr>
              <w:spacing w:after="0"/>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0"/>
              </w:tabs>
              <w:spacing w:before="0" w:after="0" w:line="276" w:lineRule="auto"/>
              <w:ind w:left="74"/>
              <w:jc w:val="both"/>
              <w:rPr>
                <w:bCs/>
              </w:rPr>
            </w:pPr>
            <w:r w:rsidRPr="00861EC4">
              <w:t>4. САПР для расчёта режимов параметров механической обработки: виды, назначение, применение. Знакомство с САПР: возможности, применение.</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29" w:type="pct"/>
          </w:tcPr>
          <w:p w:rsidR="00D97C74" w:rsidRPr="00861EC4" w:rsidRDefault="00D97C74" w:rsidP="00861EC4">
            <w:pPr>
              <w:spacing w:after="0"/>
              <w:rPr>
                <w:rFonts w:ascii="Times New Roman" w:hAnsi="Times New Roman"/>
                <w:b/>
                <w:sz w:val="24"/>
                <w:szCs w:val="24"/>
              </w:rPr>
            </w:pPr>
          </w:p>
        </w:tc>
        <w:tc>
          <w:tcPr>
            <w:tcW w:w="528" w:type="pct"/>
            <w:vMerge/>
          </w:tcPr>
          <w:p w:rsidR="00D97C74" w:rsidRPr="00861EC4" w:rsidRDefault="00D97C74" w:rsidP="00861EC4">
            <w:pPr>
              <w:spacing w:after="0"/>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0"/>
              </w:tabs>
              <w:spacing w:before="0" w:after="0" w:line="276" w:lineRule="auto"/>
              <w:ind w:left="74"/>
              <w:jc w:val="both"/>
              <w:rPr>
                <w:bCs/>
              </w:rPr>
            </w:pPr>
            <w:r w:rsidRPr="00861EC4">
              <w:rPr>
                <w:bCs/>
              </w:rPr>
              <w:t>5. Основы работы в САПР: взаимосвязь с другими системами и приложениями, запуск, интерфейс, основные приёмы работы.</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29" w:type="pct"/>
          </w:tcPr>
          <w:p w:rsidR="00D97C74" w:rsidRPr="00861EC4" w:rsidRDefault="00D97C74" w:rsidP="00861EC4">
            <w:pPr>
              <w:spacing w:after="0"/>
              <w:rPr>
                <w:rFonts w:ascii="Times New Roman" w:hAnsi="Times New Roman"/>
                <w:b/>
                <w:sz w:val="24"/>
                <w:szCs w:val="24"/>
              </w:rPr>
            </w:pPr>
          </w:p>
        </w:tc>
        <w:tc>
          <w:tcPr>
            <w:tcW w:w="528" w:type="pct"/>
            <w:vMerge/>
          </w:tcPr>
          <w:p w:rsidR="00D97C74" w:rsidRPr="00861EC4" w:rsidRDefault="00D97C74" w:rsidP="00861EC4">
            <w:pPr>
              <w:spacing w:after="0"/>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0"/>
              </w:tabs>
              <w:spacing w:before="0" w:after="0" w:line="276" w:lineRule="auto"/>
              <w:ind w:left="74"/>
              <w:jc w:val="both"/>
              <w:rPr>
                <w:bCs/>
              </w:rPr>
            </w:pPr>
            <w:r w:rsidRPr="00861EC4">
              <w:rPr>
                <w:bCs/>
              </w:rPr>
              <w:t>6. Система расчёта режимов резания: запуск приложения, интерфейс, последовательность расчёта режимов резания, расчёт времени на основной переход, настройка текущего варианта расчёта режимов резания.</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29" w:type="pct"/>
          </w:tcPr>
          <w:p w:rsidR="00D97C74" w:rsidRPr="00861EC4" w:rsidRDefault="00D97C74" w:rsidP="00861EC4">
            <w:pPr>
              <w:spacing w:after="0"/>
              <w:rPr>
                <w:rFonts w:ascii="Times New Roman" w:hAnsi="Times New Roman"/>
                <w:b/>
                <w:sz w:val="24"/>
                <w:szCs w:val="24"/>
              </w:rPr>
            </w:pPr>
          </w:p>
        </w:tc>
        <w:tc>
          <w:tcPr>
            <w:tcW w:w="528" w:type="pct"/>
            <w:vMerge/>
          </w:tcPr>
          <w:p w:rsidR="00D97C74" w:rsidRPr="00861EC4" w:rsidRDefault="00D97C74" w:rsidP="00861EC4">
            <w:pPr>
              <w:spacing w:after="0"/>
              <w:rPr>
                <w:rFonts w:ascii="Times New Roman" w:hAnsi="Times New Roman"/>
                <w:b/>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317"/>
              </w:tabs>
              <w:spacing w:before="0" w:after="0" w:line="276" w:lineRule="auto"/>
              <w:ind w:left="34"/>
              <w:jc w:val="both"/>
              <w:rPr>
                <w:b/>
                <w:bCs/>
              </w:rPr>
            </w:pPr>
            <w:r w:rsidRPr="00861EC4">
              <w:rPr>
                <w:b/>
                <w:bCs/>
              </w:rPr>
              <w:t>в том числе практических занятий и лабораторных работ</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12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17"/>
              </w:numPr>
              <w:tabs>
                <w:tab w:val="left" w:pos="35"/>
                <w:tab w:val="left" w:pos="319"/>
              </w:tabs>
              <w:spacing w:before="0" w:after="0" w:line="276" w:lineRule="auto"/>
              <w:ind w:left="35" w:firstLine="0"/>
              <w:jc w:val="both"/>
            </w:pPr>
            <w:r w:rsidRPr="00861EC4">
              <w:t>Практическое занятие 10. Нормирование операций механической обработки заготовок.</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17"/>
              </w:numPr>
              <w:tabs>
                <w:tab w:val="left" w:pos="317"/>
              </w:tabs>
              <w:spacing w:before="0" w:after="0" w:line="276" w:lineRule="auto"/>
              <w:ind w:left="35" w:firstLine="0"/>
              <w:jc w:val="both"/>
              <w:rPr>
                <w:bCs/>
                <w:spacing w:val="-2"/>
              </w:rPr>
            </w:pPr>
            <w:r w:rsidRPr="00861EC4">
              <w:rPr>
                <w:bCs/>
              </w:rPr>
              <w:t>Практическое занятие 11. Определение типа производства для данных условий.</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vMerge/>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17"/>
              </w:numPr>
              <w:tabs>
                <w:tab w:val="left" w:pos="317"/>
                <w:tab w:val="left" w:pos="461"/>
              </w:tabs>
              <w:spacing w:before="0" w:after="0" w:line="276" w:lineRule="auto"/>
              <w:ind w:left="74" w:firstLine="0"/>
              <w:jc w:val="both"/>
              <w:rPr>
                <w:bCs/>
              </w:rPr>
            </w:pPr>
            <w:r w:rsidRPr="00861EC4">
              <w:rPr>
                <w:bCs/>
              </w:rPr>
              <w:t>Практическое занятие 12. Составление фотографии рабочего времени.</w:t>
            </w:r>
          </w:p>
        </w:tc>
        <w:tc>
          <w:tcPr>
            <w:tcW w:w="543" w:type="pct"/>
          </w:tcPr>
          <w:p w:rsidR="00D97C74" w:rsidRPr="00861EC4" w:rsidRDefault="00D97C74" w:rsidP="00861EC4">
            <w:pPr>
              <w:spacing w:after="0"/>
              <w:jc w:val="center"/>
              <w:rPr>
                <w:rFonts w:ascii="Times New Roman" w:hAnsi="Times New Roman"/>
                <w:sz w:val="24"/>
                <w:szCs w:val="24"/>
                <w:lang w:val="en-US"/>
              </w:rPr>
            </w:pPr>
            <w:r w:rsidRPr="00861EC4">
              <w:rPr>
                <w:rFonts w:ascii="Times New Roman" w:hAnsi="Times New Roman"/>
                <w:sz w:val="24"/>
                <w:szCs w:val="24"/>
                <w:lang w:val="en-US"/>
              </w:rPr>
              <w:t>4</w:t>
            </w:r>
          </w:p>
        </w:tc>
        <w:tc>
          <w:tcPr>
            <w:tcW w:w="529" w:type="pct"/>
          </w:tcPr>
          <w:p w:rsidR="00D97C74" w:rsidRPr="00861EC4" w:rsidRDefault="00D97C74" w:rsidP="00861EC4">
            <w:pPr>
              <w:spacing w:after="0"/>
              <w:jc w:val="center"/>
              <w:rPr>
                <w:rFonts w:ascii="Times New Roman" w:hAnsi="Times New Roman"/>
                <w:sz w:val="24"/>
                <w:szCs w:val="24"/>
                <w:lang w:val="en-US"/>
              </w:rPr>
            </w:pPr>
          </w:p>
        </w:tc>
        <w:tc>
          <w:tcPr>
            <w:tcW w:w="528" w:type="pct"/>
            <w:vMerge/>
          </w:tcPr>
          <w:p w:rsidR="00D97C74" w:rsidRPr="00861EC4" w:rsidRDefault="00D97C74" w:rsidP="00861EC4">
            <w:pPr>
              <w:spacing w:after="0"/>
              <w:jc w:val="center"/>
              <w:rPr>
                <w:rFonts w:ascii="Times New Roman" w:hAnsi="Times New Roman"/>
                <w:sz w:val="24"/>
                <w:szCs w:val="24"/>
                <w:lang w:val="en-US"/>
              </w:rPr>
            </w:pPr>
          </w:p>
        </w:tc>
      </w:tr>
      <w:tr w:rsidR="00D97C74" w:rsidRPr="00861EC4" w:rsidTr="003D6E3A">
        <w:tc>
          <w:tcPr>
            <w:tcW w:w="1019" w:type="pct"/>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tabs>
                <w:tab w:val="left" w:pos="319"/>
              </w:tabs>
              <w:spacing w:before="0" w:after="0" w:line="276" w:lineRule="auto"/>
              <w:ind w:left="0"/>
              <w:jc w:val="both"/>
              <w:rPr>
                <w:bCs/>
              </w:rPr>
            </w:pPr>
            <w:r w:rsidRPr="00861EC4">
              <w:rPr>
                <w:bCs/>
                <w:spacing w:val="-2"/>
              </w:rPr>
              <w:t>3. Практическое занятие 13. Выполнение расчётов режимов резания в САПР (по вариантам).</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3D6E3A">
        <w:tc>
          <w:tcPr>
            <w:tcW w:w="1019" w:type="pct"/>
          </w:tcPr>
          <w:p w:rsidR="00D97C74" w:rsidRPr="00861EC4" w:rsidRDefault="00D97C74" w:rsidP="00861EC4">
            <w:pPr>
              <w:spacing w:after="0"/>
              <w:rPr>
                <w:rFonts w:ascii="Times New Roman" w:hAnsi="Times New Roman"/>
                <w:b/>
                <w:bCs/>
                <w:sz w:val="24"/>
                <w:szCs w:val="24"/>
              </w:rPr>
            </w:pPr>
          </w:p>
        </w:tc>
        <w:tc>
          <w:tcPr>
            <w:tcW w:w="2381" w:type="pct"/>
          </w:tcPr>
          <w:p w:rsidR="00D97C74" w:rsidRPr="00861EC4" w:rsidRDefault="00D97C74" w:rsidP="00861EC4">
            <w:pPr>
              <w:pStyle w:val="ae"/>
              <w:numPr>
                <w:ilvl w:val="0"/>
                <w:numId w:val="7"/>
              </w:numPr>
              <w:tabs>
                <w:tab w:val="left" w:pos="319"/>
              </w:tabs>
              <w:spacing w:before="0" w:after="0" w:line="276" w:lineRule="auto"/>
              <w:ind w:left="35" w:firstLine="0"/>
              <w:jc w:val="both"/>
            </w:pPr>
            <w:r w:rsidRPr="00861EC4">
              <w:t>Практическое занятие 14. Расчёт обработки цилиндрических поверхностей с применением САПР.</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29" w:type="pct"/>
          </w:tcPr>
          <w:p w:rsidR="00D97C74" w:rsidRPr="00861EC4" w:rsidRDefault="00D97C74" w:rsidP="00861EC4">
            <w:pPr>
              <w:spacing w:after="0"/>
              <w:jc w:val="center"/>
              <w:rPr>
                <w:rFonts w:ascii="Times New Roman" w:hAnsi="Times New Roman"/>
                <w:sz w:val="24"/>
                <w:szCs w:val="24"/>
              </w:rPr>
            </w:pPr>
          </w:p>
        </w:tc>
        <w:tc>
          <w:tcPr>
            <w:tcW w:w="528" w:type="pct"/>
            <w:vMerge/>
          </w:tcPr>
          <w:p w:rsidR="00D97C74" w:rsidRPr="00861EC4" w:rsidRDefault="00D97C74" w:rsidP="00861EC4">
            <w:pPr>
              <w:spacing w:after="0"/>
              <w:jc w:val="center"/>
              <w:rPr>
                <w:rFonts w:ascii="Times New Roman" w:hAnsi="Times New Roman"/>
                <w:sz w:val="24"/>
                <w:szCs w:val="24"/>
              </w:rPr>
            </w:pPr>
          </w:p>
        </w:tc>
      </w:tr>
      <w:tr w:rsidR="004A07CE" w:rsidRPr="00861EC4" w:rsidTr="00B30957">
        <w:trPr>
          <w:trHeight w:val="287"/>
        </w:trPr>
        <w:tc>
          <w:tcPr>
            <w:tcW w:w="3400" w:type="pct"/>
            <w:gridSpan w:val="2"/>
          </w:tcPr>
          <w:p w:rsidR="004A07CE" w:rsidRPr="00861EC4" w:rsidRDefault="004A07CE" w:rsidP="00861EC4">
            <w:pPr>
              <w:spacing w:after="0"/>
              <w:jc w:val="both"/>
              <w:rPr>
                <w:rFonts w:ascii="Times New Roman" w:hAnsi="Times New Roman"/>
                <w:b/>
                <w:bCs/>
                <w:sz w:val="24"/>
                <w:szCs w:val="24"/>
              </w:rPr>
            </w:pPr>
            <w:r w:rsidRPr="00861EC4">
              <w:rPr>
                <w:rFonts w:ascii="Times New Roman" w:hAnsi="Times New Roman"/>
                <w:b/>
                <w:bCs/>
                <w:sz w:val="24"/>
                <w:szCs w:val="24"/>
              </w:rPr>
              <w:t xml:space="preserve">Раздел 2. Технологическая документация </w:t>
            </w:r>
          </w:p>
        </w:tc>
        <w:tc>
          <w:tcPr>
            <w:tcW w:w="543" w:type="pct"/>
          </w:tcPr>
          <w:p w:rsidR="004A07CE" w:rsidRPr="00861EC4" w:rsidRDefault="006A6360" w:rsidP="00861EC4">
            <w:pPr>
              <w:pStyle w:val="ae"/>
              <w:tabs>
                <w:tab w:val="left" w:pos="319"/>
              </w:tabs>
              <w:spacing w:before="0" w:after="0" w:line="276" w:lineRule="auto"/>
              <w:ind w:left="35"/>
              <w:jc w:val="center"/>
              <w:rPr>
                <w:b/>
                <w:bCs/>
              </w:rPr>
            </w:pPr>
            <w:r>
              <w:rPr>
                <w:b/>
                <w:bCs/>
              </w:rPr>
              <w:t>38/14</w:t>
            </w:r>
          </w:p>
        </w:tc>
        <w:tc>
          <w:tcPr>
            <w:tcW w:w="529" w:type="pct"/>
          </w:tcPr>
          <w:p w:rsidR="004A07CE" w:rsidRPr="00861EC4" w:rsidRDefault="004A07CE" w:rsidP="00861EC4">
            <w:pPr>
              <w:pStyle w:val="ae"/>
              <w:tabs>
                <w:tab w:val="left" w:pos="319"/>
              </w:tabs>
              <w:spacing w:before="0" w:after="0" w:line="276" w:lineRule="auto"/>
              <w:ind w:left="35"/>
              <w:jc w:val="center"/>
              <w:rPr>
                <w:b/>
                <w:bCs/>
              </w:rPr>
            </w:pPr>
          </w:p>
        </w:tc>
        <w:tc>
          <w:tcPr>
            <w:tcW w:w="528" w:type="pct"/>
          </w:tcPr>
          <w:p w:rsidR="004A07CE" w:rsidRPr="00861EC4" w:rsidRDefault="004A07CE" w:rsidP="00861EC4">
            <w:pPr>
              <w:pStyle w:val="ae"/>
              <w:tabs>
                <w:tab w:val="left" w:pos="319"/>
              </w:tabs>
              <w:spacing w:before="0" w:after="0" w:line="276" w:lineRule="auto"/>
              <w:ind w:left="35"/>
              <w:jc w:val="center"/>
              <w:rPr>
                <w:b/>
                <w:bCs/>
              </w:rPr>
            </w:pPr>
          </w:p>
        </w:tc>
      </w:tr>
      <w:tr w:rsidR="004A07CE" w:rsidRPr="00861EC4" w:rsidTr="003D6E3A">
        <w:tc>
          <w:tcPr>
            <w:tcW w:w="1019" w:type="pct"/>
            <w:vMerge w:val="restart"/>
          </w:tcPr>
          <w:p w:rsidR="004A07CE" w:rsidRPr="00861EC4" w:rsidRDefault="004A07CE" w:rsidP="00861EC4">
            <w:pPr>
              <w:spacing w:after="0"/>
              <w:jc w:val="both"/>
              <w:rPr>
                <w:rFonts w:ascii="Times New Roman" w:hAnsi="Times New Roman"/>
                <w:b/>
                <w:bCs/>
                <w:sz w:val="24"/>
                <w:szCs w:val="24"/>
              </w:rPr>
            </w:pPr>
            <w:r w:rsidRPr="00861EC4">
              <w:rPr>
                <w:rFonts w:ascii="Times New Roman" w:hAnsi="Times New Roman"/>
                <w:b/>
                <w:sz w:val="24"/>
                <w:szCs w:val="24"/>
              </w:rPr>
              <w:t xml:space="preserve">Тема 2.1 </w:t>
            </w:r>
            <w:r w:rsidRPr="00861EC4">
              <w:rPr>
                <w:rFonts w:ascii="Times New Roman" w:hAnsi="Times New Roman"/>
                <w:b/>
                <w:bCs/>
                <w:sz w:val="24"/>
                <w:szCs w:val="24"/>
              </w:rPr>
              <w:t>Классификация технологической документации на изготовление изделий</w:t>
            </w:r>
          </w:p>
        </w:tc>
        <w:tc>
          <w:tcPr>
            <w:tcW w:w="2381" w:type="pct"/>
          </w:tcPr>
          <w:p w:rsidR="004A07CE" w:rsidRPr="00861EC4" w:rsidRDefault="004A07CE" w:rsidP="00861EC4">
            <w:pPr>
              <w:spacing w:after="0"/>
              <w:rPr>
                <w:rFonts w:ascii="Times New Roman" w:hAnsi="Times New Roman"/>
                <w:b/>
                <w:bCs/>
                <w:sz w:val="24"/>
                <w:szCs w:val="24"/>
              </w:rPr>
            </w:pPr>
            <w:r w:rsidRPr="00861EC4">
              <w:rPr>
                <w:rFonts w:ascii="Times New Roman" w:hAnsi="Times New Roman"/>
                <w:b/>
                <w:bCs/>
                <w:sz w:val="24"/>
                <w:szCs w:val="24"/>
              </w:rPr>
              <w:t>Содержание</w:t>
            </w:r>
          </w:p>
        </w:tc>
        <w:tc>
          <w:tcPr>
            <w:tcW w:w="543" w:type="pct"/>
            <w:vMerge w:val="restart"/>
          </w:tcPr>
          <w:p w:rsidR="004A07CE" w:rsidRPr="00861EC4" w:rsidRDefault="00570CF5"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24</w:t>
            </w:r>
          </w:p>
        </w:tc>
        <w:tc>
          <w:tcPr>
            <w:tcW w:w="529" w:type="pct"/>
          </w:tcPr>
          <w:p w:rsidR="004A07CE" w:rsidRPr="00861EC4" w:rsidRDefault="004A07CE" w:rsidP="00861EC4">
            <w:pPr>
              <w:spacing w:after="0"/>
              <w:jc w:val="center"/>
              <w:rPr>
                <w:rFonts w:ascii="Times New Roman" w:hAnsi="Times New Roman"/>
                <w:b/>
                <w:sz w:val="24"/>
                <w:szCs w:val="24"/>
              </w:rPr>
            </w:pPr>
          </w:p>
        </w:tc>
        <w:tc>
          <w:tcPr>
            <w:tcW w:w="528" w:type="pct"/>
          </w:tcPr>
          <w:p w:rsidR="004A07CE" w:rsidRPr="00861EC4" w:rsidRDefault="004A07CE" w:rsidP="00861EC4">
            <w:pPr>
              <w:spacing w:after="0"/>
              <w:jc w:val="center"/>
              <w:rPr>
                <w:rFonts w:ascii="Times New Roman" w:hAnsi="Times New Roman"/>
                <w:b/>
                <w:sz w:val="24"/>
                <w:szCs w:val="24"/>
              </w:rPr>
            </w:pPr>
          </w:p>
        </w:tc>
      </w:tr>
      <w:tr w:rsidR="004A07CE" w:rsidRPr="00861EC4" w:rsidTr="003D6E3A">
        <w:tc>
          <w:tcPr>
            <w:tcW w:w="1019" w:type="pct"/>
            <w:vMerge/>
          </w:tcPr>
          <w:p w:rsidR="004A07CE" w:rsidRPr="00861EC4" w:rsidRDefault="004A07CE" w:rsidP="00861EC4">
            <w:pPr>
              <w:spacing w:after="0"/>
              <w:rPr>
                <w:rFonts w:ascii="Times New Roman" w:hAnsi="Times New Roman"/>
                <w:sz w:val="24"/>
                <w:szCs w:val="24"/>
              </w:rPr>
            </w:pPr>
          </w:p>
        </w:tc>
        <w:tc>
          <w:tcPr>
            <w:tcW w:w="2381" w:type="pct"/>
          </w:tcPr>
          <w:p w:rsidR="004A07CE" w:rsidRPr="00861EC4" w:rsidRDefault="004A07CE" w:rsidP="00861EC4">
            <w:pPr>
              <w:pStyle w:val="ae"/>
              <w:numPr>
                <w:ilvl w:val="0"/>
                <w:numId w:val="4"/>
              </w:numPr>
              <w:tabs>
                <w:tab w:val="left" w:pos="317"/>
              </w:tabs>
              <w:spacing w:before="0" w:after="0" w:line="276" w:lineRule="auto"/>
              <w:ind w:left="0" w:firstLine="0"/>
              <w:jc w:val="both"/>
              <w:rPr>
                <w:bCs/>
              </w:rPr>
            </w:pPr>
            <w:r w:rsidRPr="00861EC4">
              <w:rPr>
                <w:bCs/>
              </w:rPr>
              <w:t xml:space="preserve">Технологическая документация: определение, назначение, составляющие. </w:t>
            </w:r>
            <w:r w:rsidRPr="00861EC4">
              <w:t xml:space="preserve">Единая система технологической документации (ЕСТД):  требования к оформлению технологических документов </w:t>
            </w:r>
          </w:p>
        </w:tc>
        <w:tc>
          <w:tcPr>
            <w:tcW w:w="543" w:type="pct"/>
            <w:vMerge/>
            <w:vAlign w:val="center"/>
          </w:tcPr>
          <w:p w:rsidR="004A07CE" w:rsidRPr="00861EC4" w:rsidRDefault="004A07CE" w:rsidP="00861EC4">
            <w:pPr>
              <w:spacing w:after="0"/>
              <w:rPr>
                <w:rFonts w:ascii="Times New Roman" w:hAnsi="Times New Roman"/>
                <w:sz w:val="24"/>
                <w:szCs w:val="24"/>
                <w:highlight w:val="yellow"/>
              </w:rPr>
            </w:pPr>
          </w:p>
        </w:tc>
        <w:tc>
          <w:tcPr>
            <w:tcW w:w="529" w:type="pct"/>
          </w:tcPr>
          <w:p w:rsidR="004A07CE" w:rsidRPr="00861EC4" w:rsidRDefault="004A07CE" w:rsidP="00861EC4">
            <w:pPr>
              <w:spacing w:after="0"/>
              <w:rPr>
                <w:rFonts w:ascii="Times New Roman" w:hAnsi="Times New Roman"/>
                <w:sz w:val="24"/>
                <w:szCs w:val="24"/>
                <w:highlight w:val="yellow"/>
              </w:rPr>
            </w:pPr>
          </w:p>
        </w:tc>
        <w:tc>
          <w:tcPr>
            <w:tcW w:w="528" w:type="pct"/>
          </w:tcPr>
          <w:p w:rsidR="004A07CE" w:rsidRPr="00861EC4" w:rsidRDefault="004A07CE" w:rsidP="00861EC4">
            <w:pPr>
              <w:spacing w:after="0"/>
              <w:rPr>
                <w:rFonts w:ascii="Times New Roman" w:hAnsi="Times New Roman"/>
                <w:sz w:val="24"/>
                <w:szCs w:val="24"/>
                <w:highlight w:val="yellow"/>
              </w:rPr>
            </w:pPr>
          </w:p>
        </w:tc>
      </w:tr>
      <w:tr w:rsidR="004A07CE" w:rsidRPr="00861EC4" w:rsidTr="003D6E3A">
        <w:tc>
          <w:tcPr>
            <w:tcW w:w="1019" w:type="pct"/>
            <w:vMerge/>
          </w:tcPr>
          <w:p w:rsidR="004A07CE" w:rsidRPr="00861EC4" w:rsidRDefault="004A07CE" w:rsidP="00861EC4">
            <w:pPr>
              <w:spacing w:after="0"/>
              <w:rPr>
                <w:rFonts w:ascii="Times New Roman" w:hAnsi="Times New Roman"/>
                <w:sz w:val="24"/>
                <w:szCs w:val="24"/>
              </w:rPr>
            </w:pPr>
          </w:p>
        </w:tc>
        <w:tc>
          <w:tcPr>
            <w:tcW w:w="2381" w:type="pct"/>
          </w:tcPr>
          <w:p w:rsidR="004A07CE" w:rsidRPr="00861EC4" w:rsidRDefault="004A07CE" w:rsidP="00861EC4">
            <w:pPr>
              <w:pStyle w:val="ae"/>
              <w:tabs>
                <w:tab w:val="left" w:pos="317"/>
              </w:tabs>
              <w:spacing w:before="0" w:after="0" w:line="276" w:lineRule="auto"/>
              <w:ind w:left="34"/>
            </w:pPr>
            <w:r w:rsidRPr="00861EC4">
              <w:rPr>
                <w:bCs/>
              </w:rPr>
              <w:t>2. ГОСТ 3.1201-85 Единая система технологической документации (ЕСТД). Система обозначения технологической документации</w:t>
            </w:r>
          </w:p>
        </w:tc>
        <w:tc>
          <w:tcPr>
            <w:tcW w:w="543" w:type="pct"/>
            <w:vMerge/>
            <w:vAlign w:val="center"/>
          </w:tcPr>
          <w:p w:rsidR="004A07CE" w:rsidRPr="00861EC4" w:rsidRDefault="004A07CE" w:rsidP="00861EC4">
            <w:pPr>
              <w:spacing w:after="0"/>
              <w:rPr>
                <w:rFonts w:ascii="Times New Roman" w:hAnsi="Times New Roman"/>
                <w:sz w:val="24"/>
                <w:szCs w:val="24"/>
                <w:highlight w:val="yellow"/>
              </w:rPr>
            </w:pPr>
          </w:p>
        </w:tc>
        <w:tc>
          <w:tcPr>
            <w:tcW w:w="529" w:type="pct"/>
          </w:tcPr>
          <w:p w:rsidR="004A07CE" w:rsidRPr="00861EC4" w:rsidRDefault="004A07CE" w:rsidP="00861EC4">
            <w:pPr>
              <w:spacing w:after="0"/>
              <w:rPr>
                <w:rFonts w:ascii="Times New Roman" w:hAnsi="Times New Roman"/>
                <w:sz w:val="24"/>
                <w:szCs w:val="24"/>
                <w:highlight w:val="yellow"/>
              </w:rPr>
            </w:pPr>
          </w:p>
        </w:tc>
        <w:tc>
          <w:tcPr>
            <w:tcW w:w="528" w:type="pct"/>
          </w:tcPr>
          <w:p w:rsidR="004A07CE" w:rsidRPr="00861EC4" w:rsidRDefault="004A07CE" w:rsidP="00861EC4">
            <w:pPr>
              <w:spacing w:after="0"/>
              <w:rPr>
                <w:rFonts w:ascii="Times New Roman" w:hAnsi="Times New Roman"/>
                <w:sz w:val="24"/>
                <w:szCs w:val="24"/>
                <w:highlight w:val="yellow"/>
              </w:rPr>
            </w:pPr>
          </w:p>
        </w:tc>
      </w:tr>
      <w:tr w:rsidR="004A07CE" w:rsidRPr="00861EC4" w:rsidTr="003D6E3A">
        <w:tc>
          <w:tcPr>
            <w:tcW w:w="1019" w:type="pct"/>
            <w:vMerge/>
          </w:tcPr>
          <w:p w:rsidR="004A07CE" w:rsidRPr="00861EC4" w:rsidRDefault="004A07CE" w:rsidP="00861EC4">
            <w:pPr>
              <w:spacing w:after="0"/>
              <w:rPr>
                <w:rFonts w:ascii="Times New Roman" w:hAnsi="Times New Roman"/>
                <w:sz w:val="24"/>
                <w:szCs w:val="24"/>
              </w:rPr>
            </w:pPr>
          </w:p>
        </w:tc>
        <w:tc>
          <w:tcPr>
            <w:tcW w:w="2381" w:type="pct"/>
          </w:tcPr>
          <w:p w:rsidR="004A07CE" w:rsidRPr="00861EC4" w:rsidRDefault="004A07CE" w:rsidP="00861EC4">
            <w:pPr>
              <w:tabs>
                <w:tab w:val="left" w:pos="317"/>
              </w:tabs>
              <w:spacing w:after="0"/>
              <w:jc w:val="both"/>
              <w:rPr>
                <w:rFonts w:ascii="Times New Roman" w:hAnsi="Times New Roman"/>
                <w:sz w:val="24"/>
                <w:szCs w:val="24"/>
              </w:rPr>
            </w:pPr>
            <w:r w:rsidRPr="00861EC4">
              <w:rPr>
                <w:rFonts w:ascii="Times New Roman" w:hAnsi="Times New Roman"/>
                <w:sz w:val="24"/>
                <w:szCs w:val="24"/>
              </w:rPr>
              <w:t>3. Маршрутное, операционное, маршрутно-операционное описание технологического процесса.</w:t>
            </w:r>
          </w:p>
        </w:tc>
        <w:tc>
          <w:tcPr>
            <w:tcW w:w="543" w:type="pct"/>
            <w:vMerge/>
            <w:vAlign w:val="center"/>
          </w:tcPr>
          <w:p w:rsidR="004A07CE" w:rsidRPr="00861EC4" w:rsidRDefault="004A07CE" w:rsidP="00861EC4">
            <w:pPr>
              <w:spacing w:after="0"/>
              <w:rPr>
                <w:rFonts w:ascii="Times New Roman" w:hAnsi="Times New Roman"/>
                <w:sz w:val="24"/>
                <w:szCs w:val="24"/>
                <w:highlight w:val="yellow"/>
              </w:rPr>
            </w:pPr>
          </w:p>
        </w:tc>
        <w:tc>
          <w:tcPr>
            <w:tcW w:w="529" w:type="pct"/>
          </w:tcPr>
          <w:p w:rsidR="004A07CE" w:rsidRPr="00861EC4" w:rsidRDefault="004A07CE" w:rsidP="00861EC4">
            <w:pPr>
              <w:spacing w:after="0"/>
              <w:rPr>
                <w:rFonts w:ascii="Times New Roman" w:hAnsi="Times New Roman"/>
                <w:sz w:val="24"/>
                <w:szCs w:val="24"/>
                <w:highlight w:val="yellow"/>
              </w:rPr>
            </w:pPr>
          </w:p>
        </w:tc>
        <w:tc>
          <w:tcPr>
            <w:tcW w:w="528" w:type="pct"/>
          </w:tcPr>
          <w:p w:rsidR="004A07CE" w:rsidRPr="00861EC4" w:rsidRDefault="004A07CE" w:rsidP="00861EC4">
            <w:pPr>
              <w:spacing w:after="0"/>
              <w:rPr>
                <w:rFonts w:ascii="Times New Roman" w:hAnsi="Times New Roman"/>
                <w:sz w:val="24"/>
                <w:szCs w:val="24"/>
                <w:highlight w:val="yellow"/>
              </w:rPr>
            </w:pPr>
          </w:p>
        </w:tc>
      </w:tr>
      <w:tr w:rsidR="004A07CE" w:rsidRPr="00861EC4" w:rsidTr="003D6E3A">
        <w:tc>
          <w:tcPr>
            <w:tcW w:w="1019" w:type="pct"/>
            <w:vMerge/>
          </w:tcPr>
          <w:p w:rsidR="004A07CE" w:rsidRPr="00861EC4" w:rsidRDefault="004A07CE" w:rsidP="00861EC4">
            <w:pPr>
              <w:spacing w:after="0"/>
              <w:rPr>
                <w:rFonts w:ascii="Times New Roman" w:hAnsi="Times New Roman"/>
                <w:sz w:val="24"/>
                <w:szCs w:val="24"/>
              </w:rPr>
            </w:pPr>
          </w:p>
        </w:tc>
        <w:tc>
          <w:tcPr>
            <w:tcW w:w="2381" w:type="pct"/>
          </w:tcPr>
          <w:p w:rsidR="004A07CE" w:rsidRPr="00861EC4" w:rsidRDefault="004A07CE" w:rsidP="00861EC4">
            <w:pPr>
              <w:tabs>
                <w:tab w:val="left" w:pos="317"/>
              </w:tabs>
              <w:spacing w:after="0"/>
              <w:jc w:val="both"/>
              <w:rPr>
                <w:rFonts w:ascii="Times New Roman" w:hAnsi="Times New Roman"/>
                <w:bCs/>
                <w:sz w:val="24"/>
                <w:szCs w:val="24"/>
              </w:rPr>
            </w:pPr>
            <w:r w:rsidRPr="00861EC4">
              <w:rPr>
                <w:rFonts w:ascii="Times New Roman" w:hAnsi="Times New Roman"/>
                <w:sz w:val="24"/>
                <w:szCs w:val="24"/>
              </w:rPr>
              <w:t>4. Виды представления информации в технологической документации: текстовый и графический.</w:t>
            </w:r>
          </w:p>
        </w:tc>
        <w:tc>
          <w:tcPr>
            <w:tcW w:w="543" w:type="pct"/>
            <w:vMerge/>
            <w:vAlign w:val="center"/>
          </w:tcPr>
          <w:p w:rsidR="004A07CE" w:rsidRPr="00861EC4" w:rsidRDefault="004A07CE" w:rsidP="00861EC4">
            <w:pPr>
              <w:spacing w:after="0"/>
              <w:rPr>
                <w:rFonts w:ascii="Times New Roman" w:hAnsi="Times New Roman"/>
                <w:sz w:val="24"/>
                <w:szCs w:val="24"/>
                <w:highlight w:val="yellow"/>
              </w:rPr>
            </w:pPr>
          </w:p>
        </w:tc>
        <w:tc>
          <w:tcPr>
            <w:tcW w:w="529" w:type="pct"/>
          </w:tcPr>
          <w:p w:rsidR="004A07CE" w:rsidRPr="00861EC4" w:rsidRDefault="004A07CE" w:rsidP="00861EC4">
            <w:pPr>
              <w:spacing w:after="0"/>
              <w:rPr>
                <w:rFonts w:ascii="Times New Roman" w:hAnsi="Times New Roman"/>
                <w:sz w:val="24"/>
                <w:szCs w:val="24"/>
                <w:highlight w:val="yellow"/>
              </w:rPr>
            </w:pPr>
          </w:p>
        </w:tc>
        <w:tc>
          <w:tcPr>
            <w:tcW w:w="528" w:type="pct"/>
          </w:tcPr>
          <w:p w:rsidR="004A07CE" w:rsidRPr="00861EC4" w:rsidRDefault="004A07CE" w:rsidP="00861EC4">
            <w:pPr>
              <w:spacing w:after="0"/>
              <w:rPr>
                <w:rFonts w:ascii="Times New Roman" w:hAnsi="Times New Roman"/>
                <w:sz w:val="24"/>
                <w:szCs w:val="24"/>
                <w:highlight w:val="yellow"/>
              </w:rPr>
            </w:pPr>
          </w:p>
        </w:tc>
      </w:tr>
      <w:tr w:rsidR="004A07CE" w:rsidRPr="00861EC4" w:rsidTr="003D6E3A">
        <w:tc>
          <w:tcPr>
            <w:tcW w:w="1019" w:type="pct"/>
            <w:vMerge/>
          </w:tcPr>
          <w:p w:rsidR="004A07CE" w:rsidRPr="00861EC4" w:rsidRDefault="004A07CE" w:rsidP="00861EC4">
            <w:pPr>
              <w:spacing w:after="0"/>
              <w:rPr>
                <w:rFonts w:ascii="Times New Roman" w:hAnsi="Times New Roman"/>
                <w:sz w:val="24"/>
                <w:szCs w:val="24"/>
              </w:rPr>
            </w:pPr>
          </w:p>
        </w:tc>
        <w:tc>
          <w:tcPr>
            <w:tcW w:w="2381" w:type="pct"/>
          </w:tcPr>
          <w:p w:rsidR="004A07CE" w:rsidRPr="00861EC4" w:rsidRDefault="004A07CE" w:rsidP="00861EC4">
            <w:pPr>
              <w:spacing w:after="0"/>
              <w:rPr>
                <w:rFonts w:ascii="Times New Roman" w:hAnsi="Times New Roman"/>
                <w:b/>
                <w:bCs/>
                <w:sz w:val="24"/>
                <w:szCs w:val="24"/>
              </w:rPr>
            </w:pPr>
            <w:r w:rsidRPr="00861EC4">
              <w:rPr>
                <w:rFonts w:ascii="Times New Roman" w:hAnsi="Times New Roman"/>
                <w:b/>
                <w:bCs/>
                <w:sz w:val="24"/>
                <w:szCs w:val="24"/>
              </w:rPr>
              <w:t>в том числе практических занятий и лабораторных работ</w:t>
            </w:r>
          </w:p>
        </w:tc>
        <w:tc>
          <w:tcPr>
            <w:tcW w:w="543" w:type="pct"/>
            <w:vAlign w:val="center"/>
          </w:tcPr>
          <w:p w:rsidR="004A07CE" w:rsidRPr="00861EC4" w:rsidRDefault="0016120F" w:rsidP="00861EC4">
            <w:pPr>
              <w:spacing w:after="0"/>
              <w:jc w:val="center"/>
              <w:rPr>
                <w:rFonts w:ascii="Times New Roman" w:hAnsi="Times New Roman"/>
                <w:b/>
                <w:sz w:val="24"/>
                <w:szCs w:val="24"/>
              </w:rPr>
            </w:pPr>
            <w:r w:rsidRPr="00861EC4">
              <w:rPr>
                <w:rFonts w:ascii="Times New Roman" w:hAnsi="Times New Roman"/>
                <w:b/>
                <w:sz w:val="24"/>
                <w:szCs w:val="24"/>
              </w:rPr>
              <w:t>14</w:t>
            </w:r>
          </w:p>
        </w:tc>
        <w:tc>
          <w:tcPr>
            <w:tcW w:w="529" w:type="pct"/>
          </w:tcPr>
          <w:p w:rsidR="004A07CE" w:rsidRPr="00861EC4" w:rsidRDefault="004A07CE" w:rsidP="00861EC4">
            <w:pPr>
              <w:spacing w:after="0"/>
              <w:jc w:val="center"/>
              <w:rPr>
                <w:rFonts w:ascii="Times New Roman" w:hAnsi="Times New Roman"/>
                <w:sz w:val="24"/>
                <w:szCs w:val="24"/>
              </w:rPr>
            </w:pPr>
          </w:p>
        </w:tc>
        <w:tc>
          <w:tcPr>
            <w:tcW w:w="528" w:type="pct"/>
          </w:tcPr>
          <w:p w:rsidR="004A07CE" w:rsidRPr="00861EC4" w:rsidRDefault="004A07CE" w:rsidP="00861EC4">
            <w:pPr>
              <w:spacing w:after="0"/>
              <w:jc w:val="center"/>
              <w:rPr>
                <w:rFonts w:ascii="Times New Roman" w:hAnsi="Times New Roman"/>
                <w:sz w:val="24"/>
                <w:szCs w:val="24"/>
              </w:rPr>
            </w:pPr>
          </w:p>
        </w:tc>
      </w:tr>
      <w:tr w:rsidR="004A07CE" w:rsidRPr="00861EC4" w:rsidTr="003D6E3A">
        <w:tc>
          <w:tcPr>
            <w:tcW w:w="1019" w:type="pct"/>
            <w:vMerge/>
          </w:tcPr>
          <w:p w:rsidR="004A07CE" w:rsidRPr="00861EC4" w:rsidRDefault="004A07CE" w:rsidP="00861EC4">
            <w:pPr>
              <w:spacing w:after="0"/>
              <w:rPr>
                <w:rFonts w:ascii="Times New Roman" w:hAnsi="Times New Roman"/>
                <w:sz w:val="24"/>
                <w:szCs w:val="24"/>
              </w:rPr>
            </w:pPr>
          </w:p>
        </w:tc>
        <w:tc>
          <w:tcPr>
            <w:tcW w:w="2381" w:type="pct"/>
          </w:tcPr>
          <w:p w:rsidR="004A07CE" w:rsidRPr="00861EC4" w:rsidRDefault="00724776" w:rsidP="00861EC4">
            <w:pPr>
              <w:pStyle w:val="ae"/>
              <w:numPr>
                <w:ilvl w:val="0"/>
                <w:numId w:val="6"/>
              </w:numPr>
              <w:tabs>
                <w:tab w:val="left" w:pos="317"/>
              </w:tabs>
              <w:spacing w:before="0" w:after="0" w:line="276" w:lineRule="auto"/>
              <w:ind w:left="34" w:firstLine="0"/>
              <w:rPr>
                <w:bCs/>
              </w:rPr>
            </w:pPr>
            <w:r w:rsidRPr="00861EC4">
              <w:rPr>
                <w:bCs/>
              </w:rPr>
              <w:t xml:space="preserve">Практическое занятие 14. </w:t>
            </w:r>
            <w:r w:rsidR="004A07CE" w:rsidRPr="00861EC4">
              <w:rPr>
                <w:bCs/>
              </w:rPr>
              <w:t>Разраб</w:t>
            </w:r>
            <w:r w:rsidRPr="00861EC4">
              <w:rPr>
                <w:bCs/>
              </w:rPr>
              <w:t>отка маршрута изготовления вала</w:t>
            </w:r>
            <w:r w:rsidR="004A07CE" w:rsidRPr="00861EC4">
              <w:rPr>
                <w:bCs/>
              </w:rPr>
              <w:t>.</w:t>
            </w:r>
          </w:p>
        </w:tc>
        <w:tc>
          <w:tcPr>
            <w:tcW w:w="543" w:type="pct"/>
            <w:vAlign w:val="center"/>
          </w:tcPr>
          <w:p w:rsidR="004A07CE" w:rsidRPr="00861EC4" w:rsidRDefault="0016120F"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29" w:type="pct"/>
          </w:tcPr>
          <w:p w:rsidR="004A07CE" w:rsidRPr="00861EC4" w:rsidRDefault="004A07CE" w:rsidP="00861EC4">
            <w:pPr>
              <w:spacing w:after="0"/>
              <w:jc w:val="center"/>
              <w:rPr>
                <w:rFonts w:ascii="Times New Roman" w:hAnsi="Times New Roman"/>
                <w:sz w:val="24"/>
                <w:szCs w:val="24"/>
              </w:rPr>
            </w:pPr>
          </w:p>
        </w:tc>
        <w:tc>
          <w:tcPr>
            <w:tcW w:w="528" w:type="pct"/>
          </w:tcPr>
          <w:p w:rsidR="004A07CE" w:rsidRPr="00861EC4" w:rsidRDefault="004A07CE" w:rsidP="00861EC4">
            <w:pPr>
              <w:spacing w:after="0"/>
              <w:jc w:val="center"/>
              <w:rPr>
                <w:rFonts w:ascii="Times New Roman" w:hAnsi="Times New Roman"/>
                <w:sz w:val="24"/>
                <w:szCs w:val="24"/>
              </w:rPr>
            </w:pPr>
          </w:p>
        </w:tc>
      </w:tr>
      <w:tr w:rsidR="004A07CE" w:rsidRPr="00861EC4" w:rsidTr="003D6E3A">
        <w:tc>
          <w:tcPr>
            <w:tcW w:w="1019" w:type="pct"/>
            <w:vMerge/>
          </w:tcPr>
          <w:p w:rsidR="004A07CE" w:rsidRPr="00861EC4" w:rsidRDefault="004A07CE" w:rsidP="00861EC4">
            <w:pPr>
              <w:spacing w:after="0"/>
              <w:rPr>
                <w:rFonts w:ascii="Times New Roman" w:hAnsi="Times New Roman"/>
                <w:sz w:val="24"/>
                <w:szCs w:val="24"/>
              </w:rPr>
            </w:pPr>
          </w:p>
        </w:tc>
        <w:tc>
          <w:tcPr>
            <w:tcW w:w="2381" w:type="pct"/>
          </w:tcPr>
          <w:p w:rsidR="004A07CE" w:rsidRPr="00861EC4" w:rsidRDefault="00724776" w:rsidP="00861EC4">
            <w:pPr>
              <w:pStyle w:val="ae"/>
              <w:numPr>
                <w:ilvl w:val="0"/>
                <w:numId w:val="6"/>
              </w:numPr>
              <w:tabs>
                <w:tab w:val="left" w:pos="317"/>
              </w:tabs>
              <w:spacing w:before="0" w:after="0" w:line="276" w:lineRule="auto"/>
              <w:ind w:left="34" w:firstLine="0"/>
              <w:rPr>
                <w:bCs/>
              </w:rPr>
            </w:pPr>
            <w:r w:rsidRPr="00861EC4">
              <w:rPr>
                <w:bCs/>
              </w:rPr>
              <w:t xml:space="preserve">Практическое занятие 15. </w:t>
            </w:r>
            <w:r w:rsidR="004A07CE" w:rsidRPr="00861EC4">
              <w:rPr>
                <w:bCs/>
              </w:rPr>
              <w:t>Разработка маршрут</w:t>
            </w:r>
            <w:r w:rsidRPr="00861EC4">
              <w:rPr>
                <w:bCs/>
              </w:rPr>
              <w:t>а изготовления зубчатого колеса</w:t>
            </w:r>
            <w:r w:rsidR="004A07CE" w:rsidRPr="00861EC4">
              <w:rPr>
                <w:bCs/>
              </w:rPr>
              <w:t>.</w:t>
            </w:r>
          </w:p>
        </w:tc>
        <w:tc>
          <w:tcPr>
            <w:tcW w:w="543" w:type="pct"/>
            <w:vAlign w:val="center"/>
          </w:tcPr>
          <w:p w:rsidR="004A07CE" w:rsidRPr="00861EC4" w:rsidRDefault="0016120F"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29" w:type="pct"/>
          </w:tcPr>
          <w:p w:rsidR="004A07CE" w:rsidRPr="00861EC4" w:rsidRDefault="004A07CE" w:rsidP="00861EC4">
            <w:pPr>
              <w:spacing w:after="0"/>
              <w:jc w:val="center"/>
              <w:rPr>
                <w:rFonts w:ascii="Times New Roman" w:hAnsi="Times New Roman"/>
                <w:sz w:val="24"/>
                <w:szCs w:val="24"/>
              </w:rPr>
            </w:pPr>
          </w:p>
        </w:tc>
        <w:tc>
          <w:tcPr>
            <w:tcW w:w="528" w:type="pct"/>
          </w:tcPr>
          <w:p w:rsidR="004A07CE" w:rsidRPr="00861EC4" w:rsidRDefault="004A07CE" w:rsidP="00861EC4">
            <w:pPr>
              <w:spacing w:after="0"/>
              <w:jc w:val="center"/>
              <w:rPr>
                <w:rFonts w:ascii="Times New Roman" w:hAnsi="Times New Roman"/>
                <w:sz w:val="24"/>
                <w:szCs w:val="24"/>
              </w:rPr>
            </w:pPr>
          </w:p>
        </w:tc>
      </w:tr>
      <w:tr w:rsidR="004A07CE" w:rsidRPr="00861EC4" w:rsidTr="003D6E3A">
        <w:tc>
          <w:tcPr>
            <w:tcW w:w="1019" w:type="pct"/>
            <w:vMerge/>
          </w:tcPr>
          <w:p w:rsidR="004A07CE" w:rsidRPr="00861EC4" w:rsidRDefault="004A07CE" w:rsidP="00861EC4">
            <w:pPr>
              <w:spacing w:after="0"/>
              <w:rPr>
                <w:rFonts w:ascii="Times New Roman" w:hAnsi="Times New Roman"/>
                <w:sz w:val="24"/>
                <w:szCs w:val="24"/>
              </w:rPr>
            </w:pPr>
          </w:p>
        </w:tc>
        <w:tc>
          <w:tcPr>
            <w:tcW w:w="2381" w:type="pct"/>
          </w:tcPr>
          <w:p w:rsidR="004A07CE" w:rsidRPr="00861EC4" w:rsidRDefault="004A07CE" w:rsidP="00861EC4">
            <w:pPr>
              <w:pStyle w:val="ae"/>
              <w:numPr>
                <w:ilvl w:val="0"/>
                <w:numId w:val="6"/>
              </w:numPr>
              <w:tabs>
                <w:tab w:val="left" w:pos="317"/>
              </w:tabs>
              <w:spacing w:before="0" w:after="0" w:line="276" w:lineRule="auto"/>
              <w:ind w:left="34" w:firstLine="0"/>
              <w:rPr>
                <w:bCs/>
              </w:rPr>
            </w:pPr>
            <w:r w:rsidRPr="00861EC4">
              <w:rPr>
                <w:bCs/>
              </w:rPr>
              <w:t xml:space="preserve">Практическое занятие </w:t>
            </w:r>
            <w:r w:rsidR="00724776" w:rsidRPr="00861EC4">
              <w:rPr>
                <w:bCs/>
              </w:rPr>
              <w:t xml:space="preserve">16 . </w:t>
            </w:r>
            <w:r w:rsidRPr="00861EC4">
              <w:rPr>
                <w:bCs/>
              </w:rPr>
              <w:t>Разработка маршрута изготовления детали корпус</w:t>
            </w:r>
          </w:p>
        </w:tc>
        <w:tc>
          <w:tcPr>
            <w:tcW w:w="543" w:type="pct"/>
            <w:vAlign w:val="center"/>
          </w:tcPr>
          <w:p w:rsidR="004A07CE" w:rsidRPr="00861EC4" w:rsidRDefault="0016120F"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529" w:type="pct"/>
          </w:tcPr>
          <w:p w:rsidR="004A07CE" w:rsidRPr="00861EC4" w:rsidRDefault="004A07CE" w:rsidP="00861EC4">
            <w:pPr>
              <w:spacing w:after="0"/>
              <w:jc w:val="center"/>
              <w:rPr>
                <w:rFonts w:ascii="Times New Roman" w:hAnsi="Times New Roman"/>
                <w:sz w:val="24"/>
                <w:szCs w:val="24"/>
              </w:rPr>
            </w:pPr>
          </w:p>
        </w:tc>
        <w:tc>
          <w:tcPr>
            <w:tcW w:w="528" w:type="pct"/>
          </w:tcPr>
          <w:p w:rsidR="004A07CE" w:rsidRPr="00861EC4" w:rsidRDefault="004A07CE" w:rsidP="00861EC4">
            <w:pPr>
              <w:spacing w:after="0"/>
              <w:jc w:val="center"/>
              <w:rPr>
                <w:rFonts w:ascii="Times New Roman" w:hAnsi="Times New Roman"/>
                <w:sz w:val="24"/>
                <w:szCs w:val="24"/>
              </w:rPr>
            </w:pPr>
          </w:p>
        </w:tc>
      </w:tr>
      <w:tr w:rsidR="004A07CE" w:rsidRPr="00861EC4" w:rsidTr="003D6E3A">
        <w:tc>
          <w:tcPr>
            <w:tcW w:w="1019" w:type="pct"/>
            <w:vMerge w:val="restart"/>
          </w:tcPr>
          <w:p w:rsidR="004A07CE" w:rsidRPr="00861EC4" w:rsidRDefault="004A07CE" w:rsidP="00861EC4">
            <w:pPr>
              <w:spacing w:after="0"/>
              <w:jc w:val="both"/>
              <w:rPr>
                <w:rFonts w:ascii="Times New Roman" w:hAnsi="Times New Roman"/>
                <w:b/>
                <w:bCs/>
                <w:sz w:val="24"/>
                <w:szCs w:val="24"/>
              </w:rPr>
            </w:pPr>
            <w:r w:rsidRPr="00861EC4">
              <w:rPr>
                <w:rFonts w:ascii="Times New Roman" w:hAnsi="Times New Roman"/>
                <w:b/>
                <w:bCs/>
                <w:sz w:val="24"/>
                <w:szCs w:val="24"/>
              </w:rPr>
              <w:t>Тема 2.2 Текстовая информация в технологической документации на изготовление изделий</w:t>
            </w:r>
          </w:p>
        </w:tc>
        <w:tc>
          <w:tcPr>
            <w:tcW w:w="2381" w:type="pct"/>
          </w:tcPr>
          <w:p w:rsidR="004A07CE" w:rsidRPr="00861EC4" w:rsidRDefault="004A07CE" w:rsidP="00861EC4">
            <w:pPr>
              <w:spacing w:after="0"/>
              <w:rPr>
                <w:rFonts w:ascii="Times New Roman" w:hAnsi="Times New Roman"/>
                <w:b/>
                <w:sz w:val="24"/>
                <w:szCs w:val="24"/>
              </w:rPr>
            </w:pPr>
            <w:r w:rsidRPr="00861EC4">
              <w:rPr>
                <w:rFonts w:ascii="Times New Roman" w:hAnsi="Times New Roman"/>
                <w:b/>
                <w:bCs/>
                <w:sz w:val="24"/>
                <w:szCs w:val="24"/>
              </w:rPr>
              <w:t xml:space="preserve">Содержание </w:t>
            </w:r>
          </w:p>
        </w:tc>
        <w:tc>
          <w:tcPr>
            <w:tcW w:w="543" w:type="pct"/>
            <w:vMerge w:val="restart"/>
          </w:tcPr>
          <w:p w:rsidR="004A07CE" w:rsidRPr="00861EC4" w:rsidRDefault="00570CF5" w:rsidP="00861EC4">
            <w:pPr>
              <w:spacing w:after="0"/>
              <w:jc w:val="center"/>
              <w:rPr>
                <w:rFonts w:ascii="Times New Roman" w:hAnsi="Times New Roman"/>
                <w:b/>
                <w:sz w:val="24"/>
                <w:szCs w:val="24"/>
                <w:highlight w:val="yellow"/>
                <w:lang w:val="en-US"/>
              </w:rPr>
            </w:pPr>
            <w:r w:rsidRPr="00861EC4">
              <w:rPr>
                <w:rFonts w:ascii="Times New Roman" w:hAnsi="Times New Roman"/>
                <w:b/>
                <w:sz w:val="24"/>
                <w:szCs w:val="24"/>
              </w:rPr>
              <w:t>20</w:t>
            </w:r>
          </w:p>
        </w:tc>
        <w:tc>
          <w:tcPr>
            <w:tcW w:w="529" w:type="pct"/>
          </w:tcPr>
          <w:p w:rsidR="004A07CE" w:rsidRPr="00861EC4" w:rsidRDefault="004A07CE" w:rsidP="00861EC4">
            <w:pPr>
              <w:spacing w:after="0"/>
              <w:jc w:val="center"/>
              <w:rPr>
                <w:rFonts w:ascii="Times New Roman" w:hAnsi="Times New Roman"/>
                <w:b/>
                <w:sz w:val="24"/>
                <w:szCs w:val="24"/>
              </w:rPr>
            </w:pPr>
          </w:p>
        </w:tc>
        <w:tc>
          <w:tcPr>
            <w:tcW w:w="528" w:type="pct"/>
          </w:tcPr>
          <w:p w:rsidR="004A07CE" w:rsidRPr="00861EC4" w:rsidRDefault="004A07CE" w:rsidP="00861EC4">
            <w:pPr>
              <w:spacing w:after="0"/>
              <w:jc w:val="center"/>
              <w:rPr>
                <w:rFonts w:ascii="Times New Roman" w:hAnsi="Times New Roman"/>
                <w:b/>
                <w:sz w:val="24"/>
                <w:szCs w:val="24"/>
              </w:rPr>
            </w:pPr>
          </w:p>
        </w:tc>
      </w:tr>
      <w:tr w:rsidR="004A07CE" w:rsidRPr="00861EC4" w:rsidTr="003D6E3A">
        <w:tc>
          <w:tcPr>
            <w:tcW w:w="1019" w:type="pct"/>
            <w:vMerge/>
          </w:tcPr>
          <w:p w:rsidR="004A07CE" w:rsidRPr="00861EC4" w:rsidRDefault="004A07CE" w:rsidP="00861EC4">
            <w:pPr>
              <w:spacing w:after="0"/>
              <w:rPr>
                <w:rFonts w:ascii="Times New Roman" w:hAnsi="Times New Roman"/>
                <w:b/>
                <w:bCs/>
                <w:sz w:val="24"/>
                <w:szCs w:val="24"/>
              </w:rPr>
            </w:pPr>
          </w:p>
        </w:tc>
        <w:tc>
          <w:tcPr>
            <w:tcW w:w="2381" w:type="pct"/>
          </w:tcPr>
          <w:p w:rsidR="004A07CE" w:rsidRPr="00861EC4" w:rsidRDefault="004A07CE" w:rsidP="00861EC4">
            <w:pPr>
              <w:pStyle w:val="ae"/>
              <w:numPr>
                <w:ilvl w:val="0"/>
                <w:numId w:val="3"/>
              </w:numPr>
              <w:tabs>
                <w:tab w:val="left" w:pos="317"/>
              </w:tabs>
              <w:spacing w:before="0" w:after="0" w:line="276" w:lineRule="auto"/>
              <w:ind w:left="0" w:firstLine="0"/>
              <w:jc w:val="both"/>
            </w:pPr>
            <w:r w:rsidRPr="00861EC4">
              <w:t xml:space="preserve">Виды и назначение технологических документов общего назначения: титульный лист, технологическая инструкция. Виды и назначение технологических документов специального назначения: маршрутная карта, карта технологического процесса, карта типового технологического процесса, операционная карта, карта типовой технологической операции, карта технологической информации, технико-нормировочная карта, карта кодирования информации, ведомости технологических маршрутов, </w:t>
            </w:r>
            <w:r w:rsidRPr="00861EC4">
              <w:lastRenderedPageBreak/>
              <w:t>оборудования и материалов.</w:t>
            </w:r>
          </w:p>
        </w:tc>
        <w:tc>
          <w:tcPr>
            <w:tcW w:w="543" w:type="pct"/>
            <w:vMerge/>
            <w:vAlign w:val="center"/>
          </w:tcPr>
          <w:p w:rsidR="004A07CE" w:rsidRPr="00861EC4" w:rsidRDefault="004A07CE" w:rsidP="00861EC4">
            <w:pPr>
              <w:spacing w:after="0"/>
              <w:rPr>
                <w:rFonts w:ascii="Times New Roman" w:hAnsi="Times New Roman"/>
                <w:sz w:val="24"/>
                <w:szCs w:val="24"/>
              </w:rPr>
            </w:pPr>
          </w:p>
        </w:tc>
        <w:tc>
          <w:tcPr>
            <w:tcW w:w="529" w:type="pct"/>
          </w:tcPr>
          <w:p w:rsidR="004A07CE" w:rsidRPr="00861EC4" w:rsidRDefault="004A07CE" w:rsidP="00861EC4">
            <w:pPr>
              <w:spacing w:after="0"/>
              <w:rPr>
                <w:rFonts w:ascii="Times New Roman" w:hAnsi="Times New Roman"/>
                <w:sz w:val="24"/>
                <w:szCs w:val="24"/>
              </w:rPr>
            </w:pPr>
          </w:p>
        </w:tc>
        <w:tc>
          <w:tcPr>
            <w:tcW w:w="528" w:type="pct"/>
          </w:tcPr>
          <w:p w:rsidR="004A07CE" w:rsidRPr="00861EC4" w:rsidRDefault="004A07CE" w:rsidP="00861EC4">
            <w:pPr>
              <w:spacing w:after="0"/>
              <w:rPr>
                <w:rFonts w:ascii="Times New Roman" w:hAnsi="Times New Roman"/>
                <w:sz w:val="24"/>
                <w:szCs w:val="24"/>
              </w:rPr>
            </w:pPr>
          </w:p>
        </w:tc>
      </w:tr>
      <w:tr w:rsidR="00576DDA" w:rsidRPr="00861EC4" w:rsidTr="003D6E3A">
        <w:tc>
          <w:tcPr>
            <w:tcW w:w="1019" w:type="pct"/>
            <w:vMerge/>
          </w:tcPr>
          <w:p w:rsidR="00576DDA" w:rsidRPr="00861EC4" w:rsidRDefault="00576DDA" w:rsidP="00861EC4">
            <w:pPr>
              <w:spacing w:after="0"/>
              <w:rPr>
                <w:rFonts w:ascii="Times New Roman" w:hAnsi="Times New Roman"/>
                <w:b/>
                <w:bCs/>
                <w:sz w:val="24"/>
                <w:szCs w:val="24"/>
              </w:rPr>
            </w:pPr>
          </w:p>
        </w:tc>
        <w:tc>
          <w:tcPr>
            <w:tcW w:w="2381" w:type="pct"/>
          </w:tcPr>
          <w:p w:rsidR="00576DDA" w:rsidRPr="00861EC4" w:rsidRDefault="00576DDA" w:rsidP="00861EC4">
            <w:pPr>
              <w:pStyle w:val="ae"/>
              <w:numPr>
                <w:ilvl w:val="0"/>
                <w:numId w:val="3"/>
              </w:numPr>
              <w:tabs>
                <w:tab w:val="left" w:pos="317"/>
              </w:tabs>
              <w:spacing w:before="0" w:after="0" w:line="276" w:lineRule="auto"/>
              <w:ind w:left="0" w:firstLine="0"/>
              <w:jc w:val="both"/>
            </w:pPr>
            <w:r w:rsidRPr="00861EC4">
              <w:t>Маршрутная карта: функции, виды форм и правила оформления. Карта технологического процесса: функции, формы, содержания граф и правила заполнения.</w:t>
            </w:r>
          </w:p>
        </w:tc>
        <w:tc>
          <w:tcPr>
            <w:tcW w:w="543" w:type="pct"/>
            <w:vMerge/>
            <w:vAlign w:val="center"/>
          </w:tcPr>
          <w:p w:rsidR="00576DDA" w:rsidRPr="00861EC4" w:rsidRDefault="00576DDA" w:rsidP="00861EC4">
            <w:pPr>
              <w:spacing w:after="0"/>
              <w:rPr>
                <w:rFonts w:ascii="Times New Roman" w:hAnsi="Times New Roman"/>
                <w:sz w:val="24"/>
                <w:szCs w:val="24"/>
              </w:rPr>
            </w:pPr>
          </w:p>
        </w:tc>
        <w:tc>
          <w:tcPr>
            <w:tcW w:w="529" w:type="pct"/>
          </w:tcPr>
          <w:p w:rsidR="00576DDA" w:rsidRPr="00861EC4" w:rsidRDefault="00576DDA" w:rsidP="00861EC4">
            <w:pPr>
              <w:spacing w:after="0"/>
              <w:rPr>
                <w:rFonts w:ascii="Times New Roman" w:hAnsi="Times New Roman"/>
                <w:sz w:val="24"/>
                <w:szCs w:val="24"/>
              </w:rPr>
            </w:pPr>
          </w:p>
        </w:tc>
        <w:tc>
          <w:tcPr>
            <w:tcW w:w="528" w:type="pct"/>
          </w:tcPr>
          <w:p w:rsidR="00576DDA" w:rsidRPr="00861EC4" w:rsidRDefault="00576DDA" w:rsidP="00861EC4">
            <w:pPr>
              <w:spacing w:after="0"/>
              <w:rPr>
                <w:rFonts w:ascii="Times New Roman" w:hAnsi="Times New Roman"/>
                <w:sz w:val="24"/>
                <w:szCs w:val="24"/>
              </w:rPr>
            </w:pPr>
          </w:p>
        </w:tc>
      </w:tr>
      <w:tr w:rsidR="00576DDA" w:rsidRPr="00861EC4" w:rsidTr="003D6E3A">
        <w:tc>
          <w:tcPr>
            <w:tcW w:w="1019" w:type="pct"/>
            <w:vMerge/>
          </w:tcPr>
          <w:p w:rsidR="00576DDA" w:rsidRPr="00861EC4" w:rsidRDefault="00576DDA" w:rsidP="00861EC4">
            <w:pPr>
              <w:spacing w:after="0"/>
              <w:rPr>
                <w:rFonts w:ascii="Times New Roman" w:hAnsi="Times New Roman"/>
                <w:b/>
                <w:bCs/>
                <w:sz w:val="24"/>
                <w:szCs w:val="24"/>
              </w:rPr>
            </w:pPr>
          </w:p>
        </w:tc>
        <w:tc>
          <w:tcPr>
            <w:tcW w:w="2381" w:type="pct"/>
          </w:tcPr>
          <w:p w:rsidR="00576DDA" w:rsidRPr="00861EC4" w:rsidRDefault="00576DDA" w:rsidP="00861EC4">
            <w:pPr>
              <w:pStyle w:val="ae"/>
              <w:numPr>
                <w:ilvl w:val="0"/>
                <w:numId w:val="3"/>
              </w:numPr>
              <w:tabs>
                <w:tab w:val="left" w:pos="317"/>
              </w:tabs>
              <w:spacing w:before="0" w:after="0" w:line="276" w:lineRule="auto"/>
              <w:ind w:left="0" w:firstLine="0"/>
              <w:jc w:val="both"/>
            </w:pPr>
            <w:r w:rsidRPr="00861EC4">
              <w:t>Операционная карта: функции, формы, содержания граф и правила заполнения.</w:t>
            </w:r>
          </w:p>
        </w:tc>
        <w:tc>
          <w:tcPr>
            <w:tcW w:w="543" w:type="pct"/>
            <w:vMerge/>
            <w:vAlign w:val="center"/>
          </w:tcPr>
          <w:p w:rsidR="00576DDA" w:rsidRPr="00861EC4" w:rsidRDefault="00576DDA" w:rsidP="00861EC4">
            <w:pPr>
              <w:spacing w:after="0"/>
              <w:rPr>
                <w:rFonts w:ascii="Times New Roman" w:hAnsi="Times New Roman"/>
                <w:sz w:val="24"/>
                <w:szCs w:val="24"/>
              </w:rPr>
            </w:pPr>
          </w:p>
        </w:tc>
        <w:tc>
          <w:tcPr>
            <w:tcW w:w="529" w:type="pct"/>
          </w:tcPr>
          <w:p w:rsidR="00576DDA" w:rsidRPr="00861EC4" w:rsidRDefault="00576DDA" w:rsidP="00861EC4">
            <w:pPr>
              <w:spacing w:after="0"/>
              <w:rPr>
                <w:rFonts w:ascii="Times New Roman" w:hAnsi="Times New Roman"/>
                <w:sz w:val="24"/>
                <w:szCs w:val="24"/>
              </w:rPr>
            </w:pPr>
          </w:p>
        </w:tc>
        <w:tc>
          <w:tcPr>
            <w:tcW w:w="528" w:type="pct"/>
          </w:tcPr>
          <w:p w:rsidR="00576DDA" w:rsidRPr="00861EC4" w:rsidRDefault="00576DDA" w:rsidP="00861EC4">
            <w:pPr>
              <w:spacing w:after="0"/>
              <w:rPr>
                <w:rFonts w:ascii="Times New Roman" w:hAnsi="Times New Roman"/>
                <w:sz w:val="24"/>
                <w:szCs w:val="24"/>
              </w:rPr>
            </w:pPr>
          </w:p>
        </w:tc>
      </w:tr>
      <w:tr w:rsidR="00576DDA" w:rsidRPr="00861EC4" w:rsidTr="003D6E3A">
        <w:trPr>
          <w:trHeight w:val="129"/>
        </w:trPr>
        <w:tc>
          <w:tcPr>
            <w:tcW w:w="1019" w:type="pct"/>
            <w:vMerge/>
          </w:tcPr>
          <w:p w:rsidR="00576DDA" w:rsidRPr="00861EC4" w:rsidRDefault="00576DDA" w:rsidP="00861EC4">
            <w:pPr>
              <w:spacing w:after="0"/>
              <w:rPr>
                <w:rFonts w:ascii="Times New Roman" w:hAnsi="Times New Roman"/>
                <w:b/>
                <w:bCs/>
                <w:sz w:val="24"/>
                <w:szCs w:val="24"/>
              </w:rPr>
            </w:pPr>
          </w:p>
        </w:tc>
        <w:tc>
          <w:tcPr>
            <w:tcW w:w="2381" w:type="pct"/>
          </w:tcPr>
          <w:p w:rsidR="00576DDA" w:rsidRPr="00861EC4" w:rsidRDefault="00576DDA" w:rsidP="00861EC4">
            <w:pPr>
              <w:spacing w:after="0"/>
              <w:jc w:val="both"/>
              <w:rPr>
                <w:rFonts w:ascii="Times New Roman" w:hAnsi="Times New Roman"/>
                <w:b/>
                <w:sz w:val="24"/>
                <w:szCs w:val="24"/>
              </w:rPr>
            </w:pPr>
            <w:r w:rsidRPr="00861EC4">
              <w:rPr>
                <w:rFonts w:ascii="Times New Roman" w:hAnsi="Times New Roman"/>
                <w:b/>
                <w:bCs/>
                <w:sz w:val="24"/>
                <w:szCs w:val="24"/>
              </w:rPr>
              <w:t>в том числе практических занятий и лабораторных работ</w:t>
            </w:r>
          </w:p>
        </w:tc>
        <w:tc>
          <w:tcPr>
            <w:tcW w:w="543" w:type="pct"/>
            <w:vAlign w:val="center"/>
          </w:tcPr>
          <w:p w:rsidR="00576DDA" w:rsidRPr="00861EC4" w:rsidRDefault="0016120F" w:rsidP="00861EC4">
            <w:pPr>
              <w:spacing w:after="0"/>
              <w:jc w:val="center"/>
              <w:rPr>
                <w:rFonts w:ascii="Times New Roman" w:hAnsi="Times New Roman"/>
                <w:b/>
                <w:sz w:val="24"/>
                <w:szCs w:val="24"/>
              </w:rPr>
            </w:pPr>
            <w:r w:rsidRPr="00861EC4">
              <w:rPr>
                <w:rFonts w:ascii="Times New Roman" w:hAnsi="Times New Roman"/>
                <w:b/>
                <w:sz w:val="24"/>
                <w:szCs w:val="24"/>
              </w:rPr>
              <w:t>8</w:t>
            </w:r>
          </w:p>
        </w:tc>
        <w:tc>
          <w:tcPr>
            <w:tcW w:w="529" w:type="pct"/>
          </w:tcPr>
          <w:p w:rsidR="00576DDA" w:rsidRPr="00861EC4" w:rsidRDefault="00576DDA" w:rsidP="00861EC4">
            <w:pPr>
              <w:spacing w:after="0"/>
              <w:jc w:val="center"/>
              <w:rPr>
                <w:rFonts w:ascii="Times New Roman" w:hAnsi="Times New Roman"/>
                <w:sz w:val="24"/>
                <w:szCs w:val="24"/>
              </w:rPr>
            </w:pPr>
          </w:p>
        </w:tc>
        <w:tc>
          <w:tcPr>
            <w:tcW w:w="528" w:type="pct"/>
          </w:tcPr>
          <w:p w:rsidR="00576DDA" w:rsidRPr="00861EC4" w:rsidRDefault="00576DDA" w:rsidP="00861EC4">
            <w:pPr>
              <w:spacing w:after="0"/>
              <w:jc w:val="center"/>
              <w:rPr>
                <w:rFonts w:ascii="Times New Roman" w:hAnsi="Times New Roman"/>
                <w:sz w:val="24"/>
                <w:szCs w:val="24"/>
              </w:rPr>
            </w:pPr>
          </w:p>
        </w:tc>
      </w:tr>
      <w:tr w:rsidR="00576DDA" w:rsidRPr="00861EC4" w:rsidTr="003D6E3A">
        <w:trPr>
          <w:trHeight w:val="282"/>
        </w:trPr>
        <w:tc>
          <w:tcPr>
            <w:tcW w:w="1019" w:type="pct"/>
            <w:vMerge/>
          </w:tcPr>
          <w:p w:rsidR="00576DDA" w:rsidRPr="00861EC4" w:rsidRDefault="00576DDA" w:rsidP="00861EC4">
            <w:pPr>
              <w:spacing w:after="0"/>
              <w:rPr>
                <w:rFonts w:ascii="Times New Roman" w:hAnsi="Times New Roman"/>
                <w:b/>
                <w:bCs/>
                <w:sz w:val="24"/>
                <w:szCs w:val="24"/>
              </w:rPr>
            </w:pPr>
          </w:p>
        </w:tc>
        <w:tc>
          <w:tcPr>
            <w:tcW w:w="2381" w:type="pct"/>
          </w:tcPr>
          <w:p w:rsidR="00576DDA" w:rsidRPr="00861EC4" w:rsidRDefault="00576DDA" w:rsidP="00861EC4">
            <w:pPr>
              <w:spacing w:after="0"/>
              <w:jc w:val="both"/>
              <w:rPr>
                <w:rFonts w:ascii="Times New Roman" w:hAnsi="Times New Roman"/>
                <w:sz w:val="24"/>
                <w:szCs w:val="24"/>
              </w:rPr>
            </w:pPr>
            <w:r w:rsidRPr="00861EC4">
              <w:rPr>
                <w:rFonts w:ascii="Times New Roman" w:hAnsi="Times New Roman"/>
                <w:sz w:val="24"/>
                <w:szCs w:val="24"/>
              </w:rPr>
              <w:t>1.Практическое занятие 17. Оформление маршрутной карты по обработке заготовки» (по вариантам).</w:t>
            </w:r>
          </w:p>
        </w:tc>
        <w:tc>
          <w:tcPr>
            <w:tcW w:w="543" w:type="pct"/>
            <w:vAlign w:val="center"/>
          </w:tcPr>
          <w:p w:rsidR="00576DDA" w:rsidRPr="00861EC4" w:rsidRDefault="0016120F"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29" w:type="pct"/>
          </w:tcPr>
          <w:p w:rsidR="00576DDA" w:rsidRPr="00861EC4" w:rsidRDefault="00576DDA" w:rsidP="00861EC4">
            <w:pPr>
              <w:spacing w:after="0"/>
              <w:jc w:val="center"/>
              <w:rPr>
                <w:rFonts w:ascii="Times New Roman" w:hAnsi="Times New Roman"/>
                <w:sz w:val="24"/>
                <w:szCs w:val="24"/>
              </w:rPr>
            </w:pPr>
          </w:p>
        </w:tc>
        <w:tc>
          <w:tcPr>
            <w:tcW w:w="528" w:type="pct"/>
          </w:tcPr>
          <w:p w:rsidR="00576DDA" w:rsidRPr="00861EC4" w:rsidRDefault="00576DDA" w:rsidP="00861EC4">
            <w:pPr>
              <w:spacing w:after="0"/>
              <w:jc w:val="center"/>
              <w:rPr>
                <w:rFonts w:ascii="Times New Roman" w:hAnsi="Times New Roman"/>
                <w:sz w:val="24"/>
                <w:szCs w:val="24"/>
              </w:rPr>
            </w:pPr>
          </w:p>
        </w:tc>
      </w:tr>
      <w:tr w:rsidR="00576DDA" w:rsidRPr="00861EC4" w:rsidTr="003D6E3A">
        <w:trPr>
          <w:trHeight w:val="335"/>
        </w:trPr>
        <w:tc>
          <w:tcPr>
            <w:tcW w:w="1019" w:type="pct"/>
            <w:vMerge/>
          </w:tcPr>
          <w:p w:rsidR="00576DDA" w:rsidRPr="00861EC4" w:rsidRDefault="00576DDA" w:rsidP="00861EC4">
            <w:pPr>
              <w:spacing w:after="0"/>
              <w:rPr>
                <w:rFonts w:ascii="Times New Roman" w:hAnsi="Times New Roman"/>
                <w:b/>
                <w:bCs/>
                <w:sz w:val="24"/>
                <w:szCs w:val="24"/>
              </w:rPr>
            </w:pPr>
          </w:p>
        </w:tc>
        <w:tc>
          <w:tcPr>
            <w:tcW w:w="2381" w:type="pct"/>
          </w:tcPr>
          <w:p w:rsidR="00576DDA" w:rsidRPr="00861EC4" w:rsidRDefault="00576DDA" w:rsidP="00861EC4">
            <w:pPr>
              <w:spacing w:after="0"/>
              <w:jc w:val="both"/>
              <w:rPr>
                <w:rFonts w:ascii="Times New Roman" w:hAnsi="Times New Roman"/>
                <w:b/>
                <w:sz w:val="24"/>
                <w:szCs w:val="24"/>
              </w:rPr>
            </w:pPr>
            <w:r w:rsidRPr="00861EC4">
              <w:rPr>
                <w:rFonts w:ascii="Times New Roman" w:hAnsi="Times New Roman"/>
                <w:sz w:val="24"/>
                <w:szCs w:val="24"/>
              </w:rPr>
              <w:t>2.Практическое занятие 18. Оформление операционной карты по обработке заготовки» (по вариантам).</w:t>
            </w:r>
          </w:p>
        </w:tc>
        <w:tc>
          <w:tcPr>
            <w:tcW w:w="543" w:type="pct"/>
            <w:vAlign w:val="center"/>
          </w:tcPr>
          <w:p w:rsidR="00576DDA" w:rsidRPr="00861EC4" w:rsidRDefault="0016120F"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29" w:type="pct"/>
          </w:tcPr>
          <w:p w:rsidR="00576DDA" w:rsidRPr="00861EC4" w:rsidRDefault="00576DDA" w:rsidP="00861EC4">
            <w:pPr>
              <w:spacing w:after="0"/>
              <w:jc w:val="center"/>
              <w:rPr>
                <w:rFonts w:ascii="Times New Roman" w:hAnsi="Times New Roman"/>
                <w:sz w:val="24"/>
                <w:szCs w:val="24"/>
              </w:rPr>
            </w:pPr>
          </w:p>
        </w:tc>
        <w:tc>
          <w:tcPr>
            <w:tcW w:w="528" w:type="pct"/>
          </w:tcPr>
          <w:p w:rsidR="00576DDA" w:rsidRPr="00861EC4" w:rsidRDefault="00576DDA" w:rsidP="00861EC4">
            <w:pPr>
              <w:spacing w:after="0"/>
              <w:jc w:val="center"/>
              <w:rPr>
                <w:rFonts w:ascii="Times New Roman" w:hAnsi="Times New Roman"/>
                <w:sz w:val="24"/>
                <w:szCs w:val="24"/>
              </w:rPr>
            </w:pPr>
          </w:p>
        </w:tc>
      </w:tr>
      <w:tr w:rsidR="00576DDA" w:rsidRPr="00861EC4" w:rsidTr="003D6E3A">
        <w:tc>
          <w:tcPr>
            <w:tcW w:w="1019" w:type="pct"/>
            <w:vMerge w:val="restart"/>
          </w:tcPr>
          <w:p w:rsidR="00576DDA" w:rsidRPr="00861EC4" w:rsidRDefault="00576DDA" w:rsidP="00861EC4">
            <w:pPr>
              <w:spacing w:after="0"/>
              <w:jc w:val="both"/>
              <w:rPr>
                <w:rFonts w:ascii="Times New Roman" w:hAnsi="Times New Roman"/>
                <w:b/>
                <w:sz w:val="24"/>
                <w:szCs w:val="24"/>
              </w:rPr>
            </w:pPr>
            <w:r w:rsidRPr="00861EC4">
              <w:rPr>
                <w:rFonts w:ascii="Times New Roman" w:hAnsi="Times New Roman"/>
                <w:b/>
                <w:bCs/>
                <w:sz w:val="24"/>
                <w:szCs w:val="24"/>
              </w:rPr>
              <w:t>Тема 2.3 Графическая информация в технологической документации на изготовление изделий</w:t>
            </w:r>
          </w:p>
        </w:tc>
        <w:tc>
          <w:tcPr>
            <w:tcW w:w="2381" w:type="pct"/>
          </w:tcPr>
          <w:p w:rsidR="00576DDA" w:rsidRPr="00861EC4" w:rsidRDefault="00576DDA" w:rsidP="00861EC4">
            <w:pPr>
              <w:spacing w:after="0"/>
              <w:jc w:val="both"/>
              <w:rPr>
                <w:rFonts w:ascii="Times New Roman" w:hAnsi="Times New Roman"/>
                <w:b/>
                <w:sz w:val="24"/>
                <w:szCs w:val="24"/>
              </w:rPr>
            </w:pPr>
            <w:r w:rsidRPr="00861EC4">
              <w:rPr>
                <w:rFonts w:ascii="Times New Roman" w:hAnsi="Times New Roman"/>
                <w:b/>
                <w:bCs/>
                <w:sz w:val="24"/>
                <w:szCs w:val="24"/>
              </w:rPr>
              <w:t>Содержание</w:t>
            </w:r>
          </w:p>
        </w:tc>
        <w:tc>
          <w:tcPr>
            <w:tcW w:w="543" w:type="pct"/>
            <w:vMerge w:val="restart"/>
          </w:tcPr>
          <w:p w:rsidR="00576DDA" w:rsidRPr="00861EC4" w:rsidRDefault="00570CF5" w:rsidP="00861EC4">
            <w:pPr>
              <w:spacing w:after="0"/>
              <w:jc w:val="center"/>
              <w:rPr>
                <w:rFonts w:ascii="Times New Roman" w:hAnsi="Times New Roman"/>
                <w:b/>
                <w:sz w:val="24"/>
                <w:szCs w:val="24"/>
                <w:highlight w:val="yellow"/>
                <w:lang w:val="en-US"/>
              </w:rPr>
            </w:pPr>
            <w:r w:rsidRPr="00861EC4">
              <w:rPr>
                <w:rFonts w:ascii="Times New Roman" w:hAnsi="Times New Roman"/>
                <w:b/>
                <w:sz w:val="24"/>
                <w:szCs w:val="24"/>
              </w:rPr>
              <w:t>16</w:t>
            </w:r>
          </w:p>
        </w:tc>
        <w:tc>
          <w:tcPr>
            <w:tcW w:w="529" w:type="pct"/>
          </w:tcPr>
          <w:p w:rsidR="00576DDA" w:rsidRPr="00861EC4" w:rsidRDefault="00576DDA" w:rsidP="00861EC4">
            <w:pPr>
              <w:spacing w:after="0"/>
              <w:jc w:val="center"/>
              <w:rPr>
                <w:rFonts w:ascii="Times New Roman" w:hAnsi="Times New Roman"/>
                <w:b/>
                <w:sz w:val="24"/>
                <w:szCs w:val="24"/>
              </w:rPr>
            </w:pPr>
          </w:p>
        </w:tc>
        <w:tc>
          <w:tcPr>
            <w:tcW w:w="528" w:type="pct"/>
          </w:tcPr>
          <w:p w:rsidR="00576DDA" w:rsidRPr="00861EC4" w:rsidRDefault="00576DDA" w:rsidP="00861EC4">
            <w:pPr>
              <w:spacing w:after="0"/>
              <w:jc w:val="center"/>
              <w:rPr>
                <w:rFonts w:ascii="Times New Roman" w:hAnsi="Times New Roman"/>
                <w:b/>
                <w:sz w:val="24"/>
                <w:szCs w:val="24"/>
              </w:rPr>
            </w:pPr>
          </w:p>
        </w:tc>
      </w:tr>
      <w:tr w:rsidR="00576DDA" w:rsidRPr="00861EC4" w:rsidTr="003D6E3A">
        <w:tc>
          <w:tcPr>
            <w:tcW w:w="1019" w:type="pct"/>
            <w:vMerge/>
          </w:tcPr>
          <w:p w:rsidR="00576DDA" w:rsidRPr="00861EC4" w:rsidRDefault="00576DDA" w:rsidP="00861EC4">
            <w:pPr>
              <w:spacing w:after="0"/>
              <w:rPr>
                <w:rFonts w:ascii="Times New Roman" w:hAnsi="Times New Roman"/>
                <w:sz w:val="24"/>
                <w:szCs w:val="24"/>
              </w:rPr>
            </w:pPr>
          </w:p>
        </w:tc>
        <w:tc>
          <w:tcPr>
            <w:tcW w:w="2381" w:type="pct"/>
            <w:vAlign w:val="bottom"/>
          </w:tcPr>
          <w:p w:rsidR="00576DDA" w:rsidRPr="00861EC4" w:rsidRDefault="00576DDA" w:rsidP="00861EC4">
            <w:pPr>
              <w:spacing w:after="0"/>
              <w:jc w:val="both"/>
              <w:rPr>
                <w:rFonts w:ascii="Times New Roman" w:hAnsi="Times New Roman"/>
                <w:sz w:val="24"/>
                <w:szCs w:val="24"/>
              </w:rPr>
            </w:pPr>
            <w:r w:rsidRPr="00861EC4">
              <w:rPr>
                <w:rFonts w:ascii="Times New Roman" w:hAnsi="Times New Roman"/>
                <w:sz w:val="24"/>
                <w:szCs w:val="24"/>
              </w:rPr>
              <w:t xml:space="preserve">1.Общие требования к документам: эскизы, таблицы, схемы, графики и диаграммы. Формы карты эскизов, бланк карты эскизов. </w:t>
            </w:r>
          </w:p>
        </w:tc>
        <w:tc>
          <w:tcPr>
            <w:tcW w:w="543" w:type="pct"/>
            <w:vMerge/>
            <w:vAlign w:val="center"/>
          </w:tcPr>
          <w:p w:rsidR="00576DDA" w:rsidRPr="00861EC4" w:rsidRDefault="00576DDA" w:rsidP="00861EC4">
            <w:pPr>
              <w:spacing w:after="0"/>
              <w:rPr>
                <w:rFonts w:ascii="Times New Roman" w:hAnsi="Times New Roman"/>
                <w:sz w:val="24"/>
                <w:szCs w:val="24"/>
                <w:highlight w:val="yellow"/>
              </w:rPr>
            </w:pPr>
          </w:p>
        </w:tc>
        <w:tc>
          <w:tcPr>
            <w:tcW w:w="529" w:type="pct"/>
          </w:tcPr>
          <w:p w:rsidR="00576DDA" w:rsidRPr="00861EC4" w:rsidRDefault="00576DDA" w:rsidP="00861EC4">
            <w:pPr>
              <w:spacing w:after="0"/>
              <w:rPr>
                <w:rFonts w:ascii="Times New Roman" w:hAnsi="Times New Roman"/>
                <w:sz w:val="24"/>
                <w:szCs w:val="24"/>
                <w:highlight w:val="yellow"/>
              </w:rPr>
            </w:pPr>
          </w:p>
        </w:tc>
        <w:tc>
          <w:tcPr>
            <w:tcW w:w="528" w:type="pct"/>
          </w:tcPr>
          <w:p w:rsidR="00576DDA" w:rsidRPr="00861EC4" w:rsidRDefault="00576DDA" w:rsidP="00861EC4">
            <w:pPr>
              <w:spacing w:after="0"/>
              <w:rPr>
                <w:rFonts w:ascii="Times New Roman" w:hAnsi="Times New Roman"/>
                <w:sz w:val="24"/>
                <w:szCs w:val="24"/>
                <w:highlight w:val="yellow"/>
              </w:rPr>
            </w:pPr>
          </w:p>
        </w:tc>
      </w:tr>
      <w:tr w:rsidR="00576DDA" w:rsidRPr="00861EC4" w:rsidTr="003D6E3A">
        <w:tc>
          <w:tcPr>
            <w:tcW w:w="1019" w:type="pct"/>
            <w:vMerge/>
          </w:tcPr>
          <w:p w:rsidR="00576DDA" w:rsidRPr="00861EC4" w:rsidRDefault="00576DDA" w:rsidP="00861EC4">
            <w:pPr>
              <w:spacing w:after="0"/>
              <w:rPr>
                <w:rFonts w:ascii="Times New Roman" w:hAnsi="Times New Roman"/>
                <w:sz w:val="24"/>
                <w:szCs w:val="24"/>
              </w:rPr>
            </w:pPr>
          </w:p>
        </w:tc>
        <w:tc>
          <w:tcPr>
            <w:tcW w:w="2381" w:type="pct"/>
          </w:tcPr>
          <w:p w:rsidR="00576DDA" w:rsidRPr="00861EC4" w:rsidRDefault="00576DDA" w:rsidP="00861EC4">
            <w:pPr>
              <w:tabs>
                <w:tab w:val="left" w:pos="175"/>
              </w:tabs>
              <w:spacing w:after="0"/>
              <w:jc w:val="both"/>
              <w:rPr>
                <w:rFonts w:ascii="Times New Roman" w:hAnsi="Times New Roman"/>
                <w:sz w:val="24"/>
                <w:szCs w:val="24"/>
              </w:rPr>
            </w:pPr>
            <w:r w:rsidRPr="00861EC4">
              <w:rPr>
                <w:rFonts w:ascii="Times New Roman" w:hAnsi="Times New Roman"/>
                <w:sz w:val="24"/>
                <w:szCs w:val="24"/>
              </w:rPr>
              <w:t>2.Правила выполнения эскизов: условное обозначение отверстий, сложных поверхностей, указание покрытий, видов термической обработки, шва,  и т.д.</w:t>
            </w:r>
          </w:p>
        </w:tc>
        <w:tc>
          <w:tcPr>
            <w:tcW w:w="543" w:type="pct"/>
            <w:vMerge/>
            <w:vAlign w:val="center"/>
          </w:tcPr>
          <w:p w:rsidR="00576DDA" w:rsidRPr="00861EC4" w:rsidRDefault="00576DDA" w:rsidP="00861EC4">
            <w:pPr>
              <w:spacing w:after="0"/>
              <w:rPr>
                <w:rFonts w:ascii="Times New Roman" w:hAnsi="Times New Roman"/>
                <w:sz w:val="24"/>
                <w:szCs w:val="24"/>
                <w:highlight w:val="yellow"/>
              </w:rPr>
            </w:pPr>
          </w:p>
        </w:tc>
        <w:tc>
          <w:tcPr>
            <w:tcW w:w="529" w:type="pct"/>
          </w:tcPr>
          <w:p w:rsidR="00576DDA" w:rsidRPr="00861EC4" w:rsidRDefault="00576DDA" w:rsidP="00861EC4">
            <w:pPr>
              <w:spacing w:after="0"/>
              <w:rPr>
                <w:rFonts w:ascii="Times New Roman" w:hAnsi="Times New Roman"/>
                <w:sz w:val="24"/>
                <w:szCs w:val="24"/>
                <w:highlight w:val="yellow"/>
              </w:rPr>
            </w:pPr>
          </w:p>
        </w:tc>
        <w:tc>
          <w:tcPr>
            <w:tcW w:w="528" w:type="pct"/>
          </w:tcPr>
          <w:p w:rsidR="00576DDA" w:rsidRPr="00861EC4" w:rsidRDefault="00576DDA" w:rsidP="00861EC4">
            <w:pPr>
              <w:spacing w:after="0"/>
              <w:rPr>
                <w:rFonts w:ascii="Times New Roman" w:hAnsi="Times New Roman"/>
                <w:sz w:val="24"/>
                <w:szCs w:val="24"/>
                <w:highlight w:val="yellow"/>
              </w:rPr>
            </w:pPr>
          </w:p>
        </w:tc>
      </w:tr>
      <w:tr w:rsidR="00576DDA" w:rsidRPr="00861EC4" w:rsidTr="003D6E3A">
        <w:tc>
          <w:tcPr>
            <w:tcW w:w="1019" w:type="pct"/>
            <w:vMerge/>
          </w:tcPr>
          <w:p w:rsidR="00576DDA" w:rsidRPr="00861EC4" w:rsidRDefault="00576DDA" w:rsidP="00861EC4">
            <w:pPr>
              <w:spacing w:after="0"/>
              <w:rPr>
                <w:rFonts w:ascii="Times New Roman" w:hAnsi="Times New Roman"/>
                <w:sz w:val="24"/>
                <w:szCs w:val="24"/>
              </w:rPr>
            </w:pPr>
          </w:p>
        </w:tc>
        <w:tc>
          <w:tcPr>
            <w:tcW w:w="2381" w:type="pct"/>
          </w:tcPr>
          <w:p w:rsidR="00576DDA" w:rsidRPr="00861EC4" w:rsidRDefault="00576DDA" w:rsidP="00861EC4">
            <w:pPr>
              <w:spacing w:after="0"/>
              <w:jc w:val="both"/>
              <w:rPr>
                <w:rFonts w:ascii="Times New Roman" w:hAnsi="Times New Roman"/>
                <w:sz w:val="24"/>
                <w:szCs w:val="24"/>
              </w:rPr>
            </w:pPr>
            <w:r w:rsidRPr="00861EC4">
              <w:rPr>
                <w:rFonts w:ascii="Times New Roman" w:hAnsi="Times New Roman"/>
                <w:sz w:val="24"/>
                <w:szCs w:val="24"/>
              </w:rPr>
              <w:t>3.Правила выполнение схем и диаграмм. Правила записи операций и переходов.</w:t>
            </w:r>
          </w:p>
        </w:tc>
        <w:tc>
          <w:tcPr>
            <w:tcW w:w="543" w:type="pct"/>
            <w:vMerge/>
            <w:vAlign w:val="center"/>
          </w:tcPr>
          <w:p w:rsidR="00576DDA" w:rsidRPr="00861EC4" w:rsidRDefault="00576DDA" w:rsidP="00861EC4">
            <w:pPr>
              <w:spacing w:after="0"/>
              <w:rPr>
                <w:rFonts w:ascii="Times New Roman" w:hAnsi="Times New Roman"/>
                <w:sz w:val="24"/>
                <w:szCs w:val="24"/>
                <w:highlight w:val="yellow"/>
              </w:rPr>
            </w:pPr>
          </w:p>
        </w:tc>
        <w:tc>
          <w:tcPr>
            <w:tcW w:w="529" w:type="pct"/>
          </w:tcPr>
          <w:p w:rsidR="00576DDA" w:rsidRPr="00861EC4" w:rsidRDefault="00576DDA" w:rsidP="00861EC4">
            <w:pPr>
              <w:spacing w:after="0"/>
              <w:rPr>
                <w:rFonts w:ascii="Times New Roman" w:hAnsi="Times New Roman"/>
                <w:sz w:val="24"/>
                <w:szCs w:val="24"/>
                <w:highlight w:val="yellow"/>
              </w:rPr>
            </w:pPr>
          </w:p>
        </w:tc>
        <w:tc>
          <w:tcPr>
            <w:tcW w:w="528" w:type="pct"/>
          </w:tcPr>
          <w:p w:rsidR="00576DDA" w:rsidRPr="00861EC4" w:rsidRDefault="00576DDA" w:rsidP="00861EC4">
            <w:pPr>
              <w:spacing w:after="0"/>
              <w:rPr>
                <w:rFonts w:ascii="Times New Roman" w:hAnsi="Times New Roman"/>
                <w:sz w:val="24"/>
                <w:szCs w:val="24"/>
                <w:highlight w:val="yellow"/>
              </w:rPr>
            </w:pPr>
          </w:p>
        </w:tc>
      </w:tr>
      <w:tr w:rsidR="00576DDA" w:rsidRPr="00861EC4" w:rsidTr="003D6E3A">
        <w:trPr>
          <w:trHeight w:val="219"/>
        </w:trPr>
        <w:tc>
          <w:tcPr>
            <w:tcW w:w="1019" w:type="pct"/>
            <w:vMerge/>
          </w:tcPr>
          <w:p w:rsidR="00576DDA" w:rsidRPr="00861EC4" w:rsidRDefault="00576DDA" w:rsidP="00861EC4">
            <w:pPr>
              <w:spacing w:after="0"/>
              <w:rPr>
                <w:rFonts w:ascii="Times New Roman" w:hAnsi="Times New Roman"/>
                <w:sz w:val="24"/>
                <w:szCs w:val="24"/>
              </w:rPr>
            </w:pPr>
          </w:p>
        </w:tc>
        <w:tc>
          <w:tcPr>
            <w:tcW w:w="2381" w:type="pct"/>
          </w:tcPr>
          <w:p w:rsidR="00576DDA" w:rsidRPr="00861EC4" w:rsidRDefault="00576DDA" w:rsidP="00861EC4">
            <w:pPr>
              <w:spacing w:after="0"/>
              <w:jc w:val="both"/>
              <w:rPr>
                <w:rFonts w:ascii="Times New Roman" w:hAnsi="Times New Roman"/>
                <w:sz w:val="24"/>
                <w:szCs w:val="24"/>
              </w:rPr>
            </w:pPr>
            <w:r w:rsidRPr="00861EC4">
              <w:rPr>
                <w:rFonts w:ascii="Times New Roman" w:hAnsi="Times New Roman"/>
                <w:b/>
                <w:bCs/>
                <w:sz w:val="24"/>
                <w:szCs w:val="24"/>
              </w:rPr>
              <w:t>в том числе практических занятий и лабораторных работ</w:t>
            </w:r>
          </w:p>
        </w:tc>
        <w:tc>
          <w:tcPr>
            <w:tcW w:w="543" w:type="pct"/>
            <w:vAlign w:val="center"/>
          </w:tcPr>
          <w:p w:rsidR="00576DDA" w:rsidRPr="00861EC4" w:rsidRDefault="00576DDA"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529" w:type="pct"/>
          </w:tcPr>
          <w:p w:rsidR="00576DDA" w:rsidRPr="00861EC4" w:rsidRDefault="00576DDA" w:rsidP="00861EC4">
            <w:pPr>
              <w:spacing w:after="0"/>
              <w:jc w:val="center"/>
              <w:rPr>
                <w:rFonts w:ascii="Times New Roman" w:hAnsi="Times New Roman"/>
                <w:sz w:val="24"/>
                <w:szCs w:val="24"/>
              </w:rPr>
            </w:pPr>
          </w:p>
        </w:tc>
        <w:tc>
          <w:tcPr>
            <w:tcW w:w="528" w:type="pct"/>
          </w:tcPr>
          <w:p w:rsidR="00576DDA" w:rsidRPr="00861EC4" w:rsidRDefault="00576DDA" w:rsidP="00861EC4">
            <w:pPr>
              <w:spacing w:after="0"/>
              <w:jc w:val="center"/>
              <w:rPr>
                <w:rFonts w:ascii="Times New Roman" w:hAnsi="Times New Roman"/>
                <w:sz w:val="24"/>
                <w:szCs w:val="24"/>
              </w:rPr>
            </w:pPr>
          </w:p>
        </w:tc>
      </w:tr>
      <w:tr w:rsidR="00576DDA" w:rsidRPr="00861EC4" w:rsidTr="003D6E3A">
        <w:trPr>
          <w:trHeight w:val="333"/>
        </w:trPr>
        <w:tc>
          <w:tcPr>
            <w:tcW w:w="1019" w:type="pct"/>
            <w:vMerge/>
          </w:tcPr>
          <w:p w:rsidR="00576DDA" w:rsidRPr="00861EC4" w:rsidRDefault="00576DDA" w:rsidP="00861EC4">
            <w:pPr>
              <w:spacing w:after="0"/>
              <w:rPr>
                <w:rFonts w:ascii="Times New Roman" w:hAnsi="Times New Roman"/>
                <w:sz w:val="24"/>
                <w:szCs w:val="24"/>
              </w:rPr>
            </w:pPr>
          </w:p>
        </w:tc>
        <w:tc>
          <w:tcPr>
            <w:tcW w:w="2381" w:type="pct"/>
          </w:tcPr>
          <w:p w:rsidR="00576DDA" w:rsidRPr="00861EC4" w:rsidRDefault="00576DDA" w:rsidP="00861EC4">
            <w:pPr>
              <w:pStyle w:val="ae"/>
              <w:numPr>
                <w:ilvl w:val="0"/>
                <w:numId w:val="12"/>
              </w:numPr>
              <w:tabs>
                <w:tab w:val="left" w:pos="318"/>
              </w:tabs>
              <w:spacing w:before="0" w:after="0" w:line="276" w:lineRule="auto"/>
              <w:ind w:left="34" w:firstLine="0"/>
              <w:jc w:val="both"/>
            </w:pPr>
            <w:r w:rsidRPr="00861EC4">
              <w:t>Практическое занятие 19. Оформление карты эскиза по обработке заготовки» (по вариантам).</w:t>
            </w:r>
          </w:p>
        </w:tc>
        <w:tc>
          <w:tcPr>
            <w:tcW w:w="543" w:type="pct"/>
            <w:vAlign w:val="center"/>
          </w:tcPr>
          <w:p w:rsidR="00576DDA" w:rsidRPr="00861EC4" w:rsidRDefault="00576DDA"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29" w:type="pct"/>
          </w:tcPr>
          <w:p w:rsidR="00576DDA" w:rsidRPr="00861EC4" w:rsidRDefault="00576DDA" w:rsidP="00861EC4">
            <w:pPr>
              <w:spacing w:after="0"/>
              <w:jc w:val="center"/>
              <w:rPr>
                <w:rFonts w:ascii="Times New Roman" w:hAnsi="Times New Roman"/>
                <w:sz w:val="24"/>
                <w:szCs w:val="24"/>
              </w:rPr>
            </w:pPr>
          </w:p>
        </w:tc>
        <w:tc>
          <w:tcPr>
            <w:tcW w:w="528" w:type="pct"/>
          </w:tcPr>
          <w:p w:rsidR="00576DDA" w:rsidRPr="00861EC4" w:rsidRDefault="00576DDA" w:rsidP="00861EC4">
            <w:pPr>
              <w:spacing w:after="0"/>
              <w:jc w:val="center"/>
              <w:rPr>
                <w:rFonts w:ascii="Times New Roman" w:hAnsi="Times New Roman"/>
                <w:sz w:val="24"/>
                <w:szCs w:val="24"/>
              </w:rPr>
            </w:pPr>
          </w:p>
        </w:tc>
      </w:tr>
      <w:tr w:rsidR="00576DDA" w:rsidRPr="00861EC4" w:rsidTr="003D6E3A">
        <w:trPr>
          <w:trHeight w:val="333"/>
        </w:trPr>
        <w:tc>
          <w:tcPr>
            <w:tcW w:w="1019" w:type="pct"/>
            <w:vMerge w:val="restart"/>
          </w:tcPr>
          <w:p w:rsidR="00576DDA" w:rsidRPr="00861EC4" w:rsidRDefault="00576DDA" w:rsidP="00861EC4">
            <w:pPr>
              <w:spacing w:after="0"/>
              <w:rPr>
                <w:rFonts w:ascii="Times New Roman" w:hAnsi="Times New Roman"/>
                <w:b/>
                <w:sz w:val="24"/>
                <w:szCs w:val="24"/>
              </w:rPr>
            </w:pPr>
            <w:r w:rsidRPr="00861EC4">
              <w:rPr>
                <w:rFonts w:ascii="Times New Roman" w:hAnsi="Times New Roman"/>
                <w:b/>
                <w:sz w:val="24"/>
                <w:szCs w:val="24"/>
              </w:rPr>
              <w:t>Тема 2.4 Системы автоматизированного проектирования для разработки технологических процессов (</w:t>
            </w:r>
            <w:r w:rsidRPr="00861EC4">
              <w:rPr>
                <w:rFonts w:ascii="Times New Roman" w:hAnsi="Times New Roman"/>
                <w:b/>
                <w:sz w:val="24"/>
                <w:szCs w:val="24"/>
                <w:lang w:val="en-US"/>
              </w:rPr>
              <w:t>ADEM</w:t>
            </w:r>
            <w:r w:rsidRPr="00861EC4">
              <w:rPr>
                <w:rFonts w:ascii="Times New Roman" w:hAnsi="Times New Roman"/>
                <w:b/>
                <w:sz w:val="24"/>
                <w:szCs w:val="24"/>
              </w:rPr>
              <w:t xml:space="preserve">,  ВЕРТИКАЛЬ, </w:t>
            </w:r>
            <w:proofErr w:type="spellStart"/>
            <w:r w:rsidRPr="00861EC4">
              <w:rPr>
                <w:rFonts w:ascii="Times New Roman" w:hAnsi="Times New Roman"/>
                <w:b/>
                <w:sz w:val="24"/>
                <w:szCs w:val="24"/>
              </w:rPr>
              <w:t>Технопро</w:t>
            </w:r>
            <w:proofErr w:type="spellEnd"/>
            <w:r w:rsidRPr="00861EC4">
              <w:rPr>
                <w:rFonts w:ascii="Times New Roman" w:hAnsi="Times New Roman"/>
                <w:b/>
                <w:sz w:val="24"/>
                <w:szCs w:val="24"/>
              </w:rPr>
              <w:t xml:space="preserve">) </w:t>
            </w:r>
          </w:p>
        </w:tc>
        <w:tc>
          <w:tcPr>
            <w:tcW w:w="2381" w:type="pct"/>
          </w:tcPr>
          <w:p w:rsidR="00576DDA" w:rsidRPr="00861EC4" w:rsidRDefault="00576DDA" w:rsidP="00861EC4">
            <w:pPr>
              <w:spacing w:after="0"/>
              <w:rPr>
                <w:rFonts w:ascii="Times New Roman" w:hAnsi="Times New Roman"/>
                <w:b/>
                <w:sz w:val="24"/>
                <w:szCs w:val="24"/>
              </w:rPr>
            </w:pPr>
            <w:r w:rsidRPr="00861EC4">
              <w:rPr>
                <w:rFonts w:ascii="Times New Roman" w:hAnsi="Times New Roman"/>
                <w:b/>
                <w:sz w:val="24"/>
                <w:szCs w:val="24"/>
              </w:rPr>
              <w:t>Содержание</w:t>
            </w:r>
          </w:p>
        </w:tc>
        <w:tc>
          <w:tcPr>
            <w:tcW w:w="543" w:type="pct"/>
            <w:vMerge w:val="restart"/>
          </w:tcPr>
          <w:p w:rsidR="00576DDA" w:rsidRPr="00861EC4" w:rsidRDefault="00570CF5" w:rsidP="00861EC4">
            <w:pPr>
              <w:spacing w:after="0"/>
              <w:jc w:val="center"/>
              <w:rPr>
                <w:rFonts w:ascii="Times New Roman" w:hAnsi="Times New Roman"/>
                <w:b/>
                <w:sz w:val="24"/>
                <w:szCs w:val="24"/>
              </w:rPr>
            </w:pPr>
            <w:r w:rsidRPr="00861EC4">
              <w:rPr>
                <w:rFonts w:ascii="Times New Roman" w:hAnsi="Times New Roman"/>
                <w:b/>
                <w:sz w:val="24"/>
                <w:szCs w:val="24"/>
              </w:rPr>
              <w:t>36</w:t>
            </w:r>
          </w:p>
        </w:tc>
        <w:tc>
          <w:tcPr>
            <w:tcW w:w="529" w:type="pct"/>
          </w:tcPr>
          <w:p w:rsidR="00576DDA" w:rsidRPr="00861EC4" w:rsidRDefault="00576DDA" w:rsidP="00861EC4">
            <w:pPr>
              <w:spacing w:after="0"/>
              <w:jc w:val="center"/>
              <w:rPr>
                <w:rFonts w:ascii="Times New Roman" w:hAnsi="Times New Roman"/>
                <w:b/>
                <w:sz w:val="24"/>
                <w:szCs w:val="24"/>
              </w:rPr>
            </w:pPr>
          </w:p>
        </w:tc>
        <w:tc>
          <w:tcPr>
            <w:tcW w:w="528" w:type="pct"/>
          </w:tcPr>
          <w:p w:rsidR="00576DDA" w:rsidRPr="00861EC4" w:rsidRDefault="00576DDA" w:rsidP="00861EC4">
            <w:pPr>
              <w:spacing w:after="0"/>
              <w:jc w:val="center"/>
              <w:rPr>
                <w:rFonts w:ascii="Times New Roman" w:hAnsi="Times New Roman"/>
                <w:b/>
                <w:sz w:val="24"/>
                <w:szCs w:val="24"/>
              </w:rPr>
            </w:pPr>
          </w:p>
        </w:tc>
      </w:tr>
      <w:tr w:rsidR="00576DDA" w:rsidRPr="00861EC4" w:rsidTr="003D6E3A">
        <w:trPr>
          <w:trHeight w:val="333"/>
        </w:trPr>
        <w:tc>
          <w:tcPr>
            <w:tcW w:w="1019" w:type="pct"/>
            <w:vMerge/>
          </w:tcPr>
          <w:p w:rsidR="00576DDA" w:rsidRPr="00861EC4" w:rsidRDefault="00576DDA" w:rsidP="00861EC4">
            <w:pPr>
              <w:spacing w:after="0"/>
              <w:rPr>
                <w:rFonts w:ascii="Times New Roman" w:hAnsi="Times New Roman"/>
                <w:sz w:val="24"/>
                <w:szCs w:val="24"/>
              </w:rPr>
            </w:pPr>
          </w:p>
        </w:tc>
        <w:tc>
          <w:tcPr>
            <w:tcW w:w="2381" w:type="pct"/>
          </w:tcPr>
          <w:p w:rsidR="00576DDA" w:rsidRPr="00861EC4" w:rsidRDefault="00576DDA" w:rsidP="00861EC4">
            <w:pPr>
              <w:pStyle w:val="ae"/>
              <w:numPr>
                <w:ilvl w:val="0"/>
                <w:numId w:val="13"/>
              </w:numPr>
              <w:tabs>
                <w:tab w:val="left" w:pos="177"/>
                <w:tab w:val="left" w:pos="319"/>
              </w:tabs>
              <w:spacing w:before="0" w:after="0" w:line="276" w:lineRule="auto"/>
              <w:ind w:left="34" w:firstLine="0"/>
              <w:jc w:val="both"/>
            </w:pPr>
            <w:r w:rsidRPr="00861EC4">
              <w:t>Системы автоматизированного проектирования технологического процесса в машиностроительном производстве: особенности, место САПР.</w:t>
            </w:r>
          </w:p>
        </w:tc>
        <w:tc>
          <w:tcPr>
            <w:tcW w:w="543" w:type="pct"/>
            <w:vMerge/>
            <w:vAlign w:val="center"/>
          </w:tcPr>
          <w:p w:rsidR="00576DDA" w:rsidRPr="00861EC4" w:rsidRDefault="00576DDA" w:rsidP="00861EC4">
            <w:pPr>
              <w:spacing w:after="0"/>
              <w:jc w:val="center"/>
              <w:rPr>
                <w:rFonts w:ascii="Times New Roman" w:hAnsi="Times New Roman"/>
                <w:sz w:val="24"/>
                <w:szCs w:val="24"/>
              </w:rPr>
            </w:pPr>
          </w:p>
        </w:tc>
        <w:tc>
          <w:tcPr>
            <w:tcW w:w="529" w:type="pct"/>
          </w:tcPr>
          <w:p w:rsidR="00576DDA" w:rsidRPr="00861EC4" w:rsidRDefault="00576DDA" w:rsidP="00861EC4">
            <w:pPr>
              <w:spacing w:after="0"/>
              <w:jc w:val="center"/>
              <w:rPr>
                <w:rFonts w:ascii="Times New Roman" w:hAnsi="Times New Roman"/>
                <w:sz w:val="24"/>
                <w:szCs w:val="24"/>
              </w:rPr>
            </w:pPr>
          </w:p>
        </w:tc>
        <w:tc>
          <w:tcPr>
            <w:tcW w:w="528" w:type="pct"/>
          </w:tcPr>
          <w:p w:rsidR="00576DDA" w:rsidRPr="00861EC4" w:rsidRDefault="00576DDA" w:rsidP="00861EC4">
            <w:pPr>
              <w:spacing w:after="0"/>
              <w:jc w:val="center"/>
              <w:rPr>
                <w:rFonts w:ascii="Times New Roman" w:hAnsi="Times New Roman"/>
                <w:sz w:val="24"/>
                <w:szCs w:val="24"/>
              </w:rPr>
            </w:pPr>
          </w:p>
        </w:tc>
      </w:tr>
      <w:tr w:rsidR="00576DDA" w:rsidRPr="00861EC4" w:rsidTr="003D6E3A">
        <w:trPr>
          <w:trHeight w:val="333"/>
        </w:trPr>
        <w:tc>
          <w:tcPr>
            <w:tcW w:w="1019" w:type="pct"/>
            <w:vMerge/>
          </w:tcPr>
          <w:p w:rsidR="00576DDA" w:rsidRPr="00861EC4" w:rsidRDefault="00576DDA" w:rsidP="00861EC4">
            <w:pPr>
              <w:spacing w:after="0"/>
              <w:rPr>
                <w:rFonts w:ascii="Times New Roman" w:hAnsi="Times New Roman"/>
                <w:sz w:val="24"/>
                <w:szCs w:val="24"/>
              </w:rPr>
            </w:pPr>
          </w:p>
        </w:tc>
        <w:tc>
          <w:tcPr>
            <w:tcW w:w="2381" w:type="pct"/>
          </w:tcPr>
          <w:p w:rsidR="00576DDA" w:rsidRPr="00861EC4" w:rsidRDefault="00576DDA" w:rsidP="00861EC4">
            <w:pPr>
              <w:pStyle w:val="ae"/>
              <w:tabs>
                <w:tab w:val="left" w:pos="-68"/>
              </w:tabs>
              <w:spacing w:before="0" w:after="0" w:line="276" w:lineRule="auto"/>
              <w:ind w:left="0"/>
              <w:jc w:val="both"/>
            </w:pPr>
            <w:r w:rsidRPr="00861EC4">
              <w:t xml:space="preserve">2. Виды САПР, применяемые для разработки технологической документации. Виды </w:t>
            </w:r>
            <w:r w:rsidRPr="00861EC4">
              <w:rPr>
                <w:lang w:val="en-US"/>
              </w:rPr>
              <w:t>CAPP</w:t>
            </w:r>
            <w:r w:rsidRPr="00861EC4">
              <w:t xml:space="preserve">-систем. Особенности работы и применения для целей разработки технологического процесса </w:t>
            </w:r>
            <w:r w:rsidRPr="00861EC4">
              <w:lastRenderedPageBreak/>
              <w:t>изготовления изделия.</w:t>
            </w:r>
          </w:p>
        </w:tc>
        <w:tc>
          <w:tcPr>
            <w:tcW w:w="543" w:type="pct"/>
            <w:vMerge/>
            <w:vAlign w:val="center"/>
          </w:tcPr>
          <w:p w:rsidR="00576DDA" w:rsidRPr="00861EC4" w:rsidRDefault="00576DDA" w:rsidP="00861EC4">
            <w:pPr>
              <w:spacing w:after="0"/>
              <w:jc w:val="center"/>
              <w:rPr>
                <w:rFonts w:ascii="Times New Roman" w:hAnsi="Times New Roman"/>
                <w:sz w:val="24"/>
                <w:szCs w:val="24"/>
              </w:rPr>
            </w:pPr>
          </w:p>
        </w:tc>
        <w:tc>
          <w:tcPr>
            <w:tcW w:w="529" w:type="pct"/>
          </w:tcPr>
          <w:p w:rsidR="00576DDA" w:rsidRPr="00861EC4" w:rsidRDefault="00576DDA" w:rsidP="00861EC4">
            <w:pPr>
              <w:spacing w:after="0"/>
              <w:jc w:val="center"/>
              <w:rPr>
                <w:rFonts w:ascii="Times New Roman" w:hAnsi="Times New Roman"/>
                <w:sz w:val="24"/>
                <w:szCs w:val="24"/>
              </w:rPr>
            </w:pPr>
          </w:p>
        </w:tc>
        <w:tc>
          <w:tcPr>
            <w:tcW w:w="528" w:type="pct"/>
          </w:tcPr>
          <w:p w:rsidR="00576DDA" w:rsidRPr="00861EC4" w:rsidRDefault="00576DDA" w:rsidP="00861EC4">
            <w:pPr>
              <w:spacing w:after="0"/>
              <w:jc w:val="center"/>
              <w:rPr>
                <w:rFonts w:ascii="Times New Roman" w:hAnsi="Times New Roman"/>
                <w:sz w:val="24"/>
                <w:szCs w:val="24"/>
              </w:rPr>
            </w:pPr>
          </w:p>
        </w:tc>
      </w:tr>
      <w:tr w:rsidR="00576DDA" w:rsidRPr="00861EC4" w:rsidTr="003D6E3A">
        <w:trPr>
          <w:trHeight w:val="333"/>
        </w:trPr>
        <w:tc>
          <w:tcPr>
            <w:tcW w:w="1019" w:type="pct"/>
            <w:vMerge/>
          </w:tcPr>
          <w:p w:rsidR="00576DDA" w:rsidRPr="00861EC4" w:rsidRDefault="00576DDA" w:rsidP="00861EC4">
            <w:pPr>
              <w:spacing w:after="0"/>
              <w:rPr>
                <w:rFonts w:ascii="Times New Roman" w:hAnsi="Times New Roman"/>
                <w:sz w:val="24"/>
                <w:szCs w:val="24"/>
              </w:rPr>
            </w:pPr>
          </w:p>
        </w:tc>
        <w:tc>
          <w:tcPr>
            <w:tcW w:w="2381" w:type="pct"/>
          </w:tcPr>
          <w:p w:rsidR="00576DDA" w:rsidRPr="00861EC4" w:rsidRDefault="00E778CB" w:rsidP="00861EC4">
            <w:pPr>
              <w:pStyle w:val="ae"/>
              <w:tabs>
                <w:tab w:val="left" w:pos="317"/>
              </w:tabs>
              <w:spacing w:before="0" w:after="0" w:line="276" w:lineRule="auto"/>
              <w:ind w:left="33"/>
              <w:jc w:val="both"/>
            </w:pPr>
            <w:r w:rsidRPr="00861EC4">
              <w:t xml:space="preserve">3. </w:t>
            </w:r>
            <w:r w:rsidR="00576DDA" w:rsidRPr="00861EC4">
              <w:t xml:space="preserve">Работа в </w:t>
            </w:r>
            <w:r w:rsidR="00576DDA" w:rsidRPr="00861EC4">
              <w:rPr>
                <w:lang w:val="en-US"/>
              </w:rPr>
              <w:t>CAPP</w:t>
            </w:r>
            <w:r w:rsidR="00576DDA" w:rsidRPr="00861EC4">
              <w:t>-системе: основные компоненты, интерфейс, панели, настройка, типы документов. Листы, виды, приёмы работы. Работа с библиотеками. Эскизные прорисовки, оформление технологической  документации.</w:t>
            </w:r>
          </w:p>
        </w:tc>
        <w:tc>
          <w:tcPr>
            <w:tcW w:w="543" w:type="pct"/>
            <w:vMerge/>
            <w:vAlign w:val="center"/>
          </w:tcPr>
          <w:p w:rsidR="00576DDA" w:rsidRPr="00861EC4" w:rsidRDefault="00576DDA" w:rsidP="00861EC4">
            <w:pPr>
              <w:spacing w:after="0"/>
              <w:jc w:val="center"/>
              <w:rPr>
                <w:rFonts w:ascii="Times New Roman" w:hAnsi="Times New Roman"/>
                <w:sz w:val="24"/>
                <w:szCs w:val="24"/>
              </w:rPr>
            </w:pPr>
          </w:p>
        </w:tc>
        <w:tc>
          <w:tcPr>
            <w:tcW w:w="529" w:type="pct"/>
          </w:tcPr>
          <w:p w:rsidR="00576DDA" w:rsidRPr="00861EC4" w:rsidRDefault="00576DDA" w:rsidP="00861EC4">
            <w:pPr>
              <w:spacing w:after="0"/>
              <w:jc w:val="center"/>
              <w:rPr>
                <w:rFonts w:ascii="Times New Roman" w:hAnsi="Times New Roman"/>
                <w:sz w:val="24"/>
                <w:szCs w:val="24"/>
              </w:rPr>
            </w:pPr>
          </w:p>
        </w:tc>
        <w:tc>
          <w:tcPr>
            <w:tcW w:w="528" w:type="pct"/>
          </w:tcPr>
          <w:p w:rsidR="00576DDA" w:rsidRPr="00861EC4" w:rsidRDefault="00576DDA" w:rsidP="00861EC4">
            <w:pPr>
              <w:spacing w:after="0"/>
              <w:jc w:val="center"/>
              <w:rPr>
                <w:rFonts w:ascii="Times New Roman" w:hAnsi="Times New Roman"/>
                <w:sz w:val="24"/>
                <w:szCs w:val="24"/>
              </w:rPr>
            </w:pPr>
          </w:p>
        </w:tc>
      </w:tr>
      <w:tr w:rsidR="00576DDA" w:rsidRPr="00861EC4" w:rsidTr="003D6E3A">
        <w:trPr>
          <w:trHeight w:val="333"/>
        </w:trPr>
        <w:tc>
          <w:tcPr>
            <w:tcW w:w="1019" w:type="pct"/>
            <w:vMerge/>
          </w:tcPr>
          <w:p w:rsidR="00576DDA" w:rsidRPr="00861EC4" w:rsidRDefault="00576DDA" w:rsidP="00861EC4">
            <w:pPr>
              <w:spacing w:after="0"/>
              <w:rPr>
                <w:rFonts w:ascii="Times New Roman" w:hAnsi="Times New Roman"/>
                <w:sz w:val="24"/>
                <w:szCs w:val="24"/>
              </w:rPr>
            </w:pPr>
          </w:p>
        </w:tc>
        <w:tc>
          <w:tcPr>
            <w:tcW w:w="2381" w:type="pct"/>
          </w:tcPr>
          <w:p w:rsidR="00576DDA" w:rsidRPr="00861EC4" w:rsidRDefault="00576DDA" w:rsidP="00861EC4">
            <w:pPr>
              <w:spacing w:after="0"/>
              <w:jc w:val="both"/>
              <w:rPr>
                <w:rFonts w:ascii="Times New Roman" w:hAnsi="Times New Roman"/>
                <w:sz w:val="24"/>
                <w:szCs w:val="24"/>
              </w:rPr>
            </w:pPr>
            <w:r w:rsidRPr="00861EC4">
              <w:rPr>
                <w:rFonts w:ascii="Times New Roman" w:hAnsi="Times New Roman"/>
                <w:b/>
                <w:bCs/>
                <w:sz w:val="24"/>
                <w:szCs w:val="24"/>
              </w:rPr>
              <w:t>в том числе практических занятий и лабораторных работ</w:t>
            </w:r>
          </w:p>
        </w:tc>
        <w:tc>
          <w:tcPr>
            <w:tcW w:w="543" w:type="pct"/>
          </w:tcPr>
          <w:p w:rsidR="00576DDA" w:rsidRPr="00861EC4" w:rsidRDefault="00576DDA" w:rsidP="00861EC4">
            <w:pPr>
              <w:spacing w:after="0"/>
              <w:jc w:val="center"/>
              <w:rPr>
                <w:rFonts w:ascii="Times New Roman" w:hAnsi="Times New Roman"/>
                <w:b/>
                <w:sz w:val="24"/>
                <w:szCs w:val="24"/>
              </w:rPr>
            </w:pPr>
            <w:r w:rsidRPr="00861EC4">
              <w:rPr>
                <w:rFonts w:ascii="Times New Roman" w:hAnsi="Times New Roman"/>
                <w:b/>
                <w:sz w:val="24"/>
                <w:szCs w:val="24"/>
              </w:rPr>
              <w:t>1</w:t>
            </w:r>
            <w:r w:rsidR="00D74207" w:rsidRPr="00861EC4">
              <w:rPr>
                <w:rFonts w:ascii="Times New Roman" w:hAnsi="Times New Roman"/>
                <w:b/>
                <w:sz w:val="24"/>
                <w:szCs w:val="24"/>
              </w:rPr>
              <w:t>4</w:t>
            </w:r>
          </w:p>
        </w:tc>
        <w:tc>
          <w:tcPr>
            <w:tcW w:w="529" w:type="pct"/>
          </w:tcPr>
          <w:p w:rsidR="00576DDA" w:rsidRPr="00861EC4" w:rsidRDefault="00576DDA" w:rsidP="00861EC4">
            <w:pPr>
              <w:spacing w:after="0"/>
              <w:jc w:val="center"/>
              <w:rPr>
                <w:rFonts w:ascii="Times New Roman" w:hAnsi="Times New Roman"/>
                <w:sz w:val="24"/>
                <w:szCs w:val="24"/>
              </w:rPr>
            </w:pPr>
          </w:p>
        </w:tc>
        <w:tc>
          <w:tcPr>
            <w:tcW w:w="528" w:type="pct"/>
          </w:tcPr>
          <w:p w:rsidR="00576DDA" w:rsidRPr="00861EC4" w:rsidRDefault="00576DDA" w:rsidP="00861EC4">
            <w:pPr>
              <w:spacing w:after="0"/>
              <w:jc w:val="center"/>
              <w:rPr>
                <w:rFonts w:ascii="Times New Roman" w:hAnsi="Times New Roman"/>
                <w:sz w:val="24"/>
                <w:szCs w:val="24"/>
              </w:rPr>
            </w:pPr>
          </w:p>
        </w:tc>
      </w:tr>
      <w:tr w:rsidR="00576DDA" w:rsidRPr="00861EC4" w:rsidTr="003D6E3A">
        <w:trPr>
          <w:trHeight w:val="333"/>
        </w:trPr>
        <w:tc>
          <w:tcPr>
            <w:tcW w:w="1019" w:type="pct"/>
            <w:vMerge/>
          </w:tcPr>
          <w:p w:rsidR="00576DDA" w:rsidRPr="00861EC4" w:rsidRDefault="00576DDA" w:rsidP="00861EC4">
            <w:pPr>
              <w:spacing w:after="0"/>
              <w:rPr>
                <w:rFonts w:ascii="Times New Roman" w:hAnsi="Times New Roman"/>
                <w:sz w:val="24"/>
                <w:szCs w:val="24"/>
              </w:rPr>
            </w:pPr>
          </w:p>
        </w:tc>
        <w:tc>
          <w:tcPr>
            <w:tcW w:w="2381" w:type="pct"/>
          </w:tcPr>
          <w:p w:rsidR="00576DDA" w:rsidRPr="00861EC4" w:rsidRDefault="00D74207" w:rsidP="00861EC4">
            <w:pPr>
              <w:pStyle w:val="ae"/>
              <w:numPr>
                <w:ilvl w:val="0"/>
                <w:numId w:val="16"/>
              </w:numPr>
              <w:tabs>
                <w:tab w:val="left" w:pos="319"/>
              </w:tabs>
              <w:spacing w:before="0" w:after="0" w:line="276" w:lineRule="auto"/>
              <w:ind w:left="35" w:firstLine="0"/>
              <w:jc w:val="both"/>
              <w:rPr>
                <w:bCs/>
              </w:rPr>
            </w:pPr>
            <w:r w:rsidRPr="00861EC4">
              <w:rPr>
                <w:bCs/>
              </w:rPr>
              <w:t xml:space="preserve">Практическое занятие 20. </w:t>
            </w:r>
            <w:r w:rsidR="00576DDA" w:rsidRPr="00861EC4">
              <w:rPr>
                <w:bCs/>
              </w:rPr>
              <w:t xml:space="preserve">Освоение основных приёмов работы в </w:t>
            </w:r>
            <w:r w:rsidR="00576DDA" w:rsidRPr="00861EC4">
              <w:rPr>
                <w:bCs/>
                <w:lang w:val="en-US"/>
              </w:rPr>
              <w:t>CAPP</w:t>
            </w:r>
            <w:r w:rsidRPr="00861EC4">
              <w:rPr>
                <w:bCs/>
              </w:rPr>
              <w:t>-системе</w:t>
            </w:r>
            <w:r w:rsidR="00576DDA" w:rsidRPr="00861EC4">
              <w:rPr>
                <w:bCs/>
              </w:rPr>
              <w:t>.</w:t>
            </w:r>
          </w:p>
        </w:tc>
        <w:tc>
          <w:tcPr>
            <w:tcW w:w="543" w:type="pct"/>
          </w:tcPr>
          <w:p w:rsidR="00576DDA" w:rsidRPr="00861EC4" w:rsidRDefault="00D74207"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29" w:type="pct"/>
          </w:tcPr>
          <w:p w:rsidR="00576DDA" w:rsidRPr="00861EC4" w:rsidRDefault="00576DDA" w:rsidP="00861EC4">
            <w:pPr>
              <w:spacing w:after="0"/>
              <w:jc w:val="center"/>
              <w:rPr>
                <w:rFonts w:ascii="Times New Roman" w:hAnsi="Times New Roman"/>
                <w:sz w:val="24"/>
                <w:szCs w:val="24"/>
              </w:rPr>
            </w:pPr>
          </w:p>
        </w:tc>
        <w:tc>
          <w:tcPr>
            <w:tcW w:w="528" w:type="pct"/>
          </w:tcPr>
          <w:p w:rsidR="00576DDA" w:rsidRPr="00861EC4" w:rsidRDefault="00576DDA" w:rsidP="00861EC4">
            <w:pPr>
              <w:spacing w:after="0"/>
              <w:jc w:val="center"/>
              <w:rPr>
                <w:rFonts w:ascii="Times New Roman" w:hAnsi="Times New Roman"/>
                <w:sz w:val="24"/>
                <w:szCs w:val="24"/>
              </w:rPr>
            </w:pPr>
          </w:p>
        </w:tc>
      </w:tr>
      <w:tr w:rsidR="00576DDA" w:rsidRPr="00861EC4" w:rsidTr="003D6E3A">
        <w:trPr>
          <w:trHeight w:val="333"/>
        </w:trPr>
        <w:tc>
          <w:tcPr>
            <w:tcW w:w="1019" w:type="pct"/>
            <w:vMerge/>
          </w:tcPr>
          <w:p w:rsidR="00576DDA" w:rsidRPr="00861EC4" w:rsidRDefault="00576DDA" w:rsidP="00861EC4">
            <w:pPr>
              <w:spacing w:after="0"/>
              <w:rPr>
                <w:rFonts w:ascii="Times New Roman" w:hAnsi="Times New Roman"/>
                <w:sz w:val="24"/>
                <w:szCs w:val="24"/>
              </w:rPr>
            </w:pPr>
          </w:p>
        </w:tc>
        <w:tc>
          <w:tcPr>
            <w:tcW w:w="2381" w:type="pct"/>
          </w:tcPr>
          <w:p w:rsidR="00576DDA" w:rsidRPr="00861EC4" w:rsidRDefault="00D74207" w:rsidP="00861EC4">
            <w:pPr>
              <w:pStyle w:val="ae"/>
              <w:numPr>
                <w:ilvl w:val="0"/>
                <w:numId w:val="16"/>
              </w:numPr>
              <w:tabs>
                <w:tab w:val="left" w:pos="176"/>
                <w:tab w:val="left" w:pos="319"/>
              </w:tabs>
              <w:spacing w:before="0" w:after="0" w:line="276" w:lineRule="auto"/>
              <w:ind w:left="35" w:firstLine="0"/>
              <w:jc w:val="both"/>
            </w:pPr>
            <w:r w:rsidRPr="00861EC4">
              <w:t xml:space="preserve">Практическое занятие 21. </w:t>
            </w:r>
            <w:r w:rsidR="00576DDA" w:rsidRPr="00861EC4">
              <w:t xml:space="preserve">Оформление маршрутной технологической карты процесса изготовления в </w:t>
            </w:r>
            <w:r w:rsidR="00576DDA" w:rsidRPr="00861EC4">
              <w:rPr>
                <w:lang w:val="en-US"/>
              </w:rPr>
              <w:t>CAPP</w:t>
            </w:r>
            <w:r w:rsidRPr="00861EC4">
              <w:t>-системе</w:t>
            </w:r>
          </w:p>
        </w:tc>
        <w:tc>
          <w:tcPr>
            <w:tcW w:w="543" w:type="pct"/>
          </w:tcPr>
          <w:p w:rsidR="00576DDA" w:rsidRPr="00861EC4" w:rsidRDefault="00576DDA"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29" w:type="pct"/>
          </w:tcPr>
          <w:p w:rsidR="00576DDA" w:rsidRPr="00861EC4" w:rsidRDefault="00576DDA" w:rsidP="00861EC4">
            <w:pPr>
              <w:spacing w:after="0"/>
              <w:jc w:val="center"/>
              <w:rPr>
                <w:rFonts w:ascii="Times New Roman" w:hAnsi="Times New Roman"/>
                <w:sz w:val="24"/>
                <w:szCs w:val="24"/>
              </w:rPr>
            </w:pPr>
          </w:p>
        </w:tc>
        <w:tc>
          <w:tcPr>
            <w:tcW w:w="528" w:type="pct"/>
          </w:tcPr>
          <w:p w:rsidR="00576DDA" w:rsidRPr="00861EC4" w:rsidRDefault="00576DDA" w:rsidP="00861EC4">
            <w:pPr>
              <w:spacing w:after="0"/>
              <w:jc w:val="center"/>
              <w:rPr>
                <w:rFonts w:ascii="Times New Roman" w:hAnsi="Times New Roman"/>
                <w:sz w:val="24"/>
                <w:szCs w:val="24"/>
              </w:rPr>
            </w:pPr>
          </w:p>
        </w:tc>
      </w:tr>
      <w:tr w:rsidR="00576DDA" w:rsidRPr="00861EC4" w:rsidTr="003D6E3A">
        <w:trPr>
          <w:trHeight w:val="333"/>
        </w:trPr>
        <w:tc>
          <w:tcPr>
            <w:tcW w:w="1019" w:type="pct"/>
            <w:vMerge/>
          </w:tcPr>
          <w:p w:rsidR="00576DDA" w:rsidRPr="00861EC4" w:rsidRDefault="00576DDA" w:rsidP="00861EC4">
            <w:pPr>
              <w:spacing w:after="0"/>
              <w:rPr>
                <w:rFonts w:ascii="Times New Roman" w:hAnsi="Times New Roman"/>
                <w:sz w:val="24"/>
                <w:szCs w:val="24"/>
              </w:rPr>
            </w:pPr>
          </w:p>
        </w:tc>
        <w:tc>
          <w:tcPr>
            <w:tcW w:w="2381" w:type="pct"/>
          </w:tcPr>
          <w:p w:rsidR="00576DDA" w:rsidRPr="00861EC4" w:rsidRDefault="00576DDA" w:rsidP="00861EC4">
            <w:pPr>
              <w:pStyle w:val="ae"/>
              <w:tabs>
                <w:tab w:val="left" w:pos="176"/>
              </w:tabs>
              <w:spacing w:before="0" w:after="0" w:line="276" w:lineRule="auto"/>
              <w:ind w:left="35"/>
              <w:jc w:val="both"/>
            </w:pPr>
            <w:r w:rsidRPr="00861EC4">
              <w:t xml:space="preserve">3. </w:t>
            </w:r>
            <w:r w:rsidR="00D74207" w:rsidRPr="00861EC4">
              <w:t xml:space="preserve">Практическое занятие 22. </w:t>
            </w:r>
            <w:r w:rsidRPr="00861EC4">
              <w:t xml:space="preserve">Оформление операционной технологической карты процесса изготовления в </w:t>
            </w:r>
            <w:r w:rsidRPr="00861EC4">
              <w:rPr>
                <w:lang w:val="en-US"/>
              </w:rPr>
              <w:t>CAPP</w:t>
            </w:r>
            <w:r w:rsidR="00D74207" w:rsidRPr="00861EC4">
              <w:t>-системе</w:t>
            </w:r>
            <w:r w:rsidRPr="00861EC4">
              <w:t>.</w:t>
            </w:r>
          </w:p>
        </w:tc>
        <w:tc>
          <w:tcPr>
            <w:tcW w:w="543" w:type="pct"/>
          </w:tcPr>
          <w:p w:rsidR="00576DDA" w:rsidRPr="00861EC4" w:rsidRDefault="00576DDA"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29" w:type="pct"/>
          </w:tcPr>
          <w:p w:rsidR="00576DDA" w:rsidRPr="00861EC4" w:rsidRDefault="00576DDA" w:rsidP="00861EC4">
            <w:pPr>
              <w:spacing w:after="0"/>
              <w:jc w:val="center"/>
              <w:rPr>
                <w:rFonts w:ascii="Times New Roman" w:hAnsi="Times New Roman"/>
                <w:sz w:val="24"/>
                <w:szCs w:val="24"/>
              </w:rPr>
            </w:pPr>
          </w:p>
        </w:tc>
        <w:tc>
          <w:tcPr>
            <w:tcW w:w="528" w:type="pct"/>
          </w:tcPr>
          <w:p w:rsidR="00576DDA" w:rsidRPr="00861EC4" w:rsidRDefault="00576DDA" w:rsidP="00861EC4">
            <w:pPr>
              <w:spacing w:after="0"/>
              <w:jc w:val="center"/>
              <w:rPr>
                <w:rFonts w:ascii="Times New Roman" w:hAnsi="Times New Roman"/>
                <w:sz w:val="24"/>
                <w:szCs w:val="24"/>
              </w:rPr>
            </w:pPr>
          </w:p>
        </w:tc>
      </w:tr>
      <w:tr w:rsidR="00133868" w:rsidRPr="00861EC4" w:rsidTr="00E41861">
        <w:tc>
          <w:tcPr>
            <w:tcW w:w="3400" w:type="pct"/>
            <w:gridSpan w:val="2"/>
          </w:tcPr>
          <w:p w:rsidR="00133868" w:rsidRPr="00861EC4" w:rsidRDefault="00133868" w:rsidP="00861EC4">
            <w:pPr>
              <w:spacing w:after="0"/>
              <w:rPr>
                <w:rFonts w:ascii="Times New Roman" w:hAnsi="Times New Roman"/>
                <w:b/>
                <w:sz w:val="24"/>
                <w:szCs w:val="24"/>
              </w:rPr>
            </w:pPr>
            <w:r w:rsidRPr="00861EC4">
              <w:rPr>
                <w:rFonts w:ascii="Times New Roman" w:hAnsi="Times New Roman"/>
                <w:b/>
                <w:bCs/>
                <w:sz w:val="24"/>
                <w:szCs w:val="24"/>
              </w:rPr>
              <w:t>Примерная тематика самостоятельной учебной работы при изучении раздела № 1</w:t>
            </w:r>
          </w:p>
          <w:p w:rsidR="00133868" w:rsidRPr="00861EC4" w:rsidRDefault="00133868" w:rsidP="00861EC4">
            <w:pPr>
              <w:spacing w:after="0"/>
              <w:rPr>
                <w:rFonts w:ascii="Times New Roman" w:hAnsi="Times New Roman"/>
                <w:b/>
                <w:sz w:val="24"/>
                <w:szCs w:val="24"/>
              </w:rPr>
            </w:pPr>
            <w:r w:rsidRPr="00861EC4">
              <w:rPr>
                <w:rFonts w:ascii="Times New Roman" w:hAnsi="Times New Roman"/>
                <w:b/>
                <w:sz w:val="24"/>
                <w:szCs w:val="24"/>
              </w:rPr>
              <w:t>1.  .………………………………………</w:t>
            </w:r>
          </w:p>
        </w:tc>
        <w:tc>
          <w:tcPr>
            <w:tcW w:w="543" w:type="pct"/>
            <w:vAlign w:val="center"/>
          </w:tcPr>
          <w:p w:rsidR="00133868" w:rsidRPr="00861EC4" w:rsidRDefault="00133868" w:rsidP="00861EC4">
            <w:pPr>
              <w:spacing w:after="0"/>
              <w:jc w:val="center"/>
              <w:rPr>
                <w:rFonts w:ascii="Times New Roman" w:hAnsi="Times New Roman"/>
                <w:b/>
                <w:sz w:val="24"/>
                <w:szCs w:val="24"/>
              </w:rPr>
            </w:pPr>
            <w:r w:rsidRPr="00861EC4">
              <w:rPr>
                <w:rFonts w:ascii="Times New Roman" w:hAnsi="Times New Roman"/>
                <w:b/>
                <w:sz w:val="24"/>
                <w:szCs w:val="24"/>
              </w:rPr>
              <w:t>*</w:t>
            </w:r>
          </w:p>
        </w:tc>
        <w:tc>
          <w:tcPr>
            <w:tcW w:w="529" w:type="pct"/>
          </w:tcPr>
          <w:p w:rsidR="00133868" w:rsidRPr="00861EC4" w:rsidRDefault="00133868" w:rsidP="00861EC4">
            <w:pPr>
              <w:spacing w:after="0"/>
              <w:rPr>
                <w:rFonts w:ascii="Times New Roman" w:hAnsi="Times New Roman"/>
                <w:b/>
                <w:sz w:val="24"/>
                <w:szCs w:val="24"/>
              </w:rPr>
            </w:pPr>
          </w:p>
        </w:tc>
        <w:tc>
          <w:tcPr>
            <w:tcW w:w="528" w:type="pct"/>
          </w:tcPr>
          <w:p w:rsidR="00133868" w:rsidRPr="00861EC4" w:rsidRDefault="00133868" w:rsidP="00861EC4">
            <w:pPr>
              <w:spacing w:after="0"/>
              <w:rPr>
                <w:rFonts w:ascii="Times New Roman" w:hAnsi="Times New Roman"/>
                <w:b/>
                <w:sz w:val="24"/>
                <w:szCs w:val="24"/>
              </w:rPr>
            </w:pPr>
          </w:p>
        </w:tc>
      </w:tr>
      <w:tr w:rsidR="00133868" w:rsidRPr="00861EC4" w:rsidTr="00E41861">
        <w:tc>
          <w:tcPr>
            <w:tcW w:w="3400" w:type="pct"/>
            <w:gridSpan w:val="2"/>
          </w:tcPr>
          <w:p w:rsidR="00133868" w:rsidRPr="00861EC4" w:rsidRDefault="00133868" w:rsidP="00861EC4">
            <w:pPr>
              <w:spacing w:after="0"/>
              <w:rPr>
                <w:rFonts w:ascii="Times New Roman" w:hAnsi="Times New Roman"/>
                <w:b/>
                <w:bCs/>
                <w:sz w:val="24"/>
                <w:szCs w:val="24"/>
              </w:rPr>
            </w:pPr>
            <w:r w:rsidRPr="00861EC4">
              <w:rPr>
                <w:rFonts w:ascii="Times New Roman" w:hAnsi="Times New Roman"/>
                <w:b/>
                <w:bCs/>
                <w:sz w:val="24"/>
                <w:szCs w:val="24"/>
              </w:rPr>
              <w:t>Учебная практика раздела № 1</w:t>
            </w:r>
            <w:r w:rsidR="00EC038B" w:rsidRPr="00861EC4">
              <w:rPr>
                <w:rFonts w:ascii="Times New Roman" w:hAnsi="Times New Roman"/>
                <w:b/>
                <w:bCs/>
                <w:sz w:val="24"/>
                <w:szCs w:val="24"/>
              </w:rPr>
              <w:t>,2</w:t>
            </w:r>
          </w:p>
          <w:p w:rsidR="00133868" w:rsidRPr="00861EC4" w:rsidRDefault="00133868" w:rsidP="00861EC4">
            <w:pPr>
              <w:spacing w:after="0"/>
              <w:rPr>
                <w:rFonts w:ascii="Times New Roman" w:hAnsi="Times New Roman"/>
                <w:b/>
                <w:bCs/>
                <w:sz w:val="24"/>
                <w:szCs w:val="24"/>
              </w:rPr>
            </w:pPr>
            <w:r w:rsidRPr="00861EC4">
              <w:rPr>
                <w:rFonts w:ascii="Times New Roman" w:hAnsi="Times New Roman"/>
                <w:b/>
                <w:bCs/>
                <w:sz w:val="24"/>
                <w:szCs w:val="24"/>
              </w:rPr>
              <w:t xml:space="preserve">Виды работ </w:t>
            </w:r>
          </w:p>
          <w:p w:rsidR="00133868" w:rsidRPr="00861EC4" w:rsidRDefault="00133868" w:rsidP="00861EC4">
            <w:pPr>
              <w:pStyle w:val="ae"/>
              <w:numPr>
                <w:ilvl w:val="0"/>
                <w:numId w:val="10"/>
              </w:numPr>
              <w:tabs>
                <w:tab w:val="left" w:pos="284"/>
              </w:tabs>
              <w:spacing w:before="0" w:after="0" w:line="276" w:lineRule="auto"/>
              <w:ind w:left="0" w:firstLine="0"/>
              <w:jc w:val="both"/>
              <w:rPr>
                <w:bCs/>
              </w:rPr>
            </w:pPr>
            <w:r w:rsidRPr="00861EC4">
              <w:rPr>
                <w:bCs/>
              </w:rPr>
              <w:t xml:space="preserve">Разработка последовательности обработки заготовки, выбор режущего инструмента, металлообрабатывающего оборудования </w:t>
            </w:r>
            <w:r w:rsidRPr="00861EC4">
              <w:t>(по вариантам)</w:t>
            </w:r>
            <w:r w:rsidRPr="00861EC4">
              <w:rPr>
                <w:bCs/>
              </w:rPr>
              <w:t>.</w:t>
            </w:r>
          </w:p>
          <w:p w:rsidR="00133868" w:rsidRPr="00861EC4" w:rsidRDefault="00133868" w:rsidP="00861EC4">
            <w:pPr>
              <w:pStyle w:val="ae"/>
              <w:numPr>
                <w:ilvl w:val="0"/>
                <w:numId w:val="10"/>
              </w:numPr>
              <w:tabs>
                <w:tab w:val="left" w:pos="284"/>
              </w:tabs>
              <w:spacing w:before="0" w:after="0" w:line="276" w:lineRule="auto"/>
              <w:ind w:left="0" w:firstLine="0"/>
              <w:jc w:val="both"/>
            </w:pPr>
            <w:r w:rsidRPr="00861EC4">
              <w:t>Расчёт режимов резания и норм времени.</w:t>
            </w:r>
          </w:p>
          <w:p w:rsidR="00133868" w:rsidRPr="00861EC4" w:rsidRDefault="00133868" w:rsidP="00861EC4">
            <w:pPr>
              <w:pStyle w:val="ae"/>
              <w:numPr>
                <w:ilvl w:val="0"/>
                <w:numId w:val="10"/>
              </w:numPr>
              <w:tabs>
                <w:tab w:val="left" w:pos="284"/>
              </w:tabs>
              <w:spacing w:before="0" w:after="0" w:line="276" w:lineRule="auto"/>
              <w:ind w:left="0" w:firstLine="0"/>
              <w:jc w:val="both"/>
            </w:pPr>
            <w:r w:rsidRPr="00861EC4">
              <w:t>Разработка технологического процесса по изготовлению детали на металлообрабатывающем оборудовании, оформление технологической документации.</w:t>
            </w:r>
          </w:p>
          <w:p w:rsidR="00133868" w:rsidRPr="00861EC4" w:rsidRDefault="00133868" w:rsidP="00861EC4">
            <w:pPr>
              <w:spacing w:after="0"/>
              <w:rPr>
                <w:rFonts w:ascii="Times New Roman" w:hAnsi="Times New Roman"/>
                <w:b/>
                <w:sz w:val="24"/>
                <w:szCs w:val="24"/>
              </w:rPr>
            </w:pPr>
          </w:p>
        </w:tc>
        <w:tc>
          <w:tcPr>
            <w:tcW w:w="543" w:type="pct"/>
            <w:vAlign w:val="center"/>
          </w:tcPr>
          <w:p w:rsidR="00133868" w:rsidRPr="00861EC4" w:rsidRDefault="00CD4EF7" w:rsidP="00861EC4">
            <w:pPr>
              <w:spacing w:after="0"/>
              <w:jc w:val="center"/>
              <w:rPr>
                <w:rFonts w:ascii="Times New Roman" w:hAnsi="Times New Roman"/>
                <w:b/>
                <w:sz w:val="24"/>
                <w:szCs w:val="24"/>
              </w:rPr>
            </w:pPr>
            <w:r w:rsidRPr="00861EC4">
              <w:rPr>
                <w:rFonts w:ascii="Times New Roman" w:hAnsi="Times New Roman"/>
                <w:b/>
                <w:sz w:val="24"/>
                <w:szCs w:val="24"/>
              </w:rPr>
              <w:t>72</w:t>
            </w:r>
            <w:r w:rsidR="009B059A" w:rsidRPr="00861EC4">
              <w:rPr>
                <w:rFonts w:ascii="Times New Roman" w:hAnsi="Times New Roman"/>
                <w:b/>
                <w:sz w:val="24"/>
                <w:szCs w:val="24"/>
              </w:rPr>
              <w:t>/72</w:t>
            </w:r>
          </w:p>
        </w:tc>
        <w:tc>
          <w:tcPr>
            <w:tcW w:w="529" w:type="pct"/>
          </w:tcPr>
          <w:p w:rsidR="00133868" w:rsidRPr="00861EC4" w:rsidRDefault="00133868" w:rsidP="00861EC4">
            <w:pPr>
              <w:spacing w:after="0"/>
              <w:rPr>
                <w:rFonts w:ascii="Times New Roman" w:hAnsi="Times New Roman"/>
                <w:b/>
                <w:sz w:val="24"/>
                <w:szCs w:val="24"/>
              </w:rPr>
            </w:pPr>
          </w:p>
        </w:tc>
        <w:tc>
          <w:tcPr>
            <w:tcW w:w="528" w:type="pct"/>
          </w:tcPr>
          <w:p w:rsidR="00133868" w:rsidRPr="00861EC4" w:rsidRDefault="00133868" w:rsidP="00861EC4">
            <w:pPr>
              <w:spacing w:after="0"/>
              <w:rPr>
                <w:rFonts w:ascii="Times New Roman" w:hAnsi="Times New Roman"/>
                <w:b/>
                <w:sz w:val="24"/>
                <w:szCs w:val="24"/>
              </w:rPr>
            </w:pPr>
          </w:p>
        </w:tc>
      </w:tr>
      <w:tr w:rsidR="00133868" w:rsidRPr="00861EC4" w:rsidTr="00E41861">
        <w:tc>
          <w:tcPr>
            <w:tcW w:w="3400" w:type="pct"/>
            <w:gridSpan w:val="2"/>
          </w:tcPr>
          <w:p w:rsidR="00133868" w:rsidRPr="00861EC4" w:rsidRDefault="00133868" w:rsidP="00861EC4">
            <w:pPr>
              <w:spacing w:after="0"/>
              <w:rPr>
                <w:rFonts w:ascii="Times New Roman" w:hAnsi="Times New Roman"/>
                <w:sz w:val="24"/>
                <w:szCs w:val="24"/>
              </w:rPr>
            </w:pPr>
            <w:r w:rsidRPr="00861EC4">
              <w:rPr>
                <w:rFonts w:ascii="Times New Roman" w:hAnsi="Times New Roman"/>
                <w:b/>
                <w:bCs/>
                <w:sz w:val="24"/>
                <w:szCs w:val="24"/>
              </w:rPr>
              <w:t>Производственная практика раздела №</w:t>
            </w:r>
            <w:r w:rsidRPr="00861EC4">
              <w:rPr>
                <w:rFonts w:ascii="Times New Roman" w:hAnsi="Times New Roman"/>
                <w:b/>
                <w:sz w:val="24"/>
                <w:szCs w:val="24"/>
              </w:rPr>
              <w:t xml:space="preserve"> </w:t>
            </w:r>
            <w:r w:rsidR="00CD4EF7" w:rsidRPr="00861EC4">
              <w:rPr>
                <w:rFonts w:ascii="Times New Roman" w:hAnsi="Times New Roman"/>
                <w:b/>
                <w:sz w:val="24"/>
                <w:szCs w:val="24"/>
              </w:rPr>
              <w:t>1</w:t>
            </w:r>
            <w:r w:rsidR="00EC038B" w:rsidRPr="00861EC4">
              <w:rPr>
                <w:rFonts w:ascii="Times New Roman" w:hAnsi="Times New Roman"/>
                <w:b/>
                <w:sz w:val="24"/>
                <w:szCs w:val="24"/>
              </w:rPr>
              <w:t xml:space="preserve">,2 </w:t>
            </w:r>
            <w:r w:rsidR="00CD4EF7" w:rsidRPr="00861EC4">
              <w:rPr>
                <w:rFonts w:ascii="Times New Roman" w:hAnsi="Times New Roman"/>
                <w:b/>
                <w:sz w:val="24"/>
                <w:szCs w:val="24"/>
              </w:rPr>
              <w:t xml:space="preserve"> </w:t>
            </w:r>
            <w:r w:rsidRPr="00861EC4">
              <w:rPr>
                <w:rFonts w:ascii="Times New Roman" w:hAnsi="Times New Roman"/>
                <w:b/>
                <w:sz w:val="24"/>
                <w:szCs w:val="24"/>
              </w:rPr>
              <w:t>(</w:t>
            </w:r>
            <w:r w:rsidRPr="00861EC4">
              <w:rPr>
                <w:rFonts w:ascii="Times New Roman" w:hAnsi="Times New Roman"/>
                <w:sz w:val="24"/>
                <w:szCs w:val="24"/>
              </w:rPr>
              <w:t>если предусмотрено рассредоточенное прохождение практики)</w:t>
            </w:r>
          </w:p>
          <w:p w:rsidR="00133868" w:rsidRPr="00861EC4" w:rsidRDefault="00133868" w:rsidP="00861EC4">
            <w:pPr>
              <w:spacing w:after="0"/>
              <w:rPr>
                <w:rFonts w:ascii="Times New Roman" w:hAnsi="Times New Roman"/>
                <w:b/>
                <w:bCs/>
                <w:sz w:val="24"/>
                <w:szCs w:val="24"/>
              </w:rPr>
            </w:pPr>
            <w:r w:rsidRPr="00861EC4">
              <w:rPr>
                <w:rFonts w:ascii="Times New Roman" w:hAnsi="Times New Roman"/>
                <w:b/>
                <w:bCs/>
                <w:sz w:val="24"/>
                <w:szCs w:val="24"/>
              </w:rPr>
              <w:t xml:space="preserve">Виды работ </w:t>
            </w:r>
          </w:p>
          <w:p w:rsidR="00133868" w:rsidRPr="00861EC4" w:rsidRDefault="00133868" w:rsidP="00861EC4">
            <w:pPr>
              <w:spacing w:after="0"/>
              <w:rPr>
                <w:rFonts w:ascii="Times New Roman" w:hAnsi="Times New Roman"/>
                <w:sz w:val="24"/>
                <w:szCs w:val="24"/>
              </w:rPr>
            </w:pPr>
            <w:r w:rsidRPr="00861EC4">
              <w:rPr>
                <w:rFonts w:ascii="Times New Roman" w:hAnsi="Times New Roman"/>
                <w:sz w:val="24"/>
                <w:szCs w:val="24"/>
              </w:rPr>
              <w:t xml:space="preserve">1.  </w:t>
            </w:r>
            <w:proofErr w:type="spellStart"/>
            <w:r w:rsidR="00CD4EF7" w:rsidRPr="00861EC4">
              <w:rPr>
                <w:rFonts w:ascii="Times New Roman" w:hAnsi="Times New Roman"/>
                <w:sz w:val="24"/>
                <w:szCs w:val="24"/>
              </w:rPr>
              <w:t>Изчение</w:t>
            </w:r>
            <w:proofErr w:type="spellEnd"/>
            <w:r w:rsidR="00CD4EF7" w:rsidRPr="00861EC4">
              <w:rPr>
                <w:rFonts w:ascii="Times New Roman" w:hAnsi="Times New Roman"/>
                <w:sz w:val="24"/>
                <w:szCs w:val="24"/>
              </w:rPr>
              <w:t xml:space="preserve"> режущего инструмента на предприятии</w:t>
            </w:r>
          </w:p>
          <w:p w:rsidR="00CD4EF7" w:rsidRPr="00861EC4" w:rsidRDefault="00CD4EF7" w:rsidP="00861EC4">
            <w:pPr>
              <w:spacing w:after="0"/>
              <w:rPr>
                <w:rFonts w:ascii="Times New Roman" w:hAnsi="Times New Roman"/>
                <w:sz w:val="24"/>
                <w:szCs w:val="24"/>
              </w:rPr>
            </w:pPr>
            <w:r w:rsidRPr="00861EC4">
              <w:rPr>
                <w:rFonts w:ascii="Times New Roman" w:hAnsi="Times New Roman"/>
                <w:sz w:val="24"/>
                <w:szCs w:val="24"/>
              </w:rPr>
              <w:t xml:space="preserve">2. Изучение </w:t>
            </w:r>
            <w:proofErr w:type="spellStart"/>
            <w:r w:rsidRPr="00861EC4">
              <w:rPr>
                <w:rFonts w:ascii="Times New Roman" w:hAnsi="Times New Roman"/>
                <w:sz w:val="24"/>
                <w:szCs w:val="24"/>
              </w:rPr>
              <w:t>технолоического</w:t>
            </w:r>
            <w:proofErr w:type="spellEnd"/>
            <w:r w:rsidRPr="00861EC4">
              <w:rPr>
                <w:rFonts w:ascii="Times New Roman" w:hAnsi="Times New Roman"/>
                <w:sz w:val="24"/>
                <w:szCs w:val="24"/>
              </w:rPr>
              <w:t xml:space="preserve"> оборудования</w:t>
            </w:r>
          </w:p>
          <w:p w:rsidR="00CD4EF7" w:rsidRPr="00861EC4" w:rsidRDefault="00CD4EF7" w:rsidP="00861EC4">
            <w:pPr>
              <w:spacing w:after="0"/>
              <w:rPr>
                <w:rFonts w:ascii="Times New Roman" w:hAnsi="Times New Roman"/>
                <w:sz w:val="24"/>
                <w:szCs w:val="24"/>
              </w:rPr>
            </w:pPr>
            <w:r w:rsidRPr="00861EC4">
              <w:rPr>
                <w:rFonts w:ascii="Times New Roman" w:hAnsi="Times New Roman"/>
                <w:sz w:val="24"/>
                <w:szCs w:val="24"/>
              </w:rPr>
              <w:t>3. Разработка технологического процесса с применением САПР</w:t>
            </w:r>
          </w:p>
          <w:p w:rsidR="00CD4EF7" w:rsidRPr="00861EC4" w:rsidRDefault="00CD4EF7" w:rsidP="00861EC4">
            <w:pPr>
              <w:spacing w:after="0"/>
              <w:rPr>
                <w:rFonts w:ascii="Times New Roman" w:hAnsi="Times New Roman"/>
                <w:b/>
                <w:sz w:val="24"/>
                <w:szCs w:val="24"/>
              </w:rPr>
            </w:pPr>
            <w:r w:rsidRPr="00861EC4">
              <w:rPr>
                <w:rFonts w:ascii="Times New Roman" w:hAnsi="Times New Roman"/>
                <w:sz w:val="24"/>
                <w:szCs w:val="24"/>
              </w:rPr>
              <w:t>4. Оформление технологической документации в САПР</w:t>
            </w:r>
          </w:p>
        </w:tc>
        <w:tc>
          <w:tcPr>
            <w:tcW w:w="543" w:type="pct"/>
            <w:vAlign w:val="center"/>
          </w:tcPr>
          <w:p w:rsidR="00133868" w:rsidRPr="00861EC4" w:rsidRDefault="001C1E55" w:rsidP="006A6360">
            <w:pPr>
              <w:spacing w:after="0"/>
              <w:jc w:val="center"/>
              <w:rPr>
                <w:rFonts w:ascii="Times New Roman" w:hAnsi="Times New Roman"/>
                <w:b/>
                <w:sz w:val="24"/>
                <w:szCs w:val="24"/>
              </w:rPr>
            </w:pPr>
            <w:r w:rsidRPr="00861EC4">
              <w:rPr>
                <w:rFonts w:ascii="Times New Roman" w:hAnsi="Times New Roman"/>
                <w:b/>
                <w:sz w:val="24"/>
                <w:szCs w:val="24"/>
              </w:rPr>
              <w:t>1</w:t>
            </w:r>
            <w:r w:rsidR="006A6360">
              <w:rPr>
                <w:rFonts w:ascii="Times New Roman" w:hAnsi="Times New Roman"/>
                <w:b/>
                <w:sz w:val="24"/>
                <w:szCs w:val="24"/>
              </w:rPr>
              <w:t>8</w:t>
            </w:r>
            <w:r w:rsidR="00F61C5C" w:rsidRPr="00861EC4">
              <w:rPr>
                <w:rFonts w:ascii="Times New Roman" w:hAnsi="Times New Roman"/>
                <w:b/>
                <w:sz w:val="24"/>
                <w:szCs w:val="24"/>
              </w:rPr>
              <w:t>0</w:t>
            </w:r>
            <w:r w:rsidR="009B059A" w:rsidRPr="00861EC4">
              <w:rPr>
                <w:rFonts w:ascii="Times New Roman" w:hAnsi="Times New Roman"/>
                <w:b/>
                <w:sz w:val="24"/>
                <w:szCs w:val="24"/>
              </w:rPr>
              <w:t>/180</w:t>
            </w:r>
          </w:p>
        </w:tc>
        <w:tc>
          <w:tcPr>
            <w:tcW w:w="529" w:type="pct"/>
          </w:tcPr>
          <w:p w:rsidR="00133868" w:rsidRPr="00861EC4" w:rsidRDefault="00133868" w:rsidP="00861EC4">
            <w:pPr>
              <w:spacing w:after="0"/>
              <w:rPr>
                <w:rFonts w:ascii="Times New Roman" w:hAnsi="Times New Roman"/>
                <w:b/>
                <w:sz w:val="24"/>
                <w:szCs w:val="24"/>
              </w:rPr>
            </w:pPr>
          </w:p>
        </w:tc>
        <w:tc>
          <w:tcPr>
            <w:tcW w:w="528" w:type="pct"/>
          </w:tcPr>
          <w:p w:rsidR="00133868" w:rsidRPr="00861EC4" w:rsidRDefault="00133868" w:rsidP="00861EC4">
            <w:pPr>
              <w:spacing w:after="0"/>
              <w:rPr>
                <w:rFonts w:ascii="Times New Roman" w:hAnsi="Times New Roman"/>
                <w:b/>
                <w:sz w:val="24"/>
                <w:szCs w:val="24"/>
              </w:rPr>
            </w:pPr>
          </w:p>
        </w:tc>
      </w:tr>
      <w:tr w:rsidR="00133868" w:rsidRPr="00861EC4" w:rsidTr="00E41861">
        <w:tc>
          <w:tcPr>
            <w:tcW w:w="3400" w:type="pct"/>
            <w:gridSpan w:val="2"/>
          </w:tcPr>
          <w:p w:rsidR="00133868" w:rsidRPr="00861EC4" w:rsidRDefault="00133868" w:rsidP="00861EC4">
            <w:pPr>
              <w:suppressAutoHyphens/>
              <w:spacing w:after="0"/>
              <w:jc w:val="both"/>
              <w:rPr>
                <w:rFonts w:ascii="Times New Roman" w:hAnsi="Times New Roman"/>
                <w:b/>
                <w:bCs/>
                <w:sz w:val="24"/>
                <w:szCs w:val="24"/>
              </w:rPr>
            </w:pPr>
            <w:r w:rsidRPr="00861EC4">
              <w:rPr>
                <w:rFonts w:ascii="Times New Roman" w:hAnsi="Times New Roman"/>
                <w:b/>
                <w:bCs/>
                <w:sz w:val="24"/>
                <w:szCs w:val="24"/>
              </w:rPr>
              <w:t xml:space="preserve">Курсовой проект (работа) (для специальностей СПО, </w:t>
            </w:r>
            <w:r w:rsidRPr="00861EC4">
              <w:rPr>
                <w:rFonts w:ascii="Times New Roman" w:hAnsi="Times New Roman"/>
                <w:bCs/>
                <w:sz w:val="24"/>
                <w:szCs w:val="24"/>
              </w:rPr>
              <w:t>если предусмотрено)</w:t>
            </w:r>
          </w:p>
          <w:p w:rsidR="00133868" w:rsidRPr="00861EC4" w:rsidRDefault="00133868" w:rsidP="00861EC4">
            <w:pPr>
              <w:suppressAutoHyphens/>
              <w:spacing w:after="0"/>
              <w:jc w:val="both"/>
              <w:rPr>
                <w:rFonts w:ascii="Times New Roman" w:hAnsi="Times New Roman"/>
                <w:b/>
                <w:bCs/>
                <w:iCs/>
                <w:sz w:val="24"/>
                <w:szCs w:val="24"/>
              </w:rPr>
            </w:pPr>
            <w:r w:rsidRPr="00861EC4">
              <w:rPr>
                <w:rFonts w:ascii="Times New Roman" w:hAnsi="Times New Roman"/>
                <w:b/>
                <w:bCs/>
                <w:iCs/>
                <w:sz w:val="24"/>
                <w:szCs w:val="24"/>
              </w:rPr>
              <w:lastRenderedPageBreak/>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w:t>
            </w:r>
            <w:proofErr w:type="gramStart"/>
            <w:r w:rsidRPr="00861EC4">
              <w:rPr>
                <w:rFonts w:ascii="Times New Roman" w:hAnsi="Times New Roman"/>
                <w:b/>
                <w:bCs/>
                <w:iCs/>
                <w:sz w:val="24"/>
                <w:szCs w:val="24"/>
              </w:rPr>
              <w:t>я(</w:t>
            </w:r>
            <w:proofErr w:type="gramEnd"/>
            <w:r w:rsidRPr="00861EC4">
              <w:rPr>
                <w:rFonts w:ascii="Times New Roman" w:hAnsi="Times New Roman"/>
                <w:b/>
                <w:bCs/>
                <w:iCs/>
                <w:sz w:val="24"/>
                <w:szCs w:val="24"/>
              </w:rPr>
              <w:t xml:space="preserve">ей) или </w:t>
            </w:r>
            <w:proofErr w:type="spellStart"/>
            <w:r w:rsidRPr="00861EC4">
              <w:rPr>
                <w:rFonts w:ascii="Times New Roman" w:hAnsi="Times New Roman"/>
                <w:b/>
                <w:bCs/>
                <w:iCs/>
                <w:sz w:val="24"/>
                <w:szCs w:val="24"/>
              </w:rPr>
              <w:t>общепрофессиональной</w:t>
            </w:r>
            <w:proofErr w:type="spellEnd"/>
            <w:r w:rsidRPr="00861EC4">
              <w:rPr>
                <w:rFonts w:ascii="Times New Roman" w:hAnsi="Times New Roman"/>
                <w:b/>
                <w:bCs/>
                <w:iCs/>
                <w:sz w:val="24"/>
                <w:szCs w:val="24"/>
              </w:rPr>
              <w:t xml:space="preserve"> дисциплине(-</w:t>
            </w:r>
            <w:proofErr w:type="spellStart"/>
            <w:r w:rsidRPr="00861EC4">
              <w:rPr>
                <w:rFonts w:ascii="Times New Roman" w:hAnsi="Times New Roman"/>
                <w:b/>
                <w:bCs/>
                <w:iCs/>
                <w:sz w:val="24"/>
                <w:szCs w:val="24"/>
              </w:rPr>
              <w:t>ам</w:t>
            </w:r>
            <w:proofErr w:type="spellEnd"/>
            <w:r w:rsidRPr="00861EC4">
              <w:rPr>
                <w:rFonts w:ascii="Times New Roman" w:hAnsi="Times New Roman"/>
                <w:b/>
                <w:bCs/>
                <w:iCs/>
                <w:sz w:val="24"/>
                <w:szCs w:val="24"/>
              </w:rPr>
              <w:t>).</w:t>
            </w:r>
          </w:p>
          <w:p w:rsidR="00133868" w:rsidRPr="00861EC4" w:rsidRDefault="00133868" w:rsidP="00861EC4">
            <w:pPr>
              <w:suppressAutoHyphens/>
              <w:spacing w:after="0"/>
              <w:jc w:val="both"/>
              <w:rPr>
                <w:rFonts w:ascii="Times New Roman" w:hAnsi="Times New Roman"/>
                <w:b/>
                <w:bCs/>
                <w:sz w:val="24"/>
                <w:szCs w:val="24"/>
              </w:rPr>
            </w:pPr>
            <w:r w:rsidRPr="00861EC4">
              <w:rPr>
                <w:rFonts w:ascii="Times New Roman" w:hAnsi="Times New Roman"/>
                <w:b/>
                <w:bCs/>
                <w:sz w:val="24"/>
                <w:szCs w:val="24"/>
              </w:rPr>
              <w:t>Тематика курсовых проектов (работ)</w:t>
            </w:r>
          </w:p>
          <w:p w:rsidR="00133868" w:rsidRPr="00861EC4" w:rsidRDefault="00CD4EF7" w:rsidP="00861EC4">
            <w:pPr>
              <w:suppressAutoHyphens/>
              <w:spacing w:after="0"/>
              <w:jc w:val="both"/>
              <w:rPr>
                <w:rFonts w:ascii="Times New Roman" w:hAnsi="Times New Roman"/>
                <w:sz w:val="24"/>
                <w:szCs w:val="24"/>
              </w:rPr>
            </w:pPr>
            <w:r w:rsidRPr="00861EC4">
              <w:rPr>
                <w:rFonts w:ascii="Times New Roman" w:hAnsi="Times New Roman"/>
                <w:sz w:val="24"/>
                <w:szCs w:val="24"/>
              </w:rPr>
              <w:t>1.  Разработка технологического процесса изготовле</w:t>
            </w:r>
            <w:r w:rsidR="001773B8" w:rsidRPr="00861EC4">
              <w:rPr>
                <w:rFonts w:ascii="Times New Roman" w:hAnsi="Times New Roman"/>
                <w:sz w:val="24"/>
                <w:szCs w:val="24"/>
              </w:rPr>
              <w:t>ния детали корпус в условиях серийного производства</w:t>
            </w:r>
          </w:p>
          <w:p w:rsidR="001773B8" w:rsidRPr="00861EC4" w:rsidRDefault="001773B8" w:rsidP="00861EC4">
            <w:pPr>
              <w:suppressAutoHyphens/>
              <w:spacing w:after="0"/>
              <w:jc w:val="both"/>
              <w:rPr>
                <w:rFonts w:ascii="Times New Roman" w:hAnsi="Times New Roman"/>
                <w:sz w:val="24"/>
                <w:szCs w:val="24"/>
              </w:rPr>
            </w:pPr>
            <w:r w:rsidRPr="00861EC4">
              <w:rPr>
                <w:rFonts w:ascii="Times New Roman" w:hAnsi="Times New Roman"/>
                <w:sz w:val="24"/>
                <w:szCs w:val="24"/>
              </w:rPr>
              <w:t xml:space="preserve">2. </w:t>
            </w:r>
            <w:r w:rsidR="00EC038B" w:rsidRPr="00861EC4">
              <w:rPr>
                <w:rFonts w:ascii="Times New Roman" w:hAnsi="Times New Roman"/>
                <w:sz w:val="24"/>
                <w:szCs w:val="24"/>
              </w:rPr>
              <w:t>Разработка технологического процесса изготовления детали крышка в условиях серийного производства</w:t>
            </w:r>
          </w:p>
          <w:p w:rsidR="00EC038B" w:rsidRPr="00861EC4" w:rsidRDefault="00EC038B" w:rsidP="00861EC4">
            <w:pPr>
              <w:suppressAutoHyphens/>
              <w:spacing w:after="0"/>
              <w:jc w:val="both"/>
              <w:rPr>
                <w:rFonts w:ascii="Times New Roman" w:hAnsi="Times New Roman"/>
                <w:sz w:val="24"/>
                <w:szCs w:val="24"/>
              </w:rPr>
            </w:pPr>
            <w:r w:rsidRPr="00861EC4">
              <w:rPr>
                <w:rFonts w:ascii="Times New Roman" w:hAnsi="Times New Roman"/>
                <w:sz w:val="24"/>
                <w:szCs w:val="24"/>
              </w:rPr>
              <w:t>3. Разработка технологического процесса изготовления детали корпус в условиях серийного производства</w:t>
            </w:r>
          </w:p>
          <w:p w:rsidR="00EC038B" w:rsidRPr="00861EC4" w:rsidRDefault="00EC038B" w:rsidP="00861EC4">
            <w:pPr>
              <w:suppressAutoHyphens/>
              <w:spacing w:after="0"/>
              <w:jc w:val="both"/>
              <w:rPr>
                <w:rFonts w:ascii="Times New Roman" w:hAnsi="Times New Roman"/>
                <w:sz w:val="24"/>
                <w:szCs w:val="24"/>
              </w:rPr>
            </w:pPr>
            <w:r w:rsidRPr="00861EC4">
              <w:rPr>
                <w:rFonts w:ascii="Times New Roman" w:hAnsi="Times New Roman"/>
                <w:sz w:val="24"/>
                <w:szCs w:val="24"/>
              </w:rPr>
              <w:t>Разработка технологического процесса изготовления детали корпус в условиях серийного производства</w:t>
            </w:r>
          </w:p>
          <w:p w:rsidR="00EC038B" w:rsidRPr="00861EC4" w:rsidRDefault="00EC038B" w:rsidP="00861EC4">
            <w:pPr>
              <w:suppressAutoHyphens/>
              <w:spacing w:after="0"/>
              <w:jc w:val="both"/>
              <w:rPr>
                <w:rFonts w:ascii="Times New Roman" w:hAnsi="Times New Roman"/>
                <w:sz w:val="24"/>
                <w:szCs w:val="24"/>
              </w:rPr>
            </w:pPr>
            <w:r w:rsidRPr="00861EC4">
              <w:rPr>
                <w:rFonts w:ascii="Times New Roman" w:hAnsi="Times New Roman"/>
                <w:sz w:val="24"/>
                <w:szCs w:val="24"/>
              </w:rPr>
              <w:t>Разработка технологического процесса изготовления детали корпус в условиях серийного производства</w:t>
            </w:r>
          </w:p>
          <w:p w:rsidR="00EC038B" w:rsidRPr="00861EC4" w:rsidRDefault="00EC038B" w:rsidP="00861EC4">
            <w:pPr>
              <w:suppressAutoHyphens/>
              <w:spacing w:after="0"/>
              <w:jc w:val="both"/>
              <w:rPr>
                <w:rFonts w:ascii="Times New Roman" w:hAnsi="Times New Roman"/>
                <w:sz w:val="24"/>
                <w:szCs w:val="24"/>
              </w:rPr>
            </w:pPr>
            <w:r w:rsidRPr="00861EC4">
              <w:rPr>
                <w:rFonts w:ascii="Times New Roman" w:hAnsi="Times New Roman"/>
                <w:sz w:val="24"/>
                <w:szCs w:val="24"/>
              </w:rPr>
              <w:t>Разработка технологического процесса изготовления детали корпус в условиях серийного производства</w:t>
            </w:r>
          </w:p>
        </w:tc>
        <w:tc>
          <w:tcPr>
            <w:tcW w:w="543" w:type="pct"/>
            <w:vAlign w:val="center"/>
          </w:tcPr>
          <w:p w:rsidR="00133868" w:rsidRPr="00861EC4" w:rsidRDefault="00F61C5C"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30</w:t>
            </w:r>
            <w:r w:rsidR="00861EC4">
              <w:rPr>
                <w:rFonts w:ascii="Times New Roman" w:hAnsi="Times New Roman"/>
                <w:b/>
                <w:sz w:val="24"/>
                <w:szCs w:val="24"/>
              </w:rPr>
              <w:t>/30</w:t>
            </w:r>
          </w:p>
        </w:tc>
        <w:tc>
          <w:tcPr>
            <w:tcW w:w="529" w:type="pct"/>
          </w:tcPr>
          <w:p w:rsidR="00133868" w:rsidRPr="00861EC4" w:rsidRDefault="00133868" w:rsidP="00861EC4">
            <w:pPr>
              <w:spacing w:after="0"/>
              <w:rPr>
                <w:rFonts w:ascii="Times New Roman" w:hAnsi="Times New Roman"/>
                <w:b/>
                <w:sz w:val="24"/>
                <w:szCs w:val="24"/>
              </w:rPr>
            </w:pPr>
          </w:p>
        </w:tc>
        <w:tc>
          <w:tcPr>
            <w:tcW w:w="528" w:type="pct"/>
          </w:tcPr>
          <w:p w:rsidR="00133868" w:rsidRPr="00861EC4" w:rsidRDefault="00133868" w:rsidP="00861EC4">
            <w:pPr>
              <w:spacing w:after="0"/>
              <w:rPr>
                <w:rFonts w:ascii="Times New Roman" w:hAnsi="Times New Roman"/>
                <w:b/>
                <w:sz w:val="24"/>
                <w:szCs w:val="24"/>
              </w:rPr>
            </w:pPr>
          </w:p>
        </w:tc>
      </w:tr>
      <w:tr w:rsidR="00133868" w:rsidRPr="00861EC4" w:rsidTr="00E41861">
        <w:tc>
          <w:tcPr>
            <w:tcW w:w="3400" w:type="pct"/>
            <w:gridSpan w:val="2"/>
          </w:tcPr>
          <w:p w:rsidR="00133868" w:rsidRPr="00861EC4" w:rsidRDefault="00133868" w:rsidP="00861EC4">
            <w:pPr>
              <w:suppressAutoHyphens/>
              <w:spacing w:after="0"/>
              <w:jc w:val="both"/>
              <w:rPr>
                <w:rFonts w:ascii="Times New Roman" w:hAnsi="Times New Roman"/>
                <w:bCs/>
                <w:sz w:val="24"/>
                <w:szCs w:val="24"/>
              </w:rPr>
            </w:pPr>
            <w:r w:rsidRPr="00861EC4">
              <w:rPr>
                <w:rFonts w:ascii="Times New Roman" w:hAnsi="Times New Roman"/>
                <w:b/>
                <w:sz w:val="24"/>
                <w:szCs w:val="24"/>
              </w:rPr>
              <w:lastRenderedPageBreak/>
              <w:t xml:space="preserve">Обязательные аудиторные учебные занятия </w:t>
            </w:r>
            <w:r w:rsidRPr="00861EC4">
              <w:rPr>
                <w:rFonts w:ascii="Times New Roman" w:hAnsi="Times New Roman"/>
                <w:b/>
                <w:bCs/>
                <w:sz w:val="24"/>
                <w:szCs w:val="24"/>
              </w:rPr>
              <w:t>по курсовому проекту (работе</w:t>
            </w:r>
            <w:r w:rsidRPr="00861EC4">
              <w:rPr>
                <w:rFonts w:ascii="Times New Roman" w:hAnsi="Times New Roman"/>
                <w:bCs/>
                <w:sz w:val="24"/>
                <w:szCs w:val="24"/>
              </w:rPr>
              <w:t>) (если предусмотрено</w:t>
            </w:r>
            <w:r w:rsidRPr="00861EC4">
              <w:rPr>
                <w:rFonts w:ascii="Times New Roman" w:hAnsi="Times New Roman"/>
                <w:b/>
                <w:bCs/>
                <w:sz w:val="24"/>
                <w:szCs w:val="24"/>
              </w:rPr>
              <w:t xml:space="preserve">, </w:t>
            </w:r>
            <w:r w:rsidRPr="00861EC4">
              <w:rPr>
                <w:rFonts w:ascii="Times New Roman" w:hAnsi="Times New Roman"/>
                <w:bCs/>
                <w:sz w:val="24"/>
                <w:szCs w:val="24"/>
              </w:rPr>
              <w:t xml:space="preserve">указать тематику </w:t>
            </w:r>
            <w:proofErr w:type="gramStart"/>
            <w:r w:rsidRPr="00861EC4">
              <w:rPr>
                <w:rFonts w:ascii="Times New Roman" w:hAnsi="Times New Roman"/>
                <w:bCs/>
                <w:sz w:val="24"/>
                <w:szCs w:val="24"/>
              </w:rPr>
              <w:t>и(</w:t>
            </w:r>
            <w:proofErr w:type="gramEnd"/>
            <w:r w:rsidRPr="00861EC4">
              <w:rPr>
                <w:rFonts w:ascii="Times New Roman" w:hAnsi="Times New Roman"/>
                <w:bCs/>
                <w:sz w:val="24"/>
                <w:szCs w:val="24"/>
              </w:rPr>
              <w:t>или) назначение, вид (форму) организации учебной деятельности)</w:t>
            </w:r>
          </w:p>
          <w:p w:rsidR="00133868" w:rsidRPr="00861EC4" w:rsidRDefault="00D073C3" w:rsidP="00861EC4">
            <w:pPr>
              <w:suppressAutoHyphens/>
              <w:spacing w:after="0"/>
              <w:jc w:val="both"/>
              <w:rPr>
                <w:rFonts w:ascii="Times New Roman" w:hAnsi="Times New Roman"/>
                <w:sz w:val="24"/>
                <w:szCs w:val="24"/>
              </w:rPr>
            </w:pPr>
            <w:r w:rsidRPr="00861EC4">
              <w:rPr>
                <w:rFonts w:ascii="Times New Roman" w:hAnsi="Times New Roman"/>
                <w:sz w:val="24"/>
                <w:szCs w:val="24"/>
              </w:rPr>
              <w:t>1.Служебное назначение детали и ее конструкция</w:t>
            </w:r>
          </w:p>
          <w:p w:rsidR="00D073C3" w:rsidRPr="00861EC4" w:rsidRDefault="00D073C3" w:rsidP="00861EC4">
            <w:pPr>
              <w:suppressAutoHyphens/>
              <w:spacing w:after="0"/>
              <w:jc w:val="both"/>
              <w:rPr>
                <w:rFonts w:ascii="Times New Roman" w:hAnsi="Times New Roman"/>
                <w:sz w:val="24"/>
                <w:szCs w:val="24"/>
              </w:rPr>
            </w:pPr>
            <w:r w:rsidRPr="00861EC4">
              <w:rPr>
                <w:rFonts w:ascii="Times New Roman" w:hAnsi="Times New Roman"/>
                <w:sz w:val="24"/>
                <w:szCs w:val="24"/>
              </w:rPr>
              <w:t>2. Анализ технологичности конструкции</w:t>
            </w:r>
          </w:p>
          <w:p w:rsidR="00D073C3" w:rsidRPr="00861EC4" w:rsidRDefault="00D073C3" w:rsidP="00861EC4">
            <w:pPr>
              <w:suppressAutoHyphens/>
              <w:spacing w:after="0"/>
              <w:jc w:val="both"/>
              <w:rPr>
                <w:rFonts w:ascii="Times New Roman" w:hAnsi="Times New Roman"/>
                <w:sz w:val="24"/>
                <w:szCs w:val="24"/>
              </w:rPr>
            </w:pPr>
            <w:r w:rsidRPr="00861EC4">
              <w:rPr>
                <w:rFonts w:ascii="Times New Roman" w:hAnsi="Times New Roman"/>
                <w:sz w:val="24"/>
                <w:szCs w:val="24"/>
              </w:rPr>
              <w:t>3. Выбор метода получения заготовки</w:t>
            </w:r>
          </w:p>
          <w:p w:rsidR="00D073C3" w:rsidRPr="00861EC4" w:rsidRDefault="00D073C3" w:rsidP="00861EC4">
            <w:pPr>
              <w:suppressAutoHyphens/>
              <w:spacing w:after="0"/>
              <w:jc w:val="both"/>
              <w:rPr>
                <w:rFonts w:ascii="Times New Roman" w:hAnsi="Times New Roman"/>
                <w:sz w:val="24"/>
                <w:szCs w:val="24"/>
              </w:rPr>
            </w:pPr>
            <w:r w:rsidRPr="00861EC4">
              <w:rPr>
                <w:rFonts w:ascii="Times New Roman" w:hAnsi="Times New Roman"/>
                <w:sz w:val="24"/>
                <w:szCs w:val="24"/>
              </w:rPr>
              <w:t>4. Расчет общих и межоперационных припусков на обработку</w:t>
            </w:r>
          </w:p>
          <w:p w:rsidR="00D073C3" w:rsidRPr="00861EC4" w:rsidRDefault="00D073C3" w:rsidP="00861EC4">
            <w:pPr>
              <w:suppressAutoHyphens/>
              <w:spacing w:after="0"/>
              <w:jc w:val="both"/>
              <w:rPr>
                <w:rFonts w:ascii="Times New Roman" w:hAnsi="Times New Roman"/>
                <w:sz w:val="24"/>
                <w:szCs w:val="24"/>
              </w:rPr>
            </w:pPr>
            <w:r w:rsidRPr="00861EC4">
              <w:rPr>
                <w:rFonts w:ascii="Times New Roman" w:hAnsi="Times New Roman"/>
                <w:sz w:val="24"/>
                <w:szCs w:val="24"/>
              </w:rPr>
              <w:t>5. Выбор оборудования и режущего инструмента</w:t>
            </w:r>
          </w:p>
          <w:p w:rsidR="00D073C3" w:rsidRPr="00861EC4" w:rsidRDefault="00D073C3" w:rsidP="00861EC4">
            <w:pPr>
              <w:suppressAutoHyphens/>
              <w:spacing w:after="0"/>
              <w:jc w:val="both"/>
              <w:rPr>
                <w:rFonts w:ascii="Times New Roman" w:hAnsi="Times New Roman"/>
                <w:sz w:val="24"/>
                <w:szCs w:val="24"/>
              </w:rPr>
            </w:pPr>
            <w:r w:rsidRPr="00861EC4">
              <w:rPr>
                <w:rFonts w:ascii="Times New Roman" w:hAnsi="Times New Roman"/>
                <w:sz w:val="24"/>
                <w:szCs w:val="24"/>
              </w:rPr>
              <w:t>6. Определение режимов резания и норм времени</w:t>
            </w:r>
          </w:p>
        </w:tc>
        <w:tc>
          <w:tcPr>
            <w:tcW w:w="543" w:type="pct"/>
            <w:vAlign w:val="center"/>
          </w:tcPr>
          <w:p w:rsidR="00133868" w:rsidRPr="00861EC4" w:rsidRDefault="001C1E55" w:rsidP="00861EC4">
            <w:pPr>
              <w:spacing w:after="0"/>
              <w:jc w:val="center"/>
              <w:rPr>
                <w:rFonts w:ascii="Times New Roman" w:hAnsi="Times New Roman"/>
                <w:b/>
                <w:sz w:val="24"/>
                <w:szCs w:val="24"/>
              </w:rPr>
            </w:pPr>
            <w:r w:rsidRPr="00861EC4">
              <w:rPr>
                <w:rFonts w:ascii="Times New Roman" w:hAnsi="Times New Roman"/>
                <w:b/>
                <w:sz w:val="24"/>
                <w:szCs w:val="24"/>
              </w:rPr>
              <w:t>30</w:t>
            </w:r>
          </w:p>
        </w:tc>
        <w:tc>
          <w:tcPr>
            <w:tcW w:w="529" w:type="pct"/>
          </w:tcPr>
          <w:p w:rsidR="00133868" w:rsidRPr="00861EC4" w:rsidRDefault="00133868" w:rsidP="00861EC4">
            <w:pPr>
              <w:spacing w:after="0"/>
              <w:rPr>
                <w:rFonts w:ascii="Times New Roman" w:hAnsi="Times New Roman"/>
                <w:b/>
                <w:sz w:val="24"/>
                <w:szCs w:val="24"/>
              </w:rPr>
            </w:pPr>
          </w:p>
        </w:tc>
        <w:tc>
          <w:tcPr>
            <w:tcW w:w="528" w:type="pct"/>
          </w:tcPr>
          <w:p w:rsidR="00133868" w:rsidRPr="00861EC4" w:rsidRDefault="00133868" w:rsidP="00861EC4">
            <w:pPr>
              <w:spacing w:after="0"/>
              <w:rPr>
                <w:rFonts w:ascii="Times New Roman" w:hAnsi="Times New Roman"/>
                <w:b/>
                <w:sz w:val="24"/>
                <w:szCs w:val="24"/>
              </w:rPr>
            </w:pPr>
          </w:p>
        </w:tc>
      </w:tr>
      <w:tr w:rsidR="00133868" w:rsidRPr="00861EC4" w:rsidTr="00E41861">
        <w:tc>
          <w:tcPr>
            <w:tcW w:w="3400" w:type="pct"/>
            <w:gridSpan w:val="2"/>
          </w:tcPr>
          <w:p w:rsidR="00133868" w:rsidRPr="00861EC4" w:rsidRDefault="00133868" w:rsidP="00861EC4">
            <w:pPr>
              <w:suppressAutoHyphens/>
              <w:spacing w:after="0"/>
              <w:jc w:val="both"/>
              <w:rPr>
                <w:rFonts w:ascii="Times New Roman" w:hAnsi="Times New Roman"/>
                <w:b/>
                <w:bCs/>
                <w:sz w:val="24"/>
                <w:szCs w:val="24"/>
              </w:rPr>
            </w:pPr>
            <w:r w:rsidRPr="00861EC4">
              <w:rPr>
                <w:rFonts w:ascii="Times New Roman" w:hAnsi="Times New Roman"/>
                <w:b/>
                <w:sz w:val="24"/>
                <w:szCs w:val="24"/>
              </w:rPr>
              <w:t xml:space="preserve">Самостоятельная учебная работа обучающегося над курсовым проектом (работой) </w:t>
            </w:r>
            <w:r w:rsidRPr="00861EC4">
              <w:rPr>
                <w:rFonts w:ascii="Times New Roman" w:hAnsi="Times New Roman"/>
                <w:b/>
                <w:bCs/>
                <w:sz w:val="24"/>
                <w:szCs w:val="24"/>
              </w:rPr>
              <w:t xml:space="preserve">(указать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w:t>
            </w:r>
            <w:proofErr w:type="spellStart"/>
            <w:r w:rsidRPr="00861EC4">
              <w:rPr>
                <w:rFonts w:ascii="Times New Roman" w:hAnsi="Times New Roman"/>
                <w:b/>
                <w:bCs/>
                <w:sz w:val="24"/>
                <w:szCs w:val="24"/>
              </w:rPr>
              <w:t>предпроектного</w:t>
            </w:r>
            <w:proofErr w:type="spellEnd"/>
            <w:r w:rsidRPr="00861EC4">
              <w:rPr>
                <w:rFonts w:ascii="Times New Roman" w:hAnsi="Times New Roman"/>
                <w:b/>
                <w:bCs/>
                <w:sz w:val="24"/>
                <w:szCs w:val="24"/>
              </w:rPr>
              <w:t xml:space="preserve"> исследования …)</w:t>
            </w:r>
          </w:p>
          <w:p w:rsidR="00133868" w:rsidRPr="00861EC4" w:rsidRDefault="00133868" w:rsidP="00861EC4">
            <w:pPr>
              <w:suppressAutoHyphens/>
              <w:spacing w:after="0"/>
              <w:jc w:val="both"/>
              <w:rPr>
                <w:rFonts w:ascii="Times New Roman" w:hAnsi="Times New Roman"/>
                <w:sz w:val="24"/>
                <w:szCs w:val="24"/>
              </w:rPr>
            </w:pPr>
            <w:r w:rsidRPr="00861EC4">
              <w:rPr>
                <w:rFonts w:ascii="Times New Roman" w:hAnsi="Times New Roman"/>
                <w:sz w:val="24"/>
                <w:szCs w:val="24"/>
              </w:rPr>
              <w:lastRenderedPageBreak/>
              <w:t xml:space="preserve">1.  </w:t>
            </w:r>
            <w:r w:rsidR="001C1E55" w:rsidRPr="00861EC4">
              <w:rPr>
                <w:rFonts w:ascii="Times New Roman" w:hAnsi="Times New Roman"/>
                <w:sz w:val="24"/>
                <w:szCs w:val="24"/>
              </w:rPr>
              <w:t>Определение графика выполнения курсового проекта</w:t>
            </w:r>
          </w:p>
          <w:p w:rsidR="001C1E55" w:rsidRPr="00861EC4" w:rsidRDefault="001C1E55" w:rsidP="00861EC4">
            <w:pPr>
              <w:suppressAutoHyphens/>
              <w:spacing w:after="0"/>
              <w:jc w:val="both"/>
              <w:rPr>
                <w:rFonts w:ascii="Times New Roman" w:hAnsi="Times New Roman"/>
                <w:sz w:val="24"/>
                <w:szCs w:val="24"/>
              </w:rPr>
            </w:pPr>
            <w:r w:rsidRPr="00861EC4">
              <w:rPr>
                <w:rFonts w:ascii="Times New Roman" w:hAnsi="Times New Roman"/>
                <w:sz w:val="24"/>
                <w:szCs w:val="24"/>
              </w:rPr>
              <w:t>2. Определение задач работы</w:t>
            </w:r>
          </w:p>
          <w:p w:rsidR="001C1E55" w:rsidRPr="00861EC4" w:rsidRDefault="001C1E55" w:rsidP="00861EC4">
            <w:pPr>
              <w:suppressAutoHyphens/>
              <w:spacing w:after="0"/>
              <w:jc w:val="both"/>
              <w:rPr>
                <w:rFonts w:ascii="Times New Roman" w:hAnsi="Times New Roman"/>
                <w:sz w:val="24"/>
                <w:szCs w:val="24"/>
              </w:rPr>
            </w:pPr>
            <w:r w:rsidRPr="00861EC4">
              <w:rPr>
                <w:rFonts w:ascii="Times New Roman" w:hAnsi="Times New Roman"/>
                <w:sz w:val="24"/>
                <w:szCs w:val="24"/>
              </w:rPr>
              <w:t>3. Изучение режущего инструмента у ведущих производителей</w:t>
            </w:r>
          </w:p>
          <w:p w:rsidR="001C1E55" w:rsidRPr="00861EC4" w:rsidRDefault="001C1E55" w:rsidP="00861EC4">
            <w:pPr>
              <w:suppressAutoHyphens/>
              <w:spacing w:after="0"/>
              <w:jc w:val="both"/>
              <w:rPr>
                <w:rFonts w:ascii="Times New Roman" w:hAnsi="Times New Roman"/>
                <w:b/>
                <w:sz w:val="24"/>
                <w:szCs w:val="24"/>
              </w:rPr>
            </w:pPr>
            <w:r w:rsidRPr="00861EC4">
              <w:rPr>
                <w:rFonts w:ascii="Times New Roman" w:hAnsi="Times New Roman"/>
                <w:sz w:val="24"/>
                <w:szCs w:val="24"/>
              </w:rPr>
              <w:t>4. Изучение технологического оборудования по каталогам.</w:t>
            </w:r>
          </w:p>
        </w:tc>
        <w:tc>
          <w:tcPr>
            <w:tcW w:w="543" w:type="pct"/>
            <w:vAlign w:val="center"/>
          </w:tcPr>
          <w:p w:rsidR="00133868" w:rsidRPr="00861EC4" w:rsidRDefault="00133868" w:rsidP="00861EC4">
            <w:pPr>
              <w:spacing w:after="0"/>
              <w:jc w:val="center"/>
              <w:rPr>
                <w:rFonts w:ascii="Times New Roman" w:hAnsi="Times New Roman"/>
                <w:b/>
                <w:sz w:val="24"/>
                <w:szCs w:val="24"/>
              </w:rPr>
            </w:pPr>
          </w:p>
        </w:tc>
        <w:tc>
          <w:tcPr>
            <w:tcW w:w="529" w:type="pct"/>
          </w:tcPr>
          <w:p w:rsidR="00133868" w:rsidRPr="00861EC4" w:rsidRDefault="00133868" w:rsidP="00861EC4">
            <w:pPr>
              <w:spacing w:after="0"/>
              <w:rPr>
                <w:rFonts w:ascii="Times New Roman" w:hAnsi="Times New Roman"/>
                <w:b/>
                <w:sz w:val="24"/>
                <w:szCs w:val="24"/>
              </w:rPr>
            </w:pPr>
          </w:p>
        </w:tc>
        <w:tc>
          <w:tcPr>
            <w:tcW w:w="528" w:type="pct"/>
          </w:tcPr>
          <w:p w:rsidR="00133868" w:rsidRPr="00861EC4" w:rsidRDefault="00133868" w:rsidP="00861EC4">
            <w:pPr>
              <w:spacing w:after="0"/>
              <w:rPr>
                <w:rFonts w:ascii="Times New Roman" w:hAnsi="Times New Roman"/>
                <w:b/>
                <w:sz w:val="24"/>
                <w:szCs w:val="24"/>
              </w:rPr>
            </w:pPr>
          </w:p>
        </w:tc>
      </w:tr>
      <w:tr w:rsidR="00133868" w:rsidRPr="00861EC4" w:rsidTr="00B30957">
        <w:tc>
          <w:tcPr>
            <w:tcW w:w="3400" w:type="pct"/>
            <w:gridSpan w:val="2"/>
          </w:tcPr>
          <w:p w:rsidR="00133868" w:rsidRPr="00861EC4" w:rsidRDefault="00133868" w:rsidP="00861EC4">
            <w:pPr>
              <w:spacing w:after="0"/>
              <w:jc w:val="both"/>
              <w:rPr>
                <w:rFonts w:ascii="Times New Roman" w:hAnsi="Times New Roman"/>
                <w:sz w:val="24"/>
                <w:szCs w:val="24"/>
              </w:rPr>
            </w:pPr>
            <w:r w:rsidRPr="00861EC4">
              <w:rPr>
                <w:rFonts w:ascii="Times New Roman" w:hAnsi="Times New Roman"/>
                <w:b/>
                <w:bCs/>
                <w:sz w:val="24"/>
                <w:szCs w:val="24"/>
              </w:rPr>
              <w:lastRenderedPageBreak/>
              <w:t xml:space="preserve">Раздел </w:t>
            </w:r>
            <w:r w:rsidR="00F86414" w:rsidRPr="00861EC4">
              <w:rPr>
                <w:rFonts w:ascii="Times New Roman" w:hAnsi="Times New Roman"/>
                <w:b/>
                <w:bCs/>
                <w:sz w:val="24"/>
                <w:szCs w:val="24"/>
              </w:rPr>
              <w:t>3</w:t>
            </w:r>
            <w:r w:rsidRPr="00861EC4">
              <w:rPr>
                <w:rFonts w:ascii="Times New Roman" w:hAnsi="Times New Roman"/>
                <w:b/>
                <w:bCs/>
                <w:sz w:val="24"/>
                <w:szCs w:val="24"/>
              </w:rPr>
              <w:t xml:space="preserve"> Системы автоматизированного проектирования</w:t>
            </w:r>
          </w:p>
        </w:tc>
        <w:tc>
          <w:tcPr>
            <w:tcW w:w="543" w:type="pct"/>
            <w:vAlign w:val="center"/>
          </w:tcPr>
          <w:p w:rsidR="00133868" w:rsidRPr="00861EC4" w:rsidRDefault="00133868" w:rsidP="00861EC4">
            <w:pPr>
              <w:spacing w:after="0"/>
              <w:jc w:val="center"/>
              <w:rPr>
                <w:rFonts w:ascii="Times New Roman" w:hAnsi="Times New Roman"/>
                <w:b/>
                <w:sz w:val="24"/>
                <w:szCs w:val="24"/>
                <w:highlight w:val="yellow"/>
              </w:rPr>
            </w:pPr>
          </w:p>
        </w:tc>
        <w:tc>
          <w:tcPr>
            <w:tcW w:w="529" w:type="pct"/>
          </w:tcPr>
          <w:p w:rsidR="00133868" w:rsidRPr="00861EC4" w:rsidRDefault="00133868" w:rsidP="00861EC4">
            <w:pPr>
              <w:spacing w:after="0"/>
              <w:jc w:val="center"/>
              <w:rPr>
                <w:rFonts w:ascii="Times New Roman" w:hAnsi="Times New Roman"/>
                <w:b/>
                <w:sz w:val="24"/>
                <w:szCs w:val="24"/>
              </w:rPr>
            </w:pPr>
          </w:p>
        </w:tc>
        <w:tc>
          <w:tcPr>
            <w:tcW w:w="528" w:type="pct"/>
          </w:tcPr>
          <w:p w:rsidR="00133868" w:rsidRPr="00861EC4" w:rsidRDefault="00133868" w:rsidP="00861EC4">
            <w:pPr>
              <w:spacing w:after="0"/>
              <w:jc w:val="center"/>
              <w:rPr>
                <w:rFonts w:ascii="Times New Roman" w:hAnsi="Times New Roman"/>
                <w:b/>
                <w:sz w:val="24"/>
                <w:szCs w:val="24"/>
              </w:rPr>
            </w:pPr>
          </w:p>
        </w:tc>
      </w:tr>
      <w:tr w:rsidR="00133868" w:rsidRPr="00861EC4" w:rsidTr="00B30957">
        <w:tc>
          <w:tcPr>
            <w:tcW w:w="3400" w:type="pct"/>
            <w:gridSpan w:val="2"/>
          </w:tcPr>
          <w:p w:rsidR="00133868" w:rsidRPr="00861EC4" w:rsidRDefault="00133868" w:rsidP="00861EC4">
            <w:pPr>
              <w:spacing w:after="0"/>
              <w:jc w:val="both"/>
              <w:rPr>
                <w:rFonts w:ascii="Times New Roman" w:hAnsi="Times New Roman"/>
                <w:b/>
                <w:bCs/>
                <w:sz w:val="24"/>
                <w:szCs w:val="24"/>
              </w:rPr>
            </w:pPr>
            <w:r w:rsidRPr="00861EC4">
              <w:rPr>
                <w:rFonts w:ascii="Times New Roman" w:hAnsi="Times New Roman"/>
                <w:b/>
                <w:bCs/>
                <w:sz w:val="24"/>
                <w:szCs w:val="24"/>
              </w:rPr>
              <w:t xml:space="preserve">МДК 01.02 </w:t>
            </w:r>
            <w:r w:rsidR="001E5577" w:rsidRPr="00861EC4">
              <w:rPr>
                <w:rFonts w:ascii="Times New Roman" w:hAnsi="Times New Roman"/>
                <w:b/>
                <w:bCs/>
                <w:sz w:val="24"/>
                <w:szCs w:val="24"/>
              </w:rPr>
              <w:t>Системы автоматизированного проектирования и программирования в машиностроении</w:t>
            </w:r>
          </w:p>
        </w:tc>
        <w:tc>
          <w:tcPr>
            <w:tcW w:w="543" w:type="pct"/>
            <w:vAlign w:val="center"/>
          </w:tcPr>
          <w:p w:rsidR="00133868" w:rsidRPr="00861EC4" w:rsidRDefault="003F0CB6"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1</w:t>
            </w:r>
            <w:r w:rsidR="006A6360">
              <w:rPr>
                <w:rFonts w:ascii="Times New Roman" w:hAnsi="Times New Roman"/>
                <w:b/>
                <w:sz w:val="24"/>
                <w:szCs w:val="24"/>
              </w:rPr>
              <w:t>1</w:t>
            </w:r>
            <w:r w:rsidR="00F61C5C" w:rsidRPr="00861EC4">
              <w:rPr>
                <w:rFonts w:ascii="Times New Roman" w:hAnsi="Times New Roman"/>
                <w:b/>
                <w:sz w:val="24"/>
                <w:szCs w:val="24"/>
              </w:rPr>
              <w:t>2/3</w:t>
            </w:r>
            <w:r w:rsidR="006A6360">
              <w:rPr>
                <w:rFonts w:ascii="Times New Roman" w:hAnsi="Times New Roman"/>
                <w:b/>
                <w:sz w:val="24"/>
                <w:szCs w:val="24"/>
              </w:rPr>
              <w:t>8</w:t>
            </w:r>
          </w:p>
        </w:tc>
        <w:tc>
          <w:tcPr>
            <w:tcW w:w="529" w:type="pct"/>
          </w:tcPr>
          <w:p w:rsidR="00133868" w:rsidRPr="00861EC4" w:rsidRDefault="00133868" w:rsidP="00861EC4">
            <w:pPr>
              <w:spacing w:after="0"/>
              <w:jc w:val="center"/>
              <w:rPr>
                <w:rFonts w:ascii="Times New Roman" w:hAnsi="Times New Roman"/>
                <w:b/>
                <w:sz w:val="24"/>
                <w:szCs w:val="24"/>
              </w:rPr>
            </w:pPr>
          </w:p>
        </w:tc>
        <w:tc>
          <w:tcPr>
            <w:tcW w:w="528" w:type="pct"/>
          </w:tcPr>
          <w:p w:rsidR="00133868" w:rsidRPr="00861EC4" w:rsidRDefault="00133868" w:rsidP="00861EC4">
            <w:pPr>
              <w:spacing w:after="0"/>
              <w:jc w:val="center"/>
              <w:rPr>
                <w:rFonts w:ascii="Times New Roman" w:hAnsi="Times New Roman"/>
                <w:b/>
                <w:sz w:val="24"/>
                <w:szCs w:val="24"/>
              </w:rPr>
            </w:pPr>
          </w:p>
        </w:tc>
      </w:tr>
      <w:tr w:rsidR="00D74207" w:rsidRPr="00861EC4" w:rsidTr="00E31CAF">
        <w:trPr>
          <w:trHeight w:val="367"/>
        </w:trPr>
        <w:tc>
          <w:tcPr>
            <w:tcW w:w="1019" w:type="pct"/>
            <w:vMerge w:val="restart"/>
          </w:tcPr>
          <w:p w:rsidR="00D74207" w:rsidRPr="00861EC4" w:rsidRDefault="00D74207" w:rsidP="00861EC4">
            <w:pPr>
              <w:autoSpaceDE w:val="0"/>
              <w:autoSpaceDN w:val="0"/>
              <w:adjustRightInd w:val="0"/>
              <w:spacing w:after="0"/>
              <w:rPr>
                <w:rFonts w:ascii="Times New Roman" w:eastAsia="TimesNewRomanPS-BoldMT" w:hAnsi="Times New Roman"/>
                <w:b/>
                <w:bCs/>
                <w:sz w:val="24"/>
                <w:szCs w:val="24"/>
              </w:rPr>
            </w:pPr>
            <w:r w:rsidRPr="00861EC4">
              <w:rPr>
                <w:rFonts w:ascii="Times New Roman" w:eastAsia="TimesNewRomanPS-BoldMT" w:hAnsi="Times New Roman"/>
                <w:b/>
                <w:bCs/>
                <w:sz w:val="24"/>
                <w:szCs w:val="24"/>
              </w:rPr>
              <w:t xml:space="preserve">Тема </w:t>
            </w:r>
            <w:r w:rsidR="00F86414" w:rsidRPr="00861EC4">
              <w:rPr>
                <w:rFonts w:ascii="Times New Roman" w:eastAsia="TimesNewRomanPS-BoldMT" w:hAnsi="Times New Roman"/>
                <w:b/>
                <w:bCs/>
                <w:sz w:val="24"/>
                <w:szCs w:val="24"/>
              </w:rPr>
              <w:t>3.</w:t>
            </w:r>
            <w:r w:rsidRPr="00861EC4">
              <w:rPr>
                <w:rFonts w:ascii="Times New Roman" w:eastAsia="TimesNewRomanPS-BoldMT" w:hAnsi="Times New Roman"/>
                <w:b/>
                <w:bCs/>
                <w:sz w:val="24"/>
                <w:szCs w:val="24"/>
              </w:rPr>
              <w:t>1</w:t>
            </w:r>
          </w:p>
          <w:p w:rsidR="00D74207" w:rsidRPr="00861EC4" w:rsidRDefault="00D74207" w:rsidP="00861EC4">
            <w:pPr>
              <w:spacing w:after="0"/>
              <w:jc w:val="both"/>
              <w:rPr>
                <w:rFonts w:ascii="Times New Roman" w:hAnsi="Times New Roman"/>
                <w:b/>
                <w:sz w:val="24"/>
                <w:szCs w:val="24"/>
              </w:rPr>
            </w:pPr>
            <w:proofErr w:type="gramStart"/>
            <w:r w:rsidRPr="00861EC4">
              <w:rPr>
                <w:rFonts w:ascii="Times New Roman" w:hAnsi="Times New Roman"/>
                <w:b/>
                <w:sz w:val="24"/>
                <w:szCs w:val="24"/>
              </w:rPr>
              <w:t>Назначении</w:t>
            </w:r>
            <w:proofErr w:type="gramEnd"/>
            <w:r w:rsidRPr="00861EC4">
              <w:rPr>
                <w:rFonts w:ascii="Times New Roman" w:hAnsi="Times New Roman"/>
                <w:b/>
                <w:sz w:val="24"/>
                <w:szCs w:val="24"/>
              </w:rPr>
              <w:t xml:space="preserve"> е САПР и их классификация. Интеграция и конвертация данных.</w:t>
            </w:r>
          </w:p>
        </w:tc>
        <w:tc>
          <w:tcPr>
            <w:tcW w:w="2381" w:type="pct"/>
          </w:tcPr>
          <w:p w:rsidR="00D74207" w:rsidRPr="00861EC4" w:rsidRDefault="00D74207" w:rsidP="00861EC4">
            <w:pPr>
              <w:spacing w:after="0"/>
              <w:rPr>
                <w:rFonts w:ascii="Times New Roman" w:hAnsi="Times New Roman"/>
                <w:b/>
                <w:sz w:val="24"/>
                <w:szCs w:val="24"/>
              </w:rPr>
            </w:pPr>
            <w:r w:rsidRPr="00861EC4">
              <w:rPr>
                <w:rFonts w:ascii="Times New Roman" w:hAnsi="Times New Roman"/>
                <w:b/>
                <w:sz w:val="24"/>
                <w:szCs w:val="24"/>
              </w:rPr>
              <w:t>Содержание</w:t>
            </w:r>
          </w:p>
        </w:tc>
        <w:tc>
          <w:tcPr>
            <w:tcW w:w="543" w:type="pct"/>
          </w:tcPr>
          <w:p w:rsidR="00D74207" w:rsidRPr="00861EC4" w:rsidRDefault="006564C8"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4</w:t>
            </w:r>
          </w:p>
        </w:tc>
        <w:tc>
          <w:tcPr>
            <w:tcW w:w="529" w:type="pct"/>
          </w:tcPr>
          <w:p w:rsidR="00D74207" w:rsidRPr="00861EC4" w:rsidRDefault="00D74207" w:rsidP="00861EC4">
            <w:pPr>
              <w:spacing w:after="0"/>
              <w:jc w:val="center"/>
              <w:rPr>
                <w:rFonts w:ascii="Times New Roman" w:hAnsi="Times New Roman"/>
                <w:b/>
                <w:sz w:val="24"/>
                <w:szCs w:val="24"/>
              </w:rPr>
            </w:pPr>
          </w:p>
        </w:tc>
        <w:tc>
          <w:tcPr>
            <w:tcW w:w="528" w:type="pct"/>
          </w:tcPr>
          <w:p w:rsidR="00D74207" w:rsidRPr="00861EC4" w:rsidRDefault="00D74207" w:rsidP="00861EC4">
            <w:pPr>
              <w:spacing w:after="0"/>
              <w:jc w:val="center"/>
              <w:rPr>
                <w:rFonts w:ascii="Times New Roman" w:hAnsi="Times New Roman"/>
                <w:b/>
                <w:sz w:val="24"/>
                <w:szCs w:val="24"/>
              </w:rPr>
            </w:pPr>
          </w:p>
        </w:tc>
      </w:tr>
      <w:tr w:rsidR="00E31CAF" w:rsidRPr="00861EC4" w:rsidTr="003D6E3A">
        <w:tc>
          <w:tcPr>
            <w:tcW w:w="1019" w:type="pct"/>
            <w:vMerge/>
          </w:tcPr>
          <w:p w:rsidR="00E31CAF" w:rsidRPr="00861EC4" w:rsidRDefault="00E31CAF" w:rsidP="00861EC4">
            <w:pPr>
              <w:spacing w:after="0"/>
              <w:rPr>
                <w:rFonts w:ascii="Times New Roman" w:hAnsi="Times New Roman"/>
                <w:b/>
                <w:sz w:val="24"/>
                <w:szCs w:val="24"/>
              </w:rPr>
            </w:pPr>
          </w:p>
        </w:tc>
        <w:tc>
          <w:tcPr>
            <w:tcW w:w="2381" w:type="pct"/>
          </w:tcPr>
          <w:p w:rsidR="00E31CAF" w:rsidRPr="00861EC4" w:rsidRDefault="00E31CAF" w:rsidP="00861EC4">
            <w:pPr>
              <w:pStyle w:val="ae"/>
              <w:numPr>
                <w:ilvl w:val="0"/>
                <w:numId w:val="8"/>
              </w:numPr>
              <w:tabs>
                <w:tab w:val="left" w:pos="317"/>
              </w:tabs>
              <w:spacing w:before="0" w:after="0" w:line="276" w:lineRule="auto"/>
              <w:ind w:left="34" w:firstLine="0"/>
              <w:jc w:val="both"/>
            </w:pPr>
            <w:r w:rsidRPr="00861EC4">
              <w:t xml:space="preserve">Классификация САПР по назначению и степени интеграции. Обмен данными и </w:t>
            </w:r>
            <w:proofErr w:type="spellStart"/>
            <w:r w:rsidRPr="00861EC4">
              <w:t>диспетчирование</w:t>
            </w:r>
            <w:proofErr w:type="spellEnd"/>
            <w:r w:rsidRPr="00861EC4">
              <w:t xml:space="preserve"> проектов.</w:t>
            </w:r>
          </w:p>
        </w:tc>
        <w:tc>
          <w:tcPr>
            <w:tcW w:w="543" w:type="pct"/>
            <w:vMerge w:val="restart"/>
            <w:vAlign w:val="center"/>
          </w:tcPr>
          <w:p w:rsidR="00E31CAF" w:rsidRPr="00861EC4" w:rsidRDefault="009E772E" w:rsidP="00861EC4">
            <w:pPr>
              <w:spacing w:after="0"/>
              <w:jc w:val="center"/>
              <w:rPr>
                <w:rFonts w:ascii="Times New Roman" w:hAnsi="Times New Roman"/>
                <w:sz w:val="24"/>
                <w:szCs w:val="24"/>
                <w:highlight w:val="yellow"/>
              </w:rPr>
            </w:pPr>
            <w:r w:rsidRPr="00861EC4">
              <w:rPr>
                <w:rFonts w:ascii="Times New Roman" w:hAnsi="Times New Roman"/>
                <w:sz w:val="24"/>
                <w:szCs w:val="24"/>
              </w:rPr>
              <w:t>4</w:t>
            </w:r>
          </w:p>
        </w:tc>
        <w:tc>
          <w:tcPr>
            <w:tcW w:w="529" w:type="pct"/>
          </w:tcPr>
          <w:p w:rsidR="00E31CAF" w:rsidRPr="00861EC4" w:rsidRDefault="00E31CAF" w:rsidP="00861EC4">
            <w:pPr>
              <w:spacing w:after="0"/>
              <w:rPr>
                <w:rFonts w:ascii="Times New Roman" w:hAnsi="Times New Roman"/>
                <w:b/>
                <w:sz w:val="24"/>
                <w:szCs w:val="24"/>
                <w:highlight w:val="yellow"/>
              </w:rPr>
            </w:pPr>
          </w:p>
        </w:tc>
        <w:tc>
          <w:tcPr>
            <w:tcW w:w="528" w:type="pct"/>
          </w:tcPr>
          <w:p w:rsidR="00E31CAF" w:rsidRPr="00861EC4" w:rsidRDefault="00E31CAF" w:rsidP="00861EC4">
            <w:pPr>
              <w:spacing w:after="0"/>
              <w:rPr>
                <w:rFonts w:ascii="Times New Roman" w:hAnsi="Times New Roman"/>
                <w:b/>
                <w:sz w:val="24"/>
                <w:szCs w:val="24"/>
                <w:highlight w:val="yellow"/>
              </w:rPr>
            </w:pPr>
          </w:p>
        </w:tc>
      </w:tr>
      <w:tr w:rsidR="00E31CAF" w:rsidRPr="00861EC4" w:rsidTr="003D6E3A">
        <w:tc>
          <w:tcPr>
            <w:tcW w:w="1019" w:type="pct"/>
            <w:vMerge/>
          </w:tcPr>
          <w:p w:rsidR="00E31CAF" w:rsidRPr="00861EC4" w:rsidRDefault="00E31CAF" w:rsidP="00861EC4">
            <w:pPr>
              <w:spacing w:after="0"/>
              <w:rPr>
                <w:rFonts w:ascii="Times New Roman" w:hAnsi="Times New Roman"/>
                <w:b/>
                <w:sz w:val="24"/>
                <w:szCs w:val="24"/>
              </w:rPr>
            </w:pPr>
          </w:p>
        </w:tc>
        <w:tc>
          <w:tcPr>
            <w:tcW w:w="2381" w:type="pct"/>
          </w:tcPr>
          <w:p w:rsidR="00E31CAF" w:rsidRPr="00861EC4" w:rsidRDefault="00E31CAF" w:rsidP="00861EC4">
            <w:pPr>
              <w:autoSpaceDE w:val="0"/>
              <w:autoSpaceDN w:val="0"/>
              <w:adjustRightInd w:val="0"/>
              <w:spacing w:after="0"/>
              <w:rPr>
                <w:rFonts w:ascii="Times New Roman" w:eastAsia="TimesNewRomanPSMT" w:hAnsi="Times New Roman"/>
                <w:sz w:val="24"/>
                <w:szCs w:val="24"/>
              </w:rPr>
            </w:pPr>
            <w:r w:rsidRPr="00861EC4">
              <w:rPr>
                <w:rFonts w:ascii="Times New Roman" w:hAnsi="Times New Roman"/>
                <w:sz w:val="24"/>
                <w:szCs w:val="24"/>
              </w:rPr>
              <w:t xml:space="preserve">2. </w:t>
            </w:r>
            <w:r w:rsidRPr="00861EC4">
              <w:rPr>
                <w:rFonts w:ascii="Times New Roman" w:eastAsia="TimesNewRomanPSMT" w:hAnsi="Times New Roman"/>
                <w:sz w:val="24"/>
                <w:szCs w:val="24"/>
              </w:rPr>
              <w:t>Отечественные и зарубежные системы автоматизации программирования</w:t>
            </w:r>
            <w:r w:rsidRPr="00861EC4">
              <w:rPr>
                <w:rFonts w:ascii="Times New Roman" w:hAnsi="Times New Roman"/>
                <w:sz w:val="24"/>
                <w:szCs w:val="24"/>
              </w:rPr>
              <w:t>, CAD/</w:t>
            </w:r>
            <w:r w:rsidRPr="00861EC4">
              <w:rPr>
                <w:rFonts w:ascii="Times New Roman" w:eastAsia="TimesNewRomanPSMT" w:hAnsi="Times New Roman"/>
                <w:sz w:val="24"/>
                <w:szCs w:val="24"/>
              </w:rPr>
              <w:t>САМ системы</w:t>
            </w:r>
          </w:p>
          <w:p w:rsidR="00E31CAF" w:rsidRPr="00861EC4" w:rsidRDefault="00E31CAF" w:rsidP="00861EC4">
            <w:pPr>
              <w:autoSpaceDE w:val="0"/>
              <w:autoSpaceDN w:val="0"/>
              <w:adjustRightInd w:val="0"/>
              <w:spacing w:after="0"/>
              <w:rPr>
                <w:rFonts w:ascii="Times New Roman" w:hAnsi="Times New Roman"/>
                <w:sz w:val="24"/>
                <w:szCs w:val="24"/>
              </w:rPr>
            </w:pPr>
            <w:r w:rsidRPr="00861EC4">
              <w:rPr>
                <w:rFonts w:ascii="Times New Roman" w:eastAsia="TimesNewRomanPSMT" w:hAnsi="Times New Roman"/>
                <w:sz w:val="24"/>
                <w:szCs w:val="24"/>
              </w:rPr>
              <w:t>Отечественные и зарубежные САПР</w:t>
            </w:r>
            <w:r w:rsidRPr="00861EC4">
              <w:rPr>
                <w:rFonts w:ascii="Times New Roman" w:hAnsi="Times New Roman"/>
                <w:sz w:val="24"/>
                <w:szCs w:val="24"/>
              </w:rPr>
              <w:t xml:space="preserve">. </w:t>
            </w:r>
            <w:r w:rsidRPr="00861EC4">
              <w:rPr>
                <w:rFonts w:ascii="Times New Roman" w:eastAsia="TimesNewRomanPSMT" w:hAnsi="Times New Roman"/>
                <w:sz w:val="24"/>
                <w:szCs w:val="24"/>
              </w:rPr>
              <w:t xml:space="preserve">Системы </w:t>
            </w:r>
            <w:r w:rsidRPr="00861EC4">
              <w:rPr>
                <w:rFonts w:ascii="Times New Roman" w:hAnsi="Times New Roman"/>
                <w:sz w:val="24"/>
                <w:szCs w:val="24"/>
              </w:rPr>
              <w:t xml:space="preserve">CAD/CAM, CAE. </w:t>
            </w:r>
          </w:p>
        </w:tc>
        <w:tc>
          <w:tcPr>
            <w:tcW w:w="543" w:type="pct"/>
            <w:vMerge/>
            <w:vAlign w:val="center"/>
          </w:tcPr>
          <w:p w:rsidR="00E31CAF" w:rsidRPr="00861EC4" w:rsidRDefault="00E31CAF" w:rsidP="00861EC4">
            <w:pPr>
              <w:spacing w:after="0"/>
              <w:jc w:val="center"/>
              <w:rPr>
                <w:rFonts w:ascii="Times New Roman" w:hAnsi="Times New Roman"/>
                <w:b/>
                <w:sz w:val="24"/>
                <w:szCs w:val="24"/>
              </w:rPr>
            </w:pPr>
          </w:p>
        </w:tc>
        <w:tc>
          <w:tcPr>
            <w:tcW w:w="529" w:type="pct"/>
          </w:tcPr>
          <w:p w:rsidR="00E31CAF" w:rsidRPr="00861EC4" w:rsidRDefault="00E31CAF" w:rsidP="00861EC4">
            <w:pPr>
              <w:spacing w:after="0"/>
              <w:jc w:val="center"/>
              <w:rPr>
                <w:rFonts w:ascii="Times New Roman" w:hAnsi="Times New Roman"/>
                <w:b/>
                <w:sz w:val="24"/>
                <w:szCs w:val="24"/>
              </w:rPr>
            </w:pPr>
          </w:p>
        </w:tc>
        <w:tc>
          <w:tcPr>
            <w:tcW w:w="528" w:type="pct"/>
          </w:tcPr>
          <w:p w:rsidR="00E31CAF" w:rsidRPr="00861EC4" w:rsidRDefault="00E31CAF" w:rsidP="00861EC4">
            <w:pPr>
              <w:spacing w:after="0"/>
              <w:jc w:val="center"/>
              <w:rPr>
                <w:rFonts w:ascii="Times New Roman" w:hAnsi="Times New Roman"/>
                <w:b/>
                <w:sz w:val="24"/>
                <w:szCs w:val="24"/>
              </w:rPr>
            </w:pPr>
          </w:p>
        </w:tc>
      </w:tr>
      <w:tr w:rsidR="00A67E99" w:rsidRPr="00861EC4" w:rsidTr="003D6E3A">
        <w:tc>
          <w:tcPr>
            <w:tcW w:w="1019" w:type="pct"/>
            <w:vMerge w:val="restart"/>
          </w:tcPr>
          <w:p w:rsidR="00A67E99" w:rsidRPr="00861EC4" w:rsidRDefault="00A67E99" w:rsidP="00861EC4">
            <w:pPr>
              <w:autoSpaceDE w:val="0"/>
              <w:autoSpaceDN w:val="0"/>
              <w:adjustRightInd w:val="0"/>
              <w:spacing w:after="0"/>
              <w:rPr>
                <w:rFonts w:ascii="Times New Roman" w:eastAsia="TimesNewRomanPS-BoldMT" w:hAnsi="Times New Roman"/>
                <w:b/>
                <w:bCs/>
                <w:sz w:val="24"/>
                <w:szCs w:val="24"/>
              </w:rPr>
            </w:pPr>
            <w:r w:rsidRPr="00861EC4">
              <w:rPr>
                <w:rFonts w:ascii="Times New Roman" w:eastAsia="TimesNewRomanPS-BoldMT" w:hAnsi="Times New Roman"/>
                <w:b/>
                <w:bCs/>
                <w:sz w:val="24"/>
                <w:szCs w:val="24"/>
              </w:rPr>
              <w:t xml:space="preserve">Тема </w:t>
            </w:r>
            <w:r w:rsidR="00F86414" w:rsidRPr="00861EC4">
              <w:rPr>
                <w:rFonts w:ascii="Times New Roman" w:eastAsia="TimesNewRomanPS-BoldMT" w:hAnsi="Times New Roman"/>
                <w:b/>
                <w:bCs/>
                <w:sz w:val="24"/>
                <w:szCs w:val="24"/>
              </w:rPr>
              <w:t>3</w:t>
            </w:r>
            <w:r w:rsidRPr="00861EC4">
              <w:rPr>
                <w:rFonts w:ascii="Times New Roman" w:eastAsia="TimesNewRomanPS-BoldMT" w:hAnsi="Times New Roman"/>
                <w:b/>
                <w:bCs/>
                <w:sz w:val="24"/>
                <w:szCs w:val="24"/>
              </w:rPr>
              <w:t xml:space="preserve">.2. </w:t>
            </w:r>
            <w:r w:rsidRPr="00861EC4">
              <w:rPr>
                <w:rFonts w:ascii="Times New Roman" w:eastAsia="TimesNewRomanPSMT" w:hAnsi="Times New Roman"/>
                <w:b/>
                <w:sz w:val="24"/>
                <w:szCs w:val="24"/>
              </w:rPr>
              <w:t xml:space="preserve">Создание параметрических чертежей в </w:t>
            </w:r>
            <w:r w:rsidRPr="00861EC4">
              <w:rPr>
                <w:rFonts w:ascii="Times New Roman" w:eastAsia="TimesNewRomanPSMT" w:hAnsi="Times New Roman"/>
                <w:b/>
                <w:sz w:val="24"/>
                <w:szCs w:val="24"/>
                <w:lang w:val="en-US"/>
              </w:rPr>
              <w:t>T</w:t>
            </w:r>
            <w:r w:rsidRPr="00861EC4">
              <w:rPr>
                <w:rFonts w:ascii="Times New Roman" w:eastAsia="TimesNewRomanPSMT" w:hAnsi="Times New Roman"/>
                <w:b/>
                <w:sz w:val="24"/>
                <w:szCs w:val="24"/>
              </w:rPr>
              <w:t>-</w:t>
            </w:r>
            <w:r w:rsidRPr="00861EC4">
              <w:rPr>
                <w:rFonts w:ascii="Times New Roman" w:eastAsia="TimesNewRomanPSMT" w:hAnsi="Times New Roman"/>
                <w:b/>
                <w:sz w:val="24"/>
                <w:szCs w:val="24"/>
                <w:lang w:val="en-US"/>
              </w:rPr>
              <w:t>FLEX</w:t>
            </w:r>
            <w:r w:rsidRPr="00861EC4">
              <w:rPr>
                <w:rFonts w:ascii="Times New Roman" w:eastAsia="TimesNewRomanPSMT" w:hAnsi="Times New Roman"/>
                <w:b/>
                <w:sz w:val="24"/>
                <w:szCs w:val="24"/>
              </w:rPr>
              <w:t xml:space="preserve"> </w:t>
            </w:r>
            <w:r w:rsidRPr="00861EC4">
              <w:rPr>
                <w:rFonts w:ascii="Times New Roman" w:eastAsia="TimesNewRomanPSMT" w:hAnsi="Times New Roman"/>
                <w:b/>
                <w:sz w:val="24"/>
                <w:szCs w:val="24"/>
                <w:lang w:val="en-US"/>
              </w:rPr>
              <w:t>CAD</w:t>
            </w:r>
          </w:p>
        </w:tc>
        <w:tc>
          <w:tcPr>
            <w:tcW w:w="2381" w:type="pct"/>
          </w:tcPr>
          <w:p w:rsidR="00A67E99" w:rsidRPr="00861EC4" w:rsidRDefault="00A67E99" w:rsidP="00861EC4">
            <w:pPr>
              <w:spacing w:after="0"/>
              <w:rPr>
                <w:rFonts w:ascii="Times New Roman" w:hAnsi="Times New Roman"/>
                <w:b/>
                <w:sz w:val="24"/>
                <w:szCs w:val="24"/>
              </w:rPr>
            </w:pPr>
            <w:r w:rsidRPr="00861EC4">
              <w:rPr>
                <w:rFonts w:ascii="Times New Roman" w:hAnsi="Times New Roman"/>
                <w:b/>
                <w:sz w:val="24"/>
                <w:szCs w:val="24"/>
              </w:rPr>
              <w:t>Содержание</w:t>
            </w:r>
          </w:p>
        </w:tc>
        <w:tc>
          <w:tcPr>
            <w:tcW w:w="543" w:type="pct"/>
          </w:tcPr>
          <w:p w:rsidR="00A67E99" w:rsidRPr="00861EC4" w:rsidRDefault="006564C8"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20</w:t>
            </w:r>
          </w:p>
        </w:tc>
        <w:tc>
          <w:tcPr>
            <w:tcW w:w="529" w:type="pct"/>
          </w:tcPr>
          <w:p w:rsidR="00A67E99" w:rsidRPr="00861EC4" w:rsidRDefault="00A67E99" w:rsidP="00861EC4">
            <w:pPr>
              <w:spacing w:after="0"/>
              <w:jc w:val="center"/>
              <w:rPr>
                <w:rFonts w:ascii="Times New Roman" w:hAnsi="Times New Roman"/>
                <w:b/>
                <w:sz w:val="24"/>
                <w:szCs w:val="24"/>
              </w:rPr>
            </w:pPr>
          </w:p>
        </w:tc>
        <w:tc>
          <w:tcPr>
            <w:tcW w:w="528" w:type="pct"/>
          </w:tcPr>
          <w:p w:rsidR="00A67E99" w:rsidRPr="00861EC4" w:rsidRDefault="00A67E99" w:rsidP="00861EC4">
            <w:pPr>
              <w:spacing w:after="0"/>
              <w:jc w:val="center"/>
              <w:rPr>
                <w:rFonts w:ascii="Times New Roman" w:hAnsi="Times New Roman"/>
                <w:b/>
                <w:sz w:val="24"/>
                <w:szCs w:val="24"/>
              </w:rPr>
            </w:pPr>
          </w:p>
        </w:tc>
      </w:tr>
      <w:tr w:rsidR="00A67E99" w:rsidRPr="00861EC4" w:rsidTr="009E772E">
        <w:tc>
          <w:tcPr>
            <w:tcW w:w="1019" w:type="pct"/>
            <w:vMerge/>
          </w:tcPr>
          <w:p w:rsidR="00A67E99" w:rsidRPr="00861EC4" w:rsidRDefault="00A67E99" w:rsidP="00861EC4">
            <w:pPr>
              <w:autoSpaceDE w:val="0"/>
              <w:autoSpaceDN w:val="0"/>
              <w:adjustRightInd w:val="0"/>
              <w:spacing w:after="0"/>
              <w:rPr>
                <w:rFonts w:ascii="Times New Roman" w:eastAsia="TimesNewRomanPS-BoldMT" w:hAnsi="Times New Roman"/>
                <w:b/>
                <w:bCs/>
                <w:sz w:val="24"/>
                <w:szCs w:val="24"/>
              </w:rPr>
            </w:pPr>
          </w:p>
        </w:tc>
        <w:tc>
          <w:tcPr>
            <w:tcW w:w="2381" w:type="pct"/>
          </w:tcPr>
          <w:p w:rsidR="00A67E99" w:rsidRPr="00861EC4" w:rsidRDefault="00A67E99" w:rsidP="00861EC4">
            <w:pPr>
              <w:spacing w:after="0"/>
              <w:rPr>
                <w:rFonts w:ascii="Times New Roman" w:hAnsi="Times New Roman"/>
                <w:b/>
                <w:sz w:val="24"/>
                <w:szCs w:val="24"/>
              </w:rPr>
            </w:pPr>
            <w:r w:rsidRPr="00861EC4">
              <w:rPr>
                <w:rFonts w:ascii="Times New Roman" w:eastAsia="TimesNewRomanPSMT" w:hAnsi="Times New Roman"/>
                <w:sz w:val="24"/>
                <w:szCs w:val="24"/>
              </w:rPr>
              <w:t>1. Пользовательский интерфейс программы. Меню</w:t>
            </w:r>
            <w:r w:rsidRPr="00861EC4">
              <w:rPr>
                <w:rFonts w:ascii="Times New Roman" w:hAnsi="Times New Roman"/>
                <w:sz w:val="24"/>
                <w:szCs w:val="24"/>
              </w:rPr>
              <w:t xml:space="preserve">. </w:t>
            </w:r>
            <w:r w:rsidRPr="00861EC4">
              <w:rPr>
                <w:rFonts w:ascii="Times New Roman" w:eastAsia="TimesNewRomanPSMT" w:hAnsi="Times New Roman"/>
                <w:sz w:val="24"/>
                <w:szCs w:val="24"/>
              </w:rPr>
              <w:t>Создание рабочего чертежа</w:t>
            </w:r>
          </w:p>
        </w:tc>
        <w:tc>
          <w:tcPr>
            <w:tcW w:w="543" w:type="pct"/>
            <w:vMerge w:val="restart"/>
            <w:shd w:val="clear" w:color="auto" w:fill="auto"/>
            <w:vAlign w:val="center"/>
          </w:tcPr>
          <w:p w:rsidR="00A67E99" w:rsidRPr="00861EC4" w:rsidRDefault="009E772E" w:rsidP="00861EC4">
            <w:pPr>
              <w:spacing w:after="0"/>
              <w:jc w:val="center"/>
              <w:rPr>
                <w:rFonts w:ascii="Times New Roman" w:hAnsi="Times New Roman"/>
                <w:sz w:val="24"/>
                <w:szCs w:val="24"/>
                <w:highlight w:val="yellow"/>
              </w:rPr>
            </w:pPr>
            <w:r w:rsidRPr="00861EC4">
              <w:rPr>
                <w:rFonts w:ascii="Times New Roman" w:hAnsi="Times New Roman"/>
                <w:sz w:val="24"/>
                <w:szCs w:val="24"/>
              </w:rPr>
              <w:t>12</w:t>
            </w:r>
          </w:p>
        </w:tc>
        <w:tc>
          <w:tcPr>
            <w:tcW w:w="529" w:type="pct"/>
          </w:tcPr>
          <w:p w:rsidR="00A67E99" w:rsidRPr="00861EC4" w:rsidRDefault="00A67E99" w:rsidP="00861EC4">
            <w:pPr>
              <w:spacing w:after="0"/>
              <w:jc w:val="center"/>
              <w:rPr>
                <w:rFonts w:ascii="Times New Roman" w:hAnsi="Times New Roman"/>
                <w:b/>
                <w:sz w:val="24"/>
                <w:szCs w:val="24"/>
              </w:rPr>
            </w:pPr>
          </w:p>
        </w:tc>
        <w:tc>
          <w:tcPr>
            <w:tcW w:w="528" w:type="pct"/>
          </w:tcPr>
          <w:p w:rsidR="00A67E99" w:rsidRPr="00861EC4" w:rsidRDefault="00A67E99" w:rsidP="00861EC4">
            <w:pPr>
              <w:spacing w:after="0"/>
              <w:jc w:val="center"/>
              <w:rPr>
                <w:rFonts w:ascii="Times New Roman" w:hAnsi="Times New Roman"/>
                <w:b/>
                <w:sz w:val="24"/>
                <w:szCs w:val="24"/>
              </w:rPr>
            </w:pPr>
          </w:p>
        </w:tc>
      </w:tr>
      <w:tr w:rsidR="00A67E99" w:rsidRPr="00861EC4" w:rsidTr="00A67E99">
        <w:tc>
          <w:tcPr>
            <w:tcW w:w="1019" w:type="pct"/>
            <w:vMerge/>
          </w:tcPr>
          <w:p w:rsidR="00A67E99" w:rsidRPr="00861EC4" w:rsidRDefault="00A67E99" w:rsidP="00861EC4">
            <w:pPr>
              <w:autoSpaceDE w:val="0"/>
              <w:autoSpaceDN w:val="0"/>
              <w:adjustRightInd w:val="0"/>
              <w:spacing w:after="0"/>
              <w:rPr>
                <w:rFonts w:ascii="Times New Roman" w:eastAsia="TimesNewRomanPS-BoldMT" w:hAnsi="Times New Roman"/>
                <w:b/>
                <w:bCs/>
                <w:sz w:val="24"/>
                <w:szCs w:val="24"/>
              </w:rPr>
            </w:pPr>
          </w:p>
        </w:tc>
        <w:tc>
          <w:tcPr>
            <w:tcW w:w="2381" w:type="pct"/>
          </w:tcPr>
          <w:p w:rsidR="00A67E99" w:rsidRPr="00861EC4" w:rsidRDefault="00A67E99" w:rsidP="00861EC4">
            <w:pPr>
              <w:spacing w:after="0"/>
              <w:rPr>
                <w:rFonts w:ascii="Times New Roman" w:hAnsi="Times New Roman"/>
                <w:b/>
                <w:sz w:val="24"/>
                <w:szCs w:val="24"/>
              </w:rPr>
            </w:pPr>
            <w:r w:rsidRPr="00861EC4">
              <w:rPr>
                <w:rFonts w:ascii="Times New Roman" w:hAnsi="Times New Roman"/>
                <w:b/>
                <w:sz w:val="24"/>
                <w:szCs w:val="24"/>
              </w:rPr>
              <w:t xml:space="preserve">2. </w:t>
            </w:r>
            <w:r w:rsidRPr="00861EC4">
              <w:rPr>
                <w:rFonts w:ascii="Times New Roman" w:hAnsi="Times New Roman"/>
                <w:sz w:val="24"/>
                <w:szCs w:val="24"/>
              </w:rPr>
              <w:t xml:space="preserve">Основные методы создания 2-д </w:t>
            </w:r>
          </w:p>
        </w:tc>
        <w:tc>
          <w:tcPr>
            <w:tcW w:w="543" w:type="pct"/>
            <w:vMerge/>
            <w:shd w:val="clear" w:color="auto" w:fill="auto"/>
          </w:tcPr>
          <w:p w:rsidR="00A67E99" w:rsidRPr="00861EC4" w:rsidRDefault="00A67E99" w:rsidP="00861EC4">
            <w:pPr>
              <w:spacing w:after="0"/>
              <w:jc w:val="center"/>
              <w:rPr>
                <w:rFonts w:ascii="Times New Roman" w:hAnsi="Times New Roman"/>
                <w:b/>
                <w:sz w:val="24"/>
                <w:szCs w:val="24"/>
                <w:highlight w:val="yellow"/>
              </w:rPr>
            </w:pPr>
          </w:p>
        </w:tc>
        <w:tc>
          <w:tcPr>
            <w:tcW w:w="529" w:type="pct"/>
          </w:tcPr>
          <w:p w:rsidR="00A67E99" w:rsidRPr="00861EC4" w:rsidRDefault="00A67E99" w:rsidP="00861EC4">
            <w:pPr>
              <w:spacing w:after="0"/>
              <w:jc w:val="center"/>
              <w:rPr>
                <w:rFonts w:ascii="Times New Roman" w:hAnsi="Times New Roman"/>
                <w:b/>
                <w:sz w:val="24"/>
                <w:szCs w:val="24"/>
              </w:rPr>
            </w:pPr>
          </w:p>
        </w:tc>
        <w:tc>
          <w:tcPr>
            <w:tcW w:w="528" w:type="pct"/>
          </w:tcPr>
          <w:p w:rsidR="00A67E99" w:rsidRPr="00861EC4" w:rsidRDefault="00A67E99" w:rsidP="00861EC4">
            <w:pPr>
              <w:spacing w:after="0"/>
              <w:jc w:val="center"/>
              <w:rPr>
                <w:rFonts w:ascii="Times New Roman" w:hAnsi="Times New Roman"/>
                <w:b/>
                <w:sz w:val="24"/>
                <w:szCs w:val="24"/>
              </w:rPr>
            </w:pPr>
          </w:p>
        </w:tc>
      </w:tr>
      <w:tr w:rsidR="00A67E99" w:rsidRPr="00861EC4" w:rsidTr="00A67E99">
        <w:tc>
          <w:tcPr>
            <w:tcW w:w="1019" w:type="pct"/>
            <w:vMerge/>
          </w:tcPr>
          <w:p w:rsidR="00A67E99" w:rsidRPr="00861EC4" w:rsidRDefault="00A67E99" w:rsidP="00861EC4">
            <w:pPr>
              <w:autoSpaceDE w:val="0"/>
              <w:autoSpaceDN w:val="0"/>
              <w:adjustRightInd w:val="0"/>
              <w:spacing w:after="0"/>
              <w:rPr>
                <w:rFonts w:ascii="Times New Roman" w:eastAsia="TimesNewRomanPS-BoldMT" w:hAnsi="Times New Roman"/>
                <w:b/>
                <w:bCs/>
                <w:sz w:val="24"/>
                <w:szCs w:val="24"/>
              </w:rPr>
            </w:pPr>
          </w:p>
        </w:tc>
        <w:tc>
          <w:tcPr>
            <w:tcW w:w="2381" w:type="pct"/>
          </w:tcPr>
          <w:p w:rsidR="00A67E99" w:rsidRPr="00861EC4" w:rsidRDefault="00A67E99" w:rsidP="00861EC4">
            <w:pPr>
              <w:spacing w:after="0"/>
              <w:rPr>
                <w:rFonts w:ascii="Times New Roman" w:hAnsi="Times New Roman"/>
                <w:b/>
                <w:sz w:val="24"/>
                <w:szCs w:val="24"/>
              </w:rPr>
            </w:pPr>
            <w:r w:rsidRPr="00861EC4">
              <w:rPr>
                <w:rFonts w:ascii="Times New Roman" w:hAnsi="Times New Roman"/>
                <w:b/>
                <w:bCs/>
                <w:sz w:val="24"/>
                <w:szCs w:val="24"/>
              </w:rPr>
              <w:t>в том числе практических занятий и лабораторных работ</w:t>
            </w:r>
          </w:p>
        </w:tc>
        <w:tc>
          <w:tcPr>
            <w:tcW w:w="543" w:type="pct"/>
            <w:shd w:val="clear" w:color="auto" w:fill="auto"/>
          </w:tcPr>
          <w:p w:rsidR="00A67E99" w:rsidRPr="00861EC4" w:rsidRDefault="00A67E99"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8</w:t>
            </w:r>
          </w:p>
        </w:tc>
        <w:tc>
          <w:tcPr>
            <w:tcW w:w="529" w:type="pct"/>
          </w:tcPr>
          <w:p w:rsidR="00A67E99" w:rsidRPr="00861EC4" w:rsidRDefault="00A67E99" w:rsidP="00861EC4">
            <w:pPr>
              <w:spacing w:after="0"/>
              <w:jc w:val="center"/>
              <w:rPr>
                <w:rFonts w:ascii="Times New Roman" w:hAnsi="Times New Roman"/>
                <w:b/>
                <w:sz w:val="24"/>
                <w:szCs w:val="24"/>
              </w:rPr>
            </w:pPr>
          </w:p>
        </w:tc>
        <w:tc>
          <w:tcPr>
            <w:tcW w:w="528" w:type="pct"/>
          </w:tcPr>
          <w:p w:rsidR="00A67E99" w:rsidRPr="00861EC4" w:rsidRDefault="00A67E99" w:rsidP="00861EC4">
            <w:pPr>
              <w:spacing w:after="0"/>
              <w:jc w:val="center"/>
              <w:rPr>
                <w:rFonts w:ascii="Times New Roman" w:hAnsi="Times New Roman"/>
                <w:b/>
                <w:sz w:val="24"/>
                <w:szCs w:val="24"/>
              </w:rPr>
            </w:pPr>
          </w:p>
        </w:tc>
      </w:tr>
      <w:tr w:rsidR="00A67E99" w:rsidRPr="00861EC4" w:rsidTr="003D6E3A">
        <w:tc>
          <w:tcPr>
            <w:tcW w:w="1019" w:type="pct"/>
            <w:vMerge/>
          </w:tcPr>
          <w:p w:rsidR="00A67E99" w:rsidRPr="00861EC4" w:rsidRDefault="00A67E99" w:rsidP="00861EC4">
            <w:pPr>
              <w:autoSpaceDE w:val="0"/>
              <w:autoSpaceDN w:val="0"/>
              <w:adjustRightInd w:val="0"/>
              <w:spacing w:after="0"/>
              <w:rPr>
                <w:rFonts w:ascii="Times New Roman" w:eastAsia="TimesNewRomanPS-BoldMT" w:hAnsi="Times New Roman"/>
                <w:b/>
                <w:bCs/>
                <w:sz w:val="24"/>
                <w:szCs w:val="24"/>
              </w:rPr>
            </w:pPr>
          </w:p>
        </w:tc>
        <w:tc>
          <w:tcPr>
            <w:tcW w:w="2381" w:type="pct"/>
          </w:tcPr>
          <w:p w:rsidR="00A67E99" w:rsidRPr="00861EC4" w:rsidRDefault="00A67E99" w:rsidP="00861EC4">
            <w:pPr>
              <w:spacing w:after="0"/>
              <w:rPr>
                <w:rFonts w:ascii="Times New Roman" w:hAnsi="Times New Roman"/>
                <w:sz w:val="24"/>
                <w:szCs w:val="24"/>
              </w:rPr>
            </w:pPr>
            <w:r w:rsidRPr="00861EC4">
              <w:rPr>
                <w:rFonts w:ascii="Times New Roman" w:hAnsi="Times New Roman"/>
                <w:sz w:val="24"/>
                <w:szCs w:val="24"/>
              </w:rPr>
              <w:t>Лабораторное занятие 23. Создание рабочего чертежа детали</w:t>
            </w:r>
          </w:p>
        </w:tc>
        <w:tc>
          <w:tcPr>
            <w:tcW w:w="543" w:type="pct"/>
          </w:tcPr>
          <w:p w:rsidR="00A67E99" w:rsidRPr="00861EC4" w:rsidRDefault="00A67E99" w:rsidP="00861EC4">
            <w:pPr>
              <w:spacing w:after="0"/>
              <w:jc w:val="center"/>
              <w:rPr>
                <w:rFonts w:ascii="Times New Roman" w:hAnsi="Times New Roman"/>
                <w:sz w:val="24"/>
                <w:szCs w:val="24"/>
                <w:highlight w:val="yellow"/>
              </w:rPr>
            </w:pPr>
            <w:r w:rsidRPr="00861EC4">
              <w:rPr>
                <w:rFonts w:ascii="Times New Roman" w:hAnsi="Times New Roman"/>
                <w:sz w:val="24"/>
                <w:szCs w:val="24"/>
              </w:rPr>
              <w:t>8</w:t>
            </w:r>
          </w:p>
        </w:tc>
        <w:tc>
          <w:tcPr>
            <w:tcW w:w="529" w:type="pct"/>
          </w:tcPr>
          <w:p w:rsidR="00A67E99" w:rsidRPr="00861EC4" w:rsidRDefault="00A67E99" w:rsidP="00861EC4">
            <w:pPr>
              <w:spacing w:after="0"/>
              <w:jc w:val="center"/>
              <w:rPr>
                <w:rFonts w:ascii="Times New Roman" w:hAnsi="Times New Roman"/>
                <w:b/>
                <w:sz w:val="24"/>
                <w:szCs w:val="24"/>
              </w:rPr>
            </w:pPr>
          </w:p>
        </w:tc>
        <w:tc>
          <w:tcPr>
            <w:tcW w:w="528" w:type="pct"/>
          </w:tcPr>
          <w:p w:rsidR="00A67E99" w:rsidRPr="00861EC4" w:rsidRDefault="00A67E99" w:rsidP="00861EC4">
            <w:pPr>
              <w:spacing w:after="0"/>
              <w:jc w:val="center"/>
              <w:rPr>
                <w:rFonts w:ascii="Times New Roman" w:hAnsi="Times New Roman"/>
                <w:b/>
                <w:sz w:val="24"/>
                <w:szCs w:val="24"/>
              </w:rPr>
            </w:pPr>
          </w:p>
        </w:tc>
      </w:tr>
      <w:tr w:rsidR="001E5577" w:rsidRPr="00861EC4" w:rsidTr="003D6E3A">
        <w:tc>
          <w:tcPr>
            <w:tcW w:w="1019" w:type="pct"/>
            <w:vMerge w:val="restart"/>
          </w:tcPr>
          <w:p w:rsidR="001E5577" w:rsidRPr="00861EC4" w:rsidRDefault="001E5577" w:rsidP="00861EC4">
            <w:pPr>
              <w:autoSpaceDE w:val="0"/>
              <w:autoSpaceDN w:val="0"/>
              <w:adjustRightInd w:val="0"/>
              <w:spacing w:after="0"/>
              <w:rPr>
                <w:rFonts w:ascii="Times New Roman" w:eastAsia="TimesNewRomanPS-BoldMT" w:hAnsi="Times New Roman"/>
                <w:b/>
                <w:bCs/>
                <w:sz w:val="24"/>
                <w:szCs w:val="24"/>
              </w:rPr>
            </w:pPr>
            <w:r w:rsidRPr="00861EC4">
              <w:rPr>
                <w:rFonts w:ascii="Times New Roman" w:eastAsia="TimesNewRomanPS-BoldMT" w:hAnsi="Times New Roman"/>
                <w:b/>
                <w:bCs/>
                <w:sz w:val="24"/>
                <w:szCs w:val="24"/>
              </w:rPr>
              <w:t xml:space="preserve">Тема </w:t>
            </w:r>
            <w:r w:rsidR="00F86414" w:rsidRPr="00861EC4">
              <w:rPr>
                <w:rFonts w:ascii="Times New Roman" w:eastAsia="TimesNewRomanPS-BoldMT" w:hAnsi="Times New Roman"/>
                <w:b/>
                <w:bCs/>
                <w:sz w:val="24"/>
                <w:szCs w:val="24"/>
              </w:rPr>
              <w:t>3</w:t>
            </w:r>
            <w:r w:rsidRPr="00861EC4">
              <w:rPr>
                <w:rFonts w:ascii="Times New Roman" w:eastAsia="TimesNewRomanPS-BoldMT" w:hAnsi="Times New Roman"/>
                <w:b/>
                <w:bCs/>
                <w:sz w:val="24"/>
                <w:szCs w:val="24"/>
              </w:rPr>
              <w:t>.</w:t>
            </w:r>
            <w:r w:rsidR="00F86414" w:rsidRPr="00861EC4">
              <w:rPr>
                <w:rFonts w:ascii="Times New Roman" w:eastAsia="TimesNewRomanPS-BoldMT" w:hAnsi="Times New Roman"/>
                <w:b/>
                <w:bCs/>
                <w:sz w:val="24"/>
                <w:szCs w:val="24"/>
              </w:rPr>
              <w:t>3</w:t>
            </w:r>
            <w:r w:rsidRPr="00861EC4">
              <w:rPr>
                <w:rFonts w:ascii="Times New Roman" w:eastAsia="TimesNewRomanPS-BoldMT" w:hAnsi="Times New Roman"/>
                <w:b/>
                <w:bCs/>
                <w:sz w:val="24"/>
                <w:szCs w:val="24"/>
              </w:rPr>
              <w:t xml:space="preserve">. </w:t>
            </w:r>
            <w:r w:rsidRPr="00861EC4">
              <w:rPr>
                <w:rFonts w:ascii="Times New Roman" w:eastAsia="TimesNewRomanPSMT" w:hAnsi="Times New Roman"/>
                <w:b/>
                <w:sz w:val="24"/>
                <w:szCs w:val="24"/>
              </w:rPr>
              <w:t xml:space="preserve">Основы </w:t>
            </w:r>
            <w:proofErr w:type="gramStart"/>
            <w:r w:rsidRPr="00861EC4">
              <w:rPr>
                <w:rFonts w:ascii="Times New Roman" w:eastAsia="TimesNewRomanPSMT" w:hAnsi="Times New Roman"/>
                <w:b/>
                <w:sz w:val="24"/>
                <w:szCs w:val="24"/>
              </w:rPr>
              <w:t>трехмерного</w:t>
            </w:r>
            <w:proofErr w:type="gramEnd"/>
          </w:p>
          <w:p w:rsidR="001E5577" w:rsidRPr="00861EC4" w:rsidRDefault="001E5577" w:rsidP="00861EC4">
            <w:pPr>
              <w:autoSpaceDE w:val="0"/>
              <w:autoSpaceDN w:val="0"/>
              <w:adjustRightInd w:val="0"/>
              <w:spacing w:after="0"/>
              <w:rPr>
                <w:rFonts w:ascii="Times New Roman" w:eastAsia="TimesNewRomanPSMT" w:hAnsi="Times New Roman"/>
                <w:b/>
                <w:sz w:val="24"/>
                <w:szCs w:val="24"/>
              </w:rPr>
            </w:pPr>
            <w:r w:rsidRPr="00861EC4">
              <w:rPr>
                <w:rFonts w:ascii="Times New Roman" w:eastAsia="TimesNewRomanPSMT" w:hAnsi="Times New Roman"/>
                <w:b/>
                <w:sz w:val="24"/>
                <w:szCs w:val="24"/>
              </w:rPr>
              <w:t xml:space="preserve">моделирования </w:t>
            </w:r>
            <w:proofErr w:type="gramStart"/>
            <w:r w:rsidRPr="00861EC4">
              <w:rPr>
                <w:rFonts w:ascii="Times New Roman" w:eastAsia="TimesNewRomanPSMT" w:hAnsi="Times New Roman"/>
                <w:b/>
                <w:sz w:val="24"/>
                <w:szCs w:val="24"/>
              </w:rPr>
              <w:t>в</w:t>
            </w:r>
            <w:proofErr w:type="gramEnd"/>
          </w:p>
          <w:p w:rsidR="001E5577" w:rsidRPr="00861EC4" w:rsidRDefault="001E5577" w:rsidP="00861EC4">
            <w:pPr>
              <w:spacing w:after="0"/>
              <w:jc w:val="both"/>
              <w:rPr>
                <w:rFonts w:ascii="Times New Roman" w:hAnsi="Times New Roman"/>
                <w:b/>
                <w:sz w:val="24"/>
                <w:szCs w:val="24"/>
              </w:rPr>
            </w:pPr>
            <w:r w:rsidRPr="00861EC4">
              <w:rPr>
                <w:rFonts w:ascii="Times New Roman" w:eastAsia="TimesNewRomanPSMT" w:hAnsi="Times New Roman"/>
                <w:b/>
                <w:sz w:val="24"/>
                <w:szCs w:val="24"/>
              </w:rPr>
              <w:t xml:space="preserve">САПР </w:t>
            </w:r>
            <w:r w:rsidRPr="00861EC4">
              <w:rPr>
                <w:rFonts w:ascii="Times New Roman" w:eastAsia="TimesNewRomanPS-BoldMT" w:hAnsi="Times New Roman"/>
                <w:b/>
                <w:sz w:val="24"/>
                <w:szCs w:val="24"/>
              </w:rPr>
              <w:t>ADEM</w:t>
            </w:r>
          </w:p>
        </w:tc>
        <w:tc>
          <w:tcPr>
            <w:tcW w:w="2381" w:type="pct"/>
          </w:tcPr>
          <w:p w:rsidR="001E5577" w:rsidRPr="00861EC4" w:rsidRDefault="001E5577" w:rsidP="00861EC4">
            <w:pPr>
              <w:spacing w:after="0"/>
              <w:rPr>
                <w:rFonts w:ascii="Times New Roman" w:hAnsi="Times New Roman"/>
                <w:b/>
                <w:sz w:val="24"/>
                <w:szCs w:val="24"/>
              </w:rPr>
            </w:pPr>
            <w:r w:rsidRPr="00861EC4">
              <w:rPr>
                <w:rFonts w:ascii="Times New Roman" w:hAnsi="Times New Roman"/>
                <w:b/>
                <w:sz w:val="24"/>
                <w:szCs w:val="24"/>
              </w:rPr>
              <w:t>Содержание</w:t>
            </w:r>
          </w:p>
        </w:tc>
        <w:tc>
          <w:tcPr>
            <w:tcW w:w="543" w:type="pct"/>
          </w:tcPr>
          <w:p w:rsidR="001E5577" w:rsidRPr="00861EC4" w:rsidRDefault="006564C8"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24</w:t>
            </w: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r w:rsidR="001E5577" w:rsidRPr="00861EC4" w:rsidTr="003D6E3A">
        <w:tc>
          <w:tcPr>
            <w:tcW w:w="1019" w:type="pct"/>
            <w:vMerge/>
          </w:tcPr>
          <w:p w:rsidR="001E5577" w:rsidRPr="00861EC4" w:rsidRDefault="001E5577" w:rsidP="00861EC4">
            <w:pPr>
              <w:spacing w:after="0"/>
              <w:jc w:val="both"/>
              <w:rPr>
                <w:rFonts w:ascii="Times New Roman" w:hAnsi="Times New Roman"/>
                <w:sz w:val="24"/>
                <w:szCs w:val="24"/>
              </w:rPr>
            </w:pPr>
          </w:p>
        </w:tc>
        <w:tc>
          <w:tcPr>
            <w:tcW w:w="2381" w:type="pct"/>
          </w:tcPr>
          <w:p w:rsidR="001E5577" w:rsidRPr="00861EC4" w:rsidRDefault="001E5577" w:rsidP="00861EC4">
            <w:pPr>
              <w:autoSpaceDE w:val="0"/>
              <w:autoSpaceDN w:val="0"/>
              <w:adjustRightInd w:val="0"/>
              <w:spacing w:after="0"/>
              <w:rPr>
                <w:rFonts w:ascii="Times New Roman" w:eastAsia="TimesNewRomanPSMT" w:hAnsi="Times New Roman"/>
                <w:sz w:val="24"/>
                <w:szCs w:val="24"/>
              </w:rPr>
            </w:pPr>
            <w:r w:rsidRPr="00861EC4">
              <w:rPr>
                <w:rFonts w:ascii="Times New Roman" w:hAnsi="Times New Roman"/>
                <w:sz w:val="24"/>
                <w:szCs w:val="24"/>
              </w:rPr>
              <w:t xml:space="preserve">1. </w:t>
            </w:r>
            <w:r w:rsidRPr="00861EC4">
              <w:rPr>
                <w:rFonts w:ascii="Times New Roman" w:eastAsia="TimesNewRomanPSMT" w:hAnsi="Times New Roman"/>
                <w:sz w:val="24"/>
                <w:szCs w:val="24"/>
              </w:rPr>
              <w:t>Пользовательский интерфейс программы. Меню</w:t>
            </w:r>
            <w:r w:rsidRPr="00861EC4">
              <w:rPr>
                <w:rFonts w:ascii="Times New Roman" w:hAnsi="Times New Roman"/>
                <w:sz w:val="24"/>
                <w:szCs w:val="24"/>
              </w:rPr>
              <w:t xml:space="preserve">. </w:t>
            </w:r>
            <w:r w:rsidRPr="00861EC4">
              <w:rPr>
                <w:rFonts w:ascii="Times New Roman" w:eastAsia="TimesNewRomanPSMT" w:hAnsi="Times New Roman"/>
                <w:sz w:val="24"/>
                <w:szCs w:val="24"/>
              </w:rPr>
              <w:t>Настройка параметров моделирования</w:t>
            </w:r>
            <w:r w:rsidRPr="00861EC4">
              <w:rPr>
                <w:rFonts w:ascii="Times New Roman" w:hAnsi="Times New Roman"/>
                <w:sz w:val="24"/>
                <w:szCs w:val="24"/>
              </w:rPr>
              <w:t xml:space="preserve">. </w:t>
            </w:r>
            <w:r w:rsidRPr="00861EC4">
              <w:rPr>
                <w:rFonts w:ascii="Times New Roman" w:eastAsia="TimesNewRomanPSMT" w:hAnsi="Times New Roman"/>
                <w:sz w:val="24"/>
                <w:szCs w:val="24"/>
              </w:rPr>
              <w:t>Вспомогательные построения</w:t>
            </w:r>
            <w:r w:rsidRPr="00861EC4">
              <w:rPr>
                <w:rFonts w:ascii="Times New Roman" w:hAnsi="Times New Roman"/>
                <w:sz w:val="24"/>
                <w:szCs w:val="24"/>
              </w:rPr>
              <w:t xml:space="preserve">. </w:t>
            </w:r>
            <w:r w:rsidRPr="00861EC4">
              <w:rPr>
                <w:rFonts w:ascii="Times New Roman" w:eastAsia="TimesNewRomanPSMT" w:hAnsi="Times New Roman"/>
                <w:sz w:val="24"/>
                <w:szCs w:val="24"/>
              </w:rPr>
              <w:t>Рабочая плоскость</w:t>
            </w:r>
            <w:r w:rsidRPr="00861EC4">
              <w:rPr>
                <w:rFonts w:ascii="Times New Roman" w:hAnsi="Times New Roman"/>
                <w:sz w:val="24"/>
                <w:szCs w:val="24"/>
              </w:rPr>
              <w:t>.</w:t>
            </w:r>
            <w:r w:rsidRPr="00861EC4">
              <w:rPr>
                <w:rFonts w:ascii="Times New Roman" w:eastAsia="TimesNewRomanPSMT" w:hAnsi="Times New Roman"/>
                <w:sz w:val="24"/>
                <w:szCs w:val="24"/>
              </w:rPr>
              <w:t xml:space="preserve"> Совмещение системы координат</w:t>
            </w:r>
            <w:r w:rsidRPr="00861EC4">
              <w:rPr>
                <w:rFonts w:ascii="Times New Roman" w:hAnsi="Times New Roman"/>
                <w:sz w:val="24"/>
                <w:szCs w:val="24"/>
              </w:rPr>
              <w:t>.</w:t>
            </w:r>
          </w:p>
        </w:tc>
        <w:tc>
          <w:tcPr>
            <w:tcW w:w="543" w:type="pct"/>
            <w:vMerge w:val="restart"/>
            <w:vAlign w:val="center"/>
          </w:tcPr>
          <w:p w:rsidR="001E5577" w:rsidRPr="00861EC4" w:rsidRDefault="009E772E" w:rsidP="00861EC4">
            <w:pPr>
              <w:spacing w:after="0"/>
              <w:jc w:val="center"/>
              <w:rPr>
                <w:rFonts w:ascii="Times New Roman" w:hAnsi="Times New Roman"/>
                <w:sz w:val="24"/>
                <w:szCs w:val="24"/>
                <w:highlight w:val="yellow"/>
              </w:rPr>
            </w:pPr>
            <w:r w:rsidRPr="00861EC4">
              <w:rPr>
                <w:rFonts w:ascii="Times New Roman" w:hAnsi="Times New Roman"/>
                <w:sz w:val="24"/>
                <w:szCs w:val="24"/>
              </w:rPr>
              <w:t>20</w:t>
            </w:r>
          </w:p>
        </w:tc>
        <w:tc>
          <w:tcPr>
            <w:tcW w:w="529" w:type="pct"/>
          </w:tcPr>
          <w:p w:rsidR="001E5577" w:rsidRPr="00861EC4" w:rsidRDefault="001E5577" w:rsidP="00861EC4">
            <w:pPr>
              <w:spacing w:after="0"/>
              <w:rPr>
                <w:rFonts w:ascii="Times New Roman" w:hAnsi="Times New Roman"/>
                <w:b/>
                <w:sz w:val="24"/>
                <w:szCs w:val="24"/>
                <w:highlight w:val="yellow"/>
              </w:rPr>
            </w:pPr>
          </w:p>
        </w:tc>
        <w:tc>
          <w:tcPr>
            <w:tcW w:w="528" w:type="pct"/>
          </w:tcPr>
          <w:p w:rsidR="001E5577" w:rsidRPr="00861EC4" w:rsidRDefault="001E5577" w:rsidP="00861EC4">
            <w:pPr>
              <w:spacing w:after="0"/>
              <w:rPr>
                <w:rFonts w:ascii="Times New Roman" w:hAnsi="Times New Roman"/>
                <w:b/>
                <w:sz w:val="24"/>
                <w:szCs w:val="24"/>
                <w:highlight w:val="yellow"/>
              </w:rPr>
            </w:pPr>
          </w:p>
        </w:tc>
      </w:tr>
      <w:tr w:rsidR="001E5577" w:rsidRPr="00861EC4" w:rsidTr="003D6E3A">
        <w:tc>
          <w:tcPr>
            <w:tcW w:w="1019" w:type="pct"/>
            <w:vMerge/>
          </w:tcPr>
          <w:p w:rsidR="001E5577" w:rsidRPr="00861EC4" w:rsidRDefault="001E5577" w:rsidP="00861EC4">
            <w:pPr>
              <w:spacing w:after="0"/>
              <w:jc w:val="both"/>
              <w:rPr>
                <w:rFonts w:ascii="Times New Roman" w:hAnsi="Times New Roman"/>
                <w:sz w:val="24"/>
                <w:szCs w:val="24"/>
              </w:rPr>
            </w:pPr>
          </w:p>
        </w:tc>
        <w:tc>
          <w:tcPr>
            <w:tcW w:w="2381" w:type="pct"/>
          </w:tcPr>
          <w:p w:rsidR="001E5577" w:rsidRPr="00861EC4" w:rsidRDefault="001E5577" w:rsidP="00861EC4">
            <w:pPr>
              <w:tabs>
                <w:tab w:val="left" w:pos="-106"/>
              </w:tabs>
              <w:spacing w:after="0"/>
              <w:ind w:left="35"/>
              <w:jc w:val="both"/>
              <w:rPr>
                <w:rFonts w:ascii="Times New Roman" w:hAnsi="Times New Roman"/>
                <w:sz w:val="24"/>
                <w:szCs w:val="24"/>
              </w:rPr>
            </w:pPr>
            <w:r w:rsidRPr="00861EC4">
              <w:rPr>
                <w:rFonts w:ascii="Times New Roman" w:hAnsi="Times New Roman"/>
                <w:sz w:val="24"/>
                <w:szCs w:val="24"/>
              </w:rPr>
              <w:t xml:space="preserve">2. Основные методы создания 3-д моделей – </w:t>
            </w:r>
            <w:proofErr w:type="spellStart"/>
            <w:r w:rsidRPr="00861EC4">
              <w:rPr>
                <w:rFonts w:ascii="Times New Roman" w:hAnsi="Times New Roman"/>
                <w:sz w:val="24"/>
                <w:szCs w:val="24"/>
              </w:rPr>
              <w:t>эскизирование</w:t>
            </w:r>
            <w:proofErr w:type="spellEnd"/>
            <w:r w:rsidRPr="00861EC4">
              <w:rPr>
                <w:rFonts w:ascii="Times New Roman" w:hAnsi="Times New Roman"/>
                <w:sz w:val="24"/>
                <w:szCs w:val="24"/>
              </w:rPr>
              <w:t>, выдавливание, вращение, по сечениям, Булевы операции. Вспомогательная геометрия. Построение сложных поверхностей.</w:t>
            </w:r>
          </w:p>
        </w:tc>
        <w:tc>
          <w:tcPr>
            <w:tcW w:w="543" w:type="pct"/>
            <w:vMerge/>
            <w:vAlign w:val="center"/>
          </w:tcPr>
          <w:p w:rsidR="001E5577" w:rsidRPr="00861EC4" w:rsidRDefault="001E5577" w:rsidP="00861EC4">
            <w:pPr>
              <w:spacing w:after="0"/>
              <w:rPr>
                <w:rFonts w:ascii="Times New Roman" w:hAnsi="Times New Roman"/>
                <w:b/>
                <w:sz w:val="24"/>
                <w:szCs w:val="24"/>
                <w:highlight w:val="yellow"/>
              </w:rPr>
            </w:pPr>
          </w:p>
        </w:tc>
        <w:tc>
          <w:tcPr>
            <w:tcW w:w="529" w:type="pct"/>
          </w:tcPr>
          <w:p w:rsidR="001E5577" w:rsidRPr="00861EC4" w:rsidRDefault="001E5577" w:rsidP="00861EC4">
            <w:pPr>
              <w:spacing w:after="0"/>
              <w:rPr>
                <w:rFonts w:ascii="Times New Roman" w:hAnsi="Times New Roman"/>
                <w:b/>
                <w:sz w:val="24"/>
                <w:szCs w:val="24"/>
                <w:highlight w:val="yellow"/>
              </w:rPr>
            </w:pPr>
          </w:p>
        </w:tc>
        <w:tc>
          <w:tcPr>
            <w:tcW w:w="528" w:type="pct"/>
          </w:tcPr>
          <w:p w:rsidR="001E5577" w:rsidRPr="00861EC4" w:rsidRDefault="001E5577" w:rsidP="00861EC4">
            <w:pPr>
              <w:spacing w:after="0"/>
              <w:rPr>
                <w:rFonts w:ascii="Times New Roman" w:hAnsi="Times New Roman"/>
                <w:b/>
                <w:sz w:val="24"/>
                <w:szCs w:val="24"/>
                <w:highlight w:val="yellow"/>
              </w:rPr>
            </w:pPr>
          </w:p>
        </w:tc>
      </w:tr>
      <w:tr w:rsidR="001E5577" w:rsidRPr="00861EC4" w:rsidTr="003D6E3A">
        <w:tc>
          <w:tcPr>
            <w:tcW w:w="1019" w:type="pct"/>
            <w:vMerge/>
          </w:tcPr>
          <w:p w:rsidR="001E5577" w:rsidRPr="00861EC4" w:rsidRDefault="001E5577" w:rsidP="00861EC4">
            <w:pPr>
              <w:spacing w:after="0"/>
              <w:jc w:val="both"/>
              <w:rPr>
                <w:rFonts w:ascii="Times New Roman" w:hAnsi="Times New Roman"/>
                <w:sz w:val="24"/>
                <w:szCs w:val="24"/>
              </w:rPr>
            </w:pPr>
          </w:p>
        </w:tc>
        <w:tc>
          <w:tcPr>
            <w:tcW w:w="2381" w:type="pct"/>
          </w:tcPr>
          <w:p w:rsidR="001E5577" w:rsidRPr="00861EC4" w:rsidRDefault="001E5577" w:rsidP="00861EC4">
            <w:pPr>
              <w:spacing w:after="0"/>
              <w:jc w:val="both"/>
              <w:rPr>
                <w:rFonts w:ascii="Times New Roman" w:hAnsi="Times New Roman"/>
                <w:sz w:val="24"/>
                <w:szCs w:val="24"/>
              </w:rPr>
            </w:pPr>
            <w:r w:rsidRPr="00861EC4">
              <w:rPr>
                <w:rFonts w:ascii="Times New Roman" w:hAnsi="Times New Roman"/>
                <w:b/>
                <w:bCs/>
                <w:sz w:val="24"/>
                <w:szCs w:val="24"/>
              </w:rPr>
              <w:t>в том числе практических занятий и лабораторных работ</w:t>
            </w:r>
          </w:p>
        </w:tc>
        <w:tc>
          <w:tcPr>
            <w:tcW w:w="543" w:type="pct"/>
            <w:vAlign w:val="center"/>
          </w:tcPr>
          <w:p w:rsidR="001E5577" w:rsidRPr="00861EC4" w:rsidRDefault="001E5577"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4</w:t>
            </w:r>
          </w:p>
        </w:tc>
        <w:tc>
          <w:tcPr>
            <w:tcW w:w="529" w:type="pct"/>
          </w:tcPr>
          <w:p w:rsidR="001E5577" w:rsidRPr="00861EC4" w:rsidRDefault="001E5577" w:rsidP="00861EC4">
            <w:pPr>
              <w:spacing w:after="0"/>
              <w:rPr>
                <w:rFonts w:ascii="Times New Roman" w:hAnsi="Times New Roman"/>
                <w:b/>
                <w:sz w:val="24"/>
                <w:szCs w:val="24"/>
                <w:highlight w:val="yellow"/>
              </w:rPr>
            </w:pPr>
          </w:p>
        </w:tc>
        <w:tc>
          <w:tcPr>
            <w:tcW w:w="528" w:type="pct"/>
          </w:tcPr>
          <w:p w:rsidR="001E5577" w:rsidRPr="00861EC4" w:rsidRDefault="001E5577" w:rsidP="00861EC4">
            <w:pPr>
              <w:spacing w:after="0"/>
              <w:rPr>
                <w:rFonts w:ascii="Times New Roman" w:hAnsi="Times New Roman"/>
                <w:b/>
                <w:sz w:val="24"/>
                <w:szCs w:val="24"/>
                <w:highlight w:val="yellow"/>
              </w:rPr>
            </w:pPr>
          </w:p>
        </w:tc>
      </w:tr>
      <w:tr w:rsidR="001E5577" w:rsidRPr="00861EC4" w:rsidTr="003D6E3A">
        <w:tc>
          <w:tcPr>
            <w:tcW w:w="1019" w:type="pct"/>
            <w:vMerge/>
          </w:tcPr>
          <w:p w:rsidR="001E5577" w:rsidRPr="00861EC4" w:rsidRDefault="001E5577" w:rsidP="00861EC4">
            <w:pPr>
              <w:spacing w:after="0"/>
              <w:jc w:val="both"/>
              <w:rPr>
                <w:rFonts w:ascii="Times New Roman" w:hAnsi="Times New Roman"/>
                <w:sz w:val="24"/>
                <w:szCs w:val="24"/>
              </w:rPr>
            </w:pPr>
          </w:p>
        </w:tc>
        <w:tc>
          <w:tcPr>
            <w:tcW w:w="2381" w:type="pct"/>
          </w:tcPr>
          <w:p w:rsidR="001E5577" w:rsidRPr="00861EC4" w:rsidRDefault="001E5577" w:rsidP="00861EC4">
            <w:pPr>
              <w:pStyle w:val="ae"/>
              <w:tabs>
                <w:tab w:val="left" w:pos="-106"/>
              </w:tabs>
              <w:spacing w:before="0" w:after="0" w:line="276" w:lineRule="auto"/>
              <w:ind w:left="35"/>
              <w:jc w:val="both"/>
            </w:pPr>
            <w:r w:rsidRPr="00861EC4">
              <w:rPr>
                <w:b/>
              </w:rPr>
              <w:t xml:space="preserve">1. </w:t>
            </w:r>
            <w:r w:rsidRPr="00861EC4">
              <w:rPr>
                <w:rFonts w:eastAsia="TimesNewRomanPSMT"/>
              </w:rPr>
              <w:t>Создание моделей деталей тела вращения в САПР ADEM</w:t>
            </w:r>
          </w:p>
        </w:tc>
        <w:tc>
          <w:tcPr>
            <w:tcW w:w="543" w:type="pct"/>
            <w:vAlign w:val="center"/>
          </w:tcPr>
          <w:p w:rsidR="001E5577" w:rsidRPr="00861EC4" w:rsidRDefault="001E5577" w:rsidP="00861EC4">
            <w:pPr>
              <w:spacing w:after="0"/>
              <w:jc w:val="center"/>
              <w:rPr>
                <w:rFonts w:ascii="Times New Roman" w:hAnsi="Times New Roman"/>
                <w:sz w:val="24"/>
                <w:szCs w:val="24"/>
                <w:highlight w:val="yellow"/>
              </w:rPr>
            </w:pPr>
            <w:r w:rsidRPr="00861EC4">
              <w:rPr>
                <w:rFonts w:ascii="Times New Roman" w:hAnsi="Times New Roman"/>
                <w:sz w:val="24"/>
                <w:szCs w:val="24"/>
              </w:rPr>
              <w:t>4</w:t>
            </w: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r w:rsidR="001E5577" w:rsidRPr="00861EC4" w:rsidTr="003D6E3A">
        <w:tc>
          <w:tcPr>
            <w:tcW w:w="1019" w:type="pct"/>
            <w:vMerge w:val="restart"/>
          </w:tcPr>
          <w:p w:rsidR="001E5577" w:rsidRPr="00861EC4" w:rsidRDefault="001E5577" w:rsidP="00861EC4">
            <w:pPr>
              <w:autoSpaceDE w:val="0"/>
              <w:autoSpaceDN w:val="0"/>
              <w:adjustRightInd w:val="0"/>
              <w:spacing w:after="0"/>
              <w:rPr>
                <w:rFonts w:ascii="Times New Roman" w:eastAsia="TimesNewRomanPS-BoldMT" w:hAnsi="Times New Roman"/>
                <w:b/>
                <w:bCs/>
                <w:sz w:val="24"/>
                <w:szCs w:val="24"/>
              </w:rPr>
            </w:pPr>
            <w:r w:rsidRPr="00861EC4">
              <w:rPr>
                <w:rFonts w:ascii="Times New Roman" w:eastAsia="TimesNewRomanPS-BoldMT" w:hAnsi="Times New Roman"/>
                <w:b/>
                <w:bCs/>
                <w:sz w:val="24"/>
                <w:szCs w:val="24"/>
              </w:rPr>
              <w:t xml:space="preserve">Тема </w:t>
            </w:r>
            <w:r w:rsidR="00F86414" w:rsidRPr="00861EC4">
              <w:rPr>
                <w:rFonts w:ascii="Times New Roman" w:eastAsia="TimesNewRomanPS-BoldMT" w:hAnsi="Times New Roman"/>
                <w:b/>
                <w:bCs/>
                <w:sz w:val="24"/>
                <w:szCs w:val="24"/>
              </w:rPr>
              <w:t>3</w:t>
            </w:r>
            <w:r w:rsidRPr="00861EC4">
              <w:rPr>
                <w:rFonts w:ascii="Times New Roman" w:eastAsia="TimesNewRomanPS-BoldMT" w:hAnsi="Times New Roman"/>
                <w:b/>
                <w:bCs/>
                <w:sz w:val="24"/>
                <w:szCs w:val="24"/>
              </w:rPr>
              <w:t>.</w:t>
            </w:r>
            <w:r w:rsidR="00F86414" w:rsidRPr="00861EC4">
              <w:rPr>
                <w:rFonts w:ascii="Times New Roman" w:eastAsia="TimesNewRomanPS-BoldMT" w:hAnsi="Times New Roman"/>
                <w:b/>
                <w:bCs/>
                <w:sz w:val="24"/>
                <w:szCs w:val="24"/>
              </w:rPr>
              <w:t>4</w:t>
            </w:r>
            <w:r w:rsidRPr="00861EC4">
              <w:rPr>
                <w:rFonts w:ascii="Times New Roman" w:eastAsia="TimesNewRomanPS-BoldMT" w:hAnsi="Times New Roman"/>
                <w:b/>
                <w:bCs/>
                <w:sz w:val="24"/>
                <w:szCs w:val="24"/>
              </w:rPr>
              <w:t>.</w:t>
            </w:r>
          </w:p>
          <w:p w:rsidR="001E5577" w:rsidRPr="00861EC4" w:rsidRDefault="001E5577" w:rsidP="00861EC4">
            <w:pPr>
              <w:autoSpaceDE w:val="0"/>
              <w:autoSpaceDN w:val="0"/>
              <w:adjustRightInd w:val="0"/>
              <w:spacing w:after="0"/>
              <w:rPr>
                <w:rFonts w:ascii="Times New Roman" w:eastAsia="TimesNewRomanPSMT" w:hAnsi="Times New Roman"/>
                <w:b/>
                <w:sz w:val="24"/>
                <w:szCs w:val="24"/>
              </w:rPr>
            </w:pPr>
            <w:r w:rsidRPr="00861EC4">
              <w:rPr>
                <w:rFonts w:ascii="Times New Roman" w:eastAsia="TimesNewRomanPSMT" w:hAnsi="Times New Roman"/>
                <w:b/>
                <w:sz w:val="24"/>
                <w:szCs w:val="24"/>
              </w:rPr>
              <w:t xml:space="preserve">Основы </w:t>
            </w:r>
            <w:proofErr w:type="gramStart"/>
            <w:r w:rsidRPr="00861EC4">
              <w:rPr>
                <w:rFonts w:ascii="Times New Roman" w:eastAsia="TimesNewRomanPSMT" w:hAnsi="Times New Roman"/>
                <w:b/>
                <w:sz w:val="24"/>
                <w:szCs w:val="24"/>
              </w:rPr>
              <w:t>трехмерного</w:t>
            </w:r>
            <w:proofErr w:type="gramEnd"/>
          </w:p>
          <w:p w:rsidR="001E5577" w:rsidRPr="00861EC4" w:rsidRDefault="001E5577" w:rsidP="00861EC4">
            <w:pPr>
              <w:autoSpaceDE w:val="0"/>
              <w:autoSpaceDN w:val="0"/>
              <w:adjustRightInd w:val="0"/>
              <w:spacing w:after="0"/>
              <w:rPr>
                <w:rFonts w:ascii="Times New Roman" w:eastAsia="TimesNewRomanPSMT" w:hAnsi="Times New Roman"/>
                <w:b/>
                <w:sz w:val="24"/>
                <w:szCs w:val="24"/>
              </w:rPr>
            </w:pPr>
            <w:r w:rsidRPr="00861EC4">
              <w:rPr>
                <w:rFonts w:ascii="Times New Roman" w:eastAsia="TimesNewRomanPSMT" w:hAnsi="Times New Roman"/>
                <w:b/>
                <w:sz w:val="24"/>
                <w:szCs w:val="24"/>
              </w:rPr>
              <w:lastRenderedPageBreak/>
              <w:t xml:space="preserve">моделирования </w:t>
            </w:r>
            <w:proofErr w:type="gramStart"/>
            <w:r w:rsidRPr="00861EC4">
              <w:rPr>
                <w:rFonts w:ascii="Times New Roman" w:eastAsia="TimesNewRomanPSMT" w:hAnsi="Times New Roman"/>
                <w:b/>
                <w:sz w:val="24"/>
                <w:szCs w:val="24"/>
              </w:rPr>
              <w:t>в</w:t>
            </w:r>
            <w:proofErr w:type="gramEnd"/>
          </w:p>
          <w:p w:rsidR="001E5577" w:rsidRPr="00861EC4" w:rsidRDefault="001E5577" w:rsidP="00861EC4">
            <w:pPr>
              <w:spacing w:after="0"/>
              <w:jc w:val="both"/>
              <w:rPr>
                <w:rFonts w:ascii="Times New Roman" w:hAnsi="Times New Roman"/>
                <w:b/>
                <w:sz w:val="24"/>
                <w:szCs w:val="24"/>
              </w:rPr>
            </w:pPr>
            <w:r w:rsidRPr="00861EC4">
              <w:rPr>
                <w:rFonts w:ascii="Times New Roman" w:eastAsia="TimesNewRomanPSMT" w:hAnsi="Times New Roman"/>
                <w:b/>
                <w:sz w:val="24"/>
                <w:szCs w:val="24"/>
              </w:rPr>
              <w:t>САПР Компас</w:t>
            </w:r>
            <w:r w:rsidRPr="00861EC4">
              <w:rPr>
                <w:rFonts w:ascii="Times New Roman" w:eastAsia="TimesNewRomanPS-BoldMT" w:hAnsi="Times New Roman"/>
                <w:b/>
                <w:sz w:val="24"/>
                <w:szCs w:val="24"/>
              </w:rPr>
              <w:t>-3D</w:t>
            </w:r>
          </w:p>
        </w:tc>
        <w:tc>
          <w:tcPr>
            <w:tcW w:w="2381" w:type="pct"/>
          </w:tcPr>
          <w:p w:rsidR="001E5577" w:rsidRPr="00861EC4" w:rsidRDefault="001E5577" w:rsidP="00861EC4">
            <w:pPr>
              <w:spacing w:after="0"/>
              <w:rPr>
                <w:rFonts w:ascii="Times New Roman" w:hAnsi="Times New Roman"/>
                <w:b/>
                <w:sz w:val="24"/>
                <w:szCs w:val="24"/>
              </w:rPr>
            </w:pPr>
            <w:r w:rsidRPr="00861EC4">
              <w:rPr>
                <w:rFonts w:ascii="Times New Roman" w:hAnsi="Times New Roman"/>
                <w:b/>
                <w:sz w:val="24"/>
                <w:szCs w:val="24"/>
              </w:rPr>
              <w:lastRenderedPageBreak/>
              <w:t>Содержание</w:t>
            </w:r>
          </w:p>
        </w:tc>
        <w:tc>
          <w:tcPr>
            <w:tcW w:w="543" w:type="pct"/>
          </w:tcPr>
          <w:p w:rsidR="001E5577" w:rsidRPr="00861EC4" w:rsidRDefault="003F0CB6"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40</w:t>
            </w: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r w:rsidR="009E772E" w:rsidRPr="00861EC4" w:rsidTr="009E772E">
        <w:tc>
          <w:tcPr>
            <w:tcW w:w="1019" w:type="pct"/>
            <w:vMerge/>
          </w:tcPr>
          <w:p w:rsidR="009E772E" w:rsidRPr="00861EC4" w:rsidRDefault="009E772E" w:rsidP="00861EC4">
            <w:pPr>
              <w:spacing w:after="0"/>
              <w:rPr>
                <w:rFonts w:ascii="Times New Roman" w:hAnsi="Times New Roman"/>
                <w:sz w:val="24"/>
                <w:szCs w:val="24"/>
              </w:rPr>
            </w:pPr>
          </w:p>
        </w:tc>
        <w:tc>
          <w:tcPr>
            <w:tcW w:w="2381" w:type="pct"/>
          </w:tcPr>
          <w:p w:rsidR="009E772E" w:rsidRPr="00861EC4" w:rsidRDefault="009E772E" w:rsidP="00861EC4">
            <w:pPr>
              <w:autoSpaceDE w:val="0"/>
              <w:autoSpaceDN w:val="0"/>
              <w:adjustRightInd w:val="0"/>
              <w:spacing w:after="0"/>
              <w:rPr>
                <w:rFonts w:ascii="Times New Roman" w:eastAsia="TimesNewRomanPSMT" w:hAnsi="Times New Roman"/>
                <w:sz w:val="24"/>
                <w:szCs w:val="24"/>
              </w:rPr>
            </w:pPr>
            <w:r w:rsidRPr="00861EC4">
              <w:rPr>
                <w:rFonts w:ascii="Times New Roman" w:hAnsi="Times New Roman"/>
                <w:sz w:val="24"/>
                <w:szCs w:val="24"/>
              </w:rPr>
              <w:t xml:space="preserve">1. </w:t>
            </w:r>
            <w:r w:rsidRPr="00861EC4">
              <w:rPr>
                <w:rFonts w:ascii="Times New Roman" w:eastAsia="TimesNewRomanPSMT" w:hAnsi="Times New Roman"/>
                <w:sz w:val="24"/>
                <w:szCs w:val="24"/>
              </w:rPr>
              <w:t>Пользовательский интерфейс программы. Меню</w:t>
            </w:r>
            <w:r w:rsidRPr="00861EC4">
              <w:rPr>
                <w:rFonts w:ascii="Times New Roman" w:hAnsi="Times New Roman"/>
                <w:sz w:val="24"/>
                <w:szCs w:val="24"/>
              </w:rPr>
              <w:t xml:space="preserve">. </w:t>
            </w:r>
            <w:r w:rsidRPr="00861EC4">
              <w:rPr>
                <w:rFonts w:ascii="Times New Roman" w:eastAsia="TimesNewRomanPSMT" w:hAnsi="Times New Roman"/>
                <w:sz w:val="24"/>
                <w:szCs w:val="24"/>
              </w:rPr>
              <w:t xml:space="preserve">Компактные </w:t>
            </w:r>
            <w:r w:rsidRPr="00861EC4">
              <w:rPr>
                <w:rFonts w:ascii="Times New Roman" w:eastAsia="TimesNewRomanPSMT" w:hAnsi="Times New Roman"/>
                <w:sz w:val="24"/>
                <w:szCs w:val="24"/>
              </w:rPr>
              <w:lastRenderedPageBreak/>
              <w:t>панели</w:t>
            </w:r>
            <w:r w:rsidRPr="00861EC4">
              <w:rPr>
                <w:rFonts w:ascii="Times New Roman" w:hAnsi="Times New Roman"/>
                <w:sz w:val="24"/>
                <w:szCs w:val="24"/>
              </w:rPr>
              <w:t xml:space="preserve">. </w:t>
            </w:r>
            <w:r w:rsidRPr="00861EC4">
              <w:rPr>
                <w:rFonts w:ascii="Times New Roman" w:eastAsia="TimesNewRomanPSMT" w:hAnsi="Times New Roman"/>
                <w:sz w:val="24"/>
                <w:szCs w:val="24"/>
              </w:rPr>
              <w:t>Настройка изображения элементов модели</w:t>
            </w:r>
            <w:r w:rsidRPr="00861EC4">
              <w:rPr>
                <w:rFonts w:ascii="Times New Roman" w:hAnsi="Times New Roman"/>
                <w:sz w:val="24"/>
                <w:szCs w:val="24"/>
              </w:rPr>
              <w:t xml:space="preserve">. </w:t>
            </w:r>
            <w:r w:rsidRPr="00861EC4">
              <w:rPr>
                <w:rFonts w:ascii="Times New Roman" w:eastAsia="TimesNewRomanPSMT" w:hAnsi="Times New Roman"/>
                <w:sz w:val="24"/>
                <w:szCs w:val="24"/>
              </w:rPr>
              <w:t>Редактирование параметров детали</w:t>
            </w:r>
            <w:r w:rsidRPr="00861EC4">
              <w:rPr>
                <w:rFonts w:ascii="Times New Roman" w:hAnsi="Times New Roman"/>
                <w:sz w:val="24"/>
                <w:szCs w:val="24"/>
              </w:rPr>
              <w:t>.</w:t>
            </w:r>
          </w:p>
        </w:tc>
        <w:tc>
          <w:tcPr>
            <w:tcW w:w="543" w:type="pct"/>
            <w:vMerge w:val="restart"/>
            <w:vAlign w:val="center"/>
          </w:tcPr>
          <w:p w:rsidR="009E772E" w:rsidRPr="00861EC4" w:rsidRDefault="009E772E" w:rsidP="00861EC4">
            <w:pPr>
              <w:spacing w:after="0"/>
              <w:jc w:val="center"/>
              <w:rPr>
                <w:rFonts w:ascii="Times New Roman" w:hAnsi="Times New Roman"/>
                <w:sz w:val="24"/>
                <w:szCs w:val="24"/>
                <w:highlight w:val="yellow"/>
              </w:rPr>
            </w:pPr>
            <w:r w:rsidRPr="00861EC4">
              <w:rPr>
                <w:rFonts w:ascii="Times New Roman" w:hAnsi="Times New Roman"/>
                <w:sz w:val="24"/>
                <w:szCs w:val="24"/>
              </w:rPr>
              <w:lastRenderedPageBreak/>
              <w:t>16</w:t>
            </w:r>
          </w:p>
        </w:tc>
        <w:tc>
          <w:tcPr>
            <w:tcW w:w="529" w:type="pct"/>
          </w:tcPr>
          <w:p w:rsidR="009E772E" w:rsidRPr="00861EC4" w:rsidRDefault="009E772E" w:rsidP="00861EC4">
            <w:pPr>
              <w:spacing w:after="0"/>
              <w:rPr>
                <w:rFonts w:ascii="Times New Roman" w:hAnsi="Times New Roman"/>
                <w:b/>
                <w:sz w:val="24"/>
                <w:szCs w:val="24"/>
                <w:highlight w:val="yellow"/>
              </w:rPr>
            </w:pPr>
          </w:p>
        </w:tc>
        <w:tc>
          <w:tcPr>
            <w:tcW w:w="528" w:type="pct"/>
          </w:tcPr>
          <w:p w:rsidR="009E772E" w:rsidRPr="00861EC4" w:rsidRDefault="009E772E" w:rsidP="00861EC4">
            <w:pPr>
              <w:spacing w:after="0"/>
              <w:rPr>
                <w:rFonts w:ascii="Times New Roman" w:hAnsi="Times New Roman"/>
                <w:b/>
                <w:sz w:val="24"/>
                <w:szCs w:val="24"/>
                <w:highlight w:val="yellow"/>
              </w:rPr>
            </w:pPr>
          </w:p>
        </w:tc>
      </w:tr>
      <w:tr w:rsidR="009E772E" w:rsidRPr="00861EC4" w:rsidTr="003D6E3A">
        <w:tc>
          <w:tcPr>
            <w:tcW w:w="1019" w:type="pct"/>
            <w:vMerge/>
          </w:tcPr>
          <w:p w:rsidR="009E772E" w:rsidRPr="00861EC4" w:rsidRDefault="009E772E" w:rsidP="00861EC4">
            <w:pPr>
              <w:spacing w:after="0"/>
              <w:rPr>
                <w:rFonts w:ascii="Times New Roman" w:hAnsi="Times New Roman"/>
                <w:sz w:val="24"/>
                <w:szCs w:val="24"/>
              </w:rPr>
            </w:pPr>
          </w:p>
        </w:tc>
        <w:tc>
          <w:tcPr>
            <w:tcW w:w="2381" w:type="pct"/>
          </w:tcPr>
          <w:p w:rsidR="009E772E" w:rsidRPr="00861EC4" w:rsidRDefault="009E772E" w:rsidP="00861EC4">
            <w:pPr>
              <w:autoSpaceDE w:val="0"/>
              <w:autoSpaceDN w:val="0"/>
              <w:adjustRightInd w:val="0"/>
              <w:spacing w:after="0"/>
              <w:rPr>
                <w:rFonts w:ascii="Times New Roman" w:hAnsi="Times New Roman"/>
                <w:sz w:val="24"/>
                <w:szCs w:val="24"/>
              </w:rPr>
            </w:pPr>
            <w:r w:rsidRPr="00861EC4">
              <w:rPr>
                <w:rFonts w:ascii="Times New Roman" w:hAnsi="Times New Roman"/>
                <w:sz w:val="24"/>
                <w:szCs w:val="24"/>
              </w:rPr>
              <w:t xml:space="preserve">2. Основные методы создания 3-д моделей – </w:t>
            </w:r>
            <w:proofErr w:type="spellStart"/>
            <w:r w:rsidRPr="00861EC4">
              <w:rPr>
                <w:rFonts w:ascii="Times New Roman" w:hAnsi="Times New Roman"/>
                <w:sz w:val="24"/>
                <w:szCs w:val="24"/>
              </w:rPr>
              <w:t>эскизирование</w:t>
            </w:r>
            <w:proofErr w:type="spellEnd"/>
            <w:r w:rsidRPr="00861EC4">
              <w:rPr>
                <w:rFonts w:ascii="Times New Roman" w:hAnsi="Times New Roman"/>
                <w:sz w:val="24"/>
                <w:szCs w:val="24"/>
              </w:rPr>
              <w:t>, выдавливание, вращение, по сечениям, Булевы операции. Вспомогательная геометрия. Построение сложных поверхностей</w:t>
            </w:r>
          </w:p>
        </w:tc>
        <w:tc>
          <w:tcPr>
            <w:tcW w:w="543" w:type="pct"/>
            <w:vMerge/>
            <w:vAlign w:val="center"/>
          </w:tcPr>
          <w:p w:rsidR="009E772E" w:rsidRPr="00861EC4" w:rsidRDefault="009E772E" w:rsidP="00861EC4">
            <w:pPr>
              <w:spacing w:after="0"/>
              <w:rPr>
                <w:rFonts w:ascii="Times New Roman" w:hAnsi="Times New Roman"/>
                <w:b/>
                <w:sz w:val="24"/>
                <w:szCs w:val="24"/>
                <w:highlight w:val="yellow"/>
              </w:rPr>
            </w:pPr>
          </w:p>
        </w:tc>
        <w:tc>
          <w:tcPr>
            <w:tcW w:w="529" w:type="pct"/>
          </w:tcPr>
          <w:p w:rsidR="009E772E" w:rsidRPr="00861EC4" w:rsidRDefault="009E772E" w:rsidP="00861EC4">
            <w:pPr>
              <w:spacing w:after="0"/>
              <w:rPr>
                <w:rFonts w:ascii="Times New Roman" w:hAnsi="Times New Roman"/>
                <w:b/>
                <w:sz w:val="24"/>
                <w:szCs w:val="24"/>
                <w:highlight w:val="yellow"/>
              </w:rPr>
            </w:pPr>
          </w:p>
        </w:tc>
        <w:tc>
          <w:tcPr>
            <w:tcW w:w="528" w:type="pct"/>
          </w:tcPr>
          <w:p w:rsidR="009E772E" w:rsidRPr="00861EC4" w:rsidRDefault="009E772E" w:rsidP="00861EC4">
            <w:pPr>
              <w:spacing w:after="0"/>
              <w:rPr>
                <w:rFonts w:ascii="Times New Roman" w:hAnsi="Times New Roman"/>
                <w:b/>
                <w:sz w:val="24"/>
                <w:szCs w:val="24"/>
                <w:highlight w:val="yellow"/>
              </w:rPr>
            </w:pPr>
          </w:p>
        </w:tc>
      </w:tr>
      <w:tr w:rsidR="001E5577" w:rsidRPr="00861EC4" w:rsidTr="003D6E3A">
        <w:tc>
          <w:tcPr>
            <w:tcW w:w="1019" w:type="pct"/>
            <w:vMerge/>
          </w:tcPr>
          <w:p w:rsidR="001E5577" w:rsidRPr="00861EC4" w:rsidRDefault="001E5577" w:rsidP="00861EC4">
            <w:pPr>
              <w:spacing w:after="0"/>
              <w:rPr>
                <w:rFonts w:ascii="Times New Roman" w:hAnsi="Times New Roman"/>
                <w:sz w:val="24"/>
                <w:szCs w:val="24"/>
              </w:rPr>
            </w:pPr>
          </w:p>
        </w:tc>
        <w:tc>
          <w:tcPr>
            <w:tcW w:w="2381" w:type="pct"/>
          </w:tcPr>
          <w:p w:rsidR="001E5577" w:rsidRPr="00861EC4" w:rsidRDefault="001E5577" w:rsidP="00861EC4">
            <w:pPr>
              <w:autoSpaceDE w:val="0"/>
              <w:autoSpaceDN w:val="0"/>
              <w:adjustRightInd w:val="0"/>
              <w:spacing w:after="0"/>
              <w:rPr>
                <w:rFonts w:ascii="Times New Roman" w:hAnsi="Times New Roman"/>
                <w:sz w:val="24"/>
                <w:szCs w:val="24"/>
              </w:rPr>
            </w:pPr>
            <w:r w:rsidRPr="00861EC4">
              <w:rPr>
                <w:rFonts w:ascii="Times New Roman" w:hAnsi="Times New Roman"/>
                <w:sz w:val="24"/>
                <w:szCs w:val="24"/>
              </w:rPr>
              <w:t>3. Построение проекционных чертежей. Обозначение на чертежах</w:t>
            </w:r>
          </w:p>
        </w:tc>
        <w:tc>
          <w:tcPr>
            <w:tcW w:w="543" w:type="pct"/>
            <w:vAlign w:val="center"/>
          </w:tcPr>
          <w:p w:rsidR="001E5577" w:rsidRPr="00861EC4" w:rsidRDefault="001E5577" w:rsidP="00861EC4">
            <w:pPr>
              <w:spacing w:after="0"/>
              <w:rPr>
                <w:rFonts w:ascii="Times New Roman" w:hAnsi="Times New Roman"/>
                <w:b/>
                <w:sz w:val="24"/>
                <w:szCs w:val="24"/>
                <w:highlight w:val="yellow"/>
              </w:rPr>
            </w:pPr>
          </w:p>
        </w:tc>
        <w:tc>
          <w:tcPr>
            <w:tcW w:w="529" w:type="pct"/>
          </w:tcPr>
          <w:p w:rsidR="001E5577" w:rsidRPr="00861EC4" w:rsidRDefault="001E5577" w:rsidP="00861EC4">
            <w:pPr>
              <w:spacing w:after="0"/>
              <w:rPr>
                <w:rFonts w:ascii="Times New Roman" w:hAnsi="Times New Roman"/>
                <w:b/>
                <w:sz w:val="24"/>
                <w:szCs w:val="24"/>
                <w:highlight w:val="yellow"/>
              </w:rPr>
            </w:pPr>
          </w:p>
        </w:tc>
        <w:tc>
          <w:tcPr>
            <w:tcW w:w="528" w:type="pct"/>
          </w:tcPr>
          <w:p w:rsidR="001E5577" w:rsidRPr="00861EC4" w:rsidRDefault="001E5577" w:rsidP="00861EC4">
            <w:pPr>
              <w:spacing w:after="0"/>
              <w:rPr>
                <w:rFonts w:ascii="Times New Roman" w:hAnsi="Times New Roman"/>
                <w:b/>
                <w:sz w:val="24"/>
                <w:szCs w:val="24"/>
                <w:highlight w:val="yellow"/>
              </w:rPr>
            </w:pPr>
          </w:p>
        </w:tc>
      </w:tr>
      <w:tr w:rsidR="001E5577" w:rsidRPr="00861EC4" w:rsidTr="00D27E86">
        <w:tc>
          <w:tcPr>
            <w:tcW w:w="1019" w:type="pct"/>
            <w:vMerge/>
          </w:tcPr>
          <w:p w:rsidR="001E5577" w:rsidRPr="00861EC4" w:rsidRDefault="001E5577" w:rsidP="00861EC4">
            <w:pPr>
              <w:spacing w:after="0"/>
              <w:rPr>
                <w:rFonts w:ascii="Times New Roman" w:hAnsi="Times New Roman"/>
                <w:sz w:val="24"/>
                <w:szCs w:val="24"/>
              </w:rPr>
            </w:pPr>
          </w:p>
        </w:tc>
        <w:tc>
          <w:tcPr>
            <w:tcW w:w="2381" w:type="pct"/>
          </w:tcPr>
          <w:p w:rsidR="001E5577" w:rsidRPr="00861EC4" w:rsidRDefault="001E5577" w:rsidP="00861EC4">
            <w:pPr>
              <w:pStyle w:val="ae"/>
              <w:tabs>
                <w:tab w:val="left" w:pos="317"/>
              </w:tabs>
              <w:spacing w:before="0" w:after="0" w:line="276" w:lineRule="auto"/>
              <w:ind w:left="0"/>
            </w:pPr>
            <w:r w:rsidRPr="00861EC4">
              <w:rPr>
                <w:b/>
                <w:bCs/>
              </w:rPr>
              <w:t>в том числе практических занятий и лабораторных работ</w:t>
            </w:r>
          </w:p>
        </w:tc>
        <w:tc>
          <w:tcPr>
            <w:tcW w:w="543" w:type="pct"/>
            <w:shd w:val="clear" w:color="auto" w:fill="auto"/>
            <w:vAlign w:val="center"/>
          </w:tcPr>
          <w:p w:rsidR="001E5577" w:rsidRPr="00861EC4" w:rsidRDefault="001E5577"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24</w:t>
            </w:r>
          </w:p>
        </w:tc>
        <w:tc>
          <w:tcPr>
            <w:tcW w:w="529" w:type="pct"/>
          </w:tcPr>
          <w:p w:rsidR="001E5577" w:rsidRPr="00861EC4" w:rsidRDefault="001E5577" w:rsidP="00861EC4">
            <w:pPr>
              <w:spacing w:after="0"/>
              <w:rPr>
                <w:rFonts w:ascii="Times New Roman" w:hAnsi="Times New Roman"/>
                <w:b/>
                <w:sz w:val="24"/>
                <w:szCs w:val="24"/>
                <w:highlight w:val="yellow"/>
              </w:rPr>
            </w:pPr>
          </w:p>
        </w:tc>
        <w:tc>
          <w:tcPr>
            <w:tcW w:w="528" w:type="pct"/>
          </w:tcPr>
          <w:p w:rsidR="001E5577" w:rsidRPr="00861EC4" w:rsidRDefault="001E5577" w:rsidP="00861EC4">
            <w:pPr>
              <w:spacing w:after="0"/>
              <w:rPr>
                <w:rFonts w:ascii="Times New Roman" w:hAnsi="Times New Roman"/>
                <w:b/>
                <w:sz w:val="24"/>
                <w:szCs w:val="24"/>
                <w:highlight w:val="yellow"/>
              </w:rPr>
            </w:pPr>
          </w:p>
        </w:tc>
      </w:tr>
      <w:tr w:rsidR="001E5577" w:rsidRPr="00861EC4" w:rsidTr="003D6E3A">
        <w:tc>
          <w:tcPr>
            <w:tcW w:w="1019" w:type="pct"/>
            <w:vMerge/>
          </w:tcPr>
          <w:p w:rsidR="001E5577" w:rsidRPr="00861EC4" w:rsidRDefault="001E5577" w:rsidP="00861EC4">
            <w:pPr>
              <w:spacing w:after="0"/>
              <w:rPr>
                <w:rFonts w:ascii="Times New Roman" w:hAnsi="Times New Roman"/>
                <w:sz w:val="24"/>
                <w:szCs w:val="24"/>
              </w:rPr>
            </w:pPr>
          </w:p>
        </w:tc>
        <w:tc>
          <w:tcPr>
            <w:tcW w:w="2381" w:type="pct"/>
          </w:tcPr>
          <w:p w:rsidR="001E5577" w:rsidRPr="00861EC4" w:rsidRDefault="001E5577" w:rsidP="00861EC4">
            <w:pPr>
              <w:pStyle w:val="ae"/>
              <w:tabs>
                <w:tab w:val="left" w:pos="1380"/>
              </w:tabs>
              <w:spacing w:before="0" w:after="0" w:line="276" w:lineRule="auto"/>
              <w:ind w:left="33"/>
            </w:pPr>
            <w:r w:rsidRPr="00861EC4">
              <w:rPr>
                <w:rFonts w:eastAsia="TimesNewRomanPSMT"/>
              </w:rPr>
              <w:t>Лабораторное занятие 23. Создание моделей деталей тела вращения в САПР Компас-3D</w:t>
            </w:r>
          </w:p>
        </w:tc>
        <w:tc>
          <w:tcPr>
            <w:tcW w:w="543" w:type="pct"/>
            <w:vAlign w:val="center"/>
          </w:tcPr>
          <w:p w:rsidR="001E5577" w:rsidRPr="00861EC4" w:rsidRDefault="001E5577" w:rsidP="00861EC4">
            <w:pPr>
              <w:spacing w:after="0"/>
              <w:jc w:val="center"/>
              <w:rPr>
                <w:rFonts w:ascii="Times New Roman" w:hAnsi="Times New Roman"/>
                <w:sz w:val="24"/>
                <w:szCs w:val="24"/>
                <w:highlight w:val="yellow"/>
              </w:rPr>
            </w:pPr>
            <w:r w:rsidRPr="00861EC4">
              <w:rPr>
                <w:rFonts w:ascii="Times New Roman" w:hAnsi="Times New Roman"/>
                <w:sz w:val="24"/>
                <w:szCs w:val="24"/>
              </w:rPr>
              <w:t>4</w:t>
            </w: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r w:rsidR="001E5577" w:rsidRPr="00861EC4" w:rsidTr="003D6E3A">
        <w:tc>
          <w:tcPr>
            <w:tcW w:w="1019" w:type="pct"/>
            <w:vMerge/>
          </w:tcPr>
          <w:p w:rsidR="001E5577" w:rsidRPr="00861EC4" w:rsidRDefault="001E5577" w:rsidP="00861EC4">
            <w:pPr>
              <w:spacing w:after="0"/>
              <w:rPr>
                <w:rFonts w:ascii="Times New Roman" w:hAnsi="Times New Roman"/>
                <w:sz w:val="24"/>
                <w:szCs w:val="24"/>
              </w:rPr>
            </w:pPr>
          </w:p>
        </w:tc>
        <w:tc>
          <w:tcPr>
            <w:tcW w:w="2381" w:type="pct"/>
          </w:tcPr>
          <w:p w:rsidR="001E5577" w:rsidRPr="00861EC4" w:rsidRDefault="001E5577" w:rsidP="00861EC4">
            <w:pPr>
              <w:autoSpaceDE w:val="0"/>
              <w:autoSpaceDN w:val="0"/>
              <w:adjustRightInd w:val="0"/>
              <w:spacing w:after="0"/>
              <w:rPr>
                <w:rFonts w:ascii="Times New Roman" w:eastAsia="TimesNewRomanPSMT" w:hAnsi="Times New Roman"/>
                <w:sz w:val="24"/>
                <w:szCs w:val="24"/>
              </w:rPr>
            </w:pPr>
            <w:r w:rsidRPr="00861EC4">
              <w:rPr>
                <w:rFonts w:ascii="Times New Roman" w:eastAsia="TimesNewRomanPSMT" w:hAnsi="Times New Roman"/>
                <w:sz w:val="24"/>
                <w:szCs w:val="24"/>
              </w:rPr>
              <w:t>Лабораторное занятие 24. Создание моделей корпусных деталей в САПР Компас-3D</w:t>
            </w:r>
          </w:p>
        </w:tc>
        <w:tc>
          <w:tcPr>
            <w:tcW w:w="543" w:type="pct"/>
            <w:vAlign w:val="center"/>
          </w:tcPr>
          <w:p w:rsidR="001E5577" w:rsidRPr="00861EC4" w:rsidRDefault="001E5577"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r w:rsidR="001E5577" w:rsidRPr="00861EC4" w:rsidTr="003D6E3A">
        <w:tc>
          <w:tcPr>
            <w:tcW w:w="1019" w:type="pct"/>
            <w:vMerge/>
          </w:tcPr>
          <w:p w:rsidR="001E5577" w:rsidRPr="00861EC4" w:rsidRDefault="001E5577" w:rsidP="00861EC4">
            <w:pPr>
              <w:spacing w:after="0"/>
              <w:rPr>
                <w:rFonts w:ascii="Times New Roman" w:hAnsi="Times New Roman"/>
                <w:sz w:val="24"/>
                <w:szCs w:val="24"/>
              </w:rPr>
            </w:pPr>
          </w:p>
        </w:tc>
        <w:tc>
          <w:tcPr>
            <w:tcW w:w="2381" w:type="pct"/>
          </w:tcPr>
          <w:p w:rsidR="001E5577" w:rsidRPr="00861EC4" w:rsidRDefault="001E5577" w:rsidP="00861EC4">
            <w:pPr>
              <w:pStyle w:val="ae"/>
              <w:tabs>
                <w:tab w:val="left" w:pos="317"/>
              </w:tabs>
              <w:spacing w:before="0" w:after="0" w:line="276" w:lineRule="auto"/>
              <w:ind w:left="33"/>
              <w:rPr>
                <w:b/>
              </w:rPr>
            </w:pPr>
            <w:r w:rsidRPr="00861EC4">
              <w:rPr>
                <w:rFonts w:eastAsia="TimesNewRomanPSMT"/>
              </w:rPr>
              <w:t>Лабораторное занятие 25. Построение элементов по сечениям в САПР Компас-3D</w:t>
            </w:r>
          </w:p>
        </w:tc>
        <w:tc>
          <w:tcPr>
            <w:tcW w:w="543" w:type="pct"/>
            <w:vAlign w:val="center"/>
          </w:tcPr>
          <w:p w:rsidR="001E5577" w:rsidRPr="00861EC4" w:rsidRDefault="001E5577"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r w:rsidR="001E5577" w:rsidRPr="00861EC4" w:rsidTr="003D6E3A">
        <w:tc>
          <w:tcPr>
            <w:tcW w:w="1019" w:type="pct"/>
            <w:vMerge/>
          </w:tcPr>
          <w:p w:rsidR="001E5577" w:rsidRPr="00861EC4" w:rsidRDefault="001E5577" w:rsidP="00861EC4">
            <w:pPr>
              <w:spacing w:after="0"/>
              <w:rPr>
                <w:rFonts w:ascii="Times New Roman" w:hAnsi="Times New Roman"/>
                <w:sz w:val="24"/>
                <w:szCs w:val="24"/>
              </w:rPr>
            </w:pPr>
          </w:p>
        </w:tc>
        <w:tc>
          <w:tcPr>
            <w:tcW w:w="2381" w:type="pct"/>
          </w:tcPr>
          <w:p w:rsidR="001E5577" w:rsidRPr="00861EC4" w:rsidRDefault="001E5577" w:rsidP="00861EC4">
            <w:pPr>
              <w:pStyle w:val="ae"/>
              <w:tabs>
                <w:tab w:val="left" w:pos="317"/>
              </w:tabs>
              <w:spacing w:before="0" w:after="0" w:line="276" w:lineRule="auto"/>
              <w:ind w:left="33"/>
              <w:rPr>
                <w:b/>
              </w:rPr>
            </w:pPr>
            <w:r w:rsidRPr="00861EC4">
              <w:rPr>
                <w:rFonts w:eastAsia="TimesNewRomanPSMT"/>
              </w:rPr>
              <w:t>Лабораторное занятие 26. Моделирование листовых деталей в САПР Компас-3D</w:t>
            </w:r>
          </w:p>
        </w:tc>
        <w:tc>
          <w:tcPr>
            <w:tcW w:w="543" w:type="pct"/>
            <w:vAlign w:val="center"/>
          </w:tcPr>
          <w:p w:rsidR="001E5577" w:rsidRPr="00861EC4" w:rsidRDefault="001E5577"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r w:rsidR="001E5577" w:rsidRPr="00861EC4" w:rsidTr="003D6E3A">
        <w:tc>
          <w:tcPr>
            <w:tcW w:w="1019" w:type="pct"/>
            <w:vMerge/>
          </w:tcPr>
          <w:p w:rsidR="001E5577" w:rsidRPr="00861EC4" w:rsidRDefault="001E5577" w:rsidP="00861EC4">
            <w:pPr>
              <w:spacing w:after="0"/>
              <w:rPr>
                <w:rFonts w:ascii="Times New Roman" w:hAnsi="Times New Roman"/>
                <w:sz w:val="24"/>
                <w:szCs w:val="24"/>
              </w:rPr>
            </w:pPr>
          </w:p>
        </w:tc>
        <w:tc>
          <w:tcPr>
            <w:tcW w:w="2381" w:type="pct"/>
          </w:tcPr>
          <w:p w:rsidR="001E5577" w:rsidRPr="00861EC4" w:rsidRDefault="001E5577" w:rsidP="00861EC4">
            <w:pPr>
              <w:pStyle w:val="ae"/>
              <w:tabs>
                <w:tab w:val="left" w:pos="317"/>
              </w:tabs>
              <w:spacing w:before="0" w:after="0" w:line="276" w:lineRule="auto"/>
              <w:ind w:left="33"/>
              <w:rPr>
                <w:b/>
              </w:rPr>
            </w:pPr>
            <w:r w:rsidRPr="00861EC4">
              <w:rPr>
                <w:rFonts w:eastAsia="TimesNewRomanPSMT"/>
              </w:rPr>
              <w:t>Лабораторное занятие 27. Создание сборочной единицы в САПР Компас-3D</w:t>
            </w:r>
          </w:p>
        </w:tc>
        <w:tc>
          <w:tcPr>
            <w:tcW w:w="543" w:type="pct"/>
            <w:vAlign w:val="center"/>
          </w:tcPr>
          <w:p w:rsidR="001E5577" w:rsidRPr="00861EC4" w:rsidRDefault="001E5577"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r w:rsidR="001E5577" w:rsidRPr="00861EC4" w:rsidTr="003D6E3A">
        <w:tc>
          <w:tcPr>
            <w:tcW w:w="1019" w:type="pct"/>
            <w:vMerge w:val="restart"/>
          </w:tcPr>
          <w:p w:rsidR="001E5577" w:rsidRPr="00861EC4" w:rsidRDefault="00F86414" w:rsidP="00861EC4">
            <w:pPr>
              <w:spacing w:after="0"/>
              <w:rPr>
                <w:rFonts w:ascii="Times New Roman" w:hAnsi="Times New Roman"/>
                <w:b/>
                <w:sz w:val="24"/>
                <w:szCs w:val="24"/>
              </w:rPr>
            </w:pPr>
            <w:r w:rsidRPr="00861EC4">
              <w:rPr>
                <w:rFonts w:ascii="Times New Roman" w:hAnsi="Times New Roman"/>
                <w:b/>
                <w:sz w:val="24"/>
                <w:szCs w:val="24"/>
              </w:rPr>
              <w:t>Тема 3.5</w:t>
            </w:r>
            <w:r w:rsidR="001E5577" w:rsidRPr="00861EC4">
              <w:rPr>
                <w:rFonts w:ascii="Times New Roman" w:hAnsi="Times New Roman"/>
                <w:b/>
                <w:sz w:val="24"/>
                <w:szCs w:val="24"/>
              </w:rPr>
              <w:t xml:space="preserve"> Основы программирования</w:t>
            </w:r>
          </w:p>
        </w:tc>
        <w:tc>
          <w:tcPr>
            <w:tcW w:w="2381" w:type="pct"/>
          </w:tcPr>
          <w:p w:rsidR="001E5577" w:rsidRPr="00861EC4" w:rsidRDefault="001E5577" w:rsidP="00861EC4">
            <w:pPr>
              <w:pStyle w:val="ae"/>
              <w:tabs>
                <w:tab w:val="left" w:pos="317"/>
              </w:tabs>
              <w:spacing w:before="0" w:after="0" w:line="276" w:lineRule="auto"/>
              <w:ind w:left="33"/>
              <w:rPr>
                <w:b/>
              </w:rPr>
            </w:pPr>
            <w:r w:rsidRPr="00861EC4">
              <w:rPr>
                <w:b/>
              </w:rPr>
              <w:t>Содержание</w:t>
            </w:r>
          </w:p>
        </w:tc>
        <w:tc>
          <w:tcPr>
            <w:tcW w:w="543" w:type="pct"/>
            <w:vAlign w:val="center"/>
          </w:tcPr>
          <w:p w:rsidR="001E5577" w:rsidRPr="00861EC4" w:rsidRDefault="006564C8" w:rsidP="00861EC4">
            <w:pPr>
              <w:spacing w:after="0"/>
              <w:jc w:val="center"/>
              <w:rPr>
                <w:rFonts w:ascii="Times New Roman" w:hAnsi="Times New Roman"/>
                <w:b/>
                <w:sz w:val="24"/>
                <w:szCs w:val="24"/>
              </w:rPr>
            </w:pPr>
            <w:r w:rsidRPr="00861EC4">
              <w:rPr>
                <w:rFonts w:ascii="Times New Roman" w:hAnsi="Times New Roman"/>
                <w:b/>
                <w:sz w:val="24"/>
                <w:szCs w:val="24"/>
              </w:rPr>
              <w:t>8</w:t>
            </w: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r w:rsidR="001E5577" w:rsidRPr="00861EC4" w:rsidTr="003D6E3A">
        <w:tc>
          <w:tcPr>
            <w:tcW w:w="1019" w:type="pct"/>
            <w:vMerge/>
          </w:tcPr>
          <w:p w:rsidR="001E5577" w:rsidRPr="00861EC4" w:rsidRDefault="001E5577" w:rsidP="00861EC4">
            <w:pPr>
              <w:spacing w:after="0"/>
              <w:rPr>
                <w:rFonts w:ascii="Times New Roman" w:hAnsi="Times New Roman"/>
                <w:sz w:val="24"/>
                <w:szCs w:val="24"/>
              </w:rPr>
            </w:pPr>
          </w:p>
        </w:tc>
        <w:tc>
          <w:tcPr>
            <w:tcW w:w="2381" w:type="pct"/>
          </w:tcPr>
          <w:p w:rsidR="001E5577" w:rsidRPr="00861EC4" w:rsidRDefault="001E5577" w:rsidP="00861EC4">
            <w:pPr>
              <w:pStyle w:val="ae"/>
              <w:tabs>
                <w:tab w:val="left" w:pos="317"/>
              </w:tabs>
              <w:spacing w:before="0" w:after="0" w:line="276" w:lineRule="auto"/>
              <w:ind w:left="33"/>
            </w:pPr>
            <w:r w:rsidRPr="00861EC4">
              <w:t>1. Программирование обработки деталей</w:t>
            </w:r>
            <w:proofErr w:type="gramStart"/>
            <w:r w:rsidRPr="00861EC4">
              <w:t xml:space="preserve"> .</w:t>
            </w:r>
            <w:proofErr w:type="gramEnd"/>
            <w:r w:rsidRPr="00861EC4">
              <w:t xml:space="preserve"> Общая методика программирования</w:t>
            </w:r>
          </w:p>
        </w:tc>
        <w:tc>
          <w:tcPr>
            <w:tcW w:w="543" w:type="pct"/>
            <w:vMerge w:val="restart"/>
            <w:vAlign w:val="center"/>
          </w:tcPr>
          <w:p w:rsidR="001E5577" w:rsidRPr="00861EC4" w:rsidRDefault="009E772E"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r w:rsidR="001E5577" w:rsidRPr="00861EC4" w:rsidTr="003D6E3A">
        <w:tc>
          <w:tcPr>
            <w:tcW w:w="1019" w:type="pct"/>
            <w:vMerge/>
          </w:tcPr>
          <w:p w:rsidR="001E5577" w:rsidRPr="00861EC4" w:rsidRDefault="001E5577" w:rsidP="00861EC4">
            <w:pPr>
              <w:spacing w:after="0"/>
              <w:rPr>
                <w:rFonts w:ascii="Times New Roman" w:hAnsi="Times New Roman"/>
                <w:sz w:val="24"/>
                <w:szCs w:val="24"/>
              </w:rPr>
            </w:pPr>
          </w:p>
        </w:tc>
        <w:tc>
          <w:tcPr>
            <w:tcW w:w="2381" w:type="pct"/>
          </w:tcPr>
          <w:p w:rsidR="001E5577" w:rsidRPr="00861EC4" w:rsidRDefault="001E5577" w:rsidP="00861EC4">
            <w:pPr>
              <w:pStyle w:val="ae"/>
              <w:tabs>
                <w:tab w:val="left" w:pos="317"/>
              </w:tabs>
              <w:spacing w:before="0" w:after="0" w:line="276" w:lineRule="auto"/>
              <w:ind w:left="33"/>
            </w:pPr>
            <w:r w:rsidRPr="00861EC4">
              <w:t>2. Элементы контура детали</w:t>
            </w:r>
          </w:p>
        </w:tc>
        <w:tc>
          <w:tcPr>
            <w:tcW w:w="543" w:type="pct"/>
            <w:vMerge/>
            <w:vAlign w:val="center"/>
          </w:tcPr>
          <w:p w:rsidR="001E5577" w:rsidRPr="00861EC4" w:rsidRDefault="001E5577" w:rsidP="00861EC4">
            <w:pPr>
              <w:spacing w:after="0"/>
              <w:jc w:val="center"/>
              <w:rPr>
                <w:rFonts w:ascii="Times New Roman" w:hAnsi="Times New Roman"/>
                <w:b/>
                <w:sz w:val="24"/>
                <w:szCs w:val="24"/>
              </w:rPr>
            </w:pP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r w:rsidR="001E5577" w:rsidRPr="00861EC4" w:rsidTr="003D6E3A">
        <w:tc>
          <w:tcPr>
            <w:tcW w:w="1019" w:type="pct"/>
            <w:vMerge/>
          </w:tcPr>
          <w:p w:rsidR="001E5577" w:rsidRPr="00861EC4" w:rsidRDefault="001E5577" w:rsidP="00861EC4">
            <w:pPr>
              <w:spacing w:after="0"/>
              <w:rPr>
                <w:rFonts w:ascii="Times New Roman" w:hAnsi="Times New Roman"/>
                <w:sz w:val="24"/>
                <w:szCs w:val="24"/>
              </w:rPr>
            </w:pPr>
          </w:p>
        </w:tc>
        <w:tc>
          <w:tcPr>
            <w:tcW w:w="2381" w:type="pct"/>
          </w:tcPr>
          <w:p w:rsidR="001E5577" w:rsidRPr="00861EC4" w:rsidRDefault="001E5577" w:rsidP="00861EC4">
            <w:pPr>
              <w:autoSpaceDE w:val="0"/>
              <w:autoSpaceDN w:val="0"/>
              <w:adjustRightInd w:val="0"/>
              <w:spacing w:after="0"/>
              <w:rPr>
                <w:rFonts w:ascii="Times New Roman" w:eastAsia="TimesNewRomanPSMT" w:hAnsi="Times New Roman"/>
                <w:sz w:val="24"/>
                <w:szCs w:val="24"/>
              </w:rPr>
            </w:pPr>
            <w:r w:rsidRPr="00861EC4">
              <w:rPr>
                <w:rFonts w:ascii="Times New Roman" w:hAnsi="Times New Roman"/>
                <w:sz w:val="24"/>
                <w:szCs w:val="24"/>
              </w:rPr>
              <w:t>3. О</w:t>
            </w:r>
            <w:r w:rsidRPr="00861EC4">
              <w:rPr>
                <w:rFonts w:ascii="Times New Roman" w:eastAsia="TimesNewRomanPSMT" w:hAnsi="Times New Roman"/>
                <w:sz w:val="24"/>
                <w:szCs w:val="24"/>
              </w:rPr>
              <w:t>бласти обработки. Припуски на обработку</w:t>
            </w:r>
          </w:p>
          <w:p w:rsidR="001E5577" w:rsidRPr="00861EC4" w:rsidRDefault="001E5577" w:rsidP="00861EC4">
            <w:pPr>
              <w:pStyle w:val="ae"/>
              <w:tabs>
                <w:tab w:val="left" w:pos="317"/>
              </w:tabs>
              <w:spacing w:before="0" w:after="0" w:line="276" w:lineRule="auto"/>
              <w:ind w:left="33"/>
            </w:pPr>
            <w:r w:rsidRPr="00861EC4">
              <w:rPr>
                <w:rFonts w:eastAsia="TimesNewRomanPSMT"/>
              </w:rPr>
              <w:t>деталей.</w:t>
            </w:r>
          </w:p>
        </w:tc>
        <w:tc>
          <w:tcPr>
            <w:tcW w:w="543" w:type="pct"/>
            <w:vMerge/>
            <w:vAlign w:val="center"/>
          </w:tcPr>
          <w:p w:rsidR="001E5577" w:rsidRPr="00861EC4" w:rsidRDefault="001E5577" w:rsidP="00861EC4">
            <w:pPr>
              <w:spacing w:after="0"/>
              <w:jc w:val="center"/>
              <w:rPr>
                <w:rFonts w:ascii="Times New Roman" w:hAnsi="Times New Roman"/>
                <w:b/>
                <w:sz w:val="24"/>
                <w:szCs w:val="24"/>
              </w:rPr>
            </w:pP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r w:rsidR="001E5577" w:rsidRPr="00861EC4" w:rsidTr="001E5577">
        <w:tc>
          <w:tcPr>
            <w:tcW w:w="3400" w:type="pct"/>
            <w:gridSpan w:val="2"/>
          </w:tcPr>
          <w:p w:rsidR="001E5577" w:rsidRPr="00861EC4" w:rsidRDefault="001E5577" w:rsidP="00861EC4">
            <w:pPr>
              <w:spacing w:after="0"/>
              <w:rPr>
                <w:rFonts w:ascii="Times New Roman" w:hAnsi="Times New Roman"/>
                <w:b/>
                <w:bCs/>
                <w:sz w:val="24"/>
                <w:szCs w:val="24"/>
              </w:rPr>
            </w:pPr>
            <w:r w:rsidRPr="00861EC4">
              <w:rPr>
                <w:rFonts w:ascii="Times New Roman" w:hAnsi="Times New Roman"/>
                <w:b/>
                <w:bCs/>
                <w:sz w:val="24"/>
                <w:szCs w:val="24"/>
              </w:rPr>
              <w:t xml:space="preserve">Учебная практика раздела </w:t>
            </w:r>
            <w:r w:rsidR="00EC038B" w:rsidRPr="00861EC4">
              <w:rPr>
                <w:rFonts w:ascii="Times New Roman" w:hAnsi="Times New Roman"/>
                <w:b/>
                <w:bCs/>
                <w:sz w:val="24"/>
                <w:szCs w:val="24"/>
              </w:rPr>
              <w:t>3</w:t>
            </w:r>
          </w:p>
          <w:p w:rsidR="001E5577" w:rsidRPr="00861EC4" w:rsidRDefault="001E5577" w:rsidP="00861EC4">
            <w:pPr>
              <w:spacing w:after="0"/>
              <w:rPr>
                <w:rFonts w:ascii="Times New Roman" w:hAnsi="Times New Roman"/>
                <w:b/>
                <w:bCs/>
                <w:sz w:val="24"/>
                <w:szCs w:val="24"/>
              </w:rPr>
            </w:pPr>
            <w:r w:rsidRPr="00861EC4">
              <w:rPr>
                <w:rFonts w:ascii="Times New Roman" w:hAnsi="Times New Roman"/>
                <w:b/>
                <w:bCs/>
                <w:sz w:val="24"/>
                <w:szCs w:val="24"/>
              </w:rPr>
              <w:t xml:space="preserve">Виды работ </w:t>
            </w:r>
          </w:p>
          <w:p w:rsidR="001E5577" w:rsidRPr="00861EC4" w:rsidRDefault="001E5577" w:rsidP="00861EC4">
            <w:pPr>
              <w:spacing w:after="0"/>
              <w:rPr>
                <w:rFonts w:ascii="Times New Roman" w:hAnsi="Times New Roman"/>
                <w:sz w:val="24"/>
                <w:szCs w:val="24"/>
              </w:rPr>
            </w:pPr>
            <w:r w:rsidRPr="00861EC4">
              <w:rPr>
                <w:rFonts w:ascii="Times New Roman" w:hAnsi="Times New Roman"/>
                <w:sz w:val="24"/>
                <w:szCs w:val="24"/>
              </w:rPr>
              <w:t xml:space="preserve">1.  </w:t>
            </w:r>
            <w:r w:rsidR="00220082" w:rsidRPr="00861EC4">
              <w:rPr>
                <w:rFonts w:ascii="Times New Roman" w:hAnsi="Times New Roman"/>
                <w:sz w:val="24"/>
                <w:szCs w:val="24"/>
              </w:rPr>
              <w:t xml:space="preserve">Выполнение параметрического чертежа </w:t>
            </w:r>
          </w:p>
          <w:p w:rsidR="00220082" w:rsidRPr="00861EC4" w:rsidRDefault="00220082" w:rsidP="00861EC4">
            <w:pPr>
              <w:spacing w:after="0"/>
              <w:rPr>
                <w:rFonts w:ascii="Times New Roman" w:hAnsi="Times New Roman"/>
                <w:sz w:val="24"/>
                <w:szCs w:val="24"/>
              </w:rPr>
            </w:pPr>
            <w:r w:rsidRPr="00861EC4">
              <w:rPr>
                <w:rFonts w:ascii="Times New Roman" w:hAnsi="Times New Roman"/>
                <w:sz w:val="24"/>
                <w:szCs w:val="24"/>
              </w:rPr>
              <w:t>2. Выполнение 3</w:t>
            </w:r>
            <w:r w:rsidRPr="00861EC4">
              <w:rPr>
                <w:rFonts w:ascii="Times New Roman" w:hAnsi="Times New Roman"/>
                <w:sz w:val="24"/>
                <w:szCs w:val="24"/>
                <w:lang w:val="en-US"/>
              </w:rPr>
              <w:t>D</w:t>
            </w:r>
            <w:r w:rsidRPr="00861EC4">
              <w:rPr>
                <w:rFonts w:ascii="Times New Roman" w:hAnsi="Times New Roman"/>
                <w:sz w:val="24"/>
                <w:szCs w:val="24"/>
              </w:rPr>
              <w:t xml:space="preserve"> в системе Компас</w:t>
            </w:r>
          </w:p>
          <w:p w:rsidR="001E5577" w:rsidRPr="00861EC4" w:rsidRDefault="00220082" w:rsidP="00861EC4">
            <w:pPr>
              <w:spacing w:after="0"/>
              <w:rPr>
                <w:rFonts w:ascii="Times New Roman" w:hAnsi="Times New Roman"/>
                <w:b/>
                <w:sz w:val="24"/>
                <w:szCs w:val="24"/>
              </w:rPr>
            </w:pPr>
            <w:r w:rsidRPr="00861EC4">
              <w:rPr>
                <w:rFonts w:ascii="Times New Roman" w:hAnsi="Times New Roman"/>
                <w:sz w:val="24"/>
                <w:szCs w:val="24"/>
              </w:rPr>
              <w:t>3. Создание УП на обработку тела вращения (вал, втулка)</w:t>
            </w:r>
          </w:p>
        </w:tc>
        <w:tc>
          <w:tcPr>
            <w:tcW w:w="543" w:type="pct"/>
            <w:vAlign w:val="center"/>
          </w:tcPr>
          <w:p w:rsidR="001E5577" w:rsidRPr="00861EC4" w:rsidRDefault="006A6360" w:rsidP="00861EC4">
            <w:pPr>
              <w:suppressAutoHyphens/>
              <w:spacing w:after="0"/>
              <w:jc w:val="center"/>
              <w:rPr>
                <w:rFonts w:ascii="Times New Roman" w:hAnsi="Times New Roman"/>
                <w:b/>
                <w:sz w:val="24"/>
                <w:szCs w:val="24"/>
              </w:rPr>
            </w:pPr>
            <w:r>
              <w:rPr>
                <w:rFonts w:ascii="Times New Roman" w:hAnsi="Times New Roman"/>
                <w:b/>
                <w:sz w:val="24"/>
                <w:szCs w:val="24"/>
              </w:rPr>
              <w:t>72</w:t>
            </w:r>
            <w:r w:rsidR="009B059A" w:rsidRPr="00861EC4">
              <w:rPr>
                <w:rFonts w:ascii="Times New Roman" w:hAnsi="Times New Roman"/>
                <w:b/>
                <w:sz w:val="24"/>
                <w:szCs w:val="24"/>
              </w:rPr>
              <w:t>/</w:t>
            </w:r>
            <w:r>
              <w:rPr>
                <w:rFonts w:ascii="Times New Roman" w:hAnsi="Times New Roman"/>
                <w:b/>
                <w:sz w:val="24"/>
                <w:szCs w:val="24"/>
              </w:rPr>
              <w:t>72</w:t>
            </w:r>
          </w:p>
        </w:tc>
        <w:tc>
          <w:tcPr>
            <w:tcW w:w="529" w:type="pct"/>
          </w:tcPr>
          <w:p w:rsidR="001E5577" w:rsidRPr="00861EC4" w:rsidRDefault="001E5577" w:rsidP="00861EC4">
            <w:pPr>
              <w:suppressAutoHyphens/>
              <w:spacing w:after="0"/>
              <w:rPr>
                <w:rFonts w:ascii="Times New Roman" w:hAnsi="Times New Roman"/>
                <w:b/>
                <w:sz w:val="24"/>
                <w:szCs w:val="24"/>
              </w:rPr>
            </w:pPr>
          </w:p>
        </w:tc>
        <w:tc>
          <w:tcPr>
            <w:tcW w:w="528" w:type="pct"/>
          </w:tcPr>
          <w:p w:rsidR="001E5577" w:rsidRPr="00861EC4" w:rsidRDefault="001E5577" w:rsidP="00861EC4">
            <w:pPr>
              <w:suppressAutoHyphens/>
              <w:spacing w:after="0"/>
              <w:rPr>
                <w:rFonts w:ascii="Times New Roman" w:hAnsi="Times New Roman"/>
                <w:b/>
                <w:sz w:val="24"/>
                <w:szCs w:val="24"/>
              </w:rPr>
            </w:pPr>
          </w:p>
        </w:tc>
      </w:tr>
      <w:tr w:rsidR="001E5577" w:rsidRPr="00861EC4" w:rsidTr="001E5577">
        <w:tc>
          <w:tcPr>
            <w:tcW w:w="3400" w:type="pct"/>
            <w:gridSpan w:val="2"/>
          </w:tcPr>
          <w:p w:rsidR="001E5577" w:rsidRPr="00861EC4" w:rsidRDefault="001E5577" w:rsidP="00861EC4">
            <w:pPr>
              <w:spacing w:after="0"/>
              <w:rPr>
                <w:rFonts w:ascii="Times New Roman" w:hAnsi="Times New Roman"/>
                <w:sz w:val="24"/>
                <w:szCs w:val="24"/>
              </w:rPr>
            </w:pPr>
            <w:r w:rsidRPr="00861EC4">
              <w:rPr>
                <w:rFonts w:ascii="Times New Roman" w:hAnsi="Times New Roman"/>
                <w:b/>
                <w:bCs/>
                <w:sz w:val="24"/>
                <w:szCs w:val="24"/>
              </w:rPr>
              <w:t>Про</w:t>
            </w:r>
            <w:r w:rsidR="00EC038B" w:rsidRPr="00861EC4">
              <w:rPr>
                <w:rFonts w:ascii="Times New Roman" w:hAnsi="Times New Roman"/>
                <w:b/>
                <w:bCs/>
                <w:sz w:val="24"/>
                <w:szCs w:val="24"/>
              </w:rPr>
              <w:t>изводственная практика раздела 3</w:t>
            </w:r>
            <w:r w:rsidRPr="00861EC4">
              <w:rPr>
                <w:rFonts w:ascii="Times New Roman" w:hAnsi="Times New Roman"/>
                <w:b/>
                <w:sz w:val="24"/>
                <w:szCs w:val="24"/>
              </w:rPr>
              <w:t xml:space="preserve"> </w:t>
            </w:r>
            <w:r w:rsidRPr="00861EC4">
              <w:rPr>
                <w:rFonts w:ascii="Times New Roman" w:hAnsi="Times New Roman"/>
                <w:sz w:val="24"/>
                <w:szCs w:val="24"/>
              </w:rPr>
              <w:t>(если предусмотрено рассредоточенное прохождение практики)</w:t>
            </w:r>
          </w:p>
          <w:p w:rsidR="001E5577" w:rsidRPr="00861EC4" w:rsidRDefault="001E5577" w:rsidP="00861EC4">
            <w:pPr>
              <w:spacing w:after="0"/>
              <w:rPr>
                <w:rFonts w:ascii="Times New Roman" w:hAnsi="Times New Roman"/>
                <w:b/>
                <w:bCs/>
                <w:sz w:val="24"/>
                <w:szCs w:val="24"/>
              </w:rPr>
            </w:pPr>
            <w:r w:rsidRPr="00861EC4">
              <w:rPr>
                <w:rFonts w:ascii="Times New Roman" w:hAnsi="Times New Roman"/>
                <w:b/>
                <w:bCs/>
                <w:sz w:val="24"/>
                <w:szCs w:val="24"/>
              </w:rPr>
              <w:lastRenderedPageBreak/>
              <w:t xml:space="preserve">Виды работ </w:t>
            </w:r>
          </w:p>
          <w:p w:rsidR="001E5577" w:rsidRPr="00861EC4" w:rsidRDefault="001E5577" w:rsidP="00861EC4">
            <w:pPr>
              <w:spacing w:after="0"/>
              <w:rPr>
                <w:rFonts w:ascii="Times New Roman" w:hAnsi="Times New Roman"/>
                <w:sz w:val="24"/>
                <w:szCs w:val="24"/>
              </w:rPr>
            </w:pPr>
            <w:r w:rsidRPr="00861EC4">
              <w:rPr>
                <w:rFonts w:ascii="Times New Roman" w:hAnsi="Times New Roman"/>
                <w:b/>
                <w:sz w:val="24"/>
                <w:szCs w:val="24"/>
              </w:rPr>
              <w:t xml:space="preserve">1.  </w:t>
            </w:r>
            <w:r w:rsidR="00220082" w:rsidRPr="00861EC4">
              <w:rPr>
                <w:rFonts w:ascii="Times New Roman" w:hAnsi="Times New Roman"/>
                <w:sz w:val="24"/>
                <w:szCs w:val="24"/>
              </w:rPr>
              <w:t>Создание 3</w:t>
            </w:r>
            <w:r w:rsidR="00220082" w:rsidRPr="00861EC4">
              <w:rPr>
                <w:rFonts w:ascii="Times New Roman" w:hAnsi="Times New Roman"/>
                <w:sz w:val="24"/>
                <w:szCs w:val="24"/>
                <w:lang w:val="en-US"/>
              </w:rPr>
              <w:t>D</w:t>
            </w:r>
            <w:r w:rsidR="00220082" w:rsidRPr="00861EC4">
              <w:rPr>
                <w:rFonts w:ascii="Times New Roman" w:hAnsi="Times New Roman"/>
                <w:sz w:val="24"/>
                <w:szCs w:val="24"/>
              </w:rPr>
              <w:t xml:space="preserve"> модели в системе, используемой на производстве</w:t>
            </w:r>
          </w:p>
          <w:p w:rsidR="00220082" w:rsidRPr="00861EC4" w:rsidRDefault="00220082" w:rsidP="00861EC4">
            <w:pPr>
              <w:spacing w:after="0"/>
              <w:rPr>
                <w:rFonts w:ascii="Times New Roman" w:hAnsi="Times New Roman"/>
                <w:sz w:val="24"/>
                <w:szCs w:val="24"/>
              </w:rPr>
            </w:pPr>
            <w:r w:rsidRPr="00861EC4">
              <w:rPr>
                <w:rFonts w:ascii="Times New Roman" w:hAnsi="Times New Roman"/>
                <w:sz w:val="24"/>
                <w:szCs w:val="24"/>
              </w:rPr>
              <w:t>2. Создание конструкторской документации в САПР</w:t>
            </w:r>
          </w:p>
        </w:tc>
        <w:tc>
          <w:tcPr>
            <w:tcW w:w="543" w:type="pct"/>
            <w:vAlign w:val="center"/>
          </w:tcPr>
          <w:p w:rsidR="001E5577" w:rsidRPr="00861EC4" w:rsidRDefault="006A6360" w:rsidP="00861EC4">
            <w:pPr>
              <w:suppressAutoHyphens/>
              <w:spacing w:after="0"/>
              <w:jc w:val="center"/>
              <w:rPr>
                <w:rFonts w:ascii="Times New Roman" w:hAnsi="Times New Roman"/>
                <w:b/>
                <w:sz w:val="24"/>
                <w:szCs w:val="24"/>
              </w:rPr>
            </w:pPr>
            <w:r>
              <w:rPr>
                <w:rFonts w:ascii="Times New Roman" w:hAnsi="Times New Roman"/>
                <w:b/>
                <w:sz w:val="24"/>
                <w:szCs w:val="24"/>
              </w:rPr>
              <w:lastRenderedPageBreak/>
              <w:t>72</w:t>
            </w:r>
            <w:r w:rsidR="009B059A" w:rsidRPr="00861EC4">
              <w:rPr>
                <w:rFonts w:ascii="Times New Roman" w:hAnsi="Times New Roman"/>
                <w:b/>
                <w:sz w:val="24"/>
                <w:szCs w:val="24"/>
              </w:rPr>
              <w:t>/</w:t>
            </w:r>
            <w:r>
              <w:rPr>
                <w:rFonts w:ascii="Times New Roman" w:hAnsi="Times New Roman"/>
                <w:b/>
                <w:sz w:val="24"/>
                <w:szCs w:val="24"/>
              </w:rPr>
              <w:t>72</w:t>
            </w:r>
          </w:p>
        </w:tc>
        <w:tc>
          <w:tcPr>
            <w:tcW w:w="529" w:type="pct"/>
          </w:tcPr>
          <w:p w:rsidR="001E5577" w:rsidRPr="00861EC4" w:rsidRDefault="001E5577" w:rsidP="00861EC4">
            <w:pPr>
              <w:suppressAutoHyphens/>
              <w:spacing w:after="0"/>
              <w:rPr>
                <w:rFonts w:ascii="Times New Roman" w:hAnsi="Times New Roman"/>
                <w:b/>
                <w:sz w:val="24"/>
                <w:szCs w:val="24"/>
              </w:rPr>
            </w:pPr>
          </w:p>
        </w:tc>
        <w:tc>
          <w:tcPr>
            <w:tcW w:w="528" w:type="pct"/>
          </w:tcPr>
          <w:p w:rsidR="001E5577" w:rsidRPr="00861EC4" w:rsidRDefault="001E5577" w:rsidP="00861EC4">
            <w:pPr>
              <w:suppressAutoHyphens/>
              <w:spacing w:after="0"/>
              <w:rPr>
                <w:rFonts w:ascii="Times New Roman" w:hAnsi="Times New Roman"/>
                <w:b/>
                <w:sz w:val="24"/>
                <w:szCs w:val="24"/>
              </w:rPr>
            </w:pPr>
          </w:p>
        </w:tc>
      </w:tr>
      <w:tr w:rsidR="00416B4A" w:rsidRPr="00861EC4" w:rsidTr="003D6E3A">
        <w:tc>
          <w:tcPr>
            <w:tcW w:w="1019" w:type="pct"/>
          </w:tcPr>
          <w:p w:rsidR="00416B4A" w:rsidRPr="00861EC4" w:rsidRDefault="00416B4A" w:rsidP="00861EC4">
            <w:pPr>
              <w:spacing w:after="0"/>
              <w:rPr>
                <w:rFonts w:ascii="Times New Roman" w:hAnsi="Times New Roman"/>
                <w:b/>
                <w:sz w:val="24"/>
                <w:szCs w:val="24"/>
              </w:rPr>
            </w:pPr>
          </w:p>
        </w:tc>
        <w:tc>
          <w:tcPr>
            <w:tcW w:w="2381" w:type="pct"/>
          </w:tcPr>
          <w:p w:rsidR="00416B4A" w:rsidRPr="00861EC4" w:rsidRDefault="00416B4A" w:rsidP="00861EC4">
            <w:pPr>
              <w:autoSpaceDE w:val="0"/>
              <w:autoSpaceDN w:val="0"/>
              <w:adjustRightInd w:val="0"/>
              <w:spacing w:after="0"/>
              <w:rPr>
                <w:rFonts w:ascii="Times New Roman" w:hAnsi="Times New Roman"/>
                <w:sz w:val="24"/>
                <w:szCs w:val="24"/>
              </w:rPr>
            </w:pPr>
            <w:r>
              <w:rPr>
                <w:rFonts w:ascii="Times New Roman" w:hAnsi="Times New Roman"/>
                <w:sz w:val="24"/>
                <w:szCs w:val="24"/>
              </w:rPr>
              <w:t>Промежуточная аттестация</w:t>
            </w:r>
          </w:p>
        </w:tc>
        <w:tc>
          <w:tcPr>
            <w:tcW w:w="543" w:type="pct"/>
            <w:vAlign w:val="center"/>
          </w:tcPr>
          <w:p w:rsidR="00416B4A" w:rsidRDefault="00416B4A" w:rsidP="00861EC4">
            <w:pPr>
              <w:spacing w:after="0"/>
              <w:jc w:val="center"/>
              <w:rPr>
                <w:rFonts w:ascii="Times New Roman" w:hAnsi="Times New Roman"/>
                <w:b/>
                <w:sz w:val="24"/>
                <w:szCs w:val="24"/>
              </w:rPr>
            </w:pPr>
            <w:r>
              <w:rPr>
                <w:rFonts w:ascii="Times New Roman" w:hAnsi="Times New Roman"/>
                <w:b/>
                <w:sz w:val="24"/>
                <w:szCs w:val="24"/>
              </w:rPr>
              <w:t>12</w:t>
            </w:r>
          </w:p>
        </w:tc>
        <w:tc>
          <w:tcPr>
            <w:tcW w:w="529" w:type="pct"/>
          </w:tcPr>
          <w:p w:rsidR="00416B4A" w:rsidRPr="00861EC4" w:rsidRDefault="00416B4A" w:rsidP="00861EC4">
            <w:pPr>
              <w:spacing w:after="0"/>
              <w:jc w:val="center"/>
              <w:rPr>
                <w:rFonts w:ascii="Times New Roman" w:hAnsi="Times New Roman"/>
                <w:b/>
                <w:sz w:val="24"/>
                <w:szCs w:val="24"/>
              </w:rPr>
            </w:pPr>
          </w:p>
        </w:tc>
        <w:tc>
          <w:tcPr>
            <w:tcW w:w="528" w:type="pct"/>
          </w:tcPr>
          <w:p w:rsidR="00416B4A" w:rsidRPr="00861EC4" w:rsidRDefault="00416B4A" w:rsidP="00861EC4">
            <w:pPr>
              <w:spacing w:after="0"/>
              <w:jc w:val="center"/>
              <w:rPr>
                <w:rFonts w:ascii="Times New Roman" w:hAnsi="Times New Roman"/>
                <w:b/>
                <w:sz w:val="24"/>
                <w:szCs w:val="24"/>
              </w:rPr>
            </w:pPr>
          </w:p>
        </w:tc>
      </w:tr>
      <w:tr w:rsidR="001E5577" w:rsidRPr="00861EC4" w:rsidTr="003D6E3A">
        <w:tc>
          <w:tcPr>
            <w:tcW w:w="1019" w:type="pct"/>
          </w:tcPr>
          <w:p w:rsidR="001E5577" w:rsidRPr="00861EC4" w:rsidRDefault="001E5577" w:rsidP="00861EC4">
            <w:pPr>
              <w:spacing w:after="0"/>
              <w:rPr>
                <w:rFonts w:ascii="Times New Roman" w:hAnsi="Times New Roman"/>
                <w:b/>
                <w:sz w:val="24"/>
                <w:szCs w:val="24"/>
              </w:rPr>
            </w:pPr>
            <w:r w:rsidRPr="00861EC4">
              <w:rPr>
                <w:rFonts w:ascii="Times New Roman" w:hAnsi="Times New Roman"/>
                <w:b/>
                <w:sz w:val="24"/>
                <w:szCs w:val="24"/>
              </w:rPr>
              <w:t xml:space="preserve">Всего </w:t>
            </w:r>
          </w:p>
        </w:tc>
        <w:tc>
          <w:tcPr>
            <w:tcW w:w="2381" w:type="pct"/>
          </w:tcPr>
          <w:p w:rsidR="001E5577" w:rsidRPr="00861EC4" w:rsidRDefault="001E5577" w:rsidP="00861EC4">
            <w:pPr>
              <w:autoSpaceDE w:val="0"/>
              <w:autoSpaceDN w:val="0"/>
              <w:adjustRightInd w:val="0"/>
              <w:spacing w:after="0"/>
              <w:rPr>
                <w:rFonts w:ascii="Times New Roman" w:hAnsi="Times New Roman"/>
                <w:sz w:val="24"/>
                <w:szCs w:val="24"/>
              </w:rPr>
            </w:pPr>
          </w:p>
        </w:tc>
        <w:tc>
          <w:tcPr>
            <w:tcW w:w="543" w:type="pct"/>
            <w:vAlign w:val="center"/>
          </w:tcPr>
          <w:p w:rsidR="001E5577" w:rsidRPr="00861EC4" w:rsidRDefault="006A6360" w:rsidP="00861EC4">
            <w:pPr>
              <w:spacing w:after="0"/>
              <w:jc w:val="center"/>
              <w:rPr>
                <w:rFonts w:ascii="Times New Roman" w:hAnsi="Times New Roman"/>
                <w:b/>
                <w:sz w:val="24"/>
                <w:szCs w:val="24"/>
              </w:rPr>
            </w:pPr>
            <w:r>
              <w:rPr>
                <w:rFonts w:ascii="Times New Roman" w:hAnsi="Times New Roman"/>
                <w:b/>
                <w:sz w:val="24"/>
                <w:szCs w:val="24"/>
              </w:rPr>
              <w:t>6</w:t>
            </w:r>
            <w:r w:rsidR="00416B4A">
              <w:rPr>
                <w:rFonts w:ascii="Times New Roman" w:hAnsi="Times New Roman"/>
                <w:b/>
                <w:sz w:val="24"/>
                <w:szCs w:val="24"/>
              </w:rPr>
              <w:t>72</w:t>
            </w:r>
          </w:p>
        </w:tc>
        <w:tc>
          <w:tcPr>
            <w:tcW w:w="529" w:type="pct"/>
          </w:tcPr>
          <w:p w:rsidR="001E5577" w:rsidRPr="00861EC4" w:rsidRDefault="001E5577" w:rsidP="00861EC4">
            <w:pPr>
              <w:spacing w:after="0"/>
              <w:jc w:val="center"/>
              <w:rPr>
                <w:rFonts w:ascii="Times New Roman" w:hAnsi="Times New Roman"/>
                <w:b/>
                <w:sz w:val="24"/>
                <w:szCs w:val="24"/>
              </w:rPr>
            </w:pPr>
          </w:p>
        </w:tc>
        <w:tc>
          <w:tcPr>
            <w:tcW w:w="528" w:type="pct"/>
          </w:tcPr>
          <w:p w:rsidR="001E5577" w:rsidRPr="00861EC4" w:rsidRDefault="001E5577" w:rsidP="00861EC4">
            <w:pPr>
              <w:spacing w:after="0"/>
              <w:jc w:val="center"/>
              <w:rPr>
                <w:rFonts w:ascii="Times New Roman" w:hAnsi="Times New Roman"/>
                <w:b/>
                <w:sz w:val="24"/>
                <w:szCs w:val="24"/>
              </w:rPr>
            </w:pPr>
          </w:p>
        </w:tc>
      </w:tr>
    </w:tbl>
    <w:p w:rsidR="00D2521D" w:rsidRPr="00861EC4" w:rsidRDefault="00D2521D" w:rsidP="00861EC4">
      <w:pPr>
        <w:suppressAutoHyphens/>
        <w:spacing w:after="0"/>
        <w:rPr>
          <w:rFonts w:ascii="Times New Roman" w:hAnsi="Times New Roman"/>
          <w:sz w:val="24"/>
          <w:szCs w:val="24"/>
        </w:rPr>
      </w:pPr>
    </w:p>
    <w:p w:rsidR="00D2521D" w:rsidRPr="00861EC4" w:rsidRDefault="00D2521D" w:rsidP="00861EC4">
      <w:pPr>
        <w:spacing w:after="0"/>
        <w:rPr>
          <w:rFonts w:ascii="Times New Roman" w:hAnsi="Times New Roman"/>
          <w:sz w:val="24"/>
          <w:szCs w:val="24"/>
        </w:rPr>
        <w:sectPr w:rsidR="00D2521D" w:rsidRPr="00861EC4" w:rsidSect="00733AEF">
          <w:pgSz w:w="16840" w:h="11907" w:orient="landscape"/>
          <w:pgMar w:top="851" w:right="1134" w:bottom="851" w:left="992" w:header="709" w:footer="709" w:gutter="0"/>
          <w:cols w:space="720"/>
        </w:sectPr>
      </w:pPr>
    </w:p>
    <w:p w:rsidR="00D2521D" w:rsidRPr="00861EC4" w:rsidRDefault="00D2521D" w:rsidP="00861EC4">
      <w:pPr>
        <w:spacing w:after="0"/>
        <w:jc w:val="center"/>
        <w:rPr>
          <w:rFonts w:ascii="Times New Roman" w:hAnsi="Times New Roman"/>
          <w:b/>
          <w:bCs/>
          <w:sz w:val="24"/>
          <w:szCs w:val="24"/>
        </w:rPr>
      </w:pPr>
      <w:r w:rsidRPr="00861EC4">
        <w:rPr>
          <w:rFonts w:ascii="Times New Roman" w:hAnsi="Times New Roman"/>
          <w:b/>
          <w:bCs/>
          <w:sz w:val="24"/>
          <w:szCs w:val="24"/>
        </w:rPr>
        <w:lastRenderedPageBreak/>
        <w:t>3. УСЛОВИЯ РЕАЛИЗАЦИИ ПРОФЕССИОНАЛЬНОГО МОДУЛЯ</w:t>
      </w:r>
    </w:p>
    <w:p w:rsidR="00D2521D" w:rsidRPr="00861EC4" w:rsidRDefault="00D2521D" w:rsidP="00861EC4">
      <w:pPr>
        <w:spacing w:after="0"/>
        <w:ind w:firstLine="709"/>
        <w:rPr>
          <w:rFonts w:ascii="Times New Roman" w:hAnsi="Times New Roman"/>
          <w:b/>
          <w:bCs/>
          <w:sz w:val="24"/>
          <w:szCs w:val="24"/>
        </w:rPr>
      </w:pPr>
    </w:p>
    <w:p w:rsidR="00D2521D" w:rsidRPr="00861EC4" w:rsidRDefault="00D2521D" w:rsidP="00861EC4">
      <w:pPr>
        <w:spacing w:after="0"/>
        <w:ind w:firstLine="709"/>
        <w:jc w:val="both"/>
        <w:rPr>
          <w:rFonts w:ascii="Times New Roman" w:hAnsi="Times New Roman"/>
          <w:b/>
          <w:bCs/>
          <w:sz w:val="24"/>
          <w:szCs w:val="24"/>
        </w:rPr>
      </w:pPr>
      <w:r w:rsidRPr="00861EC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60499" w:rsidRPr="00861EC4" w:rsidRDefault="00D2521D"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Кабинет </w:t>
      </w:r>
      <w:r w:rsidR="00617577" w:rsidRPr="00861EC4">
        <w:rPr>
          <w:rFonts w:ascii="Times New Roman" w:hAnsi="Times New Roman"/>
          <w:bCs/>
          <w:sz w:val="24"/>
          <w:szCs w:val="24"/>
        </w:rPr>
        <w:t>Технология машиностроения</w:t>
      </w:r>
      <w:r w:rsidRPr="00861EC4">
        <w:rPr>
          <w:rFonts w:ascii="Times New Roman" w:hAnsi="Times New Roman"/>
          <w:bCs/>
          <w:sz w:val="24"/>
          <w:szCs w:val="24"/>
        </w:rPr>
        <w:t xml:space="preserve">, </w:t>
      </w:r>
      <w:r w:rsidR="00560499" w:rsidRPr="00861EC4">
        <w:rPr>
          <w:rFonts w:ascii="Times New Roman" w:hAnsi="Times New Roman"/>
          <w:bCs/>
          <w:sz w:val="24"/>
          <w:szCs w:val="24"/>
        </w:rPr>
        <w:t xml:space="preserve">в соответствии с п. 6.1.2.1 </w:t>
      </w:r>
      <w:r w:rsidR="00605F3F" w:rsidRPr="00861EC4">
        <w:rPr>
          <w:rFonts w:ascii="Times New Roman" w:hAnsi="Times New Roman"/>
          <w:bCs/>
          <w:sz w:val="24"/>
          <w:szCs w:val="24"/>
        </w:rPr>
        <w:t xml:space="preserve">образовательной </w:t>
      </w:r>
      <w:r w:rsidR="00560499" w:rsidRPr="00861EC4">
        <w:rPr>
          <w:rFonts w:ascii="Times New Roman" w:hAnsi="Times New Roman"/>
          <w:bCs/>
          <w:sz w:val="24"/>
          <w:szCs w:val="24"/>
        </w:rPr>
        <w:t xml:space="preserve">программы по </w:t>
      </w:r>
      <w:r w:rsidR="00617577" w:rsidRPr="00861EC4">
        <w:rPr>
          <w:rFonts w:ascii="Times New Roman" w:hAnsi="Times New Roman"/>
          <w:bCs/>
          <w:sz w:val="24"/>
          <w:szCs w:val="24"/>
        </w:rPr>
        <w:t>специальности 15.02.16 Технология машиностроения.</w:t>
      </w:r>
    </w:p>
    <w:p w:rsidR="00D2521D" w:rsidRPr="00861EC4" w:rsidRDefault="00D2521D"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Лаборатории </w:t>
      </w:r>
      <w:r w:rsidR="00244773" w:rsidRPr="00861EC4">
        <w:rPr>
          <w:rFonts w:ascii="Times New Roman" w:hAnsi="Times New Roman"/>
          <w:sz w:val="24"/>
          <w:szCs w:val="24"/>
        </w:rPr>
        <w:t>«Автоматизированного проектирования технологических процессов и программирования систем ЧПУ</w:t>
      </w:r>
      <w:r w:rsidR="00244773" w:rsidRPr="00861EC4">
        <w:rPr>
          <w:rFonts w:ascii="Times New Roman" w:hAnsi="Times New Roman"/>
          <w:bCs/>
          <w:iCs/>
          <w:sz w:val="24"/>
          <w:szCs w:val="24"/>
        </w:rPr>
        <w:t>»</w:t>
      </w:r>
      <w:r w:rsidR="00244773" w:rsidRPr="00861EC4">
        <w:rPr>
          <w:rFonts w:ascii="Times New Roman" w:hAnsi="Times New Roman"/>
          <w:bCs/>
          <w:sz w:val="24"/>
          <w:szCs w:val="24"/>
        </w:rPr>
        <w:t xml:space="preserve">, </w:t>
      </w:r>
      <w:r w:rsidR="00244773" w:rsidRPr="00861EC4">
        <w:rPr>
          <w:rFonts w:ascii="Times New Roman" w:hAnsi="Times New Roman"/>
          <w:sz w:val="24"/>
          <w:szCs w:val="24"/>
        </w:rPr>
        <w:t>«Процессы формообразования и инструменты</w:t>
      </w:r>
      <w:r w:rsidR="00244773" w:rsidRPr="00861EC4">
        <w:rPr>
          <w:rFonts w:ascii="Times New Roman" w:hAnsi="Times New Roman"/>
          <w:bCs/>
          <w:iCs/>
          <w:sz w:val="24"/>
          <w:szCs w:val="24"/>
        </w:rPr>
        <w:t>»</w:t>
      </w:r>
      <w:r w:rsidRPr="00861EC4">
        <w:rPr>
          <w:rFonts w:ascii="Times New Roman" w:hAnsi="Times New Roman"/>
          <w:bCs/>
          <w:sz w:val="24"/>
          <w:szCs w:val="24"/>
        </w:rPr>
        <w:t>, оснащенные в соответствии с п. 6.1.2.</w:t>
      </w:r>
      <w:r w:rsidR="00560499" w:rsidRPr="00861EC4">
        <w:rPr>
          <w:rFonts w:ascii="Times New Roman" w:hAnsi="Times New Roman"/>
          <w:bCs/>
          <w:sz w:val="24"/>
          <w:szCs w:val="24"/>
        </w:rPr>
        <w:t>3</w:t>
      </w:r>
      <w:r w:rsidRPr="00861EC4">
        <w:rPr>
          <w:rFonts w:ascii="Times New Roman" w:hAnsi="Times New Roman"/>
          <w:bCs/>
          <w:sz w:val="24"/>
          <w:szCs w:val="24"/>
        </w:rPr>
        <w:t xml:space="preserve"> </w:t>
      </w:r>
      <w:r w:rsidR="00605F3F" w:rsidRPr="00861EC4">
        <w:rPr>
          <w:rFonts w:ascii="Times New Roman" w:hAnsi="Times New Roman"/>
          <w:bCs/>
          <w:sz w:val="24"/>
          <w:szCs w:val="24"/>
        </w:rPr>
        <w:t>образовательной</w:t>
      </w:r>
      <w:r w:rsidRPr="00861EC4">
        <w:rPr>
          <w:rFonts w:ascii="Times New Roman" w:hAnsi="Times New Roman"/>
          <w:bCs/>
          <w:sz w:val="24"/>
          <w:szCs w:val="24"/>
        </w:rPr>
        <w:t xml:space="preserve"> программы по</w:t>
      </w:r>
      <w:r w:rsidR="00336DE5" w:rsidRPr="00861EC4">
        <w:rPr>
          <w:rFonts w:ascii="Times New Roman" w:hAnsi="Times New Roman"/>
          <w:bCs/>
          <w:sz w:val="24"/>
          <w:szCs w:val="24"/>
        </w:rPr>
        <w:t xml:space="preserve"> специальности 15.02.16 Технология машиностроения.</w:t>
      </w:r>
    </w:p>
    <w:p w:rsidR="00D2521D" w:rsidRPr="00861EC4" w:rsidRDefault="00D2521D"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Мастерские</w:t>
      </w:r>
      <w:r w:rsidR="00244773" w:rsidRPr="00861EC4">
        <w:rPr>
          <w:rFonts w:ascii="Times New Roman" w:hAnsi="Times New Roman"/>
          <w:bCs/>
          <w:sz w:val="24"/>
          <w:szCs w:val="24"/>
        </w:rPr>
        <w:t xml:space="preserve"> «Участок станков с ЧПУ»</w:t>
      </w:r>
      <w:r w:rsidRPr="00861EC4">
        <w:rPr>
          <w:rFonts w:ascii="Times New Roman" w:hAnsi="Times New Roman"/>
          <w:bCs/>
          <w:sz w:val="24"/>
          <w:szCs w:val="24"/>
        </w:rPr>
        <w:t>, оснащенные в соответствии с п. 6.1.2.</w:t>
      </w:r>
      <w:r w:rsidR="00560499" w:rsidRPr="00861EC4">
        <w:rPr>
          <w:rFonts w:ascii="Times New Roman" w:hAnsi="Times New Roman"/>
          <w:bCs/>
          <w:sz w:val="24"/>
          <w:szCs w:val="24"/>
        </w:rPr>
        <w:t>4</w:t>
      </w:r>
      <w:r w:rsidRPr="00861EC4">
        <w:rPr>
          <w:rFonts w:ascii="Times New Roman" w:hAnsi="Times New Roman"/>
          <w:bCs/>
          <w:sz w:val="24"/>
          <w:szCs w:val="24"/>
        </w:rPr>
        <w:t xml:space="preserve"> </w:t>
      </w:r>
      <w:r w:rsidR="00605F3F" w:rsidRPr="00861EC4">
        <w:rPr>
          <w:rFonts w:ascii="Times New Roman" w:hAnsi="Times New Roman"/>
          <w:bCs/>
          <w:sz w:val="24"/>
          <w:szCs w:val="24"/>
        </w:rPr>
        <w:t>образовательной</w:t>
      </w:r>
      <w:r w:rsidRPr="00861EC4">
        <w:rPr>
          <w:rFonts w:ascii="Times New Roman" w:hAnsi="Times New Roman"/>
          <w:bCs/>
          <w:sz w:val="24"/>
          <w:szCs w:val="24"/>
        </w:rPr>
        <w:t xml:space="preserve"> программы по данной специальности.</w:t>
      </w:r>
    </w:p>
    <w:p w:rsidR="00D2521D" w:rsidRPr="00861EC4" w:rsidRDefault="00D2521D"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Оснащенные базы практики в соответствии с </w:t>
      </w:r>
      <w:proofErr w:type="spellStart"/>
      <w:proofErr w:type="gramStart"/>
      <w:r w:rsidRPr="00861EC4">
        <w:rPr>
          <w:rFonts w:ascii="Times New Roman" w:hAnsi="Times New Roman"/>
          <w:bCs/>
          <w:sz w:val="24"/>
          <w:szCs w:val="24"/>
        </w:rPr>
        <w:t>п</w:t>
      </w:r>
      <w:proofErr w:type="spellEnd"/>
      <w:proofErr w:type="gramEnd"/>
      <w:r w:rsidRPr="00861EC4">
        <w:rPr>
          <w:rFonts w:ascii="Times New Roman" w:hAnsi="Times New Roman"/>
          <w:bCs/>
          <w:sz w:val="24"/>
          <w:szCs w:val="24"/>
        </w:rPr>
        <w:t xml:space="preserve"> 6.1.2.</w:t>
      </w:r>
      <w:r w:rsidR="00560499" w:rsidRPr="00861EC4">
        <w:rPr>
          <w:rFonts w:ascii="Times New Roman" w:hAnsi="Times New Roman"/>
          <w:bCs/>
          <w:sz w:val="24"/>
          <w:szCs w:val="24"/>
        </w:rPr>
        <w:t>5</w:t>
      </w:r>
      <w:r w:rsidRPr="00861EC4">
        <w:rPr>
          <w:rFonts w:ascii="Times New Roman" w:hAnsi="Times New Roman"/>
          <w:bCs/>
          <w:sz w:val="24"/>
          <w:szCs w:val="24"/>
        </w:rPr>
        <w:t xml:space="preserve"> </w:t>
      </w:r>
      <w:r w:rsidR="00605F3F" w:rsidRPr="00861EC4">
        <w:rPr>
          <w:rFonts w:ascii="Times New Roman" w:hAnsi="Times New Roman"/>
          <w:bCs/>
          <w:sz w:val="24"/>
          <w:szCs w:val="24"/>
        </w:rPr>
        <w:t>образовательной</w:t>
      </w:r>
      <w:r w:rsidRPr="00861EC4">
        <w:rPr>
          <w:rFonts w:ascii="Times New Roman" w:hAnsi="Times New Roman"/>
          <w:bCs/>
          <w:sz w:val="24"/>
          <w:szCs w:val="24"/>
        </w:rPr>
        <w:t xml:space="preserve"> программы по специальности</w:t>
      </w:r>
      <w:r w:rsidR="00244773" w:rsidRPr="00861EC4">
        <w:rPr>
          <w:rFonts w:ascii="Times New Roman" w:hAnsi="Times New Roman"/>
          <w:bCs/>
          <w:sz w:val="24"/>
          <w:szCs w:val="24"/>
        </w:rPr>
        <w:t xml:space="preserve"> 15.02.16 Технология машиностроения.</w:t>
      </w:r>
      <w:r w:rsidRPr="00861EC4">
        <w:rPr>
          <w:rFonts w:ascii="Times New Roman" w:hAnsi="Times New Roman"/>
          <w:bCs/>
          <w:sz w:val="24"/>
          <w:szCs w:val="24"/>
        </w:rPr>
        <w:t>.</w:t>
      </w:r>
    </w:p>
    <w:p w:rsidR="00D2521D" w:rsidRPr="00861EC4" w:rsidRDefault="00D2521D" w:rsidP="00861EC4">
      <w:pPr>
        <w:suppressAutoHyphens/>
        <w:spacing w:after="0"/>
        <w:ind w:firstLine="709"/>
        <w:jc w:val="both"/>
        <w:rPr>
          <w:rFonts w:ascii="Times New Roman" w:hAnsi="Times New Roman"/>
          <w:bCs/>
          <w:sz w:val="24"/>
          <w:szCs w:val="24"/>
        </w:rPr>
      </w:pPr>
    </w:p>
    <w:p w:rsidR="00D2521D" w:rsidRPr="00861EC4" w:rsidRDefault="00D2521D" w:rsidP="00861EC4">
      <w:pPr>
        <w:spacing w:after="0"/>
        <w:ind w:firstLine="709"/>
        <w:rPr>
          <w:rFonts w:ascii="Times New Roman" w:hAnsi="Times New Roman"/>
          <w:b/>
          <w:bCs/>
          <w:sz w:val="24"/>
          <w:szCs w:val="24"/>
        </w:rPr>
      </w:pPr>
      <w:r w:rsidRPr="00861EC4">
        <w:rPr>
          <w:rFonts w:ascii="Times New Roman" w:hAnsi="Times New Roman"/>
          <w:b/>
          <w:bCs/>
          <w:sz w:val="24"/>
          <w:szCs w:val="24"/>
        </w:rPr>
        <w:t>3.2. Информационное обеспечение реализации программы</w:t>
      </w:r>
    </w:p>
    <w:p w:rsidR="00D2521D" w:rsidRPr="00861EC4" w:rsidRDefault="00D2521D" w:rsidP="00861EC4">
      <w:pPr>
        <w:suppressAutoHyphens/>
        <w:spacing w:after="0"/>
        <w:ind w:firstLine="709"/>
        <w:jc w:val="both"/>
        <w:rPr>
          <w:rFonts w:ascii="Times New Roman" w:hAnsi="Times New Roman"/>
          <w:sz w:val="24"/>
          <w:szCs w:val="24"/>
        </w:rPr>
      </w:pPr>
      <w:r w:rsidRPr="00861EC4">
        <w:rPr>
          <w:rFonts w:ascii="Times New Roman" w:hAnsi="Times New Roman"/>
          <w:bCs/>
          <w:sz w:val="24"/>
          <w:szCs w:val="24"/>
        </w:rPr>
        <w:t>Для реализации программы библиотечный фонд образовательной организации должен иметь п</w:t>
      </w:r>
      <w:r w:rsidRPr="00861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1EC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21D" w:rsidRPr="00861EC4" w:rsidRDefault="00D2521D" w:rsidP="00861EC4">
      <w:pPr>
        <w:spacing w:after="0"/>
        <w:ind w:firstLine="709"/>
        <w:contextualSpacing/>
        <w:rPr>
          <w:rFonts w:ascii="Times New Roman" w:hAnsi="Times New Roman"/>
          <w:sz w:val="24"/>
          <w:szCs w:val="24"/>
        </w:rPr>
      </w:pPr>
    </w:p>
    <w:p w:rsidR="00D2521D" w:rsidRPr="00861EC4" w:rsidRDefault="00D2521D" w:rsidP="00861EC4">
      <w:pPr>
        <w:pStyle w:val="ae"/>
        <w:spacing w:before="0" w:after="0" w:line="276" w:lineRule="auto"/>
        <w:ind w:left="0" w:firstLine="709"/>
        <w:contextualSpacing/>
        <w:rPr>
          <w:b/>
        </w:rPr>
      </w:pPr>
      <w:r w:rsidRPr="00861EC4">
        <w:rPr>
          <w:b/>
        </w:rPr>
        <w:t>3.2.1. Основные печатные издания</w:t>
      </w:r>
    </w:p>
    <w:p w:rsidR="0096322F" w:rsidRPr="00861EC4" w:rsidRDefault="0096322F"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sz w:val="24"/>
          <w:szCs w:val="24"/>
        </w:rPr>
        <w:t xml:space="preserve">1. </w:t>
      </w:r>
      <w:proofErr w:type="spellStart"/>
      <w:r w:rsidRPr="00861EC4">
        <w:rPr>
          <w:rFonts w:ascii="Times New Roman" w:eastAsia="TimesNewRomanPSMT" w:hAnsi="Times New Roman"/>
          <w:sz w:val="24"/>
          <w:szCs w:val="24"/>
        </w:rPr>
        <w:t>Берлинер</w:t>
      </w:r>
      <w:proofErr w:type="spellEnd"/>
      <w:r w:rsidRPr="00861EC4">
        <w:rPr>
          <w:rFonts w:ascii="Times New Roman" w:eastAsia="TimesNewRomanPSMT" w:hAnsi="Times New Roman"/>
          <w:sz w:val="24"/>
          <w:szCs w:val="24"/>
        </w:rPr>
        <w:t xml:space="preserve"> Э.М</w:t>
      </w:r>
      <w:r w:rsidRPr="00861EC4">
        <w:rPr>
          <w:rFonts w:ascii="Times New Roman" w:hAnsi="Times New Roman"/>
          <w:sz w:val="24"/>
          <w:szCs w:val="24"/>
        </w:rPr>
        <w:t xml:space="preserve">., </w:t>
      </w:r>
      <w:proofErr w:type="spellStart"/>
      <w:r w:rsidRPr="00861EC4">
        <w:rPr>
          <w:rFonts w:ascii="Times New Roman" w:eastAsia="TimesNewRomanPSMT" w:hAnsi="Times New Roman"/>
          <w:sz w:val="24"/>
          <w:szCs w:val="24"/>
        </w:rPr>
        <w:t>Таратынов</w:t>
      </w:r>
      <w:proofErr w:type="spellEnd"/>
      <w:r w:rsidRPr="00861EC4">
        <w:rPr>
          <w:rFonts w:ascii="Times New Roman" w:eastAsia="TimesNewRomanPSMT" w:hAnsi="Times New Roman"/>
          <w:sz w:val="24"/>
          <w:szCs w:val="24"/>
        </w:rPr>
        <w:t xml:space="preserve"> О.В</w:t>
      </w:r>
      <w:r w:rsidRPr="00861EC4">
        <w:rPr>
          <w:rFonts w:ascii="Times New Roman" w:hAnsi="Times New Roman"/>
          <w:sz w:val="24"/>
          <w:szCs w:val="24"/>
        </w:rPr>
        <w:t xml:space="preserve">. </w:t>
      </w:r>
      <w:r w:rsidRPr="00861EC4">
        <w:rPr>
          <w:rFonts w:ascii="Times New Roman" w:eastAsia="TimesNewRomanPSMT" w:hAnsi="Times New Roman"/>
          <w:sz w:val="24"/>
          <w:szCs w:val="24"/>
        </w:rPr>
        <w:t>САПР в машиностроении М</w:t>
      </w:r>
      <w:r w:rsidRPr="00861EC4">
        <w:rPr>
          <w:rFonts w:ascii="Times New Roman" w:hAnsi="Times New Roman"/>
          <w:sz w:val="24"/>
          <w:szCs w:val="24"/>
        </w:rPr>
        <w:t xml:space="preserve">.: </w:t>
      </w:r>
      <w:r w:rsidRPr="00861EC4">
        <w:rPr>
          <w:rFonts w:ascii="Times New Roman" w:eastAsia="TimesNewRomanPSMT" w:hAnsi="Times New Roman"/>
          <w:sz w:val="24"/>
          <w:szCs w:val="24"/>
        </w:rPr>
        <w:t>Форум</w:t>
      </w:r>
      <w:r w:rsidR="00220082" w:rsidRPr="00861EC4">
        <w:rPr>
          <w:rFonts w:ascii="Times New Roman" w:hAnsi="Times New Roman"/>
          <w:sz w:val="24"/>
          <w:szCs w:val="24"/>
        </w:rPr>
        <w:t>, 2008</w:t>
      </w:r>
    </w:p>
    <w:p w:rsidR="0096322F" w:rsidRPr="00861EC4" w:rsidRDefault="0096322F"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sz w:val="24"/>
          <w:szCs w:val="24"/>
        </w:rPr>
        <w:t xml:space="preserve">2. </w:t>
      </w:r>
      <w:r w:rsidRPr="00861EC4">
        <w:rPr>
          <w:rFonts w:ascii="Times New Roman" w:eastAsia="TimesNewRomanPSMT" w:hAnsi="Times New Roman"/>
          <w:sz w:val="24"/>
          <w:szCs w:val="24"/>
        </w:rPr>
        <w:t>Кондаков А.И</w:t>
      </w:r>
      <w:r w:rsidRPr="00861EC4">
        <w:rPr>
          <w:rFonts w:ascii="Times New Roman" w:hAnsi="Times New Roman"/>
          <w:sz w:val="24"/>
          <w:szCs w:val="24"/>
        </w:rPr>
        <w:t xml:space="preserve">. </w:t>
      </w:r>
      <w:r w:rsidRPr="00861EC4">
        <w:rPr>
          <w:rFonts w:ascii="Times New Roman" w:eastAsia="TimesNewRomanPSMT" w:hAnsi="Times New Roman"/>
          <w:sz w:val="24"/>
          <w:szCs w:val="24"/>
        </w:rPr>
        <w:t>САПР технологических процессов</w:t>
      </w:r>
      <w:r w:rsidRPr="00861EC4">
        <w:rPr>
          <w:rFonts w:ascii="Times New Roman" w:hAnsi="Times New Roman"/>
          <w:sz w:val="24"/>
          <w:szCs w:val="24"/>
        </w:rPr>
        <w:t xml:space="preserve">. </w:t>
      </w:r>
      <w:r w:rsidRPr="00861EC4">
        <w:rPr>
          <w:rFonts w:ascii="Times New Roman" w:eastAsia="TimesNewRomanPSMT" w:hAnsi="Times New Roman"/>
          <w:sz w:val="24"/>
          <w:szCs w:val="24"/>
        </w:rPr>
        <w:t>М</w:t>
      </w:r>
      <w:r w:rsidRPr="00861EC4">
        <w:rPr>
          <w:rFonts w:ascii="Times New Roman" w:hAnsi="Times New Roman"/>
          <w:sz w:val="24"/>
          <w:szCs w:val="24"/>
        </w:rPr>
        <w:t xml:space="preserve">.: </w:t>
      </w:r>
      <w:r w:rsidRPr="00861EC4">
        <w:rPr>
          <w:rFonts w:ascii="Times New Roman" w:eastAsia="TimesNewRomanPSMT" w:hAnsi="Times New Roman"/>
          <w:sz w:val="24"/>
          <w:szCs w:val="24"/>
        </w:rPr>
        <w:t>Академия</w:t>
      </w:r>
      <w:r w:rsidRPr="00861EC4">
        <w:rPr>
          <w:rFonts w:ascii="Times New Roman" w:hAnsi="Times New Roman"/>
          <w:sz w:val="24"/>
          <w:szCs w:val="24"/>
        </w:rPr>
        <w:t>, 2008</w:t>
      </w:r>
    </w:p>
    <w:p w:rsidR="0096322F" w:rsidRPr="00861EC4" w:rsidRDefault="0096322F"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sz w:val="24"/>
          <w:szCs w:val="24"/>
        </w:rPr>
        <w:t xml:space="preserve">3. </w:t>
      </w:r>
      <w:proofErr w:type="spellStart"/>
      <w:r w:rsidRPr="00861EC4">
        <w:rPr>
          <w:rFonts w:ascii="Times New Roman" w:eastAsia="TimesNewRomanPSMT" w:hAnsi="Times New Roman"/>
          <w:sz w:val="24"/>
          <w:szCs w:val="24"/>
        </w:rPr>
        <w:t>Коржов</w:t>
      </w:r>
      <w:proofErr w:type="spellEnd"/>
      <w:r w:rsidRPr="00861EC4">
        <w:rPr>
          <w:rFonts w:ascii="Times New Roman" w:eastAsia="TimesNewRomanPSMT" w:hAnsi="Times New Roman"/>
          <w:sz w:val="24"/>
          <w:szCs w:val="24"/>
        </w:rPr>
        <w:t xml:space="preserve"> Н.П</w:t>
      </w:r>
      <w:r w:rsidRPr="00861EC4">
        <w:rPr>
          <w:rFonts w:ascii="Times New Roman" w:hAnsi="Times New Roman"/>
          <w:sz w:val="24"/>
          <w:szCs w:val="24"/>
        </w:rPr>
        <w:t xml:space="preserve">. </w:t>
      </w:r>
      <w:r w:rsidRPr="00861EC4">
        <w:rPr>
          <w:rFonts w:ascii="Times New Roman" w:eastAsia="TimesNewRomanPSMT" w:hAnsi="Times New Roman"/>
          <w:sz w:val="24"/>
          <w:szCs w:val="24"/>
        </w:rPr>
        <w:t xml:space="preserve">Создание конструкторской документации средствами </w:t>
      </w:r>
      <w:proofErr w:type="spellStart"/>
      <w:r w:rsidRPr="00861EC4">
        <w:rPr>
          <w:rFonts w:ascii="Times New Roman" w:eastAsia="TimesNewRomanPSMT" w:hAnsi="Times New Roman"/>
          <w:sz w:val="24"/>
          <w:szCs w:val="24"/>
        </w:rPr>
        <w:t>компью</w:t>
      </w:r>
      <w:proofErr w:type="spellEnd"/>
      <w:r w:rsidRPr="00861EC4">
        <w:rPr>
          <w:rFonts w:ascii="Times New Roman" w:hAnsi="Times New Roman"/>
          <w:sz w:val="24"/>
          <w:szCs w:val="24"/>
        </w:rPr>
        <w:t>-</w:t>
      </w:r>
    </w:p>
    <w:p w:rsidR="0096322F" w:rsidRPr="00861EC4" w:rsidRDefault="0096322F" w:rsidP="00861EC4">
      <w:pPr>
        <w:autoSpaceDE w:val="0"/>
        <w:autoSpaceDN w:val="0"/>
        <w:adjustRightInd w:val="0"/>
        <w:spacing w:after="0"/>
        <w:rPr>
          <w:rFonts w:ascii="Times New Roman" w:hAnsi="Times New Roman"/>
          <w:sz w:val="24"/>
          <w:szCs w:val="24"/>
        </w:rPr>
      </w:pPr>
      <w:proofErr w:type="spellStart"/>
      <w:r w:rsidRPr="00861EC4">
        <w:rPr>
          <w:rFonts w:ascii="Times New Roman" w:eastAsia="TimesNewRomanPSMT" w:hAnsi="Times New Roman"/>
          <w:sz w:val="24"/>
          <w:szCs w:val="24"/>
        </w:rPr>
        <w:t>терной</w:t>
      </w:r>
      <w:proofErr w:type="spellEnd"/>
      <w:r w:rsidRPr="00861EC4">
        <w:rPr>
          <w:rFonts w:ascii="Times New Roman" w:eastAsia="TimesNewRomanPSMT" w:hAnsi="Times New Roman"/>
          <w:sz w:val="24"/>
          <w:szCs w:val="24"/>
        </w:rPr>
        <w:t xml:space="preserve"> графики</w:t>
      </w:r>
      <w:r w:rsidRPr="00861EC4">
        <w:rPr>
          <w:rFonts w:ascii="Times New Roman" w:hAnsi="Times New Roman"/>
          <w:sz w:val="24"/>
          <w:szCs w:val="24"/>
        </w:rPr>
        <w:t xml:space="preserve">. - </w:t>
      </w:r>
      <w:r w:rsidRPr="00861EC4">
        <w:rPr>
          <w:rFonts w:ascii="Times New Roman" w:eastAsia="TimesNewRomanPSMT" w:hAnsi="Times New Roman"/>
          <w:sz w:val="24"/>
          <w:szCs w:val="24"/>
        </w:rPr>
        <w:t>М</w:t>
      </w:r>
      <w:r w:rsidRPr="00861EC4">
        <w:rPr>
          <w:rFonts w:ascii="Times New Roman" w:hAnsi="Times New Roman"/>
          <w:sz w:val="24"/>
          <w:szCs w:val="24"/>
        </w:rPr>
        <w:t>.</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w:t>
      </w:r>
      <w:r w:rsidRPr="00861EC4">
        <w:rPr>
          <w:rFonts w:ascii="Times New Roman" w:eastAsia="TimesNewRomanPSMT" w:hAnsi="Times New Roman"/>
          <w:sz w:val="24"/>
          <w:szCs w:val="24"/>
        </w:rPr>
        <w:t>Изд-во МАИ-ПРИНТ</w:t>
      </w:r>
      <w:r w:rsidRPr="00861EC4">
        <w:rPr>
          <w:rFonts w:ascii="Times New Roman" w:hAnsi="Times New Roman"/>
          <w:sz w:val="24"/>
          <w:szCs w:val="24"/>
        </w:rPr>
        <w:t>, 2008</w:t>
      </w:r>
    </w:p>
    <w:p w:rsidR="0096322F" w:rsidRPr="00861EC4" w:rsidRDefault="0096322F"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sz w:val="24"/>
          <w:szCs w:val="24"/>
        </w:rPr>
        <w:t xml:space="preserve">4. </w:t>
      </w:r>
      <w:r w:rsidRPr="00861EC4">
        <w:rPr>
          <w:rFonts w:ascii="Times New Roman" w:eastAsia="TimesNewRomanPSMT" w:hAnsi="Times New Roman"/>
          <w:sz w:val="24"/>
          <w:szCs w:val="24"/>
        </w:rPr>
        <w:t>Новиков О.А</w:t>
      </w:r>
      <w:r w:rsidRPr="00861EC4">
        <w:rPr>
          <w:rFonts w:ascii="Times New Roman" w:hAnsi="Times New Roman"/>
          <w:sz w:val="24"/>
          <w:szCs w:val="24"/>
        </w:rPr>
        <w:t xml:space="preserve">. </w:t>
      </w:r>
      <w:r w:rsidRPr="00861EC4">
        <w:rPr>
          <w:rFonts w:ascii="Times New Roman" w:eastAsia="TimesNewRomanPSMT" w:hAnsi="Times New Roman"/>
          <w:sz w:val="24"/>
          <w:szCs w:val="24"/>
        </w:rPr>
        <w:t>Автоматизация проектных работ в технологической подготовке машиностроительного производства</w:t>
      </w:r>
      <w:r w:rsidRPr="00861EC4">
        <w:rPr>
          <w:rFonts w:ascii="Times New Roman" w:hAnsi="Times New Roman"/>
          <w:sz w:val="24"/>
          <w:szCs w:val="24"/>
        </w:rPr>
        <w:t xml:space="preserve">. - </w:t>
      </w:r>
      <w:r w:rsidRPr="00861EC4">
        <w:rPr>
          <w:rFonts w:ascii="Times New Roman" w:eastAsia="TimesNewRomanPSMT" w:hAnsi="Times New Roman"/>
          <w:sz w:val="24"/>
          <w:szCs w:val="24"/>
        </w:rPr>
        <w:t>М</w:t>
      </w:r>
      <w:r w:rsidRPr="00861EC4">
        <w:rPr>
          <w:rFonts w:ascii="Times New Roman" w:hAnsi="Times New Roman"/>
          <w:sz w:val="24"/>
          <w:szCs w:val="24"/>
        </w:rPr>
        <w:t>.</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w:t>
      </w:r>
      <w:r w:rsidRPr="00861EC4">
        <w:rPr>
          <w:rFonts w:ascii="Times New Roman" w:eastAsia="TimesNewRomanPSMT" w:hAnsi="Times New Roman"/>
          <w:sz w:val="24"/>
          <w:szCs w:val="24"/>
        </w:rPr>
        <w:t>Изд-во МАИ-ПРИНТ</w:t>
      </w:r>
      <w:r w:rsidRPr="00861EC4">
        <w:rPr>
          <w:rFonts w:ascii="Times New Roman" w:hAnsi="Times New Roman"/>
          <w:sz w:val="24"/>
          <w:szCs w:val="24"/>
        </w:rPr>
        <w:t>, 2007</w:t>
      </w:r>
    </w:p>
    <w:p w:rsidR="0096322F" w:rsidRPr="00861EC4" w:rsidRDefault="0096322F" w:rsidP="00861EC4">
      <w:pPr>
        <w:autoSpaceDE w:val="0"/>
        <w:autoSpaceDN w:val="0"/>
        <w:adjustRightInd w:val="0"/>
        <w:spacing w:after="0"/>
        <w:ind w:firstLine="709"/>
        <w:rPr>
          <w:rFonts w:ascii="Times New Roman" w:hAnsi="Times New Roman"/>
          <w:sz w:val="24"/>
          <w:szCs w:val="24"/>
        </w:rPr>
      </w:pPr>
    </w:p>
    <w:p w:rsidR="00D2521D" w:rsidRPr="00861EC4" w:rsidRDefault="00D2521D"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b/>
          <w:sz w:val="24"/>
          <w:szCs w:val="24"/>
        </w:rPr>
        <w:t>3.2.2. Основные электронные издания</w:t>
      </w:r>
    </w:p>
    <w:p w:rsidR="00220082" w:rsidRPr="00861EC4" w:rsidRDefault="00220082" w:rsidP="00861EC4">
      <w:pPr>
        <w:pStyle w:val="affffff3"/>
        <w:spacing w:line="276" w:lineRule="auto"/>
        <w:ind w:firstLine="709"/>
        <w:rPr>
          <w:rFonts w:ascii="Times New Roman" w:hAnsi="Times New Roman"/>
          <w:sz w:val="24"/>
          <w:szCs w:val="24"/>
        </w:rPr>
      </w:pPr>
      <w:r w:rsidRPr="00861EC4">
        <w:rPr>
          <w:rFonts w:ascii="Times New Roman" w:hAnsi="Times New Roman"/>
          <w:sz w:val="24"/>
          <w:szCs w:val="24"/>
        </w:rPr>
        <w:t xml:space="preserve">1. Аверьянов, О. И. Технологическое оборудование: Учебное пособие / Аверьянов О.И., Аверьянова И.О., Клепиков В.В. - </w:t>
      </w:r>
      <w:proofErr w:type="spellStart"/>
      <w:r w:rsidRPr="00861EC4">
        <w:rPr>
          <w:rFonts w:ascii="Times New Roman" w:hAnsi="Times New Roman"/>
          <w:sz w:val="24"/>
          <w:szCs w:val="24"/>
        </w:rPr>
        <w:t>М.:Форум</w:t>
      </w:r>
      <w:proofErr w:type="spellEnd"/>
      <w:r w:rsidRPr="00861EC4">
        <w:rPr>
          <w:rFonts w:ascii="Times New Roman" w:hAnsi="Times New Roman"/>
          <w:sz w:val="24"/>
          <w:szCs w:val="24"/>
        </w:rPr>
        <w:t>, ИНФРА-М Издательский Дом, 2019. - 240 с. - (Профессиональное образование). - ISBN 5-91134-033-X. - Текст</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электронный. - URL: https://znanium.com/catalog/product/982571 (дата обращения: 30.12.2021). </w:t>
      </w:r>
    </w:p>
    <w:p w:rsidR="00220082" w:rsidRPr="00861EC4" w:rsidRDefault="00220082" w:rsidP="00861EC4">
      <w:pPr>
        <w:pStyle w:val="affffff3"/>
        <w:spacing w:line="276" w:lineRule="auto"/>
        <w:ind w:firstLine="709"/>
        <w:rPr>
          <w:rFonts w:ascii="Times New Roman" w:hAnsi="Times New Roman"/>
          <w:sz w:val="24"/>
          <w:szCs w:val="24"/>
        </w:rPr>
      </w:pPr>
      <w:r w:rsidRPr="00861EC4">
        <w:rPr>
          <w:rFonts w:ascii="Times New Roman" w:hAnsi="Times New Roman"/>
          <w:sz w:val="24"/>
          <w:szCs w:val="24"/>
        </w:rPr>
        <w:t>2. Иванов, А. А. Автоматизация технологических процессов и производств</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учебное пособие / А.А. Иванов. — 2-е изд., </w:t>
      </w:r>
      <w:proofErr w:type="spellStart"/>
      <w:r w:rsidRPr="00861EC4">
        <w:rPr>
          <w:rFonts w:ascii="Times New Roman" w:hAnsi="Times New Roman"/>
          <w:sz w:val="24"/>
          <w:szCs w:val="24"/>
        </w:rPr>
        <w:t>испр</w:t>
      </w:r>
      <w:proofErr w:type="spellEnd"/>
      <w:r w:rsidRPr="00861EC4">
        <w:rPr>
          <w:rFonts w:ascii="Times New Roman" w:hAnsi="Times New Roman"/>
          <w:sz w:val="24"/>
          <w:szCs w:val="24"/>
        </w:rPr>
        <w:t>. и доп. — Москва : ФОРУМ</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ИНФРА-М, 2020. — 224 </w:t>
      </w:r>
      <w:proofErr w:type="gramStart"/>
      <w:r w:rsidRPr="00861EC4">
        <w:rPr>
          <w:rFonts w:ascii="Times New Roman" w:hAnsi="Times New Roman"/>
          <w:sz w:val="24"/>
          <w:szCs w:val="24"/>
        </w:rPr>
        <w:t>с</w:t>
      </w:r>
      <w:proofErr w:type="gramEnd"/>
      <w:r w:rsidRPr="00861EC4">
        <w:rPr>
          <w:rFonts w:ascii="Times New Roman" w:hAnsi="Times New Roman"/>
          <w:sz w:val="24"/>
          <w:szCs w:val="24"/>
        </w:rPr>
        <w:t>. — (Среднее профессиональное образование). - ISBN 978-5-00091-535-6. - Текст</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электронный. - URL: https://znanium.com/catalog/product/1117207 (дата обращения: 30.12.2021). </w:t>
      </w:r>
    </w:p>
    <w:p w:rsidR="00220082" w:rsidRPr="00861EC4" w:rsidRDefault="00220082" w:rsidP="00861EC4">
      <w:pPr>
        <w:pStyle w:val="affffff3"/>
        <w:spacing w:line="276" w:lineRule="auto"/>
        <w:ind w:firstLine="709"/>
        <w:rPr>
          <w:rFonts w:ascii="Times New Roman" w:hAnsi="Times New Roman"/>
          <w:sz w:val="24"/>
          <w:szCs w:val="24"/>
        </w:rPr>
      </w:pPr>
      <w:r w:rsidRPr="00861EC4">
        <w:rPr>
          <w:rFonts w:ascii="Times New Roman" w:hAnsi="Times New Roman"/>
          <w:sz w:val="24"/>
          <w:szCs w:val="24"/>
        </w:rPr>
        <w:t>3. Технологическая оснастка</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учебное пособие / С.А. Берберов, М.А. Тамаркин, Г.А. </w:t>
      </w:r>
      <w:proofErr w:type="spellStart"/>
      <w:r w:rsidRPr="00861EC4">
        <w:rPr>
          <w:rFonts w:ascii="Times New Roman" w:hAnsi="Times New Roman"/>
          <w:sz w:val="24"/>
          <w:szCs w:val="24"/>
        </w:rPr>
        <w:t>Прокопец</w:t>
      </w:r>
      <w:proofErr w:type="spellEnd"/>
      <w:r w:rsidRPr="00861EC4">
        <w:rPr>
          <w:rFonts w:ascii="Times New Roman" w:hAnsi="Times New Roman"/>
          <w:sz w:val="24"/>
          <w:szCs w:val="24"/>
        </w:rPr>
        <w:t>, В.А. Лебедев. — Москва</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ИНФРА-М, 2022. — 271 </w:t>
      </w:r>
      <w:proofErr w:type="gramStart"/>
      <w:r w:rsidRPr="00861EC4">
        <w:rPr>
          <w:rFonts w:ascii="Times New Roman" w:hAnsi="Times New Roman"/>
          <w:sz w:val="24"/>
          <w:szCs w:val="24"/>
        </w:rPr>
        <w:t>с</w:t>
      </w:r>
      <w:proofErr w:type="gramEnd"/>
      <w:r w:rsidRPr="00861EC4">
        <w:rPr>
          <w:rFonts w:ascii="Times New Roman" w:hAnsi="Times New Roman"/>
          <w:sz w:val="24"/>
          <w:szCs w:val="24"/>
        </w:rPr>
        <w:t>. — (Среднее профессиональное образование). — DOI 10.12737/1037188. - ISBN 978-5-16-015485-5. - Текст</w:t>
      </w:r>
      <w:proofErr w:type="gramStart"/>
      <w:r w:rsidRPr="00861EC4">
        <w:rPr>
          <w:rFonts w:ascii="Times New Roman" w:hAnsi="Times New Roman"/>
          <w:sz w:val="24"/>
          <w:szCs w:val="24"/>
        </w:rPr>
        <w:t xml:space="preserve"> </w:t>
      </w:r>
      <w:r w:rsidRPr="00861EC4">
        <w:rPr>
          <w:rFonts w:ascii="Times New Roman" w:hAnsi="Times New Roman"/>
          <w:sz w:val="24"/>
          <w:szCs w:val="24"/>
        </w:rPr>
        <w:lastRenderedPageBreak/>
        <w:t>:</w:t>
      </w:r>
      <w:proofErr w:type="gramEnd"/>
      <w:r w:rsidRPr="00861EC4">
        <w:rPr>
          <w:rFonts w:ascii="Times New Roman" w:hAnsi="Times New Roman"/>
          <w:sz w:val="24"/>
          <w:szCs w:val="24"/>
        </w:rPr>
        <w:t xml:space="preserve"> электронный. - URL: https://znanium.com/catalog/product/1037188 (дата обращения: 30.12.2021). </w:t>
      </w:r>
    </w:p>
    <w:p w:rsidR="00220082" w:rsidRPr="00861EC4" w:rsidRDefault="00220082" w:rsidP="00861EC4">
      <w:pPr>
        <w:spacing w:after="0"/>
        <w:ind w:firstLine="709"/>
        <w:contextualSpacing/>
        <w:rPr>
          <w:rFonts w:ascii="Times New Roman" w:hAnsi="Times New Roman"/>
          <w:sz w:val="24"/>
          <w:szCs w:val="24"/>
        </w:rPr>
      </w:pPr>
      <w:r w:rsidRPr="00861EC4">
        <w:rPr>
          <w:rFonts w:ascii="Times New Roman" w:hAnsi="Times New Roman"/>
          <w:sz w:val="24"/>
          <w:szCs w:val="24"/>
        </w:rPr>
        <w:t>4. Технологическая оснастка</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учебное пособие : [16+] / В. Г. Мальцев, А. П. Моргунов, Н. С. Морозова, Р. Л. </w:t>
      </w:r>
      <w:proofErr w:type="spellStart"/>
      <w:r w:rsidRPr="00861EC4">
        <w:rPr>
          <w:rFonts w:ascii="Times New Roman" w:hAnsi="Times New Roman"/>
          <w:sz w:val="24"/>
          <w:szCs w:val="24"/>
        </w:rPr>
        <w:t>Артюх</w:t>
      </w:r>
      <w:proofErr w:type="spellEnd"/>
      <w:r w:rsidRPr="00861EC4">
        <w:rPr>
          <w:rFonts w:ascii="Times New Roman" w:hAnsi="Times New Roman"/>
          <w:sz w:val="24"/>
          <w:szCs w:val="24"/>
        </w:rPr>
        <w:t xml:space="preserve"> ; Омский государственный технический университет. – Омск</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Омский государственный технический университет (</w:t>
      </w:r>
      <w:proofErr w:type="spellStart"/>
      <w:r w:rsidRPr="00861EC4">
        <w:rPr>
          <w:rFonts w:ascii="Times New Roman" w:hAnsi="Times New Roman"/>
          <w:sz w:val="24"/>
          <w:szCs w:val="24"/>
        </w:rPr>
        <w:t>ОмГТУ</w:t>
      </w:r>
      <w:proofErr w:type="spellEnd"/>
      <w:r w:rsidRPr="00861EC4">
        <w:rPr>
          <w:rFonts w:ascii="Times New Roman" w:hAnsi="Times New Roman"/>
          <w:sz w:val="24"/>
          <w:szCs w:val="24"/>
        </w:rPr>
        <w:t>), 2019. – 134 с. : ил</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табл., схем. – Режим доступа: по подписке. – URL: </w:t>
      </w:r>
      <w:hyperlink r:id="rId10" w:history="1">
        <w:r w:rsidRPr="00861EC4">
          <w:rPr>
            <w:rStyle w:val="ad"/>
            <w:rFonts w:ascii="Times New Roman" w:hAnsi="Times New Roman"/>
            <w:sz w:val="24"/>
            <w:szCs w:val="24"/>
          </w:rPr>
          <w:t>https://biblioclub.ru/index.php?page=book&amp;id=682315</w:t>
        </w:r>
      </w:hyperlink>
    </w:p>
    <w:p w:rsidR="00D2521D" w:rsidRPr="00861EC4" w:rsidRDefault="00D2521D" w:rsidP="00861EC4">
      <w:pPr>
        <w:suppressAutoHyphens/>
        <w:spacing w:after="0"/>
        <w:ind w:firstLine="709"/>
        <w:contextualSpacing/>
        <w:rPr>
          <w:rFonts w:ascii="Times New Roman" w:hAnsi="Times New Roman"/>
          <w:bCs/>
          <w:sz w:val="24"/>
          <w:szCs w:val="24"/>
        </w:rPr>
      </w:pPr>
      <w:r w:rsidRPr="00861EC4">
        <w:rPr>
          <w:rFonts w:ascii="Times New Roman" w:hAnsi="Times New Roman"/>
          <w:b/>
          <w:bCs/>
          <w:sz w:val="24"/>
          <w:szCs w:val="24"/>
        </w:rPr>
        <w:t xml:space="preserve">3.2.3. Дополнительные источники </w:t>
      </w:r>
      <w:r w:rsidRPr="00861EC4">
        <w:rPr>
          <w:rFonts w:ascii="Times New Roman" w:hAnsi="Times New Roman"/>
          <w:bCs/>
          <w:sz w:val="24"/>
          <w:szCs w:val="24"/>
        </w:rPr>
        <w:t>(при необходимости)</w:t>
      </w:r>
    </w:p>
    <w:p w:rsidR="00D2521D" w:rsidRPr="00861EC4" w:rsidRDefault="00D2521D" w:rsidP="00861EC4">
      <w:pPr>
        <w:spacing w:after="0"/>
        <w:ind w:firstLine="709"/>
        <w:contextualSpacing/>
        <w:jc w:val="both"/>
        <w:rPr>
          <w:rFonts w:ascii="Times New Roman" w:hAnsi="Times New Roman"/>
          <w:bCs/>
          <w:sz w:val="24"/>
          <w:szCs w:val="24"/>
        </w:rPr>
      </w:pPr>
    </w:p>
    <w:p w:rsidR="00D2521D" w:rsidRPr="00861EC4" w:rsidRDefault="00D2521D" w:rsidP="00861EC4">
      <w:pPr>
        <w:spacing w:after="0"/>
        <w:jc w:val="center"/>
        <w:rPr>
          <w:rFonts w:ascii="Times New Roman" w:hAnsi="Times New Roman"/>
          <w:b/>
          <w:bCs/>
          <w:sz w:val="24"/>
          <w:szCs w:val="24"/>
        </w:rPr>
      </w:pPr>
      <w:r w:rsidRPr="00861EC4">
        <w:rPr>
          <w:rFonts w:ascii="Times New Roman" w:hAnsi="Times New Roman"/>
          <w:b/>
          <w:bCs/>
          <w:sz w:val="24"/>
          <w:szCs w:val="24"/>
        </w:rPr>
        <w:t xml:space="preserve">4. КОНТРОЛЬ И ОЦЕНКА РЕЗУЛЬТАТОВ ОСВОЕНИЯ </w:t>
      </w:r>
      <w:r w:rsidRPr="00861EC4">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3"/>
        <w:gridCol w:w="3686"/>
        <w:gridCol w:w="3083"/>
      </w:tblGrid>
      <w:tr w:rsidR="00D2521D" w:rsidRPr="00861EC4" w:rsidTr="00977C1E">
        <w:trPr>
          <w:trHeight w:val="1098"/>
        </w:trPr>
        <w:tc>
          <w:tcPr>
            <w:tcW w:w="2693" w:type="dxa"/>
            <w:vAlign w:val="center"/>
          </w:tcPr>
          <w:p w:rsidR="00D2521D" w:rsidRPr="00861EC4" w:rsidRDefault="00D2521D" w:rsidP="006A6360">
            <w:pPr>
              <w:suppressAutoHyphens/>
              <w:spacing w:after="0"/>
              <w:jc w:val="center"/>
              <w:rPr>
                <w:rFonts w:ascii="Times New Roman" w:hAnsi="Times New Roman"/>
                <w:sz w:val="24"/>
                <w:szCs w:val="24"/>
              </w:rPr>
            </w:pPr>
            <w:r w:rsidRPr="00861EC4">
              <w:rPr>
                <w:rFonts w:ascii="Times New Roman" w:hAnsi="Times New Roman"/>
                <w:sz w:val="24"/>
                <w:szCs w:val="24"/>
              </w:rPr>
              <w:t>Код и наименование профессиональных и общих компетенций, формируемых в рамках модуля</w:t>
            </w:r>
          </w:p>
        </w:tc>
        <w:tc>
          <w:tcPr>
            <w:tcW w:w="3686" w:type="dxa"/>
            <w:vAlign w:val="center"/>
          </w:tcPr>
          <w:p w:rsidR="00D2521D" w:rsidRPr="00861EC4" w:rsidRDefault="00D2521D" w:rsidP="00861EC4">
            <w:pPr>
              <w:suppressAutoHyphens/>
              <w:spacing w:after="0"/>
              <w:jc w:val="center"/>
              <w:rPr>
                <w:rFonts w:ascii="Times New Roman" w:hAnsi="Times New Roman"/>
                <w:sz w:val="24"/>
                <w:szCs w:val="24"/>
              </w:rPr>
            </w:pPr>
            <w:r w:rsidRPr="00861EC4">
              <w:rPr>
                <w:rFonts w:ascii="Times New Roman" w:hAnsi="Times New Roman"/>
                <w:sz w:val="24"/>
                <w:szCs w:val="24"/>
              </w:rPr>
              <w:t>Критерии оценки</w:t>
            </w:r>
          </w:p>
        </w:tc>
        <w:tc>
          <w:tcPr>
            <w:tcW w:w="3083" w:type="dxa"/>
            <w:vAlign w:val="center"/>
          </w:tcPr>
          <w:p w:rsidR="00D2521D" w:rsidRPr="00861EC4" w:rsidRDefault="00D2521D" w:rsidP="00861EC4">
            <w:pPr>
              <w:suppressAutoHyphens/>
              <w:spacing w:after="0"/>
              <w:jc w:val="center"/>
              <w:rPr>
                <w:rFonts w:ascii="Times New Roman" w:hAnsi="Times New Roman"/>
                <w:sz w:val="24"/>
                <w:szCs w:val="24"/>
              </w:rPr>
            </w:pPr>
            <w:r w:rsidRPr="00861EC4">
              <w:rPr>
                <w:rFonts w:ascii="Times New Roman" w:hAnsi="Times New Roman"/>
                <w:sz w:val="24"/>
                <w:szCs w:val="24"/>
              </w:rPr>
              <w:t>Методы оценки</w:t>
            </w:r>
          </w:p>
        </w:tc>
      </w:tr>
      <w:tr w:rsidR="00D2521D" w:rsidRPr="00861EC4" w:rsidTr="00977C1E">
        <w:trPr>
          <w:trHeight w:val="698"/>
        </w:trPr>
        <w:tc>
          <w:tcPr>
            <w:tcW w:w="2693" w:type="dxa"/>
          </w:tcPr>
          <w:p w:rsidR="00D2521D" w:rsidRPr="00861EC4" w:rsidRDefault="00552E56" w:rsidP="00861EC4">
            <w:pPr>
              <w:widowControl w:val="0"/>
              <w:pBdr>
                <w:top w:val="nil"/>
                <w:left w:val="nil"/>
                <w:bottom w:val="nil"/>
                <w:right w:val="nil"/>
                <w:between w:val="nil"/>
              </w:pBdr>
              <w:spacing w:after="0"/>
              <w:jc w:val="both"/>
              <w:rPr>
                <w:rFonts w:ascii="Times New Roman" w:hAnsi="Times New Roman"/>
                <w:color w:val="000000"/>
                <w:sz w:val="24"/>
                <w:szCs w:val="24"/>
              </w:rPr>
            </w:pPr>
            <w:r w:rsidRPr="00861EC4">
              <w:rPr>
                <w:rFonts w:ascii="Times New Roman" w:hAnsi="Times New Roman"/>
                <w:color w:val="000000"/>
                <w:sz w:val="24"/>
                <w:szCs w:val="24"/>
              </w:rPr>
              <w:t>ПК 1.1. Использовать конструкторскую и технологическую документацию при разработке технологических процессов изготовления деталей машин</w:t>
            </w:r>
          </w:p>
        </w:tc>
        <w:tc>
          <w:tcPr>
            <w:tcW w:w="3686" w:type="dxa"/>
          </w:tcPr>
          <w:p w:rsidR="00552E56" w:rsidRPr="00861EC4" w:rsidRDefault="00F7275D" w:rsidP="00861EC4">
            <w:pPr>
              <w:autoSpaceDE w:val="0"/>
              <w:autoSpaceDN w:val="0"/>
              <w:adjustRightInd w:val="0"/>
              <w:spacing w:after="0"/>
              <w:rPr>
                <w:rFonts w:ascii="Times New Roman" w:eastAsia="TimesNewRomanPSMT" w:hAnsi="Times New Roman"/>
                <w:sz w:val="24"/>
                <w:szCs w:val="24"/>
              </w:rPr>
            </w:pPr>
            <w:r w:rsidRPr="00861EC4">
              <w:rPr>
                <w:rFonts w:ascii="Times New Roman" w:hAnsi="Times New Roman"/>
                <w:sz w:val="24"/>
                <w:szCs w:val="24"/>
              </w:rPr>
              <w:t>Применение конструкторской</w:t>
            </w:r>
            <w:r w:rsidR="005830F3" w:rsidRPr="00861EC4">
              <w:rPr>
                <w:rFonts w:ascii="Times New Roman" w:hAnsi="Times New Roman"/>
                <w:sz w:val="24"/>
                <w:szCs w:val="24"/>
              </w:rPr>
              <w:t>, технологической</w:t>
            </w:r>
            <w:r w:rsidRPr="00861EC4">
              <w:rPr>
                <w:rFonts w:ascii="Times New Roman" w:hAnsi="Times New Roman"/>
                <w:sz w:val="24"/>
                <w:szCs w:val="24"/>
              </w:rPr>
              <w:t xml:space="preserve"> </w:t>
            </w:r>
            <w:r w:rsidR="005B2A12" w:rsidRPr="00861EC4">
              <w:rPr>
                <w:rFonts w:ascii="Times New Roman" w:hAnsi="Times New Roman"/>
                <w:sz w:val="24"/>
                <w:szCs w:val="24"/>
              </w:rPr>
              <w:t>д</w:t>
            </w:r>
            <w:r w:rsidRPr="00861EC4">
              <w:rPr>
                <w:rFonts w:ascii="Times New Roman" w:hAnsi="Times New Roman"/>
                <w:sz w:val="24"/>
                <w:szCs w:val="24"/>
              </w:rPr>
              <w:t>окументации и нормативных требований</w:t>
            </w:r>
            <w:r w:rsidR="005B2A12" w:rsidRPr="00861EC4">
              <w:rPr>
                <w:rFonts w:ascii="Times New Roman" w:hAnsi="Times New Roman"/>
                <w:sz w:val="24"/>
                <w:szCs w:val="24"/>
              </w:rPr>
              <w:t xml:space="preserve"> в рамках своей профессиональной деятельности при разработке технологическ</w:t>
            </w:r>
            <w:r w:rsidR="005830F3" w:rsidRPr="00861EC4">
              <w:rPr>
                <w:rFonts w:ascii="Times New Roman" w:hAnsi="Times New Roman"/>
                <w:sz w:val="24"/>
                <w:szCs w:val="24"/>
              </w:rPr>
              <w:t>их процессов</w:t>
            </w:r>
          </w:p>
        </w:tc>
        <w:tc>
          <w:tcPr>
            <w:tcW w:w="3083"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C92A6F" w:rsidRPr="00861EC4" w:rsidRDefault="00C92A6F"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r w:rsidR="00977C1E" w:rsidRPr="00861EC4">
              <w:rPr>
                <w:rFonts w:ascii="Times New Roman" w:hAnsi="Times New Roman"/>
                <w:sz w:val="24"/>
                <w:szCs w:val="24"/>
              </w:rPr>
              <w:t>.</w:t>
            </w:r>
          </w:p>
          <w:p w:rsidR="00977C1E" w:rsidRPr="00861EC4" w:rsidRDefault="00977C1E"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552E56" w:rsidRPr="00861EC4" w:rsidTr="00977C1E">
        <w:trPr>
          <w:trHeight w:val="698"/>
        </w:trPr>
        <w:tc>
          <w:tcPr>
            <w:tcW w:w="2693" w:type="dxa"/>
          </w:tcPr>
          <w:p w:rsidR="00552E56" w:rsidRPr="00861EC4" w:rsidRDefault="00552E56"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ПК 1.2. Выбирать метод получения заготовок с учетом условий производства</w:t>
            </w:r>
          </w:p>
        </w:tc>
        <w:tc>
          <w:tcPr>
            <w:tcW w:w="3686" w:type="dxa"/>
          </w:tcPr>
          <w:p w:rsidR="00552E56" w:rsidRPr="00861EC4" w:rsidRDefault="005830F3" w:rsidP="00861EC4">
            <w:pPr>
              <w:suppressAutoHyphens/>
              <w:spacing w:after="0"/>
              <w:rPr>
                <w:rFonts w:ascii="Times New Roman" w:hAnsi="Times New Roman"/>
                <w:sz w:val="24"/>
                <w:szCs w:val="24"/>
              </w:rPr>
            </w:pPr>
            <w:r w:rsidRPr="00861EC4">
              <w:rPr>
                <w:rFonts w:ascii="Times New Roman" w:hAnsi="Times New Roman"/>
                <w:sz w:val="24"/>
                <w:szCs w:val="24"/>
              </w:rPr>
              <w:t>Выбор методов получения заготовок с учетом условий производства.</w:t>
            </w:r>
          </w:p>
          <w:p w:rsidR="005830F3" w:rsidRPr="00861EC4" w:rsidRDefault="005830F3" w:rsidP="00861EC4">
            <w:pPr>
              <w:suppressAutoHyphens/>
              <w:spacing w:after="0"/>
              <w:rPr>
                <w:rFonts w:ascii="Times New Roman" w:hAnsi="Times New Roman"/>
                <w:sz w:val="24"/>
                <w:szCs w:val="24"/>
              </w:rPr>
            </w:pPr>
            <w:r w:rsidRPr="00861EC4">
              <w:rPr>
                <w:rFonts w:ascii="Times New Roman" w:hAnsi="Times New Roman"/>
                <w:sz w:val="24"/>
                <w:szCs w:val="24"/>
              </w:rPr>
              <w:t xml:space="preserve">Расчет экономической </w:t>
            </w:r>
            <w:proofErr w:type="gramStart"/>
            <w:r w:rsidRPr="00861EC4">
              <w:rPr>
                <w:rFonts w:ascii="Times New Roman" w:hAnsi="Times New Roman"/>
                <w:sz w:val="24"/>
                <w:szCs w:val="24"/>
              </w:rPr>
              <w:t>целесообразности использования различных методов получения заготовок</w:t>
            </w:r>
            <w:proofErr w:type="gramEnd"/>
            <w:r w:rsidRPr="00861EC4">
              <w:rPr>
                <w:rFonts w:ascii="Times New Roman" w:hAnsi="Times New Roman"/>
                <w:sz w:val="24"/>
                <w:szCs w:val="24"/>
              </w:rPr>
              <w:t>.</w:t>
            </w:r>
          </w:p>
        </w:tc>
        <w:tc>
          <w:tcPr>
            <w:tcW w:w="3083"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552E56" w:rsidRPr="00861EC4" w:rsidRDefault="00C92A6F"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977C1E" w:rsidRPr="00861EC4" w:rsidRDefault="00977C1E"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552E56" w:rsidRPr="00861EC4" w:rsidTr="00977C1E">
        <w:trPr>
          <w:trHeight w:val="698"/>
        </w:trPr>
        <w:tc>
          <w:tcPr>
            <w:tcW w:w="2693" w:type="dxa"/>
          </w:tcPr>
          <w:p w:rsidR="00552E56" w:rsidRPr="00861EC4" w:rsidRDefault="00552E56"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p w:rsidR="00552E56" w:rsidRPr="00861EC4" w:rsidRDefault="00552E56"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3686" w:type="dxa"/>
          </w:tcPr>
          <w:p w:rsidR="00552E56" w:rsidRPr="00861EC4" w:rsidRDefault="00977C1E" w:rsidP="00861EC4">
            <w:pPr>
              <w:suppressAutoHyphens/>
              <w:spacing w:after="0"/>
              <w:rPr>
                <w:rFonts w:ascii="Times New Roman" w:hAnsi="Times New Roman"/>
                <w:sz w:val="24"/>
                <w:szCs w:val="24"/>
              </w:rPr>
            </w:pPr>
            <w:r w:rsidRPr="00861EC4">
              <w:rPr>
                <w:rFonts w:ascii="Times New Roman" w:hAnsi="Times New Roman"/>
                <w:sz w:val="24"/>
                <w:szCs w:val="24"/>
              </w:rPr>
              <w:lastRenderedPageBreak/>
              <w:t>Определение маршрута обработки деталей машин в машиностроительном производстве</w:t>
            </w:r>
          </w:p>
        </w:tc>
        <w:tc>
          <w:tcPr>
            <w:tcW w:w="3083"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552E56" w:rsidRPr="00861EC4" w:rsidRDefault="00C92A6F"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977C1E" w:rsidRPr="00861EC4" w:rsidRDefault="00977C1E" w:rsidP="00861EC4">
            <w:pPr>
              <w:suppressAutoHyphens/>
              <w:spacing w:after="0"/>
              <w:rPr>
                <w:rFonts w:ascii="Times New Roman" w:hAnsi="Times New Roman"/>
                <w:sz w:val="24"/>
                <w:szCs w:val="24"/>
              </w:rPr>
            </w:pPr>
            <w:r w:rsidRPr="00861EC4">
              <w:rPr>
                <w:rFonts w:ascii="Times New Roman" w:hAnsi="Times New Roman"/>
                <w:sz w:val="24"/>
                <w:szCs w:val="24"/>
              </w:rPr>
              <w:t xml:space="preserve">Экспертное наблюдение выполнения практических </w:t>
            </w:r>
            <w:r w:rsidRPr="00861EC4">
              <w:rPr>
                <w:rFonts w:ascii="Times New Roman" w:hAnsi="Times New Roman"/>
                <w:sz w:val="24"/>
                <w:szCs w:val="24"/>
              </w:rPr>
              <w:lastRenderedPageBreak/>
              <w:t>работ на учебных занятиях</w:t>
            </w:r>
          </w:p>
        </w:tc>
      </w:tr>
      <w:tr w:rsidR="00552E56" w:rsidRPr="00861EC4" w:rsidTr="00977C1E">
        <w:trPr>
          <w:trHeight w:val="273"/>
        </w:trPr>
        <w:tc>
          <w:tcPr>
            <w:tcW w:w="2693" w:type="dxa"/>
          </w:tcPr>
          <w:p w:rsidR="00552E56" w:rsidRPr="00861EC4" w:rsidRDefault="00552E56"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lastRenderedPageBreak/>
              <w:t xml:space="preserve">ПК 1.4. Выбирать схемы базирования заготовок, оборудование, инструмент и оснастку для изготовления деталей машин </w:t>
            </w:r>
          </w:p>
        </w:tc>
        <w:tc>
          <w:tcPr>
            <w:tcW w:w="3686" w:type="dxa"/>
          </w:tcPr>
          <w:p w:rsidR="00277248" w:rsidRPr="00861EC4" w:rsidRDefault="00277248" w:rsidP="00861EC4">
            <w:pPr>
              <w:pStyle w:val="ae"/>
              <w:tabs>
                <w:tab w:val="left" w:pos="237"/>
              </w:tabs>
              <w:spacing w:before="0" w:after="0" w:line="276" w:lineRule="auto"/>
              <w:ind w:left="0"/>
            </w:pPr>
            <w:r w:rsidRPr="00861EC4">
              <w:t>Выбор  инструмента, технологического приспособления, оборудования, для реализации технологического процесса.</w:t>
            </w:r>
          </w:p>
          <w:p w:rsidR="005830F3" w:rsidRPr="00861EC4" w:rsidRDefault="005830F3" w:rsidP="00861EC4">
            <w:pPr>
              <w:suppressAutoHyphens/>
              <w:spacing w:after="0"/>
              <w:rPr>
                <w:rFonts w:ascii="Times New Roman" w:hAnsi="Times New Roman"/>
                <w:sz w:val="24"/>
                <w:szCs w:val="24"/>
              </w:rPr>
            </w:pPr>
            <w:r w:rsidRPr="00861EC4">
              <w:rPr>
                <w:rFonts w:ascii="Times New Roman" w:hAnsi="Times New Roman"/>
                <w:sz w:val="24"/>
                <w:szCs w:val="24"/>
              </w:rPr>
              <w:t>Выбор схем базирования при механической обработке.</w:t>
            </w:r>
          </w:p>
          <w:p w:rsidR="00552E56" w:rsidRPr="00861EC4" w:rsidRDefault="00277248" w:rsidP="00861EC4">
            <w:pPr>
              <w:suppressAutoHyphens/>
              <w:spacing w:after="0"/>
              <w:rPr>
                <w:rFonts w:ascii="Times New Roman" w:hAnsi="Times New Roman"/>
                <w:sz w:val="24"/>
                <w:szCs w:val="24"/>
              </w:rPr>
            </w:pPr>
            <w:r w:rsidRPr="00861EC4">
              <w:rPr>
                <w:rFonts w:ascii="Times New Roman" w:hAnsi="Times New Roman"/>
                <w:sz w:val="24"/>
                <w:szCs w:val="24"/>
              </w:rPr>
              <w:t>Применение системы автоматизированного проектирования для подбора инструмента, технологических приспособлений и оборудования.</w:t>
            </w:r>
          </w:p>
        </w:tc>
        <w:tc>
          <w:tcPr>
            <w:tcW w:w="3083"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552E56" w:rsidRPr="00861EC4" w:rsidRDefault="00C92A6F"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r w:rsidR="00977C1E" w:rsidRPr="00861EC4">
              <w:rPr>
                <w:rFonts w:ascii="Times New Roman" w:hAnsi="Times New Roman"/>
                <w:sz w:val="24"/>
                <w:szCs w:val="24"/>
              </w:rPr>
              <w:t>.</w:t>
            </w:r>
          </w:p>
          <w:p w:rsidR="00977C1E" w:rsidRPr="00861EC4" w:rsidRDefault="00977C1E"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552E56" w:rsidRPr="00861EC4" w:rsidTr="00977C1E">
        <w:trPr>
          <w:trHeight w:val="273"/>
        </w:trPr>
        <w:tc>
          <w:tcPr>
            <w:tcW w:w="2693" w:type="dxa"/>
          </w:tcPr>
          <w:p w:rsidR="00552E56" w:rsidRPr="00861EC4" w:rsidRDefault="00552E56"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3686" w:type="dxa"/>
          </w:tcPr>
          <w:p w:rsidR="00164FDA" w:rsidRPr="00861EC4" w:rsidRDefault="00164FDA" w:rsidP="00861EC4">
            <w:pPr>
              <w:spacing w:after="0"/>
              <w:jc w:val="both"/>
              <w:rPr>
                <w:rFonts w:ascii="Times New Roman" w:hAnsi="Times New Roman"/>
                <w:bCs/>
                <w:sz w:val="24"/>
                <w:szCs w:val="24"/>
              </w:rPr>
            </w:pPr>
            <w:r w:rsidRPr="00861EC4">
              <w:rPr>
                <w:rFonts w:ascii="Times New Roman" w:hAnsi="Times New Roman"/>
                <w:sz w:val="24"/>
                <w:szCs w:val="24"/>
              </w:rPr>
              <w:t xml:space="preserve">Расчет параметров резания при </w:t>
            </w:r>
            <w:r w:rsidRPr="00861EC4">
              <w:rPr>
                <w:rFonts w:ascii="Times New Roman" w:hAnsi="Times New Roman"/>
                <w:bCs/>
                <w:sz w:val="24"/>
                <w:szCs w:val="24"/>
              </w:rPr>
              <w:t xml:space="preserve"> механической обработке: протягивании, </w:t>
            </w:r>
            <w:proofErr w:type="spellStart"/>
            <w:r w:rsidRPr="00861EC4">
              <w:rPr>
                <w:rFonts w:ascii="Times New Roman" w:hAnsi="Times New Roman"/>
                <w:bCs/>
                <w:sz w:val="24"/>
                <w:szCs w:val="24"/>
              </w:rPr>
              <w:t>резьбонарезании</w:t>
            </w:r>
            <w:proofErr w:type="spellEnd"/>
            <w:r w:rsidRPr="00861EC4">
              <w:rPr>
                <w:rFonts w:ascii="Times New Roman" w:hAnsi="Times New Roman"/>
                <w:bCs/>
                <w:sz w:val="24"/>
                <w:szCs w:val="24"/>
              </w:rPr>
              <w:t xml:space="preserve">, </w:t>
            </w:r>
            <w:proofErr w:type="spellStart"/>
            <w:r w:rsidRPr="00861EC4">
              <w:rPr>
                <w:rFonts w:ascii="Times New Roman" w:hAnsi="Times New Roman"/>
                <w:bCs/>
                <w:sz w:val="24"/>
                <w:szCs w:val="24"/>
              </w:rPr>
              <w:t>зубооработки</w:t>
            </w:r>
            <w:proofErr w:type="spellEnd"/>
            <w:r w:rsidRPr="00861EC4">
              <w:rPr>
                <w:rFonts w:ascii="Times New Roman" w:hAnsi="Times New Roman"/>
                <w:bCs/>
                <w:sz w:val="24"/>
                <w:szCs w:val="24"/>
              </w:rPr>
              <w:t>, точении, сверлении, фрезеровании и шлифовании.</w:t>
            </w:r>
          </w:p>
          <w:p w:rsidR="00552E56" w:rsidRPr="00861EC4" w:rsidRDefault="00164FDA" w:rsidP="00861EC4">
            <w:pPr>
              <w:suppressAutoHyphens/>
              <w:spacing w:after="0"/>
              <w:rPr>
                <w:rFonts w:ascii="Times New Roman" w:hAnsi="Times New Roman"/>
                <w:sz w:val="24"/>
                <w:szCs w:val="24"/>
              </w:rPr>
            </w:pPr>
            <w:r w:rsidRPr="00861EC4">
              <w:rPr>
                <w:rFonts w:ascii="Times New Roman" w:hAnsi="Times New Roman"/>
                <w:bCs/>
                <w:sz w:val="24"/>
                <w:szCs w:val="24"/>
              </w:rPr>
              <w:t>Использование системы автоматизированного проектирования для выполнения расчётов механической обработки.</w:t>
            </w:r>
          </w:p>
        </w:tc>
        <w:tc>
          <w:tcPr>
            <w:tcW w:w="3083"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552E56" w:rsidRPr="00861EC4" w:rsidRDefault="00C92A6F"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977C1E" w:rsidRPr="00861EC4" w:rsidRDefault="00977C1E"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552E56" w:rsidRPr="00861EC4" w:rsidTr="00977C1E">
        <w:trPr>
          <w:trHeight w:val="698"/>
        </w:trPr>
        <w:tc>
          <w:tcPr>
            <w:tcW w:w="2693" w:type="dxa"/>
          </w:tcPr>
          <w:p w:rsidR="00552E56" w:rsidRPr="00861EC4" w:rsidRDefault="00552E56" w:rsidP="00861EC4">
            <w:pPr>
              <w:suppressAutoHyphens/>
              <w:spacing w:after="0"/>
              <w:rPr>
                <w:rFonts w:ascii="Times New Roman" w:hAnsi="Times New Roman"/>
                <w:sz w:val="24"/>
                <w:szCs w:val="24"/>
              </w:rPr>
            </w:pPr>
            <w:r w:rsidRPr="00861EC4">
              <w:rPr>
                <w:rFonts w:ascii="Times New Roman" w:hAnsi="Times New Roman"/>
                <w:color w:val="000000"/>
                <w:sz w:val="24"/>
                <w:szCs w:val="24"/>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3686" w:type="dxa"/>
          </w:tcPr>
          <w:p w:rsidR="005B2A12" w:rsidRPr="00861EC4" w:rsidRDefault="00F7275D" w:rsidP="00861EC4">
            <w:pPr>
              <w:pStyle w:val="ae"/>
              <w:tabs>
                <w:tab w:val="left" w:pos="237"/>
              </w:tabs>
              <w:spacing w:before="0" w:after="0" w:line="276" w:lineRule="auto"/>
              <w:ind w:left="0"/>
              <w:jc w:val="both"/>
            </w:pPr>
            <w:r w:rsidRPr="00861EC4">
              <w:t>Выполнение разработки</w:t>
            </w:r>
            <w:r w:rsidR="005B2A12" w:rsidRPr="00861EC4">
              <w:t xml:space="preserve"> технологической документации: маршрутных и операционных карт изготовления деталей.</w:t>
            </w:r>
          </w:p>
          <w:p w:rsidR="005B2A12" w:rsidRPr="00861EC4" w:rsidRDefault="005B2A12" w:rsidP="00861EC4">
            <w:pPr>
              <w:pStyle w:val="ae"/>
              <w:tabs>
                <w:tab w:val="left" w:pos="237"/>
              </w:tabs>
              <w:spacing w:before="0" w:after="0" w:line="276" w:lineRule="auto"/>
              <w:ind w:left="0"/>
              <w:jc w:val="both"/>
            </w:pPr>
            <w:r w:rsidRPr="00861EC4">
              <w:t>Примен</w:t>
            </w:r>
            <w:r w:rsidR="00F7275D" w:rsidRPr="00861EC4">
              <w:t>ение</w:t>
            </w:r>
            <w:r w:rsidRPr="00861EC4">
              <w:t xml:space="preserve"> системы автоматизированного проектирования при разработке технологических документов.</w:t>
            </w:r>
          </w:p>
        </w:tc>
        <w:tc>
          <w:tcPr>
            <w:tcW w:w="3083"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552E56" w:rsidRPr="00861EC4" w:rsidRDefault="00C92A6F"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977C1E" w:rsidRPr="00861EC4" w:rsidRDefault="00977C1E"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C92A6F" w:rsidRPr="00861EC4" w:rsidTr="00977C1E">
        <w:trPr>
          <w:trHeight w:val="698"/>
        </w:trPr>
        <w:tc>
          <w:tcPr>
            <w:tcW w:w="2693" w:type="dxa"/>
          </w:tcPr>
          <w:p w:rsidR="00C92A6F" w:rsidRPr="00861EC4" w:rsidRDefault="00C92A6F" w:rsidP="00861EC4">
            <w:pPr>
              <w:pBdr>
                <w:top w:val="nil"/>
                <w:left w:val="nil"/>
                <w:bottom w:val="nil"/>
                <w:right w:val="nil"/>
                <w:between w:val="nil"/>
              </w:pBdr>
              <w:tabs>
                <w:tab w:val="left" w:pos="2835"/>
              </w:tabs>
              <w:spacing w:after="0"/>
              <w:ind w:firstLine="34"/>
              <w:rPr>
                <w:rFonts w:ascii="Times New Roman" w:hAnsi="Times New Roman"/>
                <w:color w:val="000000"/>
                <w:sz w:val="24"/>
                <w:szCs w:val="24"/>
              </w:rPr>
            </w:pPr>
            <w:r w:rsidRPr="00861EC4">
              <w:rPr>
                <w:rFonts w:ascii="Times New Roman" w:hAnsi="Times New Roman"/>
                <w:color w:val="000000"/>
                <w:sz w:val="24"/>
                <w:szCs w:val="24"/>
              </w:rPr>
              <w:t>ОК 01. Выбирать способы решения задач профессиональной деятельности применительно к различным контекстам</w:t>
            </w:r>
            <w:bookmarkStart w:id="4" w:name="_heading=h.4i7ojhp" w:colFirst="0" w:colLast="0"/>
            <w:bookmarkEnd w:id="4"/>
          </w:p>
        </w:tc>
        <w:tc>
          <w:tcPr>
            <w:tcW w:w="3686"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Ведение поиска и анализа требуемой информации для осуществления профессиональной деятельности.</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Выбор вариантов решения поставленных задач на основании имеющейся и выбранной информации в своей профессиональной деятельности.</w:t>
            </w:r>
          </w:p>
          <w:p w:rsidR="00C92A6F" w:rsidRPr="00861EC4" w:rsidRDefault="00C92A6F" w:rsidP="00861EC4">
            <w:pPr>
              <w:spacing w:after="0"/>
              <w:jc w:val="both"/>
              <w:rPr>
                <w:rFonts w:ascii="Times New Roman" w:hAnsi="Times New Roman"/>
                <w:sz w:val="24"/>
                <w:szCs w:val="24"/>
              </w:rPr>
            </w:pPr>
            <w:proofErr w:type="spellStart"/>
            <w:r w:rsidRPr="00861EC4">
              <w:rPr>
                <w:rFonts w:ascii="Times New Roman" w:hAnsi="Times New Roman"/>
                <w:sz w:val="24"/>
                <w:szCs w:val="24"/>
              </w:rPr>
              <w:t>Разрабатывание</w:t>
            </w:r>
            <w:proofErr w:type="spellEnd"/>
            <w:r w:rsidRPr="00861EC4">
              <w:rPr>
                <w:rFonts w:ascii="Times New Roman" w:hAnsi="Times New Roman"/>
                <w:sz w:val="24"/>
                <w:szCs w:val="24"/>
              </w:rPr>
              <w:t xml:space="preserve"> и </w:t>
            </w:r>
            <w:proofErr w:type="spellStart"/>
            <w:r w:rsidRPr="00861EC4">
              <w:rPr>
                <w:rFonts w:ascii="Times New Roman" w:hAnsi="Times New Roman"/>
                <w:sz w:val="24"/>
                <w:szCs w:val="24"/>
              </w:rPr>
              <w:t>предлажение</w:t>
            </w:r>
            <w:proofErr w:type="spellEnd"/>
            <w:r w:rsidRPr="00861EC4">
              <w:rPr>
                <w:rFonts w:ascii="Times New Roman" w:hAnsi="Times New Roman"/>
                <w:sz w:val="24"/>
                <w:szCs w:val="24"/>
              </w:rPr>
              <w:t xml:space="preserve"> </w:t>
            </w:r>
            <w:r w:rsidRPr="00861EC4">
              <w:rPr>
                <w:rFonts w:ascii="Times New Roman" w:hAnsi="Times New Roman"/>
                <w:sz w:val="24"/>
                <w:szCs w:val="24"/>
              </w:rPr>
              <w:lastRenderedPageBreak/>
              <w:t>вариантов решения нетривиальных задач в своей работе.</w:t>
            </w:r>
          </w:p>
        </w:tc>
        <w:tc>
          <w:tcPr>
            <w:tcW w:w="3083"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C92A6F" w:rsidRPr="00861EC4" w:rsidRDefault="00C92A6F"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977C1E" w:rsidRPr="00861EC4" w:rsidRDefault="00977C1E"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C92A6F" w:rsidRPr="00861EC4" w:rsidTr="00977C1E">
        <w:trPr>
          <w:trHeight w:val="698"/>
        </w:trPr>
        <w:tc>
          <w:tcPr>
            <w:tcW w:w="2693" w:type="dxa"/>
          </w:tcPr>
          <w:p w:rsidR="00C92A6F" w:rsidRPr="00861EC4" w:rsidRDefault="00C92A6F" w:rsidP="00861EC4">
            <w:pPr>
              <w:pBdr>
                <w:top w:val="nil"/>
                <w:left w:val="nil"/>
                <w:bottom w:val="nil"/>
                <w:right w:val="nil"/>
                <w:between w:val="nil"/>
              </w:pBdr>
              <w:tabs>
                <w:tab w:val="left" w:pos="2835"/>
              </w:tabs>
              <w:spacing w:after="0"/>
              <w:ind w:firstLine="34"/>
              <w:rPr>
                <w:rFonts w:ascii="Times New Roman" w:hAnsi="Times New Roman"/>
                <w:color w:val="000000"/>
                <w:sz w:val="24"/>
                <w:szCs w:val="24"/>
              </w:rPr>
            </w:pPr>
            <w:r w:rsidRPr="00861EC4">
              <w:rPr>
                <w:rFonts w:ascii="Times New Roman" w:hAnsi="Times New Roman"/>
                <w:color w:val="000000"/>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86"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Использование различные механизма поиска и систематизации информации.</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Анализ, выбор и синтез необходимой информации для решения задач и осуществления профессиональной деятельности</w:t>
            </w:r>
          </w:p>
        </w:tc>
        <w:tc>
          <w:tcPr>
            <w:tcW w:w="3083"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C92A6F" w:rsidRPr="00861EC4" w:rsidRDefault="00C92A6F"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C92A6F" w:rsidRPr="00861EC4" w:rsidTr="00977C1E">
        <w:trPr>
          <w:trHeight w:val="698"/>
        </w:trPr>
        <w:tc>
          <w:tcPr>
            <w:tcW w:w="2693" w:type="dxa"/>
          </w:tcPr>
          <w:p w:rsidR="00C92A6F" w:rsidRPr="00861EC4" w:rsidRDefault="00C92A6F"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color w:val="000000"/>
                <w:sz w:val="24"/>
                <w:szCs w:val="24"/>
              </w:rPr>
              <w:t>ОК 04. Эффективно взаимодействовать и работать в коллективе и команде</w:t>
            </w:r>
          </w:p>
        </w:tc>
        <w:tc>
          <w:tcPr>
            <w:tcW w:w="3686" w:type="dxa"/>
          </w:tcPr>
          <w:p w:rsidR="00C92A6F" w:rsidRPr="00861EC4" w:rsidRDefault="00497CFF" w:rsidP="00861EC4">
            <w:pPr>
              <w:spacing w:after="0"/>
              <w:rPr>
                <w:rFonts w:ascii="Times New Roman" w:hAnsi="Times New Roman"/>
                <w:sz w:val="24"/>
                <w:szCs w:val="24"/>
              </w:rPr>
            </w:pPr>
            <w:r w:rsidRPr="00861EC4">
              <w:rPr>
                <w:rFonts w:ascii="Times New Roman" w:hAnsi="Times New Roman"/>
                <w:sz w:val="24"/>
                <w:szCs w:val="24"/>
              </w:rPr>
              <w:t>Умение</w:t>
            </w:r>
            <w:r w:rsidR="00C92A6F" w:rsidRPr="00861EC4">
              <w:rPr>
                <w:rFonts w:ascii="Times New Roman" w:hAnsi="Times New Roman"/>
                <w:sz w:val="24"/>
                <w:szCs w:val="24"/>
              </w:rPr>
              <w:t xml:space="preserve"> работать в коллективе и взаимодействовать с подчинёнными и руководством.</w:t>
            </w:r>
          </w:p>
          <w:p w:rsidR="00C92A6F" w:rsidRPr="00861EC4" w:rsidRDefault="00497CFF" w:rsidP="00861EC4">
            <w:pPr>
              <w:spacing w:after="0"/>
              <w:rPr>
                <w:rFonts w:ascii="Times New Roman" w:hAnsi="Times New Roman"/>
                <w:sz w:val="24"/>
                <w:szCs w:val="24"/>
              </w:rPr>
            </w:pPr>
            <w:r w:rsidRPr="00861EC4">
              <w:rPr>
                <w:rFonts w:ascii="Times New Roman" w:hAnsi="Times New Roman"/>
                <w:sz w:val="24"/>
                <w:szCs w:val="24"/>
              </w:rPr>
              <w:t xml:space="preserve">Обладание </w:t>
            </w:r>
            <w:r w:rsidR="00C92A6F" w:rsidRPr="00861EC4">
              <w:rPr>
                <w:rFonts w:ascii="Times New Roman" w:hAnsi="Times New Roman"/>
                <w:sz w:val="24"/>
                <w:szCs w:val="24"/>
              </w:rPr>
              <w:t xml:space="preserve"> высокими навыками коммуникации.</w:t>
            </w:r>
          </w:p>
          <w:p w:rsidR="00C92A6F" w:rsidRPr="00861EC4" w:rsidRDefault="00497CFF" w:rsidP="00861EC4">
            <w:pPr>
              <w:suppressAutoHyphens/>
              <w:spacing w:after="0"/>
              <w:rPr>
                <w:rFonts w:ascii="Times New Roman" w:hAnsi="Times New Roman"/>
                <w:sz w:val="24"/>
                <w:szCs w:val="24"/>
              </w:rPr>
            </w:pPr>
            <w:r w:rsidRPr="00861EC4">
              <w:rPr>
                <w:rFonts w:ascii="Times New Roman" w:hAnsi="Times New Roman"/>
                <w:sz w:val="24"/>
                <w:szCs w:val="24"/>
              </w:rPr>
              <w:t xml:space="preserve">Участие </w:t>
            </w:r>
            <w:r w:rsidR="00C92A6F" w:rsidRPr="00861EC4">
              <w:rPr>
                <w:rFonts w:ascii="Times New Roman" w:hAnsi="Times New Roman"/>
                <w:sz w:val="24"/>
                <w:szCs w:val="24"/>
              </w:rPr>
              <w:t xml:space="preserve"> в профес</w:t>
            </w:r>
            <w:r w:rsidRPr="00861EC4">
              <w:rPr>
                <w:rFonts w:ascii="Times New Roman" w:hAnsi="Times New Roman"/>
                <w:sz w:val="24"/>
                <w:szCs w:val="24"/>
              </w:rPr>
              <w:t>сиональном общении и выстраивание</w:t>
            </w:r>
            <w:r w:rsidR="00C92A6F" w:rsidRPr="00861EC4">
              <w:rPr>
                <w:rFonts w:ascii="Times New Roman" w:hAnsi="Times New Roman"/>
                <w:sz w:val="24"/>
                <w:szCs w:val="24"/>
              </w:rPr>
              <w:t xml:space="preserve"> необ</w:t>
            </w:r>
            <w:r w:rsidRPr="00861EC4">
              <w:rPr>
                <w:rFonts w:ascii="Times New Roman" w:hAnsi="Times New Roman"/>
                <w:sz w:val="24"/>
                <w:szCs w:val="24"/>
              </w:rPr>
              <w:t>ходимых профессиональных связей и взаимоотношений</w:t>
            </w:r>
            <w:r w:rsidR="00C92A6F" w:rsidRPr="00861EC4">
              <w:rPr>
                <w:rFonts w:ascii="Times New Roman" w:hAnsi="Times New Roman"/>
                <w:sz w:val="24"/>
                <w:szCs w:val="24"/>
              </w:rPr>
              <w:t>.</w:t>
            </w:r>
          </w:p>
        </w:tc>
        <w:tc>
          <w:tcPr>
            <w:tcW w:w="3083"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C92A6F" w:rsidRPr="00861EC4" w:rsidRDefault="00C92A6F"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9A7D02" w:rsidRPr="00861EC4" w:rsidTr="00977C1E">
        <w:trPr>
          <w:trHeight w:val="698"/>
        </w:trPr>
        <w:tc>
          <w:tcPr>
            <w:tcW w:w="2693" w:type="dxa"/>
          </w:tcPr>
          <w:p w:rsidR="009A7D02" w:rsidRPr="00861EC4" w:rsidRDefault="009A7D02"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sz w:val="24"/>
                <w:szCs w:val="24"/>
              </w:rPr>
              <w:t>ОК 06</w:t>
            </w:r>
            <w:proofErr w:type="gramStart"/>
            <w:r w:rsidRPr="00861EC4">
              <w:rPr>
                <w:rFonts w:ascii="Times New Roman" w:hAnsi="Times New Roman"/>
                <w:sz w:val="24"/>
                <w:szCs w:val="24"/>
              </w:rPr>
              <w:t xml:space="preserve"> П</w:t>
            </w:r>
            <w:proofErr w:type="gramEnd"/>
            <w:r w:rsidRPr="00861EC4">
              <w:rPr>
                <w:rFonts w:ascii="Times New Roman" w:hAnsi="Times New Roman"/>
                <w:sz w:val="24"/>
                <w:szCs w:val="24"/>
              </w:rPr>
              <w:t xml:space="preserve">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c>
          <w:tcPr>
            <w:tcW w:w="3686" w:type="dxa"/>
          </w:tcPr>
          <w:p w:rsidR="009A7D02" w:rsidRPr="00861EC4" w:rsidRDefault="009A7D02" w:rsidP="00861EC4">
            <w:pPr>
              <w:spacing w:after="0"/>
              <w:jc w:val="both"/>
              <w:rPr>
                <w:rFonts w:ascii="Times New Roman" w:hAnsi="Times New Roman"/>
                <w:sz w:val="24"/>
                <w:szCs w:val="24"/>
              </w:rPr>
            </w:pPr>
            <w:r w:rsidRPr="00861EC4">
              <w:rPr>
                <w:rFonts w:ascii="Times New Roman" w:hAnsi="Times New Roman"/>
                <w:sz w:val="24"/>
                <w:szCs w:val="24"/>
              </w:rPr>
              <w:t>Проявление активной гражданско-патриотической позиции.</w:t>
            </w:r>
          </w:p>
          <w:p w:rsidR="009A7D02" w:rsidRPr="00861EC4" w:rsidRDefault="009A7D02" w:rsidP="00861EC4">
            <w:pPr>
              <w:spacing w:after="0"/>
              <w:rPr>
                <w:rFonts w:ascii="Times New Roman" w:hAnsi="Times New Roman"/>
                <w:sz w:val="24"/>
                <w:szCs w:val="24"/>
              </w:rPr>
            </w:pPr>
            <w:r w:rsidRPr="00861EC4">
              <w:rPr>
                <w:rFonts w:ascii="Times New Roman" w:hAnsi="Times New Roman"/>
                <w:sz w:val="24"/>
                <w:szCs w:val="24"/>
              </w:rPr>
              <w:t xml:space="preserve">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Применение стандартов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c>
          <w:tcPr>
            <w:tcW w:w="3083" w:type="dxa"/>
          </w:tcPr>
          <w:p w:rsidR="00C907FD" w:rsidRPr="00861EC4" w:rsidRDefault="00C907FD"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C907FD" w:rsidRPr="00861EC4" w:rsidRDefault="00C907F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9A7D02" w:rsidRPr="00861EC4" w:rsidRDefault="00C907FD" w:rsidP="00861EC4">
            <w:pPr>
              <w:spacing w:after="0"/>
              <w:jc w:val="both"/>
              <w:rPr>
                <w:rFonts w:ascii="Times New Roman" w:hAnsi="Times New Roman"/>
                <w:sz w:val="24"/>
                <w:szCs w:val="24"/>
              </w:rPr>
            </w:pPr>
            <w:r w:rsidRPr="00861EC4">
              <w:rPr>
                <w:rFonts w:ascii="Times New Roman" w:hAnsi="Times New Roman"/>
                <w:sz w:val="24"/>
                <w:szCs w:val="24"/>
              </w:rPr>
              <w:t>оценка результатов</w:t>
            </w:r>
          </w:p>
        </w:tc>
      </w:tr>
      <w:tr w:rsidR="00C92A6F" w:rsidRPr="00861EC4" w:rsidTr="00977C1E">
        <w:trPr>
          <w:trHeight w:val="698"/>
        </w:trPr>
        <w:tc>
          <w:tcPr>
            <w:tcW w:w="2693" w:type="dxa"/>
          </w:tcPr>
          <w:p w:rsidR="00C92A6F" w:rsidRPr="00861EC4" w:rsidRDefault="00C92A6F"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color w:val="000000"/>
                <w:sz w:val="24"/>
                <w:szCs w:val="24"/>
              </w:rPr>
              <w:t xml:space="preserve">ОК 07. Содействовать сохранению окружающей среды, ресурсосбережению, применять знания об изменении климата, </w:t>
            </w:r>
            <w:r w:rsidRPr="00861EC4">
              <w:rPr>
                <w:rFonts w:ascii="Times New Roman" w:hAnsi="Times New Roman"/>
                <w:color w:val="000000"/>
                <w:sz w:val="24"/>
                <w:szCs w:val="24"/>
              </w:rPr>
              <w:lastRenderedPageBreak/>
              <w:t>принципы бережливого производства, эффективно действовать в чрезвычайных ситуациях</w:t>
            </w:r>
          </w:p>
        </w:tc>
        <w:tc>
          <w:tcPr>
            <w:tcW w:w="3686" w:type="dxa"/>
          </w:tcPr>
          <w:p w:rsidR="00497CFF" w:rsidRPr="00861EC4" w:rsidRDefault="00497CFF" w:rsidP="00861EC4">
            <w:pPr>
              <w:spacing w:after="0"/>
              <w:rPr>
                <w:rFonts w:ascii="Times New Roman" w:hAnsi="Times New Roman"/>
                <w:sz w:val="24"/>
                <w:szCs w:val="24"/>
              </w:rPr>
            </w:pPr>
            <w:r w:rsidRPr="00861EC4">
              <w:rPr>
                <w:rFonts w:ascii="Times New Roman" w:hAnsi="Times New Roman"/>
                <w:sz w:val="24"/>
                <w:szCs w:val="24"/>
              </w:rPr>
              <w:lastRenderedPageBreak/>
              <w:t>Участие в сохранении окружающей среды.</w:t>
            </w:r>
          </w:p>
          <w:p w:rsidR="00497CFF" w:rsidRPr="00861EC4" w:rsidRDefault="00497CFF" w:rsidP="00861EC4">
            <w:pPr>
              <w:spacing w:after="0"/>
              <w:rPr>
                <w:rFonts w:ascii="Times New Roman" w:hAnsi="Times New Roman"/>
                <w:sz w:val="24"/>
                <w:szCs w:val="24"/>
              </w:rPr>
            </w:pPr>
            <w:r w:rsidRPr="00861EC4">
              <w:rPr>
                <w:rFonts w:ascii="Times New Roman" w:hAnsi="Times New Roman"/>
                <w:sz w:val="24"/>
                <w:szCs w:val="24"/>
              </w:rPr>
              <w:t>Применение основных правил поведения и действия в чрезвычайных ситуациях.</w:t>
            </w:r>
          </w:p>
          <w:p w:rsidR="00C92A6F" w:rsidRPr="00861EC4" w:rsidRDefault="00497CFF" w:rsidP="00861EC4">
            <w:pPr>
              <w:suppressAutoHyphens/>
              <w:spacing w:after="0"/>
              <w:rPr>
                <w:rFonts w:ascii="Times New Roman" w:hAnsi="Times New Roman"/>
                <w:sz w:val="24"/>
                <w:szCs w:val="24"/>
              </w:rPr>
            </w:pPr>
            <w:r w:rsidRPr="00861EC4">
              <w:rPr>
                <w:rFonts w:ascii="Times New Roman" w:hAnsi="Times New Roman"/>
                <w:sz w:val="24"/>
                <w:szCs w:val="24"/>
              </w:rPr>
              <w:t xml:space="preserve">Содействие ресурсосбережению </w:t>
            </w:r>
            <w:r w:rsidRPr="00861EC4">
              <w:rPr>
                <w:rFonts w:ascii="Times New Roman" w:hAnsi="Times New Roman"/>
                <w:sz w:val="24"/>
                <w:szCs w:val="24"/>
              </w:rPr>
              <w:lastRenderedPageBreak/>
              <w:t>в производственном процессе.</w:t>
            </w:r>
          </w:p>
          <w:p w:rsidR="00497CFF" w:rsidRPr="00861EC4" w:rsidRDefault="00497CFF" w:rsidP="00861EC4">
            <w:pPr>
              <w:suppressAutoHyphens/>
              <w:spacing w:after="0"/>
              <w:rPr>
                <w:rFonts w:ascii="Times New Roman" w:hAnsi="Times New Roman"/>
                <w:sz w:val="24"/>
                <w:szCs w:val="24"/>
              </w:rPr>
            </w:pPr>
            <w:r w:rsidRPr="00861EC4">
              <w:rPr>
                <w:rFonts w:ascii="Times New Roman" w:hAnsi="Times New Roman"/>
                <w:sz w:val="24"/>
                <w:szCs w:val="24"/>
              </w:rPr>
              <w:t>Применение принципов бережливого производства</w:t>
            </w:r>
          </w:p>
        </w:tc>
        <w:tc>
          <w:tcPr>
            <w:tcW w:w="3083"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C92A6F" w:rsidRPr="00861EC4" w:rsidRDefault="00C92A6F" w:rsidP="00861EC4">
            <w:pPr>
              <w:suppressAutoHyphens/>
              <w:spacing w:after="0"/>
              <w:rPr>
                <w:rFonts w:ascii="Times New Roman" w:hAnsi="Times New Roman"/>
                <w:sz w:val="24"/>
                <w:szCs w:val="24"/>
              </w:rPr>
            </w:pPr>
            <w:r w:rsidRPr="00861EC4">
              <w:rPr>
                <w:rFonts w:ascii="Times New Roman" w:hAnsi="Times New Roman"/>
                <w:sz w:val="24"/>
                <w:szCs w:val="24"/>
              </w:rPr>
              <w:lastRenderedPageBreak/>
              <w:t>оценка результатов</w:t>
            </w:r>
          </w:p>
        </w:tc>
      </w:tr>
      <w:tr w:rsidR="00C92A6F" w:rsidRPr="00861EC4" w:rsidTr="00977C1E">
        <w:trPr>
          <w:trHeight w:val="698"/>
        </w:trPr>
        <w:tc>
          <w:tcPr>
            <w:tcW w:w="2693" w:type="dxa"/>
          </w:tcPr>
          <w:p w:rsidR="00C92A6F" w:rsidRPr="00861EC4" w:rsidRDefault="00C92A6F" w:rsidP="00861EC4">
            <w:pPr>
              <w:pBdr>
                <w:top w:val="nil"/>
                <w:left w:val="nil"/>
                <w:bottom w:val="nil"/>
                <w:right w:val="nil"/>
                <w:between w:val="nil"/>
              </w:pBdr>
              <w:tabs>
                <w:tab w:val="left" w:pos="2835"/>
              </w:tabs>
              <w:spacing w:after="0"/>
              <w:jc w:val="both"/>
              <w:rPr>
                <w:rFonts w:ascii="Times New Roman" w:hAnsi="Times New Roman"/>
                <w:color w:val="000000"/>
                <w:sz w:val="24"/>
                <w:szCs w:val="24"/>
              </w:rPr>
            </w:pPr>
            <w:r w:rsidRPr="00861EC4">
              <w:rPr>
                <w:rFonts w:ascii="Times New Roman" w:hAnsi="Times New Roman"/>
                <w:color w:val="000000"/>
                <w:sz w:val="24"/>
                <w:szCs w:val="24"/>
              </w:rPr>
              <w:lastRenderedPageBreak/>
              <w:t>ОК 09. Пользоваться профессиональной документацией на государственном и иностранном языках</w:t>
            </w:r>
          </w:p>
        </w:tc>
        <w:tc>
          <w:tcPr>
            <w:tcW w:w="3686" w:type="dxa"/>
          </w:tcPr>
          <w:p w:rsidR="00C92A6F" w:rsidRPr="00861EC4" w:rsidRDefault="00392E72" w:rsidP="00861EC4">
            <w:pPr>
              <w:suppressAutoHyphens/>
              <w:spacing w:after="0"/>
              <w:rPr>
                <w:rFonts w:ascii="Times New Roman" w:hAnsi="Times New Roman"/>
                <w:sz w:val="24"/>
                <w:szCs w:val="24"/>
              </w:rPr>
            </w:pPr>
            <w:r w:rsidRPr="00861EC4">
              <w:rPr>
                <w:rFonts w:ascii="Times New Roman" w:hAnsi="Times New Roman"/>
                <w:sz w:val="24"/>
                <w:szCs w:val="24"/>
              </w:rPr>
              <w:t>Применение различных видов профессиональной</w:t>
            </w:r>
            <w:r w:rsidR="00497CFF" w:rsidRPr="00861EC4">
              <w:rPr>
                <w:rFonts w:ascii="Times New Roman" w:hAnsi="Times New Roman"/>
                <w:sz w:val="24"/>
                <w:szCs w:val="24"/>
              </w:rPr>
              <w:t xml:space="preserve"> документации на </w:t>
            </w:r>
            <w:r w:rsidRPr="00861EC4">
              <w:rPr>
                <w:rFonts w:ascii="Times New Roman" w:hAnsi="Times New Roman"/>
                <w:sz w:val="24"/>
                <w:szCs w:val="24"/>
              </w:rPr>
              <w:t>государственном</w:t>
            </w:r>
            <w:r w:rsidR="00497CFF" w:rsidRPr="00861EC4">
              <w:rPr>
                <w:rFonts w:ascii="Times New Roman" w:hAnsi="Times New Roman"/>
                <w:sz w:val="24"/>
                <w:szCs w:val="24"/>
              </w:rPr>
              <w:t xml:space="preserve"> и иностранном язык</w:t>
            </w:r>
            <w:r w:rsidRPr="00861EC4">
              <w:rPr>
                <w:rFonts w:ascii="Times New Roman" w:hAnsi="Times New Roman"/>
                <w:sz w:val="24"/>
                <w:szCs w:val="24"/>
              </w:rPr>
              <w:t>ах</w:t>
            </w:r>
            <w:r w:rsidR="00497CFF" w:rsidRPr="00861EC4">
              <w:rPr>
                <w:rFonts w:ascii="Times New Roman" w:hAnsi="Times New Roman"/>
                <w:sz w:val="24"/>
                <w:szCs w:val="24"/>
              </w:rPr>
              <w:t xml:space="preserve"> в своей профессиональной деятельности.</w:t>
            </w:r>
          </w:p>
        </w:tc>
        <w:tc>
          <w:tcPr>
            <w:tcW w:w="3083" w:type="dxa"/>
          </w:tcPr>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C92A6F" w:rsidRPr="00861EC4" w:rsidRDefault="00C92A6F"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C92A6F" w:rsidRPr="00861EC4" w:rsidRDefault="00C92A6F"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bl>
    <w:p w:rsidR="00723A36" w:rsidRPr="00861EC4" w:rsidRDefault="00723A36" w:rsidP="00861EC4">
      <w:pPr>
        <w:spacing w:after="0"/>
        <w:rPr>
          <w:rFonts w:ascii="Times New Roman" w:eastAsia="Calibri" w:hAnsi="Times New Roman"/>
          <w:sz w:val="24"/>
          <w:szCs w:val="24"/>
          <w:lang w:eastAsia="en-US"/>
        </w:rPr>
      </w:pPr>
    </w:p>
    <w:p w:rsidR="00DC3524" w:rsidRPr="00861EC4" w:rsidRDefault="00DC3524" w:rsidP="00861EC4">
      <w:pPr>
        <w:spacing w:after="0"/>
        <w:jc w:val="both"/>
        <w:rPr>
          <w:rFonts w:ascii="Times New Roman" w:hAnsi="Times New Roman"/>
          <w:color w:val="000000"/>
          <w:sz w:val="24"/>
          <w:szCs w:val="24"/>
        </w:rPr>
        <w:sectPr w:rsidR="00DC3524" w:rsidRPr="00861EC4" w:rsidSect="00C31757">
          <w:footerReference w:type="even" r:id="rId11"/>
          <w:footerReference w:type="default" r:id="rId12"/>
          <w:pgSz w:w="11906" w:h="16838"/>
          <w:pgMar w:top="1134" w:right="567" w:bottom="1134" w:left="1701" w:header="708" w:footer="708" w:gutter="0"/>
          <w:cols w:space="708"/>
          <w:docGrid w:linePitch="360"/>
        </w:sectPr>
      </w:pPr>
    </w:p>
    <w:p w:rsidR="000226E9" w:rsidRPr="00861EC4" w:rsidRDefault="000226E9" w:rsidP="00861EC4">
      <w:pPr>
        <w:pStyle w:val="afffffd"/>
        <w:spacing w:after="0"/>
        <w:jc w:val="right"/>
        <w:rPr>
          <w:rFonts w:ascii="Times New Roman" w:hAnsi="Times New Roman"/>
          <w:b/>
          <w:bCs/>
        </w:rPr>
      </w:pPr>
      <w:r w:rsidRPr="00861EC4">
        <w:rPr>
          <w:rFonts w:ascii="Times New Roman" w:hAnsi="Times New Roman"/>
          <w:b/>
          <w:bCs/>
        </w:rPr>
        <w:lastRenderedPageBreak/>
        <w:t>Приложение 2.2</w:t>
      </w:r>
    </w:p>
    <w:p w:rsidR="000226E9" w:rsidRPr="00861EC4" w:rsidRDefault="000226E9" w:rsidP="00861EC4">
      <w:pPr>
        <w:spacing w:after="0"/>
        <w:jc w:val="right"/>
        <w:rPr>
          <w:rFonts w:ascii="Times New Roman" w:hAnsi="Times New Roman"/>
          <w:sz w:val="24"/>
          <w:szCs w:val="24"/>
        </w:rPr>
      </w:pPr>
      <w:r w:rsidRPr="00861EC4">
        <w:rPr>
          <w:rFonts w:ascii="Times New Roman" w:hAnsi="Times New Roman"/>
          <w:sz w:val="24"/>
          <w:szCs w:val="24"/>
        </w:rPr>
        <w:t xml:space="preserve">к ПООП-П по специальности </w:t>
      </w:r>
    </w:p>
    <w:p w:rsidR="000226E9" w:rsidRPr="00861EC4" w:rsidRDefault="000226E9" w:rsidP="00861EC4">
      <w:pPr>
        <w:spacing w:after="0"/>
        <w:jc w:val="right"/>
        <w:rPr>
          <w:rFonts w:ascii="Times New Roman" w:hAnsi="Times New Roman"/>
          <w:sz w:val="24"/>
          <w:szCs w:val="24"/>
          <w:vertAlign w:val="superscript"/>
        </w:rPr>
      </w:pPr>
      <w:r w:rsidRPr="00861EC4">
        <w:rPr>
          <w:rFonts w:ascii="Times New Roman" w:hAnsi="Times New Roman"/>
          <w:sz w:val="24"/>
          <w:szCs w:val="24"/>
        </w:rPr>
        <w:t>15.02.16 Технология машиностроения</w:t>
      </w: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Default="000226E9"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Pr="00861EC4" w:rsidRDefault="00861EC4"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r w:rsidRPr="00861EC4">
        <w:rPr>
          <w:rFonts w:ascii="Times New Roman" w:hAnsi="Times New Roman"/>
          <w:b/>
          <w:color w:val="000000"/>
          <w:sz w:val="24"/>
          <w:szCs w:val="24"/>
        </w:rPr>
        <w:t>РАБОЧАЯ ПРОГРАММА</w:t>
      </w:r>
      <w:r w:rsidRPr="00861EC4">
        <w:rPr>
          <w:rFonts w:ascii="Times New Roman" w:hAnsi="Times New Roman"/>
          <w:b/>
          <w:sz w:val="24"/>
          <w:szCs w:val="24"/>
        </w:rPr>
        <w:t xml:space="preserve"> ПРОФЕССИОНАЛЬНОГО МОДУЛЯ</w:t>
      </w:r>
    </w:p>
    <w:p w:rsidR="000226E9" w:rsidRPr="00861EC4" w:rsidRDefault="000226E9" w:rsidP="00861EC4">
      <w:pPr>
        <w:spacing w:after="0"/>
        <w:jc w:val="center"/>
        <w:rPr>
          <w:rFonts w:ascii="Times New Roman" w:hAnsi="Times New Roman"/>
          <w:b/>
          <w:sz w:val="24"/>
          <w:szCs w:val="24"/>
          <w:u w:val="single"/>
        </w:rPr>
      </w:pPr>
    </w:p>
    <w:p w:rsidR="000226E9" w:rsidRPr="00861EC4" w:rsidRDefault="000226E9" w:rsidP="00861EC4">
      <w:pPr>
        <w:spacing w:after="0"/>
        <w:jc w:val="center"/>
        <w:rPr>
          <w:rFonts w:ascii="Times New Roman" w:hAnsi="Times New Roman"/>
          <w:b/>
          <w:sz w:val="24"/>
          <w:szCs w:val="24"/>
        </w:rPr>
      </w:pPr>
      <w:r w:rsidRPr="00861EC4">
        <w:rPr>
          <w:rFonts w:ascii="Times New Roman" w:hAnsi="Times New Roman"/>
          <w:b/>
          <w:sz w:val="24"/>
          <w:szCs w:val="24"/>
        </w:rPr>
        <w:t>ПМ 02. «</w:t>
      </w:r>
      <w:r w:rsidRPr="00861EC4">
        <w:rPr>
          <w:rFonts w:ascii="Times New Roman" w:hAnsi="Times New Roman"/>
          <w:b/>
          <w:color w:val="000000"/>
          <w:sz w:val="24"/>
          <w:szCs w:val="24"/>
        </w:rPr>
        <w:t>РАЗРАБОТКА И ВНЕДРЕНИЕ УПРАВЛЯЮЩИХ ПРОГРАММ ИЗГОТОВЛЕНИЯ ДЕТАЛЕЙ МАШИН В МАШИНОСТРОИТЕЛЬНОМ ПРОИЗВОДСТВЕ</w:t>
      </w:r>
      <w:r w:rsidRPr="00861EC4">
        <w:rPr>
          <w:rFonts w:ascii="Times New Roman" w:hAnsi="Times New Roman"/>
          <w:b/>
          <w:sz w:val="24"/>
          <w:szCs w:val="24"/>
        </w:rPr>
        <w:t>»</w:t>
      </w: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F006E" w:rsidRPr="00861EC4" w:rsidRDefault="000F006E" w:rsidP="00861EC4">
      <w:pPr>
        <w:spacing w:after="0"/>
        <w:jc w:val="center"/>
        <w:rPr>
          <w:rFonts w:ascii="Times New Roman" w:hAnsi="Times New Roman"/>
          <w:b/>
          <w:sz w:val="24"/>
          <w:szCs w:val="24"/>
        </w:rPr>
      </w:pPr>
      <w:r w:rsidRPr="00861EC4">
        <w:rPr>
          <w:rFonts w:ascii="Times New Roman" w:hAnsi="Times New Roman"/>
          <w:b/>
          <w:sz w:val="24"/>
          <w:szCs w:val="24"/>
        </w:rPr>
        <w:t>Обязательный профессиональный блок</w:t>
      </w: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sz w:val="24"/>
          <w:szCs w:val="24"/>
        </w:rPr>
      </w:pPr>
    </w:p>
    <w:p w:rsidR="000226E9" w:rsidRPr="00861EC4" w:rsidRDefault="000226E9" w:rsidP="00861EC4">
      <w:pPr>
        <w:spacing w:after="0"/>
        <w:jc w:val="center"/>
        <w:rPr>
          <w:rFonts w:ascii="Times New Roman" w:hAnsi="Times New Roman"/>
          <w:b/>
          <w:iCs/>
          <w:sz w:val="24"/>
          <w:szCs w:val="24"/>
        </w:rPr>
      </w:pPr>
      <w:r w:rsidRPr="00861EC4">
        <w:rPr>
          <w:rFonts w:ascii="Times New Roman" w:hAnsi="Times New Roman"/>
          <w:b/>
          <w:bCs/>
          <w:iCs/>
          <w:sz w:val="24"/>
          <w:szCs w:val="24"/>
        </w:rPr>
        <w:t>2022 г.</w:t>
      </w:r>
    </w:p>
    <w:p w:rsidR="000226E9" w:rsidRPr="00861EC4" w:rsidRDefault="000226E9" w:rsidP="00861EC4">
      <w:pPr>
        <w:spacing w:after="0"/>
        <w:rPr>
          <w:rFonts w:ascii="Times New Roman" w:hAnsi="Times New Roman"/>
          <w:b/>
          <w:sz w:val="24"/>
          <w:szCs w:val="24"/>
        </w:rPr>
        <w:sectPr w:rsidR="000226E9" w:rsidRPr="00861EC4" w:rsidSect="00733AEF">
          <w:footerReference w:type="even" r:id="rId13"/>
          <w:footerReference w:type="default" r:id="rId14"/>
          <w:pgSz w:w="11907" w:h="16840"/>
          <w:pgMar w:top="1134" w:right="851" w:bottom="992" w:left="1418" w:header="709" w:footer="709" w:gutter="0"/>
          <w:cols w:space="720"/>
        </w:sectPr>
      </w:pPr>
    </w:p>
    <w:p w:rsidR="000226E9" w:rsidRPr="00861EC4" w:rsidRDefault="000226E9"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СОДЕРЖАНИЕ</w:t>
      </w:r>
    </w:p>
    <w:p w:rsidR="000226E9" w:rsidRPr="00861EC4" w:rsidRDefault="000226E9" w:rsidP="00861EC4">
      <w:pPr>
        <w:spacing w:after="0"/>
        <w:rPr>
          <w:rFonts w:ascii="Times New Roman" w:hAnsi="Times New Roman"/>
          <w:b/>
          <w:sz w:val="24"/>
          <w:szCs w:val="24"/>
        </w:rPr>
      </w:pPr>
    </w:p>
    <w:tbl>
      <w:tblPr>
        <w:tblW w:w="0" w:type="auto"/>
        <w:tblLook w:val="01E0"/>
      </w:tblPr>
      <w:tblGrid>
        <w:gridCol w:w="7501"/>
        <w:gridCol w:w="1854"/>
      </w:tblGrid>
      <w:tr w:rsidR="000226E9" w:rsidRPr="00861EC4" w:rsidTr="000226E9">
        <w:tc>
          <w:tcPr>
            <w:tcW w:w="7501" w:type="dxa"/>
          </w:tcPr>
          <w:p w:rsidR="000226E9" w:rsidRPr="00861EC4" w:rsidRDefault="000226E9" w:rsidP="00861EC4">
            <w:pPr>
              <w:numPr>
                <w:ilvl w:val="0"/>
                <w:numId w:val="18"/>
              </w:numPr>
              <w:suppressAutoHyphens/>
              <w:spacing w:after="0"/>
              <w:rPr>
                <w:rFonts w:ascii="Times New Roman" w:hAnsi="Times New Roman"/>
                <w:b/>
                <w:sz w:val="24"/>
                <w:szCs w:val="24"/>
              </w:rPr>
            </w:pPr>
            <w:r w:rsidRPr="00861EC4">
              <w:rPr>
                <w:rFonts w:ascii="Times New Roman" w:hAnsi="Times New Roman"/>
                <w:b/>
                <w:sz w:val="24"/>
                <w:szCs w:val="24"/>
              </w:rPr>
              <w:t xml:space="preserve">ОБЩАЯ ХАРАКТЕРИСТИКА </w:t>
            </w:r>
            <w:r w:rsidRPr="00861EC4">
              <w:rPr>
                <w:rFonts w:ascii="Times New Roman" w:hAnsi="Times New Roman"/>
                <w:b/>
                <w:color w:val="000000"/>
                <w:sz w:val="24"/>
                <w:szCs w:val="24"/>
              </w:rPr>
              <w:t xml:space="preserve">РАБОЧЕЙ </w:t>
            </w:r>
            <w:r w:rsidRPr="00861EC4">
              <w:rPr>
                <w:rFonts w:ascii="Times New Roman" w:hAnsi="Times New Roman"/>
                <w:b/>
                <w:sz w:val="24"/>
                <w:szCs w:val="24"/>
              </w:rPr>
              <w:t>ПРОГРАММЫ ПРОФЕССИОНАЛЬНОГО МОДУЛЯ</w:t>
            </w:r>
          </w:p>
        </w:tc>
        <w:tc>
          <w:tcPr>
            <w:tcW w:w="1854" w:type="dxa"/>
          </w:tcPr>
          <w:p w:rsidR="000226E9" w:rsidRPr="00861EC4" w:rsidRDefault="000226E9" w:rsidP="00861EC4">
            <w:pPr>
              <w:spacing w:after="0"/>
              <w:ind w:left="284"/>
              <w:rPr>
                <w:rFonts w:ascii="Times New Roman" w:hAnsi="Times New Roman"/>
                <w:b/>
                <w:sz w:val="24"/>
                <w:szCs w:val="24"/>
              </w:rPr>
            </w:pPr>
          </w:p>
        </w:tc>
      </w:tr>
      <w:tr w:rsidR="000226E9" w:rsidRPr="00861EC4" w:rsidTr="000226E9">
        <w:tc>
          <w:tcPr>
            <w:tcW w:w="7501" w:type="dxa"/>
          </w:tcPr>
          <w:p w:rsidR="000226E9" w:rsidRPr="00861EC4" w:rsidRDefault="000226E9" w:rsidP="00861EC4">
            <w:pPr>
              <w:numPr>
                <w:ilvl w:val="0"/>
                <w:numId w:val="18"/>
              </w:numPr>
              <w:suppressAutoHyphens/>
              <w:spacing w:after="0"/>
              <w:rPr>
                <w:rFonts w:ascii="Times New Roman" w:hAnsi="Times New Roman"/>
                <w:b/>
                <w:sz w:val="24"/>
                <w:szCs w:val="24"/>
              </w:rPr>
            </w:pPr>
            <w:r w:rsidRPr="00861EC4">
              <w:rPr>
                <w:rFonts w:ascii="Times New Roman" w:hAnsi="Times New Roman"/>
                <w:b/>
                <w:sz w:val="24"/>
                <w:szCs w:val="24"/>
              </w:rPr>
              <w:t>СТРУКТУРА И СОДЕРЖАНИЕ ПРОФЕССИОНАЛЬНОГО МОДУЛЯ</w:t>
            </w:r>
          </w:p>
          <w:p w:rsidR="000226E9" w:rsidRPr="00861EC4" w:rsidRDefault="000226E9" w:rsidP="00861EC4">
            <w:pPr>
              <w:numPr>
                <w:ilvl w:val="0"/>
                <w:numId w:val="18"/>
              </w:numPr>
              <w:suppressAutoHyphens/>
              <w:spacing w:after="0"/>
              <w:rPr>
                <w:rFonts w:ascii="Times New Roman" w:hAnsi="Times New Roman"/>
                <w:b/>
                <w:sz w:val="24"/>
                <w:szCs w:val="24"/>
              </w:rPr>
            </w:pPr>
            <w:r w:rsidRPr="00861EC4">
              <w:rPr>
                <w:rFonts w:ascii="Times New Roman" w:hAnsi="Times New Roman"/>
                <w:b/>
                <w:sz w:val="24"/>
                <w:szCs w:val="24"/>
              </w:rPr>
              <w:t>УСЛОВИЯ РЕАЛИЗАЦИИ ПРОФЕССИОНАЛЬНОГО МОДУЛЯ</w:t>
            </w:r>
          </w:p>
        </w:tc>
        <w:tc>
          <w:tcPr>
            <w:tcW w:w="1854" w:type="dxa"/>
          </w:tcPr>
          <w:p w:rsidR="000226E9" w:rsidRPr="00861EC4" w:rsidRDefault="000226E9" w:rsidP="00861EC4">
            <w:pPr>
              <w:spacing w:after="0"/>
              <w:ind w:left="284"/>
              <w:rPr>
                <w:rFonts w:ascii="Times New Roman" w:hAnsi="Times New Roman"/>
                <w:b/>
                <w:sz w:val="24"/>
                <w:szCs w:val="24"/>
              </w:rPr>
            </w:pPr>
          </w:p>
        </w:tc>
      </w:tr>
      <w:tr w:rsidR="000226E9" w:rsidRPr="00861EC4" w:rsidTr="000226E9">
        <w:tc>
          <w:tcPr>
            <w:tcW w:w="7501" w:type="dxa"/>
          </w:tcPr>
          <w:p w:rsidR="000226E9" w:rsidRPr="00861EC4" w:rsidRDefault="000226E9" w:rsidP="00861EC4">
            <w:pPr>
              <w:numPr>
                <w:ilvl w:val="0"/>
                <w:numId w:val="18"/>
              </w:numPr>
              <w:suppressAutoHyphens/>
              <w:spacing w:after="0"/>
              <w:rPr>
                <w:rFonts w:ascii="Times New Roman" w:hAnsi="Times New Roman"/>
                <w:b/>
                <w:sz w:val="24"/>
                <w:szCs w:val="24"/>
              </w:rPr>
            </w:pPr>
            <w:r w:rsidRPr="00861EC4">
              <w:rPr>
                <w:rFonts w:ascii="Times New Roman" w:hAnsi="Times New Roman"/>
                <w:b/>
                <w:sz w:val="24"/>
                <w:szCs w:val="24"/>
              </w:rPr>
              <w:t>КОНТРОЛЬ И ОЦЕНКА РЕЗУЛЬТАТОВ ОСВОЕНИЯ ПРОФЕССИОНАЛЬНОГО МОДУЛЯ</w:t>
            </w:r>
          </w:p>
          <w:p w:rsidR="000226E9" w:rsidRPr="00861EC4" w:rsidRDefault="000226E9" w:rsidP="00861EC4">
            <w:pPr>
              <w:suppressAutoHyphens/>
              <w:spacing w:after="0"/>
              <w:rPr>
                <w:rFonts w:ascii="Times New Roman" w:hAnsi="Times New Roman"/>
                <w:b/>
                <w:sz w:val="24"/>
                <w:szCs w:val="24"/>
              </w:rPr>
            </w:pPr>
          </w:p>
        </w:tc>
        <w:tc>
          <w:tcPr>
            <w:tcW w:w="1854" w:type="dxa"/>
          </w:tcPr>
          <w:p w:rsidR="000226E9" w:rsidRPr="00861EC4" w:rsidRDefault="000226E9" w:rsidP="00861EC4">
            <w:pPr>
              <w:spacing w:after="0"/>
              <w:ind w:left="284"/>
              <w:rPr>
                <w:rFonts w:ascii="Times New Roman" w:hAnsi="Times New Roman"/>
                <w:b/>
                <w:sz w:val="24"/>
                <w:szCs w:val="24"/>
              </w:rPr>
            </w:pPr>
          </w:p>
        </w:tc>
      </w:tr>
    </w:tbl>
    <w:p w:rsidR="000226E9" w:rsidRPr="00861EC4" w:rsidRDefault="000226E9" w:rsidP="00861EC4">
      <w:pPr>
        <w:spacing w:after="0"/>
        <w:rPr>
          <w:rFonts w:ascii="Times New Roman" w:hAnsi="Times New Roman"/>
          <w:b/>
          <w:sz w:val="24"/>
          <w:szCs w:val="24"/>
        </w:rPr>
        <w:sectPr w:rsidR="000226E9" w:rsidRPr="00861EC4" w:rsidSect="00733AEF">
          <w:pgSz w:w="11907" w:h="16840"/>
          <w:pgMar w:top="1134" w:right="851" w:bottom="992" w:left="1418" w:header="709" w:footer="709" w:gutter="0"/>
          <w:cols w:space="720"/>
        </w:sectPr>
      </w:pPr>
    </w:p>
    <w:p w:rsidR="000226E9" w:rsidRPr="00861EC4" w:rsidRDefault="000226E9"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 xml:space="preserve">1. ОБЩАЯ ХАРАКТЕРИСТИКА </w:t>
      </w:r>
      <w:r w:rsidRPr="00861EC4">
        <w:rPr>
          <w:rFonts w:ascii="Times New Roman" w:hAnsi="Times New Roman"/>
          <w:b/>
          <w:color w:val="000000"/>
          <w:sz w:val="24"/>
          <w:szCs w:val="24"/>
        </w:rPr>
        <w:t>РАБОЧЕЙ ПРОГРАММЫ</w:t>
      </w:r>
    </w:p>
    <w:p w:rsidR="000226E9" w:rsidRPr="00861EC4" w:rsidRDefault="000226E9" w:rsidP="00861EC4">
      <w:pPr>
        <w:spacing w:after="0"/>
        <w:jc w:val="center"/>
        <w:rPr>
          <w:rFonts w:ascii="Times New Roman" w:hAnsi="Times New Roman"/>
          <w:b/>
          <w:sz w:val="24"/>
          <w:szCs w:val="24"/>
        </w:rPr>
      </w:pPr>
      <w:r w:rsidRPr="00861EC4">
        <w:rPr>
          <w:rFonts w:ascii="Times New Roman" w:hAnsi="Times New Roman"/>
          <w:b/>
          <w:sz w:val="24"/>
          <w:szCs w:val="24"/>
        </w:rPr>
        <w:t>ПРОФЕССИОНАЛЬНОГО МОДУЛЯ</w:t>
      </w:r>
    </w:p>
    <w:p w:rsidR="000226E9" w:rsidRPr="00861EC4" w:rsidRDefault="00F14991" w:rsidP="00861EC4">
      <w:pPr>
        <w:spacing w:after="0"/>
        <w:jc w:val="center"/>
        <w:rPr>
          <w:rFonts w:ascii="Times New Roman" w:hAnsi="Times New Roman"/>
          <w:b/>
          <w:sz w:val="24"/>
          <w:szCs w:val="24"/>
          <w:u w:val="single"/>
        </w:rPr>
      </w:pPr>
      <w:r w:rsidRPr="00861EC4">
        <w:rPr>
          <w:rFonts w:ascii="Times New Roman" w:hAnsi="Times New Roman"/>
          <w:b/>
          <w:sz w:val="24"/>
          <w:szCs w:val="24"/>
          <w:u w:val="single"/>
        </w:rPr>
        <w:t>«ПМ 02</w:t>
      </w:r>
      <w:r w:rsidR="000226E9" w:rsidRPr="00861EC4">
        <w:rPr>
          <w:rFonts w:ascii="Times New Roman" w:hAnsi="Times New Roman"/>
          <w:b/>
          <w:sz w:val="24"/>
          <w:szCs w:val="24"/>
          <w:u w:val="single"/>
        </w:rPr>
        <w:t xml:space="preserve">. </w:t>
      </w:r>
      <w:r w:rsidR="000226E9" w:rsidRPr="00861EC4">
        <w:rPr>
          <w:rFonts w:ascii="Times New Roman" w:hAnsi="Times New Roman"/>
          <w:b/>
          <w:color w:val="000000"/>
          <w:sz w:val="24"/>
          <w:szCs w:val="24"/>
          <w:u w:val="single"/>
        </w:rPr>
        <w:t>Разработка и внедрение управляющих программ изготовления деталей машин в машиностроительном производстве</w:t>
      </w:r>
      <w:r w:rsidRPr="00861EC4">
        <w:rPr>
          <w:rFonts w:ascii="Times New Roman" w:hAnsi="Times New Roman"/>
          <w:b/>
          <w:color w:val="000000"/>
          <w:sz w:val="24"/>
          <w:szCs w:val="24"/>
          <w:u w:val="single"/>
        </w:rPr>
        <w:t>»</w:t>
      </w:r>
    </w:p>
    <w:p w:rsidR="000226E9" w:rsidRPr="00861EC4" w:rsidRDefault="000226E9" w:rsidP="00861EC4">
      <w:pPr>
        <w:spacing w:after="0"/>
        <w:jc w:val="center"/>
        <w:rPr>
          <w:rFonts w:ascii="Times New Roman" w:hAnsi="Times New Roman"/>
          <w:b/>
          <w:sz w:val="24"/>
          <w:szCs w:val="24"/>
          <w:vertAlign w:val="superscript"/>
        </w:rPr>
      </w:pPr>
    </w:p>
    <w:p w:rsidR="000226E9" w:rsidRPr="00861EC4" w:rsidRDefault="000226E9" w:rsidP="00861EC4">
      <w:pPr>
        <w:suppressAutoHyphens/>
        <w:spacing w:after="0"/>
        <w:ind w:firstLine="709"/>
        <w:rPr>
          <w:rFonts w:ascii="Times New Roman" w:hAnsi="Times New Roman"/>
          <w:b/>
          <w:sz w:val="24"/>
          <w:szCs w:val="24"/>
        </w:rPr>
      </w:pPr>
      <w:r w:rsidRPr="00861EC4">
        <w:rPr>
          <w:rFonts w:ascii="Times New Roman" w:hAnsi="Times New Roman"/>
          <w:b/>
          <w:sz w:val="24"/>
          <w:szCs w:val="24"/>
        </w:rPr>
        <w:t xml:space="preserve">1.1. Цель и планируемые результаты освоения профессионального модуля </w:t>
      </w:r>
    </w:p>
    <w:p w:rsidR="000226E9" w:rsidRPr="00861EC4" w:rsidRDefault="000226E9" w:rsidP="00861EC4">
      <w:pPr>
        <w:suppressAutoHyphens/>
        <w:spacing w:after="0"/>
        <w:ind w:firstLine="709"/>
        <w:jc w:val="both"/>
        <w:rPr>
          <w:rFonts w:ascii="Times New Roman" w:hAnsi="Times New Roman"/>
          <w:sz w:val="24"/>
          <w:szCs w:val="24"/>
        </w:rPr>
      </w:pPr>
      <w:r w:rsidRPr="00861EC4">
        <w:rPr>
          <w:rFonts w:ascii="Times New Roman" w:hAnsi="Times New Roman"/>
          <w:sz w:val="24"/>
          <w:szCs w:val="24"/>
        </w:rPr>
        <w:t>В результате изучения профессионального модуля обучающихся должен освоить основной вид деятельности «</w:t>
      </w:r>
      <w:r w:rsidR="00F01628" w:rsidRPr="00861EC4">
        <w:rPr>
          <w:rFonts w:ascii="Times New Roman" w:hAnsi="Times New Roman"/>
          <w:color w:val="000000"/>
          <w:sz w:val="24"/>
          <w:szCs w:val="24"/>
        </w:rPr>
        <w:t>Разработка и внедрение управляющих программ изготовления деталей машин в машиностроительном производстве</w:t>
      </w:r>
      <w:r w:rsidRPr="00861EC4">
        <w:rPr>
          <w:rFonts w:ascii="Times New Roman" w:hAnsi="Times New Roman"/>
          <w:color w:val="000000"/>
          <w:sz w:val="24"/>
          <w:szCs w:val="24"/>
        </w:rPr>
        <w:t>»</w:t>
      </w:r>
      <w:r w:rsidRPr="00861EC4">
        <w:rPr>
          <w:rFonts w:ascii="Times New Roman" w:hAnsi="Times New Roman"/>
          <w:sz w:val="24"/>
          <w:szCs w:val="24"/>
        </w:rPr>
        <w:t xml:space="preserve"> и соответствующие ему общие компетенции и профессиональные компетенции:</w:t>
      </w:r>
    </w:p>
    <w:p w:rsidR="000226E9" w:rsidRPr="00861EC4" w:rsidRDefault="000226E9" w:rsidP="00861EC4">
      <w:pPr>
        <w:numPr>
          <w:ilvl w:val="2"/>
          <w:numId w:val="2"/>
        </w:numPr>
        <w:spacing w:after="0"/>
        <w:jc w:val="both"/>
        <w:rPr>
          <w:rFonts w:ascii="Times New Roman" w:hAnsi="Times New Roman"/>
          <w:sz w:val="24"/>
          <w:szCs w:val="24"/>
        </w:rPr>
      </w:pPr>
      <w:r w:rsidRPr="00861EC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0226E9" w:rsidRPr="00861EC4" w:rsidTr="000226E9">
        <w:tc>
          <w:tcPr>
            <w:tcW w:w="1229" w:type="dxa"/>
          </w:tcPr>
          <w:p w:rsidR="000226E9" w:rsidRPr="00861EC4" w:rsidRDefault="000226E9" w:rsidP="00861EC4">
            <w:pPr>
              <w:spacing w:after="0"/>
              <w:rPr>
                <w:rStyle w:val="af0"/>
                <w:rFonts w:ascii="Times New Roman" w:hAnsi="Times New Roman"/>
                <w:i w:val="0"/>
                <w:sz w:val="24"/>
                <w:szCs w:val="24"/>
              </w:rPr>
            </w:pPr>
            <w:r w:rsidRPr="00861EC4">
              <w:rPr>
                <w:rStyle w:val="af0"/>
                <w:rFonts w:ascii="Times New Roman" w:hAnsi="Times New Roman"/>
                <w:i w:val="0"/>
                <w:sz w:val="24"/>
                <w:szCs w:val="24"/>
              </w:rPr>
              <w:t>Код</w:t>
            </w:r>
          </w:p>
        </w:tc>
        <w:tc>
          <w:tcPr>
            <w:tcW w:w="8342" w:type="dxa"/>
          </w:tcPr>
          <w:p w:rsidR="000226E9" w:rsidRPr="00861EC4" w:rsidRDefault="000226E9" w:rsidP="00861EC4">
            <w:pPr>
              <w:spacing w:after="0"/>
              <w:jc w:val="center"/>
              <w:rPr>
                <w:rStyle w:val="af0"/>
                <w:rFonts w:ascii="Times New Roman" w:hAnsi="Times New Roman"/>
                <w:i w:val="0"/>
                <w:iCs/>
                <w:sz w:val="24"/>
                <w:szCs w:val="24"/>
              </w:rPr>
            </w:pPr>
            <w:r w:rsidRPr="00861EC4">
              <w:rPr>
                <w:rStyle w:val="af0"/>
                <w:rFonts w:ascii="Times New Roman" w:hAnsi="Times New Roman"/>
                <w:i w:val="0"/>
                <w:iCs/>
                <w:sz w:val="24"/>
                <w:szCs w:val="24"/>
              </w:rPr>
              <w:t>Наименование общих компетенций</w:t>
            </w:r>
          </w:p>
        </w:tc>
      </w:tr>
      <w:tr w:rsidR="000226E9" w:rsidRPr="00861EC4" w:rsidTr="000226E9">
        <w:trPr>
          <w:trHeight w:val="327"/>
        </w:trPr>
        <w:tc>
          <w:tcPr>
            <w:tcW w:w="1229" w:type="dxa"/>
          </w:tcPr>
          <w:p w:rsidR="000226E9" w:rsidRPr="00861EC4" w:rsidRDefault="000226E9" w:rsidP="00861EC4">
            <w:pPr>
              <w:spacing w:after="0"/>
              <w:jc w:val="center"/>
              <w:rPr>
                <w:rFonts w:ascii="Times New Roman" w:hAnsi="Times New Roman"/>
                <w:b/>
                <w:iCs/>
                <w:sz w:val="24"/>
                <w:szCs w:val="24"/>
              </w:rPr>
            </w:pPr>
            <w:r w:rsidRPr="00861EC4">
              <w:rPr>
                <w:rFonts w:ascii="Times New Roman" w:hAnsi="Times New Roman"/>
                <w:b/>
                <w:iCs/>
                <w:sz w:val="24"/>
                <w:szCs w:val="24"/>
              </w:rPr>
              <w:t>ОК 01</w:t>
            </w:r>
          </w:p>
        </w:tc>
        <w:tc>
          <w:tcPr>
            <w:tcW w:w="8342" w:type="dxa"/>
          </w:tcPr>
          <w:p w:rsidR="000226E9" w:rsidRPr="00861EC4" w:rsidRDefault="000226E9" w:rsidP="00861EC4">
            <w:pPr>
              <w:suppressAutoHyphens/>
              <w:spacing w:after="0"/>
              <w:rPr>
                <w:rFonts w:ascii="Times New Roman" w:hAnsi="Times New Roman"/>
                <w:sz w:val="24"/>
                <w:szCs w:val="24"/>
              </w:rPr>
            </w:pPr>
            <w:r w:rsidRPr="00861EC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226E9" w:rsidRPr="00861EC4" w:rsidTr="000226E9">
        <w:tc>
          <w:tcPr>
            <w:tcW w:w="1229" w:type="dxa"/>
          </w:tcPr>
          <w:p w:rsidR="000226E9" w:rsidRPr="00861EC4" w:rsidRDefault="000226E9" w:rsidP="00861EC4">
            <w:pPr>
              <w:spacing w:after="0"/>
              <w:jc w:val="center"/>
              <w:rPr>
                <w:rFonts w:ascii="Times New Roman" w:hAnsi="Times New Roman"/>
                <w:b/>
                <w:iCs/>
                <w:sz w:val="24"/>
                <w:szCs w:val="24"/>
              </w:rPr>
            </w:pPr>
            <w:r w:rsidRPr="00861EC4">
              <w:rPr>
                <w:rFonts w:ascii="Times New Roman" w:hAnsi="Times New Roman"/>
                <w:b/>
                <w:iCs/>
                <w:sz w:val="24"/>
                <w:szCs w:val="24"/>
              </w:rPr>
              <w:t>ОК 02</w:t>
            </w:r>
          </w:p>
        </w:tc>
        <w:tc>
          <w:tcPr>
            <w:tcW w:w="8342" w:type="dxa"/>
          </w:tcPr>
          <w:p w:rsidR="000226E9" w:rsidRPr="00861EC4" w:rsidRDefault="000226E9" w:rsidP="00861EC4">
            <w:pPr>
              <w:suppressAutoHyphens/>
              <w:spacing w:after="0"/>
              <w:rPr>
                <w:rFonts w:ascii="Times New Roman" w:hAnsi="Times New Roman"/>
                <w:sz w:val="24"/>
                <w:szCs w:val="24"/>
              </w:rPr>
            </w:pPr>
            <w:r w:rsidRPr="00861EC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226E9" w:rsidRPr="00861EC4" w:rsidTr="000226E9">
        <w:tc>
          <w:tcPr>
            <w:tcW w:w="1229" w:type="dxa"/>
          </w:tcPr>
          <w:p w:rsidR="000226E9" w:rsidRPr="00861EC4" w:rsidRDefault="000226E9" w:rsidP="00861EC4">
            <w:pPr>
              <w:spacing w:after="0"/>
              <w:jc w:val="center"/>
              <w:rPr>
                <w:rFonts w:ascii="Times New Roman" w:hAnsi="Times New Roman"/>
                <w:b/>
                <w:iCs/>
                <w:sz w:val="24"/>
                <w:szCs w:val="24"/>
              </w:rPr>
            </w:pPr>
            <w:r w:rsidRPr="00861EC4">
              <w:rPr>
                <w:rFonts w:ascii="Times New Roman" w:hAnsi="Times New Roman"/>
                <w:b/>
                <w:iCs/>
                <w:sz w:val="24"/>
                <w:szCs w:val="24"/>
              </w:rPr>
              <w:t>ОК 04</w:t>
            </w:r>
          </w:p>
        </w:tc>
        <w:tc>
          <w:tcPr>
            <w:tcW w:w="8342" w:type="dxa"/>
          </w:tcPr>
          <w:p w:rsidR="000226E9" w:rsidRPr="00861EC4" w:rsidRDefault="000226E9" w:rsidP="00861EC4">
            <w:pPr>
              <w:suppressAutoHyphens/>
              <w:spacing w:after="0"/>
              <w:rPr>
                <w:rFonts w:ascii="Times New Roman" w:hAnsi="Times New Roman"/>
                <w:sz w:val="24"/>
                <w:szCs w:val="24"/>
              </w:rPr>
            </w:pPr>
            <w:r w:rsidRPr="00861EC4">
              <w:rPr>
                <w:rFonts w:ascii="Times New Roman" w:hAnsi="Times New Roman"/>
                <w:sz w:val="24"/>
                <w:szCs w:val="24"/>
              </w:rPr>
              <w:t>Эффективно взаимодействовать и работать в коллективе и команде</w:t>
            </w:r>
          </w:p>
        </w:tc>
      </w:tr>
      <w:tr w:rsidR="000226E9" w:rsidRPr="00861EC4" w:rsidTr="000226E9">
        <w:tc>
          <w:tcPr>
            <w:tcW w:w="1229" w:type="dxa"/>
          </w:tcPr>
          <w:p w:rsidR="000226E9" w:rsidRPr="00861EC4" w:rsidRDefault="000226E9" w:rsidP="00861EC4">
            <w:pPr>
              <w:spacing w:after="0"/>
              <w:jc w:val="center"/>
              <w:rPr>
                <w:rFonts w:ascii="Times New Roman" w:hAnsi="Times New Roman"/>
                <w:b/>
                <w:iCs/>
                <w:sz w:val="24"/>
                <w:szCs w:val="24"/>
              </w:rPr>
            </w:pPr>
            <w:r w:rsidRPr="00861EC4">
              <w:rPr>
                <w:rFonts w:ascii="Times New Roman" w:hAnsi="Times New Roman"/>
                <w:b/>
                <w:iCs/>
                <w:sz w:val="24"/>
                <w:szCs w:val="24"/>
              </w:rPr>
              <w:t>ОК 06</w:t>
            </w:r>
          </w:p>
        </w:tc>
        <w:tc>
          <w:tcPr>
            <w:tcW w:w="8342" w:type="dxa"/>
          </w:tcPr>
          <w:p w:rsidR="000226E9" w:rsidRPr="00861EC4" w:rsidRDefault="000226E9" w:rsidP="00861EC4">
            <w:pPr>
              <w:suppressAutoHyphens/>
              <w:spacing w:after="0"/>
              <w:rPr>
                <w:rFonts w:ascii="Times New Roman" w:hAnsi="Times New Roman"/>
                <w:sz w:val="24"/>
                <w:szCs w:val="24"/>
              </w:rPr>
            </w:pPr>
            <w:r w:rsidRPr="00861EC4">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r>
      <w:tr w:rsidR="000226E9" w:rsidRPr="00861EC4" w:rsidTr="000226E9">
        <w:tc>
          <w:tcPr>
            <w:tcW w:w="1229" w:type="dxa"/>
          </w:tcPr>
          <w:p w:rsidR="000226E9" w:rsidRPr="00861EC4" w:rsidRDefault="000226E9" w:rsidP="00861EC4">
            <w:pPr>
              <w:spacing w:after="0"/>
              <w:jc w:val="center"/>
              <w:rPr>
                <w:rFonts w:ascii="Times New Roman" w:hAnsi="Times New Roman"/>
                <w:b/>
                <w:iCs/>
                <w:sz w:val="24"/>
                <w:szCs w:val="24"/>
              </w:rPr>
            </w:pPr>
            <w:r w:rsidRPr="00861EC4">
              <w:rPr>
                <w:rFonts w:ascii="Times New Roman" w:hAnsi="Times New Roman"/>
                <w:b/>
                <w:iCs/>
                <w:sz w:val="24"/>
                <w:szCs w:val="24"/>
              </w:rPr>
              <w:t>ОК 07</w:t>
            </w:r>
          </w:p>
        </w:tc>
        <w:tc>
          <w:tcPr>
            <w:tcW w:w="8342" w:type="dxa"/>
          </w:tcPr>
          <w:p w:rsidR="000226E9" w:rsidRPr="00861EC4" w:rsidRDefault="000226E9" w:rsidP="00861EC4">
            <w:pPr>
              <w:suppressAutoHyphens/>
              <w:spacing w:after="0"/>
              <w:rPr>
                <w:rFonts w:ascii="Times New Roman" w:hAnsi="Times New Roman"/>
                <w:sz w:val="24"/>
                <w:szCs w:val="24"/>
              </w:rPr>
            </w:pPr>
            <w:r w:rsidRPr="00861EC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226E9" w:rsidRPr="00861EC4" w:rsidTr="000226E9">
        <w:tc>
          <w:tcPr>
            <w:tcW w:w="1229" w:type="dxa"/>
          </w:tcPr>
          <w:p w:rsidR="000226E9" w:rsidRPr="00861EC4" w:rsidRDefault="000226E9" w:rsidP="00861EC4">
            <w:pPr>
              <w:spacing w:after="0"/>
              <w:jc w:val="center"/>
              <w:rPr>
                <w:rFonts w:ascii="Times New Roman" w:hAnsi="Times New Roman"/>
                <w:b/>
                <w:iCs/>
                <w:sz w:val="24"/>
                <w:szCs w:val="24"/>
              </w:rPr>
            </w:pPr>
            <w:r w:rsidRPr="00861EC4">
              <w:rPr>
                <w:rFonts w:ascii="Times New Roman" w:hAnsi="Times New Roman"/>
                <w:b/>
                <w:iCs/>
                <w:sz w:val="24"/>
                <w:szCs w:val="24"/>
              </w:rPr>
              <w:t>ОК 09</w:t>
            </w:r>
          </w:p>
        </w:tc>
        <w:tc>
          <w:tcPr>
            <w:tcW w:w="8342" w:type="dxa"/>
          </w:tcPr>
          <w:p w:rsidR="000226E9" w:rsidRPr="00861EC4" w:rsidRDefault="000226E9" w:rsidP="00861EC4">
            <w:pPr>
              <w:suppressAutoHyphens/>
              <w:spacing w:after="0"/>
              <w:rPr>
                <w:rFonts w:ascii="Times New Roman" w:hAnsi="Times New Roman"/>
                <w:sz w:val="24"/>
                <w:szCs w:val="24"/>
              </w:rPr>
            </w:pPr>
            <w:r w:rsidRPr="00861EC4">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0226E9" w:rsidRPr="00861EC4" w:rsidRDefault="000226E9" w:rsidP="00861EC4">
      <w:pPr>
        <w:spacing w:after="0"/>
        <w:ind w:firstLine="709"/>
        <w:rPr>
          <w:rStyle w:val="af0"/>
          <w:rFonts w:ascii="Times New Roman" w:hAnsi="Times New Roman"/>
          <w:bCs/>
          <w:i w:val="0"/>
          <w:iCs/>
          <w:sz w:val="24"/>
          <w:szCs w:val="24"/>
        </w:rPr>
      </w:pPr>
    </w:p>
    <w:p w:rsidR="000226E9" w:rsidRPr="00861EC4" w:rsidRDefault="000226E9" w:rsidP="00861EC4">
      <w:pPr>
        <w:spacing w:after="0"/>
        <w:ind w:firstLine="709"/>
        <w:rPr>
          <w:rStyle w:val="af0"/>
          <w:rFonts w:ascii="Times New Roman" w:hAnsi="Times New Roman"/>
          <w:bCs/>
          <w:i w:val="0"/>
          <w:iCs/>
          <w:sz w:val="24"/>
          <w:szCs w:val="24"/>
        </w:rPr>
      </w:pPr>
      <w:r w:rsidRPr="00861EC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0226E9" w:rsidRPr="00861EC4" w:rsidTr="000226E9">
        <w:tc>
          <w:tcPr>
            <w:tcW w:w="1204" w:type="dxa"/>
          </w:tcPr>
          <w:p w:rsidR="000226E9" w:rsidRPr="00861EC4" w:rsidRDefault="000226E9" w:rsidP="00861EC4">
            <w:pPr>
              <w:spacing w:after="0"/>
              <w:rPr>
                <w:rStyle w:val="af0"/>
                <w:rFonts w:ascii="Times New Roman" w:hAnsi="Times New Roman"/>
                <w:i w:val="0"/>
                <w:sz w:val="24"/>
                <w:szCs w:val="24"/>
              </w:rPr>
            </w:pPr>
            <w:r w:rsidRPr="00861EC4">
              <w:rPr>
                <w:rStyle w:val="af0"/>
                <w:rFonts w:ascii="Times New Roman" w:hAnsi="Times New Roman"/>
                <w:i w:val="0"/>
                <w:sz w:val="24"/>
                <w:szCs w:val="24"/>
              </w:rPr>
              <w:t>Код</w:t>
            </w:r>
          </w:p>
        </w:tc>
        <w:tc>
          <w:tcPr>
            <w:tcW w:w="8367" w:type="dxa"/>
          </w:tcPr>
          <w:p w:rsidR="000226E9" w:rsidRPr="00861EC4" w:rsidRDefault="000226E9" w:rsidP="00861EC4">
            <w:pPr>
              <w:spacing w:after="0"/>
              <w:rPr>
                <w:rStyle w:val="af0"/>
                <w:rFonts w:ascii="Times New Roman" w:hAnsi="Times New Roman"/>
                <w:i w:val="0"/>
                <w:iCs/>
                <w:sz w:val="24"/>
                <w:szCs w:val="24"/>
              </w:rPr>
            </w:pPr>
            <w:r w:rsidRPr="00861EC4">
              <w:rPr>
                <w:rStyle w:val="af0"/>
                <w:rFonts w:ascii="Times New Roman" w:hAnsi="Times New Roman"/>
                <w:i w:val="0"/>
                <w:iCs/>
                <w:sz w:val="24"/>
                <w:szCs w:val="24"/>
              </w:rPr>
              <w:t>Наименование видов деятельности и профессиональных компетенций</w:t>
            </w:r>
          </w:p>
        </w:tc>
      </w:tr>
      <w:tr w:rsidR="000226E9" w:rsidRPr="00861EC4" w:rsidTr="000226E9">
        <w:tc>
          <w:tcPr>
            <w:tcW w:w="1204" w:type="dxa"/>
          </w:tcPr>
          <w:p w:rsidR="000226E9" w:rsidRPr="00861EC4" w:rsidRDefault="00132C9F" w:rsidP="00861EC4">
            <w:pPr>
              <w:spacing w:after="0"/>
              <w:rPr>
                <w:rStyle w:val="af0"/>
                <w:rFonts w:ascii="Times New Roman" w:hAnsi="Times New Roman"/>
                <w:b/>
                <w:i w:val="0"/>
                <w:sz w:val="24"/>
                <w:szCs w:val="24"/>
              </w:rPr>
            </w:pPr>
            <w:r w:rsidRPr="00861EC4">
              <w:rPr>
                <w:rStyle w:val="af0"/>
                <w:rFonts w:ascii="Times New Roman" w:hAnsi="Times New Roman"/>
                <w:b/>
                <w:i w:val="0"/>
                <w:sz w:val="24"/>
                <w:szCs w:val="24"/>
              </w:rPr>
              <w:t>ВД 2</w:t>
            </w:r>
          </w:p>
        </w:tc>
        <w:tc>
          <w:tcPr>
            <w:tcW w:w="8367" w:type="dxa"/>
          </w:tcPr>
          <w:p w:rsidR="000226E9" w:rsidRPr="00861EC4" w:rsidRDefault="00F01628" w:rsidP="00861EC4">
            <w:pPr>
              <w:spacing w:after="0"/>
              <w:rPr>
                <w:rStyle w:val="af0"/>
                <w:rFonts w:ascii="Times New Roman" w:hAnsi="Times New Roman"/>
                <w:i w:val="0"/>
                <w:iCs/>
                <w:sz w:val="24"/>
                <w:szCs w:val="24"/>
              </w:rPr>
            </w:pPr>
            <w:r w:rsidRPr="00861EC4">
              <w:rPr>
                <w:rFonts w:ascii="Times New Roman" w:hAnsi="Times New Roman"/>
                <w:color w:val="000000"/>
                <w:sz w:val="24"/>
                <w:szCs w:val="24"/>
              </w:rPr>
              <w:t>Разработка и внедрение управляющих программ изготовления деталей машин в машиностроительном производстве</w:t>
            </w:r>
          </w:p>
        </w:tc>
      </w:tr>
      <w:tr w:rsidR="000226E9" w:rsidRPr="00861EC4" w:rsidTr="000226E9">
        <w:tc>
          <w:tcPr>
            <w:tcW w:w="1204" w:type="dxa"/>
          </w:tcPr>
          <w:p w:rsidR="000226E9" w:rsidRPr="00861EC4" w:rsidRDefault="00F01628" w:rsidP="00861EC4">
            <w:pPr>
              <w:spacing w:after="0"/>
              <w:rPr>
                <w:rStyle w:val="af0"/>
                <w:rFonts w:ascii="Times New Roman" w:hAnsi="Times New Roman"/>
                <w:b/>
                <w:i w:val="0"/>
                <w:sz w:val="24"/>
                <w:szCs w:val="24"/>
              </w:rPr>
            </w:pPr>
            <w:r w:rsidRPr="00861EC4">
              <w:rPr>
                <w:rStyle w:val="af0"/>
                <w:rFonts w:ascii="Times New Roman" w:hAnsi="Times New Roman"/>
                <w:b/>
                <w:i w:val="0"/>
                <w:sz w:val="24"/>
                <w:szCs w:val="24"/>
              </w:rPr>
              <w:t>ПК 2</w:t>
            </w:r>
            <w:r w:rsidR="000226E9" w:rsidRPr="00861EC4">
              <w:rPr>
                <w:rStyle w:val="af0"/>
                <w:rFonts w:ascii="Times New Roman" w:hAnsi="Times New Roman"/>
                <w:b/>
                <w:i w:val="0"/>
                <w:sz w:val="24"/>
                <w:szCs w:val="24"/>
              </w:rPr>
              <w:t>.1.</w:t>
            </w:r>
          </w:p>
        </w:tc>
        <w:tc>
          <w:tcPr>
            <w:tcW w:w="8367" w:type="dxa"/>
          </w:tcPr>
          <w:p w:rsidR="000226E9" w:rsidRPr="00861EC4" w:rsidRDefault="00F01628" w:rsidP="00861EC4">
            <w:pPr>
              <w:widowControl w:val="0"/>
              <w:pBdr>
                <w:top w:val="nil"/>
                <w:left w:val="nil"/>
                <w:bottom w:val="nil"/>
                <w:right w:val="nil"/>
                <w:between w:val="nil"/>
              </w:pBdr>
              <w:spacing w:after="0"/>
              <w:ind w:left="1" w:hanging="3"/>
              <w:jc w:val="both"/>
              <w:rPr>
                <w:rStyle w:val="af0"/>
                <w:rFonts w:ascii="Times New Roman" w:hAnsi="Times New Roman"/>
                <w:i w:val="0"/>
                <w:color w:val="000000"/>
                <w:sz w:val="24"/>
                <w:szCs w:val="24"/>
              </w:rPr>
            </w:pPr>
            <w:r w:rsidRPr="00861EC4">
              <w:rPr>
                <w:rFonts w:ascii="Times New Roman" w:hAnsi="Times New Roman"/>
                <w:color w:val="000000"/>
                <w:sz w:val="24"/>
                <w:szCs w:val="24"/>
              </w:rPr>
              <w:t>Разрабатывать вручную управляющие программы для технологического оборудования</w:t>
            </w:r>
          </w:p>
        </w:tc>
      </w:tr>
      <w:tr w:rsidR="000226E9" w:rsidRPr="00861EC4" w:rsidTr="000226E9">
        <w:trPr>
          <w:trHeight w:val="299"/>
        </w:trPr>
        <w:tc>
          <w:tcPr>
            <w:tcW w:w="1204" w:type="dxa"/>
          </w:tcPr>
          <w:p w:rsidR="000226E9" w:rsidRPr="00861EC4" w:rsidRDefault="00F01628"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ПК 2</w:t>
            </w:r>
            <w:r w:rsidR="000226E9" w:rsidRPr="00861EC4">
              <w:rPr>
                <w:rFonts w:ascii="Times New Roman" w:hAnsi="Times New Roman"/>
                <w:b/>
                <w:color w:val="000000"/>
                <w:sz w:val="24"/>
                <w:szCs w:val="24"/>
              </w:rPr>
              <w:t>.2.</w:t>
            </w:r>
          </w:p>
        </w:tc>
        <w:tc>
          <w:tcPr>
            <w:tcW w:w="8367" w:type="dxa"/>
          </w:tcPr>
          <w:p w:rsidR="000226E9" w:rsidRPr="00861EC4" w:rsidRDefault="00F01628"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Разрабатывать с помощью CAD/CAM систем управляющие программы для технологического оборудования</w:t>
            </w:r>
          </w:p>
        </w:tc>
      </w:tr>
      <w:tr w:rsidR="000226E9" w:rsidRPr="00861EC4" w:rsidTr="000226E9">
        <w:tc>
          <w:tcPr>
            <w:tcW w:w="1204" w:type="dxa"/>
          </w:tcPr>
          <w:p w:rsidR="000226E9" w:rsidRPr="00861EC4" w:rsidRDefault="00F01628"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ПК 2</w:t>
            </w:r>
            <w:r w:rsidR="000226E9" w:rsidRPr="00861EC4">
              <w:rPr>
                <w:rFonts w:ascii="Times New Roman" w:hAnsi="Times New Roman"/>
                <w:b/>
                <w:color w:val="000000"/>
                <w:sz w:val="24"/>
                <w:szCs w:val="24"/>
              </w:rPr>
              <w:t>.3.</w:t>
            </w:r>
          </w:p>
        </w:tc>
        <w:tc>
          <w:tcPr>
            <w:tcW w:w="8367" w:type="dxa"/>
          </w:tcPr>
          <w:p w:rsidR="000226E9" w:rsidRPr="00861EC4" w:rsidRDefault="00F01628"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Осуществлять проверку реализации и корректировки управляющих программ на технологическом оборудовании</w:t>
            </w:r>
          </w:p>
        </w:tc>
      </w:tr>
    </w:tbl>
    <w:p w:rsidR="00F01628" w:rsidRPr="00861EC4" w:rsidRDefault="00F01628" w:rsidP="00861EC4">
      <w:pPr>
        <w:spacing w:after="0"/>
        <w:ind w:firstLine="709"/>
        <w:rPr>
          <w:rFonts w:ascii="Times New Roman" w:hAnsi="Times New Roman"/>
          <w:bCs/>
          <w:sz w:val="24"/>
          <w:szCs w:val="24"/>
        </w:rPr>
      </w:pPr>
    </w:p>
    <w:p w:rsidR="000226E9" w:rsidRPr="00861EC4" w:rsidRDefault="000226E9" w:rsidP="00861EC4">
      <w:pPr>
        <w:spacing w:after="0"/>
        <w:ind w:firstLine="709"/>
        <w:rPr>
          <w:rFonts w:ascii="Times New Roman" w:hAnsi="Times New Roman"/>
          <w:bCs/>
          <w:sz w:val="24"/>
          <w:szCs w:val="24"/>
        </w:rPr>
      </w:pPr>
      <w:r w:rsidRPr="00861EC4">
        <w:rPr>
          <w:rFonts w:ascii="Times New Roman" w:hAnsi="Times New Roman"/>
          <w:bCs/>
          <w:sz w:val="24"/>
          <w:szCs w:val="24"/>
        </w:rPr>
        <w:t xml:space="preserve">1.1.3. В результате освоения профессионального модуля </w:t>
      </w:r>
      <w:proofErr w:type="gramStart"/>
      <w:r w:rsidRPr="00861EC4">
        <w:rPr>
          <w:rFonts w:ascii="Times New Roman" w:hAnsi="Times New Roman"/>
          <w:bCs/>
          <w:sz w:val="24"/>
          <w:szCs w:val="24"/>
        </w:rPr>
        <w:t>обучающийся</w:t>
      </w:r>
      <w:proofErr w:type="gramEnd"/>
      <w:r w:rsidRPr="00861EC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0226E9" w:rsidRPr="00861EC4" w:rsidTr="000226E9">
        <w:tc>
          <w:tcPr>
            <w:tcW w:w="2802" w:type="dxa"/>
          </w:tcPr>
          <w:p w:rsidR="000226E9" w:rsidRPr="00861EC4" w:rsidRDefault="000226E9"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t>Владеть навыками</w:t>
            </w:r>
          </w:p>
        </w:tc>
        <w:tc>
          <w:tcPr>
            <w:tcW w:w="6662" w:type="dxa"/>
          </w:tcPr>
          <w:p w:rsidR="00F01628" w:rsidRPr="00861EC4" w:rsidRDefault="009B059A"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eastAsia="Calibri" w:hAnsi="Times New Roman"/>
                <w:sz w:val="24"/>
                <w:szCs w:val="24"/>
                <w:lang w:eastAsia="en-US"/>
              </w:rPr>
              <w:t xml:space="preserve"> </w:t>
            </w:r>
            <w:r w:rsidRPr="00861EC4">
              <w:rPr>
                <w:rFonts w:ascii="Times New Roman" w:hAnsi="Times New Roman"/>
                <w:b/>
                <w:sz w:val="24"/>
                <w:szCs w:val="24"/>
              </w:rPr>
              <w:t>Н.1.01</w:t>
            </w:r>
            <w:r w:rsidR="00F01628" w:rsidRPr="00861EC4">
              <w:rPr>
                <w:rFonts w:ascii="Times New Roman" w:eastAsia="Calibri" w:hAnsi="Times New Roman"/>
                <w:sz w:val="24"/>
                <w:szCs w:val="24"/>
                <w:lang w:eastAsia="en-US"/>
              </w:rPr>
              <w:t xml:space="preserve"> разработки и внедрения вручную управляющих</w:t>
            </w:r>
          </w:p>
          <w:p w:rsidR="00F01628" w:rsidRPr="00861EC4" w:rsidRDefault="00F01628"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eastAsia="Calibri" w:hAnsi="Times New Roman"/>
                <w:sz w:val="24"/>
                <w:szCs w:val="24"/>
                <w:lang w:eastAsia="en-US"/>
              </w:rPr>
              <w:t xml:space="preserve">программ для обработки деталей на </w:t>
            </w:r>
            <w:proofErr w:type="gramStart"/>
            <w:r w:rsidRPr="00861EC4">
              <w:rPr>
                <w:rFonts w:ascii="Times New Roman" w:eastAsia="Calibri" w:hAnsi="Times New Roman"/>
                <w:sz w:val="24"/>
                <w:szCs w:val="24"/>
                <w:lang w:eastAsia="en-US"/>
              </w:rPr>
              <w:t>технологическом</w:t>
            </w:r>
            <w:proofErr w:type="gramEnd"/>
            <w:r w:rsidRPr="00861EC4">
              <w:rPr>
                <w:rFonts w:ascii="Times New Roman" w:eastAsia="Calibri" w:hAnsi="Times New Roman"/>
                <w:sz w:val="24"/>
                <w:szCs w:val="24"/>
                <w:lang w:eastAsia="en-US"/>
              </w:rPr>
              <w:t xml:space="preserve"> </w:t>
            </w:r>
          </w:p>
          <w:p w:rsidR="000226E9" w:rsidRPr="00861EC4" w:rsidRDefault="00F01628" w:rsidP="00861EC4">
            <w:pPr>
              <w:spacing w:after="0"/>
              <w:ind w:firstLine="33"/>
              <w:jc w:val="both"/>
              <w:rPr>
                <w:rFonts w:ascii="Times New Roman" w:hAnsi="Times New Roman"/>
                <w:sz w:val="24"/>
                <w:szCs w:val="24"/>
              </w:rPr>
            </w:pPr>
            <w:proofErr w:type="gramStart"/>
            <w:r w:rsidRPr="00861EC4">
              <w:rPr>
                <w:rFonts w:ascii="Times New Roman" w:eastAsia="Calibri" w:hAnsi="Times New Roman"/>
                <w:sz w:val="24"/>
                <w:szCs w:val="24"/>
                <w:lang w:eastAsia="en-US"/>
              </w:rPr>
              <w:t>оборудовании</w:t>
            </w:r>
            <w:proofErr w:type="gramEnd"/>
            <w:r w:rsidR="000226E9" w:rsidRPr="00861EC4">
              <w:rPr>
                <w:rFonts w:ascii="Times New Roman" w:hAnsi="Times New Roman"/>
                <w:sz w:val="24"/>
                <w:szCs w:val="24"/>
              </w:rPr>
              <w:t>;</w:t>
            </w:r>
          </w:p>
          <w:p w:rsidR="000226E9" w:rsidRPr="00861EC4" w:rsidRDefault="003E4163" w:rsidP="00861EC4">
            <w:pPr>
              <w:spacing w:after="0"/>
              <w:ind w:firstLine="33"/>
              <w:jc w:val="both"/>
              <w:rPr>
                <w:rFonts w:ascii="Times New Roman" w:hAnsi="Times New Roman"/>
                <w:sz w:val="24"/>
                <w:szCs w:val="24"/>
              </w:rPr>
            </w:pPr>
            <w:r w:rsidRPr="00861EC4">
              <w:rPr>
                <w:rFonts w:ascii="Times New Roman" w:hAnsi="Times New Roman"/>
                <w:b/>
                <w:sz w:val="24"/>
                <w:szCs w:val="24"/>
              </w:rPr>
              <w:t>Н.1.02</w:t>
            </w:r>
            <w:r w:rsidR="00F01628" w:rsidRPr="00861EC4">
              <w:rPr>
                <w:rFonts w:ascii="Times New Roman" w:hAnsi="Times New Roman"/>
                <w:sz w:val="24"/>
                <w:szCs w:val="24"/>
              </w:rPr>
              <w:t xml:space="preserve"> разработки и внедрения управляющих программ с помощью СА</w:t>
            </w:r>
            <w:proofErr w:type="gramStart"/>
            <w:r w:rsidR="00F01628" w:rsidRPr="00861EC4">
              <w:rPr>
                <w:rFonts w:ascii="Times New Roman" w:hAnsi="Times New Roman"/>
                <w:sz w:val="24"/>
                <w:szCs w:val="24"/>
                <w:lang w:val="en-US"/>
              </w:rPr>
              <w:t>D</w:t>
            </w:r>
            <w:proofErr w:type="gramEnd"/>
            <w:r w:rsidR="00F01628" w:rsidRPr="00861EC4">
              <w:rPr>
                <w:rFonts w:ascii="Times New Roman" w:hAnsi="Times New Roman"/>
                <w:sz w:val="24"/>
                <w:szCs w:val="24"/>
              </w:rPr>
              <w:t>/САМ систем</w:t>
            </w:r>
            <w:r w:rsidR="000226E9" w:rsidRPr="00861EC4">
              <w:rPr>
                <w:rFonts w:ascii="Times New Roman" w:hAnsi="Times New Roman"/>
                <w:sz w:val="24"/>
                <w:szCs w:val="24"/>
              </w:rPr>
              <w:t xml:space="preserve">; </w:t>
            </w:r>
          </w:p>
          <w:p w:rsidR="000226E9" w:rsidRPr="00861EC4" w:rsidRDefault="003E4163" w:rsidP="00861EC4">
            <w:pPr>
              <w:spacing w:after="0"/>
              <w:ind w:firstLine="33"/>
              <w:jc w:val="both"/>
              <w:rPr>
                <w:rFonts w:ascii="Times New Roman" w:hAnsi="Times New Roman"/>
                <w:sz w:val="24"/>
                <w:szCs w:val="24"/>
              </w:rPr>
            </w:pPr>
            <w:r w:rsidRPr="00861EC4">
              <w:rPr>
                <w:rFonts w:ascii="Times New Roman" w:hAnsi="Times New Roman"/>
                <w:b/>
                <w:sz w:val="24"/>
                <w:szCs w:val="24"/>
              </w:rPr>
              <w:lastRenderedPageBreak/>
              <w:t>Н.1.03</w:t>
            </w:r>
            <w:r w:rsidRPr="00861EC4">
              <w:rPr>
                <w:rFonts w:ascii="Times New Roman" w:eastAsia="Calibri" w:hAnsi="Times New Roman"/>
                <w:sz w:val="24"/>
                <w:szCs w:val="24"/>
                <w:lang w:eastAsia="en-US"/>
              </w:rPr>
              <w:t xml:space="preserve"> </w:t>
            </w:r>
            <w:r w:rsidR="000226E9" w:rsidRPr="00861EC4">
              <w:rPr>
                <w:rFonts w:ascii="Times New Roman" w:hAnsi="Times New Roman"/>
                <w:sz w:val="24"/>
                <w:szCs w:val="24"/>
              </w:rPr>
              <w:t xml:space="preserve"> </w:t>
            </w:r>
            <w:r w:rsidR="00F01628" w:rsidRPr="00861EC4">
              <w:rPr>
                <w:rFonts w:ascii="Times New Roman" w:hAnsi="Times New Roman"/>
                <w:sz w:val="24"/>
                <w:szCs w:val="24"/>
              </w:rPr>
              <w:t>реализации и корректировки управляющих программ на технологическом оборудовании</w:t>
            </w:r>
          </w:p>
        </w:tc>
      </w:tr>
      <w:tr w:rsidR="000226E9" w:rsidRPr="00861EC4" w:rsidTr="000226E9">
        <w:tc>
          <w:tcPr>
            <w:tcW w:w="2802" w:type="dxa"/>
          </w:tcPr>
          <w:p w:rsidR="000226E9" w:rsidRPr="00861EC4" w:rsidRDefault="000226E9"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lastRenderedPageBreak/>
              <w:t>Уметь</w:t>
            </w:r>
          </w:p>
        </w:tc>
        <w:tc>
          <w:tcPr>
            <w:tcW w:w="6662" w:type="dxa"/>
          </w:tcPr>
          <w:p w:rsidR="00F01628" w:rsidRPr="00861EC4" w:rsidRDefault="003E4163" w:rsidP="00861EC4">
            <w:pPr>
              <w:spacing w:after="0"/>
              <w:ind w:firstLine="33"/>
              <w:jc w:val="both"/>
              <w:rPr>
                <w:rFonts w:ascii="Times New Roman" w:hAnsi="Times New Roman"/>
                <w:sz w:val="24"/>
                <w:szCs w:val="24"/>
              </w:rPr>
            </w:pPr>
            <w:r w:rsidRPr="00861EC4">
              <w:rPr>
                <w:rFonts w:ascii="Times New Roman" w:hAnsi="Times New Roman"/>
                <w:b/>
                <w:sz w:val="24"/>
                <w:szCs w:val="24"/>
              </w:rPr>
              <w:t>У</w:t>
            </w:r>
            <w:r w:rsidR="009B059A" w:rsidRPr="00861EC4">
              <w:rPr>
                <w:rFonts w:ascii="Times New Roman" w:hAnsi="Times New Roman"/>
                <w:b/>
                <w:sz w:val="24"/>
                <w:szCs w:val="24"/>
              </w:rPr>
              <w:t>.1.01</w:t>
            </w:r>
            <w:r w:rsidR="00F01628" w:rsidRPr="00861EC4">
              <w:rPr>
                <w:rFonts w:ascii="Times New Roman" w:hAnsi="Times New Roman"/>
                <w:sz w:val="24"/>
                <w:szCs w:val="24"/>
              </w:rPr>
              <w:t xml:space="preserve"> составлять управляющие программы для обработки деталей на технологическом оборудовании;</w:t>
            </w:r>
          </w:p>
          <w:p w:rsidR="00F01628" w:rsidRPr="00861EC4" w:rsidRDefault="003E4163"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sz w:val="24"/>
                <w:szCs w:val="24"/>
              </w:rPr>
              <w:t>У.1.02</w:t>
            </w:r>
            <w:r w:rsidRPr="00861EC4">
              <w:rPr>
                <w:rFonts w:ascii="Times New Roman" w:hAnsi="Times New Roman"/>
                <w:sz w:val="24"/>
                <w:szCs w:val="24"/>
              </w:rPr>
              <w:t xml:space="preserve"> </w:t>
            </w:r>
            <w:r w:rsidR="00F01628" w:rsidRPr="00861EC4">
              <w:rPr>
                <w:rFonts w:ascii="Times New Roman" w:hAnsi="Times New Roman"/>
                <w:sz w:val="24"/>
                <w:szCs w:val="24"/>
              </w:rPr>
              <w:t xml:space="preserve"> составлять управляющую программу с помощью </w:t>
            </w:r>
            <w:r w:rsidR="00F01628" w:rsidRPr="00861EC4">
              <w:rPr>
                <w:rFonts w:ascii="Times New Roman" w:hAnsi="Times New Roman"/>
                <w:color w:val="000000"/>
                <w:sz w:val="24"/>
                <w:szCs w:val="24"/>
              </w:rPr>
              <w:t>CAD/CAM систем</w:t>
            </w:r>
            <w:r w:rsidR="00F01628" w:rsidRPr="00861EC4">
              <w:rPr>
                <w:rFonts w:ascii="Times New Roman" w:eastAsia="Calibri" w:hAnsi="Times New Roman"/>
                <w:sz w:val="24"/>
                <w:szCs w:val="24"/>
                <w:lang w:eastAsia="en-US"/>
              </w:rPr>
              <w:t>;</w:t>
            </w:r>
          </w:p>
          <w:p w:rsidR="00F01628" w:rsidRPr="00861EC4" w:rsidRDefault="003E4163"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sz w:val="24"/>
                <w:szCs w:val="24"/>
              </w:rPr>
              <w:t>У.1.033</w:t>
            </w:r>
            <w:r w:rsidRPr="00861EC4">
              <w:rPr>
                <w:rFonts w:ascii="Times New Roman" w:hAnsi="Times New Roman"/>
                <w:sz w:val="24"/>
                <w:szCs w:val="24"/>
              </w:rPr>
              <w:t xml:space="preserve"> </w:t>
            </w:r>
            <w:r w:rsidR="00F01628" w:rsidRPr="00861EC4">
              <w:rPr>
                <w:rFonts w:ascii="Times New Roman" w:eastAsia="Calibri" w:hAnsi="Times New Roman"/>
                <w:sz w:val="24"/>
                <w:szCs w:val="24"/>
                <w:lang w:eastAsia="en-US"/>
              </w:rPr>
              <w:t>использовать базы программ для технологического оборудования с числовым программным управлением;</w:t>
            </w:r>
          </w:p>
          <w:p w:rsidR="000226E9" w:rsidRPr="00861EC4" w:rsidRDefault="003E4163"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sz w:val="24"/>
                <w:szCs w:val="24"/>
              </w:rPr>
              <w:t>У.1.04</w:t>
            </w:r>
            <w:r w:rsidRPr="00861EC4">
              <w:rPr>
                <w:rFonts w:ascii="Times New Roman" w:hAnsi="Times New Roman"/>
                <w:sz w:val="24"/>
                <w:szCs w:val="24"/>
              </w:rPr>
              <w:t xml:space="preserve"> </w:t>
            </w:r>
            <w:r w:rsidR="00F01628" w:rsidRPr="00861EC4">
              <w:rPr>
                <w:rFonts w:ascii="Times New Roman" w:hAnsi="Times New Roman"/>
                <w:sz w:val="24"/>
                <w:szCs w:val="24"/>
              </w:rPr>
              <w:t xml:space="preserve"> корректировать управляющую программу в соответствии с результатом обработки деталей</w:t>
            </w:r>
          </w:p>
        </w:tc>
      </w:tr>
      <w:tr w:rsidR="000226E9" w:rsidRPr="00861EC4" w:rsidTr="000226E9">
        <w:tc>
          <w:tcPr>
            <w:tcW w:w="2802" w:type="dxa"/>
          </w:tcPr>
          <w:p w:rsidR="000226E9" w:rsidRPr="00861EC4" w:rsidRDefault="000226E9"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t>Знать</w:t>
            </w:r>
          </w:p>
        </w:tc>
        <w:tc>
          <w:tcPr>
            <w:tcW w:w="6662" w:type="dxa"/>
          </w:tcPr>
          <w:p w:rsidR="000226E9" w:rsidRPr="00861EC4" w:rsidRDefault="003E4163" w:rsidP="00861EC4">
            <w:pPr>
              <w:spacing w:after="0"/>
              <w:ind w:firstLine="33"/>
              <w:jc w:val="both"/>
              <w:rPr>
                <w:rFonts w:ascii="Times New Roman" w:hAnsi="Times New Roman"/>
                <w:bCs/>
                <w:sz w:val="24"/>
                <w:szCs w:val="24"/>
                <w:lang w:eastAsia="en-US"/>
              </w:rPr>
            </w:pPr>
            <w:r w:rsidRPr="00861EC4">
              <w:rPr>
                <w:rFonts w:ascii="Times New Roman" w:hAnsi="Times New Roman"/>
                <w:b/>
                <w:sz w:val="24"/>
                <w:szCs w:val="24"/>
              </w:rPr>
              <w:t>З.1.01</w:t>
            </w:r>
            <w:r w:rsidR="00F01628" w:rsidRPr="00861EC4">
              <w:rPr>
                <w:rFonts w:ascii="Times New Roman" w:hAnsi="Times New Roman"/>
                <w:sz w:val="24"/>
                <w:szCs w:val="24"/>
              </w:rPr>
              <w:t>методику разработки вручную управляющих программ для обработки деталей;</w:t>
            </w:r>
          </w:p>
          <w:p w:rsidR="00F01628" w:rsidRPr="00861EC4" w:rsidRDefault="003E4163" w:rsidP="00861EC4">
            <w:pPr>
              <w:pStyle w:val="ConsPlusNormal"/>
              <w:spacing w:line="276" w:lineRule="auto"/>
              <w:ind w:firstLine="33"/>
              <w:rPr>
                <w:rFonts w:ascii="Times New Roman" w:hAnsi="Times New Roman" w:cs="Times New Roman"/>
                <w:b/>
                <w:sz w:val="24"/>
                <w:szCs w:val="24"/>
              </w:rPr>
            </w:pPr>
            <w:r w:rsidRPr="00861EC4">
              <w:rPr>
                <w:rFonts w:ascii="Times New Roman" w:hAnsi="Times New Roman" w:cs="Times New Roman"/>
                <w:b/>
                <w:sz w:val="24"/>
                <w:szCs w:val="24"/>
              </w:rPr>
              <w:t>З.1.02</w:t>
            </w:r>
            <w:r w:rsidR="00F01628" w:rsidRPr="00861EC4">
              <w:rPr>
                <w:rFonts w:ascii="Times New Roman" w:hAnsi="Times New Roman" w:cs="Times New Roman"/>
                <w:bCs/>
                <w:sz w:val="24"/>
                <w:szCs w:val="24"/>
                <w:lang w:eastAsia="en-US"/>
              </w:rPr>
              <w:t xml:space="preserve"> </w:t>
            </w:r>
            <w:r w:rsidR="00F01628" w:rsidRPr="00861EC4">
              <w:rPr>
                <w:rFonts w:ascii="Times New Roman" w:hAnsi="Times New Roman" w:cs="Times New Roman"/>
                <w:sz w:val="24"/>
                <w:szCs w:val="24"/>
              </w:rPr>
              <w:t xml:space="preserve">методику разработки и внедрения управляющих программ для обработки деталей на технологическом оборудовании с помощью </w:t>
            </w:r>
            <w:r w:rsidR="00F01628" w:rsidRPr="00861EC4">
              <w:rPr>
                <w:rFonts w:ascii="Times New Roman" w:hAnsi="Times New Roman" w:cs="Times New Roman"/>
                <w:color w:val="000000"/>
                <w:sz w:val="24"/>
                <w:szCs w:val="24"/>
              </w:rPr>
              <w:t>CAD/CAM систем</w:t>
            </w:r>
            <w:r w:rsidR="00F01628" w:rsidRPr="00861EC4">
              <w:rPr>
                <w:rFonts w:ascii="Times New Roman" w:hAnsi="Times New Roman" w:cs="Times New Roman"/>
                <w:sz w:val="24"/>
                <w:szCs w:val="24"/>
              </w:rPr>
              <w:t>;</w:t>
            </w:r>
          </w:p>
          <w:p w:rsidR="00F01628" w:rsidRPr="00861EC4" w:rsidRDefault="003E4163" w:rsidP="00861EC4">
            <w:pPr>
              <w:autoSpaceDE w:val="0"/>
              <w:autoSpaceDN w:val="0"/>
              <w:adjustRightInd w:val="0"/>
              <w:spacing w:after="0"/>
              <w:ind w:firstLine="33"/>
              <w:rPr>
                <w:rFonts w:ascii="Times New Roman" w:hAnsi="Times New Roman"/>
                <w:sz w:val="24"/>
                <w:szCs w:val="24"/>
              </w:rPr>
            </w:pPr>
            <w:r w:rsidRPr="00861EC4">
              <w:rPr>
                <w:rFonts w:ascii="Times New Roman" w:hAnsi="Times New Roman"/>
                <w:b/>
                <w:sz w:val="24"/>
                <w:szCs w:val="24"/>
              </w:rPr>
              <w:t>З.1.03</w:t>
            </w:r>
            <w:r w:rsidR="00F01628" w:rsidRPr="00861EC4">
              <w:rPr>
                <w:rFonts w:ascii="Times New Roman" w:hAnsi="Times New Roman"/>
                <w:sz w:val="24"/>
                <w:szCs w:val="24"/>
              </w:rPr>
              <w:t xml:space="preserve"> коды и макрокоманды стоек ЧПУ в соответствии с международными стандартами;</w:t>
            </w:r>
          </w:p>
          <w:p w:rsidR="00F01628" w:rsidRPr="00861EC4" w:rsidRDefault="003E4163" w:rsidP="00861EC4">
            <w:pPr>
              <w:autoSpaceDE w:val="0"/>
              <w:autoSpaceDN w:val="0"/>
              <w:adjustRightInd w:val="0"/>
              <w:spacing w:after="0"/>
              <w:ind w:firstLine="33"/>
              <w:rPr>
                <w:rFonts w:ascii="Times New Roman" w:hAnsi="Times New Roman"/>
                <w:sz w:val="24"/>
                <w:szCs w:val="24"/>
              </w:rPr>
            </w:pPr>
            <w:r w:rsidRPr="00861EC4">
              <w:rPr>
                <w:rFonts w:ascii="Times New Roman" w:hAnsi="Times New Roman"/>
                <w:b/>
                <w:sz w:val="24"/>
                <w:szCs w:val="24"/>
              </w:rPr>
              <w:t>З.1.04</w:t>
            </w:r>
            <w:r w:rsidR="00F01628" w:rsidRPr="00861EC4">
              <w:rPr>
                <w:rFonts w:ascii="Times New Roman" w:hAnsi="Times New Roman"/>
                <w:sz w:val="24"/>
                <w:szCs w:val="24"/>
              </w:rPr>
              <w:t xml:space="preserve"> основы автоматизации технологических процессов и производств;</w:t>
            </w:r>
          </w:p>
          <w:p w:rsidR="00F01628" w:rsidRPr="00861EC4" w:rsidRDefault="003E4163" w:rsidP="00861EC4">
            <w:pPr>
              <w:autoSpaceDE w:val="0"/>
              <w:autoSpaceDN w:val="0"/>
              <w:adjustRightInd w:val="0"/>
              <w:spacing w:after="0"/>
              <w:ind w:firstLine="33"/>
              <w:rPr>
                <w:rFonts w:ascii="Times New Roman" w:hAnsi="Times New Roman"/>
                <w:sz w:val="24"/>
                <w:szCs w:val="24"/>
              </w:rPr>
            </w:pPr>
            <w:r w:rsidRPr="00861EC4">
              <w:rPr>
                <w:rFonts w:ascii="Times New Roman" w:hAnsi="Times New Roman"/>
                <w:b/>
                <w:sz w:val="24"/>
                <w:szCs w:val="24"/>
              </w:rPr>
              <w:t>З.1.05</w:t>
            </w:r>
            <w:r w:rsidR="00F01628" w:rsidRPr="00861EC4">
              <w:rPr>
                <w:rFonts w:ascii="Times New Roman" w:hAnsi="Times New Roman"/>
                <w:sz w:val="24"/>
                <w:szCs w:val="24"/>
              </w:rPr>
              <w:t xml:space="preserve"> </w:t>
            </w:r>
            <w:r w:rsidR="00784B84" w:rsidRPr="00861EC4">
              <w:rPr>
                <w:rFonts w:ascii="Times New Roman" w:hAnsi="Times New Roman"/>
                <w:sz w:val="24"/>
                <w:szCs w:val="24"/>
              </w:rPr>
              <w:t>технологию</w:t>
            </w:r>
            <w:r w:rsidR="00F01628" w:rsidRPr="00861EC4">
              <w:rPr>
                <w:rFonts w:ascii="Times New Roman" w:hAnsi="Times New Roman"/>
                <w:sz w:val="24"/>
                <w:szCs w:val="24"/>
              </w:rPr>
              <w:t xml:space="preserve"> обработки заготовки;</w:t>
            </w:r>
          </w:p>
          <w:p w:rsidR="00F01628" w:rsidRPr="00861EC4" w:rsidRDefault="003E4163" w:rsidP="00861EC4">
            <w:pPr>
              <w:autoSpaceDE w:val="0"/>
              <w:autoSpaceDN w:val="0"/>
              <w:adjustRightInd w:val="0"/>
              <w:spacing w:after="0"/>
              <w:ind w:firstLine="33"/>
              <w:rPr>
                <w:rFonts w:ascii="Times New Roman" w:hAnsi="Times New Roman"/>
                <w:sz w:val="24"/>
                <w:szCs w:val="24"/>
              </w:rPr>
            </w:pPr>
            <w:r w:rsidRPr="00861EC4">
              <w:rPr>
                <w:rFonts w:ascii="Times New Roman" w:hAnsi="Times New Roman"/>
                <w:b/>
                <w:sz w:val="24"/>
                <w:szCs w:val="24"/>
              </w:rPr>
              <w:t>З.1.06</w:t>
            </w:r>
            <w:r w:rsidR="00F01628" w:rsidRPr="00861EC4">
              <w:rPr>
                <w:rFonts w:ascii="Times New Roman" w:hAnsi="Times New Roman"/>
                <w:sz w:val="24"/>
                <w:szCs w:val="24"/>
              </w:rPr>
              <w:t>основные и вспомогательные компоненты станка;</w:t>
            </w:r>
          </w:p>
          <w:p w:rsidR="00F01628" w:rsidRPr="00861EC4" w:rsidRDefault="003E4163" w:rsidP="00861EC4">
            <w:pPr>
              <w:autoSpaceDE w:val="0"/>
              <w:autoSpaceDN w:val="0"/>
              <w:adjustRightInd w:val="0"/>
              <w:spacing w:after="0"/>
              <w:ind w:firstLine="33"/>
              <w:rPr>
                <w:rFonts w:ascii="Times New Roman" w:hAnsi="Times New Roman"/>
                <w:sz w:val="24"/>
                <w:szCs w:val="24"/>
              </w:rPr>
            </w:pPr>
            <w:r w:rsidRPr="00861EC4">
              <w:rPr>
                <w:rFonts w:ascii="Times New Roman" w:hAnsi="Times New Roman"/>
                <w:b/>
                <w:sz w:val="24"/>
                <w:szCs w:val="24"/>
              </w:rPr>
              <w:t>З.1.07</w:t>
            </w:r>
            <w:r w:rsidR="00F01628" w:rsidRPr="00861EC4">
              <w:rPr>
                <w:rFonts w:ascii="Times New Roman" w:hAnsi="Times New Roman"/>
                <w:sz w:val="24"/>
                <w:szCs w:val="24"/>
              </w:rPr>
              <w:t>движения инструмента и стола во всех допустимых направлениях;</w:t>
            </w:r>
          </w:p>
          <w:p w:rsidR="000226E9" w:rsidRPr="00861EC4" w:rsidRDefault="003E4163" w:rsidP="00861EC4">
            <w:pPr>
              <w:autoSpaceDE w:val="0"/>
              <w:autoSpaceDN w:val="0"/>
              <w:adjustRightInd w:val="0"/>
              <w:spacing w:after="0"/>
              <w:ind w:firstLine="33"/>
              <w:rPr>
                <w:rFonts w:ascii="Times New Roman" w:hAnsi="Times New Roman"/>
                <w:sz w:val="24"/>
                <w:szCs w:val="24"/>
              </w:rPr>
            </w:pPr>
            <w:r w:rsidRPr="00861EC4">
              <w:rPr>
                <w:rFonts w:ascii="Times New Roman" w:hAnsi="Times New Roman"/>
                <w:b/>
                <w:sz w:val="24"/>
                <w:szCs w:val="24"/>
              </w:rPr>
              <w:t>З.1.08</w:t>
            </w:r>
            <w:r w:rsidR="00F01628" w:rsidRPr="00861EC4">
              <w:rPr>
                <w:rFonts w:ascii="Times New Roman" w:hAnsi="Times New Roman"/>
                <w:sz w:val="24"/>
                <w:szCs w:val="24"/>
              </w:rPr>
              <w:t>элементы интерфейса, входные и выходные формы и информационные базы</w:t>
            </w:r>
            <w:r w:rsidR="00784B84" w:rsidRPr="00861EC4">
              <w:rPr>
                <w:rFonts w:ascii="Times New Roman" w:hAnsi="Times New Roman"/>
                <w:sz w:val="24"/>
                <w:szCs w:val="24"/>
              </w:rPr>
              <w:t>.</w:t>
            </w:r>
          </w:p>
        </w:tc>
      </w:tr>
    </w:tbl>
    <w:p w:rsidR="000226E9" w:rsidRPr="00861EC4" w:rsidRDefault="000226E9" w:rsidP="00861EC4">
      <w:pPr>
        <w:spacing w:after="0"/>
        <w:rPr>
          <w:rFonts w:ascii="Times New Roman" w:hAnsi="Times New Roman"/>
          <w:b/>
          <w:sz w:val="24"/>
          <w:szCs w:val="24"/>
        </w:rPr>
      </w:pPr>
    </w:p>
    <w:p w:rsidR="000226E9" w:rsidRPr="00861EC4" w:rsidRDefault="000226E9" w:rsidP="00861EC4">
      <w:pPr>
        <w:spacing w:after="0"/>
        <w:ind w:firstLine="709"/>
        <w:rPr>
          <w:rFonts w:ascii="Times New Roman" w:hAnsi="Times New Roman"/>
          <w:b/>
          <w:sz w:val="24"/>
          <w:szCs w:val="24"/>
        </w:rPr>
      </w:pPr>
      <w:r w:rsidRPr="00861EC4">
        <w:rPr>
          <w:rFonts w:ascii="Times New Roman" w:hAnsi="Times New Roman"/>
          <w:b/>
          <w:sz w:val="24"/>
          <w:szCs w:val="24"/>
        </w:rPr>
        <w:t>1.2. Количество часов, отводимое на освоение профессионального модуля</w:t>
      </w:r>
    </w:p>
    <w:p w:rsidR="000226E9" w:rsidRPr="00861EC4" w:rsidRDefault="000226E9" w:rsidP="00861EC4">
      <w:pPr>
        <w:spacing w:after="0"/>
        <w:rPr>
          <w:rFonts w:ascii="Times New Roman" w:hAnsi="Times New Roman"/>
          <w:sz w:val="24"/>
          <w:szCs w:val="24"/>
        </w:rPr>
      </w:pPr>
    </w:p>
    <w:p w:rsidR="000226E9" w:rsidRPr="00861EC4" w:rsidRDefault="000226E9" w:rsidP="00861EC4">
      <w:pPr>
        <w:spacing w:after="0"/>
        <w:rPr>
          <w:rFonts w:ascii="Times New Roman" w:hAnsi="Times New Roman"/>
          <w:sz w:val="24"/>
          <w:szCs w:val="24"/>
        </w:rPr>
      </w:pPr>
      <w:r w:rsidRPr="00861EC4">
        <w:rPr>
          <w:rFonts w:ascii="Times New Roman" w:hAnsi="Times New Roman"/>
          <w:sz w:val="24"/>
          <w:szCs w:val="24"/>
        </w:rPr>
        <w:t xml:space="preserve">Всего часов </w:t>
      </w:r>
      <w:r w:rsidR="00416B4A">
        <w:rPr>
          <w:rFonts w:ascii="Times New Roman" w:hAnsi="Times New Roman"/>
          <w:sz w:val="24"/>
          <w:szCs w:val="24"/>
        </w:rPr>
        <w:t>48</w:t>
      </w:r>
    </w:p>
    <w:p w:rsidR="000226E9" w:rsidRPr="00861EC4" w:rsidRDefault="000226E9" w:rsidP="00861EC4">
      <w:pPr>
        <w:spacing w:after="0"/>
        <w:ind w:firstLine="708"/>
        <w:rPr>
          <w:rFonts w:ascii="Times New Roman" w:hAnsi="Times New Roman"/>
          <w:sz w:val="24"/>
          <w:szCs w:val="24"/>
        </w:rPr>
      </w:pPr>
      <w:r w:rsidRPr="00861EC4">
        <w:rPr>
          <w:rFonts w:ascii="Times New Roman" w:hAnsi="Times New Roman"/>
          <w:sz w:val="24"/>
          <w:szCs w:val="24"/>
        </w:rPr>
        <w:t>в том числе в форме практической подготовки_______</w:t>
      </w:r>
      <w:r w:rsidR="00416B4A">
        <w:rPr>
          <w:rFonts w:ascii="Times New Roman" w:hAnsi="Times New Roman"/>
          <w:sz w:val="24"/>
          <w:szCs w:val="24"/>
          <w:u w:val="single"/>
        </w:rPr>
        <w:t>356</w:t>
      </w:r>
      <w:r w:rsidRPr="00861EC4">
        <w:rPr>
          <w:rFonts w:ascii="Times New Roman" w:hAnsi="Times New Roman"/>
          <w:sz w:val="24"/>
          <w:szCs w:val="24"/>
        </w:rPr>
        <w:t>_______</w:t>
      </w:r>
    </w:p>
    <w:p w:rsidR="000226E9" w:rsidRPr="00861EC4" w:rsidRDefault="000226E9" w:rsidP="00861EC4">
      <w:pPr>
        <w:spacing w:after="0"/>
        <w:rPr>
          <w:rFonts w:ascii="Times New Roman" w:hAnsi="Times New Roman"/>
          <w:sz w:val="24"/>
          <w:szCs w:val="24"/>
        </w:rPr>
      </w:pPr>
    </w:p>
    <w:p w:rsidR="000226E9" w:rsidRPr="00861EC4" w:rsidRDefault="000226E9" w:rsidP="00861EC4">
      <w:pPr>
        <w:spacing w:after="0"/>
        <w:rPr>
          <w:rFonts w:ascii="Times New Roman" w:hAnsi="Times New Roman"/>
          <w:sz w:val="24"/>
          <w:szCs w:val="24"/>
        </w:rPr>
      </w:pPr>
      <w:r w:rsidRPr="00861EC4">
        <w:rPr>
          <w:rFonts w:ascii="Times New Roman" w:hAnsi="Times New Roman"/>
          <w:sz w:val="24"/>
          <w:szCs w:val="24"/>
        </w:rPr>
        <w:t xml:space="preserve">Из них на освоение МДК </w:t>
      </w:r>
      <w:r w:rsidR="00416B4A">
        <w:rPr>
          <w:rFonts w:ascii="Times New Roman" w:hAnsi="Times New Roman"/>
          <w:sz w:val="24"/>
          <w:szCs w:val="24"/>
        </w:rPr>
        <w:t>228</w:t>
      </w:r>
    </w:p>
    <w:p w:rsidR="000226E9" w:rsidRPr="00861EC4" w:rsidRDefault="000226E9" w:rsidP="00861EC4">
      <w:pPr>
        <w:spacing w:after="0"/>
        <w:ind w:firstLine="708"/>
        <w:rPr>
          <w:rFonts w:ascii="Times New Roman" w:hAnsi="Times New Roman"/>
          <w:sz w:val="24"/>
          <w:szCs w:val="24"/>
        </w:rPr>
      </w:pPr>
      <w:r w:rsidRPr="00861EC4">
        <w:rPr>
          <w:rFonts w:ascii="Times New Roman" w:hAnsi="Times New Roman"/>
          <w:sz w:val="24"/>
          <w:szCs w:val="24"/>
        </w:rPr>
        <w:t xml:space="preserve">в том числе самостоятельная работа__________ </w:t>
      </w:r>
    </w:p>
    <w:p w:rsidR="000226E9" w:rsidRPr="00861EC4" w:rsidRDefault="000226E9" w:rsidP="00861EC4">
      <w:pPr>
        <w:spacing w:after="0"/>
        <w:rPr>
          <w:rFonts w:ascii="Times New Roman" w:hAnsi="Times New Roman"/>
          <w:sz w:val="24"/>
          <w:szCs w:val="24"/>
        </w:rPr>
      </w:pPr>
      <w:r w:rsidRPr="00861EC4">
        <w:rPr>
          <w:rFonts w:ascii="Times New Roman" w:hAnsi="Times New Roman"/>
          <w:sz w:val="24"/>
          <w:szCs w:val="24"/>
        </w:rPr>
        <w:t xml:space="preserve">практики, в том числе </w:t>
      </w:r>
      <w:proofErr w:type="gramStart"/>
      <w:r w:rsidRPr="00861EC4">
        <w:rPr>
          <w:rFonts w:ascii="Times New Roman" w:hAnsi="Times New Roman"/>
          <w:sz w:val="24"/>
          <w:szCs w:val="24"/>
        </w:rPr>
        <w:t>учебная</w:t>
      </w:r>
      <w:proofErr w:type="gramEnd"/>
      <w:r w:rsidRPr="00861EC4">
        <w:rPr>
          <w:rFonts w:ascii="Times New Roman" w:hAnsi="Times New Roman"/>
          <w:sz w:val="24"/>
          <w:szCs w:val="24"/>
        </w:rPr>
        <w:t xml:space="preserve"> </w:t>
      </w:r>
      <w:r w:rsidR="00416B4A">
        <w:rPr>
          <w:rFonts w:ascii="Times New Roman" w:hAnsi="Times New Roman"/>
          <w:sz w:val="24"/>
          <w:szCs w:val="24"/>
          <w:u w:val="single"/>
        </w:rPr>
        <w:t>108</w:t>
      </w:r>
    </w:p>
    <w:p w:rsidR="000226E9" w:rsidRPr="00861EC4" w:rsidRDefault="000226E9" w:rsidP="00861EC4">
      <w:pPr>
        <w:spacing w:after="0"/>
        <w:ind w:left="1416" w:firstLine="708"/>
        <w:rPr>
          <w:rFonts w:ascii="Times New Roman" w:hAnsi="Times New Roman"/>
          <w:sz w:val="24"/>
          <w:szCs w:val="24"/>
        </w:rPr>
      </w:pPr>
      <w:r w:rsidRPr="00861EC4">
        <w:rPr>
          <w:rFonts w:ascii="Times New Roman" w:hAnsi="Times New Roman"/>
          <w:sz w:val="24"/>
          <w:szCs w:val="24"/>
        </w:rPr>
        <w:t xml:space="preserve">   производственная </w:t>
      </w:r>
      <w:r w:rsidRPr="00861EC4">
        <w:rPr>
          <w:rFonts w:ascii="Times New Roman" w:hAnsi="Times New Roman"/>
          <w:sz w:val="24"/>
          <w:szCs w:val="24"/>
          <w:u w:val="single"/>
        </w:rPr>
        <w:t>1</w:t>
      </w:r>
      <w:r w:rsidR="00416B4A">
        <w:rPr>
          <w:rFonts w:ascii="Times New Roman" w:hAnsi="Times New Roman"/>
          <w:sz w:val="24"/>
          <w:szCs w:val="24"/>
          <w:u w:val="single"/>
        </w:rPr>
        <w:t>44</w:t>
      </w:r>
    </w:p>
    <w:p w:rsidR="000226E9" w:rsidRPr="00861EC4" w:rsidRDefault="000226E9" w:rsidP="00861EC4">
      <w:pPr>
        <w:spacing w:after="0"/>
        <w:rPr>
          <w:rFonts w:ascii="Times New Roman" w:hAnsi="Times New Roman"/>
          <w:sz w:val="24"/>
          <w:szCs w:val="24"/>
        </w:rPr>
      </w:pPr>
      <w:r w:rsidRPr="00861EC4">
        <w:rPr>
          <w:rFonts w:ascii="Times New Roman" w:hAnsi="Times New Roman"/>
          <w:iCs/>
          <w:sz w:val="24"/>
          <w:szCs w:val="24"/>
        </w:rPr>
        <w:t>Промежуточная аттестация</w:t>
      </w:r>
      <w:r w:rsidRPr="00861EC4">
        <w:rPr>
          <w:rFonts w:ascii="Times New Roman" w:hAnsi="Times New Roman"/>
          <w:sz w:val="24"/>
          <w:szCs w:val="24"/>
        </w:rPr>
        <w:t xml:space="preserve"> </w:t>
      </w:r>
      <w:r w:rsidRPr="00861EC4">
        <w:rPr>
          <w:rFonts w:ascii="Times New Roman" w:hAnsi="Times New Roman"/>
          <w:sz w:val="24"/>
          <w:szCs w:val="24"/>
          <w:u w:val="single"/>
        </w:rPr>
        <w:t>6</w:t>
      </w:r>
      <w:r w:rsidRPr="00861EC4">
        <w:rPr>
          <w:rFonts w:ascii="Times New Roman" w:hAnsi="Times New Roman"/>
          <w:bCs/>
          <w:sz w:val="24"/>
          <w:szCs w:val="24"/>
        </w:rPr>
        <w:t>.</w:t>
      </w:r>
    </w:p>
    <w:p w:rsidR="000226E9" w:rsidRPr="00861EC4" w:rsidRDefault="000226E9" w:rsidP="00861EC4">
      <w:pPr>
        <w:spacing w:after="0"/>
        <w:rPr>
          <w:rFonts w:ascii="Times New Roman" w:hAnsi="Times New Roman"/>
          <w:b/>
          <w:sz w:val="24"/>
          <w:szCs w:val="24"/>
        </w:rPr>
        <w:sectPr w:rsidR="000226E9" w:rsidRPr="00861EC4" w:rsidSect="00733AEF">
          <w:pgSz w:w="11907" w:h="16840"/>
          <w:pgMar w:top="1134" w:right="851" w:bottom="992" w:left="1418" w:header="709" w:footer="709" w:gutter="0"/>
          <w:cols w:space="720"/>
        </w:sectPr>
      </w:pPr>
    </w:p>
    <w:p w:rsidR="000226E9" w:rsidRPr="00861EC4" w:rsidRDefault="000226E9" w:rsidP="00861EC4">
      <w:pPr>
        <w:spacing w:after="0"/>
        <w:jc w:val="center"/>
        <w:rPr>
          <w:rFonts w:ascii="Times New Roman" w:hAnsi="Times New Roman"/>
          <w:b/>
          <w:caps/>
          <w:sz w:val="24"/>
          <w:szCs w:val="24"/>
        </w:rPr>
      </w:pPr>
      <w:r w:rsidRPr="00861EC4">
        <w:rPr>
          <w:rFonts w:ascii="Times New Roman" w:hAnsi="Times New Roman"/>
          <w:b/>
          <w:caps/>
          <w:sz w:val="24"/>
          <w:szCs w:val="24"/>
        </w:rPr>
        <w:lastRenderedPageBreak/>
        <w:t>2. Структура и содержание профессионального модуля</w:t>
      </w:r>
    </w:p>
    <w:p w:rsidR="000226E9" w:rsidRPr="00861EC4" w:rsidRDefault="000226E9" w:rsidP="00861EC4">
      <w:pPr>
        <w:spacing w:after="0"/>
        <w:ind w:firstLine="851"/>
        <w:rPr>
          <w:rFonts w:ascii="Times New Roman" w:hAnsi="Times New Roman"/>
          <w:b/>
          <w:sz w:val="24"/>
          <w:szCs w:val="24"/>
        </w:rPr>
      </w:pPr>
      <w:r w:rsidRPr="00861EC4">
        <w:rPr>
          <w:rFonts w:ascii="Times New Roman" w:hAnsi="Times New Roman"/>
          <w:b/>
          <w:sz w:val="24"/>
          <w:szCs w:val="24"/>
        </w:rPr>
        <w:t>2.1. Структура профессионального модуля</w:t>
      </w:r>
      <w:r w:rsidRPr="00861EC4">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5"/>
        <w:gridCol w:w="3617"/>
        <w:gridCol w:w="709"/>
        <w:gridCol w:w="739"/>
        <w:gridCol w:w="819"/>
        <w:gridCol w:w="1418"/>
        <w:gridCol w:w="1390"/>
        <w:gridCol w:w="1583"/>
        <w:gridCol w:w="571"/>
        <w:gridCol w:w="6"/>
        <w:gridCol w:w="37"/>
        <w:gridCol w:w="862"/>
        <w:gridCol w:w="1790"/>
      </w:tblGrid>
      <w:tr w:rsidR="000226E9" w:rsidRPr="00861EC4" w:rsidTr="00F14844">
        <w:trPr>
          <w:trHeight w:val="484"/>
        </w:trPr>
        <w:tc>
          <w:tcPr>
            <w:tcW w:w="568" w:type="pct"/>
            <w:vMerge w:val="restart"/>
            <w:tcBorders>
              <w:bottom w:val="single" w:sz="4" w:space="0" w:color="auto"/>
            </w:tcBorders>
            <w:vAlign w:val="center"/>
          </w:tcPr>
          <w:p w:rsidR="000226E9" w:rsidRPr="00861EC4" w:rsidRDefault="000226E9"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Коды профессиональных общих компетенций</w:t>
            </w:r>
          </w:p>
        </w:tc>
        <w:tc>
          <w:tcPr>
            <w:tcW w:w="1184" w:type="pct"/>
            <w:vMerge w:val="restart"/>
            <w:tcBorders>
              <w:bottom w:val="single" w:sz="4" w:space="0" w:color="auto"/>
            </w:tcBorders>
            <w:vAlign w:val="center"/>
          </w:tcPr>
          <w:p w:rsidR="000226E9" w:rsidRPr="00861EC4" w:rsidRDefault="000226E9"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Наименования разделов профессионального модуля</w:t>
            </w:r>
          </w:p>
        </w:tc>
        <w:tc>
          <w:tcPr>
            <w:tcW w:w="232" w:type="pct"/>
            <w:vMerge w:val="restart"/>
            <w:tcBorders>
              <w:bottom w:val="single" w:sz="4" w:space="0" w:color="auto"/>
            </w:tcBorders>
            <w:vAlign w:val="center"/>
          </w:tcPr>
          <w:p w:rsidR="000226E9" w:rsidRPr="00861EC4" w:rsidRDefault="000226E9" w:rsidP="00861EC4">
            <w:pPr>
              <w:spacing w:after="0"/>
              <w:jc w:val="center"/>
              <w:rPr>
                <w:rFonts w:ascii="Times New Roman" w:hAnsi="Times New Roman"/>
                <w:sz w:val="24"/>
                <w:szCs w:val="24"/>
              </w:rPr>
            </w:pPr>
            <w:r w:rsidRPr="00861EC4">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0226E9" w:rsidRPr="00861EC4" w:rsidRDefault="000226E9" w:rsidP="00861EC4">
            <w:pPr>
              <w:spacing w:after="0"/>
              <w:ind w:left="113" w:right="113"/>
              <w:jc w:val="center"/>
              <w:rPr>
                <w:rFonts w:ascii="Times New Roman" w:hAnsi="Times New Roman"/>
                <w:sz w:val="24"/>
                <w:szCs w:val="24"/>
              </w:rPr>
            </w:pPr>
            <w:r w:rsidRPr="00861EC4">
              <w:rPr>
                <w:rFonts w:ascii="Times New Roman" w:hAnsi="Times New Roman"/>
                <w:iCs/>
                <w:sz w:val="24"/>
                <w:szCs w:val="24"/>
              </w:rPr>
              <w:t>В т.ч. в форме практической</w:t>
            </w:r>
            <w:proofErr w:type="gramStart"/>
            <w:r w:rsidRPr="00861EC4">
              <w:rPr>
                <w:rFonts w:ascii="Times New Roman" w:hAnsi="Times New Roman"/>
                <w:iCs/>
                <w:sz w:val="24"/>
                <w:szCs w:val="24"/>
              </w:rPr>
              <w:t>.</w:t>
            </w:r>
            <w:proofErr w:type="gramEnd"/>
            <w:r w:rsidRPr="00861EC4">
              <w:rPr>
                <w:rFonts w:ascii="Times New Roman" w:hAnsi="Times New Roman"/>
                <w:iCs/>
                <w:sz w:val="24"/>
                <w:szCs w:val="24"/>
              </w:rPr>
              <w:t xml:space="preserve"> </w:t>
            </w:r>
            <w:proofErr w:type="gramStart"/>
            <w:r w:rsidRPr="00861EC4">
              <w:rPr>
                <w:rFonts w:ascii="Times New Roman" w:hAnsi="Times New Roman"/>
                <w:iCs/>
                <w:sz w:val="24"/>
                <w:szCs w:val="24"/>
              </w:rPr>
              <w:t>п</w:t>
            </w:r>
            <w:proofErr w:type="gramEnd"/>
            <w:r w:rsidRPr="00861EC4">
              <w:rPr>
                <w:rFonts w:ascii="Times New Roman" w:hAnsi="Times New Roman"/>
                <w:iCs/>
                <w:sz w:val="24"/>
                <w:szCs w:val="24"/>
              </w:rPr>
              <w:t>одготовки</w:t>
            </w:r>
          </w:p>
        </w:tc>
        <w:tc>
          <w:tcPr>
            <w:tcW w:w="2774" w:type="pct"/>
            <w:gridSpan w:val="9"/>
            <w:tcBorders>
              <w:bottom w:val="single" w:sz="4" w:space="0" w:color="auto"/>
            </w:tcBorders>
          </w:tcPr>
          <w:p w:rsidR="000226E9" w:rsidRPr="00861EC4" w:rsidRDefault="000226E9" w:rsidP="00861EC4">
            <w:pPr>
              <w:suppressAutoHyphens/>
              <w:spacing w:after="0"/>
              <w:jc w:val="center"/>
              <w:rPr>
                <w:rFonts w:ascii="Times New Roman" w:hAnsi="Times New Roman"/>
                <w:sz w:val="24"/>
                <w:szCs w:val="24"/>
              </w:rPr>
            </w:pPr>
            <w:r w:rsidRPr="00861EC4">
              <w:rPr>
                <w:rFonts w:ascii="Times New Roman" w:hAnsi="Times New Roman"/>
                <w:sz w:val="24"/>
                <w:szCs w:val="24"/>
              </w:rPr>
              <w:t xml:space="preserve">Объем профессионального модуля, </w:t>
            </w:r>
            <w:proofErr w:type="spellStart"/>
            <w:r w:rsidRPr="00861EC4">
              <w:rPr>
                <w:rFonts w:ascii="Times New Roman" w:hAnsi="Times New Roman"/>
                <w:sz w:val="24"/>
                <w:szCs w:val="24"/>
              </w:rPr>
              <w:t>ак</w:t>
            </w:r>
            <w:proofErr w:type="spellEnd"/>
            <w:r w:rsidRPr="00861EC4">
              <w:rPr>
                <w:rFonts w:ascii="Times New Roman" w:hAnsi="Times New Roman"/>
                <w:sz w:val="24"/>
                <w:szCs w:val="24"/>
              </w:rPr>
              <w:t>. час.</w:t>
            </w:r>
          </w:p>
        </w:tc>
      </w:tr>
      <w:tr w:rsidR="000226E9" w:rsidRPr="00861EC4" w:rsidTr="00F14844">
        <w:trPr>
          <w:trHeight w:val="58"/>
        </w:trPr>
        <w:tc>
          <w:tcPr>
            <w:tcW w:w="568" w:type="pct"/>
            <w:vMerge/>
          </w:tcPr>
          <w:p w:rsidR="000226E9" w:rsidRPr="00861EC4" w:rsidRDefault="000226E9" w:rsidP="00861EC4">
            <w:pPr>
              <w:spacing w:after="0"/>
              <w:rPr>
                <w:rFonts w:ascii="Times New Roman" w:hAnsi="Times New Roman"/>
                <w:sz w:val="24"/>
                <w:szCs w:val="24"/>
              </w:rPr>
            </w:pPr>
          </w:p>
        </w:tc>
        <w:tc>
          <w:tcPr>
            <w:tcW w:w="1184" w:type="pct"/>
            <w:vMerge/>
            <w:vAlign w:val="center"/>
          </w:tcPr>
          <w:p w:rsidR="000226E9" w:rsidRPr="00861EC4" w:rsidRDefault="000226E9" w:rsidP="00861EC4">
            <w:pPr>
              <w:spacing w:after="0"/>
              <w:rPr>
                <w:rFonts w:ascii="Times New Roman" w:hAnsi="Times New Roman"/>
                <w:sz w:val="24"/>
                <w:szCs w:val="24"/>
              </w:rPr>
            </w:pPr>
          </w:p>
        </w:tc>
        <w:tc>
          <w:tcPr>
            <w:tcW w:w="232" w:type="pct"/>
            <w:vMerge/>
            <w:vAlign w:val="center"/>
          </w:tcPr>
          <w:p w:rsidR="000226E9" w:rsidRPr="00861EC4" w:rsidRDefault="000226E9" w:rsidP="00861EC4">
            <w:pPr>
              <w:spacing w:after="0"/>
              <w:rPr>
                <w:rFonts w:ascii="Times New Roman" w:hAnsi="Times New Roman"/>
                <w:iCs/>
                <w:sz w:val="24"/>
                <w:szCs w:val="24"/>
              </w:rPr>
            </w:pPr>
          </w:p>
        </w:tc>
        <w:tc>
          <w:tcPr>
            <w:tcW w:w="242" w:type="pct"/>
            <w:vMerge/>
            <w:shd w:val="clear" w:color="auto" w:fill="FFFF00"/>
          </w:tcPr>
          <w:p w:rsidR="000226E9" w:rsidRPr="00861EC4" w:rsidRDefault="000226E9" w:rsidP="00861EC4">
            <w:pPr>
              <w:suppressAutoHyphens/>
              <w:spacing w:after="0"/>
              <w:jc w:val="center"/>
              <w:rPr>
                <w:rFonts w:ascii="Times New Roman" w:hAnsi="Times New Roman"/>
                <w:sz w:val="24"/>
                <w:szCs w:val="24"/>
              </w:rPr>
            </w:pPr>
          </w:p>
        </w:tc>
        <w:tc>
          <w:tcPr>
            <w:tcW w:w="1906" w:type="pct"/>
            <w:gridSpan w:val="7"/>
          </w:tcPr>
          <w:p w:rsidR="000226E9" w:rsidRPr="00861EC4" w:rsidRDefault="000226E9" w:rsidP="00861EC4">
            <w:pPr>
              <w:suppressAutoHyphens/>
              <w:spacing w:after="0"/>
              <w:jc w:val="center"/>
              <w:rPr>
                <w:rFonts w:ascii="Times New Roman" w:hAnsi="Times New Roman"/>
                <w:sz w:val="24"/>
                <w:szCs w:val="24"/>
              </w:rPr>
            </w:pPr>
            <w:r w:rsidRPr="00861EC4">
              <w:rPr>
                <w:rFonts w:ascii="Times New Roman" w:hAnsi="Times New Roman"/>
                <w:sz w:val="24"/>
                <w:szCs w:val="24"/>
              </w:rPr>
              <w:t>Обучение по МДК</w:t>
            </w:r>
          </w:p>
        </w:tc>
        <w:tc>
          <w:tcPr>
            <w:tcW w:w="868" w:type="pct"/>
            <w:gridSpan w:val="2"/>
            <w:vMerge w:val="restart"/>
            <w:vAlign w:val="center"/>
          </w:tcPr>
          <w:p w:rsidR="000226E9" w:rsidRPr="00861EC4" w:rsidRDefault="000226E9" w:rsidP="00861EC4">
            <w:pPr>
              <w:suppressAutoHyphens/>
              <w:spacing w:after="0"/>
              <w:jc w:val="center"/>
              <w:rPr>
                <w:rFonts w:ascii="Times New Roman" w:hAnsi="Times New Roman"/>
                <w:sz w:val="24"/>
                <w:szCs w:val="24"/>
              </w:rPr>
            </w:pPr>
            <w:r w:rsidRPr="00861EC4">
              <w:rPr>
                <w:rFonts w:ascii="Times New Roman" w:hAnsi="Times New Roman"/>
                <w:sz w:val="24"/>
                <w:szCs w:val="24"/>
              </w:rPr>
              <w:t>Практики</w:t>
            </w:r>
          </w:p>
        </w:tc>
      </w:tr>
      <w:tr w:rsidR="000226E9" w:rsidRPr="00861EC4" w:rsidTr="00F14844">
        <w:tc>
          <w:tcPr>
            <w:tcW w:w="568" w:type="pct"/>
            <w:vMerge/>
          </w:tcPr>
          <w:p w:rsidR="000226E9" w:rsidRPr="00861EC4" w:rsidRDefault="000226E9" w:rsidP="00861EC4">
            <w:pPr>
              <w:spacing w:after="0"/>
              <w:rPr>
                <w:rFonts w:ascii="Times New Roman" w:hAnsi="Times New Roman"/>
                <w:sz w:val="24"/>
                <w:szCs w:val="24"/>
              </w:rPr>
            </w:pPr>
          </w:p>
        </w:tc>
        <w:tc>
          <w:tcPr>
            <w:tcW w:w="1184" w:type="pct"/>
            <w:vMerge/>
            <w:vAlign w:val="center"/>
          </w:tcPr>
          <w:p w:rsidR="000226E9" w:rsidRPr="00861EC4" w:rsidRDefault="000226E9" w:rsidP="00861EC4">
            <w:pPr>
              <w:spacing w:after="0"/>
              <w:rPr>
                <w:rFonts w:ascii="Times New Roman" w:hAnsi="Times New Roman"/>
                <w:sz w:val="24"/>
                <w:szCs w:val="24"/>
              </w:rPr>
            </w:pPr>
          </w:p>
        </w:tc>
        <w:tc>
          <w:tcPr>
            <w:tcW w:w="232" w:type="pct"/>
            <w:vMerge/>
            <w:vAlign w:val="center"/>
          </w:tcPr>
          <w:p w:rsidR="000226E9" w:rsidRPr="00861EC4" w:rsidRDefault="000226E9" w:rsidP="00861EC4">
            <w:pPr>
              <w:spacing w:after="0"/>
              <w:rPr>
                <w:rFonts w:ascii="Times New Roman" w:hAnsi="Times New Roman"/>
                <w:iCs/>
                <w:sz w:val="24"/>
                <w:szCs w:val="24"/>
              </w:rPr>
            </w:pPr>
          </w:p>
        </w:tc>
        <w:tc>
          <w:tcPr>
            <w:tcW w:w="242" w:type="pct"/>
            <w:vMerge/>
            <w:shd w:val="clear" w:color="auto" w:fill="FFFF00"/>
          </w:tcPr>
          <w:p w:rsidR="000226E9" w:rsidRPr="00861EC4" w:rsidRDefault="000226E9" w:rsidP="00861EC4">
            <w:pPr>
              <w:suppressAutoHyphens/>
              <w:spacing w:after="0"/>
              <w:jc w:val="center"/>
              <w:rPr>
                <w:rFonts w:ascii="Times New Roman" w:hAnsi="Times New Roman"/>
                <w:sz w:val="24"/>
                <w:szCs w:val="24"/>
              </w:rPr>
            </w:pPr>
          </w:p>
        </w:tc>
        <w:tc>
          <w:tcPr>
            <w:tcW w:w="268" w:type="pct"/>
            <w:vMerge w:val="restart"/>
          </w:tcPr>
          <w:p w:rsidR="000226E9" w:rsidRPr="00861EC4" w:rsidRDefault="000226E9" w:rsidP="00861EC4">
            <w:pPr>
              <w:suppressAutoHyphens/>
              <w:spacing w:after="0"/>
              <w:jc w:val="center"/>
              <w:rPr>
                <w:rFonts w:ascii="Times New Roman" w:hAnsi="Times New Roman"/>
                <w:sz w:val="24"/>
                <w:szCs w:val="24"/>
              </w:rPr>
            </w:pPr>
            <w:r w:rsidRPr="00861EC4">
              <w:rPr>
                <w:rFonts w:ascii="Times New Roman" w:hAnsi="Times New Roman"/>
                <w:sz w:val="24"/>
                <w:szCs w:val="24"/>
              </w:rPr>
              <w:t>Всего</w:t>
            </w:r>
          </w:p>
          <w:p w:rsidR="000226E9" w:rsidRPr="00861EC4" w:rsidRDefault="000226E9" w:rsidP="00861EC4">
            <w:pPr>
              <w:suppressAutoHyphens/>
              <w:spacing w:after="0"/>
              <w:jc w:val="center"/>
              <w:rPr>
                <w:rFonts w:ascii="Times New Roman" w:hAnsi="Times New Roman"/>
                <w:sz w:val="24"/>
                <w:szCs w:val="24"/>
              </w:rPr>
            </w:pPr>
          </w:p>
        </w:tc>
        <w:tc>
          <w:tcPr>
            <w:tcW w:w="1638" w:type="pct"/>
            <w:gridSpan w:val="6"/>
          </w:tcPr>
          <w:p w:rsidR="000226E9" w:rsidRPr="00861EC4" w:rsidRDefault="000226E9" w:rsidP="00861EC4">
            <w:pPr>
              <w:suppressAutoHyphens/>
              <w:spacing w:after="0"/>
              <w:jc w:val="center"/>
              <w:rPr>
                <w:rFonts w:ascii="Times New Roman" w:hAnsi="Times New Roman"/>
                <w:sz w:val="24"/>
                <w:szCs w:val="24"/>
              </w:rPr>
            </w:pPr>
            <w:r w:rsidRPr="00861EC4">
              <w:rPr>
                <w:rFonts w:ascii="Times New Roman" w:hAnsi="Times New Roman"/>
                <w:sz w:val="24"/>
                <w:szCs w:val="24"/>
              </w:rPr>
              <w:t>В том числе</w:t>
            </w:r>
          </w:p>
        </w:tc>
        <w:tc>
          <w:tcPr>
            <w:tcW w:w="868" w:type="pct"/>
            <w:gridSpan w:val="2"/>
            <w:vMerge/>
            <w:vAlign w:val="center"/>
          </w:tcPr>
          <w:p w:rsidR="000226E9" w:rsidRPr="00861EC4" w:rsidRDefault="000226E9" w:rsidP="00861EC4">
            <w:pPr>
              <w:suppressAutoHyphens/>
              <w:spacing w:after="0"/>
              <w:jc w:val="center"/>
              <w:rPr>
                <w:rFonts w:ascii="Times New Roman" w:hAnsi="Times New Roman"/>
                <w:sz w:val="24"/>
                <w:szCs w:val="24"/>
              </w:rPr>
            </w:pPr>
          </w:p>
        </w:tc>
      </w:tr>
      <w:tr w:rsidR="000226E9" w:rsidRPr="00861EC4" w:rsidTr="00F14844">
        <w:trPr>
          <w:cantSplit/>
          <w:trHeight w:val="1415"/>
        </w:trPr>
        <w:tc>
          <w:tcPr>
            <w:tcW w:w="568" w:type="pct"/>
            <w:vMerge/>
          </w:tcPr>
          <w:p w:rsidR="000226E9" w:rsidRPr="00861EC4" w:rsidRDefault="000226E9" w:rsidP="00861EC4">
            <w:pPr>
              <w:spacing w:after="0"/>
              <w:rPr>
                <w:rFonts w:ascii="Times New Roman" w:hAnsi="Times New Roman"/>
                <w:sz w:val="24"/>
                <w:szCs w:val="24"/>
              </w:rPr>
            </w:pPr>
          </w:p>
        </w:tc>
        <w:tc>
          <w:tcPr>
            <w:tcW w:w="1184" w:type="pct"/>
            <w:vMerge/>
            <w:vAlign w:val="center"/>
          </w:tcPr>
          <w:p w:rsidR="000226E9" w:rsidRPr="00861EC4" w:rsidRDefault="000226E9" w:rsidP="00861EC4">
            <w:pPr>
              <w:spacing w:after="0"/>
              <w:rPr>
                <w:rFonts w:ascii="Times New Roman" w:hAnsi="Times New Roman"/>
                <w:sz w:val="24"/>
                <w:szCs w:val="24"/>
              </w:rPr>
            </w:pPr>
          </w:p>
        </w:tc>
        <w:tc>
          <w:tcPr>
            <w:tcW w:w="232" w:type="pct"/>
            <w:vMerge/>
            <w:vAlign w:val="center"/>
          </w:tcPr>
          <w:p w:rsidR="000226E9" w:rsidRPr="00861EC4" w:rsidRDefault="000226E9" w:rsidP="00861EC4">
            <w:pPr>
              <w:spacing w:after="0"/>
              <w:rPr>
                <w:rFonts w:ascii="Times New Roman" w:hAnsi="Times New Roman"/>
                <w:sz w:val="24"/>
                <w:szCs w:val="24"/>
              </w:rPr>
            </w:pPr>
          </w:p>
        </w:tc>
        <w:tc>
          <w:tcPr>
            <w:tcW w:w="242" w:type="pct"/>
            <w:vMerge/>
            <w:shd w:val="clear" w:color="auto" w:fill="FFFF00"/>
          </w:tcPr>
          <w:p w:rsidR="000226E9" w:rsidRPr="00861EC4" w:rsidRDefault="000226E9" w:rsidP="00861EC4">
            <w:pPr>
              <w:suppressAutoHyphens/>
              <w:spacing w:after="0"/>
              <w:jc w:val="center"/>
              <w:rPr>
                <w:rFonts w:ascii="Times New Roman" w:hAnsi="Times New Roman"/>
                <w:sz w:val="24"/>
                <w:szCs w:val="24"/>
              </w:rPr>
            </w:pPr>
          </w:p>
        </w:tc>
        <w:tc>
          <w:tcPr>
            <w:tcW w:w="268" w:type="pct"/>
            <w:vMerge/>
          </w:tcPr>
          <w:p w:rsidR="000226E9" w:rsidRPr="00861EC4" w:rsidRDefault="000226E9" w:rsidP="00861EC4">
            <w:pPr>
              <w:suppressAutoHyphens/>
              <w:spacing w:after="0"/>
              <w:jc w:val="center"/>
              <w:rPr>
                <w:rFonts w:ascii="Times New Roman" w:hAnsi="Times New Roman"/>
                <w:sz w:val="24"/>
                <w:szCs w:val="24"/>
              </w:rPr>
            </w:pPr>
          </w:p>
        </w:tc>
        <w:tc>
          <w:tcPr>
            <w:tcW w:w="464" w:type="pct"/>
            <w:vAlign w:val="center"/>
          </w:tcPr>
          <w:p w:rsidR="000226E9" w:rsidRPr="00861EC4" w:rsidRDefault="000226E9" w:rsidP="00861EC4">
            <w:pPr>
              <w:suppressAutoHyphens/>
              <w:spacing w:after="0"/>
              <w:ind w:left="-57" w:right="-57"/>
              <w:jc w:val="center"/>
              <w:rPr>
                <w:rFonts w:ascii="Times New Roman" w:hAnsi="Times New Roman"/>
                <w:color w:val="000000"/>
                <w:sz w:val="24"/>
                <w:szCs w:val="24"/>
              </w:rPr>
            </w:pPr>
            <w:r w:rsidRPr="00861EC4">
              <w:rPr>
                <w:rFonts w:ascii="Times New Roman" w:hAnsi="Times New Roman"/>
                <w:color w:val="000000"/>
                <w:sz w:val="24"/>
                <w:szCs w:val="24"/>
              </w:rPr>
              <w:t>Лабораторных</w:t>
            </w:r>
            <w:proofErr w:type="gramStart"/>
            <w:r w:rsidRPr="00861EC4">
              <w:rPr>
                <w:rFonts w:ascii="Times New Roman" w:hAnsi="Times New Roman"/>
                <w:color w:val="000000"/>
                <w:sz w:val="24"/>
                <w:szCs w:val="24"/>
              </w:rPr>
              <w:t>.</w:t>
            </w:r>
            <w:proofErr w:type="gramEnd"/>
            <w:r w:rsidRPr="00861EC4">
              <w:rPr>
                <w:rFonts w:ascii="Times New Roman" w:hAnsi="Times New Roman"/>
                <w:color w:val="000000"/>
                <w:sz w:val="24"/>
                <w:szCs w:val="24"/>
              </w:rPr>
              <w:t xml:space="preserve"> </w:t>
            </w:r>
            <w:proofErr w:type="gramStart"/>
            <w:r w:rsidRPr="00861EC4">
              <w:rPr>
                <w:rFonts w:ascii="Times New Roman" w:hAnsi="Times New Roman"/>
                <w:color w:val="000000"/>
                <w:sz w:val="24"/>
                <w:szCs w:val="24"/>
              </w:rPr>
              <w:t>и</w:t>
            </w:r>
            <w:proofErr w:type="gramEnd"/>
            <w:r w:rsidRPr="00861EC4">
              <w:rPr>
                <w:rFonts w:ascii="Times New Roman" w:hAnsi="Times New Roman"/>
                <w:color w:val="000000"/>
                <w:sz w:val="24"/>
                <w:szCs w:val="24"/>
              </w:rPr>
              <w:t xml:space="preserve"> практических. занятий</w:t>
            </w:r>
          </w:p>
          <w:p w:rsidR="000226E9" w:rsidRPr="00861EC4" w:rsidRDefault="000226E9" w:rsidP="00861EC4">
            <w:pPr>
              <w:suppressAutoHyphens/>
              <w:spacing w:after="0"/>
              <w:ind w:left="-57" w:right="-57"/>
              <w:jc w:val="center"/>
              <w:rPr>
                <w:rFonts w:ascii="Times New Roman" w:hAnsi="Times New Roman"/>
                <w:color w:val="000000"/>
                <w:sz w:val="24"/>
                <w:szCs w:val="24"/>
              </w:rPr>
            </w:pPr>
          </w:p>
          <w:p w:rsidR="000226E9" w:rsidRPr="00861EC4" w:rsidRDefault="000226E9" w:rsidP="00861EC4">
            <w:pPr>
              <w:suppressAutoHyphens/>
              <w:spacing w:after="0"/>
              <w:ind w:left="-57" w:right="-57"/>
              <w:jc w:val="center"/>
              <w:rPr>
                <w:rFonts w:ascii="Times New Roman" w:hAnsi="Times New Roman"/>
                <w:sz w:val="24"/>
                <w:szCs w:val="24"/>
              </w:rPr>
            </w:pPr>
          </w:p>
        </w:tc>
        <w:tc>
          <w:tcPr>
            <w:tcW w:w="455" w:type="pct"/>
            <w:vAlign w:val="center"/>
          </w:tcPr>
          <w:p w:rsidR="000226E9" w:rsidRPr="00861EC4" w:rsidRDefault="000226E9" w:rsidP="00861EC4">
            <w:pPr>
              <w:suppressAutoHyphens/>
              <w:spacing w:after="0"/>
              <w:ind w:left="-57" w:right="-57"/>
              <w:jc w:val="center"/>
              <w:rPr>
                <w:rFonts w:ascii="Times New Roman" w:hAnsi="Times New Roman"/>
                <w:color w:val="000000"/>
                <w:sz w:val="24"/>
                <w:szCs w:val="24"/>
              </w:rPr>
            </w:pPr>
            <w:r w:rsidRPr="00861EC4">
              <w:rPr>
                <w:rFonts w:ascii="Times New Roman" w:hAnsi="Times New Roman"/>
                <w:sz w:val="24"/>
                <w:szCs w:val="24"/>
              </w:rPr>
              <w:t>Курсовых работ (проектов)</w:t>
            </w:r>
          </w:p>
          <w:p w:rsidR="000226E9" w:rsidRPr="00861EC4" w:rsidRDefault="000226E9" w:rsidP="00861EC4">
            <w:pPr>
              <w:suppressAutoHyphens/>
              <w:spacing w:after="0"/>
              <w:jc w:val="center"/>
              <w:rPr>
                <w:rFonts w:ascii="Times New Roman" w:hAnsi="Times New Roman"/>
                <w:iCs/>
                <w:sz w:val="24"/>
                <w:szCs w:val="24"/>
              </w:rPr>
            </w:pPr>
          </w:p>
        </w:tc>
        <w:tc>
          <w:tcPr>
            <w:tcW w:w="518" w:type="pct"/>
            <w:vAlign w:val="center"/>
          </w:tcPr>
          <w:p w:rsidR="000226E9" w:rsidRPr="00861EC4" w:rsidRDefault="000226E9" w:rsidP="00416B4A">
            <w:pPr>
              <w:suppressAutoHyphens/>
              <w:spacing w:after="0"/>
              <w:ind w:left="-57" w:right="-57"/>
              <w:jc w:val="center"/>
              <w:rPr>
                <w:rFonts w:ascii="Times New Roman" w:hAnsi="Times New Roman"/>
                <w:color w:val="000000"/>
                <w:sz w:val="24"/>
                <w:szCs w:val="24"/>
              </w:rPr>
            </w:pPr>
            <w:r w:rsidRPr="00861EC4">
              <w:rPr>
                <w:rFonts w:ascii="Times New Roman" w:hAnsi="Times New Roman"/>
                <w:sz w:val="24"/>
                <w:szCs w:val="24"/>
              </w:rPr>
              <w:t>Самостоятельная работа</w:t>
            </w:r>
          </w:p>
        </w:tc>
        <w:tc>
          <w:tcPr>
            <w:tcW w:w="189" w:type="pct"/>
            <w:gridSpan w:val="2"/>
            <w:textDirection w:val="btLr"/>
            <w:vAlign w:val="center"/>
          </w:tcPr>
          <w:p w:rsidR="000226E9" w:rsidRPr="00861EC4" w:rsidRDefault="000226E9"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Промежуточная аттестация</w:t>
            </w:r>
          </w:p>
        </w:tc>
        <w:tc>
          <w:tcPr>
            <w:tcW w:w="294" w:type="pct"/>
            <w:gridSpan w:val="2"/>
            <w:vAlign w:val="center"/>
          </w:tcPr>
          <w:p w:rsidR="000226E9" w:rsidRPr="00861EC4" w:rsidRDefault="000226E9"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Учебная</w:t>
            </w:r>
          </w:p>
          <w:p w:rsidR="000226E9" w:rsidRPr="00861EC4" w:rsidRDefault="000226E9" w:rsidP="00861EC4">
            <w:pPr>
              <w:suppressAutoHyphens/>
              <w:spacing w:after="0"/>
              <w:ind w:left="-57" w:right="-57"/>
              <w:jc w:val="center"/>
              <w:rPr>
                <w:rFonts w:ascii="Times New Roman" w:hAnsi="Times New Roman"/>
                <w:sz w:val="24"/>
                <w:szCs w:val="24"/>
              </w:rPr>
            </w:pPr>
          </w:p>
        </w:tc>
        <w:tc>
          <w:tcPr>
            <w:tcW w:w="586" w:type="pct"/>
            <w:vAlign w:val="center"/>
          </w:tcPr>
          <w:p w:rsidR="000226E9" w:rsidRPr="00861EC4" w:rsidRDefault="000226E9"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Производственная</w:t>
            </w:r>
          </w:p>
          <w:p w:rsidR="000226E9" w:rsidRPr="00861EC4" w:rsidRDefault="000226E9" w:rsidP="00861EC4">
            <w:pPr>
              <w:suppressAutoHyphens/>
              <w:spacing w:after="0"/>
              <w:ind w:left="-57" w:right="-57"/>
              <w:jc w:val="center"/>
              <w:rPr>
                <w:rFonts w:ascii="Times New Roman" w:hAnsi="Times New Roman"/>
                <w:sz w:val="24"/>
                <w:szCs w:val="24"/>
              </w:rPr>
            </w:pPr>
          </w:p>
        </w:tc>
      </w:tr>
      <w:tr w:rsidR="000226E9" w:rsidRPr="00861EC4" w:rsidTr="00F14844">
        <w:trPr>
          <w:trHeight w:val="415"/>
        </w:trPr>
        <w:tc>
          <w:tcPr>
            <w:tcW w:w="568" w:type="pct"/>
            <w:vAlign w:val="center"/>
          </w:tcPr>
          <w:p w:rsidR="000226E9" w:rsidRPr="00861EC4" w:rsidRDefault="000226E9" w:rsidP="00861EC4">
            <w:pPr>
              <w:spacing w:after="0"/>
              <w:jc w:val="center"/>
              <w:rPr>
                <w:rFonts w:ascii="Times New Roman" w:hAnsi="Times New Roman"/>
                <w:sz w:val="24"/>
                <w:szCs w:val="24"/>
              </w:rPr>
            </w:pPr>
            <w:r w:rsidRPr="00861EC4">
              <w:rPr>
                <w:rFonts w:ascii="Times New Roman" w:hAnsi="Times New Roman"/>
                <w:sz w:val="24"/>
                <w:szCs w:val="24"/>
              </w:rPr>
              <w:t>1</w:t>
            </w:r>
          </w:p>
        </w:tc>
        <w:tc>
          <w:tcPr>
            <w:tcW w:w="1184" w:type="pct"/>
            <w:vAlign w:val="center"/>
          </w:tcPr>
          <w:p w:rsidR="000226E9" w:rsidRPr="00861EC4" w:rsidRDefault="000226E9"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232" w:type="pct"/>
            <w:vAlign w:val="center"/>
          </w:tcPr>
          <w:p w:rsidR="000226E9" w:rsidRPr="00861EC4" w:rsidRDefault="000226E9" w:rsidP="00861EC4">
            <w:pPr>
              <w:spacing w:after="0"/>
              <w:jc w:val="center"/>
              <w:rPr>
                <w:rFonts w:ascii="Times New Roman" w:hAnsi="Times New Roman"/>
                <w:sz w:val="24"/>
                <w:szCs w:val="24"/>
              </w:rPr>
            </w:pPr>
            <w:r w:rsidRPr="00861EC4">
              <w:rPr>
                <w:rFonts w:ascii="Times New Roman" w:hAnsi="Times New Roman"/>
                <w:sz w:val="24"/>
                <w:szCs w:val="24"/>
              </w:rPr>
              <w:t>3</w:t>
            </w:r>
          </w:p>
        </w:tc>
        <w:tc>
          <w:tcPr>
            <w:tcW w:w="242" w:type="pct"/>
            <w:vAlign w:val="center"/>
          </w:tcPr>
          <w:p w:rsidR="000226E9" w:rsidRPr="00861EC4" w:rsidRDefault="000226E9"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268" w:type="pct"/>
            <w:vAlign w:val="center"/>
          </w:tcPr>
          <w:p w:rsidR="000226E9" w:rsidRPr="00861EC4" w:rsidRDefault="000226E9" w:rsidP="00861EC4">
            <w:pPr>
              <w:spacing w:after="0"/>
              <w:jc w:val="center"/>
              <w:rPr>
                <w:rFonts w:ascii="Times New Roman" w:hAnsi="Times New Roman"/>
                <w:sz w:val="24"/>
                <w:szCs w:val="24"/>
              </w:rPr>
            </w:pPr>
            <w:r w:rsidRPr="00861EC4">
              <w:rPr>
                <w:rFonts w:ascii="Times New Roman" w:hAnsi="Times New Roman"/>
                <w:sz w:val="24"/>
                <w:szCs w:val="24"/>
              </w:rPr>
              <w:t>5</w:t>
            </w:r>
          </w:p>
        </w:tc>
        <w:tc>
          <w:tcPr>
            <w:tcW w:w="464" w:type="pct"/>
            <w:vAlign w:val="center"/>
          </w:tcPr>
          <w:p w:rsidR="000226E9" w:rsidRPr="00861EC4" w:rsidRDefault="000226E9"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455" w:type="pct"/>
            <w:vAlign w:val="center"/>
          </w:tcPr>
          <w:p w:rsidR="000226E9" w:rsidRPr="00861EC4" w:rsidRDefault="000226E9" w:rsidP="00861EC4">
            <w:pPr>
              <w:spacing w:after="0"/>
              <w:jc w:val="center"/>
              <w:rPr>
                <w:rFonts w:ascii="Times New Roman" w:hAnsi="Times New Roman"/>
                <w:sz w:val="24"/>
                <w:szCs w:val="24"/>
              </w:rPr>
            </w:pPr>
            <w:r w:rsidRPr="00861EC4">
              <w:rPr>
                <w:rFonts w:ascii="Times New Roman" w:hAnsi="Times New Roman"/>
                <w:sz w:val="24"/>
                <w:szCs w:val="24"/>
              </w:rPr>
              <w:t>7</w:t>
            </w:r>
          </w:p>
        </w:tc>
        <w:tc>
          <w:tcPr>
            <w:tcW w:w="518" w:type="pct"/>
            <w:vAlign w:val="center"/>
          </w:tcPr>
          <w:p w:rsidR="000226E9" w:rsidRPr="00861EC4" w:rsidRDefault="000226E9"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189" w:type="pct"/>
            <w:gridSpan w:val="2"/>
            <w:vAlign w:val="center"/>
          </w:tcPr>
          <w:p w:rsidR="000226E9" w:rsidRPr="00861EC4" w:rsidRDefault="000226E9" w:rsidP="00861EC4">
            <w:pPr>
              <w:spacing w:after="0"/>
              <w:jc w:val="center"/>
              <w:rPr>
                <w:rFonts w:ascii="Times New Roman" w:hAnsi="Times New Roman"/>
                <w:sz w:val="24"/>
                <w:szCs w:val="24"/>
              </w:rPr>
            </w:pPr>
            <w:r w:rsidRPr="00861EC4">
              <w:rPr>
                <w:rFonts w:ascii="Times New Roman" w:hAnsi="Times New Roman"/>
                <w:sz w:val="24"/>
                <w:szCs w:val="24"/>
              </w:rPr>
              <w:t>9</w:t>
            </w:r>
          </w:p>
        </w:tc>
        <w:tc>
          <w:tcPr>
            <w:tcW w:w="294" w:type="pct"/>
            <w:gridSpan w:val="2"/>
            <w:vAlign w:val="center"/>
          </w:tcPr>
          <w:p w:rsidR="000226E9" w:rsidRPr="00861EC4" w:rsidRDefault="000226E9" w:rsidP="00861EC4">
            <w:pPr>
              <w:spacing w:after="0"/>
              <w:jc w:val="center"/>
              <w:rPr>
                <w:rFonts w:ascii="Times New Roman" w:hAnsi="Times New Roman"/>
                <w:sz w:val="24"/>
                <w:szCs w:val="24"/>
              </w:rPr>
            </w:pPr>
            <w:r w:rsidRPr="00861EC4">
              <w:rPr>
                <w:rFonts w:ascii="Times New Roman" w:hAnsi="Times New Roman"/>
                <w:sz w:val="24"/>
                <w:szCs w:val="24"/>
              </w:rPr>
              <w:t>10</w:t>
            </w:r>
          </w:p>
        </w:tc>
        <w:tc>
          <w:tcPr>
            <w:tcW w:w="586" w:type="pct"/>
            <w:vAlign w:val="center"/>
          </w:tcPr>
          <w:p w:rsidR="000226E9" w:rsidRPr="00861EC4" w:rsidRDefault="000226E9" w:rsidP="00861EC4">
            <w:pPr>
              <w:spacing w:after="0"/>
              <w:jc w:val="center"/>
              <w:rPr>
                <w:rFonts w:ascii="Times New Roman" w:hAnsi="Times New Roman"/>
                <w:sz w:val="24"/>
                <w:szCs w:val="24"/>
              </w:rPr>
            </w:pPr>
            <w:r w:rsidRPr="00861EC4">
              <w:rPr>
                <w:rFonts w:ascii="Times New Roman" w:hAnsi="Times New Roman"/>
                <w:sz w:val="24"/>
                <w:szCs w:val="24"/>
              </w:rPr>
              <w:t>11</w:t>
            </w:r>
          </w:p>
        </w:tc>
      </w:tr>
      <w:tr w:rsidR="000226E9" w:rsidRPr="00861EC4" w:rsidTr="00F14844">
        <w:tc>
          <w:tcPr>
            <w:tcW w:w="568" w:type="pct"/>
          </w:tcPr>
          <w:p w:rsidR="000226E9" w:rsidRPr="00861EC4" w:rsidRDefault="000226E9" w:rsidP="00861EC4">
            <w:pPr>
              <w:spacing w:after="0"/>
              <w:rPr>
                <w:rFonts w:ascii="Times New Roman" w:hAnsi="Times New Roman"/>
                <w:sz w:val="24"/>
                <w:szCs w:val="24"/>
              </w:rPr>
            </w:pPr>
            <w:r w:rsidRPr="00861EC4">
              <w:rPr>
                <w:rFonts w:ascii="Times New Roman" w:hAnsi="Times New Roman"/>
                <w:sz w:val="24"/>
                <w:szCs w:val="24"/>
              </w:rPr>
              <w:t>ПК</w:t>
            </w:r>
            <w:r w:rsidR="001C5D34" w:rsidRPr="00861EC4">
              <w:rPr>
                <w:rFonts w:ascii="Times New Roman" w:hAnsi="Times New Roman"/>
                <w:sz w:val="24"/>
                <w:szCs w:val="24"/>
              </w:rPr>
              <w:t xml:space="preserve"> 2.1</w:t>
            </w:r>
            <w:r w:rsidR="00F66054" w:rsidRPr="00861EC4">
              <w:rPr>
                <w:rFonts w:ascii="Times New Roman" w:hAnsi="Times New Roman"/>
                <w:sz w:val="24"/>
                <w:szCs w:val="24"/>
              </w:rPr>
              <w:t>-2.3</w:t>
            </w:r>
          </w:p>
          <w:p w:rsidR="000226E9" w:rsidRPr="00861EC4" w:rsidRDefault="000226E9" w:rsidP="00861EC4">
            <w:pPr>
              <w:spacing w:after="0"/>
              <w:rPr>
                <w:rFonts w:ascii="Times New Roman" w:hAnsi="Times New Roman"/>
                <w:sz w:val="24"/>
                <w:szCs w:val="24"/>
              </w:rPr>
            </w:pPr>
            <w:r w:rsidRPr="00861EC4">
              <w:rPr>
                <w:rFonts w:ascii="Times New Roman" w:hAnsi="Times New Roman"/>
                <w:sz w:val="24"/>
                <w:szCs w:val="24"/>
              </w:rPr>
              <w:t>ОК</w:t>
            </w:r>
            <w:r w:rsidR="00F66054" w:rsidRPr="00861EC4">
              <w:rPr>
                <w:rFonts w:ascii="Times New Roman" w:hAnsi="Times New Roman"/>
                <w:sz w:val="24"/>
                <w:szCs w:val="24"/>
              </w:rPr>
              <w:t xml:space="preserve"> 01, ОК 02</w:t>
            </w:r>
          </w:p>
          <w:p w:rsidR="00F66054" w:rsidRPr="00861EC4" w:rsidRDefault="00F66054" w:rsidP="00861EC4">
            <w:pPr>
              <w:spacing w:after="0"/>
              <w:rPr>
                <w:rFonts w:ascii="Times New Roman" w:hAnsi="Times New Roman"/>
                <w:sz w:val="24"/>
                <w:szCs w:val="24"/>
              </w:rPr>
            </w:pPr>
            <w:r w:rsidRPr="00861EC4">
              <w:rPr>
                <w:rFonts w:ascii="Times New Roman" w:hAnsi="Times New Roman"/>
                <w:sz w:val="24"/>
                <w:szCs w:val="24"/>
              </w:rPr>
              <w:t>ОК 04, ОК 06</w:t>
            </w:r>
          </w:p>
          <w:p w:rsidR="00F66054" w:rsidRPr="00861EC4" w:rsidRDefault="00F66054" w:rsidP="00861EC4">
            <w:pPr>
              <w:spacing w:after="0"/>
              <w:rPr>
                <w:rFonts w:ascii="Times New Roman" w:hAnsi="Times New Roman"/>
                <w:sz w:val="24"/>
                <w:szCs w:val="24"/>
              </w:rPr>
            </w:pPr>
            <w:r w:rsidRPr="00861EC4">
              <w:rPr>
                <w:rFonts w:ascii="Times New Roman" w:hAnsi="Times New Roman"/>
                <w:sz w:val="24"/>
                <w:szCs w:val="24"/>
              </w:rPr>
              <w:t>ОК 07</w:t>
            </w:r>
          </w:p>
          <w:p w:rsidR="00F66054" w:rsidRPr="00861EC4" w:rsidRDefault="00F66054" w:rsidP="00861EC4">
            <w:pPr>
              <w:spacing w:after="0"/>
              <w:rPr>
                <w:rFonts w:ascii="Times New Roman" w:hAnsi="Times New Roman"/>
                <w:sz w:val="24"/>
                <w:szCs w:val="24"/>
              </w:rPr>
            </w:pPr>
            <w:r w:rsidRPr="00861EC4">
              <w:rPr>
                <w:rFonts w:ascii="Times New Roman" w:hAnsi="Times New Roman"/>
                <w:sz w:val="24"/>
                <w:szCs w:val="24"/>
              </w:rPr>
              <w:t>ОК 09</w:t>
            </w:r>
          </w:p>
        </w:tc>
        <w:tc>
          <w:tcPr>
            <w:tcW w:w="1184" w:type="pct"/>
          </w:tcPr>
          <w:p w:rsidR="000226E9" w:rsidRPr="00861EC4" w:rsidRDefault="001C5D34" w:rsidP="00861EC4">
            <w:pPr>
              <w:spacing w:after="0"/>
              <w:rPr>
                <w:rFonts w:ascii="Times New Roman" w:hAnsi="Times New Roman"/>
                <w:sz w:val="24"/>
                <w:szCs w:val="24"/>
              </w:rPr>
            </w:pPr>
            <w:r w:rsidRPr="00861EC4">
              <w:rPr>
                <w:rFonts w:ascii="Times New Roman" w:hAnsi="Times New Roman"/>
                <w:bCs/>
                <w:sz w:val="24"/>
                <w:szCs w:val="24"/>
              </w:rPr>
              <w:t>Раздел 1. Числовое программное управление технологического оборудования</w:t>
            </w:r>
          </w:p>
        </w:tc>
        <w:tc>
          <w:tcPr>
            <w:tcW w:w="232" w:type="pct"/>
          </w:tcPr>
          <w:p w:rsidR="000226E9" w:rsidRPr="00861EC4" w:rsidRDefault="00416B4A" w:rsidP="00416B4A">
            <w:pPr>
              <w:spacing w:after="0"/>
              <w:jc w:val="center"/>
              <w:rPr>
                <w:rFonts w:ascii="Times New Roman" w:hAnsi="Times New Roman"/>
                <w:b/>
                <w:bCs/>
                <w:sz w:val="24"/>
                <w:szCs w:val="24"/>
              </w:rPr>
            </w:pPr>
            <w:r>
              <w:rPr>
                <w:rFonts w:ascii="Times New Roman" w:hAnsi="Times New Roman"/>
                <w:b/>
                <w:bCs/>
                <w:sz w:val="24"/>
                <w:szCs w:val="24"/>
              </w:rPr>
              <w:t>34</w:t>
            </w:r>
          </w:p>
        </w:tc>
        <w:tc>
          <w:tcPr>
            <w:tcW w:w="242" w:type="pct"/>
          </w:tcPr>
          <w:p w:rsidR="000226E9" w:rsidRPr="00861EC4" w:rsidRDefault="00416B4A" w:rsidP="00861EC4">
            <w:pPr>
              <w:spacing w:after="0"/>
              <w:jc w:val="center"/>
              <w:rPr>
                <w:rFonts w:ascii="Times New Roman" w:hAnsi="Times New Roman"/>
                <w:sz w:val="24"/>
                <w:szCs w:val="24"/>
              </w:rPr>
            </w:pPr>
            <w:r>
              <w:rPr>
                <w:rFonts w:ascii="Times New Roman" w:hAnsi="Times New Roman"/>
                <w:sz w:val="24"/>
                <w:szCs w:val="24"/>
              </w:rPr>
              <w:t>30</w:t>
            </w:r>
          </w:p>
        </w:tc>
        <w:tc>
          <w:tcPr>
            <w:tcW w:w="268" w:type="pct"/>
          </w:tcPr>
          <w:p w:rsidR="000226E9" w:rsidRPr="00861EC4" w:rsidRDefault="00F14844" w:rsidP="00861EC4">
            <w:pPr>
              <w:spacing w:after="0"/>
              <w:jc w:val="center"/>
              <w:rPr>
                <w:rFonts w:ascii="Times New Roman" w:hAnsi="Times New Roman"/>
                <w:b/>
                <w:bCs/>
                <w:sz w:val="24"/>
                <w:szCs w:val="24"/>
              </w:rPr>
            </w:pPr>
            <w:r w:rsidRPr="00861EC4">
              <w:rPr>
                <w:rFonts w:ascii="Times New Roman" w:hAnsi="Times New Roman"/>
                <w:b/>
                <w:bCs/>
                <w:sz w:val="24"/>
                <w:szCs w:val="24"/>
              </w:rPr>
              <w:t>34</w:t>
            </w:r>
          </w:p>
        </w:tc>
        <w:tc>
          <w:tcPr>
            <w:tcW w:w="464" w:type="pct"/>
          </w:tcPr>
          <w:p w:rsidR="000226E9" w:rsidRPr="00861EC4" w:rsidRDefault="00416B4A" w:rsidP="00861EC4">
            <w:pPr>
              <w:spacing w:after="0"/>
              <w:jc w:val="center"/>
              <w:rPr>
                <w:rFonts w:ascii="Times New Roman" w:hAnsi="Times New Roman"/>
                <w:bCs/>
                <w:sz w:val="24"/>
                <w:szCs w:val="24"/>
              </w:rPr>
            </w:pPr>
            <w:r>
              <w:rPr>
                <w:rFonts w:ascii="Times New Roman" w:hAnsi="Times New Roman"/>
                <w:bCs/>
                <w:sz w:val="24"/>
                <w:szCs w:val="24"/>
              </w:rPr>
              <w:t>30</w:t>
            </w:r>
          </w:p>
        </w:tc>
        <w:tc>
          <w:tcPr>
            <w:tcW w:w="455" w:type="pct"/>
          </w:tcPr>
          <w:p w:rsidR="000226E9" w:rsidRPr="00861EC4" w:rsidRDefault="000226E9" w:rsidP="00861EC4">
            <w:pPr>
              <w:spacing w:after="0"/>
              <w:jc w:val="center"/>
              <w:rPr>
                <w:rFonts w:ascii="Times New Roman" w:hAnsi="Times New Roman"/>
                <w:sz w:val="24"/>
                <w:szCs w:val="24"/>
              </w:rPr>
            </w:pPr>
          </w:p>
        </w:tc>
        <w:tc>
          <w:tcPr>
            <w:tcW w:w="518" w:type="pct"/>
          </w:tcPr>
          <w:p w:rsidR="000226E9" w:rsidRPr="00861EC4" w:rsidRDefault="000226E9" w:rsidP="00861EC4">
            <w:pPr>
              <w:spacing w:after="0"/>
              <w:jc w:val="center"/>
              <w:rPr>
                <w:rFonts w:ascii="Times New Roman" w:hAnsi="Times New Roman"/>
                <w:sz w:val="24"/>
                <w:szCs w:val="24"/>
              </w:rPr>
            </w:pPr>
          </w:p>
        </w:tc>
        <w:tc>
          <w:tcPr>
            <w:tcW w:w="189" w:type="pct"/>
            <w:gridSpan w:val="2"/>
            <w:vMerge w:val="restart"/>
          </w:tcPr>
          <w:p w:rsidR="000226E9" w:rsidRPr="00861EC4" w:rsidRDefault="000226E9" w:rsidP="00861EC4">
            <w:pPr>
              <w:spacing w:after="0"/>
              <w:jc w:val="center"/>
              <w:rPr>
                <w:rFonts w:ascii="Times New Roman" w:hAnsi="Times New Roman"/>
                <w:sz w:val="24"/>
                <w:szCs w:val="24"/>
              </w:rPr>
            </w:pPr>
          </w:p>
        </w:tc>
        <w:tc>
          <w:tcPr>
            <w:tcW w:w="294" w:type="pct"/>
            <w:gridSpan w:val="2"/>
          </w:tcPr>
          <w:p w:rsidR="000226E9" w:rsidRPr="00861EC4" w:rsidRDefault="000226E9" w:rsidP="00861EC4">
            <w:pPr>
              <w:spacing w:after="0"/>
              <w:jc w:val="center"/>
              <w:rPr>
                <w:rFonts w:ascii="Times New Roman" w:hAnsi="Times New Roman"/>
                <w:b/>
                <w:bCs/>
                <w:sz w:val="24"/>
                <w:szCs w:val="24"/>
              </w:rPr>
            </w:pPr>
          </w:p>
        </w:tc>
        <w:tc>
          <w:tcPr>
            <w:tcW w:w="586" w:type="pct"/>
          </w:tcPr>
          <w:p w:rsidR="000226E9" w:rsidRPr="00861EC4" w:rsidRDefault="000226E9" w:rsidP="00861EC4">
            <w:pPr>
              <w:spacing w:after="0"/>
              <w:jc w:val="center"/>
              <w:rPr>
                <w:rFonts w:ascii="Times New Roman" w:hAnsi="Times New Roman"/>
                <w:b/>
                <w:bCs/>
                <w:sz w:val="24"/>
                <w:szCs w:val="24"/>
              </w:rPr>
            </w:pPr>
          </w:p>
        </w:tc>
      </w:tr>
      <w:tr w:rsidR="000226E9" w:rsidRPr="00861EC4" w:rsidTr="00F14844">
        <w:trPr>
          <w:trHeight w:val="314"/>
        </w:trPr>
        <w:tc>
          <w:tcPr>
            <w:tcW w:w="568" w:type="pct"/>
          </w:tcPr>
          <w:p w:rsidR="000226E9" w:rsidRPr="00861EC4" w:rsidRDefault="000226E9" w:rsidP="00861EC4">
            <w:pPr>
              <w:spacing w:after="0"/>
              <w:rPr>
                <w:rFonts w:ascii="Times New Roman" w:hAnsi="Times New Roman"/>
                <w:sz w:val="24"/>
                <w:szCs w:val="24"/>
              </w:rPr>
            </w:pPr>
            <w:r w:rsidRPr="00861EC4">
              <w:rPr>
                <w:rFonts w:ascii="Times New Roman" w:hAnsi="Times New Roman"/>
                <w:sz w:val="24"/>
                <w:szCs w:val="24"/>
              </w:rPr>
              <w:t>ПК</w:t>
            </w:r>
            <w:r w:rsidR="00F66054" w:rsidRPr="00861EC4">
              <w:rPr>
                <w:rFonts w:ascii="Times New Roman" w:hAnsi="Times New Roman"/>
                <w:sz w:val="24"/>
                <w:szCs w:val="24"/>
              </w:rPr>
              <w:t xml:space="preserve"> </w:t>
            </w:r>
            <w:r w:rsidR="001C5D34" w:rsidRPr="00861EC4">
              <w:rPr>
                <w:rFonts w:ascii="Times New Roman" w:hAnsi="Times New Roman"/>
                <w:sz w:val="24"/>
                <w:szCs w:val="24"/>
              </w:rPr>
              <w:t>2.2-2.3</w:t>
            </w:r>
          </w:p>
          <w:p w:rsidR="00F66054" w:rsidRPr="00861EC4" w:rsidRDefault="00F66054" w:rsidP="00861EC4">
            <w:pPr>
              <w:spacing w:after="0"/>
              <w:rPr>
                <w:rFonts w:ascii="Times New Roman" w:hAnsi="Times New Roman"/>
                <w:sz w:val="24"/>
                <w:szCs w:val="24"/>
              </w:rPr>
            </w:pPr>
            <w:r w:rsidRPr="00861EC4">
              <w:rPr>
                <w:rFonts w:ascii="Times New Roman" w:hAnsi="Times New Roman"/>
                <w:sz w:val="24"/>
                <w:szCs w:val="24"/>
              </w:rPr>
              <w:t>ОК 01, ОК 02</w:t>
            </w:r>
          </w:p>
          <w:p w:rsidR="00F66054" w:rsidRPr="00861EC4" w:rsidRDefault="00F66054" w:rsidP="00861EC4">
            <w:pPr>
              <w:spacing w:after="0"/>
              <w:rPr>
                <w:rFonts w:ascii="Times New Roman" w:hAnsi="Times New Roman"/>
                <w:sz w:val="24"/>
                <w:szCs w:val="24"/>
              </w:rPr>
            </w:pPr>
            <w:r w:rsidRPr="00861EC4">
              <w:rPr>
                <w:rFonts w:ascii="Times New Roman" w:hAnsi="Times New Roman"/>
                <w:sz w:val="24"/>
                <w:szCs w:val="24"/>
              </w:rPr>
              <w:t>ОК 04, ОК 06</w:t>
            </w:r>
          </w:p>
          <w:p w:rsidR="00F66054" w:rsidRPr="00861EC4" w:rsidRDefault="00F66054" w:rsidP="00861EC4">
            <w:pPr>
              <w:spacing w:after="0"/>
              <w:rPr>
                <w:rFonts w:ascii="Times New Roman" w:hAnsi="Times New Roman"/>
                <w:sz w:val="24"/>
                <w:szCs w:val="24"/>
              </w:rPr>
            </w:pPr>
            <w:r w:rsidRPr="00861EC4">
              <w:rPr>
                <w:rFonts w:ascii="Times New Roman" w:hAnsi="Times New Roman"/>
                <w:sz w:val="24"/>
                <w:szCs w:val="24"/>
              </w:rPr>
              <w:t>ОК 07</w:t>
            </w:r>
          </w:p>
          <w:p w:rsidR="000226E9" w:rsidRPr="00861EC4" w:rsidRDefault="00F66054" w:rsidP="00861EC4">
            <w:pPr>
              <w:spacing w:after="0"/>
              <w:rPr>
                <w:rFonts w:ascii="Times New Roman" w:hAnsi="Times New Roman"/>
                <w:sz w:val="24"/>
                <w:szCs w:val="24"/>
              </w:rPr>
            </w:pPr>
            <w:r w:rsidRPr="00861EC4">
              <w:rPr>
                <w:rFonts w:ascii="Times New Roman" w:hAnsi="Times New Roman"/>
                <w:sz w:val="24"/>
                <w:szCs w:val="24"/>
              </w:rPr>
              <w:t>ОК 09</w:t>
            </w:r>
          </w:p>
        </w:tc>
        <w:tc>
          <w:tcPr>
            <w:tcW w:w="1184" w:type="pct"/>
          </w:tcPr>
          <w:p w:rsidR="000226E9" w:rsidRPr="00861EC4" w:rsidRDefault="001C5D34" w:rsidP="00861EC4">
            <w:pPr>
              <w:spacing w:after="0"/>
              <w:rPr>
                <w:rFonts w:ascii="Times New Roman" w:hAnsi="Times New Roman"/>
                <w:sz w:val="24"/>
                <w:szCs w:val="24"/>
              </w:rPr>
            </w:pPr>
            <w:r w:rsidRPr="00861EC4">
              <w:rPr>
                <w:rFonts w:ascii="Times New Roman" w:hAnsi="Times New Roman"/>
                <w:bCs/>
                <w:sz w:val="24"/>
                <w:szCs w:val="24"/>
              </w:rPr>
              <w:t>Раздел 2. Разработка управляющих программ изготовления деталей машин</w:t>
            </w:r>
          </w:p>
        </w:tc>
        <w:tc>
          <w:tcPr>
            <w:tcW w:w="232" w:type="pct"/>
          </w:tcPr>
          <w:p w:rsidR="000226E9" w:rsidRPr="00861EC4" w:rsidRDefault="00F66054" w:rsidP="00861EC4">
            <w:pPr>
              <w:spacing w:after="0"/>
              <w:jc w:val="center"/>
              <w:rPr>
                <w:rFonts w:ascii="Times New Roman" w:hAnsi="Times New Roman"/>
                <w:b/>
                <w:bCs/>
                <w:sz w:val="24"/>
                <w:szCs w:val="24"/>
              </w:rPr>
            </w:pPr>
            <w:r w:rsidRPr="00861EC4">
              <w:rPr>
                <w:rFonts w:ascii="Times New Roman" w:hAnsi="Times New Roman"/>
                <w:b/>
                <w:bCs/>
                <w:sz w:val="24"/>
                <w:szCs w:val="24"/>
              </w:rPr>
              <w:t>50</w:t>
            </w:r>
          </w:p>
        </w:tc>
        <w:tc>
          <w:tcPr>
            <w:tcW w:w="242" w:type="pct"/>
          </w:tcPr>
          <w:p w:rsidR="000226E9" w:rsidRPr="00861EC4" w:rsidRDefault="00416B4A" w:rsidP="00861EC4">
            <w:pPr>
              <w:spacing w:after="0"/>
              <w:jc w:val="center"/>
              <w:rPr>
                <w:rFonts w:ascii="Times New Roman" w:hAnsi="Times New Roman"/>
                <w:sz w:val="24"/>
                <w:szCs w:val="24"/>
              </w:rPr>
            </w:pPr>
            <w:r>
              <w:rPr>
                <w:rFonts w:ascii="Times New Roman" w:hAnsi="Times New Roman"/>
                <w:sz w:val="24"/>
                <w:szCs w:val="24"/>
              </w:rPr>
              <w:t>3</w:t>
            </w:r>
            <w:r w:rsidR="003D0F06" w:rsidRPr="00861EC4">
              <w:rPr>
                <w:rFonts w:ascii="Times New Roman" w:hAnsi="Times New Roman"/>
                <w:sz w:val="24"/>
                <w:szCs w:val="24"/>
              </w:rPr>
              <w:t>2</w:t>
            </w:r>
          </w:p>
        </w:tc>
        <w:tc>
          <w:tcPr>
            <w:tcW w:w="268" w:type="pct"/>
          </w:tcPr>
          <w:p w:rsidR="000226E9" w:rsidRPr="00861EC4" w:rsidRDefault="00F66054" w:rsidP="00861EC4">
            <w:pPr>
              <w:spacing w:after="0"/>
              <w:jc w:val="center"/>
              <w:rPr>
                <w:rFonts w:ascii="Times New Roman" w:hAnsi="Times New Roman"/>
                <w:b/>
                <w:bCs/>
                <w:sz w:val="24"/>
                <w:szCs w:val="24"/>
              </w:rPr>
            </w:pPr>
            <w:r w:rsidRPr="00861EC4">
              <w:rPr>
                <w:rFonts w:ascii="Times New Roman" w:hAnsi="Times New Roman"/>
                <w:b/>
                <w:bCs/>
                <w:sz w:val="24"/>
                <w:szCs w:val="24"/>
              </w:rPr>
              <w:t>50</w:t>
            </w:r>
          </w:p>
        </w:tc>
        <w:tc>
          <w:tcPr>
            <w:tcW w:w="464" w:type="pct"/>
          </w:tcPr>
          <w:p w:rsidR="000226E9" w:rsidRPr="00861EC4" w:rsidRDefault="00416B4A" w:rsidP="00861EC4">
            <w:pPr>
              <w:spacing w:after="0"/>
              <w:jc w:val="center"/>
              <w:rPr>
                <w:rFonts w:ascii="Times New Roman" w:hAnsi="Times New Roman"/>
                <w:bCs/>
                <w:sz w:val="24"/>
                <w:szCs w:val="24"/>
              </w:rPr>
            </w:pPr>
            <w:r>
              <w:rPr>
                <w:rFonts w:ascii="Times New Roman" w:hAnsi="Times New Roman"/>
                <w:bCs/>
                <w:sz w:val="24"/>
                <w:szCs w:val="24"/>
              </w:rPr>
              <w:t>3</w:t>
            </w:r>
            <w:r w:rsidR="00F66054" w:rsidRPr="00861EC4">
              <w:rPr>
                <w:rFonts w:ascii="Times New Roman" w:hAnsi="Times New Roman"/>
                <w:bCs/>
                <w:sz w:val="24"/>
                <w:szCs w:val="24"/>
              </w:rPr>
              <w:t>2</w:t>
            </w:r>
          </w:p>
        </w:tc>
        <w:tc>
          <w:tcPr>
            <w:tcW w:w="455" w:type="pct"/>
          </w:tcPr>
          <w:p w:rsidR="000226E9" w:rsidRPr="00861EC4" w:rsidRDefault="000226E9" w:rsidP="00861EC4">
            <w:pPr>
              <w:spacing w:after="0"/>
              <w:jc w:val="center"/>
              <w:rPr>
                <w:rFonts w:ascii="Times New Roman" w:hAnsi="Times New Roman"/>
                <w:sz w:val="24"/>
                <w:szCs w:val="24"/>
              </w:rPr>
            </w:pPr>
          </w:p>
        </w:tc>
        <w:tc>
          <w:tcPr>
            <w:tcW w:w="518" w:type="pct"/>
          </w:tcPr>
          <w:p w:rsidR="000226E9" w:rsidRPr="00861EC4" w:rsidRDefault="000226E9" w:rsidP="00861EC4">
            <w:pPr>
              <w:spacing w:after="0"/>
              <w:jc w:val="center"/>
              <w:rPr>
                <w:rFonts w:ascii="Times New Roman" w:hAnsi="Times New Roman"/>
                <w:sz w:val="24"/>
                <w:szCs w:val="24"/>
              </w:rPr>
            </w:pPr>
          </w:p>
        </w:tc>
        <w:tc>
          <w:tcPr>
            <w:tcW w:w="189" w:type="pct"/>
            <w:gridSpan w:val="2"/>
            <w:vMerge/>
          </w:tcPr>
          <w:p w:rsidR="000226E9" w:rsidRPr="00861EC4" w:rsidRDefault="000226E9" w:rsidP="00861EC4">
            <w:pPr>
              <w:spacing w:after="0"/>
              <w:jc w:val="center"/>
              <w:rPr>
                <w:rFonts w:ascii="Times New Roman" w:hAnsi="Times New Roman"/>
                <w:sz w:val="24"/>
                <w:szCs w:val="24"/>
              </w:rPr>
            </w:pPr>
          </w:p>
        </w:tc>
        <w:tc>
          <w:tcPr>
            <w:tcW w:w="294" w:type="pct"/>
            <w:gridSpan w:val="2"/>
          </w:tcPr>
          <w:p w:rsidR="000226E9" w:rsidRPr="00861EC4" w:rsidRDefault="000226E9" w:rsidP="00861EC4">
            <w:pPr>
              <w:spacing w:after="0"/>
              <w:jc w:val="center"/>
              <w:rPr>
                <w:rFonts w:ascii="Times New Roman" w:hAnsi="Times New Roman"/>
                <w:b/>
                <w:bCs/>
                <w:sz w:val="24"/>
                <w:szCs w:val="24"/>
              </w:rPr>
            </w:pPr>
          </w:p>
        </w:tc>
        <w:tc>
          <w:tcPr>
            <w:tcW w:w="586" w:type="pct"/>
          </w:tcPr>
          <w:p w:rsidR="000226E9" w:rsidRPr="00861EC4" w:rsidRDefault="000226E9" w:rsidP="00861EC4">
            <w:pPr>
              <w:spacing w:after="0"/>
              <w:jc w:val="center"/>
              <w:rPr>
                <w:rFonts w:ascii="Times New Roman" w:hAnsi="Times New Roman"/>
                <w:b/>
                <w:bCs/>
                <w:sz w:val="24"/>
                <w:szCs w:val="24"/>
              </w:rPr>
            </w:pPr>
          </w:p>
        </w:tc>
      </w:tr>
      <w:tr w:rsidR="000226E9" w:rsidRPr="00861EC4" w:rsidTr="00F14844">
        <w:trPr>
          <w:trHeight w:val="314"/>
        </w:trPr>
        <w:tc>
          <w:tcPr>
            <w:tcW w:w="568" w:type="pct"/>
          </w:tcPr>
          <w:p w:rsidR="000226E9" w:rsidRPr="00861EC4" w:rsidRDefault="000226E9" w:rsidP="00861EC4">
            <w:pPr>
              <w:spacing w:after="0"/>
              <w:rPr>
                <w:rFonts w:ascii="Times New Roman" w:hAnsi="Times New Roman"/>
                <w:sz w:val="24"/>
                <w:szCs w:val="24"/>
              </w:rPr>
            </w:pPr>
            <w:r w:rsidRPr="00861EC4">
              <w:rPr>
                <w:rFonts w:ascii="Times New Roman" w:hAnsi="Times New Roman"/>
                <w:sz w:val="24"/>
                <w:szCs w:val="24"/>
              </w:rPr>
              <w:t>ПК</w:t>
            </w:r>
            <w:r w:rsidR="00F66054" w:rsidRPr="00861EC4">
              <w:rPr>
                <w:rFonts w:ascii="Times New Roman" w:hAnsi="Times New Roman"/>
                <w:sz w:val="24"/>
                <w:szCs w:val="24"/>
              </w:rPr>
              <w:t xml:space="preserve"> 2.1-2.3</w:t>
            </w:r>
          </w:p>
          <w:p w:rsidR="00F66054" w:rsidRPr="00861EC4" w:rsidRDefault="00F66054" w:rsidP="00861EC4">
            <w:pPr>
              <w:spacing w:after="0"/>
              <w:rPr>
                <w:rFonts w:ascii="Times New Roman" w:hAnsi="Times New Roman"/>
                <w:sz w:val="24"/>
                <w:szCs w:val="24"/>
              </w:rPr>
            </w:pPr>
            <w:r w:rsidRPr="00861EC4">
              <w:rPr>
                <w:rFonts w:ascii="Times New Roman" w:hAnsi="Times New Roman"/>
                <w:sz w:val="24"/>
                <w:szCs w:val="24"/>
              </w:rPr>
              <w:t>ОК 01, ОК 02</w:t>
            </w:r>
          </w:p>
          <w:p w:rsidR="00F66054" w:rsidRPr="00861EC4" w:rsidRDefault="00F66054" w:rsidP="00861EC4">
            <w:pPr>
              <w:spacing w:after="0"/>
              <w:rPr>
                <w:rFonts w:ascii="Times New Roman" w:hAnsi="Times New Roman"/>
                <w:sz w:val="24"/>
                <w:szCs w:val="24"/>
              </w:rPr>
            </w:pPr>
            <w:r w:rsidRPr="00861EC4">
              <w:rPr>
                <w:rFonts w:ascii="Times New Roman" w:hAnsi="Times New Roman"/>
                <w:sz w:val="24"/>
                <w:szCs w:val="24"/>
              </w:rPr>
              <w:t>ОК 04, ОК 06</w:t>
            </w:r>
          </w:p>
          <w:p w:rsidR="00F66054" w:rsidRPr="00861EC4" w:rsidRDefault="00F66054" w:rsidP="00861EC4">
            <w:pPr>
              <w:spacing w:after="0"/>
              <w:rPr>
                <w:rFonts w:ascii="Times New Roman" w:hAnsi="Times New Roman"/>
                <w:sz w:val="24"/>
                <w:szCs w:val="24"/>
              </w:rPr>
            </w:pPr>
            <w:r w:rsidRPr="00861EC4">
              <w:rPr>
                <w:rFonts w:ascii="Times New Roman" w:hAnsi="Times New Roman"/>
                <w:sz w:val="24"/>
                <w:szCs w:val="24"/>
              </w:rPr>
              <w:t>ОК 07</w:t>
            </w:r>
          </w:p>
          <w:p w:rsidR="000226E9" w:rsidRPr="00861EC4" w:rsidRDefault="00F66054" w:rsidP="00861EC4">
            <w:pPr>
              <w:spacing w:after="0"/>
              <w:rPr>
                <w:rFonts w:ascii="Times New Roman" w:hAnsi="Times New Roman"/>
                <w:sz w:val="24"/>
                <w:szCs w:val="24"/>
              </w:rPr>
            </w:pPr>
            <w:r w:rsidRPr="00861EC4">
              <w:rPr>
                <w:rFonts w:ascii="Times New Roman" w:hAnsi="Times New Roman"/>
                <w:sz w:val="24"/>
                <w:szCs w:val="24"/>
              </w:rPr>
              <w:t>ОК 09</w:t>
            </w:r>
          </w:p>
        </w:tc>
        <w:tc>
          <w:tcPr>
            <w:tcW w:w="1184" w:type="pct"/>
          </w:tcPr>
          <w:p w:rsidR="000226E9" w:rsidRPr="00861EC4" w:rsidRDefault="001C5D34" w:rsidP="00861EC4">
            <w:pPr>
              <w:spacing w:after="0"/>
              <w:rPr>
                <w:rFonts w:ascii="Times New Roman" w:hAnsi="Times New Roman"/>
                <w:sz w:val="24"/>
                <w:szCs w:val="24"/>
              </w:rPr>
            </w:pPr>
            <w:r w:rsidRPr="00861EC4">
              <w:rPr>
                <w:rFonts w:ascii="Times New Roman" w:hAnsi="Times New Roman"/>
                <w:bCs/>
                <w:sz w:val="24"/>
                <w:szCs w:val="24"/>
              </w:rPr>
              <w:t>Раздел 3 Применение и реализация управляющих программ на технологическом оборудовании</w:t>
            </w:r>
            <w:r w:rsidRPr="00861EC4">
              <w:rPr>
                <w:rFonts w:ascii="Times New Roman" w:hAnsi="Times New Roman"/>
                <w:sz w:val="24"/>
                <w:szCs w:val="24"/>
              </w:rPr>
              <w:t xml:space="preserve"> при помощи </w:t>
            </w:r>
            <w:r w:rsidRPr="00861EC4">
              <w:rPr>
                <w:rFonts w:ascii="Times New Roman" w:hAnsi="Times New Roman"/>
                <w:sz w:val="24"/>
                <w:szCs w:val="24"/>
                <w:lang w:val="en-US"/>
              </w:rPr>
              <w:t>CAD</w:t>
            </w:r>
            <w:r w:rsidRPr="00861EC4">
              <w:rPr>
                <w:rFonts w:ascii="Times New Roman" w:hAnsi="Times New Roman"/>
                <w:sz w:val="24"/>
                <w:szCs w:val="24"/>
              </w:rPr>
              <w:t>/</w:t>
            </w:r>
            <w:r w:rsidRPr="00861EC4">
              <w:rPr>
                <w:rFonts w:ascii="Times New Roman" w:hAnsi="Times New Roman"/>
                <w:sz w:val="24"/>
                <w:szCs w:val="24"/>
                <w:lang w:val="en-US"/>
              </w:rPr>
              <w:t>CAM</w:t>
            </w:r>
            <w:r w:rsidRPr="00861EC4">
              <w:rPr>
                <w:rFonts w:ascii="Times New Roman" w:hAnsi="Times New Roman"/>
                <w:sz w:val="24"/>
                <w:szCs w:val="24"/>
              </w:rPr>
              <w:t xml:space="preserve"> системы</w:t>
            </w:r>
          </w:p>
        </w:tc>
        <w:tc>
          <w:tcPr>
            <w:tcW w:w="232" w:type="pct"/>
          </w:tcPr>
          <w:p w:rsidR="000226E9" w:rsidRPr="00861EC4" w:rsidRDefault="00416B4A" w:rsidP="00416B4A">
            <w:pPr>
              <w:spacing w:after="0"/>
              <w:jc w:val="center"/>
              <w:rPr>
                <w:rFonts w:ascii="Times New Roman" w:hAnsi="Times New Roman"/>
                <w:b/>
                <w:bCs/>
                <w:sz w:val="24"/>
                <w:szCs w:val="24"/>
              </w:rPr>
            </w:pPr>
            <w:r>
              <w:rPr>
                <w:rFonts w:ascii="Times New Roman" w:hAnsi="Times New Roman"/>
                <w:b/>
                <w:bCs/>
                <w:sz w:val="24"/>
                <w:szCs w:val="24"/>
              </w:rPr>
              <w:t>152</w:t>
            </w:r>
          </w:p>
        </w:tc>
        <w:tc>
          <w:tcPr>
            <w:tcW w:w="242" w:type="pct"/>
          </w:tcPr>
          <w:p w:rsidR="000226E9" w:rsidRDefault="00416B4A" w:rsidP="00861EC4">
            <w:pPr>
              <w:spacing w:after="0"/>
              <w:jc w:val="center"/>
              <w:rPr>
                <w:rFonts w:ascii="Times New Roman" w:hAnsi="Times New Roman"/>
                <w:sz w:val="24"/>
                <w:szCs w:val="24"/>
              </w:rPr>
            </w:pPr>
            <w:r>
              <w:rPr>
                <w:rFonts w:ascii="Times New Roman" w:hAnsi="Times New Roman"/>
                <w:sz w:val="24"/>
                <w:szCs w:val="24"/>
              </w:rPr>
              <w:t>38</w:t>
            </w:r>
          </w:p>
          <w:p w:rsidR="00416B4A" w:rsidRDefault="00416B4A" w:rsidP="00861EC4">
            <w:pPr>
              <w:spacing w:after="0"/>
              <w:jc w:val="center"/>
              <w:rPr>
                <w:rFonts w:ascii="Times New Roman" w:hAnsi="Times New Roman"/>
                <w:sz w:val="24"/>
                <w:szCs w:val="24"/>
              </w:rPr>
            </w:pPr>
          </w:p>
          <w:p w:rsidR="00416B4A" w:rsidRPr="00861EC4" w:rsidRDefault="00416B4A" w:rsidP="00861EC4">
            <w:pPr>
              <w:spacing w:after="0"/>
              <w:jc w:val="center"/>
              <w:rPr>
                <w:rFonts w:ascii="Times New Roman" w:hAnsi="Times New Roman"/>
                <w:sz w:val="24"/>
                <w:szCs w:val="24"/>
              </w:rPr>
            </w:pPr>
            <w:r>
              <w:rPr>
                <w:rFonts w:ascii="Times New Roman" w:hAnsi="Times New Roman"/>
                <w:sz w:val="24"/>
                <w:szCs w:val="24"/>
              </w:rPr>
              <w:t>108</w:t>
            </w:r>
          </w:p>
        </w:tc>
        <w:tc>
          <w:tcPr>
            <w:tcW w:w="268" w:type="pct"/>
          </w:tcPr>
          <w:p w:rsidR="000226E9" w:rsidRPr="00861EC4" w:rsidRDefault="00416B4A" w:rsidP="00861EC4">
            <w:pPr>
              <w:spacing w:after="0"/>
              <w:jc w:val="center"/>
              <w:rPr>
                <w:rFonts w:ascii="Times New Roman" w:hAnsi="Times New Roman"/>
                <w:b/>
                <w:bCs/>
                <w:sz w:val="24"/>
                <w:szCs w:val="24"/>
              </w:rPr>
            </w:pPr>
            <w:r>
              <w:rPr>
                <w:rFonts w:ascii="Times New Roman" w:hAnsi="Times New Roman"/>
                <w:b/>
                <w:bCs/>
                <w:sz w:val="24"/>
                <w:szCs w:val="24"/>
              </w:rPr>
              <w:t>44</w:t>
            </w:r>
          </w:p>
        </w:tc>
        <w:tc>
          <w:tcPr>
            <w:tcW w:w="464" w:type="pct"/>
          </w:tcPr>
          <w:p w:rsidR="000226E9" w:rsidRPr="00861EC4" w:rsidRDefault="00416B4A" w:rsidP="00861EC4">
            <w:pPr>
              <w:spacing w:after="0"/>
              <w:jc w:val="center"/>
              <w:rPr>
                <w:rFonts w:ascii="Times New Roman" w:hAnsi="Times New Roman"/>
                <w:bCs/>
                <w:sz w:val="24"/>
                <w:szCs w:val="24"/>
              </w:rPr>
            </w:pPr>
            <w:r>
              <w:rPr>
                <w:rFonts w:ascii="Times New Roman" w:hAnsi="Times New Roman"/>
                <w:bCs/>
                <w:sz w:val="24"/>
                <w:szCs w:val="24"/>
              </w:rPr>
              <w:t>3</w:t>
            </w:r>
            <w:r w:rsidR="00F14844" w:rsidRPr="00861EC4">
              <w:rPr>
                <w:rFonts w:ascii="Times New Roman" w:hAnsi="Times New Roman"/>
                <w:bCs/>
                <w:sz w:val="24"/>
                <w:szCs w:val="24"/>
              </w:rPr>
              <w:t>8</w:t>
            </w:r>
          </w:p>
        </w:tc>
        <w:tc>
          <w:tcPr>
            <w:tcW w:w="455" w:type="pct"/>
          </w:tcPr>
          <w:p w:rsidR="000226E9" w:rsidRPr="00861EC4" w:rsidRDefault="000226E9" w:rsidP="00861EC4">
            <w:pPr>
              <w:spacing w:after="0"/>
              <w:jc w:val="center"/>
              <w:rPr>
                <w:rFonts w:ascii="Times New Roman" w:hAnsi="Times New Roman"/>
                <w:sz w:val="24"/>
                <w:szCs w:val="24"/>
              </w:rPr>
            </w:pPr>
          </w:p>
        </w:tc>
        <w:tc>
          <w:tcPr>
            <w:tcW w:w="518" w:type="pct"/>
          </w:tcPr>
          <w:p w:rsidR="000226E9" w:rsidRPr="00861EC4" w:rsidRDefault="000226E9" w:rsidP="00861EC4">
            <w:pPr>
              <w:spacing w:after="0"/>
              <w:jc w:val="center"/>
              <w:rPr>
                <w:rFonts w:ascii="Times New Roman" w:hAnsi="Times New Roman"/>
                <w:sz w:val="24"/>
                <w:szCs w:val="24"/>
              </w:rPr>
            </w:pPr>
          </w:p>
        </w:tc>
        <w:tc>
          <w:tcPr>
            <w:tcW w:w="189" w:type="pct"/>
            <w:gridSpan w:val="2"/>
          </w:tcPr>
          <w:p w:rsidR="000226E9" w:rsidRPr="00861EC4" w:rsidRDefault="000226E9" w:rsidP="00861EC4">
            <w:pPr>
              <w:spacing w:after="0"/>
              <w:jc w:val="center"/>
              <w:rPr>
                <w:rFonts w:ascii="Times New Roman" w:hAnsi="Times New Roman"/>
                <w:sz w:val="24"/>
                <w:szCs w:val="24"/>
              </w:rPr>
            </w:pPr>
          </w:p>
        </w:tc>
        <w:tc>
          <w:tcPr>
            <w:tcW w:w="294" w:type="pct"/>
            <w:gridSpan w:val="2"/>
          </w:tcPr>
          <w:p w:rsidR="000226E9" w:rsidRPr="00861EC4" w:rsidRDefault="00416B4A" w:rsidP="00861EC4">
            <w:pPr>
              <w:spacing w:after="0"/>
              <w:jc w:val="center"/>
              <w:rPr>
                <w:rFonts w:ascii="Times New Roman" w:hAnsi="Times New Roman"/>
                <w:b/>
                <w:bCs/>
                <w:sz w:val="24"/>
                <w:szCs w:val="24"/>
              </w:rPr>
            </w:pPr>
            <w:r>
              <w:rPr>
                <w:rFonts w:ascii="Times New Roman" w:hAnsi="Times New Roman"/>
                <w:b/>
                <w:bCs/>
                <w:sz w:val="24"/>
                <w:szCs w:val="24"/>
              </w:rPr>
              <w:t>108</w:t>
            </w:r>
          </w:p>
        </w:tc>
        <w:tc>
          <w:tcPr>
            <w:tcW w:w="586" w:type="pct"/>
          </w:tcPr>
          <w:p w:rsidR="000226E9" w:rsidRPr="00861EC4" w:rsidRDefault="000226E9" w:rsidP="00861EC4">
            <w:pPr>
              <w:spacing w:after="0"/>
              <w:jc w:val="center"/>
              <w:rPr>
                <w:rFonts w:ascii="Times New Roman" w:hAnsi="Times New Roman"/>
                <w:b/>
                <w:bCs/>
                <w:sz w:val="24"/>
                <w:szCs w:val="24"/>
              </w:rPr>
            </w:pPr>
          </w:p>
        </w:tc>
      </w:tr>
      <w:tr w:rsidR="000226E9" w:rsidRPr="00861EC4" w:rsidTr="00F14844">
        <w:tc>
          <w:tcPr>
            <w:tcW w:w="568" w:type="pct"/>
          </w:tcPr>
          <w:p w:rsidR="000226E9" w:rsidRPr="00861EC4" w:rsidRDefault="000226E9" w:rsidP="00861EC4">
            <w:pPr>
              <w:spacing w:after="0"/>
              <w:rPr>
                <w:rFonts w:ascii="Times New Roman" w:hAnsi="Times New Roman"/>
                <w:sz w:val="24"/>
                <w:szCs w:val="24"/>
              </w:rPr>
            </w:pPr>
          </w:p>
        </w:tc>
        <w:tc>
          <w:tcPr>
            <w:tcW w:w="1184" w:type="pct"/>
          </w:tcPr>
          <w:p w:rsidR="000226E9" w:rsidRPr="00861EC4" w:rsidRDefault="000226E9" w:rsidP="00861EC4">
            <w:pPr>
              <w:suppressAutoHyphens/>
              <w:spacing w:after="0"/>
              <w:rPr>
                <w:rFonts w:ascii="Times New Roman" w:hAnsi="Times New Roman"/>
                <w:sz w:val="24"/>
                <w:szCs w:val="24"/>
              </w:rPr>
            </w:pPr>
            <w:proofErr w:type="gramStart"/>
            <w:r w:rsidRPr="00861EC4">
              <w:rPr>
                <w:rFonts w:ascii="Times New Roman" w:hAnsi="Times New Roman"/>
                <w:sz w:val="24"/>
                <w:szCs w:val="24"/>
              </w:rPr>
              <w:t xml:space="preserve">Производственная практика (по профилю специальности), часов </w:t>
            </w:r>
            <w:r w:rsidRPr="00861EC4">
              <w:rPr>
                <w:rFonts w:ascii="Times New Roman" w:hAnsi="Times New Roman"/>
                <w:sz w:val="24"/>
                <w:szCs w:val="24"/>
              </w:rPr>
              <w:lastRenderedPageBreak/>
              <w:t>(если предусмотрена итоговая (концентрированная практика)</w:t>
            </w:r>
            <w:proofErr w:type="gramEnd"/>
          </w:p>
        </w:tc>
        <w:tc>
          <w:tcPr>
            <w:tcW w:w="232" w:type="pct"/>
          </w:tcPr>
          <w:p w:rsidR="000226E9" w:rsidRPr="00861EC4" w:rsidRDefault="00416B4A" w:rsidP="00861EC4">
            <w:pPr>
              <w:suppressAutoHyphens/>
              <w:spacing w:after="0"/>
              <w:rPr>
                <w:rFonts w:ascii="Times New Roman" w:hAnsi="Times New Roman"/>
                <w:sz w:val="24"/>
                <w:szCs w:val="24"/>
              </w:rPr>
            </w:pPr>
            <w:r>
              <w:rPr>
                <w:rFonts w:ascii="Times New Roman" w:hAnsi="Times New Roman"/>
                <w:sz w:val="24"/>
                <w:szCs w:val="24"/>
              </w:rPr>
              <w:lastRenderedPageBreak/>
              <w:t>144</w:t>
            </w:r>
          </w:p>
          <w:p w:rsidR="000226E9" w:rsidRPr="00861EC4" w:rsidRDefault="000226E9" w:rsidP="00861EC4">
            <w:pPr>
              <w:suppressAutoHyphens/>
              <w:spacing w:after="0"/>
              <w:jc w:val="center"/>
              <w:rPr>
                <w:rFonts w:ascii="Times New Roman" w:hAnsi="Times New Roman"/>
                <w:b/>
                <w:bCs/>
                <w:sz w:val="24"/>
                <w:szCs w:val="24"/>
              </w:rPr>
            </w:pPr>
          </w:p>
        </w:tc>
        <w:tc>
          <w:tcPr>
            <w:tcW w:w="242" w:type="pct"/>
            <w:shd w:val="clear" w:color="auto" w:fill="C0C0C0"/>
          </w:tcPr>
          <w:p w:rsidR="000226E9" w:rsidRPr="00861EC4" w:rsidRDefault="00F61C5C" w:rsidP="00416B4A">
            <w:pPr>
              <w:spacing w:after="0"/>
              <w:jc w:val="center"/>
              <w:rPr>
                <w:rFonts w:ascii="Times New Roman" w:hAnsi="Times New Roman"/>
                <w:sz w:val="24"/>
                <w:szCs w:val="24"/>
              </w:rPr>
            </w:pPr>
            <w:r w:rsidRPr="00861EC4">
              <w:rPr>
                <w:rFonts w:ascii="Times New Roman" w:hAnsi="Times New Roman"/>
                <w:sz w:val="24"/>
                <w:szCs w:val="24"/>
              </w:rPr>
              <w:t>1</w:t>
            </w:r>
            <w:r w:rsidR="00416B4A">
              <w:rPr>
                <w:rFonts w:ascii="Times New Roman" w:hAnsi="Times New Roman"/>
                <w:sz w:val="24"/>
                <w:szCs w:val="24"/>
              </w:rPr>
              <w:t>44</w:t>
            </w:r>
          </w:p>
        </w:tc>
        <w:tc>
          <w:tcPr>
            <w:tcW w:w="268" w:type="pct"/>
            <w:shd w:val="clear" w:color="auto" w:fill="C0C0C0"/>
          </w:tcPr>
          <w:p w:rsidR="000226E9" w:rsidRPr="00861EC4" w:rsidRDefault="000226E9" w:rsidP="00861EC4">
            <w:pPr>
              <w:spacing w:after="0"/>
              <w:jc w:val="center"/>
              <w:rPr>
                <w:rFonts w:ascii="Times New Roman" w:hAnsi="Times New Roman"/>
                <w:b/>
                <w:bCs/>
                <w:sz w:val="24"/>
                <w:szCs w:val="24"/>
              </w:rPr>
            </w:pPr>
          </w:p>
        </w:tc>
        <w:tc>
          <w:tcPr>
            <w:tcW w:w="464" w:type="pct"/>
            <w:shd w:val="clear" w:color="auto" w:fill="C0C0C0"/>
          </w:tcPr>
          <w:p w:rsidR="000226E9" w:rsidRPr="00861EC4" w:rsidRDefault="000226E9" w:rsidP="00861EC4">
            <w:pPr>
              <w:spacing w:after="0"/>
              <w:jc w:val="center"/>
              <w:rPr>
                <w:rFonts w:ascii="Times New Roman" w:hAnsi="Times New Roman"/>
                <w:b/>
                <w:bCs/>
                <w:sz w:val="24"/>
                <w:szCs w:val="24"/>
              </w:rPr>
            </w:pPr>
          </w:p>
        </w:tc>
        <w:tc>
          <w:tcPr>
            <w:tcW w:w="1456" w:type="pct"/>
            <w:gridSpan w:val="6"/>
            <w:shd w:val="clear" w:color="auto" w:fill="C0C0C0"/>
          </w:tcPr>
          <w:p w:rsidR="000226E9" w:rsidRPr="00861EC4" w:rsidRDefault="000226E9" w:rsidP="00861EC4">
            <w:pPr>
              <w:spacing w:after="0"/>
              <w:jc w:val="center"/>
              <w:rPr>
                <w:rFonts w:ascii="Times New Roman" w:hAnsi="Times New Roman"/>
                <w:sz w:val="24"/>
                <w:szCs w:val="24"/>
              </w:rPr>
            </w:pPr>
          </w:p>
        </w:tc>
        <w:tc>
          <w:tcPr>
            <w:tcW w:w="586" w:type="pct"/>
          </w:tcPr>
          <w:p w:rsidR="000226E9" w:rsidRPr="00861EC4" w:rsidRDefault="00416B4A" w:rsidP="00861EC4">
            <w:pPr>
              <w:suppressAutoHyphens/>
              <w:spacing w:after="0"/>
              <w:jc w:val="center"/>
              <w:rPr>
                <w:rFonts w:ascii="Times New Roman" w:hAnsi="Times New Roman"/>
                <w:b/>
                <w:bCs/>
                <w:sz w:val="24"/>
                <w:szCs w:val="24"/>
              </w:rPr>
            </w:pPr>
            <w:r>
              <w:rPr>
                <w:rFonts w:ascii="Times New Roman" w:hAnsi="Times New Roman"/>
                <w:b/>
                <w:bCs/>
                <w:sz w:val="24"/>
                <w:szCs w:val="24"/>
              </w:rPr>
              <w:t>144</w:t>
            </w:r>
          </w:p>
          <w:p w:rsidR="000226E9" w:rsidRPr="00861EC4" w:rsidRDefault="000226E9" w:rsidP="00861EC4">
            <w:pPr>
              <w:suppressAutoHyphens/>
              <w:spacing w:after="0"/>
              <w:jc w:val="center"/>
              <w:rPr>
                <w:rFonts w:ascii="Times New Roman" w:hAnsi="Times New Roman"/>
                <w:color w:val="C00000"/>
                <w:sz w:val="24"/>
                <w:szCs w:val="24"/>
              </w:rPr>
            </w:pPr>
          </w:p>
        </w:tc>
      </w:tr>
      <w:tr w:rsidR="000226E9" w:rsidRPr="00861EC4" w:rsidTr="00F14844">
        <w:tc>
          <w:tcPr>
            <w:tcW w:w="568" w:type="pct"/>
          </w:tcPr>
          <w:p w:rsidR="000226E9" w:rsidRPr="00861EC4" w:rsidRDefault="000226E9" w:rsidP="00861EC4">
            <w:pPr>
              <w:spacing w:after="0"/>
              <w:rPr>
                <w:rFonts w:ascii="Times New Roman" w:hAnsi="Times New Roman"/>
                <w:sz w:val="24"/>
                <w:szCs w:val="24"/>
              </w:rPr>
            </w:pPr>
          </w:p>
        </w:tc>
        <w:tc>
          <w:tcPr>
            <w:tcW w:w="1184" w:type="pct"/>
          </w:tcPr>
          <w:p w:rsidR="000226E9" w:rsidRPr="00861EC4" w:rsidRDefault="000226E9" w:rsidP="00861EC4">
            <w:pPr>
              <w:suppressAutoHyphens/>
              <w:spacing w:after="0"/>
              <w:rPr>
                <w:rFonts w:ascii="Times New Roman" w:hAnsi="Times New Roman"/>
                <w:sz w:val="24"/>
                <w:szCs w:val="24"/>
              </w:rPr>
            </w:pPr>
            <w:r w:rsidRPr="00861EC4">
              <w:rPr>
                <w:rFonts w:ascii="Times New Roman" w:hAnsi="Times New Roman"/>
                <w:sz w:val="24"/>
                <w:szCs w:val="24"/>
              </w:rPr>
              <w:t>Промежуточная аттестация</w:t>
            </w:r>
          </w:p>
        </w:tc>
        <w:tc>
          <w:tcPr>
            <w:tcW w:w="232" w:type="pct"/>
          </w:tcPr>
          <w:p w:rsidR="000226E9" w:rsidRPr="00861EC4" w:rsidRDefault="000226E9" w:rsidP="00861EC4">
            <w:pPr>
              <w:suppressAutoHyphens/>
              <w:spacing w:after="0"/>
              <w:jc w:val="center"/>
              <w:rPr>
                <w:rFonts w:ascii="Times New Roman" w:hAnsi="Times New Roman"/>
                <w:b/>
                <w:bCs/>
                <w:sz w:val="24"/>
                <w:szCs w:val="24"/>
              </w:rPr>
            </w:pPr>
            <w:r w:rsidRPr="00861EC4">
              <w:rPr>
                <w:rFonts w:ascii="Times New Roman" w:hAnsi="Times New Roman"/>
                <w:b/>
                <w:bCs/>
                <w:sz w:val="24"/>
                <w:szCs w:val="24"/>
              </w:rPr>
              <w:t>6</w:t>
            </w:r>
          </w:p>
        </w:tc>
        <w:tc>
          <w:tcPr>
            <w:tcW w:w="242" w:type="pct"/>
            <w:shd w:val="clear" w:color="auto" w:fill="C0C0C0"/>
          </w:tcPr>
          <w:p w:rsidR="000226E9" w:rsidRPr="00861EC4" w:rsidRDefault="000226E9" w:rsidP="00861EC4">
            <w:pPr>
              <w:spacing w:after="0"/>
              <w:jc w:val="center"/>
              <w:rPr>
                <w:rFonts w:ascii="Times New Roman" w:hAnsi="Times New Roman"/>
                <w:sz w:val="24"/>
                <w:szCs w:val="24"/>
              </w:rPr>
            </w:pPr>
          </w:p>
        </w:tc>
        <w:tc>
          <w:tcPr>
            <w:tcW w:w="268" w:type="pct"/>
            <w:shd w:val="clear" w:color="auto" w:fill="C0C0C0"/>
          </w:tcPr>
          <w:p w:rsidR="000226E9" w:rsidRPr="00861EC4" w:rsidRDefault="000226E9" w:rsidP="00861EC4">
            <w:pPr>
              <w:spacing w:after="0"/>
              <w:jc w:val="center"/>
              <w:rPr>
                <w:rFonts w:ascii="Times New Roman" w:hAnsi="Times New Roman"/>
                <w:sz w:val="24"/>
                <w:szCs w:val="24"/>
              </w:rPr>
            </w:pPr>
          </w:p>
        </w:tc>
        <w:tc>
          <w:tcPr>
            <w:tcW w:w="464" w:type="pct"/>
            <w:shd w:val="clear" w:color="auto" w:fill="C0C0C0"/>
          </w:tcPr>
          <w:p w:rsidR="000226E9" w:rsidRPr="00861EC4" w:rsidRDefault="000226E9" w:rsidP="00861EC4">
            <w:pPr>
              <w:spacing w:after="0"/>
              <w:jc w:val="center"/>
              <w:rPr>
                <w:rFonts w:ascii="Times New Roman" w:hAnsi="Times New Roman"/>
                <w:sz w:val="24"/>
                <w:szCs w:val="24"/>
              </w:rPr>
            </w:pPr>
          </w:p>
        </w:tc>
        <w:tc>
          <w:tcPr>
            <w:tcW w:w="1456" w:type="pct"/>
            <w:gridSpan w:val="6"/>
            <w:shd w:val="clear" w:color="auto" w:fill="C0C0C0"/>
          </w:tcPr>
          <w:p w:rsidR="000226E9" w:rsidRPr="00861EC4" w:rsidRDefault="000226E9" w:rsidP="00861EC4">
            <w:pPr>
              <w:spacing w:after="0"/>
              <w:jc w:val="center"/>
              <w:rPr>
                <w:rFonts w:ascii="Times New Roman" w:hAnsi="Times New Roman"/>
                <w:sz w:val="24"/>
                <w:szCs w:val="24"/>
              </w:rPr>
            </w:pPr>
          </w:p>
        </w:tc>
        <w:tc>
          <w:tcPr>
            <w:tcW w:w="586" w:type="pct"/>
          </w:tcPr>
          <w:p w:rsidR="000226E9" w:rsidRPr="00861EC4" w:rsidRDefault="000226E9" w:rsidP="00861EC4">
            <w:pPr>
              <w:suppressAutoHyphens/>
              <w:spacing w:after="0"/>
              <w:jc w:val="center"/>
              <w:rPr>
                <w:rFonts w:ascii="Times New Roman" w:hAnsi="Times New Roman"/>
                <w:sz w:val="24"/>
                <w:szCs w:val="24"/>
              </w:rPr>
            </w:pPr>
          </w:p>
        </w:tc>
      </w:tr>
      <w:tr w:rsidR="000226E9" w:rsidRPr="00861EC4" w:rsidTr="00F14844">
        <w:tc>
          <w:tcPr>
            <w:tcW w:w="568" w:type="pct"/>
          </w:tcPr>
          <w:p w:rsidR="000226E9" w:rsidRPr="00861EC4" w:rsidRDefault="000226E9" w:rsidP="00861EC4">
            <w:pPr>
              <w:spacing w:after="0"/>
              <w:rPr>
                <w:rFonts w:ascii="Times New Roman" w:hAnsi="Times New Roman"/>
                <w:b/>
                <w:sz w:val="24"/>
                <w:szCs w:val="24"/>
              </w:rPr>
            </w:pPr>
          </w:p>
        </w:tc>
        <w:tc>
          <w:tcPr>
            <w:tcW w:w="1184" w:type="pct"/>
          </w:tcPr>
          <w:p w:rsidR="000226E9" w:rsidRPr="00861EC4" w:rsidRDefault="000226E9" w:rsidP="00861EC4">
            <w:pPr>
              <w:spacing w:after="0"/>
              <w:rPr>
                <w:rFonts w:ascii="Times New Roman" w:hAnsi="Times New Roman"/>
                <w:b/>
                <w:sz w:val="24"/>
                <w:szCs w:val="24"/>
              </w:rPr>
            </w:pPr>
            <w:r w:rsidRPr="00861EC4">
              <w:rPr>
                <w:rFonts w:ascii="Times New Roman" w:hAnsi="Times New Roman"/>
                <w:b/>
                <w:sz w:val="24"/>
                <w:szCs w:val="24"/>
              </w:rPr>
              <w:t>Всего:</w:t>
            </w:r>
          </w:p>
        </w:tc>
        <w:tc>
          <w:tcPr>
            <w:tcW w:w="232" w:type="pct"/>
          </w:tcPr>
          <w:p w:rsidR="000226E9" w:rsidRPr="00861EC4" w:rsidRDefault="00416B4A" w:rsidP="00861EC4">
            <w:pPr>
              <w:spacing w:after="0"/>
              <w:jc w:val="center"/>
              <w:rPr>
                <w:rFonts w:ascii="Times New Roman" w:hAnsi="Times New Roman"/>
                <w:b/>
                <w:sz w:val="24"/>
                <w:szCs w:val="24"/>
              </w:rPr>
            </w:pPr>
            <w:r>
              <w:rPr>
                <w:rFonts w:ascii="Times New Roman" w:hAnsi="Times New Roman"/>
                <w:b/>
                <w:sz w:val="24"/>
                <w:szCs w:val="24"/>
              </w:rPr>
              <w:t>486</w:t>
            </w:r>
          </w:p>
        </w:tc>
        <w:tc>
          <w:tcPr>
            <w:tcW w:w="242" w:type="pct"/>
          </w:tcPr>
          <w:p w:rsidR="000226E9" w:rsidRPr="00861EC4" w:rsidRDefault="00416B4A" w:rsidP="00861EC4">
            <w:pPr>
              <w:spacing w:after="0"/>
              <w:jc w:val="center"/>
              <w:rPr>
                <w:rFonts w:ascii="Times New Roman" w:hAnsi="Times New Roman"/>
                <w:b/>
                <w:sz w:val="24"/>
                <w:szCs w:val="24"/>
              </w:rPr>
            </w:pPr>
            <w:r>
              <w:rPr>
                <w:rFonts w:ascii="Times New Roman" w:hAnsi="Times New Roman"/>
                <w:b/>
                <w:sz w:val="24"/>
                <w:szCs w:val="24"/>
              </w:rPr>
              <w:t>356</w:t>
            </w:r>
          </w:p>
        </w:tc>
        <w:tc>
          <w:tcPr>
            <w:tcW w:w="268" w:type="pct"/>
          </w:tcPr>
          <w:p w:rsidR="000226E9" w:rsidRPr="00861EC4" w:rsidRDefault="00416B4A" w:rsidP="00861EC4">
            <w:pPr>
              <w:spacing w:after="0"/>
              <w:jc w:val="center"/>
              <w:rPr>
                <w:rFonts w:ascii="Times New Roman" w:hAnsi="Times New Roman"/>
                <w:b/>
                <w:sz w:val="24"/>
                <w:szCs w:val="24"/>
              </w:rPr>
            </w:pPr>
            <w:r>
              <w:rPr>
                <w:rFonts w:ascii="Times New Roman" w:hAnsi="Times New Roman"/>
                <w:b/>
                <w:sz w:val="24"/>
                <w:szCs w:val="24"/>
              </w:rPr>
              <w:t>228</w:t>
            </w:r>
          </w:p>
        </w:tc>
        <w:tc>
          <w:tcPr>
            <w:tcW w:w="464" w:type="pct"/>
          </w:tcPr>
          <w:p w:rsidR="000226E9" w:rsidRPr="00861EC4" w:rsidRDefault="00416B4A" w:rsidP="00861EC4">
            <w:pPr>
              <w:spacing w:after="0"/>
              <w:jc w:val="center"/>
              <w:rPr>
                <w:rFonts w:ascii="Times New Roman" w:hAnsi="Times New Roman"/>
                <w:b/>
                <w:sz w:val="24"/>
                <w:szCs w:val="24"/>
              </w:rPr>
            </w:pPr>
            <w:r>
              <w:rPr>
                <w:rFonts w:ascii="Times New Roman" w:hAnsi="Times New Roman"/>
                <w:b/>
                <w:sz w:val="24"/>
                <w:szCs w:val="24"/>
              </w:rPr>
              <w:t>104</w:t>
            </w:r>
          </w:p>
        </w:tc>
        <w:tc>
          <w:tcPr>
            <w:tcW w:w="455" w:type="pct"/>
          </w:tcPr>
          <w:p w:rsidR="000226E9" w:rsidRPr="00861EC4" w:rsidRDefault="000226E9" w:rsidP="00861EC4">
            <w:pPr>
              <w:spacing w:after="0"/>
              <w:jc w:val="center"/>
              <w:rPr>
                <w:rFonts w:ascii="Times New Roman" w:hAnsi="Times New Roman"/>
                <w:b/>
                <w:sz w:val="24"/>
                <w:szCs w:val="24"/>
              </w:rPr>
            </w:pPr>
          </w:p>
        </w:tc>
        <w:tc>
          <w:tcPr>
            <w:tcW w:w="518" w:type="pct"/>
          </w:tcPr>
          <w:p w:rsidR="000226E9" w:rsidRPr="00861EC4" w:rsidRDefault="000226E9" w:rsidP="00861EC4">
            <w:pPr>
              <w:spacing w:after="0"/>
              <w:jc w:val="center"/>
              <w:rPr>
                <w:rFonts w:ascii="Times New Roman" w:hAnsi="Times New Roman"/>
                <w:b/>
                <w:sz w:val="24"/>
                <w:szCs w:val="24"/>
              </w:rPr>
            </w:pPr>
          </w:p>
        </w:tc>
        <w:tc>
          <w:tcPr>
            <w:tcW w:w="187" w:type="pct"/>
          </w:tcPr>
          <w:p w:rsidR="000226E9" w:rsidRPr="00861EC4" w:rsidRDefault="00F14844" w:rsidP="00861EC4">
            <w:pPr>
              <w:spacing w:after="0"/>
              <w:jc w:val="center"/>
              <w:rPr>
                <w:rFonts w:ascii="Times New Roman" w:hAnsi="Times New Roman"/>
                <w:b/>
                <w:sz w:val="24"/>
                <w:szCs w:val="24"/>
                <w:vertAlign w:val="superscript"/>
              </w:rPr>
            </w:pPr>
            <w:r w:rsidRPr="00861EC4">
              <w:rPr>
                <w:rFonts w:ascii="Times New Roman" w:hAnsi="Times New Roman"/>
                <w:b/>
                <w:sz w:val="24"/>
                <w:szCs w:val="24"/>
              </w:rPr>
              <w:t>6</w:t>
            </w:r>
          </w:p>
        </w:tc>
        <w:tc>
          <w:tcPr>
            <w:tcW w:w="296" w:type="pct"/>
            <w:gridSpan w:val="3"/>
          </w:tcPr>
          <w:p w:rsidR="000226E9" w:rsidRPr="00861EC4" w:rsidRDefault="00416B4A" w:rsidP="00861EC4">
            <w:pPr>
              <w:spacing w:after="0"/>
              <w:jc w:val="center"/>
              <w:rPr>
                <w:rFonts w:ascii="Times New Roman" w:hAnsi="Times New Roman"/>
                <w:b/>
                <w:sz w:val="24"/>
                <w:szCs w:val="24"/>
              </w:rPr>
            </w:pPr>
            <w:r>
              <w:rPr>
                <w:rFonts w:ascii="Times New Roman" w:hAnsi="Times New Roman"/>
                <w:b/>
                <w:sz w:val="24"/>
                <w:szCs w:val="24"/>
              </w:rPr>
              <w:t>108</w:t>
            </w:r>
          </w:p>
        </w:tc>
        <w:tc>
          <w:tcPr>
            <w:tcW w:w="586" w:type="pct"/>
          </w:tcPr>
          <w:p w:rsidR="000226E9" w:rsidRPr="00861EC4" w:rsidRDefault="00F66054" w:rsidP="00861EC4">
            <w:pPr>
              <w:spacing w:after="0"/>
              <w:jc w:val="center"/>
              <w:rPr>
                <w:rFonts w:ascii="Times New Roman" w:hAnsi="Times New Roman"/>
                <w:b/>
                <w:sz w:val="24"/>
                <w:szCs w:val="24"/>
              </w:rPr>
            </w:pPr>
            <w:r w:rsidRPr="00861EC4">
              <w:rPr>
                <w:rFonts w:ascii="Times New Roman" w:hAnsi="Times New Roman"/>
                <w:b/>
                <w:sz w:val="24"/>
                <w:szCs w:val="24"/>
              </w:rPr>
              <w:t>1</w:t>
            </w:r>
            <w:r w:rsidR="00416B4A">
              <w:rPr>
                <w:rFonts w:ascii="Times New Roman" w:hAnsi="Times New Roman"/>
                <w:b/>
                <w:sz w:val="24"/>
                <w:szCs w:val="24"/>
              </w:rPr>
              <w:t>44</w:t>
            </w:r>
          </w:p>
        </w:tc>
      </w:tr>
    </w:tbl>
    <w:p w:rsidR="000226E9" w:rsidRPr="00861EC4" w:rsidRDefault="000226E9" w:rsidP="00861EC4">
      <w:pPr>
        <w:spacing w:after="0"/>
        <w:rPr>
          <w:rFonts w:ascii="Times New Roman" w:hAnsi="Times New Roman"/>
          <w:b/>
          <w:sz w:val="24"/>
          <w:szCs w:val="24"/>
        </w:rPr>
      </w:pPr>
    </w:p>
    <w:p w:rsidR="000226E9" w:rsidRPr="00861EC4" w:rsidRDefault="000226E9" w:rsidP="00861EC4">
      <w:pPr>
        <w:spacing w:after="0"/>
        <w:rPr>
          <w:rFonts w:ascii="Times New Roman" w:hAnsi="Times New Roman"/>
          <w:b/>
          <w:sz w:val="24"/>
          <w:szCs w:val="24"/>
        </w:rPr>
      </w:pPr>
      <w:r w:rsidRPr="00861EC4">
        <w:rPr>
          <w:rFonts w:ascii="Times New Roman" w:hAnsi="Times New Roman"/>
          <w:b/>
          <w:sz w:val="24"/>
          <w:szCs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24"/>
        <w:gridCol w:w="7046"/>
        <w:gridCol w:w="1748"/>
        <w:gridCol w:w="1498"/>
        <w:gridCol w:w="1514"/>
      </w:tblGrid>
      <w:tr w:rsidR="000226E9" w:rsidRPr="00861EC4" w:rsidTr="00DC172D">
        <w:tc>
          <w:tcPr>
            <w:tcW w:w="1046" w:type="pct"/>
          </w:tcPr>
          <w:p w:rsidR="000226E9" w:rsidRPr="00861EC4" w:rsidRDefault="000226E9" w:rsidP="00861EC4">
            <w:pPr>
              <w:spacing w:after="0"/>
              <w:jc w:val="center"/>
              <w:rPr>
                <w:rFonts w:ascii="Times New Roman" w:hAnsi="Times New Roman"/>
                <w:b/>
                <w:sz w:val="24"/>
                <w:szCs w:val="24"/>
              </w:rPr>
            </w:pPr>
            <w:r w:rsidRPr="00861EC4">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374" w:type="pct"/>
            <w:vAlign w:val="center"/>
          </w:tcPr>
          <w:p w:rsidR="000226E9" w:rsidRPr="00861EC4" w:rsidRDefault="000226E9" w:rsidP="00861EC4">
            <w:pPr>
              <w:suppressAutoHyphens/>
              <w:spacing w:after="0"/>
              <w:jc w:val="center"/>
              <w:rPr>
                <w:rFonts w:ascii="Times New Roman" w:hAnsi="Times New Roman"/>
                <w:b/>
                <w:bCs/>
                <w:sz w:val="24"/>
                <w:szCs w:val="24"/>
              </w:rPr>
            </w:pPr>
            <w:r w:rsidRPr="00861EC4">
              <w:rPr>
                <w:rFonts w:ascii="Times New Roman" w:hAnsi="Times New Roman"/>
                <w:b/>
                <w:bCs/>
                <w:sz w:val="24"/>
                <w:szCs w:val="24"/>
              </w:rPr>
              <w:t>Содержание учебного материала,</w:t>
            </w:r>
          </w:p>
          <w:p w:rsidR="000226E9" w:rsidRPr="00861EC4" w:rsidRDefault="000226E9" w:rsidP="00861EC4">
            <w:pPr>
              <w:suppressAutoHyphens/>
              <w:spacing w:after="0"/>
              <w:jc w:val="center"/>
              <w:rPr>
                <w:rFonts w:ascii="Times New Roman" w:hAnsi="Times New Roman"/>
                <w:b/>
                <w:sz w:val="24"/>
                <w:szCs w:val="24"/>
              </w:rPr>
            </w:pPr>
            <w:r w:rsidRPr="00861EC4">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861EC4">
              <w:rPr>
                <w:rFonts w:ascii="Times New Roman" w:hAnsi="Times New Roman"/>
                <w:b/>
                <w:bCs/>
                <w:sz w:val="24"/>
                <w:szCs w:val="24"/>
              </w:rPr>
              <w:t>обучающихся</w:t>
            </w:r>
            <w:proofErr w:type="gramEnd"/>
            <w:r w:rsidRPr="00861EC4">
              <w:rPr>
                <w:rFonts w:ascii="Times New Roman" w:hAnsi="Times New Roman"/>
                <w:b/>
                <w:bCs/>
                <w:sz w:val="24"/>
                <w:szCs w:val="24"/>
              </w:rPr>
              <w:t xml:space="preserve">, курсовая работа (проект) </w:t>
            </w:r>
            <w:r w:rsidRPr="00861EC4">
              <w:rPr>
                <w:rFonts w:ascii="Times New Roman" w:hAnsi="Times New Roman"/>
                <w:bCs/>
                <w:sz w:val="24"/>
                <w:szCs w:val="24"/>
              </w:rPr>
              <w:t>(если предусмотрены)</w:t>
            </w:r>
          </w:p>
        </w:tc>
        <w:tc>
          <w:tcPr>
            <w:tcW w:w="543" w:type="pct"/>
            <w:vAlign w:val="center"/>
          </w:tcPr>
          <w:p w:rsidR="000226E9" w:rsidRPr="00861EC4" w:rsidRDefault="000226E9" w:rsidP="00861EC4">
            <w:pPr>
              <w:spacing w:after="0"/>
              <w:jc w:val="center"/>
              <w:rPr>
                <w:rFonts w:ascii="Times New Roman" w:hAnsi="Times New Roman"/>
                <w:b/>
                <w:bCs/>
                <w:sz w:val="24"/>
                <w:szCs w:val="24"/>
              </w:rPr>
            </w:pPr>
            <w:r w:rsidRPr="00861EC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861EC4">
              <w:rPr>
                <w:rFonts w:ascii="Times New Roman" w:hAnsi="Times New Roman"/>
                <w:b/>
                <w:bCs/>
                <w:sz w:val="24"/>
                <w:szCs w:val="24"/>
              </w:rPr>
              <w:t>акад</w:t>
            </w:r>
            <w:proofErr w:type="spellEnd"/>
            <w:proofErr w:type="gramEnd"/>
            <w:r w:rsidRPr="00861EC4">
              <w:rPr>
                <w:rFonts w:ascii="Times New Roman" w:hAnsi="Times New Roman"/>
                <w:b/>
                <w:bCs/>
                <w:sz w:val="24"/>
                <w:szCs w:val="24"/>
              </w:rPr>
              <w:t xml:space="preserve"> ч</w:t>
            </w:r>
          </w:p>
        </w:tc>
        <w:tc>
          <w:tcPr>
            <w:tcW w:w="516" w:type="pct"/>
          </w:tcPr>
          <w:p w:rsidR="000226E9" w:rsidRPr="00861EC4" w:rsidRDefault="000226E9" w:rsidP="00861EC4">
            <w:pPr>
              <w:spacing w:after="0"/>
              <w:jc w:val="center"/>
              <w:rPr>
                <w:rFonts w:ascii="Times New Roman" w:hAnsi="Times New Roman"/>
                <w:b/>
                <w:bCs/>
                <w:sz w:val="24"/>
                <w:szCs w:val="24"/>
              </w:rPr>
            </w:pPr>
            <w:r w:rsidRPr="00861EC4">
              <w:rPr>
                <w:rFonts w:ascii="Times New Roman" w:eastAsia="Calibri" w:hAnsi="Times New Roman"/>
                <w:b/>
                <w:bCs/>
                <w:sz w:val="24"/>
                <w:szCs w:val="24"/>
                <w:lang w:eastAsia="en-US"/>
              </w:rPr>
              <w:t>Код ПК, ОК</w:t>
            </w:r>
          </w:p>
        </w:tc>
        <w:tc>
          <w:tcPr>
            <w:tcW w:w="521" w:type="pct"/>
          </w:tcPr>
          <w:p w:rsidR="000226E9" w:rsidRPr="00861EC4" w:rsidRDefault="000226E9" w:rsidP="00861EC4">
            <w:pPr>
              <w:spacing w:after="0"/>
              <w:jc w:val="center"/>
              <w:rPr>
                <w:rFonts w:ascii="Times New Roman" w:hAnsi="Times New Roman"/>
                <w:b/>
                <w:bCs/>
                <w:sz w:val="24"/>
                <w:szCs w:val="24"/>
              </w:rPr>
            </w:pPr>
            <w:r w:rsidRPr="00861EC4">
              <w:rPr>
                <w:rFonts w:ascii="Times New Roman" w:eastAsia="Calibri" w:hAnsi="Times New Roman"/>
                <w:b/>
                <w:bCs/>
                <w:sz w:val="24"/>
                <w:szCs w:val="24"/>
                <w:lang w:eastAsia="en-US"/>
              </w:rPr>
              <w:t>Код Н/У/</w:t>
            </w:r>
            <w:proofErr w:type="gramStart"/>
            <w:r w:rsidRPr="00861EC4">
              <w:rPr>
                <w:rFonts w:ascii="Times New Roman" w:eastAsia="Calibri" w:hAnsi="Times New Roman"/>
                <w:b/>
                <w:bCs/>
                <w:sz w:val="24"/>
                <w:szCs w:val="24"/>
                <w:lang w:eastAsia="en-US"/>
              </w:rPr>
              <w:t>З</w:t>
            </w:r>
            <w:proofErr w:type="gramEnd"/>
          </w:p>
        </w:tc>
      </w:tr>
      <w:tr w:rsidR="000226E9" w:rsidRPr="00861EC4" w:rsidTr="00DC172D">
        <w:tc>
          <w:tcPr>
            <w:tcW w:w="1046" w:type="pct"/>
          </w:tcPr>
          <w:p w:rsidR="000226E9" w:rsidRPr="00861EC4" w:rsidRDefault="000226E9" w:rsidP="00861EC4">
            <w:pPr>
              <w:spacing w:after="0"/>
              <w:jc w:val="center"/>
              <w:rPr>
                <w:rFonts w:ascii="Times New Roman" w:hAnsi="Times New Roman"/>
                <w:b/>
                <w:sz w:val="24"/>
                <w:szCs w:val="24"/>
              </w:rPr>
            </w:pPr>
            <w:r w:rsidRPr="00861EC4">
              <w:rPr>
                <w:rFonts w:ascii="Times New Roman" w:hAnsi="Times New Roman"/>
                <w:b/>
                <w:sz w:val="24"/>
                <w:szCs w:val="24"/>
              </w:rPr>
              <w:t>1</w:t>
            </w:r>
          </w:p>
        </w:tc>
        <w:tc>
          <w:tcPr>
            <w:tcW w:w="2374" w:type="pct"/>
          </w:tcPr>
          <w:p w:rsidR="000226E9" w:rsidRPr="00861EC4" w:rsidRDefault="000226E9" w:rsidP="00861EC4">
            <w:pPr>
              <w:spacing w:after="0"/>
              <w:jc w:val="center"/>
              <w:rPr>
                <w:rFonts w:ascii="Times New Roman" w:hAnsi="Times New Roman"/>
                <w:b/>
                <w:bCs/>
                <w:sz w:val="24"/>
                <w:szCs w:val="24"/>
              </w:rPr>
            </w:pPr>
            <w:r w:rsidRPr="00861EC4">
              <w:rPr>
                <w:rFonts w:ascii="Times New Roman" w:hAnsi="Times New Roman"/>
                <w:b/>
                <w:bCs/>
                <w:sz w:val="24"/>
                <w:szCs w:val="24"/>
              </w:rPr>
              <w:t>2</w:t>
            </w:r>
          </w:p>
        </w:tc>
        <w:tc>
          <w:tcPr>
            <w:tcW w:w="543" w:type="pct"/>
            <w:vAlign w:val="center"/>
          </w:tcPr>
          <w:p w:rsidR="000226E9" w:rsidRPr="00861EC4" w:rsidRDefault="000226E9" w:rsidP="00861EC4">
            <w:pPr>
              <w:spacing w:after="0"/>
              <w:jc w:val="center"/>
              <w:rPr>
                <w:rFonts w:ascii="Times New Roman" w:hAnsi="Times New Roman"/>
                <w:b/>
                <w:bCs/>
                <w:sz w:val="24"/>
                <w:szCs w:val="24"/>
              </w:rPr>
            </w:pPr>
            <w:r w:rsidRPr="00861EC4">
              <w:rPr>
                <w:rFonts w:ascii="Times New Roman" w:hAnsi="Times New Roman"/>
                <w:b/>
                <w:bCs/>
                <w:sz w:val="24"/>
                <w:szCs w:val="24"/>
              </w:rPr>
              <w:t>3</w:t>
            </w:r>
          </w:p>
        </w:tc>
        <w:tc>
          <w:tcPr>
            <w:tcW w:w="516" w:type="pct"/>
          </w:tcPr>
          <w:p w:rsidR="000226E9" w:rsidRPr="00861EC4" w:rsidRDefault="000226E9" w:rsidP="00861EC4">
            <w:pPr>
              <w:spacing w:after="0"/>
              <w:jc w:val="center"/>
              <w:rPr>
                <w:rFonts w:ascii="Times New Roman" w:hAnsi="Times New Roman"/>
                <w:b/>
                <w:bCs/>
                <w:sz w:val="24"/>
                <w:szCs w:val="24"/>
              </w:rPr>
            </w:pPr>
          </w:p>
        </w:tc>
        <w:tc>
          <w:tcPr>
            <w:tcW w:w="521" w:type="pct"/>
          </w:tcPr>
          <w:p w:rsidR="000226E9" w:rsidRPr="00861EC4" w:rsidRDefault="000226E9" w:rsidP="00861EC4">
            <w:pPr>
              <w:spacing w:after="0"/>
              <w:jc w:val="center"/>
              <w:rPr>
                <w:rFonts w:ascii="Times New Roman" w:hAnsi="Times New Roman"/>
                <w:b/>
                <w:bCs/>
                <w:sz w:val="24"/>
                <w:szCs w:val="24"/>
              </w:rPr>
            </w:pPr>
          </w:p>
        </w:tc>
      </w:tr>
      <w:tr w:rsidR="000226E9" w:rsidRPr="00861EC4" w:rsidTr="00DC172D">
        <w:tc>
          <w:tcPr>
            <w:tcW w:w="3420" w:type="pct"/>
            <w:gridSpan w:val="2"/>
          </w:tcPr>
          <w:p w:rsidR="000226E9" w:rsidRPr="00861EC4" w:rsidRDefault="000226E9" w:rsidP="00861EC4">
            <w:pPr>
              <w:spacing w:after="0"/>
              <w:jc w:val="both"/>
              <w:rPr>
                <w:rFonts w:ascii="Times New Roman" w:hAnsi="Times New Roman"/>
                <w:b/>
                <w:bCs/>
                <w:sz w:val="24"/>
                <w:szCs w:val="24"/>
              </w:rPr>
            </w:pPr>
            <w:r w:rsidRPr="00861EC4">
              <w:rPr>
                <w:rFonts w:ascii="Times New Roman" w:hAnsi="Times New Roman"/>
                <w:b/>
                <w:bCs/>
                <w:sz w:val="24"/>
                <w:szCs w:val="24"/>
              </w:rPr>
              <w:t xml:space="preserve">Раздел 1. </w:t>
            </w:r>
            <w:r w:rsidR="002174E4" w:rsidRPr="00861EC4">
              <w:rPr>
                <w:rFonts w:ascii="Times New Roman" w:hAnsi="Times New Roman"/>
                <w:b/>
                <w:bCs/>
                <w:sz w:val="24"/>
                <w:szCs w:val="24"/>
              </w:rPr>
              <w:t>Числовое программное управление технологического оборудования</w:t>
            </w:r>
          </w:p>
        </w:tc>
        <w:tc>
          <w:tcPr>
            <w:tcW w:w="543" w:type="pct"/>
            <w:vAlign w:val="center"/>
          </w:tcPr>
          <w:p w:rsidR="000226E9" w:rsidRPr="00861EC4" w:rsidRDefault="00F14844"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34/20</w:t>
            </w:r>
          </w:p>
        </w:tc>
        <w:tc>
          <w:tcPr>
            <w:tcW w:w="516" w:type="pct"/>
          </w:tcPr>
          <w:p w:rsidR="000226E9" w:rsidRPr="00861EC4" w:rsidRDefault="000226E9" w:rsidP="00861EC4">
            <w:pPr>
              <w:spacing w:after="0"/>
              <w:jc w:val="center"/>
              <w:rPr>
                <w:rFonts w:ascii="Times New Roman" w:hAnsi="Times New Roman"/>
                <w:b/>
                <w:sz w:val="24"/>
                <w:szCs w:val="24"/>
              </w:rPr>
            </w:pPr>
          </w:p>
        </w:tc>
        <w:tc>
          <w:tcPr>
            <w:tcW w:w="521" w:type="pct"/>
          </w:tcPr>
          <w:p w:rsidR="000226E9" w:rsidRPr="00861EC4" w:rsidRDefault="000226E9" w:rsidP="00861EC4">
            <w:pPr>
              <w:spacing w:after="0"/>
              <w:jc w:val="center"/>
              <w:rPr>
                <w:rFonts w:ascii="Times New Roman" w:hAnsi="Times New Roman"/>
                <w:b/>
                <w:sz w:val="24"/>
                <w:szCs w:val="24"/>
              </w:rPr>
            </w:pPr>
          </w:p>
        </w:tc>
      </w:tr>
      <w:tr w:rsidR="000226E9" w:rsidRPr="00861EC4" w:rsidTr="00DC172D">
        <w:tc>
          <w:tcPr>
            <w:tcW w:w="3420" w:type="pct"/>
            <w:gridSpan w:val="2"/>
          </w:tcPr>
          <w:p w:rsidR="000226E9" w:rsidRPr="00861EC4" w:rsidRDefault="002174E4" w:rsidP="00861EC4">
            <w:pPr>
              <w:spacing w:after="0"/>
              <w:jc w:val="both"/>
              <w:rPr>
                <w:rFonts w:ascii="Times New Roman" w:hAnsi="Times New Roman"/>
                <w:b/>
                <w:bCs/>
                <w:sz w:val="24"/>
                <w:szCs w:val="24"/>
              </w:rPr>
            </w:pPr>
            <w:r w:rsidRPr="00861EC4">
              <w:rPr>
                <w:rFonts w:ascii="Times New Roman" w:hAnsi="Times New Roman"/>
                <w:b/>
                <w:bCs/>
                <w:sz w:val="24"/>
                <w:szCs w:val="24"/>
              </w:rPr>
              <w:t>МДК 02</w:t>
            </w:r>
            <w:r w:rsidR="000226E9" w:rsidRPr="00861EC4">
              <w:rPr>
                <w:rFonts w:ascii="Times New Roman" w:hAnsi="Times New Roman"/>
                <w:b/>
                <w:bCs/>
                <w:sz w:val="24"/>
                <w:szCs w:val="24"/>
              </w:rPr>
              <w:t xml:space="preserve">.01 </w:t>
            </w:r>
            <w:r w:rsidRPr="00861EC4">
              <w:rPr>
                <w:rFonts w:ascii="Times New Roman" w:hAnsi="Times New Roman"/>
                <w:b/>
                <w:bCs/>
                <w:sz w:val="24"/>
                <w:szCs w:val="24"/>
              </w:rPr>
              <w:t>Управляющие программы изготовления деталей на технологическом оборудовании</w:t>
            </w:r>
          </w:p>
        </w:tc>
        <w:tc>
          <w:tcPr>
            <w:tcW w:w="543" w:type="pct"/>
          </w:tcPr>
          <w:p w:rsidR="000226E9" w:rsidRPr="00861EC4" w:rsidRDefault="00416B4A" w:rsidP="00861EC4">
            <w:pPr>
              <w:spacing w:after="0"/>
              <w:jc w:val="center"/>
              <w:rPr>
                <w:rFonts w:ascii="Times New Roman" w:hAnsi="Times New Roman"/>
                <w:b/>
                <w:sz w:val="24"/>
                <w:szCs w:val="24"/>
                <w:highlight w:val="yellow"/>
              </w:rPr>
            </w:pPr>
            <w:r>
              <w:rPr>
                <w:rFonts w:ascii="Times New Roman" w:hAnsi="Times New Roman"/>
                <w:b/>
                <w:sz w:val="24"/>
                <w:szCs w:val="24"/>
              </w:rPr>
              <w:t>228</w:t>
            </w:r>
          </w:p>
        </w:tc>
        <w:tc>
          <w:tcPr>
            <w:tcW w:w="516" w:type="pct"/>
          </w:tcPr>
          <w:p w:rsidR="000226E9" w:rsidRPr="00861EC4" w:rsidRDefault="000226E9" w:rsidP="00861EC4">
            <w:pPr>
              <w:spacing w:after="0"/>
              <w:jc w:val="center"/>
              <w:rPr>
                <w:rFonts w:ascii="Times New Roman" w:hAnsi="Times New Roman"/>
                <w:b/>
                <w:sz w:val="24"/>
                <w:szCs w:val="24"/>
              </w:rPr>
            </w:pPr>
          </w:p>
        </w:tc>
        <w:tc>
          <w:tcPr>
            <w:tcW w:w="521" w:type="pct"/>
          </w:tcPr>
          <w:p w:rsidR="000226E9" w:rsidRPr="00861EC4" w:rsidRDefault="000226E9" w:rsidP="00861EC4">
            <w:pPr>
              <w:spacing w:after="0"/>
              <w:jc w:val="center"/>
              <w:rPr>
                <w:rFonts w:ascii="Times New Roman" w:hAnsi="Times New Roman"/>
                <w:b/>
                <w:sz w:val="24"/>
                <w:szCs w:val="24"/>
              </w:rPr>
            </w:pPr>
          </w:p>
        </w:tc>
      </w:tr>
      <w:tr w:rsidR="000226E9" w:rsidRPr="00861EC4" w:rsidTr="00DC172D">
        <w:tc>
          <w:tcPr>
            <w:tcW w:w="1046" w:type="pct"/>
            <w:vMerge w:val="restart"/>
          </w:tcPr>
          <w:p w:rsidR="000226E9" w:rsidRPr="00861EC4" w:rsidRDefault="000226E9" w:rsidP="00861EC4">
            <w:pPr>
              <w:spacing w:after="0"/>
              <w:rPr>
                <w:rFonts w:ascii="Times New Roman" w:hAnsi="Times New Roman"/>
                <w:b/>
                <w:bCs/>
                <w:sz w:val="24"/>
                <w:szCs w:val="24"/>
              </w:rPr>
            </w:pPr>
            <w:r w:rsidRPr="00861EC4">
              <w:rPr>
                <w:rFonts w:ascii="Times New Roman" w:hAnsi="Times New Roman"/>
                <w:b/>
                <w:bCs/>
                <w:sz w:val="24"/>
                <w:szCs w:val="24"/>
              </w:rPr>
              <w:t xml:space="preserve">Тема 1.1. </w:t>
            </w:r>
            <w:r w:rsidR="002174E4" w:rsidRPr="00861EC4">
              <w:rPr>
                <w:rFonts w:ascii="Times New Roman" w:hAnsi="Times New Roman"/>
                <w:b/>
                <w:sz w:val="24"/>
                <w:szCs w:val="24"/>
              </w:rPr>
              <w:t>Основы числового программного управления</w:t>
            </w:r>
          </w:p>
        </w:tc>
        <w:tc>
          <w:tcPr>
            <w:tcW w:w="2374" w:type="pct"/>
          </w:tcPr>
          <w:p w:rsidR="000226E9" w:rsidRPr="00861EC4" w:rsidRDefault="000226E9" w:rsidP="00861EC4">
            <w:pPr>
              <w:spacing w:after="0"/>
              <w:rPr>
                <w:rFonts w:ascii="Times New Roman" w:hAnsi="Times New Roman"/>
                <w:b/>
                <w:bCs/>
                <w:sz w:val="24"/>
                <w:szCs w:val="24"/>
              </w:rPr>
            </w:pPr>
            <w:r w:rsidRPr="00861EC4">
              <w:rPr>
                <w:rFonts w:ascii="Times New Roman" w:hAnsi="Times New Roman"/>
                <w:b/>
                <w:bCs/>
                <w:sz w:val="24"/>
                <w:szCs w:val="24"/>
              </w:rPr>
              <w:t>Содержание</w:t>
            </w:r>
          </w:p>
        </w:tc>
        <w:tc>
          <w:tcPr>
            <w:tcW w:w="543" w:type="pct"/>
          </w:tcPr>
          <w:p w:rsidR="000226E9" w:rsidRPr="00861EC4" w:rsidRDefault="00166BCD" w:rsidP="00861EC4">
            <w:pPr>
              <w:spacing w:after="0"/>
              <w:jc w:val="center"/>
              <w:rPr>
                <w:rFonts w:ascii="Times New Roman" w:hAnsi="Times New Roman"/>
                <w:b/>
                <w:sz w:val="24"/>
                <w:szCs w:val="24"/>
              </w:rPr>
            </w:pPr>
            <w:r w:rsidRPr="00861EC4">
              <w:rPr>
                <w:rFonts w:ascii="Times New Roman" w:hAnsi="Times New Roman"/>
                <w:b/>
                <w:sz w:val="24"/>
                <w:szCs w:val="24"/>
              </w:rPr>
              <w:t>10</w:t>
            </w:r>
          </w:p>
        </w:tc>
        <w:tc>
          <w:tcPr>
            <w:tcW w:w="516" w:type="pct"/>
          </w:tcPr>
          <w:p w:rsidR="000226E9" w:rsidRPr="00861EC4" w:rsidRDefault="000226E9" w:rsidP="00861EC4">
            <w:pPr>
              <w:spacing w:after="0"/>
              <w:jc w:val="center"/>
              <w:rPr>
                <w:rFonts w:ascii="Times New Roman" w:hAnsi="Times New Roman"/>
                <w:b/>
                <w:sz w:val="24"/>
                <w:szCs w:val="24"/>
              </w:rPr>
            </w:pPr>
          </w:p>
        </w:tc>
        <w:tc>
          <w:tcPr>
            <w:tcW w:w="521" w:type="pct"/>
          </w:tcPr>
          <w:p w:rsidR="000226E9" w:rsidRPr="00861EC4" w:rsidRDefault="000226E9" w:rsidP="00861EC4">
            <w:pPr>
              <w:spacing w:after="0"/>
              <w:jc w:val="center"/>
              <w:rPr>
                <w:rFonts w:ascii="Times New Roman" w:hAnsi="Times New Roman"/>
                <w:b/>
                <w:sz w:val="24"/>
                <w:szCs w:val="24"/>
              </w:rPr>
            </w:pPr>
          </w:p>
        </w:tc>
      </w:tr>
      <w:tr w:rsidR="00D97C74" w:rsidRPr="00861EC4" w:rsidTr="00144A7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tabs>
                <w:tab w:val="left" w:pos="317"/>
              </w:tabs>
              <w:spacing w:before="0" w:after="0" w:line="276" w:lineRule="auto"/>
              <w:ind w:left="34"/>
              <w:jc w:val="both"/>
            </w:pPr>
            <w:r w:rsidRPr="00861EC4">
              <w:t xml:space="preserve">1. Автоматическое управление технологическим оборудованием: основы, особенности, преимущества. </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16" w:type="pct"/>
          </w:tcPr>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2.1</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2.2</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2.3</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01</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02</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04</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06</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07</w:t>
            </w:r>
          </w:p>
          <w:p w:rsidR="00D97C74" w:rsidRPr="00861EC4" w:rsidRDefault="00D97C74" w:rsidP="00861EC4">
            <w:pPr>
              <w:spacing w:after="0"/>
              <w:rPr>
                <w:rFonts w:ascii="Times New Roman" w:hAnsi="Times New Roman"/>
                <w:b/>
                <w:sz w:val="24"/>
                <w:szCs w:val="24"/>
              </w:rPr>
            </w:pPr>
            <w:r w:rsidRPr="00861EC4">
              <w:rPr>
                <w:rFonts w:ascii="Times New Roman" w:hAnsi="Times New Roman"/>
                <w:sz w:val="24"/>
                <w:szCs w:val="24"/>
              </w:rPr>
              <w:t>ОК 09</w:t>
            </w:r>
          </w:p>
        </w:tc>
        <w:tc>
          <w:tcPr>
            <w:tcW w:w="521" w:type="pct"/>
            <w:vMerge w:val="restar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2.1.01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2.1.01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2.1.01</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2.2.01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2.2.01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2.2.02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2.2.01</w:t>
            </w:r>
          </w:p>
          <w:p w:rsidR="00D97C74" w:rsidRPr="00861EC4" w:rsidRDefault="00D97C74" w:rsidP="00861EC4">
            <w:pPr>
              <w:spacing w:after="0"/>
              <w:jc w:val="center"/>
              <w:rPr>
                <w:rFonts w:ascii="Times New Roman" w:hAnsi="Times New Roman"/>
                <w:b/>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2.3.01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2.3.01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2.3.01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lastRenderedPageBreak/>
              <w:t>З</w:t>
            </w:r>
            <w:proofErr w:type="gramEnd"/>
            <w:r w:rsidRPr="00861EC4">
              <w:rPr>
                <w:rFonts w:ascii="Times New Roman" w:hAnsi="Times New Roman"/>
                <w:sz w:val="24"/>
                <w:szCs w:val="24"/>
              </w:rPr>
              <w:t xml:space="preserve"> 2.3.02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2.3.03</w:t>
            </w:r>
          </w:p>
          <w:p w:rsidR="00D97C74" w:rsidRPr="00861EC4" w:rsidRDefault="00D97C74" w:rsidP="00861EC4">
            <w:pPr>
              <w:spacing w:after="0"/>
              <w:jc w:val="center"/>
              <w:rPr>
                <w:rFonts w:ascii="Times New Roman" w:hAnsi="Times New Roman"/>
                <w:b/>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2.3.04</w:t>
            </w:r>
          </w:p>
          <w:p w:rsidR="00D97C74" w:rsidRPr="00861EC4" w:rsidRDefault="00D97C74" w:rsidP="00861EC4">
            <w:pPr>
              <w:spacing w:after="0"/>
              <w:rPr>
                <w:rFonts w:ascii="Times New Roman" w:hAnsi="Times New Roman"/>
                <w:b/>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Уо01.01 Уо01.02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Уо01.03</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Уо01.04</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Уо01.05</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Уо01.07</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Уо01.08</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Уо01.09</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Зо01.01 Зо01.02 Зо01.03 Зо01.04 Зо01.05</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Зо01.06</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02.04</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02.05</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02.06</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02.07</w:t>
            </w:r>
          </w:p>
          <w:p w:rsidR="00D97C74" w:rsidRPr="00861EC4" w:rsidRDefault="00D97C74" w:rsidP="00861EC4">
            <w:pPr>
              <w:spacing w:after="0"/>
              <w:jc w:val="center"/>
              <w:rPr>
                <w:rFonts w:ascii="Times New Roman" w:hAnsi="Times New Roman"/>
                <w:bCs/>
                <w:iCs/>
                <w:sz w:val="24"/>
                <w:szCs w:val="24"/>
              </w:rPr>
            </w:pPr>
            <w:r w:rsidRPr="00861EC4">
              <w:rPr>
                <w:rFonts w:ascii="Times New Roman" w:hAnsi="Times New Roman"/>
                <w:bCs/>
                <w:iCs/>
                <w:sz w:val="24"/>
                <w:szCs w:val="24"/>
              </w:rPr>
              <w:t xml:space="preserve"> </w:t>
            </w: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02.08</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lastRenderedPageBreak/>
              <w:t>Зо</w:t>
            </w:r>
            <w:proofErr w:type="spellEnd"/>
            <w:r w:rsidRPr="00861EC4">
              <w:rPr>
                <w:rFonts w:ascii="Times New Roman" w:hAnsi="Times New Roman"/>
                <w:bCs/>
                <w:iCs/>
                <w:sz w:val="24"/>
                <w:szCs w:val="24"/>
              </w:rPr>
              <w:t xml:space="preserve"> 02.02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02.04</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04.01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04.02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04.01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04.02</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06.01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06.02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06.03</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07.02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07.03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07.03 </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07.04</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09.04</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09.05</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09.03</w:t>
            </w: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1"/>
              <w:numPr>
                <w:ilvl w:val="0"/>
                <w:numId w:val="8"/>
              </w:numPr>
              <w:shd w:val="clear" w:color="auto" w:fill="FFFFFF"/>
              <w:tabs>
                <w:tab w:val="left" w:pos="326"/>
              </w:tabs>
              <w:spacing w:before="0" w:after="0" w:line="276" w:lineRule="auto"/>
              <w:ind w:left="33" w:firstLine="0"/>
              <w:jc w:val="both"/>
            </w:pPr>
            <w:r w:rsidRPr="00861EC4">
              <w:rPr>
                <w:b w:val="0"/>
              </w:rPr>
              <w:t>Особенности устройства и конструкции технологического оборудования с программным управлением.</w:t>
            </w:r>
          </w:p>
        </w:tc>
        <w:tc>
          <w:tcPr>
            <w:tcW w:w="543" w:type="pct"/>
            <w:vMerge w:val="restart"/>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1"/>
              <w:numPr>
                <w:ilvl w:val="0"/>
                <w:numId w:val="8"/>
              </w:numPr>
              <w:shd w:val="clear" w:color="auto" w:fill="FFFFFF"/>
              <w:tabs>
                <w:tab w:val="left" w:pos="317"/>
              </w:tabs>
              <w:spacing w:before="0" w:after="0" w:line="276" w:lineRule="auto"/>
              <w:ind w:left="33" w:firstLine="0"/>
              <w:jc w:val="both"/>
              <w:rPr>
                <w:b w:val="0"/>
              </w:rPr>
            </w:pPr>
            <w:r w:rsidRPr="00861EC4">
              <w:rPr>
                <w:b w:val="0"/>
              </w:rPr>
              <w:t xml:space="preserve">Функциональные составляющие (подсистемы) ЧПУ: </w:t>
            </w:r>
            <w:r w:rsidRPr="00861EC4">
              <w:rPr>
                <w:b w:val="0"/>
              </w:rPr>
              <w:lastRenderedPageBreak/>
              <w:t>подсистемы управления, приводов, обратной связи, функционирование системы с программным управлением.</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1"/>
              <w:numPr>
                <w:ilvl w:val="0"/>
                <w:numId w:val="8"/>
              </w:numPr>
              <w:shd w:val="clear" w:color="auto" w:fill="FFFFFF"/>
              <w:tabs>
                <w:tab w:val="left" w:pos="317"/>
              </w:tabs>
              <w:spacing w:before="0" w:after="0" w:line="276" w:lineRule="auto"/>
              <w:ind w:left="33" w:firstLine="0"/>
              <w:jc w:val="both"/>
              <w:rPr>
                <w:b w:val="0"/>
                <w:shd w:val="clear" w:color="auto" w:fill="FFFFFF"/>
              </w:rPr>
            </w:pPr>
            <w:r w:rsidRPr="00861EC4">
              <w:rPr>
                <w:b w:val="0"/>
              </w:rPr>
              <w:t xml:space="preserve">Языки для программирования обработки: </w:t>
            </w:r>
            <w:proofErr w:type="gramStart"/>
            <w:r w:rsidRPr="00861EC4">
              <w:rPr>
                <w:b w:val="0"/>
                <w:shd w:val="clear" w:color="auto" w:fill="FFFFFF"/>
                <w:lang w:val="en-US"/>
              </w:rPr>
              <w:t>ISO</w:t>
            </w:r>
            <w:r w:rsidRPr="00861EC4">
              <w:rPr>
                <w:b w:val="0"/>
                <w:shd w:val="clear" w:color="auto" w:fill="FFFFFF"/>
              </w:rPr>
              <w:t xml:space="preserve"> 7 бит или язык </w:t>
            </w:r>
            <w:r w:rsidRPr="00861EC4">
              <w:rPr>
                <w:b w:val="0"/>
                <w:shd w:val="clear" w:color="auto" w:fill="FFFFFF"/>
                <w:lang w:val="en-US"/>
              </w:rPr>
              <w:t>G</w:t>
            </w:r>
            <w:r w:rsidRPr="00861EC4">
              <w:rPr>
                <w:b w:val="0"/>
                <w:shd w:val="clear" w:color="auto" w:fill="FFFFFF"/>
              </w:rPr>
              <w:t>-кодов.</w:t>
            </w:r>
            <w:proofErr w:type="gramEnd"/>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tabs>
                <w:tab w:val="left" w:pos="317"/>
              </w:tabs>
              <w:spacing w:before="0" w:after="0" w:line="276" w:lineRule="auto"/>
              <w:ind w:left="34"/>
              <w:jc w:val="both"/>
              <w:rPr>
                <w:b/>
                <w:bCs/>
              </w:rPr>
            </w:pPr>
            <w:r w:rsidRPr="00861EC4">
              <w:rPr>
                <w:b/>
                <w:bCs/>
              </w:rPr>
              <w:t>в том числе практических занятий и лабораторных работ</w:t>
            </w:r>
          </w:p>
        </w:tc>
        <w:tc>
          <w:tcPr>
            <w:tcW w:w="543" w:type="pct"/>
            <w:vAlign w:val="center"/>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tabs>
                <w:tab w:val="left" w:pos="317"/>
              </w:tabs>
              <w:spacing w:before="0" w:after="0" w:line="276" w:lineRule="auto"/>
              <w:ind w:left="33"/>
              <w:jc w:val="both"/>
              <w:rPr>
                <w:bCs/>
              </w:rPr>
            </w:pPr>
            <w:r w:rsidRPr="00861EC4">
              <w:rPr>
                <w:bCs/>
                <w:spacing w:val="-2"/>
              </w:rPr>
              <w:t xml:space="preserve">1. Практическое занятие 1. </w:t>
            </w:r>
            <w:r w:rsidRPr="00861EC4">
              <w:t>Описание принципа работы станка с программным управлением при обработке изделия.</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tabs>
                <w:tab w:val="left" w:pos="0"/>
              </w:tabs>
              <w:spacing w:before="0" w:after="0" w:line="276" w:lineRule="auto"/>
              <w:ind w:left="0"/>
              <w:jc w:val="both"/>
              <w:rPr>
                <w:bCs/>
                <w:spacing w:val="-2"/>
              </w:rPr>
            </w:pPr>
            <w:r w:rsidRPr="00861EC4">
              <w:rPr>
                <w:bCs/>
                <w:spacing w:val="-2"/>
              </w:rPr>
              <w:t xml:space="preserve">2. Практическое занятие  2. </w:t>
            </w:r>
            <w:r w:rsidRPr="00861EC4">
              <w:t>Составление матрицы (кодировки) соответствия двоичного и десятеричного кодов</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c>
          <w:tcPr>
            <w:tcW w:w="1046"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bCs/>
                <w:sz w:val="24"/>
                <w:szCs w:val="24"/>
              </w:rPr>
              <w:t xml:space="preserve">Тема 1.2 </w:t>
            </w:r>
            <w:r w:rsidRPr="00861EC4">
              <w:rPr>
                <w:rFonts w:ascii="Times New Roman" w:hAnsi="Times New Roman"/>
                <w:b/>
                <w:sz w:val="24"/>
                <w:szCs w:val="24"/>
              </w:rPr>
              <w:t>Введение в программирование обработки заготовки</w:t>
            </w:r>
          </w:p>
        </w:tc>
        <w:tc>
          <w:tcPr>
            <w:tcW w:w="2374" w:type="pct"/>
          </w:tcPr>
          <w:p w:rsidR="00D97C74" w:rsidRPr="00861EC4" w:rsidRDefault="00D97C74" w:rsidP="00861EC4">
            <w:pPr>
              <w:pStyle w:val="ae"/>
              <w:tabs>
                <w:tab w:val="left" w:pos="317"/>
              </w:tabs>
              <w:spacing w:before="0" w:after="0" w:line="276" w:lineRule="auto"/>
              <w:ind w:left="33"/>
              <w:jc w:val="both"/>
              <w:rPr>
                <w:bCs/>
                <w:spacing w:val="-2"/>
              </w:rPr>
            </w:pPr>
            <w:r w:rsidRPr="00861EC4">
              <w:rPr>
                <w:b/>
                <w:bCs/>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166BC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spacing w:after="0"/>
              <w:jc w:val="both"/>
              <w:rPr>
                <w:rFonts w:ascii="Times New Roman" w:hAnsi="Times New Roman"/>
                <w:sz w:val="24"/>
                <w:szCs w:val="24"/>
              </w:rPr>
            </w:pPr>
            <w:r w:rsidRPr="00861EC4">
              <w:rPr>
                <w:rFonts w:ascii="Times New Roman" w:hAnsi="Times New Roman"/>
                <w:sz w:val="24"/>
                <w:szCs w:val="24"/>
              </w:rPr>
              <w:t xml:space="preserve">1.Этапы подготовки управляющей программы: анализ чертежа детали, выбор заготовки, выбор станка по его технологическим возможностям, выбор инструмента и режимов резания, выбор системы координат детали и исходной точки инструмента, способа крепления заготовки на станке, простановка опорных точек, построение и расчёт перемещения инструмента, кодирование информации, запись на </w:t>
            </w:r>
            <w:proofErr w:type="spellStart"/>
            <w:r w:rsidRPr="00861EC4">
              <w:rPr>
                <w:rFonts w:ascii="Times New Roman" w:hAnsi="Times New Roman"/>
                <w:sz w:val="24"/>
                <w:szCs w:val="24"/>
              </w:rPr>
              <w:t>программоноситель</w:t>
            </w:r>
            <w:proofErr w:type="spellEnd"/>
            <w:r w:rsidRPr="00861EC4">
              <w:rPr>
                <w:rFonts w:ascii="Times New Roman" w:hAnsi="Times New Roman"/>
                <w:sz w:val="24"/>
                <w:szCs w:val="24"/>
              </w:rPr>
              <w:t xml:space="preserve">. </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tabs>
                <w:tab w:val="left" w:pos="-106"/>
              </w:tabs>
              <w:spacing w:after="0"/>
              <w:ind w:left="35"/>
              <w:jc w:val="both"/>
              <w:rPr>
                <w:rFonts w:ascii="Times New Roman" w:hAnsi="Times New Roman"/>
                <w:sz w:val="24"/>
                <w:szCs w:val="24"/>
              </w:rPr>
            </w:pPr>
            <w:r w:rsidRPr="00861EC4">
              <w:rPr>
                <w:rFonts w:ascii="Times New Roman" w:hAnsi="Times New Roman"/>
                <w:sz w:val="24"/>
                <w:szCs w:val="24"/>
              </w:rPr>
              <w:t>2. Прямоугольная система координат, написание простой управляющей программы. Создание управляющей программы на персональном компьютере.</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tabs>
                <w:tab w:val="left" w:pos="-106"/>
              </w:tabs>
              <w:spacing w:before="0" w:after="0" w:line="276" w:lineRule="auto"/>
              <w:ind w:left="35"/>
              <w:jc w:val="both"/>
            </w:pPr>
            <w:r w:rsidRPr="00861EC4">
              <w:t xml:space="preserve">3. Передача управляющей программы на станок. Проверка управляющей программы на станке. </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c>
          <w:tcPr>
            <w:tcW w:w="1046"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bCs/>
                <w:sz w:val="24"/>
                <w:szCs w:val="24"/>
              </w:rPr>
              <w:t xml:space="preserve">Тема 1.3. </w:t>
            </w:r>
            <w:r w:rsidRPr="00861EC4">
              <w:rPr>
                <w:rFonts w:ascii="Times New Roman" w:hAnsi="Times New Roman"/>
                <w:b/>
                <w:sz w:val="24"/>
                <w:szCs w:val="24"/>
              </w:rPr>
              <w:t>Станочная система координат</w:t>
            </w:r>
          </w:p>
        </w:tc>
        <w:tc>
          <w:tcPr>
            <w:tcW w:w="2374" w:type="pct"/>
          </w:tcPr>
          <w:p w:rsidR="00D97C74" w:rsidRPr="00861EC4" w:rsidRDefault="00D97C74" w:rsidP="00861EC4">
            <w:pPr>
              <w:pStyle w:val="ae"/>
              <w:tabs>
                <w:tab w:val="left" w:pos="317"/>
              </w:tabs>
              <w:spacing w:before="0" w:after="0" w:line="276" w:lineRule="auto"/>
              <w:ind w:left="35"/>
              <w:jc w:val="both"/>
              <w:rPr>
                <w:b/>
                <w:bCs/>
              </w:rPr>
            </w:pPr>
            <w:r w:rsidRPr="00861EC4">
              <w:rPr>
                <w:b/>
                <w:bCs/>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166BCD">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pStyle w:val="ae"/>
              <w:numPr>
                <w:ilvl w:val="0"/>
                <w:numId w:val="9"/>
              </w:numPr>
              <w:tabs>
                <w:tab w:val="left" w:pos="317"/>
              </w:tabs>
              <w:spacing w:before="0" w:after="0" w:line="276" w:lineRule="auto"/>
              <w:ind w:left="34" w:hanging="34"/>
              <w:jc w:val="both"/>
            </w:pPr>
            <w:r w:rsidRPr="00861EC4">
              <w:t>Нулевая точка станка и направления перемещений. Нулевая точка программы и рабочая система координат.</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166BCD">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pStyle w:val="ae"/>
              <w:numPr>
                <w:ilvl w:val="0"/>
                <w:numId w:val="9"/>
              </w:numPr>
              <w:tabs>
                <w:tab w:val="left" w:pos="317"/>
              </w:tabs>
              <w:spacing w:before="0" w:after="0" w:line="276" w:lineRule="auto"/>
              <w:ind w:left="33" w:firstLine="0"/>
            </w:pPr>
            <w:r w:rsidRPr="00861EC4">
              <w:t>Компенсация длины инструмента, абсолютные и относительные координаты.</w:t>
            </w:r>
          </w:p>
        </w:tc>
        <w:tc>
          <w:tcPr>
            <w:tcW w:w="543" w:type="pct"/>
            <w:vMerge/>
            <w:vAlign w:val="center"/>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166BCD">
        <w:tc>
          <w:tcPr>
            <w:tcW w:w="3420" w:type="pct"/>
            <w:gridSpan w:val="2"/>
          </w:tcPr>
          <w:p w:rsidR="00D97C74" w:rsidRPr="00861EC4" w:rsidRDefault="00D97C74" w:rsidP="00861EC4">
            <w:pPr>
              <w:pStyle w:val="ae"/>
              <w:tabs>
                <w:tab w:val="left" w:pos="317"/>
              </w:tabs>
              <w:spacing w:before="0" w:after="0" w:line="276" w:lineRule="auto"/>
              <w:ind w:left="34"/>
              <w:jc w:val="both"/>
              <w:rPr>
                <w:b/>
                <w:bCs/>
              </w:rPr>
            </w:pPr>
            <w:r w:rsidRPr="00861EC4">
              <w:rPr>
                <w:b/>
                <w:bCs/>
              </w:rPr>
              <w:t>Раздел 2. Разработка управляющих программ изготовления деталей машин</w:t>
            </w:r>
          </w:p>
        </w:tc>
        <w:tc>
          <w:tcPr>
            <w:tcW w:w="543" w:type="pct"/>
            <w:vAlign w:val="center"/>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50</w:t>
            </w:r>
            <w:r w:rsidR="00F14844" w:rsidRPr="00861EC4">
              <w:rPr>
                <w:rFonts w:ascii="Times New Roman" w:hAnsi="Times New Roman"/>
                <w:b/>
                <w:sz w:val="24"/>
                <w:szCs w:val="24"/>
              </w:rPr>
              <w:t>/22</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166BCD">
        <w:tc>
          <w:tcPr>
            <w:tcW w:w="1046"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bCs/>
                <w:sz w:val="24"/>
                <w:szCs w:val="24"/>
              </w:rPr>
              <w:t>Тема 2.1. Структура управляющей программы</w:t>
            </w:r>
          </w:p>
        </w:tc>
        <w:tc>
          <w:tcPr>
            <w:tcW w:w="2374" w:type="pct"/>
          </w:tcPr>
          <w:p w:rsidR="00D97C74" w:rsidRPr="00861EC4" w:rsidRDefault="00D97C74" w:rsidP="00861EC4">
            <w:pPr>
              <w:pStyle w:val="ae"/>
              <w:tabs>
                <w:tab w:val="left" w:pos="317"/>
              </w:tabs>
              <w:spacing w:before="0" w:after="0" w:line="276" w:lineRule="auto"/>
              <w:ind w:left="34"/>
              <w:jc w:val="both"/>
              <w:rPr>
                <w:b/>
                <w:bCs/>
              </w:rPr>
            </w:pPr>
            <w:r w:rsidRPr="00861EC4">
              <w:rPr>
                <w:b/>
                <w:bCs/>
              </w:rPr>
              <w:t>Содержание</w:t>
            </w:r>
          </w:p>
        </w:tc>
        <w:tc>
          <w:tcPr>
            <w:tcW w:w="543" w:type="pct"/>
            <w:vAlign w:val="center"/>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166BC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19"/>
              </w:numPr>
              <w:tabs>
                <w:tab w:val="left" w:pos="317"/>
              </w:tabs>
              <w:spacing w:before="0" w:after="0" w:line="276" w:lineRule="auto"/>
              <w:ind w:left="33" w:firstLine="0"/>
            </w:pPr>
            <w:r w:rsidRPr="00861EC4">
              <w:rPr>
                <w:lang w:val="en-US"/>
              </w:rPr>
              <w:t>G</w:t>
            </w:r>
            <w:r w:rsidRPr="00861EC4">
              <w:t xml:space="preserve">- </w:t>
            </w:r>
            <w:proofErr w:type="gramStart"/>
            <w:r w:rsidRPr="00861EC4">
              <w:t>и</w:t>
            </w:r>
            <w:proofErr w:type="gramEnd"/>
            <w:r w:rsidRPr="00861EC4">
              <w:t xml:space="preserve"> М-коды. Структура управляющей программы. Слово </w:t>
            </w:r>
            <w:r w:rsidRPr="00861EC4">
              <w:lastRenderedPageBreak/>
              <w:t>данных, адрес и число.</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6</w:t>
            </w: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166BC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19"/>
              </w:numPr>
              <w:tabs>
                <w:tab w:val="left" w:pos="317"/>
              </w:tabs>
              <w:spacing w:before="0" w:after="0" w:line="276" w:lineRule="auto"/>
              <w:ind w:left="33" w:firstLine="0"/>
            </w:pPr>
            <w:r w:rsidRPr="00861EC4">
              <w:t>Модальные и немодальные коды. Формат программы строка безопасности.</w:t>
            </w:r>
          </w:p>
        </w:tc>
        <w:tc>
          <w:tcPr>
            <w:tcW w:w="543" w:type="pct"/>
            <w:vMerge/>
            <w:vAlign w:val="center"/>
          </w:tcPr>
          <w:p w:rsidR="00D97C74" w:rsidRPr="00861EC4" w:rsidRDefault="00D97C74" w:rsidP="00861EC4">
            <w:pPr>
              <w:spacing w:after="0"/>
              <w:jc w:val="center"/>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166BC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19"/>
              </w:numPr>
              <w:tabs>
                <w:tab w:val="left" w:pos="317"/>
              </w:tabs>
              <w:spacing w:before="0" w:after="0" w:line="276" w:lineRule="auto"/>
              <w:ind w:left="33" w:firstLine="0"/>
            </w:pPr>
            <w:r w:rsidRPr="00861EC4">
              <w:t>Важность форматирования управляющей программы.</w:t>
            </w:r>
          </w:p>
        </w:tc>
        <w:tc>
          <w:tcPr>
            <w:tcW w:w="543" w:type="pct"/>
            <w:vMerge/>
            <w:vAlign w:val="center"/>
          </w:tcPr>
          <w:p w:rsidR="00D97C74" w:rsidRPr="00861EC4" w:rsidRDefault="00D97C74" w:rsidP="00861EC4">
            <w:pPr>
              <w:spacing w:after="0"/>
              <w:jc w:val="center"/>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166BCD">
        <w:tc>
          <w:tcPr>
            <w:tcW w:w="1046"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sz w:val="24"/>
                <w:szCs w:val="24"/>
              </w:rPr>
              <w:t xml:space="preserve">Тема 2.2. </w:t>
            </w:r>
            <w:r w:rsidRPr="00861EC4">
              <w:rPr>
                <w:rFonts w:ascii="Times New Roman" w:hAnsi="Times New Roman"/>
                <w:b/>
                <w:bCs/>
                <w:sz w:val="24"/>
                <w:szCs w:val="24"/>
              </w:rPr>
              <w:t>Базовые коды программирования обработки</w:t>
            </w:r>
          </w:p>
        </w:tc>
        <w:tc>
          <w:tcPr>
            <w:tcW w:w="2374" w:type="pct"/>
          </w:tcPr>
          <w:p w:rsidR="00D97C74" w:rsidRPr="00861EC4" w:rsidRDefault="00D97C74" w:rsidP="00861EC4">
            <w:pPr>
              <w:tabs>
                <w:tab w:val="left" w:pos="317"/>
              </w:tabs>
              <w:spacing w:after="0"/>
              <w:jc w:val="both"/>
              <w:rPr>
                <w:rFonts w:ascii="Times New Roman" w:hAnsi="Times New Roman"/>
                <w:b/>
                <w:bCs/>
                <w:sz w:val="24"/>
                <w:szCs w:val="24"/>
              </w:rPr>
            </w:pPr>
            <w:r w:rsidRPr="00861EC4">
              <w:rPr>
                <w:rFonts w:ascii="Times New Roman" w:hAnsi="Times New Roman"/>
                <w:b/>
                <w:bCs/>
                <w:sz w:val="24"/>
                <w:szCs w:val="24"/>
              </w:rPr>
              <w:t>Содержание</w:t>
            </w:r>
          </w:p>
        </w:tc>
        <w:tc>
          <w:tcPr>
            <w:tcW w:w="543" w:type="pct"/>
            <w:vAlign w:val="center"/>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10</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166BC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20"/>
              </w:numPr>
              <w:tabs>
                <w:tab w:val="left" w:pos="175"/>
                <w:tab w:val="left" w:pos="317"/>
              </w:tabs>
              <w:spacing w:before="0" w:after="0" w:line="276" w:lineRule="auto"/>
              <w:ind w:left="33" w:firstLine="0"/>
              <w:jc w:val="both"/>
            </w:pPr>
            <w:r w:rsidRPr="00861EC4">
              <w:t xml:space="preserve">Подготовительные или </w:t>
            </w:r>
            <w:r w:rsidRPr="00861EC4">
              <w:rPr>
                <w:lang w:val="en-US"/>
              </w:rPr>
              <w:t>G</w:t>
            </w:r>
            <w:r w:rsidRPr="00861EC4">
              <w:t xml:space="preserve">-коды: ускоренное перемещение </w:t>
            </w:r>
            <w:r w:rsidRPr="00861EC4">
              <w:rPr>
                <w:lang w:val="en-US"/>
              </w:rPr>
              <w:t>G</w:t>
            </w:r>
            <w:r w:rsidRPr="00861EC4">
              <w:t xml:space="preserve">00, линейная и круговая интерполяции </w:t>
            </w:r>
            <w:r w:rsidRPr="00861EC4">
              <w:rPr>
                <w:lang w:val="en-US"/>
              </w:rPr>
              <w:t>G</w:t>
            </w:r>
            <w:r w:rsidRPr="00861EC4">
              <w:t xml:space="preserve">01, </w:t>
            </w:r>
            <w:r w:rsidRPr="00861EC4">
              <w:rPr>
                <w:lang w:val="en-US"/>
              </w:rPr>
              <w:t>G</w:t>
            </w:r>
            <w:r w:rsidRPr="00861EC4">
              <w:t xml:space="preserve">02, </w:t>
            </w:r>
            <w:r w:rsidRPr="00861EC4">
              <w:rPr>
                <w:lang w:val="en-US"/>
              </w:rPr>
              <w:t>G</w:t>
            </w:r>
            <w:r w:rsidRPr="00861EC4">
              <w:t>03, коды настройки и обработки отверстий.</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tabs>
                <w:tab w:val="left" w:pos="317"/>
              </w:tabs>
              <w:spacing w:before="0" w:after="0" w:line="276" w:lineRule="auto"/>
              <w:ind w:left="33"/>
              <w:jc w:val="both"/>
            </w:pPr>
            <w:r w:rsidRPr="00861EC4">
              <w:t xml:space="preserve">2. Вспомогательные или М-коды: останов выполнения управляющей программы М00 и М01, управление вращением шпинделя М03, М04, М05, управление подачей смазочно-охлаждающей жидкости М07, М08, М09. </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20"/>
              </w:numPr>
              <w:tabs>
                <w:tab w:val="left" w:pos="317"/>
              </w:tabs>
              <w:spacing w:before="0" w:after="0" w:line="276" w:lineRule="auto"/>
              <w:ind w:left="34" w:firstLine="0"/>
            </w:pPr>
            <w:r w:rsidRPr="00861EC4">
              <w:t>Автоматическая смена инструмента М06. Завершение программы М30, М02.</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tabs>
                <w:tab w:val="left" w:pos="317"/>
              </w:tabs>
              <w:spacing w:before="0" w:after="0" w:line="276" w:lineRule="auto"/>
              <w:ind w:left="34"/>
              <w:jc w:val="both"/>
              <w:rPr>
                <w:b/>
                <w:bCs/>
              </w:rPr>
            </w:pPr>
            <w:r w:rsidRPr="00861EC4">
              <w:rPr>
                <w:b/>
                <w:bCs/>
              </w:rPr>
              <w:t>в том числе практических занятий и лабораторных работ</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tabs>
                <w:tab w:val="left" w:pos="35"/>
                <w:tab w:val="left" w:pos="319"/>
                <w:tab w:val="left" w:pos="2880"/>
              </w:tabs>
              <w:spacing w:before="0" w:after="0" w:line="276" w:lineRule="auto"/>
              <w:ind w:left="35"/>
              <w:jc w:val="both"/>
            </w:pPr>
            <w:r w:rsidRPr="00861EC4">
              <w:t xml:space="preserve">Практическое занятие Программирование в </w:t>
            </w:r>
            <w:r w:rsidRPr="00861EC4">
              <w:rPr>
                <w:shd w:val="clear" w:color="auto" w:fill="FFFFFF"/>
              </w:rPr>
              <w:t>G-коде изготовления детали «Простой контур»</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tabs>
                <w:tab w:val="left" w:pos="317"/>
              </w:tabs>
              <w:spacing w:before="0" w:after="0" w:line="276" w:lineRule="auto"/>
              <w:ind w:left="35"/>
              <w:jc w:val="both"/>
              <w:rPr>
                <w:bCs/>
                <w:spacing w:val="-2"/>
              </w:rPr>
            </w:pPr>
            <w:r w:rsidRPr="00861EC4">
              <w:rPr>
                <w:bCs/>
              </w:rPr>
              <w:t xml:space="preserve">Практическое занятие </w:t>
            </w:r>
            <w:r w:rsidRPr="00861EC4">
              <w:t xml:space="preserve">«Программирование в </w:t>
            </w:r>
            <w:r w:rsidRPr="00861EC4">
              <w:rPr>
                <w:shd w:val="clear" w:color="auto" w:fill="FFFFFF"/>
              </w:rPr>
              <w:t>G-коде изготовления детали «Карман</w:t>
            </w:r>
            <w:r w:rsidRPr="00861EC4">
              <w:t>»</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c>
          <w:tcPr>
            <w:tcW w:w="1046"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sz w:val="24"/>
                <w:szCs w:val="24"/>
              </w:rPr>
              <w:t xml:space="preserve">Тема 2.3. </w:t>
            </w:r>
            <w:r w:rsidRPr="00861EC4">
              <w:rPr>
                <w:rFonts w:ascii="Times New Roman" w:hAnsi="Times New Roman"/>
                <w:b/>
                <w:bCs/>
                <w:sz w:val="24"/>
                <w:szCs w:val="24"/>
              </w:rPr>
              <w:t>Постоянные циклы станка с программным управлением</w:t>
            </w:r>
          </w:p>
        </w:tc>
        <w:tc>
          <w:tcPr>
            <w:tcW w:w="2374" w:type="pct"/>
          </w:tcPr>
          <w:p w:rsidR="00D97C74" w:rsidRPr="00861EC4" w:rsidRDefault="00D97C74" w:rsidP="00861EC4">
            <w:pPr>
              <w:spacing w:after="0"/>
              <w:rPr>
                <w:rFonts w:ascii="Times New Roman" w:hAnsi="Times New Roman"/>
                <w:b/>
                <w:bCs/>
                <w:sz w:val="24"/>
                <w:szCs w:val="24"/>
              </w:rPr>
            </w:pPr>
            <w:r w:rsidRPr="00861EC4">
              <w:rPr>
                <w:rFonts w:ascii="Times New Roman" w:hAnsi="Times New Roman"/>
                <w:b/>
                <w:bCs/>
                <w:sz w:val="24"/>
                <w:szCs w:val="24"/>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sz w:val="24"/>
                <w:szCs w:val="24"/>
              </w:rPr>
            </w:pPr>
          </w:p>
        </w:tc>
        <w:tc>
          <w:tcPr>
            <w:tcW w:w="2374" w:type="pct"/>
          </w:tcPr>
          <w:p w:rsidR="00D97C74" w:rsidRPr="00861EC4" w:rsidRDefault="00D97C74" w:rsidP="00861EC4">
            <w:pPr>
              <w:pStyle w:val="ae"/>
              <w:numPr>
                <w:ilvl w:val="0"/>
                <w:numId w:val="21"/>
              </w:numPr>
              <w:tabs>
                <w:tab w:val="left" w:pos="175"/>
                <w:tab w:val="left" w:pos="317"/>
              </w:tabs>
              <w:spacing w:before="0" w:after="0" w:line="276" w:lineRule="auto"/>
              <w:ind w:left="34" w:firstLine="0"/>
              <w:jc w:val="both"/>
            </w:pPr>
            <w:r w:rsidRPr="00861EC4">
              <w:t>Стандартный цикл сверления и цикл сверления с выдержкой. Относительные координаты в постоянном цикле</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16" w:type="pct"/>
          </w:tcPr>
          <w:p w:rsidR="00D97C74" w:rsidRPr="00861EC4" w:rsidRDefault="00D97C74" w:rsidP="00861EC4">
            <w:pPr>
              <w:spacing w:after="0"/>
              <w:rPr>
                <w:rFonts w:ascii="Times New Roman" w:hAnsi="Times New Roman"/>
                <w:sz w:val="24"/>
                <w:szCs w:val="24"/>
                <w:highlight w:val="yellow"/>
              </w:rPr>
            </w:pPr>
          </w:p>
        </w:tc>
        <w:tc>
          <w:tcPr>
            <w:tcW w:w="521" w:type="pct"/>
            <w:vMerge/>
          </w:tcPr>
          <w:p w:rsidR="00D97C74" w:rsidRPr="00861EC4" w:rsidRDefault="00D97C74" w:rsidP="00861EC4">
            <w:pPr>
              <w:spacing w:after="0"/>
              <w:rPr>
                <w:rFonts w:ascii="Times New Roman" w:hAnsi="Times New Roman"/>
                <w:sz w:val="24"/>
                <w:szCs w:val="24"/>
                <w:highlight w:val="yellow"/>
              </w:rPr>
            </w:pPr>
          </w:p>
        </w:tc>
      </w:tr>
      <w:tr w:rsidR="00D97C74" w:rsidRPr="00861EC4" w:rsidTr="00DC172D">
        <w:tc>
          <w:tcPr>
            <w:tcW w:w="1046" w:type="pct"/>
            <w:vMerge/>
          </w:tcPr>
          <w:p w:rsidR="00D97C74" w:rsidRPr="00861EC4" w:rsidRDefault="00D97C74" w:rsidP="00861EC4">
            <w:pPr>
              <w:spacing w:after="0"/>
              <w:rPr>
                <w:rFonts w:ascii="Times New Roman" w:hAnsi="Times New Roman"/>
                <w:sz w:val="24"/>
                <w:szCs w:val="24"/>
              </w:rPr>
            </w:pPr>
          </w:p>
        </w:tc>
        <w:tc>
          <w:tcPr>
            <w:tcW w:w="2374" w:type="pct"/>
          </w:tcPr>
          <w:p w:rsidR="00D97C74" w:rsidRPr="00861EC4" w:rsidRDefault="00D97C74" w:rsidP="00861EC4">
            <w:pPr>
              <w:pStyle w:val="ae"/>
              <w:numPr>
                <w:ilvl w:val="0"/>
                <w:numId w:val="21"/>
              </w:numPr>
              <w:tabs>
                <w:tab w:val="left" w:pos="175"/>
                <w:tab w:val="left" w:pos="317"/>
              </w:tabs>
              <w:spacing w:before="0" w:after="0" w:line="276" w:lineRule="auto"/>
              <w:ind w:left="34" w:firstLine="0"/>
              <w:jc w:val="both"/>
            </w:pPr>
            <w:r w:rsidRPr="00861EC4">
              <w:t>Циклы прерывистого сверления, циклы нарезания резьбы, циклы растачивания.</w:t>
            </w:r>
          </w:p>
        </w:tc>
        <w:tc>
          <w:tcPr>
            <w:tcW w:w="543" w:type="pct"/>
            <w:vMerge/>
            <w:vAlign w:val="center"/>
          </w:tcPr>
          <w:p w:rsidR="00D97C74" w:rsidRPr="00861EC4" w:rsidRDefault="00D97C74" w:rsidP="00861EC4">
            <w:pPr>
              <w:spacing w:after="0"/>
              <w:rPr>
                <w:rFonts w:ascii="Times New Roman" w:hAnsi="Times New Roman"/>
                <w:sz w:val="24"/>
                <w:szCs w:val="24"/>
                <w:highlight w:val="yellow"/>
              </w:rPr>
            </w:pPr>
          </w:p>
        </w:tc>
        <w:tc>
          <w:tcPr>
            <w:tcW w:w="516" w:type="pct"/>
          </w:tcPr>
          <w:p w:rsidR="00D97C74" w:rsidRPr="00861EC4" w:rsidRDefault="00D97C74" w:rsidP="00861EC4">
            <w:pPr>
              <w:spacing w:after="0"/>
              <w:rPr>
                <w:rFonts w:ascii="Times New Roman" w:hAnsi="Times New Roman"/>
                <w:sz w:val="24"/>
                <w:szCs w:val="24"/>
                <w:highlight w:val="yellow"/>
              </w:rPr>
            </w:pPr>
          </w:p>
        </w:tc>
        <w:tc>
          <w:tcPr>
            <w:tcW w:w="521" w:type="pct"/>
            <w:vMerge/>
          </w:tcPr>
          <w:p w:rsidR="00D97C74" w:rsidRPr="00861EC4" w:rsidRDefault="00D97C74" w:rsidP="00861EC4">
            <w:pPr>
              <w:spacing w:after="0"/>
              <w:rPr>
                <w:rFonts w:ascii="Times New Roman" w:hAnsi="Times New Roman"/>
                <w:sz w:val="24"/>
                <w:szCs w:val="24"/>
                <w:highlight w:val="yellow"/>
              </w:rPr>
            </w:pPr>
          </w:p>
        </w:tc>
      </w:tr>
      <w:tr w:rsidR="00D97C74" w:rsidRPr="00861EC4" w:rsidTr="00DC172D">
        <w:tc>
          <w:tcPr>
            <w:tcW w:w="1046" w:type="pct"/>
            <w:vMerge/>
          </w:tcPr>
          <w:p w:rsidR="00D97C74" w:rsidRPr="00861EC4" w:rsidRDefault="00D97C74" w:rsidP="00861EC4">
            <w:pPr>
              <w:spacing w:after="0"/>
              <w:rPr>
                <w:rFonts w:ascii="Times New Roman" w:hAnsi="Times New Roman"/>
                <w:sz w:val="24"/>
                <w:szCs w:val="24"/>
              </w:rPr>
            </w:pPr>
          </w:p>
        </w:tc>
        <w:tc>
          <w:tcPr>
            <w:tcW w:w="2374" w:type="pct"/>
          </w:tcPr>
          <w:p w:rsidR="00D97C74" w:rsidRPr="00861EC4" w:rsidRDefault="00D97C74" w:rsidP="00861EC4">
            <w:pPr>
              <w:pStyle w:val="ae"/>
              <w:numPr>
                <w:ilvl w:val="0"/>
                <w:numId w:val="21"/>
              </w:numPr>
              <w:tabs>
                <w:tab w:val="left" w:pos="175"/>
                <w:tab w:val="left" w:pos="317"/>
              </w:tabs>
              <w:spacing w:before="0" w:after="0" w:line="276" w:lineRule="auto"/>
              <w:ind w:left="34" w:firstLine="0"/>
              <w:jc w:val="both"/>
            </w:pPr>
            <w:r w:rsidRPr="00861EC4">
              <w:t xml:space="preserve">Примеры программ на сверление, </w:t>
            </w:r>
            <w:proofErr w:type="spellStart"/>
            <w:r w:rsidRPr="00861EC4">
              <w:t>резьбонарезания</w:t>
            </w:r>
            <w:proofErr w:type="spellEnd"/>
            <w:r w:rsidRPr="00861EC4">
              <w:t xml:space="preserve"> и растачивания отверстий при помощи постоянных циклов.</w:t>
            </w:r>
          </w:p>
        </w:tc>
        <w:tc>
          <w:tcPr>
            <w:tcW w:w="543" w:type="pct"/>
            <w:vMerge/>
            <w:vAlign w:val="center"/>
          </w:tcPr>
          <w:p w:rsidR="00D97C74" w:rsidRPr="00861EC4" w:rsidRDefault="00D97C74" w:rsidP="00861EC4">
            <w:pPr>
              <w:spacing w:after="0"/>
              <w:rPr>
                <w:rFonts w:ascii="Times New Roman" w:hAnsi="Times New Roman"/>
                <w:sz w:val="24"/>
                <w:szCs w:val="24"/>
                <w:highlight w:val="yellow"/>
              </w:rPr>
            </w:pPr>
          </w:p>
        </w:tc>
        <w:tc>
          <w:tcPr>
            <w:tcW w:w="516" w:type="pct"/>
          </w:tcPr>
          <w:p w:rsidR="00D97C74" w:rsidRPr="00861EC4" w:rsidRDefault="00D97C74" w:rsidP="00861EC4">
            <w:pPr>
              <w:spacing w:after="0"/>
              <w:rPr>
                <w:rFonts w:ascii="Times New Roman" w:hAnsi="Times New Roman"/>
                <w:sz w:val="24"/>
                <w:szCs w:val="24"/>
                <w:highlight w:val="yellow"/>
              </w:rPr>
            </w:pPr>
          </w:p>
        </w:tc>
        <w:tc>
          <w:tcPr>
            <w:tcW w:w="521" w:type="pct"/>
            <w:vMerge/>
          </w:tcPr>
          <w:p w:rsidR="00D97C74" w:rsidRPr="00861EC4" w:rsidRDefault="00D97C74" w:rsidP="00861EC4">
            <w:pPr>
              <w:spacing w:after="0"/>
              <w:rPr>
                <w:rFonts w:ascii="Times New Roman" w:hAnsi="Times New Roman"/>
                <w:sz w:val="24"/>
                <w:szCs w:val="24"/>
                <w:highlight w:val="yellow"/>
              </w:rPr>
            </w:pPr>
          </w:p>
        </w:tc>
      </w:tr>
      <w:tr w:rsidR="00D97C74" w:rsidRPr="00861EC4" w:rsidTr="00DC172D">
        <w:tc>
          <w:tcPr>
            <w:tcW w:w="1046" w:type="pct"/>
            <w:vMerge w:val="restart"/>
          </w:tcPr>
          <w:p w:rsidR="00D97C74" w:rsidRPr="00861EC4" w:rsidRDefault="00D97C74" w:rsidP="00861EC4">
            <w:pPr>
              <w:spacing w:after="0"/>
              <w:rPr>
                <w:rFonts w:ascii="Times New Roman" w:hAnsi="Times New Roman"/>
                <w:b/>
                <w:bCs/>
                <w:sz w:val="24"/>
                <w:szCs w:val="24"/>
              </w:rPr>
            </w:pPr>
            <w:r w:rsidRPr="00861EC4">
              <w:rPr>
                <w:rFonts w:ascii="Times New Roman" w:hAnsi="Times New Roman"/>
                <w:b/>
                <w:bCs/>
                <w:sz w:val="24"/>
                <w:szCs w:val="24"/>
              </w:rPr>
              <w:t>Тема 2.4. Автоматическая коррекция радиуса инструмента</w:t>
            </w:r>
          </w:p>
        </w:tc>
        <w:tc>
          <w:tcPr>
            <w:tcW w:w="2374" w:type="pct"/>
          </w:tcPr>
          <w:p w:rsidR="00D97C74" w:rsidRPr="00861EC4" w:rsidRDefault="00D97C74" w:rsidP="00861EC4">
            <w:pPr>
              <w:spacing w:after="0"/>
              <w:rPr>
                <w:rFonts w:ascii="Times New Roman" w:hAnsi="Times New Roman"/>
                <w:b/>
                <w:sz w:val="24"/>
                <w:szCs w:val="24"/>
              </w:rPr>
            </w:pPr>
            <w:r w:rsidRPr="00861EC4">
              <w:rPr>
                <w:rFonts w:ascii="Times New Roman" w:hAnsi="Times New Roman"/>
                <w:b/>
                <w:bCs/>
                <w:sz w:val="24"/>
                <w:szCs w:val="24"/>
              </w:rPr>
              <w:t xml:space="preserve">Содержание </w:t>
            </w:r>
          </w:p>
        </w:tc>
        <w:tc>
          <w:tcPr>
            <w:tcW w:w="543" w:type="pct"/>
          </w:tcPr>
          <w:p w:rsidR="00D97C74" w:rsidRPr="00861EC4" w:rsidRDefault="00D97C74"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12</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22"/>
              </w:numPr>
              <w:tabs>
                <w:tab w:val="left" w:pos="175"/>
                <w:tab w:val="left" w:pos="317"/>
              </w:tabs>
              <w:spacing w:before="0" w:after="0" w:line="276" w:lineRule="auto"/>
              <w:ind w:left="0"/>
              <w:jc w:val="both"/>
            </w:pPr>
            <w:r w:rsidRPr="00861EC4">
              <w:t>1. Основные принципы коррекции</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16" w:type="pct"/>
          </w:tcPr>
          <w:p w:rsidR="00D97C74" w:rsidRPr="00861EC4" w:rsidRDefault="00D97C74" w:rsidP="00861EC4">
            <w:pPr>
              <w:spacing w:after="0"/>
              <w:rPr>
                <w:rFonts w:ascii="Times New Roman" w:hAnsi="Times New Roman"/>
                <w:sz w:val="24"/>
                <w:szCs w:val="24"/>
              </w:rPr>
            </w:pPr>
          </w:p>
        </w:tc>
        <w:tc>
          <w:tcPr>
            <w:tcW w:w="521" w:type="pct"/>
            <w:vMerge/>
          </w:tcPr>
          <w:p w:rsidR="00D97C74" w:rsidRPr="00861EC4" w:rsidRDefault="00D97C74" w:rsidP="00861EC4">
            <w:pPr>
              <w:spacing w:after="0"/>
              <w:rPr>
                <w:rFonts w:ascii="Times New Roman" w:hAnsi="Times New Roman"/>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22"/>
              </w:numPr>
              <w:tabs>
                <w:tab w:val="left" w:pos="175"/>
                <w:tab w:val="left" w:pos="317"/>
              </w:tabs>
              <w:spacing w:before="0" w:after="0" w:line="276" w:lineRule="auto"/>
              <w:ind w:left="0"/>
              <w:jc w:val="both"/>
            </w:pPr>
            <w:r w:rsidRPr="00861EC4">
              <w:t>2. Применение автоматической коррекции на радиус инструмента</w:t>
            </w:r>
          </w:p>
        </w:tc>
        <w:tc>
          <w:tcPr>
            <w:tcW w:w="543" w:type="pct"/>
            <w:vMerge/>
            <w:vAlign w:val="center"/>
          </w:tcPr>
          <w:p w:rsidR="00D97C74" w:rsidRPr="00861EC4" w:rsidRDefault="00D97C74" w:rsidP="00861EC4">
            <w:pPr>
              <w:spacing w:after="0"/>
              <w:rPr>
                <w:rFonts w:ascii="Times New Roman" w:hAnsi="Times New Roman"/>
                <w:sz w:val="24"/>
                <w:szCs w:val="24"/>
              </w:rPr>
            </w:pPr>
          </w:p>
        </w:tc>
        <w:tc>
          <w:tcPr>
            <w:tcW w:w="516" w:type="pct"/>
          </w:tcPr>
          <w:p w:rsidR="00D97C74" w:rsidRPr="00861EC4" w:rsidRDefault="00D97C74" w:rsidP="00861EC4">
            <w:pPr>
              <w:spacing w:after="0"/>
              <w:rPr>
                <w:rFonts w:ascii="Times New Roman" w:hAnsi="Times New Roman"/>
                <w:sz w:val="24"/>
                <w:szCs w:val="24"/>
              </w:rPr>
            </w:pPr>
          </w:p>
        </w:tc>
        <w:tc>
          <w:tcPr>
            <w:tcW w:w="521" w:type="pct"/>
            <w:vMerge/>
          </w:tcPr>
          <w:p w:rsidR="00D97C74" w:rsidRPr="00861EC4" w:rsidRDefault="00D97C74" w:rsidP="00861EC4">
            <w:pPr>
              <w:spacing w:after="0"/>
              <w:rPr>
                <w:rFonts w:ascii="Times New Roman" w:hAnsi="Times New Roman"/>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22"/>
              </w:numPr>
              <w:tabs>
                <w:tab w:val="left" w:pos="175"/>
                <w:tab w:val="left" w:pos="317"/>
              </w:tabs>
              <w:spacing w:before="0" w:after="0" w:line="276" w:lineRule="auto"/>
              <w:ind w:left="0"/>
              <w:jc w:val="both"/>
            </w:pPr>
            <w:r w:rsidRPr="00861EC4">
              <w:t>3. Активация, подвод и отвод инструмента</w:t>
            </w:r>
          </w:p>
        </w:tc>
        <w:tc>
          <w:tcPr>
            <w:tcW w:w="543" w:type="pct"/>
            <w:vMerge/>
            <w:vAlign w:val="center"/>
          </w:tcPr>
          <w:p w:rsidR="00D97C74" w:rsidRPr="00861EC4" w:rsidRDefault="00D97C74" w:rsidP="00861EC4">
            <w:pPr>
              <w:spacing w:after="0"/>
              <w:rPr>
                <w:rFonts w:ascii="Times New Roman" w:hAnsi="Times New Roman"/>
                <w:sz w:val="24"/>
                <w:szCs w:val="24"/>
              </w:rPr>
            </w:pPr>
          </w:p>
        </w:tc>
        <w:tc>
          <w:tcPr>
            <w:tcW w:w="516" w:type="pct"/>
          </w:tcPr>
          <w:p w:rsidR="00D97C74" w:rsidRPr="00861EC4" w:rsidRDefault="00D97C74" w:rsidP="00861EC4">
            <w:pPr>
              <w:spacing w:after="0"/>
              <w:rPr>
                <w:rFonts w:ascii="Times New Roman" w:hAnsi="Times New Roman"/>
                <w:sz w:val="24"/>
                <w:szCs w:val="24"/>
              </w:rPr>
            </w:pPr>
          </w:p>
        </w:tc>
        <w:tc>
          <w:tcPr>
            <w:tcW w:w="521" w:type="pct"/>
            <w:vMerge/>
          </w:tcPr>
          <w:p w:rsidR="00D97C74" w:rsidRPr="00861EC4" w:rsidRDefault="00D97C74" w:rsidP="00861EC4">
            <w:pPr>
              <w:spacing w:after="0"/>
              <w:rPr>
                <w:rFonts w:ascii="Times New Roman" w:hAnsi="Times New Roman"/>
                <w:sz w:val="24"/>
                <w:szCs w:val="24"/>
              </w:rPr>
            </w:pPr>
          </w:p>
        </w:tc>
      </w:tr>
      <w:tr w:rsidR="00D97C74" w:rsidRPr="00861EC4" w:rsidTr="00DC172D">
        <w:trPr>
          <w:trHeight w:val="129"/>
        </w:trPr>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spacing w:after="0"/>
              <w:jc w:val="both"/>
              <w:rPr>
                <w:rFonts w:ascii="Times New Roman" w:hAnsi="Times New Roman"/>
                <w:b/>
                <w:sz w:val="24"/>
                <w:szCs w:val="24"/>
              </w:rPr>
            </w:pPr>
            <w:r w:rsidRPr="00861EC4">
              <w:rPr>
                <w:rFonts w:ascii="Times New Roman" w:hAnsi="Times New Roman"/>
                <w:b/>
                <w:bCs/>
                <w:sz w:val="24"/>
                <w:szCs w:val="24"/>
              </w:rPr>
              <w:t>в том числе практических занятий и лабораторных работ</w:t>
            </w:r>
          </w:p>
        </w:tc>
        <w:tc>
          <w:tcPr>
            <w:tcW w:w="543" w:type="pct"/>
            <w:vAlign w:val="center"/>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8</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rPr>
          <w:trHeight w:val="282"/>
        </w:trPr>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spacing w:after="0"/>
              <w:jc w:val="both"/>
              <w:rPr>
                <w:rFonts w:ascii="Times New Roman" w:hAnsi="Times New Roman"/>
                <w:sz w:val="24"/>
                <w:szCs w:val="24"/>
              </w:rPr>
            </w:pPr>
            <w:r w:rsidRPr="00861EC4">
              <w:rPr>
                <w:rFonts w:ascii="Times New Roman" w:hAnsi="Times New Roman"/>
                <w:sz w:val="24"/>
                <w:szCs w:val="24"/>
              </w:rPr>
              <w:t>1. Практическое занятие</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Программирование в </w:t>
            </w:r>
            <w:r w:rsidRPr="00861EC4">
              <w:rPr>
                <w:rFonts w:ascii="Times New Roman" w:hAnsi="Times New Roman"/>
                <w:sz w:val="24"/>
                <w:szCs w:val="24"/>
                <w:shd w:val="clear" w:color="auto" w:fill="FFFFFF"/>
              </w:rPr>
              <w:t>G-коде изготовления детали – циклы (сверление и т.п.)</w:t>
            </w:r>
            <w:r w:rsidRPr="00861EC4">
              <w:rPr>
                <w:rFonts w:ascii="Times New Roman" w:hAnsi="Times New Roman"/>
                <w:sz w:val="24"/>
                <w:szCs w:val="24"/>
              </w:rPr>
              <w:t>».</w:t>
            </w:r>
          </w:p>
        </w:tc>
        <w:tc>
          <w:tcPr>
            <w:tcW w:w="543" w:type="pc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rPr>
          <w:trHeight w:val="70"/>
        </w:trPr>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spacing w:after="0"/>
              <w:jc w:val="both"/>
              <w:rPr>
                <w:rFonts w:ascii="Times New Roman" w:hAnsi="Times New Roman"/>
                <w:b/>
                <w:sz w:val="24"/>
                <w:szCs w:val="24"/>
              </w:rPr>
            </w:pPr>
            <w:r w:rsidRPr="00861EC4">
              <w:rPr>
                <w:rFonts w:ascii="Times New Roman" w:hAnsi="Times New Roman"/>
                <w:sz w:val="24"/>
                <w:szCs w:val="24"/>
              </w:rPr>
              <w:t xml:space="preserve">2.Практическое занятие Программирование в </w:t>
            </w:r>
            <w:r w:rsidRPr="00861EC4">
              <w:rPr>
                <w:rFonts w:ascii="Times New Roman" w:hAnsi="Times New Roman"/>
                <w:sz w:val="24"/>
                <w:szCs w:val="24"/>
                <w:shd w:val="clear" w:color="auto" w:fill="FFFFFF"/>
              </w:rPr>
              <w:t>G-коде изготовления детали – комбинированное</w:t>
            </w:r>
            <w:r w:rsidRPr="00861EC4">
              <w:rPr>
                <w:rFonts w:ascii="Times New Roman" w:hAnsi="Times New Roman"/>
                <w:sz w:val="24"/>
                <w:szCs w:val="24"/>
              </w:rPr>
              <w:t>.</w:t>
            </w:r>
          </w:p>
        </w:tc>
        <w:tc>
          <w:tcPr>
            <w:tcW w:w="543" w:type="pc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c>
          <w:tcPr>
            <w:tcW w:w="1046" w:type="pct"/>
            <w:vMerge w:val="restart"/>
          </w:tcPr>
          <w:p w:rsidR="00D97C74" w:rsidRPr="00861EC4" w:rsidRDefault="00D97C74" w:rsidP="00861EC4">
            <w:pPr>
              <w:spacing w:after="0"/>
              <w:jc w:val="both"/>
              <w:rPr>
                <w:rFonts w:ascii="Times New Roman" w:hAnsi="Times New Roman"/>
                <w:b/>
                <w:sz w:val="24"/>
                <w:szCs w:val="24"/>
              </w:rPr>
            </w:pPr>
            <w:r w:rsidRPr="00861EC4">
              <w:rPr>
                <w:rFonts w:ascii="Times New Roman" w:hAnsi="Times New Roman"/>
                <w:b/>
                <w:bCs/>
                <w:sz w:val="24"/>
                <w:szCs w:val="24"/>
              </w:rPr>
              <w:t>Тема 2.5 Основы эффективного программирования</w:t>
            </w:r>
          </w:p>
        </w:tc>
        <w:tc>
          <w:tcPr>
            <w:tcW w:w="2374" w:type="pct"/>
          </w:tcPr>
          <w:p w:rsidR="00D97C74" w:rsidRPr="00861EC4" w:rsidRDefault="00D97C74" w:rsidP="00861EC4">
            <w:pPr>
              <w:spacing w:after="0"/>
              <w:jc w:val="both"/>
              <w:rPr>
                <w:rFonts w:ascii="Times New Roman" w:hAnsi="Times New Roman"/>
                <w:b/>
                <w:sz w:val="24"/>
                <w:szCs w:val="24"/>
              </w:rPr>
            </w:pPr>
            <w:r w:rsidRPr="00861EC4">
              <w:rPr>
                <w:rFonts w:ascii="Times New Roman" w:hAnsi="Times New Roman"/>
                <w:b/>
                <w:bCs/>
                <w:sz w:val="24"/>
                <w:szCs w:val="24"/>
              </w:rPr>
              <w:t>Содержание</w:t>
            </w:r>
          </w:p>
        </w:tc>
        <w:tc>
          <w:tcPr>
            <w:tcW w:w="543" w:type="pct"/>
          </w:tcPr>
          <w:p w:rsidR="00D97C74" w:rsidRPr="00861EC4" w:rsidRDefault="00D97C74"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16</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DC172D">
        <w:tc>
          <w:tcPr>
            <w:tcW w:w="1046" w:type="pct"/>
            <w:vMerge/>
          </w:tcPr>
          <w:p w:rsidR="00D97C74" w:rsidRPr="00861EC4" w:rsidRDefault="00D97C74" w:rsidP="00861EC4">
            <w:pPr>
              <w:spacing w:after="0"/>
              <w:rPr>
                <w:rFonts w:ascii="Times New Roman" w:hAnsi="Times New Roman"/>
                <w:sz w:val="24"/>
                <w:szCs w:val="24"/>
              </w:rPr>
            </w:pPr>
          </w:p>
        </w:tc>
        <w:tc>
          <w:tcPr>
            <w:tcW w:w="2374" w:type="pct"/>
          </w:tcPr>
          <w:p w:rsidR="00D97C74" w:rsidRPr="00861EC4" w:rsidRDefault="00D97C74" w:rsidP="00861EC4">
            <w:pPr>
              <w:pStyle w:val="ae"/>
              <w:numPr>
                <w:ilvl w:val="0"/>
                <w:numId w:val="23"/>
              </w:numPr>
              <w:tabs>
                <w:tab w:val="left" w:pos="175"/>
                <w:tab w:val="left" w:pos="317"/>
              </w:tabs>
              <w:spacing w:before="0" w:after="0" w:line="276" w:lineRule="auto"/>
              <w:jc w:val="both"/>
            </w:pPr>
            <w:r w:rsidRPr="00861EC4">
              <w:t>Подпрограмма: основы, структура, назначение.</w:t>
            </w:r>
          </w:p>
        </w:tc>
        <w:tc>
          <w:tcPr>
            <w:tcW w:w="543" w:type="pct"/>
            <w:vMerge w:val="restart"/>
            <w:vAlign w:val="center"/>
          </w:tcPr>
          <w:p w:rsidR="00D97C74" w:rsidRPr="00861EC4" w:rsidRDefault="00D97C74" w:rsidP="00861EC4">
            <w:pPr>
              <w:spacing w:after="0"/>
              <w:jc w:val="center"/>
              <w:rPr>
                <w:rFonts w:ascii="Times New Roman" w:hAnsi="Times New Roman"/>
                <w:sz w:val="24"/>
                <w:szCs w:val="24"/>
                <w:highlight w:val="yellow"/>
              </w:rPr>
            </w:pPr>
            <w:r w:rsidRPr="00861EC4">
              <w:rPr>
                <w:rFonts w:ascii="Times New Roman" w:hAnsi="Times New Roman"/>
                <w:sz w:val="24"/>
                <w:szCs w:val="24"/>
              </w:rPr>
              <w:t>6</w:t>
            </w:r>
          </w:p>
        </w:tc>
        <w:tc>
          <w:tcPr>
            <w:tcW w:w="516" w:type="pct"/>
          </w:tcPr>
          <w:p w:rsidR="00D97C74" w:rsidRPr="00861EC4" w:rsidRDefault="00D97C74" w:rsidP="00861EC4">
            <w:pPr>
              <w:spacing w:after="0"/>
              <w:rPr>
                <w:rFonts w:ascii="Times New Roman" w:hAnsi="Times New Roman"/>
                <w:sz w:val="24"/>
                <w:szCs w:val="24"/>
                <w:highlight w:val="yellow"/>
              </w:rPr>
            </w:pPr>
          </w:p>
        </w:tc>
        <w:tc>
          <w:tcPr>
            <w:tcW w:w="521" w:type="pct"/>
            <w:vMerge/>
          </w:tcPr>
          <w:p w:rsidR="00D97C74" w:rsidRPr="00861EC4" w:rsidRDefault="00D97C74" w:rsidP="00861EC4">
            <w:pPr>
              <w:spacing w:after="0"/>
              <w:rPr>
                <w:rFonts w:ascii="Times New Roman" w:hAnsi="Times New Roman"/>
                <w:sz w:val="24"/>
                <w:szCs w:val="24"/>
                <w:highlight w:val="yellow"/>
              </w:rPr>
            </w:pPr>
          </w:p>
        </w:tc>
      </w:tr>
      <w:tr w:rsidR="00D97C74" w:rsidRPr="00861EC4" w:rsidTr="00DC172D">
        <w:tc>
          <w:tcPr>
            <w:tcW w:w="1046" w:type="pct"/>
            <w:vMerge/>
          </w:tcPr>
          <w:p w:rsidR="00D97C74" w:rsidRPr="00861EC4" w:rsidRDefault="00D97C74" w:rsidP="00861EC4">
            <w:pPr>
              <w:spacing w:after="0"/>
              <w:rPr>
                <w:rFonts w:ascii="Times New Roman" w:hAnsi="Times New Roman"/>
                <w:sz w:val="24"/>
                <w:szCs w:val="24"/>
              </w:rPr>
            </w:pPr>
          </w:p>
        </w:tc>
        <w:tc>
          <w:tcPr>
            <w:tcW w:w="2374" w:type="pct"/>
          </w:tcPr>
          <w:p w:rsidR="00D97C74" w:rsidRPr="00861EC4" w:rsidRDefault="00D97C74" w:rsidP="00861EC4">
            <w:pPr>
              <w:pStyle w:val="ae"/>
              <w:numPr>
                <w:ilvl w:val="0"/>
                <w:numId w:val="23"/>
              </w:numPr>
              <w:tabs>
                <w:tab w:val="left" w:pos="175"/>
                <w:tab w:val="left" w:pos="317"/>
              </w:tabs>
              <w:spacing w:before="0" w:after="0" w:line="276" w:lineRule="auto"/>
              <w:jc w:val="both"/>
            </w:pPr>
            <w:r w:rsidRPr="00861EC4">
              <w:t xml:space="preserve">Работа с осью вращения (4 и 5 координатной). </w:t>
            </w:r>
          </w:p>
        </w:tc>
        <w:tc>
          <w:tcPr>
            <w:tcW w:w="543" w:type="pct"/>
            <w:vMerge/>
            <w:vAlign w:val="center"/>
          </w:tcPr>
          <w:p w:rsidR="00D97C74" w:rsidRPr="00861EC4" w:rsidRDefault="00D97C74" w:rsidP="00861EC4">
            <w:pPr>
              <w:spacing w:after="0"/>
              <w:rPr>
                <w:rFonts w:ascii="Times New Roman" w:hAnsi="Times New Roman"/>
                <w:sz w:val="24"/>
                <w:szCs w:val="24"/>
                <w:highlight w:val="yellow"/>
              </w:rPr>
            </w:pPr>
          </w:p>
        </w:tc>
        <w:tc>
          <w:tcPr>
            <w:tcW w:w="516" w:type="pct"/>
          </w:tcPr>
          <w:p w:rsidR="00D97C74" w:rsidRPr="00861EC4" w:rsidRDefault="00D97C74" w:rsidP="00861EC4">
            <w:pPr>
              <w:spacing w:after="0"/>
              <w:rPr>
                <w:rFonts w:ascii="Times New Roman" w:hAnsi="Times New Roman"/>
                <w:sz w:val="24"/>
                <w:szCs w:val="24"/>
                <w:highlight w:val="yellow"/>
              </w:rPr>
            </w:pPr>
          </w:p>
        </w:tc>
        <w:tc>
          <w:tcPr>
            <w:tcW w:w="521" w:type="pct"/>
            <w:vMerge/>
          </w:tcPr>
          <w:p w:rsidR="00D97C74" w:rsidRPr="00861EC4" w:rsidRDefault="00D97C74" w:rsidP="00861EC4">
            <w:pPr>
              <w:spacing w:after="0"/>
              <w:rPr>
                <w:rFonts w:ascii="Times New Roman" w:hAnsi="Times New Roman"/>
                <w:sz w:val="24"/>
                <w:szCs w:val="24"/>
                <w:highlight w:val="yellow"/>
              </w:rPr>
            </w:pPr>
          </w:p>
        </w:tc>
      </w:tr>
      <w:tr w:rsidR="00D97C74" w:rsidRPr="00861EC4" w:rsidTr="00DC172D">
        <w:tc>
          <w:tcPr>
            <w:tcW w:w="1046" w:type="pct"/>
            <w:vMerge/>
          </w:tcPr>
          <w:p w:rsidR="00D97C74" w:rsidRPr="00861EC4" w:rsidRDefault="00D97C74" w:rsidP="00861EC4">
            <w:pPr>
              <w:spacing w:after="0"/>
              <w:rPr>
                <w:rFonts w:ascii="Times New Roman" w:hAnsi="Times New Roman"/>
                <w:sz w:val="24"/>
                <w:szCs w:val="24"/>
              </w:rPr>
            </w:pPr>
          </w:p>
        </w:tc>
        <w:tc>
          <w:tcPr>
            <w:tcW w:w="2374" w:type="pct"/>
          </w:tcPr>
          <w:p w:rsidR="00D97C74" w:rsidRPr="00861EC4" w:rsidRDefault="00D97C74" w:rsidP="00861EC4">
            <w:pPr>
              <w:pStyle w:val="ae"/>
              <w:numPr>
                <w:ilvl w:val="0"/>
                <w:numId w:val="23"/>
              </w:numPr>
              <w:tabs>
                <w:tab w:val="left" w:pos="175"/>
                <w:tab w:val="left" w:pos="317"/>
              </w:tabs>
              <w:spacing w:before="0" w:after="0" w:line="276" w:lineRule="auto"/>
              <w:jc w:val="both"/>
            </w:pPr>
            <w:r w:rsidRPr="00861EC4">
              <w:t>Параметрическое программирование.</w:t>
            </w:r>
          </w:p>
        </w:tc>
        <w:tc>
          <w:tcPr>
            <w:tcW w:w="543" w:type="pct"/>
            <w:vMerge/>
            <w:vAlign w:val="center"/>
          </w:tcPr>
          <w:p w:rsidR="00D97C74" w:rsidRPr="00861EC4" w:rsidRDefault="00D97C74" w:rsidP="00861EC4">
            <w:pPr>
              <w:spacing w:after="0"/>
              <w:rPr>
                <w:rFonts w:ascii="Times New Roman" w:hAnsi="Times New Roman"/>
                <w:sz w:val="24"/>
                <w:szCs w:val="24"/>
                <w:highlight w:val="yellow"/>
              </w:rPr>
            </w:pPr>
          </w:p>
        </w:tc>
        <w:tc>
          <w:tcPr>
            <w:tcW w:w="516" w:type="pct"/>
          </w:tcPr>
          <w:p w:rsidR="00D97C74" w:rsidRPr="00861EC4" w:rsidRDefault="00D97C74" w:rsidP="00861EC4">
            <w:pPr>
              <w:spacing w:after="0"/>
              <w:rPr>
                <w:rFonts w:ascii="Times New Roman" w:hAnsi="Times New Roman"/>
                <w:sz w:val="24"/>
                <w:szCs w:val="24"/>
                <w:highlight w:val="yellow"/>
              </w:rPr>
            </w:pPr>
          </w:p>
        </w:tc>
        <w:tc>
          <w:tcPr>
            <w:tcW w:w="521" w:type="pct"/>
            <w:vMerge/>
          </w:tcPr>
          <w:p w:rsidR="00D97C74" w:rsidRPr="00861EC4" w:rsidRDefault="00D97C74" w:rsidP="00861EC4">
            <w:pPr>
              <w:spacing w:after="0"/>
              <w:rPr>
                <w:rFonts w:ascii="Times New Roman" w:hAnsi="Times New Roman"/>
                <w:sz w:val="24"/>
                <w:szCs w:val="24"/>
                <w:highlight w:val="yellow"/>
              </w:rPr>
            </w:pPr>
          </w:p>
        </w:tc>
      </w:tr>
      <w:tr w:rsidR="00D97C74" w:rsidRPr="00861EC4" w:rsidTr="00DC172D">
        <w:tc>
          <w:tcPr>
            <w:tcW w:w="1046" w:type="pct"/>
            <w:vMerge/>
          </w:tcPr>
          <w:p w:rsidR="00D97C74" w:rsidRPr="00861EC4" w:rsidRDefault="00D97C74" w:rsidP="00861EC4">
            <w:pPr>
              <w:spacing w:after="0"/>
              <w:rPr>
                <w:rFonts w:ascii="Times New Roman" w:hAnsi="Times New Roman"/>
                <w:sz w:val="24"/>
                <w:szCs w:val="24"/>
              </w:rPr>
            </w:pPr>
          </w:p>
        </w:tc>
        <w:tc>
          <w:tcPr>
            <w:tcW w:w="2374" w:type="pct"/>
          </w:tcPr>
          <w:p w:rsidR="00D97C74" w:rsidRPr="00861EC4" w:rsidRDefault="00D97C74" w:rsidP="00861EC4">
            <w:pPr>
              <w:pStyle w:val="ae"/>
              <w:numPr>
                <w:ilvl w:val="0"/>
                <w:numId w:val="23"/>
              </w:numPr>
              <w:tabs>
                <w:tab w:val="left" w:pos="175"/>
                <w:tab w:val="left" w:pos="317"/>
              </w:tabs>
              <w:spacing w:before="0" w:after="0" w:line="276" w:lineRule="auto"/>
              <w:jc w:val="both"/>
            </w:pPr>
            <w:r w:rsidRPr="00861EC4">
              <w:t xml:space="preserve">Примеры управляющих программ: программирование по стандартам </w:t>
            </w:r>
            <w:r w:rsidRPr="00861EC4">
              <w:rPr>
                <w:lang w:val="en-US"/>
              </w:rPr>
              <w:t>ISO</w:t>
            </w:r>
            <w:r w:rsidRPr="00861EC4">
              <w:t xml:space="preserve"> и </w:t>
            </w:r>
            <w:proofErr w:type="spellStart"/>
            <w:r w:rsidRPr="00861EC4">
              <w:rPr>
                <w:lang w:val="en-US"/>
              </w:rPr>
              <w:t>Haidenhain</w:t>
            </w:r>
            <w:proofErr w:type="spellEnd"/>
            <w:r w:rsidRPr="00861EC4">
              <w:t xml:space="preserve">, </w:t>
            </w:r>
            <w:r w:rsidRPr="00861EC4">
              <w:rPr>
                <w:lang w:val="en-US"/>
              </w:rPr>
              <w:t>Siemens</w:t>
            </w:r>
          </w:p>
        </w:tc>
        <w:tc>
          <w:tcPr>
            <w:tcW w:w="543" w:type="pct"/>
            <w:vMerge/>
            <w:vAlign w:val="center"/>
          </w:tcPr>
          <w:p w:rsidR="00D97C74" w:rsidRPr="00861EC4" w:rsidRDefault="00D97C74" w:rsidP="00861EC4">
            <w:pPr>
              <w:spacing w:after="0"/>
              <w:rPr>
                <w:rFonts w:ascii="Times New Roman" w:hAnsi="Times New Roman"/>
                <w:sz w:val="24"/>
                <w:szCs w:val="24"/>
                <w:highlight w:val="yellow"/>
              </w:rPr>
            </w:pPr>
          </w:p>
        </w:tc>
        <w:tc>
          <w:tcPr>
            <w:tcW w:w="516" w:type="pct"/>
          </w:tcPr>
          <w:p w:rsidR="00D97C74" w:rsidRPr="00861EC4" w:rsidRDefault="00D97C74" w:rsidP="00861EC4">
            <w:pPr>
              <w:spacing w:after="0"/>
              <w:rPr>
                <w:rFonts w:ascii="Times New Roman" w:hAnsi="Times New Roman"/>
                <w:sz w:val="24"/>
                <w:szCs w:val="24"/>
                <w:highlight w:val="yellow"/>
              </w:rPr>
            </w:pPr>
          </w:p>
        </w:tc>
        <w:tc>
          <w:tcPr>
            <w:tcW w:w="521" w:type="pct"/>
            <w:vMerge/>
          </w:tcPr>
          <w:p w:rsidR="00D97C74" w:rsidRPr="00861EC4" w:rsidRDefault="00D97C74" w:rsidP="00861EC4">
            <w:pPr>
              <w:spacing w:after="0"/>
              <w:rPr>
                <w:rFonts w:ascii="Times New Roman" w:hAnsi="Times New Roman"/>
                <w:sz w:val="24"/>
                <w:szCs w:val="24"/>
                <w:highlight w:val="yellow"/>
              </w:rPr>
            </w:pPr>
          </w:p>
        </w:tc>
      </w:tr>
      <w:tr w:rsidR="00D97C74" w:rsidRPr="00861EC4" w:rsidTr="00DC172D">
        <w:trPr>
          <w:trHeight w:val="219"/>
        </w:trPr>
        <w:tc>
          <w:tcPr>
            <w:tcW w:w="1046" w:type="pct"/>
            <w:vMerge/>
          </w:tcPr>
          <w:p w:rsidR="00D97C74" w:rsidRPr="00861EC4" w:rsidRDefault="00D97C74" w:rsidP="00861EC4">
            <w:pPr>
              <w:spacing w:after="0"/>
              <w:rPr>
                <w:rFonts w:ascii="Times New Roman" w:hAnsi="Times New Roman"/>
                <w:sz w:val="24"/>
                <w:szCs w:val="24"/>
              </w:rPr>
            </w:pPr>
          </w:p>
        </w:tc>
        <w:tc>
          <w:tcPr>
            <w:tcW w:w="2374" w:type="pct"/>
          </w:tcPr>
          <w:p w:rsidR="00D97C74" w:rsidRPr="00861EC4" w:rsidRDefault="00D97C74" w:rsidP="00861EC4">
            <w:pPr>
              <w:spacing w:after="0"/>
              <w:jc w:val="both"/>
              <w:rPr>
                <w:rFonts w:ascii="Times New Roman" w:hAnsi="Times New Roman"/>
                <w:sz w:val="24"/>
                <w:szCs w:val="24"/>
              </w:rPr>
            </w:pPr>
            <w:r w:rsidRPr="00861EC4">
              <w:rPr>
                <w:rFonts w:ascii="Times New Roman" w:hAnsi="Times New Roman"/>
                <w:b/>
                <w:bCs/>
                <w:sz w:val="24"/>
                <w:szCs w:val="24"/>
              </w:rPr>
              <w:t>в том числе практических занятий и лабораторных работ</w:t>
            </w:r>
          </w:p>
        </w:tc>
        <w:tc>
          <w:tcPr>
            <w:tcW w:w="543" w:type="pct"/>
            <w:vAlign w:val="center"/>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10</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rPr>
          <w:trHeight w:val="333"/>
        </w:trPr>
        <w:tc>
          <w:tcPr>
            <w:tcW w:w="1046" w:type="pct"/>
            <w:vMerge/>
          </w:tcPr>
          <w:p w:rsidR="00D97C74" w:rsidRPr="00861EC4" w:rsidRDefault="00D97C74" w:rsidP="00861EC4">
            <w:pPr>
              <w:spacing w:after="0"/>
              <w:rPr>
                <w:rFonts w:ascii="Times New Roman" w:hAnsi="Times New Roman"/>
                <w:sz w:val="24"/>
                <w:szCs w:val="24"/>
              </w:rPr>
            </w:pPr>
          </w:p>
        </w:tc>
        <w:tc>
          <w:tcPr>
            <w:tcW w:w="2374" w:type="pct"/>
          </w:tcPr>
          <w:p w:rsidR="00D97C74" w:rsidRPr="00861EC4" w:rsidRDefault="00D97C74" w:rsidP="00861EC4">
            <w:pPr>
              <w:pStyle w:val="ae"/>
              <w:tabs>
                <w:tab w:val="left" w:pos="318"/>
              </w:tabs>
              <w:spacing w:before="0" w:after="0" w:line="276" w:lineRule="auto"/>
              <w:ind w:left="34"/>
              <w:jc w:val="both"/>
            </w:pPr>
            <w:r w:rsidRPr="00861EC4">
              <w:t xml:space="preserve">1. Практическое занятие 19. Программирование изготовления детали (по вариантам) по стандартам </w:t>
            </w:r>
            <w:r w:rsidRPr="00861EC4">
              <w:rPr>
                <w:lang w:val="en-US"/>
              </w:rPr>
              <w:t>ISO</w:t>
            </w:r>
          </w:p>
        </w:tc>
        <w:tc>
          <w:tcPr>
            <w:tcW w:w="543" w:type="pc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rPr>
          <w:trHeight w:val="333"/>
        </w:trPr>
        <w:tc>
          <w:tcPr>
            <w:tcW w:w="1046" w:type="pct"/>
            <w:vMerge/>
          </w:tcPr>
          <w:p w:rsidR="00D97C74" w:rsidRPr="00861EC4" w:rsidRDefault="00D97C74" w:rsidP="00861EC4">
            <w:pPr>
              <w:spacing w:after="0"/>
              <w:rPr>
                <w:rFonts w:ascii="Times New Roman" w:hAnsi="Times New Roman"/>
                <w:sz w:val="24"/>
                <w:szCs w:val="24"/>
              </w:rPr>
            </w:pPr>
          </w:p>
        </w:tc>
        <w:tc>
          <w:tcPr>
            <w:tcW w:w="2374" w:type="pct"/>
          </w:tcPr>
          <w:p w:rsidR="00D97C74" w:rsidRPr="00861EC4" w:rsidRDefault="00D97C74" w:rsidP="00861EC4">
            <w:pPr>
              <w:pStyle w:val="ae"/>
              <w:numPr>
                <w:ilvl w:val="0"/>
                <w:numId w:val="12"/>
              </w:numPr>
              <w:tabs>
                <w:tab w:val="left" w:pos="318"/>
              </w:tabs>
              <w:spacing w:before="0" w:after="0" w:line="276" w:lineRule="auto"/>
              <w:ind w:left="34" w:firstLine="0"/>
              <w:jc w:val="both"/>
            </w:pPr>
            <w:r w:rsidRPr="00861EC4">
              <w:t xml:space="preserve">Практическое занятие Программирование изготовления детали (по вариантам) в </w:t>
            </w:r>
            <w:r w:rsidRPr="00861EC4">
              <w:rPr>
                <w:lang w:val="en-US"/>
              </w:rPr>
              <w:t>Siemens</w:t>
            </w:r>
            <w:r w:rsidRPr="00861EC4">
              <w:t>».</w:t>
            </w:r>
          </w:p>
        </w:tc>
        <w:tc>
          <w:tcPr>
            <w:tcW w:w="543" w:type="pc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DC172D">
        <w:trPr>
          <w:trHeight w:val="333"/>
        </w:trPr>
        <w:tc>
          <w:tcPr>
            <w:tcW w:w="1046" w:type="pct"/>
            <w:vMerge/>
          </w:tcPr>
          <w:p w:rsidR="00D97C74" w:rsidRPr="00861EC4" w:rsidRDefault="00D97C74" w:rsidP="00861EC4">
            <w:pPr>
              <w:spacing w:after="0"/>
              <w:rPr>
                <w:rFonts w:ascii="Times New Roman" w:hAnsi="Times New Roman"/>
                <w:sz w:val="24"/>
                <w:szCs w:val="24"/>
              </w:rPr>
            </w:pPr>
          </w:p>
        </w:tc>
        <w:tc>
          <w:tcPr>
            <w:tcW w:w="2374" w:type="pct"/>
          </w:tcPr>
          <w:p w:rsidR="00D97C74" w:rsidRPr="00861EC4" w:rsidRDefault="00D97C74" w:rsidP="00861EC4">
            <w:pPr>
              <w:pStyle w:val="ae"/>
              <w:numPr>
                <w:ilvl w:val="0"/>
                <w:numId w:val="12"/>
              </w:numPr>
              <w:tabs>
                <w:tab w:val="left" w:pos="318"/>
              </w:tabs>
              <w:spacing w:before="0" w:after="0" w:line="276" w:lineRule="auto"/>
              <w:ind w:left="34" w:firstLine="0"/>
              <w:jc w:val="both"/>
            </w:pPr>
            <w:r w:rsidRPr="00861EC4">
              <w:t xml:space="preserve">Практическое занятие Программирование изготовления детали (по вариантам) в </w:t>
            </w:r>
            <w:proofErr w:type="spellStart"/>
            <w:r w:rsidRPr="00861EC4">
              <w:rPr>
                <w:lang w:val="en-US"/>
              </w:rPr>
              <w:t>Haidenhain</w:t>
            </w:r>
            <w:proofErr w:type="spellEnd"/>
            <w:r w:rsidRPr="00861EC4">
              <w:t>.</w:t>
            </w:r>
          </w:p>
        </w:tc>
        <w:tc>
          <w:tcPr>
            <w:tcW w:w="543" w:type="pc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C172D" w:rsidRPr="00861EC4" w:rsidTr="00DC172D">
        <w:trPr>
          <w:trHeight w:val="333"/>
        </w:trPr>
        <w:tc>
          <w:tcPr>
            <w:tcW w:w="3420" w:type="pct"/>
            <w:gridSpan w:val="2"/>
          </w:tcPr>
          <w:p w:rsidR="00DC172D" w:rsidRPr="00861EC4" w:rsidRDefault="00DC172D" w:rsidP="00861EC4">
            <w:pPr>
              <w:spacing w:after="0"/>
              <w:rPr>
                <w:rFonts w:ascii="Times New Roman" w:hAnsi="Times New Roman"/>
                <w:b/>
                <w:sz w:val="24"/>
                <w:szCs w:val="24"/>
              </w:rPr>
            </w:pPr>
            <w:r w:rsidRPr="00861EC4">
              <w:rPr>
                <w:rFonts w:ascii="Times New Roman" w:hAnsi="Times New Roman"/>
                <w:b/>
                <w:bCs/>
                <w:sz w:val="24"/>
                <w:szCs w:val="24"/>
              </w:rPr>
              <w:t>Раздел 3 Применение и реализация управляющих программ на технологическом оборудовании</w:t>
            </w:r>
            <w:r w:rsidRPr="00861EC4">
              <w:rPr>
                <w:rFonts w:ascii="Times New Roman" w:hAnsi="Times New Roman"/>
                <w:b/>
                <w:sz w:val="24"/>
                <w:szCs w:val="24"/>
              </w:rPr>
              <w:t xml:space="preserve"> при помощи </w:t>
            </w:r>
            <w:r w:rsidRPr="00861EC4">
              <w:rPr>
                <w:rFonts w:ascii="Times New Roman" w:hAnsi="Times New Roman"/>
                <w:b/>
                <w:sz w:val="24"/>
                <w:szCs w:val="24"/>
                <w:lang w:val="en-US"/>
              </w:rPr>
              <w:t>CAD</w:t>
            </w:r>
            <w:r w:rsidRPr="00861EC4">
              <w:rPr>
                <w:rFonts w:ascii="Times New Roman" w:hAnsi="Times New Roman"/>
                <w:b/>
                <w:sz w:val="24"/>
                <w:szCs w:val="24"/>
              </w:rPr>
              <w:t>/</w:t>
            </w:r>
            <w:r w:rsidRPr="00861EC4">
              <w:rPr>
                <w:rFonts w:ascii="Times New Roman" w:hAnsi="Times New Roman"/>
                <w:b/>
                <w:sz w:val="24"/>
                <w:szCs w:val="24"/>
                <w:lang w:val="en-US"/>
              </w:rPr>
              <w:t>CAM</w:t>
            </w:r>
            <w:r w:rsidR="00166BCD" w:rsidRPr="00861EC4">
              <w:rPr>
                <w:rFonts w:ascii="Times New Roman" w:hAnsi="Times New Roman"/>
                <w:b/>
                <w:sz w:val="24"/>
                <w:szCs w:val="24"/>
              </w:rPr>
              <w:t xml:space="preserve"> </w:t>
            </w:r>
            <w:r w:rsidRPr="00861EC4">
              <w:rPr>
                <w:rFonts w:ascii="Times New Roman" w:hAnsi="Times New Roman"/>
                <w:b/>
                <w:sz w:val="24"/>
                <w:szCs w:val="24"/>
              </w:rPr>
              <w:t>системы</w:t>
            </w:r>
          </w:p>
        </w:tc>
        <w:tc>
          <w:tcPr>
            <w:tcW w:w="543" w:type="pct"/>
          </w:tcPr>
          <w:p w:rsidR="00DC172D" w:rsidRPr="00861EC4" w:rsidRDefault="007C4A00" w:rsidP="00861EC4">
            <w:pPr>
              <w:spacing w:after="0"/>
              <w:jc w:val="center"/>
              <w:rPr>
                <w:rFonts w:ascii="Times New Roman" w:hAnsi="Times New Roman"/>
                <w:b/>
                <w:sz w:val="24"/>
                <w:szCs w:val="24"/>
              </w:rPr>
            </w:pPr>
            <w:r w:rsidRPr="00861EC4">
              <w:rPr>
                <w:rFonts w:ascii="Times New Roman" w:hAnsi="Times New Roman"/>
                <w:b/>
                <w:sz w:val="24"/>
                <w:szCs w:val="24"/>
              </w:rPr>
              <w:t>32</w:t>
            </w:r>
            <w:r w:rsidR="00F14844" w:rsidRPr="00861EC4">
              <w:rPr>
                <w:rFonts w:ascii="Times New Roman" w:hAnsi="Times New Roman"/>
                <w:b/>
                <w:sz w:val="24"/>
                <w:szCs w:val="24"/>
              </w:rPr>
              <w:t>/18</w:t>
            </w:r>
          </w:p>
        </w:tc>
        <w:tc>
          <w:tcPr>
            <w:tcW w:w="516" w:type="pct"/>
          </w:tcPr>
          <w:p w:rsidR="00DC172D" w:rsidRPr="00861EC4" w:rsidRDefault="00DC172D" w:rsidP="00861EC4">
            <w:pPr>
              <w:spacing w:after="0"/>
              <w:jc w:val="center"/>
              <w:rPr>
                <w:rFonts w:ascii="Times New Roman" w:hAnsi="Times New Roman"/>
                <w:b/>
                <w:sz w:val="24"/>
                <w:szCs w:val="24"/>
              </w:rPr>
            </w:pPr>
          </w:p>
        </w:tc>
        <w:tc>
          <w:tcPr>
            <w:tcW w:w="521" w:type="pct"/>
          </w:tcPr>
          <w:p w:rsidR="00DC172D" w:rsidRPr="00861EC4" w:rsidRDefault="00DC172D" w:rsidP="00861EC4">
            <w:pPr>
              <w:spacing w:after="0"/>
              <w:jc w:val="center"/>
              <w:rPr>
                <w:rFonts w:ascii="Times New Roman" w:hAnsi="Times New Roman"/>
                <w:b/>
                <w:sz w:val="24"/>
                <w:szCs w:val="24"/>
              </w:rPr>
            </w:pPr>
          </w:p>
        </w:tc>
      </w:tr>
      <w:tr w:rsidR="009D1962" w:rsidRPr="00861EC4" w:rsidTr="00DC172D">
        <w:trPr>
          <w:trHeight w:val="333"/>
        </w:trPr>
        <w:tc>
          <w:tcPr>
            <w:tcW w:w="1046" w:type="pct"/>
            <w:vMerge w:val="restart"/>
          </w:tcPr>
          <w:p w:rsidR="00DC172D" w:rsidRPr="00861EC4" w:rsidRDefault="009D1962" w:rsidP="00861EC4">
            <w:pPr>
              <w:spacing w:after="0"/>
              <w:jc w:val="both"/>
              <w:rPr>
                <w:rFonts w:ascii="Times New Roman" w:hAnsi="Times New Roman"/>
                <w:b/>
                <w:bCs/>
                <w:sz w:val="24"/>
                <w:szCs w:val="24"/>
              </w:rPr>
            </w:pPr>
            <w:r w:rsidRPr="00861EC4">
              <w:rPr>
                <w:rFonts w:ascii="Times New Roman" w:hAnsi="Times New Roman"/>
                <w:b/>
                <w:sz w:val="24"/>
                <w:szCs w:val="24"/>
              </w:rPr>
              <w:t xml:space="preserve">Тема </w:t>
            </w:r>
            <w:r w:rsidR="00DC172D" w:rsidRPr="00861EC4">
              <w:rPr>
                <w:rFonts w:ascii="Times New Roman" w:hAnsi="Times New Roman"/>
                <w:b/>
                <w:sz w:val="24"/>
                <w:szCs w:val="24"/>
              </w:rPr>
              <w:t>3.1.</w:t>
            </w:r>
            <w:r w:rsidRPr="00861EC4">
              <w:rPr>
                <w:rFonts w:ascii="Times New Roman" w:hAnsi="Times New Roman"/>
                <w:b/>
                <w:sz w:val="24"/>
                <w:szCs w:val="24"/>
              </w:rPr>
              <w:t xml:space="preserve"> </w:t>
            </w:r>
            <w:r w:rsidR="00DC172D" w:rsidRPr="00861EC4">
              <w:rPr>
                <w:rFonts w:ascii="Times New Roman" w:hAnsi="Times New Roman"/>
                <w:b/>
                <w:bCs/>
                <w:sz w:val="24"/>
                <w:szCs w:val="24"/>
              </w:rPr>
              <w:t xml:space="preserve">Методы программирования </w:t>
            </w:r>
          </w:p>
          <w:p w:rsidR="009D1962" w:rsidRPr="00861EC4" w:rsidRDefault="00DC172D" w:rsidP="00861EC4">
            <w:pPr>
              <w:spacing w:after="0"/>
              <w:rPr>
                <w:rFonts w:ascii="Times New Roman" w:hAnsi="Times New Roman"/>
                <w:b/>
                <w:sz w:val="24"/>
                <w:szCs w:val="24"/>
              </w:rPr>
            </w:pPr>
            <w:r w:rsidRPr="00861EC4">
              <w:rPr>
                <w:rFonts w:ascii="Times New Roman" w:hAnsi="Times New Roman"/>
                <w:sz w:val="24"/>
                <w:szCs w:val="24"/>
              </w:rPr>
              <w:br w:type="page"/>
            </w:r>
          </w:p>
        </w:tc>
        <w:tc>
          <w:tcPr>
            <w:tcW w:w="2374" w:type="pct"/>
          </w:tcPr>
          <w:p w:rsidR="009D1962" w:rsidRPr="00861EC4" w:rsidRDefault="009D1962" w:rsidP="00861EC4">
            <w:pPr>
              <w:spacing w:after="0"/>
              <w:rPr>
                <w:rFonts w:ascii="Times New Roman" w:hAnsi="Times New Roman"/>
                <w:b/>
                <w:sz w:val="24"/>
                <w:szCs w:val="24"/>
              </w:rPr>
            </w:pPr>
            <w:r w:rsidRPr="00861EC4">
              <w:rPr>
                <w:rFonts w:ascii="Times New Roman" w:hAnsi="Times New Roman"/>
                <w:b/>
                <w:sz w:val="24"/>
                <w:szCs w:val="24"/>
              </w:rPr>
              <w:t>Содержание</w:t>
            </w:r>
          </w:p>
        </w:tc>
        <w:tc>
          <w:tcPr>
            <w:tcW w:w="543" w:type="pct"/>
          </w:tcPr>
          <w:p w:rsidR="009D1962" w:rsidRPr="00861EC4" w:rsidRDefault="00BA5C44"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16" w:type="pct"/>
          </w:tcPr>
          <w:p w:rsidR="009D1962" w:rsidRPr="00861EC4" w:rsidRDefault="009D1962" w:rsidP="00861EC4">
            <w:pPr>
              <w:spacing w:after="0"/>
              <w:jc w:val="center"/>
              <w:rPr>
                <w:rFonts w:ascii="Times New Roman" w:hAnsi="Times New Roman"/>
                <w:b/>
                <w:sz w:val="24"/>
                <w:szCs w:val="24"/>
              </w:rPr>
            </w:pPr>
          </w:p>
        </w:tc>
        <w:tc>
          <w:tcPr>
            <w:tcW w:w="521" w:type="pct"/>
          </w:tcPr>
          <w:p w:rsidR="009D1962" w:rsidRPr="00861EC4" w:rsidRDefault="009D1962" w:rsidP="00861EC4">
            <w:pPr>
              <w:spacing w:after="0"/>
              <w:jc w:val="center"/>
              <w:rPr>
                <w:rFonts w:ascii="Times New Roman" w:hAnsi="Times New Roman"/>
                <w:b/>
                <w:sz w:val="24"/>
                <w:szCs w:val="24"/>
              </w:rPr>
            </w:pPr>
          </w:p>
        </w:tc>
      </w:tr>
      <w:tr w:rsidR="00166BCD" w:rsidRPr="00861EC4" w:rsidTr="00DC172D">
        <w:trPr>
          <w:trHeight w:val="333"/>
        </w:trPr>
        <w:tc>
          <w:tcPr>
            <w:tcW w:w="1046" w:type="pct"/>
            <w:vMerge/>
          </w:tcPr>
          <w:p w:rsidR="00166BCD" w:rsidRPr="00861EC4" w:rsidRDefault="00166BCD" w:rsidP="00861EC4">
            <w:pPr>
              <w:spacing w:after="0"/>
              <w:rPr>
                <w:rFonts w:ascii="Times New Roman" w:hAnsi="Times New Roman"/>
                <w:sz w:val="24"/>
                <w:szCs w:val="24"/>
              </w:rPr>
            </w:pPr>
          </w:p>
        </w:tc>
        <w:tc>
          <w:tcPr>
            <w:tcW w:w="2374" w:type="pct"/>
          </w:tcPr>
          <w:p w:rsidR="00166BCD" w:rsidRPr="00861EC4" w:rsidRDefault="00166BCD" w:rsidP="00861EC4">
            <w:pPr>
              <w:pStyle w:val="ae"/>
              <w:numPr>
                <w:ilvl w:val="0"/>
                <w:numId w:val="24"/>
              </w:numPr>
              <w:tabs>
                <w:tab w:val="left" w:pos="317"/>
              </w:tabs>
              <w:spacing w:before="0" w:after="0" w:line="276" w:lineRule="auto"/>
              <w:ind w:left="34" w:firstLine="0"/>
              <w:jc w:val="both"/>
            </w:pPr>
            <w:r w:rsidRPr="00861EC4">
              <w:t xml:space="preserve">Программирование при помощи </w:t>
            </w:r>
            <w:r w:rsidRPr="00861EC4">
              <w:rPr>
                <w:lang w:val="en-US"/>
              </w:rPr>
              <w:t>CAD</w:t>
            </w:r>
            <w:r w:rsidRPr="00861EC4">
              <w:t>/</w:t>
            </w:r>
            <w:r w:rsidRPr="00861EC4">
              <w:rPr>
                <w:lang w:val="en-US"/>
              </w:rPr>
              <w:t>CAM</w:t>
            </w:r>
            <w:r w:rsidRPr="00861EC4">
              <w:t>/</w:t>
            </w:r>
            <w:r w:rsidRPr="00861EC4">
              <w:rPr>
                <w:lang w:val="en-US"/>
              </w:rPr>
              <w:t>CAE</w:t>
            </w:r>
            <w:r w:rsidRPr="00861EC4">
              <w:t>-системы.</w:t>
            </w:r>
          </w:p>
        </w:tc>
        <w:tc>
          <w:tcPr>
            <w:tcW w:w="543" w:type="pct"/>
            <w:vMerge w:val="restart"/>
            <w:vAlign w:val="center"/>
          </w:tcPr>
          <w:p w:rsidR="00166BCD" w:rsidRPr="00861EC4" w:rsidRDefault="00166BCD"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16" w:type="pct"/>
          </w:tcPr>
          <w:p w:rsidR="00166BCD" w:rsidRPr="00861EC4" w:rsidRDefault="00166BCD" w:rsidP="00861EC4">
            <w:pPr>
              <w:spacing w:after="0"/>
              <w:jc w:val="center"/>
              <w:rPr>
                <w:rFonts w:ascii="Times New Roman" w:hAnsi="Times New Roman"/>
                <w:sz w:val="24"/>
                <w:szCs w:val="24"/>
              </w:rPr>
            </w:pPr>
          </w:p>
        </w:tc>
        <w:tc>
          <w:tcPr>
            <w:tcW w:w="521" w:type="pct"/>
          </w:tcPr>
          <w:p w:rsidR="00166BCD" w:rsidRPr="00861EC4" w:rsidRDefault="00166BCD" w:rsidP="00861EC4">
            <w:pPr>
              <w:spacing w:after="0"/>
              <w:jc w:val="center"/>
              <w:rPr>
                <w:rFonts w:ascii="Times New Roman" w:hAnsi="Times New Roman"/>
                <w:sz w:val="24"/>
                <w:szCs w:val="24"/>
              </w:rPr>
            </w:pPr>
          </w:p>
        </w:tc>
      </w:tr>
      <w:tr w:rsidR="00166BCD" w:rsidRPr="00861EC4" w:rsidTr="00DC172D">
        <w:trPr>
          <w:trHeight w:val="333"/>
        </w:trPr>
        <w:tc>
          <w:tcPr>
            <w:tcW w:w="1046" w:type="pct"/>
            <w:vMerge/>
          </w:tcPr>
          <w:p w:rsidR="00166BCD" w:rsidRPr="00861EC4" w:rsidRDefault="00166BCD" w:rsidP="00861EC4">
            <w:pPr>
              <w:spacing w:after="0"/>
              <w:rPr>
                <w:rFonts w:ascii="Times New Roman" w:hAnsi="Times New Roman"/>
                <w:sz w:val="24"/>
                <w:szCs w:val="24"/>
              </w:rPr>
            </w:pPr>
          </w:p>
        </w:tc>
        <w:tc>
          <w:tcPr>
            <w:tcW w:w="2374" w:type="pct"/>
          </w:tcPr>
          <w:p w:rsidR="00166BCD" w:rsidRPr="00861EC4" w:rsidRDefault="00166BCD" w:rsidP="00861EC4">
            <w:pPr>
              <w:pStyle w:val="ae"/>
              <w:numPr>
                <w:ilvl w:val="0"/>
                <w:numId w:val="24"/>
              </w:numPr>
              <w:tabs>
                <w:tab w:val="left" w:pos="317"/>
              </w:tabs>
              <w:spacing w:before="0" w:after="0" w:line="276" w:lineRule="auto"/>
              <w:ind w:left="34" w:firstLine="0"/>
              <w:jc w:val="both"/>
            </w:pPr>
            <w:r w:rsidRPr="00861EC4">
              <w:t xml:space="preserve">Общая схема работы с </w:t>
            </w:r>
            <w:r w:rsidRPr="00861EC4">
              <w:rPr>
                <w:lang w:val="en-US"/>
              </w:rPr>
              <w:t>CAD</w:t>
            </w:r>
            <w:r w:rsidRPr="00861EC4">
              <w:t>/</w:t>
            </w:r>
            <w:r w:rsidRPr="00861EC4">
              <w:rPr>
                <w:lang w:val="en-US"/>
              </w:rPr>
              <w:t>CAM</w:t>
            </w:r>
            <w:r w:rsidRPr="00861EC4">
              <w:t xml:space="preserve"> системой: виды моделирования,  уровни </w:t>
            </w:r>
            <w:r w:rsidRPr="00861EC4">
              <w:rPr>
                <w:lang w:val="en-US"/>
              </w:rPr>
              <w:t>CAM</w:t>
            </w:r>
            <w:r w:rsidRPr="00861EC4">
              <w:t xml:space="preserve">-систем, геометрия и траектория. Алгоритм работы в </w:t>
            </w:r>
            <w:proofErr w:type="spellStart"/>
            <w:proofErr w:type="gramStart"/>
            <w:r w:rsidRPr="00861EC4">
              <w:t>САМ-системе</w:t>
            </w:r>
            <w:proofErr w:type="spellEnd"/>
            <w:proofErr w:type="gramEnd"/>
            <w:r w:rsidRPr="00861EC4">
              <w:t>.</w:t>
            </w:r>
          </w:p>
        </w:tc>
        <w:tc>
          <w:tcPr>
            <w:tcW w:w="543" w:type="pct"/>
            <w:vMerge/>
            <w:vAlign w:val="center"/>
          </w:tcPr>
          <w:p w:rsidR="00166BCD" w:rsidRPr="00861EC4" w:rsidRDefault="00166BCD" w:rsidP="00861EC4">
            <w:pPr>
              <w:spacing w:after="0"/>
              <w:jc w:val="center"/>
              <w:rPr>
                <w:rFonts w:ascii="Times New Roman" w:hAnsi="Times New Roman"/>
                <w:sz w:val="24"/>
                <w:szCs w:val="24"/>
              </w:rPr>
            </w:pPr>
          </w:p>
        </w:tc>
        <w:tc>
          <w:tcPr>
            <w:tcW w:w="516" w:type="pct"/>
          </w:tcPr>
          <w:p w:rsidR="00166BCD" w:rsidRPr="00861EC4" w:rsidRDefault="00166BCD" w:rsidP="00861EC4">
            <w:pPr>
              <w:spacing w:after="0"/>
              <w:jc w:val="center"/>
              <w:rPr>
                <w:rFonts w:ascii="Times New Roman" w:hAnsi="Times New Roman"/>
                <w:sz w:val="24"/>
                <w:szCs w:val="24"/>
              </w:rPr>
            </w:pPr>
          </w:p>
        </w:tc>
        <w:tc>
          <w:tcPr>
            <w:tcW w:w="521" w:type="pct"/>
          </w:tcPr>
          <w:p w:rsidR="00166BCD" w:rsidRPr="00861EC4" w:rsidRDefault="00166BCD" w:rsidP="00861EC4">
            <w:pPr>
              <w:spacing w:after="0"/>
              <w:jc w:val="center"/>
              <w:rPr>
                <w:rFonts w:ascii="Times New Roman" w:hAnsi="Times New Roman"/>
                <w:sz w:val="24"/>
                <w:szCs w:val="24"/>
              </w:rPr>
            </w:pPr>
          </w:p>
        </w:tc>
      </w:tr>
      <w:tr w:rsidR="00166BCD" w:rsidRPr="00861EC4" w:rsidTr="00DC172D">
        <w:trPr>
          <w:trHeight w:val="333"/>
        </w:trPr>
        <w:tc>
          <w:tcPr>
            <w:tcW w:w="1046" w:type="pct"/>
            <w:vMerge/>
          </w:tcPr>
          <w:p w:rsidR="00166BCD" w:rsidRPr="00861EC4" w:rsidRDefault="00166BCD" w:rsidP="00861EC4">
            <w:pPr>
              <w:spacing w:after="0"/>
              <w:rPr>
                <w:rFonts w:ascii="Times New Roman" w:hAnsi="Times New Roman"/>
                <w:sz w:val="24"/>
                <w:szCs w:val="24"/>
              </w:rPr>
            </w:pPr>
          </w:p>
        </w:tc>
        <w:tc>
          <w:tcPr>
            <w:tcW w:w="2374" w:type="pct"/>
          </w:tcPr>
          <w:p w:rsidR="00166BCD" w:rsidRPr="00861EC4" w:rsidRDefault="00166BCD" w:rsidP="00861EC4">
            <w:pPr>
              <w:spacing w:after="0"/>
              <w:ind w:left="34"/>
              <w:jc w:val="both"/>
              <w:rPr>
                <w:rFonts w:ascii="Times New Roman" w:hAnsi="Times New Roman"/>
                <w:sz w:val="24"/>
                <w:szCs w:val="24"/>
              </w:rPr>
            </w:pPr>
            <w:r w:rsidRPr="00861EC4">
              <w:rPr>
                <w:rFonts w:ascii="Times New Roman" w:hAnsi="Times New Roman"/>
                <w:sz w:val="24"/>
                <w:szCs w:val="24"/>
              </w:rPr>
              <w:t>3.Пятикоординатное фрезерование и 3</w:t>
            </w:r>
            <w:r w:rsidRPr="00861EC4">
              <w:rPr>
                <w:rFonts w:ascii="Times New Roman" w:hAnsi="Times New Roman"/>
                <w:sz w:val="24"/>
                <w:szCs w:val="24"/>
                <w:lang w:val="en-US"/>
              </w:rPr>
              <w:t>D</w:t>
            </w:r>
            <w:r w:rsidRPr="00861EC4">
              <w:rPr>
                <w:rFonts w:ascii="Times New Roman" w:hAnsi="Times New Roman"/>
                <w:sz w:val="24"/>
                <w:szCs w:val="24"/>
              </w:rPr>
              <w:t xml:space="preserve">-коррекция, высокоскоростная обработка, требования к </w:t>
            </w:r>
            <w:proofErr w:type="spellStart"/>
            <w:proofErr w:type="gramStart"/>
            <w:r w:rsidRPr="00861EC4">
              <w:rPr>
                <w:rFonts w:ascii="Times New Roman" w:hAnsi="Times New Roman"/>
                <w:sz w:val="24"/>
                <w:szCs w:val="24"/>
              </w:rPr>
              <w:t>САМ-системе</w:t>
            </w:r>
            <w:proofErr w:type="spellEnd"/>
            <w:proofErr w:type="gramEnd"/>
            <w:r w:rsidRPr="00861EC4">
              <w:rPr>
                <w:rFonts w:ascii="Times New Roman" w:hAnsi="Times New Roman"/>
                <w:sz w:val="24"/>
                <w:szCs w:val="24"/>
              </w:rPr>
              <w:t>.</w:t>
            </w:r>
          </w:p>
        </w:tc>
        <w:tc>
          <w:tcPr>
            <w:tcW w:w="543" w:type="pct"/>
            <w:vMerge/>
            <w:vAlign w:val="center"/>
          </w:tcPr>
          <w:p w:rsidR="00166BCD" w:rsidRPr="00861EC4" w:rsidRDefault="00166BCD" w:rsidP="00861EC4">
            <w:pPr>
              <w:spacing w:after="0"/>
              <w:jc w:val="center"/>
              <w:rPr>
                <w:rFonts w:ascii="Times New Roman" w:hAnsi="Times New Roman"/>
                <w:sz w:val="24"/>
                <w:szCs w:val="24"/>
              </w:rPr>
            </w:pPr>
          </w:p>
        </w:tc>
        <w:tc>
          <w:tcPr>
            <w:tcW w:w="516" w:type="pct"/>
          </w:tcPr>
          <w:p w:rsidR="00166BCD" w:rsidRPr="00861EC4" w:rsidRDefault="00166BCD" w:rsidP="00861EC4">
            <w:pPr>
              <w:spacing w:after="0"/>
              <w:jc w:val="center"/>
              <w:rPr>
                <w:rFonts w:ascii="Times New Roman" w:hAnsi="Times New Roman"/>
                <w:sz w:val="24"/>
                <w:szCs w:val="24"/>
              </w:rPr>
            </w:pPr>
          </w:p>
        </w:tc>
        <w:tc>
          <w:tcPr>
            <w:tcW w:w="521" w:type="pct"/>
          </w:tcPr>
          <w:p w:rsidR="00166BCD" w:rsidRPr="00861EC4" w:rsidRDefault="00166BCD" w:rsidP="00861EC4">
            <w:pPr>
              <w:spacing w:after="0"/>
              <w:jc w:val="center"/>
              <w:rPr>
                <w:rFonts w:ascii="Times New Roman" w:hAnsi="Times New Roman"/>
                <w:sz w:val="24"/>
                <w:szCs w:val="24"/>
              </w:rPr>
            </w:pPr>
          </w:p>
        </w:tc>
      </w:tr>
      <w:tr w:rsidR="00DC172D" w:rsidRPr="00861EC4" w:rsidTr="00DC172D">
        <w:trPr>
          <w:trHeight w:val="333"/>
        </w:trPr>
        <w:tc>
          <w:tcPr>
            <w:tcW w:w="1046" w:type="pct"/>
            <w:vMerge w:val="restart"/>
          </w:tcPr>
          <w:p w:rsidR="00DC172D" w:rsidRPr="00861EC4" w:rsidRDefault="00DC172D" w:rsidP="00861EC4">
            <w:pPr>
              <w:spacing w:after="0"/>
              <w:rPr>
                <w:rFonts w:ascii="Times New Roman" w:hAnsi="Times New Roman"/>
                <w:sz w:val="24"/>
                <w:szCs w:val="24"/>
              </w:rPr>
            </w:pPr>
            <w:r w:rsidRPr="00861EC4">
              <w:rPr>
                <w:rFonts w:ascii="Times New Roman" w:hAnsi="Times New Roman"/>
                <w:b/>
                <w:bCs/>
                <w:sz w:val="24"/>
                <w:szCs w:val="24"/>
              </w:rPr>
              <w:t xml:space="preserve">Тема 3.2. Управление </w:t>
            </w:r>
            <w:r w:rsidRPr="00861EC4">
              <w:rPr>
                <w:rFonts w:ascii="Times New Roman" w:hAnsi="Times New Roman"/>
                <w:b/>
                <w:bCs/>
                <w:sz w:val="24"/>
                <w:szCs w:val="24"/>
              </w:rPr>
              <w:lastRenderedPageBreak/>
              <w:t>станком с программным управлением</w:t>
            </w:r>
          </w:p>
        </w:tc>
        <w:tc>
          <w:tcPr>
            <w:tcW w:w="2374" w:type="pct"/>
          </w:tcPr>
          <w:p w:rsidR="00DC172D" w:rsidRPr="00861EC4" w:rsidRDefault="00DC172D" w:rsidP="00861EC4">
            <w:pPr>
              <w:pStyle w:val="ae"/>
              <w:tabs>
                <w:tab w:val="left" w:pos="176"/>
              </w:tabs>
              <w:spacing w:before="0" w:after="0" w:line="276" w:lineRule="auto"/>
              <w:ind w:left="35"/>
              <w:jc w:val="both"/>
            </w:pPr>
            <w:r w:rsidRPr="00861EC4">
              <w:rPr>
                <w:b/>
                <w:bCs/>
              </w:rPr>
              <w:lastRenderedPageBreak/>
              <w:t>Содержание</w:t>
            </w:r>
          </w:p>
        </w:tc>
        <w:tc>
          <w:tcPr>
            <w:tcW w:w="543" w:type="pct"/>
          </w:tcPr>
          <w:p w:rsidR="00DC172D" w:rsidRPr="00861EC4" w:rsidRDefault="00166BCD"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516" w:type="pct"/>
          </w:tcPr>
          <w:p w:rsidR="00DC172D" w:rsidRPr="00861EC4" w:rsidRDefault="00DC172D" w:rsidP="00861EC4">
            <w:pPr>
              <w:spacing w:after="0"/>
              <w:jc w:val="center"/>
              <w:rPr>
                <w:rFonts w:ascii="Times New Roman" w:hAnsi="Times New Roman"/>
                <w:sz w:val="24"/>
                <w:szCs w:val="24"/>
              </w:rPr>
            </w:pPr>
          </w:p>
        </w:tc>
        <w:tc>
          <w:tcPr>
            <w:tcW w:w="521" w:type="pct"/>
          </w:tcPr>
          <w:p w:rsidR="00DC172D" w:rsidRPr="00861EC4" w:rsidRDefault="00DC172D" w:rsidP="00861EC4">
            <w:pPr>
              <w:spacing w:after="0"/>
              <w:jc w:val="center"/>
              <w:rPr>
                <w:rFonts w:ascii="Times New Roman" w:hAnsi="Times New Roman"/>
                <w:sz w:val="24"/>
                <w:szCs w:val="24"/>
              </w:rPr>
            </w:pPr>
          </w:p>
        </w:tc>
      </w:tr>
      <w:tr w:rsidR="00166BCD" w:rsidRPr="00861EC4" w:rsidTr="00166BCD">
        <w:trPr>
          <w:trHeight w:val="333"/>
        </w:trPr>
        <w:tc>
          <w:tcPr>
            <w:tcW w:w="1046" w:type="pct"/>
            <w:vMerge/>
          </w:tcPr>
          <w:p w:rsidR="00166BCD" w:rsidRPr="00861EC4" w:rsidRDefault="00166BCD" w:rsidP="00861EC4">
            <w:pPr>
              <w:spacing w:after="0"/>
              <w:rPr>
                <w:rFonts w:ascii="Times New Roman" w:hAnsi="Times New Roman"/>
                <w:sz w:val="24"/>
                <w:szCs w:val="24"/>
              </w:rPr>
            </w:pPr>
          </w:p>
        </w:tc>
        <w:tc>
          <w:tcPr>
            <w:tcW w:w="2374" w:type="pct"/>
          </w:tcPr>
          <w:p w:rsidR="00166BCD" w:rsidRPr="00861EC4" w:rsidRDefault="00166BCD" w:rsidP="00861EC4">
            <w:pPr>
              <w:spacing w:after="0"/>
              <w:jc w:val="both"/>
              <w:rPr>
                <w:rFonts w:ascii="Times New Roman" w:hAnsi="Times New Roman"/>
                <w:sz w:val="24"/>
                <w:szCs w:val="24"/>
              </w:rPr>
            </w:pPr>
            <w:r w:rsidRPr="00861EC4">
              <w:rPr>
                <w:rFonts w:ascii="Times New Roman" w:hAnsi="Times New Roman"/>
                <w:sz w:val="24"/>
                <w:szCs w:val="24"/>
              </w:rPr>
              <w:t>1.Органы управления, основные режимы работы – рабочий ход, холостой ход, значения клавиш, особенности доступа при работе со станком.</w:t>
            </w:r>
          </w:p>
        </w:tc>
        <w:tc>
          <w:tcPr>
            <w:tcW w:w="543" w:type="pct"/>
            <w:vMerge w:val="restart"/>
            <w:vAlign w:val="center"/>
          </w:tcPr>
          <w:p w:rsidR="00166BCD" w:rsidRPr="00861EC4" w:rsidRDefault="00166BCD"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16" w:type="pct"/>
          </w:tcPr>
          <w:p w:rsidR="00166BCD" w:rsidRPr="00861EC4" w:rsidRDefault="00166BCD" w:rsidP="00861EC4">
            <w:pPr>
              <w:spacing w:after="0"/>
              <w:jc w:val="center"/>
              <w:rPr>
                <w:rFonts w:ascii="Times New Roman" w:hAnsi="Times New Roman"/>
                <w:sz w:val="24"/>
                <w:szCs w:val="24"/>
              </w:rPr>
            </w:pPr>
          </w:p>
        </w:tc>
        <w:tc>
          <w:tcPr>
            <w:tcW w:w="521" w:type="pct"/>
          </w:tcPr>
          <w:p w:rsidR="00166BCD" w:rsidRPr="00861EC4" w:rsidRDefault="00166BCD" w:rsidP="00861EC4">
            <w:pPr>
              <w:spacing w:after="0"/>
              <w:jc w:val="center"/>
              <w:rPr>
                <w:rFonts w:ascii="Times New Roman" w:hAnsi="Times New Roman"/>
                <w:sz w:val="24"/>
                <w:szCs w:val="24"/>
              </w:rPr>
            </w:pPr>
          </w:p>
        </w:tc>
      </w:tr>
      <w:tr w:rsidR="00166BCD" w:rsidRPr="00861EC4" w:rsidTr="00DC172D">
        <w:trPr>
          <w:trHeight w:val="333"/>
        </w:trPr>
        <w:tc>
          <w:tcPr>
            <w:tcW w:w="1046" w:type="pct"/>
            <w:vMerge/>
          </w:tcPr>
          <w:p w:rsidR="00166BCD" w:rsidRPr="00861EC4" w:rsidRDefault="00166BCD" w:rsidP="00861EC4">
            <w:pPr>
              <w:spacing w:after="0"/>
              <w:rPr>
                <w:rFonts w:ascii="Times New Roman" w:hAnsi="Times New Roman"/>
                <w:sz w:val="24"/>
                <w:szCs w:val="24"/>
              </w:rPr>
            </w:pPr>
          </w:p>
        </w:tc>
        <w:tc>
          <w:tcPr>
            <w:tcW w:w="2374" w:type="pct"/>
          </w:tcPr>
          <w:p w:rsidR="00166BCD" w:rsidRPr="00861EC4" w:rsidRDefault="00166BCD" w:rsidP="00861EC4">
            <w:pPr>
              <w:spacing w:after="0"/>
              <w:jc w:val="both"/>
              <w:rPr>
                <w:rFonts w:ascii="Times New Roman" w:hAnsi="Times New Roman"/>
                <w:sz w:val="24"/>
                <w:szCs w:val="24"/>
              </w:rPr>
            </w:pPr>
            <w:r w:rsidRPr="00861EC4">
              <w:rPr>
                <w:rFonts w:ascii="Times New Roman" w:hAnsi="Times New Roman"/>
                <w:sz w:val="24"/>
                <w:szCs w:val="24"/>
              </w:rPr>
              <w:t>2.Индикация системы координат, установление рабочей системы координат, задание нескольких систем координат, вызов инструмента.</w:t>
            </w:r>
          </w:p>
        </w:tc>
        <w:tc>
          <w:tcPr>
            <w:tcW w:w="543" w:type="pct"/>
            <w:vMerge/>
          </w:tcPr>
          <w:p w:rsidR="00166BCD" w:rsidRPr="00861EC4" w:rsidRDefault="00166BCD" w:rsidP="00861EC4">
            <w:pPr>
              <w:spacing w:after="0"/>
              <w:jc w:val="center"/>
              <w:rPr>
                <w:rFonts w:ascii="Times New Roman" w:hAnsi="Times New Roman"/>
                <w:sz w:val="24"/>
                <w:szCs w:val="24"/>
              </w:rPr>
            </w:pPr>
          </w:p>
        </w:tc>
        <w:tc>
          <w:tcPr>
            <w:tcW w:w="516" w:type="pct"/>
          </w:tcPr>
          <w:p w:rsidR="00166BCD" w:rsidRPr="00861EC4" w:rsidRDefault="00166BCD" w:rsidP="00861EC4">
            <w:pPr>
              <w:spacing w:after="0"/>
              <w:jc w:val="center"/>
              <w:rPr>
                <w:rFonts w:ascii="Times New Roman" w:hAnsi="Times New Roman"/>
                <w:sz w:val="24"/>
                <w:szCs w:val="24"/>
              </w:rPr>
            </w:pPr>
          </w:p>
        </w:tc>
        <w:tc>
          <w:tcPr>
            <w:tcW w:w="521" w:type="pct"/>
          </w:tcPr>
          <w:p w:rsidR="00166BCD" w:rsidRPr="00861EC4" w:rsidRDefault="00166BCD" w:rsidP="00861EC4">
            <w:pPr>
              <w:spacing w:after="0"/>
              <w:jc w:val="center"/>
              <w:rPr>
                <w:rFonts w:ascii="Times New Roman" w:hAnsi="Times New Roman"/>
                <w:sz w:val="24"/>
                <w:szCs w:val="24"/>
              </w:rPr>
            </w:pPr>
          </w:p>
        </w:tc>
      </w:tr>
      <w:tr w:rsidR="00166BCD" w:rsidRPr="00861EC4" w:rsidTr="00DC172D">
        <w:trPr>
          <w:trHeight w:val="333"/>
        </w:trPr>
        <w:tc>
          <w:tcPr>
            <w:tcW w:w="1046" w:type="pct"/>
            <w:vMerge/>
          </w:tcPr>
          <w:p w:rsidR="00166BCD" w:rsidRPr="00861EC4" w:rsidRDefault="00166BCD" w:rsidP="00861EC4">
            <w:pPr>
              <w:spacing w:after="0"/>
              <w:rPr>
                <w:rFonts w:ascii="Times New Roman" w:hAnsi="Times New Roman"/>
                <w:sz w:val="24"/>
                <w:szCs w:val="24"/>
              </w:rPr>
            </w:pPr>
          </w:p>
        </w:tc>
        <w:tc>
          <w:tcPr>
            <w:tcW w:w="2374" w:type="pct"/>
          </w:tcPr>
          <w:p w:rsidR="00166BCD" w:rsidRPr="00861EC4" w:rsidRDefault="00166BCD" w:rsidP="00861EC4">
            <w:pPr>
              <w:spacing w:after="0"/>
              <w:jc w:val="both"/>
              <w:rPr>
                <w:rFonts w:ascii="Times New Roman" w:hAnsi="Times New Roman"/>
                <w:sz w:val="24"/>
                <w:szCs w:val="24"/>
              </w:rPr>
            </w:pPr>
            <w:r w:rsidRPr="00861EC4">
              <w:rPr>
                <w:rFonts w:ascii="Times New Roman" w:hAnsi="Times New Roman"/>
                <w:sz w:val="24"/>
                <w:szCs w:val="24"/>
              </w:rPr>
              <w:t>3.Измерение инструмента и детали.</w:t>
            </w:r>
          </w:p>
        </w:tc>
        <w:tc>
          <w:tcPr>
            <w:tcW w:w="543" w:type="pct"/>
            <w:vMerge/>
          </w:tcPr>
          <w:p w:rsidR="00166BCD" w:rsidRPr="00861EC4" w:rsidRDefault="00166BCD" w:rsidP="00861EC4">
            <w:pPr>
              <w:spacing w:after="0"/>
              <w:jc w:val="center"/>
              <w:rPr>
                <w:rFonts w:ascii="Times New Roman" w:hAnsi="Times New Roman"/>
                <w:sz w:val="24"/>
                <w:szCs w:val="24"/>
              </w:rPr>
            </w:pPr>
          </w:p>
        </w:tc>
        <w:tc>
          <w:tcPr>
            <w:tcW w:w="516" w:type="pct"/>
          </w:tcPr>
          <w:p w:rsidR="00166BCD" w:rsidRPr="00861EC4" w:rsidRDefault="00166BCD" w:rsidP="00861EC4">
            <w:pPr>
              <w:spacing w:after="0"/>
              <w:jc w:val="center"/>
              <w:rPr>
                <w:rFonts w:ascii="Times New Roman" w:hAnsi="Times New Roman"/>
                <w:sz w:val="24"/>
                <w:szCs w:val="24"/>
              </w:rPr>
            </w:pPr>
          </w:p>
        </w:tc>
        <w:tc>
          <w:tcPr>
            <w:tcW w:w="521" w:type="pct"/>
          </w:tcPr>
          <w:p w:rsidR="00166BCD" w:rsidRPr="00861EC4" w:rsidRDefault="00166BCD" w:rsidP="00861EC4">
            <w:pPr>
              <w:spacing w:after="0"/>
              <w:jc w:val="center"/>
              <w:rPr>
                <w:rFonts w:ascii="Times New Roman" w:hAnsi="Times New Roman"/>
                <w:sz w:val="24"/>
                <w:szCs w:val="24"/>
              </w:rPr>
            </w:pPr>
          </w:p>
        </w:tc>
      </w:tr>
      <w:tr w:rsidR="003E1A81" w:rsidRPr="00861EC4" w:rsidTr="00DC172D">
        <w:trPr>
          <w:trHeight w:val="333"/>
        </w:trPr>
        <w:tc>
          <w:tcPr>
            <w:tcW w:w="1046" w:type="pct"/>
            <w:vMerge w:val="restart"/>
          </w:tcPr>
          <w:p w:rsidR="003E1A81" w:rsidRPr="00861EC4" w:rsidRDefault="003E1A81" w:rsidP="00861EC4">
            <w:pPr>
              <w:spacing w:after="0"/>
              <w:rPr>
                <w:rFonts w:ascii="Times New Roman" w:hAnsi="Times New Roman"/>
                <w:sz w:val="24"/>
                <w:szCs w:val="24"/>
              </w:rPr>
            </w:pPr>
            <w:r w:rsidRPr="00861EC4">
              <w:rPr>
                <w:rFonts w:ascii="Times New Roman" w:hAnsi="Times New Roman"/>
                <w:b/>
                <w:bCs/>
                <w:sz w:val="24"/>
                <w:szCs w:val="24"/>
              </w:rPr>
              <w:t xml:space="preserve">Тема 3.3 Программирование металлообрабатывающего оборудования в </w:t>
            </w:r>
            <w:r w:rsidRPr="00861EC4">
              <w:rPr>
                <w:rFonts w:ascii="Times New Roman" w:hAnsi="Times New Roman"/>
                <w:b/>
                <w:bCs/>
                <w:sz w:val="24"/>
                <w:szCs w:val="24"/>
                <w:lang w:val="en-US"/>
              </w:rPr>
              <w:t>CAM</w:t>
            </w:r>
            <w:r w:rsidRPr="00861EC4">
              <w:rPr>
                <w:rFonts w:ascii="Times New Roman" w:hAnsi="Times New Roman"/>
                <w:b/>
                <w:bCs/>
                <w:sz w:val="24"/>
                <w:szCs w:val="24"/>
              </w:rPr>
              <w:t>-системе</w:t>
            </w:r>
          </w:p>
        </w:tc>
        <w:tc>
          <w:tcPr>
            <w:tcW w:w="2374" w:type="pct"/>
          </w:tcPr>
          <w:p w:rsidR="003E1A81" w:rsidRPr="00861EC4" w:rsidRDefault="003E1A81" w:rsidP="00861EC4">
            <w:pPr>
              <w:pStyle w:val="ae"/>
              <w:tabs>
                <w:tab w:val="left" w:pos="176"/>
              </w:tabs>
              <w:spacing w:before="0" w:after="0" w:line="276" w:lineRule="auto"/>
              <w:ind w:left="35"/>
              <w:jc w:val="both"/>
            </w:pPr>
            <w:r w:rsidRPr="00861EC4">
              <w:rPr>
                <w:b/>
                <w:bCs/>
              </w:rPr>
              <w:t>Содержание</w:t>
            </w:r>
          </w:p>
        </w:tc>
        <w:tc>
          <w:tcPr>
            <w:tcW w:w="543" w:type="pct"/>
          </w:tcPr>
          <w:p w:rsidR="003E1A81" w:rsidRPr="00861EC4" w:rsidRDefault="00BA5C44" w:rsidP="00861EC4">
            <w:pPr>
              <w:spacing w:after="0"/>
              <w:jc w:val="center"/>
              <w:rPr>
                <w:rFonts w:ascii="Times New Roman" w:hAnsi="Times New Roman"/>
                <w:b/>
                <w:sz w:val="24"/>
                <w:szCs w:val="24"/>
              </w:rPr>
            </w:pPr>
            <w:r w:rsidRPr="00861EC4">
              <w:rPr>
                <w:rFonts w:ascii="Times New Roman" w:hAnsi="Times New Roman"/>
                <w:b/>
                <w:sz w:val="24"/>
                <w:szCs w:val="24"/>
              </w:rPr>
              <w:t>22</w:t>
            </w:r>
          </w:p>
        </w:tc>
        <w:tc>
          <w:tcPr>
            <w:tcW w:w="516" w:type="pct"/>
          </w:tcPr>
          <w:p w:rsidR="003E1A81" w:rsidRPr="00861EC4" w:rsidRDefault="003E1A81" w:rsidP="00861EC4">
            <w:pPr>
              <w:spacing w:after="0"/>
              <w:jc w:val="center"/>
              <w:rPr>
                <w:rFonts w:ascii="Times New Roman" w:hAnsi="Times New Roman"/>
                <w:sz w:val="24"/>
                <w:szCs w:val="24"/>
              </w:rPr>
            </w:pPr>
          </w:p>
        </w:tc>
        <w:tc>
          <w:tcPr>
            <w:tcW w:w="521" w:type="pct"/>
          </w:tcPr>
          <w:p w:rsidR="003E1A81" w:rsidRPr="00861EC4" w:rsidRDefault="003E1A81" w:rsidP="00861EC4">
            <w:pPr>
              <w:spacing w:after="0"/>
              <w:jc w:val="center"/>
              <w:rPr>
                <w:rFonts w:ascii="Times New Roman" w:hAnsi="Times New Roman"/>
                <w:sz w:val="24"/>
                <w:szCs w:val="24"/>
              </w:rPr>
            </w:pPr>
          </w:p>
        </w:tc>
      </w:tr>
      <w:tr w:rsidR="001D2B8F" w:rsidRPr="00861EC4" w:rsidTr="00166BCD">
        <w:trPr>
          <w:trHeight w:val="333"/>
        </w:trPr>
        <w:tc>
          <w:tcPr>
            <w:tcW w:w="1046" w:type="pct"/>
            <w:vMerge/>
          </w:tcPr>
          <w:p w:rsidR="001D2B8F" w:rsidRPr="00861EC4" w:rsidRDefault="001D2B8F" w:rsidP="00861EC4">
            <w:pPr>
              <w:spacing w:after="0"/>
              <w:rPr>
                <w:rFonts w:ascii="Times New Roman" w:hAnsi="Times New Roman"/>
                <w:sz w:val="24"/>
                <w:szCs w:val="24"/>
              </w:rPr>
            </w:pPr>
          </w:p>
        </w:tc>
        <w:tc>
          <w:tcPr>
            <w:tcW w:w="2374" w:type="pct"/>
          </w:tcPr>
          <w:p w:rsidR="001D2B8F" w:rsidRPr="00861EC4" w:rsidRDefault="001D2B8F" w:rsidP="00861EC4">
            <w:pPr>
              <w:spacing w:after="0"/>
              <w:rPr>
                <w:rFonts w:ascii="Times New Roman" w:hAnsi="Times New Roman"/>
                <w:sz w:val="24"/>
                <w:szCs w:val="24"/>
              </w:rPr>
            </w:pPr>
            <w:r w:rsidRPr="00861EC4">
              <w:rPr>
                <w:rFonts w:ascii="Times New Roman" w:hAnsi="Times New Roman"/>
                <w:sz w:val="24"/>
                <w:szCs w:val="24"/>
              </w:rPr>
              <w:t xml:space="preserve">1.Основы работы в </w:t>
            </w:r>
            <w:r w:rsidRPr="00861EC4">
              <w:rPr>
                <w:rFonts w:ascii="Times New Roman" w:hAnsi="Times New Roman"/>
                <w:bCs/>
                <w:sz w:val="24"/>
                <w:szCs w:val="24"/>
                <w:lang w:val="en-US"/>
              </w:rPr>
              <w:t>CAM</w:t>
            </w:r>
            <w:r w:rsidRPr="00861EC4">
              <w:rPr>
                <w:rFonts w:ascii="Times New Roman" w:hAnsi="Times New Roman"/>
                <w:bCs/>
                <w:sz w:val="24"/>
                <w:szCs w:val="24"/>
              </w:rPr>
              <w:t>-системе: основные понятия, методы и приёмы работы.</w:t>
            </w:r>
          </w:p>
        </w:tc>
        <w:tc>
          <w:tcPr>
            <w:tcW w:w="543" w:type="pct"/>
            <w:vMerge w:val="restart"/>
            <w:vAlign w:val="center"/>
          </w:tcPr>
          <w:p w:rsidR="001D2B8F" w:rsidRPr="00861EC4" w:rsidRDefault="00BA5C44" w:rsidP="00861EC4">
            <w:pPr>
              <w:spacing w:after="0"/>
              <w:jc w:val="center"/>
              <w:rPr>
                <w:rFonts w:ascii="Times New Roman" w:hAnsi="Times New Roman"/>
                <w:sz w:val="24"/>
                <w:szCs w:val="24"/>
              </w:rPr>
            </w:pPr>
            <w:r w:rsidRPr="00861EC4">
              <w:rPr>
                <w:rFonts w:ascii="Times New Roman" w:hAnsi="Times New Roman"/>
                <w:sz w:val="24"/>
                <w:szCs w:val="24"/>
              </w:rPr>
              <w:t>12</w:t>
            </w:r>
          </w:p>
        </w:tc>
        <w:tc>
          <w:tcPr>
            <w:tcW w:w="516" w:type="pct"/>
          </w:tcPr>
          <w:p w:rsidR="001D2B8F" w:rsidRPr="00861EC4" w:rsidRDefault="001D2B8F" w:rsidP="00861EC4">
            <w:pPr>
              <w:spacing w:after="0"/>
              <w:jc w:val="center"/>
              <w:rPr>
                <w:rFonts w:ascii="Times New Roman" w:hAnsi="Times New Roman"/>
                <w:sz w:val="24"/>
                <w:szCs w:val="24"/>
              </w:rPr>
            </w:pPr>
          </w:p>
        </w:tc>
        <w:tc>
          <w:tcPr>
            <w:tcW w:w="521" w:type="pct"/>
          </w:tcPr>
          <w:p w:rsidR="001D2B8F" w:rsidRPr="00861EC4" w:rsidRDefault="001D2B8F" w:rsidP="00861EC4">
            <w:pPr>
              <w:spacing w:after="0"/>
              <w:jc w:val="center"/>
              <w:rPr>
                <w:rFonts w:ascii="Times New Roman" w:hAnsi="Times New Roman"/>
                <w:sz w:val="24"/>
                <w:szCs w:val="24"/>
              </w:rPr>
            </w:pPr>
          </w:p>
        </w:tc>
      </w:tr>
      <w:tr w:rsidR="001D2B8F" w:rsidRPr="00861EC4" w:rsidTr="00DC172D">
        <w:trPr>
          <w:trHeight w:val="333"/>
        </w:trPr>
        <w:tc>
          <w:tcPr>
            <w:tcW w:w="1046" w:type="pct"/>
            <w:vMerge/>
          </w:tcPr>
          <w:p w:rsidR="001D2B8F" w:rsidRPr="00861EC4" w:rsidRDefault="001D2B8F" w:rsidP="00861EC4">
            <w:pPr>
              <w:spacing w:after="0"/>
              <w:rPr>
                <w:rFonts w:ascii="Times New Roman" w:hAnsi="Times New Roman"/>
                <w:sz w:val="24"/>
                <w:szCs w:val="24"/>
              </w:rPr>
            </w:pPr>
          </w:p>
        </w:tc>
        <w:tc>
          <w:tcPr>
            <w:tcW w:w="2374" w:type="pct"/>
          </w:tcPr>
          <w:p w:rsidR="001D2B8F" w:rsidRPr="00861EC4" w:rsidRDefault="001D2B8F" w:rsidP="00861EC4">
            <w:pPr>
              <w:spacing w:after="0"/>
              <w:rPr>
                <w:rFonts w:ascii="Times New Roman" w:hAnsi="Times New Roman"/>
                <w:sz w:val="24"/>
                <w:szCs w:val="24"/>
              </w:rPr>
            </w:pPr>
            <w:r w:rsidRPr="00861EC4">
              <w:rPr>
                <w:rFonts w:ascii="Times New Roman" w:hAnsi="Times New Roman"/>
                <w:sz w:val="24"/>
                <w:szCs w:val="24"/>
              </w:rPr>
              <w:t>2.Определение проекта обработки, технология черновой обработки, определение инструмента и мастер технологии.</w:t>
            </w:r>
          </w:p>
        </w:tc>
        <w:tc>
          <w:tcPr>
            <w:tcW w:w="543" w:type="pct"/>
            <w:vMerge/>
          </w:tcPr>
          <w:p w:rsidR="001D2B8F" w:rsidRPr="00861EC4" w:rsidRDefault="001D2B8F" w:rsidP="00861EC4">
            <w:pPr>
              <w:spacing w:after="0"/>
              <w:jc w:val="center"/>
              <w:rPr>
                <w:rFonts w:ascii="Times New Roman" w:hAnsi="Times New Roman"/>
                <w:sz w:val="24"/>
                <w:szCs w:val="24"/>
              </w:rPr>
            </w:pPr>
          </w:p>
        </w:tc>
        <w:tc>
          <w:tcPr>
            <w:tcW w:w="516" w:type="pct"/>
          </w:tcPr>
          <w:p w:rsidR="001D2B8F" w:rsidRPr="00861EC4" w:rsidRDefault="001D2B8F" w:rsidP="00861EC4">
            <w:pPr>
              <w:spacing w:after="0"/>
              <w:jc w:val="center"/>
              <w:rPr>
                <w:rFonts w:ascii="Times New Roman" w:hAnsi="Times New Roman"/>
                <w:sz w:val="24"/>
                <w:szCs w:val="24"/>
              </w:rPr>
            </w:pPr>
          </w:p>
        </w:tc>
        <w:tc>
          <w:tcPr>
            <w:tcW w:w="521" w:type="pct"/>
          </w:tcPr>
          <w:p w:rsidR="001D2B8F" w:rsidRPr="00861EC4" w:rsidRDefault="001D2B8F" w:rsidP="00861EC4">
            <w:pPr>
              <w:spacing w:after="0"/>
              <w:jc w:val="center"/>
              <w:rPr>
                <w:rFonts w:ascii="Times New Roman" w:hAnsi="Times New Roman"/>
                <w:sz w:val="24"/>
                <w:szCs w:val="24"/>
              </w:rPr>
            </w:pPr>
          </w:p>
        </w:tc>
      </w:tr>
      <w:tr w:rsidR="001D2B8F" w:rsidRPr="00861EC4" w:rsidTr="00DC172D">
        <w:trPr>
          <w:trHeight w:val="333"/>
        </w:trPr>
        <w:tc>
          <w:tcPr>
            <w:tcW w:w="1046" w:type="pct"/>
            <w:vMerge/>
          </w:tcPr>
          <w:p w:rsidR="001D2B8F" w:rsidRPr="00861EC4" w:rsidRDefault="001D2B8F" w:rsidP="00861EC4">
            <w:pPr>
              <w:spacing w:after="0"/>
              <w:rPr>
                <w:rFonts w:ascii="Times New Roman" w:hAnsi="Times New Roman"/>
                <w:sz w:val="24"/>
                <w:szCs w:val="24"/>
              </w:rPr>
            </w:pPr>
          </w:p>
        </w:tc>
        <w:tc>
          <w:tcPr>
            <w:tcW w:w="2374" w:type="pct"/>
          </w:tcPr>
          <w:p w:rsidR="001D2B8F" w:rsidRPr="00861EC4" w:rsidRDefault="001D2B8F" w:rsidP="00861EC4">
            <w:pPr>
              <w:pStyle w:val="ae"/>
              <w:numPr>
                <w:ilvl w:val="0"/>
                <w:numId w:val="24"/>
              </w:numPr>
              <w:spacing w:before="0" w:after="0" w:line="276" w:lineRule="auto"/>
              <w:ind w:left="0"/>
              <w:jc w:val="both"/>
            </w:pPr>
            <w:r w:rsidRPr="00861EC4">
              <w:t xml:space="preserve">3.Технологии удаления остаточного материала и чистовой обработки. Ввод по спирали, предварительное сверление и инструменты малого размера. </w:t>
            </w:r>
          </w:p>
        </w:tc>
        <w:tc>
          <w:tcPr>
            <w:tcW w:w="543" w:type="pct"/>
            <w:vMerge/>
          </w:tcPr>
          <w:p w:rsidR="001D2B8F" w:rsidRPr="00861EC4" w:rsidRDefault="001D2B8F" w:rsidP="00861EC4">
            <w:pPr>
              <w:spacing w:after="0"/>
              <w:jc w:val="center"/>
              <w:rPr>
                <w:rFonts w:ascii="Times New Roman" w:hAnsi="Times New Roman"/>
                <w:sz w:val="24"/>
                <w:szCs w:val="24"/>
              </w:rPr>
            </w:pPr>
          </w:p>
        </w:tc>
        <w:tc>
          <w:tcPr>
            <w:tcW w:w="516" w:type="pct"/>
          </w:tcPr>
          <w:p w:rsidR="001D2B8F" w:rsidRPr="00861EC4" w:rsidRDefault="001D2B8F" w:rsidP="00861EC4">
            <w:pPr>
              <w:spacing w:after="0"/>
              <w:jc w:val="center"/>
              <w:rPr>
                <w:rFonts w:ascii="Times New Roman" w:hAnsi="Times New Roman"/>
                <w:sz w:val="24"/>
                <w:szCs w:val="24"/>
              </w:rPr>
            </w:pPr>
          </w:p>
        </w:tc>
        <w:tc>
          <w:tcPr>
            <w:tcW w:w="521" w:type="pct"/>
          </w:tcPr>
          <w:p w:rsidR="001D2B8F" w:rsidRPr="00861EC4" w:rsidRDefault="001D2B8F" w:rsidP="00861EC4">
            <w:pPr>
              <w:spacing w:after="0"/>
              <w:jc w:val="center"/>
              <w:rPr>
                <w:rFonts w:ascii="Times New Roman" w:hAnsi="Times New Roman"/>
                <w:sz w:val="24"/>
                <w:szCs w:val="24"/>
              </w:rPr>
            </w:pPr>
          </w:p>
        </w:tc>
      </w:tr>
      <w:tr w:rsidR="001D2B8F" w:rsidRPr="00861EC4" w:rsidTr="00DC172D">
        <w:trPr>
          <w:trHeight w:val="333"/>
        </w:trPr>
        <w:tc>
          <w:tcPr>
            <w:tcW w:w="1046" w:type="pct"/>
            <w:vMerge/>
          </w:tcPr>
          <w:p w:rsidR="001D2B8F" w:rsidRPr="00861EC4" w:rsidRDefault="001D2B8F" w:rsidP="00861EC4">
            <w:pPr>
              <w:spacing w:after="0"/>
              <w:rPr>
                <w:rFonts w:ascii="Times New Roman" w:hAnsi="Times New Roman"/>
                <w:sz w:val="24"/>
                <w:szCs w:val="24"/>
              </w:rPr>
            </w:pPr>
          </w:p>
        </w:tc>
        <w:tc>
          <w:tcPr>
            <w:tcW w:w="2374" w:type="pct"/>
          </w:tcPr>
          <w:p w:rsidR="001D2B8F" w:rsidRPr="00861EC4" w:rsidRDefault="001D2B8F" w:rsidP="00861EC4">
            <w:pPr>
              <w:pStyle w:val="ae"/>
              <w:numPr>
                <w:ilvl w:val="0"/>
                <w:numId w:val="24"/>
              </w:numPr>
              <w:spacing w:before="0" w:after="0" w:line="276" w:lineRule="auto"/>
              <w:ind w:left="0"/>
              <w:jc w:val="both"/>
            </w:pPr>
            <w:r w:rsidRPr="00861EC4">
              <w:t xml:space="preserve">4.Расширенные функции и органы управления в </w:t>
            </w:r>
            <w:r w:rsidRPr="00861EC4">
              <w:rPr>
                <w:bCs/>
                <w:lang w:val="en-US"/>
              </w:rPr>
              <w:t>CAM</w:t>
            </w:r>
            <w:r w:rsidRPr="00861EC4">
              <w:rPr>
                <w:bCs/>
              </w:rPr>
              <w:t>-системе 2</w:t>
            </w:r>
            <w:r w:rsidRPr="00861EC4">
              <w:rPr>
                <w:bCs/>
                <w:lang w:val="en-US"/>
              </w:rPr>
              <w:t>D</w:t>
            </w:r>
            <w:r w:rsidRPr="00861EC4">
              <w:rPr>
                <w:bCs/>
              </w:rPr>
              <w:t xml:space="preserve">. </w:t>
            </w:r>
            <w:r w:rsidRPr="00861EC4">
              <w:rPr>
                <w:bCs/>
                <w:lang w:val="en-US"/>
              </w:rPr>
              <w:t>CAM</w:t>
            </w:r>
            <w:r w:rsidRPr="00861EC4">
              <w:rPr>
                <w:bCs/>
              </w:rPr>
              <w:t>-система 3</w:t>
            </w:r>
            <w:r w:rsidRPr="00861EC4">
              <w:rPr>
                <w:bCs/>
                <w:lang w:val="en-US"/>
              </w:rPr>
              <w:t>D</w:t>
            </w:r>
            <w:r w:rsidRPr="00861EC4">
              <w:rPr>
                <w:bCs/>
              </w:rPr>
              <w:t>: обработка основной части формы, призматических деталей и т.д.</w:t>
            </w:r>
          </w:p>
        </w:tc>
        <w:tc>
          <w:tcPr>
            <w:tcW w:w="543" w:type="pct"/>
            <w:vMerge/>
          </w:tcPr>
          <w:p w:rsidR="001D2B8F" w:rsidRPr="00861EC4" w:rsidRDefault="001D2B8F" w:rsidP="00861EC4">
            <w:pPr>
              <w:spacing w:after="0"/>
              <w:jc w:val="center"/>
              <w:rPr>
                <w:rFonts w:ascii="Times New Roman" w:hAnsi="Times New Roman"/>
                <w:sz w:val="24"/>
                <w:szCs w:val="24"/>
              </w:rPr>
            </w:pPr>
          </w:p>
        </w:tc>
        <w:tc>
          <w:tcPr>
            <w:tcW w:w="516" w:type="pct"/>
          </w:tcPr>
          <w:p w:rsidR="001D2B8F" w:rsidRPr="00861EC4" w:rsidRDefault="001D2B8F" w:rsidP="00861EC4">
            <w:pPr>
              <w:spacing w:after="0"/>
              <w:jc w:val="center"/>
              <w:rPr>
                <w:rFonts w:ascii="Times New Roman" w:hAnsi="Times New Roman"/>
                <w:sz w:val="24"/>
                <w:szCs w:val="24"/>
              </w:rPr>
            </w:pPr>
          </w:p>
        </w:tc>
        <w:tc>
          <w:tcPr>
            <w:tcW w:w="521" w:type="pct"/>
          </w:tcPr>
          <w:p w:rsidR="001D2B8F" w:rsidRPr="00861EC4" w:rsidRDefault="001D2B8F" w:rsidP="00861EC4">
            <w:pPr>
              <w:spacing w:after="0"/>
              <w:jc w:val="center"/>
              <w:rPr>
                <w:rFonts w:ascii="Times New Roman" w:hAnsi="Times New Roman"/>
                <w:sz w:val="24"/>
                <w:szCs w:val="24"/>
              </w:rPr>
            </w:pPr>
          </w:p>
        </w:tc>
      </w:tr>
      <w:tr w:rsidR="001D2B8F" w:rsidRPr="00861EC4" w:rsidTr="00DC172D">
        <w:trPr>
          <w:trHeight w:val="333"/>
        </w:trPr>
        <w:tc>
          <w:tcPr>
            <w:tcW w:w="1046" w:type="pct"/>
            <w:vMerge/>
          </w:tcPr>
          <w:p w:rsidR="001D2B8F" w:rsidRPr="00861EC4" w:rsidRDefault="001D2B8F" w:rsidP="00861EC4">
            <w:pPr>
              <w:spacing w:after="0"/>
              <w:rPr>
                <w:rFonts w:ascii="Times New Roman" w:hAnsi="Times New Roman"/>
                <w:sz w:val="24"/>
                <w:szCs w:val="24"/>
              </w:rPr>
            </w:pPr>
          </w:p>
        </w:tc>
        <w:tc>
          <w:tcPr>
            <w:tcW w:w="2374" w:type="pct"/>
          </w:tcPr>
          <w:p w:rsidR="001D2B8F" w:rsidRPr="00861EC4" w:rsidRDefault="001D2B8F" w:rsidP="00861EC4">
            <w:pPr>
              <w:pStyle w:val="ae"/>
              <w:numPr>
                <w:ilvl w:val="0"/>
                <w:numId w:val="24"/>
              </w:numPr>
              <w:spacing w:before="0" w:after="0" w:line="276" w:lineRule="auto"/>
              <w:ind w:left="0"/>
              <w:jc w:val="both"/>
            </w:pPr>
            <w:r w:rsidRPr="00861EC4">
              <w:t>5.Фрезерная и токарно-фрезерная обработка: создание нового проекта обработки, геометрии, таблицы инструментов, определение переходов, фрезерование 2,5</w:t>
            </w:r>
            <w:r w:rsidRPr="00861EC4">
              <w:rPr>
                <w:lang w:val="en-US"/>
              </w:rPr>
              <w:t>D</w:t>
            </w:r>
            <w:r w:rsidRPr="00861EC4">
              <w:t>, модуль высокоскоростной обработки поверхностей и трёхмерной обработки.</w:t>
            </w:r>
          </w:p>
        </w:tc>
        <w:tc>
          <w:tcPr>
            <w:tcW w:w="543" w:type="pct"/>
            <w:vMerge/>
          </w:tcPr>
          <w:p w:rsidR="001D2B8F" w:rsidRPr="00861EC4" w:rsidRDefault="001D2B8F" w:rsidP="00861EC4">
            <w:pPr>
              <w:spacing w:after="0"/>
              <w:jc w:val="center"/>
              <w:rPr>
                <w:rFonts w:ascii="Times New Roman" w:hAnsi="Times New Roman"/>
                <w:sz w:val="24"/>
                <w:szCs w:val="24"/>
              </w:rPr>
            </w:pPr>
          </w:p>
        </w:tc>
        <w:tc>
          <w:tcPr>
            <w:tcW w:w="516" w:type="pct"/>
          </w:tcPr>
          <w:p w:rsidR="001D2B8F" w:rsidRPr="00861EC4" w:rsidRDefault="001D2B8F" w:rsidP="00861EC4">
            <w:pPr>
              <w:spacing w:after="0"/>
              <w:jc w:val="center"/>
              <w:rPr>
                <w:rFonts w:ascii="Times New Roman" w:hAnsi="Times New Roman"/>
                <w:sz w:val="24"/>
                <w:szCs w:val="24"/>
              </w:rPr>
            </w:pPr>
          </w:p>
        </w:tc>
        <w:tc>
          <w:tcPr>
            <w:tcW w:w="521" w:type="pct"/>
          </w:tcPr>
          <w:p w:rsidR="001D2B8F" w:rsidRPr="00861EC4" w:rsidRDefault="001D2B8F" w:rsidP="00861EC4">
            <w:pPr>
              <w:spacing w:after="0"/>
              <w:jc w:val="center"/>
              <w:rPr>
                <w:rFonts w:ascii="Times New Roman" w:hAnsi="Times New Roman"/>
                <w:sz w:val="24"/>
                <w:szCs w:val="24"/>
              </w:rPr>
            </w:pPr>
          </w:p>
        </w:tc>
      </w:tr>
      <w:tr w:rsidR="003E1A81" w:rsidRPr="00861EC4" w:rsidTr="00DC172D">
        <w:trPr>
          <w:trHeight w:val="333"/>
        </w:trPr>
        <w:tc>
          <w:tcPr>
            <w:tcW w:w="1046" w:type="pct"/>
            <w:vMerge/>
          </w:tcPr>
          <w:p w:rsidR="003E1A81" w:rsidRPr="00861EC4" w:rsidRDefault="003E1A81" w:rsidP="00861EC4">
            <w:pPr>
              <w:spacing w:after="0"/>
              <w:rPr>
                <w:rFonts w:ascii="Times New Roman" w:hAnsi="Times New Roman"/>
                <w:sz w:val="24"/>
                <w:szCs w:val="24"/>
              </w:rPr>
            </w:pPr>
          </w:p>
        </w:tc>
        <w:tc>
          <w:tcPr>
            <w:tcW w:w="2374" w:type="pct"/>
          </w:tcPr>
          <w:p w:rsidR="003E1A81" w:rsidRPr="00861EC4" w:rsidRDefault="003E1A81" w:rsidP="00861EC4">
            <w:pPr>
              <w:pStyle w:val="ae"/>
              <w:numPr>
                <w:ilvl w:val="0"/>
                <w:numId w:val="24"/>
              </w:numPr>
              <w:spacing w:before="0" w:after="0" w:line="276" w:lineRule="auto"/>
              <w:ind w:left="0"/>
              <w:jc w:val="both"/>
            </w:pPr>
            <w:r w:rsidRPr="00861EC4">
              <w:rPr>
                <w:b/>
                <w:bCs/>
              </w:rPr>
              <w:t>в том числе практических занятий и лабораторных работ</w:t>
            </w:r>
          </w:p>
        </w:tc>
        <w:tc>
          <w:tcPr>
            <w:tcW w:w="543" w:type="pct"/>
          </w:tcPr>
          <w:p w:rsidR="003E1A81" w:rsidRPr="00861EC4" w:rsidRDefault="00144A71" w:rsidP="00861EC4">
            <w:pPr>
              <w:spacing w:after="0"/>
              <w:jc w:val="center"/>
              <w:rPr>
                <w:rFonts w:ascii="Times New Roman" w:hAnsi="Times New Roman"/>
                <w:b/>
                <w:sz w:val="24"/>
                <w:szCs w:val="24"/>
              </w:rPr>
            </w:pPr>
            <w:r w:rsidRPr="00861EC4">
              <w:rPr>
                <w:rFonts w:ascii="Times New Roman" w:hAnsi="Times New Roman"/>
                <w:b/>
                <w:sz w:val="24"/>
                <w:szCs w:val="24"/>
              </w:rPr>
              <w:t>10</w:t>
            </w:r>
          </w:p>
        </w:tc>
        <w:tc>
          <w:tcPr>
            <w:tcW w:w="516" w:type="pct"/>
          </w:tcPr>
          <w:p w:rsidR="003E1A81" w:rsidRPr="00861EC4" w:rsidRDefault="003E1A81" w:rsidP="00861EC4">
            <w:pPr>
              <w:spacing w:after="0"/>
              <w:jc w:val="center"/>
              <w:rPr>
                <w:rFonts w:ascii="Times New Roman" w:hAnsi="Times New Roman"/>
                <w:sz w:val="24"/>
                <w:szCs w:val="24"/>
              </w:rPr>
            </w:pPr>
          </w:p>
        </w:tc>
        <w:tc>
          <w:tcPr>
            <w:tcW w:w="521" w:type="pct"/>
          </w:tcPr>
          <w:p w:rsidR="003E1A81" w:rsidRPr="00861EC4" w:rsidRDefault="003E1A81" w:rsidP="00861EC4">
            <w:pPr>
              <w:spacing w:after="0"/>
              <w:jc w:val="center"/>
              <w:rPr>
                <w:rFonts w:ascii="Times New Roman" w:hAnsi="Times New Roman"/>
                <w:sz w:val="24"/>
                <w:szCs w:val="24"/>
              </w:rPr>
            </w:pPr>
          </w:p>
        </w:tc>
      </w:tr>
      <w:tr w:rsidR="003E1A81" w:rsidRPr="00861EC4" w:rsidTr="00DC172D">
        <w:trPr>
          <w:trHeight w:val="333"/>
        </w:trPr>
        <w:tc>
          <w:tcPr>
            <w:tcW w:w="1046" w:type="pct"/>
            <w:vMerge/>
          </w:tcPr>
          <w:p w:rsidR="003E1A81" w:rsidRPr="00861EC4" w:rsidRDefault="003E1A81" w:rsidP="00861EC4">
            <w:pPr>
              <w:spacing w:after="0"/>
              <w:rPr>
                <w:rFonts w:ascii="Times New Roman" w:hAnsi="Times New Roman"/>
                <w:sz w:val="24"/>
                <w:szCs w:val="24"/>
              </w:rPr>
            </w:pPr>
          </w:p>
        </w:tc>
        <w:tc>
          <w:tcPr>
            <w:tcW w:w="2374" w:type="pct"/>
          </w:tcPr>
          <w:p w:rsidR="003E1A81" w:rsidRPr="00861EC4" w:rsidRDefault="003E1A81" w:rsidP="00861EC4">
            <w:pPr>
              <w:pStyle w:val="ae"/>
              <w:numPr>
                <w:ilvl w:val="0"/>
                <w:numId w:val="24"/>
              </w:numPr>
              <w:spacing w:before="0" w:after="0" w:line="276" w:lineRule="auto"/>
              <w:ind w:left="0"/>
              <w:jc w:val="both"/>
              <w:rPr>
                <w:bCs/>
              </w:rPr>
            </w:pPr>
            <w:r w:rsidRPr="00861EC4">
              <w:rPr>
                <w:bCs/>
              </w:rPr>
              <w:t xml:space="preserve">1. Практическое занятие Программирование изготовления детали (токарная обработка) в </w:t>
            </w:r>
            <w:r w:rsidRPr="00861EC4">
              <w:rPr>
                <w:bCs/>
                <w:lang w:val="en-US"/>
              </w:rPr>
              <w:t>CAM</w:t>
            </w:r>
            <w:r w:rsidRPr="00861EC4">
              <w:rPr>
                <w:bCs/>
              </w:rPr>
              <w:t xml:space="preserve">-системе </w:t>
            </w:r>
            <w:proofErr w:type="spellStart"/>
            <w:r w:rsidR="00144A71" w:rsidRPr="00861EC4">
              <w:rPr>
                <w:bCs/>
                <w:lang w:val="en-US"/>
              </w:rPr>
              <w:t>Seimens</w:t>
            </w:r>
            <w:proofErr w:type="spellEnd"/>
          </w:p>
        </w:tc>
        <w:tc>
          <w:tcPr>
            <w:tcW w:w="543" w:type="pct"/>
          </w:tcPr>
          <w:p w:rsidR="003E1A81" w:rsidRPr="00861EC4" w:rsidRDefault="003E1A81"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16" w:type="pct"/>
          </w:tcPr>
          <w:p w:rsidR="003E1A81" w:rsidRPr="00861EC4" w:rsidRDefault="003E1A81" w:rsidP="00861EC4">
            <w:pPr>
              <w:spacing w:after="0"/>
              <w:jc w:val="center"/>
              <w:rPr>
                <w:rFonts w:ascii="Times New Roman" w:hAnsi="Times New Roman"/>
                <w:sz w:val="24"/>
                <w:szCs w:val="24"/>
              </w:rPr>
            </w:pPr>
          </w:p>
        </w:tc>
        <w:tc>
          <w:tcPr>
            <w:tcW w:w="521" w:type="pct"/>
          </w:tcPr>
          <w:p w:rsidR="003E1A81" w:rsidRPr="00861EC4" w:rsidRDefault="003E1A81" w:rsidP="00861EC4">
            <w:pPr>
              <w:spacing w:after="0"/>
              <w:jc w:val="center"/>
              <w:rPr>
                <w:rFonts w:ascii="Times New Roman" w:hAnsi="Times New Roman"/>
                <w:sz w:val="24"/>
                <w:szCs w:val="24"/>
              </w:rPr>
            </w:pPr>
          </w:p>
        </w:tc>
      </w:tr>
      <w:tr w:rsidR="003E1A81" w:rsidRPr="00861EC4" w:rsidTr="00DC172D">
        <w:trPr>
          <w:trHeight w:val="333"/>
        </w:trPr>
        <w:tc>
          <w:tcPr>
            <w:tcW w:w="1046" w:type="pct"/>
            <w:vMerge/>
          </w:tcPr>
          <w:p w:rsidR="003E1A81" w:rsidRPr="00861EC4" w:rsidRDefault="003E1A81" w:rsidP="00861EC4">
            <w:pPr>
              <w:spacing w:after="0"/>
              <w:rPr>
                <w:rFonts w:ascii="Times New Roman" w:hAnsi="Times New Roman"/>
                <w:sz w:val="24"/>
                <w:szCs w:val="24"/>
              </w:rPr>
            </w:pPr>
          </w:p>
        </w:tc>
        <w:tc>
          <w:tcPr>
            <w:tcW w:w="2374" w:type="pct"/>
          </w:tcPr>
          <w:p w:rsidR="003E1A81" w:rsidRPr="00861EC4" w:rsidRDefault="003E1A81" w:rsidP="00861EC4">
            <w:pPr>
              <w:pStyle w:val="ae"/>
              <w:numPr>
                <w:ilvl w:val="0"/>
                <w:numId w:val="24"/>
              </w:numPr>
              <w:spacing w:before="0" w:after="0" w:line="276" w:lineRule="auto"/>
              <w:ind w:left="0"/>
              <w:jc w:val="both"/>
              <w:rPr>
                <w:bCs/>
              </w:rPr>
            </w:pPr>
            <w:r w:rsidRPr="00861EC4">
              <w:rPr>
                <w:bCs/>
              </w:rPr>
              <w:t xml:space="preserve">2. Практическое занятие Программирование изготовления детали (фрезерная обработка) в </w:t>
            </w:r>
            <w:r w:rsidRPr="00861EC4">
              <w:rPr>
                <w:bCs/>
                <w:lang w:val="en-US"/>
              </w:rPr>
              <w:t>CAM</w:t>
            </w:r>
            <w:r w:rsidRPr="00861EC4">
              <w:rPr>
                <w:bCs/>
              </w:rPr>
              <w:t xml:space="preserve">-системе </w:t>
            </w:r>
            <w:proofErr w:type="spellStart"/>
            <w:r w:rsidRPr="00861EC4">
              <w:rPr>
                <w:bCs/>
                <w:lang w:val="en-US"/>
              </w:rPr>
              <w:t>Seimens</w:t>
            </w:r>
            <w:proofErr w:type="spellEnd"/>
          </w:p>
        </w:tc>
        <w:tc>
          <w:tcPr>
            <w:tcW w:w="543" w:type="pct"/>
          </w:tcPr>
          <w:p w:rsidR="003E1A81" w:rsidRPr="00861EC4" w:rsidRDefault="00144A71"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16" w:type="pct"/>
          </w:tcPr>
          <w:p w:rsidR="003E1A81" w:rsidRPr="00861EC4" w:rsidRDefault="003E1A81" w:rsidP="00861EC4">
            <w:pPr>
              <w:spacing w:after="0"/>
              <w:jc w:val="center"/>
              <w:rPr>
                <w:rFonts w:ascii="Times New Roman" w:hAnsi="Times New Roman"/>
                <w:sz w:val="24"/>
                <w:szCs w:val="24"/>
              </w:rPr>
            </w:pPr>
          </w:p>
        </w:tc>
        <w:tc>
          <w:tcPr>
            <w:tcW w:w="521" w:type="pct"/>
          </w:tcPr>
          <w:p w:rsidR="003E1A81" w:rsidRPr="00861EC4" w:rsidRDefault="003E1A81" w:rsidP="00861EC4">
            <w:pPr>
              <w:spacing w:after="0"/>
              <w:jc w:val="center"/>
              <w:rPr>
                <w:rFonts w:ascii="Times New Roman" w:hAnsi="Times New Roman"/>
                <w:sz w:val="24"/>
                <w:szCs w:val="24"/>
              </w:rPr>
            </w:pPr>
          </w:p>
        </w:tc>
      </w:tr>
      <w:tr w:rsidR="00DC172D" w:rsidRPr="00861EC4" w:rsidTr="00DC172D">
        <w:tc>
          <w:tcPr>
            <w:tcW w:w="3420" w:type="pct"/>
            <w:gridSpan w:val="2"/>
          </w:tcPr>
          <w:p w:rsidR="00DC172D" w:rsidRPr="00861EC4" w:rsidRDefault="00DC172D" w:rsidP="00861EC4">
            <w:pPr>
              <w:spacing w:after="0"/>
              <w:rPr>
                <w:rFonts w:ascii="Times New Roman" w:hAnsi="Times New Roman"/>
                <w:b/>
                <w:sz w:val="24"/>
                <w:szCs w:val="24"/>
              </w:rPr>
            </w:pPr>
            <w:r w:rsidRPr="00861EC4">
              <w:rPr>
                <w:rFonts w:ascii="Times New Roman" w:hAnsi="Times New Roman"/>
                <w:b/>
                <w:bCs/>
                <w:sz w:val="24"/>
                <w:szCs w:val="24"/>
              </w:rPr>
              <w:t>Примерная тематика самостоятельной учебной работы при изучении раздела № 1</w:t>
            </w:r>
          </w:p>
          <w:p w:rsidR="00DC172D" w:rsidRPr="00861EC4" w:rsidRDefault="00DC172D" w:rsidP="00861EC4">
            <w:pPr>
              <w:spacing w:after="0"/>
              <w:rPr>
                <w:rFonts w:ascii="Times New Roman" w:hAnsi="Times New Roman"/>
                <w:b/>
                <w:sz w:val="24"/>
                <w:szCs w:val="24"/>
              </w:rPr>
            </w:pPr>
            <w:r w:rsidRPr="00861EC4">
              <w:rPr>
                <w:rFonts w:ascii="Times New Roman" w:hAnsi="Times New Roman"/>
                <w:b/>
                <w:sz w:val="24"/>
                <w:szCs w:val="24"/>
              </w:rPr>
              <w:lastRenderedPageBreak/>
              <w:t>1.  .………………………………………</w:t>
            </w:r>
          </w:p>
        </w:tc>
        <w:tc>
          <w:tcPr>
            <w:tcW w:w="543" w:type="pct"/>
            <w:vAlign w:val="center"/>
          </w:tcPr>
          <w:p w:rsidR="00DC172D" w:rsidRPr="00861EC4" w:rsidRDefault="00DC172D"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w:t>
            </w:r>
          </w:p>
        </w:tc>
        <w:tc>
          <w:tcPr>
            <w:tcW w:w="516" w:type="pct"/>
          </w:tcPr>
          <w:p w:rsidR="00DC172D" w:rsidRPr="00861EC4" w:rsidRDefault="00DC172D" w:rsidP="00861EC4">
            <w:pPr>
              <w:spacing w:after="0"/>
              <w:rPr>
                <w:rFonts w:ascii="Times New Roman" w:hAnsi="Times New Roman"/>
                <w:b/>
                <w:sz w:val="24"/>
                <w:szCs w:val="24"/>
              </w:rPr>
            </w:pPr>
          </w:p>
        </w:tc>
        <w:tc>
          <w:tcPr>
            <w:tcW w:w="521" w:type="pct"/>
          </w:tcPr>
          <w:p w:rsidR="00DC172D" w:rsidRPr="00861EC4" w:rsidRDefault="00DC172D" w:rsidP="00861EC4">
            <w:pPr>
              <w:spacing w:after="0"/>
              <w:rPr>
                <w:rFonts w:ascii="Times New Roman" w:hAnsi="Times New Roman"/>
                <w:b/>
                <w:sz w:val="24"/>
                <w:szCs w:val="24"/>
              </w:rPr>
            </w:pPr>
          </w:p>
        </w:tc>
      </w:tr>
      <w:tr w:rsidR="00DC172D" w:rsidRPr="00861EC4" w:rsidTr="00DC172D">
        <w:tc>
          <w:tcPr>
            <w:tcW w:w="3420" w:type="pct"/>
            <w:gridSpan w:val="2"/>
          </w:tcPr>
          <w:p w:rsidR="00DC172D" w:rsidRPr="00861EC4" w:rsidRDefault="00DC172D" w:rsidP="00861EC4">
            <w:pPr>
              <w:spacing w:after="0"/>
              <w:rPr>
                <w:rFonts w:ascii="Times New Roman" w:hAnsi="Times New Roman"/>
                <w:b/>
                <w:bCs/>
                <w:sz w:val="24"/>
                <w:szCs w:val="24"/>
              </w:rPr>
            </w:pPr>
            <w:r w:rsidRPr="00861EC4">
              <w:rPr>
                <w:rFonts w:ascii="Times New Roman" w:hAnsi="Times New Roman"/>
                <w:b/>
                <w:bCs/>
                <w:sz w:val="24"/>
                <w:szCs w:val="24"/>
              </w:rPr>
              <w:lastRenderedPageBreak/>
              <w:t xml:space="preserve">Учебная практика </w:t>
            </w:r>
            <w:r w:rsidR="0070375F" w:rsidRPr="00861EC4">
              <w:rPr>
                <w:rFonts w:ascii="Times New Roman" w:hAnsi="Times New Roman"/>
                <w:b/>
                <w:bCs/>
                <w:sz w:val="24"/>
                <w:szCs w:val="24"/>
              </w:rPr>
              <w:t>раздела 3</w:t>
            </w:r>
          </w:p>
          <w:p w:rsidR="00DC172D" w:rsidRPr="00861EC4" w:rsidRDefault="00DC172D" w:rsidP="00861EC4">
            <w:pPr>
              <w:spacing w:after="0"/>
              <w:rPr>
                <w:rFonts w:ascii="Times New Roman" w:hAnsi="Times New Roman"/>
                <w:b/>
                <w:bCs/>
                <w:sz w:val="24"/>
                <w:szCs w:val="24"/>
              </w:rPr>
            </w:pPr>
            <w:r w:rsidRPr="00861EC4">
              <w:rPr>
                <w:rFonts w:ascii="Times New Roman" w:hAnsi="Times New Roman"/>
                <w:b/>
                <w:bCs/>
                <w:sz w:val="24"/>
                <w:szCs w:val="24"/>
              </w:rPr>
              <w:t xml:space="preserve">Виды работ </w:t>
            </w:r>
          </w:p>
          <w:p w:rsidR="0070375F" w:rsidRPr="00861EC4" w:rsidRDefault="0070375F" w:rsidP="00861EC4">
            <w:pPr>
              <w:pStyle w:val="ae"/>
              <w:numPr>
                <w:ilvl w:val="0"/>
                <w:numId w:val="25"/>
              </w:numPr>
              <w:tabs>
                <w:tab w:val="left" w:pos="284"/>
              </w:tabs>
              <w:spacing w:before="0" w:after="0" w:line="276" w:lineRule="auto"/>
              <w:ind w:left="0" w:firstLine="0"/>
            </w:pPr>
            <w:r w:rsidRPr="00861EC4">
              <w:t>Реализация разработанных управляющих программ на фрезерном станке с ЧПУ.</w:t>
            </w:r>
          </w:p>
          <w:p w:rsidR="00DC172D" w:rsidRPr="00861EC4" w:rsidRDefault="0070375F" w:rsidP="00861EC4">
            <w:pPr>
              <w:spacing w:after="0"/>
              <w:rPr>
                <w:rFonts w:ascii="Times New Roman" w:hAnsi="Times New Roman"/>
                <w:b/>
                <w:sz w:val="24"/>
                <w:szCs w:val="24"/>
              </w:rPr>
            </w:pPr>
            <w:r w:rsidRPr="00861EC4">
              <w:rPr>
                <w:rFonts w:ascii="Times New Roman" w:hAnsi="Times New Roman"/>
                <w:sz w:val="24"/>
                <w:szCs w:val="24"/>
              </w:rPr>
              <w:t>2. Реализация разработанных управляющих программ на токарном станке с ЧПУ.</w:t>
            </w:r>
          </w:p>
        </w:tc>
        <w:tc>
          <w:tcPr>
            <w:tcW w:w="543" w:type="pct"/>
            <w:vAlign w:val="center"/>
          </w:tcPr>
          <w:p w:rsidR="00DC172D" w:rsidRPr="00861EC4" w:rsidRDefault="00416B4A" w:rsidP="00861EC4">
            <w:pPr>
              <w:spacing w:after="0"/>
              <w:jc w:val="center"/>
              <w:rPr>
                <w:rFonts w:ascii="Times New Roman" w:hAnsi="Times New Roman"/>
                <w:b/>
                <w:sz w:val="24"/>
                <w:szCs w:val="24"/>
              </w:rPr>
            </w:pPr>
            <w:r>
              <w:rPr>
                <w:rFonts w:ascii="Times New Roman" w:hAnsi="Times New Roman"/>
                <w:b/>
                <w:sz w:val="24"/>
                <w:szCs w:val="24"/>
              </w:rPr>
              <w:t>108</w:t>
            </w:r>
            <w:r w:rsidR="00F14844" w:rsidRPr="00861EC4">
              <w:rPr>
                <w:rFonts w:ascii="Times New Roman" w:hAnsi="Times New Roman"/>
                <w:b/>
                <w:sz w:val="24"/>
                <w:szCs w:val="24"/>
              </w:rPr>
              <w:t>/</w:t>
            </w:r>
            <w:r>
              <w:rPr>
                <w:rFonts w:ascii="Times New Roman" w:hAnsi="Times New Roman"/>
                <w:b/>
                <w:sz w:val="24"/>
                <w:szCs w:val="24"/>
              </w:rPr>
              <w:t>108</w:t>
            </w:r>
          </w:p>
        </w:tc>
        <w:tc>
          <w:tcPr>
            <w:tcW w:w="516" w:type="pct"/>
          </w:tcPr>
          <w:p w:rsidR="00DC172D" w:rsidRPr="00861EC4" w:rsidRDefault="00DC172D" w:rsidP="00861EC4">
            <w:pPr>
              <w:spacing w:after="0"/>
              <w:rPr>
                <w:rFonts w:ascii="Times New Roman" w:hAnsi="Times New Roman"/>
                <w:b/>
                <w:sz w:val="24"/>
                <w:szCs w:val="24"/>
              </w:rPr>
            </w:pPr>
          </w:p>
        </w:tc>
        <w:tc>
          <w:tcPr>
            <w:tcW w:w="521" w:type="pct"/>
          </w:tcPr>
          <w:p w:rsidR="00DC172D" w:rsidRPr="00861EC4" w:rsidRDefault="00DC172D" w:rsidP="00861EC4">
            <w:pPr>
              <w:spacing w:after="0"/>
              <w:rPr>
                <w:rFonts w:ascii="Times New Roman" w:hAnsi="Times New Roman"/>
                <w:b/>
                <w:sz w:val="24"/>
                <w:szCs w:val="24"/>
              </w:rPr>
            </w:pPr>
          </w:p>
        </w:tc>
      </w:tr>
      <w:tr w:rsidR="00DC172D" w:rsidRPr="00861EC4" w:rsidTr="00DC172D">
        <w:tc>
          <w:tcPr>
            <w:tcW w:w="3420" w:type="pct"/>
            <w:gridSpan w:val="2"/>
          </w:tcPr>
          <w:p w:rsidR="00DC172D" w:rsidRPr="00861EC4" w:rsidRDefault="00DC172D" w:rsidP="00861EC4">
            <w:pPr>
              <w:spacing w:after="0"/>
              <w:rPr>
                <w:rFonts w:ascii="Times New Roman" w:hAnsi="Times New Roman"/>
                <w:b/>
                <w:sz w:val="24"/>
                <w:szCs w:val="24"/>
              </w:rPr>
            </w:pPr>
            <w:r w:rsidRPr="00861EC4">
              <w:rPr>
                <w:rFonts w:ascii="Times New Roman" w:hAnsi="Times New Roman"/>
                <w:b/>
                <w:bCs/>
                <w:sz w:val="24"/>
                <w:szCs w:val="24"/>
              </w:rPr>
              <w:t xml:space="preserve">Производственная практика </w:t>
            </w:r>
            <w:r w:rsidR="008F7414" w:rsidRPr="00861EC4">
              <w:rPr>
                <w:rFonts w:ascii="Times New Roman" w:hAnsi="Times New Roman"/>
                <w:sz w:val="24"/>
                <w:szCs w:val="24"/>
              </w:rPr>
              <w:t xml:space="preserve"> </w:t>
            </w:r>
            <w:r w:rsidR="008F7414" w:rsidRPr="00861EC4">
              <w:rPr>
                <w:rFonts w:ascii="Times New Roman" w:hAnsi="Times New Roman"/>
                <w:b/>
                <w:sz w:val="24"/>
                <w:szCs w:val="24"/>
              </w:rPr>
              <w:t xml:space="preserve">(по профилю специальности) итоговая по модулю </w:t>
            </w:r>
          </w:p>
          <w:p w:rsidR="008F7414" w:rsidRPr="00861EC4" w:rsidRDefault="008F7414" w:rsidP="00861EC4">
            <w:pPr>
              <w:spacing w:after="0"/>
              <w:rPr>
                <w:rFonts w:ascii="Times New Roman" w:hAnsi="Times New Roman"/>
                <w:b/>
                <w:bCs/>
                <w:sz w:val="24"/>
                <w:szCs w:val="24"/>
              </w:rPr>
            </w:pPr>
            <w:r w:rsidRPr="00861EC4">
              <w:rPr>
                <w:rFonts w:ascii="Times New Roman" w:hAnsi="Times New Roman"/>
                <w:b/>
                <w:bCs/>
                <w:sz w:val="24"/>
                <w:szCs w:val="24"/>
              </w:rPr>
              <w:t>Виды работ:</w:t>
            </w:r>
          </w:p>
          <w:p w:rsidR="008F7414" w:rsidRPr="00861EC4" w:rsidRDefault="008F7414" w:rsidP="00861EC4">
            <w:pPr>
              <w:pStyle w:val="ae"/>
              <w:numPr>
                <w:ilvl w:val="0"/>
                <w:numId w:val="26"/>
              </w:numPr>
              <w:tabs>
                <w:tab w:val="left" w:pos="284"/>
              </w:tabs>
              <w:spacing w:before="0" w:after="0" w:line="276" w:lineRule="auto"/>
              <w:ind w:left="0" w:firstLine="0"/>
            </w:pPr>
            <w:r w:rsidRPr="00861EC4">
              <w:t>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w:t>
            </w:r>
          </w:p>
          <w:p w:rsidR="008F7414" w:rsidRPr="00861EC4" w:rsidRDefault="008F7414" w:rsidP="00861EC4">
            <w:pPr>
              <w:pStyle w:val="ae"/>
              <w:numPr>
                <w:ilvl w:val="0"/>
                <w:numId w:val="26"/>
              </w:numPr>
              <w:tabs>
                <w:tab w:val="left" w:pos="284"/>
              </w:tabs>
              <w:spacing w:before="0" w:after="0" w:line="276" w:lineRule="auto"/>
              <w:ind w:left="0" w:firstLine="0"/>
            </w:pPr>
            <w:r w:rsidRPr="00861EC4">
              <w:t xml:space="preserve">Разработка управляющих программ на станках с ЧПУ с применением </w:t>
            </w:r>
            <w:r w:rsidRPr="00861EC4">
              <w:rPr>
                <w:lang w:val="en-US"/>
              </w:rPr>
              <w:t>CAD</w:t>
            </w:r>
            <w:r w:rsidRPr="00861EC4">
              <w:t>/</w:t>
            </w:r>
            <w:r w:rsidRPr="00861EC4">
              <w:rPr>
                <w:lang w:val="en-US"/>
              </w:rPr>
              <w:t>CAM</w:t>
            </w:r>
            <w:r w:rsidRPr="00861EC4">
              <w:t xml:space="preserve"> систем.</w:t>
            </w:r>
          </w:p>
          <w:p w:rsidR="008F7414" w:rsidRPr="00861EC4" w:rsidRDefault="008F7414" w:rsidP="00861EC4">
            <w:pPr>
              <w:spacing w:after="0"/>
              <w:rPr>
                <w:rFonts w:ascii="Times New Roman" w:hAnsi="Times New Roman"/>
                <w:b/>
                <w:sz w:val="24"/>
                <w:szCs w:val="24"/>
              </w:rPr>
            </w:pPr>
            <w:r w:rsidRPr="00861EC4">
              <w:rPr>
                <w:rFonts w:ascii="Times New Roman" w:hAnsi="Times New Roman"/>
                <w:sz w:val="24"/>
                <w:szCs w:val="24"/>
              </w:rPr>
              <w:t>3. Ознакомление с автоматизированным рабочим местом оператора и реализация управляющей программы на станке с ЧПУ.</w:t>
            </w:r>
          </w:p>
        </w:tc>
        <w:tc>
          <w:tcPr>
            <w:tcW w:w="543" w:type="pct"/>
            <w:vAlign w:val="center"/>
          </w:tcPr>
          <w:p w:rsidR="00DC172D" w:rsidRPr="00861EC4" w:rsidRDefault="00416B4A" w:rsidP="00861EC4">
            <w:pPr>
              <w:spacing w:after="0"/>
              <w:jc w:val="center"/>
              <w:rPr>
                <w:rFonts w:ascii="Times New Roman" w:hAnsi="Times New Roman"/>
                <w:b/>
                <w:sz w:val="24"/>
                <w:szCs w:val="24"/>
              </w:rPr>
            </w:pPr>
            <w:r>
              <w:rPr>
                <w:rFonts w:ascii="Times New Roman" w:hAnsi="Times New Roman"/>
                <w:b/>
                <w:sz w:val="24"/>
                <w:szCs w:val="24"/>
              </w:rPr>
              <w:t>144</w:t>
            </w:r>
            <w:r w:rsidR="00F14844" w:rsidRPr="00861EC4">
              <w:rPr>
                <w:rFonts w:ascii="Times New Roman" w:hAnsi="Times New Roman"/>
                <w:b/>
                <w:sz w:val="24"/>
                <w:szCs w:val="24"/>
              </w:rPr>
              <w:t>/1</w:t>
            </w:r>
            <w:r>
              <w:rPr>
                <w:rFonts w:ascii="Times New Roman" w:hAnsi="Times New Roman"/>
                <w:b/>
                <w:sz w:val="24"/>
                <w:szCs w:val="24"/>
              </w:rPr>
              <w:t>44</w:t>
            </w:r>
          </w:p>
        </w:tc>
        <w:tc>
          <w:tcPr>
            <w:tcW w:w="516" w:type="pct"/>
          </w:tcPr>
          <w:p w:rsidR="00DC172D" w:rsidRPr="00861EC4" w:rsidRDefault="00DC172D" w:rsidP="00861EC4">
            <w:pPr>
              <w:spacing w:after="0"/>
              <w:rPr>
                <w:rFonts w:ascii="Times New Roman" w:hAnsi="Times New Roman"/>
                <w:b/>
                <w:sz w:val="24"/>
                <w:szCs w:val="24"/>
              </w:rPr>
            </w:pPr>
          </w:p>
        </w:tc>
        <w:tc>
          <w:tcPr>
            <w:tcW w:w="521" w:type="pct"/>
          </w:tcPr>
          <w:p w:rsidR="00DC172D" w:rsidRPr="00861EC4" w:rsidRDefault="00DC172D" w:rsidP="00861EC4">
            <w:pPr>
              <w:spacing w:after="0"/>
              <w:rPr>
                <w:rFonts w:ascii="Times New Roman" w:hAnsi="Times New Roman"/>
                <w:b/>
                <w:sz w:val="24"/>
                <w:szCs w:val="24"/>
              </w:rPr>
            </w:pPr>
          </w:p>
        </w:tc>
      </w:tr>
      <w:tr w:rsidR="00DC172D" w:rsidRPr="00861EC4" w:rsidTr="00DC172D">
        <w:tc>
          <w:tcPr>
            <w:tcW w:w="3420" w:type="pct"/>
            <w:gridSpan w:val="2"/>
          </w:tcPr>
          <w:p w:rsidR="00DC172D" w:rsidRPr="00861EC4" w:rsidRDefault="003E1A81" w:rsidP="00861EC4">
            <w:pPr>
              <w:suppressAutoHyphens/>
              <w:spacing w:after="0"/>
              <w:jc w:val="both"/>
              <w:rPr>
                <w:rFonts w:ascii="Times New Roman" w:hAnsi="Times New Roman"/>
                <w:b/>
                <w:sz w:val="24"/>
                <w:szCs w:val="24"/>
              </w:rPr>
            </w:pPr>
            <w:r w:rsidRPr="00861EC4">
              <w:rPr>
                <w:rFonts w:ascii="Times New Roman" w:hAnsi="Times New Roman"/>
                <w:b/>
                <w:sz w:val="24"/>
                <w:szCs w:val="24"/>
              </w:rPr>
              <w:t>Промежуточная аттестация</w:t>
            </w:r>
          </w:p>
        </w:tc>
        <w:tc>
          <w:tcPr>
            <w:tcW w:w="543" w:type="pct"/>
            <w:vAlign w:val="center"/>
          </w:tcPr>
          <w:p w:rsidR="00DC172D" w:rsidRPr="00861EC4" w:rsidRDefault="003E1A81"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16" w:type="pct"/>
          </w:tcPr>
          <w:p w:rsidR="00DC172D" w:rsidRPr="00861EC4" w:rsidRDefault="00DC172D" w:rsidP="00861EC4">
            <w:pPr>
              <w:spacing w:after="0"/>
              <w:rPr>
                <w:rFonts w:ascii="Times New Roman" w:hAnsi="Times New Roman"/>
                <w:b/>
                <w:sz w:val="24"/>
                <w:szCs w:val="24"/>
              </w:rPr>
            </w:pPr>
          </w:p>
        </w:tc>
        <w:tc>
          <w:tcPr>
            <w:tcW w:w="521" w:type="pct"/>
          </w:tcPr>
          <w:p w:rsidR="00DC172D" w:rsidRPr="00861EC4" w:rsidRDefault="00DC172D" w:rsidP="00861EC4">
            <w:pPr>
              <w:spacing w:after="0"/>
              <w:rPr>
                <w:rFonts w:ascii="Times New Roman" w:hAnsi="Times New Roman"/>
                <w:b/>
                <w:sz w:val="24"/>
                <w:szCs w:val="24"/>
              </w:rPr>
            </w:pPr>
          </w:p>
        </w:tc>
      </w:tr>
      <w:tr w:rsidR="00DC172D" w:rsidRPr="00861EC4" w:rsidTr="00DC172D">
        <w:tc>
          <w:tcPr>
            <w:tcW w:w="1046" w:type="pct"/>
          </w:tcPr>
          <w:p w:rsidR="00DC172D" w:rsidRPr="00861EC4" w:rsidRDefault="00DC172D" w:rsidP="00861EC4">
            <w:pPr>
              <w:spacing w:after="0"/>
              <w:rPr>
                <w:rFonts w:ascii="Times New Roman" w:hAnsi="Times New Roman"/>
                <w:b/>
                <w:sz w:val="24"/>
                <w:szCs w:val="24"/>
              </w:rPr>
            </w:pPr>
            <w:r w:rsidRPr="00861EC4">
              <w:rPr>
                <w:rFonts w:ascii="Times New Roman" w:hAnsi="Times New Roman"/>
                <w:b/>
                <w:sz w:val="24"/>
                <w:szCs w:val="24"/>
              </w:rPr>
              <w:t xml:space="preserve">Всего </w:t>
            </w:r>
          </w:p>
        </w:tc>
        <w:tc>
          <w:tcPr>
            <w:tcW w:w="2374" w:type="pct"/>
          </w:tcPr>
          <w:p w:rsidR="00DC172D" w:rsidRPr="00861EC4" w:rsidRDefault="00DC172D" w:rsidP="00861EC4">
            <w:pPr>
              <w:autoSpaceDE w:val="0"/>
              <w:autoSpaceDN w:val="0"/>
              <w:adjustRightInd w:val="0"/>
              <w:spacing w:after="0"/>
              <w:rPr>
                <w:rFonts w:ascii="Times New Roman" w:hAnsi="Times New Roman"/>
                <w:sz w:val="24"/>
                <w:szCs w:val="24"/>
              </w:rPr>
            </w:pPr>
          </w:p>
        </w:tc>
        <w:tc>
          <w:tcPr>
            <w:tcW w:w="543" w:type="pct"/>
            <w:vAlign w:val="center"/>
          </w:tcPr>
          <w:p w:rsidR="00DC172D" w:rsidRPr="00861EC4" w:rsidRDefault="00416B4A" w:rsidP="00861EC4">
            <w:pPr>
              <w:spacing w:after="0"/>
              <w:jc w:val="center"/>
              <w:rPr>
                <w:rFonts w:ascii="Times New Roman" w:hAnsi="Times New Roman"/>
                <w:b/>
                <w:sz w:val="24"/>
                <w:szCs w:val="24"/>
              </w:rPr>
            </w:pPr>
            <w:r>
              <w:rPr>
                <w:rFonts w:ascii="Times New Roman" w:hAnsi="Times New Roman"/>
                <w:b/>
                <w:sz w:val="24"/>
                <w:szCs w:val="24"/>
              </w:rPr>
              <w:t>486</w:t>
            </w:r>
          </w:p>
        </w:tc>
        <w:tc>
          <w:tcPr>
            <w:tcW w:w="516" w:type="pct"/>
          </w:tcPr>
          <w:p w:rsidR="00DC172D" w:rsidRPr="00861EC4" w:rsidRDefault="00DC172D" w:rsidP="00861EC4">
            <w:pPr>
              <w:spacing w:after="0"/>
              <w:jc w:val="center"/>
              <w:rPr>
                <w:rFonts w:ascii="Times New Roman" w:hAnsi="Times New Roman"/>
                <w:b/>
                <w:sz w:val="24"/>
                <w:szCs w:val="24"/>
              </w:rPr>
            </w:pPr>
          </w:p>
        </w:tc>
        <w:tc>
          <w:tcPr>
            <w:tcW w:w="521" w:type="pct"/>
          </w:tcPr>
          <w:p w:rsidR="00DC172D" w:rsidRPr="00861EC4" w:rsidRDefault="00DC172D" w:rsidP="00861EC4">
            <w:pPr>
              <w:spacing w:after="0"/>
              <w:jc w:val="center"/>
              <w:rPr>
                <w:rFonts w:ascii="Times New Roman" w:hAnsi="Times New Roman"/>
                <w:b/>
                <w:sz w:val="24"/>
                <w:szCs w:val="24"/>
              </w:rPr>
            </w:pPr>
          </w:p>
        </w:tc>
      </w:tr>
    </w:tbl>
    <w:p w:rsidR="000226E9" w:rsidRPr="00861EC4" w:rsidRDefault="000226E9" w:rsidP="00861EC4">
      <w:pPr>
        <w:suppressAutoHyphens/>
        <w:spacing w:after="0"/>
        <w:jc w:val="both"/>
        <w:rPr>
          <w:rFonts w:ascii="Times New Roman" w:hAnsi="Times New Roman"/>
          <w:bCs/>
          <w:sz w:val="24"/>
          <w:szCs w:val="24"/>
        </w:rPr>
      </w:pPr>
    </w:p>
    <w:p w:rsidR="00050247" w:rsidRPr="00861EC4" w:rsidRDefault="00050247" w:rsidP="00861EC4">
      <w:pPr>
        <w:spacing w:after="0"/>
        <w:jc w:val="both"/>
        <w:rPr>
          <w:rFonts w:ascii="Times New Roman" w:hAnsi="Times New Roman"/>
          <w:color w:val="000000"/>
          <w:sz w:val="24"/>
          <w:szCs w:val="24"/>
        </w:rPr>
        <w:sectPr w:rsidR="00050247" w:rsidRPr="00861EC4" w:rsidSect="000226E9">
          <w:pgSz w:w="16840" w:h="11907" w:orient="landscape"/>
          <w:pgMar w:top="993" w:right="1134" w:bottom="851" w:left="992" w:header="709" w:footer="709" w:gutter="0"/>
          <w:cols w:space="720"/>
          <w:docGrid w:linePitch="299"/>
        </w:sectPr>
      </w:pPr>
    </w:p>
    <w:p w:rsidR="00050247" w:rsidRPr="00861EC4" w:rsidRDefault="00050247" w:rsidP="00861EC4">
      <w:pPr>
        <w:spacing w:after="0"/>
        <w:jc w:val="center"/>
        <w:rPr>
          <w:rFonts w:ascii="Times New Roman" w:hAnsi="Times New Roman"/>
          <w:b/>
          <w:bCs/>
          <w:sz w:val="24"/>
          <w:szCs w:val="24"/>
        </w:rPr>
      </w:pPr>
      <w:r w:rsidRPr="00861EC4">
        <w:rPr>
          <w:rFonts w:ascii="Times New Roman" w:hAnsi="Times New Roman"/>
          <w:b/>
          <w:bCs/>
          <w:sz w:val="24"/>
          <w:szCs w:val="24"/>
        </w:rPr>
        <w:lastRenderedPageBreak/>
        <w:t>3. УСЛОВИЯ РЕАЛИЗАЦИИ ПРОФЕССИОНАЛЬНОГО МОДУЛЯ</w:t>
      </w:r>
    </w:p>
    <w:p w:rsidR="00050247" w:rsidRPr="00861EC4" w:rsidRDefault="00050247" w:rsidP="00861EC4">
      <w:pPr>
        <w:spacing w:after="0"/>
        <w:ind w:firstLine="709"/>
        <w:rPr>
          <w:rFonts w:ascii="Times New Roman" w:hAnsi="Times New Roman"/>
          <w:b/>
          <w:bCs/>
          <w:sz w:val="24"/>
          <w:szCs w:val="24"/>
        </w:rPr>
      </w:pPr>
    </w:p>
    <w:p w:rsidR="00050247" w:rsidRPr="00861EC4" w:rsidRDefault="00050247" w:rsidP="00861EC4">
      <w:pPr>
        <w:spacing w:after="0"/>
        <w:ind w:firstLine="709"/>
        <w:jc w:val="both"/>
        <w:rPr>
          <w:rFonts w:ascii="Times New Roman" w:hAnsi="Times New Roman"/>
          <w:b/>
          <w:bCs/>
          <w:sz w:val="24"/>
          <w:szCs w:val="24"/>
        </w:rPr>
      </w:pPr>
      <w:r w:rsidRPr="00861EC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50247" w:rsidRPr="00861EC4" w:rsidRDefault="00050247"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Кабинет Технология машиностроения, в соответствии с п. 6.1.2.1 образовательной программы по специальности 15.02.16 Технология машиностроения.</w:t>
      </w:r>
    </w:p>
    <w:p w:rsidR="00050247" w:rsidRPr="00861EC4" w:rsidRDefault="00050247"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Лаборатории </w:t>
      </w:r>
      <w:r w:rsidRPr="00861EC4">
        <w:rPr>
          <w:rFonts w:ascii="Times New Roman" w:hAnsi="Times New Roman"/>
          <w:sz w:val="24"/>
          <w:szCs w:val="24"/>
        </w:rPr>
        <w:t>«Автоматизированного проектирования технологических процессов и программирования систем ЧПУ</w:t>
      </w:r>
      <w:r w:rsidRPr="00861EC4">
        <w:rPr>
          <w:rFonts w:ascii="Times New Roman" w:hAnsi="Times New Roman"/>
          <w:bCs/>
          <w:iCs/>
          <w:sz w:val="24"/>
          <w:szCs w:val="24"/>
        </w:rPr>
        <w:t>»</w:t>
      </w:r>
      <w:r w:rsidRPr="00861EC4">
        <w:rPr>
          <w:rFonts w:ascii="Times New Roman" w:hAnsi="Times New Roman"/>
          <w:bCs/>
          <w:sz w:val="24"/>
          <w:szCs w:val="24"/>
        </w:rPr>
        <w:t>, оснащенные в соответствии с п. 6.1.2.3 образовательной программы по специальности 15.02.16 Технология машиностроения.</w:t>
      </w:r>
    </w:p>
    <w:p w:rsidR="00050247" w:rsidRPr="00861EC4" w:rsidRDefault="00050247"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Мастерские «Участок станков с ЧПУ», оснащенные в соответствии с п. 6.1.2.4 образовательной программы по данной специальности.</w:t>
      </w:r>
    </w:p>
    <w:p w:rsidR="00050247" w:rsidRPr="00861EC4" w:rsidRDefault="00050247"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Оснащенные базы практики в соответствии с </w:t>
      </w:r>
      <w:proofErr w:type="spellStart"/>
      <w:proofErr w:type="gramStart"/>
      <w:r w:rsidRPr="00861EC4">
        <w:rPr>
          <w:rFonts w:ascii="Times New Roman" w:hAnsi="Times New Roman"/>
          <w:bCs/>
          <w:sz w:val="24"/>
          <w:szCs w:val="24"/>
        </w:rPr>
        <w:t>п</w:t>
      </w:r>
      <w:proofErr w:type="spellEnd"/>
      <w:proofErr w:type="gramEnd"/>
      <w:r w:rsidRPr="00861EC4">
        <w:rPr>
          <w:rFonts w:ascii="Times New Roman" w:hAnsi="Times New Roman"/>
          <w:bCs/>
          <w:sz w:val="24"/>
          <w:szCs w:val="24"/>
        </w:rPr>
        <w:t xml:space="preserve"> 6.1.2.5 образовательной программы по специальности 15.02.16 Технология машиностроения..</w:t>
      </w:r>
    </w:p>
    <w:p w:rsidR="00050247" w:rsidRPr="00861EC4" w:rsidRDefault="00050247" w:rsidP="00861EC4">
      <w:pPr>
        <w:suppressAutoHyphens/>
        <w:spacing w:after="0"/>
        <w:ind w:firstLine="709"/>
        <w:jc w:val="both"/>
        <w:rPr>
          <w:rFonts w:ascii="Times New Roman" w:hAnsi="Times New Roman"/>
          <w:bCs/>
          <w:sz w:val="24"/>
          <w:szCs w:val="24"/>
        </w:rPr>
      </w:pPr>
    </w:p>
    <w:p w:rsidR="00050247" w:rsidRPr="00861EC4" w:rsidRDefault="00050247" w:rsidP="00861EC4">
      <w:pPr>
        <w:spacing w:after="0"/>
        <w:ind w:firstLine="709"/>
        <w:rPr>
          <w:rFonts w:ascii="Times New Roman" w:hAnsi="Times New Roman"/>
          <w:b/>
          <w:bCs/>
          <w:sz w:val="24"/>
          <w:szCs w:val="24"/>
        </w:rPr>
      </w:pPr>
      <w:r w:rsidRPr="00861EC4">
        <w:rPr>
          <w:rFonts w:ascii="Times New Roman" w:hAnsi="Times New Roman"/>
          <w:b/>
          <w:bCs/>
          <w:sz w:val="24"/>
          <w:szCs w:val="24"/>
        </w:rPr>
        <w:t>3.2. Информационное обеспечение реализации программы</w:t>
      </w:r>
    </w:p>
    <w:p w:rsidR="00050247" w:rsidRPr="00861EC4" w:rsidRDefault="00050247" w:rsidP="00861EC4">
      <w:pPr>
        <w:suppressAutoHyphens/>
        <w:spacing w:after="0"/>
        <w:ind w:firstLine="709"/>
        <w:jc w:val="both"/>
        <w:rPr>
          <w:rFonts w:ascii="Times New Roman" w:hAnsi="Times New Roman"/>
          <w:sz w:val="24"/>
          <w:szCs w:val="24"/>
        </w:rPr>
      </w:pPr>
      <w:r w:rsidRPr="00861EC4">
        <w:rPr>
          <w:rFonts w:ascii="Times New Roman" w:hAnsi="Times New Roman"/>
          <w:bCs/>
          <w:sz w:val="24"/>
          <w:szCs w:val="24"/>
        </w:rPr>
        <w:t>Для реализации программы библиотечный фонд образовательной организации должен иметь п</w:t>
      </w:r>
      <w:r w:rsidRPr="00861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1EC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50247" w:rsidRPr="00861EC4" w:rsidRDefault="00050247" w:rsidP="00861EC4">
      <w:pPr>
        <w:spacing w:after="0"/>
        <w:ind w:firstLine="709"/>
        <w:contextualSpacing/>
        <w:rPr>
          <w:rFonts w:ascii="Times New Roman" w:hAnsi="Times New Roman"/>
          <w:sz w:val="24"/>
          <w:szCs w:val="24"/>
        </w:rPr>
      </w:pPr>
    </w:p>
    <w:p w:rsidR="00050247" w:rsidRPr="00861EC4" w:rsidRDefault="00050247" w:rsidP="00861EC4">
      <w:pPr>
        <w:pStyle w:val="ae"/>
        <w:spacing w:before="0" w:after="0" w:line="276" w:lineRule="auto"/>
        <w:ind w:left="0" w:firstLine="709"/>
        <w:contextualSpacing/>
        <w:rPr>
          <w:b/>
        </w:rPr>
      </w:pPr>
      <w:r w:rsidRPr="00861EC4">
        <w:rPr>
          <w:b/>
        </w:rPr>
        <w:t>3.2.1. Основные печатные издания</w:t>
      </w:r>
    </w:p>
    <w:p w:rsidR="00050247" w:rsidRPr="00861EC4" w:rsidRDefault="00050247"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sz w:val="24"/>
          <w:szCs w:val="24"/>
        </w:rPr>
        <w:t xml:space="preserve">1. </w:t>
      </w:r>
      <w:proofErr w:type="spellStart"/>
      <w:r w:rsidRPr="00861EC4">
        <w:rPr>
          <w:rFonts w:ascii="Times New Roman" w:eastAsia="TimesNewRomanPSMT" w:hAnsi="Times New Roman"/>
          <w:sz w:val="24"/>
          <w:szCs w:val="24"/>
        </w:rPr>
        <w:t>Берлинер</w:t>
      </w:r>
      <w:proofErr w:type="spellEnd"/>
      <w:r w:rsidRPr="00861EC4">
        <w:rPr>
          <w:rFonts w:ascii="Times New Roman" w:eastAsia="TimesNewRomanPSMT" w:hAnsi="Times New Roman"/>
          <w:sz w:val="24"/>
          <w:szCs w:val="24"/>
        </w:rPr>
        <w:t xml:space="preserve"> Э.М</w:t>
      </w:r>
      <w:r w:rsidRPr="00861EC4">
        <w:rPr>
          <w:rFonts w:ascii="Times New Roman" w:hAnsi="Times New Roman"/>
          <w:sz w:val="24"/>
          <w:szCs w:val="24"/>
        </w:rPr>
        <w:t xml:space="preserve">., </w:t>
      </w:r>
      <w:proofErr w:type="spellStart"/>
      <w:r w:rsidRPr="00861EC4">
        <w:rPr>
          <w:rFonts w:ascii="Times New Roman" w:eastAsia="TimesNewRomanPSMT" w:hAnsi="Times New Roman"/>
          <w:sz w:val="24"/>
          <w:szCs w:val="24"/>
        </w:rPr>
        <w:t>Таратынов</w:t>
      </w:r>
      <w:proofErr w:type="spellEnd"/>
      <w:r w:rsidRPr="00861EC4">
        <w:rPr>
          <w:rFonts w:ascii="Times New Roman" w:eastAsia="TimesNewRomanPSMT" w:hAnsi="Times New Roman"/>
          <w:sz w:val="24"/>
          <w:szCs w:val="24"/>
        </w:rPr>
        <w:t xml:space="preserve"> О.В</w:t>
      </w:r>
      <w:r w:rsidRPr="00861EC4">
        <w:rPr>
          <w:rFonts w:ascii="Times New Roman" w:hAnsi="Times New Roman"/>
          <w:sz w:val="24"/>
          <w:szCs w:val="24"/>
        </w:rPr>
        <w:t xml:space="preserve">. </w:t>
      </w:r>
      <w:r w:rsidRPr="00861EC4">
        <w:rPr>
          <w:rFonts w:ascii="Times New Roman" w:eastAsia="TimesNewRomanPSMT" w:hAnsi="Times New Roman"/>
          <w:sz w:val="24"/>
          <w:szCs w:val="24"/>
        </w:rPr>
        <w:t>САПР в машиностроении М</w:t>
      </w:r>
      <w:r w:rsidRPr="00861EC4">
        <w:rPr>
          <w:rFonts w:ascii="Times New Roman" w:hAnsi="Times New Roman"/>
          <w:sz w:val="24"/>
          <w:szCs w:val="24"/>
        </w:rPr>
        <w:t xml:space="preserve">.: </w:t>
      </w:r>
      <w:r w:rsidRPr="00861EC4">
        <w:rPr>
          <w:rFonts w:ascii="Times New Roman" w:eastAsia="TimesNewRomanPSMT" w:hAnsi="Times New Roman"/>
          <w:sz w:val="24"/>
          <w:szCs w:val="24"/>
        </w:rPr>
        <w:t>Форум</w:t>
      </w:r>
      <w:r w:rsidRPr="00861EC4">
        <w:rPr>
          <w:rFonts w:ascii="Times New Roman" w:hAnsi="Times New Roman"/>
          <w:sz w:val="24"/>
          <w:szCs w:val="24"/>
        </w:rPr>
        <w:t>, 2008</w:t>
      </w:r>
    </w:p>
    <w:p w:rsidR="00050247" w:rsidRPr="00861EC4" w:rsidRDefault="00050247"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sz w:val="24"/>
          <w:szCs w:val="24"/>
        </w:rPr>
        <w:t xml:space="preserve">2. </w:t>
      </w:r>
      <w:r w:rsidRPr="00861EC4">
        <w:rPr>
          <w:rFonts w:ascii="Times New Roman" w:eastAsia="TimesNewRomanPSMT" w:hAnsi="Times New Roman"/>
          <w:sz w:val="24"/>
          <w:szCs w:val="24"/>
        </w:rPr>
        <w:t>Кондаков А.И</w:t>
      </w:r>
      <w:r w:rsidRPr="00861EC4">
        <w:rPr>
          <w:rFonts w:ascii="Times New Roman" w:hAnsi="Times New Roman"/>
          <w:sz w:val="24"/>
          <w:szCs w:val="24"/>
        </w:rPr>
        <w:t xml:space="preserve">. </w:t>
      </w:r>
      <w:r w:rsidRPr="00861EC4">
        <w:rPr>
          <w:rFonts w:ascii="Times New Roman" w:eastAsia="TimesNewRomanPSMT" w:hAnsi="Times New Roman"/>
          <w:sz w:val="24"/>
          <w:szCs w:val="24"/>
        </w:rPr>
        <w:t>САПР технологических процессов</w:t>
      </w:r>
      <w:r w:rsidRPr="00861EC4">
        <w:rPr>
          <w:rFonts w:ascii="Times New Roman" w:hAnsi="Times New Roman"/>
          <w:sz w:val="24"/>
          <w:szCs w:val="24"/>
        </w:rPr>
        <w:t xml:space="preserve">. </w:t>
      </w:r>
      <w:r w:rsidRPr="00861EC4">
        <w:rPr>
          <w:rFonts w:ascii="Times New Roman" w:eastAsia="TimesNewRomanPSMT" w:hAnsi="Times New Roman"/>
          <w:sz w:val="24"/>
          <w:szCs w:val="24"/>
        </w:rPr>
        <w:t>М</w:t>
      </w:r>
      <w:r w:rsidRPr="00861EC4">
        <w:rPr>
          <w:rFonts w:ascii="Times New Roman" w:hAnsi="Times New Roman"/>
          <w:sz w:val="24"/>
          <w:szCs w:val="24"/>
        </w:rPr>
        <w:t xml:space="preserve">.: </w:t>
      </w:r>
      <w:r w:rsidRPr="00861EC4">
        <w:rPr>
          <w:rFonts w:ascii="Times New Roman" w:eastAsia="TimesNewRomanPSMT" w:hAnsi="Times New Roman"/>
          <w:sz w:val="24"/>
          <w:szCs w:val="24"/>
        </w:rPr>
        <w:t>Академия</w:t>
      </w:r>
      <w:r w:rsidRPr="00861EC4">
        <w:rPr>
          <w:rFonts w:ascii="Times New Roman" w:hAnsi="Times New Roman"/>
          <w:sz w:val="24"/>
          <w:szCs w:val="24"/>
        </w:rPr>
        <w:t>, 2008</w:t>
      </w:r>
    </w:p>
    <w:p w:rsidR="00050247" w:rsidRPr="00861EC4" w:rsidRDefault="00050247"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sz w:val="24"/>
          <w:szCs w:val="24"/>
        </w:rPr>
        <w:t xml:space="preserve">3. </w:t>
      </w:r>
      <w:proofErr w:type="spellStart"/>
      <w:r w:rsidRPr="00861EC4">
        <w:rPr>
          <w:rFonts w:ascii="Times New Roman" w:eastAsia="TimesNewRomanPSMT" w:hAnsi="Times New Roman"/>
          <w:sz w:val="24"/>
          <w:szCs w:val="24"/>
        </w:rPr>
        <w:t>Коржов</w:t>
      </w:r>
      <w:proofErr w:type="spellEnd"/>
      <w:r w:rsidRPr="00861EC4">
        <w:rPr>
          <w:rFonts w:ascii="Times New Roman" w:eastAsia="TimesNewRomanPSMT" w:hAnsi="Times New Roman"/>
          <w:sz w:val="24"/>
          <w:szCs w:val="24"/>
        </w:rPr>
        <w:t xml:space="preserve"> Н.П</w:t>
      </w:r>
      <w:r w:rsidRPr="00861EC4">
        <w:rPr>
          <w:rFonts w:ascii="Times New Roman" w:hAnsi="Times New Roman"/>
          <w:sz w:val="24"/>
          <w:szCs w:val="24"/>
        </w:rPr>
        <w:t xml:space="preserve">. </w:t>
      </w:r>
      <w:r w:rsidRPr="00861EC4">
        <w:rPr>
          <w:rFonts w:ascii="Times New Roman" w:eastAsia="TimesNewRomanPSMT" w:hAnsi="Times New Roman"/>
          <w:sz w:val="24"/>
          <w:szCs w:val="24"/>
        </w:rPr>
        <w:t>Создание конструкторской документации средствами компьютерной графики</w:t>
      </w:r>
      <w:r w:rsidRPr="00861EC4">
        <w:rPr>
          <w:rFonts w:ascii="Times New Roman" w:hAnsi="Times New Roman"/>
          <w:sz w:val="24"/>
          <w:szCs w:val="24"/>
        </w:rPr>
        <w:t xml:space="preserve">. - </w:t>
      </w:r>
      <w:r w:rsidRPr="00861EC4">
        <w:rPr>
          <w:rFonts w:ascii="Times New Roman" w:eastAsia="TimesNewRomanPSMT" w:hAnsi="Times New Roman"/>
          <w:sz w:val="24"/>
          <w:szCs w:val="24"/>
        </w:rPr>
        <w:t>М</w:t>
      </w:r>
      <w:r w:rsidRPr="00861EC4">
        <w:rPr>
          <w:rFonts w:ascii="Times New Roman" w:hAnsi="Times New Roman"/>
          <w:sz w:val="24"/>
          <w:szCs w:val="24"/>
        </w:rPr>
        <w:t>.</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w:t>
      </w:r>
      <w:r w:rsidRPr="00861EC4">
        <w:rPr>
          <w:rFonts w:ascii="Times New Roman" w:eastAsia="TimesNewRomanPSMT" w:hAnsi="Times New Roman"/>
          <w:sz w:val="24"/>
          <w:szCs w:val="24"/>
        </w:rPr>
        <w:t>Изд-во МАИ-ПРИНТ</w:t>
      </w:r>
      <w:r w:rsidRPr="00861EC4">
        <w:rPr>
          <w:rFonts w:ascii="Times New Roman" w:hAnsi="Times New Roman"/>
          <w:sz w:val="24"/>
          <w:szCs w:val="24"/>
        </w:rPr>
        <w:t>, 2008</w:t>
      </w:r>
    </w:p>
    <w:p w:rsidR="00050247" w:rsidRPr="00861EC4" w:rsidRDefault="00050247"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sz w:val="24"/>
          <w:szCs w:val="24"/>
        </w:rPr>
        <w:t xml:space="preserve">4. </w:t>
      </w:r>
      <w:r w:rsidRPr="00861EC4">
        <w:rPr>
          <w:rFonts w:ascii="Times New Roman" w:eastAsia="TimesNewRomanPSMT" w:hAnsi="Times New Roman"/>
          <w:sz w:val="24"/>
          <w:szCs w:val="24"/>
        </w:rPr>
        <w:t>Новиков О.А</w:t>
      </w:r>
      <w:r w:rsidRPr="00861EC4">
        <w:rPr>
          <w:rFonts w:ascii="Times New Roman" w:hAnsi="Times New Roman"/>
          <w:sz w:val="24"/>
          <w:szCs w:val="24"/>
        </w:rPr>
        <w:t xml:space="preserve">. </w:t>
      </w:r>
      <w:r w:rsidRPr="00861EC4">
        <w:rPr>
          <w:rFonts w:ascii="Times New Roman" w:eastAsia="TimesNewRomanPSMT" w:hAnsi="Times New Roman"/>
          <w:sz w:val="24"/>
          <w:szCs w:val="24"/>
        </w:rPr>
        <w:t>Автоматизация проектных работ в технологической подготовке машиностроительного производства</w:t>
      </w:r>
      <w:r w:rsidRPr="00861EC4">
        <w:rPr>
          <w:rFonts w:ascii="Times New Roman" w:hAnsi="Times New Roman"/>
          <w:sz w:val="24"/>
          <w:szCs w:val="24"/>
        </w:rPr>
        <w:t xml:space="preserve">. - </w:t>
      </w:r>
      <w:r w:rsidRPr="00861EC4">
        <w:rPr>
          <w:rFonts w:ascii="Times New Roman" w:eastAsia="TimesNewRomanPSMT" w:hAnsi="Times New Roman"/>
          <w:sz w:val="24"/>
          <w:szCs w:val="24"/>
        </w:rPr>
        <w:t>М</w:t>
      </w:r>
      <w:r w:rsidRPr="00861EC4">
        <w:rPr>
          <w:rFonts w:ascii="Times New Roman" w:hAnsi="Times New Roman"/>
          <w:sz w:val="24"/>
          <w:szCs w:val="24"/>
        </w:rPr>
        <w:t>.</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w:t>
      </w:r>
      <w:r w:rsidRPr="00861EC4">
        <w:rPr>
          <w:rFonts w:ascii="Times New Roman" w:eastAsia="TimesNewRomanPSMT" w:hAnsi="Times New Roman"/>
          <w:sz w:val="24"/>
          <w:szCs w:val="24"/>
        </w:rPr>
        <w:t>Изд-во МАИ-ПРИНТ</w:t>
      </w:r>
      <w:r w:rsidRPr="00861EC4">
        <w:rPr>
          <w:rFonts w:ascii="Times New Roman" w:hAnsi="Times New Roman"/>
          <w:sz w:val="24"/>
          <w:szCs w:val="24"/>
        </w:rPr>
        <w:t>, 2007</w:t>
      </w:r>
    </w:p>
    <w:p w:rsidR="00050247" w:rsidRPr="00861EC4" w:rsidRDefault="00050247" w:rsidP="00861EC4">
      <w:pPr>
        <w:autoSpaceDE w:val="0"/>
        <w:autoSpaceDN w:val="0"/>
        <w:adjustRightInd w:val="0"/>
        <w:spacing w:after="0"/>
        <w:ind w:firstLine="709"/>
        <w:rPr>
          <w:rFonts w:ascii="Times New Roman" w:hAnsi="Times New Roman"/>
          <w:sz w:val="24"/>
          <w:szCs w:val="24"/>
        </w:rPr>
      </w:pPr>
    </w:p>
    <w:p w:rsidR="00050247" w:rsidRPr="00861EC4" w:rsidRDefault="00050247"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b/>
          <w:sz w:val="24"/>
          <w:szCs w:val="24"/>
        </w:rPr>
        <w:t>3.2.2. Основные электронные издания</w:t>
      </w:r>
    </w:p>
    <w:p w:rsidR="00050247" w:rsidRPr="00861EC4" w:rsidRDefault="00050247" w:rsidP="00861EC4">
      <w:pPr>
        <w:pStyle w:val="affffff3"/>
        <w:spacing w:line="276" w:lineRule="auto"/>
        <w:ind w:firstLine="709"/>
        <w:rPr>
          <w:rFonts w:ascii="Times New Roman" w:hAnsi="Times New Roman"/>
          <w:sz w:val="24"/>
          <w:szCs w:val="24"/>
        </w:rPr>
      </w:pPr>
      <w:r w:rsidRPr="00861EC4">
        <w:rPr>
          <w:rFonts w:ascii="Times New Roman" w:hAnsi="Times New Roman"/>
          <w:sz w:val="24"/>
          <w:szCs w:val="24"/>
        </w:rPr>
        <w:t xml:space="preserve">1. Аверьянов, О. И. Технологическое оборудование: Учебное пособие / Аверьянов О.И., Аверьянова И.О., Клепиков В.В. - </w:t>
      </w:r>
      <w:proofErr w:type="spellStart"/>
      <w:r w:rsidRPr="00861EC4">
        <w:rPr>
          <w:rFonts w:ascii="Times New Roman" w:hAnsi="Times New Roman"/>
          <w:sz w:val="24"/>
          <w:szCs w:val="24"/>
        </w:rPr>
        <w:t>М.:Форум</w:t>
      </w:r>
      <w:proofErr w:type="spellEnd"/>
      <w:r w:rsidRPr="00861EC4">
        <w:rPr>
          <w:rFonts w:ascii="Times New Roman" w:hAnsi="Times New Roman"/>
          <w:sz w:val="24"/>
          <w:szCs w:val="24"/>
        </w:rPr>
        <w:t>, ИНФРА-М Издательский Дом, 2019. - 240 с. - (Профессиональное образование). - ISBN 5-91134-033-X. - Текст</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электронный. - URL: https://znanium.com/catalog/product/982571 (дата обращения: 30.12.2021). </w:t>
      </w:r>
    </w:p>
    <w:p w:rsidR="00050247" w:rsidRPr="00861EC4" w:rsidRDefault="00050247" w:rsidP="00861EC4">
      <w:pPr>
        <w:pStyle w:val="affffff3"/>
        <w:spacing w:line="276" w:lineRule="auto"/>
        <w:ind w:firstLine="709"/>
        <w:rPr>
          <w:rFonts w:ascii="Times New Roman" w:hAnsi="Times New Roman"/>
          <w:sz w:val="24"/>
          <w:szCs w:val="24"/>
        </w:rPr>
      </w:pPr>
      <w:r w:rsidRPr="00861EC4">
        <w:rPr>
          <w:rFonts w:ascii="Times New Roman" w:hAnsi="Times New Roman"/>
          <w:sz w:val="24"/>
          <w:szCs w:val="24"/>
        </w:rPr>
        <w:t>2. Иванов, А. А. Автоматизация технологических процессов и производств</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учебное пособие / А.А. Иванов. — 2-е изд., </w:t>
      </w:r>
      <w:proofErr w:type="spellStart"/>
      <w:r w:rsidRPr="00861EC4">
        <w:rPr>
          <w:rFonts w:ascii="Times New Roman" w:hAnsi="Times New Roman"/>
          <w:sz w:val="24"/>
          <w:szCs w:val="24"/>
        </w:rPr>
        <w:t>испр</w:t>
      </w:r>
      <w:proofErr w:type="spellEnd"/>
      <w:r w:rsidRPr="00861EC4">
        <w:rPr>
          <w:rFonts w:ascii="Times New Roman" w:hAnsi="Times New Roman"/>
          <w:sz w:val="24"/>
          <w:szCs w:val="24"/>
        </w:rPr>
        <w:t>. и доп. — Москва : ФОРУМ</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ИНФРА-М, 2020. — 224 </w:t>
      </w:r>
      <w:proofErr w:type="gramStart"/>
      <w:r w:rsidRPr="00861EC4">
        <w:rPr>
          <w:rFonts w:ascii="Times New Roman" w:hAnsi="Times New Roman"/>
          <w:sz w:val="24"/>
          <w:szCs w:val="24"/>
        </w:rPr>
        <w:t>с</w:t>
      </w:r>
      <w:proofErr w:type="gramEnd"/>
      <w:r w:rsidRPr="00861EC4">
        <w:rPr>
          <w:rFonts w:ascii="Times New Roman" w:hAnsi="Times New Roman"/>
          <w:sz w:val="24"/>
          <w:szCs w:val="24"/>
        </w:rPr>
        <w:t>. — (Среднее профессиональное образование). - ISBN 978-5-00091-535-6. - Текст</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электронный. - URL: https://znanium.com/catalog/product/1117207 (дата обращения: 30.12.2021). </w:t>
      </w:r>
    </w:p>
    <w:p w:rsidR="00050247" w:rsidRPr="00861EC4" w:rsidRDefault="00050247" w:rsidP="00861EC4">
      <w:pPr>
        <w:spacing w:after="0"/>
        <w:ind w:firstLine="709"/>
        <w:contextualSpacing/>
        <w:rPr>
          <w:rFonts w:ascii="Times New Roman" w:hAnsi="Times New Roman"/>
          <w:b/>
          <w:sz w:val="24"/>
          <w:szCs w:val="24"/>
        </w:rPr>
      </w:pPr>
    </w:p>
    <w:p w:rsidR="00050247" w:rsidRPr="00861EC4" w:rsidRDefault="00050247" w:rsidP="00861EC4">
      <w:pPr>
        <w:suppressAutoHyphens/>
        <w:spacing w:after="0"/>
        <w:ind w:firstLine="709"/>
        <w:contextualSpacing/>
        <w:rPr>
          <w:rFonts w:ascii="Times New Roman" w:hAnsi="Times New Roman"/>
          <w:bCs/>
          <w:sz w:val="24"/>
          <w:szCs w:val="24"/>
        </w:rPr>
      </w:pPr>
      <w:r w:rsidRPr="00861EC4">
        <w:rPr>
          <w:rFonts w:ascii="Times New Roman" w:hAnsi="Times New Roman"/>
          <w:b/>
          <w:bCs/>
          <w:sz w:val="24"/>
          <w:szCs w:val="24"/>
        </w:rPr>
        <w:t xml:space="preserve">3.2.3. Дополнительные источники </w:t>
      </w:r>
      <w:r w:rsidRPr="00861EC4">
        <w:rPr>
          <w:rFonts w:ascii="Times New Roman" w:hAnsi="Times New Roman"/>
          <w:bCs/>
          <w:sz w:val="24"/>
          <w:szCs w:val="24"/>
        </w:rPr>
        <w:t>(при необходимости)</w:t>
      </w:r>
    </w:p>
    <w:p w:rsidR="007C4A00" w:rsidRDefault="007C4A00" w:rsidP="00861EC4">
      <w:pPr>
        <w:spacing w:after="0"/>
        <w:jc w:val="both"/>
        <w:rPr>
          <w:rFonts w:ascii="Times New Roman" w:hAnsi="Times New Roman"/>
          <w:b/>
          <w:sz w:val="24"/>
          <w:szCs w:val="24"/>
        </w:rPr>
      </w:pPr>
    </w:p>
    <w:p w:rsidR="00416B4A" w:rsidRPr="00861EC4" w:rsidRDefault="00416B4A" w:rsidP="00861EC4">
      <w:pPr>
        <w:spacing w:after="0"/>
        <w:jc w:val="both"/>
        <w:rPr>
          <w:rFonts w:ascii="Times New Roman" w:hAnsi="Times New Roman"/>
          <w:iCs/>
          <w:sz w:val="24"/>
          <w:szCs w:val="24"/>
        </w:rPr>
      </w:pPr>
    </w:p>
    <w:p w:rsidR="007C4A00" w:rsidRPr="00861EC4" w:rsidRDefault="007C4A00" w:rsidP="00861EC4">
      <w:pPr>
        <w:spacing w:after="0"/>
        <w:jc w:val="both"/>
        <w:rPr>
          <w:rFonts w:ascii="Times New Roman" w:hAnsi="Times New Roman"/>
          <w:iCs/>
          <w:sz w:val="24"/>
          <w:szCs w:val="24"/>
        </w:rPr>
      </w:pPr>
    </w:p>
    <w:p w:rsidR="00050247" w:rsidRPr="00861EC4" w:rsidRDefault="00050247" w:rsidP="00861EC4">
      <w:pPr>
        <w:spacing w:after="0"/>
        <w:jc w:val="center"/>
        <w:rPr>
          <w:rFonts w:ascii="Times New Roman" w:hAnsi="Times New Roman"/>
          <w:b/>
          <w:bCs/>
          <w:sz w:val="24"/>
          <w:szCs w:val="24"/>
        </w:rPr>
      </w:pPr>
      <w:r w:rsidRPr="00861EC4">
        <w:rPr>
          <w:rFonts w:ascii="Times New Roman" w:hAnsi="Times New Roman"/>
          <w:b/>
          <w:bCs/>
          <w:sz w:val="24"/>
          <w:szCs w:val="24"/>
        </w:rPr>
        <w:lastRenderedPageBreak/>
        <w:t xml:space="preserve">4. КОНТРОЛЬ И ОЦЕНКА РЕЗУЛЬТАТОВ ОСВОЕНИЯ </w:t>
      </w:r>
      <w:r w:rsidRPr="00861EC4">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5"/>
        <w:gridCol w:w="3544"/>
        <w:gridCol w:w="3083"/>
      </w:tblGrid>
      <w:tr w:rsidR="00050247" w:rsidRPr="00861EC4" w:rsidTr="003E1A81">
        <w:trPr>
          <w:trHeight w:val="1098"/>
        </w:trPr>
        <w:tc>
          <w:tcPr>
            <w:tcW w:w="2835" w:type="dxa"/>
            <w:vAlign w:val="center"/>
          </w:tcPr>
          <w:p w:rsidR="00050247" w:rsidRPr="00861EC4" w:rsidRDefault="00050247" w:rsidP="00416B4A">
            <w:pPr>
              <w:suppressAutoHyphens/>
              <w:spacing w:after="0"/>
              <w:jc w:val="center"/>
              <w:rPr>
                <w:rFonts w:ascii="Times New Roman" w:hAnsi="Times New Roman"/>
                <w:sz w:val="24"/>
                <w:szCs w:val="24"/>
              </w:rPr>
            </w:pPr>
            <w:r w:rsidRPr="00861EC4">
              <w:rPr>
                <w:rFonts w:ascii="Times New Roman" w:hAnsi="Times New Roman"/>
                <w:sz w:val="24"/>
                <w:szCs w:val="24"/>
              </w:rPr>
              <w:t>Код и наименование профессиональных и общих компетенций, формируемых в рамках модуля</w:t>
            </w:r>
          </w:p>
        </w:tc>
        <w:tc>
          <w:tcPr>
            <w:tcW w:w="3544" w:type="dxa"/>
            <w:vAlign w:val="center"/>
          </w:tcPr>
          <w:p w:rsidR="00050247" w:rsidRPr="00861EC4" w:rsidRDefault="00050247" w:rsidP="00861EC4">
            <w:pPr>
              <w:suppressAutoHyphens/>
              <w:spacing w:after="0"/>
              <w:jc w:val="center"/>
              <w:rPr>
                <w:rFonts w:ascii="Times New Roman" w:hAnsi="Times New Roman"/>
                <w:sz w:val="24"/>
                <w:szCs w:val="24"/>
              </w:rPr>
            </w:pPr>
            <w:r w:rsidRPr="00861EC4">
              <w:rPr>
                <w:rFonts w:ascii="Times New Roman" w:hAnsi="Times New Roman"/>
                <w:sz w:val="24"/>
                <w:szCs w:val="24"/>
              </w:rPr>
              <w:t>Критерии оценки</w:t>
            </w:r>
          </w:p>
        </w:tc>
        <w:tc>
          <w:tcPr>
            <w:tcW w:w="3083" w:type="dxa"/>
            <w:vAlign w:val="center"/>
          </w:tcPr>
          <w:p w:rsidR="00050247" w:rsidRPr="00861EC4" w:rsidRDefault="00050247" w:rsidP="00861EC4">
            <w:pPr>
              <w:suppressAutoHyphens/>
              <w:spacing w:after="0"/>
              <w:jc w:val="center"/>
              <w:rPr>
                <w:rFonts w:ascii="Times New Roman" w:hAnsi="Times New Roman"/>
                <w:sz w:val="24"/>
                <w:szCs w:val="24"/>
              </w:rPr>
            </w:pPr>
            <w:r w:rsidRPr="00861EC4">
              <w:rPr>
                <w:rFonts w:ascii="Times New Roman" w:hAnsi="Times New Roman"/>
                <w:sz w:val="24"/>
                <w:szCs w:val="24"/>
              </w:rPr>
              <w:t>Методы оценки</w:t>
            </w:r>
          </w:p>
        </w:tc>
      </w:tr>
      <w:tr w:rsidR="00050247" w:rsidRPr="00861EC4" w:rsidTr="003E1A81">
        <w:trPr>
          <w:trHeight w:val="698"/>
        </w:trPr>
        <w:tc>
          <w:tcPr>
            <w:tcW w:w="2835" w:type="dxa"/>
          </w:tcPr>
          <w:p w:rsidR="00050247" w:rsidRPr="00861EC4" w:rsidRDefault="00050247" w:rsidP="00861EC4">
            <w:pPr>
              <w:widowControl w:val="0"/>
              <w:pBdr>
                <w:top w:val="nil"/>
                <w:left w:val="nil"/>
                <w:bottom w:val="nil"/>
                <w:right w:val="nil"/>
                <w:between w:val="nil"/>
              </w:pBdr>
              <w:spacing w:after="0"/>
              <w:jc w:val="both"/>
              <w:rPr>
                <w:rFonts w:ascii="Times New Roman" w:hAnsi="Times New Roman"/>
                <w:color w:val="000000"/>
                <w:sz w:val="24"/>
                <w:szCs w:val="24"/>
              </w:rPr>
            </w:pPr>
            <w:r w:rsidRPr="00861EC4">
              <w:rPr>
                <w:rFonts w:ascii="Times New Roman" w:hAnsi="Times New Roman"/>
                <w:color w:val="000000"/>
                <w:sz w:val="24"/>
                <w:szCs w:val="24"/>
              </w:rPr>
              <w:t>ПК 2.1. Разрабатывать вручную управляющие программы для технологического оборудования</w:t>
            </w:r>
          </w:p>
        </w:tc>
        <w:tc>
          <w:tcPr>
            <w:tcW w:w="3544" w:type="dxa"/>
          </w:tcPr>
          <w:p w:rsidR="00C6371F" w:rsidRPr="00861EC4" w:rsidRDefault="00C6371F" w:rsidP="00861EC4">
            <w:pPr>
              <w:pStyle w:val="ae"/>
              <w:tabs>
                <w:tab w:val="left" w:pos="237"/>
              </w:tabs>
              <w:spacing w:before="0" w:after="0" w:line="276" w:lineRule="auto"/>
              <w:ind w:left="0"/>
              <w:jc w:val="both"/>
            </w:pPr>
            <w:r w:rsidRPr="00861EC4">
              <w:t xml:space="preserve">Разработка вручную управляющих программ для </w:t>
            </w:r>
            <w:proofErr w:type="gramStart"/>
            <w:r w:rsidRPr="00861EC4">
              <w:t>технологического</w:t>
            </w:r>
            <w:proofErr w:type="gramEnd"/>
            <w:r w:rsidRPr="00861EC4">
              <w:t xml:space="preserve"> при изготовлении деталей</w:t>
            </w:r>
          </w:p>
          <w:p w:rsidR="00050247" w:rsidRPr="00861EC4" w:rsidRDefault="00050247" w:rsidP="00861EC4">
            <w:pPr>
              <w:autoSpaceDE w:val="0"/>
              <w:autoSpaceDN w:val="0"/>
              <w:adjustRightInd w:val="0"/>
              <w:spacing w:after="0"/>
              <w:rPr>
                <w:rFonts w:ascii="Times New Roman" w:eastAsia="TimesNewRomanPSMT" w:hAnsi="Times New Roman"/>
                <w:sz w:val="24"/>
                <w:szCs w:val="24"/>
              </w:rPr>
            </w:pPr>
          </w:p>
        </w:tc>
        <w:tc>
          <w:tcPr>
            <w:tcW w:w="3083" w:type="dxa"/>
          </w:tcPr>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050247" w:rsidRPr="00861EC4" w:rsidTr="003E1A81">
        <w:trPr>
          <w:trHeight w:val="698"/>
        </w:trPr>
        <w:tc>
          <w:tcPr>
            <w:tcW w:w="2835" w:type="dxa"/>
          </w:tcPr>
          <w:p w:rsidR="00050247" w:rsidRPr="00861EC4" w:rsidRDefault="00050247"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ПК 2.2. Разрабатывать с помощью CAD/CAM систем управляющие программы для технологического оборудования</w:t>
            </w:r>
          </w:p>
        </w:tc>
        <w:tc>
          <w:tcPr>
            <w:tcW w:w="3544" w:type="dxa"/>
          </w:tcPr>
          <w:p w:rsidR="009A18ED" w:rsidRPr="00861EC4" w:rsidRDefault="009A18ED" w:rsidP="00861EC4">
            <w:pPr>
              <w:pStyle w:val="ae"/>
              <w:tabs>
                <w:tab w:val="left" w:pos="237"/>
              </w:tabs>
              <w:spacing w:before="0" w:after="0" w:line="276" w:lineRule="auto"/>
              <w:ind w:left="0"/>
              <w:jc w:val="both"/>
            </w:pPr>
            <w:r w:rsidRPr="00861EC4">
              <w:t xml:space="preserve">Разработка управляющих программ для </w:t>
            </w:r>
            <w:proofErr w:type="gramStart"/>
            <w:r w:rsidRPr="00861EC4">
              <w:t>технологического</w:t>
            </w:r>
            <w:proofErr w:type="gramEnd"/>
            <w:r w:rsidRPr="00861EC4">
              <w:t xml:space="preserve"> при изготовлении деталей.</w:t>
            </w:r>
          </w:p>
          <w:p w:rsidR="009A18ED" w:rsidRPr="00861EC4" w:rsidRDefault="00C6371F" w:rsidP="00861EC4">
            <w:pPr>
              <w:pStyle w:val="ae"/>
              <w:tabs>
                <w:tab w:val="left" w:pos="237"/>
              </w:tabs>
              <w:spacing w:before="0" w:after="0" w:line="276" w:lineRule="auto"/>
              <w:ind w:left="0"/>
              <w:jc w:val="both"/>
            </w:pPr>
            <w:r w:rsidRPr="00861EC4">
              <w:t>Применение управляющих</w:t>
            </w:r>
            <w:r w:rsidR="009A18ED" w:rsidRPr="00861EC4">
              <w:t xml:space="preserve"> про</w:t>
            </w:r>
            <w:r w:rsidRPr="00861EC4">
              <w:t>грамм</w:t>
            </w:r>
            <w:r w:rsidR="009A18ED" w:rsidRPr="00861EC4">
              <w:t xml:space="preserve"> на станках для обработки заготовок.</w:t>
            </w:r>
          </w:p>
          <w:p w:rsidR="00050247" w:rsidRPr="00861EC4" w:rsidRDefault="00C6371F" w:rsidP="00861EC4">
            <w:pPr>
              <w:suppressAutoHyphens/>
              <w:spacing w:after="0"/>
              <w:rPr>
                <w:rFonts w:ascii="Times New Roman" w:hAnsi="Times New Roman"/>
                <w:sz w:val="24"/>
                <w:szCs w:val="24"/>
              </w:rPr>
            </w:pPr>
            <w:r w:rsidRPr="00861EC4">
              <w:rPr>
                <w:rFonts w:ascii="Times New Roman" w:hAnsi="Times New Roman"/>
                <w:sz w:val="24"/>
                <w:szCs w:val="24"/>
              </w:rPr>
              <w:t>Использование</w:t>
            </w:r>
            <w:r w:rsidR="009A18ED" w:rsidRPr="00861EC4">
              <w:rPr>
                <w:rFonts w:ascii="Times New Roman" w:hAnsi="Times New Roman"/>
                <w:sz w:val="24"/>
                <w:szCs w:val="24"/>
              </w:rPr>
              <w:t xml:space="preserve"> </w:t>
            </w:r>
            <w:r w:rsidR="009A18ED" w:rsidRPr="00861EC4">
              <w:rPr>
                <w:rFonts w:ascii="Times New Roman" w:hAnsi="Times New Roman"/>
                <w:sz w:val="24"/>
                <w:szCs w:val="24"/>
                <w:lang w:val="en-US"/>
              </w:rPr>
              <w:t>CAD</w:t>
            </w:r>
            <w:r w:rsidR="009A18ED" w:rsidRPr="00861EC4">
              <w:rPr>
                <w:rFonts w:ascii="Times New Roman" w:hAnsi="Times New Roman"/>
                <w:sz w:val="24"/>
                <w:szCs w:val="24"/>
              </w:rPr>
              <w:t>/</w:t>
            </w:r>
            <w:r w:rsidR="009A18ED" w:rsidRPr="00861EC4">
              <w:rPr>
                <w:rFonts w:ascii="Times New Roman" w:hAnsi="Times New Roman"/>
                <w:sz w:val="24"/>
                <w:szCs w:val="24"/>
                <w:lang w:val="en-US"/>
              </w:rPr>
              <w:t>CAM</w:t>
            </w:r>
            <w:r w:rsidR="009A18ED" w:rsidRPr="00861EC4">
              <w:rPr>
                <w:rFonts w:ascii="Times New Roman" w:hAnsi="Times New Roman"/>
                <w:sz w:val="24"/>
                <w:szCs w:val="24"/>
              </w:rPr>
              <w:t xml:space="preserve"> систе</w:t>
            </w:r>
            <w:r w:rsidRPr="00861EC4">
              <w:rPr>
                <w:rFonts w:ascii="Times New Roman" w:hAnsi="Times New Roman"/>
                <w:sz w:val="24"/>
                <w:szCs w:val="24"/>
              </w:rPr>
              <w:t>м</w:t>
            </w:r>
            <w:r w:rsidR="009A18ED" w:rsidRPr="00861EC4">
              <w:rPr>
                <w:rFonts w:ascii="Times New Roman" w:hAnsi="Times New Roman"/>
                <w:sz w:val="24"/>
                <w:szCs w:val="24"/>
              </w:rPr>
              <w:t xml:space="preserve"> в разработке управляющих программ.</w:t>
            </w:r>
          </w:p>
        </w:tc>
        <w:tc>
          <w:tcPr>
            <w:tcW w:w="3083" w:type="dxa"/>
          </w:tcPr>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050247" w:rsidRPr="00861EC4" w:rsidTr="003E1A81">
        <w:trPr>
          <w:trHeight w:val="698"/>
        </w:trPr>
        <w:tc>
          <w:tcPr>
            <w:tcW w:w="2835" w:type="dxa"/>
          </w:tcPr>
          <w:p w:rsidR="00050247" w:rsidRPr="00861EC4" w:rsidRDefault="00050247"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 xml:space="preserve">ПК 2.3. Осуществлять проверку реализации и корректировки управляющих программ на технологическом оборудовании </w:t>
            </w:r>
          </w:p>
        </w:tc>
        <w:tc>
          <w:tcPr>
            <w:tcW w:w="3544" w:type="dxa"/>
          </w:tcPr>
          <w:p w:rsidR="009A18ED" w:rsidRPr="00861EC4" w:rsidRDefault="00C6371F" w:rsidP="00861EC4">
            <w:pPr>
              <w:spacing w:after="0"/>
              <w:jc w:val="both"/>
              <w:rPr>
                <w:rFonts w:ascii="Times New Roman" w:hAnsi="Times New Roman"/>
                <w:sz w:val="24"/>
                <w:szCs w:val="24"/>
              </w:rPr>
            </w:pPr>
            <w:r w:rsidRPr="00861EC4">
              <w:rPr>
                <w:rFonts w:ascii="Times New Roman" w:hAnsi="Times New Roman"/>
                <w:sz w:val="24"/>
                <w:szCs w:val="24"/>
              </w:rPr>
              <w:t>Проверка реализации и корректирование управляющих</w:t>
            </w:r>
            <w:r w:rsidR="009A18ED" w:rsidRPr="00861EC4">
              <w:rPr>
                <w:rFonts w:ascii="Times New Roman" w:hAnsi="Times New Roman"/>
                <w:sz w:val="24"/>
                <w:szCs w:val="24"/>
              </w:rPr>
              <w:t xml:space="preserve"> про</w:t>
            </w:r>
            <w:r w:rsidRPr="00861EC4">
              <w:rPr>
                <w:rFonts w:ascii="Times New Roman" w:hAnsi="Times New Roman"/>
                <w:sz w:val="24"/>
                <w:szCs w:val="24"/>
              </w:rPr>
              <w:t>грамм</w:t>
            </w:r>
            <w:r w:rsidR="009A18ED" w:rsidRPr="00861EC4">
              <w:rPr>
                <w:rFonts w:ascii="Times New Roman" w:hAnsi="Times New Roman"/>
                <w:sz w:val="24"/>
                <w:szCs w:val="24"/>
              </w:rPr>
              <w:t xml:space="preserve"> на </w:t>
            </w:r>
            <w:r w:rsidRPr="00861EC4">
              <w:rPr>
                <w:rFonts w:ascii="Times New Roman" w:hAnsi="Times New Roman"/>
                <w:sz w:val="24"/>
                <w:szCs w:val="24"/>
              </w:rPr>
              <w:t>технологическом оборудовании.</w:t>
            </w:r>
          </w:p>
          <w:p w:rsidR="00050247" w:rsidRPr="00861EC4" w:rsidRDefault="00C6371F" w:rsidP="00861EC4">
            <w:pPr>
              <w:suppressAutoHyphens/>
              <w:spacing w:after="0"/>
              <w:rPr>
                <w:rFonts w:ascii="Times New Roman" w:hAnsi="Times New Roman"/>
                <w:sz w:val="24"/>
                <w:szCs w:val="24"/>
              </w:rPr>
            </w:pPr>
            <w:r w:rsidRPr="00861EC4">
              <w:rPr>
                <w:rFonts w:ascii="Times New Roman" w:hAnsi="Times New Roman"/>
                <w:sz w:val="24"/>
                <w:szCs w:val="24"/>
              </w:rPr>
              <w:t>Применение технологической документации</w:t>
            </w:r>
            <w:r w:rsidR="009A18ED" w:rsidRPr="00861EC4">
              <w:rPr>
                <w:rFonts w:ascii="Times New Roman" w:hAnsi="Times New Roman"/>
                <w:sz w:val="24"/>
                <w:szCs w:val="24"/>
              </w:rPr>
              <w:t xml:space="preserve"> для реализации управляющих программ</w:t>
            </w:r>
          </w:p>
        </w:tc>
        <w:tc>
          <w:tcPr>
            <w:tcW w:w="3083" w:type="dxa"/>
          </w:tcPr>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050247" w:rsidRPr="00861EC4" w:rsidTr="003E1A81">
        <w:trPr>
          <w:trHeight w:val="698"/>
        </w:trPr>
        <w:tc>
          <w:tcPr>
            <w:tcW w:w="2835" w:type="dxa"/>
          </w:tcPr>
          <w:p w:rsidR="00050247" w:rsidRPr="00861EC4" w:rsidRDefault="00050247" w:rsidP="00861EC4">
            <w:pPr>
              <w:pBdr>
                <w:top w:val="nil"/>
                <w:left w:val="nil"/>
                <w:bottom w:val="nil"/>
                <w:right w:val="nil"/>
                <w:between w:val="nil"/>
              </w:pBdr>
              <w:tabs>
                <w:tab w:val="left" w:pos="2835"/>
              </w:tabs>
              <w:spacing w:after="0"/>
              <w:ind w:firstLine="34"/>
              <w:rPr>
                <w:rFonts w:ascii="Times New Roman" w:hAnsi="Times New Roman"/>
                <w:color w:val="000000"/>
                <w:sz w:val="24"/>
                <w:szCs w:val="24"/>
              </w:rPr>
            </w:pPr>
            <w:r w:rsidRPr="00861EC4">
              <w:rPr>
                <w:rFonts w:ascii="Times New Roman" w:hAnsi="Times New Roman"/>
                <w:color w:val="000000"/>
                <w:sz w:val="24"/>
                <w:szCs w:val="24"/>
              </w:rPr>
              <w:t>ОК 01. Выбирать способы решения задач профессиональной деятельности применительно к различным контекстам</w:t>
            </w:r>
          </w:p>
        </w:tc>
        <w:tc>
          <w:tcPr>
            <w:tcW w:w="3544" w:type="dxa"/>
          </w:tcPr>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Ведение поиска и анализа требуемой информации для осуществления профессиональной деятельности.</w:t>
            </w:r>
          </w:p>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 xml:space="preserve">Выбор вариантов решения поставленных задач на основании имеющейся и </w:t>
            </w:r>
            <w:r w:rsidRPr="00861EC4">
              <w:rPr>
                <w:rFonts w:ascii="Times New Roman" w:hAnsi="Times New Roman"/>
                <w:sz w:val="24"/>
                <w:szCs w:val="24"/>
              </w:rPr>
              <w:lastRenderedPageBreak/>
              <w:t>выбранной информации в своей профессиональной деятельности.</w:t>
            </w:r>
          </w:p>
          <w:p w:rsidR="00050247" w:rsidRPr="00861EC4" w:rsidRDefault="00050247" w:rsidP="00861EC4">
            <w:pPr>
              <w:spacing w:after="0"/>
              <w:jc w:val="both"/>
              <w:rPr>
                <w:rFonts w:ascii="Times New Roman" w:hAnsi="Times New Roman"/>
                <w:sz w:val="24"/>
                <w:szCs w:val="24"/>
              </w:rPr>
            </w:pPr>
            <w:proofErr w:type="spellStart"/>
            <w:r w:rsidRPr="00861EC4">
              <w:rPr>
                <w:rFonts w:ascii="Times New Roman" w:hAnsi="Times New Roman"/>
                <w:sz w:val="24"/>
                <w:szCs w:val="24"/>
              </w:rPr>
              <w:t>Разрабатывание</w:t>
            </w:r>
            <w:proofErr w:type="spellEnd"/>
            <w:r w:rsidRPr="00861EC4">
              <w:rPr>
                <w:rFonts w:ascii="Times New Roman" w:hAnsi="Times New Roman"/>
                <w:sz w:val="24"/>
                <w:szCs w:val="24"/>
              </w:rPr>
              <w:t xml:space="preserve"> и </w:t>
            </w:r>
            <w:proofErr w:type="spellStart"/>
            <w:r w:rsidRPr="00861EC4">
              <w:rPr>
                <w:rFonts w:ascii="Times New Roman" w:hAnsi="Times New Roman"/>
                <w:sz w:val="24"/>
                <w:szCs w:val="24"/>
              </w:rPr>
              <w:t>предлажение</w:t>
            </w:r>
            <w:proofErr w:type="spellEnd"/>
            <w:r w:rsidRPr="00861EC4">
              <w:rPr>
                <w:rFonts w:ascii="Times New Roman" w:hAnsi="Times New Roman"/>
                <w:sz w:val="24"/>
                <w:szCs w:val="24"/>
              </w:rPr>
              <w:t xml:space="preserve"> вариантов решения нетривиальных задач в своей работе.</w:t>
            </w:r>
          </w:p>
        </w:tc>
        <w:tc>
          <w:tcPr>
            <w:tcW w:w="3083" w:type="dxa"/>
          </w:tcPr>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 xml:space="preserve">Экспертное наблюдение </w:t>
            </w:r>
            <w:r w:rsidRPr="00861EC4">
              <w:rPr>
                <w:rFonts w:ascii="Times New Roman" w:hAnsi="Times New Roman"/>
                <w:sz w:val="24"/>
                <w:szCs w:val="24"/>
              </w:rPr>
              <w:lastRenderedPageBreak/>
              <w:t>выполнения практических работ на учебных занятиях</w:t>
            </w:r>
          </w:p>
        </w:tc>
      </w:tr>
      <w:tr w:rsidR="00050247" w:rsidRPr="00861EC4" w:rsidTr="003E1A81">
        <w:trPr>
          <w:trHeight w:val="698"/>
        </w:trPr>
        <w:tc>
          <w:tcPr>
            <w:tcW w:w="2835" w:type="dxa"/>
          </w:tcPr>
          <w:p w:rsidR="00050247" w:rsidRPr="00861EC4" w:rsidRDefault="00050247" w:rsidP="00861EC4">
            <w:pPr>
              <w:pBdr>
                <w:top w:val="nil"/>
                <w:left w:val="nil"/>
                <w:bottom w:val="nil"/>
                <w:right w:val="nil"/>
                <w:between w:val="nil"/>
              </w:pBdr>
              <w:tabs>
                <w:tab w:val="left" w:pos="2835"/>
              </w:tabs>
              <w:spacing w:after="0"/>
              <w:ind w:firstLine="34"/>
              <w:rPr>
                <w:rFonts w:ascii="Times New Roman" w:hAnsi="Times New Roman"/>
                <w:color w:val="000000"/>
                <w:sz w:val="24"/>
                <w:szCs w:val="24"/>
              </w:rPr>
            </w:pPr>
            <w:r w:rsidRPr="00861EC4">
              <w:rPr>
                <w:rFonts w:ascii="Times New Roman" w:hAnsi="Times New Roman"/>
                <w:color w:val="000000"/>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4" w:type="dxa"/>
          </w:tcPr>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Использование различные механизма поиска и систематизации информации.</w:t>
            </w:r>
          </w:p>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Анализ, выбор и синтез необходимой информации для решения задач и осуществления профессиональной деятельности</w:t>
            </w:r>
          </w:p>
        </w:tc>
        <w:tc>
          <w:tcPr>
            <w:tcW w:w="3083" w:type="dxa"/>
          </w:tcPr>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050247" w:rsidRPr="00861EC4" w:rsidTr="003E1A81">
        <w:trPr>
          <w:trHeight w:val="698"/>
        </w:trPr>
        <w:tc>
          <w:tcPr>
            <w:tcW w:w="2835" w:type="dxa"/>
          </w:tcPr>
          <w:p w:rsidR="00050247" w:rsidRPr="00861EC4" w:rsidRDefault="00050247"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color w:val="000000"/>
                <w:sz w:val="24"/>
                <w:szCs w:val="24"/>
              </w:rPr>
              <w:t>ОК 04. Эффективно взаимодействовать и работать в коллективе и команде</w:t>
            </w:r>
          </w:p>
        </w:tc>
        <w:tc>
          <w:tcPr>
            <w:tcW w:w="3544" w:type="dxa"/>
          </w:tcPr>
          <w:p w:rsidR="00050247" w:rsidRPr="00861EC4" w:rsidRDefault="00050247" w:rsidP="00861EC4">
            <w:pPr>
              <w:spacing w:after="0"/>
              <w:rPr>
                <w:rFonts w:ascii="Times New Roman" w:hAnsi="Times New Roman"/>
                <w:sz w:val="24"/>
                <w:szCs w:val="24"/>
              </w:rPr>
            </w:pPr>
            <w:r w:rsidRPr="00861EC4">
              <w:rPr>
                <w:rFonts w:ascii="Times New Roman" w:hAnsi="Times New Roman"/>
                <w:sz w:val="24"/>
                <w:szCs w:val="24"/>
              </w:rPr>
              <w:t>Умение работать в коллективе и взаимодействовать с подчинёнными и руководством.</w:t>
            </w:r>
          </w:p>
          <w:p w:rsidR="00050247" w:rsidRPr="00861EC4" w:rsidRDefault="00050247" w:rsidP="00861EC4">
            <w:pPr>
              <w:spacing w:after="0"/>
              <w:rPr>
                <w:rFonts w:ascii="Times New Roman" w:hAnsi="Times New Roman"/>
                <w:sz w:val="24"/>
                <w:szCs w:val="24"/>
              </w:rPr>
            </w:pPr>
            <w:r w:rsidRPr="00861EC4">
              <w:rPr>
                <w:rFonts w:ascii="Times New Roman" w:hAnsi="Times New Roman"/>
                <w:sz w:val="24"/>
                <w:szCs w:val="24"/>
              </w:rPr>
              <w:t>Обладание  высокими навыками коммуникации.</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Участие  в профессиональном общении и выстраивание необходимых профессиональных связей и взаимоотношений.</w:t>
            </w:r>
          </w:p>
        </w:tc>
        <w:tc>
          <w:tcPr>
            <w:tcW w:w="3083" w:type="dxa"/>
          </w:tcPr>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050247" w:rsidRPr="00861EC4" w:rsidTr="003E1A81">
        <w:trPr>
          <w:trHeight w:val="698"/>
        </w:trPr>
        <w:tc>
          <w:tcPr>
            <w:tcW w:w="2835" w:type="dxa"/>
          </w:tcPr>
          <w:p w:rsidR="00050247" w:rsidRPr="00861EC4" w:rsidRDefault="00050247"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sz w:val="24"/>
                <w:szCs w:val="24"/>
              </w:rPr>
              <w:t>ОК 06</w:t>
            </w:r>
            <w:proofErr w:type="gramStart"/>
            <w:r w:rsidRPr="00861EC4">
              <w:rPr>
                <w:rFonts w:ascii="Times New Roman" w:hAnsi="Times New Roman"/>
                <w:sz w:val="24"/>
                <w:szCs w:val="24"/>
              </w:rPr>
              <w:t xml:space="preserve"> П</w:t>
            </w:r>
            <w:proofErr w:type="gramEnd"/>
            <w:r w:rsidRPr="00861EC4">
              <w:rPr>
                <w:rFonts w:ascii="Times New Roman" w:hAnsi="Times New Roman"/>
                <w:sz w:val="24"/>
                <w:szCs w:val="24"/>
              </w:rPr>
              <w:t xml:space="preserve">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c>
          <w:tcPr>
            <w:tcW w:w="3544" w:type="dxa"/>
          </w:tcPr>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Проявление активной гражданско-патриотической позиции.</w:t>
            </w:r>
          </w:p>
          <w:p w:rsidR="00050247" w:rsidRPr="00861EC4" w:rsidRDefault="00050247" w:rsidP="00861EC4">
            <w:pPr>
              <w:spacing w:after="0"/>
              <w:rPr>
                <w:rFonts w:ascii="Times New Roman" w:hAnsi="Times New Roman"/>
                <w:sz w:val="24"/>
                <w:szCs w:val="24"/>
              </w:rPr>
            </w:pPr>
            <w:r w:rsidRPr="00861EC4">
              <w:rPr>
                <w:rFonts w:ascii="Times New Roman" w:hAnsi="Times New Roman"/>
                <w:sz w:val="24"/>
                <w:szCs w:val="24"/>
              </w:rPr>
              <w:t xml:space="preserve">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Применение стандартов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c>
          <w:tcPr>
            <w:tcW w:w="3083" w:type="dxa"/>
          </w:tcPr>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оценка результатов</w:t>
            </w:r>
          </w:p>
        </w:tc>
      </w:tr>
      <w:tr w:rsidR="00050247" w:rsidRPr="00861EC4" w:rsidTr="003E1A81">
        <w:trPr>
          <w:trHeight w:val="698"/>
        </w:trPr>
        <w:tc>
          <w:tcPr>
            <w:tcW w:w="2835" w:type="dxa"/>
          </w:tcPr>
          <w:p w:rsidR="00050247" w:rsidRPr="00861EC4" w:rsidRDefault="00050247"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color w:val="000000"/>
                <w:sz w:val="24"/>
                <w:szCs w:val="24"/>
              </w:rPr>
              <w:t xml:space="preserve">ОК 07. Содействовать сохранению </w:t>
            </w:r>
            <w:r w:rsidRPr="00861EC4">
              <w:rPr>
                <w:rFonts w:ascii="Times New Roman" w:hAnsi="Times New Roman"/>
                <w:color w:val="000000"/>
                <w:sz w:val="24"/>
                <w:szCs w:val="24"/>
              </w:rPr>
              <w:lastRenderedPageBreak/>
              <w:t>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4" w:type="dxa"/>
          </w:tcPr>
          <w:p w:rsidR="00050247" w:rsidRPr="00861EC4" w:rsidRDefault="00050247" w:rsidP="00861EC4">
            <w:pPr>
              <w:spacing w:after="0"/>
              <w:rPr>
                <w:rFonts w:ascii="Times New Roman" w:hAnsi="Times New Roman"/>
                <w:sz w:val="24"/>
                <w:szCs w:val="24"/>
              </w:rPr>
            </w:pPr>
            <w:r w:rsidRPr="00861EC4">
              <w:rPr>
                <w:rFonts w:ascii="Times New Roman" w:hAnsi="Times New Roman"/>
                <w:sz w:val="24"/>
                <w:szCs w:val="24"/>
              </w:rPr>
              <w:lastRenderedPageBreak/>
              <w:t>Участие в сохранении окружающей среды.</w:t>
            </w:r>
          </w:p>
          <w:p w:rsidR="00050247" w:rsidRPr="00861EC4" w:rsidRDefault="00050247" w:rsidP="00861EC4">
            <w:pPr>
              <w:spacing w:after="0"/>
              <w:rPr>
                <w:rFonts w:ascii="Times New Roman" w:hAnsi="Times New Roman"/>
                <w:sz w:val="24"/>
                <w:szCs w:val="24"/>
              </w:rPr>
            </w:pPr>
            <w:r w:rsidRPr="00861EC4">
              <w:rPr>
                <w:rFonts w:ascii="Times New Roman" w:hAnsi="Times New Roman"/>
                <w:sz w:val="24"/>
                <w:szCs w:val="24"/>
              </w:rPr>
              <w:lastRenderedPageBreak/>
              <w:t>Применение основных правил поведения и действия в чрезвычайных ситуациях.</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Содействие ресурсосбережению в производственном процессе.</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Применение принципов бережливого производства</w:t>
            </w:r>
          </w:p>
        </w:tc>
        <w:tc>
          <w:tcPr>
            <w:tcW w:w="3083" w:type="dxa"/>
          </w:tcPr>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lastRenderedPageBreak/>
              <w:t xml:space="preserve">Экспертное наблюдение выполнения практических </w:t>
            </w:r>
            <w:r w:rsidRPr="00861EC4">
              <w:rPr>
                <w:rFonts w:ascii="Times New Roman" w:hAnsi="Times New Roman"/>
                <w:sz w:val="24"/>
                <w:szCs w:val="24"/>
              </w:rPr>
              <w:lastRenderedPageBreak/>
              <w:t>работ на учебной и производственной практиках:</w:t>
            </w:r>
          </w:p>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050247" w:rsidRPr="00861EC4" w:rsidTr="003E1A81">
        <w:trPr>
          <w:trHeight w:val="698"/>
        </w:trPr>
        <w:tc>
          <w:tcPr>
            <w:tcW w:w="2835" w:type="dxa"/>
          </w:tcPr>
          <w:p w:rsidR="00050247" w:rsidRPr="00861EC4" w:rsidRDefault="00050247" w:rsidP="00861EC4">
            <w:pPr>
              <w:pBdr>
                <w:top w:val="nil"/>
                <w:left w:val="nil"/>
                <w:bottom w:val="nil"/>
                <w:right w:val="nil"/>
                <w:between w:val="nil"/>
              </w:pBdr>
              <w:tabs>
                <w:tab w:val="left" w:pos="2835"/>
              </w:tabs>
              <w:spacing w:after="0"/>
              <w:jc w:val="both"/>
              <w:rPr>
                <w:rFonts w:ascii="Times New Roman" w:hAnsi="Times New Roman"/>
                <w:color w:val="000000"/>
                <w:sz w:val="24"/>
                <w:szCs w:val="24"/>
              </w:rPr>
            </w:pPr>
            <w:r w:rsidRPr="00861EC4">
              <w:rPr>
                <w:rFonts w:ascii="Times New Roman" w:hAnsi="Times New Roman"/>
                <w:color w:val="000000"/>
                <w:sz w:val="24"/>
                <w:szCs w:val="24"/>
              </w:rPr>
              <w:lastRenderedPageBreak/>
              <w:t>ОК 09. Пользоваться профессиональной документацией на государственном и иностранном языках</w:t>
            </w:r>
          </w:p>
        </w:tc>
        <w:tc>
          <w:tcPr>
            <w:tcW w:w="3544" w:type="dxa"/>
          </w:tcPr>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Применение различных видов профессиональной документации на государственном и иностранном языках в своей профессиональной деятельности.</w:t>
            </w:r>
          </w:p>
        </w:tc>
        <w:tc>
          <w:tcPr>
            <w:tcW w:w="3083" w:type="dxa"/>
          </w:tcPr>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050247" w:rsidRPr="00861EC4" w:rsidRDefault="0005024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050247" w:rsidRPr="00861EC4" w:rsidRDefault="0005024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bl>
    <w:p w:rsidR="007C4A00" w:rsidRPr="00861EC4" w:rsidRDefault="007C4A00" w:rsidP="00861EC4">
      <w:pPr>
        <w:spacing w:after="0"/>
        <w:jc w:val="both"/>
        <w:rPr>
          <w:rFonts w:ascii="Times New Roman" w:hAnsi="Times New Roman"/>
          <w:color w:val="000000"/>
          <w:sz w:val="24"/>
          <w:szCs w:val="24"/>
        </w:rPr>
        <w:sectPr w:rsidR="007C4A00" w:rsidRPr="00861EC4" w:rsidSect="00050247">
          <w:pgSz w:w="11907" w:h="16840"/>
          <w:pgMar w:top="1134" w:right="851" w:bottom="992" w:left="993" w:header="709" w:footer="709" w:gutter="0"/>
          <w:cols w:space="720"/>
          <w:docGrid w:linePitch="299"/>
        </w:sectPr>
      </w:pPr>
    </w:p>
    <w:p w:rsidR="001F7625" w:rsidRPr="00861EC4" w:rsidRDefault="001F7625" w:rsidP="00861EC4">
      <w:pPr>
        <w:pStyle w:val="afffffd"/>
        <w:spacing w:after="0"/>
        <w:jc w:val="right"/>
        <w:rPr>
          <w:rFonts w:ascii="Times New Roman" w:hAnsi="Times New Roman"/>
          <w:b/>
          <w:bCs/>
        </w:rPr>
      </w:pPr>
      <w:r w:rsidRPr="00861EC4">
        <w:rPr>
          <w:rFonts w:ascii="Times New Roman" w:hAnsi="Times New Roman"/>
          <w:b/>
          <w:bCs/>
        </w:rPr>
        <w:lastRenderedPageBreak/>
        <w:t>Приложение 2.3</w:t>
      </w:r>
    </w:p>
    <w:p w:rsidR="001F7625" w:rsidRPr="00861EC4" w:rsidRDefault="001F7625" w:rsidP="00861EC4">
      <w:pPr>
        <w:spacing w:after="0"/>
        <w:jc w:val="right"/>
        <w:rPr>
          <w:rFonts w:ascii="Times New Roman" w:hAnsi="Times New Roman"/>
          <w:sz w:val="24"/>
          <w:szCs w:val="24"/>
        </w:rPr>
      </w:pPr>
      <w:r w:rsidRPr="00861EC4">
        <w:rPr>
          <w:rFonts w:ascii="Times New Roman" w:hAnsi="Times New Roman"/>
          <w:sz w:val="24"/>
          <w:szCs w:val="24"/>
        </w:rPr>
        <w:t xml:space="preserve">к ПООП-П по специальности </w:t>
      </w:r>
    </w:p>
    <w:p w:rsidR="001F7625" w:rsidRPr="00861EC4" w:rsidRDefault="001F7625" w:rsidP="00861EC4">
      <w:pPr>
        <w:spacing w:after="0"/>
        <w:jc w:val="right"/>
        <w:rPr>
          <w:rFonts w:ascii="Times New Roman" w:hAnsi="Times New Roman"/>
          <w:sz w:val="24"/>
          <w:szCs w:val="24"/>
          <w:vertAlign w:val="superscript"/>
        </w:rPr>
      </w:pPr>
      <w:r w:rsidRPr="00861EC4">
        <w:rPr>
          <w:rFonts w:ascii="Times New Roman" w:hAnsi="Times New Roman"/>
          <w:sz w:val="24"/>
          <w:szCs w:val="24"/>
        </w:rPr>
        <w:t>15.02.16 Технология машиностроения</w:t>
      </w: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1F7625" w:rsidRDefault="001F7625"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Pr="00861EC4" w:rsidRDefault="00861EC4"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r w:rsidRPr="00861EC4">
        <w:rPr>
          <w:rFonts w:ascii="Times New Roman" w:hAnsi="Times New Roman"/>
          <w:b/>
          <w:color w:val="000000"/>
          <w:sz w:val="24"/>
          <w:szCs w:val="24"/>
        </w:rPr>
        <w:t>РАБОЧАЯ ПРОГРАММА</w:t>
      </w:r>
      <w:r w:rsidRPr="00861EC4">
        <w:rPr>
          <w:rFonts w:ascii="Times New Roman" w:hAnsi="Times New Roman"/>
          <w:b/>
          <w:sz w:val="24"/>
          <w:szCs w:val="24"/>
        </w:rPr>
        <w:t xml:space="preserve"> ПРОФЕССИОНАЛЬНОГО МОДУЛЯ</w:t>
      </w:r>
    </w:p>
    <w:p w:rsidR="001F7625" w:rsidRPr="00861EC4" w:rsidRDefault="001F7625" w:rsidP="00861EC4">
      <w:pPr>
        <w:spacing w:after="0"/>
        <w:jc w:val="center"/>
        <w:rPr>
          <w:rFonts w:ascii="Times New Roman" w:hAnsi="Times New Roman"/>
          <w:b/>
          <w:sz w:val="24"/>
          <w:szCs w:val="24"/>
          <w:u w:val="single"/>
        </w:rPr>
      </w:pPr>
    </w:p>
    <w:p w:rsidR="001F7625" w:rsidRPr="00861EC4" w:rsidRDefault="001F7625" w:rsidP="00861EC4">
      <w:pPr>
        <w:spacing w:after="0"/>
        <w:jc w:val="center"/>
        <w:rPr>
          <w:rFonts w:ascii="Times New Roman" w:hAnsi="Times New Roman"/>
          <w:b/>
          <w:sz w:val="24"/>
          <w:szCs w:val="24"/>
        </w:rPr>
      </w:pPr>
      <w:r w:rsidRPr="00861EC4">
        <w:rPr>
          <w:rFonts w:ascii="Times New Roman" w:hAnsi="Times New Roman"/>
          <w:b/>
          <w:sz w:val="24"/>
          <w:szCs w:val="24"/>
        </w:rPr>
        <w:t>ПМ 03. «</w:t>
      </w:r>
      <w:r w:rsidRPr="00861EC4">
        <w:rPr>
          <w:rFonts w:ascii="Times New Roman" w:hAnsi="Times New Roman"/>
          <w:b/>
          <w:color w:val="000000"/>
          <w:sz w:val="24"/>
          <w:szCs w:val="24"/>
        </w:rPr>
        <w:t>РАЗРАБОТКА И РЕАЛИЗАЦИЯ ТЕХНОЛОГИЧЕСКИХ ПРОЦЕССОВ В МЕХАНОСБОРОЧНОМ ПРОИЗВОДСТВЕ</w:t>
      </w:r>
      <w:r w:rsidRPr="00861EC4">
        <w:rPr>
          <w:rFonts w:ascii="Times New Roman" w:hAnsi="Times New Roman"/>
          <w:b/>
          <w:sz w:val="24"/>
          <w:szCs w:val="24"/>
        </w:rPr>
        <w:t>»</w:t>
      </w: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0F006E" w:rsidRPr="00861EC4" w:rsidRDefault="000F006E" w:rsidP="00861EC4">
      <w:pPr>
        <w:spacing w:after="0"/>
        <w:jc w:val="center"/>
        <w:rPr>
          <w:rFonts w:ascii="Times New Roman" w:hAnsi="Times New Roman"/>
          <w:b/>
          <w:sz w:val="24"/>
          <w:szCs w:val="24"/>
        </w:rPr>
      </w:pPr>
      <w:r w:rsidRPr="00861EC4">
        <w:rPr>
          <w:rFonts w:ascii="Times New Roman" w:hAnsi="Times New Roman"/>
          <w:b/>
          <w:sz w:val="24"/>
          <w:szCs w:val="24"/>
        </w:rPr>
        <w:t>Обязательный профессиональный блок</w:t>
      </w: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1F7625" w:rsidRDefault="001F7625"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Pr="00861EC4" w:rsidRDefault="00861EC4"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sz w:val="24"/>
          <w:szCs w:val="24"/>
        </w:rPr>
      </w:pPr>
    </w:p>
    <w:p w:rsidR="001F7625" w:rsidRPr="00861EC4" w:rsidRDefault="001F7625" w:rsidP="00861EC4">
      <w:pPr>
        <w:spacing w:after="0"/>
        <w:jc w:val="center"/>
        <w:rPr>
          <w:rFonts w:ascii="Times New Roman" w:hAnsi="Times New Roman"/>
          <w:b/>
          <w:iCs/>
          <w:sz w:val="24"/>
          <w:szCs w:val="24"/>
        </w:rPr>
      </w:pPr>
      <w:r w:rsidRPr="00861EC4">
        <w:rPr>
          <w:rFonts w:ascii="Times New Roman" w:hAnsi="Times New Roman"/>
          <w:b/>
          <w:bCs/>
          <w:iCs/>
          <w:sz w:val="24"/>
          <w:szCs w:val="24"/>
        </w:rPr>
        <w:t>2022 г.</w:t>
      </w:r>
    </w:p>
    <w:p w:rsidR="001F7625" w:rsidRPr="00861EC4" w:rsidRDefault="001F7625" w:rsidP="00861EC4">
      <w:pPr>
        <w:spacing w:after="0"/>
        <w:rPr>
          <w:rFonts w:ascii="Times New Roman" w:hAnsi="Times New Roman"/>
          <w:b/>
          <w:sz w:val="24"/>
          <w:szCs w:val="24"/>
        </w:rPr>
        <w:sectPr w:rsidR="001F7625" w:rsidRPr="00861EC4" w:rsidSect="00733AEF">
          <w:footerReference w:type="even" r:id="rId15"/>
          <w:footerReference w:type="default" r:id="rId16"/>
          <w:pgSz w:w="11907" w:h="16840"/>
          <w:pgMar w:top="1134" w:right="851" w:bottom="992" w:left="1418" w:header="709" w:footer="709" w:gutter="0"/>
          <w:cols w:space="720"/>
        </w:sectPr>
      </w:pPr>
    </w:p>
    <w:p w:rsidR="001F7625" w:rsidRPr="00861EC4" w:rsidRDefault="001F7625"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СОДЕРЖАНИЕ</w:t>
      </w:r>
    </w:p>
    <w:p w:rsidR="001F7625" w:rsidRPr="00861EC4" w:rsidRDefault="001F7625" w:rsidP="00861EC4">
      <w:pPr>
        <w:spacing w:after="0"/>
        <w:rPr>
          <w:rFonts w:ascii="Times New Roman" w:hAnsi="Times New Roman"/>
          <w:b/>
          <w:sz w:val="24"/>
          <w:szCs w:val="24"/>
        </w:rPr>
      </w:pPr>
    </w:p>
    <w:tbl>
      <w:tblPr>
        <w:tblW w:w="0" w:type="auto"/>
        <w:tblLook w:val="01E0"/>
      </w:tblPr>
      <w:tblGrid>
        <w:gridCol w:w="7501"/>
        <w:gridCol w:w="1854"/>
      </w:tblGrid>
      <w:tr w:rsidR="001F7625" w:rsidRPr="00861EC4" w:rsidTr="00F14991">
        <w:tc>
          <w:tcPr>
            <w:tcW w:w="7501" w:type="dxa"/>
          </w:tcPr>
          <w:p w:rsidR="001F7625" w:rsidRPr="00861EC4" w:rsidRDefault="001F7625" w:rsidP="00861EC4">
            <w:pPr>
              <w:numPr>
                <w:ilvl w:val="0"/>
                <w:numId w:val="27"/>
              </w:numPr>
              <w:suppressAutoHyphens/>
              <w:spacing w:after="0"/>
              <w:rPr>
                <w:rFonts w:ascii="Times New Roman" w:hAnsi="Times New Roman"/>
                <w:b/>
                <w:sz w:val="24"/>
                <w:szCs w:val="24"/>
              </w:rPr>
            </w:pPr>
            <w:r w:rsidRPr="00861EC4">
              <w:rPr>
                <w:rFonts w:ascii="Times New Roman" w:hAnsi="Times New Roman"/>
                <w:b/>
                <w:sz w:val="24"/>
                <w:szCs w:val="24"/>
              </w:rPr>
              <w:t xml:space="preserve">ОБЩАЯ ХАРАКТЕРИСТИКА </w:t>
            </w:r>
            <w:r w:rsidRPr="00861EC4">
              <w:rPr>
                <w:rFonts w:ascii="Times New Roman" w:hAnsi="Times New Roman"/>
                <w:b/>
                <w:color w:val="000000"/>
                <w:sz w:val="24"/>
                <w:szCs w:val="24"/>
              </w:rPr>
              <w:t xml:space="preserve">РАБОЧЕЙ </w:t>
            </w:r>
            <w:r w:rsidRPr="00861EC4">
              <w:rPr>
                <w:rFonts w:ascii="Times New Roman" w:hAnsi="Times New Roman"/>
                <w:b/>
                <w:sz w:val="24"/>
                <w:szCs w:val="24"/>
              </w:rPr>
              <w:t>ПРОГРАММЫ ПРОФЕССИОНАЛЬНОГО МОДУЛЯ</w:t>
            </w:r>
          </w:p>
        </w:tc>
        <w:tc>
          <w:tcPr>
            <w:tcW w:w="1854" w:type="dxa"/>
          </w:tcPr>
          <w:p w:rsidR="001F7625" w:rsidRPr="00861EC4" w:rsidRDefault="001F7625" w:rsidP="00861EC4">
            <w:pPr>
              <w:spacing w:after="0"/>
              <w:ind w:left="284"/>
              <w:rPr>
                <w:rFonts w:ascii="Times New Roman" w:hAnsi="Times New Roman"/>
                <w:b/>
                <w:sz w:val="24"/>
                <w:szCs w:val="24"/>
              </w:rPr>
            </w:pPr>
          </w:p>
        </w:tc>
      </w:tr>
      <w:tr w:rsidR="001F7625" w:rsidRPr="00861EC4" w:rsidTr="00F14991">
        <w:tc>
          <w:tcPr>
            <w:tcW w:w="7501" w:type="dxa"/>
          </w:tcPr>
          <w:p w:rsidR="001F7625" w:rsidRPr="00861EC4" w:rsidRDefault="001F7625" w:rsidP="00861EC4">
            <w:pPr>
              <w:numPr>
                <w:ilvl w:val="0"/>
                <w:numId w:val="27"/>
              </w:numPr>
              <w:suppressAutoHyphens/>
              <w:spacing w:after="0"/>
              <w:rPr>
                <w:rFonts w:ascii="Times New Roman" w:hAnsi="Times New Roman"/>
                <w:b/>
                <w:sz w:val="24"/>
                <w:szCs w:val="24"/>
              </w:rPr>
            </w:pPr>
            <w:r w:rsidRPr="00861EC4">
              <w:rPr>
                <w:rFonts w:ascii="Times New Roman" w:hAnsi="Times New Roman"/>
                <w:b/>
                <w:sz w:val="24"/>
                <w:szCs w:val="24"/>
              </w:rPr>
              <w:t>СТРУКТУРА И СОДЕРЖАНИЕ ПРОФЕССИОНАЛЬНОГО МОДУЛЯ</w:t>
            </w:r>
          </w:p>
          <w:p w:rsidR="001F7625" w:rsidRPr="00861EC4" w:rsidRDefault="001F7625" w:rsidP="00861EC4">
            <w:pPr>
              <w:numPr>
                <w:ilvl w:val="0"/>
                <w:numId w:val="27"/>
              </w:numPr>
              <w:suppressAutoHyphens/>
              <w:spacing w:after="0"/>
              <w:rPr>
                <w:rFonts w:ascii="Times New Roman" w:hAnsi="Times New Roman"/>
                <w:b/>
                <w:sz w:val="24"/>
                <w:szCs w:val="24"/>
              </w:rPr>
            </w:pPr>
            <w:r w:rsidRPr="00861EC4">
              <w:rPr>
                <w:rFonts w:ascii="Times New Roman" w:hAnsi="Times New Roman"/>
                <w:b/>
                <w:sz w:val="24"/>
                <w:szCs w:val="24"/>
              </w:rPr>
              <w:t>УСЛОВИЯ РЕАЛИЗАЦИИ ПРОФЕССИОНАЛЬНОГО МОДУЛЯ</w:t>
            </w:r>
          </w:p>
        </w:tc>
        <w:tc>
          <w:tcPr>
            <w:tcW w:w="1854" w:type="dxa"/>
          </w:tcPr>
          <w:p w:rsidR="001F7625" w:rsidRPr="00861EC4" w:rsidRDefault="001F7625" w:rsidP="00861EC4">
            <w:pPr>
              <w:spacing w:after="0"/>
              <w:ind w:left="284"/>
              <w:rPr>
                <w:rFonts w:ascii="Times New Roman" w:hAnsi="Times New Roman"/>
                <w:b/>
                <w:sz w:val="24"/>
                <w:szCs w:val="24"/>
              </w:rPr>
            </w:pPr>
          </w:p>
        </w:tc>
      </w:tr>
      <w:tr w:rsidR="001F7625" w:rsidRPr="00861EC4" w:rsidTr="00F14991">
        <w:tc>
          <w:tcPr>
            <w:tcW w:w="7501" w:type="dxa"/>
          </w:tcPr>
          <w:p w:rsidR="001F7625" w:rsidRPr="00861EC4" w:rsidRDefault="001F7625" w:rsidP="00861EC4">
            <w:pPr>
              <w:numPr>
                <w:ilvl w:val="0"/>
                <w:numId w:val="27"/>
              </w:numPr>
              <w:suppressAutoHyphens/>
              <w:spacing w:after="0"/>
              <w:rPr>
                <w:rFonts w:ascii="Times New Roman" w:hAnsi="Times New Roman"/>
                <w:b/>
                <w:sz w:val="24"/>
                <w:szCs w:val="24"/>
              </w:rPr>
            </w:pPr>
            <w:r w:rsidRPr="00861EC4">
              <w:rPr>
                <w:rFonts w:ascii="Times New Roman" w:hAnsi="Times New Roman"/>
                <w:b/>
                <w:sz w:val="24"/>
                <w:szCs w:val="24"/>
              </w:rPr>
              <w:t>КОНТРОЛЬ И ОЦЕНКА РЕЗУЛЬТАТОВ ОСВОЕНИЯ ПРОФЕССИОНАЛЬНОГО МОДУЛЯ</w:t>
            </w:r>
          </w:p>
          <w:p w:rsidR="001F7625" w:rsidRPr="00861EC4" w:rsidRDefault="001F7625" w:rsidP="00861EC4">
            <w:pPr>
              <w:suppressAutoHyphens/>
              <w:spacing w:after="0"/>
              <w:rPr>
                <w:rFonts w:ascii="Times New Roman" w:hAnsi="Times New Roman"/>
                <w:b/>
                <w:sz w:val="24"/>
                <w:szCs w:val="24"/>
              </w:rPr>
            </w:pPr>
          </w:p>
        </w:tc>
        <w:tc>
          <w:tcPr>
            <w:tcW w:w="1854" w:type="dxa"/>
          </w:tcPr>
          <w:p w:rsidR="001F7625" w:rsidRPr="00861EC4" w:rsidRDefault="001F7625" w:rsidP="00861EC4">
            <w:pPr>
              <w:spacing w:after="0"/>
              <w:ind w:left="284"/>
              <w:rPr>
                <w:rFonts w:ascii="Times New Roman" w:hAnsi="Times New Roman"/>
                <w:b/>
                <w:sz w:val="24"/>
                <w:szCs w:val="24"/>
              </w:rPr>
            </w:pPr>
          </w:p>
        </w:tc>
      </w:tr>
    </w:tbl>
    <w:p w:rsidR="001F7625" w:rsidRPr="00861EC4" w:rsidRDefault="001F7625" w:rsidP="00861EC4">
      <w:pPr>
        <w:spacing w:after="0"/>
        <w:rPr>
          <w:rFonts w:ascii="Times New Roman" w:hAnsi="Times New Roman"/>
          <w:b/>
          <w:sz w:val="24"/>
          <w:szCs w:val="24"/>
        </w:rPr>
        <w:sectPr w:rsidR="001F7625" w:rsidRPr="00861EC4" w:rsidSect="00733AEF">
          <w:pgSz w:w="11907" w:h="16840"/>
          <w:pgMar w:top="1134" w:right="851" w:bottom="992" w:left="1418" w:header="709" w:footer="709" w:gutter="0"/>
          <w:cols w:space="720"/>
        </w:sectPr>
      </w:pPr>
    </w:p>
    <w:p w:rsidR="001F7625" w:rsidRPr="00861EC4" w:rsidRDefault="001F7625"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 xml:space="preserve">1. ОБЩАЯ ХАРАКТЕРИСТИКА </w:t>
      </w:r>
      <w:r w:rsidRPr="00861EC4">
        <w:rPr>
          <w:rFonts w:ascii="Times New Roman" w:hAnsi="Times New Roman"/>
          <w:b/>
          <w:color w:val="000000"/>
          <w:sz w:val="24"/>
          <w:szCs w:val="24"/>
        </w:rPr>
        <w:t>РАБОЧЕЙ ПРОГРАММЫ</w:t>
      </w:r>
    </w:p>
    <w:p w:rsidR="001F7625" w:rsidRPr="00861EC4" w:rsidRDefault="001F7625" w:rsidP="00861EC4">
      <w:pPr>
        <w:spacing w:after="0"/>
        <w:jc w:val="center"/>
        <w:rPr>
          <w:rFonts w:ascii="Times New Roman" w:hAnsi="Times New Roman"/>
          <w:b/>
          <w:sz w:val="24"/>
          <w:szCs w:val="24"/>
        </w:rPr>
      </w:pPr>
      <w:r w:rsidRPr="00861EC4">
        <w:rPr>
          <w:rFonts w:ascii="Times New Roman" w:hAnsi="Times New Roman"/>
          <w:b/>
          <w:sz w:val="24"/>
          <w:szCs w:val="24"/>
        </w:rPr>
        <w:t>ПРОФЕССИОНАЛЬНОГО МОДУЛЯ</w:t>
      </w:r>
    </w:p>
    <w:p w:rsidR="001F7625" w:rsidRPr="00861EC4" w:rsidRDefault="001F7625" w:rsidP="00861EC4">
      <w:pPr>
        <w:spacing w:after="0"/>
        <w:jc w:val="center"/>
        <w:rPr>
          <w:rFonts w:ascii="Times New Roman" w:hAnsi="Times New Roman"/>
          <w:b/>
          <w:sz w:val="24"/>
          <w:szCs w:val="24"/>
          <w:u w:val="single"/>
        </w:rPr>
      </w:pPr>
      <w:r w:rsidRPr="00861EC4">
        <w:rPr>
          <w:rFonts w:ascii="Times New Roman" w:hAnsi="Times New Roman"/>
          <w:b/>
          <w:sz w:val="24"/>
          <w:szCs w:val="24"/>
          <w:u w:val="single"/>
        </w:rPr>
        <w:t xml:space="preserve">«ПМ 03. </w:t>
      </w:r>
      <w:r w:rsidRPr="00861EC4">
        <w:rPr>
          <w:rFonts w:ascii="Times New Roman" w:hAnsi="Times New Roman"/>
          <w:b/>
          <w:color w:val="000000"/>
          <w:sz w:val="24"/>
          <w:szCs w:val="24"/>
          <w:u w:val="single"/>
        </w:rPr>
        <w:t>Разработка и реализация технологических процессов в механосборочном производстве»</w:t>
      </w:r>
    </w:p>
    <w:p w:rsidR="001F7625" w:rsidRPr="00861EC4" w:rsidRDefault="001F7625" w:rsidP="00861EC4">
      <w:pPr>
        <w:spacing w:after="0"/>
        <w:jc w:val="center"/>
        <w:rPr>
          <w:rFonts w:ascii="Times New Roman" w:hAnsi="Times New Roman"/>
          <w:b/>
          <w:sz w:val="24"/>
          <w:szCs w:val="24"/>
          <w:vertAlign w:val="superscript"/>
        </w:rPr>
      </w:pPr>
    </w:p>
    <w:p w:rsidR="001F7625" w:rsidRPr="00861EC4" w:rsidRDefault="001F7625" w:rsidP="00861EC4">
      <w:pPr>
        <w:suppressAutoHyphens/>
        <w:spacing w:after="0"/>
        <w:ind w:firstLine="709"/>
        <w:rPr>
          <w:rFonts w:ascii="Times New Roman" w:hAnsi="Times New Roman"/>
          <w:b/>
          <w:sz w:val="24"/>
          <w:szCs w:val="24"/>
        </w:rPr>
      </w:pPr>
      <w:r w:rsidRPr="00861EC4">
        <w:rPr>
          <w:rFonts w:ascii="Times New Roman" w:hAnsi="Times New Roman"/>
          <w:b/>
          <w:sz w:val="24"/>
          <w:szCs w:val="24"/>
        </w:rPr>
        <w:t xml:space="preserve">1.1. Цель и планируемые результаты освоения профессионального модуля </w:t>
      </w:r>
    </w:p>
    <w:p w:rsidR="001F7625" w:rsidRPr="00861EC4" w:rsidRDefault="001F7625" w:rsidP="00861EC4">
      <w:pPr>
        <w:suppressAutoHyphens/>
        <w:spacing w:after="0"/>
        <w:ind w:firstLine="709"/>
        <w:jc w:val="both"/>
        <w:rPr>
          <w:rFonts w:ascii="Times New Roman" w:hAnsi="Times New Roman"/>
          <w:sz w:val="24"/>
          <w:szCs w:val="24"/>
        </w:rPr>
      </w:pPr>
      <w:r w:rsidRPr="00861EC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132C9F" w:rsidRPr="00861EC4">
        <w:rPr>
          <w:rFonts w:ascii="Times New Roman" w:hAnsi="Times New Roman"/>
          <w:sz w:val="24"/>
          <w:szCs w:val="24"/>
        </w:rPr>
        <w:t>«</w:t>
      </w:r>
      <w:r w:rsidR="00132C9F" w:rsidRPr="00861EC4">
        <w:rPr>
          <w:rFonts w:ascii="Times New Roman" w:hAnsi="Times New Roman"/>
          <w:color w:val="000000"/>
          <w:sz w:val="24"/>
          <w:szCs w:val="24"/>
        </w:rPr>
        <w:t xml:space="preserve">Разработка и реализация технологических процессов в механосборочном производстве» </w:t>
      </w:r>
      <w:r w:rsidRPr="00861EC4">
        <w:rPr>
          <w:rFonts w:ascii="Times New Roman" w:hAnsi="Times New Roman"/>
          <w:sz w:val="24"/>
          <w:szCs w:val="24"/>
        </w:rPr>
        <w:t>и соответствующие ему общие компетенции и профессиональные компетенции:</w:t>
      </w:r>
    </w:p>
    <w:p w:rsidR="001F7625" w:rsidRPr="00861EC4" w:rsidRDefault="001F7625" w:rsidP="00861EC4">
      <w:pPr>
        <w:numPr>
          <w:ilvl w:val="2"/>
          <w:numId w:val="2"/>
        </w:numPr>
        <w:spacing w:after="0"/>
        <w:jc w:val="both"/>
        <w:rPr>
          <w:rFonts w:ascii="Times New Roman" w:hAnsi="Times New Roman"/>
          <w:sz w:val="24"/>
          <w:szCs w:val="24"/>
        </w:rPr>
      </w:pPr>
      <w:r w:rsidRPr="00861EC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1F7625" w:rsidRPr="00861EC4" w:rsidTr="00F14991">
        <w:tc>
          <w:tcPr>
            <w:tcW w:w="1229" w:type="dxa"/>
          </w:tcPr>
          <w:p w:rsidR="001F7625" w:rsidRPr="00861EC4" w:rsidRDefault="001F7625" w:rsidP="00861EC4">
            <w:pPr>
              <w:spacing w:after="0"/>
              <w:rPr>
                <w:rStyle w:val="af0"/>
                <w:rFonts w:ascii="Times New Roman" w:hAnsi="Times New Roman"/>
                <w:i w:val="0"/>
                <w:sz w:val="24"/>
                <w:szCs w:val="24"/>
              </w:rPr>
            </w:pPr>
            <w:r w:rsidRPr="00861EC4">
              <w:rPr>
                <w:rStyle w:val="af0"/>
                <w:rFonts w:ascii="Times New Roman" w:hAnsi="Times New Roman"/>
                <w:i w:val="0"/>
                <w:sz w:val="24"/>
                <w:szCs w:val="24"/>
              </w:rPr>
              <w:t>Код</w:t>
            </w:r>
          </w:p>
        </w:tc>
        <w:tc>
          <w:tcPr>
            <w:tcW w:w="8342" w:type="dxa"/>
          </w:tcPr>
          <w:p w:rsidR="001F7625" w:rsidRPr="00861EC4" w:rsidRDefault="001F7625" w:rsidP="00861EC4">
            <w:pPr>
              <w:spacing w:after="0"/>
              <w:jc w:val="center"/>
              <w:rPr>
                <w:rStyle w:val="af0"/>
                <w:rFonts w:ascii="Times New Roman" w:hAnsi="Times New Roman"/>
                <w:i w:val="0"/>
                <w:iCs/>
                <w:sz w:val="24"/>
                <w:szCs w:val="24"/>
              </w:rPr>
            </w:pPr>
            <w:r w:rsidRPr="00861EC4">
              <w:rPr>
                <w:rStyle w:val="af0"/>
                <w:rFonts w:ascii="Times New Roman" w:hAnsi="Times New Roman"/>
                <w:i w:val="0"/>
                <w:iCs/>
                <w:sz w:val="24"/>
                <w:szCs w:val="24"/>
              </w:rPr>
              <w:t>Наименование общих компетенций</w:t>
            </w:r>
          </w:p>
        </w:tc>
      </w:tr>
      <w:tr w:rsidR="001F7625" w:rsidRPr="00861EC4" w:rsidTr="00F14991">
        <w:trPr>
          <w:trHeight w:val="327"/>
        </w:trPr>
        <w:tc>
          <w:tcPr>
            <w:tcW w:w="1229" w:type="dxa"/>
          </w:tcPr>
          <w:p w:rsidR="001F7625" w:rsidRPr="00861EC4" w:rsidRDefault="001F7625" w:rsidP="00861EC4">
            <w:pPr>
              <w:spacing w:after="0"/>
              <w:jc w:val="center"/>
              <w:rPr>
                <w:rFonts w:ascii="Times New Roman" w:hAnsi="Times New Roman"/>
                <w:b/>
                <w:iCs/>
                <w:sz w:val="24"/>
                <w:szCs w:val="24"/>
              </w:rPr>
            </w:pPr>
            <w:r w:rsidRPr="00861EC4">
              <w:rPr>
                <w:rFonts w:ascii="Times New Roman" w:hAnsi="Times New Roman"/>
                <w:b/>
                <w:iCs/>
                <w:sz w:val="24"/>
                <w:szCs w:val="24"/>
              </w:rPr>
              <w:t>ОК 01</w:t>
            </w:r>
          </w:p>
        </w:tc>
        <w:tc>
          <w:tcPr>
            <w:tcW w:w="8342" w:type="dxa"/>
          </w:tcPr>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1F7625" w:rsidRPr="00861EC4" w:rsidTr="00F14991">
        <w:tc>
          <w:tcPr>
            <w:tcW w:w="1229" w:type="dxa"/>
          </w:tcPr>
          <w:p w:rsidR="001F7625" w:rsidRPr="00861EC4" w:rsidRDefault="001F7625" w:rsidP="00861EC4">
            <w:pPr>
              <w:spacing w:after="0"/>
              <w:jc w:val="center"/>
              <w:rPr>
                <w:rFonts w:ascii="Times New Roman" w:hAnsi="Times New Roman"/>
                <w:b/>
                <w:iCs/>
                <w:sz w:val="24"/>
                <w:szCs w:val="24"/>
              </w:rPr>
            </w:pPr>
            <w:r w:rsidRPr="00861EC4">
              <w:rPr>
                <w:rFonts w:ascii="Times New Roman" w:hAnsi="Times New Roman"/>
                <w:b/>
                <w:iCs/>
                <w:sz w:val="24"/>
                <w:szCs w:val="24"/>
              </w:rPr>
              <w:t>ОК 02</w:t>
            </w:r>
          </w:p>
        </w:tc>
        <w:tc>
          <w:tcPr>
            <w:tcW w:w="8342" w:type="dxa"/>
          </w:tcPr>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F7625" w:rsidRPr="00861EC4" w:rsidTr="00F14991">
        <w:tc>
          <w:tcPr>
            <w:tcW w:w="1229" w:type="dxa"/>
          </w:tcPr>
          <w:p w:rsidR="001F7625" w:rsidRPr="00861EC4" w:rsidRDefault="001F7625" w:rsidP="00861EC4">
            <w:pPr>
              <w:spacing w:after="0"/>
              <w:jc w:val="center"/>
              <w:rPr>
                <w:rFonts w:ascii="Times New Roman" w:hAnsi="Times New Roman"/>
                <w:b/>
                <w:iCs/>
                <w:sz w:val="24"/>
                <w:szCs w:val="24"/>
              </w:rPr>
            </w:pPr>
            <w:r w:rsidRPr="00861EC4">
              <w:rPr>
                <w:rFonts w:ascii="Times New Roman" w:hAnsi="Times New Roman"/>
                <w:b/>
                <w:iCs/>
                <w:sz w:val="24"/>
                <w:szCs w:val="24"/>
              </w:rPr>
              <w:t>ОК 04</w:t>
            </w:r>
          </w:p>
        </w:tc>
        <w:tc>
          <w:tcPr>
            <w:tcW w:w="8342" w:type="dxa"/>
          </w:tcPr>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sz w:val="24"/>
                <w:szCs w:val="24"/>
              </w:rPr>
              <w:t>Эффективно взаимодействовать и работать в коллективе и команде</w:t>
            </w:r>
          </w:p>
        </w:tc>
      </w:tr>
      <w:tr w:rsidR="001F7625" w:rsidRPr="00861EC4" w:rsidTr="00F14991">
        <w:tc>
          <w:tcPr>
            <w:tcW w:w="1229" w:type="dxa"/>
          </w:tcPr>
          <w:p w:rsidR="001F7625" w:rsidRPr="00861EC4" w:rsidRDefault="001F7625" w:rsidP="00861EC4">
            <w:pPr>
              <w:spacing w:after="0"/>
              <w:jc w:val="center"/>
              <w:rPr>
                <w:rFonts w:ascii="Times New Roman" w:hAnsi="Times New Roman"/>
                <w:b/>
                <w:iCs/>
                <w:sz w:val="24"/>
                <w:szCs w:val="24"/>
              </w:rPr>
            </w:pPr>
            <w:r w:rsidRPr="00861EC4">
              <w:rPr>
                <w:rFonts w:ascii="Times New Roman" w:hAnsi="Times New Roman"/>
                <w:b/>
                <w:iCs/>
                <w:sz w:val="24"/>
                <w:szCs w:val="24"/>
              </w:rPr>
              <w:t>ОК 06</w:t>
            </w:r>
          </w:p>
        </w:tc>
        <w:tc>
          <w:tcPr>
            <w:tcW w:w="8342" w:type="dxa"/>
          </w:tcPr>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r>
      <w:tr w:rsidR="001F7625" w:rsidRPr="00861EC4" w:rsidTr="00F14991">
        <w:tc>
          <w:tcPr>
            <w:tcW w:w="1229" w:type="dxa"/>
          </w:tcPr>
          <w:p w:rsidR="001F7625" w:rsidRPr="00861EC4" w:rsidRDefault="001F7625" w:rsidP="00861EC4">
            <w:pPr>
              <w:spacing w:after="0"/>
              <w:jc w:val="center"/>
              <w:rPr>
                <w:rFonts w:ascii="Times New Roman" w:hAnsi="Times New Roman"/>
                <w:b/>
                <w:iCs/>
                <w:sz w:val="24"/>
                <w:szCs w:val="24"/>
              </w:rPr>
            </w:pPr>
            <w:r w:rsidRPr="00861EC4">
              <w:rPr>
                <w:rFonts w:ascii="Times New Roman" w:hAnsi="Times New Roman"/>
                <w:b/>
                <w:iCs/>
                <w:sz w:val="24"/>
                <w:szCs w:val="24"/>
              </w:rPr>
              <w:t>ОК 07</w:t>
            </w:r>
          </w:p>
        </w:tc>
        <w:tc>
          <w:tcPr>
            <w:tcW w:w="8342" w:type="dxa"/>
          </w:tcPr>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F7625" w:rsidRPr="00861EC4" w:rsidTr="00F14991">
        <w:tc>
          <w:tcPr>
            <w:tcW w:w="1229" w:type="dxa"/>
          </w:tcPr>
          <w:p w:rsidR="001F7625" w:rsidRPr="00861EC4" w:rsidRDefault="001F7625" w:rsidP="00861EC4">
            <w:pPr>
              <w:spacing w:after="0"/>
              <w:jc w:val="center"/>
              <w:rPr>
                <w:rFonts w:ascii="Times New Roman" w:hAnsi="Times New Roman"/>
                <w:b/>
                <w:iCs/>
                <w:sz w:val="24"/>
                <w:szCs w:val="24"/>
              </w:rPr>
            </w:pPr>
            <w:r w:rsidRPr="00861EC4">
              <w:rPr>
                <w:rFonts w:ascii="Times New Roman" w:hAnsi="Times New Roman"/>
                <w:b/>
                <w:iCs/>
                <w:sz w:val="24"/>
                <w:szCs w:val="24"/>
              </w:rPr>
              <w:t>ОК 09</w:t>
            </w:r>
          </w:p>
        </w:tc>
        <w:tc>
          <w:tcPr>
            <w:tcW w:w="8342" w:type="dxa"/>
          </w:tcPr>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1F7625" w:rsidRPr="00861EC4" w:rsidRDefault="001F7625" w:rsidP="00861EC4">
      <w:pPr>
        <w:spacing w:after="0"/>
        <w:ind w:firstLine="709"/>
        <w:rPr>
          <w:rStyle w:val="af0"/>
          <w:rFonts w:ascii="Times New Roman" w:hAnsi="Times New Roman"/>
          <w:bCs/>
          <w:i w:val="0"/>
          <w:iCs/>
          <w:sz w:val="24"/>
          <w:szCs w:val="24"/>
        </w:rPr>
      </w:pPr>
    </w:p>
    <w:p w:rsidR="001F7625" w:rsidRPr="00861EC4" w:rsidRDefault="001F7625" w:rsidP="00861EC4">
      <w:pPr>
        <w:spacing w:after="0"/>
        <w:ind w:firstLine="709"/>
        <w:rPr>
          <w:rStyle w:val="af0"/>
          <w:rFonts w:ascii="Times New Roman" w:hAnsi="Times New Roman"/>
          <w:bCs/>
          <w:i w:val="0"/>
          <w:iCs/>
          <w:sz w:val="24"/>
          <w:szCs w:val="24"/>
        </w:rPr>
      </w:pPr>
      <w:r w:rsidRPr="00861EC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1F7625" w:rsidRPr="00861EC4" w:rsidTr="00F14991">
        <w:tc>
          <w:tcPr>
            <w:tcW w:w="1204" w:type="dxa"/>
          </w:tcPr>
          <w:p w:rsidR="001F7625" w:rsidRPr="00861EC4" w:rsidRDefault="001F7625" w:rsidP="00861EC4">
            <w:pPr>
              <w:spacing w:after="0"/>
              <w:rPr>
                <w:rStyle w:val="af0"/>
                <w:rFonts w:ascii="Times New Roman" w:hAnsi="Times New Roman"/>
                <w:i w:val="0"/>
                <w:sz w:val="24"/>
                <w:szCs w:val="24"/>
              </w:rPr>
            </w:pPr>
            <w:r w:rsidRPr="00861EC4">
              <w:rPr>
                <w:rStyle w:val="af0"/>
                <w:rFonts w:ascii="Times New Roman" w:hAnsi="Times New Roman"/>
                <w:i w:val="0"/>
                <w:sz w:val="24"/>
                <w:szCs w:val="24"/>
              </w:rPr>
              <w:t>Код</w:t>
            </w:r>
          </w:p>
        </w:tc>
        <w:tc>
          <w:tcPr>
            <w:tcW w:w="8367" w:type="dxa"/>
          </w:tcPr>
          <w:p w:rsidR="001F7625" w:rsidRPr="00861EC4" w:rsidRDefault="001F7625" w:rsidP="00861EC4">
            <w:pPr>
              <w:spacing w:after="0"/>
              <w:rPr>
                <w:rStyle w:val="af0"/>
                <w:rFonts w:ascii="Times New Roman" w:hAnsi="Times New Roman"/>
                <w:i w:val="0"/>
                <w:iCs/>
                <w:sz w:val="24"/>
                <w:szCs w:val="24"/>
              </w:rPr>
            </w:pPr>
            <w:r w:rsidRPr="00861EC4">
              <w:rPr>
                <w:rStyle w:val="af0"/>
                <w:rFonts w:ascii="Times New Roman" w:hAnsi="Times New Roman"/>
                <w:i w:val="0"/>
                <w:iCs/>
                <w:sz w:val="24"/>
                <w:szCs w:val="24"/>
              </w:rPr>
              <w:t>Наименование видов деятельности и профессиональных компетенций</w:t>
            </w:r>
          </w:p>
        </w:tc>
      </w:tr>
      <w:tr w:rsidR="001F7625" w:rsidRPr="00861EC4" w:rsidTr="00F14991">
        <w:tc>
          <w:tcPr>
            <w:tcW w:w="1204" w:type="dxa"/>
          </w:tcPr>
          <w:p w:rsidR="001F7625" w:rsidRPr="00861EC4" w:rsidRDefault="00132C9F" w:rsidP="00861EC4">
            <w:pPr>
              <w:spacing w:after="0"/>
              <w:rPr>
                <w:rStyle w:val="af0"/>
                <w:rFonts w:ascii="Times New Roman" w:hAnsi="Times New Roman"/>
                <w:b/>
                <w:i w:val="0"/>
                <w:sz w:val="24"/>
                <w:szCs w:val="24"/>
              </w:rPr>
            </w:pPr>
            <w:r w:rsidRPr="00861EC4">
              <w:rPr>
                <w:rStyle w:val="af0"/>
                <w:rFonts w:ascii="Times New Roman" w:hAnsi="Times New Roman"/>
                <w:b/>
                <w:i w:val="0"/>
                <w:sz w:val="24"/>
                <w:szCs w:val="24"/>
              </w:rPr>
              <w:t>ВД 3</w:t>
            </w:r>
          </w:p>
        </w:tc>
        <w:tc>
          <w:tcPr>
            <w:tcW w:w="8367" w:type="dxa"/>
          </w:tcPr>
          <w:p w:rsidR="001F7625" w:rsidRPr="00861EC4" w:rsidRDefault="00F14991" w:rsidP="00861EC4">
            <w:pPr>
              <w:spacing w:after="0"/>
              <w:rPr>
                <w:rStyle w:val="af0"/>
                <w:rFonts w:ascii="Times New Roman" w:hAnsi="Times New Roman"/>
                <w:i w:val="0"/>
                <w:iCs/>
                <w:sz w:val="24"/>
                <w:szCs w:val="24"/>
              </w:rPr>
            </w:pPr>
            <w:r w:rsidRPr="00861EC4">
              <w:rPr>
                <w:rFonts w:ascii="Times New Roman" w:hAnsi="Times New Roman"/>
                <w:color w:val="000000"/>
                <w:sz w:val="24"/>
                <w:szCs w:val="24"/>
              </w:rPr>
              <w:t>Разработка и реализация технологических процессов в механосборочном производстве</w:t>
            </w:r>
          </w:p>
        </w:tc>
      </w:tr>
      <w:tr w:rsidR="001F7625" w:rsidRPr="00861EC4" w:rsidTr="00F14991">
        <w:tc>
          <w:tcPr>
            <w:tcW w:w="1204" w:type="dxa"/>
          </w:tcPr>
          <w:p w:rsidR="001F7625" w:rsidRPr="00861EC4" w:rsidRDefault="001F7625" w:rsidP="00861EC4">
            <w:pPr>
              <w:spacing w:after="0"/>
              <w:rPr>
                <w:rStyle w:val="af0"/>
                <w:rFonts w:ascii="Times New Roman" w:hAnsi="Times New Roman"/>
                <w:b/>
                <w:i w:val="0"/>
                <w:sz w:val="24"/>
                <w:szCs w:val="24"/>
              </w:rPr>
            </w:pPr>
            <w:r w:rsidRPr="00861EC4">
              <w:rPr>
                <w:rStyle w:val="af0"/>
                <w:rFonts w:ascii="Times New Roman" w:hAnsi="Times New Roman"/>
                <w:b/>
                <w:i w:val="0"/>
                <w:sz w:val="24"/>
                <w:szCs w:val="24"/>
              </w:rPr>
              <w:t xml:space="preserve">ПК </w:t>
            </w:r>
            <w:r w:rsidR="00F14991" w:rsidRPr="00861EC4">
              <w:rPr>
                <w:rStyle w:val="af0"/>
                <w:rFonts w:ascii="Times New Roman" w:hAnsi="Times New Roman"/>
                <w:b/>
                <w:i w:val="0"/>
                <w:sz w:val="24"/>
                <w:szCs w:val="24"/>
              </w:rPr>
              <w:t>3</w:t>
            </w:r>
            <w:r w:rsidRPr="00861EC4">
              <w:rPr>
                <w:rStyle w:val="af0"/>
                <w:rFonts w:ascii="Times New Roman" w:hAnsi="Times New Roman"/>
                <w:b/>
                <w:i w:val="0"/>
                <w:sz w:val="24"/>
                <w:szCs w:val="24"/>
              </w:rPr>
              <w:t>.1.</w:t>
            </w:r>
          </w:p>
        </w:tc>
        <w:tc>
          <w:tcPr>
            <w:tcW w:w="8367" w:type="dxa"/>
          </w:tcPr>
          <w:p w:rsidR="001F7625" w:rsidRPr="00861EC4" w:rsidRDefault="00F14991" w:rsidP="00861EC4">
            <w:pPr>
              <w:widowControl w:val="0"/>
              <w:pBdr>
                <w:top w:val="nil"/>
                <w:left w:val="nil"/>
                <w:bottom w:val="nil"/>
                <w:right w:val="nil"/>
                <w:between w:val="nil"/>
              </w:pBdr>
              <w:spacing w:after="0"/>
              <w:ind w:left="1" w:hanging="3"/>
              <w:jc w:val="both"/>
              <w:rPr>
                <w:rStyle w:val="af0"/>
                <w:rFonts w:ascii="Times New Roman" w:hAnsi="Times New Roman"/>
                <w:i w:val="0"/>
                <w:color w:val="000000"/>
                <w:sz w:val="24"/>
                <w:szCs w:val="24"/>
              </w:rPr>
            </w:pPr>
            <w:r w:rsidRPr="00861EC4">
              <w:rPr>
                <w:rFonts w:ascii="Times New Roman" w:hAnsi="Times New Roman"/>
                <w:color w:val="000000"/>
                <w:sz w:val="24"/>
                <w:szCs w:val="24"/>
              </w:rPr>
              <w:t>Разрабатывать технологический процесс сборки изделий с применением конструкторской и технологической документации</w:t>
            </w:r>
          </w:p>
        </w:tc>
      </w:tr>
      <w:tr w:rsidR="001F7625" w:rsidRPr="00861EC4" w:rsidTr="00F14991">
        <w:trPr>
          <w:trHeight w:val="299"/>
        </w:trPr>
        <w:tc>
          <w:tcPr>
            <w:tcW w:w="1204" w:type="dxa"/>
          </w:tcPr>
          <w:p w:rsidR="001F7625" w:rsidRPr="00861EC4" w:rsidRDefault="001F7625"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 xml:space="preserve">ПК </w:t>
            </w:r>
            <w:r w:rsidR="00F14991" w:rsidRPr="00861EC4">
              <w:rPr>
                <w:rFonts w:ascii="Times New Roman" w:hAnsi="Times New Roman"/>
                <w:b/>
                <w:color w:val="000000"/>
                <w:sz w:val="24"/>
                <w:szCs w:val="24"/>
              </w:rPr>
              <w:t>3</w:t>
            </w:r>
            <w:r w:rsidRPr="00861EC4">
              <w:rPr>
                <w:rFonts w:ascii="Times New Roman" w:hAnsi="Times New Roman"/>
                <w:b/>
                <w:color w:val="000000"/>
                <w:sz w:val="24"/>
                <w:szCs w:val="24"/>
              </w:rPr>
              <w:t>.2.</w:t>
            </w:r>
          </w:p>
        </w:tc>
        <w:tc>
          <w:tcPr>
            <w:tcW w:w="8367" w:type="dxa"/>
          </w:tcPr>
          <w:p w:rsidR="001F7625" w:rsidRPr="00861EC4" w:rsidRDefault="00F14991"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Выбирать оборудование, инструмент и оснастку для осуществления сборки изделий</w:t>
            </w:r>
          </w:p>
        </w:tc>
      </w:tr>
      <w:tr w:rsidR="001F7625" w:rsidRPr="00861EC4" w:rsidTr="006947BC">
        <w:trPr>
          <w:trHeight w:val="70"/>
        </w:trPr>
        <w:tc>
          <w:tcPr>
            <w:tcW w:w="1204" w:type="dxa"/>
          </w:tcPr>
          <w:p w:rsidR="001F7625" w:rsidRPr="00861EC4" w:rsidRDefault="001F7625"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 xml:space="preserve">ПК </w:t>
            </w:r>
            <w:r w:rsidR="00F14991" w:rsidRPr="00861EC4">
              <w:rPr>
                <w:rFonts w:ascii="Times New Roman" w:hAnsi="Times New Roman"/>
                <w:b/>
                <w:color w:val="000000"/>
                <w:sz w:val="24"/>
                <w:szCs w:val="24"/>
              </w:rPr>
              <w:t>3</w:t>
            </w:r>
            <w:r w:rsidRPr="00861EC4">
              <w:rPr>
                <w:rFonts w:ascii="Times New Roman" w:hAnsi="Times New Roman"/>
                <w:b/>
                <w:color w:val="000000"/>
                <w:sz w:val="24"/>
                <w:szCs w:val="24"/>
              </w:rPr>
              <w:t>.3.</w:t>
            </w:r>
          </w:p>
        </w:tc>
        <w:tc>
          <w:tcPr>
            <w:tcW w:w="8367" w:type="dxa"/>
          </w:tcPr>
          <w:p w:rsidR="001F7625" w:rsidRPr="00861EC4" w:rsidRDefault="00F14991"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Разрабатывать технологическую документацию по сборке изделий, в т.ч. с применением систем автоматизированного проектирования</w:t>
            </w:r>
          </w:p>
        </w:tc>
      </w:tr>
      <w:tr w:rsidR="00F14991" w:rsidRPr="00861EC4" w:rsidTr="00F14991">
        <w:tc>
          <w:tcPr>
            <w:tcW w:w="1204" w:type="dxa"/>
          </w:tcPr>
          <w:p w:rsidR="00F14991" w:rsidRPr="00861EC4" w:rsidRDefault="00F14991" w:rsidP="00861EC4">
            <w:pPr>
              <w:spacing w:after="0"/>
              <w:rPr>
                <w:rFonts w:ascii="Times New Roman" w:hAnsi="Times New Roman"/>
                <w:b/>
                <w:color w:val="000000"/>
                <w:sz w:val="24"/>
                <w:szCs w:val="24"/>
              </w:rPr>
            </w:pPr>
            <w:r w:rsidRPr="00861EC4">
              <w:rPr>
                <w:rFonts w:ascii="Times New Roman" w:hAnsi="Times New Roman"/>
                <w:b/>
                <w:color w:val="000000"/>
                <w:sz w:val="24"/>
                <w:szCs w:val="24"/>
              </w:rPr>
              <w:t>ПК 3.4.</w:t>
            </w:r>
          </w:p>
        </w:tc>
        <w:tc>
          <w:tcPr>
            <w:tcW w:w="8367" w:type="dxa"/>
          </w:tcPr>
          <w:p w:rsidR="00F14991" w:rsidRPr="00861EC4" w:rsidRDefault="00F14991"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Реализовывать технологический процесс сборки изделий машиностроительного производства</w:t>
            </w:r>
          </w:p>
        </w:tc>
      </w:tr>
      <w:tr w:rsidR="00F14991" w:rsidRPr="00861EC4" w:rsidTr="00F14991">
        <w:tc>
          <w:tcPr>
            <w:tcW w:w="1204" w:type="dxa"/>
          </w:tcPr>
          <w:p w:rsidR="00F14991" w:rsidRPr="00861EC4" w:rsidRDefault="00F14991" w:rsidP="00861EC4">
            <w:pPr>
              <w:spacing w:after="0"/>
              <w:rPr>
                <w:rFonts w:ascii="Times New Roman" w:hAnsi="Times New Roman"/>
                <w:b/>
                <w:color w:val="000000"/>
                <w:sz w:val="24"/>
                <w:szCs w:val="24"/>
              </w:rPr>
            </w:pPr>
            <w:r w:rsidRPr="00861EC4">
              <w:rPr>
                <w:rFonts w:ascii="Times New Roman" w:hAnsi="Times New Roman"/>
                <w:b/>
                <w:color w:val="000000"/>
                <w:sz w:val="24"/>
                <w:szCs w:val="24"/>
              </w:rPr>
              <w:t>ПК 3.5.</w:t>
            </w:r>
          </w:p>
        </w:tc>
        <w:tc>
          <w:tcPr>
            <w:tcW w:w="8367" w:type="dxa"/>
          </w:tcPr>
          <w:p w:rsidR="00F14991" w:rsidRPr="00861EC4" w:rsidRDefault="00F14991"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r>
      <w:tr w:rsidR="00F14991" w:rsidRPr="00861EC4" w:rsidTr="00F14991">
        <w:tc>
          <w:tcPr>
            <w:tcW w:w="1204" w:type="dxa"/>
          </w:tcPr>
          <w:p w:rsidR="00F14991" w:rsidRPr="00861EC4" w:rsidRDefault="00F14991" w:rsidP="00861EC4">
            <w:pPr>
              <w:spacing w:after="0"/>
              <w:rPr>
                <w:rFonts w:ascii="Times New Roman" w:hAnsi="Times New Roman"/>
                <w:b/>
                <w:color w:val="000000"/>
                <w:sz w:val="24"/>
                <w:szCs w:val="24"/>
              </w:rPr>
            </w:pPr>
            <w:r w:rsidRPr="00861EC4">
              <w:rPr>
                <w:rFonts w:ascii="Times New Roman" w:hAnsi="Times New Roman"/>
                <w:b/>
                <w:color w:val="000000"/>
                <w:sz w:val="24"/>
                <w:szCs w:val="24"/>
              </w:rPr>
              <w:t>ПК 3.6.</w:t>
            </w:r>
          </w:p>
        </w:tc>
        <w:tc>
          <w:tcPr>
            <w:tcW w:w="8367" w:type="dxa"/>
          </w:tcPr>
          <w:p w:rsidR="00F14991" w:rsidRPr="00861EC4" w:rsidRDefault="00F14991"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 xml:space="preserve">Разрабатывать планировки участков механосборочных цехов </w:t>
            </w:r>
            <w:r w:rsidRPr="00861EC4">
              <w:rPr>
                <w:rFonts w:ascii="Times New Roman" w:hAnsi="Times New Roman"/>
                <w:color w:val="000000"/>
                <w:sz w:val="24"/>
                <w:szCs w:val="24"/>
              </w:rPr>
              <w:lastRenderedPageBreak/>
              <w:t>машиностроительного производства в соответствии с производственными задачами</w:t>
            </w:r>
          </w:p>
        </w:tc>
      </w:tr>
    </w:tbl>
    <w:p w:rsidR="001F7625" w:rsidRPr="00861EC4" w:rsidRDefault="001F7625" w:rsidP="00861EC4">
      <w:pPr>
        <w:spacing w:after="0"/>
        <w:ind w:firstLine="709"/>
        <w:rPr>
          <w:rFonts w:ascii="Times New Roman" w:hAnsi="Times New Roman"/>
          <w:bCs/>
          <w:sz w:val="24"/>
          <w:szCs w:val="24"/>
        </w:rPr>
      </w:pPr>
    </w:p>
    <w:p w:rsidR="001F7625" w:rsidRPr="00861EC4" w:rsidRDefault="001F7625" w:rsidP="00861EC4">
      <w:pPr>
        <w:spacing w:after="0"/>
        <w:ind w:firstLine="709"/>
        <w:rPr>
          <w:rFonts w:ascii="Times New Roman" w:hAnsi="Times New Roman"/>
          <w:bCs/>
          <w:sz w:val="24"/>
          <w:szCs w:val="24"/>
        </w:rPr>
      </w:pPr>
      <w:r w:rsidRPr="00861EC4">
        <w:rPr>
          <w:rFonts w:ascii="Times New Roman" w:hAnsi="Times New Roman"/>
          <w:bCs/>
          <w:sz w:val="24"/>
          <w:szCs w:val="24"/>
        </w:rPr>
        <w:t xml:space="preserve">1.1.3. В результате освоения профессионального модуля </w:t>
      </w:r>
      <w:proofErr w:type="gramStart"/>
      <w:r w:rsidRPr="00861EC4">
        <w:rPr>
          <w:rFonts w:ascii="Times New Roman" w:hAnsi="Times New Roman"/>
          <w:bCs/>
          <w:sz w:val="24"/>
          <w:szCs w:val="24"/>
        </w:rPr>
        <w:t>обучающийся</w:t>
      </w:r>
      <w:proofErr w:type="gramEnd"/>
      <w:r w:rsidRPr="00861EC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8222"/>
      </w:tblGrid>
      <w:tr w:rsidR="001F7625" w:rsidRPr="00861EC4" w:rsidTr="003D0F06">
        <w:tc>
          <w:tcPr>
            <w:tcW w:w="1242" w:type="dxa"/>
          </w:tcPr>
          <w:p w:rsidR="001F7625" w:rsidRPr="00861EC4" w:rsidRDefault="001F7625"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t>Владеть навыками</w:t>
            </w:r>
          </w:p>
        </w:tc>
        <w:tc>
          <w:tcPr>
            <w:tcW w:w="8222" w:type="dxa"/>
          </w:tcPr>
          <w:p w:rsidR="006947BC" w:rsidRPr="00861EC4" w:rsidRDefault="003D0F06" w:rsidP="00861EC4">
            <w:pPr>
              <w:pStyle w:val="ConsPlusNormal"/>
              <w:spacing w:line="276" w:lineRule="auto"/>
              <w:jc w:val="both"/>
              <w:rPr>
                <w:rFonts w:ascii="Times New Roman" w:hAnsi="Times New Roman" w:cs="Times New Roman"/>
                <w:bCs/>
                <w:sz w:val="24"/>
                <w:szCs w:val="24"/>
              </w:rPr>
            </w:pPr>
            <w:r w:rsidRPr="00861EC4">
              <w:rPr>
                <w:rFonts w:ascii="Times New Roman" w:hAnsi="Times New Roman" w:cs="Times New Roman"/>
                <w:b/>
                <w:bCs/>
                <w:sz w:val="24"/>
                <w:szCs w:val="24"/>
              </w:rPr>
              <w:t>Н.1.01</w:t>
            </w:r>
            <w:r w:rsidRPr="00861EC4">
              <w:rPr>
                <w:rFonts w:ascii="Times New Roman" w:hAnsi="Times New Roman" w:cs="Times New Roman"/>
                <w:bCs/>
                <w:sz w:val="24"/>
                <w:szCs w:val="24"/>
              </w:rPr>
              <w:t xml:space="preserve"> </w:t>
            </w:r>
            <w:r w:rsidR="006947BC" w:rsidRPr="00861EC4">
              <w:rPr>
                <w:rFonts w:ascii="Times New Roman" w:hAnsi="Times New Roman" w:cs="Times New Roman"/>
                <w:bCs/>
                <w:sz w:val="24"/>
                <w:szCs w:val="24"/>
              </w:rPr>
              <w:t>разработки технологического процесса сборки изделий с применением конструкторской и технологической документации</w:t>
            </w:r>
            <w:r w:rsidR="003751F9" w:rsidRPr="00861EC4">
              <w:rPr>
                <w:rFonts w:ascii="Times New Roman" w:hAnsi="Times New Roman" w:cs="Times New Roman"/>
                <w:bCs/>
                <w:sz w:val="24"/>
                <w:szCs w:val="24"/>
              </w:rPr>
              <w:t>;</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Н.1.02</w:t>
            </w:r>
            <w:r w:rsidRPr="00861EC4">
              <w:rPr>
                <w:rFonts w:ascii="Times New Roman" w:hAnsi="Times New Roman"/>
                <w:bCs/>
                <w:sz w:val="24"/>
                <w:szCs w:val="24"/>
              </w:rPr>
              <w:t xml:space="preserve"> </w:t>
            </w:r>
            <w:r w:rsidR="006947BC" w:rsidRPr="00861EC4">
              <w:rPr>
                <w:rFonts w:ascii="Times New Roman" w:hAnsi="Times New Roman"/>
                <w:sz w:val="24"/>
                <w:szCs w:val="24"/>
              </w:rPr>
              <w:t>применения конструкторской документации для разработки технологической документации</w:t>
            </w:r>
            <w:r w:rsidR="003751F9" w:rsidRPr="00861EC4">
              <w:rPr>
                <w:rFonts w:ascii="Times New Roman" w:hAnsi="Times New Roman"/>
                <w:sz w:val="24"/>
                <w:szCs w:val="24"/>
              </w:rPr>
              <w:t>;</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Н.1.03</w:t>
            </w:r>
            <w:r w:rsidRPr="00861EC4">
              <w:rPr>
                <w:rFonts w:ascii="Times New Roman" w:hAnsi="Times New Roman"/>
                <w:bCs/>
                <w:sz w:val="24"/>
                <w:szCs w:val="24"/>
              </w:rPr>
              <w:t xml:space="preserve"> </w:t>
            </w:r>
            <w:r w:rsidR="003751F9" w:rsidRPr="00861EC4">
              <w:rPr>
                <w:rFonts w:ascii="Times New Roman" w:hAnsi="Times New Roman"/>
                <w:sz w:val="24"/>
                <w:szCs w:val="24"/>
              </w:rPr>
              <w:t xml:space="preserve"> </w:t>
            </w:r>
            <w:r w:rsidR="006947BC" w:rsidRPr="00861EC4">
              <w:rPr>
                <w:rFonts w:ascii="Times New Roman" w:hAnsi="Times New Roman"/>
                <w:sz w:val="24"/>
                <w:szCs w:val="24"/>
              </w:rPr>
              <w:t>выбора</w:t>
            </w:r>
            <w:r w:rsidR="006947BC" w:rsidRPr="00861EC4">
              <w:rPr>
                <w:rFonts w:ascii="Times New Roman" w:hAnsi="Times New Roman"/>
                <w:b/>
                <w:sz w:val="24"/>
                <w:szCs w:val="24"/>
              </w:rPr>
              <w:t xml:space="preserve"> </w:t>
            </w:r>
            <w:r w:rsidR="006947BC" w:rsidRPr="00861EC4">
              <w:rPr>
                <w:rFonts w:ascii="Times New Roman" w:hAnsi="Times New Roman"/>
                <w:color w:val="000000"/>
                <w:sz w:val="24"/>
                <w:szCs w:val="24"/>
              </w:rPr>
              <w:t>оборудования, инструмента и оснастки для осуществления сборки изделий</w:t>
            </w:r>
            <w:r w:rsidR="003751F9" w:rsidRPr="00861EC4">
              <w:rPr>
                <w:rFonts w:ascii="Times New Roman" w:hAnsi="Times New Roman"/>
                <w:color w:val="000000"/>
                <w:sz w:val="24"/>
                <w:szCs w:val="24"/>
              </w:rPr>
              <w:t>;</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Н.1.04</w:t>
            </w:r>
            <w:r w:rsidRPr="00861EC4">
              <w:rPr>
                <w:rFonts w:ascii="Times New Roman" w:hAnsi="Times New Roman"/>
                <w:bCs/>
                <w:sz w:val="24"/>
                <w:szCs w:val="24"/>
              </w:rPr>
              <w:t xml:space="preserve"> </w:t>
            </w:r>
            <w:r w:rsidR="006947BC" w:rsidRPr="00861EC4">
              <w:rPr>
                <w:rFonts w:ascii="Times New Roman" w:hAnsi="Times New Roman"/>
                <w:sz w:val="24"/>
                <w:szCs w:val="24"/>
              </w:rPr>
              <w:t>разработки маршрутных и операционных технологических карт для сборки изделий на сбороч</w:t>
            </w:r>
            <w:r w:rsidR="003751F9" w:rsidRPr="00861EC4">
              <w:rPr>
                <w:rFonts w:ascii="Times New Roman" w:hAnsi="Times New Roman"/>
                <w:sz w:val="24"/>
                <w:szCs w:val="24"/>
              </w:rPr>
              <w:t xml:space="preserve">ных участках машиностроительных </w:t>
            </w:r>
            <w:r w:rsidR="006947BC" w:rsidRPr="00861EC4">
              <w:rPr>
                <w:rFonts w:ascii="Times New Roman" w:hAnsi="Times New Roman"/>
                <w:sz w:val="24"/>
                <w:szCs w:val="24"/>
              </w:rPr>
              <w:t>производств;</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Н.1.05</w:t>
            </w:r>
            <w:r w:rsidRPr="00861EC4">
              <w:rPr>
                <w:rFonts w:ascii="Times New Roman" w:hAnsi="Times New Roman"/>
                <w:bCs/>
                <w:sz w:val="24"/>
                <w:szCs w:val="24"/>
              </w:rPr>
              <w:t xml:space="preserve"> </w:t>
            </w:r>
            <w:r w:rsidR="006947BC" w:rsidRPr="00861EC4">
              <w:rPr>
                <w:rFonts w:ascii="Times New Roman" w:hAnsi="Times New Roman"/>
                <w:sz w:val="24"/>
                <w:szCs w:val="24"/>
              </w:rPr>
              <w:t xml:space="preserve"> составления технологических маршрутов сборки узлов и изделий и проектирования сборочных технологических операций;</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Н.1.06</w:t>
            </w:r>
            <w:r w:rsidR="006947BC" w:rsidRPr="00861EC4">
              <w:rPr>
                <w:rFonts w:ascii="Times New Roman" w:hAnsi="Times New Roman"/>
                <w:sz w:val="24"/>
                <w:szCs w:val="24"/>
              </w:rPr>
              <w:t xml:space="preserve"> использования систем автоматизированного проектирован</w:t>
            </w:r>
            <w:r w:rsidR="003751F9" w:rsidRPr="00861EC4">
              <w:rPr>
                <w:rFonts w:ascii="Times New Roman" w:hAnsi="Times New Roman"/>
                <w:sz w:val="24"/>
                <w:szCs w:val="24"/>
              </w:rPr>
              <w:t xml:space="preserve">ия к оформлению технологической </w:t>
            </w:r>
            <w:r w:rsidR="006947BC" w:rsidRPr="00861EC4">
              <w:rPr>
                <w:rFonts w:ascii="Times New Roman" w:hAnsi="Times New Roman"/>
                <w:sz w:val="24"/>
                <w:szCs w:val="24"/>
              </w:rPr>
              <w:t>документации по сборке изделий</w:t>
            </w:r>
            <w:r w:rsidR="003751F9" w:rsidRPr="00861EC4">
              <w:rPr>
                <w:rFonts w:ascii="Times New Roman" w:hAnsi="Times New Roman"/>
                <w:sz w:val="24"/>
                <w:szCs w:val="24"/>
              </w:rPr>
              <w:t>;</w:t>
            </w:r>
          </w:p>
          <w:p w:rsidR="006947BC" w:rsidRPr="00861EC4" w:rsidRDefault="003D0F06" w:rsidP="00861EC4">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hAnsi="Times New Roman"/>
                <w:b/>
                <w:bCs/>
                <w:sz w:val="24"/>
                <w:szCs w:val="24"/>
              </w:rPr>
              <w:t>Н.1.07</w:t>
            </w:r>
            <w:r w:rsidR="003751F9" w:rsidRPr="00861EC4">
              <w:rPr>
                <w:rFonts w:ascii="Times New Roman" w:hAnsi="Times New Roman"/>
                <w:sz w:val="24"/>
                <w:szCs w:val="24"/>
              </w:rPr>
              <w:t xml:space="preserve"> </w:t>
            </w:r>
            <w:r w:rsidR="006947BC" w:rsidRPr="00861EC4">
              <w:rPr>
                <w:rFonts w:ascii="Times New Roman" w:hAnsi="Times New Roman"/>
                <w:sz w:val="24"/>
                <w:szCs w:val="24"/>
              </w:rPr>
              <w:t>реализации технологического процесса сборки изделий машиностроительного производства</w:t>
            </w:r>
            <w:r w:rsidR="003751F9" w:rsidRPr="00861EC4">
              <w:rPr>
                <w:rFonts w:ascii="Times New Roman" w:hAnsi="Times New Roman"/>
                <w:sz w:val="24"/>
                <w:szCs w:val="24"/>
              </w:rPr>
              <w:t>;</w:t>
            </w:r>
          </w:p>
          <w:p w:rsidR="003751F9"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Н.1.08</w:t>
            </w:r>
            <w:r w:rsidRPr="00861EC4">
              <w:rPr>
                <w:rFonts w:ascii="Times New Roman" w:hAnsi="Times New Roman"/>
                <w:bCs/>
                <w:sz w:val="24"/>
                <w:szCs w:val="24"/>
              </w:rPr>
              <w:t xml:space="preserve"> </w:t>
            </w:r>
            <w:r w:rsidR="006947BC" w:rsidRPr="00861EC4">
              <w:rPr>
                <w:rFonts w:ascii="Times New Roman" w:hAnsi="Times New Roman"/>
                <w:sz w:val="24"/>
                <w:szCs w:val="24"/>
              </w:rPr>
              <w:t>проведения контроля соответствия качества сборки требованиям технологической документации;</w:t>
            </w:r>
          </w:p>
          <w:p w:rsidR="001F7625" w:rsidRPr="00861EC4" w:rsidRDefault="006947BC"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sz w:val="24"/>
                <w:szCs w:val="24"/>
              </w:rPr>
              <w:t>разработки и составления планировок</w:t>
            </w:r>
            <w:r w:rsidR="003751F9" w:rsidRPr="00861EC4">
              <w:rPr>
                <w:rFonts w:ascii="Times New Roman" w:hAnsi="Times New Roman"/>
                <w:sz w:val="24"/>
                <w:szCs w:val="24"/>
              </w:rPr>
              <w:t xml:space="preserve"> </w:t>
            </w:r>
            <w:r w:rsidRPr="00861EC4">
              <w:rPr>
                <w:rFonts w:ascii="Times New Roman" w:hAnsi="Times New Roman"/>
                <w:sz w:val="24"/>
                <w:szCs w:val="24"/>
              </w:rPr>
              <w:t>участков сборочных цехов</w:t>
            </w:r>
          </w:p>
        </w:tc>
      </w:tr>
      <w:tr w:rsidR="001F7625" w:rsidRPr="00861EC4" w:rsidTr="003D0F06">
        <w:tc>
          <w:tcPr>
            <w:tcW w:w="1242" w:type="dxa"/>
          </w:tcPr>
          <w:p w:rsidR="001F7625" w:rsidRPr="00861EC4" w:rsidRDefault="001F7625"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t>Уметь</w:t>
            </w:r>
          </w:p>
        </w:tc>
        <w:tc>
          <w:tcPr>
            <w:tcW w:w="8222" w:type="dxa"/>
          </w:tcPr>
          <w:p w:rsidR="006947BC" w:rsidRPr="00861EC4" w:rsidRDefault="003D0F06" w:rsidP="00861EC4">
            <w:pPr>
              <w:spacing w:after="0"/>
              <w:rPr>
                <w:rFonts w:ascii="Times New Roman" w:hAnsi="Times New Roman"/>
                <w:sz w:val="24"/>
                <w:szCs w:val="24"/>
              </w:rPr>
            </w:pPr>
            <w:r w:rsidRPr="00861EC4">
              <w:rPr>
                <w:rFonts w:ascii="Times New Roman" w:hAnsi="Times New Roman"/>
                <w:b/>
                <w:bCs/>
                <w:sz w:val="24"/>
                <w:szCs w:val="24"/>
              </w:rPr>
              <w:t>У.1.01</w:t>
            </w:r>
            <w:r w:rsidRPr="00861EC4">
              <w:rPr>
                <w:rFonts w:ascii="Times New Roman" w:hAnsi="Times New Roman"/>
                <w:bCs/>
                <w:sz w:val="24"/>
                <w:szCs w:val="24"/>
              </w:rPr>
              <w:t xml:space="preserve"> </w:t>
            </w:r>
            <w:r w:rsidR="006947BC" w:rsidRPr="00861EC4">
              <w:rPr>
                <w:rFonts w:ascii="Times New Roman" w:hAnsi="Times New Roman"/>
                <w:sz w:val="24"/>
                <w:szCs w:val="24"/>
              </w:rPr>
              <w:t>разрабатывать технологические схемы сборки узлов или изделий;</w:t>
            </w:r>
          </w:p>
          <w:p w:rsidR="006947BC" w:rsidRPr="00861EC4" w:rsidRDefault="003D0F06" w:rsidP="00861EC4">
            <w:pPr>
              <w:spacing w:after="0"/>
              <w:rPr>
                <w:rFonts w:ascii="Times New Roman" w:hAnsi="Times New Roman"/>
                <w:sz w:val="24"/>
                <w:szCs w:val="24"/>
              </w:rPr>
            </w:pPr>
            <w:r w:rsidRPr="00861EC4">
              <w:rPr>
                <w:rFonts w:ascii="Times New Roman" w:hAnsi="Times New Roman"/>
                <w:b/>
                <w:bCs/>
                <w:sz w:val="24"/>
                <w:szCs w:val="24"/>
              </w:rPr>
              <w:t>У.1.02</w:t>
            </w:r>
            <w:r w:rsidRPr="00861EC4">
              <w:rPr>
                <w:rFonts w:ascii="Times New Roman" w:hAnsi="Times New Roman"/>
                <w:bCs/>
                <w:sz w:val="24"/>
                <w:szCs w:val="24"/>
              </w:rPr>
              <w:t xml:space="preserve"> </w:t>
            </w:r>
            <w:r w:rsidR="006947BC" w:rsidRPr="00861EC4">
              <w:rPr>
                <w:rFonts w:ascii="Times New Roman" w:hAnsi="Times New Roman"/>
                <w:sz w:val="24"/>
                <w:szCs w:val="24"/>
              </w:rPr>
              <w:t>читать чертежи сборочных узлов;</w:t>
            </w:r>
          </w:p>
          <w:p w:rsidR="006947BC" w:rsidRPr="00861EC4" w:rsidRDefault="003D0F06" w:rsidP="00861EC4">
            <w:pPr>
              <w:autoSpaceDE w:val="0"/>
              <w:autoSpaceDN w:val="0"/>
              <w:adjustRightInd w:val="0"/>
              <w:spacing w:after="0"/>
              <w:rPr>
                <w:rFonts w:ascii="Times New Roman" w:hAnsi="Times New Roman"/>
                <w:b/>
                <w:sz w:val="24"/>
                <w:szCs w:val="24"/>
              </w:rPr>
            </w:pPr>
            <w:r w:rsidRPr="00861EC4">
              <w:rPr>
                <w:rFonts w:ascii="Times New Roman" w:hAnsi="Times New Roman"/>
                <w:b/>
                <w:bCs/>
                <w:sz w:val="24"/>
                <w:szCs w:val="24"/>
              </w:rPr>
              <w:t>У.1.03</w:t>
            </w:r>
            <w:r w:rsidRPr="00861EC4">
              <w:rPr>
                <w:rFonts w:ascii="Times New Roman" w:hAnsi="Times New Roman"/>
                <w:bCs/>
                <w:sz w:val="24"/>
                <w:szCs w:val="24"/>
              </w:rPr>
              <w:t xml:space="preserve"> </w:t>
            </w:r>
            <w:r w:rsidR="006947BC" w:rsidRPr="00861EC4">
              <w:rPr>
                <w:rFonts w:ascii="Times New Roman" w:hAnsi="Times New Roman"/>
                <w:b/>
                <w:sz w:val="24"/>
                <w:szCs w:val="24"/>
              </w:rPr>
              <w:t xml:space="preserve"> </w:t>
            </w:r>
            <w:r w:rsidR="006947BC" w:rsidRPr="00861EC4">
              <w:rPr>
                <w:rFonts w:ascii="Times New Roman" w:hAnsi="Times New Roman"/>
                <w:sz w:val="24"/>
                <w:szCs w:val="24"/>
              </w:rPr>
              <w:t>определять последовательность сборки узлов и деталей</w:t>
            </w:r>
          </w:p>
          <w:p w:rsidR="006947BC" w:rsidRPr="00861EC4" w:rsidRDefault="003D0F06" w:rsidP="00861EC4">
            <w:pPr>
              <w:autoSpaceDE w:val="0"/>
              <w:autoSpaceDN w:val="0"/>
              <w:adjustRightInd w:val="0"/>
              <w:spacing w:after="0"/>
              <w:rPr>
                <w:rFonts w:ascii="Times New Roman" w:hAnsi="Times New Roman"/>
                <w:sz w:val="24"/>
                <w:szCs w:val="24"/>
              </w:rPr>
            </w:pPr>
            <w:r w:rsidRPr="00861EC4">
              <w:rPr>
                <w:rFonts w:ascii="Times New Roman" w:hAnsi="Times New Roman"/>
                <w:b/>
                <w:bCs/>
                <w:sz w:val="24"/>
                <w:szCs w:val="24"/>
              </w:rPr>
              <w:t>У.1.04</w:t>
            </w:r>
            <w:r w:rsidRPr="00861EC4">
              <w:rPr>
                <w:rFonts w:ascii="Times New Roman" w:hAnsi="Times New Roman"/>
                <w:bCs/>
                <w:sz w:val="24"/>
                <w:szCs w:val="24"/>
              </w:rPr>
              <w:t xml:space="preserve"> </w:t>
            </w:r>
            <w:r w:rsidR="006947BC" w:rsidRPr="00861EC4">
              <w:rPr>
                <w:rFonts w:ascii="Times New Roman" w:hAnsi="Times New Roman"/>
                <w:b/>
                <w:sz w:val="24"/>
                <w:szCs w:val="24"/>
              </w:rPr>
              <w:t xml:space="preserve"> </w:t>
            </w:r>
            <w:r w:rsidR="006947BC" w:rsidRPr="00861EC4">
              <w:rPr>
                <w:rFonts w:ascii="Times New Roman" w:hAnsi="Times New Roman"/>
                <w:sz w:val="24"/>
                <w:szCs w:val="24"/>
              </w:rPr>
              <w:t>выбирать и применять сборочный инструмент, оборудование и оснастку для осуществления сборки</w:t>
            </w:r>
          </w:p>
          <w:p w:rsidR="006947BC" w:rsidRPr="00861EC4" w:rsidRDefault="003D0F06" w:rsidP="00861EC4">
            <w:pPr>
              <w:autoSpaceDE w:val="0"/>
              <w:autoSpaceDN w:val="0"/>
              <w:adjustRightInd w:val="0"/>
              <w:spacing w:after="0"/>
              <w:rPr>
                <w:rFonts w:ascii="Times New Roman" w:hAnsi="Times New Roman"/>
                <w:sz w:val="24"/>
                <w:szCs w:val="24"/>
              </w:rPr>
            </w:pPr>
            <w:r w:rsidRPr="00861EC4">
              <w:rPr>
                <w:rFonts w:ascii="Times New Roman" w:hAnsi="Times New Roman"/>
                <w:b/>
                <w:bCs/>
                <w:sz w:val="24"/>
                <w:szCs w:val="24"/>
              </w:rPr>
              <w:t>У.1.05</w:t>
            </w:r>
            <w:r w:rsidRPr="00861EC4">
              <w:rPr>
                <w:rFonts w:ascii="Times New Roman" w:hAnsi="Times New Roman"/>
                <w:bCs/>
                <w:sz w:val="24"/>
                <w:szCs w:val="24"/>
              </w:rPr>
              <w:t xml:space="preserve"> </w:t>
            </w:r>
            <w:r w:rsidR="006947BC" w:rsidRPr="00861EC4">
              <w:rPr>
                <w:rFonts w:ascii="Times New Roman" w:hAnsi="Times New Roman"/>
                <w:sz w:val="24"/>
                <w:szCs w:val="24"/>
              </w:rPr>
              <w:t>оформлять технологическую документацию;</w:t>
            </w:r>
          </w:p>
          <w:p w:rsidR="006947BC" w:rsidRPr="00861EC4" w:rsidRDefault="003D0F06" w:rsidP="00861EC4">
            <w:pPr>
              <w:autoSpaceDE w:val="0"/>
              <w:autoSpaceDN w:val="0"/>
              <w:adjustRightInd w:val="0"/>
              <w:spacing w:after="0"/>
              <w:rPr>
                <w:rFonts w:ascii="Times New Roman" w:hAnsi="Times New Roman"/>
                <w:sz w:val="24"/>
                <w:szCs w:val="24"/>
              </w:rPr>
            </w:pPr>
            <w:r w:rsidRPr="00861EC4">
              <w:rPr>
                <w:rFonts w:ascii="Times New Roman" w:hAnsi="Times New Roman"/>
                <w:b/>
                <w:bCs/>
                <w:sz w:val="24"/>
                <w:szCs w:val="24"/>
              </w:rPr>
              <w:t>У.1.06</w:t>
            </w:r>
            <w:r w:rsidRPr="00861EC4">
              <w:rPr>
                <w:rFonts w:ascii="Times New Roman" w:hAnsi="Times New Roman"/>
                <w:bCs/>
                <w:sz w:val="24"/>
                <w:szCs w:val="24"/>
              </w:rPr>
              <w:t xml:space="preserve"> </w:t>
            </w:r>
            <w:r w:rsidR="006947BC" w:rsidRPr="00861EC4">
              <w:rPr>
                <w:rFonts w:ascii="Times New Roman" w:hAnsi="Times New Roman"/>
                <w:sz w:val="24"/>
                <w:szCs w:val="24"/>
              </w:rPr>
              <w:t xml:space="preserve"> оформлять маршрутные и операционные технологические карты для сборки изделий;</w:t>
            </w:r>
          </w:p>
          <w:p w:rsidR="006947BC" w:rsidRPr="00861EC4" w:rsidRDefault="003D0F06" w:rsidP="00861EC4">
            <w:pPr>
              <w:pStyle w:val="ConsPlusNormal"/>
              <w:spacing w:line="276" w:lineRule="auto"/>
              <w:jc w:val="both"/>
              <w:rPr>
                <w:rFonts w:ascii="Times New Roman" w:hAnsi="Times New Roman" w:cs="Times New Roman"/>
                <w:sz w:val="24"/>
                <w:szCs w:val="24"/>
              </w:rPr>
            </w:pPr>
            <w:r w:rsidRPr="00861EC4">
              <w:rPr>
                <w:rFonts w:ascii="Times New Roman" w:hAnsi="Times New Roman" w:cs="Times New Roman"/>
                <w:b/>
                <w:bCs/>
                <w:sz w:val="24"/>
                <w:szCs w:val="24"/>
              </w:rPr>
              <w:t>У.1.07</w:t>
            </w:r>
            <w:r w:rsidRPr="00861EC4">
              <w:rPr>
                <w:rFonts w:ascii="Times New Roman" w:hAnsi="Times New Roman" w:cs="Times New Roman"/>
                <w:bCs/>
                <w:sz w:val="24"/>
                <w:szCs w:val="24"/>
              </w:rPr>
              <w:t xml:space="preserve"> </w:t>
            </w:r>
            <w:r w:rsidR="006947BC" w:rsidRPr="00861EC4">
              <w:rPr>
                <w:rFonts w:ascii="Times New Roman" w:hAnsi="Times New Roman" w:cs="Times New Roman"/>
                <w:sz w:val="24"/>
                <w:szCs w:val="24"/>
              </w:rPr>
              <w:t>применять системы автоматизированного проектирования, CAD технологии при оформлении карт технологического процесса сборки</w:t>
            </w:r>
          </w:p>
          <w:p w:rsidR="006947BC" w:rsidRPr="00861EC4" w:rsidRDefault="003D0F06" w:rsidP="00861EC4">
            <w:pPr>
              <w:pStyle w:val="ConsPlusNormal"/>
              <w:spacing w:line="276" w:lineRule="auto"/>
              <w:jc w:val="both"/>
              <w:rPr>
                <w:rFonts w:ascii="Times New Roman" w:hAnsi="Times New Roman" w:cs="Times New Roman"/>
                <w:sz w:val="24"/>
                <w:szCs w:val="24"/>
              </w:rPr>
            </w:pPr>
            <w:r w:rsidRPr="00861EC4">
              <w:rPr>
                <w:rFonts w:ascii="Times New Roman" w:hAnsi="Times New Roman" w:cs="Times New Roman"/>
                <w:b/>
                <w:bCs/>
                <w:sz w:val="24"/>
                <w:szCs w:val="24"/>
              </w:rPr>
              <w:t>У.1.08</w:t>
            </w:r>
            <w:r w:rsidR="006947BC" w:rsidRPr="00861EC4">
              <w:rPr>
                <w:rFonts w:ascii="Times New Roman" w:hAnsi="Times New Roman" w:cs="Times New Roman"/>
                <w:sz w:val="24"/>
                <w:szCs w:val="24"/>
              </w:rPr>
              <w:t xml:space="preserve"> выбирать и применять сборочный инструмент, материалы в соответствии с технологическим решением;</w:t>
            </w:r>
          </w:p>
          <w:p w:rsidR="006947BC" w:rsidRPr="00861EC4" w:rsidRDefault="003D0F06" w:rsidP="00861EC4">
            <w:pPr>
              <w:pStyle w:val="ConsPlusNormal"/>
              <w:spacing w:line="276" w:lineRule="auto"/>
              <w:rPr>
                <w:rFonts w:ascii="Times New Roman" w:hAnsi="Times New Roman" w:cs="Times New Roman"/>
                <w:sz w:val="24"/>
                <w:szCs w:val="24"/>
              </w:rPr>
            </w:pPr>
            <w:r w:rsidRPr="00861EC4">
              <w:rPr>
                <w:rFonts w:ascii="Times New Roman" w:hAnsi="Times New Roman" w:cs="Times New Roman"/>
                <w:b/>
                <w:bCs/>
                <w:sz w:val="24"/>
                <w:szCs w:val="24"/>
              </w:rPr>
              <w:t>У.1.09</w:t>
            </w:r>
            <w:r w:rsidRPr="00861EC4">
              <w:rPr>
                <w:rFonts w:ascii="Times New Roman" w:hAnsi="Times New Roman" w:cs="Times New Roman"/>
                <w:bCs/>
                <w:sz w:val="24"/>
                <w:szCs w:val="24"/>
              </w:rPr>
              <w:t xml:space="preserve"> </w:t>
            </w:r>
            <w:r w:rsidR="006947BC" w:rsidRPr="00861EC4">
              <w:rPr>
                <w:rFonts w:ascii="Times New Roman" w:hAnsi="Times New Roman" w:cs="Times New Roman"/>
                <w:sz w:val="24"/>
                <w:szCs w:val="24"/>
              </w:rPr>
              <w:t>применять системы автоматизированного проектирования для выбора инструмента и приспособлений для сборки узлов или изделий - анализировать причины несоответствия изделий и выпуска продукции;</w:t>
            </w:r>
          </w:p>
          <w:p w:rsidR="001F7625" w:rsidRPr="00861EC4" w:rsidRDefault="003D0F06" w:rsidP="00861EC4">
            <w:pPr>
              <w:autoSpaceDE w:val="0"/>
              <w:autoSpaceDN w:val="0"/>
              <w:adjustRightInd w:val="0"/>
              <w:spacing w:after="0"/>
              <w:rPr>
                <w:rFonts w:ascii="Times New Roman" w:hAnsi="Times New Roman"/>
                <w:bCs/>
                <w:sz w:val="24"/>
                <w:szCs w:val="24"/>
                <w:highlight w:val="yellow"/>
                <w:lang w:eastAsia="en-US"/>
              </w:rPr>
            </w:pPr>
            <w:r w:rsidRPr="00861EC4">
              <w:rPr>
                <w:rFonts w:ascii="Times New Roman" w:hAnsi="Times New Roman"/>
                <w:b/>
                <w:bCs/>
                <w:sz w:val="24"/>
                <w:szCs w:val="24"/>
              </w:rPr>
              <w:t>У.1. 01</w:t>
            </w:r>
            <w:r w:rsidRPr="00861EC4">
              <w:rPr>
                <w:rFonts w:ascii="Times New Roman" w:hAnsi="Times New Roman"/>
                <w:bCs/>
                <w:sz w:val="24"/>
                <w:szCs w:val="24"/>
              </w:rPr>
              <w:t xml:space="preserve"> </w:t>
            </w:r>
            <w:r w:rsidR="006947BC" w:rsidRPr="00861EC4">
              <w:rPr>
                <w:rFonts w:ascii="Times New Roman" w:hAnsi="Times New Roman"/>
                <w:sz w:val="24"/>
                <w:szCs w:val="24"/>
              </w:rPr>
              <w:t xml:space="preserve"> выбирать средства измерения и определять годность изделий осуществлять компоновку участка сборочного цеха согласно технологическому процессу</w:t>
            </w:r>
          </w:p>
        </w:tc>
      </w:tr>
      <w:tr w:rsidR="001F7625" w:rsidRPr="00861EC4" w:rsidTr="003D0F06">
        <w:tc>
          <w:tcPr>
            <w:tcW w:w="1242" w:type="dxa"/>
          </w:tcPr>
          <w:p w:rsidR="001F7625" w:rsidRPr="00861EC4" w:rsidRDefault="001F7625"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t>Знать</w:t>
            </w:r>
          </w:p>
        </w:tc>
        <w:tc>
          <w:tcPr>
            <w:tcW w:w="8222" w:type="dxa"/>
          </w:tcPr>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З.1.01</w:t>
            </w:r>
            <w:r w:rsidRPr="00861EC4">
              <w:rPr>
                <w:rFonts w:ascii="Times New Roman" w:hAnsi="Times New Roman"/>
                <w:bCs/>
                <w:sz w:val="24"/>
                <w:szCs w:val="24"/>
              </w:rPr>
              <w:t xml:space="preserve"> </w:t>
            </w:r>
            <w:r w:rsidR="006947BC" w:rsidRPr="00861EC4">
              <w:rPr>
                <w:rFonts w:ascii="Times New Roman" w:hAnsi="Times New Roman"/>
                <w:sz w:val="24"/>
                <w:szCs w:val="24"/>
              </w:rPr>
              <w:t>типовые процессы сборки характерных узлов, применяемых в машиностроении;</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З.1.02</w:t>
            </w:r>
            <w:r w:rsidRPr="00861EC4">
              <w:rPr>
                <w:rFonts w:ascii="Times New Roman" w:hAnsi="Times New Roman"/>
                <w:bCs/>
                <w:sz w:val="24"/>
                <w:szCs w:val="24"/>
              </w:rPr>
              <w:t xml:space="preserve"> </w:t>
            </w:r>
            <w:r w:rsidR="006947BC" w:rsidRPr="00861EC4">
              <w:rPr>
                <w:rFonts w:ascii="Times New Roman" w:hAnsi="Times New Roman"/>
                <w:sz w:val="24"/>
                <w:szCs w:val="24"/>
              </w:rPr>
              <w:t>оборудование и инструменты для</w:t>
            </w:r>
            <w:r w:rsidR="003751F9" w:rsidRPr="00861EC4">
              <w:rPr>
                <w:rFonts w:ascii="Times New Roman" w:hAnsi="Times New Roman"/>
                <w:sz w:val="24"/>
                <w:szCs w:val="24"/>
              </w:rPr>
              <w:t xml:space="preserve"> </w:t>
            </w:r>
            <w:r w:rsidR="006947BC" w:rsidRPr="00861EC4">
              <w:rPr>
                <w:rFonts w:ascii="Times New Roman" w:hAnsi="Times New Roman"/>
                <w:sz w:val="24"/>
                <w:szCs w:val="24"/>
              </w:rPr>
              <w:t>сборочных работ;</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З.1.03</w:t>
            </w:r>
            <w:r w:rsidR="006947BC" w:rsidRPr="00861EC4">
              <w:rPr>
                <w:rFonts w:ascii="Times New Roman" w:hAnsi="Times New Roman"/>
                <w:sz w:val="24"/>
                <w:szCs w:val="24"/>
              </w:rPr>
              <w:t xml:space="preserve"> процессы выполнения сборки </w:t>
            </w:r>
            <w:proofErr w:type="gramStart"/>
            <w:r w:rsidR="006947BC" w:rsidRPr="00861EC4">
              <w:rPr>
                <w:rFonts w:ascii="Times New Roman" w:hAnsi="Times New Roman"/>
                <w:sz w:val="24"/>
                <w:szCs w:val="24"/>
              </w:rPr>
              <w:t>непо</w:t>
            </w:r>
            <w:r w:rsidR="003751F9" w:rsidRPr="00861EC4">
              <w:rPr>
                <w:rFonts w:ascii="Times New Roman" w:hAnsi="Times New Roman"/>
                <w:sz w:val="24"/>
                <w:szCs w:val="24"/>
              </w:rPr>
              <w:t>движных</w:t>
            </w:r>
            <w:proofErr w:type="gramEnd"/>
            <w:r w:rsidR="003751F9" w:rsidRPr="00861EC4">
              <w:rPr>
                <w:rFonts w:ascii="Times New Roman" w:hAnsi="Times New Roman"/>
                <w:sz w:val="24"/>
                <w:szCs w:val="24"/>
              </w:rPr>
              <w:t xml:space="preserve"> неразъёмных и </w:t>
            </w:r>
            <w:proofErr w:type="spellStart"/>
            <w:r w:rsidR="003751F9" w:rsidRPr="00861EC4">
              <w:rPr>
                <w:rFonts w:ascii="Times New Roman" w:hAnsi="Times New Roman"/>
                <w:sz w:val="24"/>
                <w:szCs w:val="24"/>
              </w:rPr>
              <w:t>разъёмных</w:t>
            </w:r>
            <w:r w:rsidR="006947BC" w:rsidRPr="00861EC4">
              <w:rPr>
                <w:rFonts w:ascii="Times New Roman" w:hAnsi="Times New Roman"/>
                <w:sz w:val="24"/>
                <w:szCs w:val="24"/>
              </w:rPr>
              <w:t>соединений</w:t>
            </w:r>
            <w:proofErr w:type="spellEnd"/>
            <w:r w:rsidR="006947BC" w:rsidRPr="00861EC4">
              <w:rPr>
                <w:rFonts w:ascii="Times New Roman" w:hAnsi="Times New Roman"/>
                <w:sz w:val="24"/>
                <w:szCs w:val="24"/>
              </w:rPr>
              <w:t>;</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З.1.04</w:t>
            </w:r>
            <w:r w:rsidRPr="00861EC4">
              <w:rPr>
                <w:rFonts w:ascii="Times New Roman" w:hAnsi="Times New Roman"/>
                <w:bCs/>
                <w:sz w:val="24"/>
                <w:szCs w:val="24"/>
              </w:rPr>
              <w:t xml:space="preserve"> </w:t>
            </w:r>
            <w:r w:rsidR="003751F9" w:rsidRPr="00861EC4">
              <w:rPr>
                <w:rFonts w:ascii="Times New Roman" w:hAnsi="Times New Roman"/>
                <w:sz w:val="24"/>
                <w:szCs w:val="24"/>
              </w:rPr>
              <w:t xml:space="preserve"> </w:t>
            </w:r>
            <w:r w:rsidR="006947BC" w:rsidRPr="00861EC4">
              <w:rPr>
                <w:rFonts w:ascii="Times New Roman" w:hAnsi="Times New Roman"/>
                <w:sz w:val="24"/>
                <w:szCs w:val="24"/>
              </w:rPr>
              <w:t xml:space="preserve">назначение и конструктивно-технологические признаки собираемых </w:t>
            </w:r>
            <w:r w:rsidR="006947BC" w:rsidRPr="00861EC4">
              <w:rPr>
                <w:rFonts w:ascii="Times New Roman" w:hAnsi="Times New Roman"/>
                <w:sz w:val="24"/>
                <w:szCs w:val="24"/>
              </w:rPr>
              <w:lastRenderedPageBreak/>
              <w:t>изделий;</w:t>
            </w:r>
          </w:p>
          <w:p w:rsidR="006947BC" w:rsidRPr="00861EC4" w:rsidRDefault="003D0F06" w:rsidP="00861EC4">
            <w:pPr>
              <w:pStyle w:val="ConsPlusNormal"/>
              <w:spacing w:line="276" w:lineRule="auto"/>
              <w:jc w:val="both"/>
              <w:rPr>
                <w:rFonts w:ascii="Times New Roman" w:hAnsi="Times New Roman" w:cs="Times New Roman"/>
                <w:b/>
                <w:sz w:val="24"/>
                <w:szCs w:val="24"/>
              </w:rPr>
            </w:pPr>
            <w:r w:rsidRPr="00861EC4">
              <w:rPr>
                <w:rFonts w:ascii="Times New Roman" w:hAnsi="Times New Roman" w:cs="Times New Roman"/>
                <w:b/>
                <w:bCs/>
                <w:sz w:val="24"/>
                <w:szCs w:val="24"/>
              </w:rPr>
              <w:t>З.1.05</w:t>
            </w:r>
            <w:r w:rsidR="003751F9" w:rsidRPr="00861EC4">
              <w:rPr>
                <w:rFonts w:ascii="Times New Roman" w:hAnsi="Times New Roman" w:cs="Times New Roman"/>
                <w:sz w:val="24"/>
                <w:szCs w:val="24"/>
              </w:rPr>
              <w:t xml:space="preserve"> </w:t>
            </w:r>
            <w:r w:rsidR="006947BC" w:rsidRPr="00861EC4">
              <w:rPr>
                <w:rFonts w:ascii="Times New Roman" w:hAnsi="Times New Roman" w:cs="Times New Roman"/>
                <w:sz w:val="24"/>
                <w:szCs w:val="24"/>
              </w:rPr>
              <w:t>технологический процесс сборки согласно выбранному решению;</w:t>
            </w:r>
          </w:p>
          <w:p w:rsidR="006947BC" w:rsidRPr="00861EC4" w:rsidRDefault="003D0F06" w:rsidP="00861EC4">
            <w:pPr>
              <w:pStyle w:val="ConsPlusNormal"/>
              <w:spacing w:line="276" w:lineRule="auto"/>
              <w:jc w:val="both"/>
              <w:rPr>
                <w:rFonts w:ascii="Times New Roman" w:hAnsi="Times New Roman" w:cs="Times New Roman"/>
                <w:sz w:val="24"/>
                <w:szCs w:val="24"/>
              </w:rPr>
            </w:pPr>
            <w:r w:rsidRPr="00861EC4">
              <w:rPr>
                <w:rFonts w:ascii="Times New Roman" w:hAnsi="Times New Roman" w:cs="Times New Roman"/>
                <w:b/>
                <w:bCs/>
                <w:sz w:val="24"/>
                <w:szCs w:val="24"/>
              </w:rPr>
              <w:t>З.1.06</w:t>
            </w:r>
            <w:r w:rsidRPr="00861EC4">
              <w:rPr>
                <w:rFonts w:ascii="Times New Roman" w:hAnsi="Times New Roman" w:cs="Times New Roman"/>
                <w:bCs/>
                <w:sz w:val="24"/>
                <w:szCs w:val="24"/>
              </w:rPr>
              <w:t xml:space="preserve"> </w:t>
            </w:r>
            <w:r w:rsidR="006947BC" w:rsidRPr="00861EC4">
              <w:rPr>
                <w:rFonts w:ascii="Times New Roman" w:hAnsi="Times New Roman" w:cs="Times New Roman"/>
                <w:sz w:val="24"/>
                <w:szCs w:val="24"/>
              </w:rPr>
              <w:t xml:space="preserve"> виды и перечень технологической документации в составе комплекта по сборке узлов или деталей машин;</w:t>
            </w:r>
          </w:p>
          <w:p w:rsidR="006947BC" w:rsidRPr="00861EC4" w:rsidRDefault="003D0F06" w:rsidP="00861EC4">
            <w:pPr>
              <w:pStyle w:val="ConsPlusNormal"/>
              <w:spacing w:line="276" w:lineRule="auto"/>
              <w:jc w:val="both"/>
              <w:rPr>
                <w:rFonts w:ascii="Times New Roman" w:hAnsi="Times New Roman" w:cs="Times New Roman"/>
                <w:sz w:val="24"/>
                <w:szCs w:val="24"/>
              </w:rPr>
            </w:pPr>
            <w:r w:rsidRPr="00861EC4">
              <w:rPr>
                <w:rFonts w:ascii="Times New Roman" w:hAnsi="Times New Roman" w:cs="Times New Roman"/>
                <w:b/>
                <w:bCs/>
                <w:sz w:val="24"/>
                <w:szCs w:val="24"/>
              </w:rPr>
              <w:t>З.1.07</w:t>
            </w:r>
            <w:r w:rsidRPr="00861EC4">
              <w:rPr>
                <w:rFonts w:ascii="Times New Roman" w:hAnsi="Times New Roman" w:cs="Times New Roman"/>
                <w:bCs/>
                <w:sz w:val="24"/>
                <w:szCs w:val="24"/>
              </w:rPr>
              <w:t xml:space="preserve"> </w:t>
            </w:r>
            <w:r w:rsidR="006947BC" w:rsidRPr="00861EC4">
              <w:rPr>
                <w:rFonts w:ascii="Times New Roman" w:hAnsi="Times New Roman" w:cs="Times New Roman"/>
                <w:sz w:val="24"/>
                <w:szCs w:val="24"/>
              </w:rPr>
              <w:t xml:space="preserve"> виды технологической документации сборки;</w:t>
            </w:r>
          </w:p>
          <w:p w:rsidR="006947BC" w:rsidRPr="00861EC4" w:rsidRDefault="003D0F06" w:rsidP="00861EC4">
            <w:pPr>
              <w:pStyle w:val="ConsPlusNormal"/>
              <w:spacing w:line="276" w:lineRule="auto"/>
              <w:jc w:val="both"/>
              <w:rPr>
                <w:rFonts w:ascii="Times New Roman" w:hAnsi="Times New Roman" w:cs="Times New Roman"/>
                <w:b/>
                <w:sz w:val="24"/>
                <w:szCs w:val="24"/>
              </w:rPr>
            </w:pPr>
            <w:r w:rsidRPr="00861EC4">
              <w:rPr>
                <w:rFonts w:ascii="Times New Roman" w:hAnsi="Times New Roman" w:cs="Times New Roman"/>
                <w:b/>
                <w:bCs/>
                <w:sz w:val="24"/>
                <w:szCs w:val="24"/>
              </w:rPr>
              <w:t>З.1.08</w:t>
            </w:r>
            <w:r w:rsidRPr="00861EC4">
              <w:rPr>
                <w:rFonts w:ascii="Times New Roman" w:hAnsi="Times New Roman" w:cs="Times New Roman"/>
                <w:bCs/>
                <w:sz w:val="24"/>
                <w:szCs w:val="24"/>
              </w:rPr>
              <w:t xml:space="preserve"> </w:t>
            </w:r>
            <w:r w:rsidR="006947BC" w:rsidRPr="00861EC4">
              <w:rPr>
                <w:rFonts w:ascii="Times New Roman" w:hAnsi="Times New Roman" w:cs="Times New Roman"/>
                <w:sz w:val="24"/>
                <w:szCs w:val="24"/>
              </w:rPr>
              <w:t xml:space="preserve"> правила разработки технологического процесса сборки</w:t>
            </w:r>
            <w:r w:rsidR="003751F9" w:rsidRPr="00861EC4">
              <w:rPr>
                <w:rFonts w:ascii="Times New Roman" w:hAnsi="Times New Roman" w:cs="Times New Roman"/>
                <w:sz w:val="24"/>
                <w:szCs w:val="24"/>
              </w:rPr>
              <w:t>;</w:t>
            </w:r>
          </w:p>
          <w:p w:rsidR="006947BC" w:rsidRPr="00861EC4" w:rsidRDefault="003D0F06" w:rsidP="00861EC4">
            <w:pPr>
              <w:pStyle w:val="ConsPlusNormal"/>
              <w:spacing w:line="276" w:lineRule="auto"/>
              <w:jc w:val="both"/>
              <w:rPr>
                <w:rFonts w:ascii="Times New Roman" w:hAnsi="Times New Roman" w:cs="Times New Roman"/>
                <w:sz w:val="24"/>
                <w:szCs w:val="24"/>
              </w:rPr>
            </w:pPr>
            <w:r w:rsidRPr="00861EC4">
              <w:rPr>
                <w:rFonts w:ascii="Times New Roman" w:hAnsi="Times New Roman" w:cs="Times New Roman"/>
                <w:b/>
                <w:bCs/>
                <w:sz w:val="24"/>
                <w:szCs w:val="24"/>
              </w:rPr>
              <w:t>З.1.09</w:t>
            </w:r>
            <w:r w:rsidRPr="00861EC4">
              <w:rPr>
                <w:rFonts w:ascii="Times New Roman" w:hAnsi="Times New Roman" w:cs="Times New Roman"/>
                <w:bCs/>
                <w:sz w:val="24"/>
                <w:szCs w:val="24"/>
              </w:rPr>
              <w:t xml:space="preserve"> </w:t>
            </w:r>
            <w:r w:rsidR="006947BC" w:rsidRPr="00861EC4">
              <w:rPr>
                <w:rFonts w:ascii="Times New Roman" w:hAnsi="Times New Roman" w:cs="Times New Roman"/>
                <w:b/>
                <w:sz w:val="24"/>
                <w:szCs w:val="24"/>
              </w:rPr>
              <w:t xml:space="preserve"> </w:t>
            </w:r>
            <w:r w:rsidR="006947BC" w:rsidRPr="00861EC4">
              <w:rPr>
                <w:rFonts w:ascii="Times New Roman" w:hAnsi="Times New Roman" w:cs="Times New Roman"/>
                <w:sz w:val="24"/>
                <w:szCs w:val="24"/>
              </w:rPr>
              <w:t>назначение и конструктивно-технологические признаки собираемых узлов и изделий;</w:t>
            </w:r>
          </w:p>
          <w:p w:rsidR="006947BC" w:rsidRPr="00861EC4" w:rsidRDefault="003D0F06" w:rsidP="00861EC4">
            <w:pPr>
              <w:pStyle w:val="ConsPlusNormal"/>
              <w:spacing w:line="276" w:lineRule="auto"/>
              <w:jc w:val="both"/>
              <w:rPr>
                <w:rFonts w:ascii="Times New Roman" w:hAnsi="Times New Roman" w:cs="Times New Roman"/>
                <w:sz w:val="24"/>
                <w:szCs w:val="24"/>
              </w:rPr>
            </w:pPr>
            <w:r w:rsidRPr="00861EC4">
              <w:rPr>
                <w:rFonts w:ascii="Times New Roman" w:hAnsi="Times New Roman" w:cs="Times New Roman"/>
                <w:b/>
                <w:bCs/>
                <w:sz w:val="24"/>
                <w:szCs w:val="24"/>
              </w:rPr>
              <w:t>З.1.10</w:t>
            </w:r>
            <w:r w:rsidR="006947BC" w:rsidRPr="00861EC4">
              <w:rPr>
                <w:rFonts w:ascii="Times New Roman" w:hAnsi="Times New Roman" w:cs="Times New Roman"/>
                <w:sz w:val="24"/>
                <w:szCs w:val="24"/>
              </w:rPr>
              <w:t xml:space="preserve"> технологический процесс сборки узлов или деталей согласно выбранному решению;</w:t>
            </w:r>
          </w:p>
          <w:p w:rsidR="006947BC" w:rsidRPr="00861EC4" w:rsidRDefault="003D0F06" w:rsidP="00861EC4">
            <w:pPr>
              <w:pStyle w:val="ConsPlusNormal"/>
              <w:spacing w:line="276" w:lineRule="auto"/>
              <w:jc w:val="both"/>
              <w:rPr>
                <w:rFonts w:ascii="Times New Roman" w:hAnsi="Times New Roman" w:cs="Times New Roman"/>
                <w:sz w:val="24"/>
                <w:szCs w:val="24"/>
              </w:rPr>
            </w:pPr>
            <w:r w:rsidRPr="00861EC4">
              <w:rPr>
                <w:rFonts w:ascii="Times New Roman" w:hAnsi="Times New Roman" w:cs="Times New Roman"/>
                <w:b/>
                <w:bCs/>
                <w:sz w:val="24"/>
                <w:szCs w:val="24"/>
              </w:rPr>
              <w:t>З.1.11</w:t>
            </w:r>
            <w:r w:rsidRPr="00861EC4">
              <w:rPr>
                <w:rFonts w:ascii="Times New Roman" w:hAnsi="Times New Roman" w:cs="Times New Roman"/>
                <w:bCs/>
                <w:sz w:val="24"/>
                <w:szCs w:val="24"/>
              </w:rPr>
              <w:t xml:space="preserve"> </w:t>
            </w:r>
            <w:r w:rsidR="006947BC" w:rsidRPr="00861EC4">
              <w:rPr>
                <w:rFonts w:ascii="Times New Roman" w:hAnsi="Times New Roman" w:cs="Times New Roman"/>
                <w:sz w:val="24"/>
                <w:szCs w:val="24"/>
              </w:rPr>
              <w:t>конструктивно-технологическую характеристику собираемого объекта;</w:t>
            </w:r>
          </w:p>
          <w:p w:rsidR="006947BC" w:rsidRPr="00861EC4" w:rsidRDefault="003D0F06" w:rsidP="00861EC4">
            <w:pPr>
              <w:pStyle w:val="ConsPlusNormal"/>
              <w:spacing w:line="276" w:lineRule="auto"/>
              <w:jc w:val="both"/>
              <w:rPr>
                <w:rFonts w:ascii="Times New Roman" w:hAnsi="Times New Roman" w:cs="Times New Roman"/>
                <w:b/>
                <w:sz w:val="24"/>
                <w:szCs w:val="24"/>
              </w:rPr>
            </w:pPr>
            <w:r w:rsidRPr="00861EC4">
              <w:rPr>
                <w:rFonts w:ascii="Times New Roman" w:hAnsi="Times New Roman" w:cs="Times New Roman"/>
                <w:b/>
                <w:bCs/>
                <w:sz w:val="24"/>
                <w:szCs w:val="24"/>
              </w:rPr>
              <w:t>З.1.12</w:t>
            </w:r>
            <w:r w:rsidRPr="00861EC4">
              <w:rPr>
                <w:rFonts w:ascii="Times New Roman" w:hAnsi="Times New Roman" w:cs="Times New Roman"/>
                <w:bCs/>
                <w:sz w:val="24"/>
                <w:szCs w:val="24"/>
              </w:rPr>
              <w:t xml:space="preserve"> </w:t>
            </w:r>
            <w:r w:rsidR="006947BC" w:rsidRPr="00861EC4">
              <w:rPr>
                <w:rFonts w:ascii="Times New Roman" w:hAnsi="Times New Roman" w:cs="Times New Roman"/>
                <w:sz w:val="24"/>
                <w:szCs w:val="24"/>
              </w:rPr>
              <w:t>подбор конструктивного исполнения сборочного инструмента и приспособлений</w:t>
            </w:r>
            <w:r w:rsidR="003751F9" w:rsidRPr="00861EC4">
              <w:rPr>
                <w:rFonts w:ascii="Times New Roman" w:hAnsi="Times New Roman" w:cs="Times New Roman"/>
                <w:sz w:val="24"/>
                <w:szCs w:val="24"/>
              </w:rPr>
              <w:t>;</w:t>
            </w:r>
          </w:p>
          <w:p w:rsidR="006947BC" w:rsidRPr="00861EC4" w:rsidRDefault="003D0F06" w:rsidP="00861EC4">
            <w:pPr>
              <w:pStyle w:val="ConsPlusNormal"/>
              <w:spacing w:line="276" w:lineRule="auto"/>
              <w:jc w:val="both"/>
              <w:rPr>
                <w:rFonts w:ascii="Times New Roman" w:hAnsi="Times New Roman" w:cs="Times New Roman"/>
                <w:sz w:val="24"/>
                <w:szCs w:val="24"/>
              </w:rPr>
            </w:pPr>
            <w:r w:rsidRPr="00861EC4">
              <w:rPr>
                <w:rFonts w:ascii="Times New Roman" w:hAnsi="Times New Roman" w:cs="Times New Roman"/>
                <w:b/>
                <w:bCs/>
                <w:sz w:val="24"/>
                <w:szCs w:val="24"/>
              </w:rPr>
              <w:t>З.1.13</w:t>
            </w:r>
            <w:r w:rsidRPr="00861EC4">
              <w:rPr>
                <w:rFonts w:ascii="Times New Roman" w:hAnsi="Times New Roman" w:cs="Times New Roman"/>
                <w:bCs/>
                <w:sz w:val="24"/>
                <w:szCs w:val="24"/>
              </w:rPr>
              <w:t xml:space="preserve"> </w:t>
            </w:r>
            <w:r w:rsidR="006947BC" w:rsidRPr="00861EC4">
              <w:rPr>
                <w:rFonts w:ascii="Times New Roman" w:hAnsi="Times New Roman" w:cs="Times New Roman"/>
                <w:b/>
                <w:sz w:val="24"/>
                <w:szCs w:val="24"/>
              </w:rPr>
              <w:t xml:space="preserve"> </w:t>
            </w:r>
            <w:r w:rsidR="006947BC" w:rsidRPr="00861EC4">
              <w:rPr>
                <w:rFonts w:ascii="Times New Roman" w:hAnsi="Times New Roman" w:cs="Times New Roman"/>
                <w:sz w:val="24"/>
                <w:szCs w:val="24"/>
              </w:rPr>
              <w:t>основные признаки объектов контроля;</w:t>
            </w:r>
          </w:p>
          <w:p w:rsidR="006947BC" w:rsidRPr="00861EC4" w:rsidRDefault="003D0F06" w:rsidP="00861EC4">
            <w:pPr>
              <w:pStyle w:val="ConsPlusNormal"/>
              <w:spacing w:line="276" w:lineRule="auto"/>
              <w:jc w:val="both"/>
              <w:rPr>
                <w:rFonts w:ascii="Times New Roman" w:hAnsi="Times New Roman" w:cs="Times New Roman"/>
                <w:sz w:val="24"/>
                <w:szCs w:val="24"/>
              </w:rPr>
            </w:pPr>
            <w:r w:rsidRPr="00861EC4">
              <w:rPr>
                <w:rFonts w:ascii="Times New Roman" w:hAnsi="Times New Roman" w:cs="Times New Roman"/>
                <w:b/>
                <w:bCs/>
                <w:sz w:val="24"/>
                <w:szCs w:val="24"/>
              </w:rPr>
              <w:t>З.1.14</w:t>
            </w:r>
            <w:r w:rsidRPr="00861EC4">
              <w:rPr>
                <w:rFonts w:ascii="Times New Roman" w:hAnsi="Times New Roman" w:cs="Times New Roman"/>
                <w:bCs/>
                <w:sz w:val="24"/>
                <w:szCs w:val="24"/>
              </w:rPr>
              <w:t xml:space="preserve"> </w:t>
            </w:r>
            <w:r w:rsidR="006947BC" w:rsidRPr="00861EC4">
              <w:rPr>
                <w:rFonts w:ascii="Times New Roman" w:hAnsi="Times New Roman" w:cs="Times New Roman"/>
                <w:sz w:val="24"/>
                <w:szCs w:val="24"/>
              </w:rPr>
              <w:t xml:space="preserve">основные методы контроля качества сборки; </w:t>
            </w:r>
          </w:p>
          <w:p w:rsidR="00F14991" w:rsidRPr="00861EC4" w:rsidRDefault="003D0F06" w:rsidP="00861EC4">
            <w:pPr>
              <w:pStyle w:val="ConsPlusNormal"/>
              <w:spacing w:line="276" w:lineRule="auto"/>
              <w:jc w:val="both"/>
              <w:rPr>
                <w:rFonts w:ascii="Times New Roman" w:hAnsi="Times New Roman" w:cs="Times New Roman"/>
                <w:b/>
                <w:sz w:val="24"/>
                <w:szCs w:val="24"/>
              </w:rPr>
            </w:pPr>
            <w:r w:rsidRPr="00861EC4">
              <w:rPr>
                <w:rFonts w:ascii="Times New Roman" w:hAnsi="Times New Roman" w:cs="Times New Roman"/>
                <w:b/>
                <w:bCs/>
                <w:sz w:val="24"/>
                <w:szCs w:val="24"/>
              </w:rPr>
              <w:t>З.1.15</w:t>
            </w:r>
            <w:r w:rsidRPr="00861EC4">
              <w:rPr>
                <w:rFonts w:ascii="Times New Roman" w:hAnsi="Times New Roman" w:cs="Times New Roman"/>
                <w:bCs/>
                <w:sz w:val="24"/>
                <w:szCs w:val="24"/>
              </w:rPr>
              <w:t xml:space="preserve"> </w:t>
            </w:r>
            <w:r w:rsidR="006947BC" w:rsidRPr="00861EC4">
              <w:rPr>
                <w:rFonts w:ascii="Times New Roman" w:hAnsi="Times New Roman" w:cs="Times New Roman"/>
                <w:sz w:val="24"/>
                <w:szCs w:val="24"/>
              </w:rPr>
              <w:t xml:space="preserve"> виды брака и способы его предупреждения;</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З.1.16</w:t>
            </w:r>
            <w:r w:rsidRPr="00861EC4">
              <w:rPr>
                <w:rFonts w:ascii="Times New Roman" w:hAnsi="Times New Roman"/>
                <w:bCs/>
                <w:sz w:val="24"/>
                <w:szCs w:val="24"/>
              </w:rPr>
              <w:t xml:space="preserve"> </w:t>
            </w:r>
            <w:r w:rsidR="006947BC" w:rsidRPr="00861EC4">
              <w:rPr>
                <w:rFonts w:ascii="Times New Roman" w:hAnsi="Times New Roman"/>
                <w:b/>
                <w:sz w:val="24"/>
                <w:szCs w:val="24"/>
              </w:rPr>
              <w:t xml:space="preserve"> </w:t>
            </w:r>
            <w:r w:rsidR="006947BC" w:rsidRPr="00861EC4">
              <w:rPr>
                <w:rFonts w:ascii="Times New Roman" w:hAnsi="Times New Roman"/>
                <w:sz w:val="24"/>
                <w:szCs w:val="24"/>
              </w:rPr>
              <w:t>плана участков сборочных цехов;</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З.1.17</w:t>
            </w:r>
            <w:r w:rsidR="006947BC" w:rsidRPr="00861EC4">
              <w:rPr>
                <w:rFonts w:ascii="Times New Roman" w:hAnsi="Times New Roman"/>
                <w:sz w:val="24"/>
                <w:szCs w:val="24"/>
              </w:rPr>
              <w:t xml:space="preserve"> правила и нормы размещения сборочного оборудования;</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З.1.18</w:t>
            </w:r>
            <w:r w:rsidRPr="00861EC4">
              <w:rPr>
                <w:rFonts w:ascii="Times New Roman" w:hAnsi="Times New Roman"/>
                <w:bCs/>
                <w:sz w:val="24"/>
                <w:szCs w:val="24"/>
              </w:rPr>
              <w:t xml:space="preserve"> </w:t>
            </w:r>
            <w:r w:rsidR="006947BC" w:rsidRPr="00861EC4">
              <w:rPr>
                <w:rFonts w:ascii="Times New Roman" w:hAnsi="Times New Roman"/>
                <w:sz w:val="24"/>
                <w:szCs w:val="24"/>
              </w:rPr>
              <w:t>виды транспортировки и подъёма деталей;</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З.1.19</w:t>
            </w:r>
            <w:r w:rsidRPr="00861EC4">
              <w:rPr>
                <w:rFonts w:ascii="Times New Roman" w:hAnsi="Times New Roman"/>
                <w:bCs/>
                <w:sz w:val="24"/>
                <w:szCs w:val="24"/>
              </w:rPr>
              <w:t xml:space="preserve"> </w:t>
            </w:r>
            <w:r w:rsidR="006947BC" w:rsidRPr="00861EC4">
              <w:rPr>
                <w:rFonts w:ascii="Times New Roman" w:hAnsi="Times New Roman"/>
                <w:sz w:val="24"/>
                <w:szCs w:val="24"/>
              </w:rPr>
              <w:t xml:space="preserve"> виды сборочных цехов;</w:t>
            </w:r>
          </w:p>
          <w:p w:rsidR="006947BC"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З.1.20</w:t>
            </w:r>
            <w:r w:rsidRPr="00861EC4">
              <w:rPr>
                <w:rFonts w:ascii="Times New Roman" w:hAnsi="Times New Roman"/>
                <w:bCs/>
                <w:sz w:val="24"/>
                <w:szCs w:val="24"/>
              </w:rPr>
              <w:t xml:space="preserve"> </w:t>
            </w:r>
            <w:r w:rsidR="006947BC" w:rsidRPr="00861EC4">
              <w:rPr>
                <w:rFonts w:ascii="Times New Roman" w:hAnsi="Times New Roman"/>
                <w:sz w:val="24"/>
                <w:szCs w:val="24"/>
              </w:rPr>
              <w:t xml:space="preserve"> типовые виды планировок участков</w:t>
            </w:r>
            <w:r w:rsidR="003751F9" w:rsidRPr="00861EC4">
              <w:rPr>
                <w:rFonts w:ascii="Times New Roman" w:hAnsi="Times New Roman"/>
                <w:sz w:val="24"/>
                <w:szCs w:val="24"/>
              </w:rPr>
              <w:t xml:space="preserve"> </w:t>
            </w:r>
            <w:r w:rsidR="006947BC" w:rsidRPr="00861EC4">
              <w:rPr>
                <w:rFonts w:ascii="Times New Roman" w:hAnsi="Times New Roman"/>
                <w:sz w:val="24"/>
                <w:szCs w:val="24"/>
              </w:rPr>
              <w:t>сборочных цехов;</w:t>
            </w:r>
          </w:p>
          <w:p w:rsidR="001F7625" w:rsidRPr="00861EC4" w:rsidRDefault="003D0F06" w:rsidP="00861EC4">
            <w:pPr>
              <w:autoSpaceDE w:val="0"/>
              <w:autoSpaceDN w:val="0"/>
              <w:adjustRightInd w:val="0"/>
              <w:spacing w:after="0"/>
              <w:jc w:val="both"/>
              <w:rPr>
                <w:rFonts w:ascii="Times New Roman" w:hAnsi="Times New Roman"/>
                <w:sz w:val="24"/>
                <w:szCs w:val="24"/>
              </w:rPr>
            </w:pPr>
            <w:r w:rsidRPr="00861EC4">
              <w:rPr>
                <w:rFonts w:ascii="Times New Roman" w:hAnsi="Times New Roman"/>
                <w:b/>
                <w:bCs/>
                <w:sz w:val="24"/>
                <w:szCs w:val="24"/>
              </w:rPr>
              <w:t>З.1.21</w:t>
            </w:r>
            <w:r w:rsidR="006947BC" w:rsidRPr="00861EC4">
              <w:rPr>
                <w:rFonts w:ascii="Times New Roman" w:hAnsi="Times New Roman"/>
                <w:sz w:val="24"/>
                <w:szCs w:val="24"/>
              </w:rPr>
              <w:t xml:space="preserve"> основы инженерной графики и требования технологической документации</w:t>
            </w:r>
            <w:r w:rsidR="003751F9" w:rsidRPr="00861EC4">
              <w:rPr>
                <w:rFonts w:ascii="Times New Roman" w:hAnsi="Times New Roman"/>
                <w:sz w:val="24"/>
                <w:szCs w:val="24"/>
              </w:rPr>
              <w:t xml:space="preserve"> </w:t>
            </w:r>
            <w:r w:rsidR="006947BC" w:rsidRPr="00861EC4">
              <w:rPr>
                <w:rFonts w:ascii="Times New Roman" w:hAnsi="Times New Roman"/>
                <w:sz w:val="24"/>
                <w:szCs w:val="24"/>
              </w:rPr>
              <w:t>к планировкам участков и цехов</w:t>
            </w:r>
          </w:p>
        </w:tc>
      </w:tr>
    </w:tbl>
    <w:p w:rsidR="001F7625" w:rsidRPr="00861EC4" w:rsidRDefault="001F7625" w:rsidP="00861EC4">
      <w:pPr>
        <w:spacing w:after="0"/>
        <w:rPr>
          <w:rFonts w:ascii="Times New Roman" w:hAnsi="Times New Roman"/>
          <w:b/>
          <w:sz w:val="24"/>
          <w:szCs w:val="24"/>
        </w:rPr>
      </w:pPr>
    </w:p>
    <w:p w:rsidR="001F7625" w:rsidRPr="00861EC4" w:rsidRDefault="001F7625" w:rsidP="00861EC4">
      <w:pPr>
        <w:spacing w:after="0"/>
        <w:ind w:firstLine="709"/>
        <w:rPr>
          <w:rFonts w:ascii="Times New Roman" w:hAnsi="Times New Roman"/>
          <w:b/>
          <w:sz w:val="24"/>
          <w:szCs w:val="24"/>
        </w:rPr>
      </w:pPr>
      <w:r w:rsidRPr="00861EC4">
        <w:rPr>
          <w:rFonts w:ascii="Times New Roman" w:hAnsi="Times New Roman"/>
          <w:b/>
          <w:sz w:val="24"/>
          <w:szCs w:val="24"/>
        </w:rPr>
        <w:t>1.2. Количество часов, отводимое на освоение профессионального модуля</w:t>
      </w:r>
    </w:p>
    <w:p w:rsidR="001F7625" w:rsidRPr="00861EC4" w:rsidRDefault="001F7625" w:rsidP="00861EC4">
      <w:pPr>
        <w:spacing w:after="0"/>
        <w:rPr>
          <w:rFonts w:ascii="Times New Roman" w:hAnsi="Times New Roman"/>
          <w:sz w:val="24"/>
          <w:szCs w:val="24"/>
        </w:rPr>
      </w:pP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 xml:space="preserve">Всего часов </w:t>
      </w:r>
      <w:r w:rsidR="00416B4A">
        <w:rPr>
          <w:rFonts w:ascii="Times New Roman" w:hAnsi="Times New Roman"/>
          <w:sz w:val="24"/>
          <w:szCs w:val="24"/>
          <w:u w:val="single"/>
        </w:rPr>
        <w:t>582</w:t>
      </w:r>
    </w:p>
    <w:p w:rsidR="001F7625" w:rsidRPr="00861EC4" w:rsidRDefault="001F7625" w:rsidP="00861EC4">
      <w:pPr>
        <w:spacing w:after="0"/>
        <w:ind w:firstLine="708"/>
        <w:rPr>
          <w:rFonts w:ascii="Times New Roman" w:hAnsi="Times New Roman"/>
          <w:sz w:val="24"/>
          <w:szCs w:val="24"/>
        </w:rPr>
      </w:pPr>
      <w:r w:rsidRPr="00861EC4">
        <w:rPr>
          <w:rFonts w:ascii="Times New Roman" w:hAnsi="Times New Roman"/>
          <w:sz w:val="24"/>
          <w:szCs w:val="24"/>
        </w:rPr>
        <w:t>в том числе в форме практической подготовки_______</w:t>
      </w:r>
      <w:r w:rsidR="00416B4A">
        <w:rPr>
          <w:rFonts w:ascii="Times New Roman" w:hAnsi="Times New Roman"/>
          <w:sz w:val="24"/>
          <w:szCs w:val="24"/>
        </w:rPr>
        <w:t>386</w:t>
      </w:r>
      <w:r w:rsidRPr="00861EC4">
        <w:rPr>
          <w:rFonts w:ascii="Times New Roman" w:hAnsi="Times New Roman"/>
          <w:sz w:val="24"/>
          <w:szCs w:val="24"/>
        </w:rPr>
        <w:t>__________</w:t>
      </w:r>
    </w:p>
    <w:p w:rsidR="001F7625" w:rsidRPr="00861EC4" w:rsidRDefault="001F7625" w:rsidP="00861EC4">
      <w:pPr>
        <w:spacing w:after="0"/>
        <w:rPr>
          <w:rFonts w:ascii="Times New Roman" w:hAnsi="Times New Roman"/>
          <w:sz w:val="24"/>
          <w:szCs w:val="24"/>
        </w:rPr>
      </w:pP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 xml:space="preserve">Из них на освоение МДК </w:t>
      </w:r>
      <w:r w:rsidR="00416B4A">
        <w:rPr>
          <w:rFonts w:ascii="Times New Roman" w:hAnsi="Times New Roman"/>
          <w:sz w:val="24"/>
          <w:szCs w:val="24"/>
        </w:rPr>
        <w:t>324</w:t>
      </w:r>
    </w:p>
    <w:p w:rsidR="001F7625" w:rsidRPr="00861EC4" w:rsidRDefault="001F7625" w:rsidP="00861EC4">
      <w:pPr>
        <w:spacing w:after="0"/>
        <w:ind w:firstLine="708"/>
        <w:rPr>
          <w:rFonts w:ascii="Times New Roman" w:hAnsi="Times New Roman"/>
          <w:sz w:val="24"/>
          <w:szCs w:val="24"/>
        </w:rPr>
      </w:pPr>
      <w:r w:rsidRPr="00861EC4">
        <w:rPr>
          <w:rFonts w:ascii="Times New Roman" w:hAnsi="Times New Roman"/>
          <w:sz w:val="24"/>
          <w:szCs w:val="24"/>
        </w:rPr>
        <w:t xml:space="preserve">в том числе самостоятельная работа__________ </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 xml:space="preserve">практики, в том числе </w:t>
      </w:r>
      <w:proofErr w:type="gramStart"/>
      <w:r w:rsidRPr="00861EC4">
        <w:rPr>
          <w:rFonts w:ascii="Times New Roman" w:hAnsi="Times New Roman"/>
          <w:sz w:val="24"/>
          <w:szCs w:val="24"/>
        </w:rPr>
        <w:t>учебная</w:t>
      </w:r>
      <w:proofErr w:type="gramEnd"/>
      <w:r w:rsidRPr="00861EC4">
        <w:rPr>
          <w:rFonts w:ascii="Times New Roman" w:hAnsi="Times New Roman"/>
          <w:sz w:val="24"/>
          <w:szCs w:val="24"/>
        </w:rPr>
        <w:t xml:space="preserve"> </w:t>
      </w:r>
      <w:r w:rsidR="00416B4A">
        <w:rPr>
          <w:rFonts w:ascii="Times New Roman" w:hAnsi="Times New Roman"/>
          <w:sz w:val="24"/>
          <w:szCs w:val="24"/>
        </w:rPr>
        <w:t>72</w:t>
      </w:r>
    </w:p>
    <w:p w:rsidR="001F7625" w:rsidRPr="00861EC4" w:rsidRDefault="001F7625" w:rsidP="00861EC4">
      <w:pPr>
        <w:spacing w:after="0"/>
        <w:ind w:left="1416" w:firstLine="708"/>
        <w:rPr>
          <w:rFonts w:ascii="Times New Roman" w:hAnsi="Times New Roman"/>
          <w:sz w:val="24"/>
          <w:szCs w:val="24"/>
        </w:rPr>
      </w:pPr>
      <w:r w:rsidRPr="00861EC4">
        <w:rPr>
          <w:rFonts w:ascii="Times New Roman" w:hAnsi="Times New Roman"/>
          <w:sz w:val="24"/>
          <w:szCs w:val="24"/>
        </w:rPr>
        <w:t xml:space="preserve">   производственная </w:t>
      </w:r>
      <w:r w:rsidRPr="00861EC4">
        <w:rPr>
          <w:rFonts w:ascii="Times New Roman" w:hAnsi="Times New Roman"/>
          <w:sz w:val="24"/>
          <w:szCs w:val="24"/>
          <w:u w:val="single"/>
        </w:rPr>
        <w:t>1</w:t>
      </w:r>
      <w:r w:rsidR="003D3F3C">
        <w:rPr>
          <w:rFonts w:ascii="Times New Roman" w:hAnsi="Times New Roman"/>
          <w:sz w:val="24"/>
          <w:szCs w:val="24"/>
          <w:u w:val="single"/>
        </w:rPr>
        <w:t>80</w:t>
      </w:r>
    </w:p>
    <w:p w:rsidR="001F7625" w:rsidRPr="00861EC4" w:rsidRDefault="001F7625" w:rsidP="00861EC4">
      <w:pPr>
        <w:spacing w:after="0"/>
        <w:rPr>
          <w:rFonts w:ascii="Times New Roman" w:hAnsi="Times New Roman"/>
          <w:sz w:val="24"/>
          <w:szCs w:val="24"/>
        </w:rPr>
      </w:pPr>
      <w:r w:rsidRPr="00861EC4">
        <w:rPr>
          <w:rFonts w:ascii="Times New Roman" w:hAnsi="Times New Roman"/>
          <w:iCs/>
          <w:sz w:val="24"/>
          <w:szCs w:val="24"/>
        </w:rPr>
        <w:t>Промежуточная аттестация</w:t>
      </w:r>
      <w:r w:rsidRPr="00861EC4">
        <w:rPr>
          <w:rFonts w:ascii="Times New Roman" w:hAnsi="Times New Roman"/>
          <w:sz w:val="24"/>
          <w:szCs w:val="24"/>
        </w:rPr>
        <w:t xml:space="preserve"> </w:t>
      </w:r>
      <w:r w:rsidR="00861EC4">
        <w:rPr>
          <w:rFonts w:ascii="Times New Roman" w:hAnsi="Times New Roman"/>
          <w:sz w:val="24"/>
          <w:szCs w:val="24"/>
          <w:u w:val="single"/>
        </w:rPr>
        <w:t>6</w:t>
      </w:r>
      <w:r w:rsidRPr="00861EC4">
        <w:rPr>
          <w:rFonts w:ascii="Times New Roman" w:hAnsi="Times New Roman"/>
          <w:bCs/>
          <w:sz w:val="24"/>
          <w:szCs w:val="24"/>
        </w:rPr>
        <w:t>.</w:t>
      </w:r>
    </w:p>
    <w:p w:rsidR="001F7625" w:rsidRPr="00861EC4" w:rsidRDefault="001F7625" w:rsidP="00861EC4">
      <w:pPr>
        <w:spacing w:after="0"/>
        <w:rPr>
          <w:rFonts w:ascii="Times New Roman" w:hAnsi="Times New Roman"/>
          <w:b/>
          <w:sz w:val="24"/>
          <w:szCs w:val="24"/>
        </w:rPr>
        <w:sectPr w:rsidR="001F7625" w:rsidRPr="00861EC4" w:rsidSect="00733AEF">
          <w:pgSz w:w="11907" w:h="16840"/>
          <w:pgMar w:top="1134" w:right="851" w:bottom="992" w:left="1418" w:header="709" w:footer="709" w:gutter="0"/>
          <w:cols w:space="720"/>
        </w:sectPr>
      </w:pPr>
    </w:p>
    <w:p w:rsidR="001F7625" w:rsidRPr="00861EC4" w:rsidRDefault="001F7625" w:rsidP="00861EC4">
      <w:pPr>
        <w:spacing w:after="0"/>
        <w:jc w:val="center"/>
        <w:rPr>
          <w:rFonts w:ascii="Times New Roman" w:hAnsi="Times New Roman"/>
          <w:b/>
          <w:caps/>
          <w:sz w:val="24"/>
          <w:szCs w:val="24"/>
        </w:rPr>
      </w:pPr>
      <w:r w:rsidRPr="00861EC4">
        <w:rPr>
          <w:rFonts w:ascii="Times New Roman" w:hAnsi="Times New Roman"/>
          <w:b/>
          <w:caps/>
          <w:sz w:val="24"/>
          <w:szCs w:val="24"/>
        </w:rPr>
        <w:lastRenderedPageBreak/>
        <w:t>2. Структура и содержание профессионального модуля</w:t>
      </w:r>
    </w:p>
    <w:p w:rsidR="001F7625" w:rsidRPr="00861EC4" w:rsidRDefault="001F7625" w:rsidP="00861EC4">
      <w:pPr>
        <w:spacing w:after="0"/>
        <w:ind w:firstLine="851"/>
        <w:rPr>
          <w:rFonts w:ascii="Times New Roman" w:hAnsi="Times New Roman"/>
          <w:b/>
          <w:sz w:val="24"/>
          <w:szCs w:val="24"/>
        </w:rPr>
      </w:pPr>
      <w:r w:rsidRPr="00861EC4">
        <w:rPr>
          <w:rFonts w:ascii="Times New Roman" w:hAnsi="Times New Roman"/>
          <w:b/>
          <w:sz w:val="24"/>
          <w:szCs w:val="24"/>
        </w:rPr>
        <w:t>2.1. Структура профессионального модуля</w:t>
      </w:r>
      <w:r w:rsidRPr="00861EC4">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819"/>
        <w:gridCol w:w="1418"/>
        <w:gridCol w:w="1390"/>
        <w:gridCol w:w="1583"/>
        <w:gridCol w:w="577"/>
        <w:gridCol w:w="21"/>
        <w:gridCol w:w="15"/>
        <w:gridCol w:w="862"/>
        <w:gridCol w:w="1790"/>
      </w:tblGrid>
      <w:tr w:rsidR="001F7625" w:rsidRPr="00861EC4" w:rsidTr="00F14991">
        <w:trPr>
          <w:trHeight w:val="484"/>
        </w:trPr>
        <w:tc>
          <w:tcPr>
            <w:tcW w:w="568" w:type="pct"/>
            <w:vMerge w:val="restart"/>
            <w:tcBorders>
              <w:bottom w:val="single" w:sz="4" w:space="0" w:color="auto"/>
            </w:tcBorders>
            <w:vAlign w:val="center"/>
          </w:tcPr>
          <w:p w:rsidR="001F7625" w:rsidRPr="00861EC4" w:rsidRDefault="001F7625"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1F7625" w:rsidRPr="00861EC4" w:rsidRDefault="001F7625"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1F7625" w:rsidRPr="00861EC4" w:rsidRDefault="001F7625" w:rsidP="00861EC4">
            <w:pPr>
              <w:spacing w:after="0"/>
              <w:ind w:left="113" w:right="113"/>
              <w:jc w:val="center"/>
              <w:rPr>
                <w:rFonts w:ascii="Times New Roman" w:hAnsi="Times New Roman"/>
                <w:sz w:val="24"/>
                <w:szCs w:val="24"/>
              </w:rPr>
            </w:pPr>
            <w:r w:rsidRPr="00861EC4">
              <w:rPr>
                <w:rFonts w:ascii="Times New Roman" w:hAnsi="Times New Roman"/>
                <w:iCs/>
                <w:sz w:val="24"/>
                <w:szCs w:val="24"/>
              </w:rPr>
              <w:t>В т.ч. в форме практической</w:t>
            </w:r>
            <w:proofErr w:type="gramStart"/>
            <w:r w:rsidRPr="00861EC4">
              <w:rPr>
                <w:rFonts w:ascii="Times New Roman" w:hAnsi="Times New Roman"/>
                <w:iCs/>
                <w:sz w:val="24"/>
                <w:szCs w:val="24"/>
              </w:rPr>
              <w:t>.</w:t>
            </w:r>
            <w:proofErr w:type="gramEnd"/>
            <w:r w:rsidRPr="00861EC4">
              <w:rPr>
                <w:rFonts w:ascii="Times New Roman" w:hAnsi="Times New Roman"/>
                <w:iCs/>
                <w:sz w:val="24"/>
                <w:szCs w:val="24"/>
              </w:rPr>
              <w:t xml:space="preserve"> </w:t>
            </w:r>
            <w:proofErr w:type="gramStart"/>
            <w:r w:rsidRPr="00861EC4">
              <w:rPr>
                <w:rFonts w:ascii="Times New Roman" w:hAnsi="Times New Roman"/>
                <w:iCs/>
                <w:sz w:val="24"/>
                <w:szCs w:val="24"/>
              </w:rPr>
              <w:t>п</w:t>
            </w:r>
            <w:proofErr w:type="gramEnd"/>
            <w:r w:rsidRPr="00861EC4">
              <w:rPr>
                <w:rFonts w:ascii="Times New Roman" w:hAnsi="Times New Roman"/>
                <w:iCs/>
                <w:sz w:val="24"/>
                <w:szCs w:val="24"/>
              </w:rPr>
              <w:t>одготовки</w:t>
            </w:r>
          </w:p>
        </w:tc>
        <w:tc>
          <w:tcPr>
            <w:tcW w:w="2774" w:type="pct"/>
            <w:gridSpan w:val="9"/>
            <w:tcBorders>
              <w:bottom w:val="single" w:sz="4" w:space="0" w:color="auto"/>
            </w:tcBorders>
          </w:tcPr>
          <w:p w:rsidR="001F7625" w:rsidRPr="00861EC4" w:rsidRDefault="001F7625" w:rsidP="00861EC4">
            <w:pPr>
              <w:suppressAutoHyphens/>
              <w:spacing w:after="0"/>
              <w:jc w:val="center"/>
              <w:rPr>
                <w:rFonts w:ascii="Times New Roman" w:hAnsi="Times New Roman"/>
                <w:sz w:val="24"/>
                <w:szCs w:val="24"/>
              </w:rPr>
            </w:pPr>
            <w:r w:rsidRPr="00861EC4">
              <w:rPr>
                <w:rFonts w:ascii="Times New Roman" w:hAnsi="Times New Roman"/>
                <w:sz w:val="24"/>
                <w:szCs w:val="24"/>
              </w:rPr>
              <w:t xml:space="preserve">Объем профессионального модуля, </w:t>
            </w:r>
            <w:proofErr w:type="spellStart"/>
            <w:r w:rsidRPr="00861EC4">
              <w:rPr>
                <w:rFonts w:ascii="Times New Roman" w:hAnsi="Times New Roman"/>
                <w:sz w:val="24"/>
                <w:szCs w:val="24"/>
              </w:rPr>
              <w:t>ак</w:t>
            </w:r>
            <w:proofErr w:type="spellEnd"/>
            <w:r w:rsidRPr="00861EC4">
              <w:rPr>
                <w:rFonts w:ascii="Times New Roman" w:hAnsi="Times New Roman"/>
                <w:sz w:val="24"/>
                <w:szCs w:val="24"/>
              </w:rPr>
              <w:t>. час.</w:t>
            </w:r>
          </w:p>
        </w:tc>
      </w:tr>
      <w:tr w:rsidR="001F7625" w:rsidRPr="00861EC4" w:rsidTr="00F14991">
        <w:trPr>
          <w:trHeight w:val="58"/>
        </w:trPr>
        <w:tc>
          <w:tcPr>
            <w:tcW w:w="568" w:type="pct"/>
            <w:vMerge/>
          </w:tcPr>
          <w:p w:rsidR="001F7625" w:rsidRPr="00861EC4" w:rsidRDefault="001F7625" w:rsidP="00861EC4">
            <w:pPr>
              <w:spacing w:after="0"/>
              <w:rPr>
                <w:rFonts w:ascii="Times New Roman" w:hAnsi="Times New Roman"/>
                <w:sz w:val="24"/>
                <w:szCs w:val="24"/>
              </w:rPr>
            </w:pPr>
          </w:p>
        </w:tc>
        <w:tc>
          <w:tcPr>
            <w:tcW w:w="1037" w:type="pct"/>
            <w:vMerge/>
            <w:vAlign w:val="center"/>
          </w:tcPr>
          <w:p w:rsidR="001F7625" w:rsidRPr="00861EC4" w:rsidRDefault="001F7625" w:rsidP="00861EC4">
            <w:pPr>
              <w:spacing w:after="0"/>
              <w:rPr>
                <w:rFonts w:ascii="Times New Roman" w:hAnsi="Times New Roman"/>
                <w:sz w:val="24"/>
                <w:szCs w:val="24"/>
              </w:rPr>
            </w:pPr>
          </w:p>
        </w:tc>
        <w:tc>
          <w:tcPr>
            <w:tcW w:w="379" w:type="pct"/>
            <w:vMerge/>
            <w:vAlign w:val="center"/>
          </w:tcPr>
          <w:p w:rsidR="001F7625" w:rsidRPr="00861EC4" w:rsidRDefault="001F7625" w:rsidP="00861EC4">
            <w:pPr>
              <w:spacing w:after="0"/>
              <w:rPr>
                <w:rFonts w:ascii="Times New Roman" w:hAnsi="Times New Roman"/>
                <w:iCs/>
                <w:sz w:val="24"/>
                <w:szCs w:val="24"/>
              </w:rPr>
            </w:pPr>
          </w:p>
        </w:tc>
        <w:tc>
          <w:tcPr>
            <w:tcW w:w="242" w:type="pct"/>
            <w:vMerge/>
            <w:shd w:val="clear" w:color="auto" w:fill="FFFF00"/>
          </w:tcPr>
          <w:p w:rsidR="001F7625" w:rsidRPr="00861EC4" w:rsidRDefault="001F7625" w:rsidP="00861EC4">
            <w:pPr>
              <w:suppressAutoHyphens/>
              <w:spacing w:after="0"/>
              <w:jc w:val="center"/>
              <w:rPr>
                <w:rFonts w:ascii="Times New Roman" w:hAnsi="Times New Roman"/>
                <w:sz w:val="24"/>
                <w:szCs w:val="24"/>
              </w:rPr>
            </w:pPr>
          </w:p>
        </w:tc>
        <w:tc>
          <w:tcPr>
            <w:tcW w:w="1906" w:type="pct"/>
            <w:gridSpan w:val="7"/>
          </w:tcPr>
          <w:p w:rsidR="001F7625" w:rsidRPr="00861EC4" w:rsidRDefault="001F7625" w:rsidP="00861EC4">
            <w:pPr>
              <w:suppressAutoHyphens/>
              <w:spacing w:after="0"/>
              <w:jc w:val="center"/>
              <w:rPr>
                <w:rFonts w:ascii="Times New Roman" w:hAnsi="Times New Roman"/>
                <w:sz w:val="24"/>
                <w:szCs w:val="24"/>
              </w:rPr>
            </w:pPr>
            <w:r w:rsidRPr="00861EC4">
              <w:rPr>
                <w:rFonts w:ascii="Times New Roman" w:hAnsi="Times New Roman"/>
                <w:sz w:val="24"/>
                <w:szCs w:val="24"/>
              </w:rPr>
              <w:t>Обучение по МДК</w:t>
            </w:r>
          </w:p>
        </w:tc>
        <w:tc>
          <w:tcPr>
            <w:tcW w:w="868" w:type="pct"/>
            <w:gridSpan w:val="2"/>
            <w:vMerge w:val="restart"/>
            <w:vAlign w:val="center"/>
          </w:tcPr>
          <w:p w:rsidR="001F7625" w:rsidRPr="00861EC4" w:rsidRDefault="001F7625" w:rsidP="00861EC4">
            <w:pPr>
              <w:suppressAutoHyphens/>
              <w:spacing w:after="0"/>
              <w:jc w:val="center"/>
              <w:rPr>
                <w:rFonts w:ascii="Times New Roman" w:hAnsi="Times New Roman"/>
                <w:sz w:val="24"/>
                <w:szCs w:val="24"/>
              </w:rPr>
            </w:pPr>
            <w:r w:rsidRPr="00861EC4">
              <w:rPr>
                <w:rFonts w:ascii="Times New Roman" w:hAnsi="Times New Roman"/>
                <w:sz w:val="24"/>
                <w:szCs w:val="24"/>
              </w:rPr>
              <w:t>Практики</w:t>
            </w:r>
          </w:p>
        </w:tc>
      </w:tr>
      <w:tr w:rsidR="001F7625" w:rsidRPr="00861EC4" w:rsidTr="00F14991">
        <w:tc>
          <w:tcPr>
            <w:tcW w:w="568" w:type="pct"/>
            <w:vMerge/>
          </w:tcPr>
          <w:p w:rsidR="001F7625" w:rsidRPr="00861EC4" w:rsidRDefault="001F7625" w:rsidP="00861EC4">
            <w:pPr>
              <w:spacing w:after="0"/>
              <w:rPr>
                <w:rFonts w:ascii="Times New Roman" w:hAnsi="Times New Roman"/>
                <w:sz w:val="24"/>
                <w:szCs w:val="24"/>
              </w:rPr>
            </w:pPr>
          </w:p>
        </w:tc>
        <w:tc>
          <w:tcPr>
            <w:tcW w:w="1037" w:type="pct"/>
            <w:vMerge/>
            <w:vAlign w:val="center"/>
          </w:tcPr>
          <w:p w:rsidR="001F7625" w:rsidRPr="00861EC4" w:rsidRDefault="001F7625" w:rsidP="00861EC4">
            <w:pPr>
              <w:spacing w:after="0"/>
              <w:rPr>
                <w:rFonts w:ascii="Times New Roman" w:hAnsi="Times New Roman"/>
                <w:sz w:val="24"/>
                <w:szCs w:val="24"/>
              </w:rPr>
            </w:pPr>
          </w:p>
        </w:tc>
        <w:tc>
          <w:tcPr>
            <w:tcW w:w="379" w:type="pct"/>
            <w:vMerge/>
            <w:vAlign w:val="center"/>
          </w:tcPr>
          <w:p w:rsidR="001F7625" w:rsidRPr="00861EC4" w:rsidRDefault="001F7625" w:rsidP="00861EC4">
            <w:pPr>
              <w:spacing w:after="0"/>
              <w:rPr>
                <w:rFonts w:ascii="Times New Roman" w:hAnsi="Times New Roman"/>
                <w:iCs/>
                <w:sz w:val="24"/>
                <w:szCs w:val="24"/>
              </w:rPr>
            </w:pPr>
          </w:p>
        </w:tc>
        <w:tc>
          <w:tcPr>
            <w:tcW w:w="242" w:type="pct"/>
            <w:vMerge/>
            <w:shd w:val="clear" w:color="auto" w:fill="FFFF00"/>
          </w:tcPr>
          <w:p w:rsidR="001F7625" w:rsidRPr="00861EC4" w:rsidRDefault="001F7625" w:rsidP="00861EC4">
            <w:pPr>
              <w:suppressAutoHyphens/>
              <w:spacing w:after="0"/>
              <w:jc w:val="center"/>
              <w:rPr>
                <w:rFonts w:ascii="Times New Roman" w:hAnsi="Times New Roman"/>
                <w:sz w:val="24"/>
                <w:szCs w:val="24"/>
              </w:rPr>
            </w:pPr>
          </w:p>
        </w:tc>
        <w:tc>
          <w:tcPr>
            <w:tcW w:w="268" w:type="pct"/>
            <w:vMerge w:val="restart"/>
          </w:tcPr>
          <w:p w:rsidR="001F7625" w:rsidRPr="00861EC4" w:rsidRDefault="001F7625" w:rsidP="00861EC4">
            <w:pPr>
              <w:suppressAutoHyphens/>
              <w:spacing w:after="0"/>
              <w:jc w:val="center"/>
              <w:rPr>
                <w:rFonts w:ascii="Times New Roman" w:hAnsi="Times New Roman"/>
                <w:sz w:val="24"/>
                <w:szCs w:val="24"/>
              </w:rPr>
            </w:pPr>
            <w:r w:rsidRPr="00861EC4">
              <w:rPr>
                <w:rFonts w:ascii="Times New Roman" w:hAnsi="Times New Roman"/>
                <w:sz w:val="24"/>
                <w:szCs w:val="24"/>
              </w:rPr>
              <w:t>Всего</w:t>
            </w:r>
          </w:p>
          <w:p w:rsidR="001F7625" w:rsidRPr="00861EC4" w:rsidRDefault="001F7625" w:rsidP="00861EC4">
            <w:pPr>
              <w:suppressAutoHyphens/>
              <w:spacing w:after="0"/>
              <w:jc w:val="center"/>
              <w:rPr>
                <w:rFonts w:ascii="Times New Roman" w:hAnsi="Times New Roman"/>
                <w:sz w:val="24"/>
                <w:szCs w:val="24"/>
              </w:rPr>
            </w:pPr>
          </w:p>
        </w:tc>
        <w:tc>
          <w:tcPr>
            <w:tcW w:w="1638" w:type="pct"/>
            <w:gridSpan w:val="6"/>
          </w:tcPr>
          <w:p w:rsidR="001F7625" w:rsidRPr="00861EC4" w:rsidRDefault="001F7625" w:rsidP="00861EC4">
            <w:pPr>
              <w:suppressAutoHyphens/>
              <w:spacing w:after="0"/>
              <w:jc w:val="center"/>
              <w:rPr>
                <w:rFonts w:ascii="Times New Roman" w:hAnsi="Times New Roman"/>
                <w:sz w:val="24"/>
                <w:szCs w:val="24"/>
              </w:rPr>
            </w:pPr>
            <w:r w:rsidRPr="00861EC4">
              <w:rPr>
                <w:rFonts w:ascii="Times New Roman" w:hAnsi="Times New Roman"/>
                <w:sz w:val="24"/>
                <w:szCs w:val="24"/>
              </w:rPr>
              <w:t>В том числе</w:t>
            </w:r>
          </w:p>
        </w:tc>
        <w:tc>
          <w:tcPr>
            <w:tcW w:w="868" w:type="pct"/>
            <w:gridSpan w:val="2"/>
            <w:vMerge/>
            <w:vAlign w:val="center"/>
          </w:tcPr>
          <w:p w:rsidR="001F7625" w:rsidRPr="00861EC4" w:rsidRDefault="001F7625" w:rsidP="00861EC4">
            <w:pPr>
              <w:suppressAutoHyphens/>
              <w:spacing w:after="0"/>
              <w:jc w:val="center"/>
              <w:rPr>
                <w:rFonts w:ascii="Times New Roman" w:hAnsi="Times New Roman"/>
                <w:sz w:val="24"/>
                <w:szCs w:val="24"/>
              </w:rPr>
            </w:pPr>
          </w:p>
        </w:tc>
      </w:tr>
      <w:tr w:rsidR="001F7625" w:rsidRPr="00861EC4" w:rsidTr="00F14991">
        <w:trPr>
          <w:cantSplit/>
          <w:trHeight w:val="1415"/>
        </w:trPr>
        <w:tc>
          <w:tcPr>
            <w:tcW w:w="568" w:type="pct"/>
            <w:vMerge/>
          </w:tcPr>
          <w:p w:rsidR="001F7625" w:rsidRPr="00861EC4" w:rsidRDefault="001F7625" w:rsidP="00861EC4">
            <w:pPr>
              <w:spacing w:after="0"/>
              <w:rPr>
                <w:rFonts w:ascii="Times New Roman" w:hAnsi="Times New Roman"/>
                <w:sz w:val="24"/>
                <w:szCs w:val="24"/>
              </w:rPr>
            </w:pPr>
          </w:p>
        </w:tc>
        <w:tc>
          <w:tcPr>
            <w:tcW w:w="1037" w:type="pct"/>
            <w:vMerge/>
            <w:vAlign w:val="center"/>
          </w:tcPr>
          <w:p w:rsidR="001F7625" w:rsidRPr="00861EC4" w:rsidRDefault="001F7625" w:rsidP="00861EC4">
            <w:pPr>
              <w:spacing w:after="0"/>
              <w:rPr>
                <w:rFonts w:ascii="Times New Roman" w:hAnsi="Times New Roman"/>
                <w:sz w:val="24"/>
                <w:szCs w:val="24"/>
              </w:rPr>
            </w:pPr>
          </w:p>
        </w:tc>
        <w:tc>
          <w:tcPr>
            <w:tcW w:w="379" w:type="pct"/>
            <w:vMerge/>
            <w:vAlign w:val="center"/>
          </w:tcPr>
          <w:p w:rsidR="001F7625" w:rsidRPr="00861EC4" w:rsidRDefault="001F7625" w:rsidP="00861EC4">
            <w:pPr>
              <w:spacing w:after="0"/>
              <w:rPr>
                <w:rFonts w:ascii="Times New Roman" w:hAnsi="Times New Roman"/>
                <w:sz w:val="24"/>
                <w:szCs w:val="24"/>
              </w:rPr>
            </w:pPr>
          </w:p>
        </w:tc>
        <w:tc>
          <w:tcPr>
            <w:tcW w:w="242" w:type="pct"/>
            <w:vMerge/>
            <w:shd w:val="clear" w:color="auto" w:fill="FFFF00"/>
          </w:tcPr>
          <w:p w:rsidR="001F7625" w:rsidRPr="00861EC4" w:rsidRDefault="001F7625" w:rsidP="00861EC4">
            <w:pPr>
              <w:suppressAutoHyphens/>
              <w:spacing w:after="0"/>
              <w:jc w:val="center"/>
              <w:rPr>
                <w:rFonts w:ascii="Times New Roman" w:hAnsi="Times New Roman"/>
                <w:sz w:val="24"/>
                <w:szCs w:val="24"/>
              </w:rPr>
            </w:pPr>
          </w:p>
        </w:tc>
        <w:tc>
          <w:tcPr>
            <w:tcW w:w="268" w:type="pct"/>
            <w:vMerge/>
          </w:tcPr>
          <w:p w:rsidR="001F7625" w:rsidRPr="00861EC4" w:rsidRDefault="001F7625" w:rsidP="00861EC4">
            <w:pPr>
              <w:suppressAutoHyphens/>
              <w:spacing w:after="0"/>
              <w:jc w:val="center"/>
              <w:rPr>
                <w:rFonts w:ascii="Times New Roman" w:hAnsi="Times New Roman"/>
                <w:sz w:val="24"/>
                <w:szCs w:val="24"/>
              </w:rPr>
            </w:pPr>
          </w:p>
        </w:tc>
        <w:tc>
          <w:tcPr>
            <w:tcW w:w="464" w:type="pct"/>
            <w:vAlign w:val="center"/>
          </w:tcPr>
          <w:p w:rsidR="001F7625" w:rsidRPr="00861EC4" w:rsidRDefault="001F7625" w:rsidP="00861EC4">
            <w:pPr>
              <w:suppressAutoHyphens/>
              <w:spacing w:after="0"/>
              <w:ind w:left="-57" w:right="-57"/>
              <w:jc w:val="center"/>
              <w:rPr>
                <w:rFonts w:ascii="Times New Roman" w:hAnsi="Times New Roman"/>
                <w:color w:val="000000"/>
                <w:sz w:val="24"/>
                <w:szCs w:val="24"/>
              </w:rPr>
            </w:pPr>
            <w:r w:rsidRPr="00861EC4">
              <w:rPr>
                <w:rFonts w:ascii="Times New Roman" w:hAnsi="Times New Roman"/>
                <w:color w:val="000000"/>
                <w:sz w:val="24"/>
                <w:szCs w:val="24"/>
              </w:rPr>
              <w:t>Лабораторных</w:t>
            </w:r>
            <w:proofErr w:type="gramStart"/>
            <w:r w:rsidRPr="00861EC4">
              <w:rPr>
                <w:rFonts w:ascii="Times New Roman" w:hAnsi="Times New Roman"/>
                <w:color w:val="000000"/>
                <w:sz w:val="24"/>
                <w:szCs w:val="24"/>
              </w:rPr>
              <w:t>.</w:t>
            </w:r>
            <w:proofErr w:type="gramEnd"/>
            <w:r w:rsidRPr="00861EC4">
              <w:rPr>
                <w:rFonts w:ascii="Times New Roman" w:hAnsi="Times New Roman"/>
                <w:color w:val="000000"/>
                <w:sz w:val="24"/>
                <w:szCs w:val="24"/>
              </w:rPr>
              <w:t xml:space="preserve"> </w:t>
            </w:r>
            <w:proofErr w:type="gramStart"/>
            <w:r w:rsidRPr="00861EC4">
              <w:rPr>
                <w:rFonts w:ascii="Times New Roman" w:hAnsi="Times New Roman"/>
                <w:color w:val="000000"/>
                <w:sz w:val="24"/>
                <w:szCs w:val="24"/>
              </w:rPr>
              <w:t>и</w:t>
            </w:r>
            <w:proofErr w:type="gramEnd"/>
            <w:r w:rsidRPr="00861EC4">
              <w:rPr>
                <w:rFonts w:ascii="Times New Roman" w:hAnsi="Times New Roman"/>
                <w:color w:val="000000"/>
                <w:sz w:val="24"/>
                <w:szCs w:val="24"/>
              </w:rPr>
              <w:t xml:space="preserve"> практических. занятий</w:t>
            </w:r>
          </w:p>
          <w:p w:rsidR="001F7625" w:rsidRPr="00861EC4" w:rsidRDefault="001F7625" w:rsidP="00861EC4">
            <w:pPr>
              <w:suppressAutoHyphens/>
              <w:spacing w:after="0"/>
              <w:ind w:left="-57" w:right="-57"/>
              <w:jc w:val="center"/>
              <w:rPr>
                <w:rFonts w:ascii="Times New Roman" w:hAnsi="Times New Roman"/>
                <w:color w:val="000000"/>
                <w:sz w:val="24"/>
                <w:szCs w:val="24"/>
              </w:rPr>
            </w:pPr>
          </w:p>
          <w:p w:rsidR="001F7625" w:rsidRPr="00861EC4" w:rsidRDefault="001F7625" w:rsidP="00861EC4">
            <w:pPr>
              <w:suppressAutoHyphens/>
              <w:spacing w:after="0"/>
              <w:ind w:left="-57" w:right="-57"/>
              <w:jc w:val="center"/>
              <w:rPr>
                <w:rFonts w:ascii="Times New Roman" w:hAnsi="Times New Roman"/>
                <w:sz w:val="24"/>
                <w:szCs w:val="24"/>
              </w:rPr>
            </w:pPr>
          </w:p>
        </w:tc>
        <w:tc>
          <w:tcPr>
            <w:tcW w:w="455" w:type="pct"/>
            <w:vAlign w:val="center"/>
          </w:tcPr>
          <w:p w:rsidR="001F7625" w:rsidRPr="00861EC4" w:rsidRDefault="001F7625" w:rsidP="00861EC4">
            <w:pPr>
              <w:suppressAutoHyphens/>
              <w:spacing w:after="0"/>
              <w:ind w:left="-57" w:right="-57"/>
              <w:jc w:val="center"/>
              <w:rPr>
                <w:rFonts w:ascii="Times New Roman" w:hAnsi="Times New Roman"/>
                <w:color w:val="000000"/>
                <w:sz w:val="24"/>
                <w:szCs w:val="24"/>
              </w:rPr>
            </w:pPr>
            <w:r w:rsidRPr="00861EC4">
              <w:rPr>
                <w:rFonts w:ascii="Times New Roman" w:hAnsi="Times New Roman"/>
                <w:sz w:val="24"/>
                <w:szCs w:val="24"/>
              </w:rPr>
              <w:t>Курсовых работ (проектов)</w:t>
            </w:r>
          </w:p>
          <w:p w:rsidR="001F7625" w:rsidRPr="00861EC4" w:rsidRDefault="001F7625" w:rsidP="00861EC4">
            <w:pPr>
              <w:suppressAutoHyphens/>
              <w:spacing w:after="0"/>
              <w:jc w:val="center"/>
              <w:rPr>
                <w:rFonts w:ascii="Times New Roman" w:hAnsi="Times New Roman"/>
                <w:iCs/>
                <w:sz w:val="24"/>
                <w:szCs w:val="24"/>
              </w:rPr>
            </w:pPr>
          </w:p>
        </w:tc>
        <w:tc>
          <w:tcPr>
            <w:tcW w:w="518" w:type="pct"/>
            <w:vAlign w:val="center"/>
          </w:tcPr>
          <w:p w:rsidR="001F7625" w:rsidRPr="00861EC4" w:rsidRDefault="001F7625" w:rsidP="00416B4A">
            <w:pPr>
              <w:suppressAutoHyphens/>
              <w:spacing w:after="0"/>
              <w:ind w:left="-57" w:right="-57"/>
              <w:jc w:val="center"/>
              <w:rPr>
                <w:rFonts w:ascii="Times New Roman" w:hAnsi="Times New Roman"/>
                <w:color w:val="000000"/>
                <w:sz w:val="24"/>
                <w:szCs w:val="24"/>
              </w:rPr>
            </w:pPr>
            <w:r w:rsidRPr="00861EC4">
              <w:rPr>
                <w:rFonts w:ascii="Times New Roman" w:hAnsi="Times New Roman"/>
                <w:sz w:val="24"/>
                <w:szCs w:val="24"/>
              </w:rPr>
              <w:t>Самостоятельная работа</w:t>
            </w:r>
          </w:p>
        </w:tc>
        <w:tc>
          <w:tcPr>
            <w:tcW w:w="189" w:type="pct"/>
            <w:textDirection w:val="btLr"/>
            <w:vAlign w:val="center"/>
          </w:tcPr>
          <w:p w:rsidR="001F7625" w:rsidRPr="00861EC4" w:rsidRDefault="001F7625"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Промежуточная аттестация</w:t>
            </w:r>
          </w:p>
        </w:tc>
        <w:tc>
          <w:tcPr>
            <w:tcW w:w="294" w:type="pct"/>
            <w:gridSpan w:val="3"/>
            <w:vAlign w:val="center"/>
          </w:tcPr>
          <w:p w:rsidR="001F7625" w:rsidRPr="00861EC4" w:rsidRDefault="001F7625"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Учебная</w:t>
            </w:r>
          </w:p>
          <w:p w:rsidR="001F7625" w:rsidRPr="00861EC4" w:rsidRDefault="001F7625" w:rsidP="00861EC4">
            <w:pPr>
              <w:suppressAutoHyphens/>
              <w:spacing w:after="0"/>
              <w:ind w:left="-57" w:right="-57"/>
              <w:jc w:val="center"/>
              <w:rPr>
                <w:rFonts w:ascii="Times New Roman" w:hAnsi="Times New Roman"/>
                <w:sz w:val="24"/>
                <w:szCs w:val="24"/>
              </w:rPr>
            </w:pPr>
          </w:p>
        </w:tc>
        <w:tc>
          <w:tcPr>
            <w:tcW w:w="586" w:type="pct"/>
            <w:vAlign w:val="center"/>
          </w:tcPr>
          <w:p w:rsidR="001F7625" w:rsidRPr="00861EC4" w:rsidRDefault="001F7625"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Производственная</w:t>
            </w:r>
          </w:p>
          <w:p w:rsidR="001F7625" w:rsidRPr="00861EC4" w:rsidRDefault="001F7625" w:rsidP="00861EC4">
            <w:pPr>
              <w:suppressAutoHyphens/>
              <w:spacing w:after="0"/>
              <w:ind w:left="-57" w:right="-57"/>
              <w:jc w:val="center"/>
              <w:rPr>
                <w:rFonts w:ascii="Times New Roman" w:hAnsi="Times New Roman"/>
                <w:sz w:val="24"/>
                <w:szCs w:val="24"/>
              </w:rPr>
            </w:pPr>
          </w:p>
        </w:tc>
      </w:tr>
      <w:tr w:rsidR="001F7625" w:rsidRPr="00861EC4" w:rsidTr="00F14991">
        <w:trPr>
          <w:trHeight w:val="415"/>
        </w:trPr>
        <w:tc>
          <w:tcPr>
            <w:tcW w:w="568" w:type="pct"/>
            <w:vAlign w:val="center"/>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sz w:val="24"/>
                <w:szCs w:val="24"/>
              </w:rPr>
              <w:t>1</w:t>
            </w:r>
          </w:p>
        </w:tc>
        <w:tc>
          <w:tcPr>
            <w:tcW w:w="1037" w:type="pct"/>
            <w:vAlign w:val="center"/>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379" w:type="pct"/>
            <w:vAlign w:val="center"/>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sz w:val="24"/>
                <w:szCs w:val="24"/>
              </w:rPr>
              <w:t>3</w:t>
            </w:r>
          </w:p>
        </w:tc>
        <w:tc>
          <w:tcPr>
            <w:tcW w:w="242" w:type="pct"/>
            <w:vAlign w:val="center"/>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268" w:type="pct"/>
            <w:vAlign w:val="center"/>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sz w:val="24"/>
                <w:szCs w:val="24"/>
              </w:rPr>
              <w:t>5</w:t>
            </w:r>
          </w:p>
        </w:tc>
        <w:tc>
          <w:tcPr>
            <w:tcW w:w="464" w:type="pct"/>
            <w:vAlign w:val="center"/>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455" w:type="pct"/>
            <w:vAlign w:val="center"/>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sz w:val="24"/>
                <w:szCs w:val="24"/>
              </w:rPr>
              <w:t>7</w:t>
            </w:r>
          </w:p>
        </w:tc>
        <w:tc>
          <w:tcPr>
            <w:tcW w:w="518" w:type="pct"/>
            <w:vAlign w:val="center"/>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189" w:type="pct"/>
            <w:vAlign w:val="center"/>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sz w:val="24"/>
                <w:szCs w:val="24"/>
              </w:rPr>
              <w:t>9</w:t>
            </w:r>
          </w:p>
        </w:tc>
        <w:tc>
          <w:tcPr>
            <w:tcW w:w="294" w:type="pct"/>
            <w:gridSpan w:val="3"/>
            <w:vAlign w:val="center"/>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sz w:val="24"/>
                <w:szCs w:val="24"/>
              </w:rPr>
              <w:t>10</w:t>
            </w:r>
          </w:p>
        </w:tc>
        <w:tc>
          <w:tcPr>
            <w:tcW w:w="586" w:type="pct"/>
            <w:vAlign w:val="center"/>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sz w:val="24"/>
                <w:szCs w:val="24"/>
              </w:rPr>
              <w:t>11</w:t>
            </w:r>
          </w:p>
        </w:tc>
      </w:tr>
      <w:tr w:rsidR="001F7625" w:rsidRPr="00861EC4" w:rsidTr="00F14991">
        <w:tc>
          <w:tcPr>
            <w:tcW w:w="568" w:type="pct"/>
          </w:tcPr>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ПК</w:t>
            </w:r>
            <w:r w:rsidR="0032616E" w:rsidRPr="00861EC4">
              <w:rPr>
                <w:rFonts w:ascii="Times New Roman" w:hAnsi="Times New Roman"/>
                <w:sz w:val="24"/>
                <w:szCs w:val="24"/>
              </w:rPr>
              <w:t xml:space="preserve"> </w:t>
            </w:r>
            <w:r w:rsidR="0018787B" w:rsidRPr="00861EC4">
              <w:rPr>
                <w:rFonts w:ascii="Times New Roman" w:hAnsi="Times New Roman"/>
                <w:sz w:val="24"/>
                <w:szCs w:val="24"/>
              </w:rPr>
              <w:t>3.1-3.2, ПК 3.4</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ОК 01, ОК 02</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ОК 04, ОК 06</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ОК 07</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ОК 09</w:t>
            </w:r>
          </w:p>
        </w:tc>
        <w:tc>
          <w:tcPr>
            <w:tcW w:w="1037" w:type="pct"/>
          </w:tcPr>
          <w:p w:rsidR="001F7625" w:rsidRPr="00861EC4" w:rsidRDefault="001F7625" w:rsidP="00861EC4">
            <w:pPr>
              <w:spacing w:after="0"/>
              <w:rPr>
                <w:rFonts w:ascii="Times New Roman" w:hAnsi="Times New Roman"/>
                <w:sz w:val="24"/>
                <w:szCs w:val="24"/>
              </w:rPr>
            </w:pPr>
            <w:r w:rsidRPr="00861EC4">
              <w:rPr>
                <w:rFonts w:ascii="Times New Roman" w:hAnsi="Times New Roman"/>
                <w:bCs/>
                <w:sz w:val="24"/>
                <w:szCs w:val="24"/>
              </w:rPr>
              <w:t xml:space="preserve">Раздел 1. </w:t>
            </w:r>
            <w:r w:rsidR="00344FB4" w:rsidRPr="00861EC4">
              <w:rPr>
                <w:rFonts w:ascii="Times New Roman" w:hAnsi="Times New Roman"/>
                <w:bCs/>
                <w:sz w:val="24"/>
                <w:szCs w:val="24"/>
              </w:rPr>
              <w:t>Технологический процесс сборки изделий машиностроительного производства</w:t>
            </w:r>
          </w:p>
        </w:tc>
        <w:tc>
          <w:tcPr>
            <w:tcW w:w="379" w:type="pct"/>
          </w:tcPr>
          <w:p w:rsidR="001F7625" w:rsidRPr="00861EC4" w:rsidRDefault="0095376F" w:rsidP="007A734B">
            <w:pPr>
              <w:spacing w:after="0"/>
              <w:jc w:val="center"/>
              <w:rPr>
                <w:rFonts w:ascii="Times New Roman" w:hAnsi="Times New Roman"/>
                <w:b/>
                <w:bCs/>
                <w:sz w:val="24"/>
                <w:szCs w:val="24"/>
              </w:rPr>
            </w:pPr>
            <w:r w:rsidRPr="00861EC4">
              <w:rPr>
                <w:rFonts w:ascii="Times New Roman" w:hAnsi="Times New Roman"/>
                <w:b/>
                <w:bCs/>
                <w:sz w:val="24"/>
                <w:szCs w:val="24"/>
              </w:rPr>
              <w:t>1</w:t>
            </w:r>
            <w:r w:rsidR="007A734B">
              <w:rPr>
                <w:rFonts w:ascii="Times New Roman" w:hAnsi="Times New Roman"/>
                <w:b/>
                <w:bCs/>
                <w:sz w:val="24"/>
                <w:szCs w:val="24"/>
              </w:rPr>
              <w:t>76</w:t>
            </w:r>
          </w:p>
        </w:tc>
        <w:tc>
          <w:tcPr>
            <w:tcW w:w="242" w:type="pct"/>
          </w:tcPr>
          <w:p w:rsidR="001F7625" w:rsidRDefault="007A734B" w:rsidP="00861EC4">
            <w:pPr>
              <w:spacing w:after="0"/>
              <w:jc w:val="center"/>
              <w:rPr>
                <w:rFonts w:ascii="Times New Roman" w:hAnsi="Times New Roman"/>
                <w:sz w:val="24"/>
                <w:szCs w:val="24"/>
              </w:rPr>
            </w:pPr>
            <w:r>
              <w:rPr>
                <w:rFonts w:ascii="Times New Roman" w:hAnsi="Times New Roman"/>
                <w:sz w:val="24"/>
                <w:szCs w:val="24"/>
              </w:rPr>
              <w:t>40</w:t>
            </w:r>
          </w:p>
          <w:p w:rsidR="007A734B" w:rsidRDefault="007A734B" w:rsidP="00861EC4">
            <w:pPr>
              <w:spacing w:after="0"/>
              <w:jc w:val="center"/>
              <w:rPr>
                <w:rFonts w:ascii="Times New Roman" w:hAnsi="Times New Roman"/>
                <w:sz w:val="24"/>
                <w:szCs w:val="24"/>
              </w:rPr>
            </w:pPr>
          </w:p>
          <w:p w:rsidR="007A734B" w:rsidRPr="00861EC4" w:rsidRDefault="007A734B" w:rsidP="00861EC4">
            <w:pPr>
              <w:spacing w:after="0"/>
              <w:jc w:val="center"/>
              <w:rPr>
                <w:rFonts w:ascii="Times New Roman" w:hAnsi="Times New Roman"/>
                <w:sz w:val="24"/>
                <w:szCs w:val="24"/>
              </w:rPr>
            </w:pPr>
            <w:r>
              <w:rPr>
                <w:rFonts w:ascii="Times New Roman" w:hAnsi="Times New Roman"/>
                <w:sz w:val="24"/>
                <w:szCs w:val="24"/>
              </w:rPr>
              <w:t>36</w:t>
            </w:r>
          </w:p>
        </w:tc>
        <w:tc>
          <w:tcPr>
            <w:tcW w:w="268" w:type="pct"/>
          </w:tcPr>
          <w:p w:rsidR="001F7625" w:rsidRPr="00861EC4" w:rsidRDefault="0095376F" w:rsidP="007A734B">
            <w:pPr>
              <w:spacing w:after="0"/>
              <w:jc w:val="center"/>
              <w:rPr>
                <w:rFonts w:ascii="Times New Roman" w:hAnsi="Times New Roman"/>
                <w:b/>
                <w:bCs/>
                <w:sz w:val="24"/>
                <w:szCs w:val="24"/>
              </w:rPr>
            </w:pPr>
            <w:r w:rsidRPr="00861EC4">
              <w:rPr>
                <w:rFonts w:ascii="Times New Roman" w:hAnsi="Times New Roman"/>
                <w:b/>
                <w:bCs/>
                <w:sz w:val="24"/>
                <w:szCs w:val="24"/>
              </w:rPr>
              <w:t>1</w:t>
            </w:r>
            <w:r w:rsidR="007A734B">
              <w:rPr>
                <w:rFonts w:ascii="Times New Roman" w:hAnsi="Times New Roman"/>
                <w:b/>
                <w:bCs/>
                <w:sz w:val="24"/>
                <w:szCs w:val="24"/>
              </w:rPr>
              <w:t>40</w:t>
            </w:r>
          </w:p>
        </w:tc>
        <w:tc>
          <w:tcPr>
            <w:tcW w:w="464" w:type="pct"/>
          </w:tcPr>
          <w:p w:rsidR="001F7625" w:rsidRPr="00861EC4" w:rsidRDefault="007A734B" w:rsidP="00861EC4">
            <w:pPr>
              <w:spacing w:after="0"/>
              <w:jc w:val="center"/>
              <w:rPr>
                <w:rFonts w:ascii="Times New Roman" w:hAnsi="Times New Roman"/>
                <w:bCs/>
                <w:sz w:val="24"/>
                <w:szCs w:val="24"/>
              </w:rPr>
            </w:pPr>
            <w:r>
              <w:rPr>
                <w:rFonts w:ascii="Times New Roman" w:hAnsi="Times New Roman"/>
                <w:bCs/>
                <w:sz w:val="24"/>
                <w:szCs w:val="24"/>
              </w:rPr>
              <w:t>40</w:t>
            </w:r>
          </w:p>
        </w:tc>
        <w:tc>
          <w:tcPr>
            <w:tcW w:w="455" w:type="pct"/>
          </w:tcPr>
          <w:p w:rsidR="001F7625" w:rsidRPr="00861EC4" w:rsidRDefault="001F7625" w:rsidP="00861EC4">
            <w:pPr>
              <w:spacing w:after="0"/>
              <w:jc w:val="center"/>
              <w:rPr>
                <w:rFonts w:ascii="Times New Roman" w:hAnsi="Times New Roman"/>
                <w:sz w:val="24"/>
                <w:szCs w:val="24"/>
              </w:rPr>
            </w:pPr>
          </w:p>
        </w:tc>
        <w:tc>
          <w:tcPr>
            <w:tcW w:w="518" w:type="pct"/>
          </w:tcPr>
          <w:p w:rsidR="001F7625" w:rsidRPr="00861EC4" w:rsidRDefault="001F7625" w:rsidP="00861EC4">
            <w:pPr>
              <w:spacing w:after="0"/>
              <w:jc w:val="center"/>
              <w:rPr>
                <w:rFonts w:ascii="Times New Roman" w:hAnsi="Times New Roman"/>
                <w:sz w:val="24"/>
                <w:szCs w:val="24"/>
              </w:rPr>
            </w:pPr>
          </w:p>
        </w:tc>
        <w:tc>
          <w:tcPr>
            <w:tcW w:w="189" w:type="pct"/>
            <w:vMerge w:val="restart"/>
          </w:tcPr>
          <w:p w:rsidR="001F7625" w:rsidRPr="00861EC4" w:rsidRDefault="001F7625" w:rsidP="00861EC4">
            <w:pPr>
              <w:spacing w:after="0"/>
              <w:jc w:val="center"/>
              <w:rPr>
                <w:rFonts w:ascii="Times New Roman" w:hAnsi="Times New Roman"/>
                <w:sz w:val="24"/>
                <w:szCs w:val="24"/>
              </w:rPr>
            </w:pPr>
          </w:p>
        </w:tc>
        <w:tc>
          <w:tcPr>
            <w:tcW w:w="294" w:type="pct"/>
            <w:gridSpan w:val="3"/>
          </w:tcPr>
          <w:p w:rsidR="001F7625" w:rsidRPr="00861EC4" w:rsidRDefault="003D3F3C" w:rsidP="00861EC4">
            <w:pPr>
              <w:spacing w:after="0"/>
              <w:jc w:val="center"/>
              <w:rPr>
                <w:rFonts w:ascii="Times New Roman" w:hAnsi="Times New Roman"/>
                <w:b/>
                <w:bCs/>
                <w:sz w:val="24"/>
                <w:szCs w:val="24"/>
              </w:rPr>
            </w:pPr>
            <w:r>
              <w:rPr>
                <w:rFonts w:ascii="Times New Roman" w:hAnsi="Times New Roman"/>
                <w:b/>
                <w:bCs/>
                <w:sz w:val="24"/>
                <w:szCs w:val="24"/>
              </w:rPr>
              <w:t>36</w:t>
            </w:r>
          </w:p>
        </w:tc>
        <w:tc>
          <w:tcPr>
            <w:tcW w:w="586" w:type="pct"/>
          </w:tcPr>
          <w:p w:rsidR="001F7625" w:rsidRPr="00861EC4" w:rsidRDefault="001F7625" w:rsidP="00861EC4">
            <w:pPr>
              <w:spacing w:after="0"/>
              <w:jc w:val="center"/>
              <w:rPr>
                <w:rFonts w:ascii="Times New Roman" w:hAnsi="Times New Roman"/>
                <w:b/>
                <w:bCs/>
                <w:sz w:val="24"/>
                <w:szCs w:val="24"/>
              </w:rPr>
            </w:pPr>
          </w:p>
        </w:tc>
      </w:tr>
      <w:tr w:rsidR="001F7625" w:rsidRPr="00861EC4" w:rsidTr="00F14991">
        <w:trPr>
          <w:trHeight w:val="314"/>
        </w:trPr>
        <w:tc>
          <w:tcPr>
            <w:tcW w:w="568" w:type="pct"/>
          </w:tcPr>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ПК</w:t>
            </w:r>
            <w:r w:rsidR="0032616E" w:rsidRPr="00861EC4">
              <w:rPr>
                <w:rFonts w:ascii="Times New Roman" w:hAnsi="Times New Roman"/>
                <w:sz w:val="24"/>
                <w:szCs w:val="24"/>
              </w:rPr>
              <w:t xml:space="preserve"> </w:t>
            </w:r>
            <w:r w:rsidR="0018787B" w:rsidRPr="00861EC4">
              <w:rPr>
                <w:rFonts w:ascii="Times New Roman" w:hAnsi="Times New Roman"/>
                <w:sz w:val="24"/>
                <w:szCs w:val="24"/>
              </w:rPr>
              <w:t>3.3-3.4</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ОК 01, ОК 02</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ОК 04, ОК 06</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ОК 07</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ОК 09</w:t>
            </w:r>
          </w:p>
        </w:tc>
        <w:tc>
          <w:tcPr>
            <w:tcW w:w="1037" w:type="pct"/>
          </w:tcPr>
          <w:p w:rsidR="001F7625" w:rsidRPr="00861EC4" w:rsidRDefault="001F7625" w:rsidP="00861EC4">
            <w:pPr>
              <w:spacing w:after="0"/>
              <w:rPr>
                <w:rFonts w:ascii="Times New Roman" w:hAnsi="Times New Roman"/>
                <w:sz w:val="24"/>
                <w:szCs w:val="24"/>
              </w:rPr>
            </w:pPr>
            <w:r w:rsidRPr="00861EC4">
              <w:rPr>
                <w:rFonts w:ascii="Times New Roman" w:hAnsi="Times New Roman"/>
                <w:bCs/>
                <w:sz w:val="24"/>
                <w:szCs w:val="24"/>
              </w:rPr>
              <w:t xml:space="preserve">Раздел 2. </w:t>
            </w:r>
            <w:r w:rsidR="00344FB4" w:rsidRPr="00861EC4">
              <w:rPr>
                <w:rFonts w:ascii="Times New Roman" w:hAnsi="Times New Roman"/>
                <w:bCs/>
                <w:sz w:val="24"/>
                <w:szCs w:val="24"/>
              </w:rPr>
              <w:t>Технологическая документация по сборке изделий</w:t>
            </w:r>
          </w:p>
        </w:tc>
        <w:tc>
          <w:tcPr>
            <w:tcW w:w="379" w:type="pct"/>
          </w:tcPr>
          <w:p w:rsidR="001F7625"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136</w:t>
            </w:r>
          </w:p>
        </w:tc>
        <w:tc>
          <w:tcPr>
            <w:tcW w:w="242" w:type="pct"/>
          </w:tcPr>
          <w:p w:rsidR="001F7625" w:rsidRDefault="007A734B" w:rsidP="00861EC4">
            <w:pPr>
              <w:spacing w:after="0"/>
              <w:jc w:val="center"/>
              <w:rPr>
                <w:rFonts w:ascii="Times New Roman" w:hAnsi="Times New Roman"/>
                <w:sz w:val="24"/>
                <w:szCs w:val="24"/>
              </w:rPr>
            </w:pPr>
            <w:r>
              <w:rPr>
                <w:rFonts w:ascii="Times New Roman" w:hAnsi="Times New Roman"/>
                <w:sz w:val="24"/>
                <w:szCs w:val="24"/>
              </w:rPr>
              <w:t>40</w:t>
            </w:r>
          </w:p>
          <w:p w:rsidR="007A734B" w:rsidRDefault="007A734B" w:rsidP="00861EC4">
            <w:pPr>
              <w:spacing w:after="0"/>
              <w:jc w:val="center"/>
              <w:rPr>
                <w:rFonts w:ascii="Times New Roman" w:hAnsi="Times New Roman"/>
                <w:sz w:val="24"/>
                <w:szCs w:val="24"/>
              </w:rPr>
            </w:pPr>
          </w:p>
          <w:p w:rsidR="007A734B" w:rsidRPr="00861EC4" w:rsidRDefault="007A734B" w:rsidP="00861EC4">
            <w:pPr>
              <w:spacing w:after="0"/>
              <w:jc w:val="center"/>
              <w:rPr>
                <w:rFonts w:ascii="Times New Roman" w:hAnsi="Times New Roman"/>
                <w:sz w:val="24"/>
                <w:szCs w:val="24"/>
              </w:rPr>
            </w:pPr>
            <w:r>
              <w:rPr>
                <w:rFonts w:ascii="Times New Roman" w:hAnsi="Times New Roman"/>
                <w:sz w:val="24"/>
                <w:szCs w:val="24"/>
              </w:rPr>
              <w:t>36</w:t>
            </w:r>
          </w:p>
        </w:tc>
        <w:tc>
          <w:tcPr>
            <w:tcW w:w="268" w:type="pct"/>
          </w:tcPr>
          <w:p w:rsidR="001F7625"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100</w:t>
            </w:r>
          </w:p>
        </w:tc>
        <w:tc>
          <w:tcPr>
            <w:tcW w:w="464" w:type="pct"/>
          </w:tcPr>
          <w:p w:rsidR="001F7625" w:rsidRPr="00861EC4" w:rsidRDefault="007A734B" w:rsidP="00861EC4">
            <w:pPr>
              <w:spacing w:after="0"/>
              <w:jc w:val="center"/>
              <w:rPr>
                <w:rFonts w:ascii="Times New Roman" w:hAnsi="Times New Roman"/>
                <w:bCs/>
                <w:sz w:val="24"/>
                <w:szCs w:val="24"/>
              </w:rPr>
            </w:pPr>
            <w:r>
              <w:rPr>
                <w:rFonts w:ascii="Times New Roman" w:hAnsi="Times New Roman"/>
                <w:bCs/>
                <w:sz w:val="24"/>
                <w:szCs w:val="24"/>
              </w:rPr>
              <w:t>40</w:t>
            </w:r>
          </w:p>
        </w:tc>
        <w:tc>
          <w:tcPr>
            <w:tcW w:w="455" w:type="pct"/>
          </w:tcPr>
          <w:p w:rsidR="001F7625" w:rsidRPr="00861EC4" w:rsidRDefault="0095376F" w:rsidP="00861EC4">
            <w:pPr>
              <w:spacing w:after="0"/>
              <w:jc w:val="center"/>
              <w:rPr>
                <w:rFonts w:ascii="Times New Roman" w:hAnsi="Times New Roman"/>
                <w:sz w:val="24"/>
                <w:szCs w:val="24"/>
              </w:rPr>
            </w:pPr>
            <w:r w:rsidRPr="00861EC4">
              <w:rPr>
                <w:rFonts w:ascii="Times New Roman" w:hAnsi="Times New Roman"/>
                <w:sz w:val="24"/>
                <w:szCs w:val="24"/>
              </w:rPr>
              <w:t>30</w:t>
            </w:r>
          </w:p>
        </w:tc>
        <w:tc>
          <w:tcPr>
            <w:tcW w:w="518" w:type="pct"/>
          </w:tcPr>
          <w:p w:rsidR="001F7625" w:rsidRPr="00861EC4" w:rsidRDefault="001F7625" w:rsidP="00861EC4">
            <w:pPr>
              <w:spacing w:after="0"/>
              <w:jc w:val="center"/>
              <w:rPr>
                <w:rFonts w:ascii="Times New Roman" w:hAnsi="Times New Roman"/>
                <w:sz w:val="24"/>
                <w:szCs w:val="24"/>
              </w:rPr>
            </w:pPr>
          </w:p>
        </w:tc>
        <w:tc>
          <w:tcPr>
            <w:tcW w:w="189" w:type="pct"/>
            <w:vMerge/>
          </w:tcPr>
          <w:p w:rsidR="001F7625" w:rsidRPr="00861EC4" w:rsidRDefault="001F7625" w:rsidP="00861EC4">
            <w:pPr>
              <w:spacing w:after="0"/>
              <w:jc w:val="center"/>
              <w:rPr>
                <w:rFonts w:ascii="Times New Roman" w:hAnsi="Times New Roman"/>
                <w:sz w:val="24"/>
                <w:szCs w:val="24"/>
              </w:rPr>
            </w:pPr>
          </w:p>
        </w:tc>
        <w:tc>
          <w:tcPr>
            <w:tcW w:w="294" w:type="pct"/>
            <w:gridSpan w:val="3"/>
          </w:tcPr>
          <w:p w:rsidR="001F7625" w:rsidRPr="00861EC4" w:rsidRDefault="003D3F3C" w:rsidP="00861EC4">
            <w:pPr>
              <w:spacing w:after="0"/>
              <w:jc w:val="center"/>
              <w:rPr>
                <w:rFonts w:ascii="Times New Roman" w:hAnsi="Times New Roman"/>
                <w:b/>
                <w:bCs/>
                <w:sz w:val="24"/>
                <w:szCs w:val="24"/>
              </w:rPr>
            </w:pPr>
            <w:r>
              <w:rPr>
                <w:rFonts w:ascii="Times New Roman" w:hAnsi="Times New Roman"/>
                <w:b/>
                <w:bCs/>
                <w:sz w:val="24"/>
                <w:szCs w:val="24"/>
              </w:rPr>
              <w:t>36</w:t>
            </w:r>
          </w:p>
        </w:tc>
        <w:tc>
          <w:tcPr>
            <w:tcW w:w="586" w:type="pct"/>
          </w:tcPr>
          <w:p w:rsidR="001F7625" w:rsidRPr="00861EC4" w:rsidRDefault="001F7625" w:rsidP="00861EC4">
            <w:pPr>
              <w:spacing w:after="0"/>
              <w:jc w:val="center"/>
              <w:rPr>
                <w:rFonts w:ascii="Times New Roman" w:hAnsi="Times New Roman"/>
                <w:b/>
                <w:bCs/>
                <w:sz w:val="24"/>
                <w:szCs w:val="24"/>
              </w:rPr>
            </w:pPr>
          </w:p>
        </w:tc>
      </w:tr>
      <w:tr w:rsidR="001F7625" w:rsidRPr="00861EC4" w:rsidTr="00F14991">
        <w:trPr>
          <w:trHeight w:val="314"/>
        </w:trPr>
        <w:tc>
          <w:tcPr>
            <w:tcW w:w="568" w:type="pct"/>
          </w:tcPr>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 xml:space="preserve">ПК </w:t>
            </w:r>
            <w:r w:rsidR="0018787B" w:rsidRPr="00861EC4">
              <w:rPr>
                <w:rFonts w:ascii="Times New Roman" w:hAnsi="Times New Roman"/>
                <w:sz w:val="24"/>
                <w:szCs w:val="24"/>
              </w:rPr>
              <w:t>3.6</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ОК 01, ОК 02</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ОК 04, ОК 06</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ОК 07</w:t>
            </w:r>
          </w:p>
          <w:p w:rsidR="001F7625" w:rsidRPr="00861EC4" w:rsidRDefault="001F7625" w:rsidP="00861EC4">
            <w:pPr>
              <w:spacing w:after="0"/>
              <w:rPr>
                <w:rFonts w:ascii="Times New Roman" w:hAnsi="Times New Roman"/>
                <w:sz w:val="24"/>
                <w:szCs w:val="24"/>
              </w:rPr>
            </w:pPr>
            <w:r w:rsidRPr="00861EC4">
              <w:rPr>
                <w:rFonts w:ascii="Times New Roman" w:hAnsi="Times New Roman"/>
                <w:sz w:val="24"/>
                <w:szCs w:val="24"/>
              </w:rPr>
              <w:t>ОК 09</w:t>
            </w:r>
          </w:p>
        </w:tc>
        <w:tc>
          <w:tcPr>
            <w:tcW w:w="1037" w:type="pct"/>
          </w:tcPr>
          <w:p w:rsidR="001F7625" w:rsidRPr="00861EC4" w:rsidRDefault="001F7625" w:rsidP="00861EC4">
            <w:pPr>
              <w:spacing w:after="0"/>
              <w:rPr>
                <w:rFonts w:ascii="Times New Roman" w:hAnsi="Times New Roman"/>
                <w:sz w:val="24"/>
                <w:szCs w:val="24"/>
              </w:rPr>
            </w:pPr>
            <w:r w:rsidRPr="00861EC4">
              <w:rPr>
                <w:rFonts w:ascii="Times New Roman" w:hAnsi="Times New Roman"/>
                <w:bCs/>
                <w:sz w:val="24"/>
                <w:szCs w:val="24"/>
              </w:rPr>
              <w:t>Раздел 3</w:t>
            </w:r>
            <w:r w:rsidR="005F1F37" w:rsidRPr="00861EC4">
              <w:rPr>
                <w:rFonts w:ascii="Times New Roman" w:hAnsi="Times New Roman"/>
                <w:bCs/>
                <w:sz w:val="24"/>
                <w:szCs w:val="24"/>
              </w:rPr>
              <w:t>.</w:t>
            </w:r>
            <w:r w:rsidRPr="00861EC4">
              <w:rPr>
                <w:rFonts w:ascii="Times New Roman" w:hAnsi="Times New Roman"/>
                <w:bCs/>
                <w:sz w:val="24"/>
                <w:szCs w:val="24"/>
              </w:rPr>
              <w:t xml:space="preserve"> </w:t>
            </w:r>
            <w:r w:rsidR="0018787B" w:rsidRPr="00861EC4">
              <w:rPr>
                <w:rFonts w:ascii="Times New Roman" w:hAnsi="Times New Roman"/>
                <w:sz w:val="24"/>
                <w:szCs w:val="24"/>
              </w:rPr>
              <w:t>Разработка планировок участков механосборочных цехов с применением систем автоматизированного проектирования</w:t>
            </w:r>
          </w:p>
        </w:tc>
        <w:tc>
          <w:tcPr>
            <w:tcW w:w="379" w:type="pct"/>
          </w:tcPr>
          <w:p w:rsidR="001F7625"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30</w:t>
            </w:r>
          </w:p>
        </w:tc>
        <w:tc>
          <w:tcPr>
            <w:tcW w:w="242" w:type="pct"/>
          </w:tcPr>
          <w:p w:rsidR="001F7625" w:rsidRPr="00861EC4" w:rsidRDefault="007A734B" w:rsidP="00861EC4">
            <w:pPr>
              <w:spacing w:after="0"/>
              <w:jc w:val="center"/>
              <w:rPr>
                <w:rFonts w:ascii="Times New Roman" w:hAnsi="Times New Roman"/>
                <w:sz w:val="24"/>
                <w:szCs w:val="24"/>
              </w:rPr>
            </w:pPr>
            <w:r>
              <w:rPr>
                <w:rFonts w:ascii="Times New Roman" w:hAnsi="Times New Roman"/>
                <w:sz w:val="24"/>
                <w:szCs w:val="24"/>
              </w:rPr>
              <w:t>14</w:t>
            </w:r>
          </w:p>
        </w:tc>
        <w:tc>
          <w:tcPr>
            <w:tcW w:w="268" w:type="pct"/>
          </w:tcPr>
          <w:p w:rsidR="001F7625"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30</w:t>
            </w:r>
          </w:p>
        </w:tc>
        <w:tc>
          <w:tcPr>
            <w:tcW w:w="464" w:type="pct"/>
          </w:tcPr>
          <w:p w:rsidR="001F7625" w:rsidRPr="00861EC4" w:rsidRDefault="007A734B" w:rsidP="00861EC4">
            <w:pPr>
              <w:spacing w:after="0"/>
              <w:jc w:val="center"/>
              <w:rPr>
                <w:rFonts w:ascii="Times New Roman" w:hAnsi="Times New Roman"/>
                <w:bCs/>
                <w:sz w:val="24"/>
                <w:szCs w:val="24"/>
              </w:rPr>
            </w:pPr>
            <w:r>
              <w:rPr>
                <w:rFonts w:ascii="Times New Roman" w:hAnsi="Times New Roman"/>
                <w:bCs/>
                <w:sz w:val="24"/>
                <w:szCs w:val="24"/>
              </w:rPr>
              <w:t>14</w:t>
            </w:r>
          </w:p>
        </w:tc>
        <w:tc>
          <w:tcPr>
            <w:tcW w:w="455" w:type="pct"/>
          </w:tcPr>
          <w:p w:rsidR="001F7625" w:rsidRPr="00861EC4" w:rsidRDefault="001F7625" w:rsidP="00861EC4">
            <w:pPr>
              <w:spacing w:after="0"/>
              <w:jc w:val="center"/>
              <w:rPr>
                <w:rFonts w:ascii="Times New Roman" w:hAnsi="Times New Roman"/>
                <w:sz w:val="24"/>
                <w:szCs w:val="24"/>
              </w:rPr>
            </w:pPr>
          </w:p>
        </w:tc>
        <w:tc>
          <w:tcPr>
            <w:tcW w:w="518" w:type="pct"/>
          </w:tcPr>
          <w:p w:rsidR="001F7625" w:rsidRPr="00861EC4" w:rsidRDefault="001F7625" w:rsidP="00861EC4">
            <w:pPr>
              <w:spacing w:after="0"/>
              <w:jc w:val="center"/>
              <w:rPr>
                <w:rFonts w:ascii="Times New Roman" w:hAnsi="Times New Roman"/>
                <w:sz w:val="24"/>
                <w:szCs w:val="24"/>
              </w:rPr>
            </w:pPr>
          </w:p>
        </w:tc>
        <w:tc>
          <w:tcPr>
            <w:tcW w:w="189" w:type="pct"/>
          </w:tcPr>
          <w:p w:rsidR="001F7625" w:rsidRPr="00861EC4" w:rsidRDefault="001F7625" w:rsidP="00861EC4">
            <w:pPr>
              <w:spacing w:after="0"/>
              <w:jc w:val="center"/>
              <w:rPr>
                <w:rFonts w:ascii="Times New Roman" w:hAnsi="Times New Roman"/>
                <w:sz w:val="24"/>
                <w:szCs w:val="24"/>
              </w:rPr>
            </w:pPr>
          </w:p>
        </w:tc>
        <w:tc>
          <w:tcPr>
            <w:tcW w:w="294" w:type="pct"/>
            <w:gridSpan w:val="3"/>
          </w:tcPr>
          <w:p w:rsidR="001F7625" w:rsidRPr="00861EC4" w:rsidRDefault="001F7625" w:rsidP="00861EC4">
            <w:pPr>
              <w:spacing w:after="0"/>
              <w:jc w:val="center"/>
              <w:rPr>
                <w:rFonts w:ascii="Times New Roman" w:hAnsi="Times New Roman"/>
                <w:b/>
                <w:bCs/>
                <w:sz w:val="24"/>
                <w:szCs w:val="24"/>
              </w:rPr>
            </w:pPr>
          </w:p>
        </w:tc>
        <w:tc>
          <w:tcPr>
            <w:tcW w:w="586" w:type="pct"/>
          </w:tcPr>
          <w:p w:rsidR="001F7625" w:rsidRPr="00861EC4" w:rsidRDefault="001F7625" w:rsidP="00861EC4">
            <w:pPr>
              <w:spacing w:after="0"/>
              <w:jc w:val="center"/>
              <w:rPr>
                <w:rFonts w:ascii="Times New Roman" w:hAnsi="Times New Roman"/>
                <w:b/>
                <w:bCs/>
                <w:sz w:val="24"/>
                <w:szCs w:val="24"/>
              </w:rPr>
            </w:pPr>
          </w:p>
        </w:tc>
      </w:tr>
      <w:tr w:rsidR="0018787B" w:rsidRPr="00861EC4" w:rsidTr="00F14991">
        <w:trPr>
          <w:trHeight w:val="314"/>
        </w:trPr>
        <w:tc>
          <w:tcPr>
            <w:tcW w:w="568" w:type="pct"/>
          </w:tcPr>
          <w:p w:rsidR="0018787B" w:rsidRPr="00861EC4" w:rsidRDefault="0018787B" w:rsidP="00861EC4">
            <w:pPr>
              <w:spacing w:after="0"/>
              <w:rPr>
                <w:rFonts w:ascii="Times New Roman" w:hAnsi="Times New Roman"/>
                <w:sz w:val="24"/>
                <w:szCs w:val="24"/>
              </w:rPr>
            </w:pPr>
            <w:r w:rsidRPr="00861EC4">
              <w:rPr>
                <w:rFonts w:ascii="Times New Roman" w:hAnsi="Times New Roman"/>
                <w:sz w:val="24"/>
                <w:szCs w:val="24"/>
              </w:rPr>
              <w:lastRenderedPageBreak/>
              <w:t>ПК 3.5</w:t>
            </w:r>
          </w:p>
          <w:p w:rsidR="0018787B" w:rsidRPr="00861EC4" w:rsidRDefault="0018787B" w:rsidP="00861EC4">
            <w:pPr>
              <w:spacing w:after="0"/>
              <w:rPr>
                <w:rFonts w:ascii="Times New Roman" w:hAnsi="Times New Roman"/>
                <w:sz w:val="24"/>
                <w:szCs w:val="24"/>
              </w:rPr>
            </w:pPr>
            <w:r w:rsidRPr="00861EC4">
              <w:rPr>
                <w:rFonts w:ascii="Times New Roman" w:hAnsi="Times New Roman"/>
                <w:sz w:val="24"/>
                <w:szCs w:val="24"/>
              </w:rPr>
              <w:t>ОК 01, ОК 02</w:t>
            </w:r>
          </w:p>
          <w:p w:rsidR="0018787B" w:rsidRPr="00861EC4" w:rsidRDefault="0018787B" w:rsidP="00861EC4">
            <w:pPr>
              <w:spacing w:after="0"/>
              <w:rPr>
                <w:rFonts w:ascii="Times New Roman" w:hAnsi="Times New Roman"/>
                <w:sz w:val="24"/>
                <w:szCs w:val="24"/>
              </w:rPr>
            </w:pPr>
            <w:r w:rsidRPr="00861EC4">
              <w:rPr>
                <w:rFonts w:ascii="Times New Roman" w:hAnsi="Times New Roman"/>
                <w:sz w:val="24"/>
                <w:szCs w:val="24"/>
              </w:rPr>
              <w:t>ОК 04, ОК 06</w:t>
            </w:r>
          </w:p>
          <w:p w:rsidR="0018787B" w:rsidRPr="00861EC4" w:rsidRDefault="0018787B" w:rsidP="00861EC4">
            <w:pPr>
              <w:spacing w:after="0"/>
              <w:rPr>
                <w:rFonts w:ascii="Times New Roman" w:hAnsi="Times New Roman"/>
                <w:sz w:val="24"/>
                <w:szCs w:val="24"/>
              </w:rPr>
            </w:pPr>
            <w:r w:rsidRPr="00861EC4">
              <w:rPr>
                <w:rFonts w:ascii="Times New Roman" w:hAnsi="Times New Roman"/>
                <w:sz w:val="24"/>
                <w:szCs w:val="24"/>
              </w:rPr>
              <w:t>ОК 07</w:t>
            </w:r>
          </w:p>
          <w:p w:rsidR="0018787B" w:rsidRPr="00861EC4" w:rsidRDefault="0018787B" w:rsidP="00861EC4">
            <w:pPr>
              <w:spacing w:after="0"/>
              <w:rPr>
                <w:rFonts w:ascii="Times New Roman" w:hAnsi="Times New Roman"/>
                <w:sz w:val="24"/>
                <w:szCs w:val="24"/>
              </w:rPr>
            </w:pPr>
            <w:r w:rsidRPr="00861EC4">
              <w:rPr>
                <w:rFonts w:ascii="Times New Roman" w:hAnsi="Times New Roman"/>
                <w:sz w:val="24"/>
                <w:szCs w:val="24"/>
              </w:rPr>
              <w:t>ОК 09</w:t>
            </w:r>
          </w:p>
        </w:tc>
        <w:tc>
          <w:tcPr>
            <w:tcW w:w="1037" w:type="pct"/>
          </w:tcPr>
          <w:p w:rsidR="0018787B" w:rsidRPr="00861EC4" w:rsidRDefault="0018787B" w:rsidP="00861EC4">
            <w:pPr>
              <w:spacing w:after="0"/>
              <w:rPr>
                <w:rFonts w:ascii="Times New Roman" w:hAnsi="Times New Roman"/>
                <w:bCs/>
                <w:sz w:val="24"/>
                <w:szCs w:val="24"/>
              </w:rPr>
            </w:pPr>
            <w:r w:rsidRPr="00861EC4">
              <w:rPr>
                <w:rFonts w:ascii="Times New Roman" w:hAnsi="Times New Roman"/>
                <w:bCs/>
                <w:sz w:val="24"/>
                <w:szCs w:val="24"/>
              </w:rPr>
              <w:t>Раздел 4. Контроль соответствия качества сборки требованиям технологической документации</w:t>
            </w:r>
          </w:p>
        </w:tc>
        <w:tc>
          <w:tcPr>
            <w:tcW w:w="379" w:type="pct"/>
          </w:tcPr>
          <w:p w:rsidR="0018787B"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5</w:t>
            </w:r>
            <w:r w:rsidR="0018787B" w:rsidRPr="00861EC4">
              <w:rPr>
                <w:rFonts w:ascii="Times New Roman" w:hAnsi="Times New Roman"/>
                <w:b/>
                <w:bCs/>
                <w:sz w:val="24"/>
                <w:szCs w:val="24"/>
              </w:rPr>
              <w:t>4</w:t>
            </w:r>
          </w:p>
        </w:tc>
        <w:tc>
          <w:tcPr>
            <w:tcW w:w="242" w:type="pct"/>
          </w:tcPr>
          <w:p w:rsidR="0018787B" w:rsidRPr="00861EC4" w:rsidRDefault="00F14844" w:rsidP="00861EC4">
            <w:pPr>
              <w:spacing w:after="0"/>
              <w:jc w:val="center"/>
              <w:rPr>
                <w:rFonts w:ascii="Times New Roman" w:hAnsi="Times New Roman"/>
                <w:sz w:val="24"/>
                <w:szCs w:val="24"/>
              </w:rPr>
            </w:pPr>
            <w:r w:rsidRPr="00861EC4">
              <w:rPr>
                <w:rFonts w:ascii="Times New Roman" w:hAnsi="Times New Roman"/>
                <w:sz w:val="24"/>
                <w:szCs w:val="24"/>
              </w:rPr>
              <w:t>10</w:t>
            </w:r>
          </w:p>
        </w:tc>
        <w:tc>
          <w:tcPr>
            <w:tcW w:w="268" w:type="pct"/>
          </w:tcPr>
          <w:p w:rsidR="0018787B"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5</w:t>
            </w:r>
            <w:r w:rsidR="0018787B" w:rsidRPr="00861EC4">
              <w:rPr>
                <w:rFonts w:ascii="Times New Roman" w:hAnsi="Times New Roman"/>
                <w:b/>
                <w:bCs/>
                <w:sz w:val="24"/>
                <w:szCs w:val="24"/>
              </w:rPr>
              <w:t>4</w:t>
            </w:r>
          </w:p>
        </w:tc>
        <w:tc>
          <w:tcPr>
            <w:tcW w:w="464" w:type="pct"/>
          </w:tcPr>
          <w:p w:rsidR="0018787B" w:rsidRPr="00861EC4" w:rsidRDefault="0018787B" w:rsidP="00861EC4">
            <w:pPr>
              <w:spacing w:after="0"/>
              <w:jc w:val="center"/>
              <w:rPr>
                <w:rFonts w:ascii="Times New Roman" w:hAnsi="Times New Roman"/>
                <w:bCs/>
                <w:sz w:val="24"/>
                <w:szCs w:val="24"/>
              </w:rPr>
            </w:pPr>
            <w:r w:rsidRPr="00861EC4">
              <w:rPr>
                <w:rFonts w:ascii="Times New Roman" w:hAnsi="Times New Roman"/>
                <w:bCs/>
                <w:sz w:val="24"/>
                <w:szCs w:val="24"/>
              </w:rPr>
              <w:t>10</w:t>
            </w:r>
          </w:p>
        </w:tc>
        <w:tc>
          <w:tcPr>
            <w:tcW w:w="455" w:type="pct"/>
          </w:tcPr>
          <w:p w:rsidR="0018787B" w:rsidRPr="00861EC4" w:rsidRDefault="0018787B" w:rsidP="00861EC4">
            <w:pPr>
              <w:spacing w:after="0"/>
              <w:jc w:val="center"/>
              <w:rPr>
                <w:rFonts w:ascii="Times New Roman" w:hAnsi="Times New Roman"/>
                <w:sz w:val="24"/>
                <w:szCs w:val="24"/>
              </w:rPr>
            </w:pPr>
          </w:p>
        </w:tc>
        <w:tc>
          <w:tcPr>
            <w:tcW w:w="518" w:type="pct"/>
          </w:tcPr>
          <w:p w:rsidR="0018787B" w:rsidRPr="00861EC4" w:rsidRDefault="0018787B" w:rsidP="00861EC4">
            <w:pPr>
              <w:spacing w:after="0"/>
              <w:jc w:val="center"/>
              <w:rPr>
                <w:rFonts w:ascii="Times New Roman" w:hAnsi="Times New Roman"/>
                <w:sz w:val="24"/>
                <w:szCs w:val="24"/>
              </w:rPr>
            </w:pPr>
          </w:p>
        </w:tc>
        <w:tc>
          <w:tcPr>
            <w:tcW w:w="189" w:type="pct"/>
          </w:tcPr>
          <w:p w:rsidR="0018787B" w:rsidRPr="00861EC4" w:rsidRDefault="0018787B" w:rsidP="00861EC4">
            <w:pPr>
              <w:spacing w:after="0"/>
              <w:jc w:val="center"/>
              <w:rPr>
                <w:rFonts w:ascii="Times New Roman" w:hAnsi="Times New Roman"/>
                <w:sz w:val="24"/>
                <w:szCs w:val="24"/>
              </w:rPr>
            </w:pPr>
          </w:p>
        </w:tc>
        <w:tc>
          <w:tcPr>
            <w:tcW w:w="294" w:type="pct"/>
            <w:gridSpan w:val="3"/>
          </w:tcPr>
          <w:p w:rsidR="0018787B" w:rsidRPr="00861EC4" w:rsidRDefault="0018787B" w:rsidP="00861EC4">
            <w:pPr>
              <w:spacing w:after="0"/>
              <w:jc w:val="center"/>
              <w:rPr>
                <w:rFonts w:ascii="Times New Roman" w:hAnsi="Times New Roman"/>
                <w:b/>
                <w:bCs/>
                <w:sz w:val="24"/>
                <w:szCs w:val="24"/>
              </w:rPr>
            </w:pPr>
          </w:p>
        </w:tc>
        <w:tc>
          <w:tcPr>
            <w:tcW w:w="586" w:type="pct"/>
          </w:tcPr>
          <w:p w:rsidR="0018787B" w:rsidRPr="00861EC4" w:rsidRDefault="0018787B" w:rsidP="00861EC4">
            <w:pPr>
              <w:spacing w:after="0"/>
              <w:jc w:val="center"/>
              <w:rPr>
                <w:rFonts w:ascii="Times New Roman" w:hAnsi="Times New Roman"/>
                <w:b/>
                <w:bCs/>
                <w:sz w:val="24"/>
                <w:szCs w:val="24"/>
              </w:rPr>
            </w:pPr>
          </w:p>
        </w:tc>
      </w:tr>
      <w:tr w:rsidR="001F7625" w:rsidRPr="00861EC4" w:rsidTr="00F14991">
        <w:tc>
          <w:tcPr>
            <w:tcW w:w="568" w:type="pct"/>
          </w:tcPr>
          <w:p w:rsidR="001F7625" w:rsidRPr="00861EC4" w:rsidRDefault="001F7625" w:rsidP="00861EC4">
            <w:pPr>
              <w:spacing w:after="0"/>
              <w:rPr>
                <w:rFonts w:ascii="Times New Roman" w:hAnsi="Times New Roman"/>
                <w:sz w:val="24"/>
                <w:szCs w:val="24"/>
              </w:rPr>
            </w:pPr>
          </w:p>
        </w:tc>
        <w:tc>
          <w:tcPr>
            <w:tcW w:w="1037" w:type="pct"/>
          </w:tcPr>
          <w:p w:rsidR="001F7625" w:rsidRPr="00861EC4" w:rsidRDefault="001F7625" w:rsidP="00861EC4">
            <w:pPr>
              <w:suppressAutoHyphens/>
              <w:spacing w:after="0"/>
              <w:rPr>
                <w:rFonts w:ascii="Times New Roman" w:hAnsi="Times New Roman"/>
                <w:sz w:val="24"/>
                <w:szCs w:val="24"/>
              </w:rPr>
            </w:pPr>
            <w:proofErr w:type="gramStart"/>
            <w:r w:rsidRPr="00861EC4">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roofErr w:type="gramEnd"/>
          </w:p>
        </w:tc>
        <w:tc>
          <w:tcPr>
            <w:tcW w:w="379" w:type="pct"/>
          </w:tcPr>
          <w:p w:rsidR="001F7625" w:rsidRPr="00861EC4" w:rsidRDefault="001F7625" w:rsidP="00861EC4">
            <w:pPr>
              <w:suppressAutoHyphens/>
              <w:spacing w:after="0"/>
              <w:jc w:val="center"/>
              <w:rPr>
                <w:rFonts w:ascii="Times New Roman" w:hAnsi="Times New Roman"/>
                <w:b/>
                <w:bCs/>
                <w:sz w:val="24"/>
                <w:szCs w:val="24"/>
              </w:rPr>
            </w:pPr>
            <w:r w:rsidRPr="00861EC4">
              <w:rPr>
                <w:rFonts w:ascii="Times New Roman" w:hAnsi="Times New Roman"/>
                <w:b/>
                <w:bCs/>
                <w:sz w:val="24"/>
                <w:szCs w:val="24"/>
              </w:rPr>
              <w:t>1</w:t>
            </w:r>
            <w:r w:rsidR="003D3F3C">
              <w:rPr>
                <w:rFonts w:ascii="Times New Roman" w:hAnsi="Times New Roman"/>
                <w:b/>
                <w:bCs/>
                <w:sz w:val="24"/>
                <w:szCs w:val="24"/>
              </w:rPr>
              <w:t>80</w:t>
            </w:r>
          </w:p>
          <w:p w:rsidR="001F7625" w:rsidRPr="00861EC4" w:rsidRDefault="001F7625" w:rsidP="00861EC4">
            <w:pPr>
              <w:suppressAutoHyphens/>
              <w:spacing w:after="0"/>
              <w:jc w:val="center"/>
              <w:rPr>
                <w:rFonts w:ascii="Times New Roman" w:hAnsi="Times New Roman"/>
                <w:b/>
                <w:bCs/>
                <w:sz w:val="24"/>
                <w:szCs w:val="24"/>
              </w:rPr>
            </w:pPr>
          </w:p>
        </w:tc>
        <w:tc>
          <w:tcPr>
            <w:tcW w:w="242" w:type="pct"/>
            <w:shd w:val="clear" w:color="auto" w:fill="C0C0C0"/>
          </w:tcPr>
          <w:p w:rsidR="001F7625" w:rsidRPr="00861EC4" w:rsidRDefault="00F14844" w:rsidP="00861EC4">
            <w:pPr>
              <w:spacing w:after="0"/>
              <w:jc w:val="center"/>
              <w:rPr>
                <w:rFonts w:ascii="Times New Roman" w:hAnsi="Times New Roman"/>
                <w:sz w:val="24"/>
                <w:szCs w:val="24"/>
              </w:rPr>
            </w:pPr>
            <w:r w:rsidRPr="00861EC4">
              <w:rPr>
                <w:rFonts w:ascii="Times New Roman" w:hAnsi="Times New Roman"/>
                <w:sz w:val="24"/>
                <w:szCs w:val="24"/>
              </w:rPr>
              <w:t>1</w:t>
            </w:r>
            <w:r w:rsidR="003D3F3C">
              <w:rPr>
                <w:rFonts w:ascii="Times New Roman" w:hAnsi="Times New Roman"/>
                <w:sz w:val="24"/>
                <w:szCs w:val="24"/>
              </w:rPr>
              <w:t>80</w:t>
            </w:r>
          </w:p>
        </w:tc>
        <w:tc>
          <w:tcPr>
            <w:tcW w:w="268" w:type="pct"/>
            <w:shd w:val="clear" w:color="auto" w:fill="C0C0C0"/>
          </w:tcPr>
          <w:p w:rsidR="001F7625" w:rsidRPr="00861EC4" w:rsidRDefault="001F7625" w:rsidP="00861EC4">
            <w:pPr>
              <w:spacing w:after="0"/>
              <w:jc w:val="center"/>
              <w:rPr>
                <w:rFonts w:ascii="Times New Roman" w:hAnsi="Times New Roman"/>
                <w:b/>
                <w:bCs/>
                <w:sz w:val="24"/>
                <w:szCs w:val="24"/>
              </w:rPr>
            </w:pPr>
          </w:p>
        </w:tc>
        <w:tc>
          <w:tcPr>
            <w:tcW w:w="464" w:type="pct"/>
            <w:shd w:val="clear" w:color="auto" w:fill="C0C0C0"/>
          </w:tcPr>
          <w:p w:rsidR="001F7625" w:rsidRPr="00861EC4" w:rsidRDefault="001F7625" w:rsidP="00861EC4">
            <w:pPr>
              <w:spacing w:after="0"/>
              <w:jc w:val="center"/>
              <w:rPr>
                <w:rFonts w:ascii="Times New Roman" w:hAnsi="Times New Roman"/>
                <w:b/>
                <w:bCs/>
                <w:sz w:val="24"/>
                <w:szCs w:val="24"/>
              </w:rPr>
            </w:pPr>
          </w:p>
        </w:tc>
        <w:tc>
          <w:tcPr>
            <w:tcW w:w="1456" w:type="pct"/>
            <w:gridSpan w:val="6"/>
            <w:shd w:val="clear" w:color="auto" w:fill="C0C0C0"/>
          </w:tcPr>
          <w:p w:rsidR="001F7625" w:rsidRPr="00861EC4" w:rsidRDefault="001F7625" w:rsidP="00861EC4">
            <w:pPr>
              <w:spacing w:after="0"/>
              <w:jc w:val="center"/>
              <w:rPr>
                <w:rFonts w:ascii="Times New Roman" w:hAnsi="Times New Roman"/>
                <w:sz w:val="24"/>
                <w:szCs w:val="24"/>
              </w:rPr>
            </w:pPr>
          </w:p>
        </w:tc>
        <w:tc>
          <w:tcPr>
            <w:tcW w:w="586" w:type="pct"/>
          </w:tcPr>
          <w:p w:rsidR="001F7625" w:rsidRPr="00861EC4" w:rsidRDefault="003D3F3C" w:rsidP="00861EC4">
            <w:pPr>
              <w:suppressAutoHyphens/>
              <w:spacing w:after="0"/>
              <w:jc w:val="center"/>
              <w:rPr>
                <w:rFonts w:ascii="Times New Roman" w:hAnsi="Times New Roman"/>
                <w:b/>
                <w:bCs/>
                <w:sz w:val="24"/>
                <w:szCs w:val="24"/>
              </w:rPr>
            </w:pPr>
            <w:r>
              <w:rPr>
                <w:rFonts w:ascii="Times New Roman" w:hAnsi="Times New Roman"/>
                <w:b/>
                <w:bCs/>
                <w:sz w:val="24"/>
                <w:szCs w:val="24"/>
              </w:rPr>
              <w:t>180</w:t>
            </w:r>
          </w:p>
          <w:p w:rsidR="001F7625" w:rsidRPr="00861EC4" w:rsidRDefault="001F7625" w:rsidP="00861EC4">
            <w:pPr>
              <w:suppressAutoHyphens/>
              <w:spacing w:after="0"/>
              <w:jc w:val="center"/>
              <w:rPr>
                <w:rFonts w:ascii="Times New Roman" w:hAnsi="Times New Roman"/>
                <w:color w:val="C00000"/>
                <w:sz w:val="24"/>
                <w:szCs w:val="24"/>
              </w:rPr>
            </w:pPr>
          </w:p>
        </w:tc>
      </w:tr>
      <w:tr w:rsidR="001F7625" w:rsidRPr="00861EC4" w:rsidTr="00F14991">
        <w:tc>
          <w:tcPr>
            <w:tcW w:w="568" w:type="pct"/>
          </w:tcPr>
          <w:p w:rsidR="001F7625" w:rsidRPr="00861EC4" w:rsidRDefault="001F7625" w:rsidP="00861EC4">
            <w:pPr>
              <w:spacing w:after="0"/>
              <w:rPr>
                <w:rFonts w:ascii="Times New Roman" w:hAnsi="Times New Roman"/>
                <w:sz w:val="24"/>
                <w:szCs w:val="24"/>
              </w:rPr>
            </w:pPr>
          </w:p>
        </w:tc>
        <w:tc>
          <w:tcPr>
            <w:tcW w:w="1037" w:type="pct"/>
          </w:tcPr>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sz w:val="24"/>
                <w:szCs w:val="24"/>
              </w:rPr>
              <w:t>Промежуточная аттестация</w:t>
            </w:r>
          </w:p>
        </w:tc>
        <w:tc>
          <w:tcPr>
            <w:tcW w:w="379" w:type="pct"/>
          </w:tcPr>
          <w:p w:rsidR="001F7625" w:rsidRPr="00861EC4" w:rsidRDefault="00861EC4" w:rsidP="00861EC4">
            <w:pPr>
              <w:suppressAutoHyphens/>
              <w:spacing w:after="0"/>
              <w:jc w:val="center"/>
              <w:rPr>
                <w:rFonts w:ascii="Times New Roman" w:hAnsi="Times New Roman"/>
                <w:b/>
                <w:bCs/>
                <w:sz w:val="24"/>
                <w:szCs w:val="24"/>
              </w:rPr>
            </w:pPr>
            <w:r>
              <w:rPr>
                <w:rFonts w:ascii="Times New Roman" w:hAnsi="Times New Roman"/>
                <w:b/>
                <w:bCs/>
                <w:sz w:val="24"/>
                <w:szCs w:val="24"/>
              </w:rPr>
              <w:t>6</w:t>
            </w:r>
          </w:p>
        </w:tc>
        <w:tc>
          <w:tcPr>
            <w:tcW w:w="242" w:type="pct"/>
            <w:shd w:val="clear" w:color="auto" w:fill="C0C0C0"/>
          </w:tcPr>
          <w:p w:rsidR="001F7625" w:rsidRPr="00861EC4" w:rsidRDefault="001F7625" w:rsidP="00861EC4">
            <w:pPr>
              <w:spacing w:after="0"/>
              <w:jc w:val="center"/>
              <w:rPr>
                <w:rFonts w:ascii="Times New Roman" w:hAnsi="Times New Roman"/>
                <w:sz w:val="24"/>
                <w:szCs w:val="24"/>
              </w:rPr>
            </w:pPr>
            <w:r w:rsidRPr="00861EC4">
              <w:rPr>
                <w:rFonts w:ascii="Times New Roman" w:hAnsi="Times New Roman"/>
                <w:sz w:val="24"/>
                <w:szCs w:val="24"/>
              </w:rPr>
              <w:t>Х</w:t>
            </w:r>
          </w:p>
        </w:tc>
        <w:tc>
          <w:tcPr>
            <w:tcW w:w="268" w:type="pct"/>
            <w:shd w:val="clear" w:color="auto" w:fill="C0C0C0"/>
          </w:tcPr>
          <w:p w:rsidR="001F7625" w:rsidRPr="00861EC4" w:rsidRDefault="001F7625" w:rsidP="00861EC4">
            <w:pPr>
              <w:spacing w:after="0"/>
              <w:jc w:val="center"/>
              <w:rPr>
                <w:rFonts w:ascii="Times New Roman" w:hAnsi="Times New Roman"/>
                <w:sz w:val="24"/>
                <w:szCs w:val="24"/>
              </w:rPr>
            </w:pPr>
          </w:p>
        </w:tc>
        <w:tc>
          <w:tcPr>
            <w:tcW w:w="464" w:type="pct"/>
            <w:shd w:val="clear" w:color="auto" w:fill="C0C0C0"/>
          </w:tcPr>
          <w:p w:rsidR="001F7625" w:rsidRPr="00861EC4" w:rsidRDefault="001F7625" w:rsidP="00861EC4">
            <w:pPr>
              <w:spacing w:after="0"/>
              <w:jc w:val="center"/>
              <w:rPr>
                <w:rFonts w:ascii="Times New Roman" w:hAnsi="Times New Roman"/>
                <w:sz w:val="24"/>
                <w:szCs w:val="24"/>
              </w:rPr>
            </w:pPr>
          </w:p>
        </w:tc>
        <w:tc>
          <w:tcPr>
            <w:tcW w:w="1456" w:type="pct"/>
            <w:gridSpan w:val="6"/>
            <w:shd w:val="clear" w:color="auto" w:fill="C0C0C0"/>
          </w:tcPr>
          <w:p w:rsidR="001F7625" w:rsidRPr="00861EC4" w:rsidRDefault="001F7625" w:rsidP="00861EC4">
            <w:pPr>
              <w:spacing w:after="0"/>
              <w:jc w:val="center"/>
              <w:rPr>
                <w:rFonts w:ascii="Times New Roman" w:hAnsi="Times New Roman"/>
                <w:sz w:val="24"/>
                <w:szCs w:val="24"/>
              </w:rPr>
            </w:pPr>
          </w:p>
        </w:tc>
        <w:tc>
          <w:tcPr>
            <w:tcW w:w="586" w:type="pct"/>
          </w:tcPr>
          <w:p w:rsidR="001F7625" w:rsidRPr="00861EC4" w:rsidRDefault="001F7625" w:rsidP="00861EC4">
            <w:pPr>
              <w:suppressAutoHyphens/>
              <w:spacing w:after="0"/>
              <w:jc w:val="center"/>
              <w:rPr>
                <w:rFonts w:ascii="Times New Roman" w:hAnsi="Times New Roman"/>
                <w:sz w:val="24"/>
                <w:szCs w:val="24"/>
              </w:rPr>
            </w:pPr>
          </w:p>
        </w:tc>
      </w:tr>
      <w:tr w:rsidR="001F7625" w:rsidRPr="00861EC4" w:rsidTr="00F14991">
        <w:tc>
          <w:tcPr>
            <w:tcW w:w="568" w:type="pct"/>
          </w:tcPr>
          <w:p w:rsidR="001F7625" w:rsidRPr="00861EC4" w:rsidRDefault="001F7625" w:rsidP="00861EC4">
            <w:pPr>
              <w:spacing w:after="0"/>
              <w:rPr>
                <w:rFonts w:ascii="Times New Roman" w:hAnsi="Times New Roman"/>
                <w:b/>
                <w:sz w:val="24"/>
                <w:szCs w:val="24"/>
              </w:rPr>
            </w:pPr>
          </w:p>
        </w:tc>
        <w:tc>
          <w:tcPr>
            <w:tcW w:w="1037" w:type="pct"/>
          </w:tcPr>
          <w:p w:rsidR="001F7625" w:rsidRPr="00861EC4" w:rsidRDefault="001F7625" w:rsidP="00861EC4">
            <w:pPr>
              <w:spacing w:after="0"/>
              <w:rPr>
                <w:rFonts w:ascii="Times New Roman" w:hAnsi="Times New Roman"/>
                <w:b/>
                <w:sz w:val="24"/>
                <w:szCs w:val="24"/>
              </w:rPr>
            </w:pPr>
            <w:r w:rsidRPr="00861EC4">
              <w:rPr>
                <w:rFonts w:ascii="Times New Roman" w:hAnsi="Times New Roman"/>
                <w:b/>
                <w:sz w:val="24"/>
                <w:szCs w:val="24"/>
              </w:rPr>
              <w:t>Всего:</w:t>
            </w:r>
          </w:p>
        </w:tc>
        <w:tc>
          <w:tcPr>
            <w:tcW w:w="379" w:type="pct"/>
          </w:tcPr>
          <w:p w:rsidR="001F7625" w:rsidRPr="00861EC4" w:rsidRDefault="0018787B" w:rsidP="00861EC4">
            <w:pPr>
              <w:spacing w:after="0"/>
              <w:jc w:val="center"/>
              <w:rPr>
                <w:rFonts w:ascii="Times New Roman" w:hAnsi="Times New Roman"/>
                <w:b/>
                <w:sz w:val="24"/>
                <w:szCs w:val="24"/>
              </w:rPr>
            </w:pPr>
            <w:r w:rsidRPr="00861EC4">
              <w:rPr>
                <w:rFonts w:ascii="Times New Roman" w:hAnsi="Times New Roman"/>
                <w:b/>
                <w:sz w:val="24"/>
                <w:szCs w:val="24"/>
              </w:rPr>
              <w:t>4</w:t>
            </w:r>
            <w:r w:rsidR="00F14844" w:rsidRPr="00861EC4">
              <w:rPr>
                <w:rFonts w:ascii="Times New Roman" w:hAnsi="Times New Roman"/>
                <w:b/>
                <w:sz w:val="24"/>
                <w:szCs w:val="24"/>
              </w:rPr>
              <w:t>46</w:t>
            </w:r>
          </w:p>
        </w:tc>
        <w:tc>
          <w:tcPr>
            <w:tcW w:w="242" w:type="pct"/>
          </w:tcPr>
          <w:p w:rsidR="001F7625" w:rsidRPr="00861EC4" w:rsidRDefault="003D3F3C" w:rsidP="00861EC4">
            <w:pPr>
              <w:spacing w:after="0"/>
              <w:jc w:val="center"/>
              <w:rPr>
                <w:rFonts w:ascii="Times New Roman" w:hAnsi="Times New Roman"/>
                <w:b/>
                <w:sz w:val="24"/>
                <w:szCs w:val="24"/>
              </w:rPr>
            </w:pPr>
            <w:r>
              <w:rPr>
                <w:rFonts w:ascii="Times New Roman" w:hAnsi="Times New Roman"/>
                <w:b/>
                <w:sz w:val="24"/>
                <w:szCs w:val="24"/>
              </w:rPr>
              <w:t>386</w:t>
            </w:r>
          </w:p>
        </w:tc>
        <w:tc>
          <w:tcPr>
            <w:tcW w:w="268" w:type="pct"/>
          </w:tcPr>
          <w:p w:rsidR="001F7625" w:rsidRPr="00861EC4" w:rsidRDefault="003D3F3C" w:rsidP="00861EC4">
            <w:pPr>
              <w:spacing w:after="0"/>
              <w:jc w:val="center"/>
              <w:rPr>
                <w:rFonts w:ascii="Times New Roman" w:hAnsi="Times New Roman"/>
                <w:b/>
                <w:sz w:val="24"/>
                <w:szCs w:val="24"/>
              </w:rPr>
            </w:pPr>
            <w:r>
              <w:rPr>
                <w:rFonts w:ascii="Times New Roman" w:hAnsi="Times New Roman"/>
                <w:b/>
                <w:sz w:val="24"/>
                <w:szCs w:val="24"/>
              </w:rPr>
              <w:t>324</w:t>
            </w:r>
          </w:p>
        </w:tc>
        <w:tc>
          <w:tcPr>
            <w:tcW w:w="464" w:type="pct"/>
          </w:tcPr>
          <w:p w:rsidR="001F7625" w:rsidRPr="00861EC4" w:rsidRDefault="003D3F3C" w:rsidP="00861EC4">
            <w:pPr>
              <w:spacing w:after="0"/>
              <w:jc w:val="center"/>
              <w:rPr>
                <w:rFonts w:ascii="Times New Roman" w:hAnsi="Times New Roman"/>
                <w:b/>
                <w:sz w:val="24"/>
                <w:szCs w:val="24"/>
              </w:rPr>
            </w:pPr>
            <w:r>
              <w:rPr>
                <w:rFonts w:ascii="Times New Roman" w:hAnsi="Times New Roman"/>
                <w:b/>
                <w:sz w:val="24"/>
                <w:szCs w:val="24"/>
              </w:rPr>
              <w:t>104</w:t>
            </w:r>
          </w:p>
        </w:tc>
        <w:tc>
          <w:tcPr>
            <w:tcW w:w="455" w:type="pct"/>
          </w:tcPr>
          <w:p w:rsidR="001F7625" w:rsidRPr="00861EC4" w:rsidRDefault="00F14844" w:rsidP="00861EC4">
            <w:pPr>
              <w:spacing w:after="0"/>
              <w:jc w:val="center"/>
              <w:rPr>
                <w:rFonts w:ascii="Times New Roman" w:hAnsi="Times New Roman"/>
                <w:b/>
                <w:sz w:val="24"/>
                <w:szCs w:val="24"/>
              </w:rPr>
            </w:pPr>
            <w:r w:rsidRPr="00861EC4">
              <w:rPr>
                <w:rFonts w:ascii="Times New Roman" w:hAnsi="Times New Roman"/>
                <w:b/>
                <w:sz w:val="24"/>
                <w:szCs w:val="24"/>
              </w:rPr>
              <w:t>30</w:t>
            </w:r>
          </w:p>
        </w:tc>
        <w:tc>
          <w:tcPr>
            <w:tcW w:w="518" w:type="pct"/>
          </w:tcPr>
          <w:p w:rsidR="001F7625" w:rsidRPr="00861EC4" w:rsidRDefault="001F7625" w:rsidP="00861EC4">
            <w:pPr>
              <w:spacing w:after="0"/>
              <w:jc w:val="center"/>
              <w:rPr>
                <w:rFonts w:ascii="Times New Roman" w:hAnsi="Times New Roman"/>
                <w:b/>
                <w:sz w:val="24"/>
                <w:szCs w:val="24"/>
              </w:rPr>
            </w:pPr>
          </w:p>
        </w:tc>
        <w:tc>
          <w:tcPr>
            <w:tcW w:w="196" w:type="pct"/>
            <w:gridSpan w:val="2"/>
          </w:tcPr>
          <w:p w:rsidR="001F7625" w:rsidRPr="00861EC4" w:rsidRDefault="00861EC4" w:rsidP="00861EC4">
            <w:pPr>
              <w:spacing w:after="0"/>
              <w:jc w:val="center"/>
              <w:rPr>
                <w:rFonts w:ascii="Times New Roman" w:hAnsi="Times New Roman"/>
                <w:b/>
                <w:sz w:val="24"/>
                <w:szCs w:val="24"/>
                <w:vertAlign w:val="superscript"/>
              </w:rPr>
            </w:pPr>
            <w:r>
              <w:rPr>
                <w:rFonts w:ascii="Times New Roman" w:hAnsi="Times New Roman"/>
                <w:b/>
                <w:sz w:val="24"/>
                <w:szCs w:val="24"/>
              </w:rPr>
              <w:t>6</w:t>
            </w:r>
          </w:p>
        </w:tc>
        <w:tc>
          <w:tcPr>
            <w:tcW w:w="287" w:type="pct"/>
            <w:gridSpan w:val="2"/>
          </w:tcPr>
          <w:p w:rsidR="001F7625" w:rsidRPr="00861EC4" w:rsidRDefault="003D3F3C" w:rsidP="00861EC4">
            <w:pPr>
              <w:spacing w:after="0"/>
              <w:jc w:val="center"/>
              <w:rPr>
                <w:rFonts w:ascii="Times New Roman" w:hAnsi="Times New Roman"/>
                <w:b/>
                <w:sz w:val="24"/>
                <w:szCs w:val="24"/>
              </w:rPr>
            </w:pPr>
            <w:r>
              <w:rPr>
                <w:rFonts w:ascii="Times New Roman" w:hAnsi="Times New Roman"/>
                <w:b/>
                <w:sz w:val="24"/>
                <w:szCs w:val="24"/>
              </w:rPr>
              <w:t>72</w:t>
            </w:r>
          </w:p>
        </w:tc>
        <w:tc>
          <w:tcPr>
            <w:tcW w:w="586" w:type="pct"/>
          </w:tcPr>
          <w:p w:rsidR="001F7625" w:rsidRPr="00861EC4" w:rsidRDefault="003D3F3C" w:rsidP="00861EC4">
            <w:pPr>
              <w:spacing w:after="0"/>
              <w:jc w:val="center"/>
              <w:rPr>
                <w:rFonts w:ascii="Times New Roman" w:hAnsi="Times New Roman"/>
                <w:b/>
                <w:sz w:val="24"/>
                <w:szCs w:val="24"/>
              </w:rPr>
            </w:pPr>
            <w:r>
              <w:rPr>
                <w:rFonts w:ascii="Times New Roman" w:hAnsi="Times New Roman"/>
                <w:b/>
                <w:sz w:val="24"/>
                <w:szCs w:val="24"/>
              </w:rPr>
              <w:t>180</w:t>
            </w:r>
          </w:p>
        </w:tc>
      </w:tr>
    </w:tbl>
    <w:p w:rsidR="001F7625" w:rsidRPr="00861EC4" w:rsidRDefault="001F7625" w:rsidP="00861EC4">
      <w:pPr>
        <w:spacing w:after="0"/>
        <w:rPr>
          <w:rFonts w:ascii="Times New Roman" w:hAnsi="Times New Roman"/>
          <w:b/>
          <w:sz w:val="24"/>
          <w:szCs w:val="24"/>
        </w:rPr>
      </w:pPr>
    </w:p>
    <w:p w:rsidR="001F7625" w:rsidRPr="00861EC4" w:rsidRDefault="001F7625" w:rsidP="00861EC4">
      <w:pPr>
        <w:spacing w:after="0"/>
        <w:rPr>
          <w:rFonts w:ascii="Times New Roman" w:hAnsi="Times New Roman"/>
          <w:b/>
          <w:sz w:val="24"/>
          <w:szCs w:val="24"/>
        </w:rPr>
      </w:pPr>
      <w:r w:rsidRPr="00861EC4">
        <w:rPr>
          <w:rFonts w:ascii="Times New Roman" w:hAnsi="Times New Roman"/>
          <w:b/>
          <w:sz w:val="24"/>
          <w:szCs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1"/>
        <w:gridCol w:w="7057"/>
        <w:gridCol w:w="1748"/>
        <w:gridCol w:w="1509"/>
        <w:gridCol w:w="1525"/>
      </w:tblGrid>
      <w:tr w:rsidR="001F7625" w:rsidRPr="00861EC4" w:rsidTr="00F14991">
        <w:tc>
          <w:tcPr>
            <w:tcW w:w="1046" w:type="pct"/>
          </w:tcPr>
          <w:p w:rsidR="001F7625" w:rsidRPr="00861EC4" w:rsidRDefault="001F7625" w:rsidP="00861EC4">
            <w:pPr>
              <w:spacing w:after="0"/>
              <w:jc w:val="center"/>
              <w:rPr>
                <w:rFonts w:ascii="Times New Roman" w:hAnsi="Times New Roman"/>
                <w:b/>
                <w:sz w:val="24"/>
                <w:szCs w:val="24"/>
              </w:rPr>
            </w:pPr>
            <w:r w:rsidRPr="00861EC4">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374" w:type="pct"/>
            <w:vAlign w:val="center"/>
          </w:tcPr>
          <w:p w:rsidR="001F7625" w:rsidRPr="00861EC4" w:rsidRDefault="001F7625" w:rsidP="00861EC4">
            <w:pPr>
              <w:suppressAutoHyphens/>
              <w:spacing w:after="0"/>
              <w:jc w:val="center"/>
              <w:rPr>
                <w:rFonts w:ascii="Times New Roman" w:hAnsi="Times New Roman"/>
                <w:b/>
                <w:bCs/>
                <w:sz w:val="24"/>
                <w:szCs w:val="24"/>
              </w:rPr>
            </w:pPr>
            <w:r w:rsidRPr="00861EC4">
              <w:rPr>
                <w:rFonts w:ascii="Times New Roman" w:hAnsi="Times New Roman"/>
                <w:b/>
                <w:bCs/>
                <w:sz w:val="24"/>
                <w:szCs w:val="24"/>
              </w:rPr>
              <w:t>Содержание учебного материала,</w:t>
            </w:r>
          </w:p>
          <w:p w:rsidR="001F7625" w:rsidRPr="00861EC4" w:rsidRDefault="001F7625" w:rsidP="00861EC4">
            <w:pPr>
              <w:suppressAutoHyphens/>
              <w:spacing w:after="0"/>
              <w:jc w:val="center"/>
              <w:rPr>
                <w:rFonts w:ascii="Times New Roman" w:hAnsi="Times New Roman"/>
                <w:b/>
                <w:sz w:val="24"/>
                <w:szCs w:val="24"/>
              </w:rPr>
            </w:pPr>
            <w:r w:rsidRPr="00861EC4">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861EC4">
              <w:rPr>
                <w:rFonts w:ascii="Times New Roman" w:hAnsi="Times New Roman"/>
                <w:b/>
                <w:bCs/>
                <w:sz w:val="24"/>
                <w:szCs w:val="24"/>
              </w:rPr>
              <w:t>обучающихся</w:t>
            </w:r>
            <w:proofErr w:type="gramEnd"/>
            <w:r w:rsidRPr="00861EC4">
              <w:rPr>
                <w:rFonts w:ascii="Times New Roman" w:hAnsi="Times New Roman"/>
                <w:b/>
                <w:bCs/>
                <w:sz w:val="24"/>
                <w:szCs w:val="24"/>
              </w:rPr>
              <w:t xml:space="preserve">, курсовая работа (проект) </w:t>
            </w:r>
            <w:r w:rsidRPr="00861EC4">
              <w:rPr>
                <w:rFonts w:ascii="Times New Roman" w:hAnsi="Times New Roman"/>
                <w:bCs/>
                <w:sz w:val="24"/>
                <w:szCs w:val="24"/>
              </w:rPr>
              <w:t>(если предусмотрены)</w:t>
            </w:r>
          </w:p>
        </w:tc>
        <w:tc>
          <w:tcPr>
            <w:tcW w:w="543" w:type="pct"/>
            <w:vAlign w:val="center"/>
          </w:tcPr>
          <w:p w:rsidR="001F7625" w:rsidRPr="00861EC4" w:rsidRDefault="001F7625" w:rsidP="00861EC4">
            <w:pPr>
              <w:spacing w:after="0"/>
              <w:jc w:val="center"/>
              <w:rPr>
                <w:rFonts w:ascii="Times New Roman" w:hAnsi="Times New Roman"/>
                <w:b/>
                <w:bCs/>
                <w:sz w:val="24"/>
                <w:szCs w:val="24"/>
              </w:rPr>
            </w:pPr>
            <w:r w:rsidRPr="00861EC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861EC4">
              <w:rPr>
                <w:rFonts w:ascii="Times New Roman" w:hAnsi="Times New Roman"/>
                <w:b/>
                <w:bCs/>
                <w:sz w:val="24"/>
                <w:szCs w:val="24"/>
              </w:rPr>
              <w:t>акад</w:t>
            </w:r>
            <w:proofErr w:type="spellEnd"/>
            <w:proofErr w:type="gramEnd"/>
            <w:r w:rsidRPr="00861EC4">
              <w:rPr>
                <w:rFonts w:ascii="Times New Roman" w:hAnsi="Times New Roman"/>
                <w:b/>
                <w:bCs/>
                <w:sz w:val="24"/>
                <w:szCs w:val="24"/>
              </w:rPr>
              <w:t xml:space="preserve"> ч</w:t>
            </w:r>
          </w:p>
        </w:tc>
        <w:tc>
          <w:tcPr>
            <w:tcW w:w="516" w:type="pct"/>
          </w:tcPr>
          <w:p w:rsidR="001F7625" w:rsidRPr="00861EC4" w:rsidRDefault="001F7625" w:rsidP="00861EC4">
            <w:pPr>
              <w:spacing w:after="0"/>
              <w:jc w:val="center"/>
              <w:rPr>
                <w:rFonts w:ascii="Times New Roman" w:hAnsi="Times New Roman"/>
                <w:b/>
                <w:bCs/>
                <w:sz w:val="24"/>
                <w:szCs w:val="24"/>
              </w:rPr>
            </w:pPr>
            <w:r w:rsidRPr="00861EC4">
              <w:rPr>
                <w:rFonts w:ascii="Times New Roman" w:eastAsia="Calibri" w:hAnsi="Times New Roman"/>
                <w:b/>
                <w:bCs/>
                <w:sz w:val="24"/>
                <w:szCs w:val="24"/>
                <w:lang w:eastAsia="en-US"/>
              </w:rPr>
              <w:t>Код ПК, ОК</w:t>
            </w:r>
          </w:p>
        </w:tc>
        <w:tc>
          <w:tcPr>
            <w:tcW w:w="521" w:type="pct"/>
          </w:tcPr>
          <w:p w:rsidR="001F7625" w:rsidRPr="00861EC4" w:rsidRDefault="001F7625" w:rsidP="00861EC4">
            <w:pPr>
              <w:spacing w:after="0"/>
              <w:jc w:val="center"/>
              <w:rPr>
                <w:rFonts w:ascii="Times New Roman" w:hAnsi="Times New Roman"/>
                <w:b/>
                <w:bCs/>
                <w:sz w:val="24"/>
                <w:szCs w:val="24"/>
              </w:rPr>
            </w:pPr>
            <w:r w:rsidRPr="00861EC4">
              <w:rPr>
                <w:rFonts w:ascii="Times New Roman" w:eastAsia="Calibri" w:hAnsi="Times New Roman"/>
                <w:b/>
                <w:bCs/>
                <w:sz w:val="24"/>
                <w:szCs w:val="24"/>
                <w:lang w:eastAsia="en-US"/>
              </w:rPr>
              <w:t>Код Н/У/</w:t>
            </w:r>
            <w:proofErr w:type="gramStart"/>
            <w:r w:rsidRPr="00861EC4">
              <w:rPr>
                <w:rFonts w:ascii="Times New Roman" w:eastAsia="Calibri" w:hAnsi="Times New Roman"/>
                <w:b/>
                <w:bCs/>
                <w:sz w:val="24"/>
                <w:szCs w:val="24"/>
                <w:lang w:eastAsia="en-US"/>
              </w:rPr>
              <w:t>З</w:t>
            </w:r>
            <w:proofErr w:type="gramEnd"/>
          </w:p>
        </w:tc>
      </w:tr>
      <w:tr w:rsidR="001F7625" w:rsidRPr="00861EC4" w:rsidTr="00F14991">
        <w:tc>
          <w:tcPr>
            <w:tcW w:w="1046" w:type="pct"/>
          </w:tcPr>
          <w:p w:rsidR="001F7625" w:rsidRPr="00861EC4" w:rsidRDefault="001F7625" w:rsidP="00861EC4">
            <w:pPr>
              <w:spacing w:after="0"/>
              <w:jc w:val="center"/>
              <w:rPr>
                <w:rFonts w:ascii="Times New Roman" w:hAnsi="Times New Roman"/>
                <w:b/>
                <w:sz w:val="24"/>
                <w:szCs w:val="24"/>
              </w:rPr>
            </w:pPr>
            <w:r w:rsidRPr="00861EC4">
              <w:rPr>
                <w:rFonts w:ascii="Times New Roman" w:hAnsi="Times New Roman"/>
                <w:b/>
                <w:sz w:val="24"/>
                <w:szCs w:val="24"/>
              </w:rPr>
              <w:t>1</w:t>
            </w:r>
          </w:p>
        </w:tc>
        <w:tc>
          <w:tcPr>
            <w:tcW w:w="2374" w:type="pct"/>
          </w:tcPr>
          <w:p w:rsidR="001F7625" w:rsidRPr="00861EC4" w:rsidRDefault="001F7625" w:rsidP="00861EC4">
            <w:pPr>
              <w:spacing w:after="0"/>
              <w:jc w:val="center"/>
              <w:rPr>
                <w:rFonts w:ascii="Times New Roman" w:hAnsi="Times New Roman"/>
                <w:b/>
                <w:bCs/>
                <w:sz w:val="24"/>
                <w:szCs w:val="24"/>
              </w:rPr>
            </w:pPr>
            <w:r w:rsidRPr="00861EC4">
              <w:rPr>
                <w:rFonts w:ascii="Times New Roman" w:hAnsi="Times New Roman"/>
                <w:b/>
                <w:bCs/>
                <w:sz w:val="24"/>
                <w:szCs w:val="24"/>
              </w:rPr>
              <w:t>2</w:t>
            </w:r>
          </w:p>
        </w:tc>
        <w:tc>
          <w:tcPr>
            <w:tcW w:w="543" w:type="pct"/>
            <w:vAlign w:val="center"/>
          </w:tcPr>
          <w:p w:rsidR="001F7625" w:rsidRPr="00861EC4" w:rsidRDefault="001F7625" w:rsidP="00861EC4">
            <w:pPr>
              <w:spacing w:after="0"/>
              <w:jc w:val="center"/>
              <w:rPr>
                <w:rFonts w:ascii="Times New Roman" w:hAnsi="Times New Roman"/>
                <w:b/>
                <w:bCs/>
                <w:sz w:val="24"/>
                <w:szCs w:val="24"/>
              </w:rPr>
            </w:pPr>
            <w:r w:rsidRPr="00861EC4">
              <w:rPr>
                <w:rFonts w:ascii="Times New Roman" w:hAnsi="Times New Roman"/>
                <w:b/>
                <w:bCs/>
                <w:sz w:val="24"/>
                <w:szCs w:val="24"/>
              </w:rPr>
              <w:t>3</w:t>
            </w:r>
          </w:p>
        </w:tc>
        <w:tc>
          <w:tcPr>
            <w:tcW w:w="516" w:type="pct"/>
          </w:tcPr>
          <w:p w:rsidR="001F7625" w:rsidRPr="00861EC4" w:rsidRDefault="001F7625" w:rsidP="00861EC4">
            <w:pPr>
              <w:spacing w:after="0"/>
              <w:jc w:val="center"/>
              <w:rPr>
                <w:rFonts w:ascii="Times New Roman" w:hAnsi="Times New Roman"/>
                <w:b/>
                <w:bCs/>
                <w:sz w:val="24"/>
                <w:szCs w:val="24"/>
              </w:rPr>
            </w:pPr>
          </w:p>
        </w:tc>
        <w:tc>
          <w:tcPr>
            <w:tcW w:w="521" w:type="pct"/>
          </w:tcPr>
          <w:p w:rsidR="001F7625" w:rsidRPr="00861EC4" w:rsidRDefault="001F7625" w:rsidP="00861EC4">
            <w:pPr>
              <w:spacing w:after="0"/>
              <w:jc w:val="center"/>
              <w:rPr>
                <w:rFonts w:ascii="Times New Roman" w:hAnsi="Times New Roman"/>
                <w:b/>
                <w:bCs/>
                <w:sz w:val="24"/>
                <w:szCs w:val="24"/>
              </w:rPr>
            </w:pPr>
          </w:p>
        </w:tc>
      </w:tr>
      <w:tr w:rsidR="001F7625" w:rsidRPr="00861EC4" w:rsidTr="00F14991">
        <w:tc>
          <w:tcPr>
            <w:tcW w:w="3420" w:type="pct"/>
            <w:gridSpan w:val="2"/>
          </w:tcPr>
          <w:p w:rsidR="001F7625" w:rsidRPr="00861EC4" w:rsidRDefault="001F7625" w:rsidP="00861EC4">
            <w:pPr>
              <w:spacing w:after="0"/>
              <w:jc w:val="both"/>
              <w:rPr>
                <w:rFonts w:ascii="Times New Roman" w:hAnsi="Times New Roman"/>
                <w:b/>
                <w:bCs/>
                <w:sz w:val="24"/>
                <w:szCs w:val="24"/>
              </w:rPr>
            </w:pPr>
            <w:r w:rsidRPr="00861EC4">
              <w:rPr>
                <w:rFonts w:ascii="Times New Roman" w:hAnsi="Times New Roman"/>
                <w:b/>
                <w:bCs/>
                <w:sz w:val="24"/>
                <w:szCs w:val="24"/>
              </w:rPr>
              <w:t xml:space="preserve">Раздел 1. </w:t>
            </w:r>
            <w:r w:rsidR="00B35765" w:rsidRPr="00861EC4">
              <w:rPr>
                <w:rFonts w:ascii="Times New Roman" w:hAnsi="Times New Roman"/>
                <w:b/>
                <w:bCs/>
                <w:sz w:val="24"/>
                <w:szCs w:val="24"/>
              </w:rPr>
              <w:t>Технологический процесс сборки изделий машиностроительного производства</w:t>
            </w:r>
          </w:p>
        </w:tc>
        <w:tc>
          <w:tcPr>
            <w:tcW w:w="543" w:type="pct"/>
            <w:vAlign w:val="center"/>
          </w:tcPr>
          <w:p w:rsidR="001F7625" w:rsidRPr="00861EC4" w:rsidRDefault="00BB08E4" w:rsidP="007A734B">
            <w:pPr>
              <w:spacing w:after="0"/>
              <w:jc w:val="center"/>
              <w:rPr>
                <w:rFonts w:ascii="Times New Roman" w:hAnsi="Times New Roman"/>
                <w:b/>
                <w:sz w:val="24"/>
                <w:szCs w:val="24"/>
                <w:highlight w:val="yellow"/>
              </w:rPr>
            </w:pPr>
            <w:r w:rsidRPr="00861EC4">
              <w:rPr>
                <w:rFonts w:ascii="Times New Roman" w:hAnsi="Times New Roman"/>
                <w:b/>
                <w:sz w:val="24"/>
                <w:szCs w:val="24"/>
              </w:rPr>
              <w:t>1</w:t>
            </w:r>
            <w:r w:rsidR="007A734B">
              <w:rPr>
                <w:rFonts w:ascii="Times New Roman" w:hAnsi="Times New Roman"/>
                <w:b/>
                <w:sz w:val="24"/>
                <w:szCs w:val="24"/>
              </w:rPr>
              <w:t>76</w:t>
            </w:r>
          </w:p>
        </w:tc>
        <w:tc>
          <w:tcPr>
            <w:tcW w:w="516" w:type="pct"/>
          </w:tcPr>
          <w:p w:rsidR="001F7625" w:rsidRPr="00861EC4" w:rsidRDefault="001F7625" w:rsidP="00861EC4">
            <w:pPr>
              <w:spacing w:after="0"/>
              <w:jc w:val="center"/>
              <w:rPr>
                <w:rFonts w:ascii="Times New Roman" w:hAnsi="Times New Roman"/>
                <w:b/>
                <w:sz w:val="24"/>
                <w:szCs w:val="24"/>
              </w:rPr>
            </w:pPr>
          </w:p>
        </w:tc>
        <w:tc>
          <w:tcPr>
            <w:tcW w:w="521" w:type="pct"/>
          </w:tcPr>
          <w:p w:rsidR="001F7625" w:rsidRPr="00861EC4" w:rsidRDefault="001F7625" w:rsidP="00861EC4">
            <w:pPr>
              <w:spacing w:after="0"/>
              <w:jc w:val="center"/>
              <w:rPr>
                <w:rFonts w:ascii="Times New Roman" w:hAnsi="Times New Roman"/>
                <w:b/>
                <w:sz w:val="24"/>
                <w:szCs w:val="24"/>
              </w:rPr>
            </w:pPr>
          </w:p>
        </w:tc>
      </w:tr>
      <w:tr w:rsidR="001F7625" w:rsidRPr="00861EC4" w:rsidTr="00F14991">
        <w:tc>
          <w:tcPr>
            <w:tcW w:w="3420" w:type="pct"/>
            <w:gridSpan w:val="2"/>
          </w:tcPr>
          <w:p w:rsidR="001F7625" w:rsidRPr="00861EC4" w:rsidRDefault="002B27E5" w:rsidP="00861EC4">
            <w:pPr>
              <w:spacing w:after="0"/>
              <w:jc w:val="both"/>
              <w:rPr>
                <w:rFonts w:ascii="Times New Roman" w:hAnsi="Times New Roman"/>
                <w:b/>
                <w:bCs/>
                <w:sz w:val="24"/>
                <w:szCs w:val="24"/>
              </w:rPr>
            </w:pPr>
            <w:r w:rsidRPr="00861EC4">
              <w:rPr>
                <w:rFonts w:ascii="Times New Roman" w:hAnsi="Times New Roman"/>
                <w:b/>
                <w:bCs/>
                <w:sz w:val="24"/>
                <w:szCs w:val="24"/>
              </w:rPr>
              <w:t>МДК 03</w:t>
            </w:r>
            <w:r w:rsidR="001F7625" w:rsidRPr="00861EC4">
              <w:rPr>
                <w:rFonts w:ascii="Times New Roman" w:hAnsi="Times New Roman"/>
                <w:b/>
                <w:bCs/>
                <w:sz w:val="24"/>
                <w:szCs w:val="24"/>
              </w:rPr>
              <w:t xml:space="preserve">.01 </w:t>
            </w:r>
            <w:r w:rsidRPr="00861EC4">
              <w:rPr>
                <w:rFonts w:ascii="Times New Roman" w:hAnsi="Times New Roman"/>
                <w:b/>
                <w:bCs/>
                <w:sz w:val="24"/>
                <w:szCs w:val="24"/>
              </w:rPr>
              <w:t>Технологический процесс и технологическая документация по сборке изделий с применением систем автоматизированного проектирования</w:t>
            </w:r>
          </w:p>
        </w:tc>
        <w:tc>
          <w:tcPr>
            <w:tcW w:w="543" w:type="pct"/>
          </w:tcPr>
          <w:p w:rsidR="001F7625" w:rsidRPr="00861EC4" w:rsidRDefault="007A734B" w:rsidP="00861EC4">
            <w:pPr>
              <w:spacing w:after="0"/>
              <w:jc w:val="center"/>
              <w:rPr>
                <w:rFonts w:ascii="Times New Roman" w:hAnsi="Times New Roman"/>
                <w:b/>
                <w:sz w:val="24"/>
                <w:szCs w:val="24"/>
                <w:highlight w:val="yellow"/>
              </w:rPr>
            </w:pPr>
            <w:r>
              <w:rPr>
                <w:rFonts w:ascii="Times New Roman" w:hAnsi="Times New Roman"/>
                <w:b/>
                <w:sz w:val="24"/>
                <w:szCs w:val="24"/>
              </w:rPr>
              <w:t>270</w:t>
            </w:r>
            <w:r w:rsidR="00F14844" w:rsidRPr="00861EC4">
              <w:rPr>
                <w:rFonts w:ascii="Times New Roman" w:hAnsi="Times New Roman"/>
                <w:b/>
                <w:sz w:val="24"/>
                <w:szCs w:val="24"/>
              </w:rPr>
              <w:t>/</w:t>
            </w:r>
            <w:r>
              <w:rPr>
                <w:rFonts w:ascii="Times New Roman" w:hAnsi="Times New Roman"/>
                <w:b/>
                <w:sz w:val="24"/>
                <w:szCs w:val="24"/>
              </w:rPr>
              <w:t>124</w:t>
            </w:r>
          </w:p>
        </w:tc>
        <w:tc>
          <w:tcPr>
            <w:tcW w:w="516" w:type="pct"/>
          </w:tcPr>
          <w:p w:rsidR="001F7625" w:rsidRPr="00861EC4" w:rsidRDefault="001F7625" w:rsidP="00861EC4">
            <w:pPr>
              <w:spacing w:after="0"/>
              <w:jc w:val="center"/>
              <w:rPr>
                <w:rFonts w:ascii="Times New Roman" w:hAnsi="Times New Roman"/>
                <w:b/>
                <w:sz w:val="24"/>
                <w:szCs w:val="24"/>
              </w:rPr>
            </w:pPr>
          </w:p>
        </w:tc>
        <w:tc>
          <w:tcPr>
            <w:tcW w:w="521" w:type="pct"/>
          </w:tcPr>
          <w:p w:rsidR="001F7625" w:rsidRPr="00861EC4" w:rsidRDefault="001F7625" w:rsidP="00861EC4">
            <w:pPr>
              <w:spacing w:after="0"/>
              <w:jc w:val="center"/>
              <w:rPr>
                <w:rFonts w:ascii="Times New Roman" w:hAnsi="Times New Roman"/>
                <w:b/>
                <w:sz w:val="24"/>
                <w:szCs w:val="24"/>
              </w:rPr>
            </w:pPr>
          </w:p>
        </w:tc>
      </w:tr>
      <w:tr w:rsidR="001F7625" w:rsidRPr="00861EC4" w:rsidTr="00F14991">
        <w:tc>
          <w:tcPr>
            <w:tcW w:w="1046" w:type="pct"/>
            <w:vMerge w:val="restart"/>
          </w:tcPr>
          <w:p w:rsidR="001F7625" w:rsidRPr="00861EC4" w:rsidRDefault="001F7625" w:rsidP="00861EC4">
            <w:pPr>
              <w:spacing w:after="0"/>
              <w:rPr>
                <w:rFonts w:ascii="Times New Roman" w:hAnsi="Times New Roman"/>
                <w:b/>
                <w:bCs/>
                <w:sz w:val="24"/>
                <w:szCs w:val="24"/>
              </w:rPr>
            </w:pPr>
            <w:r w:rsidRPr="00861EC4">
              <w:rPr>
                <w:rFonts w:ascii="Times New Roman" w:hAnsi="Times New Roman"/>
                <w:b/>
                <w:bCs/>
                <w:sz w:val="24"/>
                <w:szCs w:val="24"/>
              </w:rPr>
              <w:t xml:space="preserve">Тема 1.1. </w:t>
            </w:r>
            <w:r w:rsidR="002120E0" w:rsidRPr="00861EC4">
              <w:rPr>
                <w:rFonts w:ascii="Times New Roman" w:hAnsi="Times New Roman"/>
                <w:b/>
                <w:bCs/>
                <w:sz w:val="24"/>
                <w:szCs w:val="24"/>
              </w:rPr>
              <w:t>Основные понятия сборки узлов и изделий</w:t>
            </w:r>
          </w:p>
        </w:tc>
        <w:tc>
          <w:tcPr>
            <w:tcW w:w="2374" w:type="pct"/>
          </w:tcPr>
          <w:p w:rsidR="001F7625" w:rsidRPr="00861EC4" w:rsidRDefault="001F7625" w:rsidP="00861EC4">
            <w:pPr>
              <w:spacing w:after="0"/>
              <w:rPr>
                <w:rFonts w:ascii="Times New Roman" w:hAnsi="Times New Roman"/>
                <w:b/>
                <w:bCs/>
                <w:sz w:val="24"/>
                <w:szCs w:val="24"/>
              </w:rPr>
            </w:pPr>
            <w:r w:rsidRPr="00861EC4">
              <w:rPr>
                <w:rFonts w:ascii="Times New Roman" w:hAnsi="Times New Roman"/>
                <w:b/>
                <w:bCs/>
                <w:sz w:val="24"/>
                <w:szCs w:val="24"/>
              </w:rPr>
              <w:t>Содержание</w:t>
            </w:r>
          </w:p>
        </w:tc>
        <w:tc>
          <w:tcPr>
            <w:tcW w:w="543" w:type="pct"/>
          </w:tcPr>
          <w:p w:rsidR="001F7625" w:rsidRPr="00861EC4" w:rsidRDefault="00BB08E4" w:rsidP="00861EC4">
            <w:pPr>
              <w:spacing w:after="0"/>
              <w:jc w:val="center"/>
              <w:rPr>
                <w:rFonts w:ascii="Times New Roman" w:hAnsi="Times New Roman"/>
                <w:b/>
                <w:sz w:val="24"/>
                <w:szCs w:val="24"/>
              </w:rPr>
            </w:pPr>
            <w:r w:rsidRPr="00861EC4">
              <w:rPr>
                <w:rFonts w:ascii="Times New Roman" w:hAnsi="Times New Roman"/>
                <w:b/>
                <w:sz w:val="24"/>
                <w:szCs w:val="24"/>
              </w:rPr>
              <w:t>40</w:t>
            </w:r>
          </w:p>
        </w:tc>
        <w:tc>
          <w:tcPr>
            <w:tcW w:w="516" w:type="pct"/>
          </w:tcPr>
          <w:p w:rsidR="001F7625" w:rsidRPr="00861EC4" w:rsidRDefault="001F7625" w:rsidP="00861EC4">
            <w:pPr>
              <w:spacing w:after="0"/>
              <w:jc w:val="center"/>
              <w:rPr>
                <w:rFonts w:ascii="Times New Roman" w:hAnsi="Times New Roman"/>
                <w:b/>
                <w:sz w:val="24"/>
                <w:szCs w:val="24"/>
              </w:rPr>
            </w:pPr>
          </w:p>
        </w:tc>
        <w:tc>
          <w:tcPr>
            <w:tcW w:w="521" w:type="pct"/>
          </w:tcPr>
          <w:p w:rsidR="001F7625" w:rsidRPr="00861EC4" w:rsidRDefault="001F7625" w:rsidP="00861EC4">
            <w:pPr>
              <w:spacing w:after="0"/>
              <w:jc w:val="center"/>
              <w:rPr>
                <w:rFonts w:ascii="Times New Roman" w:hAnsi="Times New Roman"/>
                <w:b/>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numPr>
                <w:ilvl w:val="0"/>
                <w:numId w:val="28"/>
              </w:numPr>
              <w:tabs>
                <w:tab w:val="left" w:pos="175"/>
                <w:tab w:val="left" w:pos="317"/>
              </w:tabs>
              <w:spacing w:after="0"/>
              <w:ind w:left="-5" w:firstLine="0"/>
              <w:jc w:val="both"/>
              <w:rPr>
                <w:rFonts w:ascii="Times New Roman" w:hAnsi="Times New Roman"/>
                <w:bCs/>
                <w:sz w:val="24"/>
                <w:szCs w:val="24"/>
              </w:rPr>
            </w:pPr>
            <w:r w:rsidRPr="00861EC4">
              <w:rPr>
                <w:rFonts w:ascii="Times New Roman" w:hAnsi="Times New Roman"/>
                <w:bCs/>
                <w:sz w:val="24"/>
                <w:szCs w:val="24"/>
              </w:rPr>
              <w:t>Общие вопросы технологии сборки: основные понятия и определения.</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40</w:t>
            </w:r>
          </w:p>
        </w:tc>
        <w:tc>
          <w:tcPr>
            <w:tcW w:w="516"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ПК 3.1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ПК 3.2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ПК 3.3</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ПК 3.4</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ПК 3.5</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ПК 3.6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ОК 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ОК 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ОК 04</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ОК 06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ОК 07</w:t>
            </w:r>
          </w:p>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sz w:val="24"/>
                <w:szCs w:val="24"/>
              </w:rPr>
              <w:t>ОК 09</w:t>
            </w:r>
          </w:p>
        </w:tc>
        <w:tc>
          <w:tcPr>
            <w:tcW w:w="521" w:type="pct"/>
            <w:vMerge w:val="restar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Н 3.1.01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3.1.01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3.1.02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У 3.1.03</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3.1.01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3.1.02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3.1.03</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3.2.01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3.2.01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3.2.01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3.3.01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3.3.02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3.3.03</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3.3.01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3.3.02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3.3.03</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3.3.01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3.3.02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3.3.03</w:t>
            </w:r>
          </w:p>
          <w:p w:rsidR="00D97C74" w:rsidRPr="00861EC4" w:rsidRDefault="00D97C74" w:rsidP="00861EC4">
            <w:pPr>
              <w:spacing w:after="0"/>
              <w:rPr>
                <w:rFonts w:ascii="Times New Roman" w:hAnsi="Times New Roman"/>
                <w:b/>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3.4.01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3.4.01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3.4.02</w:t>
            </w:r>
          </w:p>
          <w:p w:rsidR="00D97C74" w:rsidRPr="00861EC4" w:rsidRDefault="00D97C74" w:rsidP="00861EC4">
            <w:pPr>
              <w:spacing w:after="0"/>
              <w:jc w:val="center"/>
              <w:rPr>
                <w:rFonts w:ascii="Times New Roman" w:hAnsi="Times New Roman"/>
                <w:b/>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3.4.01</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3.5.01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3.5.01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3.5.02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3.5.01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3.5.02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3.5.03</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Н 3.6.01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3.6.01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3.6.01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3.6.02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3.6.03</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3.6.04</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3.6.05</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Уо01.01 Уо01.02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Уо01.03</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Уо01.04</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Уо01.05</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Уо01.07</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Уо01.08</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Уо01.09</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Зо01.01 Зо01.02 Зо01.03 Зо01.04 Зо01.05</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Зо01.06</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02.04</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02.05</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lastRenderedPageBreak/>
              <w:t>Уо</w:t>
            </w:r>
            <w:proofErr w:type="spellEnd"/>
            <w:r w:rsidRPr="00861EC4">
              <w:rPr>
                <w:rFonts w:ascii="Times New Roman" w:hAnsi="Times New Roman"/>
                <w:bCs/>
                <w:iCs/>
                <w:sz w:val="24"/>
                <w:szCs w:val="24"/>
              </w:rPr>
              <w:t xml:space="preserve"> 02.06</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02.07</w:t>
            </w:r>
          </w:p>
          <w:p w:rsidR="00D97C74" w:rsidRPr="00861EC4" w:rsidRDefault="00D97C74" w:rsidP="00861EC4">
            <w:pPr>
              <w:spacing w:after="0"/>
              <w:jc w:val="center"/>
              <w:rPr>
                <w:rFonts w:ascii="Times New Roman" w:hAnsi="Times New Roman"/>
                <w:bCs/>
                <w:iCs/>
                <w:sz w:val="24"/>
                <w:szCs w:val="24"/>
              </w:rPr>
            </w:pPr>
            <w:r w:rsidRPr="00861EC4">
              <w:rPr>
                <w:rFonts w:ascii="Times New Roman" w:hAnsi="Times New Roman"/>
                <w:bCs/>
                <w:iCs/>
                <w:sz w:val="24"/>
                <w:szCs w:val="24"/>
              </w:rPr>
              <w:t xml:space="preserve"> </w:t>
            </w: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02.08</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02.04</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04.01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04.02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04.01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04.02</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06.01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06.02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06.03</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07.02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07.03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07.03 </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07.04</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09.04</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09.05</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lastRenderedPageBreak/>
              <w:t>Зо</w:t>
            </w:r>
            <w:proofErr w:type="spellEnd"/>
            <w:r w:rsidRPr="00861EC4">
              <w:rPr>
                <w:rFonts w:ascii="Times New Roman" w:hAnsi="Times New Roman"/>
                <w:bCs/>
                <w:iCs/>
                <w:sz w:val="24"/>
                <w:szCs w:val="24"/>
              </w:rPr>
              <w:t xml:space="preserve"> 09.01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09.03</w:t>
            </w: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numPr>
                <w:ilvl w:val="0"/>
                <w:numId w:val="28"/>
              </w:numPr>
              <w:tabs>
                <w:tab w:val="left" w:pos="175"/>
                <w:tab w:val="left" w:pos="317"/>
              </w:tabs>
              <w:spacing w:after="0"/>
              <w:ind w:left="34" w:hanging="34"/>
              <w:jc w:val="both"/>
              <w:rPr>
                <w:rFonts w:ascii="Times New Roman" w:hAnsi="Times New Roman"/>
                <w:bCs/>
                <w:sz w:val="24"/>
                <w:szCs w:val="24"/>
              </w:rPr>
            </w:pPr>
            <w:r w:rsidRPr="00861EC4">
              <w:rPr>
                <w:rFonts w:ascii="Times New Roman" w:hAnsi="Times New Roman"/>
                <w:bCs/>
                <w:sz w:val="24"/>
                <w:szCs w:val="24"/>
              </w:rPr>
              <w:t>Классификация соединений деталей машин.</w:t>
            </w:r>
          </w:p>
        </w:tc>
        <w:tc>
          <w:tcPr>
            <w:tcW w:w="543" w:type="pct"/>
            <w:vMerge w:val="restart"/>
            <w:vAlign w:val="center"/>
          </w:tcPr>
          <w:p w:rsidR="00D97C74" w:rsidRPr="00861EC4" w:rsidRDefault="00D97C74" w:rsidP="00861EC4">
            <w:pPr>
              <w:spacing w:after="0"/>
              <w:jc w:val="center"/>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tabs>
                <w:tab w:val="left" w:pos="317"/>
              </w:tabs>
              <w:spacing w:after="0"/>
              <w:ind w:left="34"/>
              <w:jc w:val="both"/>
              <w:rPr>
                <w:rFonts w:ascii="Times New Roman" w:hAnsi="Times New Roman"/>
                <w:bCs/>
                <w:sz w:val="24"/>
                <w:szCs w:val="24"/>
              </w:rPr>
            </w:pPr>
            <w:r w:rsidRPr="00861EC4">
              <w:rPr>
                <w:rFonts w:ascii="Times New Roman" w:hAnsi="Times New Roman"/>
                <w:bCs/>
                <w:sz w:val="24"/>
                <w:szCs w:val="24"/>
              </w:rPr>
              <w:t>3. Конструкторские и технологические размерные цепи. Реализация размерных связей в процессе сборки. Основы расчёта размерных цепей.</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tabs>
                <w:tab w:val="left" w:pos="317"/>
              </w:tabs>
              <w:spacing w:after="0"/>
              <w:ind w:left="34"/>
              <w:jc w:val="both"/>
              <w:rPr>
                <w:rFonts w:ascii="Times New Roman" w:hAnsi="Times New Roman"/>
                <w:bCs/>
                <w:sz w:val="24"/>
                <w:szCs w:val="24"/>
              </w:rPr>
            </w:pPr>
            <w:r w:rsidRPr="00861EC4">
              <w:rPr>
                <w:rFonts w:ascii="Times New Roman" w:hAnsi="Times New Roman"/>
                <w:bCs/>
                <w:sz w:val="24"/>
                <w:szCs w:val="24"/>
              </w:rPr>
              <w:t>4. Причины отклонений в размерных связях, возникающих при сборке узлов и изделий. Проявление отклонений формы, относительного поворота поверхностей деталей и расстояния между ними.</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tabs>
                <w:tab w:val="left" w:pos="317"/>
              </w:tabs>
              <w:spacing w:after="0"/>
              <w:ind w:left="34"/>
              <w:jc w:val="both"/>
              <w:rPr>
                <w:rFonts w:ascii="Times New Roman" w:hAnsi="Times New Roman"/>
                <w:bCs/>
                <w:sz w:val="24"/>
                <w:szCs w:val="24"/>
              </w:rPr>
            </w:pPr>
            <w:r w:rsidRPr="00861EC4">
              <w:rPr>
                <w:rFonts w:ascii="Times New Roman" w:hAnsi="Times New Roman"/>
                <w:bCs/>
                <w:sz w:val="24"/>
                <w:szCs w:val="24"/>
              </w:rPr>
              <w:t>5. Деформирование деталей в процессе сборки.</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numPr>
                <w:ilvl w:val="0"/>
                <w:numId w:val="28"/>
              </w:numPr>
              <w:tabs>
                <w:tab w:val="left" w:pos="-5"/>
              </w:tabs>
              <w:spacing w:after="0"/>
              <w:ind w:left="34"/>
              <w:jc w:val="both"/>
              <w:rPr>
                <w:rFonts w:ascii="Times New Roman" w:hAnsi="Times New Roman"/>
                <w:bCs/>
                <w:sz w:val="24"/>
                <w:szCs w:val="24"/>
              </w:rPr>
            </w:pPr>
            <w:r w:rsidRPr="00861EC4">
              <w:rPr>
                <w:rFonts w:ascii="Times New Roman" w:hAnsi="Times New Roman"/>
                <w:bCs/>
                <w:sz w:val="24"/>
                <w:szCs w:val="24"/>
              </w:rPr>
              <w:t>6. Качество сборки: подготовка деталей к сборке, точность сборки, методы достижения заданной точности сборки, технический контроль качества сборки, окраска изделий.</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numPr>
                <w:ilvl w:val="0"/>
                <w:numId w:val="28"/>
              </w:numPr>
              <w:tabs>
                <w:tab w:val="left" w:pos="-5"/>
              </w:tabs>
              <w:spacing w:after="0"/>
              <w:ind w:left="34"/>
              <w:jc w:val="both"/>
              <w:rPr>
                <w:rFonts w:ascii="Times New Roman" w:hAnsi="Times New Roman"/>
                <w:bCs/>
                <w:sz w:val="24"/>
                <w:szCs w:val="24"/>
              </w:rPr>
            </w:pPr>
            <w:r w:rsidRPr="00861EC4">
              <w:rPr>
                <w:rFonts w:ascii="Times New Roman" w:hAnsi="Times New Roman"/>
                <w:bCs/>
                <w:sz w:val="24"/>
                <w:szCs w:val="24"/>
              </w:rPr>
              <w:t>7. Погрешности измерений. Выбор и разработка методов и средств оценки точности геометрических показателей узлов и изделий.</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tabs>
                <w:tab w:val="left" w:pos="317"/>
              </w:tabs>
              <w:spacing w:after="0"/>
              <w:ind w:left="34"/>
              <w:jc w:val="both"/>
              <w:rPr>
                <w:rFonts w:ascii="Times New Roman" w:hAnsi="Times New Roman"/>
                <w:bCs/>
                <w:sz w:val="24"/>
                <w:szCs w:val="24"/>
              </w:rPr>
            </w:pPr>
            <w:r w:rsidRPr="00861EC4">
              <w:rPr>
                <w:rFonts w:ascii="Times New Roman" w:hAnsi="Times New Roman"/>
                <w:bCs/>
                <w:sz w:val="24"/>
                <w:szCs w:val="24"/>
              </w:rPr>
              <w:t>8. Инструмент и приспособления, применяемые при сборке: ручной и механизированный сборочный инструмент, универсальные и специальные приспособления, применяемые в сборочном процессе.</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numPr>
                <w:ilvl w:val="0"/>
                <w:numId w:val="28"/>
              </w:numPr>
              <w:tabs>
                <w:tab w:val="left" w:pos="-5"/>
              </w:tabs>
              <w:spacing w:after="0"/>
              <w:ind w:left="34"/>
              <w:jc w:val="both"/>
              <w:rPr>
                <w:rFonts w:ascii="Times New Roman" w:hAnsi="Times New Roman"/>
                <w:bCs/>
                <w:sz w:val="24"/>
                <w:szCs w:val="24"/>
              </w:rPr>
            </w:pPr>
            <w:r w:rsidRPr="00861EC4">
              <w:rPr>
                <w:rFonts w:ascii="Times New Roman" w:hAnsi="Times New Roman"/>
                <w:bCs/>
                <w:sz w:val="24"/>
                <w:szCs w:val="24"/>
              </w:rPr>
              <w:t xml:space="preserve">9. Классификация и характеристика сборочного оборудования. Сборочные станки. Сборочные линии. </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F14991">
        <w:tc>
          <w:tcPr>
            <w:tcW w:w="1046"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bCs/>
                <w:sz w:val="24"/>
                <w:szCs w:val="24"/>
              </w:rPr>
              <w:lastRenderedPageBreak/>
              <w:t>Тема 1.2 Сборка типовых сборочных единиц</w:t>
            </w:r>
          </w:p>
        </w:tc>
        <w:tc>
          <w:tcPr>
            <w:tcW w:w="2374" w:type="pct"/>
          </w:tcPr>
          <w:p w:rsidR="00D97C74" w:rsidRPr="00861EC4" w:rsidRDefault="00D97C74" w:rsidP="00861EC4">
            <w:pPr>
              <w:pStyle w:val="ae"/>
              <w:tabs>
                <w:tab w:val="left" w:pos="317"/>
              </w:tabs>
              <w:spacing w:before="0" w:after="0" w:line="276" w:lineRule="auto"/>
              <w:ind w:left="33"/>
              <w:jc w:val="both"/>
              <w:rPr>
                <w:bCs/>
                <w:spacing w:val="-2"/>
              </w:rPr>
            </w:pPr>
            <w:r w:rsidRPr="00861EC4">
              <w:rPr>
                <w:b/>
                <w:bCs/>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30</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numPr>
                <w:ilvl w:val="0"/>
                <w:numId w:val="31"/>
              </w:numPr>
              <w:tabs>
                <w:tab w:val="left" w:pos="-5"/>
              </w:tabs>
              <w:spacing w:after="0"/>
              <w:ind w:left="34"/>
              <w:jc w:val="both"/>
              <w:rPr>
                <w:rFonts w:ascii="Times New Roman" w:hAnsi="Times New Roman"/>
                <w:bCs/>
                <w:sz w:val="24"/>
                <w:szCs w:val="24"/>
              </w:rPr>
            </w:pPr>
            <w:r w:rsidRPr="00861EC4">
              <w:rPr>
                <w:rFonts w:ascii="Times New Roman" w:hAnsi="Times New Roman"/>
                <w:sz w:val="24"/>
                <w:szCs w:val="24"/>
              </w:rPr>
              <w:t>1. Сборка изделий с базированием по плоскостям: схемы установки, методы обеспечения точности, примеры.</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24</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numPr>
                <w:ilvl w:val="0"/>
                <w:numId w:val="31"/>
              </w:numPr>
              <w:tabs>
                <w:tab w:val="left" w:pos="-5"/>
              </w:tabs>
              <w:spacing w:after="0"/>
              <w:ind w:left="34"/>
              <w:jc w:val="both"/>
              <w:rPr>
                <w:rFonts w:ascii="Times New Roman" w:hAnsi="Times New Roman"/>
                <w:bCs/>
                <w:sz w:val="24"/>
                <w:szCs w:val="24"/>
              </w:rPr>
            </w:pPr>
            <w:r w:rsidRPr="00861EC4">
              <w:rPr>
                <w:rFonts w:ascii="Times New Roman" w:hAnsi="Times New Roman"/>
                <w:sz w:val="24"/>
                <w:szCs w:val="24"/>
              </w:rPr>
              <w:t>2. Сборка изделий с подшипниками: скольжения и качения. Виды, элементы подшипников, классы точности, поля допусков, применение, последовательность технологии сборки.</w:t>
            </w:r>
          </w:p>
        </w:tc>
        <w:tc>
          <w:tcPr>
            <w:tcW w:w="543" w:type="pct"/>
            <w:vMerge/>
            <w:vAlign w:val="center"/>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tabs>
                <w:tab w:val="left" w:pos="137"/>
              </w:tabs>
              <w:spacing w:after="0"/>
              <w:ind w:left="34"/>
              <w:jc w:val="both"/>
              <w:rPr>
                <w:rFonts w:ascii="Times New Roman" w:hAnsi="Times New Roman"/>
                <w:bCs/>
                <w:sz w:val="24"/>
                <w:szCs w:val="24"/>
              </w:rPr>
            </w:pPr>
            <w:r w:rsidRPr="00861EC4">
              <w:rPr>
                <w:rFonts w:ascii="Times New Roman" w:hAnsi="Times New Roman"/>
                <w:sz w:val="24"/>
                <w:szCs w:val="24"/>
              </w:rPr>
              <w:t>3. Сборка составных валов: с муфтами, коленчатые валы. Типизация муфт по принципу действия, по конструкции, последовательность сборки. Виды валов, последовательность сборки в зависимости от вида.</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tabs>
                <w:tab w:val="left" w:pos="317"/>
              </w:tabs>
              <w:spacing w:after="0"/>
              <w:ind w:left="34"/>
              <w:jc w:val="both"/>
              <w:rPr>
                <w:rFonts w:ascii="Times New Roman" w:hAnsi="Times New Roman"/>
                <w:bCs/>
                <w:sz w:val="24"/>
                <w:szCs w:val="24"/>
              </w:rPr>
            </w:pPr>
            <w:r w:rsidRPr="00861EC4">
              <w:rPr>
                <w:rFonts w:ascii="Times New Roman" w:hAnsi="Times New Roman"/>
                <w:sz w:val="24"/>
                <w:szCs w:val="24"/>
              </w:rPr>
              <w:t>4. Сборка зубчатых, червячных, цепных и ремённых передач. Виды передач, степени точности, методы обработки и порядок сборки.</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tabs>
                <w:tab w:val="left" w:pos="317"/>
              </w:tabs>
              <w:spacing w:after="0"/>
              <w:ind w:left="34"/>
              <w:jc w:val="both"/>
              <w:rPr>
                <w:rFonts w:ascii="Times New Roman" w:hAnsi="Times New Roman"/>
                <w:bCs/>
                <w:sz w:val="24"/>
                <w:szCs w:val="24"/>
              </w:rPr>
            </w:pPr>
            <w:r w:rsidRPr="00861EC4">
              <w:rPr>
                <w:rFonts w:ascii="Times New Roman" w:hAnsi="Times New Roman"/>
                <w:b/>
                <w:sz w:val="24"/>
                <w:szCs w:val="24"/>
              </w:rPr>
              <w:t>в том числе практических занятий и лабораторных работ</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numPr>
                <w:ilvl w:val="0"/>
                <w:numId w:val="32"/>
              </w:numPr>
              <w:tabs>
                <w:tab w:val="left" w:pos="34"/>
                <w:tab w:val="left" w:pos="318"/>
              </w:tabs>
              <w:spacing w:after="0"/>
              <w:ind w:left="34"/>
              <w:jc w:val="both"/>
              <w:rPr>
                <w:rFonts w:ascii="Times New Roman" w:hAnsi="Times New Roman"/>
                <w:sz w:val="24"/>
                <w:szCs w:val="24"/>
              </w:rPr>
            </w:pPr>
            <w:r w:rsidRPr="00861EC4">
              <w:rPr>
                <w:rFonts w:ascii="Times New Roman" w:hAnsi="Times New Roman"/>
                <w:sz w:val="24"/>
                <w:szCs w:val="24"/>
              </w:rPr>
              <w:t>Практическое занятие 1. Определение последовательности сборочного процесса и содержания сборочных операций для изделий с подшипниками (по вариантам).</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tabs>
                <w:tab w:val="left" w:pos="317"/>
              </w:tabs>
              <w:spacing w:after="0"/>
              <w:ind w:left="34"/>
              <w:jc w:val="both"/>
              <w:rPr>
                <w:rFonts w:ascii="Times New Roman" w:hAnsi="Times New Roman"/>
                <w:sz w:val="24"/>
                <w:szCs w:val="24"/>
              </w:rPr>
            </w:pPr>
            <w:r w:rsidRPr="00861EC4">
              <w:rPr>
                <w:rFonts w:ascii="Times New Roman" w:hAnsi="Times New Roman"/>
                <w:sz w:val="24"/>
                <w:szCs w:val="24"/>
              </w:rPr>
              <w:t>Практическое занятие 2. Определение состава и последовательности выполнения операций сборки составных валов (по вариантам).</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tabs>
                <w:tab w:val="left" w:pos="317"/>
              </w:tabs>
              <w:spacing w:after="0"/>
              <w:ind w:left="34"/>
              <w:jc w:val="both"/>
              <w:rPr>
                <w:rFonts w:ascii="Times New Roman" w:hAnsi="Times New Roman"/>
                <w:sz w:val="24"/>
                <w:szCs w:val="24"/>
              </w:rPr>
            </w:pPr>
            <w:r w:rsidRPr="00861EC4">
              <w:rPr>
                <w:rFonts w:ascii="Times New Roman" w:hAnsi="Times New Roman"/>
                <w:sz w:val="24"/>
                <w:szCs w:val="24"/>
              </w:rPr>
              <w:t>Практическое занятие 3. Определение состава и последовательности выполнения операций сборки цилиндрической/конической зубчатой передачи (по вариантам)».</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bCs/>
                <w:sz w:val="24"/>
                <w:szCs w:val="24"/>
              </w:rPr>
              <w:t xml:space="preserve">Тема 1.3. </w:t>
            </w:r>
            <w:r w:rsidRPr="00861EC4">
              <w:rPr>
                <w:rFonts w:ascii="Times New Roman" w:hAnsi="Times New Roman"/>
                <w:b/>
                <w:sz w:val="24"/>
                <w:szCs w:val="24"/>
              </w:rPr>
              <w:t>Основы разработки технологических процессов по сборке изделий</w:t>
            </w:r>
          </w:p>
        </w:tc>
        <w:tc>
          <w:tcPr>
            <w:tcW w:w="2374" w:type="pct"/>
          </w:tcPr>
          <w:p w:rsidR="00D97C74" w:rsidRPr="00861EC4" w:rsidRDefault="00D97C74" w:rsidP="00861EC4">
            <w:pPr>
              <w:pStyle w:val="ae"/>
              <w:tabs>
                <w:tab w:val="left" w:pos="317"/>
              </w:tabs>
              <w:spacing w:before="0" w:after="0" w:line="276" w:lineRule="auto"/>
              <w:ind w:left="35"/>
              <w:jc w:val="both"/>
              <w:rPr>
                <w:b/>
                <w:bCs/>
              </w:rPr>
            </w:pPr>
            <w:r w:rsidRPr="00861EC4">
              <w:rPr>
                <w:b/>
                <w:bCs/>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50</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F14991">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numPr>
                <w:ilvl w:val="0"/>
                <w:numId w:val="29"/>
              </w:numPr>
              <w:tabs>
                <w:tab w:val="left" w:pos="34"/>
                <w:tab w:val="left" w:pos="176"/>
                <w:tab w:val="left" w:pos="318"/>
              </w:tabs>
              <w:spacing w:after="0"/>
              <w:ind w:left="34"/>
              <w:jc w:val="both"/>
              <w:rPr>
                <w:rFonts w:ascii="Times New Roman" w:hAnsi="Times New Roman"/>
                <w:bCs/>
                <w:sz w:val="24"/>
                <w:szCs w:val="24"/>
              </w:rPr>
            </w:pPr>
            <w:r w:rsidRPr="00861EC4">
              <w:rPr>
                <w:rFonts w:ascii="Times New Roman" w:hAnsi="Times New Roman"/>
                <w:bCs/>
                <w:sz w:val="24"/>
                <w:szCs w:val="24"/>
              </w:rPr>
              <w:t>1. Структура процесса сборки. Исходная информация для разработки технологического процесса. Последовательность разработки технологического процесса.</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36</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numPr>
                <w:ilvl w:val="0"/>
                <w:numId w:val="29"/>
              </w:numPr>
              <w:tabs>
                <w:tab w:val="left" w:pos="34"/>
                <w:tab w:val="left" w:pos="176"/>
                <w:tab w:val="left" w:pos="318"/>
              </w:tabs>
              <w:spacing w:after="0"/>
              <w:ind w:left="34"/>
              <w:jc w:val="both"/>
              <w:rPr>
                <w:rFonts w:ascii="Times New Roman" w:hAnsi="Times New Roman"/>
                <w:bCs/>
                <w:sz w:val="24"/>
                <w:szCs w:val="24"/>
              </w:rPr>
            </w:pPr>
            <w:r w:rsidRPr="00861EC4">
              <w:rPr>
                <w:rFonts w:ascii="Times New Roman" w:hAnsi="Times New Roman"/>
                <w:bCs/>
                <w:sz w:val="24"/>
                <w:szCs w:val="24"/>
              </w:rPr>
              <w:t>2. Изучение и анализ исходной информации. Определение типа производства и организационной формы сборочного производства.</w:t>
            </w:r>
          </w:p>
        </w:tc>
        <w:tc>
          <w:tcPr>
            <w:tcW w:w="543" w:type="pct"/>
            <w:vMerge/>
            <w:vAlign w:val="center"/>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numPr>
                <w:ilvl w:val="0"/>
                <w:numId w:val="29"/>
              </w:numPr>
              <w:tabs>
                <w:tab w:val="left" w:pos="34"/>
                <w:tab w:val="left" w:pos="176"/>
                <w:tab w:val="left" w:pos="318"/>
              </w:tabs>
              <w:spacing w:after="0"/>
              <w:ind w:left="34"/>
              <w:jc w:val="both"/>
              <w:rPr>
                <w:rFonts w:ascii="Times New Roman" w:hAnsi="Times New Roman"/>
                <w:bCs/>
                <w:sz w:val="24"/>
                <w:szCs w:val="24"/>
              </w:rPr>
            </w:pPr>
            <w:r w:rsidRPr="00861EC4">
              <w:rPr>
                <w:rFonts w:ascii="Times New Roman" w:hAnsi="Times New Roman"/>
                <w:bCs/>
                <w:sz w:val="24"/>
                <w:szCs w:val="24"/>
              </w:rPr>
              <w:t>3. Анализ технологичности конструкции изделия. Анализ базового (типового) технологического процесса сборки узлов и изделий.</w:t>
            </w:r>
          </w:p>
        </w:tc>
        <w:tc>
          <w:tcPr>
            <w:tcW w:w="543" w:type="pct"/>
            <w:vMerge/>
            <w:vAlign w:val="center"/>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numPr>
                <w:ilvl w:val="0"/>
                <w:numId w:val="29"/>
              </w:numPr>
              <w:tabs>
                <w:tab w:val="left" w:pos="34"/>
                <w:tab w:val="left" w:pos="176"/>
                <w:tab w:val="left" w:pos="318"/>
                <w:tab w:val="left" w:pos="460"/>
              </w:tabs>
              <w:spacing w:after="0"/>
              <w:ind w:left="34"/>
              <w:jc w:val="both"/>
              <w:rPr>
                <w:rFonts w:ascii="Times New Roman" w:hAnsi="Times New Roman"/>
                <w:bCs/>
                <w:sz w:val="24"/>
                <w:szCs w:val="24"/>
              </w:rPr>
            </w:pPr>
            <w:r w:rsidRPr="00861EC4">
              <w:rPr>
                <w:rFonts w:ascii="Times New Roman" w:hAnsi="Times New Roman"/>
                <w:bCs/>
                <w:sz w:val="24"/>
                <w:szCs w:val="24"/>
              </w:rPr>
              <w:t>4. Размерный анализ собираемых изделий. Выбор методов обеспечения точности сборки. Разработка и анализ технологической схемы сборки.</w:t>
            </w:r>
          </w:p>
        </w:tc>
        <w:tc>
          <w:tcPr>
            <w:tcW w:w="543" w:type="pct"/>
            <w:vMerge/>
            <w:vAlign w:val="center"/>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numPr>
                <w:ilvl w:val="0"/>
                <w:numId w:val="29"/>
              </w:numPr>
              <w:tabs>
                <w:tab w:val="left" w:pos="34"/>
                <w:tab w:val="left" w:pos="176"/>
                <w:tab w:val="left" w:pos="318"/>
                <w:tab w:val="left" w:pos="460"/>
              </w:tabs>
              <w:spacing w:after="0"/>
              <w:ind w:left="34"/>
              <w:jc w:val="both"/>
              <w:rPr>
                <w:rFonts w:ascii="Times New Roman" w:hAnsi="Times New Roman"/>
                <w:bCs/>
                <w:sz w:val="24"/>
                <w:szCs w:val="24"/>
              </w:rPr>
            </w:pPr>
            <w:r w:rsidRPr="00861EC4">
              <w:rPr>
                <w:rFonts w:ascii="Times New Roman" w:hAnsi="Times New Roman"/>
                <w:bCs/>
                <w:sz w:val="24"/>
                <w:szCs w:val="24"/>
              </w:rPr>
              <w:t>5. Схема сборки изделия: общая и узловая. Определение целесообразной степени разбиения изделия на сборочные единицы (узлы) и последовательность соединения всех единиц сборки и деталей.</w:t>
            </w:r>
          </w:p>
        </w:tc>
        <w:tc>
          <w:tcPr>
            <w:tcW w:w="543" w:type="pct"/>
            <w:vMerge/>
            <w:vAlign w:val="center"/>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numPr>
                <w:ilvl w:val="0"/>
                <w:numId w:val="29"/>
              </w:numPr>
              <w:tabs>
                <w:tab w:val="left" w:pos="34"/>
                <w:tab w:val="left" w:pos="176"/>
                <w:tab w:val="left" w:pos="318"/>
                <w:tab w:val="left" w:pos="460"/>
              </w:tabs>
              <w:spacing w:after="0"/>
              <w:ind w:left="34"/>
              <w:jc w:val="both"/>
              <w:rPr>
                <w:rFonts w:ascii="Times New Roman" w:hAnsi="Times New Roman"/>
                <w:bCs/>
                <w:sz w:val="24"/>
                <w:szCs w:val="24"/>
              </w:rPr>
            </w:pPr>
            <w:r w:rsidRPr="00861EC4">
              <w:rPr>
                <w:rFonts w:ascii="Times New Roman" w:hAnsi="Times New Roman"/>
                <w:bCs/>
                <w:sz w:val="24"/>
                <w:szCs w:val="24"/>
              </w:rPr>
              <w:t>6. Определение необходимого перечня операций сборки изделий или узлов. Назначение технологических баз.</w:t>
            </w:r>
          </w:p>
        </w:tc>
        <w:tc>
          <w:tcPr>
            <w:tcW w:w="543" w:type="pct"/>
            <w:vMerge/>
            <w:vAlign w:val="center"/>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tabs>
                <w:tab w:val="left" w:pos="317"/>
              </w:tabs>
              <w:spacing w:after="0"/>
              <w:ind w:left="34"/>
              <w:jc w:val="both"/>
              <w:rPr>
                <w:rFonts w:ascii="Times New Roman" w:hAnsi="Times New Roman"/>
                <w:bCs/>
                <w:sz w:val="24"/>
                <w:szCs w:val="24"/>
              </w:rPr>
            </w:pPr>
            <w:r w:rsidRPr="00861EC4">
              <w:rPr>
                <w:rFonts w:ascii="Times New Roman" w:hAnsi="Times New Roman"/>
                <w:b/>
                <w:sz w:val="24"/>
                <w:szCs w:val="24"/>
              </w:rPr>
              <w:t>в том числе практических занятий и лабораторных работ</w:t>
            </w:r>
          </w:p>
        </w:tc>
        <w:tc>
          <w:tcPr>
            <w:tcW w:w="543" w:type="pct"/>
            <w:vAlign w:val="center"/>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14</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numPr>
                <w:ilvl w:val="0"/>
                <w:numId w:val="30"/>
              </w:numPr>
              <w:tabs>
                <w:tab w:val="left" w:pos="-5"/>
              </w:tabs>
              <w:spacing w:after="0"/>
              <w:ind w:left="34"/>
              <w:jc w:val="both"/>
              <w:rPr>
                <w:rFonts w:ascii="Times New Roman" w:hAnsi="Times New Roman"/>
                <w:bCs/>
                <w:color w:val="FF0000"/>
                <w:sz w:val="24"/>
                <w:szCs w:val="24"/>
              </w:rPr>
            </w:pPr>
            <w:r w:rsidRPr="00861EC4">
              <w:rPr>
                <w:rFonts w:ascii="Times New Roman" w:hAnsi="Times New Roman"/>
                <w:bCs/>
                <w:spacing w:val="-2"/>
                <w:sz w:val="24"/>
                <w:szCs w:val="24"/>
              </w:rPr>
              <w:t xml:space="preserve">Практическое занятие 4. </w:t>
            </w:r>
            <w:r w:rsidRPr="00861EC4">
              <w:rPr>
                <w:rFonts w:ascii="Times New Roman" w:hAnsi="Times New Roman"/>
                <w:sz w:val="24"/>
                <w:szCs w:val="24"/>
              </w:rPr>
              <w:t>Проведение анализа сборочной единицы (по вариантам) на технологичность</w:t>
            </w:r>
            <w:r w:rsidRPr="00861EC4">
              <w:rPr>
                <w:rFonts w:ascii="Times New Roman" w:hAnsi="Times New Roman"/>
                <w:bCs/>
                <w:spacing w:val="-2"/>
                <w:sz w:val="24"/>
                <w:szCs w:val="24"/>
              </w:rPr>
              <w:t>.</w:t>
            </w:r>
          </w:p>
        </w:tc>
        <w:tc>
          <w:tcPr>
            <w:tcW w:w="543" w:type="pc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numPr>
                <w:ilvl w:val="0"/>
                <w:numId w:val="30"/>
              </w:numPr>
              <w:tabs>
                <w:tab w:val="left" w:pos="-5"/>
              </w:tabs>
              <w:spacing w:after="0"/>
              <w:ind w:left="34"/>
              <w:jc w:val="both"/>
              <w:rPr>
                <w:rFonts w:ascii="Times New Roman" w:hAnsi="Times New Roman"/>
                <w:bCs/>
                <w:spacing w:val="-2"/>
                <w:sz w:val="24"/>
                <w:szCs w:val="24"/>
              </w:rPr>
            </w:pPr>
            <w:r w:rsidRPr="00861EC4">
              <w:rPr>
                <w:rFonts w:ascii="Times New Roman" w:hAnsi="Times New Roman"/>
                <w:bCs/>
                <w:sz w:val="24"/>
                <w:szCs w:val="24"/>
              </w:rPr>
              <w:t>Практическое занятие 5. Размерный анализ и определение рациональных методов обеспечения точности изделия или узла (по вариантам).</w:t>
            </w:r>
          </w:p>
        </w:tc>
        <w:tc>
          <w:tcPr>
            <w:tcW w:w="543" w:type="pc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numPr>
                <w:ilvl w:val="0"/>
                <w:numId w:val="30"/>
              </w:numPr>
              <w:tabs>
                <w:tab w:val="left" w:pos="-5"/>
              </w:tabs>
              <w:spacing w:after="0"/>
              <w:ind w:left="34"/>
              <w:jc w:val="both"/>
              <w:rPr>
                <w:rFonts w:ascii="Times New Roman" w:hAnsi="Times New Roman"/>
                <w:bCs/>
                <w:sz w:val="24"/>
                <w:szCs w:val="24"/>
              </w:rPr>
            </w:pPr>
            <w:r w:rsidRPr="00861EC4">
              <w:rPr>
                <w:rFonts w:ascii="Times New Roman" w:hAnsi="Times New Roman"/>
                <w:bCs/>
                <w:sz w:val="24"/>
                <w:szCs w:val="24"/>
              </w:rPr>
              <w:t>Практическое занятие 6. Составление схемы общей и узловой сборки изделия (по вариантам).</w:t>
            </w:r>
          </w:p>
        </w:tc>
        <w:tc>
          <w:tcPr>
            <w:tcW w:w="543" w:type="pc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F14991">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numPr>
                <w:ilvl w:val="0"/>
                <w:numId w:val="30"/>
              </w:numPr>
              <w:tabs>
                <w:tab w:val="left" w:pos="-5"/>
              </w:tabs>
              <w:spacing w:after="0"/>
              <w:ind w:left="34"/>
              <w:jc w:val="both"/>
              <w:rPr>
                <w:rFonts w:ascii="Times New Roman" w:hAnsi="Times New Roman"/>
                <w:bCs/>
                <w:sz w:val="24"/>
                <w:szCs w:val="24"/>
              </w:rPr>
            </w:pPr>
            <w:r w:rsidRPr="00861EC4">
              <w:rPr>
                <w:rFonts w:ascii="Times New Roman" w:hAnsi="Times New Roman"/>
                <w:bCs/>
                <w:sz w:val="24"/>
                <w:szCs w:val="24"/>
              </w:rPr>
              <w:t>Практическое занятие 7. Разработка технологического процесса сборки изделия (по вариантам).</w:t>
            </w:r>
          </w:p>
        </w:tc>
        <w:tc>
          <w:tcPr>
            <w:tcW w:w="543" w:type="pc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6A038A" w:rsidRPr="00861EC4" w:rsidTr="00F14991">
        <w:tc>
          <w:tcPr>
            <w:tcW w:w="3420" w:type="pct"/>
            <w:gridSpan w:val="2"/>
          </w:tcPr>
          <w:p w:rsidR="006A038A" w:rsidRPr="00861EC4" w:rsidRDefault="006A038A" w:rsidP="00861EC4">
            <w:pPr>
              <w:spacing w:after="0"/>
              <w:rPr>
                <w:rFonts w:ascii="Times New Roman" w:hAnsi="Times New Roman"/>
                <w:b/>
                <w:bCs/>
                <w:sz w:val="24"/>
                <w:szCs w:val="24"/>
              </w:rPr>
            </w:pPr>
            <w:r w:rsidRPr="00861EC4">
              <w:rPr>
                <w:rFonts w:ascii="Times New Roman" w:hAnsi="Times New Roman"/>
                <w:b/>
                <w:bCs/>
                <w:sz w:val="24"/>
                <w:szCs w:val="24"/>
              </w:rPr>
              <w:lastRenderedPageBreak/>
              <w:t>Учебная практика раздела 1</w:t>
            </w:r>
          </w:p>
          <w:p w:rsidR="006A038A" w:rsidRPr="00861EC4" w:rsidRDefault="006A038A" w:rsidP="00861EC4">
            <w:pPr>
              <w:spacing w:after="0"/>
              <w:rPr>
                <w:rFonts w:ascii="Times New Roman" w:hAnsi="Times New Roman"/>
                <w:b/>
                <w:bCs/>
                <w:sz w:val="24"/>
                <w:szCs w:val="24"/>
              </w:rPr>
            </w:pPr>
            <w:r w:rsidRPr="00861EC4">
              <w:rPr>
                <w:rFonts w:ascii="Times New Roman" w:hAnsi="Times New Roman"/>
                <w:b/>
                <w:bCs/>
                <w:sz w:val="24"/>
                <w:szCs w:val="24"/>
              </w:rPr>
              <w:t xml:space="preserve">Виды работ </w:t>
            </w:r>
          </w:p>
          <w:p w:rsidR="006A038A" w:rsidRPr="00861EC4" w:rsidRDefault="006A038A" w:rsidP="00861EC4">
            <w:pPr>
              <w:pStyle w:val="ae"/>
              <w:tabs>
                <w:tab w:val="left" w:pos="317"/>
              </w:tabs>
              <w:spacing w:before="0" w:after="0" w:line="276" w:lineRule="auto"/>
              <w:ind w:left="34"/>
              <w:jc w:val="both"/>
            </w:pPr>
            <w:r w:rsidRPr="00861EC4">
              <w:t>1. Составление схемы сборки</w:t>
            </w:r>
          </w:p>
          <w:p w:rsidR="006A038A" w:rsidRPr="00861EC4" w:rsidRDefault="006A038A" w:rsidP="00861EC4">
            <w:pPr>
              <w:pStyle w:val="ae"/>
              <w:tabs>
                <w:tab w:val="left" w:pos="317"/>
              </w:tabs>
              <w:spacing w:before="0" w:after="0" w:line="276" w:lineRule="auto"/>
              <w:ind w:left="34"/>
              <w:jc w:val="both"/>
              <w:rPr>
                <w:b/>
                <w:bCs/>
              </w:rPr>
            </w:pPr>
            <w:r w:rsidRPr="00861EC4">
              <w:t>2. Проведение размерного анализа сборки</w:t>
            </w:r>
          </w:p>
        </w:tc>
        <w:tc>
          <w:tcPr>
            <w:tcW w:w="543" w:type="pct"/>
            <w:vAlign w:val="center"/>
          </w:tcPr>
          <w:p w:rsidR="006A038A" w:rsidRPr="00861EC4" w:rsidRDefault="007A734B" w:rsidP="007A734B">
            <w:pPr>
              <w:spacing w:after="0"/>
              <w:jc w:val="center"/>
              <w:rPr>
                <w:rFonts w:ascii="Times New Roman" w:hAnsi="Times New Roman"/>
                <w:b/>
                <w:sz w:val="24"/>
                <w:szCs w:val="24"/>
              </w:rPr>
            </w:pPr>
            <w:r>
              <w:rPr>
                <w:rFonts w:ascii="Times New Roman" w:hAnsi="Times New Roman"/>
                <w:b/>
                <w:sz w:val="24"/>
                <w:szCs w:val="24"/>
              </w:rPr>
              <w:t>36</w:t>
            </w:r>
            <w:r w:rsidR="00F14844" w:rsidRPr="00861EC4">
              <w:rPr>
                <w:rFonts w:ascii="Times New Roman" w:hAnsi="Times New Roman"/>
                <w:b/>
                <w:sz w:val="24"/>
                <w:szCs w:val="24"/>
              </w:rPr>
              <w:t>/</w:t>
            </w:r>
            <w:r>
              <w:rPr>
                <w:rFonts w:ascii="Times New Roman" w:hAnsi="Times New Roman"/>
                <w:b/>
                <w:sz w:val="24"/>
                <w:szCs w:val="24"/>
              </w:rPr>
              <w:t>36</w:t>
            </w:r>
          </w:p>
        </w:tc>
        <w:tc>
          <w:tcPr>
            <w:tcW w:w="516" w:type="pct"/>
          </w:tcPr>
          <w:p w:rsidR="006A038A" w:rsidRPr="00861EC4" w:rsidRDefault="006A038A" w:rsidP="00861EC4">
            <w:pPr>
              <w:spacing w:after="0"/>
              <w:jc w:val="center"/>
              <w:rPr>
                <w:rFonts w:ascii="Times New Roman" w:hAnsi="Times New Roman"/>
                <w:b/>
                <w:sz w:val="24"/>
                <w:szCs w:val="24"/>
              </w:rPr>
            </w:pPr>
          </w:p>
        </w:tc>
        <w:tc>
          <w:tcPr>
            <w:tcW w:w="521" w:type="pct"/>
          </w:tcPr>
          <w:p w:rsidR="006A038A" w:rsidRPr="00861EC4" w:rsidRDefault="006A038A" w:rsidP="00861EC4">
            <w:pPr>
              <w:spacing w:after="0"/>
              <w:jc w:val="center"/>
              <w:rPr>
                <w:rFonts w:ascii="Times New Roman" w:hAnsi="Times New Roman"/>
                <w:b/>
                <w:sz w:val="24"/>
                <w:szCs w:val="24"/>
              </w:rPr>
            </w:pPr>
          </w:p>
        </w:tc>
      </w:tr>
      <w:tr w:rsidR="00006F3E" w:rsidRPr="00861EC4" w:rsidTr="00F14991">
        <w:tc>
          <w:tcPr>
            <w:tcW w:w="3420" w:type="pct"/>
            <w:gridSpan w:val="2"/>
          </w:tcPr>
          <w:p w:rsidR="00006F3E" w:rsidRPr="00861EC4" w:rsidRDefault="00006F3E" w:rsidP="00861EC4">
            <w:pPr>
              <w:pStyle w:val="ae"/>
              <w:tabs>
                <w:tab w:val="left" w:pos="317"/>
              </w:tabs>
              <w:spacing w:before="0" w:after="0" w:line="276" w:lineRule="auto"/>
              <w:ind w:left="34"/>
              <w:jc w:val="both"/>
              <w:rPr>
                <w:b/>
                <w:bCs/>
              </w:rPr>
            </w:pPr>
            <w:r w:rsidRPr="00861EC4">
              <w:rPr>
                <w:b/>
                <w:bCs/>
              </w:rPr>
              <w:t xml:space="preserve">Раздел 2. </w:t>
            </w:r>
            <w:r w:rsidR="00DA128A" w:rsidRPr="00861EC4">
              <w:rPr>
                <w:b/>
                <w:bCs/>
              </w:rPr>
              <w:t>Технологическая документация по сборке изделий</w:t>
            </w:r>
          </w:p>
        </w:tc>
        <w:tc>
          <w:tcPr>
            <w:tcW w:w="543" w:type="pct"/>
            <w:vAlign w:val="center"/>
          </w:tcPr>
          <w:p w:rsidR="00006F3E" w:rsidRPr="00861EC4" w:rsidRDefault="007A734B" w:rsidP="007A734B">
            <w:pPr>
              <w:spacing w:after="0"/>
              <w:jc w:val="center"/>
              <w:rPr>
                <w:rFonts w:ascii="Times New Roman" w:hAnsi="Times New Roman"/>
                <w:b/>
                <w:sz w:val="24"/>
                <w:szCs w:val="24"/>
              </w:rPr>
            </w:pPr>
            <w:r>
              <w:rPr>
                <w:rFonts w:ascii="Times New Roman" w:hAnsi="Times New Roman"/>
                <w:b/>
                <w:sz w:val="24"/>
                <w:szCs w:val="24"/>
              </w:rPr>
              <w:t>136</w:t>
            </w:r>
            <w:r w:rsidR="00F14844" w:rsidRPr="00861EC4">
              <w:rPr>
                <w:rFonts w:ascii="Times New Roman" w:hAnsi="Times New Roman"/>
                <w:b/>
                <w:sz w:val="24"/>
                <w:szCs w:val="24"/>
              </w:rPr>
              <w:t>/</w:t>
            </w:r>
            <w:r>
              <w:rPr>
                <w:rFonts w:ascii="Times New Roman" w:hAnsi="Times New Roman"/>
                <w:b/>
                <w:sz w:val="24"/>
                <w:szCs w:val="24"/>
              </w:rPr>
              <w:t>40</w:t>
            </w:r>
          </w:p>
        </w:tc>
        <w:tc>
          <w:tcPr>
            <w:tcW w:w="516" w:type="pct"/>
          </w:tcPr>
          <w:p w:rsidR="00006F3E" w:rsidRPr="00861EC4" w:rsidRDefault="00006F3E" w:rsidP="00861EC4">
            <w:pPr>
              <w:spacing w:after="0"/>
              <w:jc w:val="center"/>
              <w:rPr>
                <w:rFonts w:ascii="Times New Roman" w:hAnsi="Times New Roman"/>
                <w:b/>
                <w:sz w:val="24"/>
                <w:szCs w:val="24"/>
              </w:rPr>
            </w:pPr>
          </w:p>
        </w:tc>
        <w:tc>
          <w:tcPr>
            <w:tcW w:w="521" w:type="pct"/>
          </w:tcPr>
          <w:p w:rsidR="00006F3E" w:rsidRPr="00861EC4" w:rsidRDefault="00006F3E" w:rsidP="00861EC4">
            <w:pPr>
              <w:spacing w:after="0"/>
              <w:jc w:val="center"/>
              <w:rPr>
                <w:rFonts w:ascii="Times New Roman" w:hAnsi="Times New Roman"/>
                <w:b/>
                <w:sz w:val="24"/>
                <w:szCs w:val="24"/>
              </w:rPr>
            </w:pPr>
          </w:p>
        </w:tc>
      </w:tr>
      <w:tr w:rsidR="00E90266" w:rsidRPr="00861EC4" w:rsidTr="00F14991">
        <w:tc>
          <w:tcPr>
            <w:tcW w:w="1046" w:type="pct"/>
            <w:vMerge w:val="restart"/>
          </w:tcPr>
          <w:p w:rsidR="00E90266" w:rsidRPr="00861EC4" w:rsidRDefault="00E90266" w:rsidP="00861EC4">
            <w:pPr>
              <w:spacing w:after="0"/>
              <w:jc w:val="both"/>
              <w:rPr>
                <w:rFonts w:ascii="Times New Roman" w:hAnsi="Times New Roman"/>
                <w:b/>
                <w:bCs/>
                <w:sz w:val="24"/>
                <w:szCs w:val="24"/>
              </w:rPr>
            </w:pPr>
            <w:r w:rsidRPr="00861EC4">
              <w:rPr>
                <w:rFonts w:ascii="Times New Roman" w:hAnsi="Times New Roman"/>
                <w:b/>
                <w:bCs/>
                <w:sz w:val="24"/>
                <w:szCs w:val="24"/>
              </w:rPr>
              <w:t>Тема 2.1. Классификация технологической документации по сборке изделий.</w:t>
            </w:r>
          </w:p>
        </w:tc>
        <w:tc>
          <w:tcPr>
            <w:tcW w:w="2374" w:type="pct"/>
          </w:tcPr>
          <w:p w:rsidR="00E90266" w:rsidRPr="00861EC4" w:rsidRDefault="00E90266" w:rsidP="00861EC4">
            <w:pPr>
              <w:pStyle w:val="ae"/>
              <w:tabs>
                <w:tab w:val="left" w:pos="317"/>
              </w:tabs>
              <w:spacing w:before="0" w:after="0" w:line="276" w:lineRule="auto"/>
              <w:ind w:left="34"/>
              <w:jc w:val="both"/>
              <w:rPr>
                <w:b/>
                <w:bCs/>
              </w:rPr>
            </w:pPr>
            <w:r w:rsidRPr="00861EC4">
              <w:rPr>
                <w:b/>
                <w:bCs/>
              </w:rPr>
              <w:t>Содержание</w:t>
            </w:r>
          </w:p>
        </w:tc>
        <w:tc>
          <w:tcPr>
            <w:tcW w:w="543" w:type="pct"/>
            <w:vAlign w:val="center"/>
          </w:tcPr>
          <w:p w:rsidR="00E90266" w:rsidRPr="00861EC4" w:rsidRDefault="00BB08E4" w:rsidP="00861EC4">
            <w:pPr>
              <w:spacing w:after="0"/>
              <w:jc w:val="center"/>
              <w:rPr>
                <w:rFonts w:ascii="Times New Roman" w:hAnsi="Times New Roman"/>
                <w:b/>
                <w:sz w:val="24"/>
                <w:szCs w:val="24"/>
              </w:rPr>
            </w:pPr>
            <w:r w:rsidRPr="00861EC4">
              <w:rPr>
                <w:rFonts w:ascii="Times New Roman" w:hAnsi="Times New Roman"/>
                <w:b/>
                <w:sz w:val="24"/>
                <w:szCs w:val="24"/>
              </w:rPr>
              <w:t>12</w:t>
            </w:r>
          </w:p>
        </w:tc>
        <w:tc>
          <w:tcPr>
            <w:tcW w:w="516" w:type="pct"/>
          </w:tcPr>
          <w:p w:rsidR="00E90266" w:rsidRPr="00861EC4" w:rsidRDefault="00E90266" w:rsidP="00861EC4">
            <w:pPr>
              <w:spacing w:after="0"/>
              <w:jc w:val="center"/>
              <w:rPr>
                <w:rFonts w:ascii="Times New Roman" w:hAnsi="Times New Roman"/>
                <w:b/>
                <w:sz w:val="24"/>
                <w:szCs w:val="24"/>
              </w:rPr>
            </w:pPr>
          </w:p>
        </w:tc>
        <w:tc>
          <w:tcPr>
            <w:tcW w:w="521" w:type="pct"/>
          </w:tcPr>
          <w:p w:rsidR="00E90266" w:rsidRPr="00861EC4" w:rsidRDefault="00E90266" w:rsidP="00861EC4">
            <w:pPr>
              <w:spacing w:after="0"/>
              <w:jc w:val="center"/>
              <w:rPr>
                <w:rFonts w:ascii="Times New Roman" w:hAnsi="Times New Roman"/>
                <w:b/>
                <w:sz w:val="24"/>
                <w:szCs w:val="24"/>
              </w:rPr>
            </w:pPr>
          </w:p>
        </w:tc>
      </w:tr>
      <w:tr w:rsidR="00E90266" w:rsidRPr="00861EC4" w:rsidTr="00F14991">
        <w:tc>
          <w:tcPr>
            <w:tcW w:w="1046" w:type="pct"/>
            <w:vMerge/>
          </w:tcPr>
          <w:p w:rsidR="00E90266" w:rsidRPr="00861EC4" w:rsidRDefault="00E90266" w:rsidP="00861EC4">
            <w:pPr>
              <w:spacing w:after="0"/>
              <w:rPr>
                <w:rFonts w:ascii="Times New Roman" w:hAnsi="Times New Roman"/>
                <w:b/>
                <w:bCs/>
                <w:sz w:val="24"/>
                <w:szCs w:val="24"/>
              </w:rPr>
            </w:pPr>
          </w:p>
        </w:tc>
        <w:tc>
          <w:tcPr>
            <w:tcW w:w="2374" w:type="pct"/>
          </w:tcPr>
          <w:p w:rsidR="00E90266" w:rsidRPr="00861EC4" w:rsidRDefault="00E90266" w:rsidP="00861EC4">
            <w:pPr>
              <w:numPr>
                <w:ilvl w:val="0"/>
                <w:numId w:val="33"/>
              </w:numPr>
              <w:tabs>
                <w:tab w:val="left" w:pos="34"/>
                <w:tab w:val="left" w:pos="318"/>
              </w:tabs>
              <w:spacing w:after="0"/>
              <w:ind w:left="34"/>
              <w:jc w:val="both"/>
              <w:rPr>
                <w:rFonts w:ascii="Times New Roman" w:hAnsi="Times New Roman"/>
                <w:bCs/>
                <w:sz w:val="24"/>
                <w:szCs w:val="24"/>
              </w:rPr>
            </w:pPr>
            <w:r w:rsidRPr="00861EC4">
              <w:rPr>
                <w:rFonts w:ascii="Times New Roman" w:hAnsi="Times New Roman"/>
                <w:bCs/>
                <w:sz w:val="24"/>
                <w:szCs w:val="24"/>
              </w:rPr>
              <w:t>1. Стандарты технологических процессов сборки узлов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3.1407-86 Единая система технологической документации (ЕСТД). Формы и требования к заполнению и оформлению документов на технологические процессы (операции), специализированные по методам сборки.</w:t>
            </w:r>
          </w:p>
        </w:tc>
        <w:tc>
          <w:tcPr>
            <w:tcW w:w="543" w:type="pct"/>
            <w:vMerge w:val="restart"/>
            <w:vAlign w:val="center"/>
          </w:tcPr>
          <w:p w:rsidR="00E90266" w:rsidRPr="00861EC4" w:rsidRDefault="001F2CB4"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516" w:type="pct"/>
          </w:tcPr>
          <w:p w:rsidR="00E90266" w:rsidRPr="00861EC4" w:rsidRDefault="00E90266" w:rsidP="00861EC4">
            <w:pPr>
              <w:spacing w:after="0"/>
              <w:rPr>
                <w:rFonts w:ascii="Times New Roman" w:hAnsi="Times New Roman"/>
                <w:b/>
                <w:sz w:val="24"/>
                <w:szCs w:val="24"/>
              </w:rPr>
            </w:pPr>
          </w:p>
        </w:tc>
        <w:tc>
          <w:tcPr>
            <w:tcW w:w="521" w:type="pct"/>
          </w:tcPr>
          <w:p w:rsidR="00E90266" w:rsidRPr="00861EC4" w:rsidRDefault="00E90266" w:rsidP="00861EC4">
            <w:pPr>
              <w:spacing w:after="0"/>
              <w:rPr>
                <w:rFonts w:ascii="Times New Roman" w:hAnsi="Times New Roman"/>
                <w:b/>
                <w:sz w:val="24"/>
                <w:szCs w:val="24"/>
              </w:rPr>
            </w:pPr>
          </w:p>
        </w:tc>
      </w:tr>
      <w:tr w:rsidR="00E90266" w:rsidRPr="00861EC4" w:rsidTr="00F14991">
        <w:tc>
          <w:tcPr>
            <w:tcW w:w="1046" w:type="pct"/>
            <w:vMerge/>
          </w:tcPr>
          <w:p w:rsidR="00E90266" w:rsidRPr="00861EC4" w:rsidRDefault="00E90266" w:rsidP="00861EC4">
            <w:pPr>
              <w:spacing w:after="0"/>
              <w:rPr>
                <w:rFonts w:ascii="Times New Roman" w:hAnsi="Times New Roman"/>
                <w:b/>
                <w:bCs/>
                <w:sz w:val="24"/>
                <w:szCs w:val="24"/>
              </w:rPr>
            </w:pPr>
          </w:p>
        </w:tc>
        <w:tc>
          <w:tcPr>
            <w:tcW w:w="2374" w:type="pct"/>
          </w:tcPr>
          <w:p w:rsidR="00E90266" w:rsidRPr="00861EC4" w:rsidRDefault="00E90266" w:rsidP="00861EC4">
            <w:pPr>
              <w:numPr>
                <w:ilvl w:val="0"/>
                <w:numId w:val="33"/>
              </w:numPr>
              <w:tabs>
                <w:tab w:val="left" w:pos="317"/>
              </w:tabs>
              <w:spacing w:after="0"/>
              <w:ind w:left="68" w:firstLine="0"/>
              <w:jc w:val="both"/>
              <w:rPr>
                <w:rFonts w:ascii="Times New Roman" w:hAnsi="Times New Roman"/>
                <w:sz w:val="24"/>
                <w:szCs w:val="24"/>
              </w:rPr>
            </w:pPr>
            <w:r w:rsidRPr="00861EC4">
              <w:rPr>
                <w:rFonts w:ascii="Times New Roman" w:hAnsi="Times New Roman"/>
                <w:bCs/>
                <w:sz w:val="24"/>
                <w:szCs w:val="24"/>
              </w:rPr>
              <w:t>Технологическая документация по сборке изделий: основная и вспомогательная, документация общего и специального назначения.</w:t>
            </w:r>
          </w:p>
        </w:tc>
        <w:tc>
          <w:tcPr>
            <w:tcW w:w="543" w:type="pct"/>
            <w:vMerge/>
            <w:vAlign w:val="center"/>
          </w:tcPr>
          <w:p w:rsidR="00E90266" w:rsidRPr="00861EC4" w:rsidRDefault="00E90266" w:rsidP="00861EC4">
            <w:pPr>
              <w:spacing w:after="0"/>
              <w:jc w:val="center"/>
              <w:rPr>
                <w:rFonts w:ascii="Times New Roman" w:hAnsi="Times New Roman"/>
                <w:b/>
                <w:sz w:val="24"/>
                <w:szCs w:val="24"/>
              </w:rPr>
            </w:pPr>
          </w:p>
        </w:tc>
        <w:tc>
          <w:tcPr>
            <w:tcW w:w="516" w:type="pct"/>
          </w:tcPr>
          <w:p w:rsidR="00E90266" w:rsidRPr="00861EC4" w:rsidRDefault="00E90266" w:rsidP="00861EC4">
            <w:pPr>
              <w:spacing w:after="0"/>
              <w:rPr>
                <w:rFonts w:ascii="Times New Roman" w:hAnsi="Times New Roman"/>
                <w:b/>
                <w:sz w:val="24"/>
                <w:szCs w:val="24"/>
              </w:rPr>
            </w:pPr>
          </w:p>
        </w:tc>
        <w:tc>
          <w:tcPr>
            <w:tcW w:w="521" w:type="pct"/>
          </w:tcPr>
          <w:p w:rsidR="00E90266" w:rsidRPr="00861EC4" w:rsidRDefault="00E90266" w:rsidP="00861EC4">
            <w:pPr>
              <w:spacing w:after="0"/>
              <w:rPr>
                <w:rFonts w:ascii="Times New Roman" w:hAnsi="Times New Roman"/>
                <w:b/>
                <w:sz w:val="24"/>
                <w:szCs w:val="24"/>
              </w:rPr>
            </w:pPr>
          </w:p>
        </w:tc>
      </w:tr>
      <w:tr w:rsidR="00E90266" w:rsidRPr="00861EC4" w:rsidTr="00F14991">
        <w:tc>
          <w:tcPr>
            <w:tcW w:w="1046" w:type="pct"/>
            <w:vMerge/>
          </w:tcPr>
          <w:p w:rsidR="00E90266" w:rsidRPr="00861EC4" w:rsidRDefault="00E90266" w:rsidP="00861EC4">
            <w:pPr>
              <w:spacing w:after="0"/>
              <w:rPr>
                <w:rFonts w:ascii="Times New Roman" w:hAnsi="Times New Roman"/>
                <w:b/>
                <w:bCs/>
                <w:sz w:val="24"/>
                <w:szCs w:val="24"/>
              </w:rPr>
            </w:pPr>
          </w:p>
        </w:tc>
        <w:tc>
          <w:tcPr>
            <w:tcW w:w="2374" w:type="pct"/>
          </w:tcPr>
          <w:p w:rsidR="00E90266" w:rsidRPr="00861EC4" w:rsidRDefault="00E90266" w:rsidP="00861EC4">
            <w:pPr>
              <w:tabs>
                <w:tab w:val="left" w:pos="317"/>
              </w:tabs>
              <w:spacing w:after="0"/>
              <w:ind w:left="34"/>
              <w:jc w:val="both"/>
              <w:rPr>
                <w:rFonts w:ascii="Times New Roman" w:hAnsi="Times New Roman"/>
                <w:bCs/>
                <w:sz w:val="24"/>
                <w:szCs w:val="24"/>
              </w:rPr>
            </w:pPr>
            <w:r w:rsidRPr="00861EC4">
              <w:rPr>
                <w:rFonts w:ascii="Times New Roman" w:hAnsi="Times New Roman"/>
                <w:b/>
                <w:sz w:val="24"/>
                <w:szCs w:val="24"/>
              </w:rPr>
              <w:t>в том числе практических занятий и лабораторных работ</w:t>
            </w:r>
          </w:p>
        </w:tc>
        <w:tc>
          <w:tcPr>
            <w:tcW w:w="543" w:type="pct"/>
            <w:vAlign w:val="center"/>
          </w:tcPr>
          <w:p w:rsidR="00E90266" w:rsidRPr="00861EC4" w:rsidRDefault="001F2CB4"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516" w:type="pct"/>
          </w:tcPr>
          <w:p w:rsidR="00E90266" w:rsidRPr="00861EC4" w:rsidRDefault="00E90266" w:rsidP="00861EC4">
            <w:pPr>
              <w:spacing w:after="0"/>
              <w:rPr>
                <w:rFonts w:ascii="Times New Roman" w:hAnsi="Times New Roman"/>
                <w:b/>
                <w:sz w:val="24"/>
                <w:szCs w:val="24"/>
              </w:rPr>
            </w:pPr>
          </w:p>
        </w:tc>
        <w:tc>
          <w:tcPr>
            <w:tcW w:w="521" w:type="pct"/>
          </w:tcPr>
          <w:p w:rsidR="00E90266" w:rsidRPr="00861EC4" w:rsidRDefault="00E90266" w:rsidP="00861EC4">
            <w:pPr>
              <w:spacing w:after="0"/>
              <w:rPr>
                <w:rFonts w:ascii="Times New Roman" w:hAnsi="Times New Roman"/>
                <w:b/>
                <w:sz w:val="24"/>
                <w:szCs w:val="24"/>
              </w:rPr>
            </w:pPr>
          </w:p>
        </w:tc>
      </w:tr>
      <w:tr w:rsidR="00E90266" w:rsidRPr="00861EC4" w:rsidTr="00F14991">
        <w:tc>
          <w:tcPr>
            <w:tcW w:w="1046" w:type="pct"/>
            <w:vMerge/>
          </w:tcPr>
          <w:p w:rsidR="00E90266" w:rsidRPr="00861EC4" w:rsidRDefault="00E90266" w:rsidP="00861EC4">
            <w:pPr>
              <w:spacing w:after="0"/>
              <w:rPr>
                <w:rFonts w:ascii="Times New Roman" w:hAnsi="Times New Roman"/>
                <w:b/>
                <w:bCs/>
                <w:sz w:val="24"/>
                <w:szCs w:val="24"/>
              </w:rPr>
            </w:pPr>
          </w:p>
        </w:tc>
        <w:tc>
          <w:tcPr>
            <w:tcW w:w="2374" w:type="pct"/>
          </w:tcPr>
          <w:p w:rsidR="00E90266" w:rsidRPr="00861EC4" w:rsidRDefault="00E90266" w:rsidP="00861EC4">
            <w:pPr>
              <w:tabs>
                <w:tab w:val="left" w:pos="317"/>
              </w:tabs>
              <w:spacing w:after="0"/>
              <w:ind w:left="34"/>
              <w:jc w:val="both"/>
              <w:rPr>
                <w:rFonts w:ascii="Times New Roman" w:hAnsi="Times New Roman"/>
                <w:sz w:val="24"/>
                <w:szCs w:val="24"/>
              </w:rPr>
            </w:pPr>
            <w:r w:rsidRPr="00861EC4">
              <w:rPr>
                <w:rFonts w:ascii="Times New Roman" w:hAnsi="Times New Roman"/>
                <w:sz w:val="24"/>
                <w:szCs w:val="24"/>
              </w:rPr>
              <w:t>Практическое занятие 8. Составление и оформление технологической схемы сборочного процесса узла (по вариантам)».</w:t>
            </w:r>
          </w:p>
        </w:tc>
        <w:tc>
          <w:tcPr>
            <w:tcW w:w="543" w:type="pct"/>
            <w:vAlign w:val="center"/>
          </w:tcPr>
          <w:p w:rsidR="00E90266" w:rsidRPr="00861EC4" w:rsidRDefault="001F2CB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E90266" w:rsidRPr="00861EC4" w:rsidRDefault="00E90266" w:rsidP="00861EC4">
            <w:pPr>
              <w:spacing w:after="0"/>
              <w:rPr>
                <w:rFonts w:ascii="Times New Roman" w:hAnsi="Times New Roman"/>
                <w:b/>
                <w:sz w:val="24"/>
                <w:szCs w:val="24"/>
              </w:rPr>
            </w:pPr>
          </w:p>
        </w:tc>
        <w:tc>
          <w:tcPr>
            <w:tcW w:w="521" w:type="pct"/>
          </w:tcPr>
          <w:p w:rsidR="00E90266" w:rsidRPr="00861EC4" w:rsidRDefault="00E90266" w:rsidP="00861EC4">
            <w:pPr>
              <w:spacing w:after="0"/>
              <w:rPr>
                <w:rFonts w:ascii="Times New Roman" w:hAnsi="Times New Roman"/>
                <w:b/>
                <w:sz w:val="24"/>
                <w:szCs w:val="24"/>
              </w:rPr>
            </w:pPr>
          </w:p>
        </w:tc>
      </w:tr>
      <w:tr w:rsidR="00E90266" w:rsidRPr="00861EC4" w:rsidTr="00F14991">
        <w:tc>
          <w:tcPr>
            <w:tcW w:w="1046" w:type="pct"/>
            <w:vMerge/>
          </w:tcPr>
          <w:p w:rsidR="00E90266" w:rsidRPr="00861EC4" w:rsidRDefault="00E90266" w:rsidP="00861EC4">
            <w:pPr>
              <w:spacing w:after="0"/>
              <w:rPr>
                <w:rFonts w:ascii="Times New Roman" w:hAnsi="Times New Roman"/>
                <w:b/>
                <w:bCs/>
                <w:sz w:val="24"/>
                <w:szCs w:val="24"/>
              </w:rPr>
            </w:pPr>
          </w:p>
        </w:tc>
        <w:tc>
          <w:tcPr>
            <w:tcW w:w="2374" w:type="pct"/>
          </w:tcPr>
          <w:p w:rsidR="00E90266" w:rsidRPr="00861EC4" w:rsidRDefault="00E90266" w:rsidP="00861EC4">
            <w:pPr>
              <w:tabs>
                <w:tab w:val="left" w:pos="317"/>
              </w:tabs>
              <w:spacing w:after="0"/>
              <w:ind w:left="34"/>
              <w:jc w:val="both"/>
              <w:rPr>
                <w:rFonts w:ascii="Times New Roman" w:hAnsi="Times New Roman"/>
                <w:sz w:val="24"/>
                <w:szCs w:val="24"/>
              </w:rPr>
            </w:pPr>
            <w:r w:rsidRPr="00861EC4">
              <w:rPr>
                <w:rFonts w:ascii="Times New Roman" w:hAnsi="Times New Roman"/>
                <w:sz w:val="24"/>
                <w:szCs w:val="24"/>
              </w:rPr>
              <w:t xml:space="preserve">Практическое занятие 9. Составление и оформление </w:t>
            </w:r>
            <w:r w:rsidRPr="00861EC4">
              <w:rPr>
                <w:rFonts w:ascii="Times New Roman" w:hAnsi="Times New Roman"/>
                <w:color w:val="000000"/>
                <w:sz w:val="24"/>
                <w:szCs w:val="24"/>
              </w:rPr>
              <w:t xml:space="preserve">технологической карты </w:t>
            </w:r>
            <w:r w:rsidRPr="00861EC4">
              <w:rPr>
                <w:rFonts w:ascii="Times New Roman" w:hAnsi="Times New Roman"/>
                <w:sz w:val="24"/>
                <w:szCs w:val="24"/>
              </w:rPr>
              <w:t>сборочного процесса узла (по вариантам)</w:t>
            </w:r>
            <w:r w:rsidRPr="00861EC4">
              <w:rPr>
                <w:rFonts w:ascii="Times New Roman" w:hAnsi="Times New Roman"/>
                <w:color w:val="000000"/>
                <w:sz w:val="24"/>
                <w:szCs w:val="24"/>
              </w:rPr>
              <w:t>.</w:t>
            </w:r>
          </w:p>
        </w:tc>
        <w:tc>
          <w:tcPr>
            <w:tcW w:w="543" w:type="pct"/>
            <w:vAlign w:val="center"/>
          </w:tcPr>
          <w:p w:rsidR="00E90266" w:rsidRPr="00861EC4" w:rsidRDefault="001F2CB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E90266" w:rsidRPr="00861EC4" w:rsidRDefault="00E90266" w:rsidP="00861EC4">
            <w:pPr>
              <w:spacing w:after="0"/>
              <w:rPr>
                <w:rFonts w:ascii="Times New Roman" w:hAnsi="Times New Roman"/>
                <w:b/>
                <w:sz w:val="24"/>
                <w:szCs w:val="24"/>
              </w:rPr>
            </w:pPr>
          </w:p>
        </w:tc>
        <w:tc>
          <w:tcPr>
            <w:tcW w:w="521" w:type="pct"/>
          </w:tcPr>
          <w:p w:rsidR="00E90266" w:rsidRPr="00861EC4" w:rsidRDefault="00E90266" w:rsidP="00861EC4">
            <w:pPr>
              <w:spacing w:after="0"/>
              <w:rPr>
                <w:rFonts w:ascii="Times New Roman" w:hAnsi="Times New Roman"/>
                <w:b/>
                <w:sz w:val="24"/>
                <w:szCs w:val="24"/>
              </w:rPr>
            </w:pPr>
          </w:p>
        </w:tc>
      </w:tr>
      <w:tr w:rsidR="00E90266" w:rsidRPr="00861EC4" w:rsidTr="00F14991">
        <w:tc>
          <w:tcPr>
            <w:tcW w:w="1046" w:type="pct"/>
            <w:vMerge w:val="restart"/>
          </w:tcPr>
          <w:p w:rsidR="00E90266" w:rsidRPr="00861EC4" w:rsidRDefault="00E90266" w:rsidP="00861EC4">
            <w:pPr>
              <w:spacing w:after="0"/>
              <w:jc w:val="both"/>
              <w:rPr>
                <w:rFonts w:ascii="Times New Roman" w:hAnsi="Times New Roman"/>
                <w:b/>
                <w:bCs/>
                <w:sz w:val="24"/>
                <w:szCs w:val="24"/>
              </w:rPr>
            </w:pPr>
            <w:r w:rsidRPr="00861EC4">
              <w:rPr>
                <w:rFonts w:ascii="Times New Roman" w:hAnsi="Times New Roman"/>
                <w:b/>
                <w:sz w:val="24"/>
                <w:szCs w:val="24"/>
              </w:rPr>
              <w:t xml:space="preserve">Тема 2.2. </w:t>
            </w:r>
            <w:r w:rsidRPr="00861EC4">
              <w:rPr>
                <w:rFonts w:ascii="Times New Roman" w:hAnsi="Times New Roman"/>
                <w:b/>
                <w:bCs/>
                <w:sz w:val="24"/>
                <w:szCs w:val="24"/>
              </w:rPr>
              <w:t xml:space="preserve">Разработка маршрутной и операционной технологии </w:t>
            </w:r>
            <w:r w:rsidRPr="00861EC4">
              <w:rPr>
                <w:rFonts w:ascii="Times New Roman" w:hAnsi="Times New Roman"/>
                <w:b/>
                <w:bCs/>
                <w:sz w:val="24"/>
                <w:szCs w:val="24"/>
              </w:rPr>
              <w:lastRenderedPageBreak/>
              <w:t>сборки изделий</w:t>
            </w:r>
          </w:p>
        </w:tc>
        <w:tc>
          <w:tcPr>
            <w:tcW w:w="2374" w:type="pct"/>
          </w:tcPr>
          <w:p w:rsidR="00E90266" w:rsidRPr="00861EC4" w:rsidRDefault="00E90266" w:rsidP="00861EC4">
            <w:pPr>
              <w:tabs>
                <w:tab w:val="left" w:pos="317"/>
              </w:tabs>
              <w:spacing w:after="0"/>
              <w:jc w:val="both"/>
              <w:rPr>
                <w:rFonts w:ascii="Times New Roman" w:hAnsi="Times New Roman"/>
                <w:b/>
                <w:bCs/>
                <w:sz w:val="24"/>
                <w:szCs w:val="24"/>
              </w:rPr>
            </w:pPr>
            <w:r w:rsidRPr="00861EC4">
              <w:rPr>
                <w:rFonts w:ascii="Times New Roman" w:hAnsi="Times New Roman"/>
                <w:b/>
                <w:bCs/>
                <w:sz w:val="24"/>
                <w:szCs w:val="24"/>
              </w:rPr>
              <w:lastRenderedPageBreak/>
              <w:t>Содержание</w:t>
            </w:r>
          </w:p>
        </w:tc>
        <w:tc>
          <w:tcPr>
            <w:tcW w:w="543" w:type="pct"/>
            <w:vAlign w:val="center"/>
          </w:tcPr>
          <w:p w:rsidR="00E90266" w:rsidRPr="00861EC4" w:rsidRDefault="00BB08E4" w:rsidP="00861EC4">
            <w:pPr>
              <w:spacing w:after="0"/>
              <w:jc w:val="center"/>
              <w:rPr>
                <w:rFonts w:ascii="Times New Roman" w:hAnsi="Times New Roman"/>
                <w:b/>
                <w:sz w:val="24"/>
                <w:szCs w:val="24"/>
              </w:rPr>
            </w:pPr>
            <w:r w:rsidRPr="00861EC4">
              <w:rPr>
                <w:rFonts w:ascii="Times New Roman" w:hAnsi="Times New Roman"/>
                <w:b/>
                <w:sz w:val="24"/>
                <w:szCs w:val="24"/>
              </w:rPr>
              <w:t>16</w:t>
            </w:r>
          </w:p>
        </w:tc>
        <w:tc>
          <w:tcPr>
            <w:tcW w:w="516" w:type="pct"/>
          </w:tcPr>
          <w:p w:rsidR="00E90266" w:rsidRPr="00861EC4" w:rsidRDefault="00E90266" w:rsidP="00861EC4">
            <w:pPr>
              <w:spacing w:after="0"/>
              <w:jc w:val="center"/>
              <w:rPr>
                <w:rFonts w:ascii="Times New Roman" w:hAnsi="Times New Roman"/>
                <w:b/>
                <w:sz w:val="24"/>
                <w:szCs w:val="24"/>
              </w:rPr>
            </w:pPr>
          </w:p>
        </w:tc>
        <w:tc>
          <w:tcPr>
            <w:tcW w:w="521" w:type="pct"/>
          </w:tcPr>
          <w:p w:rsidR="00E90266" w:rsidRPr="00861EC4" w:rsidRDefault="00E90266" w:rsidP="00861EC4">
            <w:pPr>
              <w:spacing w:after="0"/>
              <w:jc w:val="center"/>
              <w:rPr>
                <w:rFonts w:ascii="Times New Roman" w:hAnsi="Times New Roman"/>
                <w:b/>
                <w:sz w:val="24"/>
                <w:szCs w:val="24"/>
              </w:rPr>
            </w:pPr>
          </w:p>
        </w:tc>
      </w:tr>
      <w:tr w:rsidR="00417D1D" w:rsidRPr="00861EC4" w:rsidTr="00F14991">
        <w:tc>
          <w:tcPr>
            <w:tcW w:w="1046" w:type="pct"/>
            <w:vMerge/>
          </w:tcPr>
          <w:p w:rsidR="00417D1D" w:rsidRPr="00861EC4" w:rsidRDefault="00417D1D" w:rsidP="00861EC4">
            <w:pPr>
              <w:spacing w:after="0"/>
              <w:rPr>
                <w:rFonts w:ascii="Times New Roman" w:hAnsi="Times New Roman"/>
                <w:b/>
                <w:bCs/>
                <w:sz w:val="24"/>
                <w:szCs w:val="24"/>
              </w:rPr>
            </w:pPr>
          </w:p>
        </w:tc>
        <w:tc>
          <w:tcPr>
            <w:tcW w:w="2374" w:type="pct"/>
          </w:tcPr>
          <w:p w:rsidR="00417D1D" w:rsidRPr="00861EC4" w:rsidRDefault="00417D1D" w:rsidP="00861EC4">
            <w:pPr>
              <w:tabs>
                <w:tab w:val="left" w:pos="317"/>
              </w:tabs>
              <w:spacing w:after="0"/>
              <w:ind w:left="34"/>
              <w:jc w:val="both"/>
              <w:rPr>
                <w:rFonts w:ascii="Times New Roman" w:hAnsi="Times New Roman"/>
                <w:b/>
                <w:sz w:val="24"/>
                <w:szCs w:val="24"/>
              </w:rPr>
            </w:pPr>
            <w:r w:rsidRPr="00861EC4">
              <w:rPr>
                <w:rFonts w:ascii="Times New Roman" w:hAnsi="Times New Roman"/>
                <w:sz w:val="24"/>
                <w:szCs w:val="24"/>
              </w:rPr>
              <w:t>1. Маршрутная и операционная технологии сборочного процесса.</w:t>
            </w:r>
          </w:p>
        </w:tc>
        <w:tc>
          <w:tcPr>
            <w:tcW w:w="543" w:type="pct"/>
            <w:vMerge w:val="restart"/>
            <w:vAlign w:val="center"/>
          </w:tcPr>
          <w:p w:rsidR="00417D1D" w:rsidRPr="00861EC4" w:rsidRDefault="001F2CB4"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516" w:type="pct"/>
          </w:tcPr>
          <w:p w:rsidR="00417D1D" w:rsidRPr="00861EC4" w:rsidRDefault="00417D1D" w:rsidP="00861EC4">
            <w:pPr>
              <w:spacing w:after="0"/>
              <w:rPr>
                <w:rFonts w:ascii="Times New Roman" w:hAnsi="Times New Roman"/>
                <w:b/>
                <w:sz w:val="24"/>
                <w:szCs w:val="24"/>
              </w:rPr>
            </w:pPr>
          </w:p>
        </w:tc>
        <w:tc>
          <w:tcPr>
            <w:tcW w:w="521" w:type="pct"/>
          </w:tcPr>
          <w:p w:rsidR="00417D1D" w:rsidRPr="00861EC4" w:rsidRDefault="00417D1D" w:rsidP="00861EC4">
            <w:pPr>
              <w:spacing w:after="0"/>
              <w:rPr>
                <w:rFonts w:ascii="Times New Roman" w:hAnsi="Times New Roman"/>
                <w:b/>
                <w:sz w:val="24"/>
                <w:szCs w:val="24"/>
              </w:rPr>
            </w:pPr>
          </w:p>
        </w:tc>
      </w:tr>
      <w:tr w:rsidR="00417D1D" w:rsidRPr="00861EC4" w:rsidTr="00F14991">
        <w:tc>
          <w:tcPr>
            <w:tcW w:w="1046" w:type="pct"/>
            <w:vMerge/>
          </w:tcPr>
          <w:p w:rsidR="00417D1D" w:rsidRPr="00861EC4" w:rsidRDefault="00417D1D" w:rsidP="00861EC4">
            <w:pPr>
              <w:spacing w:after="0"/>
              <w:rPr>
                <w:rFonts w:ascii="Times New Roman" w:hAnsi="Times New Roman"/>
                <w:b/>
                <w:bCs/>
                <w:sz w:val="24"/>
                <w:szCs w:val="24"/>
              </w:rPr>
            </w:pPr>
          </w:p>
        </w:tc>
        <w:tc>
          <w:tcPr>
            <w:tcW w:w="2374" w:type="pct"/>
          </w:tcPr>
          <w:p w:rsidR="00417D1D" w:rsidRPr="00861EC4" w:rsidRDefault="00417D1D" w:rsidP="00861EC4">
            <w:pPr>
              <w:tabs>
                <w:tab w:val="left" w:pos="317"/>
              </w:tabs>
              <w:spacing w:after="0"/>
              <w:ind w:left="34"/>
              <w:jc w:val="both"/>
              <w:rPr>
                <w:rFonts w:ascii="Times New Roman" w:hAnsi="Times New Roman"/>
                <w:sz w:val="24"/>
                <w:szCs w:val="24"/>
              </w:rPr>
            </w:pPr>
            <w:r w:rsidRPr="00861EC4">
              <w:rPr>
                <w:rFonts w:ascii="Times New Roman" w:hAnsi="Times New Roman"/>
                <w:sz w:val="24"/>
                <w:szCs w:val="24"/>
              </w:rPr>
              <w:t xml:space="preserve">2. Правила оформления </w:t>
            </w:r>
            <w:r w:rsidRPr="00861EC4">
              <w:rPr>
                <w:rFonts w:ascii="Times New Roman" w:hAnsi="Times New Roman"/>
                <w:color w:val="000000"/>
                <w:sz w:val="24"/>
                <w:szCs w:val="24"/>
              </w:rPr>
              <w:t xml:space="preserve">карты маршрутной технологии, </w:t>
            </w:r>
            <w:r w:rsidRPr="00861EC4">
              <w:rPr>
                <w:rFonts w:ascii="Times New Roman" w:hAnsi="Times New Roman"/>
                <w:color w:val="000000"/>
                <w:sz w:val="24"/>
                <w:szCs w:val="24"/>
              </w:rPr>
              <w:lastRenderedPageBreak/>
              <w:t>операционные карты, комплектовочные карты, карты оснастки сборки и</w:t>
            </w:r>
            <w:r w:rsidRPr="00861EC4">
              <w:rPr>
                <w:rFonts w:ascii="Times New Roman" w:hAnsi="Times New Roman"/>
                <w:sz w:val="24"/>
                <w:szCs w:val="24"/>
              </w:rPr>
              <w:t xml:space="preserve"> ведомости сборки узлов или изделий.</w:t>
            </w:r>
          </w:p>
        </w:tc>
        <w:tc>
          <w:tcPr>
            <w:tcW w:w="543" w:type="pct"/>
            <w:vMerge/>
            <w:vAlign w:val="center"/>
          </w:tcPr>
          <w:p w:rsidR="00417D1D" w:rsidRPr="00861EC4" w:rsidRDefault="00417D1D" w:rsidP="00861EC4">
            <w:pPr>
              <w:spacing w:after="0"/>
              <w:rPr>
                <w:rFonts w:ascii="Times New Roman" w:hAnsi="Times New Roman"/>
                <w:b/>
                <w:sz w:val="24"/>
                <w:szCs w:val="24"/>
              </w:rPr>
            </w:pPr>
          </w:p>
        </w:tc>
        <w:tc>
          <w:tcPr>
            <w:tcW w:w="516" w:type="pct"/>
          </w:tcPr>
          <w:p w:rsidR="00417D1D" w:rsidRPr="00861EC4" w:rsidRDefault="00417D1D" w:rsidP="00861EC4">
            <w:pPr>
              <w:spacing w:after="0"/>
              <w:rPr>
                <w:rFonts w:ascii="Times New Roman" w:hAnsi="Times New Roman"/>
                <w:b/>
                <w:sz w:val="24"/>
                <w:szCs w:val="24"/>
              </w:rPr>
            </w:pPr>
          </w:p>
        </w:tc>
        <w:tc>
          <w:tcPr>
            <w:tcW w:w="521" w:type="pct"/>
          </w:tcPr>
          <w:p w:rsidR="00417D1D" w:rsidRPr="00861EC4" w:rsidRDefault="00417D1D" w:rsidP="00861EC4">
            <w:pPr>
              <w:spacing w:after="0"/>
              <w:rPr>
                <w:rFonts w:ascii="Times New Roman" w:hAnsi="Times New Roman"/>
                <w:b/>
                <w:sz w:val="24"/>
                <w:szCs w:val="24"/>
              </w:rPr>
            </w:pPr>
          </w:p>
        </w:tc>
      </w:tr>
      <w:tr w:rsidR="00E90266" w:rsidRPr="00861EC4" w:rsidTr="00F14991">
        <w:tc>
          <w:tcPr>
            <w:tcW w:w="1046" w:type="pct"/>
            <w:vMerge/>
          </w:tcPr>
          <w:p w:rsidR="00E90266" w:rsidRPr="00861EC4" w:rsidRDefault="00E90266" w:rsidP="00861EC4">
            <w:pPr>
              <w:spacing w:after="0"/>
              <w:rPr>
                <w:rFonts w:ascii="Times New Roman" w:hAnsi="Times New Roman"/>
                <w:b/>
                <w:bCs/>
                <w:sz w:val="24"/>
                <w:szCs w:val="24"/>
              </w:rPr>
            </w:pPr>
          </w:p>
        </w:tc>
        <w:tc>
          <w:tcPr>
            <w:tcW w:w="2374" w:type="pct"/>
          </w:tcPr>
          <w:p w:rsidR="00E90266" w:rsidRPr="00861EC4" w:rsidRDefault="00E90266" w:rsidP="00861EC4">
            <w:pPr>
              <w:tabs>
                <w:tab w:val="left" w:pos="317"/>
              </w:tabs>
              <w:spacing w:after="0"/>
              <w:ind w:left="34"/>
              <w:jc w:val="both"/>
              <w:rPr>
                <w:rFonts w:ascii="Times New Roman" w:hAnsi="Times New Roman"/>
                <w:bCs/>
                <w:sz w:val="24"/>
                <w:szCs w:val="24"/>
              </w:rPr>
            </w:pPr>
            <w:r w:rsidRPr="00861EC4">
              <w:rPr>
                <w:rFonts w:ascii="Times New Roman" w:hAnsi="Times New Roman"/>
                <w:b/>
                <w:sz w:val="24"/>
                <w:szCs w:val="24"/>
              </w:rPr>
              <w:t>в том числе практических занятий и лабораторных работ</w:t>
            </w:r>
          </w:p>
        </w:tc>
        <w:tc>
          <w:tcPr>
            <w:tcW w:w="543" w:type="pct"/>
            <w:vAlign w:val="center"/>
          </w:tcPr>
          <w:p w:rsidR="00E90266" w:rsidRPr="00861EC4" w:rsidRDefault="001F2CB4" w:rsidP="00861EC4">
            <w:pPr>
              <w:spacing w:after="0"/>
              <w:jc w:val="center"/>
              <w:rPr>
                <w:rFonts w:ascii="Times New Roman" w:hAnsi="Times New Roman"/>
                <w:b/>
                <w:sz w:val="24"/>
                <w:szCs w:val="24"/>
              </w:rPr>
            </w:pPr>
            <w:r w:rsidRPr="00861EC4">
              <w:rPr>
                <w:rFonts w:ascii="Times New Roman" w:hAnsi="Times New Roman"/>
                <w:b/>
                <w:sz w:val="24"/>
                <w:szCs w:val="24"/>
              </w:rPr>
              <w:t>8</w:t>
            </w:r>
          </w:p>
        </w:tc>
        <w:tc>
          <w:tcPr>
            <w:tcW w:w="516" w:type="pct"/>
          </w:tcPr>
          <w:p w:rsidR="00E90266" w:rsidRPr="00861EC4" w:rsidRDefault="00E90266" w:rsidP="00861EC4">
            <w:pPr>
              <w:spacing w:after="0"/>
              <w:rPr>
                <w:rFonts w:ascii="Times New Roman" w:hAnsi="Times New Roman"/>
                <w:b/>
                <w:sz w:val="24"/>
                <w:szCs w:val="24"/>
              </w:rPr>
            </w:pPr>
          </w:p>
        </w:tc>
        <w:tc>
          <w:tcPr>
            <w:tcW w:w="521" w:type="pct"/>
          </w:tcPr>
          <w:p w:rsidR="00E90266" w:rsidRPr="00861EC4" w:rsidRDefault="00E90266" w:rsidP="00861EC4">
            <w:pPr>
              <w:spacing w:after="0"/>
              <w:rPr>
                <w:rFonts w:ascii="Times New Roman" w:hAnsi="Times New Roman"/>
                <w:b/>
                <w:sz w:val="24"/>
                <w:szCs w:val="24"/>
              </w:rPr>
            </w:pPr>
          </w:p>
        </w:tc>
      </w:tr>
      <w:tr w:rsidR="00E90266" w:rsidRPr="00861EC4" w:rsidTr="00F14991">
        <w:tc>
          <w:tcPr>
            <w:tcW w:w="1046" w:type="pct"/>
            <w:vMerge/>
          </w:tcPr>
          <w:p w:rsidR="00E90266" w:rsidRPr="00861EC4" w:rsidRDefault="00E90266" w:rsidP="00861EC4">
            <w:pPr>
              <w:spacing w:after="0"/>
              <w:rPr>
                <w:rFonts w:ascii="Times New Roman" w:hAnsi="Times New Roman"/>
                <w:b/>
                <w:bCs/>
                <w:sz w:val="24"/>
                <w:szCs w:val="24"/>
              </w:rPr>
            </w:pPr>
          </w:p>
        </w:tc>
        <w:tc>
          <w:tcPr>
            <w:tcW w:w="2374" w:type="pct"/>
          </w:tcPr>
          <w:p w:rsidR="00E90266" w:rsidRPr="00861EC4" w:rsidRDefault="00E90266" w:rsidP="00861EC4">
            <w:pPr>
              <w:spacing w:after="0"/>
              <w:ind w:left="34"/>
              <w:jc w:val="both"/>
              <w:rPr>
                <w:rFonts w:ascii="Times New Roman" w:hAnsi="Times New Roman"/>
                <w:b/>
                <w:sz w:val="24"/>
                <w:szCs w:val="24"/>
              </w:rPr>
            </w:pPr>
            <w:r w:rsidRPr="00861EC4">
              <w:rPr>
                <w:rFonts w:ascii="Times New Roman" w:hAnsi="Times New Roman"/>
                <w:sz w:val="24"/>
                <w:szCs w:val="24"/>
              </w:rPr>
              <w:t>Практическое занятие</w:t>
            </w:r>
            <w:r w:rsidRPr="00861EC4">
              <w:rPr>
                <w:rFonts w:ascii="Times New Roman" w:hAnsi="Times New Roman"/>
                <w:bCs/>
                <w:sz w:val="24"/>
                <w:szCs w:val="24"/>
              </w:rPr>
              <w:t xml:space="preserve"> 10. Составление и оформление маршрутной карты сборки поршня.</w:t>
            </w:r>
          </w:p>
        </w:tc>
        <w:tc>
          <w:tcPr>
            <w:tcW w:w="543" w:type="pct"/>
          </w:tcPr>
          <w:p w:rsidR="00E90266" w:rsidRPr="00861EC4" w:rsidRDefault="00417D1D"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E90266" w:rsidRPr="00861EC4" w:rsidRDefault="00E90266" w:rsidP="00861EC4">
            <w:pPr>
              <w:spacing w:after="0"/>
              <w:jc w:val="center"/>
              <w:rPr>
                <w:rFonts w:ascii="Times New Roman" w:hAnsi="Times New Roman"/>
                <w:sz w:val="24"/>
                <w:szCs w:val="24"/>
              </w:rPr>
            </w:pPr>
          </w:p>
        </w:tc>
        <w:tc>
          <w:tcPr>
            <w:tcW w:w="521" w:type="pct"/>
          </w:tcPr>
          <w:p w:rsidR="00E90266" w:rsidRPr="00861EC4" w:rsidRDefault="00E90266" w:rsidP="00861EC4">
            <w:pPr>
              <w:spacing w:after="0"/>
              <w:jc w:val="center"/>
              <w:rPr>
                <w:rFonts w:ascii="Times New Roman" w:hAnsi="Times New Roman"/>
                <w:sz w:val="24"/>
                <w:szCs w:val="24"/>
              </w:rPr>
            </w:pPr>
          </w:p>
        </w:tc>
      </w:tr>
      <w:tr w:rsidR="00E90266" w:rsidRPr="00861EC4" w:rsidTr="00F14991">
        <w:tc>
          <w:tcPr>
            <w:tcW w:w="1046" w:type="pct"/>
            <w:vMerge/>
          </w:tcPr>
          <w:p w:rsidR="00E90266" w:rsidRPr="00861EC4" w:rsidRDefault="00E90266" w:rsidP="00861EC4">
            <w:pPr>
              <w:spacing w:after="0"/>
              <w:rPr>
                <w:rFonts w:ascii="Times New Roman" w:hAnsi="Times New Roman"/>
                <w:b/>
                <w:bCs/>
                <w:sz w:val="24"/>
                <w:szCs w:val="24"/>
              </w:rPr>
            </w:pPr>
          </w:p>
        </w:tc>
        <w:tc>
          <w:tcPr>
            <w:tcW w:w="2374" w:type="pct"/>
          </w:tcPr>
          <w:p w:rsidR="00E90266" w:rsidRPr="00861EC4" w:rsidRDefault="00E90266" w:rsidP="00861EC4">
            <w:pPr>
              <w:tabs>
                <w:tab w:val="left" w:pos="317"/>
              </w:tabs>
              <w:spacing w:after="0"/>
              <w:rPr>
                <w:rFonts w:ascii="Times New Roman" w:hAnsi="Times New Roman"/>
                <w:bCs/>
                <w:color w:val="FF0000"/>
                <w:sz w:val="24"/>
                <w:szCs w:val="24"/>
              </w:rPr>
            </w:pPr>
            <w:r w:rsidRPr="00861EC4">
              <w:rPr>
                <w:rFonts w:ascii="Times New Roman" w:hAnsi="Times New Roman"/>
                <w:sz w:val="24"/>
                <w:szCs w:val="24"/>
              </w:rPr>
              <w:t xml:space="preserve"> Практическое занятие 11. Разработка и оформление операционной карты сборки изделия (по вариантам).</w:t>
            </w:r>
          </w:p>
        </w:tc>
        <w:tc>
          <w:tcPr>
            <w:tcW w:w="543" w:type="pct"/>
          </w:tcPr>
          <w:p w:rsidR="00E90266" w:rsidRPr="00861EC4" w:rsidRDefault="00E90266"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E90266" w:rsidRPr="00861EC4" w:rsidRDefault="00E90266" w:rsidP="00861EC4">
            <w:pPr>
              <w:spacing w:after="0"/>
              <w:jc w:val="center"/>
              <w:rPr>
                <w:rFonts w:ascii="Times New Roman" w:hAnsi="Times New Roman"/>
                <w:sz w:val="24"/>
                <w:szCs w:val="24"/>
              </w:rPr>
            </w:pPr>
          </w:p>
        </w:tc>
        <w:tc>
          <w:tcPr>
            <w:tcW w:w="521" w:type="pct"/>
          </w:tcPr>
          <w:p w:rsidR="00E90266" w:rsidRPr="00861EC4" w:rsidRDefault="00E90266" w:rsidP="00861EC4">
            <w:pPr>
              <w:spacing w:after="0"/>
              <w:jc w:val="center"/>
              <w:rPr>
                <w:rFonts w:ascii="Times New Roman" w:hAnsi="Times New Roman"/>
                <w:sz w:val="24"/>
                <w:szCs w:val="24"/>
              </w:rPr>
            </w:pPr>
          </w:p>
        </w:tc>
      </w:tr>
      <w:tr w:rsidR="00E90266" w:rsidRPr="00861EC4" w:rsidTr="00F14991">
        <w:tc>
          <w:tcPr>
            <w:tcW w:w="1046" w:type="pct"/>
            <w:vMerge/>
          </w:tcPr>
          <w:p w:rsidR="00E90266" w:rsidRPr="00861EC4" w:rsidRDefault="00E90266" w:rsidP="00861EC4">
            <w:pPr>
              <w:spacing w:after="0"/>
              <w:rPr>
                <w:rFonts w:ascii="Times New Roman" w:hAnsi="Times New Roman"/>
                <w:b/>
                <w:bCs/>
                <w:sz w:val="24"/>
                <w:szCs w:val="24"/>
              </w:rPr>
            </w:pPr>
          </w:p>
        </w:tc>
        <w:tc>
          <w:tcPr>
            <w:tcW w:w="2374" w:type="pct"/>
          </w:tcPr>
          <w:p w:rsidR="00E90266" w:rsidRPr="00861EC4" w:rsidRDefault="00E90266" w:rsidP="00861EC4">
            <w:pPr>
              <w:tabs>
                <w:tab w:val="left" w:pos="34"/>
                <w:tab w:val="left" w:pos="176"/>
                <w:tab w:val="left" w:pos="318"/>
              </w:tabs>
              <w:spacing w:after="0"/>
              <w:ind w:left="34"/>
              <w:rPr>
                <w:rFonts w:ascii="Times New Roman" w:hAnsi="Times New Roman"/>
                <w:bCs/>
                <w:color w:val="FF0000"/>
                <w:sz w:val="24"/>
                <w:szCs w:val="24"/>
              </w:rPr>
            </w:pPr>
            <w:r w:rsidRPr="00861EC4">
              <w:rPr>
                <w:rFonts w:ascii="Times New Roman" w:hAnsi="Times New Roman"/>
                <w:sz w:val="24"/>
                <w:szCs w:val="24"/>
              </w:rPr>
              <w:t>Практическое занятие 12. Разработка и оформление комплектовочной карты сборки изделия (по вариантам).</w:t>
            </w:r>
          </w:p>
        </w:tc>
        <w:tc>
          <w:tcPr>
            <w:tcW w:w="543" w:type="pct"/>
          </w:tcPr>
          <w:p w:rsidR="00E90266" w:rsidRPr="00861EC4" w:rsidRDefault="00E90266"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E90266" w:rsidRPr="00861EC4" w:rsidRDefault="00E90266" w:rsidP="00861EC4">
            <w:pPr>
              <w:spacing w:after="0"/>
              <w:jc w:val="center"/>
              <w:rPr>
                <w:rFonts w:ascii="Times New Roman" w:hAnsi="Times New Roman"/>
                <w:sz w:val="24"/>
                <w:szCs w:val="24"/>
              </w:rPr>
            </w:pPr>
          </w:p>
        </w:tc>
        <w:tc>
          <w:tcPr>
            <w:tcW w:w="521" w:type="pct"/>
          </w:tcPr>
          <w:p w:rsidR="00E90266" w:rsidRPr="00861EC4" w:rsidRDefault="00E90266" w:rsidP="00861EC4">
            <w:pPr>
              <w:spacing w:after="0"/>
              <w:jc w:val="center"/>
              <w:rPr>
                <w:rFonts w:ascii="Times New Roman" w:hAnsi="Times New Roman"/>
                <w:sz w:val="24"/>
                <w:szCs w:val="24"/>
              </w:rPr>
            </w:pPr>
          </w:p>
        </w:tc>
      </w:tr>
      <w:tr w:rsidR="00E90266" w:rsidRPr="00861EC4" w:rsidTr="00F14991">
        <w:tc>
          <w:tcPr>
            <w:tcW w:w="1046" w:type="pct"/>
            <w:vMerge/>
          </w:tcPr>
          <w:p w:rsidR="00E90266" w:rsidRPr="00861EC4" w:rsidRDefault="00E90266" w:rsidP="00861EC4">
            <w:pPr>
              <w:spacing w:after="0"/>
              <w:rPr>
                <w:rFonts w:ascii="Times New Roman" w:hAnsi="Times New Roman"/>
                <w:b/>
                <w:bCs/>
                <w:sz w:val="24"/>
                <w:szCs w:val="24"/>
              </w:rPr>
            </w:pPr>
          </w:p>
        </w:tc>
        <w:tc>
          <w:tcPr>
            <w:tcW w:w="2374" w:type="pct"/>
          </w:tcPr>
          <w:p w:rsidR="00E90266" w:rsidRPr="00861EC4" w:rsidRDefault="00E90266" w:rsidP="00861EC4">
            <w:pPr>
              <w:tabs>
                <w:tab w:val="left" w:pos="317"/>
              </w:tabs>
              <w:spacing w:after="0"/>
              <w:ind w:left="34"/>
              <w:rPr>
                <w:rFonts w:ascii="Times New Roman" w:hAnsi="Times New Roman"/>
                <w:bCs/>
                <w:sz w:val="24"/>
                <w:szCs w:val="24"/>
              </w:rPr>
            </w:pPr>
            <w:r w:rsidRPr="00861EC4">
              <w:rPr>
                <w:rFonts w:ascii="Times New Roman" w:hAnsi="Times New Roman"/>
                <w:sz w:val="24"/>
                <w:szCs w:val="24"/>
              </w:rPr>
              <w:t>Практическое занятие</w:t>
            </w:r>
            <w:r w:rsidR="00417D1D" w:rsidRPr="00861EC4">
              <w:rPr>
                <w:rFonts w:ascii="Times New Roman" w:hAnsi="Times New Roman"/>
                <w:bCs/>
                <w:sz w:val="24"/>
                <w:szCs w:val="24"/>
              </w:rPr>
              <w:t xml:space="preserve"> 13. </w:t>
            </w:r>
            <w:r w:rsidRPr="00861EC4">
              <w:rPr>
                <w:rFonts w:ascii="Times New Roman" w:hAnsi="Times New Roman"/>
                <w:bCs/>
                <w:sz w:val="24"/>
                <w:szCs w:val="24"/>
              </w:rPr>
              <w:t>Составле</w:t>
            </w:r>
            <w:r w:rsidR="00417D1D" w:rsidRPr="00861EC4">
              <w:rPr>
                <w:rFonts w:ascii="Times New Roman" w:hAnsi="Times New Roman"/>
                <w:bCs/>
                <w:sz w:val="24"/>
                <w:szCs w:val="24"/>
              </w:rPr>
              <w:t>ние ведомости сборки кондуктора</w:t>
            </w:r>
            <w:r w:rsidRPr="00861EC4">
              <w:rPr>
                <w:rFonts w:ascii="Times New Roman" w:hAnsi="Times New Roman"/>
                <w:bCs/>
                <w:sz w:val="24"/>
                <w:szCs w:val="24"/>
              </w:rPr>
              <w:t>.</w:t>
            </w:r>
          </w:p>
        </w:tc>
        <w:tc>
          <w:tcPr>
            <w:tcW w:w="543" w:type="pct"/>
          </w:tcPr>
          <w:p w:rsidR="00E90266" w:rsidRPr="00861EC4" w:rsidRDefault="00417D1D"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E90266" w:rsidRPr="00861EC4" w:rsidRDefault="00E90266" w:rsidP="00861EC4">
            <w:pPr>
              <w:spacing w:after="0"/>
              <w:jc w:val="center"/>
              <w:rPr>
                <w:rFonts w:ascii="Times New Roman" w:hAnsi="Times New Roman"/>
                <w:sz w:val="24"/>
                <w:szCs w:val="24"/>
              </w:rPr>
            </w:pPr>
          </w:p>
        </w:tc>
        <w:tc>
          <w:tcPr>
            <w:tcW w:w="521" w:type="pct"/>
          </w:tcPr>
          <w:p w:rsidR="00E90266" w:rsidRPr="00861EC4" w:rsidRDefault="00E90266" w:rsidP="00861EC4">
            <w:pPr>
              <w:spacing w:after="0"/>
              <w:jc w:val="center"/>
              <w:rPr>
                <w:rFonts w:ascii="Times New Roman" w:hAnsi="Times New Roman"/>
                <w:sz w:val="24"/>
                <w:szCs w:val="24"/>
              </w:rPr>
            </w:pPr>
          </w:p>
        </w:tc>
      </w:tr>
      <w:tr w:rsidR="001E64C1" w:rsidRPr="00861EC4" w:rsidTr="00F14991">
        <w:tc>
          <w:tcPr>
            <w:tcW w:w="1046" w:type="pct"/>
            <w:vMerge w:val="restart"/>
          </w:tcPr>
          <w:p w:rsidR="001E64C1" w:rsidRPr="00861EC4" w:rsidRDefault="001E64C1" w:rsidP="00861EC4">
            <w:pPr>
              <w:spacing w:after="0"/>
              <w:jc w:val="both"/>
              <w:rPr>
                <w:rFonts w:ascii="Times New Roman" w:hAnsi="Times New Roman"/>
                <w:b/>
                <w:bCs/>
                <w:sz w:val="24"/>
                <w:szCs w:val="24"/>
              </w:rPr>
            </w:pPr>
            <w:r w:rsidRPr="00861EC4">
              <w:rPr>
                <w:rFonts w:ascii="Times New Roman" w:hAnsi="Times New Roman"/>
                <w:b/>
                <w:sz w:val="24"/>
                <w:szCs w:val="24"/>
              </w:rPr>
              <w:t>Тема 2.3. Системы автоматизированного проектирования при разработке технологической документации по сборке изделий</w:t>
            </w:r>
          </w:p>
        </w:tc>
        <w:tc>
          <w:tcPr>
            <w:tcW w:w="2374" w:type="pct"/>
          </w:tcPr>
          <w:p w:rsidR="001E64C1" w:rsidRPr="00861EC4" w:rsidRDefault="001E64C1" w:rsidP="00861EC4">
            <w:pPr>
              <w:spacing w:after="0"/>
              <w:rPr>
                <w:rFonts w:ascii="Times New Roman" w:hAnsi="Times New Roman"/>
                <w:b/>
                <w:bCs/>
                <w:sz w:val="24"/>
                <w:szCs w:val="24"/>
              </w:rPr>
            </w:pPr>
            <w:r w:rsidRPr="00861EC4">
              <w:rPr>
                <w:rFonts w:ascii="Times New Roman" w:hAnsi="Times New Roman"/>
                <w:b/>
                <w:bCs/>
                <w:sz w:val="24"/>
                <w:szCs w:val="24"/>
              </w:rPr>
              <w:t>Содержание</w:t>
            </w:r>
          </w:p>
        </w:tc>
        <w:tc>
          <w:tcPr>
            <w:tcW w:w="543" w:type="pct"/>
          </w:tcPr>
          <w:p w:rsidR="001E64C1" w:rsidRPr="00861EC4" w:rsidRDefault="00BB08E4" w:rsidP="00861EC4">
            <w:pPr>
              <w:spacing w:after="0"/>
              <w:jc w:val="center"/>
              <w:rPr>
                <w:rFonts w:ascii="Times New Roman" w:hAnsi="Times New Roman"/>
                <w:b/>
                <w:sz w:val="24"/>
                <w:szCs w:val="24"/>
              </w:rPr>
            </w:pPr>
            <w:r w:rsidRPr="00861EC4">
              <w:rPr>
                <w:rFonts w:ascii="Times New Roman" w:hAnsi="Times New Roman"/>
                <w:b/>
                <w:sz w:val="24"/>
                <w:szCs w:val="24"/>
              </w:rPr>
              <w:t>20</w:t>
            </w:r>
          </w:p>
        </w:tc>
        <w:tc>
          <w:tcPr>
            <w:tcW w:w="516" w:type="pct"/>
          </w:tcPr>
          <w:p w:rsidR="001E64C1" w:rsidRPr="00861EC4" w:rsidRDefault="001E64C1" w:rsidP="00861EC4">
            <w:pPr>
              <w:spacing w:after="0"/>
              <w:jc w:val="center"/>
              <w:rPr>
                <w:rFonts w:ascii="Times New Roman" w:hAnsi="Times New Roman"/>
                <w:b/>
                <w:sz w:val="24"/>
                <w:szCs w:val="24"/>
              </w:rPr>
            </w:pPr>
          </w:p>
        </w:tc>
        <w:tc>
          <w:tcPr>
            <w:tcW w:w="521" w:type="pct"/>
          </w:tcPr>
          <w:p w:rsidR="001E64C1" w:rsidRPr="00861EC4" w:rsidRDefault="001E64C1" w:rsidP="00861EC4">
            <w:pPr>
              <w:spacing w:after="0"/>
              <w:jc w:val="center"/>
              <w:rPr>
                <w:rFonts w:ascii="Times New Roman" w:hAnsi="Times New Roman"/>
                <w:b/>
                <w:sz w:val="24"/>
                <w:szCs w:val="24"/>
              </w:rPr>
            </w:pPr>
          </w:p>
        </w:tc>
      </w:tr>
      <w:tr w:rsidR="001F2CB4" w:rsidRPr="00861EC4" w:rsidTr="00F14991">
        <w:tc>
          <w:tcPr>
            <w:tcW w:w="1046" w:type="pct"/>
            <w:vMerge/>
          </w:tcPr>
          <w:p w:rsidR="001F2CB4" w:rsidRPr="00861EC4" w:rsidRDefault="001F2CB4" w:rsidP="00861EC4">
            <w:pPr>
              <w:spacing w:after="0"/>
              <w:rPr>
                <w:rFonts w:ascii="Times New Roman" w:hAnsi="Times New Roman"/>
                <w:sz w:val="24"/>
                <w:szCs w:val="24"/>
              </w:rPr>
            </w:pPr>
          </w:p>
        </w:tc>
        <w:tc>
          <w:tcPr>
            <w:tcW w:w="2374" w:type="pct"/>
          </w:tcPr>
          <w:p w:rsidR="001F2CB4" w:rsidRPr="00861EC4" w:rsidRDefault="001F2CB4" w:rsidP="00861EC4">
            <w:pPr>
              <w:tabs>
                <w:tab w:val="left" w:pos="317"/>
              </w:tabs>
              <w:spacing w:after="0"/>
              <w:ind w:left="34"/>
              <w:jc w:val="both"/>
              <w:rPr>
                <w:rFonts w:ascii="Times New Roman" w:hAnsi="Times New Roman"/>
                <w:sz w:val="24"/>
                <w:szCs w:val="24"/>
              </w:rPr>
            </w:pPr>
            <w:r w:rsidRPr="00861EC4">
              <w:rPr>
                <w:rFonts w:ascii="Times New Roman" w:hAnsi="Times New Roman"/>
                <w:sz w:val="24"/>
                <w:szCs w:val="24"/>
              </w:rPr>
              <w:t>1.Системы автоматизированного проектирования технологического процесса в сборочном машиностроительном производстве: особенности, место САПР в машиностроительном производстве.</w:t>
            </w:r>
          </w:p>
        </w:tc>
        <w:tc>
          <w:tcPr>
            <w:tcW w:w="543" w:type="pct"/>
            <w:vMerge w:val="restart"/>
            <w:vAlign w:val="center"/>
          </w:tcPr>
          <w:p w:rsidR="001F2CB4" w:rsidRPr="00861EC4" w:rsidRDefault="00BB08E4" w:rsidP="00861EC4">
            <w:pPr>
              <w:spacing w:after="0"/>
              <w:jc w:val="center"/>
              <w:rPr>
                <w:rFonts w:ascii="Times New Roman" w:hAnsi="Times New Roman"/>
                <w:sz w:val="24"/>
                <w:szCs w:val="24"/>
              </w:rPr>
            </w:pPr>
            <w:r w:rsidRPr="00861EC4">
              <w:rPr>
                <w:rFonts w:ascii="Times New Roman" w:hAnsi="Times New Roman"/>
                <w:sz w:val="24"/>
                <w:szCs w:val="24"/>
              </w:rPr>
              <w:t>16</w:t>
            </w:r>
          </w:p>
        </w:tc>
        <w:tc>
          <w:tcPr>
            <w:tcW w:w="516" w:type="pct"/>
          </w:tcPr>
          <w:p w:rsidR="001F2CB4" w:rsidRPr="00861EC4" w:rsidRDefault="001F2CB4" w:rsidP="00861EC4">
            <w:pPr>
              <w:spacing w:after="0"/>
              <w:rPr>
                <w:rFonts w:ascii="Times New Roman" w:hAnsi="Times New Roman"/>
                <w:sz w:val="24"/>
                <w:szCs w:val="24"/>
                <w:highlight w:val="yellow"/>
              </w:rPr>
            </w:pPr>
          </w:p>
        </w:tc>
        <w:tc>
          <w:tcPr>
            <w:tcW w:w="521" w:type="pct"/>
          </w:tcPr>
          <w:p w:rsidR="001F2CB4" w:rsidRPr="00861EC4" w:rsidRDefault="001F2CB4" w:rsidP="00861EC4">
            <w:pPr>
              <w:spacing w:after="0"/>
              <w:rPr>
                <w:rFonts w:ascii="Times New Roman" w:hAnsi="Times New Roman"/>
                <w:sz w:val="24"/>
                <w:szCs w:val="24"/>
                <w:highlight w:val="yellow"/>
              </w:rPr>
            </w:pPr>
          </w:p>
        </w:tc>
      </w:tr>
      <w:tr w:rsidR="001F2CB4" w:rsidRPr="00861EC4" w:rsidTr="00F14991">
        <w:tc>
          <w:tcPr>
            <w:tcW w:w="1046" w:type="pct"/>
            <w:vMerge/>
          </w:tcPr>
          <w:p w:rsidR="001F2CB4" w:rsidRPr="00861EC4" w:rsidRDefault="001F2CB4" w:rsidP="00861EC4">
            <w:pPr>
              <w:spacing w:after="0"/>
              <w:rPr>
                <w:rFonts w:ascii="Times New Roman" w:hAnsi="Times New Roman"/>
                <w:sz w:val="24"/>
                <w:szCs w:val="24"/>
              </w:rPr>
            </w:pPr>
          </w:p>
        </w:tc>
        <w:tc>
          <w:tcPr>
            <w:tcW w:w="2374" w:type="pct"/>
          </w:tcPr>
          <w:p w:rsidR="001F2CB4" w:rsidRPr="00861EC4" w:rsidRDefault="001F2CB4" w:rsidP="00861EC4">
            <w:pPr>
              <w:tabs>
                <w:tab w:val="left" w:pos="317"/>
              </w:tabs>
              <w:spacing w:after="0"/>
              <w:jc w:val="both"/>
              <w:rPr>
                <w:rFonts w:ascii="Times New Roman" w:hAnsi="Times New Roman"/>
                <w:sz w:val="24"/>
                <w:szCs w:val="24"/>
              </w:rPr>
            </w:pPr>
            <w:r w:rsidRPr="00861EC4">
              <w:rPr>
                <w:rFonts w:ascii="Times New Roman" w:hAnsi="Times New Roman"/>
                <w:sz w:val="24"/>
                <w:szCs w:val="24"/>
              </w:rPr>
              <w:t xml:space="preserve">2.Виды САПР, применяемые в сборочном технологическом процессе. </w:t>
            </w:r>
            <w:r w:rsidRPr="00861EC4">
              <w:rPr>
                <w:rFonts w:ascii="Times New Roman" w:hAnsi="Times New Roman"/>
                <w:sz w:val="24"/>
                <w:szCs w:val="24"/>
                <w:lang w:val="en-US"/>
              </w:rPr>
              <w:t>CAD</w:t>
            </w:r>
            <w:r w:rsidRPr="00861EC4">
              <w:rPr>
                <w:rFonts w:ascii="Times New Roman" w:hAnsi="Times New Roman"/>
                <w:sz w:val="24"/>
                <w:szCs w:val="24"/>
              </w:rPr>
              <w:t xml:space="preserve"> системы. </w:t>
            </w:r>
          </w:p>
        </w:tc>
        <w:tc>
          <w:tcPr>
            <w:tcW w:w="543" w:type="pct"/>
            <w:vMerge/>
            <w:vAlign w:val="center"/>
          </w:tcPr>
          <w:p w:rsidR="001F2CB4" w:rsidRPr="00861EC4" w:rsidRDefault="001F2CB4" w:rsidP="00861EC4">
            <w:pPr>
              <w:spacing w:after="0"/>
              <w:rPr>
                <w:rFonts w:ascii="Times New Roman" w:hAnsi="Times New Roman"/>
                <w:sz w:val="24"/>
                <w:szCs w:val="24"/>
                <w:highlight w:val="yellow"/>
              </w:rPr>
            </w:pPr>
          </w:p>
        </w:tc>
        <w:tc>
          <w:tcPr>
            <w:tcW w:w="516" w:type="pct"/>
          </w:tcPr>
          <w:p w:rsidR="001F2CB4" w:rsidRPr="00861EC4" w:rsidRDefault="001F2CB4" w:rsidP="00861EC4">
            <w:pPr>
              <w:spacing w:after="0"/>
              <w:rPr>
                <w:rFonts w:ascii="Times New Roman" w:hAnsi="Times New Roman"/>
                <w:sz w:val="24"/>
                <w:szCs w:val="24"/>
                <w:highlight w:val="yellow"/>
              </w:rPr>
            </w:pPr>
          </w:p>
        </w:tc>
        <w:tc>
          <w:tcPr>
            <w:tcW w:w="521" w:type="pct"/>
          </w:tcPr>
          <w:p w:rsidR="001F2CB4" w:rsidRPr="00861EC4" w:rsidRDefault="001F2CB4" w:rsidP="00861EC4">
            <w:pPr>
              <w:spacing w:after="0"/>
              <w:rPr>
                <w:rFonts w:ascii="Times New Roman" w:hAnsi="Times New Roman"/>
                <w:sz w:val="24"/>
                <w:szCs w:val="24"/>
                <w:highlight w:val="yellow"/>
              </w:rPr>
            </w:pPr>
          </w:p>
        </w:tc>
      </w:tr>
      <w:tr w:rsidR="001F2CB4" w:rsidRPr="00861EC4" w:rsidTr="00F14991">
        <w:tc>
          <w:tcPr>
            <w:tcW w:w="1046" w:type="pct"/>
            <w:vMerge/>
          </w:tcPr>
          <w:p w:rsidR="001F2CB4" w:rsidRPr="00861EC4" w:rsidRDefault="001F2CB4" w:rsidP="00861EC4">
            <w:pPr>
              <w:spacing w:after="0"/>
              <w:rPr>
                <w:rFonts w:ascii="Times New Roman" w:hAnsi="Times New Roman"/>
                <w:sz w:val="24"/>
                <w:szCs w:val="24"/>
              </w:rPr>
            </w:pPr>
          </w:p>
        </w:tc>
        <w:tc>
          <w:tcPr>
            <w:tcW w:w="2374" w:type="pct"/>
          </w:tcPr>
          <w:p w:rsidR="001F2CB4" w:rsidRPr="00861EC4" w:rsidRDefault="001F2CB4" w:rsidP="00861EC4">
            <w:pPr>
              <w:tabs>
                <w:tab w:val="left" w:pos="317"/>
              </w:tabs>
              <w:spacing w:after="0"/>
              <w:ind w:left="33"/>
              <w:jc w:val="both"/>
              <w:rPr>
                <w:rFonts w:ascii="Times New Roman" w:hAnsi="Times New Roman"/>
                <w:sz w:val="24"/>
                <w:szCs w:val="24"/>
              </w:rPr>
            </w:pPr>
            <w:r w:rsidRPr="00861EC4">
              <w:rPr>
                <w:rFonts w:ascii="Times New Roman" w:hAnsi="Times New Roman"/>
                <w:sz w:val="24"/>
                <w:szCs w:val="24"/>
              </w:rPr>
              <w:t xml:space="preserve">3.Особенности работы САПР и их применения для целей разработки технологической документации сборки изделий </w:t>
            </w:r>
          </w:p>
        </w:tc>
        <w:tc>
          <w:tcPr>
            <w:tcW w:w="543" w:type="pct"/>
            <w:vMerge/>
            <w:vAlign w:val="center"/>
          </w:tcPr>
          <w:p w:rsidR="001F2CB4" w:rsidRPr="00861EC4" w:rsidRDefault="001F2CB4" w:rsidP="00861EC4">
            <w:pPr>
              <w:spacing w:after="0"/>
              <w:rPr>
                <w:rFonts w:ascii="Times New Roman" w:hAnsi="Times New Roman"/>
                <w:sz w:val="24"/>
                <w:szCs w:val="24"/>
                <w:highlight w:val="yellow"/>
              </w:rPr>
            </w:pPr>
          </w:p>
        </w:tc>
        <w:tc>
          <w:tcPr>
            <w:tcW w:w="516" w:type="pct"/>
          </w:tcPr>
          <w:p w:rsidR="001F2CB4" w:rsidRPr="00861EC4" w:rsidRDefault="001F2CB4" w:rsidP="00861EC4">
            <w:pPr>
              <w:spacing w:after="0"/>
              <w:rPr>
                <w:rFonts w:ascii="Times New Roman" w:hAnsi="Times New Roman"/>
                <w:sz w:val="24"/>
                <w:szCs w:val="24"/>
                <w:highlight w:val="yellow"/>
              </w:rPr>
            </w:pPr>
          </w:p>
        </w:tc>
        <w:tc>
          <w:tcPr>
            <w:tcW w:w="521" w:type="pct"/>
          </w:tcPr>
          <w:p w:rsidR="001F2CB4" w:rsidRPr="00861EC4" w:rsidRDefault="001F2CB4" w:rsidP="00861EC4">
            <w:pPr>
              <w:spacing w:after="0"/>
              <w:rPr>
                <w:rFonts w:ascii="Times New Roman" w:hAnsi="Times New Roman"/>
                <w:sz w:val="24"/>
                <w:szCs w:val="24"/>
                <w:highlight w:val="yellow"/>
              </w:rPr>
            </w:pPr>
          </w:p>
        </w:tc>
      </w:tr>
      <w:tr w:rsidR="001E64C1" w:rsidRPr="00861EC4" w:rsidTr="00F14991">
        <w:tc>
          <w:tcPr>
            <w:tcW w:w="1046" w:type="pct"/>
            <w:vMerge/>
          </w:tcPr>
          <w:p w:rsidR="001E64C1" w:rsidRPr="00861EC4" w:rsidRDefault="001E64C1" w:rsidP="00861EC4">
            <w:pPr>
              <w:spacing w:after="0"/>
              <w:rPr>
                <w:rFonts w:ascii="Times New Roman" w:hAnsi="Times New Roman"/>
                <w:sz w:val="24"/>
                <w:szCs w:val="24"/>
              </w:rPr>
            </w:pPr>
          </w:p>
        </w:tc>
        <w:tc>
          <w:tcPr>
            <w:tcW w:w="2374" w:type="pct"/>
          </w:tcPr>
          <w:p w:rsidR="001E64C1" w:rsidRPr="00861EC4" w:rsidRDefault="001E64C1" w:rsidP="00861EC4">
            <w:pPr>
              <w:tabs>
                <w:tab w:val="left" w:pos="317"/>
              </w:tabs>
              <w:spacing w:after="0"/>
              <w:ind w:left="34"/>
              <w:jc w:val="both"/>
              <w:rPr>
                <w:rFonts w:ascii="Times New Roman" w:hAnsi="Times New Roman"/>
                <w:bCs/>
                <w:sz w:val="24"/>
                <w:szCs w:val="24"/>
              </w:rPr>
            </w:pPr>
            <w:r w:rsidRPr="00861EC4">
              <w:rPr>
                <w:rFonts w:ascii="Times New Roman" w:hAnsi="Times New Roman"/>
                <w:b/>
                <w:sz w:val="24"/>
                <w:szCs w:val="24"/>
              </w:rPr>
              <w:t>в том числе практических занятий и лабораторных работ</w:t>
            </w:r>
          </w:p>
        </w:tc>
        <w:tc>
          <w:tcPr>
            <w:tcW w:w="543" w:type="pct"/>
            <w:vAlign w:val="center"/>
          </w:tcPr>
          <w:p w:rsidR="001E64C1" w:rsidRPr="00861EC4" w:rsidRDefault="001F2CB4"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4</w:t>
            </w:r>
          </w:p>
        </w:tc>
        <w:tc>
          <w:tcPr>
            <w:tcW w:w="516" w:type="pct"/>
          </w:tcPr>
          <w:p w:rsidR="001E64C1" w:rsidRPr="00861EC4" w:rsidRDefault="001E64C1" w:rsidP="00861EC4">
            <w:pPr>
              <w:spacing w:after="0"/>
              <w:rPr>
                <w:rFonts w:ascii="Times New Roman" w:hAnsi="Times New Roman"/>
                <w:sz w:val="24"/>
                <w:szCs w:val="24"/>
                <w:highlight w:val="yellow"/>
              </w:rPr>
            </w:pPr>
          </w:p>
        </w:tc>
        <w:tc>
          <w:tcPr>
            <w:tcW w:w="521" w:type="pct"/>
          </w:tcPr>
          <w:p w:rsidR="001E64C1" w:rsidRPr="00861EC4" w:rsidRDefault="001E64C1" w:rsidP="00861EC4">
            <w:pPr>
              <w:spacing w:after="0"/>
              <w:rPr>
                <w:rFonts w:ascii="Times New Roman" w:hAnsi="Times New Roman"/>
                <w:sz w:val="24"/>
                <w:szCs w:val="24"/>
                <w:highlight w:val="yellow"/>
              </w:rPr>
            </w:pPr>
          </w:p>
        </w:tc>
      </w:tr>
      <w:tr w:rsidR="001E64C1" w:rsidRPr="00861EC4" w:rsidTr="00F14991">
        <w:tc>
          <w:tcPr>
            <w:tcW w:w="1046" w:type="pct"/>
            <w:vMerge/>
          </w:tcPr>
          <w:p w:rsidR="001E64C1" w:rsidRPr="00861EC4" w:rsidRDefault="001E64C1" w:rsidP="00861EC4">
            <w:pPr>
              <w:spacing w:after="0"/>
              <w:rPr>
                <w:rFonts w:ascii="Times New Roman" w:hAnsi="Times New Roman"/>
                <w:sz w:val="24"/>
                <w:szCs w:val="24"/>
              </w:rPr>
            </w:pPr>
          </w:p>
        </w:tc>
        <w:tc>
          <w:tcPr>
            <w:tcW w:w="2374" w:type="pct"/>
          </w:tcPr>
          <w:p w:rsidR="001E64C1" w:rsidRPr="00861EC4" w:rsidRDefault="001E64C1" w:rsidP="00861EC4">
            <w:pPr>
              <w:tabs>
                <w:tab w:val="left" w:pos="317"/>
              </w:tabs>
              <w:spacing w:after="0"/>
              <w:ind w:left="34"/>
              <w:jc w:val="both"/>
              <w:rPr>
                <w:rFonts w:ascii="Times New Roman" w:hAnsi="Times New Roman"/>
                <w:sz w:val="24"/>
                <w:szCs w:val="24"/>
              </w:rPr>
            </w:pPr>
            <w:r w:rsidRPr="00861EC4">
              <w:rPr>
                <w:rFonts w:ascii="Times New Roman" w:hAnsi="Times New Roman"/>
                <w:sz w:val="24"/>
                <w:szCs w:val="24"/>
              </w:rPr>
              <w:t xml:space="preserve">Практическое занятие 14. Оформление комплектовочной технологической карты в </w:t>
            </w:r>
            <w:r w:rsidRPr="00861EC4">
              <w:rPr>
                <w:rFonts w:ascii="Times New Roman" w:hAnsi="Times New Roman"/>
                <w:sz w:val="24"/>
                <w:szCs w:val="24"/>
                <w:lang w:val="en-US"/>
              </w:rPr>
              <w:t>CAD</w:t>
            </w:r>
            <w:r w:rsidRPr="00861EC4">
              <w:rPr>
                <w:rFonts w:ascii="Times New Roman" w:hAnsi="Times New Roman"/>
                <w:sz w:val="24"/>
                <w:szCs w:val="24"/>
              </w:rPr>
              <w:t>-системе.</w:t>
            </w:r>
          </w:p>
        </w:tc>
        <w:tc>
          <w:tcPr>
            <w:tcW w:w="543" w:type="pct"/>
            <w:vAlign w:val="center"/>
          </w:tcPr>
          <w:p w:rsidR="001E64C1" w:rsidRPr="00861EC4" w:rsidRDefault="001F2CB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1E64C1" w:rsidRPr="00861EC4" w:rsidRDefault="001E64C1" w:rsidP="00861EC4">
            <w:pPr>
              <w:spacing w:after="0"/>
              <w:rPr>
                <w:rFonts w:ascii="Times New Roman" w:hAnsi="Times New Roman"/>
                <w:sz w:val="24"/>
                <w:szCs w:val="24"/>
                <w:highlight w:val="yellow"/>
              </w:rPr>
            </w:pPr>
          </w:p>
        </w:tc>
        <w:tc>
          <w:tcPr>
            <w:tcW w:w="521" w:type="pct"/>
          </w:tcPr>
          <w:p w:rsidR="001E64C1" w:rsidRPr="00861EC4" w:rsidRDefault="001E64C1" w:rsidP="00861EC4">
            <w:pPr>
              <w:spacing w:after="0"/>
              <w:rPr>
                <w:rFonts w:ascii="Times New Roman" w:hAnsi="Times New Roman"/>
                <w:sz w:val="24"/>
                <w:szCs w:val="24"/>
                <w:highlight w:val="yellow"/>
              </w:rPr>
            </w:pPr>
          </w:p>
        </w:tc>
      </w:tr>
      <w:tr w:rsidR="001E64C1" w:rsidRPr="00861EC4" w:rsidTr="00F14991">
        <w:tc>
          <w:tcPr>
            <w:tcW w:w="1046" w:type="pct"/>
            <w:vMerge/>
          </w:tcPr>
          <w:p w:rsidR="001E64C1" w:rsidRPr="00861EC4" w:rsidRDefault="001E64C1" w:rsidP="00861EC4">
            <w:pPr>
              <w:spacing w:after="0"/>
              <w:rPr>
                <w:rFonts w:ascii="Times New Roman" w:hAnsi="Times New Roman"/>
                <w:sz w:val="24"/>
                <w:szCs w:val="24"/>
              </w:rPr>
            </w:pPr>
          </w:p>
        </w:tc>
        <w:tc>
          <w:tcPr>
            <w:tcW w:w="2374" w:type="pct"/>
          </w:tcPr>
          <w:p w:rsidR="001E64C1" w:rsidRPr="00861EC4" w:rsidRDefault="001E64C1" w:rsidP="00861EC4">
            <w:pPr>
              <w:tabs>
                <w:tab w:val="left" w:pos="317"/>
              </w:tabs>
              <w:spacing w:after="0"/>
              <w:ind w:left="34"/>
              <w:jc w:val="both"/>
              <w:rPr>
                <w:rFonts w:ascii="Times New Roman" w:hAnsi="Times New Roman"/>
                <w:sz w:val="24"/>
                <w:szCs w:val="24"/>
              </w:rPr>
            </w:pPr>
            <w:r w:rsidRPr="00861EC4">
              <w:rPr>
                <w:rFonts w:ascii="Times New Roman" w:hAnsi="Times New Roman"/>
                <w:sz w:val="24"/>
                <w:szCs w:val="24"/>
              </w:rPr>
              <w:t xml:space="preserve">Практическое занятие 15. Оформление технологической карты в </w:t>
            </w:r>
            <w:r w:rsidRPr="00861EC4">
              <w:rPr>
                <w:rFonts w:ascii="Times New Roman" w:hAnsi="Times New Roman"/>
                <w:sz w:val="24"/>
                <w:szCs w:val="24"/>
                <w:lang w:val="en-US"/>
              </w:rPr>
              <w:t>CAD</w:t>
            </w:r>
            <w:r w:rsidRPr="00861EC4">
              <w:rPr>
                <w:rFonts w:ascii="Times New Roman" w:hAnsi="Times New Roman"/>
                <w:sz w:val="24"/>
                <w:szCs w:val="24"/>
              </w:rPr>
              <w:t>-системе.</w:t>
            </w:r>
          </w:p>
        </w:tc>
        <w:tc>
          <w:tcPr>
            <w:tcW w:w="543" w:type="pct"/>
            <w:vAlign w:val="center"/>
          </w:tcPr>
          <w:p w:rsidR="001E64C1" w:rsidRPr="00861EC4" w:rsidRDefault="001F2CB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1E64C1" w:rsidRPr="00861EC4" w:rsidRDefault="001E64C1" w:rsidP="00861EC4">
            <w:pPr>
              <w:spacing w:after="0"/>
              <w:rPr>
                <w:rFonts w:ascii="Times New Roman" w:hAnsi="Times New Roman"/>
                <w:sz w:val="24"/>
                <w:szCs w:val="24"/>
                <w:highlight w:val="yellow"/>
              </w:rPr>
            </w:pPr>
          </w:p>
        </w:tc>
        <w:tc>
          <w:tcPr>
            <w:tcW w:w="521" w:type="pct"/>
          </w:tcPr>
          <w:p w:rsidR="001E64C1" w:rsidRPr="00861EC4" w:rsidRDefault="001E64C1" w:rsidP="00861EC4">
            <w:pPr>
              <w:spacing w:after="0"/>
              <w:rPr>
                <w:rFonts w:ascii="Times New Roman" w:hAnsi="Times New Roman"/>
                <w:sz w:val="24"/>
                <w:szCs w:val="24"/>
                <w:highlight w:val="yellow"/>
              </w:rPr>
            </w:pPr>
          </w:p>
        </w:tc>
      </w:tr>
      <w:tr w:rsidR="009E772E" w:rsidRPr="00861EC4" w:rsidTr="004B7436">
        <w:tc>
          <w:tcPr>
            <w:tcW w:w="3420" w:type="pct"/>
            <w:gridSpan w:val="2"/>
          </w:tcPr>
          <w:p w:rsidR="009E772E" w:rsidRPr="00861EC4" w:rsidRDefault="009E772E" w:rsidP="00861EC4">
            <w:pPr>
              <w:spacing w:after="0"/>
              <w:rPr>
                <w:rFonts w:ascii="Times New Roman" w:hAnsi="Times New Roman"/>
                <w:b/>
                <w:sz w:val="24"/>
                <w:szCs w:val="24"/>
              </w:rPr>
            </w:pPr>
            <w:r w:rsidRPr="00861EC4">
              <w:rPr>
                <w:rFonts w:ascii="Times New Roman" w:hAnsi="Times New Roman"/>
                <w:b/>
                <w:bCs/>
                <w:sz w:val="24"/>
                <w:szCs w:val="24"/>
              </w:rPr>
              <w:t>Примерная тематика самостоятельной учебной работы при изучении раздела № 2</w:t>
            </w:r>
          </w:p>
          <w:p w:rsidR="009E772E" w:rsidRPr="00861EC4" w:rsidRDefault="009E772E" w:rsidP="00861EC4">
            <w:pPr>
              <w:spacing w:after="0"/>
              <w:rPr>
                <w:rFonts w:ascii="Times New Roman" w:hAnsi="Times New Roman"/>
                <w:b/>
                <w:bCs/>
                <w:sz w:val="24"/>
                <w:szCs w:val="24"/>
              </w:rPr>
            </w:pPr>
            <w:r w:rsidRPr="00861EC4">
              <w:rPr>
                <w:rFonts w:ascii="Times New Roman" w:hAnsi="Times New Roman"/>
                <w:sz w:val="24"/>
                <w:szCs w:val="24"/>
              </w:rPr>
              <w:t>1.  Изучение литературных источников</w:t>
            </w:r>
          </w:p>
        </w:tc>
        <w:tc>
          <w:tcPr>
            <w:tcW w:w="543" w:type="pct"/>
          </w:tcPr>
          <w:p w:rsidR="009E772E" w:rsidRPr="00861EC4" w:rsidRDefault="009E772E" w:rsidP="00861EC4">
            <w:pPr>
              <w:spacing w:after="0"/>
              <w:jc w:val="center"/>
              <w:rPr>
                <w:rFonts w:ascii="Times New Roman" w:hAnsi="Times New Roman"/>
                <w:b/>
                <w:sz w:val="24"/>
                <w:szCs w:val="24"/>
              </w:rPr>
            </w:pPr>
          </w:p>
        </w:tc>
        <w:tc>
          <w:tcPr>
            <w:tcW w:w="516" w:type="pct"/>
          </w:tcPr>
          <w:p w:rsidR="009E772E" w:rsidRPr="00861EC4" w:rsidRDefault="009E772E" w:rsidP="00861EC4">
            <w:pPr>
              <w:spacing w:after="0"/>
              <w:jc w:val="center"/>
              <w:rPr>
                <w:rFonts w:ascii="Times New Roman" w:hAnsi="Times New Roman"/>
                <w:b/>
                <w:sz w:val="24"/>
                <w:szCs w:val="24"/>
              </w:rPr>
            </w:pPr>
          </w:p>
        </w:tc>
        <w:tc>
          <w:tcPr>
            <w:tcW w:w="521" w:type="pct"/>
          </w:tcPr>
          <w:p w:rsidR="009E772E" w:rsidRPr="00861EC4" w:rsidRDefault="009E772E" w:rsidP="00861EC4">
            <w:pPr>
              <w:spacing w:after="0"/>
              <w:jc w:val="center"/>
              <w:rPr>
                <w:rFonts w:ascii="Times New Roman" w:hAnsi="Times New Roman"/>
                <w:b/>
                <w:sz w:val="24"/>
                <w:szCs w:val="24"/>
              </w:rPr>
            </w:pPr>
          </w:p>
        </w:tc>
      </w:tr>
      <w:tr w:rsidR="009E772E" w:rsidRPr="00861EC4" w:rsidTr="009E772E">
        <w:tc>
          <w:tcPr>
            <w:tcW w:w="3420" w:type="pct"/>
            <w:gridSpan w:val="2"/>
          </w:tcPr>
          <w:p w:rsidR="009E772E" w:rsidRPr="00861EC4" w:rsidRDefault="009E772E" w:rsidP="00861EC4">
            <w:pPr>
              <w:suppressAutoHyphens/>
              <w:spacing w:after="0"/>
              <w:jc w:val="both"/>
              <w:rPr>
                <w:rFonts w:ascii="Times New Roman" w:hAnsi="Times New Roman"/>
                <w:b/>
                <w:bCs/>
                <w:sz w:val="24"/>
                <w:szCs w:val="24"/>
              </w:rPr>
            </w:pPr>
            <w:r w:rsidRPr="00861EC4">
              <w:rPr>
                <w:rFonts w:ascii="Times New Roman" w:hAnsi="Times New Roman"/>
                <w:b/>
                <w:bCs/>
                <w:sz w:val="24"/>
                <w:szCs w:val="24"/>
              </w:rPr>
              <w:t xml:space="preserve">Курсовой проект (работа) (для специальностей СПО, </w:t>
            </w:r>
            <w:r w:rsidRPr="00861EC4">
              <w:rPr>
                <w:rFonts w:ascii="Times New Roman" w:hAnsi="Times New Roman"/>
                <w:bCs/>
                <w:sz w:val="24"/>
                <w:szCs w:val="24"/>
              </w:rPr>
              <w:t>если предусмотрено)</w:t>
            </w:r>
          </w:p>
          <w:p w:rsidR="009E772E" w:rsidRPr="00861EC4" w:rsidRDefault="009E772E" w:rsidP="00861EC4">
            <w:pPr>
              <w:suppressAutoHyphens/>
              <w:spacing w:after="0"/>
              <w:jc w:val="both"/>
              <w:rPr>
                <w:rFonts w:ascii="Times New Roman" w:hAnsi="Times New Roman"/>
                <w:b/>
                <w:bCs/>
                <w:iCs/>
                <w:sz w:val="24"/>
                <w:szCs w:val="24"/>
              </w:rPr>
            </w:pPr>
            <w:r w:rsidRPr="00861EC4">
              <w:rPr>
                <w:rFonts w:ascii="Times New Roman" w:hAnsi="Times New Roman"/>
                <w:b/>
                <w:bCs/>
                <w:iCs/>
                <w:sz w:val="24"/>
                <w:szCs w:val="24"/>
              </w:rPr>
              <w:t xml:space="preserve">Указывается, является ли выполнение курсового проекта (работы) по модулю обязательным или обучающийся имеет право выбора: выполнять курсовой проект по </w:t>
            </w:r>
            <w:r w:rsidRPr="00861EC4">
              <w:rPr>
                <w:rFonts w:ascii="Times New Roman" w:hAnsi="Times New Roman"/>
                <w:b/>
                <w:bCs/>
                <w:iCs/>
                <w:sz w:val="24"/>
                <w:szCs w:val="24"/>
              </w:rPr>
              <w:lastRenderedPageBreak/>
              <w:t>тематике данного или иного профессионального модул</w:t>
            </w:r>
            <w:proofErr w:type="gramStart"/>
            <w:r w:rsidRPr="00861EC4">
              <w:rPr>
                <w:rFonts w:ascii="Times New Roman" w:hAnsi="Times New Roman"/>
                <w:b/>
                <w:bCs/>
                <w:iCs/>
                <w:sz w:val="24"/>
                <w:szCs w:val="24"/>
              </w:rPr>
              <w:t>я(</w:t>
            </w:r>
            <w:proofErr w:type="gramEnd"/>
            <w:r w:rsidRPr="00861EC4">
              <w:rPr>
                <w:rFonts w:ascii="Times New Roman" w:hAnsi="Times New Roman"/>
                <w:b/>
                <w:bCs/>
                <w:iCs/>
                <w:sz w:val="24"/>
                <w:szCs w:val="24"/>
              </w:rPr>
              <w:t xml:space="preserve">ей) или </w:t>
            </w:r>
            <w:proofErr w:type="spellStart"/>
            <w:r w:rsidRPr="00861EC4">
              <w:rPr>
                <w:rFonts w:ascii="Times New Roman" w:hAnsi="Times New Roman"/>
                <w:b/>
                <w:bCs/>
                <w:iCs/>
                <w:sz w:val="24"/>
                <w:szCs w:val="24"/>
              </w:rPr>
              <w:t>общепрофессиональной</w:t>
            </w:r>
            <w:proofErr w:type="spellEnd"/>
            <w:r w:rsidRPr="00861EC4">
              <w:rPr>
                <w:rFonts w:ascii="Times New Roman" w:hAnsi="Times New Roman"/>
                <w:b/>
                <w:bCs/>
                <w:iCs/>
                <w:sz w:val="24"/>
                <w:szCs w:val="24"/>
              </w:rPr>
              <w:t xml:space="preserve"> дисциплине(-</w:t>
            </w:r>
            <w:proofErr w:type="spellStart"/>
            <w:r w:rsidRPr="00861EC4">
              <w:rPr>
                <w:rFonts w:ascii="Times New Roman" w:hAnsi="Times New Roman"/>
                <w:b/>
                <w:bCs/>
                <w:iCs/>
                <w:sz w:val="24"/>
                <w:szCs w:val="24"/>
              </w:rPr>
              <w:t>ам</w:t>
            </w:r>
            <w:proofErr w:type="spellEnd"/>
            <w:r w:rsidRPr="00861EC4">
              <w:rPr>
                <w:rFonts w:ascii="Times New Roman" w:hAnsi="Times New Roman"/>
                <w:b/>
                <w:bCs/>
                <w:iCs/>
                <w:sz w:val="24"/>
                <w:szCs w:val="24"/>
              </w:rPr>
              <w:t>).</w:t>
            </w:r>
          </w:p>
          <w:p w:rsidR="009E772E" w:rsidRPr="00861EC4" w:rsidRDefault="009E772E" w:rsidP="00861EC4">
            <w:pPr>
              <w:suppressAutoHyphens/>
              <w:spacing w:after="0"/>
              <w:jc w:val="both"/>
              <w:rPr>
                <w:rFonts w:ascii="Times New Roman" w:hAnsi="Times New Roman"/>
                <w:b/>
                <w:bCs/>
                <w:sz w:val="24"/>
                <w:szCs w:val="24"/>
              </w:rPr>
            </w:pPr>
            <w:r w:rsidRPr="00861EC4">
              <w:rPr>
                <w:rFonts w:ascii="Times New Roman" w:hAnsi="Times New Roman"/>
                <w:b/>
                <w:bCs/>
                <w:sz w:val="24"/>
                <w:szCs w:val="24"/>
              </w:rPr>
              <w:t>Тематика курсовых проектов (работ)</w:t>
            </w:r>
          </w:p>
          <w:p w:rsidR="009E772E" w:rsidRPr="00861EC4" w:rsidRDefault="009E772E" w:rsidP="00861EC4">
            <w:pPr>
              <w:spacing w:after="0"/>
              <w:rPr>
                <w:rFonts w:ascii="Times New Roman" w:hAnsi="Times New Roman"/>
                <w:b/>
                <w:bCs/>
                <w:sz w:val="24"/>
                <w:szCs w:val="24"/>
              </w:rPr>
            </w:pPr>
            <w:r w:rsidRPr="00861EC4">
              <w:rPr>
                <w:rFonts w:ascii="Times New Roman" w:hAnsi="Times New Roman"/>
                <w:sz w:val="24"/>
                <w:szCs w:val="24"/>
              </w:rPr>
              <w:t>Разработка технологического процесса сборочного узла</w:t>
            </w:r>
          </w:p>
        </w:tc>
        <w:tc>
          <w:tcPr>
            <w:tcW w:w="543" w:type="pct"/>
            <w:vAlign w:val="center"/>
          </w:tcPr>
          <w:p w:rsidR="009E772E" w:rsidRPr="00861EC4" w:rsidRDefault="009E772E"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30</w:t>
            </w:r>
          </w:p>
        </w:tc>
        <w:tc>
          <w:tcPr>
            <w:tcW w:w="516" w:type="pct"/>
          </w:tcPr>
          <w:p w:rsidR="009E772E" w:rsidRPr="00861EC4" w:rsidRDefault="009E772E" w:rsidP="00861EC4">
            <w:pPr>
              <w:spacing w:after="0"/>
              <w:jc w:val="center"/>
              <w:rPr>
                <w:rFonts w:ascii="Times New Roman" w:hAnsi="Times New Roman"/>
                <w:b/>
                <w:sz w:val="24"/>
                <w:szCs w:val="24"/>
              </w:rPr>
            </w:pPr>
          </w:p>
        </w:tc>
        <w:tc>
          <w:tcPr>
            <w:tcW w:w="521" w:type="pct"/>
          </w:tcPr>
          <w:p w:rsidR="009E772E" w:rsidRPr="00861EC4" w:rsidRDefault="009E772E" w:rsidP="00861EC4">
            <w:pPr>
              <w:spacing w:after="0"/>
              <w:jc w:val="center"/>
              <w:rPr>
                <w:rFonts w:ascii="Times New Roman" w:hAnsi="Times New Roman"/>
                <w:b/>
                <w:sz w:val="24"/>
                <w:szCs w:val="24"/>
              </w:rPr>
            </w:pPr>
          </w:p>
        </w:tc>
      </w:tr>
      <w:tr w:rsidR="006A038A" w:rsidRPr="00861EC4" w:rsidTr="004B7436">
        <w:tc>
          <w:tcPr>
            <w:tcW w:w="3420" w:type="pct"/>
            <w:gridSpan w:val="2"/>
          </w:tcPr>
          <w:p w:rsidR="006A038A" w:rsidRPr="00861EC4" w:rsidRDefault="006A038A" w:rsidP="00861EC4">
            <w:pPr>
              <w:spacing w:after="0"/>
              <w:rPr>
                <w:rFonts w:ascii="Times New Roman" w:hAnsi="Times New Roman"/>
                <w:b/>
                <w:bCs/>
                <w:sz w:val="24"/>
                <w:szCs w:val="24"/>
              </w:rPr>
            </w:pPr>
            <w:r w:rsidRPr="00861EC4">
              <w:rPr>
                <w:rFonts w:ascii="Times New Roman" w:hAnsi="Times New Roman"/>
                <w:b/>
                <w:bCs/>
                <w:sz w:val="24"/>
                <w:szCs w:val="24"/>
              </w:rPr>
              <w:lastRenderedPageBreak/>
              <w:t>Учебная практика раздела 2</w:t>
            </w:r>
          </w:p>
          <w:p w:rsidR="006A038A" w:rsidRPr="00861EC4" w:rsidRDefault="006A038A" w:rsidP="00861EC4">
            <w:pPr>
              <w:spacing w:after="0"/>
              <w:rPr>
                <w:rFonts w:ascii="Times New Roman" w:hAnsi="Times New Roman"/>
                <w:b/>
                <w:bCs/>
                <w:sz w:val="24"/>
                <w:szCs w:val="24"/>
              </w:rPr>
            </w:pPr>
            <w:r w:rsidRPr="00861EC4">
              <w:rPr>
                <w:rFonts w:ascii="Times New Roman" w:hAnsi="Times New Roman"/>
                <w:b/>
                <w:bCs/>
                <w:sz w:val="24"/>
                <w:szCs w:val="24"/>
              </w:rPr>
              <w:t xml:space="preserve">Виды работ </w:t>
            </w:r>
          </w:p>
          <w:p w:rsidR="006A038A" w:rsidRPr="00861EC4" w:rsidRDefault="006A038A" w:rsidP="00861EC4">
            <w:pPr>
              <w:pStyle w:val="ae"/>
              <w:tabs>
                <w:tab w:val="left" w:pos="284"/>
              </w:tabs>
              <w:spacing w:before="0" w:after="0" w:line="276" w:lineRule="auto"/>
              <w:ind w:left="0"/>
            </w:pPr>
            <w:r w:rsidRPr="00861EC4">
              <w:t>1.Оформление маршрутной технологии</w:t>
            </w:r>
          </w:p>
          <w:p w:rsidR="006A038A" w:rsidRPr="00861EC4" w:rsidRDefault="006A038A" w:rsidP="00861EC4">
            <w:pPr>
              <w:pStyle w:val="ae"/>
              <w:tabs>
                <w:tab w:val="left" w:pos="284"/>
              </w:tabs>
              <w:spacing w:before="0" w:after="0" w:line="276" w:lineRule="auto"/>
              <w:ind w:left="0"/>
            </w:pPr>
            <w:r w:rsidRPr="00861EC4">
              <w:t>2.Разработка операционной технологии сборки</w:t>
            </w:r>
          </w:p>
        </w:tc>
        <w:tc>
          <w:tcPr>
            <w:tcW w:w="543" w:type="pct"/>
          </w:tcPr>
          <w:p w:rsidR="006A038A" w:rsidRPr="00861EC4" w:rsidRDefault="006A038A" w:rsidP="00861EC4">
            <w:pPr>
              <w:spacing w:after="0"/>
              <w:jc w:val="center"/>
              <w:rPr>
                <w:rFonts w:ascii="Times New Roman" w:hAnsi="Times New Roman"/>
                <w:b/>
                <w:sz w:val="24"/>
                <w:szCs w:val="24"/>
              </w:rPr>
            </w:pPr>
          </w:p>
          <w:p w:rsidR="006A038A" w:rsidRPr="00861EC4" w:rsidRDefault="006A038A" w:rsidP="00861EC4">
            <w:pPr>
              <w:spacing w:after="0"/>
              <w:jc w:val="center"/>
              <w:rPr>
                <w:rFonts w:ascii="Times New Roman" w:hAnsi="Times New Roman"/>
                <w:b/>
                <w:sz w:val="24"/>
                <w:szCs w:val="24"/>
              </w:rPr>
            </w:pPr>
          </w:p>
          <w:p w:rsidR="006A038A" w:rsidRPr="00861EC4" w:rsidRDefault="007A734B" w:rsidP="007A734B">
            <w:pPr>
              <w:spacing w:after="0"/>
              <w:jc w:val="center"/>
              <w:rPr>
                <w:rFonts w:ascii="Times New Roman" w:hAnsi="Times New Roman"/>
                <w:b/>
                <w:sz w:val="24"/>
                <w:szCs w:val="24"/>
              </w:rPr>
            </w:pPr>
            <w:r>
              <w:rPr>
                <w:rFonts w:ascii="Times New Roman" w:hAnsi="Times New Roman"/>
                <w:b/>
                <w:sz w:val="24"/>
                <w:szCs w:val="24"/>
              </w:rPr>
              <w:t>36</w:t>
            </w:r>
            <w:r w:rsidR="00F14844" w:rsidRPr="00861EC4">
              <w:rPr>
                <w:rFonts w:ascii="Times New Roman" w:hAnsi="Times New Roman"/>
                <w:b/>
                <w:sz w:val="24"/>
                <w:szCs w:val="24"/>
              </w:rPr>
              <w:t>/</w:t>
            </w:r>
            <w:r>
              <w:rPr>
                <w:rFonts w:ascii="Times New Roman" w:hAnsi="Times New Roman"/>
                <w:b/>
                <w:sz w:val="24"/>
                <w:szCs w:val="24"/>
              </w:rPr>
              <w:t>36</w:t>
            </w:r>
          </w:p>
        </w:tc>
        <w:tc>
          <w:tcPr>
            <w:tcW w:w="516" w:type="pct"/>
          </w:tcPr>
          <w:p w:rsidR="006A038A" w:rsidRPr="00861EC4" w:rsidRDefault="006A038A" w:rsidP="00861EC4">
            <w:pPr>
              <w:spacing w:after="0"/>
              <w:jc w:val="center"/>
              <w:rPr>
                <w:rFonts w:ascii="Times New Roman" w:hAnsi="Times New Roman"/>
                <w:b/>
                <w:sz w:val="24"/>
                <w:szCs w:val="24"/>
              </w:rPr>
            </w:pPr>
          </w:p>
        </w:tc>
        <w:tc>
          <w:tcPr>
            <w:tcW w:w="521" w:type="pct"/>
          </w:tcPr>
          <w:p w:rsidR="006A038A" w:rsidRPr="00861EC4" w:rsidRDefault="006A038A" w:rsidP="00861EC4">
            <w:pPr>
              <w:spacing w:after="0"/>
              <w:jc w:val="center"/>
              <w:rPr>
                <w:rFonts w:ascii="Times New Roman" w:hAnsi="Times New Roman"/>
                <w:b/>
                <w:sz w:val="24"/>
                <w:szCs w:val="24"/>
              </w:rPr>
            </w:pPr>
          </w:p>
        </w:tc>
      </w:tr>
      <w:tr w:rsidR="004B7436" w:rsidRPr="00861EC4" w:rsidTr="004B7436">
        <w:tc>
          <w:tcPr>
            <w:tcW w:w="3420" w:type="pct"/>
            <w:gridSpan w:val="2"/>
          </w:tcPr>
          <w:p w:rsidR="004B7436" w:rsidRPr="00861EC4" w:rsidRDefault="004B7436" w:rsidP="00861EC4">
            <w:pPr>
              <w:spacing w:after="0"/>
              <w:rPr>
                <w:rFonts w:ascii="Times New Roman" w:hAnsi="Times New Roman"/>
                <w:b/>
                <w:bCs/>
                <w:sz w:val="24"/>
                <w:szCs w:val="24"/>
              </w:rPr>
            </w:pPr>
            <w:r w:rsidRPr="00861EC4">
              <w:rPr>
                <w:rFonts w:ascii="Times New Roman" w:hAnsi="Times New Roman"/>
                <w:b/>
                <w:sz w:val="24"/>
                <w:szCs w:val="24"/>
              </w:rPr>
              <w:t>Раздел 3. Разработка планировок участков механосборочных цехов с применением систем автоматизированного проектирования</w:t>
            </w:r>
          </w:p>
        </w:tc>
        <w:tc>
          <w:tcPr>
            <w:tcW w:w="543" w:type="pct"/>
          </w:tcPr>
          <w:p w:rsidR="004B7436"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30</w:t>
            </w:r>
            <w:r w:rsidR="00F14844" w:rsidRPr="00861EC4">
              <w:rPr>
                <w:rFonts w:ascii="Times New Roman" w:hAnsi="Times New Roman"/>
                <w:b/>
                <w:sz w:val="24"/>
                <w:szCs w:val="24"/>
              </w:rPr>
              <w:t>/</w:t>
            </w:r>
            <w:r>
              <w:rPr>
                <w:rFonts w:ascii="Times New Roman" w:hAnsi="Times New Roman"/>
                <w:b/>
                <w:sz w:val="24"/>
                <w:szCs w:val="24"/>
              </w:rPr>
              <w:t>14</w:t>
            </w:r>
          </w:p>
        </w:tc>
        <w:tc>
          <w:tcPr>
            <w:tcW w:w="516" w:type="pct"/>
          </w:tcPr>
          <w:p w:rsidR="004B7436" w:rsidRPr="00861EC4" w:rsidRDefault="004B7436" w:rsidP="00861EC4">
            <w:pPr>
              <w:spacing w:after="0"/>
              <w:jc w:val="center"/>
              <w:rPr>
                <w:rFonts w:ascii="Times New Roman" w:hAnsi="Times New Roman"/>
                <w:b/>
                <w:sz w:val="24"/>
                <w:szCs w:val="24"/>
              </w:rPr>
            </w:pPr>
          </w:p>
        </w:tc>
        <w:tc>
          <w:tcPr>
            <w:tcW w:w="521" w:type="pct"/>
          </w:tcPr>
          <w:p w:rsidR="004B7436" w:rsidRPr="00861EC4" w:rsidRDefault="004B7436" w:rsidP="00861EC4">
            <w:pPr>
              <w:spacing w:after="0"/>
              <w:jc w:val="center"/>
              <w:rPr>
                <w:rFonts w:ascii="Times New Roman" w:hAnsi="Times New Roman"/>
                <w:b/>
                <w:sz w:val="24"/>
                <w:szCs w:val="24"/>
              </w:rPr>
            </w:pPr>
          </w:p>
        </w:tc>
      </w:tr>
      <w:tr w:rsidR="00E128A2" w:rsidRPr="00861EC4" w:rsidTr="00F14991">
        <w:tc>
          <w:tcPr>
            <w:tcW w:w="1046" w:type="pct"/>
            <w:vMerge w:val="restart"/>
          </w:tcPr>
          <w:p w:rsidR="00E128A2" w:rsidRPr="00861EC4" w:rsidRDefault="00743F82" w:rsidP="00861EC4">
            <w:pPr>
              <w:spacing w:after="0"/>
              <w:rPr>
                <w:rFonts w:ascii="Times New Roman" w:hAnsi="Times New Roman"/>
                <w:b/>
                <w:bCs/>
                <w:sz w:val="24"/>
                <w:szCs w:val="24"/>
              </w:rPr>
            </w:pPr>
            <w:r w:rsidRPr="00861EC4">
              <w:rPr>
                <w:rFonts w:ascii="Times New Roman" w:hAnsi="Times New Roman"/>
                <w:b/>
                <w:bCs/>
                <w:sz w:val="24"/>
                <w:szCs w:val="24"/>
              </w:rPr>
              <w:t>Тема 3.1</w:t>
            </w:r>
            <w:r w:rsidR="00E128A2" w:rsidRPr="00861EC4">
              <w:rPr>
                <w:rFonts w:ascii="Times New Roman" w:hAnsi="Times New Roman"/>
                <w:b/>
                <w:bCs/>
                <w:sz w:val="24"/>
                <w:szCs w:val="24"/>
              </w:rPr>
              <w:t xml:space="preserve">. </w:t>
            </w:r>
            <w:r w:rsidRPr="00861EC4">
              <w:rPr>
                <w:rFonts w:ascii="Times New Roman" w:hAnsi="Times New Roman"/>
                <w:b/>
                <w:sz w:val="24"/>
                <w:szCs w:val="24"/>
              </w:rPr>
              <w:t xml:space="preserve">Основы для разработки планировок </w:t>
            </w:r>
            <w:r w:rsidR="0042647C" w:rsidRPr="00861EC4">
              <w:rPr>
                <w:rFonts w:ascii="Times New Roman" w:hAnsi="Times New Roman"/>
                <w:b/>
                <w:sz w:val="24"/>
                <w:szCs w:val="24"/>
              </w:rPr>
              <w:t>механосборочных</w:t>
            </w:r>
            <w:r w:rsidRPr="00861EC4">
              <w:rPr>
                <w:rFonts w:ascii="Times New Roman" w:hAnsi="Times New Roman"/>
                <w:b/>
                <w:sz w:val="24"/>
                <w:szCs w:val="24"/>
              </w:rPr>
              <w:t xml:space="preserve"> цехов</w:t>
            </w:r>
          </w:p>
        </w:tc>
        <w:tc>
          <w:tcPr>
            <w:tcW w:w="2374" w:type="pct"/>
          </w:tcPr>
          <w:p w:rsidR="00E128A2" w:rsidRPr="00861EC4" w:rsidRDefault="00E128A2" w:rsidP="00861EC4">
            <w:pPr>
              <w:spacing w:after="0"/>
              <w:rPr>
                <w:rFonts w:ascii="Times New Roman" w:hAnsi="Times New Roman"/>
                <w:b/>
                <w:sz w:val="24"/>
                <w:szCs w:val="24"/>
              </w:rPr>
            </w:pPr>
            <w:r w:rsidRPr="00861EC4">
              <w:rPr>
                <w:rFonts w:ascii="Times New Roman" w:hAnsi="Times New Roman"/>
                <w:b/>
                <w:bCs/>
                <w:sz w:val="24"/>
                <w:szCs w:val="24"/>
              </w:rPr>
              <w:t xml:space="preserve">Содержание </w:t>
            </w:r>
          </w:p>
        </w:tc>
        <w:tc>
          <w:tcPr>
            <w:tcW w:w="543" w:type="pct"/>
          </w:tcPr>
          <w:p w:rsidR="00E128A2" w:rsidRPr="00861EC4" w:rsidRDefault="00BB08E4"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8</w:t>
            </w:r>
          </w:p>
        </w:tc>
        <w:tc>
          <w:tcPr>
            <w:tcW w:w="516" w:type="pct"/>
          </w:tcPr>
          <w:p w:rsidR="00E128A2" w:rsidRPr="00861EC4" w:rsidRDefault="00E128A2" w:rsidP="00861EC4">
            <w:pPr>
              <w:spacing w:after="0"/>
              <w:jc w:val="center"/>
              <w:rPr>
                <w:rFonts w:ascii="Times New Roman" w:hAnsi="Times New Roman"/>
                <w:b/>
                <w:sz w:val="24"/>
                <w:szCs w:val="24"/>
              </w:rPr>
            </w:pPr>
          </w:p>
        </w:tc>
        <w:tc>
          <w:tcPr>
            <w:tcW w:w="521" w:type="pct"/>
          </w:tcPr>
          <w:p w:rsidR="00E128A2" w:rsidRPr="00861EC4" w:rsidRDefault="00E128A2" w:rsidP="00861EC4">
            <w:pPr>
              <w:spacing w:after="0"/>
              <w:jc w:val="center"/>
              <w:rPr>
                <w:rFonts w:ascii="Times New Roman" w:hAnsi="Times New Roman"/>
                <w:b/>
                <w:sz w:val="24"/>
                <w:szCs w:val="24"/>
              </w:rPr>
            </w:pPr>
          </w:p>
        </w:tc>
      </w:tr>
      <w:tr w:rsidR="00743F82" w:rsidRPr="00861EC4" w:rsidTr="00F14991">
        <w:tc>
          <w:tcPr>
            <w:tcW w:w="1046" w:type="pct"/>
            <w:vMerge/>
          </w:tcPr>
          <w:p w:rsidR="00743F82" w:rsidRPr="00861EC4" w:rsidRDefault="00743F82" w:rsidP="00861EC4">
            <w:pPr>
              <w:spacing w:after="0"/>
              <w:rPr>
                <w:rFonts w:ascii="Times New Roman" w:hAnsi="Times New Roman"/>
                <w:b/>
                <w:bCs/>
                <w:sz w:val="24"/>
                <w:szCs w:val="24"/>
              </w:rPr>
            </w:pPr>
          </w:p>
        </w:tc>
        <w:tc>
          <w:tcPr>
            <w:tcW w:w="2374" w:type="pct"/>
          </w:tcPr>
          <w:p w:rsidR="00743F82" w:rsidRPr="00861EC4" w:rsidRDefault="00743F82" w:rsidP="00861EC4">
            <w:pPr>
              <w:keepNext/>
              <w:shd w:val="clear" w:color="auto" w:fill="FFFFFF"/>
              <w:spacing w:after="0"/>
              <w:jc w:val="both"/>
              <w:textAlignment w:val="baseline"/>
              <w:outlineLvl w:val="0"/>
              <w:rPr>
                <w:rFonts w:ascii="Times New Roman" w:hAnsi="Times New Roman"/>
                <w:sz w:val="24"/>
                <w:szCs w:val="24"/>
              </w:rPr>
            </w:pPr>
            <w:r w:rsidRPr="00861EC4">
              <w:rPr>
                <w:rFonts w:ascii="Times New Roman" w:hAnsi="Times New Roman"/>
                <w:sz w:val="24"/>
                <w:szCs w:val="24"/>
              </w:rPr>
              <w:t xml:space="preserve">1.Нормативная документация для разработки планировок сборочных цехов: правила и нормы </w:t>
            </w:r>
            <w:proofErr w:type="spellStart"/>
            <w:r w:rsidRPr="00861EC4">
              <w:rPr>
                <w:rFonts w:ascii="Times New Roman" w:hAnsi="Times New Roman"/>
                <w:sz w:val="24"/>
                <w:szCs w:val="24"/>
              </w:rPr>
              <w:t>СНиП</w:t>
            </w:r>
            <w:proofErr w:type="spellEnd"/>
            <w:r w:rsidRPr="00861EC4">
              <w:rPr>
                <w:rFonts w:ascii="Times New Roman" w:hAnsi="Times New Roman"/>
                <w:sz w:val="24"/>
                <w:szCs w:val="24"/>
              </w:rPr>
              <w:t xml:space="preserve"> СП 18.13330.2011Генеральные планы промышленных предприятий. Актуализированная редакция </w:t>
            </w:r>
            <w:proofErr w:type="spellStart"/>
            <w:r w:rsidRPr="00861EC4">
              <w:rPr>
                <w:rFonts w:ascii="Times New Roman" w:hAnsi="Times New Roman"/>
                <w:sz w:val="24"/>
                <w:szCs w:val="24"/>
              </w:rPr>
              <w:t>СНиП</w:t>
            </w:r>
            <w:proofErr w:type="spellEnd"/>
            <w:r w:rsidRPr="00861EC4">
              <w:rPr>
                <w:rFonts w:ascii="Times New Roman" w:hAnsi="Times New Roman"/>
                <w:sz w:val="24"/>
                <w:szCs w:val="24"/>
              </w:rPr>
              <w:t xml:space="preserve"> II-89-80* (с Изменением №1), ОНТП 14-93 Нормы технологического проектирования предприятий машиностроения, приборостроения и металлообработки. Механообрабатывающие и сборочные цехи.</w:t>
            </w:r>
          </w:p>
        </w:tc>
        <w:tc>
          <w:tcPr>
            <w:tcW w:w="543" w:type="pct"/>
            <w:vMerge w:val="restart"/>
            <w:vAlign w:val="center"/>
          </w:tcPr>
          <w:p w:rsidR="00743F82" w:rsidRPr="00861EC4" w:rsidRDefault="00BB08E4"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516" w:type="pct"/>
          </w:tcPr>
          <w:p w:rsidR="00743F82" w:rsidRPr="00861EC4" w:rsidRDefault="00743F82" w:rsidP="00861EC4">
            <w:pPr>
              <w:spacing w:after="0"/>
              <w:rPr>
                <w:rFonts w:ascii="Times New Roman" w:hAnsi="Times New Roman"/>
                <w:sz w:val="24"/>
                <w:szCs w:val="24"/>
              </w:rPr>
            </w:pPr>
          </w:p>
        </w:tc>
        <w:tc>
          <w:tcPr>
            <w:tcW w:w="521" w:type="pct"/>
          </w:tcPr>
          <w:p w:rsidR="00743F82" w:rsidRPr="00861EC4" w:rsidRDefault="00743F82" w:rsidP="00861EC4">
            <w:pPr>
              <w:spacing w:after="0"/>
              <w:rPr>
                <w:rFonts w:ascii="Times New Roman" w:hAnsi="Times New Roman"/>
                <w:sz w:val="24"/>
                <w:szCs w:val="24"/>
              </w:rPr>
            </w:pPr>
          </w:p>
        </w:tc>
      </w:tr>
      <w:tr w:rsidR="00743F82" w:rsidRPr="00861EC4" w:rsidTr="00F14991">
        <w:tc>
          <w:tcPr>
            <w:tcW w:w="1046" w:type="pct"/>
            <w:vMerge/>
          </w:tcPr>
          <w:p w:rsidR="00743F82" w:rsidRPr="00861EC4" w:rsidRDefault="00743F82" w:rsidP="00861EC4">
            <w:pPr>
              <w:spacing w:after="0"/>
              <w:rPr>
                <w:rFonts w:ascii="Times New Roman" w:hAnsi="Times New Roman"/>
                <w:b/>
                <w:bCs/>
                <w:sz w:val="24"/>
                <w:szCs w:val="24"/>
              </w:rPr>
            </w:pPr>
          </w:p>
        </w:tc>
        <w:tc>
          <w:tcPr>
            <w:tcW w:w="2374" w:type="pct"/>
          </w:tcPr>
          <w:p w:rsidR="00743F82" w:rsidRPr="00861EC4" w:rsidRDefault="00743F82" w:rsidP="00861EC4">
            <w:pPr>
              <w:tabs>
                <w:tab w:val="left" w:pos="317"/>
              </w:tabs>
              <w:spacing w:after="0"/>
              <w:ind w:left="34"/>
              <w:jc w:val="both"/>
              <w:rPr>
                <w:rFonts w:ascii="Times New Roman" w:hAnsi="Times New Roman"/>
                <w:b/>
                <w:sz w:val="24"/>
                <w:szCs w:val="24"/>
              </w:rPr>
            </w:pPr>
            <w:r w:rsidRPr="00861EC4">
              <w:rPr>
                <w:rFonts w:ascii="Times New Roman" w:hAnsi="Times New Roman"/>
                <w:sz w:val="24"/>
                <w:szCs w:val="24"/>
              </w:rPr>
              <w:t xml:space="preserve">2. Технологические расчёты сборочных цехов мелкосерийного и крупносерийного сборочного производства. </w:t>
            </w:r>
          </w:p>
        </w:tc>
        <w:tc>
          <w:tcPr>
            <w:tcW w:w="543" w:type="pct"/>
            <w:vMerge/>
            <w:vAlign w:val="center"/>
          </w:tcPr>
          <w:p w:rsidR="00743F82" w:rsidRPr="00861EC4" w:rsidRDefault="00743F82" w:rsidP="00861EC4">
            <w:pPr>
              <w:spacing w:after="0"/>
              <w:rPr>
                <w:rFonts w:ascii="Times New Roman" w:hAnsi="Times New Roman"/>
                <w:sz w:val="24"/>
                <w:szCs w:val="24"/>
              </w:rPr>
            </w:pPr>
          </w:p>
        </w:tc>
        <w:tc>
          <w:tcPr>
            <w:tcW w:w="516" w:type="pct"/>
          </w:tcPr>
          <w:p w:rsidR="00743F82" w:rsidRPr="00861EC4" w:rsidRDefault="00743F82" w:rsidP="00861EC4">
            <w:pPr>
              <w:spacing w:after="0"/>
              <w:rPr>
                <w:rFonts w:ascii="Times New Roman" w:hAnsi="Times New Roman"/>
                <w:sz w:val="24"/>
                <w:szCs w:val="24"/>
              </w:rPr>
            </w:pPr>
          </w:p>
        </w:tc>
        <w:tc>
          <w:tcPr>
            <w:tcW w:w="521" w:type="pct"/>
          </w:tcPr>
          <w:p w:rsidR="00743F82" w:rsidRPr="00861EC4" w:rsidRDefault="00743F82" w:rsidP="00861EC4">
            <w:pPr>
              <w:spacing w:after="0"/>
              <w:rPr>
                <w:rFonts w:ascii="Times New Roman" w:hAnsi="Times New Roman"/>
                <w:sz w:val="24"/>
                <w:szCs w:val="24"/>
              </w:rPr>
            </w:pPr>
          </w:p>
        </w:tc>
      </w:tr>
      <w:tr w:rsidR="00743F82" w:rsidRPr="00861EC4" w:rsidTr="00F14991">
        <w:tc>
          <w:tcPr>
            <w:tcW w:w="1046" w:type="pct"/>
            <w:vMerge/>
          </w:tcPr>
          <w:p w:rsidR="00743F82" w:rsidRPr="00861EC4" w:rsidRDefault="00743F82" w:rsidP="00861EC4">
            <w:pPr>
              <w:spacing w:after="0"/>
              <w:rPr>
                <w:rFonts w:ascii="Times New Roman" w:hAnsi="Times New Roman"/>
                <w:b/>
                <w:bCs/>
                <w:sz w:val="24"/>
                <w:szCs w:val="24"/>
              </w:rPr>
            </w:pPr>
          </w:p>
        </w:tc>
        <w:tc>
          <w:tcPr>
            <w:tcW w:w="2374" w:type="pct"/>
          </w:tcPr>
          <w:p w:rsidR="00743F82" w:rsidRPr="00861EC4" w:rsidRDefault="00743F82" w:rsidP="00861EC4">
            <w:pPr>
              <w:tabs>
                <w:tab w:val="left" w:pos="317"/>
              </w:tabs>
              <w:spacing w:after="0"/>
              <w:ind w:left="34"/>
              <w:jc w:val="both"/>
              <w:rPr>
                <w:rFonts w:ascii="Times New Roman" w:hAnsi="Times New Roman"/>
                <w:b/>
                <w:sz w:val="24"/>
                <w:szCs w:val="24"/>
              </w:rPr>
            </w:pPr>
            <w:r w:rsidRPr="00861EC4">
              <w:rPr>
                <w:rFonts w:ascii="Times New Roman" w:hAnsi="Times New Roman"/>
                <w:sz w:val="24"/>
                <w:szCs w:val="24"/>
              </w:rPr>
              <w:t xml:space="preserve">3. </w:t>
            </w:r>
            <w:proofErr w:type="spellStart"/>
            <w:r w:rsidRPr="00861EC4">
              <w:rPr>
                <w:rFonts w:ascii="Times New Roman" w:hAnsi="Times New Roman"/>
                <w:sz w:val="24"/>
                <w:szCs w:val="24"/>
              </w:rPr>
              <w:t>Станкоёмкость</w:t>
            </w:r>
            <w:proofErr w:type="spellEnd"/>
            <w:r w:rsidRPr="00861EC4">
              <w:rPr>
                <w:rFonts w:ascii="Times New Roman" w:hAnsi="Times New Roman"/>
                <w:sz w:val="24"/>
                <w:szCs w:val="24"/>
              </w:rPr>
              <w:t xml:space="preserve"> и трудоёмкость сборочного процесса.</w:t>
            </w:r>
          </w:p>
        </w:tc>
        <w:tc>
          <w:tcPr>
            <w:tcW w:w="543" w:type="pct"/>
            <w:vMerge/>
            <w:vAlign w:val="center"/>
          </w:tcPr>
          <w:p w:rsidR="00743F82" w:rsidRPr="00861EC4" w:rsidRDefault="00743F82" w:rsidP="00861EC4">
            <w:pPr>
              <w:spacing w:after="0"/>
              <w:rPr>
                <w:rFonts w:ascii="Times New Roman" w:hAnsi="Times New Roman"/>
                <w:sz w:val="24"/>
                <w:szCs w:val="24"/>
              </w:rPr>
            </w:pPr>
          </w:p>
        </w:tc>
        <w:tc>
          <w:tcPr>
            <w:tcW w:w="516" w:type="pct"/>
          </w:tcPr>
          <w:p w:rsidR="00743F82" w:rsidRPr="00861EC4" w:rsidRDefault="00743F82" w:rsidP="00861EC4">
            <w:pPr>
              <w:spacing w:after="0"/>
              <w:rPr>
                <w:rFonts w:ascii="Times New Roman" w:hAnsi="Times New Roman"/>
                <w:sz w:val="24"/>
                <w:szCs w:val="24"/>
              </w:rPr>
            </w:pPr>
          </w:p>
        </w:tc>
        <w:tc>
          <w:tcPr>
            <w:tcW w:w="521" w:type="pct"/>
          </w:tcPr>
          <w:p w:rsidR="00743F82" w:rsidRPr="00861EC4" w:rsidRDefault="00743F82" w:rsidP="00861EC4">
            <w:pPr>
              <w:spacing w:after="0"/>
              <w:rPr>
                <w:rFonts w:ascii="Times New Roman" w:hAnsi="Times New Roman"/>
                <w:sz w:val="24"/>
                <w:szCs w:val="24"/>
              </w:rPr>
            </w:pPr>
          </w:p>
        </w:tc>
      </w:tr>
      <w:tr w:rsidR="00E128A2" w:rsidRPr="00861EC4" w:rsidTr="00F14991">
        <w:tc>
          <w:tcPr>
            <w:tcW w:w="1046" w:type="pct"/>
            <w:vMerge w:val="restart"/>
          </w:tcPr>
          <w:p w:rsidR="00E128A2" w:rsidRPr="00861EC4" w:rsidRDefault="00E128A2" w:rsidP="00861EC4">
            <w:pPr>
              <w:spacing w:after="0"/>
              <w:jc w:val="both"/>
              <w:rPr>
                <w:rFonts w:ascii="Times New Roman" w:hAnsi="Times New Roman"/>
                <w:b/>
                <w:sz w:val="24"/>
                <w:szCs w:val="24"/>
              </w:rPr>
            </w:pPr>
            <w:r w:rsidRPr="00861EC4">
              <w:rPr>
                <w:rFonts w:ascii="Times New Roman" w:hAnsi="Times New Roman"/>
                <w:b/>
                <w:bCs/>
                <w:sz w:val="24"/>
                <w:szCs w:val="24"/>
              </w:rPr>
              <w:t xml:space="preserve">Тема </w:t>
            </w:r>
            <w:r w:rsidR="00743F82" w:rsidRPr="00861EC4">
              <w:rPr>
                <w:rFonts w:ascii="Times New Roman" w:hAnsi="Times New Roman"/>
                <w:b/>
                <w:bCs/>
                <w:sz w:val="24"/>
                <w:szCs w:val="24"/>
              </w:rPr>
              <w:t>3.2</w:t>
            </w:r>
            <w:r w:rsidRPr="00861EC4">
              <w:rPr>
                <w:rFonts w:ascii="Times New Roman" w:hAnsi="Times New Roman"/>
                <w:b/>
                <w:bCs/>
                <w:sz w:val="24"/>
                <w:szCs w:val="24"/>
              </w:rPr>
              <w:t xml:space="preserve"> </w:t>
            </w:r>
            <w:r w:rsidR="00743F82" w:rsidRPr="00861EC4">
              <w:rPr>
                <w:rFonts w:ascii="Times New Roman" w:hAnsi="Times New Roman"/>
                <w:b/>
                <w:sz w:val="24"/>
                <w:szCs w:val="24"/>
              </w:rPr>
              <w:t xml:space="preserve">Расчёт и разработка плана размещения </w:t>
            </w:r>
            <w:r w:rsidR="0042647C" w:rsidRPr="00861EC4">
              <w:rPr>
                <w:rFonts w:ascii="Times New Roman" w:hAnsi="Times New Roman"/>
                <w:b/>
                <w:sz w:val="24"/>
                <w:szCs w:val="24"/>
              </w:rPr>
              <w:t>оборудования</w:t>
            </w:r>
          </w:p>
        </w:tc>
        <w:tc>
          <w:tcPr>
            <w:tcW w:w="2374" w:type="pct"/>
          </w:tcPr>
          <w:p w:rsidR="00E128A2" w:rsidRPr="00861EC4" w:rsidRDefault="00E128A2" w:rsidP="00861EC4">
            <w:pPr>
              <w:spacing w:after="0"/>
              <w:jc w:val="both"/>
              <w:rPr>
                <w:rFonts w:ascii="Times New Roman" w:hAnsi="Times New Roman"/>
                <w:b/>
                <w:sz w:val="24"/>
                <w:szCs w:val="24"/>
              </w:rPr>
            </w:pPr>
            <w:r w:rsidRPr="00861EC4">
              <w:rPr>
                <w:rFonts w:ascii="Times New Roman" w:hAnsi="Times New Roman"/>
                <w:b/>
                <w:bCs/>
                <w:sz w:val="24"/>
                <w:szCs w:val="24"/>
              </w:rPr>
              <w:t>Содержание</w:t>
            </w:r>
          </w:p>
        </w:tc>
        <w:tc>
          <w:tcPr>
            <w:tcW w:w="543" w:type="pct"/>
          </w:tcPr>
          <w:p w:rsidR="00E128A2" w:rsidRPr="00861EC4" w:rsidRDefault="00BB08E4"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18</w:t>
            </w:r>
          </w:p>
        </w:tc>
        <w:tc>
          <w:tcPr>
            <w:tcW w:w="516" w:type="pct"/>
          </w:tcPr>
          <w:p w:rsidR="00E128A2" w:rsidRPr="00861EC4" w:rsidRDefault="00E128A2" w:rsidP="00861EC4">
            <w:pPr>
              <w:spacing w:after="0"/>
              <w:jc w:val="center"/>
              <w:rPr>
                <w:rFonts w:ascii="Times New Roman" w:hAnsi="Times New Roman"/>
                <w:b/>
                <w:sz w:val="24"/>
                <w:szCs w:val="24"/>
              </w:rPr>
            </w:pPr>
          </w:p>
        </w:tc>
        <w:tc>
          <w:tcPr>
            <w:tcW w:w="521" w:type="pct"/>
          </w:tcPr>
          <w:p w:rsidR="00E128A2" w:rsidRPr="00861EC4" w:rsidRDefault="00E128A2" w:rsidP="00861EC4">
            <w:pPr>
              <w:spacing w:after="0"/>
              <w:jc w:val="center"/>
              <w:rPr>
                <w:rFonts w:ascii="Times New Roman" w:hAnsi="Times New Roman"/>
                <w:b/>
                <w:sz w:val="24"/>
                <w:szCs w:val="24"/>
              </w:rPr>
            </w:pPr>
          </w:p>
        </w:tc>
      </w:tr>
      <w:tr w:rsidR="00743F82" w:rsidRPr="00861EC4" w:rsidTr="00F14991">
        <w:tc>
          <w:tcPr>
            <w:tcW w:w="1046" w:type="pct"/>
            <w:vMerge/>
          </w:tcPr>
          <w:p w:rsidR="00743F82" w:rsidRPr="00861EC4" w:rsidRDefault="00743F82" w:rsidP="00861EC4">
            <w:pPr>
              <w:spacing w:after="0"/>
              <w:rPr>
                <w:rFonts w:ascii="Times New Roman" w:hAnsi="Times New Roman"/>
                <w:sz w:val="24"/>
                <w:szCs w:val="24"/>
              </w:rPr>
            </w:pPr>
          </w:p>
        </w:tc>
        <w:tc>
          <w:tcPr>
            <w:tcW w:w="2374" w:type="pct"/>
          </w:tcPr>
          <w:p w:rsidR="00743F82" w:rsidRPr="00861EC4" w:rsidRDefault="00743F82" w:rsidP="00861EC4">
            <w:pPr>
              <w:tabs>
                <w:tab w:val="left" w:pos="317"/>
              </w:tabs>
              <w:spacing w:after="0"/>
              <w:jc w:val="both"/>
              <w:rPr>
                <w:rFonts w:ascii="Times New Roman" w:hAnsi="Times New Roman"/>
                <w:b/>
                <w:sz w:val="24"/>
                <w:szCs w:val="24"/>
              </w:rPr>
            </w:pPr>
            <w:r w:rsidRPr="00861EC4">
              <w:rPr>
                <w:rFonts w:ascii="Times New Roman" w:hAnsi="Times New Roman"/>
                <w:sz w:val="24"/>
                <w:szCs w:val="24"/>
              </w:rPr>
              <w:t>1. Состав и количество сборочного оборудования. Коэффициент загрузки оборудования.</w:t>
            </w:r>
          </w:p>
        </w:tc>
        <w:tc>
          <w:tcPr>
            <w:tcW w:w="543" w:type="pct"/>
            <w:vMerge w:val="restart"/>
            <w:vAlign w:val="center"/>
          </w:tcPr>
          <w:p w:rsidR="00743F82" w:rsidRPr="00861EC4" w:rsidRDefault="004044E5" w:rsidP="00861EC4">
            <w:pPr>
              <w:spacing w:after="0"/>
              <w:jc w:val="center"/>
              <w:rPr>
                <w:rFonts w:ascii="Times New Roman" w:hAnsi="Times New Roman"/>
                <w:sz w:val="24"/>
                <w:szCs w:val="24"/>
                <w:highlight w:val="yellow"/>
              </w:rPr>
            </w:pPr>
            <w:r w:rsidRPr="00861EC4">
              <w:rPr>
                <w:rFonts w:ascii="Times New Roman" w:hAnsi="Times New Roman"/>
                <w:sz w:val="24"/>
                <w:szCs w:val="24"/>
              </w:rPr>
              <w:t>10</w:t>
            </w:r>
          </w:p>
        </w:tc>
        <w:tc>
          <w:tcPr>
            <w:tcW w:w="516" w:type="pct"/>
          </w:tcPr>
          <w:p w:rsidR="00743F82" w:rsidRPr="00861EC4" w:rsidRDefault="00743F82" w:rsidP="00861EC4">
            <w:pPr>
              <w:spacing w:after="0"/>
              <w:rPr>
                <w:rFonts w:ascii="Times New Roman" w:hAnsi="Times New Roman"/>
                <w:sz w:val="24"/>
                <w:szCs w:val="24"/>
                <w:highlight w:val="yellow"/>
              </w:rPr>
            </w:pPr>
          </w:p>
        </w:tc>
        <w:tc>
          <w:tcPr>
            <w:tcW w:w="521" w:type="pct"/>
          </w:tcPr>
          <w:p w:rsidR="00743F82" w:rsidRPr="00861EC4" w:rsidRDefault="00743F82" w:rsidP="00861EC4">
            <w:pPr>
              <w:spacing w:after="0"/>
              <w:rPr>
                <w:rFonts w:ascii="Times New Roman" w:hAnsi="Times New Roman"/>
                <w:sz w:val="24"/>
                <w:szCs w:val="24"/>
                <w:highlight w:val="yellow"/>
              </w:rPr>
            </w:pPr>
          </w:p>
        </w:tc>
      </w:tr>
      <w:tr w:rsidR="00743F82" w:rsidRPr="00861EC4" w:rsidTr="00F14991">
        <w:tc>
          <w:tcPr>
            <w:tcW w:w="1046" w:type="pct"/>
            <w:vMerge/>
          </w:tcPr>
          <w:p w:rsidR="00743F82" w:rsidRPr="00861EC4" w:rsidRDefault="00743F82" w:rsidP="00861EC4">
            <w:pPr>
              <w:spacing w:after="0"/>
              <w:rPr>
                <w:rFonts w:ascii="Times New Roman" w:hAnsi="Times New Roman"/>
                <w:sz w:val="24"/>
                <w:szCs w:val="24"/>
              </w:rPr>
            </w:pPr>
          </w:p>
        </w:tc>
        <w:tc>
          <w:tcPr>
            <w:tcW w:w="2374" w:type="pct"/>
          </w:tcPr>
          <w:p w:rsidR="00743F82" w:rsidRPr="00861EC4" w:rsidRDefault="00743F82" w:rsidP="00861EC4">
            <w:pPr>
              <w:tabs>
                <w:tab w:val="left" w:pos="317"/>
              </w:tabs>
              <w:spacing w:after="0"/>
              <w:jc w:val="both"/>
              <w:rPr>
                <w:rFonts w:ascii="Times New Roman" w:hAnsi="Times New Roman"/>
                <w:b/>
                <w:sz w:val="24"/>
                <w:szCs w:val="24"/>
              </w:rPr>
            </w:pPr>
            <w:r w:rsidRPr="00861EC4">
              <w:rPr>
                <w:rFonts w:ascii="Times New Roman" w:hAnsi="Times New Roman"/>
                <w:sz w:val="24"/>
                <w:szCs w:val="24"/>
              </w:rPr>
              <w:t>2. Режим работы и фонды рабочего времени. Состав персонала и расчёт численности.</w:t>
            </w:r>
          </w:p>
        </w:tc>
        <w:tc>
          <w:tcPr>
            <w:tcW w:w="543" w:type="pct"/>
            <w:vMerge/>
            <w:vAlign w:val="center"/>
          </w:tcPr>
          <w:p w:rsidR="00743F82" w:rsidRPr="00861EC4" w:rsidRDefault="00743F82" w:rsidP="00861EC4">
            <w:pPr>
              <w:spacing w:after="0"/>
              <w:rPr>
                <w:rFonts w:ascii="Times New Roman" w:hAnsi="Times New Roman"/>
                <w:sz w:val="24"/>
                <w:szCs w:val="24"/>
                <w:highlight w:val="yellow"/>
              </w:rPr>
            </w:pPr>
          </w:p>
        </w:tc>
        <w:tc>
          <w:tcPr>
            <w:tcW w:w="516" w:type="pct"/>
          </w:tcPr>
          <w:p w:rsidR="00743F82" w:rsidRPr="00861EC4" w:rsidRDefault="00743F82" w:rsidP="00861EC4">
            <w:pPr>
              <w:spacing w:after="0"/>
              <w:rPr>
                <w:rFonts w:ascii="Times New Roman" w:hAnsi="Times New Roman"/>
                <w:sz w:val="24"/>
                <w:szCs w:val="24"/>
                <w:highlight w:val="yellow"/>
              </w:rPr>
            </w:pPr>
          </w:p>
        </w:tc>
        <w:tc>
          <w:tcPr>
            <w:tcW w:w="521" w:type="pct"/>
          </w:tcPr>
          <w:p w:rsidR="00743F82" w:rsidRPr="00861EC4" w:rsidRDefault="00743F82" w:rsidP="00861EC4">
            <w:pPr>
              <w:spacing w:after="0"/>
              <w:rPr>
                <w:rFonts w:ascii="Times New Roman" w:hAnsi="Times New Roman"/>
                <w:sz w:val="24"/>
                <w:szCs w:val="24"/>
                <w:highlight w:val="yellow"/>
              </w:rPr>
            </w:pPr>
          </w:p>
        </w:tc>
      </w:tr>
      <w:tr w:rsidR="00743F82" w:rsidRPr="00861EC4" w:rsidTr="00F14991">
        <w:tc>
          <w:tcPr>
            <w:tcW w:w="1046" w:type="pct"/>
            <w:vMerge/>
          </w:tcPr>
          <w:p w:rsidR="00743F82" w:rsidRPr="00861EC4" w:rsidRDefault="00743F82" w:rsidP="00861EC4">
            <w:pPr>
              <w:spacing w:after="0"/>
              <w:rPr>
                <w:rFonts w:ascii="Times New Roman" w:hAnsi="Times New Roman"/>
                <w:sz w:val="24"/>
                <w:szCs w:val="24"/>
              </w:rPr>
            </w:pPr>
          </w:p>
        </w:tc>
        <w:tc>
          <w:tcPr>
            <w:tcW w:w="2374" w:type="pct"/>
          </w:tcPr>
          <w:p w:rsidR="00743F82" w:rsidRPr="00861EC4" w:rsidRDefault="00743F82" w:rsidP="00861EC4">
            <w:pPr>
              <w:tabs>
                <w:tab w:val="left" w:pos="317"/>
              </w:tabs>
              <w:spacing w:after="0"/>
              <w:jc w:val="both"/>
              <w:rPr>
                <w:rFonts w:ascii="Times New Roman" w:hAnsi="Times New Roman"/>
                <w:sz w:val="24"/>
                <w:szCs w:val="24"/>
              </w:rPr>
            </w:pPr>
            <w:r w:rsidRPr="00861EC4">
              <w:rPr>
                <w:rFonts w:ascii="Times New Roman" w:hAnsi="Times New Roman"/>
                <w:sz w:val="24"/>
                <w:szCs w:val="24"/>
              </w:rPr>
              <w:t>3. Компоновка и планировка производственной площади.</w:t>
            </w:r>
          </w:p>
        </w:tc>
        <w:tc>
          <w:tcPr>
            <w:tcW w:w="543" w:type="pct"/>
            <w:vMerge/>
            <w:vAlign w:val="center"/>
          </w:tcPr>
          <w:p w:rsidR="00743F82" w:rsidRPr="00861EC4" w:rsidRDefault="00743F82" w:rsidP="00861EC4">
            <w:pPr>
              <w:spacing w:after="0"/>
              <w:rPr>
                <w:rFonts w:ascii="Times New Roman" w:hAnsi="Times New Roman"/>
                <w:sz w:val="24"/>
                <w:szCs w:val="24"/>
                <w:highlight w:val="yellow"/>
              </w:rPr>
            </w:pPr>
          </w:p>
        </w:tc>
        <w:tc>
          <w:tcPr>
            <w:tcW w:w="516" w:type="pct"/>
          </w:tcPr>
          <w:p w:rsidR="00743F82" w:rsidRPr="00861EC4" w:rsidRDefault="00743F82" w:rsidP="00861EC4">
            <w:pPr>
              <w:spacing w:after="0"/>
              <w:rPr>
                <w:rFonts w:ascii="Times New Roman" w:hAnsi="Times New Roman"/>
                <w:sz w:val="24"/>
                <w:szCs w:val="24"/>
                <w:highlight w:val="yellow"/>
              </w:rPr>
            </w:pPr>
          </w:p>
        </w:tc>
        <w:tc>
          <w:tcPr>
            <w:tcW w:w="521" w:type="pct"/>
          </w:tcPr>
          <w:p w:rsidR="00743F82" w:rsidRPr="00861EC4" w:rsidRDefault="00743F82" w:rsidP="00861EC4">
            <w:pPr>
              <w:spacing w:after="0"/>
              <w:rPr>
                <w:rFonts w:ascii="Times New Roman" w:hAnsi="Times New Roman"/>
                <w:sz w:val="24"/>
                <w:szCs w:val="24"/>
                <w:highlight w:val="yellow"/>
              </w:rPr>
            </w:pPr>
          </w:p>
        </w:tc>
      </w:tr>
      <w:tr w:rsidR="00E128A2" w:rsidRPr="00861EC4" w:rsidTr="00F14991">
        <w:trPr>
          <w:trHeight w:val="219"/>
        </w:trPr>
        <w:tc>
          <w:tcPr>
            <w:tcW w:w="1046" w:type="pct"/>
            <w:vMerge/>
          </w:tcPr>
          <w:p w:rsidR="00E128A2" w:rsidRPr="00861EC4" w:rsidRDefault="00E128A2" w:rsidP="00861EC4">
            <w:pPr>
              <w:spacing w:after="0"/>
              <w:rPr>
                <w:rFonts w:ascii="Times New Roman" w:hAnsi="Times New Roman"/>
                <w:sz w:val="24"/>
                <w:szCs w:val="24"/>
              </w:rPr>
            </w:pPr>
          </w:p>
        </w:tc>
        <w:tc>
          <w:tcPr>
            <w:tcW w:w="2374" w:type="pct"/>
          </w:tcPr>
          <w:p w:rsidR="00E128A2" w:rsidRPr="00861EC4" w:rsidRDefault="00E128A2" w:rsidP="00861EC4">
            <w:pPr>
              <w:spacing w:after="0"/>
              <w:jc w:val="both"/>
              <w:rPr>
                <w:rFonts w:ascii="Times New Roman" w:hAnsi="Times New Roman"/>
                <w:sz w:val="24"/>
                <w:szCs w:val="24"/>
              </w:rPr>
            </w:pPr>
            <w:r w:rsidRPr="00861EC4">
              <w:rPr>
                <w:rFonts w:ascii="Times New Roman" w:hAnsi="Times New Roman"/>
                <w:b/>
                <w:bCs/>
                <w:sz w:val="24"/>
                <w:szCs w:val="24"/>
              </w:rPr>
              <w:t>в том числе практических занятий и лабораторных работ</w:t>
            </w:r>
          </w:p>
        </w:tc>
        <w:tc>
          <w:tcPr>
            <w:tcW w:w="543" w:type="pct"/>
            <w:vAlign w:val="center"/>
          </w:tcPr>
          <w:p w:rsidR="00E128A2" w:rsidRPr="00861EC4" w:rsidRDefault="00B35765" w:rsidP="00861EC4">
            <w:pPr>
              <w:spacing w:after="0"/>
              <w:jc w:val="center"/>
              <w:rPr>
                <w:rFonts w:ascii="Times New Roman" w:hAnsi="Times New Roman"/>
                <w:b/>
                <w:sz w:val="24"/>
                <w:szCs w:val="24"/>
              </w:rPr>
            </w:pPr>
            <w:r w:rsidRPr="00861EC4">
              <w:rPr>
                <w:rFonts w:ascii="Times New Roman" w:hAnsi="Times New Roman"/>
                <w:b/>
                <w:sz w:val="24"/>
                <w:szCs w:val="24"/>
              </w:rPr>
              <w:t>8</w:t>
            </w:r>
          </w:p>
        </w:tc>
        <w:tc>
          <w:tcPr>
            <w:tcW w:w="516" w:type="pct"/>
          </w:tcPr>
          <w:p w:rsidR="00E128A2" w:rsidRPr="00861EC4" w:rsidRDefault="00E128A2" w:rsidP="00861EC4">
            <w:pPr>
              <w:spacing w:after="0"/>
              <w:jc w:val="center"/>
              <w:rPr>
                <w:rFonts w:ascii="Times New Roman" w:hAnsi="Times New Roman"/>
                <w:sz w:val="24"/>
                <w:szCs w:val="24"/>
              </w:rPr>
            </w:pPr>
          </w:p>
        </w:tc>
        <w:tc>
          <w:tcPr>
            <w:tcW w:w="521" w:type="pct"/>
          </w:tcPr>
          <w:p w:rsidR="00E128A2" w:rsidRPr="00861EC4" w:rsidRDefault="00E128A2" w:rsidP="00861EC4">
            <w:pPr>
              <w:spacing w:after="0"/>
              <w:jc w:val="center"/>
              <w:rPr>
                <w:rFonts w:ascii="Times New Roman" w:hAnsi="Times New Roman"/>
                <w:sz w:val="24"/>
                <w:szCs w:val="24"/>
              </w:rPr>
            </w:pPr>
          </w:p>
        </w:tc>
      </w:tr>
      <w:tr w:rsidR="00743F82" w:rsidRPr="00861EC4" w:rsidTr="00F14991">
        <w:trPr>
          <w:trHeight w:val="333"/>
        </w:trPr>
        <w:tc>
          <w:tcPr>
            <w:tcW w:w="1046" w:type="pct"/>
            <w:vMerge/>
          </w:tcPr>
          <w:p w:rsidR="00743F82" w:rsidRPr="00861EC4" w:rsidRDefault="00743F82" w:rsidP="00861EC4">
            <w:pPr>
              <w:spacing w:after="0"/>
              <w:rPr>
                <w:rFonts w:ascii="Times New Roman" w:hAnsi="Times New Roman"/>
                <w:sz w:val="24"/>
                <w:szCs w:val="24"/>
              </w:rPr>
            </w:pPr>
          </w:p>
        </w:tc>
        <w:tc>
          <w:tcPr>
            <w:tcW w:w="2374" w:type="pct"/>
          </w:tcPr>
          <w:p w:rsidR="00743F82" w:rsidRPr="00861EC4" w:rsidRDefault="00743F82" w:rsidP="00861EC4">
            <w:pPr>
              <w:tabs>
                <w:tab w:val="left" w:pos="317"/>
              </w:tabs>
              <w:spacing w:after="0"/>
              <w:ind w:left="34"/>
              <w:jc w:val="both"/>
              <w:rPr>
                <w:rFonts w:ascii="Times New Roman" w:hAnsi="Times New Roman"/>
                <w:sz w:val="24"/>
                <w:szCs w:val="24"/>
              </w:rPr>
            </w:pPr>
            <w:r w:rsidRPr="00861EC4">
              <w:rPr>
                <w:rFonts w:ascii="Times New Roman" w:hAnsi="Times New Roman"/>
                <w:sz w:val="24"/>
                <w:szCs w:val="24"/>
              </w:rPr>
              <w:t>Практическое занятие 16. Определение состава и количества оборудования механосборочного цеха.</w:t>
            </w:r>
          </w:p>
        </w:tc>
        <w:tc>
          <w:tcPr>
            <w:tcW w:w="543" w:type="pct"/>
            <w:vAlign w:val="center"/>
          </w:tcPr>
          <w:p w:rsidR="00743F82" w:rsidRPr="00861EC4" w:rsidRDefault="00743F82"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743F82" w:rsidRPr="00861EC4" w:rsidRDefault="00743F82" w:rsidP="00861EC4">
            <w:pPr>
              <w:spacing w:after="0"/>
              <w:jc w:val="center"/>
              <w:rPr>
                <w:rFonts w:ascii="Times New Roman" w:hAnsi="Times New Roman"/>
                <w:sz w:val="24"/>
                <w:szCs w:val="24"/>
              </w:rPr>
            </w:pPr>
          </w:p>
        </w:tc>
        <w:tc>
          <w:tcPr>
            <w:tcW w:w="521" w:type="pct"/>
          </w:tcPr>
          <w:p w:rsidR="00743F82" w:rsidRPr="00861EC4" w:rsidRDefault="00743F82" w:rsidP="00861EC4">
            <w:pPr>
              <w:spacing w:after="0"/>
              <w:jc w:val="center"/>
              <w:rPr>
                <w:rFonts w:ascii="Times New Roman" w:hAnsi="Times New Roman"/>
                <w:sz w:val="24"/>
                <w:szCs w:val="24"/>
              </w:rPr>
            </w:pPr>
          </w:p>
        </w:tc>
      </w:tr>
      <w:tr w:rsidR="00743F82" w:rsidRPr="00861EC4" w:rsidTr="00F14991">
        <w:trPr>
          <w:trHeight w:val="333"/>
        </w:trPr>
        <w:tc>
          <w:tcPr>
            <w:tcW w:w="1046" w:type="pct"/>
            <w:vMerge/>
          </w:tcPr>
          <w:p w:rsidR="00743F82" w:rsidRPr="00861EC4" w:rsidRDefault="00743F82" w:rsidP="00861EC4">
            <w:pPr>
              <w:spacing w:after="0"/>
              <w:rPr>
                <w:rFonts w:ascii="Times New Roman" w:hAnsi="Times New Roman"/>
                <w:sz w:val="24"/>
                <w:szCs w:val="24"/>
              </w:rPr>
            </w:pPr>
          </w:p>
        </w:tc>
        <w:tc>
          <w:tcPr>
            <w:tcW w:w="2374" w:type="pct"/>
          </w:tcPr>
          <w:p w:rsidR="00743F82" w:rsidRPr="00861EC4" w:rsidRDefault="00743F82" w:rsidP="00861EC4">
            <w:pPr>
              <w:tabs>
                <w:tab w:val="left" w:pos="317"/>
              </w:tabs>
              <w:spacing w:after="0"/>
              <w:ind w:left="34"/>
              <w:jc w:val="both"/>
              <w:rPr>
                <w:rFonts w:ascii="Times New Roman" w:hAnsi="Times New Roman"/>
                <w:sz w:val="24"/>
                <w:szCs w:val="24"/>
              </w:rPr>
            </w:pPr>
            <w:r w:rsidRPr="00861EC4">
              <w:rPr>
                <w:rFonts w:ascii="Times New Roman" w:hAnsi="Times New Roman"/>
                <w:sz w:val="24"/>
                <w:szCs w:val="24"/>
              </w:rPr>
              <w:t>Практическое занятие 17. Расчёт численности персонала механосборочного цеха</w:t>
            </w:r>
          </w:p>
        </w:tc>
        <w:tc>
          <w:tcPr>
            <w:tcW w:w="543" w:type="pct"/>
            <w:vAlign w:val="center"/>
          </w:tcPr>
          <w:p w:rsidR="00743F82" w:rsidRPr="00861EC4" w:rsidRDefault="00B35765"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743F82" w:rsidRPr="00861EC4" w:rsidRDefault="00743F82" w:rsidP="00861EC4">
            <w:pPr>
              <w:spacing w:after="0"/>
              <w:jc w:val="center"/>
              <w:rPr>
                <w:rFonts w:ascii="Times New Roman" w:hAnsi="Times New Roman"/>
                <w:sz w:val="24"/>
                <w:szCs w:val="24"/>
              </w:rPr>
            </w:pPr>
          </w:p>
        </w:tc>
        <w:tc>
          <w:tcPr>
            <w:tcW w:w="521" w:type="pct"/>
          </w:tcPr>
          <w:p w:rsidR="00743F82" w:rsidRPr="00861EC4" w:rsidRDefault="00743F82" w:rsidP="00861EC4">
            <w:pPr>
              <w:spacing w:after="0"/>
              <w:jc w:val="center"/>
              <w:rPr>
                <w:rFonts w:ascii="Times New Roman" w:hAnsi="Times New Roman"/>
                <w:sz w:val="24"/>
                <w:szCs w:val="24"/>
              </w:rPr>
            </w:pPr>
          </w:p>
        </w:tc>
      </w:tr>
      <w:tr w:rsidR="00743F82" w:rsidRPr="00861EC4" w:rsidTr="00F14991">
        <w:trPr>
          <w:trHeight w:val="333"/>
        </w:trPr>
        <w:tc>
          <w:tcPr>
            <w:tcW w:w="1046" w:type="pct"/>
            <w:vMerge/>
          </w:tcPr>
          <w:p w:rsidR="00743F82" w:rsidRPr="00861EC4" w:rsidRDefault="00743F82" w:rsidP="00861EC4">
            <w:pPr>
              <w:spacing w:after="0"/>
              <w:rPr>
                <w:rFonts w:ascii="Times New Roman" w:hAnsi="Times New Roman"/>
                <w:sz w:val="24"/>
                <w:szCs w:val="24"/>
              </w:rPr>
            </w:pPr>
          </w:p>
        </w:tc>
        <w:tc>
          <w:tcPr>
            <w:tcW w:w="2374" w:type="pct"/>
          </w:tcPr>
          <w:p w:rsidR="00743F82" w:rsidRPr="00861EC4" w:rsidRDefault="00743F82" w:rsidP="00861EC4">
            <w:pPr>
              <w:tabs>
                <w:tab w:val="left" w:pos="317"/>
              </w:tabs>
              <w:spacing w:after="0"/>
              <w:ind w:left="34"/>
              <w:jc w:val="both"/>
              <w:rPr>
                <w:rFonts w:ascii="Times New Roman" w:hAnsi="Times New Roman"/>
                <w:sz w:val="24"/>
                <w:szCs w:val="24"/>
              </w:rPr>
            </w:pPr>
            <w:r w:rsidRPr="00861EC4">
              <w:rPr>
                <w:rFonts w:ascii="Times New Roman" w:hAnsi="Times New Roman"/>
                <w:sz w:val="24"/>
                <w:szCs w:val="24"/>
              </w:rPr>
              <w:t>Практическое занятие 18. Составление планировки оборудования</w:t>
            </w:r>
          </w:p>
        </w:tc>
        <w:tc>
          <w:tcPr>
            <w:tcW w:w="543" w:type="pct"/>
            <w:vAlign w:val="center"/>
          </w:tcPr>
          <w:p w:rsidR="00743F82" w:rsidRPr="00861EC4" w:rsidRDefault="00743F82"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16" w:type="pct"/>
          </w:tcPr>
          <w:p w:rsidR="00743F82" w:rsidRPr="00861EC4" w:rsidRDefault="00743F82" w:rsidP="00861EC4">
            <w:pPr>
              <w:spacing w:after="0"/>
              <w:jc w:val="center"/>
              <w:rPr>
                <w:rFonts w:ascii="Times New Roman" w:hAnsi="Times New Roman"/>
                <w:sz w:val="24"/>
                <w:szCs w:val="24"/>
              </w:rPr>
            </w:pPr>
          </w:p>
        </w:tc>
        <w:tc>
          <w:tcPr>
            <w:tcW w:w="521" w:type="pct"/>
          </w:tcPr>
          <w:p w:rsidR="00743F82" w:rsidRPr="00861EC4" w:rsidRDefault="00743F82" w:rsidP="00861EC4">
            <w:pPr>
              <w:spacing w:after="0"/>
              <w:jc w:val="center"/>
              <w:rPr>
                <w:rFonts w:ascii="Times New Roman" w:hAnsi="Times New Roman"/>
                <w:sz w:val="24"/>
                <w:szCs w:val="24"/>
              </w:rPr>
            </w:pPr>
          </w:p>
        </w:tc>
      </w:tr>
      <w:tr w:rsidR="009E772E" w:rsidRPr="00861EC4" w:rsidTr="00F14991">
        <w:trPr>
          <w:trHeight w:val="333"/>
        </w:trPr>
        <w:tc>
          <w:tcPr>
            <w:tcW w:w="3420" w:type="pct"/>
            <w:gridSpan w:val="2"/>
          </w:tcPr>
          <w:p w:rsidR="009E772E" w:rsidRPr="00861EC4" w:rsidRDefault="009E772E" w:rsidP="00861EC4">
            <w:pPr>
              <w:spacing w:after="0"/>
              <w:rPr>
                <w:rFonts w:ascii="Times New Roman" w:hAnsi="Times New Roman"/>
                <w:b/>
                <w:sz w:val="24"/>
                <w:szCs w:val="24"/>
              </w:rPr>
            </w:pPr>
            <w:r w:rsidRPr="00861EC4">
              <w:rPr>
                <w:rFonts w:ascii="Times New Roman" w:hAnsi="Times New Roman"/>
                <w:b/>
                <w:bCs/>
                <w:sz w:val="24"/>
                <w:szCs w:val="24"/>
              </w:rPr>
              <w:t>Примерная тематика самостоятельной учебной работы при изучении раздела № 3</w:t>
            </w:r>
          </w:p>
          <w:p w:rsidR="009E772E" w:rsidRPr="00861EC4" w:rsidRDefault="009E772E" w:rsidP="00861EC4">
            <w:pPr>
              <w:spacing w:after="0"/>
              <w:rPr>
                <w:rFonts w:ascii="Times New Roman" w:hAnsi="Times New Roman"/>
                <w:b/>
                <w:bCs/>
                <w:sz w:val="24"/>
                <w:szCs w:val="24"/>
              </w:rPr>
            </w:pPr>
            <w:r w:rsidRPr="00861EC4">
              <w:rPr>
                <w:rFonts w:ascii="Times New Roman" w:hAnsi="Times New Roman"/>
                <w:sz w:val="24"/>
                <w:szCs w:val="24"/>
              </w:rPr>
              <w:t>1.  Изучение литературных источников</w:t>
            </w:r>
          </w:p>
        </w:tc>
        <w:tc>
          <w:tcPr>
            <w:tcW w:w="543" w:type="pct"/>
          </w:tcPr>
          <w:p w:rsidR="009E772E" w:rsidRPr="00861EC4" w:rsidRDefault="009E772E" w:rsidP="00861EC4">
            <w:pPr>
              <w:spacing w:after="0"/>
              <w:jc w:val="center"/>
              <w:rPr>
                <w:rFonts w:ascii="Times New Roman" w:hAnsi="Times New Roman"/>
                <w:b/>
                <w:sz w:val="24"/>
                <w:szCs w:val="24"/>
              </w:rPr>
            </w:pPr>
          </w:p>
        </w:tc>
        <w:tc>
          <w:tcPr>
            <w:tcW w:w="516" w:type="pct"/>
          </w:tcPr>
          <w:p w:rsidR="009E772E" w:rsidRPr="00861EC4" w:rsidRDefault="009E772E" w:rsidP="00861EC4">
            <w:pPr>
              <w:spacing w:after="0"/>
              <w:jc w:val="center"/>
              <w:rPr>
                <w:rFonts w:ascii="Times New Roman" w:hAnsi="Times New Roman"/>
                <w:b/>
                <w:sz w:val="24"/>
                <w:szCs w:val="24"/>
              </w:rPr>
            </w:pPr>
          </w:p>
        </w:tc>
        <w:tc>
          <w:tcPr>
            <w:tcW w:w="521" w:type="pct"/>
          </w:tcPr>
          <w:p w:rsidR="009E772E" w:rsidRPr="00861EC4" w:rsidRDefault="009E772E" w:rsidP="00861EC4">
            <w:pPr>
              <w:spacing w:after="0"/>
              <w:jc w:val="center"/>
              <w:rPr>
                <w:rFonts w:ascii="Times New Roman" w:hAnsi="Times New Roman"/>
                <w:b/>
                <w:sz w:val="24"/>
                <w:szCs w:val="24"/>
              </w:rPr>
            </w:pPr>
          </w:p>
        </w:tc>
      </w:tr>
      <w:tr w:rsidR="00E128A2" w:rsidRPr="00861EC4" w:rsidTr="00F14991">
        <w:trPr>
          <w:trHeight w:val="333"/>
        </w:trPr>
        <w:tc>
          <w:tcPr>
            <w:tcW w:w="3420" w:type="pct"/>
            <w:gridSpan w:val="2"/>
          </w:tcPr>
          <w:p w:rsidR="00E128A2" w:rsidRPr="00861EC4" w:rsidRDefault="005326C7" w:rsidP="00861EC4">
            <w:pPr>
              <w:spacing w:after="0"/>
              <w:rPr>
                <w:rFonts w:ascii="Times New Roman" w:hAnsi="Times New Roman"/>
                <w:b/>
                <w:sz w:val="24"/>
                <w:szCs w:val="24"/>
              </w:rPr>
            </w:pPr>
            <w:r w:rsidRPr="00861EC4">
              <w:rPr>
                <w:rFonts w:ascii="Times New Roman" w:hAnsi="Times New Roman"/>
                <w:b/>
                <w:bCs/>
                <w:sz w:val="24"/>
                <w:szCs w:val="24"/>
              </w:rPr>
              <w:t xml:space="preserve">Раздел 4. </w:t>
            </w:r>
            <w:r w:rsidR="00855A61" w:rsidRPr="00861EC4">
              <w:rPr>
                <w:rFonts w:ascii="Times New Roman" w:hAnsi="Times New Roman"/>
                <w:b/>
                <w:bCs/>
                <w:sz w:val="24"/>
                <w:szCs w:val="24"/>
              </w:rPr>
              <w:t>Контроль соответствия качества сборки требованиям технологической документации</w:t>
            </w:r>
          </w:p>
        </w:tc>
        <w:tc>
          <w:tcPr>
            <w:tcW w:w="543" w:type="pct"/>
          </w:tcPr>
          <w:p w:rsidR="00E128A2"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5</w:t>
            </w:r>
            <w:r w:rsidR="00BB08E4" w:rsidRPr="00861EC4">
              <w:rPr>
                <w:rFonts w:ascii="Times New Roman" w:hAnsi="Times New Roman"/>
                <w:b/>
                <w:sz w:val="24"/>
                <w:szCs w:val="24"/>
              </w:rPr>
              <w:t>4</w:t>
            </w:r>
            <w:r w:rsidR="00F14844" w:rsidRPr="00861EC4">
              <w:rPr>
                <w:rFonts w:ascii="Times New Roman" w:hAnsi="Times New Roman"/>
                <w:b/>
                <w:sz w:val="24"/>
                <w:szCs w:val="24"/>
              </w:rPr>
              <w:t>/10</w:t>
            </w:r>
          </w:p>
        </w:tc>
        <w:tc>
          <w:tcPr>
            <w:tcW w:w="516" w:type="pct"/>
          </w:tcPr>
          <w:p w:rsidR="00E128A2" w:rsidRPr="00861EC4" w:rsidRDefault="00E128A2" w:rsidP="00861EC4">
            <w:pPr>
              <w:spacing w:after="0"/>
              <w:jc w:val="center"/>
              <w:rPr>
                <w:rFonts w:ascii="Times New Roman" w:hAnsi="Times New Roman"/>
                <w:b/>
                <w:sz w:val="24"/>
                <w:szCs w:val="24"/>
              </w:rPr>
            </w:pPr>
          </w:p>
        </w:tc>
        <w:tc>
          <w:tcPr>
            <w:tcW w:w="521" w:type="pct"/>
          </w:tcPr>
          <w:p w:rsidR="00E128A2" w:rsidRPr="00861EC4" w:rsidRDefault="00E128A2" w:rsidP="00861EC4">
            <w:pPr>
              <w:spacing w:after="0"/>
              <w:jc w:val="center"/>
              <w:rPr>
                <w:rFonts w:ascii="Times New Roman" w:hAnsi="Times New Roman"/>
                <w:b/>
                <w:sz w:val="24"/>
                <w:szCs w:val="24"/>
              </w:rPr>
            </w:pPr>
          </w:p>
        </w:tc>
      </w:tr>
      <w:tr w:rsidR="00855A61" w:rsidRPr="00861EC4" w:rsidTr="00F14991">
        <w:trPr>
          <w:trHeight w:val="333"/>
        </w:trPr>
        <w:tc>
          <w:tcPr>
            <w:tcW w:w="3420" w:type="pct"/>
            <w:gridSpan w:val="2"/>
          </w:tcPr>
          <w:p w:rsidR="00855A61" w:rsidRPr="00861EC4" w:rsidRDefault="00855A61" w:rsidP="00861EC4">
            <w:pPr>
              <w:spacing w:after="0"/>
              <w:rPr>
                <w:rFonts w:ascii="Times New Roman" w:hAnsi="Times New Roman"/>
                <w:b/>
                <w:bCs/>
                <w:sz w:val="24"/>
                <w:szCs w:val="24"/>
              </w:rPr>
            </w:pPr>
            <w:r w:rsidRPr="00861EC4">
              <w:rPr>
                <w:rFonts w:ascii="Times New Roman" w:hAnsi="Times New Roman"/>
                <w:b/>
                <w:bCs/>
                <w:sz w:val="24"/>
                <w:szCs w:val="24"/>
              </w:rPr>
              <w:t>МДК 03.02. Контроль соответствия качества сборки требованиям технологической документации</w:t>
            </w:r>
          </w:p>
        </w:tc>
        <w:tc>
          <w:tcPr>
            <w:tcW w:w="543" w:type="pct"/>
          </w:tcPr>
          <w:p w:rsidR="00855A61" w:rsidRPr="00861EC4" w:rsidRDefault="00F14844" w:rsidP="00861EC4">
            <w:pPr>
              <w:spacing w:after="0"/>
              <w:jc w:val="center"/>
              <w:rPr>
                <w:rFonts w:ascii="Times New Roman" w:hAnsi="Times New Roman"/>
                <w:b/>
                <w:sz w:val="24"/>
                <w:szCs w:val="24"/>
              </w:rPr>
            </w:pPr>
            <w:r w:rsidRPr="00861EC4">
              <w:rPr>
                <w:rFonts w:ascii="Times New Roman" w:hAnsi="Times New Roman"/>
                <w:b/>
                <w:sz w:val="24"/>
                <w:szCs w:val="24"/>
              </w:rPr>
              <w:t>5</w:t>
            </w:r>
            <w:r w:rsidR="00855A61" w:rsidRPr="00861EC4">
              <w:rPr>
                <w:rFonts w:ascii="Times New Roman" w:hAnsi="Times New Roman"/>
                <w:b/>
                <w:sz w:val="24"/>
                <w:szCs w:val="24"/>
              </w:rPr>
              <w:t>4</w:t>
            </w:r>
            <w:r w:rsidRPr="00861EC4">
              <w:rPr>
                <w:rFonts w:ascii="Times New Roman" w:hAnsi="Times New Roman"/>
                <w:b/>
                <w:sz w:val="24"/>
                <w:szCs w:val="24"/>
              </w:rPr>
              <w:t>/10</w:t>
            </w:r>
          </w:p>
        </w:tc>
        <w:tc>
          <w:tcPr>
            <w:tcW w:w="516" w:type="pct"/>
          </w:tcPr>
          <w:p w:rsidR="00855A61" w:rsidRPr="00861EC4" w:rsidRDefault="00855A61" w:rsidP="00861EC4">
            <w:pPr>
              <w:spacing w:after="0"/>
              <w:jc w:val="center"/>
              <w:rPr>
                <w:rFonts w:ascii="Times New Roman" w:hAnsi="Times New Roman"/>
                <w:b/>
                <w:sz w:val="24"/>
                <w:szCs w:val="24"/>
              </w:rPr>
            </w:pPr>
          </w:p>
        </w:tc>
        <w:tc>
          <w:tcPr>
            <w:tcW w:w="521" w:type="pct"/>
          </w:tcPr>
          <w:p w:rsidR="00855A61" w:rsidRPr="00861EC4" w:rsidRDefault="00855A61" w:rsidP="00861EC4">
            <w:pPr>
              <w:spacing w:after="0"/>
              <w:jc w:val="center"/>
              <w:rPr>
                <w:rFonts w:ascii="Times New Roman" w:hAnsi="Times New Roman"/>
                <w:b/>
                <w:sz w:val="24"/>
                <w:szCs w:val="24"/>
              </w:rPr>
            </w:pPr>
          </w:p>
        </w:tc>
      </w:tr>
      <w:tr w:rsidR="00AE471F" w:rsidRPr="00861EC4" w:rsidTr="00F14991">
        <w:trPr>
          <w:trHeight w:val="333"/>
        </w:trPr>
        <w:tc>
          <w:tcPr>
            <w:tcW w:w="1046" w:type="pct"/>
            <w:vMerge w:val="restart"/>
          </w:tcPr>
          <w:p w:rsidR="00AE471F" w:rsidRPr="00861EC4" w:rsidRDefault="00AE471F" w:rsidP="00861EC4">
            <w:pPr>
              <w:spacing w:after="0"/>
              <w:rPr>
                <w:rFonts w:ascii="Times New Roman" w:hAnsi="Times New Roman"/>
                <w:sz w:val="24"/>
                <w:szCs w:val="24"/>
              </w:rPr>
            </w:pPr>
            <w:r w:rsidRPr="00861EC4">
              <w:rPr>
                <w:rFonts w:ascii="Times New Roman" w:hAnsi="Times New Roman"/>
                <w:b/>
                <w:bCs/>
                <w:sz w:val="24"/>
                <w:szCs w:val="24"/>
              </w:rPr>
              <w:t>Тема 4.1 Управление качеством</w:t>
            </w:r>
          </w:p>
        </w:tc>
        <w:tc>
          <w:tcPr>
            <w:tcW w:w="2374" w:type="pct"/>
          </w:tcPr>
          <w:p w:rsidR="00AE471F" w:rsidRPr="00861EC4" w:rsidRDefault="00AE471F" w:rsidP="00861EC4">
            <w:pPr>
              <w:pStyle w:val="ae"/>
              <w:tabs>
                <w:tab w:val="left" w:pos="176"/>
              </w:tabs>
              <w:spacing w:before="0" w:after="0" w:line="276" w:lineRule="auto"/>
              <w:ind w:left="35"/>
              <w:jc w:val="both"/>
            </w:pPr>
            <w:r w:rsidRPr="00861EC4">
              <w:rPr>
                <w:b/>
                <w:bCs/>
              </w:rPr>
              <w:t>Содержание</w:t>
            </w:r>
          </w:p>
        </w:tc>
        <w:tc>
          <w:tcPr>
            <w:tcW w:w="543" w:type="pct"/>
          </w:tcPr>
          <w:p w:rsidR="00AE471F" w:rsidRPr="00861EC4" w:rsidRDefault="00AE471F" w:rsidP="00861EC4">
            <w:pPr>
              <w:spacing w:after="0"/>
              <w:jc w:val="center"/>
              <w:rPr>
                <w:rFonts w:ascii="Times New Roman" w:hAnsi="Times New Roman"/>
                <w:b/>
                <w:sz w:val="24"/>
                <w:szCs w:val="24"/>
              </w:rPr>
            </w:pPr>
            <w:r w:rsidRPr="00861EC4">
              <w:rPr>
                <w:rFonts w:ascii="Times New Roman" w:hAnsi="Times New Roman"/>
                <w:b/>
                <w:sz w:val="24"/>
                <w:szCs w:val="24"/>
              </w:rPr>
              <w:t>24</w:t>
            </w:r>
          </w:p>
        </w:tc>
        <w:tc>
          <w:tcPr>
            <w:tcW w:w="516" w:type="pct"/>
          </w:tcPr>
          <w:p w:rsidR="00AE471F" w:rsidRPr="00861EC4" w:rsidRDefault="00AE471F" w:rsidP="00861EC4">
            <w:pPr>
              <w:spacing w:after="0"/>
              <w:jc w:val="center"/>
              <w:rPr>
                <w:rFonts w:ascii="Times New Roman" w:hAnsi="Times New Roman"/>
                <w:b/>
                <w:sz w:val="24"/>
                <w:szCs w:val="24"/>
              </w:rPr>
            </w:pPr>
          </w:p>
        </w:tc>
        <w:tc>
          <w:tcPr>
            <w:tcW w:w="521" w:type="pct"/>
          </w:tcPr>
          <w:p w:rsidR="00AE471F" w:rsidRPr="00861EC4" w:rsidRDefault="00AE471F" w:rsidP="00861EC4">
            <w:pPr>
              <w:spacing w:after="0"/>
              <w:jc w:val="center"/>
              <w:rPr>
                <w:rFonts w:ascii="Times New Roman" w:hAnsi="Times New Roman"/>
                <w:b/>
                <w:sz w:val="24"/>
                <w:szCs w:val="24"/>
              </w:rPr>
            </w:pPr>
          </w:p>
        </w:tc>
      </w:tr>
      <w:tr w:rsidR="00AE471F" w:rsidRPr="00861EC4" w:rsidTr="002D1CDF">
        <w:trPr>
          <w:trHeight w:val="333"/>
        </w:trPr>
        <w:tc>
          <w:tcPr>
            <w:tcW w:w="1046" w:type="pct"/>
            <w:vMerge/>
          </w:tcPr>
          <w:p w:rsidR="00AE471F" w:rsidRPr="00861EC4" w:rsidRDefault="00AE471F" w:rsidP="00861EC4">
            <w:pPr>
              <w:spacing w:after="0"/>
              <w:rPr>
                <w:rFonts w:ascii="Times New Roman" w:hAnsi="Times New Roman"/>
                <w:sz w:val="24"/>
                <w:szCs w:val="24"/>
              </w:rPr>
            </w:pPr>
          </w:p>
        </w:tc>
        <w:tc>
          <w:tcPr>
            <w:tcW w:w="2374" w:type="pct"/>
          </w:tcPr>
          <w:p w:rsidR="00AE471F" w:rsidRPr="00861EC4" w:rsidRDefault="00AE471F" w:rsidP="00861EC4">
            <w:pPr>
              <w:spacing w:after="0"/>
              <w:jc w:val="both"/>
              <w:rPr>
                <w:rFonts w:ascii="Times New Roman" w:hAnsi="Times New Roman"/>
                <w:sz w:val="24"/>
                <w:szCs w:val="24"/>
              </w:rPr>
            </w:pPr>
            <w:r w:rsidRPr="00861EC4">
              <w:rPr>
                <w:rFonts w:ascii="Times New Roman" w:hAnsi="Times New Roman"/>
                <w:sz w:val="24"/>
                <w:szCs w:val="24"/>
              </w:rPr>
              <w:t xml:space="preserve">1. </w:t>
            </w:r>
            <w:proofErr w:type="spellStart"/>
            <w:r w:rsidRPr="00861EC4">
              <w:rPr>
                <w:rFonts w:ascii="Times New Roman" w:hAnsi="Times New Roman"/>
                <w:sz w:val="24"/>
                <w:szCs w:val="24"/>
              </w:rPr>
              <w:t>Основныепонятия</w:t>
            </w:r>
            <w:proofErr w:type="spellEnd"/>
            <w:r w:rsidRPr="00861EC4">
              <w:rPr>
                <w:rFonts w:ascii="Times New Roman" w:hAnsi="Times New Roman"/>
                <w:sz w:val="24"/>
                <w:szCs w:val="24"/>
              </w:rPr>
              <w:t xml:space="preserve"> и категории управления качеством</w:t>
            </w:r>
          </w:p>
        </w:tc>
        <w:tc>
          <w:tcPr>
            <w:tcW w:w="543" w:type="pct"/>
            <w:vMerge w:val="restart"/>
            <w:vAlign w:val="center"/>
          </w:tcPr>
          <w:p w:rsidR="00AE471F" w:rsidRPr="00861EC4" w:rsidRDefault="00AE471F" w:rsidP="00861EC4">
            <w:pPr>
              <w:spacing w:after="0"/>
              <w:jc w:val="center"/>
              <w:rPr>
                <w:rFonts w:ascii="Times New Roman" w:hAnsi="Times New Roman"/>
                <w:sz w:val="24"/>
                <w:szCs w:val="24"/>
              </w:rPr>
            </w:pPr>
            <w:r w:rsidRPr="00861EC4">
              <w:rPr>
                <w:rFonts w:ascii="Times New Roman" w:hAnsi="Times New Roman"/>
                <w:sz w:val="24"/>
                <w:szCs w:val="24"/>
              </w:rPr>
              <w:t>20</w:t>
            </w:r>
          </w:p>
        </w:tc>
        <w:tc>
          <w:tcPr>
            <w:tcW w:w="516" w:type="pct"/>
          </w:tcPr>
          <w:p w:rsidR="00AE471F" w:rsidRPr="00861EC4" w:rsidRDefault="00AE471F" w:rsidP="00861EC4">
            <w:pPr>
              <w:spacing w:after="0"/>
              <w:jc w:val="center"/>
              <w:rPr>
                <w:rFonts w:ascii="Times New Roman" w:hAnsi="Times New Roman"/>
                <w:b/>
                <w:sz w:val="24"/>
                <w:szCs w:val="24"/>
              </w:rPr>
            </w:pPr>
          </w:p>
        </w:tc>
        <w:tc>
          <w:tcPr>
            <w:tcW w:w="521" w:type="pct"/>
          </w:tcPr>
          <w:p w:rsidR="00AE471F" w:rsidRPr="00861EC4" w:rsidRDefault="00AE471F" w:rsidP="00861EC4">
            <w:pPr>
              <w:spacing w:after="0"/>
              <w:jc w:val="center"/>
              <w:rPr>
                <w:rFonts w:ascii="Times New Roman" w:hAnsi="Times New Roman"/>
                <w:b/>
                <w:sz w:val="24"/>
                <w:szCs w:val="24"/>
              </w:rPr>
            </w:pPr>
          </w:p>
        </w:tc>
      </w:tr>
      <w:tr w:rsidR="00AE471F" w:rsidRPr="00861EC4" w:rsidTr="00F14991">
        <w:trPr>
          <w:trHeight w:val="333"/>
        </w:trPr>
        <w:tc>
          <w:tcPr>
            <w:tcW w:w="1046" w:type="pct"/>
            <w:vMerge/>
          </w:tcPr>
          <w:p w:rsidR="00AE471F" w:rsidRPr="00861EC4" w:rsidRDefault="00AE471F" w:rsidP="00861EC4">
            <w:pPr>
              <w:spacing w:after="0"/>
              <w:rPr>
                <w:rFonts w:ascii="Times New Roman" w:hAnsi="Times New Roman"/>
                <w:sz w:val="24"/>
                <w:szCs w:val="24"/>
              </w:rPr>
            </w:pPr>
          </w:p>
        </w:tc>
        <w:tc>
          <w:tcPr>
            <w:tcW w:w="2374" w:type="pct"/>
          </w:tcPr>
          <w:p w:rsidR="00AE471F" w:rsidRPr="00861EC4" w:rsidRDefault="00AE471F" w:rsidP="00861EC4">
            <w:pPr>
              <w:spacing w:after="0"/>
              <w:jc w:val="both"/>
              <w:rPr>
                <w:rFonts w:ascii="Times New Roman" w:hAnsi="Times New Roman"/>
                <w:sz w:val="24"/>
                <w:szCs w:val="24"/>
              </w:rPr>
            </w:pPr>
            <w:r w:rsidRPr="00861EC4">
              <w:rPr>
                <w:rFonts w:ascii="Times New Roman" w:hAnsi="Times New Roman"/>
                <w:sz w:val="24"/>
                <w:szCs w:val="24"/>
              </w:rPr>
              <w:t>2. Нормирование требований к качеству продукции в машиностроении</w:t>
            </w:r>
          </w:p>
        </w:tc>
        <w:tc>
          <w:tcPr>
            <w:tcW w:w="543" w:type="pct"/>
            <w:vMerge/>
          </w:tcPr>
          <w:p w:rsidR="00AE471F" w:rsidRPr="00861EC4" w:rsidRDefault="00AE471F" w:rsidP="00861EC4">
            <w:pPr>
              <w:spacing w:after="0"/>
              <w:jc w:val="center"/>
              <w:rPr>
                <w:rFonts w:ascii="Times New Roman" w:hAnsi="Times New Roman"/>
                <w:b/>
                <w:sz w:val="24"/>
                <w:szCs w:val="24"/>
              </w:rPr>
            </w:pPr>
          </w:p>
        </w:tc>
        <w:tc>
          <w:tcPr>
            <w:tcW w:w="516" w:type="pct"/>
          </w:tcPr>
          <w:p w:rsidR="00AE471F" w:rsidRPr="00861EC4" w:rsidRDefault="00AE471F" w:rsidP="00861EC4">
            <w:pPr>
              <w:spacing w:after="0"/>
              <w:jc w:val="center"/>
              <w:rPr>
                <w:rFonts w:ascii="Times New Roman" w:hAnsi="Times New Roman"/>
                <w:b/>
                <w:sz w:val="24"/>
                <w:szCs w:val="24"/>
              </w:rPr>
            </w:pPr>
          </w:p>
        </w:tc>
        <w:tc>
          <w:tcPr>
            <w:tcW w:w="521" w:type="pct"/>
          </w:tcPr>
          <w:p w:rsidR="00AE471F" w:rsidRPr="00861EC4" w:rsidRDefault="00AE471F" w:rsidP="00861EC4">
            <w:pPr>
              <w:spacing w:after="0"/>
              <w:jc w:val="center"/>
              <w:rPr>
                <w:rFonts w:ascii="Times New Roman" w:hAnsi="Times New Roman"/>
                <w:b/>
                <w:sz w:val="24"/>
                <w:szCs w:val="24"/>
              </w:rPr>
            </w:pPr>
          </w:p>
        </w:tc>
      </w:tr>
      <w:tr w:rsidR="00AE471F" w:rsidRPr="00861EC4" w:rsidTr="00F14991">
        <w:trPr>
          <w:trHeight w:val="333"/>
        </w:trPr>
        <w:tc>
          <w:tcPr>
            <w:tcW w:w="1046" w:type="pct"/>
            <w:vMerge/>
          </w:tcPr>
          <w:p w:rsidR="00AE471F" w:rsidRPr="00861EC4" w:rsidRDefault="00AE471F" w:rsidP="00861EC4">
            <w:pPr>
              <w:spacing w:after="0"/>
              <w:rPr>
                <w:rFonts w:ascii="Times New Roman" w:hAnsi="Times New Roman"/>
                <w:sz w:val="24"/>
                <w:szCs w:val="24"/>
              </w:rPr>
            </w:pPr>
          </w:p>
        </w:tc>
        <w:tc>
          <w:tcPr>
            <w:tcW w:w="2374" w:type="pct"/>
          </w:tcPr>
          <w:p w:rsidR="00AE471F" w:rsidRPr="00861EC4" w:rsidRDefault="00AE471F" w:rsidP="00861EC4">
            <w:pPr>
              <w:spacing w:after="0"/>
              <w:jc w:val="both"/>
              <w:rPr>
                <w:rFonts w:ascii="Times New Roman" w:hAnsi="Times New Roman"/>
                <w:sz w:val="24"/>
                <w:szCs w:val="24"/>
              </w:rPr>
            </w:pPr>
            <w:r w:rsidRPr="00861EC4">
              <w:rPr>
                <w:rFonts w:ascii="Times New Roman" w:hAnsi="Times New Roman"/>
                <w:sz w:val="24"/>
                <w:szCs w:val="24"/>
              </w:rPr>
              <w:t>3. Статистические методы регулирования и контроля качества в машиностроении</w:t>
            </w:r>
          </w:p>
        </w:tc>
        <w:tc>
          <w:tcPr>
            <w:tcW w:w="543" w:type="pct"/>
            <w:vMerge/>
          </w:tcPr>
          <w:p w:rsidR="00AE471F" w:rsidRPr="00861EC4" w:rsidRDefault="00AE471F" w:rsidP="00861EC4">
            <w:pPr>
              <w:spacing w:after="0"/>
              <w:jc w:val="center"/>
              <w:rPr>
                <w:rFonts w:ascii="Times New Roman" w:hAnsi="Times New Roman"/>
                <w:b/>
                <w:sz w:val="24"/>
                <w:szCs w:val="24"/>
              </w:rPr>
            </w:pPr>
          </w:p>
        </w:tc>
        <w:tc>
          <w:tcPr>
            <w:tcW w:w="516" w:type="pct"/>
          </w:tcPr>
          <w:p w:rsidR="00AE471F" w:rsidRPr="00861EC4" w:rsidRDefault="00AE471F" w:rsidP="00861EC4">
            <w:pPr>
              <w:spacing w:after="0"/>
              <w:jc w:val="center"/>
              <w:rPr>
                <w:rFonts w:ascii="Times New Roman" w:hAnsi="Times New Roman"/>
                <w:b/>
                <w:sz w:val="24"/>
                <w:szCs w:val="24"/>
              </w:rPr>
            </w:pPr>
          </w:p>
        </w:tc>
        <w:tc>
          <w:tcPr>
            <w:tcW w:w="521" w:type="pct"/>
          </w:tcPr>
          <w:p w:rsidR="00AE471F" w:rsidRPr="00861EC4" w:rsidRDefault="00AE471F" w:rsidP="00861EC4">
            <w:pPr>
              <w:spacing w:after="0"/>
              <w:jc w:val="center"/>
              <w:rPr>
                <w:rFonts w:ascii="Times New Roman" w:hAnsi="Times New Roman"/>
                <w:b/>
                <w:sz w:val="24"/>
                <w:szCs w:val="24"/>
              </w:rPr>
            </w:pPr>
          </w:p>
        </w:tc>
      </w:tr>
      <w:tr w:rsidR="00AE471F" w:rsidRPr="00861EC4" w:rsidTr="00F14991">
        <w:trPr>
          <w:trHeight w:val="333"/>
        </w:trPr>
        <w:tc>
          <w:tcPr>
            <w:tcW w:w="1046" w:type="pct"/>
            <w:vMerge/>
          </w:tcPr>
          <w:p w:rsidR="00AE471F" w:rsidRPr="00861EC4" w:rsidRDefault="00AE471F" w:rsidP="00861EC4">
            <w:pPr>
              <w:spacing w:after="0"/>
              <w:jc w:val="both"/>
              <w:rPr>
                <w:rFonts w:ascii="Times New Roman" w:hAnsi="Times New Roman"/>
                <w:b/>
                <w:sz w:val="24"/>
                <w:szCs w:val="24"/>
              </w:rPr>
            </w:pPr>
          </w:p>
        </w:tc>
        <w:tc>
          <w:tcPr>
            <w:tcW w:w="2374" w:type="pct"/>
          </w:tcPr>
          <w:p w:rsidR="00AE471F" w:rsidRPr="00861EC4" w:rsidRDefault="00AE471F" w:rsidP="00861EC4">
            <w:pPr>
              <w:spacing w:after="0"/>
              <w:rPr>
                <w:rFonts w:ascii="Times New Roman" w:hAnsi="Times New Roman"/>
                <w:sz w:val="24"/>
                <w:szCs w:val="24"/>
              </w:rPr>
            </w:pPr>
            <w:r w:rsidRPr="00861EC4">
              <w:rPr>
                <w:rFonts w:ascii="Times New Roman" w:hAnsi="Times New Roman"/>
                <w:sz w:val="24"/>
                <w:szCs w:val="24"/>
              </w:rPr>
              <w:t>4. Стандартизация и управление качеством</w:t>
            </w:r>
          </w:p>
        </w:tc>
        <w:tc>
          <w:tcPr>
            <w:tcW w:w="543" w:type="pct"/>
            <w:vMerge/>
          </w:tcPr>
          <w:p w:rsidR="00AE471F" w:rsidRPr="00861EC4" w:rsidRDefault="00AE471F" w:rsidP="00861EC4">
            <w:pPr>
              <w:spacing w:after="0"/>
              <w:jc w:val="center"/>
              <w:rPr>
                <w:rFonts w:ascii="Times New Roman" w:hAnsi="Times New Roman"/>
                <w:b/>
                <w:sz w:val="24"/>
                <w:szCs w:val="24"/>
              </w:rPr>
            </w:pPr>
          </w:p>
        </w:tc>
        <w:tc>
          <w:tcPr>
            <w:tcW w:w="516" w:type="pct"/>
          </w:tcPr>
          <w:p w:rsidR="00AE471F" w:rsidRPr="00861EC4" w:rsidRDefault="00AE471F" w:rsidP="00861EC4">
            <w:pPr>
              <w:spacing w:after="0"/>
              <w:jc w:val="center"/>
              <w:rPr>
                <w:rFonts w:ascii="Times New Roman" w:hAnsi="Times New Roman"/>
                <w:b/>
                <w:sz w:val="24"/>
                <w:szCs w:val="24"/>
              </w:rPr>
            </w:pPr>
          </w:p>
        </w:tc>
        <w:tc>
          <w:tcPr>
            <w:tcW w:w="521" w:type="pct"/>
          </w:tcPr>
          <w:p w:rsidR="00AE471F" w:rsidRPr="00861EC4" w:rsidRDefault="00AE471F" w:rsidP="00861EC4">
            <w:pPr>
              <w:spacing w:after="0"/>
              <w:jc w:val="center"/>
              <w:rPr>
                <w:rFonts w:ascii="Times New Roman" w:hAnsi="Times New Roman"/>
                <w:b/>
                <w:sz w:val="24"/>
                <w:szCs w:val="24"/>
              </w:rPr>
            </w:pPr>
          </w:p>
        </w:tc>
      </w:tr>
      <w:tr w:rsidR="00AE471F" w:rsidRPr="00861EC4" w:rsidTr="00F14991">
        <w:trPr>
          <w:trHeight w:val="333"/>
        </w:trPr>
        <w:tc>
          <w:tcPr>
            <w:tcW w:w="1046" w:type="pct"/>
            <w:vMerge/>
          </w:tcPr>
          <w:p w:rsidR="00AE471F" w:rsidRPr="00861EC4" w:rsidRDefault="00AE471F" w:rsidP="00861EC4">
            <w:pPr>
              <w:spacing w:after="0"/>
              <w:jc w:val="both"/>
              <w:rPr>
                <w:rFonts w:ascii="Times New Roman" w:hAnsi="Times New Roman"/>
                <w:b/>
                <w:sz w:val="24"/>
                <w:szCs w:val="24"/>
              </w:rPr>
            </w:pPr>
          </w:p>
        </w:tc>
        <w:tc>
          <w:tcPr>
            <w:tcW w:w="2374" w:type="pct"/>
          </w:tcPr>
          <w:p w:rsidR="00AE471F" w:rsidRPr="00861EC4" w:rsidRDefault="00AE471F" w:rsidP="00861EC4">
            <w:pPr>
              <w:spacing w:after="0"/>
              <w:rPr>
                <w:rFonts w:ascii="Times New Roman" w:hAnsi="Times New Roman"/>
                <w:sz w:val="24"/>
                <w:szCs w:val="24"/>
              </w:rPr>
            </w:pPr>
            <w:r w:rsidRPr="00861EC4">
              <w:rPr>
                <w:rFonts w:ascii="Times New Roman" w:hAnsi="Times New Roman"/>
                <w:sz w:val="24"/>
                <w:szCs w:val="24"/>
              </w:rPr>
              <w:t>5. Оценка соответствия продукции и систем качества</w:t>
            </w:r>
          </w:p>
        </w:tc>
        <w:tc>
          <w:tcPr>
            <w:tcW w:w="543" w:type="pct"/>
            <w:vMerge/>
          </w:tcPr>
          <w:p w:rsidR="00AE471F" w:rsidRPr="00861EC4" w:rsidRDefault="00AE471F" w:rsidP="00861EC4">
            <w:pPr>
              <w:spacing w:after="0"/>
              <w:jc w:val="center"/>
              <w:rPr>
                <w:rFonts w:ascii="Times New Roman" w:hAnsi="Times New Roman"/>
                <w:b/>
                <w:sz w:val="24"/>
                <w:szCs w:val="24"/>
              </w:rPr>
            </w:pPr>
          </w:p>
        </w:tc>
        <w:tc>
          <w:tcPr>
            <w:tcW w:w="516" w:type="pct"/>
          </w:tcPr>
          <w:p w:rsidR="00AE471F" w:rsidRPr="00861EC4" w:rsidRDefault="00AE471F" w:rsidP="00861EC4">
            <w:pPr>
              <w:spacing w:after="0"/>
              <w:jc w:val="center"/>
              <w:rPr>
                <w:rFonts w:ascii="Times New Roman" w:hAnsi="Times New Roman"/>
                <w:b/>
                <w:sz w:val="24"/>
                <w:szCs w:val="24"/>
              </w:rPr>
            </w:pPr>
          </w:p>
        </w:tc>
        <w:tc>
          <w:tcPr>
            <w:tcW w:w="521" w:type="pct"/>
          </w:tcPr>
          <w:p w:rsidR="00AE471F" w:rsidRPr="00861EC4" w:rsidRDefault="00AE471F" w:rsidP="00861EC4">
            <w:pPr>
              <w:spacing w:after="0"/>
              <w:jc w:val="center"/>
              <w:rPr>
                <w:rFonts w:ascii="Times New Roman" w:hAnsi="Times New Roman"/>
                <w:b/>
                <w:sz w:val="24"/>
                <w:szCs w:val="24"/>
              </w:rPr>
            </w:pPr>
          </w:p>
        </w:tc>
      </w:tr>
      <w:tr w:rsidR="00AE471F" w:rsidRPr="00861EC4" w:rsidTr="00F14991">
        <w:trPr>
          <w:trHeight w:val="333"/>
        </w:trPr>
        <w:tc>
          <w:tcPr>
            <w:tcW w:w="1046" w:type="pct"/>
            <w:vMerge/>
          </w:tcPr>
          <w:p w:rsidR="00AE471F" w:rsidRPr="00861EC4" w:rsidRDefault="00AE471F" w:rsidP="00861EC4">
            <w:pPr>
              <w:spacing w:after="0"/>
              <w:jc w:val="both"/>
              <w:rPr>
                <w:rFonts w:ascii="Times New Roman" w:hAnsi="Times New Roman"/>
                <w:b/>
                <w:sz w:val="24"/>
                <w:szCs w:val="24"/>
              </w:rPr>
            </w:pPr>
          </w:p>
        </w:tc>
        <w:tc>
          <w:tcPr>
            <w:tcW w:w="2374" w:type="pct"/>
          </w:tcPr>
          <w:p w:rsidR="00AE471F" w:rsidRPr="00861EC4" w:rsidRDefault="00AE471F" w:rsidP="00861EC4">
            <w:pPr>
              <w:spacing w:after="0"/>
              <w:rPr>
                <w:rFonts w:ascii="Times New Roman" w:hAnsi="Times New Roman"/>
                <w:b/>
                <w:sz w:val="24"/>
                <w:szCs w:val="24"/>
              </w:rPr>
            </w:pPr>
            <w:r w:rsidRPr="00861EC4">
              <w:rPr>
                <w:rFonts w:ascii="Times New Roman" w:hAnsi="Times New Roman"/>
                <w:b/>
                <w:bCs/>
                <w:sz w:val="24"/>
                <w:szCs w:val="24"/>
              </w:rPr>
              <w:t>в том числе практических занятий и лабораторных работ</w:t>
            </w:r>
          </w:p>
        </w:tc>
        <w:tc>
          <w:tcPr>
            <w:tcW w:w="543" w:type="pct"/>
          </w:tcPr>
          <w:p w:rsidR="00AE471F" w:rsidRPr="00861EC4" w:rsidRDefault="00AE471F"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516" w:type="pct"/>
          </w:tcPr>
          <w:p w:rsidR="00AE471F" w:rsidRPr="00861EC4" w:rsidRDefault="00AE471F" w:rsidP="00861EC4">
            <w:pPr>
              <w:spacing w:after="0"/>
              <w:jc w:val="center"/>
              <w:rPr>
                <w:rFonts w:ascii="Times New Roman" w:hAnsi="Times New Roman"/>
                <w:b/>
                <w:sz w:val="24"/>
                <w:szCs w:val="24"/>
              </w:rPr>
            </w:pPr>
          </w:p>
        </w:tc>
        <w:tc>
          <w:tcPr>
            <w:tcW w:w="521" w:type="pct"/>
          </w:tcPr>
          <w:p w:rsidR="00AE471F" w:rsidRPr="00861EC4" w:rsidRDefault="00AE471F" w:rsidP="00861EC4">
            <w:pPr>
              <w:spacing w:after="0"/>
              <w:jc w:val="center"/>
              <w:rPr>
                <w:rFonts w:ascii="Times New Roman" w:hAnsi="Times New Roman"/>
                <w:b/>
                <w:sz w:val="24"/>
                <w:szCs w:val="24"/>
              </w:rPr>
            </w:pPr>
          </w:p>
        </w:tc>
      </w:tr>
      <w:tr w:rsidR="00AE471F" w:rsidRPr="00861EC4" w:rsidTr="00F14991">
        <w:trPr>
          <w:trHeight w:val="333"/>
        </w:trPr>
        <w:tc>
          <w:tcPr>
            <w:tcW w:w="1046" w:type="pct"/>
            <w:vMerge/>
          </w:tcPr>
          <w:p w:rsidR="00AE471F" w:rsidRPr="00861EC4" w:rsidRDefault="00AE471F" w:rsidP="00861EC4">
            <w:pPr>
              <w:spacing w:after="0"/>
              <w:jc w:val="both"/>
              <w:rPr>
                <w:rFonts w:ascii="Times New Roman" w:hAnsi="Times New Roman"/>
                <w:b/>
                <w:sz w:val="24"/>
                <w:szCs w:val="24"/>
              </w:rPr>
            </w:pPr>
          </w:p>
        </w:tc>
        <w:tc>
          <w:tcPr>
            <w:tcW w:w="2374" w:type="pct"/>
          </w:tcPr>
          <w:p w:rsidR="00AE471F" w:rsidRPr="00861EC4" w:rsidRDefault="00132C9F" w:rsidP="00861EC4">
            <w:pPr>
              <w:spacing w:after="0"/>
              <w:rPr>
                <w:rFonts w:ascii="Times New Roman" w:hAnsi="Times New Roman"/>
                <w:sz w:val="24"/>
                <w:szCs w:val="24"/>
              </w:rPr>
            </w:pPr>
            <w:r w:rsidRPr="00861EC4">
              <w:rPr>
                <w:rFonts w:ascii="Times New Roman" w:hAnsi="Times New Roman"/>
                <w:sz w:val="24"/>
                <w:szCs w:val="24"/>
              </w:rPr>
              <w:t xml:space="preserve">Практическое занятие 19. Использование статистических методов в оценке качества </w:t>
            </w:r>
          </w:p>
        </w:tc>
        <w:tc>
          <w:tcPr>
            <w:tcW w:w="543" w:type="pct"/>
          </w:tcPr>
          <w:p w:rsidR="00AE471F" w:rsidRPr="00861EC4" w:rsidRDefault="00132C9F"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16" w:type="pct"/>
          </w:tcPr>
          <w:p w:rsidR="00AE471F" w:rsidRPr="00861EC4" w:rsidRDefault="00AE471F" w:rsidP="00861EC4">
            <w:pPr>
              <w:spacing w:after="0"/>
              <w:jc w:val="center"/>
              <w:rPr>
                <w:rFonts w:ascii="Times New Roman" w:hAnsi="Times New Roman"/>
                <w:b/>
                <w:sz w:val="24"/>
                <w:szCs w:val="24"/>
              </w:rPr>
            </w:pPr>
          </w:p>
        </w:tc>
        <w:tc>
          <w:tcPr>
            <w:tcW w:w="521" w:type="pct"/>
          </w:tcPr>
          <w:p w:rsidR="00AE471F" w:rsidRPr="00861EC4" w:rsidRDefault="00AE471F" w:rsidP="00861EC4">
            <w:pPr>
              <w:spacing w:after="0"/>
              <w:jc w:val="center"/>
              <w:rPr>
                <w:rFonts w:ascii="Times New Roman" w:hAnsi="Times New Roman"/>
                <w:b/>
                <w:sz w:val="24"/>
                <w:szCs w:val="24"/>
              </w:rPr>
            </w:pPr>
          </w:p>
        </w:tc>
      </w:tr>
      <w:tr w:rsidR="002D1CDF" w:rsidRPr="00861EC4" w:rsidTr="00F14991">
        <w:trPr>
          <w:trHeight w:val="333"/>
        </w:trPr>
        <w:tc>
          <w:tcPr>
            <w:tcW w:w="1046" w:type="pct"/>
            <w:vMerge w:val="restart"/>
          </w:tcPr>
          <w:p w:rsidR="002D1CDF" w:rsidRPr="00861EC4" w:rsidRDefault="002D1CDF" w:rsidP="00861EC4">
            <w:pPr>
              <w:spacing w:after="0"/>
              <w:jc w:val="both"/>
              <w:rPr>
                <w:rFonts w:ascii="Times New Roman" w:hAnsi="Times New Roman"/>
                <w:b/>
                <w:bCs/>
                <w:sz w:val="24"/>
                <w:szCs w:val="24"/>
              </w:rPr>
            </w:pPr>
            <w:r w:rsidRPr="00861EC4">
              <w:rPr>
                <w:rFonts w:ascii="Times New Roman" w:hAnsi="Times New Roman"/>
                <w:b/>
                <w:sz w:val="24"/>
                <w:szCs w:val="24"/>
              </w:rPr>
              <w:t>Тема 4.2. Контроль качества сборки изделий</w:t>
            </w:r>
          </w:p>
          <w:p w:rsidR="002D1CDF" w:rsidRPr="00861EC4" w:rsidRDefault="002D1CDF" w:rsidP="00861EC4">
            <w:pPr>
              <w:spacing w:after="0"/>
              <w:rPr>
                <w:rFonts w:ascii="Times New Roman" w:hAnsi="Times New Roman"/>
                <w:b/>
                <w:sz w:val="24"/>
                <w:szCs w:val="24"/>
              </w:rPr>
            </w:pPr>
            <w:r w:rsidRPr="00861EC4">
              <w:rPr>
                <w:rFonts w:ascii="Times New Roman" w:hAnsi="Times New Roman"/>
                <w:sz w:val="24"/>
                <w:szCs w:val="24"/>
              </w:rPr>
              <w:br w:type="page"/>
            </w:r>
          </w:p>
        </w:tc>
        <w:tc>
          <w:tcPr>
            <w:tcW w:w="2374" w:type="pct"/>
          </w:tcPr>
          <w:p w:rsidR="002D1CDF" w:rsidRPr="00861EC4" w:rsidRDefault="002D1CDF" w:rsidP="00861EC4">
            <w:pPr>
              <w:spacing w:after="0"/>
              <w:rPr>
                <w:rFonts w:ascii="Times New Roman" w:hAnsi="Times New Roman"/>
                <w:b/>
                <w:sz w:val="24"/>
                <w:szCs w:val="24"/>
              </w:rPr>
            </w:pPr>
            <w:r w:rsidRPr="00861EC4">
              <w:rPr>
                <w:rFonts w:ascii="Times New Roman" w:hAnsi="Times New Roman"/>
                <w:b/>
                <w:sz w:val="24"/>
                <w:szCs w:val="24"/>
              </w:rPr>
              <w:t>Содержание</w:t>
            </w:r>
          </w:p>
        </w:tc>
        <w:tc>
          <w:tcPr>
            <w:tcW w:w="543" w:type="pct"/>
          </w:tcPr>
          <w:p w:rsidR="002D1CDF" w:rsidRPr="00861EC4" w:rsidRDefault="00352780" w:rsidP="00861EC4">
            <w:pPr>
              <w:spacing w:after="0"/>
              <w:jc w:val="center"/>
              <w:rPr>
                <w:rFonts w:ascii="Times New Roman" w:hAnsi="Times New Roman"/>
                <w:b/>
                <w:sz w:val="24"/>
                <w:szCs w:val="24"/>
              </w:rPr>
            </w:pPr>
            <w:r w:rsidRPr="00861EC4">
              <w:rPr>
                <w:rFonts w:ascii="Times New Roman" w:hAnsi="Times New Roman"/>
                <w:b/>
                <w:sz w:val="24"/>
                <w:szCs w:val="24"/>
              </w:rPr>
              <w:t>40</w:t>
            </w:r>
          </w:p>
        </w:tc>
        <w:tc>
          <w:tcPr>
            <w:tcW w:w="516" w:type="pct"/>
          </w:tcPr>
          <w:p w:rsidR="002D1CDF" w:rsidRPr="00861EC4" w:rsidRDefault="002D1CDF" w:rsidP="00861EC4">
            <w:pPr>
              <w:spacing w:after="0"/>
              <w:jc w:val="center"/>
              <w:rPr>
                <w:rFonts w:ascii="Times New Roman" w:hAnsi="Times New Roman"/>
                <w:b/>
                <w:sz w:val="24"/>
                <w:szCs w:val="24"/>
              </w:rPr>
            </w:pPr>
          </w:p>
        </w:tc>
        <w:tc>
          <w:tcPr>
            <w:tcW w:w="521" w:type="pct"/>
          </w:tcPr>
          <w:p w:rsidR="002D1CDF" w:rsidRPr="00861EC4" w:rsidRDefault="002D1CDF" w:rsidP="00861EC4">
            <w:pPr>
              <w:spacing w:after="0"/>
              <w:jc w:val="center"/>
              <w:rPr>
                <w:rFonts w:ascii="Times New Roman" w:hAnsi="Times New Roman"/>
                <w:b/>
                <w:sz w:val="24"/>
                <w:szCs w:val="24"/>
              </w:rPr>
            </w:pPr>
          </w:p>
        </w:tc>
      </w:tr>
      <w:tr w:rsidR="0027026A" w:rsidRPr="00861EC4" w:rsidTr="00F14991">
        <w:trPr>
          <w:trHeight w:val="333"/>
        </w:trPr>
        <w:tc>
          <w:tcPr>
            <w:tcW w:w="1046" w:type="pct"/>
            <w:vMerge/>
          </w:tcPr>
          <w:p w:rsidR="0027026A" w:rsidRPr="00861EC4" w:rsidRDefault="0027026A" w:rsidP="00861EC4">
            <w:pPr>
              <w:spacing w:after="0"/>
              <w:rPr>
                <w:rFonts w:ascii="Times New Roman" w:hAnsi="Times New Roman"/>
                <w:sz w:val="24"/>
                <w:szCs w:val="24"/>
              </w:rPr>
            </w:pPr>
          </w:p>
        </w:tc>
        <w:tc>
          <w:tcPr>
            <w:tcW w:w="2374" w:type="pct"/>
          </w:tcPr>
          <w:p w:rsidR="0027026A" w:rsidRPr="00861EC4" w:rsidRDefault="0027026A" w:rsidP="00861EC4">
            <w:pPr>
              <w:pStyle w:val="ae"/>
              <w:tabs>
                <w:tab w:val="left" w:pos="317"/>
              </w:tabs>
              <w:spacing w:before="0" w:after="0" w:line="276" w:lineRule="auto"/>
              <w:ind w:left="0"/>
              <w:jc w:val="both"/>
            </w:pPr>
            <w:r w:rsidRPr="00861EC4">
              <w:t>1. Организация контроля качества</w:t>
            </w:r>
          </w:p>
        </w:tc>
        <w:tc>
          <w:tcPr>
            <w:tcW w:w="543" w:type="pct"/>
            <w:vMerge w:val="restart"/>
            <w:vAlign w:val="center"/>
          </w:tcPr>
          <w:p w:rsidR="0027026A" w:rsidRPr="00861EC4" w:rsidRDefault="00352780" w:rsidP="00861EC4">
            <w:pPr>
              <w:spacing w:after="0"/>
              <w:jc w:val="center"/>
              <w:rPr>
                <w:rFonts w:ascii="Times New Roman" w:hAnsi="Times New Roman"/>
                <w:sz w:val="24"/>
                <w:szCs w:val="24"/>
              </w:rPr>
            </w:pPr>
            <w:r w:rsidRPr="00861EC4">
              <w:rPr>
                <w:rFonts w:ascii="Times New Roman" w:hAnsi="Times New Roman"/>
                <w:sz w:val="24"/>
                <w:szCs w:val="24"/>
              </w:rPr>
              <w:t>34</w:t>
            </w:r>
          </w:p>
        </w:tc>
        <w:tc>
          <w:tcPr>
            <w:tcW w:w="516" w:type="pct"/>
          </w:tcPr>
          <w:p w:rsidR="0027026A" w:rsidRPr="00861EC4" w:rsidRDefault="0027026A" w:rsidP="00861EC4">
            <w:pPr>
              <w:spacing w:after="0"/>
              <w:jc w:val="center"/>
              <w:rPr>
                <w:rFonts w:ascii="Times New Roman" w:hAnsi="Times New Roman"/>
                <w:sz w:val="24"/>
                <w:szCs w:val="24"/>
              </w:rPr>
            </w:pPr>
          </w:p>
        </w:tc>
        <w:tc>
          <w:tcPr>
            <w:tcW w:w="521" w:type="pct"/>
          </w:tcPr>
          <w:p w:rsidR="0027026A" w:rsidRPr="00861EC4" w:rsidRDefault="0027026A" w:rsidP="00861EC4">
            <w:pPr>
              <w:spacing w:after="0"/>
              <w:jc w:val="center"/>
              <w:rPr>
                <w:rFonts w:ascii="Times New Roman" w:hAnsi="Times New Roman"/>
                <w:sz w:val="24"/>
                <w:szCs w:val="24"/>
              </w:rPr>
            </w:pPr>
          </w:p>
        </w:tc>
      </w:tr>
      <w:tr w:rsidR="0027026A" w:rsidRPr="00861EC4" w:rsidTr="00F14991">
        <w:trPr>
          <w:trHeight w:val="333"/>
        </w:trPr>
        <w:tc>
          <w:tcPr>
            <w:tcW w:w="1046" w:type="pct"/>
            <w:vMerge/>
          </w:tcPr>
          <w:p w:rsidR="0027026A" w:rsidRPr="00861EC4" w:rsidRDefault="0027026A" w:rsidP="00861EC4">
            <w:pPr>
              <w:spacing w:after="0"/>
              <w:rPr>
                <w:rFonts w:ascii="Times New Roman" w:hAnsi="Times New Roman"/>
                <w:sz w:val="24"/>
                <w:szCs w:val="24"/>
              </w:rPr>
            </w:pPr>
          </w:p>
        </w:tc>
        <w:tc>
          <w:tcPr>
            <w:tcW w:w="2374" w:type="pct"/>
          </w:tcPr>
          <w:p w:rsidR="0027026A" w:rsidRPr="00861EC4" w:rsidRDefault="0027026A" w:rsidP="00861EC4">
            <w:pPr>
              <w:pStyle w:val="ae"/>
              <w:tabs>
                <w:tab w:val="left" w:pos="317"/>
              </w:tabs>
              <w:spacing w:before="0" w:after="0" w:line="276" w:lineRule="auto"/>
              <w:ind w:left="0"/>
              <w:jc w:val="both"/>
            </w:pPr>
            <w:r w:rsidRPr="00861EC4">
              <w:t>2. Основные методы контроля, показатели точности машины</w:t>
            </w:r>
          </w:p>
        </w:tc>
        <w:tc>
          <w:tcPr>
            <w:tcW w:w="543" w:type="pct"/>
            <w:vMerge/>
            <w:vAlign w:val="center"/>
          </w:tcPr>
          <w:p w:rsidR="0027026A" w:rsidRPr="00861EC4" w:rsidRDefault="0027026A" w:rsidP="00861EC4">
            <w:pPr>
              <w:spacing w:after="0"/>
              <w:jc w:val="center"/>
              <w:rPr>
                <w:rFonts w:ascii="Times New Roman" w:hAnsi="Times New Roman"/>
                <w:sz w:val="24"/>
                <w:szCs w:val="24"/>
              </w:rPr>
            </w:pPr>
          </w:p>
        </w:tc>
        <w:tc>
          <w:tcPr>
            <w:tcW w:w="516" w:type="pct"/>
          </w:tcPr>
          <w:p w:rsidR="0027026A" w:rsidRPr="00861EC4" w:rsidRDefault="0027026A" w:rsidP="00861EC4">
            <w:pPr>
              <w:spacing w:after="0"/>
              <w:jc w:val="center"/>
              <w:rPr>
                <w:rFonts w:ascii="Times New Roman" w:hAnsi="Times New Roman"/>
                <w:sz w:val="24"/>
                <w:szCs w:val="24"/>
              </w:rPr>
            </w:pPr>
          </w:p>
        </w:tc>
        <w:tc>
          <w:tcPr>
            <w:tcW w:w="521" w:type="pct"/>
          </w:tcPr>
          <w:p w:rsidR="0027026A" w:rsidRPr="00861EC4" w:rsidRDefault="0027026A" w:rsidP="00861EC4">
            <w:pPr>
              <w:spacing w:after="0"/>
              <w:jc w:val="center"/>
              <w:rPr>
                <w:rFonts w:ascii="Times New Roman" w:hAnsi="Times New Roman"/>
                <w:sz w:val="24"/>
                <w:szCs w:val="24"/>
              </w:rPr>
            </w:pPr>
          </w:p>
        </w:tc>
      </w:tr>
      <w:tr w:rsidR="0027026A" w:rsidRPr="00861EC4" w:rsidTr="00F14991">
        <w:trPr>
          <w:trHeight w:val="333"/>
        </w:trPr>
        <w:tc>
          <w:tcPr>
            <w:tcW w:w="1046" w:type="pct"/>
            <w:vMerge/>
          </w:tcPr>
          <w:p w:rsidR="0027026A" w:rsidRPr="00861EC4" w:rsidRDefault="0027026A" w:rsidP="00861EC4">
            <w:pPr>
              <w:spacing w:after="0"/>
              <w:rPr>
                <w:rFonts w:ascii="Times New Roman" w:hAnsi="Times New Roman"/>
                <w:sz w:val="24"/>
                <w:szCs w:val="24"/>
              </w:rPr>
            </w:pPr>
          </w:p>
        </w:tc>
        <w:tc>
          <w:tcPr>
            <w:tcW w:w="2374" w:type="pct"/>
          </w:tcPr>
          <w:p w:rsidR="0027026A" w:rsidRPr="00861EC4" w:rsidRDefault="0027026A" w:rsidP="00861EC4">
            <w:pPr>
              <w:pStyle w:val="ae"/>
              <w:tabs>
                <w:tab w:val="left" w:pos="317"/>
              </w:tabs>
              <w:spacing w:before="0" w:after="0" w:line="276" w:lineRule="auto"/>
              <w:ind w:left="0"/>
              <w:jc w:val="both"/>
            </w:pPr>
            <w:r w:rsidRPr="00861EC4">
              <w:t>3. Обеспечение качества машин при сборке</w:t>
            </w:r>
          </w:p>
        </w:tc>
        <w:tc>
          <w:tcPr>
            <w:tcW w:w="543" w:type="pct"/>
            <w:vMerge/>
            <w:vAlign w:val="center"/>
          </w:tcPr>
          <w:p w:rsidR="0027026A" w:rsidRPr="00861EC4" w:rsidRDefault="0027026A" w:rsidP="00861EC4">
            <w:pPr>
              <w:spacing w:after="0"/>
              <w:jc w:val="center"/>
              <w:rPr>
                <w:rFonts w:ascii="Times New Roman" w:hAnsi="Times New Roman"/>
                <w:sz w:val="24"/>
                <w:szCs w:val="24"/>
              </w:rPr>
            </w:pPr>
          </w:p>
        </w:tc>
        <w:tc>
          <w:tcPr>
            <w:tcW w:w="516" w:type="pct"/>
          </w:tcPr>
          <w:p w:rsidR="0027026A" w:rsidRPr="00861EC4" w:rsidRDefault="0027026A" w:rsidP="00861EC4">
            <w:pPr>
              <w:spacing w:after="0"/>
              <w:jc w:val="center"/>
              <w:rPr>
                <w:rFonts w:ascii="Times New Roman" w:hAnsi="Times New Roman"/>
                <w:sz w:val="24"/>
                <w:szCs w:val="24"/>
              </w:rPr>
            </w:pPr>
          </w:p>
        </w:tc>
        <w:tc>
          <w:tcPr>
            <w:tcW w:w="521" w:type="pct"/>
          </w:tcPr>
          <w:p w:rsidR="0027026A" w:rsidRPr="00861EC4" w:rsidRDefault="0027026A" w:rsidP="00861EC4">
            <w:pPr>
              <w:spacing w:after="0"/>
              <w:jc w:val="center"/>
              <w:rPr>
                <w:rFonts w:ascii="Times New Roman" w:hAnsi="Times New Roman"/>
                <w:sz w:val="24"/>
                <w:szCs w:val="24"/>
              </w:rPr>
            </w:pPr>
          </w:p>
        </w:tc>
      </w:tr>
      <w:tr w:rsidR="0027026A" w:rsidRPr="00861EC4" w:rsidTr="00F14991">
        <w:trPr>
          <w:trHeight w:val="333"/>
        </w:trPr>
        <w:tc>
          <w:tcPr>
            <w:tcW w:w="1046" w:type="pct"/>
            <w:vMerge/>
          </w:tcPr>
          <w:p w:rsidR="0027026A" w:rsidRPr="00861EC4" w:rsidRDefault="0027026A" w:rsidP="00861EC4">
            <w:pPr>
              <w:spacing w:after="0"/>
              <w:rPr>
                <w:rFonts w:ascii="Times New Roman" w:hAnsi="Times New Roman"/>
                <w:sz w:val="24"/>
                <w:szCs w:val="24"/>
              </w:rPr>
            </w:pPr>
          </w:p>
        </w:tc>
        <w:tc>
          <w:tcPr>
            <w:tcW w:w="2374" w:type="pct"/>
          </w:tcPr>
          <w:p w:rsidR="0027026A" w:rsidRPr="00861EC4" w:rsidRDefault="0027026A" w:rsidP="00861EC4">
            <w:pPr>
              <w:pStyle w:val="ae"/>
              <w:tabs>
                <w:tab w:val="left" w:pos="317"/>
              </w:tabs>
              <w:spacing w:before="0" w:after="0" w:line="276" w:lineRule="auto"/>
              <w:ind w:left="0"/>
              <w:jc w:val="both"/>
            </w:pPr>
            <w:r w:rsidRPr="00861EC4">
              <w:t>4. Методы контроля точности машины и ее узлов</w:t>
            </w:r>
          </w:p>
        </w:tc>
        <w:tc>
          <w:tcPr>
            <w:tcW w:w="543" w:type="pct"/>
            <w:vMerge/>
            <w:vAlign w:val="center"/>
          </w:tcPr>
          <w:p w:rsidR="0027026A" w:rsidRPr="00861EC4" w:rsidRDefault="0027026A" w:rsidP="00861EC4">
            <w:pPr>
              <w:spacing w:after="0"/>
              <w:jc w:val="center"/>
              <w:rPr>
                <w:rFonts w:ascii="Times New Roman" w:hAnsi="Times New Roman"/>
                <w:sz w:val="24"/>
                <w:szCs w:val="24"/>
              </w:rPr>
            </w:pPr>
          </w:p>
        </w:tc>
        <w:tc>
          <w:tcPr>
            <w:tcW w:w="516" w:type="pct"/>
          </w:tcPr>
          <w:p w:rsidR="0027026A" w:rsidRPr="00861EC4" w:rsidRDefault="0027026A" w:rsidP="00861EC4">
            <w:pPr>
              <w:spacing w:after="0"/>
              <w:jc w:val="center"/>
              <w:rPr>
                <w:rFonts w:ascii="Times New Roman" w:hAnsi="Times New Roman"/>
                <w:sz w:val="24"/>
                <w:szCs w:val="24"/>
              </w:rPr>
            </w:pPr>
          </w:p>
        </w:tc>
        <w:tc>
          <w:tcPr>
            <w:tcW w:w="521" w:type="pct"/>
          </w:tcPr>
          <w:p w:rsidR="0027026A" w:rsidRPr="00861EC4" w:rsidRDefault="0027026A" w:rsidP="00861EC4">
            <w:pPr>
              <w:spacing w:after="0"/>
              <w:jc w:val="center"/>
              <w:rPr>
                <w:rFonts w:ascii="Times New Roman" w:hAnsi="Times New Roman"/>
                <w:sz w:val="24"/>
                <w:szCs w:val="24"/>
              </w:rPr>
            </w:pPr>
          </w:p>
        </w:tc>
      </w:tr>
      <w:tr w:rsidR="0027026A" w:rsidRPr="00861EC4" w:rsidTr="00F14991">
        <w:trPr>
          <w:trHeight w:val="333"/>
        </w:trPr>
        <w:tc>
          <w:tcPr>
            <w:tcW w:w="1046" w:type="pct"/>
            <w:vMerge/>
          </w:tcPr>
          <w:p w:rsidR="0027026A" w:rsidRPr="00861EC4" w:rsidRDefault="0027026A" w:rsidP="00861EC4">
            <w:pPr>
              <w:spacing w:after="0"/>
              <w:rPr>
                <w:rFonts w:ascii="Times New Roman" w:hAnsi="Times New Roman"/>
                <w:sz w:val="24"/>
                <w:szCs w:val="24"/>
              </w:rPr>
            </w:pPr>
          </w:p>
        </w:tc>
        <w:tc>
          <w:tcPr>
            <w:tcW w:w="2374" w:type="pct"/>
          </w:tcPr>
          <w:p w:rsidR="0027026A" w:rsidRPr="00861EC4" w:rsidRDefault="0027026A" w:rsidP="00861EC4">
            <w:pPr>
              <w:pStyle w:val="ae"/>
              <w:tabs>
                <w:tab w:val="left" w:pos="317"/>
              </w:tabs>
              <w:spacing w:before="0" w:after="0" w:line="276" w:lineRule="auto"/>
              <w:ind w:left="0"/>
              <w:jc w:val="both"/>
            </w:pPr>
            <w:r w:rsidRPr="00861EC4">
              <w:t>5. Испытание собранных механизмов и машин</w:t>
            </w:r>
          </w:p>
        </w:tc>
        <w:tc>
          <w:tcPr>
            <w:tcW w:w="543" w:type="pct"/>
            <w:vMerge/>
            <w:vAlign w:val="center"/>
          </w:tcPr>
          <w:p w:rsidR="0027026A" w:rsidRPr="00861EC4" w:rsidRDefault="0027026A" w:rsidP="00861EC4">
            <w:pPr>
              <w:spacing w:after="0"/>
              <w:jc w:val="center"/>
              <w:rPr>
                <w:rFonts w:ascii="Times New Roman" w:hAnsi="Times New Roman"/>
                <w:sz w:val="24"/>
                <w:szCs w:val="24"/>
              </w:rPr>
            </w:pPr>
          </w:p>
        </w:tc>
        <w:tc>
          <w:tcPr>
            <w:tcW w:w="516" w:type="pct"/>
          </w:tcPr>
          <w:p w:rsidR="0027026A" w:rsidRPr="00861EC4" w:rsidRDefault="0027026A" w:rsidP="00861EC4">
            <w:pPr>
              <w:spacing w:after="0"/>
              <w:jc w:val="center"/>
              <w:rPr>
                <w:rFonts w:ascii="Times New Roman" w:hAnsi="Times New Roman"/>
                <w:sz w:val="24"/>
                <w:szCs w:val="24"/>
              </w:rPr>
            </w:pPr>
          </w:p>
        </w:tc>
        <w:tc>
          <w:tcPr>
            <w:tcW w:w="521" w:type="pct"/>
          </w:tcPr>
          <w:p w:rsidR="0027026A" w:rsidRPr="00861EC4" w:rsidRDefault="0027026A" w:rsidP="00861EC4">
            <w:pPr>
              <w:spacing w:after="0"/>
              <w:jc w:val="center"/>
              <w:rPr>
                <w:rFonts w:ascii="Times New Roman" w:hAnsi="Times New Roman"/>
                <w:sz w:val="24"/>
                <w:szCs w:val="24"/>
              </w:rPr>
            </w:pPr>
          </w:p>
        </w:tc>
      </w:tr>
      <w:tr w:rsidR="002D1CDF" w:rsidRPr="00861EC4" w:rsidTr="00F14991">
        <w:trPr>
          <w:trHeight w:val="333"/>
        </w:trPr>
        <w:tc>
          <w:tcPr>
            <w:tcW w:w="1046" w:type="pct"/>
            <w:vMerge/>
          </w:tcPr>
          <w:p w:rsidR="002D1CDF" w:rsidRPr="00861EC4" w:rsidRDefault="002D1CDF" w:rsidP="00861EC4">
            <w:pPr>
              <w:spacing w:after="0"/>
              <w:rPr>
                <w:rFonts w:ascii="Times New Roman" w:hAnsi="Times New Roman"/>
                <w:sz w:val="24"/>
                <w:szCs w:val="24"/>
              </w:rPr>
            </w:pPr>
          </w:p>
        </w:tc>
        <w:tc>
          <w:tcPr>
            <w:tcW w:w="2374" w:type="pct"/>
          </w:tcPr>
          <w:p w:rsidR="002D1CDF" w:rsidRPr="00861EC4" w:rsidRDefault="002D1CDF" w:rsidP="00861EC4">
            <w:pPr>
              <w:spacing w:after="0"/>
              <w:ind w:left="34"/>
              <w:jc w:val="both"/>
              <w:rPr>
                <w:rFonts w:ascii="Times New Roman" w:hAnsi="Times New Roman"/>
                <w:sz w:val="24"/>
                <w:szCs w:val="24"/>
              </w:rPr>
            </w:pPr>
            <w:r w:rsidRPr="00861EC4">
              <w:rPr>
                <w:rFonts w:ascii="Times New Roman" w:hAnsi="Times New Roman"/>
                <w:sz w:val="24"/>
                <w:szCs w:val="24"/>
              </w:rPr>
              <w:t xml:space="preserve"> </w:t>
            </w:r>
            <w:r w:rsidR="0027026A" w:rsidRPr="00861EC4">
              <w:rPr>
                <w:rFonts w:ascii="Times New Roman" w:hAnsi="Times New Roman"/>
                <w:b/>
                <w:bCs/>
                <w:sz w:val="24"/>
                <w:szCs w:val="24"/>
              </w:rPr>
              <w:t>в том числе практических занятий и лабораторных работ</w:t>
            </w:r>
          </w:p>
        </w:tc>
        <w:tc>
          <w:tcPr>
            <w:tcW w:w="543" w:type="pct"/>
            <w:vAlign w:val="center"/>
          </w:tcPr>
          <w:p w:rsidR="002D1CDF" w:rsidRPr="00861EC4" w:rsidRDefault="0027026A"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16" w:type="pct"/>
          </w:tcPr>
          <w:p w:rsidR="002D1CDF" w:rsidRPr="00861EC4" w:rsidRDefault="002D1CDF" w:rsidP="00861EC4">
            <w:pPr>
              <w:spacing w:after="0"/>
              <w:jc w:val="center"/>
              <w:rPr>
                <w:rFonts w:ascii="Times New Roman" w:hAnsi="Times New Roman"/>
                <w:sz w:val="24"/>
                <w:szCs w:val="24"/>
              </w:rPr>
            </w:pPr>
          </w:p>
        </w:tc>
        <w:tc>
          <w:tcPr>
            <w:tcW w:w="521" w:type="pct"/>
          </w:tcPr>
          <w:p w:rsidR="002D1CDF" w:rsidRPr="00861EC4" w:rsidRDefault="002D1CDF" w:rsidP="00861EC4">
            <w:pPr>
              <w:spacing w:after="0"/>
              <w:jc w:val="center"/>
              <w:rPr>
                <w:rFonts w:ascii="Times New Roman" w:hAnsi="Times New Roman"/>
                <w:sz w:val="24"/>
                <w:szCs w:val="24"/>
              </w:rPr>
            </w:pPr>
          </w:p>
        </w:tc>
      </w:tr>
      <w:tr w:rsidR="002D1CDF" w:rsidRPr="00861EC4" w:rsidTr="00F14991">
        <w:trPr>
          <w:trHeight w:val="333"/>
        </w:trPr>
        <w:tc>
          <w:tcPr>
            <w:tcW w:w="1046" w:type="pct"/>
            <w:vMerge/>
          </w:tcPr>
          <w:p w:rsidR="002D1CDF" w:rsidRPr="00861EC4" w:rsidRDefault="002D1CDF" w:rsidP="00861EC4">
            <w:pPr>
              <w:spacing w:after="0"/>
              <w:rPr>
                <w:rFonts w:ascii="Times New Roman" w:hAnsi="Times New Roman"/>
                <w:sz w:val="24"/>
                <w:szCs w:val="24"/>
              </w:rPr>
            </w:pPr>
          </w:p>
        </w:tc>
        <w:tc>
          <w:tcPr>
            <w:tcW w:w="2374" w:type="pct"/>
          </w:tcPr>
          <w:p w:rsidR="002D1CDF" w:rsidRPr="00861EC4" w:rsidRDefault="00132C9F" w:rsidP="00861EC4">
            <w:pPr>
              <w:spacing w:after="0"/>
              <w:ind w:left="34"/>
              <w:jc w:val="both"/>
              <w:rPr>
                <w:rFonts w:ascii="Times New Roman" w:hAnsi="Times New Roman"/>
                <w:sz w:val="24"/>
                <w:szCs w:val="24"/>
              </w:rPr>
            </w:pPr>
            <w:r w:rsidRPr="00861EC4">
              <w:rPr>
                <w:rFonts w:ascii="Times New Roman" w:hAnsi="Times New Roman"/>
                <w:sz w:val="24"/>
                <w:szCs w:val="24"/>
              </w:rPr>
              <w:t>Практическое занятие 20. Определение показателей точности сборочного узла</w:t>
            </w:r>
          </w:p>
        </w:tc>
        <w:tc>
          <w:tcPr>
            <w:tcW w:w="543" w:type="pct"/>
            <w:vAlign w:val="center"/>
          </w:tcPr>
          <w:p w:rsidR="002D1CDF" w:rsidRPr="00861EC4" w:rsidRDefault="00132C9F"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2D1CDF" w:rsidRPr="00861EC4" w:rsidRDefault="002D1CDF" w:rsidP="00861EC4">
            <w:pPr>
              <w:spacing w:after="0"/>
              <w:jc w:val="center"/>
              <w:rPr>
                <w:rFonts w:ascii="Times New Roman" w:hAnsi="Times New Roman"/>
                <w:sz w:val="24"/>
                <w:szCs w:val="24"/>
              </w:rPr>
            </w:pPr>
          </w:p>
        </w:tc>
        <w:tc>
          <w:tcPr>
            <w:tcW w:w="521" w:type="pct"/>
          </w:tcPr>
          <w:p w:rsidR="002D1CDF" w:rsidRPr="00861EC4" w:rsidRDefault="002D1CDF" w:rsidP="00861EC4">
            <w:pPr>
              <w:spacing w:after="0"/>
              <w:jc w:val="center"/>
              <w:rPr>
                <w:rFonts w:ascii="Times New Roman" w:hAnsi="Times New Roman"/>
                <w:sz w:val="24"/>
                <w:szCs w:val="24"/>
              </w:rPr>
            </w:pPr>
          </w:p>
        </w:tc>
      </w:tr>
      <w:tr w:rsidR="00132C9F" w:rsidRPr="00861EC4" w:rsidTr="00F14991">
        <w:trPr>
          <w:trHeight w:val="333"/>
        </w:trPr>
        <w:tc>
          <w:tcPr>
            <w:tcW w:w="1046" w:type="pct"/>
          </w:tcPr>
          <w:p w:rsidR="00132C9F" w:rsidRPr="00861EC4" w:rsidRDefault="00132C9F" w:rsidP="00861EC4">
            <w:pPr>
              <w:spacing w:after="0"/>
              <w:rPr>
                <w:rFonts w:ascii="Times New Roman" w:hAnsi="Times New Roman"/>
                <w:sz w:val="24"/>
                <w:szCs w:val="24"/>
              </w:rPr>
            </w:pPr>
          </w:p>
        </w:tc>
        <w:tc>
          <w:tcPr>
            <w:tcW w:w="2374" w:type="pct"/>
          </w:tcPr>
          <w:p w:rsidR="00132C9F" w:rsidRPr="00861EC4" w:rsidRDefault="00132C9F" w:rsidP="00861EC4">
            <w:pPr>
              <w:spacing w:after="0"/>
              <w:ind w:left="34"/>
              <w:jc w:val="both"/>
              <w:rPr>
                <w:rFonts w:ascii="Times New Roman" w:hAnsi="Times New Roman"/>
                <w:sz w:val="24"/>
                <w:szCs w:val="24"/>
              </w:rPr>
            </w:pPr>
            <w:r w:rsidRPr="00861EC4">
              <w:rPr>
                <w:rFonts w:ascii="Times New Roman" w:hAnsi="Times New Roman"/>
                <w:sz w:val="24"/>
                <w:szCs w:val="24"/>
              </w:rPr>
              <w:t>Практическое занятие 21. Проведение испытаний сборочных узлов</w:t>
            </w:r>
          </w:p>
        </w:tc>
        <w:tc>
          <w:tcPr>
            <w:tcW w:w="543" w:type="pct"/>
            <w:vAlign w:val="center"/>
          </w:tcPr>
          <w:p w:rsidR="00132C9F" w:rsidRPr="00861EC4" w:rsidRDefault="00132C9F"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16" w:type="pct"/>
          </w:tcPr>
          <w:p w:rsidR="00132C9F" w:rsidRPr="00861EC4" w:rsidRDefault="00132C9F" w:rsidP="00861EC4">
            <w:pPr>
              <w:spacing w:after="0"/>
              <w:jc w:val="center"/>
              <w:rPr>
                <w:rFonts w:ascii="Times New Roman" w:hAnsi="Times New Roman"/>
                <w:sz w:val="24"/>
                <w:szCs w:val="24"/>
              </w:rPr>
            </w:pPr>
          </w:p>
        </w:tc>
        <w:tc>
          <w:tcPr>
            <w:tcW w:w="521" w:type="pct"/>
          </w:tcPr>
          <w:p w:rsidR="00132C9F" w:rsidRPr="00861EC4" w:rsidRDefault="00132C9F" w:rsidP="00861EC4">
            <w:pPr>
              <w:spacing w:after="0"/>
              <w:jc w:val="center"/>
              <w:rPr>
                <w:rFonts w:ascii="Times New Roman" w:hAnsi="Times New Roman"/>
                <w:sz w:val="24"/>
                <w:szCs w:val="24"/>
              </w:rPr>
            </w:pPr>
          </w:p>
        </w:tc>
      </w:tr>
      <w:tr w:rsidR="002D1CDF" w:rsidRPr="00861EC4" w:rsidTr="00F14991">
        <w:tc>
          <w:tcPr>
            <w:tcW w:w="3420" w:type="pct"/>
            <w:gridSpan w:val="2"/>
          </w:tcPr>
          <w:p w:rsidR="002D1CDF" w:rsidRPr="00861EC4" w:rsidRDefault="002D1CDF" w:rsidP="00861EC4">
            <w:pPr>
              <w:spacing w:after="0"/>
              <w:rPr>
                <w:rFonts w:ascii="Times New Roman" w:hAnsi="Times New Roman"/>
                <w:b/>
                <w:sz w:val="24"/>
                <w:szCs w:val="24"/>
              </w:rPr>
            </w:pPr>
            <w:r w:rsidRPr="00861EC4">
              <w:rPr>
                <w:rFonts w:ascii="Times New Roman" w:hAnsi="Times New Roman"/>
                <w:b/>
                <w:bCs/>
                <w:sz w:val="24"/>
                <w:szCs w:val="24"/>
              </w:rPr>
              <w:t>Примерная тематика самостоятельной учебной работы при изучении раздела №</w:t>
            </w:r>
            <w:r w:rsidR="009E772E" w:rsidRPr="00861EC4">
              <w:rPr>
                <w:rFonts w:ascii="Times New Roman" w:hAnsi="Times New Roman"/>
                <w:b/>
                <w:bCs/>
                <w:sz w:val="24"/>
                <w:szCs w:val="24"/>
              </w:rPr>
              <w:t xml:space="preserve"> 4</w:t>
            </w:r>
          </w:p>
          <w:p w:rsidR="002D1CDF" w:rsidRPr="00861EC4" w:rsidRDefault="002D1CDF" w:rsidP="00861EC4">
            <w:pPr>
              <w:spacing w:after="0"/>
              <w:rPr>
                <w:rFonts w:ascii="Times New Roman" w:hAnsi="Times New Roman"/>
                <w:sz w:val="24"/>
                <w:szCs w:val="24"/>
              </w:rPr>
            </w:pPr>
            <w:r w:rsidRPr="00861EC4">
              <w:rPr>
                <w:rFonts w:ascii="Times New Roman" w:hAnsi="Times New Roman"/>
                <w:sz w:val="24"/>
                <w:szCs w:val="24"/>
              </w:rPr>
              <w:t xml:space="preserve">1.  </w:t>
            </w:r>
            <w:r w:rsidR="009E772E" w:rsidRPr="00861EC4">
              <w:rPr>
                <w:rFonts w:ascii="Times New Roman" w:hAnsi="Times New Roman"/>
                <w:sz w:val="24"/>
                <w:szCs w:val="24"/>
              </w:rPr>
              <w:t>Изучение литературных источников</w:t>
            </w:r>
          </w:p>
        </w:tc>
        <w:tc>
          <w:tcPr>
            <w:tcW w:w="543" w:type="pct"/>
            <w:vAlign w:val="center"/>
          </w:tcPr>
          <w:p w:rsidR="002D1CDF" w:rsidRPr="00861EC4" w:rsidRDefault="002D1CDF" w:rsidP="00861EC4">
            <w:pPr>
              <w:spacing w:after="0"/>
              <w:jc w:val="center"/>
              <w:rPr>
                <w:rFonts w:ascii="Times New Roman" w:hAnsi="Times New Roman"/>
                <w:b/>
                <w:sz w:val="24"/>
                <w:szCs w:val="24"/>
              </w:rPr>
            </w:pPr>
            <w:r w:rsidRPr="00861EC4">
              <w:rPr>
                <w:rFonts w:ascii="Times New Roman" w:hAnsi="Times New Roman"/>
                <w:b/>
                <w:sz w:val="24"/>
                <w:szCs w:val="24"/>
              </w:rPr>
              <w:t>*</w:t>
            </w:r>
          </w:p>
        </w:tc>
        <w:tc>
          <w:tcPr>
            <w:tcW w:w="516" w:type="pct"/>
          </w:tcPr>
          <w:p w:rsidR="002D1CDF" w:rsidRPr="00861EC4" w:rsidRDefault="002D1CDF" w:rsidP="00861EC4">
            <w:pPr>
              <w:spacing w:after="0"/>
              <w:rPr>
                <w:rFonts w:ascii="Times New Roman" w:hAnsi="Times New Roman"/>
                <w:b/>
                <w:sz w:val="24"/>
                <w:szCs w:val="24"/>
              </w:rPr>
            </w:pPr>
          </w:p>
        </w:tc>
        <w:tc>
          <w:tcPr>
            <w:tcW w:w="521" w:type="pct"/>
          </w:tcPr>
          <w:p w:rsidR="002D1CDF" w:rsidRPr="00861EC4" w:rsidRDefault="002D1CDF" w:rsidP="00861EC4">
            <w:pPr>
              <w:spacing w:after="0"/>
              <w:rPr>
                <w:rFonts w:ascii="Times New Roman" w:hAnsi="Times New Roman"/>
                <w:b/>
                <w:sz w:val="24"/>
                <w:szCs w:val="24"/>
              </w:rPr>
            </w:pPr>
          </w:p>
        </w:tc>
      </w:tr>
      <w:tr w:rsidR="002D1CDF" w:rsidRPr="00861EC4" w:rsidTr="00F14991">
        <w:tc>
          <w:tcPr>
            <w:tcW w:w="3420" w:type="pct"/>
            <w:gridSpan w:val="2"/>
          </w:tcPr>
          <w:p w:rsidR="002D1CDF" w:rsidRPr="00861EC4" w:rsidRDefault="002D1CDF" w:rsidP="00861EC4">
            <w:pPr>
              <w:spacing w:after="0"/>
              <w:rPr>
                <w:rFonts w:ascii="Times New Roman" w:hAnsi="Times New Roman"/>
                <w:b/>
                <w:sz w:val="24"/>
                <w:szCs w:val="24"/>
              </w:rPr>
            </w:pPr>
            <w:r w:rsidRPr="00861EC4">
              <w:rPr>
                <w:rFonts w:ascii="Times New Roman" w:hAnsi="Times New Roman"/>
                <w:b/>
                <w:bCs/>
                <w:sz w:val="24"/>
                <w:szCs w:val="24"/>
              </w:rPr>
              <w:t xml:space="preserve">Производственная практика </w:t>
            </w:r>
            <w:r w:rsidRPr="00861EC4">
              <w:rPr>
                <w:rFonts w:ascii="Times New Roman" w:hAnsi="Times New Roman"/>
                <w:sz w:val="24"/>
                <w:szCs w:val="24"/>
              </w:rPr>
              <w:t xml:space="preserve"> </w:t>
            </w:r>
            <w:r w:rsidRPr="00861EC4">
              <w:rPr>
                <w:rFonts w:ascii="Times New Roman" w:hAnsi="Times New Roman"/>
                <w:b/>
                <w:sz w:val="24"/>
                <w:szCs w:val="24"/>
              </w:rPr>
              <w:t xml:space="preserve">(по профилю специальности) итоговая по модулю </w:t>
            </w:r>
          </w:p>
          <w:p w:rsidR="002D1CDF" w:rsidRPr="00861EC4" w:rsidRDefault="002D1CDF" w:rsidP="00861EC4">
            <w:pPr>
              <w:spacing w:after="0"/>
              <w:rPr>
                <w:rFonts w:ascii="Times New Roman" w:hAnsi="Times New Roman"/>
                <w:b/>
                <w:bCs/>
                <w:sz w:val="24"/>
                <w:szCs w:val="24"/>
              </w:rPr>
            </w:pPr>
            <w:r w:rsidRPr="00861EC4">
              <w:rPr>
                <w:rFonts w:ascii="Times New Roman" w:hAnsi="Times New Roman"/>
                <w:b/>
                <w:bCs/>
                <w:sz w:val="24"/>
                <w:szCs w:val="24"/>
              </w:rPr>
              <w:t>Виды работ:</w:t>
            </w:r>
          </w:p>
          <w:p w:rsidR="002D1CDF" w:rsidRPr="00861EC4" w:rsidRDefault="00AE471F" w:rsidP="00861EC4">
            <w:pPr>
              <w:pStyle w:val="ae"/>
              <w:tabs>
                <w:tab w:val="left" w:pos="284"/>
              </w:tabs>
              <w:spacing w:before="0" w:after="0" w:line="276" w:lineRule="auto"/>
              <w:ind w:left="0"/>
            </w:pPr>
            <w:r w:rsidRPr="00861EC4">
              <w:t xml:space="preserve">1. </w:t>
            </w:r>
            <w:r w:rsidR="002D1CDF" w:rsidRPr="00861EC4">
              <w:t xml:space="preserve">Разработка технологического процесса </w:t>
            </w:r>
            <w:r w:rsidRPr="00861EC4">
              <w:t>сборки</w:t>
            </w:r>
            <w:r w:rsidR="002D1CDF" w:rsidRPr="00861EC4">
              <w:t xml:space="preserve"> и оформление технологических </w:t>
            </w:r>
            <w:r w:rsidRPr="00861EC4">
              <w:t>документов сборки с применением систем автоматизированного проектирования</w:t>
            </w:r>
          </w:p>
          <w:p w:rsidR="00AE471F" w:rsidRPr="00861EC4" w:rsidRDefault="00AE471F" w:rsidP="00861EC4">
            <w:pPr>
              <w:pStyle w:val="ae"/>
              <w:tabs>
                <w:tab w:val="left" w:pos="284"/>
              </w:tabs>
              <w:spacing w:before="0" w:after="0" w:line="276" w:lineRule="auto"/>
              <w:ind w:left="0"/>
            </w:pPr>
            <w:r w:rsidRPr="00861EC4">
              <w:t xml:space="preserve">2. Проведение </w:t>
            </w:r>
            <w:proofErr w:type="spellStart"/>
            <w:r w:rsidRPr="00861EC4">
              <w:t>контроя</w:t>
            </w:r>
            <w:proofErr w:type="spellEnd"/>
            <w:r w:rsidRPr="00861EC4">
              <w:t xml:space="preserve"> соответствия качества сборки требованиям технологической документации</w:t>
            </w:r>
          </w:p>
          <w:p w:rsidR="004073F4" w:rsidRPr="00861EC4" w:rsidRDefault="004073F4" w:rsidP="00861EC4">
            <w:pPr>
              <w:pStyle w:val="ae"/>
              <w:tabs>
                <w:tab w:val="left" w:pos="284"/>
              </w:tabs>
              <w:spacing w:before="0" w:after="0" w:line="276" w:lineRule="auto"/>
              <w:ind w:left="0"/>
              <w:rPr>
                <w:b/>
              </w:rPr>
            </w:pPr>
            <w:r w:rsidRPr="00861EC4">
              <w:t>3. Участие в реализации технологических процессов сборки</w:t>
            </w:r>
          </w:p>
        </w:tc>
        <w:tc>
          <w:tcPr>
            <w:tcW w:w="543" w:type="pct"/>
            <w:vAlign w:val="center"/>
          </w:tcPr>
          <w:p w:rsidR="002D1CDF" w:rsidRPr="00861EC4" w:rsidRDefault="0027026A" w:rsidP="007A734B">
            <w:pPr>
              <w:spacing w:after="0"/>
              <w:jc w:val="center"/>
              <w:rPr>
                <w:rFonts w:ascii="Times New Roman" w:hAnsi="Times New Roman"/>
                <w:b/>
                <w:sz w:val="24"/>
                <w:szCs w:val="24"/>
              </w:rPr>
            </w:pPr>
            <w:r w:rsidRPr="00861EC4">
              <w:rPr>
                <w:rFonts w:ascii="Times New Roman" w:hAnsi="Times New Roman"/>
                <w:b/>
                <w:sz w:val="24"/>
                <w:szCs w:val="24"/>
              </w:rPr>
              <w:t>1</w:t>
            </w:r>
            <w:r w:rsidR="007A734B">
              <w:rPr>
                <w:rFonts w:ascii="Times New Roman" w:hAnsi="Times New Roman"/>
                <w:b/>
                <w:sz w:val="24"/>
                <w:szCs w:val="24"/>
              </w:rPr>
              <w:t>80</w:t>
            </w:r>
            <w:r w:rsidR="00F14844" w:rsidRPr="00861EC4">
              <w:rPr>
                <w:rFonts w:ascii="Times New Roman" w:hAnsi="Times New Roman"/>
                <w:b/>
                <w:sz w:val="24"/>
                <w:szCs w:val="24"/>
              </w:rPr>
              <w:t>/1</w:t>
            </w:r>
            <w:r w:rsidR="007A734B">
              <w:rPr>
                <w:rFonts w:ascii="Times New Roman" w:hAnsi="Times New Roman"/>
                <w:b/>
                <w:sz w:val="24"/>
                <w:szCs w:val="24"/>
              </w:rPr>
              <w:t>80</w:t>
            </w:r>
          </w:p>
        </w:tc>
        <w:tc>
          <w:tcPr>
            <w:tcW w:w="516" w:type="pct"/>
          </w:tcPr>
          <w:p w:rsidR="002D1CDF" w:rsidRPr="00861EC4" w:rsidRDefault="002D1CDF" w:rsidP="00861EC4">
            <w:pPr>
              <w:spacing w:after="0"/>
              <w:rPr>
                <w:rFonts w:ascii="Times New Roman" w:hAnsi="Times New Roman"/>
                <w:b/>
                <w:sz w:val="24"/>
                <w:szCs w:val="24"/>
              </w:rPr>
            </w:pPr>
          </w:p>
        </w:tc>
        <w:tc>
          <w:tcPr>
            <w:tcW w:w="521" w:type="pct"/>
          </w:tcPr>
          <w:p w:rsidR="002D1CDF" w:rsidRPr="00861EC4" w:rsidRDefault="002D1CDF" w:rsidP="00861EC4">
            <w:pPr>
              <w:spacing w:after="0"/>
              <w:rPr>
                <w:rFonts w:ascii="Times New Roman" w:hAnsi="Times New Roman"/>
                <w:b/>
                <w:sz w:val="24"/>
                <w:szCs w:val="24"/>
              </w:rPr>
            </w:pPr>
          </w:p>
        </w:tc>
      </w:tr>
      <w:tr w:rsidR="002D1CDF" w:rsidRPr="00861EC4" w:rsidTr="00F14991">
        <w:tc>
          <w:tcPr>
            <w:tcW w:w="3420" w:type="pct"/>
            <w:gridSpan w:val="2"/>
          </w:tcPr>
          <w:p w:rsidR="002D1CDF" w:rsidRPr="00861EC4" w:rsidRDefault="002D1CDF" w:rsidP="00861EC4">
            <w:pPr>
              <w:suppressAutoHyphens/>
              <w:spacing w:after="0"/>
              <w:jc w:val="both"/>
              <w:rPr>
                <w:rFonts w:ascii="Times New Roman" w:hAnsi="Times New Roman"/>
                <w:b/>
                <w:sz w:val="24"/>
                <w:szCs w:val="24"/>
              </w:rPr>
            </w:pPr>
            <w:r w:rsidRPr="00861EC4">
              <w:rPr>
                <w:rFonts w:ascii="Times New Roman" w:hAnsi="Times New Roman"/>
                <w:b/>
                <w:sz w:val="24"/>
                <w:szCs w:val="24"/>
              </w:rPr>
              <w:t>Промежуточная аттестация</w:t>
            </w:r>
          </w:p>
        </w:tc>
        <w:tc>
          <w:tcPr>
            <w:tcW w:w="543" w:type="pct"/>
            <w:vAlign w:val="center"/>
          </w:tcPr>
          <w:p w:rsidR="002D1CDF" w:rsidRPr="00861EC4" w:rsidRDefault="00861EC4" w:rsidP="00861EC4">
            <w:pPr>
              <w:spacing w:after="0"/>
              <w:jc w:val="center"/>
              <w:rPr>
                <w:rFonts w:ascii="Times New Roman" w:hAnsi="Times New Roman"/>
                <w:b/>
                <w:sz w:val="24"/>
                <w:szCs w:val="24"/>
              </w:rPr>
            </w:pPr>
            <w:r>
              <w:rPr>
                <w:rFonts w:ascii="Times New Roman" w:hAnsi="Times New Roman"/>
                <w:b/>
                <w:sz w:val="24"/>
                <w:szCs w:val="24"/>
              </w:rPr>
              <w:t>6</w:t>
            </w:r>
          </w:p>
        </w:tc>
        <w:tc>
          <w:tcPr>
            <w:tcW w:w="516" w:type="pct"/>
          </w:tcPr>
          <w:p w:rsidR="002D1CDF" w:rsidRPr="00861EC4" w:rsidRDefault="002D1CDF" w:rsidP="00861EC4">
            <w:pPr>
              <w:spacing w:after="0"/>
              <w:rPr>
                <w:rFonts w:ascii="Times New Roman" w:hAnsi="Times New Roman"/>
                <w:b/>
                <w:sz w:val="24"/>
                <w:szCs w:val="24"/>
              </w:rPr>
            </w:pPr>
          </w:p>
        </w:tc>
        <w:tc>
          <w:tcPr>
            <w:tcW w:w="521" w:type="pct"/>
          </w:tcPr>
          <w:p w:rsidR="002D1CDF" w:rsidRPr="00861EC4" w:rsidRDefault="002D1CDF" w:rsidP="00861EC4">
            <w:pPr>
              <w:spacing w:after="0"/>
              <w:rPr>
                <w:rFonts w:ascii="Times New Roman" w:hAnsi="Times New Roman"/>
                <w:b/>
                <w:sz w:val="24"/>
                <w:szCs w:val="24"/>
              </w:rPr>
            </w:pPr>
          </w:p>
        </w:tc>
      </w:tr>
      <w:tr w:rsidR="002D1CDF" w:rsidRPr="00861EC4" w:rsidTr="00F14991">
        <w:tc>
          <w:tcPr>
            <w:tcW w:w="1046" w:type="pct"/>
          </w:tcPr>
          <w:p w:rsidR="002D1CDF" w:rsidRPr="00861EC4" w:rsidRDefault="002D1CDF" w:rsidP="00861EC4">
            <w:pPr>
              <w:spacing w:after="0"/>
              <w:rPr>
                <w:rFonts w:ascii="Times New Roman" w:hAnsi="Times New Roman"/>
                <w:b/>
                <w:sz w:val="24"/>
                <w:szCs w:val="24"/>
              </w:rPr>
            </w:pPr>
            <w:r w:rsidRPr="00861EC4">
              <w:rPr>
                <w:rFonts w:ascii="Times New Roman" w:hAnsi="Times New Roman"/>
                <w:b/>
                <w:sz w:val="24"/>
                <w:szCs w:val="24"/>
              </w:rPr>
              <w:t xml:space="preserve">Всего </w:t>
            </w:r>
          </w:p>
        </w:tc>
        <w:tc>
          <w:tcPr>
            <w:tcW w:w="2374" w:type="pct"/>
          </w:tcPr>
          <w:p w:rsidR="002D1CDF" w:rsidRPr="00861EC4" w:rsidRDefault="002D1CDF" w:rsidP="00861EC4">
            <w:pPr>
              <w:autoSpaceDE w:val="0"/>
              <w:autoSpaceDN w:val="0"/>
              <w:adjustRightInd w:val="0"/>
              <w:spacing w:after="0"/>
              <w:rPr>
                <w:rFonts w:ascii="Times New Roman" w:hAnsi="Times New Roman"/>
                <w:sz w:val="24"/>
                <w:szCs w:val="24"/>
              </w:rPr>
            </w:pPr>
          </w:p>
        </w:tc>
        <w:tc>
          <w:tcPr>
            <w:tcW w:w="543" w:type="pct"/>
            <w:vAlign w:val="center"/>
          </w:tcPr>
          <w:p w:rsidR="002D1CDF"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582</w:t>
            </w:r>
          </w:p>
        </w:tc>
        <w:tc>
          <w:tcPr>
            <w:tcW w:w="516" w:type="pct"/>
          </w:tcPr>
          <w:p w:rsidR="002D1CDF" w:rsidRPr="00861EC4" w:rsidRDefault="002D1CDF" w:rsidP="00861EC4">
            <w:pPr>
              <w:spacing w:after="0"/>
              <w:jc w:val="center"/>
              <w:rPr>
                <w:rFonts w:ascii="Times New Roman" w:hAnsi="Times New Roman"/>
                <w:b/>
                <w:sz w:val="24"/>
                <w:szCs w:val="24"/>
              </w:rPr>
            </w:pPr>
          </w:p>
        </w:tc>
        <w:tc>
          <w:tcPr>
            <w:tcW w:w="521" w:type="pct"/>
          </w:tcPr>
          <w:p w:rsidR="002D1CDF" w:rsidRPr="00861EC4" w:rsidRDefault="002D1CDF" w:rsidP="00861EC4">
            <w:pPr>
              <w:spacing w:after="0"/>
              <w:jc w:val="center"/>
              <w:rPr>
                <w:rFonts w:ascii="Times New Roman" w:hAnsi="Times New Roman"/>
                <w:b/>
                <w:sz w:val="24"/>
                <w:szCs w:val="24"/>
              </w:rPr>
            </w:pPr>
          </w:p>
        </w:tc>
      </w:tr>
    </w:tbl>
    <w:p w:rsidR="001F7625" w:rsidRPr="00861EC4" w:rsidRDefault="001F7625" w:rsidP="00861EC4">
      <w:pPr>
        <w:spacing w:after="0"/>
        <w:jc w:val="both"/>
        <w:rPr>
          <w:rFonts w:ascii="Times New Roman" w:hAnsi="Times New Roman"/>
          <w:color w:val="000000"/>
          <w:sz w:val="24"/>
          <w:szCs w:val="24"/>
        </w:rPr>
        <w:sectPr w:rsidR="001F7625" w:rsidRPr="00861EC4" w:rsidSect="000226E9">
          <w:pgSz w:w="16840" w:h="11907" w:orient="landscape"/>
          <w:pgMar w:top="993" w:right="1134" w:bottom="851" w:left="992" w:header="709" w:footer="709" w:gutter="0"/>
          <w:cols w:space="720"/>
          <w:docGrid w:linePitch="299"/>
        </w:sectPr>
      </w:pPr>
    </w:p>
    <w:p w:rsidR="001F7625" w:rsidRPr="00861EC4" w:rsidRDefault="001F7625" w:rsidP="00861EC4">
      <w:pPr>
        <w:spacing w:after="0"/>
        <w:jc w:val="center"/>
        <w:rPr>
          <w:rFonts w:ascii="Times New Roman" w:hAnsi="Times New Roman"/>
          <w:b/>
          <w:bCs/>
          <w:sz w:val="24"/>
          <w:szCs w:val="24"/>
        </w:rPr>
      </w:pPr>
      <w:r w:rsidRPr="00861EC4">
        <w:rPr>
          <w:rFonts w:ascii="Times New Roman" w:hAnsi="Times New Roman"/>
          <w:b/>
          <w:bCs/>
          <w:sz w:val="24"/>
          <w:szCs w:val="24"/>
        </w:rPr>
        <w:lastRenderedPageBreak/>
        <w:t>3. УСЛОВИЯ РЕАЛИЗАЦИИ ПРОФЕССИОНАЛЬНОГО МОДУЛЯ</w:t>
      </w:r>
    </w:p>
    <w:p w:rsidR="001F7625" w:rsidRPr="00861EC4" w:rsidRDefault="001F7625" w:rsidP="00861EC4">
      <w:pPr>
        <w:spacing w:after="0"/>
        <w:ind w:firstLine="709"/>
        <w:rPr>
          <w:rFonts w:ascii="Times New Roman" w:hAnsi="Times New Roman"/>
          <w:b/>
          <w:bCs/>
          <w:sz w:val="24"/>
          <w:szCs w:val="24"/>
        </w:rPr>
      </w:pPr>
    </w:p>
    <w:p w:rsidR="001F7625" w:rsidRPr="00861EC4" w:rsidRDefault="001F7625" w:rsidP="00861EC4">
      <w:pPr>
        <w:spacing w:after="0"/>
        <w:ind w:firstLine="709"/>
        <w:jc w:val="both"/>
        <w:rPr>
          <w:rFonts w:ascii="Times New Roman" w:hAnsi="Times New Roman"/>
          <w:b/>
          <w:bCs/>
          <w:sz w:val="24"/>
          <w:szCs w:val="24"/>
        </w:rPr>
      </w:pPr>
      <w:r w:rsidRPr="00861EC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F7625" w:rsidRPr="00861EC4" w:rsidRDefault="001F7625"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Кабинет Технология машиностроения, в соответствии с п. 6.1.2.1 образовательной программы по специальности 15.02.16 Технология машиностроения.</w:t>
      </w:r>
    </w:p>
    <w:p w:rsidR="001F7625" w:rsidRPr="00861EC4" w:rsidRDefault="001F7625"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Лаборатории </w:t>
      </w:r>
      <w:r w:rsidRPr="00861EC4">
        <w:rPr>
          <w:rFonts w:ascii="Times New Roman" w:hAnsi="Times New Roman"/>
          <w:sz w:val="24"/>
          <w:szCs w:val="24"/>
        </w:rPr>
        <w:t>«Автоматизированного проектирования технологических процессов и программирования систем ЧПУ</w:t>
      </w:r>
      <w:r w:rsidRPr="00861EC4">
        <w:rPr>
          <w:rFonts w:ascii="Times New Roman" w:hAnsi="Times New Roman"/>
          <w:bCs/>
          <w:iCs/>
          <w:sz w:val="24"/>
          <w:szCs w:val="24"/>
        </w:rPr>
        <w:t>»</w:t>
      </w:r>
      <w:r w:rsidRPr="00861EC4">
        <w:rPr>
          <w:rFonts w:ascii="Times New Roman" w:hAnsi="Times New Roman"/>
          <w:bCs/>
          <w:sz w:val="24"/>
          <w:szCs w:val="24"/>
        </w:rPr>
        <w:t xml:space="preserve">, </w:t>
      </w:r>
      <w:r w:rsidR="00702C28" w:rsidRPr="00861EC4">
        <w:rPr>
          <w:rFonts w:ascii="Times New Roman" w:hAnsi="Times New Roman"/>
          <w:bCs/>
          <w:sz w:val="24"/>
          <w:szCs w:val="24"/>
        </w:rPr>
        <w:t>«Метрологии, стандартизации и сертификации»</w:t>
      </w:r>
      <w:r w:rsidR="005D3C1D" w:rsidRPr="00861EC4">
        <w:rPr>
          <w:rFonts w:ascii="Times New Roman" w:hAnsi="Times New Roman"/>
          <w:bCs/>
          <w:sz w:val="24"/>
          <w:szCs w:val="24"/>
        </w:rPr>
        <w:t>, «Технологическое оборудование и оснастка»,</w:t>
      </w:r>
      <w:r w:rsidR="00702C28" w:rsidRPr="00861EC4">
        <w:rPr>
          <w:rFonts w:ascii="Times New Roman" w:hAnsi="Times New Roman"/>
          <w:bCs/>
          <w:sz w:val="24"/>
          <w:szCs w:val="24"/>
        </w:rPr>
        <w:t xml:space="preserve"> </w:t>
      </w:r>
      <w:r w:rsidRPr="00861EC4">
        <w:rPr>
          <w:rFonts w:ascii="Times New Roman" w:hAnsi="Times New Roman"/>
          <w:bCs/>
          <w:sz w:val="24"/>
          <w:szCs w:val="24"/>
        </w:rPr>
        <w:t>оснащенные в соответствии с п. 6.1.2.3 образовательной программы по специальности 15.02.16 Технология машиностроения.</w:t>
      </w:r>
    </w:p>
    <w:p w:rsidR="001F7625" w:rsidRPr="00861EC4" w:rsidRDefault="001F7625"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Мастерские «Участок станков с ЧПУ», оснащенные в соответствии с п. 6.1.2.4 образовательной программы по данной специальности.</w:t>
      </w:r>
    </w:p>
    <w:p w:rsidR="001F7625" w:rsidRPr="00861EC4" w:rsidRDefault="001F7625"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Оснащенные базы практики в соответствии с </w:t>
      </w:r>
      <w:proofErr w:type="spellStart"/>
      <w:proofErr w:type="gramStart"/>
      <w:r w:rsidRPr="00861EC4">
        <w:rPr>
          <w:rFonts w:ascii="Times New Roman" w:hAnsi="Times New Roman"/>
          <w:bCs/>
          <w:sz w:val="24"/>
          <w:szCs w:val="24"/>
        </w:rPr>
        <w:t>п</w:t>
      </w:r>
      <w:proofErr w:type="spellEnd"/>
      <w:proofErr w:type="gramEnd"/>
      <w:r w:rsidRPr="00861EC4">
        <w:rPr>
          <w:rFonts w:ascii="Times New Roman" w:hAnsi="Times New Roman"/>
          <w:bCs/>
          <w:sz w:val="24"/>
          <w:szCs w:val="24"/>
        </w:rPr>
        <w:t xml:space="preserve"> 6.1.2.5 образовательной программы по специальности 15.02.16 Технология машиностроения..</w:t>
      </w:r>
    </w:p>
    <w:p w:rsidR="001F7625" w:rsidRPr="00861EC4" w:rsidRDefault="001F7625" w:rsidP="00861EC4">
      <w:pPr>
        <w:suppressAutoHyphens/>
        <w:spacing w:after="0"/>
        <w:ind w:firstLine="709"/>
        <w:jc w:val="both"/>
        <w:rPr>
          <w:rFonts w:ascii="Times New Roman" w:hAnsi="Times New Roman"/>
          <w:bCs/>
          <w:sz w:val="24"/>
          <w:szCs w:val="24"/>
        </w:rPr>
      </w:pPr>
    </w:p>
    <w:p w:rsidR="001F7625" w:rsidRPr="00861EC4" w:rsidRDefault="001F7625" w:rsidP="00861EC4">
      <w:pPr>
        <w:spacing w:after="0"/>
        <w:ind w:firstLine="709"/>
        <w:rPr>
          <w:rFonts w:ascii="Times New Roman" w:hAnsi="Times New Roman"/>
          <w:b/>
          <w:bCs/>
          <w:sz w:val="24"/>
          <w:szCs w:val="24"/>
        </w:rPr>
      </w:pPr>
      <w:r w:rsidRPr="00861EC4">
        <w:rPr>
          <w:rFonts w:ascii="Times New Roman" w:hAnsi="Times New Roman"/>
          <w:b/>
          <w:bCs/>
          <w:sz w:val="24"/>
          <w:szCs w:val="24"/>
        </w:rPr>
        <w:t>3.2. Информационное обеспечение реализации программы</w:t>
      </w:r>
    </w:p>
    <w:p w:rsidR="001F7625" w:rsidRPr="00861EC4" w:rsidRDefault="001F7625" w:rsidP="00861EC4">
      <w:pPr>
        <w:suppressAutoHyphens/>
        <w:spacing w:after="0"/>
        <w:ind w:firstLine="709"/>
        <w:jc w:val="both"/>
        <w:rPr>
          <w:rFonts w:ascii="Times New Roman" w:hAnsi="Times New Roman"/>
          <w:sz w:val="24"/>
          <w:szCs w:val="24"/>
        </w:rPr>
      </w:pPr>
      <w:r w:rsidRPr="00861EC4">
        <w:rPr>
          <w:rFonts w:ascii="Times New Roman" w:hAnsi="Times New Roman"/>
          <w:bCs/>
          <w:sz w:val="24"/>
          <w:szCs w:val="24"/>
        </w:rPr>
        <w:t>Для реализации программы библиотечный фонд образовательной организации должен иметь п</w:t>
      </w:r>
      <w:r w:rsidRPr="00861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1EC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F7625" w:rsidRPr="00861EC4" w:rsidRDefault="001F7625" w:rsidP="00861EC4">
      <w:pPr>
        <w:spacing w:after="0"/>
        <w:ind w:firstLine="709"/>
        <w:contextualSpacing/>
        <w:rPr>
          <w:rFonts w:ascii="Times New Roman" w:hAnsi="Times New Roman"/>
          <w:sz w:val="24"/>
          <w:szCs w:val="24"/>
        </w:rPr>
      </w:pPr>
    </w:p>
    <w:p w:rsidR="001F7625" w:rsidRPr="00861EC4" w:rsidRDefault="001F7625" w:rsidP="00861EC4">
      <w:pPr>
        <w:pStyle w:val="ae"/>
        <w:spacing w:before="0" w:after="0" w:line="276" w:lineRule="auto"/>
        <w:ind w:left="0" w:firstLine="709"/>
        <w:contextualSpacing/>
        <w:rPr>
          <w:b/>
        </w:rPr>
      </w:pPr>
      <w:r w:rsidRPr="00861EC4">
        <w:rPr>
          <w:b/>
        </w:rPr>
        <w:t>3.2.1. Основные печатные издания</w:t>
      </w:r>
    </w:p>
    <w:p w:rsidR="001F7625" w:rsidRPr="00861EC4" w:rsidRDefault="001F7625"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sz w:val="24"/>
          <w:szCs w:val="24"/>
        </w:rPr>
        <w:t xml:space="preserve">1. </w:t>
      </w:r>
      <w:r w:rsidR="0027026A" w:rsidRPr="00861EC4">
        <w:rPr>
          <w:rFonts w:ascii="Times New Roman" w:eastAsia="TimesNewRomanPSMT" w:hAnsi="Times New Roman"/>
          <w:sz w:val="24"/>
          <w:szCs w:val="24"/>
        </w:rPr>
        <w:t xml:space="preserve">Гришина, Т.Г. Технологический процесс сборки и технологическая документация по сборке узлов и изделий с применением систем автоматизированного </w:t>
      </w:r>
      <w:proofErr w:type="spellStart"/>
      <w:r w:rsidR="0027026A" w:rsidRPr="00861EC4">
        <w:rPr>
          <w:rFonts w:ascii="Times New Roman" w:eastAsia="TimesNewRomanPSMT" w:hAnsi="Times New Roman"/>
          <w:sz w:val="24"/>
          <w:szCs w:val="24"/>
        </w:rPr>
        <w:t>проктирования</w:t>
      </w:r>
      <w:proofErr w:type="spellEnd"/>
      <w:proofErr w:type="gramStart"/>
      <w:r w:rsidR="0027026A" w:rsidRPr="00861EC4">
        <w:rPr>
          <w:rFonts w:ascii="Times New Roman" w:eastAsia="TimesNewRomanPSMT" w:hAnsi="Times New Roman"/>
          <w:sz w:val="24"/>
          <w:szCs w:val="24"/>
        </w:rPr>
        <w:t xml:space="preserve"> :</w:t>
      </w:r>
      <w:proofErr w:type="gramEnd"/>
      <w:r w:rsidR="0027026A" w:rsidRPr="00861EC4">
        <w:rPr>
          <w:rFonts w:ascii="Times New Roman" w:eastAsia="TimesNewRomanPSMT" w:hAnsi="Times New Roman"/>
          <w:sz w:val="24"/>
          <w:szCs w:val="24"/>
        </w:rPr>
        <w:t xml:space="preserve"> учебник для студ. </w:t>
      </w:r>
      <w:proofErr w:type="spellStart"/>
      <w:r w:rsidR="0027026A" w:rsidRPr="00861EC4">
        <w:rPr>
          <w:rFonts w:ascii="Times New Roman" w:eastAsia="TimesNewRomanPSMT" w:hAnsi="Times New Roman"/>
          <w:sz w:val="24"/>
          <w:szCs w:val="24"/>
        </w:rPr>
        <w:t>Учереждений</w:t>
      </w:r>
      <w:proofErr w:type="spellEnd"/>
      <w:r w:rsidR="0027026A" w:rsidRPr="00861EC4">
        <w:rPr>
          <w:rFonts w:ascii="Times New Roman" w:eastAsia="TimesNewRomanPSMT" w:hAnsi="Times New Roman"/>
          <w:sz w:val="24"/>
          <w:szCs w:val="24"/>
        </w:rPr>
        <w:t xml:space="preserve"> сред. Проф. Образования / Т.Г. Гришина ; под ред. А.Н. Феофанова</w:t>
      </w:r>
      <w:proofErr w:type="gramStart"/>
      <w:r w:rsidR="0027026A" w:rsidRPr="00861EC4">
        <w:rPr>
          <w:rFonts w:ascii="Times New Roman" w:eastAsia="TimesNewRomanPSMT" w:hAnsi="Times New Roman"/>
          <w:sz w:val="24"/>
          <w:szCs w:val="24"/>
        </w:rPr>
        <w:t xml:space="preserve"> .</w:t>
      </w:r>
      <w:proofErr w:type="gramEnd"/>
      <w:r w:rsidR="0027026A" w:rsidRPr="00861EC4">
        <w:rPr>
          <w:rFonts w:ascii="Times New Roman" w:eastAsia="TimesNewRomanPSMT" w:hAnsi="Times New Roman"/>
          <w:sz w:val="24"/>
          <w:szCs w:val="24"/>
        </w:rPr>
        <w:t xml:space="preserve"> – М.: Издательский центр «Академия», 2020. – 320 с</w:t>
      </w:r>
    </w:p>
    <w:p w:rsidR="001F7625" w:rsidRPr="00861EC4" w:rsidRDefault="001F7625" w:rsidP="00861EC4">
      <w:pPr>
        <w:autoSpaceDE w:val="0"/>
        <w:autoSpaceDN w:val="0"/>
        <w:adjustRightInd w:val="0"/>
        <w:spacing w:after="0"/>
        <w:ind w:firstLine="709"/>
        <w:rPr>
          <w:rFonts w:ascii="Times New Roman" w:hAnsi="Times New Roman"/>
          <w:sz w:val="24"/>
          <w:szCs w:val="24"/>
        </w:rPr>
      </w:pPr>
    </w:p>
    <w:p w:rsidR="001F7625" w:rsidRPr="00861EC4" w:rsidRDefault="001F7625"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b/>
          <w:sz w:val="24"/>
          <w:szCs w:val="24"/>
        </w:rPr>
        <w:t>3.2.2. Основные электронные издания</w:t>
      </w:r>
    </w:p>
    <w:p w:rsidR="001F7625" w:rsidRPr="00861EC4" w:rsidRDefault="001F7625" w:rsidP="00861EC4">
      <w:pPr>
        <w:suppressAutoHyphens/>
        <w:spacing w:after="0"/>
        <w:ind w:firstLine="709"/>
        <w:contextualSpacing/>
        <w:rPr>
          <w:rFonts w:ascii="Times New Roman" w:hAnsi="Times New Roman"/>
          <w:b/>
          <w:bCs/>
          <w:sz w:val="24"/>
          <w:szCs w:val="24"/>
        </w:rPr>
      </w:pPr>
    </w:p>
    <w:p w:rsidR="001F7625" w:rsidRPr="00861EC4" w:rsidRDefault="001F7625" w:rsidP="00861EC4">
      <w:pPr>
        <w:suppressAutoHyphens/>
        <w:spacing w:after="0"/>
        <w:ind w:firstLine="709"/>
        <w:contextualSpacing/>
        <w:rPr>
          <w:rFonts w:ascii="Times New Roman" w:hAnsi="Times New Roman"/>
          <w:bCs/>
          <w:sz w:val="24"/>
          <w:szCs w:val="24"/>
        </w:rPr>
      </w:pPr>
      <w:r w:rsidRPr="00861EC4">
        <w:rPr>
          <w:rFonts w:ascii="Times New Roman" w:hAnsi="Times New Roman"/>
          <w:b/>
          <w:bCs/>
          <w:sz w:val="24"/>
          <w:szCs w:val="24"/>
        </w:rPr>
        <w:t xml:space="preserve">3.2.3. Дополнительные источники </w:t>
      </w:r>
      <w:r w:rsidRPr="00861EC4">
        <w:rPr>
          <w:rFonts w:ascii="Times New Roman" w:hAnsi="Times New Roman"/>
          <w:bCs/>
          <w:sz w:val="24"/>
          <w:szCs w:val="24"/>
        </w:rPr>
        <w:t>(при необходимости)</w:t>
      </w:r>
    </w:p>
    <w:p w:rsidR="001F7625" w:rsidRPr="00861EC4" w:rsidRDefault="001F7625" w:rsidP="00861EC4">
      <w:pPr>
        <w:spacing w:after="0"/>
        <w:ind w:firstLine="709"/>
        <w:contextualSpacing/>
        <w:jc w:val="both"/>
        <w:rPr>
          <w:rFonts w:ascii="Times New Roman" w:hAnsi="Times New Roman"/>
          <w:bCs/>
          <w:sz w:val="24"/>
          <w:szCs w:val="24"/>
        </w:rPr>
      </w:pPr>
    </w:p>
    <w:p w:rsidR="001F7625" w:rsidRPr="00861EC4" w:rsidRDefault="001F7625" w:rsidP="00861EC4">
      <w:pPr>
        <w:spacing w:after="0"/>
        <w:jc w:val="center"/>
        <w:rPr>
          <w:rFonts w:ascii="Times New Roman" w:hAnsi="Times New Roman"/>
          <w:b/>
          <w:bCs/>
          <w:sz w:val="24"/>
          <w:szCs w:val="24"/>
        </w:rPr>
      </w:pPr>
      <w:r w:rsidRPr="00861EC4">
        <w:rPr>
          <w:rFonts w:ascii="Times New Roman" w:hAnsi="Times New Roman"/>
          <w:b/>
          <w:bCs/>
          <w:sz w:val="24"/>
          <w:szCs w:val="24"/>
        </w:rPr>
        <w:t xml:space="preserve">4. КОНТРОЛЬ И ОЦЕНКА РЕЗУЛЬТАТОВ ОСВОЕНИЯ </w:t>
      </w:r>
      <w:r w:rsidRPr="00861EC4">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3685"/>
        <w:gridCol w:w="3083"/>
      </w:tblGrid>
      <w:tr w:rsidR="001F7625" w:rsidRPr="00861EC4" w:rsidTr="00816523">
        <w:trPr>
          <w:trHeight w:val="1098"/>
        </w:trPr>
        <w:tc>
          <w:tcPr>
            <w:tcW w:w="2977" w:type="dxa"/>
            <w:vAlign w:val="center"/>
          </w:tcPr>
          <w:p w:rsidR="001F7625" w:rsidRPr="00861EC4" w:rsidRDefault="001F7625" w:rsidP="007A734B">
            <w:pPr>
              <w:suppressAutoHyphens/>
              <w:spacing w:after="0"/>
              <w:jc w:val="center"/>
              <w:rPr>
                <w:rFonts w:ascii="Times New Roman" w:hAnsi="Times New Roman"/>
                <w:sz w:val="24"/>
                <w:szCs w:val="24"/>
              </w:rPr>
            </w:pPr>
            <w:r w:rsidRPr="00861EC4">
              <w:rPr>
                <w:rFonts w:ascii="Times New Roman" w:hAnsi="Times New Roman"/>
                <w:sz w:val="24"/>
                <w:szCs w:val="24"/>
              </w:rPr>
              <w:t>Код и наименование профессиональных и общих компетенций, формируемых в рамках модуля</w:t>
            </w:r>
          </w:p>
        </w:tc>
        <w:tc>
          <w:tcPr>
            <w:tcW w:w="3685" w:type="dxa"/>
            <w:vAlign w:val="center"/>
          </w:tcPr>
          <w:p w:rsidR="001F7625" w:rsidRPr="00861EC4" w:rsidRDefault="001F7625" w:rsidP="00861EC4">
            <w:pPr>
              <w:suppressAutoHyphens/>
              <w:spacing w:after="0"/>
              <w:jc w:val="center"/>
              <w:rPr>
                <w:rFonts w:ascii="Times New Roman" w:hAnsi="Times New Roman"/>
                <w:sz w:val="24"/>
                <w:szCs w:val="24"/>
              </w:rPr>
            </w:pPr>
            <w:r w:rsidRPr="00861EC4">
              <w:rPr>
                <w:rFonts w:ascii="Times New Roman" w:hAnsi="Times New Roman"/>
                <w:sz w:val="24"/>
                <w:szCs w:val="24"/>
              </w:rPr>
              <w:t>Критерии оценки</w:t>
            </w:r>
          </w:p>
        </w:tc>
        <w:tc>
          <w:tcPr>
            <w:tcW w:w="3083" w:type="dxa"/>
            <w:vAlign w:val="center"/>
          </w:tcPr>
          <w:p w:rsidR="001F7625" w:rsidRPr="00861EC4" w:rsidRDefault="001F7625" w:rsidP="00861EC4">
            <w:pPr>
              <w:suppressAutoHyphens/>
              <w:spacing w:after="0"/>
              <w:jc w:val="center"/>
              <w:rPr>
                <w:rFonts w:ascii="Times New Roman" w:hAnsi="Times New Roman"/>
                <w:sz w:val="24"/>
                <w:szCs w:val="24"/>
              </w:rPr>
            </w:pPr>
            <w:r w:rsidRPr="00861EC4">
              <w:rPr>
                <w:rFonts w:ascii="Times New Roman" w:hAnsi="Times New Roman"/>
                <w:sz w:val="24"/>
                <w:szCs w:val="24"/>
              </w:rPr>
              <w:t>Методы оценки</w:t>
            </w:r>
          </w:p>
        </w:tc>
      </w:tr>
      <w:tr w:rsidR="001F7625" w:rsidRPr="00861EC4" w:rsidTr="00816523">
        <w:trPr>
          <w:trHeight w:val="698"/>
        </w:trPr>
        <w:tc>
          <w:tcPr>
            <w:tcW w:w="2977" w:type="dxa"/>
          </w:tcPr>
          <w:p w:rsidR="00702C28" w:rsidRPr="00861EC4" w:rsidRDefault="00702C28" w:rsidP="00861EC4">
            <w:pPr>
              <w:widowControl w:val="0"/>
              <w:pBdr>
                <w:top w:val="nil"/>
                <w:left w:val="nil"/>
                <w:bottom w:val="nil"/>
                <w:right w:val="nil"/>
                <w:between w:val="nil"/>
              </w:pBdr>
              <w:spacing w:after="0"/>
              <w:ind w:left="1" w:hanging="3"/>
              <w:rPr>
                <w:rFonts w:ascii="Times New Roman" w:hAnsi="Times New Roman"/>
                <w:color w:val="000000"/>
                <w:sz w:val="24"/>
                <w:szCs w:val="24"/>
              </w:rPr>
            </w:pPr>
            <w:r w:rsidRPr="00861EC4">
              <w:rPr>
                <w:rFonts w:ascii="Times New Roman" w:hAnsi="Times New Roman"/>
                <w:color w:val="000000"/>
                <w:sz w:val="24"/>
                <w:szCs w:val="24"/>
              </w:rPr>
              <w:t xml:space="preserve">ПК 3.1. Разрабатывать технологический процесс сборки изделий с применением конструкторской и </w:t>
            </w:r>
            <w:r w:rsidRPr="00861EC4">
              <w:rPr>
                <w:rFonts w:ascii="Times New Roman" w:hAnsi="Times New Roman"/>
                <w:color w:val="000000"/>
                <w:sz w:val="24"/>
                <w:szCs w:val="24"/>
              </w:rPr>
              <w:lastRenderedPageBreak/>
              <w:t>технологической документации</w:t>
            </w:r>
          </w:p>
          <w:p w:rsidR="001F7625" w:rsidRPr="00861EC4" w:rsidRDefault="001F7625" w:rsidP="00861EC4">
            <w:pPr>
              <w:widowControl w:val="0"/>
              <w:pBdr>
                <w:top w:val="nil"/>
                <w:left w:val="nil"/>
                <w:bottom w:val="nil"/>
                <w:right w:val="nil"/>
                <w:between w:val="nil"/>
              </w:pBdr>
              <w:spacing w:after="0"/>
              <w:jc w:val="both"/>
              <w:rPr>
                <w:rFonts w:ascii="Times New Roman" w:hAnsi="Times New Roman"/>
                <w:color w:val="000000"/>
                <w:sz w:val="24"/>
                <w:szCs w:val="24"/>
              </w:rPr>
            </w:pPr>
          </w:p>
        </w:tc>
        <w:tc>
          <w:tcPr>
            <w:tcW w:w="3685" w:type="dxa"/>
          </w:tcPr>
          <w:p w:rsidR="001F7625" w:rsidRPr="00861EC4" w:rsidRDefault="00C03968" w:rsidP="00861EC4">
            <w:pPr>
              <w:pStyle w:val="ae"/>
              <w:tabs>
                <w:tab w:val="left" w:pos="237"/>
              </w:tabs>
              <w:spacing w:before="0" w:after="0" w:line="276" w:lineRule="auto"/>
              <w:ind w:left="0" w:firstLine="33"/>
              <w:jc w:val="both"/>
              <w:rPr>
                <w:rFonts w:eastAsia="TimesNewRomanPSMT"/>
              </w:rPr>
            </w:pPr>
            <w:r w:rsidRPr="00861EC4">
              <w:rPr>
                <w:rFonts w:eastAsia="TimesNewRomanPSMT"/>
              </w:rPr>
              <w:lastRenderedPageBreak/>
              <w:t>Разработка технологического процесса сборки с применением технической документации</w:t>
            </w:r>
          </w:p>
        </w:tc>
        <w:tc>
          <w:tcPr>
            <w:tcW w:w="3083" w:type="dxa"/>
          </w:tcPr>
          <w:p w:rsidR="001F7625" w:rsidRPr="00861EC4" w:rsidRDefault="001F7625"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1F7625" w:rsidRPr="00861EC4" w:rsidRDefault="001F7625" w:rsidP="00861EC4">
            <w:pPr>
              <w:spacing w:after="0"/>
              <w:jc w:val="both"/>
              <w:rPr>
                <w:rFonts w:ascii="Times New Roman" w:hAnsi="Times New Roman"/>
                <w:sz w:val="24"/>
                <w:szCs w:val="24"/>
              </w:rPr>
            </w:pPr>
            <w:r w:rsidRPr="00861EC4">
              <w:rPr>
                <w:rFonts w:ascii="Times New Roman" w:hAnsi="Times New Roman"/>
                <w:sz w:val="24"/>
                <w:szCs w:val="24"/>
              </w:rPr>
              <w:lastRenderedPageBreak/>
              <w:t>оценка процесса</w:t>
            </w:r>
          </w:p>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1F7625" w:rsidRPr="00861EC4" w:rsidTr="00816523">
        <w:trPr>
          <w:trHeight w:val="698"/>
        </w:trPr>
        <w:tc>
          <w:tcPr>
            <w:tcW w:w="2977" w:type="dxa"/>
          </w:tcPr>
          <w:p w:rsidR="00702C28" w:rsidRPr="00861EC4" w:rsidRDefault="00702C28"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lastRenderedPageBreak/>
              <w:t>ПК 3.2. Выбирать оборудование, инструмент и оснастку для осуществления сборки изделий</w:t>
            </w:r>
          </w:p>
          <w:p w:rsidR="001F7625" w:rsidRPr="00861EC4" w:rsidRDefault="001F7625"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3685" w:type="dxa"/>
          </w:tcPr>
          <w:p w:rsidR="005D3C1D" w:rsidRPr="00861EC4" w:rsidRDefault="00816523" w:rsidP="00861EC4">
            <w:pPr>
              <w:pStyle w:val="ae"/>
              <w:tabs>
                <w:tab w:val="left" w:pos="33"/>
              </w:tabs>
              <w:spacing w:before="0" w:after="0" w:line="276" w:lineRule="auto"/>
              <w:ind w:left="0"/>
              <w:jc w:val="both"/>
            </w:pPr>
            <w:r w:rsidRPr="00861EC4">
              <w:t>Выбор конструктивного</w:t>
            </w:r>
            <w:r w:rsidR="005D3C1D" w:rsidRPr="00861EC4">
              <w:t xml:space="preserve"> ис</w:t>
            </w:r>
            <w:r w:rsidRPr="00861EC4">
              <w:t>полнения</w:t>
            </w:r>
            <w:r w:rsidR="005D3C1D" w:rsidRPr="00861EC4">
              <w:t xml:space="preserve"> сборочного инструмента, материал исполнительных элементов инструмента, приспособлений и оборудования.</w:t>
            </w:r>
          </w:p>
          <w:p w:rsidR="001F7625" w:rsidRPr="00861EC4" w:rsidRDefault="00816523" w:rsidP="00861EC4">
            <w:pPr>
              <w:tabs>
                <w:tab w:val="left" w:pos="33"/>
              </w:tabs>
              <w:suppressAutoHyphens/>
              <w:spacing w:after="0"/>
              <w:rPr>
                <w:rFonts w:ascii="Times New Roman" w:hAnsi="Times New Roman"/>
                <w:sz w:val="24"/>
                <w:szCs w:val="24"/>
              </w:rPr>
            </w:pPr>
            <w:r w:rsidRPr="00861EC4">
              <w:rPr>
                <w:rFonts w:ascii="Times New Roman" w:hAnsi="Times New Roman"/>
                <w:sz w:val="24"/>
                <w:szCs w:val="24"/>
              </w:rPr>
              <w:t>Применение</w:t>
            </w:r>
            <w:r w:rsidR="005D3C1D" w:rsidRPr="00861EC4">
              <w:rPr>
                <w:rFonts w:ascii="Times New Roman" w:hAnsi="Times New Roman"/>
                <w:sz w:val="24"/>
                <w:szCs w:val="24"/>
              </w:rPr>
              <w:t xml:space="preserve"> системы автоматизированного проектирования при выборе инструментов, технологических приспособлений и оборудования.</w:t>
            </w:r>
          </w:p>
        </w:tc>
        <w:tc>
          <w:tcPr>
            <w:tcW w:w="3083" w:type="dxa"/>
          </w:tcPr>
          <w:p w:rsidR="001F7625" w:rsidRPr="00861EC4" w:rsidRDefault="001F7625"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1F7625" w:rsidRPr="00861EC4" w:rsidRDefault="001F7625"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1F7625" w:rsidRPr="00861EC4" w:rsidTr="00816523">
        <w:trPr>
          <w:trHeight w:val="698"/>
        </w:trPr>
        <w:tc>
          <w:tcPr>
            <w:tcW w:w="2977" w:type="dxa"/>
          </w:tcPr>
          <w:p w:rsidR="00702C28" w:rsidRPr="00861EC4" w:rsidRDefault="00702C28"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ПК 3.3. Разрабатывать технологическую документацию по сборке изделий, в т.ч. с применением систем автоматизированного проектирования</w:t>
            </w:r>
          </w:p>
          <w:p w:rsidR="001F7625" w:rsidRPr="00861EC4" w:rsidRDefault="001F7625"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3685" w:type="dxa"/>
          </w:tcPr>
          <w:p w:rsidR="005D3C1D" w:rsidRPr="00861EC4" w:rsidRDefault="00816523" w:rsidP="00861EC4">
            <w:pPr>
              <w:pStyle w:val="ae"/>
              <w:tabs>
                <w:tab w:val="left" w:pos="237"/>
              </w:tabs>
              <w:spacing w:before="0" w:after="0" w:line="276" w:lineRule="auto"/>
              <w:ind w:left="0"/>
            </w:pPr>
            <w:proofErr w:type="gramStart"/>
            <w:r w:rsidRPr="00861EC4">
              <w:t>Разработка</w:t>
            </w:r>
            <w:r w:rsidR="005D3C1D" w:rsidRPr="00861EC4">
              <w:t xml:space="preserve"> технологиче</w:t>
            </w:r>
            <w:r w:rsidR="003830AB" w:rsidRPr="00861EC4">
              <w:t>ской</w:t>
            </w:r>
            <w:r w:rsidR="005D3C1D" w:rsidRPr="00861EC4">
              <w:t xml:space="preserve"> документацию по сборке узлов или изделий.</w:t>
            </w:r>
            <w:proofErr w:type="gramEnd"/>
          </w:p>
          <w:p w:rsidR="005D3C1D" w:rsidRPr="00861EC4" w:rsidRDefault="003830AB" w:rsidP="00861EC4">
            <w:pPr>
              <w:pStyle w:val="ae"/>
              <w:tabs>
                <w:tab w:val="left" w:pos="237"/>
              </w:tabs>
              <w:spacing w:before="0" w:after="0" w:line="276" w:lineRule="auto"/>
              <w:ind w:left="0"/>
            </w:pPr>
            <w:r w:rsidRPr="00861EC4">
              <w:t>Анализ конструкторской документации</w:t>
            </w:r>
            <w:r w:rsidR="005D3C1D" w:rsidRPr="00861EC4">
              <w:t>.</w:t>
            </w:r>
          </w:p>
          <w:p w:rsidR="001F7625" w:rsidRPr="00861EC4" w:rsidRDefault="00816523" w:rsidP="00861EC4">
            <w:pPr>
              <w:suppressAutoHyphens/>
              <w:spacing w:after="0"/>
              <w:rPr>
                <w:rFonts w:ascii="Times New Roman" w:hAnsi="Times New Roman"/>
                <w:sz w:val="24"/>
                <w:szCs w:val="24"/>
              </w:rPr>
            </w:pPr>
            <w:r w:rsidRPr="00861EC4">
              <w:rPr>
                <w:rFonts w:ascii="Times New Roman" w:hAnsi="Times New Roman"/>
                <w:sz w:val="24"/>
                <w:szCs w:val="24"/>
              </w:rPr>
              <w:t xml:space="preserve"> </w:t>
            </w:r>
            <w:r w:rsidR="003830AB" w:rsidRPr="00861EC4">
              <w:rPr>
                <w:rFonts w:ascii="Times New Roman" w:hAnsi="Times New Roman"/>
                <w:sz w:val="24"/>
                <w:szCs w:val="24"/>
              </w:rPr>
              <w:t>Применение</w:t>
            </w:r>
            <w:r w:rsidR="005D3C1D" w:rsidRPr="00861EC4">
              <w:rPr>
                <w:rFonts w:ascii="Times New Roman" w:hAnsi="Times New Roman"/>
                <w:sz w:val="24"/>
                <w:szCs w:val="24"/>
              </w:rPr>
              <w:t xml:space="preserve"> системы автоматизированного проектирования</w:t>
            </w:r>
          </w:p>
        </w:tc>
        <w:tc>
          <w:tcPr>
            <w:tcW w:w="3083" w:type="dxa"/>
          </w:tcPr>
          <w:p w:rsidR="001F7625" w:rsidRPr="00861EC4" w:rsidRDefault="001F7625"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1F7625" w:rsidRPr="00861EC4" w:rsidRDefault="001F7625"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1F7625" w:rsidRPr="00861EC4" w:rsidRDefault="001F7625"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702C28" w:rsidRPr="00861EC4" w:rsidTr="00816523">
        <w:trPr>
          <w:trHeight w:val="698"/>
        </w:trPr>
        <w:tc>
          <w:tcPr>
            <w:tcW w:w="2977" w:type="dxa"/>
          </w:tcPr>
          <w:p w:rsidR="00702C28" w:rsidRPr="00861EC4" w:rsidRDefault="00702C28"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ПК 3.4. Реализовывать технологический процесс сборки изделий машиностроительного производства</w:t>
            </w:r>
          </w:p>
          <w:p w:rsidR="00702C28" w:rsidRPr="00861EC4" w:rsidRDefault="00702C28"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3685" w:type="dxa"/>
          </w:tcPr>
          <w:p w:rsidR="003830AB" w:rsidRPr="00861EC4" w:rsidRDefault="003830AB" w:rsidP="00861EC4">
            <w:pPr>
              <w:pStyle w:val="ae"/>
              <w:tabs>
                <w:tab w:val="left" w:pos="237"/>
              </w:tabs>
              <w:spacing w:before="0" w:after="0" w:line="276" w:lineRule="auto"/>
              <w:ind w:left="0"/>
              <w:jc w:val="both"/>
            </w:pPr>
            <w:r w:rsidRPr="00861EC4">
              <w:t>Реализация требуемой информации для выбора технологических решений</w:t>
            </w:r>
            <w:r w:rsidR="00C03968" w:rsidRPr="00861EC4">
              <w:t xml:space="preserve"> при сборке</w:t>
            </w:r>
            <w:r w:rsidRPr="00861EC4">
              <w:t>.</w:t>
            </w:r>
          </w:p>
          <w:p w:rsidR="00702C28" w:rsidRPr="00861EC4" w:rsidRDefault="003830AB" w:rsidP="00861EC4">
            <w:pPr>
              <w:spacing w:after="0"/>
              <w:jc w:val="both"/>
              <w:rPr>
                <w:rFonts w:ascii="Times New Roman" w:hAnsi="Times New Roman"/>
                <w:sz w:val="24"/>
                <w:szCs w:val="24"/>
              </w:rPr>
            </w:pPr>
            <w:r w:rsidRPr="00861EC4">
              <w:rPr>
                <w:rFonts w:ascii="Times New Roman" w:hAnsi="Times New Roman"/>
                <w:sz w:val="24"/>
                <w:szCs w:val="24"/>
              </w:rPr>
              <w:t>Сбор и анализ необ</w:t>
            </w:r>
            <w:r w:rsidR="00C03968" w:rsidRPr="00861EC4">
              <w:rPr>
                <w:rFonts w:ascii="Times New Roman" w:hAnsi="Times New Roman"/>
                <w:sz w:val="24"/>
                <w:szCs w:val="24"/>
              </w:rPr>
              <w:t>ходимой</w:t>
            </w:r>
            <w:r w:rsidRPr="00861EC4">
              <w:rPr>
                <w:rFonts w:ascii="Times New Roman" w:hAnsi="Times New Roman"/>
                <w:sz w:val="24"/>
                <w:szCs w:val="24"/>
              </w:rPr>
              <w:t xml:space="preserve"> информации для реализации технологического процесса сборки</w:t>
            </w:r>
          </w:p>
          <w:p w:rsidR="00C03968" w:rsidRPr="00861EC4" w:rsidRDefault="00C03968" w:rsidP="00861EC4">
            <w:pPr>
              <w:spacing w:after="0"/>
              <w:jc w:val="both"/>
              <w:rPr>
                <w:rFonts w:ascii="Times New Roman" w:hAnsi="Times New Roman"/>
                <w:sz w:val="24"/>
                <w:szCs w:val="24"/>
              </w:rPr>
            </w:pPr>
          </w:p>
        </w:tc>
        <w:tc>
          <w:tcPr>
            <w:tcW w:w="3083" w:type="dxa"/>
          </w:tcPr>
          <w:p w:rsidR="00FA7BB3" w:rsidRPr="00861EC4" w:rsidRDefault="00FA7BB3"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FA7BB3" w:rsidRPr="00861EC4" w:rsidRDefault="00FA7BB3"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FA7BB3" w:rsidRPr="00861EC4" w:rsidRDefault="00FA7BB3"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702C28" w:rsidRPr="00861EC4" w:rsidRDefault="00FA7BB3"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702C28" w:rsidRPr="00861EC4" w:rsidTr="00816523">
        <w:trPr>
          <w:trHeight w:val="698"/>
        </w:trPr>
        <w:tc>
          <w:tcPr>
            <w:tcW w:w="2977" w:type="dxa"/>
          </w:tcPr>
          <w:p w:rsidR="00702C28" w:rsidRPr="00861EC4" w:rsidRDefault="00702C28" w:rsidP="007A734B">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 xml:space="preserve">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w:t>
            </w:r>
            <w:r w:rsidRPr="00861EC4">
              <w:rPr>
                <w:rFonts w:ascii="Times New Roman" w:hAnsi="Times New Roman"/>
                <w:color w:val="000000"/>
                <w:sz w:val="24"/>
                <w:szCs w:val="24"/>
              </w:rPr>
              <w:lastRenderedPageBreak/>
              <w:t>участвовать в мероприятиях по их предупреждению и устранению</w:t>
            </w:r>
          </w:p>
        </w:tc>
        <w:tc>
          <w:tcPr>
            <w:tcW w:w="3685" w:type="dxa"/>
          </w:tcPr>
          <w:p w:rsidR="00C03968" w:rsidRPr="00861EC4" w:rsidRDefault="00C03968" w:rsidP="00861EC4">
            <w:pPr>
              <w:spacing w:after="0"/>
              <w:jc w:val="both"/>
              <w:rPr>
                <w:rFonts w:ascii="Times New Roman" w:hAnsi="Times New Roman"/>
                <w:sz w:val="24"/>
                <w:szCs w:val="24"/>
              </w:rPr>
            </w:pPr>
            <w:r w:rsidRPr="00861EC4">
              <w:rPr>
                <w:rFonts w:ascii="Times New Roman" w:hAnsi="Times New Roman"/>
                <w:sz w:val="24"/>
                <w:szCs w:val="24"/>
              </w:rPr>
              <w:lastRenderedPageBreak/>
              <w:t xml:space="preserve">Проверка  соответствия качества сборки требованиям технологической документации; Устранять нарушения, связанные с настройкой оборудования, приспособлений, режущего инструмента; </w:t>
            </w:r>
          </w:p>
          <w:p w:rsidR="00C03968" w:rsidRPr="00861EC4" w:rsidRDefault="00C03968" w:rsidP="00861EC4">
            <w:pPr>
              <w:spacing w:after="0"/>
              <w:jc w:val="both"/>
              <w:rPr>
                <w:rFonts w:ascii="Times New Roman" w:hAnsi="Times New Roman"/>
                <w:sz w:val="24"/>
                <w:szCs w:val="24"/>
              </w:rPr>
            </w:pPr>
            <w:r w:rsidRPr="00861EC4">
              <w:rPr>
                <w:rFonts w:ascii="Times New Roman" w:hAnsi="Times New Roman"/>
                <w:sz w:val="24"/>
                <w:szCs w:val="24"/>
              </w:rPr>
              <w:t xml:space="preserve">Определение  (выявление) несоответствия изделий; </w:t>
            </w:r>
          </w:p>
          <w:p w:rsidR="00702C28" w:rsidRPr="00861EC4" w:rsidRDefault="00C03968" w:rsidP="00861EC4">
            <w:pPr>
              <w:spacing w:after="0"/>
              <w:jc w:val="both"/>
              <w:rPr>
                <w:rFonts w:ascii="Times New Roman" w:hAnsi="Times New Roman"/>
                <w:sz w:val="24"/>
                <w:szCs w:val="24"/>
              </w:rPr>
            </w:pPr>
            <w:r w:rsidRPr="00861EC4">
              <w:rPr>
                <w:rFonts w:ascii="Times New Roman" w:hAnsi="Times New Roman"/>
                <w:sz w:val="24"/>
                <w:szCs w:val="24"/>
              </w:rPr>
              <w:lastRenderedPageBreak/>
              <w:t>Участие в мероприятиях по предупреждению несоответствия изделий</w:t>
            </w:r>
          </w:p>
        </w:tc>
        <w:tc>
          <w:tcPr>
            <w:tcW w:w="3083" w:type="dxa"/>
          </w:tcPr>
          <w:p w:rsidR="00FA7BB3" w:rsidRPr="00861EC4" w:rsidRDefault="00FA7BB3" w:rsidP="00861EC4">
            <w:pPr>
              <w:spacing w:after="0"/>
              <w:jc w:val="both"/>
              <w:rPr>
                <w:rFonts w:ascii="Times New Roman" w:hAnsi="Times New Roman"/>
                <w:sz w:val="24"/>
                <w:szCs w:val="24"/>
              </w:rPr>
            </w:pPr>
            <w:r w:rsidRPr="00861EC4">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rsidR="00FA7BB3" w:rsidRPr="00861EC4" w:rsidRDefault="00FA7BB3"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FA7BB3" w:rsidRPr="00861EC4" w:rsidRDefault="00FA7BB3"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702C28" w:rsidRPr="00861EC4" w:rsidRDefault="00FA7BB3" w:rsidP="00861EC4">
            <w:pPr>
              <w:spacing w:after="0"/>
              <w:jc w:val="both"/>
              <w:rPr>
                <w:rFonts w:ascii="Times New Roman" w:hAnsi="Times New Roman"/>
                <w:sz w:val="24"/>
                <w:szCs w:val="24"/>
              </w:rPr>
            </w:pPr>
            <w:r w:rsidRPr="00861EC4">
              <w:rPr>
                <w:rFonts w:ascii="Times New Roman" w:hAnsi="Times New Roman"/>
                <w:sz w:val="24"/>
                <w:szCs w:val="24"/>
              </w:rPr>
              <w:t xml:space="preserve">Экспертное наблюдение выполнения практических </w:t>
            </w:r>
            <w:r w:rsidRPr="00861EC4">
              <w:rPr>
                <w:rFonts w:ascii="Times New Roman" w:hAnsi="Times New Roman"/>
                <w:sz w:val="24"/>
                <w:szCs w:val="24"/>
              </w:rPr>
              <w:lastRenderedPageBreak/>
              <w:t>работ на учебных занятиях</w:t>
            </w:r>
          </w:p>
        </w:tc>
      </w:tr>
      <w:tr w:rsidR="005D3C1D" w:rsidRPr="00861EC4" w:rsidTr="00816523">
        <w:trPr>
          <w:trHeight w:val="698"/>
        </w:trPr>
        <w:tc>
          <w:tcPr>
            <w:tcW w:w="2977" w:type="dxa"/>
          </w:tcPr>
          <w:p w:rsidR="005D3C1D" w:rsidRPr="00861EC4" w:rsidRDefault="005D3C1D" w:rsidP="00861EC4">
            <w:pPr>
              <w:spacing w:after="0"/>
              <w:rPr>
                <w:rFonts w:ascii="Times New Roman" w:hAnsi="Times New Roman"/>
                <w:sz w:val="24"/>
                <w:szCs w:val="24"/>
              </w:rPr>
            </w:pPr>
            <w:r w:rsidRPr="00861EC4">
              <w:rPr>
                <w:rFonts w:ascii="Times New Roman" w:hAnsi="Times New Roman"/>
                <w:color w:val="000000"/>
                <w:sz w:val="24"/>
                <w:szCs w:val="24"/>
              </w:rPr>
              <w:lastRenderedPageBreak/>
              <w:t>ПК 3.6. 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3685" w:type="dxa"/>
          </w:tcPr>
          <w:p w:rsidR="005D3C1D" w:rsidRPr="00861EC4" w:rsidRDefault="00816523" w:rsidP="00861EC4">
            <w:pPr>
              <w:spacing w:after="0"/>
              <w:jc w:val="both"/>
              <w:rPr>
                <w:rFonts w:ascii="Times New Roman" w:hAnsi="Times New Roman"/>
                <w:sz w:val="24"/>
                <w:szCs w:val="24"/>
              </w:rPr>
            </w:pPr>
            <w:r w:rsidRPr="00861EC4">
              <w:rPr>
                <w:rFonts w:ascii="Times New Roman" w:hAnsi="Times New Roman"/>
                <w:sz w:val="24"/>
                <w:szCs w:val="24"/>
              </w:rPr>
              <w:t>Составление</w:t>
            </w:r>
            <w:r w:rsidR="005D3C1D" w:rsidRPr="00861EC4">
              <w:rPr>
                <w:rFonts w:ascii="Times New Roman" w:hAnsi="Times New Roman"/>
                <w:sz w:val="24"/>
                <w:szCs w:val="24"/>
              </w:rPr>
              <w:t xml:space="preserve"> планировки участков сборочных цехов машиностроительных производств.</w:t>
            </w:r>
          </w:p>
          <w:p w:rsidR="005D3C1D" w:rsidRPr="00861EC4" w:rsidRDefault="00816523" w:rsidP="00861EC4">
            <w:pPr>
              <w:spacing w:after="0"/>
              <w:jc w:val="both"/>
              <w:rPr>
                <w:rFonts w:ascii="Times New Roman" w:hAnsi="Times New Roman"/>
                <w:sz w:val="24"/>
                <w:szCs w:val="24"/>
              </w:rPr>
            </w:pPr>
            <w:r w:rsidRPr="00861EC4">
              <w:rPr>
                <w:rFonts w:ascii="Times New Roman" w:hAnsi="Times New Roman"/>
                <w:sz w:val="24"/>
                <w:szCs w:val="24"/>
              </w:rPr>
              <w:t>Применение</w:t>
            </w:r>
            <w:r w:rsidR="005D3C1D" w:rsidRPr="00861EC4">
              <w:rPr>
                <w:rFonts w:ascii="Times New Roman" w:hAnsi="Times New Roman"/>
                <w:sz w:val="24"/>
                <w:szCs w:val="24"/>
              </w:rPr>
              <w:t xml:space="preserve"> системы автоматизированного проектирования при разработке планировок сборочных цехов.</w:t>
            </w:r>
          </w:p>
        </w:tc>
        <w:tc>
          <w:tcPr>
            <w:tcW w:w="3083" w:type="dxa"/>
          </w:tcPr>
          <w:p w:rsidR="00FA7BB3" w:rsidRPr="00861EC4" w:rsidRDefault="00FA7BB3"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FA7BB3" w:rsidRPr="00861EC4" w:rsidRDefault="00FA7BB3"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FA7BB3" w:rsidRPr="00861EC4" w:rsidRDefault="00FA7BB3"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5D3C1D" w:rsidRPr="00861EC4" w:rsidRDefault="00FA7BB3"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5D3C1D" w:rsidRPr="00861EC4" w:rsidTr="00816523">
        <w:trPr>
          <w:trHeight w:val="698"/>
        </w:trPr>
        <w:tc>
          <w:tcPr>
            <w:tcW w:w="2977" w:type="dxa"/>
          </w:tcPr>
          <w:p w:rsidR="005D3C1D" w:rsidRPr="00861EC4" w:rsidRDefault="005D3C1D" w:rsidP="00861EC4">
            <w:pPr>
              <w:pBdr>
                <w:top w:val="nil"/>
                <w:left w:val="nil"/>
                <w:bottom w:val="nil"/>
                <w:right w:val="nil"/>
                <w:between w:val="nil"/>
              </w:pBdr>
              <w:tabs>
                <w:tab w:val="left" w:pos="2835"/>
              </w:tabs>
              <w:spacing w:after="0"/>
              <w:ind w:firstLine="34"/>
              <w:rPr>
                <w:rFonts w:ascii="Times New Roman" w:hAnsi="Times New Roman"/>
                <w:color w:val="000000"/>
                <w:sz w:val="24"/>
                <w:szCs w:val="24"/>
              </w:rPr>
            </w:pPr>
            <w:r w:rsidRPr="00861EC4">
              <w:rPr>
                <w:rFonts w:ascii="Times New Roman" w:hAnsi="Times New Roman"/>
                <w:color w:val="000000"/>
                <w:sz w:val="24"/>
                <w:szCs w:val="24"/>
              </w:rPr>
              <w:t>ОК 01. Выбирать способы решения задач профессиональной деятельности применительно к различным контекстам</w:t>
            </w:r>
          </w:p>
        </w:tc>
        <w:tc>
          <w:tcPr>
            <w:tcW w:w="3685" w:type="dxa"/>
          </w:tcPr>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Ведение поиска и анализа требуемой информации для осуществления профессиональной деятельности.</w:t>
            </w:r>
          </w:p>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Выбор вариантов решения поставленных задач на основании имеющейся и выбранной информации в своей профессиональной деятельности.</w:t>
            </w:r>
          </w:p>
          <w:p w:rsidR="005D3C1D" w:rsidRPr="00861EC4" w:rsidRDefault="005D3C1D" w:rsidP="00861EC4">
            <w:pPr>
              <w:spacing w:after="0"/>
              <w:jc w:val="both"/>
              <w:rPr>
                <w:rFonts w:ascii="Times New Roman" w:hAnsi="Times New Roman"/>
                <w:sz w:val="24"/>
                <w:szCs w:val="24"/>
              </w:rPr>
            </w:pPr>
            <w:proofErr w:type="spellStart"/>
            <w:r w:rsidRPr="00861EC4">
              <w:rPr>
                <w:rFonts w:ascii="Times New Roman" w:hAnsi="Times New Roman"/>
                <w:sz w:val="24"/>
                <w:szCs w:val="24"/>
              </w:rPr>
              <w:t>Разрабатывание</w:t>
            </w:r>
            <w:proofErr w:type="spellEnd"/>
            <w:r w:rsidRPr="00861EC4">
              <w:rPr>
                <w:rFonts w:ascii="Times New Roman" w:hAnsi="Times New Roman"/>
                <w:sz w:val="24"/>
                <w:szCs w:val="24"/>
              </w:rPr>
              <w:t xml:space="preserve"> и </w:t>
            </w:r>
            <w:proofErr w:type="spellStart"/>
            <w:r w:rsidRPr="00861EC4">
              <w:rPr>
                <w:rFonts w:ascii="Times New Roman" w:hAnsi="Times New Roman"/>
                <w:sz w:val="24"/>
                <w:szCs w:val="24"/>
              </w:rPr>
              <w:t>предлажение</w:t>
            </w:r>
            <w:proofErr w:type="spellEnd"/>
            <w:r w:rsidRPr="00861EC4">
              <w:rPr>
                <w:rFonts w:ascii="Times New Roman" w:hAnsi="Times New Roman"/>
                <w:sz w:val="24"/>
                <w:szCs w:val="24"/>
              </w:rPr>
              <w:t xml:space="preserve"> вариантов решения нетривиальных задач в своей работе.</w:t>
            </w:r>
          </w:p>
        </w:tc>
        <w:tc>
          <w:tcPr>
            <w:tcW w:w="3083" w:type="dxa"/>
          </w:tcPr>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5D3C1D" w:rsidRPr="00861EC4" w:rsidRDefault="005D3C1D"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5D3C1D" w:rsidRPr="00861EC4" w:rsidRDefault="005D3C1D"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5D3C1D" w:rsidRPr="00861EC4" w:rsidTr="00816523">
        <w:trPr>
          <w:trHeight w:val="698"/>
        </w:trPr>
        <w:tc>
          <w:tcPr>
            <w:tcW w:w="2977" w:type="dxa"/>
          </w:tcPr>
          <w:p w:rsidR="005D3C1D" w:rsidRPr="00861EC4" w:rsidRDefault="005D3C1D" w:rsidP="00861EC4">
            <w:pPr>
              <w:pBdr>
                <w:top w:val="nil"/>
                <w:left w:val="nil"/>
                <w:bottom w:val="nil"/>
                <w:right w:val="nil"/>
                <w:between w:val="nil"/>
              </w:pBdr>
              <w:tabs>
                <w:tab w:val="left" w:pos="2835"/>
              </w:tabs>
              <w:spacing w:after="0"/>
              <w:ind w:firstLine="34"/>
              <w:rPr>
                <w:rFonts w:ascii="Times New Roman" w:hAnsi="Times New Roman"/>
                <w:color w:val="000000"/>
                <w:sz w:val="24"/>
                <w:szCs w:val="24"/>
              </w:rPr>
            </w:pPr>
            <w:r w:rsidRPr="00861EC4">
              <w:rPr>
                <w:rFonts w:ascii="Times New Roman" w:hAnsi="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85" w:type="dxa"/>
          </w:tcPr>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Использование различные механизма поиска и систематизации информации.</w:t>
            </w:r>
          </w:p>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Анализ, выбор и синтез необходимой информации для решения задач и осуществления профессиональной деятельности</w:t>
            </w:r>
          </w:p>
        </w:tc>
        <w:tc>
          <w:tcPr>
            <w:tcW w:w="3083" w:type="dxa"/>
          </w:tcPr>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5D3C1D" w:rsidRPr="00861EC4" w:rsidRDefault="005D3C1D"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5D3C1D" w:rsidRPr="00861EC4" w:rsidTr="007A734B">
        <w:trPr>
          <w:trHeight w:val="131"/>
        </w:trPr>
        <w:tc>
          <w:tcPr>
            <w:tcW w:w="2977" w:type="dxa"/>
          </w:tcPr>
          <w:p w:rsidR="005D3C1D" w:rsidRPr="00861EC4" w:rsidRDefault="005D3C1D"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color w:val="000000"/>
                <w:sz w:val="24"/>
                <w:szCs w:val="24"/>
              </w:rPr>
              <w:t>ОК 04. Эффективно взаимодействовать и работать в коллективе и команде</w:t>
            </w:r>
          </w:p>
        </w:tc>
        <w:tc>
          <w:tcPr>
            <w:tcW w:w="3685" w:type="dxa"/>
          </w:tcPr>
          <w:p w:rsidR="005D3C1D" w:rsidRPr="00861EC4" w:rsidRDefault="005D3C1D" w:rsidP="00861EC4">
            <w:pPr>
              <w:spacing w:after="0"/>
              <w:rPr>
                <w:rFonts w:ascii="Times New Roman" w:hAnsi="Times New Roman"/>
                <w:sz w:val="24"/>
                <w:szCs w:val="24"/>
              </w:rPr>
            </w:pPr>
            <w:r w:rsidRPr="00861EC4">
              <w:rPr>
                <w:rFonts w:ascii="Times New Roman" w:hAnsi="Times New Roman"/>
                <w:sz w:val="24"/>
                <w:szCs w:val="24"/>
              </w:rPr>
              <w:t>Умение работать в коллективе и взаимодействовать с подчинёнными и руководством.</w:t>
            </w:r>
          </w:p>
          <w:p w:rsidR="005D3C1D" w:rsidRPr="00861EC4" w:rsidRDefault="005D3C1D" w:rsidP="00861EC4">
            <w:pPr>
              <w:spacing w:after="0"/>
              <w:rPr>
                <w:rFonts w:ascii="Times New Roman" w:hAnsi="Times New Roman"/>
                <w:sz w:val="24"/>
                <w:szCs w:val="24"/>
              </w:rPr>
            </w:pPr>
            <w:r w:rsidRPr="00861EC4">
              <w:rPr>
                <w:rFonts w:ascii="Times New Roman" w:hAnsi="Times New Roman"/>
                <w:sz w:val="24"/>
                <w:szCs w:val="24"/>
              </w:rPr>
              <w:t>Обладание  высокими навыками коммуникации.</w:t>
            </w:r>
          </w:p>
          <w:p w:rsidR="005D3C1D" w:rsidRPr="00861EC4" w:rsidRDefault="005D3C1D" w:rsidP="00861EC4">
            <w:pPr>
              <w:suppressAutoHyphens/>
              <w:spacing w:after="0"/>
              <w:rPr>
                <w:rFonts w:ascii="Times New Roman" w:hAnsi="Times New Roman"/>
                <w:sz w:val="24"/>
                <w:szCs w:val="24"/>
              </w:rPr>
            </w:pPr>
            <w:r w:rsidRPr="00861EC4">
              <w:rPr>
                <w:rFonts w:ascii="Times New Roman" w:hAnsi="Times New Roman"/>
                <w:sz w:val="24"/>
                <w:szCs w:val="24"/>
              </w:rPr>
              <w:t xml:space="preserve">Участие  в профессиональном общении и выстраивание необходимых профессиональных </w:t>
            </w:r>
            <w:r w:rsidRPr="00861EC4">
              <w:rPr>
                <w:rFonts w:ascii="Times New Roman" w:hAnsi="Times New Roman"/>
                <w:sz w:val="24"/>
                <w:szCs w:val="24"/>
              </w:rPr>
              <w:lastRenderedPageBreak/>
              <w:t>связей и взаимоотношений.</w:t>
            </w:r>
          </w:p>
        </w:tc>
        <w:tc>
          <w:tcPr>
            <w:tcW w:w="3083" w:type="dxa"/>
          </w:tcPr>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5D3C1D" w:rsidRPr="00861EC4" w:rsidRDefault="005D3C1D"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5D3C1D" w:rsidRPr="00861EC4" w:rsidTr="00816523">
        <w:trPr>
          <w:trHeight w:val="698"/>
        </w:trPr>
        <w:tc>
          <w:tcPr>
            <w:tcW w:w="2977" w:type="dxa"/>
          </w:tcPr>
          <w:p w:rsidR="005D3C1D" w:rsidRPr="00861EC4" w:rsidRDefault="005D3C1D"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sz w:val="24"/>
                <w:szCs w:val="24"/>
              </w:rPr>
              <w:lastRenderedPageBreak/>
              <w:t>ОК 06</w:t>
            </w:r>
            <w:r w:rsidR="003830AB" w:rsidRPr="00861EC4">
              <w:rPr>
                <w:rFonts w:ascii="Times New Roman" w:hAnsi="Times New Roman"/>
                <w:sz w:val="24"/>
                <w:szCs w:val="24"/>
              </w:rPr>
              <w:t>.</w:t>
            </w:r>
            <w:r w:rsidRPr="00861EC4">
              <w:rPr>
                <w:rFonts w:ascii="Times New Roman" w:hAnsi="Times New Roman"/>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c>
          <w:tcPr>
            <w:tcW w:w="3685" w:type="dxa"/>
          </w:tcPr>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Проявление активной гражданско-патриотической позиции.</w:t>
            </w:r>
          </w:p>
          <w:p w:rsidR="005D3C1D" w:rsidRPr="00861EC4" w:rsidRDefault="005D3C1D" w:rsidP="00861EC4">
            <w:pPr>
              <w:spacing w:after="0"/>
              <w:rPr>
                <w:rFonts w:ascii="Times New Roman" w:hAnsi="Times New Roman"/>
                <w:sz w:val="24"/>
                <w:szCs w:val="24"/>
              </w:rPr>
            </w:pPr>
            <w:r w:rsidRPr="00861EC4">
              <w:rPr>
                <w:rFonts w:ascii="Times New Roman" w:hAnsi="Times New Roman"/>
                <w:sz w:val="24"/>
                <w:szCs w:val="24"/>
              </w:rPr>
              <w:t xml:space="preserve">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Применение стандартов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c>
          <w:tcPr>
            <w:tcW w:w="3083" w:type="dxa"/>
          </w:tcPr>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оценка результатов</w:t>
            </w:r>
          </w:p>
        </w:tc>
      </w:tr>
      <w:tr w:rsidR="005D3C1D" w:rsidRPr="00861EC4" w:rsidTr="00816523">
        <w:trPr>
          <w:trHeight w:val="698"/>
        </w:trPr>
        <w:tc>
          <w:tcPr>
            <w:tcW w:w="2977" w:type="dxa"/>
          </w:tcPr>
          <w:p w:rsidR="005D3C1D" w:rsidRPr="00861EC4" w:rsidRDefault="005D3C1D"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5" w:type="dxa"/>
          </w:tcPr>
          <w:p w:rsidR="005D3C1D" w:rsidRPr="00861EC4" w:rsidRDefault="005D3C1D" w:rsidP="00861EC4">
            <w:pPr>
              <w:spacing w:after="0"/>
              <w:rPr>
                <w:rFonts w:ascii="Times New Roman" w:hAnsi="Times New Roman"/>
                <w:sz w:val="24"/>
                <w:szCs w:val="24"/>
              </w:rPr>
            </w:pPr>
            <w:r w:rsidRPr="00861EC4">
              <w:rPr>
                <w:rFonts w:ascii="Times New Roman" w:hAnsi="Times New Roman"/>
                <w:sz w:val="24"/>
                <w:szCs w:val="24"/>
              </w:rPr>
              <w:t>Участие в сохранении окружающей среды.</w:t>
            </w:r>
          </w:p>
          <w:p w:rsidR="005D3C1D" w:rsidRPr="00861EC4" w:rsidRDefault="005D3C1D" w:rsidP="00861EC4">
            <w:pPr>
              <w:spacing w:after="0"/>
              <w:rPr>
                <w:rFonts w:ascii="Times New Roman" w:hAnsi="Times New Roman"/>
                <w:sz w:val="24"/>
                <w:szCs w:val="24"/>
              </w:rPr>
            </w:pPr>
            <w:r w:rsidRPr="00861EC4">
              <w:rPr>
                <w:rFonts w:ascii="Times New Roman" w:hAnsi="Times New Roman"/>
                <w:sz w:val="24"/>
                <w:szCs w:val="24"/>
              </w:rPr>
              <w:t>Применение основных правил поведения и действия в чрезвычайных ситуациях.</w:t>
            </w:r>
          </w:p>
          <w:p w:rsidR="005D3C1D" w:rsidRPr="00861EC4" w:rsidRDefault="005D3C1D" w:rsidP="00861EC4">
            <w:pPr>
              <w:suppressAutoHyphens/>
              <w:spacing w:after="0"/>
              <w:rPr>
                <w:rFonts w:ascii="Times New Roman" w:hAnsi="Times New Roman"/>
                <w:sz w:val="24"/>
                <w:szCs w:val="24"/>
              </w:rPr>
            </w:pPr>
            <w:r w:rsidRPr="00861EC4">
              <w:rPr>
                <w:rFonts w:ascii="Times New Roman" w:hAnsi="Times New Roman"/>
                <w:sz w:val="24"/>
                <w:szCs w:val="24"/>
              </w:rPr>
              <w:t>Содействие ресурсосбережению в производственном процессе.</w:t>
            </w:r>
          </w:p>
          <w:p w:rsidR="005D3C1D" w:rsidRPr="00861EC4" w:rsidRDefault="005D3C1D" w:rsidP="00861EC4">
            <w:pPr>
              <w:suppressAutoHyphens/>
              <w:spacing w:after="0"/>
              <w:rPr>
                <w:rFonts w:ascii="Times New Roman" w:hAnsi="Times New Roman"/>
                <w:sz w:val="24"/>
                <w:szCs w:val="24"/>
              </w:rPr>
            </w:pPr>
            <w:r w:rsidRPr="00861EC4">
              <w:rPr>
                <w:rFonts w:ascii="Times New Roman" w:hAnsi="Times New Roman"/>
                <w:sz w:val="24"/>
                <w:szCs w:val="24"/>
              </w:rPr>
              <w:t>Применение принципов бережливого производства</w:t>
            </w:r>
          </w:p>
        </w:tc>
        <w:tc>
          <w:tcPr>
            <w:tcW w:w="3083" w:type="dxa"/>
          </w:tcPr>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5D3C1D" w:rsidRPr="00861EC4" w:rsidRDefault="005D3C1D"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5D3C1D" w:rsidRPr="00861EC4" w:rsidTr="00816523">
        <w:trPr>
          <w:trHeight w:val="698"/>
        </w:trPr>
        <w:tc>
          <w:tcPr>
            <w:tcW w:w="2977" w:type="dxa"/>
          </w:tcPr>
          <w:p w:rsidR="005D3C1D" w:rsidRPr="00861EC4" w:rsidRDefault="005D3C1D" w:rsidP="00861EC4">
            <w:pPr>
              <w:pBdr>
                <w:top w:val="nil"/>
                <w:left w:val="nil"/>
                <w:bottom w:val="nil"/>
                <w:right w:val="nil"/>
                <w:between w:val="nil"/>
              </w:pBdr>
              <w:tabs>
                <w:tab w:val="left" w:pos="2835"/>
              </w:tabs>
              <w:spacing w:after="0"/>
              <w:jc w:val="both"/>
              <w:rPr>
                <w:rFonts w:ascii="Times New Roman" w:hAnsi="Times New Roman"/>
                <w:color w:val="000000"/>
                <w:sz w:val="24"/>
                <w:szCs w:val="24"/>
              </w:rPr>
            </w:pPr>
            <w:r w:rsidRPr="00861EC4">
              <w:rPr>
                <w:rFonts w:ascii="Times New Roman" w:hAnsi="Times New Roman"/>
                <w:color w:val="000000"/>
                <w:sz w:val="24"/>
                <w:szCs w:val="24"/>
              </w:rPr>
              <w:t>ОК 09. Пользоваться профессиональной документацией на государственном и иностранном языках</w:t>
            </w:r>
          </w:p>
        </w:tc>
        <w:tc>
          <w:tcPr>
            <w:tcW w:w="3685" w:type="dxa"/>
          </w:tcPr>
          <w:p w:rsidR="005D3C1D" w:rsidRPr="00861EC4" w:rsidRDefault="005D3C1D" w:rsidP="00861EC4">
            <w:pPr>
              <w:suppressAutoHyphens/>
              <w:spacing w:after="0"/>
              <w:rPr>
                <w:rFonts w:ascii="Times New Roman" w:hAnsi="Times New Roman"/>
                <w:sz w:val="24"/>
                <w:szCs w:val="24"/>
              </w:rPr>
            </w:pPr>
            <w:r w:rsidRPr="00861EC4">
              <w:rPr>
                <w:rFonts w:ascii="Times New Roman" w:hAnsi="Times New Roman"/>
                <w:sz w:val="24"/>
                <w:szCs w:val="24"/>
              </w:rPr>
              <w:t>Применение различных видов профессиональной документации на государственном и иностранном языках в своей профессиональной деятельности.</w:t>
            </w:r>
          </w:p>
        </w:tc>
        <w:tc>
          <w:tcPr>
            <w:tcW w:w="3083" w:type="dxa"/>
          </w:tcPr>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5D3C1D" w:rsidRPr="00861EC4" w:rsidRDefault="005D3C1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5D3C1D" w:rsidRPr="00861EC4" w:rsidRDefault="005D3C1D"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bl>
    <w:p w:rsidR="003830AB" w:rsidRPr="00861EC4" w:rsidRDefault="003830AB" w:rsidP="00861EC4">
      <w:pPr>
        <w:spacing w:after="0"/>
        <w:jc w:val="both"/>
        <w:rPr>
          <w:rFonts w:ascii="Times New Roman" w:hAnsi="Times New Roman"/>
          <w:color w:val="000000"/>
          <w:sz w:val="24"/>
          <w:szCs w:val="24"/>
        </w:rPr>
        <w:sectPr w:rsidR="003830AB" w:rsidRPr="00861EC4" w:rsidSect="00050247">
          <w:pgSz w:w="11907" w:h="16840"/>
          <w:pgMar w:top="1134" w:right="851" w:bottom="992" w:left="993" w:header="709" w:footer="709" w:gutter="0"/>
          <w:cols w:space="720"/>
          <w:docGrid w:linePitch="299"/>
        </w:sectPr>
      </w:pPr>
    </w:p>
    <w:p w:rsidR="00060FD9" w:rsidRPr="00861EC4" w:rsidRDefault="00060FD9" w:rsidP="00861EC4">
      <w:pPr>
        <w:pStyle w:val="afffffd"/>
        <w:spacing w:after="0"/>
        <w:jc w:val="right"/>
        <w:rPr>
          <w:rFonts w:ascii="Times New Roman" w:hAnsi="Times New Roman"/>
          <w:b/>
          <w:bCs/>
        </w:rPr>
      </w:pPr>
      <w:r w:rsidRPr="00861EC4">
        <w:rPr>
          <w:rFonts w:ascii="Times New Roman" w:hAnsi="Times New Roman"/>
          <w:b/>
          <w:bCs/>
        </w:rPr>
        <w:lastRenderedPageBreak/>
        <w:t>Приложение 2.</w:t>
      </w:r>
      <w:r w:rsidR="004F7CFB" w:rsidRPr="00861EC4">
        <w:rPr>
          <w:rFonts w:ascii="Times New Roman" w:hAnsi="Times New Roman"/>
          <w:b/>
          <w:bCs/>
        </w:rPr>
        <w:t>4</w:t>
      </w:r>
    </w:p>
    <w:p w:rsidR="00060FD9" w:rsidRPr="00861EC4" w:rsidRDefault="00060FD9" w:rsidP="00861EC4">
      <w:pPr>
        <w:spacing w:after="0"/>
        <w:jc w:val="right"/>
        <w:rPr>
          <w:rFonts w:ascii="Times New Roman" w:hAnsi="Times New Roman"/>
          <w:sz w:val="24"/>
          <w:szCs w:val="24"/>
        </w:rPr>
      </w:pPr>
      <w:r w:rsidRPr="00861EC4">
        <w:rPr>
          <w:rFonts w:ascii="Times New Roman" w:hAnsi="Times New Roman"/>
          <w:sz w:val="24"/>
          <w:szCs w:val="24"/>
        </w:rPr>
        <w:t xml:space="preserve">к ПООП-П по специальности </w:t>
      </w:r>
    </w:p>
    <w:p w:rsidR="00060FD9" w:rsidRPr="00861EC4" w:rsidRDefault="00060FD9" w:rsidP="00861EC4">
      <w:pPr>
        <w:spacing w:after="0"/>
        <w:jc w:val="right"/>
        <w:rPr>
          <w:rFonts w:ascii="Times New Roman" w:hAnsi="Times New Roman"/>
          <w:sz w:val="24"/>
          <w:szCs w:val="24"/>
          <w:vertAlign w:val="superscript"/>
        </w:rPr>
      </w:pPr>
      <w:r w:rsidRPr="00861EC4">
        <w:rPr>
          <w:rFonts w:ascii="Times New Roman" w:hAnsi="Times New Roman"/>
          <w:sz w:val="24"/>
          <w:szCs w:val="24"/>
        </w:rPr>
        <w:t>15.02.16 Технология машиностроения</w:t>
      </w: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60FD9" w:rsidRDefault="00060FD9"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Pr="00861EC4" w:rsidRDefault="00861EC4"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r w:rsidRPr="00861EC4">
        <w:rPr>
          <w:rFonts w:ascii="Times New Roman" w:hAnsi="Times New Roman"/>
          <w:b/>
          <w:color w:val="000000"/>
          <w:sz w:val="24"/>
          <w:szCs w:val="24"/>
        </w:rPr>
        <w:t>РАБОЧАЯ ПРОГРАММА</w:t>
      </w:r>
      <w:r w:rsidRPr="00861EC4">
        <w:rPr>
          <w:rFonts w:ascii="Times New Roman" w:hAnsi="Times New Roman"/>
          <w:b/>
          <w:sz w:val="24"/>
          <w:szCs w:val="24"/>
        </w:rPr>
        <w:t xml:space="preserve"> ПРОФЕССИОНАЛЬНОГО МОДУЛЯ</w:t>
      </w:r>
    </w:p>
    <w:p w:rsidR="00060FD9" w:rsidRPr="00861EC4" w:rsidRDefault="00060FD9" w:rsidP="00861EC4">
      <w:pPr>
        <w:spacing w:after="0"/>
        <w:jc w:val="center"/>
        <w:rPr>
          <w:rFonts w:ascii="Times New Roman" w:hAnsi="Times New Roman"/>
          <w:b/>
          <w:sz w:val="24"/>
          <w:szCs w:val="24"/>
          <w:u w:val="single"/>
        </w:rPr>
      </w:pPr>
    </w:p>
    <w:p w:rsidR="00060FD9" w:rsidRPr="00861EC4" w:rsidRDefault="004F7CFB" w:rsidP="00861EC4">
      <w:pPr>
        <w:widowControl w:val="0"/>
        <w:pBdr>
          <w:top w:val="nil"/>
          <w:left w:val="nil"/>
          <w:bottom w:val="nil"/>
          <w:right w:val="nil"/>
          <w:between w:val="nil"/>
        </w:pBdr>
        <w:spacing w:after="0"/>
        <w:ind w:left="1" w:hanging="3"/>
        <w:jc w:val="center"/>
        <w:rPr>
          <w:rFonts w:ascii="Times New Roman" w:hAnsi="Times New Roman"/>
          <w:b/>
          <w:color w:val="000000"/>
          <w:sz w:val="24"/>
          <w:szCs w:val="24"/>
        </w:rPr>
      </w:pPr>
      <w:r w:rsidRPr="00861EC4">
        <w:rPr>
          <w:rFonts w:ascii="Times New Roman" w:hAnsi="Times New Roman"/>
          <w:b/>
          <w:sz w:val="24"/>
          <w:szCs w:val="24"/>
        </w:rPr>
        <w:t>ПМ 04. «</w:t>
      </w:r>
      <w:r w:rsidRPr="00861EC4">
        <w:rPr>
          <w:rFonts w:ascii="Times New Roman" w:hAnsi="Times New Roman"/>
          <w:b/>
          <w:color w:val="000000"/>
          <w:sz w:val="24"/>
          <w:szCs w:val="24"/>
        </w:rPr>
        <w:t>ОРГАНИЗАЦИЯ КОНТРОЛЯ, НАЛАДКИ И ТЕХНИЧЕСКОГО ОБСЛУЖИВАНИЯ ОБОРУДОВАНИЯ МАШИНОСТРОИТЕЛЬНОГО ПРОИЗВОДСТВА</w:t>
      </w:r>
      <w:r w:rsidRPr="00861EC4">
        <w:rPr>
          <w:rFonts w:ascii="Times New Roman" w:hAnsi="Times New Roman"/>
          <w:b/>
          <w:sz w:val="24"/>
          <w:szCs w:val="24"/>
        </w:rPr>
        <w:t>»</w:t>
      </w: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60FD9" w:rsidRDefault="00060FD9"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Pr="00861EC4" w:rsidRDefault="00861EC4"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F006E" w:rsidRPr="00861EC4" w:rsidRDefault="000F006E" w:rsidP="00861EC4">
      <w:pPr>
        <w:spacing w:after="0"/>
        <w:jc w:val="center"/>
        <w:rPr>
          <w:rFonts w:ascii="Times New Roman" w:hAnsi="Times New Roman"/>
          <w:b/>
          <w:sz w:val="24"/>
          <w:szCs w:val="24"/>
        </w:rPr>
      </w:pPr>
      <w:r w:rsidRPr="00861EC4">
        <w:rPr>
          <w:rFonts w:ascii="Times New Roman" w:hAnsi="Times New Roman"/>
          <w:b/>
          <w:sz w:val="24"/>
          <w:szCs w:val="24"/>
        </w:rPr>
        <w:t>Обязательный профессиональный блок</w:t>
      </w: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sz w:val="24"/>
          <w:szCs w:val="24"/>
        </w:rPr>
      </w:pPr>
    </w:p>
    <w:p w:rsidR="00060FD9" w:rsidRPr="00861EC4" w:rsidRDefault="00060FD9" w:rsidP="00861EC4">
      <w:pPr>
        <w:spacing w:after="0"/>
        <w:jc w:val="center"/>
        <w:rPr>
          <w:rFonts w:ascii="Times New Roman" w:hAnsi="Times New Roman"/>
          <w:b/>
          <w:iCs/>
          <w:sz w:val="24"/>
          <w:szCs w:val="24"/>
        </w:rPr>
      </w:pPr>
      <w:r w:rsidRPr="00861EC4">
        <w:rPr>
          <w:rFonts w:ascii="Times New Roman" w:hAnsi="Times New Roman"/>
          <w:b/>
          <w:bCs/>
          <w:iCs/>
          <w:sz w:val="24"/>
          <w:szCs w:val="24"/>
        </w:rPr>
        <w:t>2022 г.</w:t>
      </w:r>
    </w:p>
    <w:p w:rsidR="00060FD9" w:rsidRPr="00861EC4" w:rsidRDefault="00060FD9" w:rsidP="00861EC4">
      <w:pPr>
        <w:spacing w:after="0"/>
        <w:rPr>
          <w:rFonts w:ascii="Times New Roman" w:hAnsi="Times New Roman"/>
          <w:b/>
          <w:sz w:val="24"/>
          <w:szCs w:val="24"/>
        </w:rPr>
        <w:sectPr w:rsidR="00060FD9" w:rsidRPr="00861EC4" w:rsidSect="00733AEF">
          <w:footerReference w:type="even" r:id="rId17"/>
          <w:footerReference w:type="default" r:id="rId18"/>
          <w:pgSz w:w="11907" w:h="16840"/>
          <w:pgMar w:top="1134" w:right="851" w:bottom="992" w:left="1418" w:header="709" w:footer="709" w:gutter="0"/>
          <w:cols w:space="720"/>
        </w:sectPr>
      </w:pPr>
    </w:p>
    <w:p w:rsidR="00060FD9" w:rsidRPr="00861EC4" w:rsidRDefault="00060FD9"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СОДЕРЖАНИЕ</w:t>
      </w:r>
    </w:p>
    <w:p w:rsidR="00060FD9" w:rsidRPr="00861EC4" w:rsidRDefault="00060FD9" w:rsidP="00861EC4">
      <w:pPr>
        <w:spacing w:after="0"/>
        <w:rPr>
          <w:rFonts w:ascii="Times New Roman" w:hAnsi="Times New Roman"/>
          <w:b/>
          <w:sz w:val="24"/>
          <w:szCs w:val="24"/>
        </w:rPr>
      </w:pPr>
    </w:p>
    <w:tbl>
      <w:tblPr>
        <w:tblW w:w="0" w:type="auto"/>
        <w:tblLook w:val="01E0"/>
      </w:tblPr>
      <w:tblGrid>
        <w:gridCol w:w="7501"/>
        <w:gridCol w:w="1854"/>
      </w:tblGrid>
      <w:tr w:rsidR="00060FD9" w:rsidRPr="00861EC4" w:rsidTr="0092470B">
        <w:tc>
          <w:tcPr>
            <w:tcW w:w="7501" w:type="dxa"/>
          </w:tcPr>
          <w:p w:rsidR="00060FD9" w:rsidRPr="00861EC4" w:rsidRDefault="00060FD9" w:rsidP="00861EC4">
            <w:pPr>
              <w:numPr>
                <w:ilvl w:val="0"/>
                <w:numId w:val="34"/>
              </w:numPr>
              <w:suppressAutoHyphens/>
              <w:spacing w:after="0"/>
              <w:rPr>
                <w:rFonts w:ascii="Times New Roman" w:hAnsi="Times New Roman"/>
                <w:b/>
                <w:sz w:val="24"/>
                <w:szCs w:val="24"/>
              </w:rPr>
            </w:pPr>
            <w:r w:rsidRPr="00861EC4">
              <w:rPr>
                <w:rFonts w:ascii="Times New Roman" w:hAnsi="Times New Roman"/>
                <w:b/>
                <w:sz w:val="24"/>
                <w:szCs w:val="24"/>
              </w:rPr>
              <w:t xml:space="preserve">ОБЩАЯ ХАРАКТЕРИСТИКА </w:t>
            </w:r>
            <w:r w:rsidRPr="00861EC4">
              <w:rPr>
                <w:rFonts w:ascii="Times New Roman" w:hAnsi="Times New Roman"/>
                <w:b/>
                <w:color w:val="000000"/>
                <w:sz w:val="24"/>
                <w:szCs w:val="24"/>
              </w:rPr>
              <w:t xml:space="preserve">РАБОЧЕЙ </w:t>
            </w:r>
            <w:r w:rsidRPr="00861EC4">
              <w:rPr>
                <w:rFonts w:ascii="Times New Roman" w:hAnsi="Times New Roman"/>
                <w:b/>
                <w:sz w:val="24"/>
                <w:szCs w:val="24"/>
              </w:rPr>
              <w:t>ПРОГРАММЫ ПРОФЕССИОНАЛЬНОГО МОДУЛЯ</w:t>
            </w:r>
          </w:p>
        </w:tc>
        <w:tc>
          <w:tcPr>
            <w:tcW w:w="1854" w:type="dxa"/>
          </w:tcPr>
          <w:p w:rsidR="00060FD9" w:rsidRPr="00861EC4" w:rsidRDefault="00060FD9" w:rsidP="00861EC4">
            <w:pPr>
              <w:spacing w:after="0"/>
              <w:ind w:left="284"/>
              <w:rPr>
                <w:rFonts w:ascii="Times New Roman" w:hAnsi="Times New Roman"/>
                <w:b/>
                <w:sz w:val="24"/>
                <w:szCs w:val="24"/>
              </w:rPr>
            </w:pPr>
          </w:p>
        </w:tc>
      </w:tr>
      <w:tr w:rsidR="00060FD9" w:rsidRPr="00861EC4" w:rsidTr="0092470B">
        <w:tc>
          <w:tcPr>
            <w:tcW w:w="7501" w:type="dxa"/>
          </w:tcPr>
          <w:p w:rsidR="00060FD9" w:rsidRPr="00861EC4" w:rsidRDefault="00060FD9" w:rsidP="00861EC4">
            <w:pPr>
              <w:numPr>
                <w:ilvl w:val="0"/>
                <w:numId w:val="34"/>
              </w:numPr>
              <w:suppressAutoHyphens/>
              <w:spacing w:after="0"/>
              <w:rPr>
                <w:rFonts w:ascii="Times New Roman" w:hAnsi="Times New Roman"/>
                <w:b/>
                <w:sz w:val="24"/>
                <w:szCs w:val="24"/>
              </w:rPr>
            </w:pPr>
            <w:r w:rsidRPr="00861EC4">
              <w:rPr>
                <w:rFonts w:ascii="Times New Roman" w:hAnsi="Times New Roman"/>
                <w:b/>
                <w:sz w:val="24"/>
                <w:szCs w:val="24"/>
              </w:rPr>
              <w:t>СТРУКТУРА И СОДЕРЖАНИЕ ПРОФЕССИОНАЛЬНОГО МОДУЛЯ</w:t>
            </w:r>
          </w:p>
          <w:p w:rsidR="00060FD9" w:rsidRPr="00861EC4" w:rsidRDefault="00060FD9" w:rsidP="00861EC4">
            <w:pPr>
              <w:numPr>
                <w:ilvl w:val="0"/>
                <w:numId w:val="34"/>
              </w:numPr>
              <w:suppressAutoHyphens/>
              <w:spacing w:after="0"/>
              <w:rPr>
                <w:rFonts w:ascii="Times New Roman" w:hAnsi="Times New Roman"/>
                <w:b/>
                <w:sz w:val="24"/>
                <w:szCs w:val="24"/>
              </w:rPr>
            </w:pPr>
            <w:r w:rsidRPr="00861EC4">
              <w:rPr>
                <w:rFonts w:ascii="Times New Roman" w:hAnsi="Times New Roman"/>
                <w:b/>
                <w:sz w:val="24"/>
                <w:szCs w:val="24"/>
              </w:rPr>
              <w:t>УСЛОВИЯ РЕАЛИЗАЦИИ ПРОФЕССИОНАЛЬНОГО МОДУЛЯ</w:t>
            </w:r>
          </w:p>
        </w:tc>
        <w:tc>
          <w:tcPr>
            <w:tcW w:w="1854" w:type="dxa"/>
          </w:tcPr>
          <w:p w:rsidR="00060FD9" w:rsidRPr="00861EC4" w:rsidRDefault="00060FD9" w:rsidP="00861EC4">
            <w:pPr>
              <w:spacing w:after="0"/>
              <w:ind w:left="284"/>
              <w:rPr>
                <w:rFonts w:ascii="Times New Roman" w:hAnsi="Times New Roman"/>
                <w:b/>
                <w:sz w:val="24"/>
                <w:szCs w:val="24"/>
              </w:rPr>
            </w:pPr>
          </w:p>
        </w:tc>
      </w:tr>
      <w:tr w:rsidR="00060FD9" w:rsidRPr="00861EC4" w:rsidTr="0092470B">
        <w:tc>
          <w:tcPr>
            <w:tcW w:w="7501" w:type="dxa"/>
          </w:tcPr>
          <w:p w:rsidR="00060FD9" w:rsidRPr="00861EC4" w:rsidRDefault="00060FD9" w:rsidP="00861EC4">
            <w:pPr>
              <w:numPr>
                <w:ilvl w:val="0"/>
                <w:numId w:val="34"/>
              </w:numPr>
              <w:suppressAutoHyphens/>
              <w:spacing w:after="0"/>
              <w:rPr>
                <w:rFonts w:ascii="Times New Roman" w:hAnsi="Times New Roman"/>
                <w:b/>
                <w:sz w:val="24"/>
                <w:szCs w:val="24"/>
              </w:rPr>
            </w:pPr>
            <w:r w:rsidRPr="00861EC4">
              <w:rPr>
                <w:rFonts w:ascii="Times New Roman" w:hAnsi="Times New Roman"/>
                <w:b/>
                <w:sz w:val="24"/>
                <w:szCs w:val="24"/>
              </w:rPr>
              <w:t>КОНТРОЛЬ И ОЦЕНКА РЕЗУЛЬТАТОВ ОСВОЕНИЯ ПРОФЕССИОНАЛЬНОГО МОДУЛЯ</w:t>
            </w:r>
          </w:p>
          <w:p w:rsidR="00060FD9" w:rsidRPr="00861EC4" w:rsidRDefault="00060FD9" w:rsidP="00861EC4">
            <w:pPr>
              <w:suppressAutoHyphens/>
              <w:spacing w:after="0"/>
              <w:rPr>
                <w:rFonts w:ascii="Times New Roman" w:hAnsi="Times New Roman"/>
                <w:b/>
                <w:sz w:val="24"/>
                <w:szCs w:val="24"/>
              </w:rPr>
            </w:pPr>
          </w:p>
        </w:tc>
        <w:tc>
          <w:tcPr>
            <w:tcW w:w="1854" w:type="dxa"/>
          </w:tcPr>
          <w:p w:rsidR="00060FD9" w:rsidRPr="00861EC4" w:rsidRDefault="00060FD9" w:rsidP="00861EC4">
            <w:pPr>
              <w:spacing w:after="0"/>
              <w:ind w:left="284"/>
              <w:rPr>
                <w:rFonts w:ascii="Times New Roman" w:hAnsi="Times New Roman"/>
                <w:b/>
                <w:sz w:val="24"/>
                <w:szCs w:val="24"/>
              </w:rPr>
            </w:pPr>
          </w:p>
        </w:tc>
      </w:tr>
    </w:tbl>
    <w:p w:rsidR="00060FD9" w:rsidRPr="00861EC4" w:rsidRDefault="00060FD9" w:rsidP="00861EC4">
      <w:pPr>
        <w:spacing w:after="0"/>
        <w:rPr>
          <w:rFonts w:ascii="Times New Roman" w:hAnsi="Times New Roman"/>
          <w:b/>
          <w:sz w:val="24"/>
          <w:szCs w:val="24"/>
        </w:rPr>
        <w:sectPr w:rsidR="00060FD9" w:rsidRPr="00861EC4" w:rsidSect="00733AEF">
          <w:pgSz w:w="11907" w:h="16840"/>
          <w:pgMar w:top="1134" w:right="851" w:bottom="992" w:left="1418" w:header="709" w:footer="709" w:gutter="0"/>
          <w:cols w:space="720"/>
        </w:sectPr>
      </w:pPr>
    </w:p>
    <w:p w:rsidR="00060FD9" w:rsidRPr="00861EC4" w:rsidRDefault="00060FD9"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 xml:space="preserve">1. ОБЩАЯ ХАРАКТЕРИСТИКА </w:t>
      </w:r>
      <w:r w:rsidRPr="00861EC4">
        <w:rPr>
          <w:rFonts w:ascii="Times New Roman" w:hAnsi="Times New Roman"/>
          <w:b/>
          <w:color w:val="000000"/>
          <w:sz w:val="24"/>
          <w:szCs w:val="24"/>
        </w:rPr>
        <w:t>РАБОЧЕЙ ПРОГРАММЫ</w:t>
      </w:r>
    </w:p>
    <w:p w:rsidR="00060FD9" w:rsidRPr="00861EC4" w:rsidRDefault="00060FD9" w:rsidP="00861EC4">
      <w:pPr>
        <w:spacing w:after="0"/>
        <w:jc w:val="center"/>
        <w:rPr>
          <w:rFonts w:ascii="Times New Roman" w:hAnsi="Times New Roman"/>
          <w:b/>
          <w:sz w:val="24"/>
          <w:szCs w:val="24"/>
        </w:rPr>
      </w:pPr>
      <w:r w:rsidRPr="00861EC4">
        <w:rPr>
          <w:rFonts w:ascii="Times New Roman" w:hAnsi="Times New Roman"/>
          <w:b/>
          <w:sz w:val="24"/>
          <w:szCs w:val="24"/>
        </w:rPr>
        <w:t>ПРОФЕССИОНАЛЬНОГО МОДУЛЯ</w:t>
      </w:r>
    </w:p>
    <w:p w:rsidR="004F7CFB" w:rsidRPr="00861EC4" w:rsidRDefault="004F7CFB" w:rsidP="00861EC4">
      <w:pPr>
        <w:widowControl w:val="0"/>
        <w:pBdr>
          <w:top w:val="nil"/>
          <w:left w:val="nil"/>
          <w:bottom w:val="nil"/>
          <w:right w:val="nil"/>
          <w:between w:val="nil"/>
        </w:pBdr>
        <w:spacing w:after="0"/>
        <w:ind w:left="1" w:hanging="3"/>
        <w:jc w:val="center"/>
        <w:rPr>
          <w:rFonts w:ascii="Times New Roman" w:hAnsi="Times New Roman"/>
          <w:b/>
          <w:color w:val="000000"/>
          <w:sz w:val="24"/>
          <w:szCs w:val="24"/>
          <w:u w:val="single"/>
        </w:rPr>
      </w:pPr>
      <w:r w:rsidRPr="00861EC4">
        <w:rPr>
          <w:rFonts w:ascii="Times New Roman" w:hAnsi="Times New Roman"/>
          <w:b/>
          <w:sz w:val="24"/>
          <w:szCs w:val="24"/>
          <w:u w:val="single"/>
        </w:rPr>
        <w:t>«ПМ 04</w:t>
      </w:r>
      <w:r w:rsidR="00060FD9" w:rsidRPr="00861EC4">
        <w:rPr>
          <w:rFonts w:ascii="Times New Roman" w:hAnsi="Times New Roman"/>
          <w:b/>
          <w:sz w:val="24"/>
          <w:szCs w:val="24"/>
          <w:u w:val="single"/>
        </w:rPr>
        <w:t xml:space="preserve">. </w:t>
      </w:r>
      <w:r w:rsidRPr="00861EC4">
        <w:rPr>
          <w:rFonts w:ascii="Times New Roman" w:hAnsi="Times New Roman"/>
          <w:b/>
          <w:color w:val="000000"/>
          <w:sz w:val="24"/>
          <w:szCs w:val="24"/>
          <w:u w:val="single"/>
        </w:rPr>
        <w:t>Организация контроля, наладки и технического обслуживания</w:t>
      </w:r>
    </w:p>
    <w:p w:rsidR="00060FD9" w:rsidRPr="00861EC4" w:rsidRDefault="004F7CFB" w:rsidP="00861EC4">
      <w:pPr>
        <w:spacing w:after="0"/>
        <w:jc w:val="center"/>
        <w:rPr>
          <w:rFonts w:ascii="Times New Roman" w:hAnsi="Times New Roman"/>
          <w:b/>
          <w:sz w:val="24"/>
          <w:szCs w:val="24"/>
          <w:u w:val="single"/>
        </w:rPr>
      </w:pPr>
      <w:r w:rsidRPr="00861EC4">
        <w:rPr>
          <w:rFonts w:ascii="Times New Roman" w:hAnsi="Times New Roman"/>
          <w:b/>
          <w:color w:val="000000"/>
          <w:sz w:val="24"/>
          <w:szCs w:val="24"/>
          <w:u w:val="single"/>
        </w:rPr>
        <w:t>оборудования машиностроительного производства</w:t>
      </w:r>
      <w:r w:rsidR="00060FD9" w:rsidRPr="00861EC4">
        <w:rPr>
          <w:rFonts w:ascii="Times New Roman" w:hAnsi="Times New Roman"/>
          <w:b/>
          <w:color w:val="000000"/>
          <w:sz w:val="24"/>
          <w:szCs w:val="24"/>
          <w:u w:val="single"/>
        </w:rPr>
        <w:t>»</w:t>
      </w:r>
    </w:p>
    <w:p w:rsidR="00060FD9" w:rsidRPr="00861EC4" w:rsidRDefault="00060FD9" w:rsidP="00861EC4">
      <w:pPr>
        <w:spacing w:after="0"/>
        <w:jc w:val="center"/>
        <w:rPr>
          <w:rFonts w:ascii="Times New Roman" w:hAnsi="Times New Roman"/>
          <w:b/>
          <w:sz w:val="24"/>
          <w:szCs w:val="24"/>
          <w:vertAlign w:val="superscript"/>
        </w:rPr>
      </w:pPr>
    </w:p>
    <w:p w:rsidR="00060FD9" w:rsidRPr="00861EC4" w:rsidRDefault="00060FD9" w:rsidP="00861EC4">
      <w:pPr>
        <w:suppressAutoHyphens/>
        <w:spacing w:after="0"/>
        <w:ind w:firstLine="709"/>
        <w:rPr>
          <w:rFonts w:ascii="Times New Roman" w:hAnsi="Times New Roman"/>
          <w:b/>
          <w:sz w:val="24"/>
          <w:szCs w:val="24"/>
        </w:rPr>
      </w:pPr>
      <w:r w:rsidRPr="00861EC4">
        <w:rPr>
          <w:rFonts w:ascii="Times New Roman" w:hAnsi="Times New Roman"/>
          <w:b/>
          <w:sz w:val="24"/>
          <w:szCs w:val="24"/>
        </w:rPr>
        <w:t xml:space="preserve">1.1. Цель и планируемые результаты освоения профессионального модуля </w:t>
      </w:r>
    </w:p>
    <w:p w:rsidR="00060FD9" w:rsidRPr="00861EC4" w:rsidRDefault="00060FD9" w:rsidP="00861EC4">
      <w:pPr>
        <w:suppressAutoHyphens/>
        <w:spacing w:after="0"/>
        <w:ind w:firstLine="709"/>
        <w:jc w:val="both"/>
        <w:rPr>
          <w:rFonts w:ascii="Times New Roman" w:hAnsi="Times New Roman"/>
          <w:sz w:val="24"/>
          <w:szCs w:val="24"/>
        </w:rPr>
      </w:pPr>
      <w:r w:rsidRPr="00861EC4">
        <w:rPr>
          <w:rFonts w:ascii="Times New Roman" w:hAnsi="Times New Roman"/>
          <w:sz w:val="24"/>
          <w:szCs w:val="24"/>
        </w:rPr>
        <w:t xml:space="preserve">В результате изучения профессионального модуля </w:t>
      </w:r>
      <w:proofErr w:type="gramStart"/>
      <w:r w:rsidRPr="00861EC4">
        <w:rPr>
          <w:rFonts w:ascii="Times New Roman" w:hAnsi="Times New Roman"/>
          <w:sz w:val="24"/>
          <w:szCs w:val="24"/>
        </w:rPr>
        <w:t>обучающихся</w:t>
      </w:r>
      <w:proofErr w:type="gramEnd"/>
      <w:r w:rsidRPr="00861EC4">
        <w:rPr>
          <w:rFonts w:ascii="Times New Roman" w:hAnsi="Times New Roman"/>
          <w:sz w:val="24"/>
          <w:szCs w:val="24"/>
        </w:rPr>
        <w:t xml:space="preserve"> должен освоить основной вид деятельности </w:t>
      </w:r>
      <w:r w:rsidR="00132C9F" w:rsidRPr="00861EC4">
        <w:rPr>
          <w:rFonts w:ascii="Times New Roman" w:hAnsi="Times New Roman"/>
          <w:sz w:val="24"/>
          <w:szCs w:val="24"/>
        </w:rPr>
        <w:t>«</w:t>
      </w:r>
      <w:r w:rsidR="00132C9F" w:rsidRPr="00861EC4">
        <w:rPr>
          <w:rFonts w:ascii="Times New Roman" w:hAnsi="Times New Roman"/>
          <w:color w:val="000000"/>
          <w:sz w:val="24"/>
          <w:szCs w:val="24"/>
        </w:rPr>
        <w:t>Организация контроля, наладки и технического обслуживания оборудования машиностроительного производства»</w:t>
      </w:r>
      <w:r w:rsidRPr="00861EC4">
        <w:rPr>
          <w:rFonts w:ascii="Times New Roman" w:hAnsi="Times New Roman"/>
          <w:sz w:val="24"/>
          <w:szCs w:val="24"/>
        </w:rPr>
        <w:t xml:space="preserve"> и соответствующие ему общие компетенции и профессиональные компетенции:</w:t>
      </w:r>
    </w:p>
    <w:p w:rsidR="00060FD9" w:rsidRPr="00861EC4" w:rsidRDefault="00060FD9" w:rsidP="00861EC4">
      <w:pPr>
        <w:numPr>
          <w:ilvl w:val="2"/>
          <w:numId w:val="2"/>
        </w:numPr>
        <w:spacing w:after="0"/>
        <w:jc w:val="both"/>
        <w:rPr>
          <w:rFonts w:ascii="Times New Roman" w:hAnsi="Times New Roman"/>
          <w:sz w:val="24"/>
          <w:szCs w:val="24"/>
        </w:rPr>
      </w:pPr>
      <w:r w:rsidRPr="00861EC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060FD9" w:rsidRPr="00861EC4" w:rsidTr="0092470B">
        <w:tc>
          <w:tcPr>
            <w:tcW w:w="1229" w:type="dxa"/>
          </w:tcPr>
          <w:p w:rsidR="00060FD9" w:rsidRPr="00861EC4" w:rsidRDefault="00060FD9" w:rsidP="00861EC4">
            <w:pPr>
              <w:spacing w:after="0"/>
              <w:rPr>
                <w:rStyle w:val="af0"/>
                <w:rFonts w:ascii="Times New Roman" w:hAnsi="Times New Roman"/>
                <w:i w:val="0"/>
                <w:sz w:val="24"/>
                <w:szCs w:val="24"/>
              </w:rPr>
            </w:pPr>
            <w:r w:rsidRPr="00861EC4">
              <w:rPr>
                <w:rStyle w:val="af0"/>
                <w:rFonts w:ascii="Times New Roman" w:hAnsi="Times New Roman"/>
                <w:i w:val="0"/>
                <w:sz w:val="24"/>
                <w:szCs w:val="24"/>
              </w:rPr>
              <w:t>Код</w:t>
            </w:r>
          </w:p>
        </w:tc>
        <w:tc>
          <w:tcPr>
            <w:tcW w:w="8342" w:type="dxa"/>
          </w:tcPr>
          <w:p w:rsidR="00060FD9" w:rsidRPr="00861EC4" w:rsidRDefault="00060FD9" w:rsidP="00861EC4">
            <w:pPr>
              <w:spacing w:after="0"/>
              <w:jc w:val="center"/>
              <w:rPr>
                <w:rStyle w:val="af0"/>
                <w:rFonts w:ascii="Times New Roman" w:hAnsi="Times New Roman"/>
                <w:i w:val="0"/>
                <w:iCs/>
                <w:sz w:val="24"/>
                <w:szCs w:val="24"/>
              </w:rPr>
            </w:pPr>
            <w:r w:rsidRPr="00861EC4">
              <w:rPr>
                <w:rStyle w:val="af0"/>
                <w:rFonts w:ascii="Times New Roman" w:hAnsi="Times New Roman"/>
                <w:i w:val="0"/>
                <w:iCs/>
                <w:sz w:val="24"/>
                <w:szCs w:val="24"/>
              </w:rPr>
              <w:t>Наименование общих компетенций</w:t>
            </w:r>
          </w:p>
        </w:tc>
      </w:tr>
      <w:tr w:rsidR="00060FD9" w:rsidRPr="00861EC4" w:rsidTr="0092470B">
        <w:trPr>
          <w:trHeight w:val="327"/>
        </w:trPr>
        <w:tc>
          <w:tcPr>
            <w:tcW w:w="1229" w:type="dxa"/>
          </w:tcPr>
          <w:p w:rsidR="00060FD9" w:rsidRPr="00861EC4" w:rsidRDefault="00060FD9" w:rsidP="00861EC4">
            <w:pPr>
              <w:spacing w:after="0"/>
              <w:jc w:val="center"/>
              <w:rPr>
                <w:rFonts w:ascii="Times New Roman" w:hAnsi="Times New Roman"/>
                <w:b/>
                <w:iCs/>
                <w:sz w:val="24"/>
                <w:szCs w:val="24"/>
              </w:rPr>
            </w:pPr>
            <w:r w:rsidRPr="00861EC4">
              <w:rPr>
                <w:rFonts w:ascii="Times New Roman" w:hAnsi="Times New Roman"/>
                <w:b/>
                <w:iCs/>
                <w:sz w:val="24"/>
                <w:szCs w:val="24"/>
              </w:rPr>
              <w:t>ОК 01</w:t>
            </w:r>
          </w:p>
        </w:tc>
        <w:tc>
          <w:tcPr>
            <w:tcW w:w="8342" w:type="dxa"/>
          </w:tcPr>
          <w:p w:rsidR="00060FD9" w:rsidRPr="00861EC4" w:rsidRDefault="00060FD9" w:rsidP="00861EC4">
            <w:pPr>
              <w:suppressAutoHyphens/>
              <w:spacing w:after="0"/>
              <w:rPr>
                <w:rFonts w:ascii="Times New Roman" w:hAnsi="Times New Roman"/>
                <w:sz w:val="24"/>
                <w:szCs w:val="24"/>
              </w:rPr>
            </w:pPr>
            <w:r w:rsidRPr="00861EC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60FD9" w:rsidRPr="00861EC4" w:rsidTr="0092470B">
        <w:tc>
          <w:tcPr>
            <w:tcW w:w="1229" w:type="dxa"/>
          </w:tcPr>
          <w:p w:rsidR="00060FD9" w:rsidRPr="00861EC4" w:rsidRDefault="00060FD9" w:rsidP="00861EC4">
            <w:pPr>
              <w:spacing w:after="0"/>
              <w:jc w:val="center"/>
              <w:rPr>
                <w:rFonts w:ascii="Times New Roman" w:hAnsi="Times New Roman"/>
                <w:b/>
                <w:iCs/>
                <w:sz w:val="24"/>
                <w:szCs w:val="24"/>
              </w:rPr>
            </w:pPr>
            <w:r w:rsidRPr="00861EC4">
              <w:rPr>
                <w:rFonts w:ascii="Times New Roman" w:hAnsi="Times New Roman"/>
                <w:b/>
                <w:iCs/>
                <w:sz w:val="24"/>
                <w:szCs w:val="24"/>
              </w:rPr>
              <w:t>ОК 02</w:t>
            </w:r>
          </w:p>
        </w:tc>
        <w:tc>
          <w:tcPr>
            <w:tcW w:w="8342" w:type="dxa"/>
          </w:tcPr>
          <w:p w:rsidR="00060FD9" w:rsidRPr="00861EC4" w:rsidRDefault="00060FD9" w:rsidP="00861EC4">
            <w:pPr>
              <w:suppressAutoHyphens/>
              <w:spacing w:after="0"/>
              <w:rPr>
                <w:rFonts w:ascii="Times New Roman" w:hAnsi="Times New Roman"/>
                <w:sz w:val="24"/>
                <w:szCs w:val="24"/>
              </w:rPr>
            </w:pPr>
            <w:r w:rsidRPr="00861EC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60FD9" w:rsidRPr="00861EC4" w:rsidTr="0092470B">
        <w:tc>
          <w:tcPr>
            <w:tcW w:w="1229" w:type="dxa"/>
          </w:tcPr>
          <w:p w:rsidR="00060FD9" w:rsidRPr="00861EC4" w:rsidRDefault="00060FD9" w:rsidP="00861EC4">
            <w:pPr>
              <w:spacing w:after="0"/>
              <w:jc w:val="center"/>
              <w:rPr>
                <w:rFonts w:ascii="Times New Roman" w:hAnsi="Times New Roman"/>
                <w:b/>
                <w:iCs/>
                <w:sz w:val="24"/>
                <w:szCs w:val="24"/>
              </w:rPr>
            </w:pPr>
            <w:r w:rsidRPr="00861EC4">
              <w:rPr>
                <w:rFonts w:ascii="Times New Roman" w:hAnsi="Times New Roman"/>
                <w:b/>
                <w:iCs/>
                <w:sz w:val="24"/>
                <w:szCs w:val="24"/>
              </w:rPr>
              <w:t>ОК 04</w:t>
            </w:r>
          </w:p>
        </w:tc>
        <w:tc>
          <w:tcPr>
            <w:tcW w:w="8342" w:type="dxa"/>
          </w:tcPr>
          <w:p w:rsidR="00060FD9" w:rsidRPr="00861EC4" w:rsidRDefault="00060FD9" w:rsidP="00861EC4">
            <w:pPr>
              <w:suppressAutoHyphens/>
              <w:spacing w:after="0"/>
              <w:rPr>
                <w:rFonts w:ascii="Times New Roman" w:hAnsi="Times New Roman"/>
                <w:sz w:val="24"/>
                <w:szCs w:val="24"/>
              </w:rPr>
            </w:pPr>
            <w:r w:rsidRPr="00861EC4">
              <w:rPr>
                <w:rFonts w:ascii="Times New Roman" w:hAnsi="Times New Roman"/>
                <w:sz w:val="24"/>
                <w:szCs w:val="24"/>
              </w:rPr>
              <w:t>Эффективно взаимодействовать и работать в коллективе и команде</w:t>
            </w:r>
          </w:p>
        </w:tc>
      </w:tr>
      <w:tr w:rsidR="00060FD9" w:rsidRPr="00861EC4" w:rsidTr="0092470B">
        <w:tc>
          <w:tcPr>
            <w:tcW w:w="1229" w:type="dxa"/>
          </w:tcPr>
          <w:p w:rsidR="00060FD9" w:rsidRPr="00861EC4" w:rsidRDefault="00060FD9" w:rsidP="00861EC4">
            <w:pPr>
              <w:spacing w:after="0"/>
              <w:jc w:val="center"/>
              <w:rPr>
                <w:rFonts w:ascii="Times New Roman" w:hAnsi="Times New Roman"/>
                <w:b/>
                <w:iCs/>
                <w:sz w:val="24"/>
                <w:szCs w:val="24"/>
              </w:rPr>
            </w:pPr>
            <w:r w:rsidRPr="00861EC4">
              <w:rPr>
                <w:rFonts w:ascii="Times New Roman" w:hAnsi="Times New Roman"/>
                <w:b/>
                <w:iCs/>
                <w:sz w:val="24"/>
                <w:szCs w:val="24"/>
              </w:rPr>
              <w:t>ОК 06</w:t>
            </w:r>
          </w:p>
        </w:tc>
        <w:tc>
          <w:tcPr>
            <w:tcW w:w="8342" w:type="dxa"/>
          </w:tcPr>
          <w:p w:rsidR="00060FD9" w:rsidRPr="00861EC4" w:rsidRDefault="00060FD9" w:rsidP="00861EC4">
            <w:pPr>
              <w:suppressAutoHyphens/>
              <w:spacing w:after="0"/>
              <w:rPr>
                <w:rFonts w:ascii="Times New Roman" w:hAnsi="Times New Roman"/>
                <w:sz w:val="24"/>
                <w:szCs w:val="24"/>
              </w:rPr>
            </w:pPr>
            <w:r w:rsidRPr="00861EC4">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r>
      <w:tr w:rsidR="00060FD9" w:rsidRPr="00861EC4" w:rsidTr="0092470B">
        <w:tc>
          <w:tcPr>
            <w:tcW w:w="1229" w:type="dxa"/>
          </w:tcPr>
          <w:p w:rsidR="00060FD9" w:rsidRPr="00861EC4" w:rsidRDefault="00060FD9" w:rsidP="00861EC4">
            <w:pPr>
              <w:spacing w:after="0"/>
              <w:jc w:val="center"/>
              <w:rPr>
                <w:rFonts w:ascii="Times New Roman" w:hAnsi="Times New Roman"/>
                <w:b/>
                <w:iCs/>
                <w:sz w:val="24"/>
                <w:szCs w:val="24"/>
              </w:rPr>
            </w:pPr>
            <w:r w:rsidRPr="00861EC4">
              <w:rPr>
                <w:rFonts w:ascii="Times New Roman" w:hAnsi="Times New Roman"/>
                <w:b/>
                <w:iCs/>
                <w:sz w:val="24"/>
                <w:szCs w:val="24"/>
              </w:rPr>
              <w:t>ОК 07</w:t>
            </w:r>
          </w:p>
        </w:tc>
        <w:tc>
          <w:tcPr>
            <w:tcW w:w="8342" w:type="dxa"/>
          </w:tcPr>
          <w:p w:rsidR="00060FD9" w:rsidRPr="00861EC4" w:rsidRDefault="00060FD9" w:rsidP="00861EC4">
            <w:pPr>
              <w:suppressAutoHyphens/>
              <w:spacing w:after="0"/>
              <w:rPr>
                <w:rFonts w:ascii="Times New Roman" w:hAnsi="Times New Roman"/>
                <w:sz w:val="24"/>
                <w:szCs w:val="24"/>
              </w:rPr>
            </w:pPr>
            <w:r w:rsidRPr="00861EC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60FD9" w:rsidRPr="00861EC4" w:rsidTr="0092470B">
        <w:tc>
          <w:tcPr>
            <w:tcW w:w="1229" w:type="dxa"/>
          </w:tcPr>
          <w:p w:rsidR="00060FD9" w:rsidRPr="00861EC4" w:rsidRDefault="00060FD9" w:rsidP="00861EC4">
            <w:pPr>
              <w:spacing w:after="0"/>
              <w:jc w:val="center"/>
              <w:rPr>
                <w:rFonts w:ascii="Times New Roman" w:hAnsi="Times New Roman"/>
                <w:b/>
                <w:iCs/>
                <w:sz w:val="24"/>
                <w:szCs w:val="24"/>
              </w:rPr>
            </w:pPr>
            <w:r w:rsidRPr="00861EC4">
              <w:rPr>
                <w:rFonts w:ascii="Times New Roman" w:hAnsi="Times New Roman"/>
                <w:b/>
                <w:iCs/>
                <w:sz w:val="24"/>
                <w:szCs w:val="24"/>
              </w:rPr>
              <w:t>ОК 09</w:t>
            </w:r>
          </w:p>
        </w:tc>
        <w:tc>
          <w:tcPr>
            <w:tcW w:w="8342" w:type="dxa"/>
          </w:tcPr>
          <w:p w:rsidR="00060FD9" w:rsidRPr="00861EC4" w:rsidRDefault="00060FD9" w:rsidP="00861EC4">
            <w:pPr>
              <w:suppressAutoHyphens/>
              <w:spacing w:after="0"/>
              <w:rPr>
                <w:rFonts w:ascii="Times New Roman" w:hAnsi="Times New Roman"/>
                <w:sz w:val="24"/>
                <w:szCs w:val="24"/>
              </w:rPr>
            </w:pPr>
            <w:r w:rsidRPr="00861EC4">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060FD9" w:rsidRPr="00861EC4" w:rsidRDefault="00060FD9" w:rsidP="00861EC4">
      <w:pPr>
        <w:spacing w:after="0"/>
        <w:ind w:firstLine="709"/>
        <w:rPr>
          <w:rStyle w:val="af0"/>
          <w:rFonts w:ascii="Times New Roman" w:hAnsi="Times New Roman"/>
          <w:bCs/>
          <w:i w:val="0"/>
          <w:iCs/>
          <w:sz w:val="24"/>
          <w:szCs w:val="24"/>
        </w:rPr>
      </w:pPr>
    </w:p>
    <w:p w:rsidR="00060FD9" w:rsidRPr="00861EC4" w:rsidRDefault="00060FD9" w:rsidP="00861EC4">
      <w:pPr>
        <w:spacing w:after="0"/>
        <w:ind w:firstLine="709"/>
        <w:rPr>
          <w:rStyle w:val="af0"/>
          <w:rFonts w:ascii="Times New Roman" w:hAnsi="Times New Roman"/>
          <w:bCs/>
          <w:i w:val="0"/>
          <w:iCs/>
          <w:sz w:val="24"/>
          <w:szCs w:val="24"/>
        </w:rPr>
      </w:pPr>
      <w:r w:rsidRPr="00861EC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060FD9" w:rsidRPr="00861EC4" w:rsidTr="0092470B">
        <w:tc>
          <w:tcPr>
            <w:tcW w:w="1204" w:type="dxa"/>
          </w:tcPr>
          <w:p w:rsidR="00060FD9" w:rsidRPr="00861EC4" w:rsidRDefault="00060FD9" w:rsidP="00861EC4">
            <w:pPr>
              <w:spacing w:after="0"/>
              <w:rPr>
                <w:rStyle w:val="af0"/>
                <w:rFonts w:ascii="Times New Roman" w:hAnsi="Times New Roman"/>
                <w:i w:val="0"/>
                <w:sz w:val="24"/>
                <w:szCs w:val="24"/>
              </w:rPr>
            </w:pPr>
            <w:r w:rsidRPr="00861EC4">
              <w:rPr>
                <w:rStyle w:val="af0"/>
                <w:rFonts w:ascii="Times New Roman" w:hAnsi="Times New Roman"/>
                <w:i w:val="0"/>
                <w:sz w:val="24"/>
                <w:szCs w:val="24"/>
              </w:rPr>
              <w:t>Код</w:t>
            </w:r>
          </w:p>
        </w:tc>
        <w:tc>
          <w:tcPr>
            <w:tcW w:w="8367" w:type="dxa"/>
          </w:tcPr>
          <w:p w:rsidR="00060FD9" w:rsidRPr="00861EC4" w:rsidRDefault="00060FD9" w:rsidP="00861EC4">
            <w:pPr>
              <w:spacing w:after="0"/>
              <w:rPr>
                <w:rStyle w:val="af0"/>
                <w:rFonts w:ascii="Times New Roman" w:hAnsi="Times New Roman"/>
                <w:i w:val="0"/>
                <w:iCs/>
                <w:sz w:val="24"/>
                <w:szCs w:val="24"/>
              </w:rPr>
            </w:pPr>
            <w:r w:rsidRPr="00861EC4">
              <w:rPr>
                <w:rStyle w:val="af0"/>
                <w:rFonts w:ascii="Times New Roman" w:hAnsi="Times New Roman"/>
                <w:i w:val="0"/>
                <w:iCs/>
                <w:sz w:val="24"/>
                <w:szCs w:val="24"/>
              </w:rPr>
              <w:t>Наименование видов деятельности и профессиональных компетенций</w:t>
            </w:r>
          </w:p>
        </w:tc>
      </w:tr>
      <w:tr w:rsidR="00060FD9" w:rsidRPr="00861EC4" w:rsidTr="0092470B">
        <w:tc>
          <w:tcPr>
            <w:tcW w:w="1204" w:type="dxa"/>
          </w:tcPr>
          <w:p w:rsidR="00060FD9" w:rsidRPr="00861EC4" w:rsidRDefault="00060FD9" w:rsidP="00861EC4">
            <w:pPr>
              <w:spacing w:after="0"/>
              <w:rPr>
                <w:rStyle w:val="af0"/>
                <w:rFonts w:ascii="Times New Roman" w:hAnsi="Times New Roman"/>
                <w:b/>
                <w:i w:val="0"/>
                <w:sz w:val="24"/>
                <w:szCs w:val="24"/>
              </w:rPr>
            </w:pPr>
            <w:r w:rsidRPr="00861EC4">
              <w:rPr>
                <w:rStyle w:val="af0"/>
                <w:rFonts w:ascii="Times New Roman" w:hAnsi="Times New Roman"/>
                <w:b/>
                <w:i w:val="0"/>
                <w:sz w:val="24"/>
                <w:szCs w:val="24"/>
              </w:rPr>
              <w:t xml:space="preserve">ВД </w:t>
            </w:r>
            <w:r w:rsidR="004F7CFB" w:rsidRPr="00861EC4">
              <w:rPr>
                <w:rStyle w:val="af0"/>
                <w:rFonts w:ascii="Times New Roman" w:hAnsi="Times New Roman"/>
                <w:b/>
                <w:i w:val="0"/>
                <w:sz w:val="24"/>
                <w:szCs w:val="24"/>
              </w:rPr>
              <w:t>4</w:t>
            </w:r>
          </w:p>
        </w:tc>
        <w:tc>
          <w:tcPr>
            <w:tcW w:w="8367" w:type="dxa"/>
          </w:tcPr>
          <w:p w:rsidR="004F7CFB" w:rsidRPr="00861EC4" w:rsidRDefault="004F7CFB" w:rsidP="00861EC4">
            <w:pPr>
              <w:widowControl w:val="0"/>
              <w:pBdr>
                <w:top w:val="nil"/>
                <w:left w:val="nil"/>
                <w:bottom w:val="nil"/>
                <w:right w:val="nil"/>
                <w:between w:val="nil"/>
              </w:pBdr>
              <w:spacing w:after="0"/>
              <w:ind w:left="1" w:hanging="3"/>
              <w:rPr>
                <w:rFonts w:ascii="Times New Roman" w:hAnsi="Times New Roman"/>
                <w:color w:val="000000"/>
                <w:sz w:val="24"/>
                <w:szCs w:val="24"/>
              </w:rPr>
            </w:pPr>
            <w:r w:rsidRPr="00861EC4">
              <w:rPr>
                <w:rFonts w:ascii="Times New Roman" w:hAnsi="Times New Roman"/>
                <w:color w:val="000000"/>
                <w:sz w:val="24"/>
                <w:szCs w:val="24"/>
              </w:rPr>
              <w:t xml:space="preserve">Организация контроля, наладки и технического обслуживания </w:t>
            </w:r>
          </w:p>
          <w:p w:rsidR="00060FD9" w:rsidRPr="00861EC4" w:rsidRDefault="004F7CFB" w:rsidP="00861EC4">
            <w:pPr>
              <w:spacing w:after="0"/>
              <w:rPr>
                <w:rStyle w:val="af0"/>
                <w:rFonts w:ascii="Times New Roman" w:hAnsi="Times New Roman"/>
                <w:i w:val="0"/>
                <w:iCs/>
                <w:sz w:val="24"/>
                <w:szCs w:val="24"/>
              </w:rPr>
            </w:pPr>
            <w:r w:rsidRPr="00861EC4">
              <w:rPr>
                <w:rFonts w:ascii="Times New Roman" w:hAnsi="Times New Roman"/>
                <w:color w:val="000000"/>
                <w:sz w:val="24"/>
                <w:szCs w:val="24"/>
              </w:rPr>
              <w:t>оборудования машиностроительного производства</w:t>
            </w:r>
          </w:p>
        </w:tc>
      </w:tr>
      <w:tr w:rsidR="00060FD9" w:rsidRPr="00861EC4" w:rsidTr="0092470B">
        <w:tc>
          <w:tcPr>
            <w:tcW w:w="1204" w:type="dxa"/>
          </w:tcPr>
          <w:p w:rsidR="00060FD9" w:rsidRPr="00861EC4" w:rsidRDefault="00060FD9" w:rsidP="00861EC4">
            <w:pPr>
              <w:spacing w:after="0"/>
              <w:rPr>
                <w:rStyle w:val="af0"/>
                <w:rFonts w:ascii="Times New Roman" w:hAnsi="Times New Roman"/>
                <w:b/>
                <w:i w:val="0"/>
                <w:sz w:val="24"/>
                <w:szCs w:val="24"/>
              </w:rPr>
            </w:pPr>
            <w:r w:rsidRPr="00861EC4">
              <w:rPr>
                <w:rStyle w:val="af0"/>
                <w:rFonts w:ascii="Times New Roman" w:hAnsi="Times New Roman"/>
                <w:b/>
                <w:i w:val="0"/>
                <w:sz w:val="24"/>
                <w:szCs w:val="24"/>
              </w:rPr>
              <w:t xml:space="preserve">ПК </w:t>
            </w:r>
            <w:r w:rsidR="004F7CFB" w:rsidRPr="00861EC4">
              <w:rPr>
                <w:rStyle w:val="af0"/>
                <w:rFonts w:ascii="Times New Roman" w:hAnsi="Times New Roman"/>
                <w:b/>
                <w:i w:val="0"/>
                <w:sz w:val="24"/>
                <w:szCs w:val="24"/>
              </w:rPr>
              <w:t>4</w:t>
            </w:r>
            <w:r w:rsidRPr="00861EC4">
              <w:rPr>
                <w:rStyle w:val="af0"/>
                <w:rFonts w:ascii="Times New Roman" w:hAnsi="Times New Roman"/>
                <w:b/>
                <w:i w:val="0"/>
                <w:sz w:val="24"/>
                <w:szCs w:val="24"/>
              </w:rPr>
              <w:t>.1.</w:t>
            </w:r>
          </w:p>
        </w:tc>
        <w:tc>
          <w:tcPr>
            <w:tcW w:w="8367" w:type="dxa"/>
          </w:tcPr>
          <w:p w:rsidR="00060FD9" w:rsidRPr="00861EC4" w:rsidRDefault="00E86651" w:rsidP="00861EC4">
            <w:pPr>
              <w:widowControl w:val="0"/>
              <w:pBdr>
                <w:top w:val="nil"/>
                <w:left w:val="nil"/>
                <w:bottom w:val="nil"/>
                <w:right w:val="nil"/>
                <w:between w:val="nil"/>
              </w:pBdr>
              <w:spacing w:after="0"/>
              <w:ind w:left="1" w:hanging="3"/>
              <w:jc w:val="both"/>
              <w:rPr>
                <w:rStyle w:val="af0"/>
                <w:rFonts w:ascii="Times New Roman" w:hAnsi="Times New Roman"/>
                <w:i w:val="0"/>
                <w:color w:val="000000"/>
                <w:sz w:val="24"/>
                <w:szCs w:val="24"/>
              </w:rPr>
            </w:pPr>
            <w:r w:rsidRPr="00861EC4">
              <w:rPr>
                <w:rFonts w:ascii="Times New Roman" w:hAnsi="Times New Roman"/>
                <w:color w:val="000000"/>
                <w:sz w:val="24"/>
                <w:szCs w:val="24"/>
              </w:rPr>
              <w:t>Осуществлять диагностику неисправностей и отказов систем металлорежущего и аддитивного производственного оборудования</w:t>
            </w:r>
          </w:p>
        </w:tc>
      </w:tr>
      <w:tr w:rsidR="00060FD9" w:rsidRPr="00861EC4" w:rsidTr="0092470B">
        <w:trPr>
          <w:trHeight w:val="299"/>
        </w:trPr>
        <w:tc>
          <w:tcPr>
            <w:tcW w:w="1204" w:type="dxa"/>
          </w:tcPr>
          <w:p w:rsidR="00060FD9" w:rsidRPr="00861EC4" w:rsidRDefault="00060FD9"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 xml:space="preserve">ПК </w:t>
            </w:r>
            <w:r w:rsidR="004F7CFB" w:rsidRPr="00861EC4">
              <w:rPr>
                <w:rFonts w:ascii="Times New Roman" w:hAnsi="Times New Roman"/>
                <w:b/>
                <w:color w:val="000000"/>
                <w:sz w:val="24"/>
                <w:szCs w:val="24"/>
              </w:rPr>
              <w:t>4</w:t>
            </w:r>
            <w:r w:rsidRPr="00861EC4">
              <w:rPr>
                <w:rFonts w:ascii="Times New Roman" w:hAnsi="Times New Roman"/>
                <w:b/>
                <w:color w:val="000000"/>
                <w:sz w:val="24"/>
                <w:szCs w:val="24"/>
              </w:rPr>
              <w:t>.2.</w:t>
            </w:r>
          </w:p>
        </w:tc>
        <w:tc>
          <w:tcPr>
            <w:tcW w:w="8367" w:type="dxa"/>
          </w:tcPr>
          <w:p w:rsidR="00060FD9" w:rsidRPr="00861EC4" w:rsidRDefault="00E86651"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Организовывать работы по устранению неполадок, отказов</w:t>
            </w:r>
          </w:p>
        </w:tc>
      </w:tr>
      <w:tr w:rsidR="00060FD9" w:rsidRPr="00861EC4" w:rsidTr="0092470B">
        <w:trPr>
          <w:trHeight w:val="70"/>
        </w:trPr>
        <w:tc>
          <w:tcPr>
            <w:tcW w:w="1204" w:type="dxa"/>
          </w:tcPr>
          <w:p w:rsidR="00060FD9" w:rsidRPr="00861EC4" w:rsidRDefault="00060FD9"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 xml:space="preserve">ПК </w:t>
            </w:r>
            <w:r w:rsidR="004F7CFB" w:rsidRPr="00861EC4">
              <w:rPr>
                <w:rFonts w:ascii="Times New Roman" w:hAnsi="Times New Roman"/>
                <w:b/>
                <w:color w:val="000000"/>
                <w:sz w:val="24"/>
                <w:szCs w:val="24"/>
              </w:rPr>
              <w:t>4</w:t>
            </w:r>
            <w:r w:rsidRPr="00861EC4">
              <w:rPr>
                <w:rFonts w:ascii="Times New Roman" w:hAnsi="Times New Roman"/>
                <w:b/>
                <w:color w:val="000000"/>
                <w:sz w:val="24"/>
                <w:szCs w:val="24"/>
              </w:rPr>
              <w:t>.3.</w:t>
            </w:r>
          </w:p>
        </w:tc>
        <w:tc>
          <w:tcPr>
            <w:tcW w:w="8367" w:type="dxa"/>
          </w:tcPr>
          <w:p w:rsidR="00060FD9" w:rsidRPr="00861EC4" w:rsidRDefault="00E86651"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 xml:space="preserve">Планировать работы по наладке и </w:t>
            </w:r>
            <w:proofErr w:type="spellStart"/>
            <w:r w:rsidRPr="00861EC4">
              <w:rPr>
                <w:rFonts w:ascii="Times New Roman" w:hAnsi="Times New Roman"/>
                <w:color w:val="000000"/>
                <w:sz w:val="24"/>
                <w:szCs w:val="24"/>
              </w:rPr>
              <w:t>подналадке</w:t>
            </w:r>
            <w:proofErr w:type="spellEnd"/>
            <w:r w:rsidRPr="00861EC4">
              <w:rPr>
                <w:rFonts w:ascii="Times New Roman" w:hAnsi="Times New Roman"/>
                <w:color w:val="000000"/>
                <w:sz w:val="24"/>
                <w:szCs w:val="24"/>
              </w:rPr>
              <w:t xml:space="preserve"> металлорежущего и аддитивного оборудования</w:t>
            </w:r>
          </w:p>
        </w:tc>
      </w:tr>
      <w:tr w:rsidR="00060FD9" w:rsidRPr="00861EC4" w:rsidTr="00E86651">
        <w:trPr>
          <w:trHeight w:val="317"/>
        </w:trPr>
        <w:tc>
          <w:tcPr>
            <w:tcW w:w="1204" w:type="dxa"/>
          </w:tcPr>
          <w:p w:rsidR="00060FD9" w:rsidRPr="00861EC4" w:rsidRDefault="00060FD9" w:rsidP="00861EC4">
            <w:pPr>
              <w:spacing w:after="0"/>
              <w:rPr>
                <w:rFonts w:ascii="Times New Roman" w:hAnsi="Times New Roman"/>
                <w:b/>
                <w:color w:val="000000"/>
                <w:sz w:val="24"/>
                <w:szCs w:val="24"/>
              </w:rPr>
            </w:pPr>
            <w:r w:rsidRPr="00861EC4">
              <w:rPr>
                <w:rFonts w:ascii="Times New Roman" w:hAnsi="Times New Roman"/>
                <w:b/>
                <w:color w:val="000000"/>
                <w:sz w:val="24"/>
                <w:szCs w:val="24"/>
              </w:rPr>
              <w:t xml:space="preserve">ПК </w:t>
            </w:r>
            <w:r w:rsidR="004F7CFB" w:rsidRPr="00861EC4">
              <w:rPr>
                <w:rFonts w:ascii="Times New Roman" w:hAnsi="Times New Roman"/>
                <w:b/>
                <w:color w:val="000000"/>
                <w:sz w:val="24"/>
                <w:szCs w:val="24"/>
              </w:rPr>
              <w:t>4</w:t>
            </w:r>
            <w:r w:rsidRPr="00861EC4">
              <w:rPr>
                <w:rFonts w:ascii="Times New Roman" w:hAnsi="Times New Roman"/>
                <w:b/>
                <w:color w:val="000000"/>
                <w:sz w:val="24"/>
                <w:szCs w:val="24"/>
              </w:rPr>
              <w:t>.4.</w:t>
            </w:r>
          </w:p>
        </w:tc>
        <w:tc>
          <w:tcPr>
            <w:tcW w:w="8367" w:type="dxa"/>
          </w:tcPr>
          <w:p w:rsidR="00060FD9" w:rsidRPr="00861EC4" w:rsidRDefault="00E86651" w:rsidP="00861EC4">
            <w:pPr>
              <w:widowControl w:val="0"/>
              <w:pBdr>
                <w:top w:val="nil"/>
                <w:left w:val="nil"/>
                <w:bottom w:val="nil"/>
                <w:right w:val="nil"/>
                <w:between w:val="nil"/>
              </w:pBdr>
              <w:spacing w:after="0"/>
              <w:ind w:left="6" w:hanging="6"/>
              <w:jc w:val="both"/>
              <w:rPr>
                <w:rFonts w:ascii="Times New Roman" w:hAnsi="Times New Roman"/>
                <w:color w:val="000000"/>
                <w:sz w:val="24"/>
                <w:szCs w:val="24"/>
              </w:rPr>
            </w:pPr>
            <w:r w:rsidRPr="00861EC4">
              <w:rPr>
                <w:rFonts w:ascii="Times New Roman" w:hAnsi="Times New Roman"/>
                <w:color w:val="000000"/>
                <w:sz w:val="24"/>
                <w:szCs w:val="24"/>
              </w:rPr>
              <w:t>Организовывать ресурсное обеспечение работ по наладке</w:t>
            </w:r>
          </w:p>
        </w:tc>
      </w:tr>
      <w:tr w:rsidR="00060FD9" w:rsidRPr="00861EC4" w:rsidTr="00E86651">
        <w:trPr>
          <w:trHeight w:val="225"/>
        </w:trPr>
        <w:tc>
          <w:tcPr>
            <w:tcW w:w="1204" w:type="dxa"/>
          </w:tcPr>
          <w:p w:rsidR="00060FD9" w:rsidRPr="00861EC4" w:rsidRDefault="00060FD9" w:rsidP="00861EC4">
            <w:pPr>
              <w:spacing w:after="0"/>
              <w:rPr>
                <w:rFonts w:ascii="Times New Roman" w:hAnsi="Times New Roman"/>
                <w:b/>
                <w:color w:val="000000"/>
                <w:sz w:val="24"/>
                <w:szCs w:val="24"/>
              </w:rPr>
            </w:pPr>
            <w:r w:rsidRPr="00861EC4">
              <w:rPr>
                <w:rFonts w:ascii="Times New Roman" w:hAnsi="Times New Roman"/>
                <w:b/>
                <w:color w:val="000000"/>
                <w:sz w:val="24"/>
                <w:szCs w:val="24"/>
              </w:rPr>
              <w:t xml:space="preserve">ПК </w:t>
            </w:r>
            <w:r w:rsidR="004F7CFB" w:rsidRPr="00861EC4">
              <w:rPr>
                <w:rFonts w:ascii="Times New Roman" w:hAnsi="Times New Roman"/>
                <w:b/>
                <w:color w:val="000000"/>
                <w:sz w:val="24"/>
                <w:szCs w:val="24"/>
              </w:rPr>
              <w:t>4</w:t>
            </w:r>
            <w:r w:rsidRPr="00861EC4">
              <w:rPr>
                <w:rFonts w:ascii="Times New Roman" w:hAnsi="Times New Roman"/>
                <w:b/>
                <w:color w:val="000000"/>
                <w:sz w:val="24"/>
                <w:szCs w:val="24"/>
              </w:rPr>
              <w:t>.5.</w:t>
            </w:r>
          </w:p>
        </w:tc>
        <w:tc>
          <w:tcPr>
            <w:tcW w:w="8367" w:type="dxa"/>
          </w:tcPr>
          <w:p w:rsidR="00060FD9" w:rsidRPr="00861EC4" w:rsidRDefault="00E86651"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Контролировать качество работ по наладке и ТО</w:t>
            </w:r>
          </w:p>
        </w:tc>
      </w:tr>
    </w:tbl>
    <w:p w:rsidR="00060FD9" w:rsidRPr="00861EC4" w:rsidRDefault="00060FD9" w:rsidP="00861EC4">
      <w:pPr>
        <w:spacing w:after="0"/>
        <w:ind w:firstLine="709"/>
        <w:rPr>
          <w:rFonts w:ascii="Times New Roman" w:hAnsi="Times New Roman"/>
          <w:bCs/>
          <w:sz w:val="24"/>
          <w:szCs w:val="24"/>
        </w:rPr>
      </w:pPr>
    </w:p>
    <w:p w:rsidR="00060FD9" w:rsidRPr="00861EC4" w:rsidRDefault="00060FD9" w:rsidP="00861EC4">
      <w:pPr>
        <w:spacing w:after="0"/>
        <w:ind w:firstLine="709"/>
        <w:rPr>
          <w:rFonts w:ascii="Times New Roman" w:hAnsi="Times New Roman"/>
          <w:bCs/>
          <w:sz w:val="24"/>
          <w:szCs w:val="24"/>
        </w:rPr>
      </w:pPr>
      <w:r w:rsidRPr="00861EC4">
        <w:rPr>
          <w:rFonts w:ascii="Times New Roman" w:hAnsi="Times New Roman"/>
          <w:bCs/>
          <w:sz w:val="24"/>
          <w:szCs w:val="24"/>
        </w:rPr>
        <w:t xml:space="preserve">1.1.3. В результате освоения профессионального модуля </w:t>
      </w:r>
      <w:proofErr w:type="gramStart"/>
      <w:r w:rsidRPr="00861EC4">
        <w:rPr>
          <w:rFonts w:ascii="Times New Roman" w:hAnsi="Times New Roman"/>
          <w:bCs/>
          <w:sz w:val="24"/>
          <w:szCs w:val="24"/>
        </w:rPr>
        <w:t>обучающийся</w:t>
      </w:r>
      <w:proofErr w:type="gramEnd"/>
      <w:r w:rsidRPr="00861EC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7371"/>
      </w:tblGrid>
      <w:tr w:rsidR="00060FD9" w:rsidRPr="00861EC4" w:rsidTr="00614421">
        <w:tc>
          <w:tcPr>
            <w:tcW w:w="2093" w:type="dxa"/>
          </w:tcPr>
          <w:p w:rsidR="00060FD9" w:rsidRPr="00861EC4" w:rsidRDefault="00060FD9"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t>Владеть навыками</w:t>
            </w:r>
          </w:p>
        </w:tc>
        <w:tc>
          <w:tcPr>
            <w:tcW w:w="7371" w:type="dxa"/>
          </w:tcPr>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Н.1.01</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 xml:space="preserve"> наладки на холостом ходу и в рабочем режиме обрабатывающих центров для обработки поверхностей;</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Н.1.02</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 xml:space="preserve"> диагностирования технического состояния эксплуатируемого металлорежущего и аддитивного оборудования;</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lastRenderedPageBreak/>
              <w:t>Н.1.03</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 xml:space="preserve">установки деталей </w:t>
            </w:r>
            <w:proofErr w:type="gramStart"/>
            <w:r w:rsidR="00E86651" w:rsidRPr="00861EC4">
              <w:rPr>
                <w:rFonts w:ascii="Times New Roman" w:eastAsia="Calibri" w:hAnsi="Times New Roman"/>
                <w:sz w:val="24"/>
                <w:szCs w:val="24"/>
                <w:lang w:eastAsia="en-US"/>
              </w:rPr>
              <w:t>в</w:t>
            </w:r>
            <w:proofErr w:type="gramEnd"/>
            <w:r w:rsidR="00E86651" w:rsidRPr="00861EC4">
              <w:rPr>
                <w:rFonts w:ascii="Times New Roman" w:eastAsia="Calibri" w:hAnsi="Times New Roman"/>
                <w:sz w:val="24"/>
                <w:szCs w:val="24"/>
                <w:lang w:eastAsia="en-US"/>
              </w:rPr>
              <w:t xml:space="preserve"> универсальных и</w:t>
            </w:r>
          </w:p>
          <w:p w:rsidR="00060FD9" w:rsidRPr="00861EC4" w:rsidRDefault="00E8665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eastAsia="Calibri" w:hAnsi="Times New Roman"/>
                <w:sz w:val="24"/>
                <w:szCs w:val="24"/>
                <w:lang w:eastAsia="en-US"/>
              </w:rPr>
              <w:t xml:space="preserve">специальных </w:t>
            </w:r>
            <w:proofErr w:type="gramStart"/>
            <w:r w:rsidRPr="00861EC4">
              <w:rPr>
                <w:rFonts w:ascii="Times New Roman" w:eastAsia="Calibri" w:hAnsi="Times New Roman"/>
                <w:sz w:val="24"/>
                <w:szCs w:val="24"/>
                <w:lang w:eastAsia="en-US"/>
              </w:rPr>
              <w:t>приспособлениях</w:t>
            </w:r>
            <w:proofErr w:type="gramEnd"/>
            <w:r w:rsidRPr="00861EC4">
              <w:rPr>
                <w:rFonts w:ascii="Times New Roman" w:eastAsia="Calibri" w:hAnsi="Times New Roman"/>
                <w:sz w:val="24"/>
                <w:szCs w:val="24"/>
                <w:lang w:eastAsia="en-US"/>
              </w:rPr>
              <w:t xml:space="preserve"> и на</w:t>
            </w:r>
            <w:r w:rsidR="00994519" w:rsidRPr="00861EC4">
              <w:rPr>
                <w:rFonts w:ascii="Times New Roman" w:eastAsia="Calibri" w:hAnsi="Times New Roman"/>
                <w:sz w:val="24"/>
                <w:szCs w:val="24"/>
                <w:lang w:eastAsia="en-US"/>
              </w:rPr>
              <w:t xml:space="preserve"> </w:t>
            </w:r>
            <w:r w:rsidRPr="00861EC4">
              <w:rPr>
                <w:rFonts w:ascii="Times New Roman" w:eastAsia="Calibri" w:hAnsi="Times New Roman"/>
                <w:sz w:val="24"/>
                <w:szCs w:val="24"/>
                <w:lang w:eastAsia="en-US"/>
              </w:rPr>
              <w:t>столе станка с выверкой в двух плоскостях</w:t>
            </w:r>
            <w:r w:rsidR="00994519" w:rsidRPr="00861EC4">
              <w:rPr>
                <w:rFonts w:ascii="Times New Roman" w:eastAsia="Calibri" w:hAnsi="Times New Roman"/>
                <w:sz w:val="24"/>
                <w:szCs w:val="24"/>
                <w:lang w:eastAsia="en-US"/>
              </w:rPr>
              <w:t>;</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Н.1.04</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 xml:space="preserve">организации работ по устранению неисправности функционирования оборудования </w:t>
            </w:r>
            <w:proofErr w:type="gramStart"/>
            <w:r w:rsidR="00E86651" w:rsidRPr="00861EC4">
              <w:rPr>
                <w:rFonts w:ascii="Times New Roman" w:eastAsia="Calibri" w:hAnsi="Times New Roman"/>
                <w:sz w:val="24"/>
                <w:szCs w:val="24"/>
                <w:lang w:eastAsia="en-US"/>
              </w:rPr>
              <w:t>на</w:t>
            </w:r>
            <w:proofErr w:type="gramEnd"/>
            <w:r w:rsidR="00E86651" w:rsidRPr="00861EC4">
              <w:rPr>
                <w:rFonts w:ascii="Times New Roman" w:eastAsia="Calibri" w:hAnsi="Times New Roman"/>
                <w:sz w:val="24"/>
                <w:szCs w:val="24"/>
                <w:lang w:eastAsia="en-US"/>
              </w:rPr>
              <w:t xml:space="preserve"> технологических </w:t>
            </w:r>
            <w:proofErr w:type="spellStart"/>
            <w:r w:rsidR="00E86651" w:rsidRPr="00861EC4">
              <w:rPr>
                <w:rFonts w:ascii="Times New Roman" w:eastAsia="Calibri" w:hAnsi="Times New Roman"/>
                <w:sz w:val="24"/>
                <w:szCs w:val="24"/>
                <w:lang w:eastAsia="en-US"/>
              </w:rPr>
              <w:t>пози</w:t>
            </w:r>
            <w:proofErr w:type="spellEnd"/>
            <w:r w:rsidR="00E86651" w:rsidRPr="00861EC4">
              <w:rPr>
                <w:rFonts w:ascii="Times New Roman" w:eastAsia="Calibri" w:hAnsi="Times New Roman"/>
                <w:sz w:val="24"/>
                <w:szCs w:val="24"/>
                <w:lang w:eastAsia="en-US"/>
              </w:rPr>
              <w:t>-</w:t>
            </w:r>
          </w:p>
          <w:p w:rsidR="00E86651" w:rsidRPr="00861EC4" w:rsidRDefault="00E86651" w:rsidP="00861EC4">
            <w:pPr>
              <w:autoSpaceDE w:val="0"/>
              <w:autoSpaceDN w:val="0"/>
              <w:adjustRightInd w:val="0"/>
              <w:spacing w:after="0"/>
              <w:ind w:firstLine="33"/>
              <w:rPr>
                <w:rFonts w:ascii="Times New Roman" w:eastAsia="Calibri" w:hAnsi="Times New Roman"/>
                <w:sz w:val="24"/>
                <w:szCs w:val="24"/>
                <w:lang w:eastAsia="en-US"/>
              </w:rPr>
            </w:pPr>
            <w:proofErr w:type="spellStart"/>
            <w:r w:rsidRPr="00861EC4">
              <w:rPr>
                <w:rFonts w:ascii="Times New Roman" w:eastAsia="Calibri" w:hAnsi="Times New Roman"/>
                <w:sz w:val="24"/>
                <w:szCs w:val="24"/>
                <w:lang w:eastAsia="en-US"/>
              </w:rPr>
              <w:t>циях</w:t>
            </w:r>
            <w:proofErr w:type="spellEnd"/>
            <w:r w:rsidRPr="00861EC4">
              <w:rPr>
                <w:rFonts w:ascii="Times New Roman" w:eastAsia="Calibri" w:hAnsi="Times New Roman"/>
                <w:sz w:val="24"/>
                <w:szCs w:val="24"/>
                <w:lang w:eastAsia="en-US"/>
              </w:rPr>
              <w:t xml:space="preserve"> производственных участков;</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Н.1.05</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постановки производственных задач</w:t>
            </w:r>
            <w:r w:rsidR="00994519"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персоналу, осуществляющему наладку станков и оборудования в металлообработке</w:t>
            </w:r>
            <w:r w:rsidR="00994519" w:rsidRPr="00861EC4">
              <w:rPr>
                <w:rFonts w:ascii="Times New Roman" w:eastAsia="Calibri" w:hAnsi="Times New Roman"/>
                <w:sz w:val="24"/>
                <w:szCs w:val="24"/>
                <w:lang w:eastAsia="en-US"/>
              </w:rPr>
              <w:t>;</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Н.1.06</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наладке и регулировке основных механизмов металлорежущего и аддитивного оборудования в процессе работы;</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Н.1.07</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 xml:space="preserve"> оформления технической документации на проведение контроля, наладки, </w:t>
            </w:r>
            <w:proofErr w:type="spellStart"/>
            <w:r w:rsidR="00E86651" w:rsidRPr="00861EC4">
              <w:rPr>
                <w:rFonts w:ascii="Times New Roman" w:eastAsia="Calibri" w:hAnsi="Times New Roman"/>
                <w:sz w:val="24"/>
                <w:szCs w:val="24"/>
                <w:lang w:eastAsia="en-US"/>
              </w:rPr>
              <w:t>подналадки</w:t>
            </w:r>
            <w:proofErr w:type="spellEnd"/>
            <w:r w:rsidR="00E86651" w:rsidRPr="00861EC4">
              <w:rPr>
                <w:rFonts w:ascii="Times New Roman" w:eastAsia="Calibri" w:hAnsi="Times New Roman"/>
                <w:sz w:val="24"/>
                <w:szCs w:val="24"/>
                <w:lang w:eastAsia="en-US"/>
              </w:rPr>
              <w:t xml:space="preserve"> и технического обслуживания оборудования</w:t>
            </w:r>
            <w:r w:rsidR="00994519" w:rsidRPr="00861EC4">
              <w:rPr>
                <w:rFonts w:ascii="Times New Roman" w:eastAsia="Calibri" w:hAnsi="Times New Roman"/>
                <w:sz w:val="24"/>
                <w:szCs w:val="24"/>
                <w:lang w:eastAsia="en-US"/>
              </w:rPr>
              <w:t>;</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Н.1.08</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994519"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выведения узлов и элементов металлорежущего и аддитивного оборудования в ремонт</w:t>
            </w:r>
            <w:r w:rsidR="00994519" w:rsidRPr="00861EC4">
              <w:rPr>
                <w:rFonts w:ascii="Times New Roman" w:eastAsia="Calibri" w:hAnsi="Times New Roman"/>
                <w:sz w:val="24"/>
                <w:szCs w:val="24"/>
                <w:lang w:eastAsia="en-US"/>
              </w:rPr>
              <w:t>;</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Н.1.09</w:t>
            </w:r>
            <w:r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 xml:space="preserve"> определения отклонений от технических параметров работы оборудования металлообрабатывающих и аддитивных производств;</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Н.1.10</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контроля с помощью измерительных</w:t>
            </w:r>
            <w:r w:rsidR="00994519"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инструментов точности наладки универсальных и специальных приспос</w:t>
            </w:r>
            <w:r w:rsidR="00994519" w:rsidRPr="00861EC4">
              <w:rPr>
                <w:rFonts w:ascii="Times New Roman" w:eastAsia="Calibri" w:hAnsi="Times New Roman"/>
                <w:sz w:val="24"/>
                <w:szCs w:val="24"/>
                <w:lang w:eastAsia="en-US"/>
              </w:rPr>
              <w:t xml:space="preserve">облений контрольно-измерительных </w:t>
            </w:r>
            <w:r w:rsidR="00E86651" w:rsidRPr="00861EC4">
              <w:rPr>
                <w:rFonts w:ascii="Times New Roman" w:eastAsia="Calibri" w:hAnsi="Times New Roman"/>
                <w:sz w:val="24"/>
                <w:szCs w:val="24"/>
                <w:lang w:eastAsia="en-US"/>
              </w:rPr>
              <w:t>инструментов, приборов и инструментов для автоматического измерения деталей;</w:t>
            </w:r>
          </w:p>
          <w:p w:rsidR="00060FD9"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Н.1.11</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 xml:space="preserve"> регулировки режимов работы эксплуатируемого оборудования</w:t>
            </w:r>
            <w:r w:rsidR="00994519" w:rsidRPr="00861EC4">
              <w:rPr>
                <w:rFonts w:ascii="Times New Roman" w:eastAsia="Calibri" w:hAnsi="Times New Roman"/>
                <w:sz w:val="24"/>
                <w:szCs w:val="24"/>
                <w:lang w:eastAsia="en-US"/>
              </w:rPr>
              <w:t>.</w:t>
            </w:r>
          </w:p>
        </w:tc>
      </w:tr>
      <w:tr w:rsidR="00060FD9" w:rsidRPr="00861EC4" w:rsidTr="00614421">
        <w:tc>
          <w:tcPr>
            <w:tcW w:w="2093" w:type="dxa"/>
          </w:tcPr>
          <w:p w:rsidR="00060FD9" w:rsidRPr="00861EC4" w:rsidRDefault="00060FD9"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lastRenderedPageBreak/>
              <w:t>Уметь</w:t>
            </w:r>
          </w:p>
        </w:tc>
        <w:tc>
          <w:tcPr>
            <w:tcW w:w="7371" w:type="dxa"/>
          </w:tcPr>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У.1.01</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осуществлять оценку работоспособности и степени износа узлов и элементов металлорежущего оборудования;</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У.1.02</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программировать в полуавтоматическом режиме и дополнительные</w:t>
            </w:r>
            <w:r w:rsidR="00994519"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функции станка;</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У.1.03</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 xml:space="preserve"> выполнять установку и выверку деталей в двух плоскостях</w:t>
            </w:r>
            <w:r w:rsidR="00994519" w:rsidRPr="00861EC4">
              <w:rPr>
                <w:rFonts w:ascii="Times New Roman" w:eastAsia="Calibri" w:hAnsi="Times New Roman"/>
                <w:sz w:val="24"/>
                <w:szCs w:val="24"/>
                <w:lang w:eastAsia="en-US"/>
              </w:rPr>
              <w:t>;</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У.1.04</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организовывать регулировку механических и электромеханических</w:t>
            </w:r>
            <w:r w:rsidR="00994519"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устройств металлорежущего и аддитивного оборудования;</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У.1.05</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выполнять наладку обрабатывающих центров с ЧПУ на обработку детали;</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У.1.06</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 xml:space="preserve">выполнять </w:t>
            </w:r>
            <w:proofErr w:type="spellStart"/>
            <w:r w:rsidR="00E86651" w:rsidRPr="00861EC4">
              <w:rPr>
                <w:rFonts w:ascii="Times New Roman" w:eastAsia="Calibri" w:hAnsi="Times New Roman"/>
                <w:sz w:val="24"/>
                <w:szCs w:val="24"/>
                <w:lang w:eastAsia="en-US"/>
              </w:rPr>
              <w:t>подналадку</w:t>
            </w:r>
            <w:proofErr w:type="spellEnd"/>
            <w:r w:rsidR="00E86651" w:rsidRPr="00861EC4">
              <w:rPr>
                <w:rFonts w:ascii="Times New Roman" w:eastAsia="Calibri" w:hAnsi="Times New Roman"/>
                <w:sz w:val="24"/>
                <w:szCs w:val="24"/>
                <w:lang w:eastAsia="en-US"/>
              </w:rPr>
              <w:t xml:space="preserve"> основных механизмов обрабатывающих центров в процессе работы</w:t>
            </w:r>
            <w:r w:rsidR="00994519" w:rsidRPr="00861EC4">
              <w:rPr>
                <w:rFonts w:ascii="Times New Roman" w:eastAsia="Calibri" w:hAnsi="Times New Roman"/>
                <w:sz w:val="24"/>
                <w:szCs w:val="24"/>
                <w:lang w:eastAsia="en-US"/>
              </w:rPr>
              <w:t>;</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У.1.07</w:t>
            </w:r>
            <w:r w:rsidRPr="00861EC4">
              <w:rPr>
                <w:rFonts w:ascii="Times New Roman" w:hAnsi="Times New Roman"/>
                <w:bCs/>
                <w:sz w:val="24"/>
                <w:szCs w:val="24"/>
              </w:rPr>
              <w:t xml:space="preserve"> </w:t>
            </w:r>
            <w:r w:rsidR="00994519"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 xml:space="preserve">оформлять техническую документацию для осуществления наладки и </w:t>
            </w:r>
            <w:proofErr w:type="spellStart"/>
            <w:r w:rsidR="00E86651" w:rsidRPr="00861EC4">
              <w:rPr>
                <w:rFonts w:ascii="Times New Roman" w:eastAsia="Calibri" w:hAnsi="Times New Roman"/>
                <w:sz w:val="24"/>
                <w:szCs w:val="24"/>
                <w:lang w:eastAsia="en-US"/>
              </w:rPr>
              <w:t>подналаки</w:t>
            </w:r>
            <w:proofErr w:type="spellEnd"/>
            <w:r w:rsidR="00E86651" w:rsidRPr="00861EC4">
              <w:rPr>
                <w:rFonts w:ascii="Times New Roman" w:eastAsia="Calibri" w:hAnsi="Times New Roman"/>
                <w:sz w:val="24"/>
                <w:szCs w:val="24"/>
                <w:lang w:eastAsia="en-US"/>
              </w:rPr>
              <w:t xml:space="preserve"> оборудования машиностроительных производств</w:t>
            </w:r>
            <w:r w:rsidR="00994519" w:rsidRPr="00861EC4">
              <w:rPr>
                <w:rFonts w:ascii="Times New Roman" w:eastAsia="Calibri" w:hAnsi="Times New Roman"/>
                <w:sz w:val="24"/>
                <w:szCs w:val="24"/>
                <w:lang w:eastAsia="en-US"/>
              </w:rPr>
              <w:t>;</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У.1.08</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 xml:space="preserve"> </w:t>
            </w:r>
            <w:r w:rsidR="00994519" w:rsidRPr="00861EC4">
              <w:rPr>
                <w:rFonts w:ascii="Times New Roman" w:eastAsia="Calibri" w:hAnsi="Times New Roman"/>
                <w:sz w:val="24"/>
                <w:szCs w:val="24"/>
                <w:lang w:eastAsia="en-US"/>
              </w:rPr>
              <w:t>рассчитывать энергетические, ин</w:t>
            </w:r>
            <w:r w:rsidR="00E86651" w:rsidRPr="00861EC4">
              <w:rPr>
                <w:rFonts w:ascii="Times New Roman" w:eastAsia="Calibri" w:hAnsi="Times New Roman"/>
                <w:sz w:val="24"/>
                <w:szCs w:val="24"/>
                <w:lang w:eastAsia="en-US"/>
              </w:rPr>
              <w:t xml:space="preserve">формационные и материально-технические ресурсы в соответствии </w:t>
            </w:r>
            <w:proofErr w:type="gramStart"/>
            <w:r w:rsidR="00E86651" w:rsidRPr="00861EC4">
              <w:rPr>
                <w:rFonts w:ascii="Times New Roman" w:eastAsia="Calibri" w:hAnsi="Times New Roman"/>
                <w:sz w:val="24"/>
                <w:szCs w:val="24"/>
                <w:lang w:eastAsia="en-US"/>
              </w:rPr>
              <w:t>с</w:t>
            </w:r>
            <w:proofErr w:type="gramEnd"/>
          </w:p>
          <w:p w:rsidR="00E86651" w:rsidRPr="00861EC4" w:rsidRDefault="00E8665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eastAsia="Calibri" w:hAnsi="Times New Roman"/>
                <w:sz w:val="24"/>
                <w:szCs w:val="24"/>
                <w:lang w:eastAsia="en-US"/>
              </w:rPr>
              <w:t>производственными задачами;</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У.1.09</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 xml:space="preserve"> выполнять расчеты, связанные с наладкой работы металлорежущего и аддитивного оборудования</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У.1.10</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 xml:space="preserve">  обеспечивать безопасность работ по наладке, </w:t>
            </w:r>
            <w:proofErr w:type="spellStart"/>
            <w:r w:rsidR="00E86651" w:rsidRPr="00861EC4">
              <w:rPr>
                <w:rFonts w:ascii="Times New Roman" w:eastAsia="Calibri" w:hAnsi="Times New Roman"/>
                <w:sz w:val="24"/>
                <w:szCs w:val="24"/>
                <w:lang w:eastAsia="en-US"/>
              </w:rPr>
              <w:t>подналадке</w:t>
            </w:r>
            <w:proofErr w:type="spellEnd"/>
            <w:r w:rsidR="00E86651" w:rsidRPr="00861EC4">
              <w:rPr>
                <w:rFonts w:ascii="Times New Roman" w:eastAsia="Calibri" w:hAnsi="Times New Roman"/>
                <w:sz w:val="24"/>
                <w:szCs w:val="24"/>
                <w:lang w:eastAsia="en-US"/>
              </w:rPr>
              <w:t xml:space="preserve"> и </w:t>
            </w:r>
            <w:r w:rsidR="00E86651" w:rsidRPr="00861EC4">
              <w:rPr>
                <w:rFonts w:ascii="Times New Roman" w:eastAsia="Calibri" w:hAnsi="Times New Roman"/>
                <w:sz w:val="24"/>
                <w:szCs w:val="24"/>
                <w:lang w:eastAsia="en-US"/>
              </w:rPr>
              <w:lastRenderedPageBreak/>
              <w:t>техническому обслуживанию металлорежущего и</w:t>
            </w:r>
            <w:r w:rsidR="00B11F9E"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аддитивного оборудования;</w:t>
            </w:r>
          </w:p>
          <w:p w:rsidR="00060FD9"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У.1.11</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 xml:space="preserve"> оценивать точность функционирования металлорежущего оборудования</w:t>
            </w:r>
            <w:r w:rsidR="00B11F9E"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на технологических позициях производственных участков</w:t>
            </w:r>
            <w:r w:rsidR="00B11F9E" w:rsidRPr="00861EC4">
              <w:rPr>
                <w:rFonts w:ascii="Times New Roman" w:eastAsia="Calibri" w:hAnsi="Times New Roman"/>
                <w:sz w:val="24"/>
                <w:szCs w:val="24"/>
                <w:lang w:eastAsia="en-US"/>
              </w:rPr>
              <w:t>.</w:t>
            </w:r>
          </w:p>
        </w:tc>
      </w:tr>
      <w:tr w:rsidR="00060FD9" w:rsidRPr="00861EC4" w:rsidTr="00614421">
        <w:trPr>
          <w:trHeight w:val="7251"/>
        </w:trPr>
        <w:tc>
          <w:tcPr>
            <w:tcW w:w="2093" w:type="dxa"/>
          </w:tcPr>
          <w:p w:rsidR="00060FD9" w:rsidRPr="00861EC4" w:rsidRDefault="00060FD9"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lastRenderedPageBreak/>
              <w:t>Знать</w:t>
            </w:r>
          </w:p>
        </w:tc>
        <w:tc>
          <w:tcPr>
            <w:tcW w:w="7371" w:type="dxa"/>
          </w:tcPr>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З.1.01</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основы электротехники, электроники,</w:t>
            </w:r>
          </w:p>
          <w:p w:rsidR="00E86651" w:rsidRPr="00861EC4" w:rsidRDefault="00E8665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eastAsia="Calibri" w:hAnsi="Times New Roman"/>
                <w:sz w:val="24"/>
                <w:szCs w:val="24"/>
                <w:lang w:eastAsia="en-US"/>
              </w:rPr>
              <w:t>гидравлики и программирования в</w:t>
            </w:r>
            <w:r w:rsidR="00B11F9E" w:rsidRPr="00861EC4">
              <w:rPr>
                <w:rFonts w:ascii="Times New Roman" w:eastAsia="Calibri" w:hAnsi="Times New Roman"/>
                <w:sz w:val="24"/>
                <w:szCs w:val="24"/>
                <w:lang w:eastAsia="en-US"/>
              </w:rPr>
              <w:t xml:space="preserve"> </w:t>
            </w:r>
            <w:r w:rsidRPr="00861EC4">
              <w:rPr>
                <w:rFonts w:ascii="Times New Roman" w:eastAsia="Calibri" w:hAnsi="Times New Roman"/>
                <w:sz w:val="24"/>
                <w:szCs w:val="24"/>
                <w:lang w:eastAsia="en-US"/>
              </w:rPr>
              <w:t>пределах выполняемой работы</w:t>
            </w:r>
            <w:r w:rsidRPr="00861EC4">
              <w:rPr>
                <w:rFonts w:ascii="Times New Roman" w:hAnsi="Times New Roman"/>
                <w:sz w:val="24"/>
                <w:szCs w:val="24"/>
              </w:rPr>
              <w:t xml:space="preserve"> </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З.1.02</w:t>
            </w:r>
            <w:r w:rsidRPr="00861EC4">
              <w:rPr>
                <w:rFonts w:ascii="Times New Roman" w:hAnsi="Times New Roman"/>
                <w:bCs/>
                <w:sz w:val="24"/>
                <w:szCs w:val="24"/>
              </w:rPr>
              <w:t xml:space="preserve"> </w:t>
            </w:r>
            <w:r w:rsidR="00E86651" w:rsidRPr="00861EC4">
              <w:rPr>
                <w:rFonts w:ascii="Times New Roman" w:hAnsi="Times New Roman"/>
                <w:b/>
                <w:sz w:val="24"/>
                <w:szCs w:val="24"/>
              </w:rPr>
              <w:t xml:space="preserve"> </w:t>
            </w:r>
            <w:r w:rsidR="00E86651" w:rsidRPr="00861EC4">
              <w:rPr>
                <w:rFonts w:ascii="Times New Roman" w:eastAsia="Calibri" w:hAnsi="Times New Roman"/>
                <w:sz w:val="24"/>
                <w:szCs w:val="24"/>
                <w:lang w:eastAsia="en-US"/>
              </w:rPr>
              <w:t>способы и правила механической и</w:t>
            </w:r>
            <w:r w:rsidR="00B11F9E"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электромеханической наладки, устройство обслуживаемых станков;</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З.1.03</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правила установки</w:t>
            </w:r>
            <w:r w:rsidR="00B11F9E"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универсального и специального режущего инструмента;</w:t>
            </w:r>
          </w:p>
          <w:p w:rsidR="00E86651" w:rsidRPr="00861EC4" w:rsidRDefault="00614421" w:rsidP="00861EC4">
            <w:pPr>
              <w:autoSpaceDE w:val="0"/>
              <w:autoSpaceDN w:val="0"/>
              <w:adjustRightInd w:val="0"/>
              <w:spacing w:after="0"/>
              <w:ind w:firstLine="33"/>
              <w:jc w:val="both"/>
              <w:rPr>
                <w:rFonts w:ascii="Times New Roman" w:hAnsi="Times New Roman"/>
                <w:sz w:val="24"/>
                <w:szCs w:val="24"/>
              </w:rPr>
            </w:pPr>
            <w:r w:rsidRPr="00861EC4">
              <w:rPr>
                <w:rFonts w:ascii="Times New Roman" w:hAnsi="Times New Roman"/>
                <w:b/>
                <w:bCs/>
                <w:sz w:val="24"/>
                <w:szCs w:val="24"/>
              </w:rPr>
              <w:t>З.1.04</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способы корректировки режимов резания по результатам работы станка</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З.1.05</w:t>
            </w:r>
            <w:r w:rsidRPr="00861EC4">
              <w:rPr>
                <w:rFonts w:ascii="Times New Roman" w:hAnsi="Times New Roman"/>
                <w:bCs/>
                <w:sz w:val="24"/>
                <w:szCs w:val="24"/>
              </w:rPr>
              <w:t xml:space="preserve"> </w:t>
            </w:r>
            <w:r w:rsidR="00E86651" w:rsidRPr="00861EC4">
              <w:rPr>
                <w:rFonts w:ascii="Times New Roman" w:hAnsi="Times New Roman"/>
                <w:b/>
                <w:sz w:val="24"/>
                <w:szCs w:val="24"/>
              </w:rPr>
              <w:t xml:space="preserve"> </w:t>
            </w:r>
            <w:r w:rsidR="00E86651" w:rsidRPr="00861EC4">
              <w:rPr>
                <w:rFonts w:ascii="Times New Roman" w:eastAsia="Calibri" w:hAnsi="Times New Roman"/>
                <w:sz w:val="24"/>
                <w:szCs w:val="24"/>
                <w:lang w:eastAsia="en-US"/>
              </w:rPr>
              <w:t>техническая документация на эксплуатацию металлорежущего и аддитивного оборудования;</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З.1.06</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 xml:space="preserve"> карты контроля и контрольных операций;</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З.1.07</w:t>
            </w:r>
            <w:r w:rsidRPr="00861EC4">
              <w:rPr>
                <w:rFonts w:ascii="Times New Roman" w:hAnsi="Times New Roman"/>
                <w:bCs/>
                <w:sz w:val="24"/>
                <w:szCs w:val="24"/>
              </w:rPr>
              <w:t xml:space="preserve"> </w:t>
            </w:r>
            <w:r w:rsidR="00B11F9E"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объемы технического обслуживания и</w:t>
            </w:r>
            <w:r w:rsidR="00B11F9E"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периодичность проведения наладочных работ металлорежущего и аддитивного оборудования;</w:t>
            </w:r>
          </w:p>
          <w:p w:rsidR="00E86651" w:rsidRPr="00861EC4" w:rsidRDefault="00614421" w:rsidP="00861EC4">
            <w:pPr>
              <w:autoSpaceDE w:val="0"/>
              <w:autoSpaceDN w:val="0"/>
              <w:adjustRightInd w:val="0"/>
              <w:spacing w:after="0"/>
              <w:ind w:firstLine="33"/>
              <w:jc w:val="both"/>
              <w:rPr>
                <w:rFonts w:ascii="Times New Roman" w:hAnsi="Times New Roman"/>
                <w:sz w:val="24"/>
                <w:szCs w:val="24"/>
              </w:rPr>
            </w:pPr>
            <w:r w:rsidRPr="00861EC4">
              <w:rPr>
                <w:rFonts w:ascii="Times New Roman" w:hAnsi="Times New Roman"/>
                <w:b/>
                <w:bCs/>
                <w:sz w:val="24"/>
                <w:szCs w:val="24"/>
              </w:rPr>
              <w:t>З.1.08</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основные режимы работы металлорежущего и аддитивного оборудования</w:t>
            </w:r>
            <w:r w:rsidR="00B11F9E" w:rsidRPr="00861EC4">
              <w:rPr>
                <w:rFonts w:ascii="Times New Roman" w:eastAsia="Calibri" w:hAnsi="Times New Roman"/>
                <w:sz w:val="24"/>
                <w:szCs w:val="24"/>
                <w:lang w:eastAsia="en-US"/>
              </w:rPr>
              <w:t>;</w:t>
            </w:r>
          </w:p>
          <w:p w:rsidR="00E86651" w:rsidRPr="00861EC4" w:rsidRDefault="00E86651" w:rsidP="00861EC4">
            <w:pPr>
              <w:autoSpaceDE w:val="0"/>
              <w:autoSpaceDN w:val="0"/>
              <w:adjustRightInd w:val="0"/>
              <w:spacing w:after="0"/>
              <w:ind w:firstLine="33"/>
              <w:jc w:val="both"/>
              <w:rPr>
                <w:rFonts w:ascii="Times New Roman" w:eastAsia="Calibri" w:hAnsi="Times New Roman"/>
                <w:sz w:val="24"/>
                <w:szCs w:val="24"/>
                <w:lang w:eastAsia="en-US"/>
              </w:rPr>
            </w:pPr>
            <w:r w:rsidRPr="00861EC4">
              <w:rPr>
                <w:rFonts w:ascii="Times New Roman" w:eastAsia="Calibri" w:hAnsi="Times New Roman"/>
                <w:sz w:val="24"/>
                <w:szCs w:val="24"/>
                <w:lang w:eastAsia="en-US"/>
              </w:rPr>
              <w:t>правила выполнения расчетов, связанных с наладкой работы металлорежущего и аддитивного оборудования;</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 xml:space="preserve">З.1.09 </w:t>
            </w:r>
            <w:r w:rsidR="00E86651" w:rsidRPr="00861EC4">
              <w:rPr>
                <w:rFonts w:ascii="Times New Roman" w:eastAsia="Calibri" w:hAnsi="Times New Roman"/>
                <w:sz w:val="24"/>
                <w:szCs w:val="24"/>
                <w:lang w:eastAsia="en-US"/>
              </w:rPr>
              <w:t>виды контроля работы металлорежущего и аддитивного оборудования;</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З.1.10</w:t>
            </w:r>
            <w:r w:rsidRPr="00861EC4">
              <w:rPr>
                <w:rFonts w:ascii="Times New Roman" w:hAnsi="Times New Roman"/>
                <w:bCs/>
                <w:sz w:val="24"/>
                <w:szCs w:val="24"/>
              </w:rPr>
              <w:t xml:space="preserve"> </w:t>
            </w:r>
            <w:r w:rsidR="00B11F9E" w:rsidRPr="00861EC4">
              <w:rPr>
                <w:rFonts w:ascii="Times New Roman" w:eastAsia="Calibri" w:hAnsi="Times New Roman"/>
                <w:sz w:val="24"/>
                <w:szCs w:val="24"/>
                <w:lang w:eastAsia="en-US"/>
              </w:rPr>
              <w:t xml:space="preserve"> </w:t>
            </w:r>
            <w:r w:rsidR="00E86651" w:rsidRPr="00861EC4">
              <w:rPr>
                <w:rFonts w:ascii="Times New Roman" w:eastAsia="Calibri" w:hAnsi="Times New Roman"/>
                <w:sz w:val="24"/>
                <w:szCs w:val="24"/>
                <w:lang w:eastAsia="en-US"/>
              </w:rPr>
              <w:t>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p w:rsidR="00E86651"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З.1.11</w:t>
            </w:r>
            <w:r w:rsidRPr="00861EC4">
              <w:rPr>
                <w:rFonts w:ascii="Times New Roman" w:hAnsi="Times New Roman"/>
                <w:bCs/>
                <w:sz w:val="24"/>
                <w:szCs w:val="24"/>
              </w:rPr>
              <w:t xml:space="preserve"> </w:t>
            </w:r>
            <w:r w:rsidR="00E86651" w:rsidRPr="00861EC4">
              <w:rPr>
                <w:rFonts w:ascii="Times New Roman" w:eastAsia="Calibri" w:hAnsi="Times New Roman"/>
                <w:sz w:val="24"/>
                <w:szCs w:val="24"/>
                <w:lang w:eastAsia="en-US"/>
              </w:rPr>
              <w:t>правила настройки, регулирования</w:t>
            </w:r>
          </w:p>
          <w:p w:rsidR="00060FD9" w:rsidRPr="00861EC4" w:rsidRDefault="00E86651" w:rsidP="00861EC4">
            <w:pPr>
              <w:autoSpaceDE w:val="0"/>
              <w:autoSpaceDN w:val="0"/>
              <w:adjustRightInd w:val="0"/>
              <w:spacing w:after="0"/>
              <w:ind w:firstLine="33"/>
              <w:rPr>
                <w:rFonts w:ascii="Times New Roman" w:hAnsi="Times New Roman"/>
                <w:sz w:val="24"/>
                <w:szCs w:val="24"/>
              </w:rPr>
            </w:pPr>
            <w:r w:rsidRPr="00861EC4">
              <w:rPr>
                <w:rFonts w:ascii="Times New Roman" w:eastAsia="Calibri" w:hAnsi="Times New Roman"/>
                <w:sz w:val="24"/>
                <w:szCs w:val="24"/>
                <w:lang w:eastAsia="en-US"/>
              </w:rPr>
              <w:t>универсальных и специа</w:t>
            </w:r>
            <w:r w:rsidR="00614421" w:rsidRPr="00861EC4">
              <w:rPr>
                <w:rFonts w:ascii="Times New Roman" w:eastAsia="Calibri" w:hAnsi="Times New Roman"/>
                <w:sz w:val="24"/>
                <w:szCs w:val="24"/>
                <w:lang w:eastAsia="en-US"/>
              </w:rPr>
              <w:t xml:space="preserve">льных приспособлений </w:t>
            </w:r>
            <w:proofErr w:type="spellStart"/>
            <w:r w:rsidR="00614421" w:rsidRPr="00861EC4">
              <w:rPr>
                <w:rFonts w:ascii="Times New Roman" w:eastAsia="Calibri" w:hAnsi="Times New Roman"/>
                <w:sz w:val="24"/>
                <w:szCs w:val="24"/>
                <w:lang w:eastAsia="en-US"/>
              </w:rPr>
              <w:t>контрольно</w:t>
            </w:r>
            <w:r w:rsidRPr="00861EC4">
              <w:rPr>
                <w:rFonts w:ascii="Times New Roman" w:eastAsia="Calibri" w:hAnsi="Times New Roman"/>
                <w:sz w:val="24"/>
                <w:szCs w:val="24"/>
                <w:lang w:eastAsia="en-US"/>
              </w:rPr>
              <w:t>измерительных</w:t>
            </w:r>
            <w:proofErr w:type="spellEnd"/>
            <w:r w:rsidRPr="00861EC4">
              <w:rPr>
                <w:rFonts w:ascii="Times New Roman" w:eastAsia="Calibri" w:hAnsi="Times New Roman"/>
                <w:sz w:val="24"/>
                <w:szCs w:val="24"/>
                <w:lang w:eastAsia="en-US"/>
              </w:rPr>
              <w:t xml:space="preserve"> инструментов</w:t>
            </w:r>
            <w:r w:rsidR="00B11F9E" w:rsidRPr="00861EC4">
              <w:rPr>
                <w:rFonts w:ascii="Times New Roman" w:eastAsia="Calibri" w:hAnsi="Times New Roman"/>
                <w:sz w:val="24"/>
                <w:szCs w:val="24"/>
                <w:lang w:eastAsia="en-US"/>
              </w:rPr>
              <w:t>.</w:t>
            </w:r>
          </w:p>
        </w:tc>
      </w:tr>
    </w:tbl>
    <w:p w:rsidR="00060FD9" w:rsidRPr="00861EC4" w:rsidRDefault="00060FD9" w:rsidP="00861EC4">
      <w:pPr>
        <w:spacing w:after="0"/>
        <w:rPr>
          <w:rFonts w:ascii="Times New Roman" w:hAnsi="Times New Roman"/>
          <w:b/>
          <w:sz w:val="24"/>
          <w:szCs w:val="24"/>
        </w:rPr>
      </w:pPr>
    </w:p>
    <w:p w:rsidR="00060FD9" w:rsidRPr="00861EC4" w:rsidRDefault="00060FD9" w:rsidP="00861EC4">
      <w:pPr>
        <w:spacing w:after="0"/>
        <w:ind w:firstLine="709"/>
        <w:rPr>
          <w:rFonts w:ascii="Times New Roman" w:hAnsi="Times New Roman"/>
          <w:b/>
          <w:sz w:val="24"/>
          <w:szCs w:val="24"/>
        </w:rPr>
      </w:pPr>
      <w:r w:rsidRPr="00861EC4">
        <w:rPr>
          <w:rFonts w:ascii="Times New Roman" w:hAnsi="Times New Roman"/>
          <w:b/>
          <w:sz w:val="24"/>
          <w:szCs w:val="24"/>
        </w:rPr>
        <w:t>1.2. Количество часов, отводимое на освоение профессионального модуля</w:t>
      </w:r>
    </w:p>
    <w:p w:rsidR="00060FD9" w:rsidRPr="00861EC4" w:rsidRDefault="00060FD9" w:rsidP="00861EC4">
      <w:pPr>
        <w:spacing w:after="0"/>
        <w:rPr>
          <w:rFonts w:ascii="Times New Roman" w:hAnsi="Times New Roman"/>
          <w:sz w:val="24"/>
          <w:szCs w:val="24"/>
        </w:rPr>
      </w:pP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 xml:space="preserve">Всего часов </w:t>
      </w:r>
      <w:r w:rsidR="007A734B">
        <w:rPr>
          <w:rFonts w:ascii="Times New Roman" w:hAnsi="Times New Roman"/>
          <w:sz w:val="24"/>
          <w:szCs w:val="24"/>
        </w:rPr>
        <w:t>372</w:t>
      </w:r>
    </w:p>
    <w:p w:rsidR="00060FD9" w:rsidRPr="00861EC4" w:rsidRDefault="00060FD9" w:rsidP="00861EC4">
      <w:pPr>
        <w:spacing w:after="0"/>
        <w:ind w:firstLine="708"/>
        <w:rPr>
          <w:rFonts w:ascii="Times New Roman" w:hAnsi="Times New Roman"/>
          <w:sz w:val="24"/>
          <w:szCs w:val="24"/>
        </w:rPr>
      </w:pPr>
      <w:r w:rsidRPr="00861EC4">
        <w:rPr>
          <w:rFonts w:ascii="Times New Roman" w:hAnsi="Times New Roman"/>
          <w:sz w:val="24"/>
          <w:szCs w:val="24"/>
        </w:rPr>
        <w:t>в том числе в форме практической подготовки________</w:t>
      </w:r>
      <w:r w:rsidR="007A734B">
        <w:rPr>
          <w:rFonts w:ascii="Times New Roman" w:hAnsi="Times New Roman"/>
          <w:sz w:val="24"/>
          <w:szCs w:val="24"/>
        </w:rPr>
        <w:t>264</w:t>
      </w:r>
      <w:r w:rsidRPr="00861EC4">
        <w:rPr>
          <w:rFonts w:ascii="Times New Roman" w:hAnsi="Times New Roman"/>
          <w:sz w:val="24"/>
          <w:szCs w:val="24"/>
        </w:rPr>
        <w:t>_________</w:t>
      </w:r>
    </w:p>
    <w:p w:rsidR="00060FD9" w:rsidRPr="00861EC4" w:rsidRDefault="00060FD9" w:rsidP="00861EC4">
      <w:pPr>
        <w:spacing w:after="0"/>
        <w:rPr>
          <w:rFonts w:ascii="Times New Roman" w:hAnsi="Times New Roman"/>
          <w:sz w:val="24"/>
          <w:szCs w:val="24"/>
        </w:rPr>
      </w:pP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 xml:space="preserve">Из них на освоение МДК </w:t>
      </w:r>
      <w:r w:rsidR="00222440" w:rsidRPr="00861EC4">
        <w:rPr>
          <w:rFonts w:ascii="Times New Roman" w:hAnsi="Times New Roman"/>
          <w:sz w:val="24"/>
          <w:szCs w:val="24"/>
          <w:u w:val="single"/>
        </w:rPr>
        <w:t>1</w:t>
      </w:r>
      <w:r w:rsidR="007A5EDD" w:rsidRPr="00861EC4">
        <w:rPr>
          <w:rFonts w:ascii="Times New Roman" w:hAnsi="Times New Roman"/>
          <w:sz w:val="24"/>
          <w:szCs w:val="24"/>
          <w:u w:val="single"/>
        </w:rPr>
        <w:t>44</w:t>
      </w:r>
    </w:p>
    <w:p w:rsidR="00060FD9" w:rsidRPr="00861EC4" w:rsidRDefault="00060FD9" w:rsidP="00861EC4">
      <w:pPr>
        <w:spacing w:after="0"/>
        <w:ind w:firstLine="708"/>
        <w:rPr>
          <w:rFonts w:ascii="Times New Roman" w:hAnsi="Times New Roman"/>
          <w:sz w:val="24"/>
          <w:szCs w:val="24"/>
        </w:rPr>
      </w:pPr>
      <w:r w:rsidRPr="00861EC4">
        <w:rPr>
          <w:rFonts w:ascii="Times New Roman" w:hAnsi="Times New Roman"/>
          <w:sz w:val="24"/>
          <w:szCs w:val="24"/>
        </w:rPr>
        <w:t xml:space="preserve">в том числе самостоятельная работа__________ </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 xml:space="preserve">практики, в том числе </w:t>
      </w:r>
      <w:proofErr w:type="gramStart"/>
      <w:r w:rsidRPr="00861EC4">
        <w:rPr>
          <w:rFonts w:ascii="Times New Roman" w:hAnsi="Times New Roman"/>
          <w:sz w:val="24"/>
          <w:szCs w:val="24"/>
        </w:rPr>
        <w:t>учебная</w:t>
      </w:r>
      <w:proofErr w:type="gramEnd"/>
      <w:r w:rsidRPr="00861EC4">
        <w:rPr>
          <w:rFonts w:ascii="Times New Roman" w:hAnsi="Times New Roman"/>
          <w:sz w:val="24"/>
          <w:szCs w:val="24"/>
        </w:rPr>
        <w:t xml:space="preserve"> </w:t>
      </w:r>
      <w:r w:rsidR="007A734B">
        <w:rPr>
          <w:rFonts w:ascii="Times New Roman" w:hAnsi="Times New Roman"/>
          <w:sz w:val="24"/>
          <w:szCs w:val="24"/>
          <w:u w:val="single"/>
        </w:rPr>
        <w:t>72</w:t>
      </w:r>
    </w:p>
    <w:p w:rsidR="00060FD9" w:rsidRPr="00861EC4" w:rsidRDefault="00060FD9" w:rsidP="00861EC4">
      <w:pPr>
        <w:spacing w:after="0"/>
        <w:ind w:left="1416" w:firstLine="708"/>
        <w:rPr>
          <w:rFonts w:ascii="Times New Roman" w:hAnsi="Times New Roman"/>
          <w:sz w:val="24"/>
          <w:szCs w:val="24"/>
        </w:rPr>
      </w:pPr>
      <w:r w:rsidRPr="00861EC4">
        <w:rPr>
          <w:rFonts w:ascii="Times New Roman" w:hAnsi="Times New Roman"/>
          <w:sz w:val="24"/>
          <w:szCs w:val="24"/>
        </w:rPr>
        <w:t xml:space="preserve">   производственная </w:t>
      </w:r>
      <w:r w:rsidRPr="00861EC4">
        <w:rPr>
          <w:rFonts w:ascii="Times New Roman" w:hAnsi="Times New Roman"/>
          <w:sz w:val="24"/>
          <w:szCs w:val="24"/>
          <w:u w:val="single"/>
        </w:rPr>
        <w:t>1</w:t>
      </w:r>
      <w:r w:rsidR="007A734B">
        <w:rPr>
          <w:rFonts w:ascii="Times New Roman" w:hAnsi="Times New Roman"/>
          <w:sz w:val="24"/>
          <w:szCs w:val="24"/>
          <w:u w:val="single"/>
        </w:rPr>
        <w:t>44</w:t>
      </w:r>
    </w:p>
    <w:p w:rsidR="00060FD9" w:rsidRPr="00861EC4" w:rsidRDefault="00060FD9" w:rsidP="00861EC4">
      <w:pPr>
        <w:spacing w:after="0"/>
        <w:rPr>
          <w:rFonts w:ascii="Times New Roman" w:hAnsi="Times New Roman"/>
          <w:sz w:val="24"/>
          <w:szCs w:val="24"/>
        </w:rPr>
      </w:pPr>
      <w:r w:rsidRPr="00861EC4">
        <w:rPr>
          <w:rFonts w:ascii="Times New Roman" w:hAnsi="Times New Roman"/>
          <w:iCs/>
          <w:sz w:val="24"/>
          <w:szCs w:val="24"/>
        </w:rPr>
        <w:t>Промежуточная аттестация</w:t>
      </w:r>
      <w:r w:rsidRPr="00861EC4">
        <w:rPr>
          <w:rFonts w:ascii="Times New Roman" w:hAnsi="Times New Roman"/>
          <w:sz w:val="24"/>
          <w:szCs w:val="24"/>
        </w:rPr>
        <w:t xml:space="preserve"> </w:t>
      </w:r>
      <w:r w:rsidR="00861EC4">
        <w:rPr>
          <w:rFonts w:ascii="Times New Roman" w:hAnsi="Times New Roman"/>
          <w:sz w:val="24"/>
          <w:szCs w:val="24"/>
          <w:u w:val="single"/>
        </w:rPr>
        <w:t>-</w:t>
      </w:r>
      <w:r w:rsidRPr="00861EC4">
        <w:rPr>
          <w:rFonts w:ascii="Times New Roman" w:hAnsi="Times New Roman"/>
          <w:bCs/>
          <w:sz w:val="24"/>
          <w:szCs w:val="24"/>
        </w:rPr>
        <w:t>.</w:t>
      </w:r>
      <w:r w:rsidR="007A734B">
        <w:rPr>
          <w:rFonts w:ascii="Times New Roman" w:hAnsi="Times New Roman"/>
          <w:bCs/>
          <w:sz w:val="24"/>
          <w:szCs w:val="24"/>
        </w:rPr>
        <w:t>6</w:t>
      </w:r>
    </w:p>
    <w:p w:rsidR="00060FD9" w:rsidRPr="00861EC4" w:rsidRDefault="00060FD9" w:rsidP="00861EC4">
      <w:pPr>
        <w:spacing w:after="0"/>
        <w:rPr>
          <w:rFonts w:ascii="Times New Roman" w:hAnsi="Times New Roman"/>
          <w:b/>
          <w:sz w:val="24"/>
          <w:szCs w:val="24"/>
        </w:rPr>
        <w:sectPr w:rsidR="00060FD9" w:rsidRPr="00861EC4" w:rsidSect="00733AEF">
          <w:pgSz w:w="11907" w:h="16840"/>
          <w:pgMar w:top="1134" w:right="851" w:bottom="992" w:left="1418" w:header="709" w:footer="709" w:gutter="0"/>
          <w:cols w:space="720"/>
        </w:sectPr>
      </w:pPr>
    </w:p>
    <w:p w:rsidR="00060FD9" w:rsidRPr="00861EC4" w:rsidRDefault="00060FD9" w:rsidP="00861EC4">
      <w:pPr>
        <w:spacing w:after="0"/>
        <w:jc w:val="center"/>
        <w:rPr>
          <w:rFonts w:ascii="Times New Roman" w:hAnsi="Times New Roman"/>
          <w:b/>
          <w:caps/>
          <w:sz w:val="24"/>
          <w:szCs w:val="24"/>
        </w:rPr>
      </w:pPr>
      <w:r w:rsidRPr="00861EC4">
        <w:rPr>
          <w:rFonts w:ascii="Times New Roman" w:hAnsi="Times New Roman"/>
          <w:b/>
          <w:caps/>
          <w:sz w:val="24"/>
          <w:szCs w:val="24"/>
        </w:rPr>
        <w:lastRenderedPageBreak/>
        <w:t>2. Структура и содержание профессионального модуля</w:t>
      </w:r>
    </w:p>
    <w:p w:rsidR="00060FD9" w:rsidRPr="00861EC4" w:rsidRDefault="00060FD9" w:rsidP="00861EC4">
      <w:pPr>
        <w:spacing w:after="0"/>
        <w:ind w:firstLine="851"/>
        <w:rPr>
          <w:rFonts w:ascii="Times New Roman" w:hAnsi="Times New Roman"/>
          <w:b/>
          <w:sz w:val="24"/>
          <w:szCs w:val="24"/>
        </w:rPr>
      </w:pPr>
      <w:r w:rsidRPr="00861EC4">
        <w:rPr>
          <w:rFonts w:ascii="Times New Roman" w:hAnsi="Times New Roman"/>
          <w:b/>
          <w:sz w:val="24"/>
          <w:szCs w:val="24"/>
        </w:rPr>
        <w:t>2.1. Структура профессионального модуля</w:t>
      </w:r>
      <w:r w:rsidRPr="00861EC4">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819"/>
        <w:gridCol w:w="1418"/>
        <w:gridCol w:w="1390"/>
        <w:gridCol w:w="1583"/>
        <w:gridCol w:w="577"/>
        <w:gridCol w:w="21"/>
        <w:gridCol w:w="15"/>
        <w:gridCol w:w="862"/>
        <w:gridCol w:w="1790"/>
      </w:tblGrid>
      <w:tr w:rsidR="00060FD9" w:rsidRPr="00861EC4" w:rsidTr="0092470B">
        <w:trPr>
          <w:trHeight w:val="484"/>
        </w:trPr>
        <w:tc>
          <w:tcPr>
            <w:tcW w:w="568" w:type="pct"/>
            <w:vMerge w:val="restart"/>
            <w:tcBorders>
              <w:bottom w:val="single" w:sz="4" w:space="0" w:color="auto"/>
            </w:tcBorders>
            <w:vAlign w:val="center"/>
          </w:tcPr>
          <w:p w:rsidR="00060FD9" w:rsidRPr="00861EC4" w:rsidRDefault="00060FD9"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060FD9" w:rsidRPr="00861EC4" w:rsidRDefault="00060FD9"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060FD9" w:rsidRPr="00861EC4" w:rsidRDefault="00060FD9" w:rsidP="00861EC4">
            <w:pPr>
              <w:spacing w:after="0"/>
              <w:ind w:left="113" w:right="113"/>
              <w:jc w:val="center"/>
              <w:rPr>
                <w:rFonts w:ascii="Times New Roman" w:hAnsi="Times New Roman"/>
                <w:sz w:val="24"/>
                <w:szCs w:val="24"/>
              </w:rPr>
            </w:pPr>
            <w:r w:rsidRPr="00861EC4">
              <w:rPr>
                <w:rFonts w:ascii="Times New Roman" w:hAnsi="Times New Roman"/>
                <w:iCs/>
                <w:sz w:val="24"/>
                <w:szCs w:val="24"/>
              </w:rPr>
              <w:t>В т.ч. в форме практической</w:t>
            </w:r>
            <w:proofErr w:type="gramStart"/>
            <w:r w:rsidRPr="00861EC4">
              <w:rPr>
                <w:rFonts w:ascii="Times New Roman" w:hAnsi="Times New Roman"/>
                <w:iCs/>
                <w:sz w:val="24"/>
                <w:szCs w:val="24"/>
              </w:rPr>
              <w:t>.</w:t>
            </w:r>
            <w:proofErr w:type="gramEnd"/>
            <w:r w:rsidRPr="00861EC4">
              <w:rPr>
                <w:rFonts w:ascii="Times New Roman" w:hAnsi="Times New Roman"/>
                <w:iCs/>
                <w:sz w:val="24"/>
                <w:szCs w:val="24"/>
              </w:rPr>
              <w:t xml:space="preserve"> </w:t>
            </w:r>
            <w:proofErr w:type="gramStart"/>
            <w:r w:rsidRPr="00861EC4">
              <w:rPr>
                <w:rFonts w:ascii="Times New Roman" w:hAnsi="Times New Roman"/>
                <w:iCs/>
                <w:sz w:val="24"/>
                <w:szCs w:val="24"/>
              </w:rPr>
              <w:t>п</w:t>
            </w:r>
            <w:proofErr w:type="gramEnd"/>
            <w:r w:rsidRPr="00861EC4">
              <w:rPr>
                <w:rFonts w:ascii="Times New Roman" w:hAnsi="Times New Roman"/>
                <w:iCs/>
                <w:sz w:val="24"/>
                <w:szCs w:val="24"/>
              </w:rPr>
              <w:t>одготовки</w:t>
            </w:r>
          </w:p>
        </w:tc>
        <w:tc>
          <w:tcPr>
            <w:tcW w:w="2774" w:type="pct"/>
            <w:gridSpan w:val="9"/>
            <w:tcBorders>
              <w:bottom w:val="single" w:sz="4" w:space="0" w:color="auto"/>
            </w:tcBorders>
          </w:tcPr>
          <w:p w:rsidR="00060FD9" w:rsidRPr="00861EC4" w:rsidRDefault="00060FD9" w:rsidP="00861EC4">
            <w:pPr>
              <w:suppressAutoHyphens/>
              <w:spacing w:after="0"/>
              <w:jc w:val="center"/>
              <w:rPr>
                <w:rFonts w:ascii="Times New Roman" w:hAnsi="Times New Roman"/>
                <w:sz w:val="24"/>
                <w:szCs w:val="24"/>
              </w:rPr>
            </w:pPr>
            <w:r w:rsidRPr="00861EC4">
              <w:rPr>
                <w:rFonts w:ascii="Times New Roman" w:hAnsi="Times New Roman"/>
                <w:sz w:val="24"/>
                <w:szCs w:val="24"/>
              </w:rPr>
              <w:t xml:space="preserve">Объем профессионального модуля, </w:t>
            </w:r>
            <w:proofErr w:type="spellStart"/>
            <w:r w:rsidRPr="00861EC4">
              <w:rPr>
                <w:rFonts w:ascii="Times New Roman" w:hAnsi="Times New Roman"/>
                <w:sz w:val="24"/>
                <w:szCs w:val="24"/>
              </w:rPr>
              <w:t>ак</w:t>
            </w:r>
            <w:proofErr w:type="spellEnd"/>
            <w:r w:rsidRPr="00861EC4">
              <w:rPr>
                <w:rFonts w:ascii="Times New Roman" w:hAnsi="Times New Roman"/>
                <w:sz w:val="24"/>
                <w:szCs w:val="24"/>
              </w:rPr>
              <w:t>. час.</w:t>
            </w:r>
          </w:p>
        </w:tc>
      </w:tr>
      <w:tr w:rsidR="00060FD9" w:rsidRPr="00861EC4" w:rsidTr="0092470B">
        <w:trPr>
          <w:trHeight w:val="58"/>
        </w:trPr>
        <w:tc>
          <w:tcPr>
            <w:tcW w:w="568" w:type="pct"/>
            <w:vMerge/>
          </w:tcPr>
          <w:p w:rsidR="00060FD9" w:rsidRPr="00861EC4" w:rsidRDefault="00060FD9" w:rsidP="00861EC4">
            <w:pPr>
              <w:spacing w:after="0"/>
              <w:rPr>
                <w:rFonts w:ascii="Times New Roman" w:hAnsi="Times New Roman"/>
                <w:sz w:val="24"/>
                <w:szCs w:val="24"/>
              </w:rPr>
            </w:pPr>
          </w:p>
        </w:tc>
        <w:tc>
          <w:tcPr>
            <w:tcW w:w="1037" w:type="pct"/>
            <w:vMerge/>
            <w:vAlign w:val="center"/>
          </w:tcPr>
          <w:p w:rsidR="00060FD9" w:rsidRPr="00861EC4" w:rsidRDefault="00060FD9" w:rsidP="00861EC4">
            <w:pPr>
              <w:spacing w:after="0"/>
              <w:rPr>
                <w:rFonts w:ascii="Times New Roman" w:hAnsi="Times New Roman"/>
                <w:sz w:val="24"/>
                <w:szCs w:val="24"/>
              </w:rPr>
            </w:pPr>
          </w:p>
        </w:tc>
        <w:tc>
          <w:tcPr>
            <w:tcW w:w="379" w:type="pct"/>
            <w:vMerge/>
            <w:vAlign w:val="center"/>
          </w:tcPr>
          <w:p w:rsidR="00060FD9" w:rsidRPr="00861EC4" w:rsidRDefault="00060FD9" w:rsidP="00861EC4">
            <w:pPr>
              <w:spacing w:after="0"/>
              <w:rPr>
                <w:rFonts w:ascii="Times New Roman" w:hAnsi="Times New Roman"/>
                <w:iCs/>
                <w:sz w:val="24"/>
                <w:szCs w:val="24"/>
              </w:rPr>
            </w:pPr>
          </w:p>
        </w:tc>
        <w:tc>
          <w:tcPr>
            <w:tcW w:w="242" w:type="pct"/>
            <w:vMerge/>
            <w:shd w:val="clear" w:color="auto" w:fill="FFFF00"/>
          </w:tcPr>
          <w:p w:rsidR="00060FD9" w:rsidRPr="00861EC4" w:rsidRDefault="00060FD9" w:rsidP="00861EC4">
            <w:pPr>
              <w:suppressAutoHyphens/>
              <w:spacing w:after="0"/>
              <w:jc w:val="center"/>
              <w:rPr>
                <w:rFonts w:ascii="Times New Roman" w:hAnsi="Times New Roman"/>
                <w:sz w:val="24"/>
                <w:szCs w:val="24"/>
              </w:rPr>
            </w:pPr>
          </w:p>
        </w:tc>
        <w:tc>
          <w:tcPr>
            <w:tcW w:w="1906" w:type="pct"/>
            <w:gridSpan w:val="7"/>
          </w:tcPr>
          <w:p w:rsidR="00060FD9" w:rsidRPr="00861EC4" w:rsidRDefault="00060FD9" w:rsidP="00861EC4">
            <w:pPr>
              <w:suppressAutoHyphens/>
              <w:spacing w:after="0"/>
              <w:jc w:val="center"/>
              <w:rPr>
                <w:rFonts w:ascii="Times New Roman" w:hAnsi="Times New Roman"/>
                <w:sz w:val="24"/>
                <w:szCs w:val="24"/>
              </w:rPr>
            </w:pPr>
            <w:r w:rsidRPr="00861EC4">
              <w:rPr>
                <w:rFonts w:ascii="Times New Roman" w:hAnsi="Times New Roman"/>
                <w:sz w:val="24"/>
                <w:szCs w:val="24"/>
              </w:rPr>
              <w:t>Обучение по МДК</w:t>
            </w:r>
          </w:p>
        </w:tc>
        <w:tc>
          <w:tcPr>
            <w:tcW w:w="868" w:type="pct"/>
            <w:gridSpan w:val="2"/>
            <w:vMerge w:val="restart"/>
            <w:vAlign w:val="center"/>
          </w:tcPr>
          <w:p w:rsidR="00060FD9" w:rsidRPr="00861EC4" w:rsidRDefault="00060FD9" w:rsidP="00861EC4">
            <w:pPr>
              <w:suppressAutoHyphens/>
              <w:spacing w:after="0"/>
              <w:jc w:val="center"/>
              <w:rPr>
                <w:rFonts w:ascii="Times New Roman" w:hAnsi="Times New Roman"/>
                <w:sz w:val="24"/>
                <w:szCs w:val="24"/>
              </w:rPr>
            </w:pPr>
            <w:r w:rsidRPr="00861EC4">
              <w:rPr>
                <w:rFonts w:ascii="Times New Roman" w:hAnsi="Times New Roman"/>
                <w:sz w:val="24"/>
                <w:szCs w:val="24"/>
              </w:rPr>
              <w:t>Практики</w:t>
            </w:r>
          </w:p>
        </w:tc>
      </w:tr>
      <w:tr w:rsidR="00060FD9" w:rsidRPr="00861EC4" w:rsidTr="0092470B">
        <w:tc>
          <w:tcPr>
            <w:tcW w:w="568" w:type="pct"/>
            <w:vMerge/>
          </w:tcPr>
          <w:p w:rsidR="00060FD9" w:rsidRPr="00861EC4" w:rsidRDefault="00060FD9" w:rsidP="00861EC4">
            <w:pPr>
              <w:spacing w:after="0"/>
              <w:rPr>
                <w:rFonts w:ascii="Times New Roman" w:hAnsi="Times New Roman"/>
                <w:sz w:val="24"/>
                <w:szCs w:val="24"/>
              </w:rPr>
            </w:pPr>
          </w:p>
        </w:tc>
        <w:tc>
          <w:tcPr>
            <w:tcW w:w="1037" w:type="pct"/>
            <w:vMerge/>
            <w:vAlign w:val="center"/>
          </w:tcPr>
          <w:p w:rsidR="00060FD9" w:rsidRPr="00861EC4" w:rsidRDefault="00060FD9" w:rsidP="00861EC4">
            <w:pPr>
              <w:spacing w:after="0"/>
              <w:rPr>
                <w:rFonts w:ascii="Times New Roman" w:hAnsi="Times New Roman"/>
                <w:sz w:val="24"/>
                <w:szCs w:val="24"/>
              </w:rPr>
            </w:pPr>
          </w:p>
        </w:tc>
        <w:tc>
          <w:tcPr>
            <w:tcW w:w="379" w:type="pct"/>
            <w:vMerge/>
            <w:vAlign w:val="center"/>
          </w:tcPr>
          <w:p w:rsidR="00060FD9" w:rsidRPr="00861EC4" w:rsidRDefault="00060FD9" w:rsidP="00861EC4">
            <w:pPr>
              <w:spacing w:after="0"/>
              <w:rPr>
                <w:rFonts w:ascii="Times New Roman" w:hAnsi="Times New Roman"/>
                <w:iCs/>
                <w:sz w:val="24"/>
                <w:szCs w:val="24"/>
              </w:rPr>
            </w:pPr>
          </w:p>
        </w:tc>
        <w:tc>
          <w:tcPr>
            <w:tcW w:w="242" w:type="pct"/>
            <w:vMerge/>
            <w:shd w:val="clear" w:color="auto" w:fill="FFFF00"/>
          </w:tcPr>
          <w:p w:rsidR="00060FD9" w:rsidRPr="00861EC4" w:rsidRDefault="00060FD9" w:rsidP="00861EC4">
            <w:pPr>
              <w:suppressAutoHyphens/>
              <w:spacing w:after="0"/>
              <w:jc w:val="center"/>
              <w:rPr>
                <w:rFonts w:ascii="Times New Roman" w:hAnsi="Times New Roman"/>
                <w:sz w:val="24"/>
                <w:szCs w:val="24"/>
              </w:rPr>
            </w:pPr>
          </w:p>
        </w:tc>
        <w:tc>
          <w:tcPr>
            <w:tcW w:w="268" w:type="pct"/>
            <w:vMerge w:val="restart"/>
          </w:tcPr>
          <w:p w:rsidR="00060FD9" w:rsidRPr="00861EC4" w:rsidRDefault="00060FD9" w:rsidP="00861EC4">
            <w:pPr>
              <w:suppressAutoHyphens/>
              <w:spacing w:after="0"/>
              <w:jc w:val="center"/>
              <w:rPr>
                <w:rFonts w:ascii="Times New Roman" w:hAnsi="Times New Roman"/>
                <w:sz w:val="24"/>
                <w:szCs w:val="24"/>
              </w:rPr>
            </w:pPr>
            <w:r w:rsidRPr="00861EC4">
              <w:rPr>
                <w:rFonts w:ascii="Times New Roman" w:hAnsi="Times New Roman"/>
                <w:sz w:val="24"/>
                <w:szCs w:val="24"/>
              </w:rPr>
              <w:t>Всего</w:t>
            </w:r>
          </w:p>
          <w:p w:rsidR="00060FD9" w:rsidRPr="00861EC4" w:rsidRDefault="00060FD9" w:rsidP="00861EC4">
            <w:pPr>
              <w:suppressAutoHyphens/>
              <w:spacing w:after="0"/>
              <w:jc w:val="center"/>
              <w:rPr>
                <w:rFonts w:ascii="Times New Roman" w:hAnsi="Times New Roman"/>
                <w:sz w:val="24"/>
                <w:szCs w:val="24"/>
              </w:rPr>
            </w:pPr>
          </w:p>
        </w:tc>
        <w:tc>
          <w:tcPr>
            <w:tcW w:w="1638" w:type="pct"/>
            <w:gridSpan w:val="6"/>
          </w:tcPr>
          <w:p w:rsidR="00060FD9" w:rsidRPr="00861EC4" w:rsidRDefault="00060FD9" w:rsidP="00861EC4">
            <w:pPr>
              <w:suppressAutoHyphens/>
              <w:spacing w:after="0"/>
              <w:jc w:val="center"/>
              <w:rPr>
                <w:rFonts w:ascii="Times New Roman" w:hAnsi="Times New Roman"/>
                <w:sz w:val="24"/>
                <w:szCs w:val="24"/>
              </w:rPr>
            </w:pPr>
            <w:r w:rsidRPr="00861EC4">
              <w:rPr>
                <w:rFonts w:ascii="Times New Roman" w:hAnsi="Times New Roman"/>
                <w:sz w:val="24"/>
                <w:szCs w:val="24"/>
              </w:rPr>
              <w:t>В том числе</w:t>
            </w:r>
          </w:p>
        </w:tc>
        <w:tc>
          <w:tcPr>
            <w:tcW w:w="868" w:type="pct"/>
            <w:gridSpan w:val="2"/>
            <w:vMerge/>
            <w:vAlign w:val="center"/>
          </w:tcPr>
          <w:p w:rsidR="00060FD9" w:rsidRPr="00861EC4" w:rsidRDefault="00060FD9" w:rsidP="00861EC4">
            <w:pPr>
              <w:suppressAutoHyphens/>
              <w:spacing w:after="0"/>
              <w:jc w:val="center"/>
              <w:rPr>
                <w:rFonts w:ascii="Times New Roman" w:hAnsi="Times New Roman"/>
                <w:sz w:val="24"/>
                <w:szCs w:val="24"/>
              </w:rPr>
            </w:pPr>
          </w:p>
        </w:tc>
      </w:tr>
      <w:tr w:rsidR="00060FD9" w:rsidRPr="00861EC4" w:rsidTr="0092470B">
        <w:trPr>
          <w:cantSplit/>
          <w:trHeight w:val="1415"/>
        </w:trPr>
        <w:tc>
          <w:tcPr>
            <w:tcW w:w="568" w:type="pct"/>
            <w:vMerge/>
          </w:tcPr>
          <w:p w:rsidR="00060FD9" w:rsidRPr="00861EC4" w:rsidRDefault="00060FD9" w:rsidP="00861EC4">
            <w:pPr>
              <w:spacing w:after="0"/>
              <w:rPr>
                <w:rFonts w:ascii="Times New Roman" w:hAnsi="Times New Roman"/>
                <w:sz w:val="24"/>
                <w:szCs w:val="24"/>
              </w:rPr>
            </w:pPr>
          </w:p>
        </w:tc>
        <w:tc>
          <w:tcPr>
            <w:tcW w:w="1037" w:type="pct"/>
            <w:vMerge/>
            <w:vAlign w:val="center"/>
          </w:tcPr>
          <w:p w:rsidR="00060FD9" w:rsidRPr="00861EC4" w:rsidRDefault="00060FD9" w:rsidP="00861EC4">
            <w:pPr>
              <w:spacing w:after="0"/>
              <w:rPr>
                <w:rFonts w:ascii="Times New Roman" w:hAnsi="Times New Roman"/>
                <w:sz w:val="24"/>
                <w:szCs w:val="24"/>
              </w:rPr>
            </w:pPr>
          </w:p>
        </w:tc>
        <w:tc>
          <w:tcPr>
            <w:tcW w:w="379" w:type="pct"/>
            <w:vMerge/>
            <w:vAlign w:val="center"/>
          </w:tcPr>
          <w:p w:rsidR="00060FD9" w:rsidRPr="00861EC4" w:rsidRDefault="00060FD9" w:rsidP="00861EC4">
            <w:pPr>
              <w:spacing w:after="0"/>
              <w:rPr>
                <w:rFonts w:ascii="Times New Roman" w:hAnsi="Times New Roman"/>
                <w:sz w:val="24"/>
                <w:szCs w:val="24"/>
              </w:rPr>
            </w:pPr>
          </w:p>
        </w:tc>
        <w:tc>
          <w:tcPr>
            <w:tcW w:w="242" w:type="pct"/>
            <w:vMerge/>
            <w:shd w:val="clear" w:color="auto" w:fill="FFFF00"/>
          </w:tcPr>
          <w:p w:rsidR="00060FD9" w:rsidRPr="00861EC4" w:rsidRDefault="00060FD9" w:rsidP="00861EC4">
            <w:pPr>
              <w:suppressAutoHyphens/>
              <w:spacing w:after="0"/>
              <w:jc w:val="center"/>
              <w:rPr>
                <w:rFonts w:ascii="Times New Roman" w:hAnsi="Times New Roman"/>
                <w:sz w:val="24"/>
                <w:szCs w:val="24"/>
              </w:rPr>
            </w:pPr>
          </w:p>
        </w:tc>
        <w:tc>
          <w:tcPr>
            <w:tcW w:w="268" w:type="pct"/>
            <w:vMerge/>
          </w:tcPr>
          <w:p w:rsidR="00060FD9" w:rsidRPr="00861EC4" w:rsidRDefault="00060FD9" w:rsidP="00861EC4">
            <w:pPr>
              <w:suppressAutoHyphens/>
              <w:spacing w:after="0"/>
              <w:jc w:val="center"/>
              <w:rPr>
                <w:rFonts w:ascii="Times New Roman" w:hAnsi="Times New Roman"/>
                <w:sz w:val="24"/>
                <w:szCs w:val="24"/>
              </w:rPr>
            </w:pPr>
          </w:p>
        </w:tc>
        <w:tc>
          <w:tcPr>
            <w:tcW w:w="464" w:type="pct"/>
            <w:vAlign w:val="center"/>
          </w:tcPr>
          <w:p w:rsidR="00060FD9" w:rsidRPr="00861EC4" w:rsidRDefault="00060FD9" w:rsidP="00861EC4">
            <w:pPr>
              <w:suppressAutoHyphens/>
              <w:spacing w:after="0"/>
              <w:ind w:left="-57" w:right="-57"/>
              <w:jc w:val="center"/>
              <w:rPr>
                <w:rFonts w:ascii="Times New Roman" w:hAnsi="Times New Roman"/>
                <w:color w:val="000000"/>
                <w:sz w:val="24"/>
                <w:szCs w:val="24"/>
              </w:rPr>
            </w:pPr>
            <w:r w:rsidRPr="00861EC4">
              <w:rPr>
                <w:rFonts w:ascii="Times New Roman" w:hAnsi="Times New Roman"/>
                <w:color w:val="000000"/>
                <w:sz w:val="24"/>
                <w:szCs w:val="24"/>
              </w:rPr>
              <w:t>Лабораторных</w:t>
            </w:r>
            <w:proofErr w:type="gramStart"/>
            <w:r w:rsidRPr="00861EC4">
              <w:rPr>
                <w:rFonts w:ascii="Times New Roman" w:hAnsi="Times New Roman"/>
                <w:color w:val="000000"/>
                <w:sz w:val="24"/>
                <w:szCs w:val="24"/>
              </w:rPr>
              <w:t>.</w:t>
            </w:r>
            <w:proofErr w:type="gramEnd"/>
            <w:r w:rsidRPr="00861EC4">
              <w:rPr>
                <w:rFonts w:ascii="Times New Roman" w:hAnsi="Times New Roman"/>
                <w:color w:val="000000"/>
                <w:sz w:val="24"/>
                <w:szCs w:val="24"/>
              </w:rPr>
              <w:t xml:space="preserve"> </w:t>
            </w:r>
            <w:proofErr w:type="gramStart"/>
            <w:r w:rsidRPr="00861EC4">
              <w:rPr>
                <w:rFonts w:ascii="Times New Roman" w:hAnsi="Times New Roman"/>
                <w:color w:val="000000"/>
                <w:sz w:val="24"/>
                <w:szCs w:val="24"/>
              </w:rPr>
              <w:t>и</w:t>
            </w:r>
            <w:proofErr w:type="gramEnd"/>
            <w:r w:rsidRPr="00861EC4">
              <w:rPr>
                <w:rFonts w:ascii="Times New Roman" w:hAnsi="Times New Roman"/>
                <w:color w:val="000000"/>
                <w:sz w:val="24"/>
                <w:szCs w:val="24"/>
              </w:rPr>
              <w:t xml:space="preserve"> практических. занятий</w:t>
            </w:r>
          </w:p>
          <w:p w:rsidR="00060FD9" w:rsidRPr="00861EC4" w:rsidRDefault="00060FD9" w:rsidP="00861EC4">
            <w:pPr>
              <w:suppressAutoHyphens/>
              <w:spacing w:after="0"/>
              <w:ind w:left="-57" w:right="-57"/>
              <w:jc w:val="center"/>
              <w:rPr>
                <w:rFonts w:ascii="Times New Roman" w:hAnsi="Times New Roman"/>
                <w:color w:val="000000"/>
                <w:sz w:val="24"/>
                <w:szCs w:val="24"/>
              </w:rPr>
            </w:pPr>
          </w:p>
          <w:p w:rsidR="00060FD9" w:rsidRPr="00861EC4" w:rsidRDefault="00060FD9" w:rsidP="00861EC4">
            <w:pPr>
              <w:suppressAutoHyphens/>
              <w:spacing w:after="0"/>
              <w:ind w:left="-57" w:right="-57"/>
              <w:jc w:val="center"/>
              <w:rPr>
                <w:rFonts w:ascii="Times New Roman" w:hAnsi="Times New Roman"/>
                <w:sz w:val="24"/>
                <w:szCs w:val="24"/>
              </w:rPr>
            </w:pPr>
          </w:p>
        </w:tc>
        <w:tc>
          <w:tcPr>
            <w:tcW w:w="455" w:type="pct"/>
            <w:vAlign w:val="center"/>
          </w:tcPr>
          <w:p w:rsidR="00060FD9" w:rsidRPr="00861EC4" w:rsidRDefault="00060FD9" w:rsidP="007A734B">
            <w:pPr>
              <w:suppressAutoHyphens/>
              <w:spacing w:after="0"/>
              <w:ind w:left="-57" w:right="-57"/>
              <w:jc w:val="center"/>
              <w:rPr>
                <w:rFonts w:ascii="Times New Roman" w:hAnsi="Times New Roman"/>
                <w:iCs/>
                <w:sz w:val="24"/>
                <w:szCs w:val="24"/>
              </w:rPr>
            </w:pPr>
            <w:r w:rsidRPr="00861EC4">
              <w:rPr>
                <w:rFonts w:ascii="Times New Roman" w:hAnsi="Times New Roman"/>
                <w:sz w:val="24"/>
                <w:szCs w:val="24"/>
              </w:rPr>
              <w:t>Курсовых работ (проектов)</w:t>
            </w:r>
          </w:p>
        </w:tc>
        <w:tc>
          <w:tcPr>
            <w:tcW w:w="518" w:type="pct"/>
            <w:vAlign w:val="center"/>
          </w:tcPr>
          <w:p w:rsidR="00060FD9" w:rsidRPr="00861EC4" w:rsidRDefault="00060FD9" w:rsidP="007A734B">
            <w:pPr>
              <w:suppressAutoHyphens/>
              <w:spacing w:after="0"/>
              <w:ind w:left="-57" w:right="-57"/>
              <w:jc w:val="center"/>
              <w:rPr>
                <w:rFonts w:ascii="Times New Roman" w:hAnsi="Times New Roman"/>
                <w:color w:val="000000"/>
                <w:sz w:val="24"/>
                <w:szCs w:val="24"/>
              </w:rPr>
            </w:pPr>
            <w:r w:rsidRPr="00861EC4">
              <w:rPr>
                <w:rFonts w:ascii="Times New Roman" w:hAnsi="Times New Roman"/>
                <w:sz w:val="24"/>
                <w:szCs w:val="24"/>
              </w:rPr>
              <w:t>Самостоятельная работа</w:t>
            </w:r>
          </w:p>
        </w:tc>
        <w:tc>
          <w:tcPr>
            <w:tcW w:w="189" w:type="pct"/>
            <w:textDirection w:val="btLr"/>
            <w:vAlign w:val="center"/>
          </w:tcPr>
          <w:p w:rsidR="00060FD9" w:rsidRPr="00861EC4" w:rsidRDefault="00060FD9"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Промежуточная аттестация</w:t>
            </w:r>
          </w:p>
        </w:tc>
        <w:tc>
          <w:tcPr>
            <w:tcW w:w="294" w:type="pct"/>
            <w:gridSpan w:val="3"/>
            <w:vAlign w:val="center"/>
          </w:tcPr>
          <w:p w:rsidR="00060FD9" w:rsidRPr="00861EC4" w:rsidRDefault="00060FD9"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Учебная</w:t>
            </w:r>
          </w:p>
          <w:p w:rsidR="00060FD9" w:rsidRPr="00861EC4" w:rsidRDefault="00060FD9" w:rsidP="00861EC4">
            <w:pPr>
              <w:suppressAutoHyphens/>
              <w:spacing w:after="0"/>
              <w:ind w:left="-57" w:right="-57"/>
              <w:jc w:val="center"/>
              <w:rPr>
                <w:rFonts w:ascii="Times New Roman" w:hAnsi="Times New Roman"/>
                <w:sz w:val="24"/>
                <w:szCs w:val="24"/>
              </w:rPr>
            </w:pPr>
          </w:p>
        </w:tc>
        <w:tc>
          <w:tcPr>
            <w:tcW w:w="586" w:type="pct"/>
            <w:vAlign w:val="center"/>
          </w:tcPr>
          <w:p w:rsidR="00060FD9" w:rsidRPr="00861EC4" w:rsidRDefault="00060FD9"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Производственная</w:t>
            </w:r>
          </w:p>
          <w:p w:rsidR="00060FD9" w:rsidRPr="00861EC4" w:rsidRDefault="00060FD9" w:rsidP="00861EC4">
            <w:pPr>
              <w:suppressAutoHyphens/>
              <w:spacing w:after="0"/>
              <w:ind w:left="-57" w:right="-57"/>
              <w:jc w:val="center"/>
              <w:rPr>
                <w:rFonts w:ascii="Times New Roman" w:hAnsi="Times New Roman"/>
                <w:sz w:val="24"/>
                <w:szCs w:val="24"/>
              </w:rPr>
            </w:pPr>
          </w:p>
        </w:tc>
      </w:tr>
      <w:tr w:rsidR="00060FD9" w:rsidRPr="00861EC4" w:rsidTr="0092470B">
        <w:trPr>
          <w:trHeight w:val="415"/>
        </w:trPr>
        <w:tc>
          <w:tcPr>
            <w:tcW w:w="568" w:type="pct"/>
            <w:vAlign w:val="center"/>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sz w:val="24"/>
                <w:szCs w:val="24"/>
              </w:rPr>
              <w:t>1</w:t>
            </w:r>
          </w:p>
        </w:tc>
        <w:tc>
          <w:tcPr>
            <w:tcW w:w="1037" w:type="pct"/>
            <w:vAlign w:val="center"/>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379" w:type="pct"/>
            <w:vAlign w:val="center"/>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sz w:val="24"/>
                <w:szCs w:val="24"/>
              </w:rPr>
              <w:t>3</w:t>
            </w:r>
          </w:p>
        </w:tc>
        <w:tc>
          <w:tcPr>
            <w:tcW w:w="242" w:type="pct"/>
            <w:vAlign w:val="center"/>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268" w:type="pct"/>
            <w:vAlign w:val="center"/>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sz w:val="24"/>
                <w:szCs w:val="24"/>
              </w:rPr>
              <w:t>5</w:t>
            </w:r>
          </w:p>
        </w:tc>
        <w:tc>
          <w:tcPr>
            <w:tcW w:w="464" w:type="pct"/>
            <w:vAlign w:val="center"/>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455" w:type="pct"/>
            <w:vAlign w:val="center"/>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sz w:val="24"/>
                <w:szCs w:val="24"/>
              </w:rPr>
              <w:t>7</w:t>
            </w:r>
          </w:p>
        </w:tc>
        <w:tc>
          <w:tcPr>
            <w:tcW w:w="518" w:type="pct"/>
            <w:vAlign w:val="center"/>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189" w:type="pct"/>
            <w:vAlign w:val="center"/>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sz w:val="24"/>
                <w:szCs w:val="24"/>
              </w:rPr>
              <w:t>9</w:t>
            </w:r>
          </w:p>
        </w:tc>
        <w:tc>
          <w:tcPr>
            <w:tcW w:w="294" w:type="pct"/>
            <w:gridSpan w:val="3"/>
            <w:vAlign w:val="center"/>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sz w:val="24"/>
                <w:szCs w:val="24"/>
              </w:rPr>
              <w:t>10</w:t>
            </w:r>
          </w:p>
        </w:tc>
        <w:tc>
          <w:tcPr>
            <w:tcW w:w="586" w:type="pct"/>
            <w:vAlign w:val="center"/>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sz w:val="24"/>
                <w:szCs w:val="24"/>
              </w:rPr>
              <w:t>11</w:t>
            </w:r>
          </w:p>
        </w:tc>
      </w:tr>
      <w:tr w:rsidR="00060FD9" w:rsidRPr="00861EC4" w:rsidTr="0092470B">
        <w:tc>
          <w:tcPr>
            <w:tcW w:w="568" w:type="pct"/>
          </w:tcPr>
          <w:p w:rsidR="006D3213" w:rsidRPr="00861EC4" w:rsidRDefault="00060FD9" w:rsidP="00861EC4">
            <w:pPr>
              <w:spacing w:after="0"/>
              <w:rPr>
                <w:rFonts w:ascii="Times New Roman" w:hAnsi="Times New Roman"/>
                <w:sz w:val="24"/>
                <w:szCs w:val="24"/>
              </w:rPr>
            </w:pPr>
            <w:r w:rsidRPr="00861EC4">
              <w:rPr>
                <w:rFonts w:ascii="Times New Roman" w:hAnsi="Times New Roman"/>
                <w:sz w:val="24"/>
                <w:szCs w:val="24"/>
              </w:rPr>
              <w:t>ПК</w:t>
            </w:r>
            <w:r w:rsidR="006D3213" w:rsidRPr="00861EC4">
              <w:rPr>
                <w:rFonts w:ascii="Times New Roman" w:hAnsi="Times New Roman"/>
                <w:sz w:val="24"/>
                <w:szCs w:val="24"/>
              </w:rPr>
              <w:t xml:space="preserve"> 4.1-4.5</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01, ОК 02</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04, ОК 06</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07</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09</w:t>
            </w:r>
          </w:p>
        </w:tc>
        <w:tc>
          <w:tcPr>
            <w:tcW w:w="1037" w:type="pct"/>
          </w:tcPr>
          <w:p w:rsidR="00060FD9" w:rsidRPr="00861EC4" w:rsidRDefault="006D3213" w:rsidP="00861EC4">
            <w:pPr>
              <w:spacing w:after="0"/>
              <w:rPr>
                <w:rFonts w:ascii="Times New Roman" w:hAnsi="Times New Roman"/>
                <w:sz w:val="24"/>
                <w:szCs w:val="24"/>
              </w:rPr>
            </w:pPr>
            <w:r w:rsidRPr="00861EC4">
              <w:rPr>
                <w:rFonts w:ascii="Times New Roman" w:hAnsi="Times New Roman"/>
                <w:bCs/>
                <w:sz w:val="24"/>
                <w:szCs w:val="24"/>
              </w:rPr>
              <w:t>Раздел 1. Диагностика металлорежущего оборудования</w:t>
            </w:r>
          </w:p>
        </w:tc>
        <w:tc>
          <w:tcPr>
            <w:tcW w:w="379" w:type="pct"/>
          </w:tcPr>
          <w:p w:rsidR="00060FD9" w:rsidRPr="00861EC4" w:rsidRDefault="007A734B" w:rsidP="007A734B">
            <w:pPr>
              <w:spacing w:after="0"/>
              <w:jc w:val="center"/>
              <w:rPr>
                <w:rFonts w:ascii="Times New Roman" w:hAnsi="Times New Roman"/>
                <w:b/>
                <w:bCs/>
                <w:sz w:val="24"/>
                <w:szCs w:val="24"/>
              </w:rPr>
            </w:pPr>
            <w:r>
              <w:rPr>
                <w:rFonts w:ascii="Times New Roman" w:hAnsi="Times New Roman"/>
                <w:b/>
                <w:bCs/>
                <w:sz w:val="24"/>
                <w:szCs w:val="24"/>
              </w:rPr>
              <w:t>5</w:t>
            </w:r>
            <w:r w:rsidR="00BF481D" w:rsidRPr="00861EC4">
              <w:rPr>
                <w:rFonts w:ascii="Times New Roman" w:hAnsi="Times New Roman"/>
                <w:b/>
                <w:bCs/>
                <w:sz w:val="24"/>
                <w:szCs w:val="24"/>
              </w:rPr>
              <w:t>2</w:t>
            </w:r>
          </w:p>
        </w:tc>
        <w:tc>
          <w:tcPr>
            <w:tcW w:w="242" w:type="pct"/>
          </w:tcPr>
          <w:p w:rsidR="00060FD9" w:rsidRDefault="007A5EDD" w:rsidP="00861EC4">
            <w:pPr>
              <w:spacing w:after="0"/>
              <w:jc w:val="center"/>
              <w:rPr>
                <w:rFonts w:ascii="Times New Roman" w:hAnsi="Times New Roman"/>
                <w:sz w:val="24"/>
                <w:szCs w:val="24"/>
              </w:rPr>
            </w:pPr>
            <w:r w:rsidRPr="00861EC4">
              <w:rPr>
                <w:rFonts w:ascii="Times New Roman" w:hAnsi="Times New Roman"/>
                <w:sz w:val="24"/>
                <w:szCs w:val="24"/>
              </w:rPr>
              <w:t>12</w:t>
            </w:r>
          </w:p>
          <w:p w:rsidR="007A734B" w:rsidRDefault="007A734B" w:rsidP="00861EC4">
            <w:pPr>
              <w:spacing w:after="0"/>
              <w:jc w:val="center"/>
              <w:rPr>
                <w:rFonts w:ascii="Times New Roman" w:hAnsi="Times New Roman"/>
                <w:sz w:val="24"/>
                <w:szCs w:val="24"/>
              </w:rPr>
            </w:pPr>
          </w:p>
          <w:p w:rsidR="007A734B" w:rsidRPr="00861EC4" w:rsidRDefault="007A734B" w:rsidP="00861EC4">
            <w:pPr>
              <w:spacing w:after="0"/>
              <w:jc w:val="center"/>
              <w:rPr>
                <w:rFonts w:ascii="Times New Roman" w:hAnsi="Times New Roman"/>
                <w:sz w:val="24"/>
                <w:szCs w:val="24"/>
              </w:rPr>
            </w:pPr>
            <w:r>
              <w:rPr>
                <w:rFonts w:ascii="Times New Roman" w:hAnsi="Times New Roman"/>
                <w:sz w:val="24"/>
                <w:szCs w:val="24"/>
              </w:rPr>
              <w:t>20</w:t>
            </w:r>
          </w:p>
        </w:tc>
        <w:tc>
          <w:tcPr>
            <w:tcW w:w="268" w:type="pct"/>
          </w:tcPr>
          <w:p w:rsidR="00060FD9" w:rsidRPr="00861EC4" w:rsidRDefault="00BF481D" w:rsidP="00861EC4">
            <w:pPr>
              <w:spacing w:after="0"/>
              <w:jc w:val="center"/>
              <w:rPr>
                <w:rFonts w:ascii="Times New Roman" w:hAnsi="Times New Roman"/>
                <w:b/>
                <w:bCs/>
                <w:sz w:val="24"/>
                <w:szCs w:val="24"/>
              </w:rPr>
            </w:pPr>
            <w:r w:rsidRPr="00861EC4">
              <w:rPr>
                <w:rFonts w:ascii="Times New Roman" w:hAnsi="Times New Roman"/>
                <w:b/>
                <w:bCs/>
                <w:sz w:val="24"/>
                <w:szCs w:val="24"/>
              </w:rPr>
              <w:t>32</w:t>
            </w:r>
          </w:p>
        </w:tc>
        <w:tc>
          <w:tcPr>
            <w:tcW w:w="464" w:type="pct"/>
          </w:tcPr>
          <w:p w:rsidR="00060FD9" w:rsidRPr="00861EC4" w:rsidRDefault="00BF481D" w:rsidP="00861EC4">
            <w:pPr>
              <w:spacing w:after="0"/>
              <w:jc w:val="center"/>
              <w:rPr>
                <w:rFonts w:ascii="Times New Roman" w:hAnsi="Times New Roman"/>
                <w:bCs/>
                <w:sz w:val="24"/>
                <w:szCs w:val="24"/>
              </w:rPr>
            </w:pPr>
            <w:r w:rsidRPr="00861EC4">
              <w:rPr>
                <w:rFonts w:ascii="Times New Roman" w:hAnsi="Times New Roman"/>
                <w:bCs/>
                <w:sz w:val="24"/>
                <w:szCs w:val="24"/>
              </w:rPr>
              <w:t>12</w:t>
            </w:r>
          </w:p>
        </w:tc>
        <w:tc>
          <w:tcPr>
            <w:tcW w:w="455" w:type="pct"/>
          </w:tcPr>
          <w:p w:rsidR="00060FD9" w:rsidRPr="00861EC4" w:rsidRDefault="00060FD9" w:rsidP="00861EC4">
            <w:pPr>
              <w:spacing w:after="0"/>
              <w:jc w:val="center"/>
              <w:rPr>
                <w:rFonts w:ascii="Times New Roman" w:hAnsi="Times New Roman"/>
                <w:sz w:val="24"/>
                <w:szCs w:val="24"/>
              </w:rPr>
            </w:pPr>
          </w:p>
        </w:tc>
        <w:tc>
          <w:tcPr>
            <w:tcW w:w="518" w:type="pct"/>
          </w:tcPr>
          <w:p w:rsidR="00060FD9" w:rsidRPr="00861EC4" w:rsidRDefault="00060FD9" w:rsidP="00861EC4">
            <w:pPr>
              <w:spacing w:after="0"/>
              <w:jc w:val="center"/>
              <w:rPr>
                <w:rFonts w:ascii="Times New Roman" w:hAnsi="Times New Roman"/>
                <w:sz w:val="24"/>
                <w:szCs w:val="24"/>
              </w:rPr>
            </w:pPr>
          </w:p>
        </w:tc>
        <w:tc>
          <w:tcPr>
            <w:tcW w:w="189" w:type="pct"/>
            <w:vMerge w:val="restart"/>
          </w:tcPr>
          <w:p w:rsidR="00060FD9" w:rsidRPr="00861EC4" w:rsidRDefault="00060FD9" w:rsidP="00861EC4">
            <w:pPr>
              <w:spacing w:after="0"/>
              <w:jc w:val="center"/>
              <w:rPr>
                <w:rFonts w:ascii="Times New Roman" w:hAnsi="Times New Roman"/>
                <w:sz w:val="24"/>
                <w:szCs w:val="24"/>
              </w:rPr>
            </w:pPr>
          </w:p>
        </w:tc>
        <w:tc>
          <w:tcPr>
            <w:tcW w:w="294" w:type="pct"/>
            <w:gridSpan w:val="3"/>
          </w:tcPr>
          <w:p w:rsidR="00060FD9"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20</w:t>
            </w:r>
          </w:p>
        </w:tc>
        <w:tc>
          <w:tcPr>
            <w:tcW w:w="586" w:type="pct"/>
          </w:tcPr>
          <w:p w:rsidR="00060FD9" w:rsidRPr="00861EC4" w:rsidRDefault="00060FD9" w:rsidP="00861EC4">
            <w:pPr>
              <w:spacing w:after="0"/>
              <w:jc w:val="center"/>
              <w:rPr>
                <w:rFonts w:ascii="Times New Roman" w:hAnsi="Times New Roman"/>
                <w:b/>
                <w:bCs/>
                <w:sz w:val="24"/>
                <w:szCs w:val="24"/>
              </w:rPr>
            </w:pPr>
          </w:p>
        </w:tc>
      </w:tr>
      <w:tr w:rsidR="00060FD9" w:rsidRPr="00861EC4" w:rsidTr="0092470B">
        <w:trPr>
          <w:trHeight w:val="314"/>
        </w:trPr>
        <w:tc>
          <w:tcPr>
            <w:tcW w:w="568" w:type="pct"/>
          </w:tcPr>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ПК</w:t>
            </w:r>
            <w:r w:rsidR="006D3213" w:rsidRPr="00861EC4">
              <w:rPr>
                <w:rFonts w:ascii="Times New Roman" w:hAnsi="Times New Roman"/>
                <w:sz w:val="24"/>
                <w:szCs w:val="24"/>
              </w:rPr>
              <w:t xml:space="preserve"> 4.2-ПК 4.5</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01, ОК 02</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04, ОК 06</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07</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09</w:t>
            </w:r>
          </w:p>
        </w:tc>
        <w:tc>
          <w:tcPr>
            <w:tcW w:w="1037" w:type="pct"/>
          </w:tcPr>
          <w:p w:rsidR="00060FD9" w:rsidRPr="00861EC4" w:rsidRDefault="00060FD9" w:rsidP="00861EC4">
            <w:pPr>
              <w:spacing w:after="0"/>
              <w:rPr>
                <w:rFonts w:ascii="Times New Roman" w:hAnsi="Times New Roman"/>
                <w:sz w:val="24"/>
                <w:szCs w:val="24"/>
              </w:rPr>
            </w:pPr>
            <w:r w:rsidRPr="00861EC4">
              <w:rPr>
                <w:rFonts w:ascii="Times New Roman" w:hAnsi="Times New Roman"/>
                <w:bCs/>
                <w:sz w:val="24"/>
                <w:szCs w:val="24"/>
              </w:rPr>
              <w:t>Раздел 2.</w:t>
            </w:r>
            <w:r w:rsidR="006D3213" w:rsidRPr="00861EC4">
              <w:rPr>
                <w:rFonts w:ascii="Times New Roman" w:hAnsi="Times New Roman"/>
                <w:sz w:val="24"/>
                <w:szCs w:val="24"/>
              </w:rPr>
              <w:t xml:space="preserve"> Наладка и </w:t>
            </w:r>
            <w:proofErr w:type="spellStart"/>
            <w:r w:rsidR="006D3213" w:rsidRPr="00861EC4">
              <w:rPr>
                <w:rFonts w:ascii="Times New Roman" w:hAnsi="Times New Roman"/>
                <w:sz w:val="24"/>
                <w:szCs w:val="24"/>
              </w:rPr>
              <w:t>подналадка</w:t>
            </w:r>
            <w:proofErr w:type="spellEnd"/>
            <w:r w:rsidR="006D3213" w:rsidRPr="00861EC4">
              <w:rPr>
                <w:rFonts w:ascii="Times New Roman" w:hAnsi="Times New Roman"/>
                <w:sz w:val="24"/>
                <w:szCs w:val="24"/>
              </w:rPr>
              <w:t xml:space="preserve"> металлорежущего оборудования</w:t>
            </w:r>
          </w:p>
        </w:tc>
        <w:tc>
          <w:tcPr>
            <w:tcW w:w="379" w:type="pct"/>
          </w:tcPr>
          <w:p w:rsidR="00060FD9"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7</w:t>
            </w:r>
            <w:r w:rsidR="00BF481D" w:rsidRPr="00861EC4">
              <w:rPr>
                <w:rFonts w:ascii="Times New Roman" w:hAnsi="Times New Roman"/>
                <w:b/>
                <w:bCs/>
                <w:sz w:val="24"/>
                <w:szCs w:val="24"/>
              </w:rPr>
              <w:t>4</w:t>
            </w:r>
          </w:p>
        </w:tc>
        <w:tc>
          <w:tcPr>
            <w:tcW w:w="242" w:type="pct"/>
          </w:tcPr>
          <w:p w:rsidR="00060FD9" w:rsidRDefault="007A5EDD" w:rsidP="00861EC4">
            <w:pPr>
              <w:spacing w:after="0"/>
              <w:jc w:val="center"/>
              <w:rPr>
                <w:rFonts w:ascii="Times New Roman" w:hAnsi="Times New Roman"/>
                <w:sz w:val="24"/>
                <w:szCs w:val="24"/>
              </w:rPr>
            </w:pPr>
            <w:r w:rsidRPr="00861EC4">
              <w:rPr>
                <w:rFonts w:ascii="Times New Roman" w:hAnsi="Times New Roman"/>
                <w:sz w:val="24"/>
                <w:szCs w:val="24"/>
              </w:rPr>
              <w:t>8</w:t>
            </w:r>
          </w:p>
          <w:p w:rsidR="007A734B" w:rsidRDefault="007A734B" w:rsidP="00861EC4">
            <w:pPr>
              <w:spacing w:after="0"/>
              <w:jc w:val="center"/>
              <w:rPr>
                <w:rFonts w:ascii="Times New Roman" w:hAnsi="Times New Roman"/>
                <w:sz w:val="24"/>
                <w:szCs w:val="24"/>
              </w:rPr>
            </w:pPr>
          </w:p>
          <w:p w:rsidR="007A734B" w:rsidRPr="00861EC4" w:rsidRDefault="007A734B" w:rsidP="00861EC4">
            <w:pPr>
              <w:spacing w:after="0"/>
              <w:jc w:val="center"/>
              <w:rPr>
                <w:rFonts w:ascii="Times New Roman" w:hAnsi="Times New Roman"/>
                <w:sz w:val="24"/>
                <w:szCs w:val="24"/>
              </w:rPr>
            </w:pPr>
            <w:r>
              <w:rPr>
                <w:rFonts w:ascii="Times New Roman" w:hAnsi="Times New Roman"/>
                <w:sz w:val="24"/>
                <w:szCs w:val="24"/>
              </w:rPr>
              <w:t>20</w:t>
            </w:r>
          </w:p>
        </w:tc>
        <w:tc>
          <w:tcPr>
            <w:tcW w:w="268" w:type="pct"/>
          </w:tcPr>
          <w:p w:rsidR="00060FD9" w:rsidRPr="00861EC4" w:rsidRDefault="00BF481D" w:rsidP="00861EC4">
            <w:pPr>
              <w:spacing w:after="0"/>
              <w:jc w:val="center"/>
              <w:rPr>
                <w:rFonts w:ascii="Times New Roman" w:hAnsi="Times New Roman"/>
                <w:b/>
                <w:bCs/>
                <w:sz w:val="24"/>
                <w:szCs w:val="24"/>
              </w:rPr>
            </w:pPr>
            <w:r w:rsidRPr="00861EC4">
              <w:rPr>
                <w:rFonts w:ascii="Times New Roman" w:hAnsi="Times New Roman"/>
                <w:b/>
                <w:bCs/>
                <w:sz w:val="24"/>
                <w:szCs w:val="24"/>
              </w:rPr>
              <w:t>54</w:t>
            </w:r>
          </w:p>
        </w:tc>
        <w:tc>
          <w:tcPr>
            <w:tcW w:w="464" w:type="pct"/>
          </w:tcPr>
          <w:p w:rsidR="00060FD9" w:rsidRPr="00861EC4" w:rsidRDefault="00BF481D" w:rsidP="00861EC4">
            <w:pPr>
              <w:spacing w:after="0"/>
              <w:jc w:val="center"/>
              <w:rPr>
                <w:rFonts w:ascii="Times New Roman" w:hAnsi="Times New Roman"/>
                <w:bCs/>
                <w:sz w:val="24"/>
                <w:szCs w:val="24"/>
              </w:rPr>
            </w:pPr>
            <w:r w:rsidRPr="00861EC4">
              <w:rPr>
                <w:rFonts w:ascii="Times New Roman" w:hAnsi="Times New Roman"/>
                <w:bCs/>
                <w:sz w:val="24"/>
                <w:szCs w:val="24"/>
              </w:rPr>
              <w:t>8</w:t>
            </w:r>
          </w:p>
        </w:tc>
        <w:tc>
          <w:tcPr>
            <w:tcW w:w="455" w:type="pct"/>
          </w:tcPr>
          <w:p w:rsidR="00060FD9" w:rsidRPr="00861EC4" w:rsidRDefault="00060FD9" w:rsidP="00861EC4">
            <w:pPr>
              <w:spacing w:after="0"/>
              <w:jc w:val="center"/>
              <w:rPr>
                <w:rFonts w:ascii="Times New Roman" w:hAnsi="Times New Roman"/>
                <w:sz w:val="24"/>
                <w:szCs w:val="24"/>
              </w:rPr>
            </w:pPr>
            <w:r w:rsidRPr="00861EC4">
              <w:rPr>
                <w:rFonts w:ascii="Times New Roman" w:hAnsi="Times New Roman"/>
                <w:sz w:val="24"/>
                <w:szCs w:val="24"/>
              </w:rPr>
              <w:t>30</w:t>
            </w:r>
          </w:p>
        </w:tc>
        <w:tc>
          <w:tcPr>
            <w:tcW w:w="518" w:type="pct"/>
          </w:tcPr>
          <w:p w:rsidR="00060FD9" w:rsidRPr="00861EC4" w:rsidRDefault="00060FD9" w:rsidP="00861EC4">
            <w:pPr>
              <w:spacing w:after="0"/>
              <w:jc w:val="center"/>
              <w:rPr>
                <w:rFonts w:ascii="Times New Roman" w:hAnsi="Times New Roman"/>
                <w:sz w:val="24"/>
                <w:szCs w:val="24"/>
              </w:rPr>
            </w:pPr>
          </w:p>
        </w:tc>
        <w:tc>
          <w:tcPr>
            <w:tcW w:w="189" w:type="pct"/>
            <w:vMerge/>
          </w:tcPr>
          <w:p w:rsidR="00060FD9" w:rsidRPr="00861EC4" w:rsidRDefault="00060FD9" w:rsidP="00861EC4">
            <w:pPr>
              <w:spacing w:after="0"/>
              <w:jc w:val="center"/>
              <w:rPr>
                <w:rFonts w:ascii="Times New Roman" w:hAnsi="Times New Roman"/>
                <w:sz w:val="24"/>
                <w:szCs w:val="24"/>
              </w:rPr>
            </w:pPr>
          </w:p>
        </w:tc>
        <w:tc>
          <w:tcPr>
            <w:tcW w:w="294" w:type="pct"/>
            <w:gridSpan w:val="3"/>
          </w:tcPr>
          <w:p w:rsidR="00060FD9"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20</w:t>
            </w:r>
          </w:p>
        </w:tc>
        <w:tc>
          <w:tcPr>
            <w:tcW w:w="586" w:type="pct"/>
          </w:tcPr>
          <w:p w:rsidR="00060FD9" w:rsidRPr="00861EC4" w:rsidRDefault="00060FD9" w:rsidP="00861EC4">
            <w:pPr>
              <w:spacing w:after="0"/>
              <w:jc w:val="center"/>
              <w:rPr>
                <w:rFonts w:ascii="Times New Roman" w:hAnsi="Times New Roman"/>
                <w:b/>
                <w:bCs/>
                <w:sz w:val="24"/>
                <w:szCs w:val="24"/>
              </w:rPr>
            </w:pPr>
          </w:p>
        </w:tc>
      </w:tr>
      <w:tr w:rsidR="00060FD9" w:rsidRPr="00861EC4" w:rsidTr="0092470B">
        <w:trPr>
          <w:trHeight w:val="314"/>
        </w:trPr>
        <w:tc>
          <w:tcPr>
            <w:tcW w:w="568" w:type="pct"/>
          </w:tcPr>
          <w:p w:rsidR="006D3213" w:rsidRPr="00861EC4" w:rsidRDefault="006D3213" w:rsidP="00861EC4">
            <w:pPr>
              <w:spacing w:after="0"/>
              <w:rPr>
                <w:rFonts w:ascii="Times New Roman" w:hAnsi="Times New Roman"/>
                <w:sz w:val="24"/>
                <w:szCs w:val="24"/>
              </w:rPr>
            </w:pPr>
            <w:r w:rsidRPr="00861EC4">
              <w:rPr>
                <w:rFonts w:ascii="Times New Roman" w:hAnsi="Times New Roman"/>
                <w:sz w:val="24"/>
                <w:szCs w:val="24"/>
              </w:rPr>
              <w:t>ПК 4.2-ПК 4.5</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01, ОК 02</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04, ОК 06</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07</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09</w:t>
            </w:r>
          </w:p>
        </w:tc>
        <w:tc>
          <w:tcPr>
            <w:tcW w:w="1037" w:type="pct"/>
          </w:tcPr>
          <w:p w:rsidR="00060FD9" w:rsidRPr="00861EC4" w:rsidRDefault="00060FD9" w:rsidP="00861EC4">
            <w:pPr>
              <w:spacing w:after="0"/>
              <w:rPr>
                <w:rFonts w:ascii="Times New Roman" w:hAnsi="Times New Roman"/>
                <w:sz w:val="24"/>
                <w:szCs w:val="24"/>
              </w:rPr>
            </w:pPr>
            <w:r w:rsidRPr="00861EC4">
              <w:rPr>
                <w:rFonts w:ascii="Times New Roman" w:hAnsi="Times New Roman"/>
                <w:bCs/>
                <w:sz w:val="24"/>
                <w:szCs w:val="24"/>
              </w:rPr>
              <w:t xml:space="preserve">Раздел 3. </w:t>
            </w:r>
            <w:r w:rsidR="006D3213" w:rsidRPr="00861EC4">
              <w:rPr>
                <w:rFonts w:ascii="Times New Roman" w:hAnsi="Times New Roman"/>
                <w:bCs/>
                <w:sz w:val="24"/>
                <w:szCs w:val="24"/>
              </w:rPr>
              <w:t>Ремонт металлообрабатывающего оборудования</w:t>
            </w:r>
          </w:p>
        </w:tc>
        <w:tc>
          <w:tcPr>
            <w:tcW w:w="379" w:type="pct"/>
          </w:tcPr>
          <w:p w:rsidR="00060FD9"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4</w:t>
            </w:r>
            <w:r w:rsidR="00BF481D" w:rsidRPr="00861EC4">
              <w:rPr>
                <w:rFonts w:ascii="Times New Roman" w:hAnsi="Times New Roman"/>
                <w:b/>
                <w:bCs/>
                <w:sz w:val="24"/>
                <w:szCs w:val="24"/>
              </w:rPr>
              <w:t>8</w:t>
            </w:r>
          </w:p>
        </w:tc>
        <w:tc>
          <w:tcPr>
            <w:tcW w:w="242" w:type="pct"/>
          </w:tcPr>
          <w:p w:rsidR="00060FD9" w:rsidRDefault="007A5EDD" w:rsidP="00861EC4">
            <w:pPr>
              <w:spacing w:after="0"/>
              <w:jc w:val="center"/>
              <w:rPr>
                <w:rFonts w:ascii="Times New Roman" w:hAnsi="Times New Roman"/>
                <w:sz w:val="24"/>
                <w:szCs w:val="24"/>
              </w:rPr>
            </w:pPr>
            <w:r w:rsidRPr="00861EC4">
              <w:rPr>
                <w:rFonts w:ascii="Times New Roman" w:hAnsi="Times New Roman"/>
                <w:sz w:val="24"/>
                <w:szCs w:val="24"/>
              </w:rPr>
              <w:t>8</w:t>
            </w:r>
          </w:p>
          <w:p w:rsidR="007A734B" w:rsidRDefault="007A734B" w:rsidP="00861EC4">
            <w:pPr>
              <w:spacing w:after="0"/>
              <w:jc w:val="center"/>
              <w:rPr>
                <w:rFonts w:ascii="Times New Roman" w:hAnsi="Times New Roman"/>
                <w:sz w:val="24"/>
                <w:szCs w:val="24"/>
              </w:rPr>
            </w:pPr>
          </w:p>
          <w:p w:rsidR="007A734B" w:rsidRPr="00861EC4" w:rsidRDefault="007A734B" w:rsidP="00861EC4">
            <w:pPr>
              <w:spacing w:after="0"/>
              <w:jc w:val="center"/>
              <w:rPr>
                <w:rFonts w:ascii="Times New Roman" w:hAnsi="Times New Roman"/>
                <w:sz w:val="24"/>
                <w:szCs w:val="24"/>
              </w:rPr>
            </w:pPr>
            <w:r>
              <w:rPr>
                <w:rFonts w:ascii="Times New Roman" w:hAnsi="Times New Roman"/>
                <w:sz w:val="24"/>
                <w:szCs w:val="24"/>
              </w:rPr>
              <w:t>20</w:t>
            </w:r>
          </w:p>
        </w:tc>
        <w:tc>
          <w:tcPr>
            <w:tcW w:w="268" w:type="pct"/>
          </w:tcPr>
          <w:p w:rsidR="00060FD9" w:rsidRPr="00861EC4" w:rsidRDefault="00BF481D" w:rsidP="00861EC4">
            <w:pPr>
              <w:spacing w:after="0"/>
              <w:jc w:val="center"/>
              <w:rPr>
                <w:rFonts w:ascii="Times New Roman" w:hAnsi="Times New Roman"/>
                <w:b/>
                <w:bCs/>
                <w:sz w:val="24"/>
                <w:szCs w:val="24"/>
              </w:rPr>
            </w:pPr>
            <w:r w:rsidRPr="00861EC4">
              <w:rPr>
                <w:rFonts w:ascii="Times New Roman" w:hAnsi="Times New Roman"/>
                <w:b/>
                <w:bCs/>
                <w:sz w:val="24"/>
                <w:szCs w:val="24"/>
              </w:rPr>
              <w:t>28</w:t>
            </w:r>
          </w:p>
        </w:tc>
        <w:tc>
          <w:tcPr>
            <w:tcW w:w="464" w:type="pct"/>
          </w:tcPr>
          <w:p w:rsidR="00060FD9" w:rsidRPr="00861EC4" w:rsidRDefault="00BF481D" w:rsidP="00861EC4">
            <w:pPr>
              <w:spacing w:after="0"/>
              <w:jc w:val="center"/>
              <w:rPr>
                <w:rFonts w:ascii="Times New Roman" w:hAnsi="Times New Roman"/>
                <w:bCs/>
                <w:sz w:val="24"/>
                <w:szCs w:val="24"/>
              </w:rPr>
            </w:pPr>
            <w:r w:rsidRPr="00861EC4">
              <w:rPr>
                <w:rFonts w:ascii="Times New Roman" w:hAnsi="Times New Roman"/>
                <w:bCs/>
                <w:sz w:val="24"/>
                <w:szCs w:val="24"/>
              </w:rPr>
              <w:t>8</w:t>
            </w:r>
          </w:p>
        </w:tc>
        <w:tc>
          <w:tcPr>
            <w:tcW w:w="455" w:type="pct"/>
          </w:tcPr>
          <w:p w:rsidR="00060FD9" w:rsidRPr="00861EC4" w:rsidRDefault="00060FD9" w:rsidP="00861EC4">
            <w:pPr>
              <w:spacing w:after="0"/>
              <w:jc w:val="center"/>
              <w:rPr>
                <w:rFonts w:ascii="Times New Roman" w:hAnsi="Times New Roman"/>
                <w:sz w:val="24"/>
                <w:szCs w:val="24"/>
              </w:rPr>
            </w:pPr>
          </w:p>
        </w:tc>
        <w:tc>
          <w:tcPr>
            <w:tcW w:w="518" w:type="pct"/>
          </w:tcPr>
          <w:p w:rsidR="00060FD9" w:rsidRPr="00861EC4" w:rsidRDefault="00060FD9" w:rsidP="00861EC4">
            <w:pPr>
              <w:spacing w:after="0"/>
              <w:jc w:val="center"/>
              <w:rPr>
                <w:rFonts w:ascii="Times New Roman" w:hAnsi="Times New Roman"/>
                <w:sz w:val="24"/>
                <w:szCs w:val="24"/>
              </w:rPr>
            </w:pPr>
          </w:p>
        </w:tc>
        <w:tc>
          <w:tcPr>
            <w:tcW w:w="189" w:type="pct"/>
          </w:tcPr>
          <w:p w:rsidR="00060FD9" w:rsidRPr="00861EC4" w:rsidRDefault="00060FD9" w:rsidP="00861EC4">
            <w:pPr>
              <w:spacing w:after="0"/>
              <w:jc w:val="center"/>
              <w:rPr>
                <w:rFonts w:ascii="Times New Roman" w:hAnsi="Times New Roman"/>
                <w:sz w:val="24"/>
                <w:szCs w:val="24"/>
              </w:rPr>
            </w:pPr>
          </w:p>
        </w:tc>
        <w:tc>
          <w:tcPr>
            <w:tcW w:w="294" w:type="pct"/>
            <w:gridSpan w:val="3"/>
          </w:tcPr>
          <w:p w:rsidR="00060FD9"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20</w:t>
            </w:r>
          </w:p>
        </w:tc>
        <w:tc>
          <w:tcPr>
            <w:tcW w:w="586" w:type="pct"/>
          </w:tcPr>
          <w:p w:rsidR="00060FD9" w:rsidRPr="00861EC4" w:rsidRDefault="00060FD9" w:rsidP="00861EC4">
            <w:pPr>
              <w:spacing w:after="0"/>
              <w:jc w:val="center"/>
              <w:rPr>
                <w:rFonts w:ascii="Times New Roman" w:hAnsi="Times New Roman"/>
                <w:b/>
                <w:bCs/>
                <w:sz w:val="24"/>
                <w:szCs w:val="24"/>
              </w:rPr>
            </w:pPr>
          </w:p>
        </w:tc>
      </w:tr>
      <w:tr w:rsidR="00060FD9" w:rsidRPr="00861EC4" w:rsidTr="0092470B">
        <w:trPr>
          <w:trHeight w:val="314"/>
        </w:trPr>
        <w:tc>
          <w:tcPr>
            <w:tcW w:w="568" w:type="pct"/>
          </w:tcPr>
          <w:p w:rsidR="006D3213" w:rsidRPr="00861EC4" w:rsidRDefault="006D3213" w:rsidP="00861EC4">
            <w:pPr>
              <w:spacing w:after="0"/>
              <w:rPr>
                <w:rFonts w:ascii="Times New Roman" w:hAnsi="Times New Roman"/>
                <w:sz w:val="24"/>
                <w:szCs w:val="24"/>
              </w:rPr>
            </w:pPr>
            <w:r w:rsidRPr="00861EC4">
              <w:rPr>
                <w:rFonts w:ascii="Times New Roman" w:hAnsi="Times New Roman"/>
                <w:sz w:val="24"/>
                <w:szCs w:val="24"/>
              </w:rPr>
              <w:t>ПК 4.2-ПК 4.5</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01, ОК 02</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lastRenderedPageBreak/>
              <w:t>ОК 04, ОК 06</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07</w:t>
            </w:r>
          </w:p>
          <w:p w:rsidR="00060FD9" w:rsidRPr="00861EC4" w:rsidRDefault="00060FD9" w:rsidP="00861EC4">
            <w:pPr>
              <w:spacing w:after="0"/>
              <w:rPr>
                <w:rFonts w:ascii="Times New Roman" w:hAnsi="Times New Roman"/>
                <w:sz w:val="24"/>
                <w:szCs w:val="24"/>
              </w:rPr>
            </w:pPr>
            <w:r w:rsidRPr="00861EC4">
              <w:rPr>
                <w:rFonts w:ascii="Times New Roman" w:hAnsi="Times New Roman"/>
                <w:sz w:val="24"/>
                <w:szCs w:val="24"/>
              </w:rPr>
              <w:t>ОК 09</w:t>
            </w:r>
          </w:p>
        </w:tc>
        <w:tc>
          <w:tcPr>
            <w:tcW w:w="1037" w:type="pct"/>
          </w:tcPr>
          <w:p w:rsidR="00060FD9" w:rsidRPr="00861EC4" w:rsidRDefault="00060FD9" w:rsidP="00861EC4">
            <w:pPr>
              <w:spacing w:after="0"/>
              <w:rPr>
                <w:rFonts w:ascii="Times New Roman" w:hAnsi="Times New Roman"/>
                <w:bCs/>
                <w:sz w:val="24"/>
                <w:szCs w:val="24"/>
              </w:rPr>
            </w:pPr>
            <w:r w:rsidRPr="00861EC4">
              <w:rPr>
                <w:rFonts w:ascii="Times New Roman" w:hAnsi="Times New Roman"/>
                <w:bCs/>
                <w:sz w:val="24"/>
                <w:szCs w:val="24"/>
              </w:rPr>
              <w:lastRenderedPageBreak/>
              <w:t xml:space="preserve">Раздел 4. </w:t>
            </w:r>
            <w:r w:rsidR="006D3213" w:rsidRPr="00861EC4">
              <w:rPr>
                <w:rFonts w:ascii="Times New Roman" w:hAnsi="Times New Roman"/>
                <w:bCs/>
                <w:sz w:val="24"/>
                <w:szCs w:val="24"/>
              </w:rPr>
              <w:t xml:space="preserve">Организация контроля, наладки и </w:t>
            </w:r>
            <w:proofErr w:type="spellStart"/>
            <w:r w:rsidR="006D3213" w:rsidRPr="00861EC4">
              <w:rPr>
                <w:rFonts w:ascii="Times New Roman" w:hAnsi="Times New Roman"/>
                <w:bCs/>
                <w:sz w:val="24"/>
                <w:szCs w:val="24"/>
              </w:rPr>
              <w:lastRenderedPageBreak/>
              <w:t>подналадки</w:t>
            </w:r>
            <w:proofErr w:type="spellEnd"/>
            <w:r w:rsidR="006D3213" w:rsidRPr="00861EC4">
              <w:rPr>
                <w:rFonts w:ascii="Times New Roman" w:hAnsi="Times New Roman"/>
                <w:bCs/>
                <w:sz w:val="24"/>
                <w:szCs w:val="24"/>
              </w:rPr>
              <w:t xml:space="preserve"> в процессе работы и техническое обслуживание аддитивного оборудования</w:t>
            </w:r>
          </w:p>
        </w:tc>
        <w:tc>
          <w:tcPr>
            <w:tcW w:w="379" w:type="pct"/>
          </w:tcPr>
          <w:p w:rsidR="00060FD9" w:rsidRPr="00861EC4" w:rsidRDefault="00BF481D" w:rsidP="00861EC4">
            <w:pPr>
              <w:spacing w:after="0"/>
              <w:jc w:val="center"/>
              <w:rPr>
                <w:rFonts w:ascii="Times New Roman" w:hAnsi="Times New Roman"/>
                <w:b/>
                <w:bCs/>
                <w:sz w:val="24"/>
                <w:szCs w:val="24"/>
              </w:rPr>
            </w:pPr>
            <w:r w:rsidRPr="00861EC4">
              <w:rPr>
                <w:rFonts w:ascii="Times New Roman" w:hAnsi="Times New Roman"/>
                <w:b/>
                <w:bCs/>
                <w:sz w:val="24"/>
                <w:szCs w:val="24"/>
              </w:rPr>
              <w:lastRenderedPageBreak/>
              <w:t>4</w:t>
            </w:r>
            <w:r w:rsidR="007A734B">
              <w:rPr>
                <w:rFonts w:ascii="Times New Roman" w:hAnsi="Times New Roman"/>
                <w:b/>
                <w:bCs/>
                <w:sz w:val="24"/>
                <w:szCs w:val="24"/>
              </w:rPr>
              <w:t>8</w:t>
            </w:r>
          </w:p>
        </w:tc>
        <w:tc>
          <w:tcPr>
            <w:tcW w:w="242" w:type="pct"/>
          </w:tcPr>
          <w:p w:rsidR="00060FD9" w:rsidRDefault="007A5EDD" w:rsidP="00861EC4">
            <w:pPr>
              <w:spacing w:after="0"/>
              <w:jc w:val="center"/>
              <w:rPr>
                <w:rFonts w:ascii="Times New Roman" w:hAnsi="Times New Roman"/>
                <w:sz w:val="24"/>
                <w:szCs w:val="24"/>
              </w:rPr>
            </w:pPr>
            <w:r w:rsidRPr="00861EC4">
              <w:rPr>
                <w:rFonts w:ascii="Times New Roman" w:hAnsi="Times New Roman"/>
                <w:sz w:val="24"/>
                <w:szCs w:val="24"/>
              </w:rPr>
              <w:t>1</w:t>
            </w:r>
            <w:r w:rsidR="007A734B">
              <w:rPr>
                <w:rFonts w:ascii="Times New Roman" w:hAnsi="Times New Roman"/>
                <w:sz w:val="24"/>
                <w:szCs w:val="24"/>
              </w:rPr>
              <w:t>0</w:t>
            </w:r>
          </w:p>
          <w:p w:rsidR="007A734B" w:rsidRPr="00861EC4" w:rsidRDefault="007A734B" w:rsidP="00861EC4">
            <w:pPr>
              <w:spacing w:after="0"/>
              <w:jc w:val="center"/>
              <w:rPr>
                <w:rFonts w:ascii="Times New Roman" w:hAnsi="Times New Roman"/>
                <w:sz w:val="24"/>
                <w:szCs w:val="24"/>
              </w:rPr>
            </w:pPr>
            <w:r>
              <w:rPr>
                <w:rFonts w:ascii="Times New Roman" w:hAnsi="Times New Roman"/>
                <w:sz w:val="24"/>
                <w:szCs w:val="24"/>
              </w:rPr>
              <w:t>12</w:t>
            </w:r>
          </w:p>
        </w:tc>
        <w:tc>
          <w:tcPr>
            <w:tcW w:w="268" w:type="pct"/>
          </w:tcPr>
          <w:p w:rsidR="00060FD9" w:rsidRPr="00861EC4" w:rsidRDefault="00BF481D" w:rsidP="00861EC4">
            <w:pPr>
              <w:spacing w:after="0"/>
              <w:jc w:val="center"/>
              <w:rPr>
                <w:rFonts w:ascii="Times New Roman" w:hAnsi="Times New Roman"/>
                <w:b/>
                <w:bCs/>
                <w:sz w:val="24"/>
                <w:szCs w:val="24"/>
              </w:rPr>
            </w:pPr>
            <w:r w:rsidRPr="00861EC4">
              <w:rPr>
                <w:rFonts w:ascii="Times New Roman" w:hAnsi="Times New Roman"/>
                <w:b/>
                <w:bCs/>
                <w:sz w:val="24"/>
                <w:szCs w:val="24"/>
              </w:rPr>
              <w:t>36</w:t>
            </w:r>
          </w:p>
        </w:tc>
        <w:tc>
          <w:tcPr>
            <w:tcW w:w="464" w:type="pct"/>
          </w:tcPr>
          <w:p w:rsidR="00060FD9" w:rsidRPr="00861EC4" w:rsidRDefault="00BF481D" w:rsidP="00861EC4">
            <w:pPr>
              <w:spacing w:after="0"/>
              <w:jc w:val="center"/>
              <w:rPr>
                <w:rFonts w:ascii="Times New Roman" w:hAnsi="Times New Roman"/>
                <w:bCs/>
                <w:sz w:val="24"/>
                <w:szCs w:val="24"/>
              </w:rPr>
            </w:pPr>
            <w:r w:rsidRPr="00861EC4">
              <w:rPr>
                <w:rFonts w:ascii="Times New Roman" w:hAnsi="Times New Roman"/>
                <w:bCs/>
                <w:sz w:val="24"/>
                <w:szCs w:val="24"/>
              </w:rPr>
              <w:t>10</w:t>
            </w:r>
          </w:p>
        </w:tc>
        <w:tc>
          <w:tcPr>
            <w:tcW w:w="455" w:type="pct"/>
          </w:tcPr>
          <w:p w:rsidR="00060FD9" w:rsidRPr="00861EC4" w:rsidRDefault="00060FD9" w:rsidP="00861EC4">
            <w:pPr>
              <w:spacing w:after="0"/>
              <w:jc w:val="center"/>
              <w:rPr>
                <w:rFonts w:ascii="Times New Roman" w:hAnsi="Times New Roman"/>
                <w:sz w:val="24"/>
                <w:szCs w:val="24"/>
              </w:rPr>
            </w:pPr>
          </w:p>
        </w:tc>
        <w:tc>
          <w:tcPr>
            <w:tcW w:w="518" w:type="pct"/>
          </w:tcPr>
          <w:p w:rsidR="00060FD9" w:rsidRPr="00861EC4" w:rsidRDefault="00060FD9" w:rsidP="00861EC4">
            <w:pPr>
              <w:spacing w:after="0"/>
              <w:jc w:val="center"/>
              <w:rPr>
                <w:rFonts w:ascii="Times New Roman" w:hAnsi="Times New Roman"/>
                <w:sz w:val="24"/>
                <w:szCs w:val="24"/>
              </w:rPr>
            </w:pPr>
          </w:p>
        </w:tc>
        <w:tc>
          <w:tcPr>
            <w:tcW w:w="189" w:type="pct"/>
          </w:tcPr>
          <w:p w:rsidR="00060FD9" w:rsidRPr="00861EC4" w:rsidRDefault="00060FD9" w:rsidP="00861EC4">
            <w:pPr>
              <w:spacing w:after="0"/>
              <w:jc w:val="center"/>
              <w:rPr>
                <w:rFonts w:ascii="Times New Roman" w:hAnsi="Times New Roman"/>
                <w:sz w:val="24"/>
                <w:szCs w:val="24"/>
              </w:rPr>
            </w:pPr>
          </w:p>
        </w:tc>
        <w:tc>
          <w:tcPr>
            <w:tcW w:w="294" w:type="pct"/>
            <w:gridSpan w:val="3"/>
          </w:tcPr>
          <w:p w:rsidR="00060FD9"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12</w:t>
            </w:r>
          </w:p>
        </w:tc>
        <w:tc>
          <w:tcPr>
            <w:tcW w:w="586" w:type="pct"/>
          </w:tcPr>
          <w:p w:rsidR="00060FD9" w:rsidRPr="00861EC4" w:rsidRDefault="00060FD9" w:rsidP="00861EC4">
            <w:pPr>
              <w:spacing w:after="0"/>
              <w:jc w:val="center"/>
              <w:rPr>
                <w:rFonts w:ascii="Times New Roman" w:hAnsi="Times New Roman"/>
                <w:b/>
                <w:bCs/>
                <w:sz w:val="24"/>
                <w:szCs w:val="24"/>
              </w:rPr>
            </w:pPr>
          </w:p>
        </w:tc>
      </w:tr>
      <w:tr w:rsidR="00060FD9" w:rsidRPr="00861EC4" w:rsidTr="0092470B">
        <w:tc>
          <w:tcPr>
            <w:tcW w:w="568" w:type="pct"/>
          </w:tcPr>
          <w:p w:rsidR="00060FD9" w:rsidRPr="00861EC4" w:rsidRDefault="00060FD9" w:rsidP="00861EC4">
            <w:pPr>
              <w:spacing w:after="0"/>
              <w:rPr>
                <w:rFonts w:ascii="Times New Roman" w:hAnsi="Times New Roman"/>
                <w:sz w:val="24"/>
                <w:szCs w:val="24"/>
              </w:rPr>
            </w:pPr>
          </w:p>
        </w:tc>
        <w:tc>
          <w:tcPr>
            <w:tcW w:w="1037" w:type="pct"/>
          </w:tcPr>
          <w:p w:rsidR="00060FD9" w:rsidRPr="00861EC4" w:rsidRDefault="00060FD9" w:rsidP="00861EC4">
            <w:pPr>
              <w:suppressAutoHyphens/>
              <w:spacing w:after="0"/>
              <w:rPr>
                <w:rFonts w:ascii="Times New Roman" w:hAnsi="Times New Roman"/>
                <w:sz w:val="24"/>
                <w:szCs w:val="24"/>
              </w:rPr>
            </w:pPr>
            <w:proofErr w:type="gramStart"/>
            <w:r w:rsidRPr="00861EC4">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roofErr w:type="gramEnd"/>
          </w:p>
        </w:tc>
        <w:tc>
          <w:tcPr>
            <w:tcW w:w="379" w:type="pct"/>
          </w:tcPr>
          <w:p w:rsidR="00060FD9" w:rsidRPr="00861EC4" w:rsidRDefault="00060FD9" w:rsidP="00861EC4">
            <w:pPr>
              <w:suppressAutoHyphens/>
              <w:spacing w:after="0"/>
              <w:jc w:val="center"/>
              <w:rPr>
                <w:rFonts w:ascii="Times New Roman" w:hAnsi="Times New Roman"/>
                <w:b/>
                <w:bCs/>
                <w:sz w:val="24"/>
                <w:szCs w:val="24"/>
              </w:rPr>
            </w:pPr>
            <w:r w:rsidRPr="00861EC4">
              <w:rPr>
                <w:rFonts w:ascii="Times New Roman" w:hAnsi="Times New Roman"/>
                <w:b/>
                <w:bCs/>
                <w:sz w:val="24"/>
                <w:szCs w:val="24"/>
              </w:rPr>
              <w:t>1</w:t>
            </w:r>
            <w:r w:rsidR="007A734B">
              <w:rPr>
                <w:rFonts w:ascii="Times New Roman" w:hAnsi="Times New Roman"/>
                <w:b/>
                <w:bCs/>
                <w:sz w:val="24"/>
                <w:szCs w:val="24"/>
              </w:rPr>
              <w:t>44</w:t>
            </w:r>
          </w:p>
          <w:p w:rsidR="00060FD9" w:rsidRPr="00861EC4" w:rsidRDefault="00060FD9" w:rsidP="00861EC4">
            <w:pPr>
              <w:suppressAutoHyphens/>
              <w:spacing w:after="0"/>
              <w:jc w:val="center"/>
              <w:rPr>
                <w:rFonts w:ascii="Times New Roman" w:hAnsi="Times New Roman"/>
                <w:b/>
                <w:bCs/>
                <w:sz w:val="24"/>
                <w:szCs w:val="24"/>
              </w:rPr>
            </w:pPr>
          </w:p>
        </w:tc>
        <w:tc>
          <w:tcPr>
            <w:tcW w:w="242" w:type="pct"/>
            <w:shd w:val="clear" w:color="auto" w:fill="C0C0C0"/>
          </w:tcPr>
          <w:p w:rsidR="00060FD9" w:rsidRPr="00861EC4" w:rsidRDefault="007A734B" w:rsidP="007A734B">
            <w:pPr>
              <w:spacing w:after="0"/>
              <w:jc w:val="center"/>
              <w:rPr>
                <w:rFonts w:ascii="Times New Roman" w:hAnsi="Times New Roman"/>
                <w:sz w:val="24"/>
                <w:szCs w:val="24"/>
              </w:rPr>
            </w:pPr>
            <w:r>
              <w:rPr>
                <w:rFonts w:ascii="Times New Roman" w:hAnsi="Times New Roman"/>
                <w:sz w:val="24"/>
                <w:szCs w:val="24"/>
              </w:rPr>
              <w:t>144</w:t>
            </w:r>
          </w:p>
        </w:tc>
        <w:tc>
          <w:tcPr>
            <w:tcW w:w="268" w:type="pct"/>
            <w:shd w:val="clear" w:color="auto" w:fill="C0C0C0"/>
          </w:tcPr>
          <w:p w:rsidR="00060FD9" w:rsidRPr="00861EC4" w:rsidRDefault="00060FD9" w:rsidP="00861EC4">
            <w:pPr>
              <w:spacing w:after="0"/>
              <w:jc w:val="center"/>
              <w:rPr>
                <w:rFonts w:ascii="Times New Roman" w:hAnsi="Times New Roman"/>
                <w:b/>
                <w:bCs/>
                <w:sz w:val="24"/>
                <w:szCs w:val="24"/>
              </w:rPr>
            </w:pPr>
          </w:p>
        </w:tc>
        <w:tc>
          <w:tcPr>
            <w:tcW w:w="464" w:type="pct"/>
            <w:shd w:val="clear" w:color="auto" w:fill="C0C0C0"/>
          </w:tcPr>
          <w:p w:rsidR="00060FD9" w:rsidRPr="00861EC4" w:rsidRDefault="00060FD9" w:rsidP="00861EC4">
            <w:pPr>
              <w:spacing w:after="0"/>
              <w:jc w:val="center"/>
              <w:rPr>
                <w:rFonts w:ascii="Times New Roman" w:hAnsi="Times New Roman"/>
                <w:b/>
                <w:bCs/>
                <w:sz w:val="24"/>
                <w:szCs w:val="24"/>
              </w:rPr>
            </w:pPr>
          </w:p>
        </w:tc>
        <w:tc>
          <w:tcPr>
            <w:tcW w:w="1456" w:type="pct"/>
            <w:gridSpan w:val="6"/>
            <w:shd w:val="clear" w:color="auto" w:fill="C0C0C0"/>
          </w:tcPr>
          <w:p w:rsidR="00060FD9" w:rsidRPr="00861EC4" w:rsidRDefault="00060FD9" w:rsidP="00861EC4">
            <w:pPr>
              <w:spacing w:after="0"/>
              <w:jc w:val="center"/>
              <w:rPr>
                <w:rFonts w:ascii="Times New Roman" w:hAnsi="Times New Roman"/>
                <w:sz w:val="24"/>
                <w:szCs w:val="24"/>
              </w:rPr>
            </w:pPr>
          </w:p>
        </w:tc>
        <w:tc>
          <w:tcPr>
            <w:tcW w:w="586" w:type="pct"/>
          </w:tcPr>
          <w:p w:rsidR="00060FD9" w:rsidRPr="00861EC4" w:rsidRDefault="00060FD9" w:rsidP="00861EC4">
            <w:pPr>
              <w:suppressAutoHyphens/>
              <w:spacing w:after="0"/>
              <w:jc w:val="center"/>
              <w:rPr>
                <w:rFonts w:ascii="Times New Roman" w:hAnsi="Times New Roman"/>
                <w:b/>
                <w:bCs/>
                <w:sz w:val="24"/>
                <w:szCs w:val="24"/>
              </w:rPr>
            </w:pPr>
            <w:r w:rsidRPr="00861EC4">
              <w:rPr>
                <w:rFonts w:ascii="Times New Roman" w:hAnsi="Times New Roman"/>
                <w:b/>
                <w:bCs/>
                <w:sz w:val="24"/>
                <w:szCs w:val="24"/>
              </w:rPr>
              <w:t>1</w:t>
            </w:r>
            <w:r w:rsidR="007A734B">
              <w:rPr>
                <w:rFonts w:ascii="Times New Roman" w:hAnsi="Times New Roman"/>
                <w:b/>
                <w:bCs/>
                <w:sz w:val="24"/>
                <w:szCs w:val="24"/>
              </w:rPr>
              <w:t>44</w:t>
            </w:r>
          </w:p>
          <w:p w:rsidR="00060FD9" w:rsidRPr="00861EC4" w:rsidRDefault="00060FD9" w:rsidP="00861EC4">
            <w:pPr>
              <w:suppressAutoHyphens/>
              <w:spacing w:after="0"/>
              <w:jc w:val="center"/>
              <w:rPr>
                <w:rFonts w:ascii="Times New Roman" w:hAnsi="Times New Roman"/>
                <w:color w:val="C00000"/>
                <w:sz w:val="24"/>
                <w:szCs w:val="24"/>
              </w:rPr>
            </w:pPr>
          </w:p>
        </w:tc>
      </w:tr>
      <w:tr w:rsidR="00060FD9" w:rsidRPr="00861EC4" w:rsidTr="0092470B">
        <w:tc>
          <w:tcPr>
            <w:tcW w:w="568" w:type="pct"/>
          </w:tcPr>
          <w:p w:rsidR="00060FD9" w:rsidRPr="00861EC4" w:rsidRDefault="00060FD9" w:rsidP="00861EC4">
            <w:pPr>
              <w:spacing w:after="0"/>
              <w:rPr>
                <w:rFonts w:ascii="Times New Roman" w:hAnsi="Times New Roman"/>
                <w:sz w:val="24"/>
                <w:szCs w:val="24"/>
              </w:rPr>
            </w:pPr>
          </w:p>
        </w:tc>
        <w:tc>
          <w:tcPr>
            <w:tcW w:w="1037" w:type="pct"/>
          </w:tcPr>
          <w:p w:rsidR="00060FD9" w:rsidRPr="00861EC4" w:rsidRDefault="00060FD9" w:rsidP="00861EC4">
            <w:pPr>
              <w:suppressAutoHyphens/>
              <w:spacing w:after="0"/>
              <w:rPr>
                <w:rFonts w:ascii="Times New Roman" w:hAnsi="Times New Roman"/>
                <w:sz w:val="24"/>
                <w:szCs w:val="24"/>
              </w:rPr>
            </w:pPr>
            <w:r w:rsidRPr="00861EC4">
              <w:rPr>
                <w:rFonts w:ascii="Times New Roman" w:hAnsi="Times New Roman"/>
                <w:sz w:val="24"/>
                <w:szCs w:val="24"/>
              </w:rPr>
              <w:t>Промежуточная аттестация</w:t>
            </w:r>
          </w:p>
        </w:tc>
        <w:tc>
          <w:tcPr>
            <w:tcW w:w="379" w:type="pct"/>
          </w:tcPr>
          <w:p w:rsidR="00060FD9" w:rsidRPr="00861EC4" w:rsidRDefault="007A5EDD" w:rsidP="00861EC4">
            <w:pPr>
              <w:suppressAutoHyphens/>
              <w:spacing w:after="0"/>
              <w:jc w:val="center"/>
              <w:rPr>
                <w:rFonts w:ascii="Times New Roman" w:hAnsi="Times New Roman"/>
                <w:b/>
                <w:bCs/>
                <w:sz w:val="24"/>
                <w:szCs w:val="24"/>
              </w:rPr>
            </w:pPr>
            <w:r w:rsidRPr="00861EC4">
              <w:rPr>
                <w:rFonts w:ascii="Times New Roman" w:hAnsi="Times New Roman"/>
                <w:b/>
                <w:bCs/>
                <w:sz w:val="24"/>
                <w:szCs w:val="24"/>
              </w:rPr>
              <w:t>2</w:t>
            </w:r>
          </w:p>
        </w:tc>
        <w:tc>
          <w:tcPr>
            <w:tcW w:w="242" w:type="pct"/>
            <w:shd w:val="clear" w:color="auto" w:fill="C0C0C0"/>
          </w:tcPr>
          <w:p w:rsidR="00060FD9" w:rsidRPr="00861EC4" w:rsidRDefault="00060FD9" w:rsidP="00861EC4">
            <w:pPr>
              <w:spacing w:after="0"/>
              <w:jc w:val="center"/>
              <w:rPr>
                <w:rFonts w:ascii="Times New Roman" w:hAnsi="Times New Roman"/>
                <w:sz w:val="24"/>
                <w:szCs w:val="24"/>
              </w:rPr>
            </w:pPr>
          </w:p>
        </w:tc>
        <w:tc>
          <w:tcPr>
            <w:tcW w:w="268" w:type="pct"/>
            <w:shd w:val="clear" w:color="auto" w:fill="C0C0C0"/>
          </w:tcPr>
          <w:p w:rsidR="00060FD9" w:rsidRPr="00861EC4" w:rsidRDefault="00060FD9" w:rsidP="00861EC4">
            <w:pPr>
              <w:spacing w:after="0"/>
              <w:jc w:val="center"/>
              <w:rPr>
                <w:rFonts w:ascii="Times New Roman" w:hAnsi="Times New Roman"/>
                <w:sz w:val="24"/>
                <w:szCs w:val="24"/>
              </w:rPr>
            </w:pPr>
          </w:p>
        </w:tc>
        <w:tc>
          <w:tcPr>
            <w:tcW w:w="464" w:type="pct"/>
            <w:shd w:val="clear" w:color="auto" w:fill="C0C0C0"/>
          </w:tcPr>
          <w:p w:rsidR="00060FD9" w:rsidRPr="00861EC4" w:rsidRDefault="00060FD9" w:rsidP="00861EC4">
            <w:pPr>
              <w:spacing w:after="0"/>
              <w:jc w:val="center"/>
              <w:rPr>
                <w:rFonts w:ascii="Times New Roman" w:hAnsi="Times New Roman"/>
                <w:sz w:val="24"/>
                <w:szCs w:val="24"/>
              </w:rPr>
            </w:pPr>
          </w:p>
        </w:tc>
        <w:tc>
          <w:tcPr>
            <w:tcW w:w="1456" w:type="pct"/>
            <w:gridSpan w:val="6"/>
            <w:shd w:val="clear" w:color="auto" w:fill="C0C0C0"/>
          </w:tcPr>
          <w:p w:rsidR="00060FD9" w:rsidRPr="00861EC4" w:rsidRDefault="00060FD9" w:rsidP="00861EC4">
            <w:pPr>
              <w:spacing w:after="0"/>
              <w:jc w:val="center"/>
              <w:rPr>
                <w:rFonts w:ascii="Times New Roman" w:hAnsi="Times New Roman"/>
                <w:sz w:val="24"/>
                <w:szCs w:val="24"/>
              </w:rPr>
            </w:pPr>
          </w:p>
        </w:tc>
        <w:tc>
          <w:tcPr>
            <w:tcW w:w="586" w:type="pct"/>
          </w:tcPr>
          <w:p w:rsidR="00060FD9" w:rsidRPr="00861EC4" w:rsidRDefault="00060FD9" w:rsidP="00861EC4">
            <w:pPr>
              <w:suppressAutoHyphens/>
              <w:spacing w:after="0"/>
              <w:jc w:val="center"/>
              <w:rPr>
                <w:rFonts w:ascii="Times New Roman" w:hAnsi="Times New Roman"/>
                <w:sz w:val="24"/>
                <w:szCs w:val="24"/>
              </w:rPr>
            </w:pPr>
          </w:p>
        </w:tc>
      </w:tr>
      <w:tr w:rsidR="00060FD9" w:rsidRPr="00861EC4" w:rsidTr="0092470B">
        <w:tc>
          <w:tcPr>
            <w:tcW w:w="568" w:type="pct"/>
          </w:tcPr>
          <w:p w:rsidR="00060FD9" w:rsidRPr="00861EC4" w:rsidRDefault="00060FD9" w:rsidP="00861EC4">
            <w:pPr>
              <w:spacing w:after="0"/>
              <w:rPr>
                <w:rFonts w:ascii="Times New Roman" w:hAnsi="Times New Roman"/>
                <w:b/>
                <w:sz w:val="24"/>
                <w:szCs w:val="24"/>
              </w:rPr>
            </w:pPr>
          </w:p>
        </w:tc>
        <w:tc>
          <w:tcPr>
            <w:tcW w:w="1037" w:type="pct"/>
          </w:tcPr>
          <w:p w:rsidR="00060FD9" w:rsidRPr="00861EC4" w:rsidRDefault="00060FD9" w:rsidP="00861EC4">
            <w:pPr>
              <w:spacing w:after="0"/>
              <w:rPr>
                <w:rFonts w:ascii="Times New Roman" w:hAnsi="Times New Roman"/>
                <w:b/>
                <w:sz w:val="24"/>
                <w:szCs w:val="24"/>
              </w:rPr>
            </w:pPr>
            <w:r w:rsidRPr="00861EC4">
              <w:rPr>
                <w:rFonts w:ascii="Times New Roman" w:hAnsi="Times New Roman"/>
                <w:b/>
                <w:sz w:val="24"/>
                <w:szCs w:val="24"/>
              </w:rPr>
              <w:t>Всего:</w:t>
            </w:r>
          </w:p>
        </w:tc>
        <w:tc>
          <w:tcPr>
            <w:tcW w:w="379" w:type="pct"/>
          </w:tcPr>
          <w:p w:rsidR="00060FD9"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372</w:t>
            </w:r>
          </w:p>
        </w:tc>
        <w:tc>
          <w:tcPr>
            <w:tcW w:w="242" w:type="pct"/>
          </w:tcPr>
          <w:p w:rsidR="00060FD9"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264</w:t>
            </w:r>
          </w:p>
        </w:tc>
        <w:tc>
          <w:tcPr>
            <w:tcW w:w="268" w:type="pct"/>
          </w:tcPr>
          <w:p w:rsidR="00060FD9" w:rsidRPr="00861EC4" w:rsidRDefault="007A5EDD" w:rsidP="00861EC4">
            <w:pPr>
              <w:spacing w:after="0"/>
              <w:jc w:val="center"/>
              <w:rPr>
                <w:rFonts w:ascii="Times New Roman" w:hAnsi="Times New Roman"/>
                <w:b/>
                <w:sz w:val="24"/>
                <w:szCs w:val="24"/>
              </w:rPr>
            </w:pPr>
            <w:r w:rsidRPr="00861EC4">
              <w:rPr>
                <w:rFonts w:ascii="Times New Roman" w:hAnsi="Times New Roman"/>
                <w:b/>
                <w:sz w:val="24"/>
                <w:szCs w:val="24"/>
              </w:rPr>
              <w:t>144</w:t>
            </w:r>
          </w:p>
        </w:tc>
        <w:tc>
          <w:tcPr>
            <w:tcW w:w="464" w:type="pct"/>
          </w:tcPr>
          <w:p w:rsidR="00060FD9"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48</w:t>
            </w:r>
          </w:p>
        </w:tc>
        <w:tc>
          <w:tcPr>
            <w:tcW w:w="455" w:type="pct"/>
          </w:tcPr>
          <w:p w:rsidR="00060FD9"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30</w:t>
            </w:r>
          </w:p>
        </w:tc>
        <w:tc>
          <w:tcPr>
            <w:tcW w:w="518" w:type="pct"/>
          </w:tcPr>
          <w:p w:rsidR="00060FD9" w:rsidRPr="00861EC4" w:rsidRDefault="00060FD9" w:rsidP="00861EC4">
            <w:pPr>
              <w:spacing w:after="0"/>
              <w:jc w:val="center"/>
              <w:rPr>
                <w:rFonts w:ascii="Times New Roman" w:hAnsi="Times New Roman"/>
                <w:b/>
                <w:sz w:val="24"/>
                <w:szCs w:val="24"/>
              </w:rPr>
            </w:pPr>
          </w:p>
        </w:tc>
        <w:tc>
          <w:tcPr>
            <w:tcW w:w="196" w:type="pct"/>
            <w:gridSpan w:val="2"/>
          </w:tcPr>
          <w:p w:rsidR="00060FD9" w:rsidRPr="00861EC4" w:rsidRDefault="00060FD9" w:rsidP="00861EC4">
            <w:pPr>
              <w:spacing w:after="0"/>
              <w:jc w:val="center"/>
              <w:rPr>
                <w:rFonts w:ascii="Times New Roman" w:hAnsi="Times New Roman"/>
                <w:b/>
                <w:sz w:val="24"/>
                <w:szCs w:val="24"/>
                <w:vertAlign w:val="superscript"/>
              </w:rPr>
            </w:pPr>
          </w:p>
        </w:tc>
        <w:tc>
          <w:tcPr>
            <w:tcW w:w="287" w:type="pct"/>
            <w:gridSpan w:val="2"/>
          </w:tcPr>
          <w:p w:rsidR="00060FD9"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72</w:t>
            </w:r>
          </w:p>
        </w:tc>
        <w:tc>
          <w:tcPr>
            <w:tcW w:w="586" w:type="pct"/>
          </w:tcPr>
          <w:p w:rsidR="00060FD9" w:rsidRPr="00861EC4" w:rsidRDefault="003B077D" w:rsidP="00861EC4">
            <w:pPr>
              <w:spacing w:after="0"/>
              <w:jc w:val="center"/>
              <w:rPr>
                <w:rFonts w:ascii="Times New Roman" w:hAnsi="Times New Roman"/>
                <w:b/>
                <w:sz w:val="24"/>
                <w:szCs w:val="24"/>
              </w:rPr>
            </w:pPr>
            <w:r w:rsidRPr="00861EC4">
              <w:rPr>
                <w:rFonts w:ascii="Times New Roman" w:hAnsi="Times New Roman"/>
                <w:b/>
                <w:sz w:val="24"/>
                <w:szCs w:val="24"/>
              </w:rPr>
              <w:t>1</w:t>
            </w:r>
            <w:r w:rsidR="007A734B">
              <w:rPr>
                <w:rFonts w:ascii="Times New Roman" w:hAnsi="Times New Roman"/>
                <w:b/>
                <w:sz w:val="24"/>
                <w:szCs w:val="24"/>
              </w:rPr>
              <w:t>44</w:t>
            </w:r>
          </w:p>
        </w:tc>
      </w:tr>
    </w:tbl>
    <w:p w:rsidR="00060FD9" w:rsidRPr="00861EC4" w:rsidRDefault="00060FD9" w:rsidP="00861EC4">
      <w:pPr>
        <w:spacing w:after="0"/>
        <w:rPr>
          <w:rFonts w:ascii="Times New Roman" w:hAnsi="Times New Roman"/>
          <w:b/>
          <w:sz w:val="24"/>
          <w:szCs w:val="24"/>
        </w:rPr>
      </w:pPr>
    </w:p>
    <w:p w:rsidR="00060FD9" w:rsidRPr="00861EC4" w:rsidRDefault="00060FD9" w:rsidP="00861EC4">
      <w:pPr>
        <w:spacing w:after="0"/>
        <w:rPr>
          <w:rFonts w:ascii="Times New Roman" w:hAnsi="Times New Roman"/>
          <w:b/>
          <w:sz w:val="24"/>
          <w:szCs w:val="24"/>
        </w:rPr>
      </w:pPr>
      <w:r w:rsidRPr="00861EC4">
        <w:rPr>
          <w:rFonts w:ascii="Times New Roman" w:hAnsi="Times New Roman"/>
          <w:b/>
          <w:sz w:val="24"/>
          <w:szCs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1"/>
        <w:gridCol w:w="7057"/>
        <w:gridCol w:w="1748"/>
        <w:gridCol w:w="1509"/>
        <w:gridCol w:w="1525"/>
      </w:tblGrid>
      <w:tr w:rsidR="00060FD9" w:rsidRPr="00861EC4" w:rsidTr="0092470B">
        <w:tc>
          <w:tcPr>
            <w:tcW w:w="1046" w:type="pct"/>
          </w:tcPr>
          <w:p w:rsidR="00060FD9" w:rsidRPr="00861EC4" w:rsidRDefault="00060FD9" w:rsidP="00861EC4">
            <w:pPr>
              <w:spacing w:after="0"/>
              <w:jc w:val="center"/>
              <w:rPr>
                <w:rFonts w:ascii="Times New Roman" w:hAnsi="Times New Roman"/>
                <w:b/>
                <w:sz w:val="24"/>
                <w:szCs w:val="24"/>
              </w:rPr>
            </w:pPr>
            <w:r w:rsidRPr="00861EC4">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374" w:type="pct"/>
            <w:vAlign w:val="center"/>
          </w:tcPr>
          <w:p w:rsidR="00060FD9" w:rsidRPr="00861EC4" w:rsidRDefault="00060FD9" w:rsidP="00861EC4">
            <w:pPr>
              <w:suppressAutoHyphens/>
              <w:spacing w:after="0"/>
              <w:jc w:val="center"/>
              <w:rPr>
                <w:rFonts w:ascii="Times New Roman" w:hAnsi="Times New Roman"/>
                <w:b/>
                <w:bCs/>
                <w:sz w:val="24"/>
                <w:szCs w:val="24"/>
              </w:rPr>
            </w:pPr>
            <w:r w:rsidRPr="00861EC4">
              <w:rPr>
                <w:rFonts w:ascii="Times New Roman" w:hAnsi="Times New Roman"/>
                <w:b/>
                <w:bCs/>
                <w:sz w:val="24"/>
                <w:szCs w:val="24"/>
              </w:rPr>
              <w:t>Содержание учебного материала,</w:t>
            </w:r>
          </w:p>
          <w:p w:rsidR="00060FD9" w:rsidRPr="00861EC4" w:rsidRDefault="00060FD9" w:rsidP="00861EC4">
            <w:pPr>
              <w:suppressAutoHyphens/>
              <w:spacing w:after="0"/>
              <w:jc w:val="center"/>
              <w:rPr>
                <w:rFonts w:ascii="Times New Roman" w:hAnsi="Times New Roman"/>
                <w:b/>
                <w:sz w:val="24"/>
                <w:szCs w:val="24"/>
              </w:rPr>
            </w:pPr>
            <w:r w:rsidRPr="00861EC4">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861EC4">
              <w:rPr>
                <w:rFonts w:ascii="Times New Roman" w:hAnsi="Times New Roman"/>
                <w:b/>
                <w:bCs/>
                <w:sz w:val="24"/>
                <w:szCs w:val="24"/>
              </w:rPr>
              <w:t>обучающихся</w:t>
            </w:r>
            <w:proofErr w:type="gramEnd"/>
            <w:r w:rsidRPr="00861EC4">
              <w:rPr>
                <w:rFonts w:ascii="Times New Roman" w:hAnsi="Times New Roman"/>
                <w:b/>
                <w:bCs/>
                <w:sz w:val="24"/>
                <w:szCs w:val="24"/>
              </w:rPr>
              <w:t xml:space="preserve">, курсовая работа (проект) </w:t>
            </w:r>
            <w:r w:rsidRPr="00861EC4">
              <w:rPr>
                <w:rFonts w:ascii="Times New Roman" w:hAnsi="Times New Roman"/>
                <w:bCs/>
                <w:sz w:val="24"/>
                <w:szCs w:val="24"/>
              </w:rPr>
              <w:t>(если предусмотрены)</w:t>
            </w:r>
          </w:p>
        </w:tc>
        <w:tc>
          <w:tcPr>
            <w:tcW w:w="543" w:type="pct"/>
            <w:vAlign w:val="center"/>
          </w:tcPr>
          <w:p w:rsidR="00060FD9" w:rsidRPr="00861EC4" w:rsidRDefault="00060FD9" w:rsidP="00861EC4">
            <w:pPr>
              <w:spacing w:after="0"/>
              <w:jc w:val="center"/>
              <w:rPr>
                <w:rFonts w:ascii="Times New Roman" w:hAnsi="Times New Roman"/>
                <w:b/>
                <w:bCs/>
                <w:sz w:val="24"/>
                <w:szCs w:val="24"/>
              </w:rPr>
            </w:pPr>
            <w:r w:rsidRPr="00861EC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861EC4">
              <w:rPr>
                <w:rFonts w:ascii="Times New Roman" w:hAnsi="Times New Roman"/>
                <w:b/>
                <w:bCs/>
                <w:sz w:val="24"/>
                <w:szCs w:val="24"/>
              </w:rPr>
              <w:t>акад</w:t>
            </w:r>
            <w:proofErr w:type="spellEnd"/>
            <w:proofErr w:type="gramEnd"/>
            <w:r w:rsidRPr="00861EC4">
              <w:rPr>
                <w:rFonts w:ascii="Times New Roman" w:hAnsi="Times New Roman"/>
                <w:b/>
                <w:bCs/>
                <w:sz w:val="24"/>
                <w:szCs w:val="24"/>
              </w:rPr>
              <w:t xml:space="preserve"> ч</w:t>
            </w:r>
          </w:p>
        </w:tc>
        <w:tc>
          <w:tcPr>
            <w:tcW w:w="516" w:type="pct"/>
          </w:tcPr>
          <w:p w:rsidR="00060FD9" w:rsidRPr="00861EC4" w:rsidRDefault="00060FD9" w:rsidP="00861EC4">
            <w:pPr>
              <w:spacing w:after="0"/>
              <w:jc w:val="center"/>
              <w:rPr>
                <w:rFonts w:ascii="Times New Roman" w:hAnsi="Times New Roman"/>
                <w:b/>
                <w:bCs/>
                <w:sz w:val="24"/>
                <w:szCs w:val="24"/>
              </w:rPr>
            </w:pPr>
            <w:r w:rsidRPr="00861EC4">
              <w:rPr>
                <w:rFonts w:ascii="Times New Roman" w:eastAsia="Calibri" w:hAnsi="Times New Roman"/>
                <w:b/>
                <w:bCs/>
                <w:sz w:val="24"/>
                <w:szCs w:val="24"/>
                <w:lang w:eastAsia="en-US"/>
              </w:rPr>
              <w:t>Код ПК, ОК</w:t>
            </w:r>
          </w:p>
        </w:tc>
        <w:tc>
          <w:tcPr>
            <w:tcW w:w="521" w:type="pct"/>
          </w:tcPr>
          <w:p w:rsidR="00060FD9" w:rsidRPr="00861EC4" w:rsidRDefault="00060FD9" w:rsidP="00861EC4">
            <w:pPr>
              <w:spacing w:after="0"/>
              <w:jc w:val="center"/>
              <w:rPr>
                <w:rFonts w:ascii="Times New Roman" w:hAnsi="Times New Roman"/>
                <w:b/>
                <w:bCs/>
                <w:sz w:val="24"/>
                <w:szCs w:val="24"/>
              </w:rPr>
            </w:pPr>
            <w:r w:rsidRPr="00861EC4">
              <w:rPr>
                <w:rFonts w:ascii="Times New Roman" w:eastAsia="Calibri" w:hAnsi="Times New Roman"/>
                <w:b/>
                <w:bCs/>
                <w:sz w:val="24"/>
                <w:szCs w:val="24"/>
                <w:lang w:eastAsia="en-US"/>
              </w:rPr>
              <w:t>Код Н/У/</w:t>
            </w:r>
            <w:proofErr w:type="gramStart"/>
            <w:r w:rsidRPr="00861EC4">
              <w:rPr>
                <w:rFonts w:ascii="Times New Roman" w:eastAsia="Calibri" w:hAnsi="Times New Roman"/>
                <w:b/>
                <w:bCs/>
                <w:sz w:val="24"/>
                <w:szCs w:val="24"/>
                <w:lang w:eastAsia="en-US"/>
              </w:rPr>
              <w:t>З</w:t>
            </w:r>
            <w:proofErr w:type="gramEnd"/>
          </w:p>
        </w:tc>
      </w:tr>
      <w:tr w:rsidR="00060FD9" w:rsidRPr="00861EC4" w:rsidTr="0092470B">
        <w:tc>
          <w:tcPr>
            <w:tcW w:w="1046" w:type="pct"/>
          </w:tcPr>
          <w:p w:rsidR="00060FD9" w:rsidRPr="00861EC4" w:rsidRDefault="00060FD9" w:rsidP="00861EC4">
            <w:pPr>
              <w:spacing w:after="0"/>
              <w:jc w:val="center"/>
              <w:rPr>
                <w:rFonts w:ascii="Times New Roman" w:hAnsi="Times New Roman"/>
                <w:b/>
                <w:sz w:val="24"/>
                <w:szCs w:val="24"/>
              </w:rPr>
            </w:pPr>
            <w:r w:rsidRPr="00861EC4">
              <w:rPr>
                <w:rFonts w:ascii="Times New Roman" w:hAnsi="Times New Roman"/>
                <w:b/>
                <w:sz w:val="24"/>
                <w:szCs w:val="24"/>
              </w:rPr>
              <w:t>1</w:t>
            </w:r>
          </w:p>
        </w:tc>
        <w:tc>
          <w:tcPr>
            <w:tcW w:w="2374" w:type="pct"/>
          </w:tcPr>
          <w:p w:rsidR="00060FD9" w:rsidRPr="00861EC4" w:rsidRDefault="00060FD9" w:rsidP="00861EC4">
            <w:pPr>
              <w:spacing w:after="0"/>
              <w:jc w:val="center"/>
              <w:rPr>
                <w:rFonts w:ascii="Times New Roman" w:hAnsi="Times New Roman"/>
                <w:b/>
                <w:bCs/>
                <w:sz w:val="24"/>
                <w:szCs w:val="24"/>
              </w:rPr>
            </w:pPr>
            <w:r w:rsidRPr="00861EC4">
              <w:rPr>
                <w:rFonts w:ascii="Times New Roman" w:hAnsi="Times New Roman"/>
                <w:b/>
                <w:bCs/>
                <w:sz w:val="24"/>
                <w:szCs w:val="24"/>
              </w:rPr>
              <w:t>2</w:t>
            </w:r>
          </w:p>
        </w:tc>
        <w:tc>
          <w:tcPr>
            <w:tcW w:w="543" w:type="pct"/>
            <w:vAlign w:val="center"/>
          </w:tcPr>
          <w:p w:rsidR="00060FD9" w:rsidRPr="00861EC4" w:rsidRDefault="00060FD9" w:rsidP="00861EC4">
            <w:pPr>
              <w:spacing w:after="0"/>
              <w:jc w:val="center"/>
              <w:rPr>
                <w:rFonts w:ascii="Times New Roman" w:hAnsi="Times New Roman"/>
                <w:b/>
                <w:bCs/>
                <w:sz w:val="24"/>
                <w:szCs w:val="24"/>
              </w:rPr>
            </w:pPr>
            <w:r w:rsidRPr="00861EC4">
              <w:rPr>
                <w:rFonts w:ascii="Times New Roman" w:hAnsi="Times New Roman"/>
                <w:b/>
                <w:bCs/>
                <w:sz w:val="24"/>
                <w:szCs w:val="24"/>
              </w:rPr>
              <w:t>3</w:t>
            </w:r>
          </w:p>
        </w:tc>
        <w:tc>
          <w:tcPr>
            <w:tcW w:w="516" w:type="pct"/>
          </w:tcPr>
          <w:p w:rsidR="00060FD9" w:rsidRPr="00861EC4" w:rsidRDefault="00060FD9" w:rsidP="00861EC4">
            <w:pPr>
              <w:spacing w:after="0"/>
              <w:jc w:val="center"/>
              <w:rPr>
                <w:rFonts w:ascii="Times New Roman" w:hAnsi="Times New Roman"/>
                <w:b/>
                <w:bCs/>
                <w:sz w:val="24"/>
                <w:szCs w:val="24"/>
              </w:rPr>
            </w:pPr>
          </w:p>
        </w:tc>
        <w:tc>
          <w:tcPr>
            <w:tcW w:w="521" w:type="pct"/>
          </w:tcPr>
          <w:p w:rsidR="00060FD9" w:rsidRPr="00861EC4" w:rsidRDefault="00060FD9" w:rsidP="00861EC4">
            <w:pPr>
              <w:spacing w:after="0"/>
              <w:jc w:val="center"/>
              <w:rPr>
                <w:rFonts w:ascii="Times New Roman" w:hAnsi="Times New Roman"/>
                <w:b/>
                <w:bCs/>
                <w:sz w:val="24"/>
                <w:szCs w:val="24"/>
              </w:rPr>
            </w:pPr>
          </w:p>
        </w:tc>
      </w:tr>
      <w:tr w:rsidR="00060FD9" w:rsidRPr="00861EC4" w:rsidTr="0092470B">
        <w:tc>
          <w:tcPr>
            <w:tcW w:w="3420" w:type="pct"/>
            <w:gridSpan w:val="2"/>
          </w:tcPr>
          <w:p w:rsidR="00060FD9" w:rsidRPr="00861EC4" w:rsidRDefault="00060FD9" w:rsidP="00861EC4">
            <w:pPr>
              <w:spacing w:after="0"/>
              <w:jc w:val="both"/>
              <w:rPr>
                <w:rFonts w:ascii="Times New Roman" w:hAnsi="Times New Roman"/>
                <w:b/>
                <w:bCs/>
                <w:sz w:val="24"/>
                <w:szCs w:val="24"/>
              </w:rPr>
            </w:pPr>
            <w:r w:rsidRPr="00861EC4">
              <w:rPr>
                <w:rFonts w:ascii="Times New Roman" w:hAnsi="Times New Roman"/>
                <w:b/>
                <w:bCs/>
                <w:sz w:val="24"/>
                <w:szCs w:val="24"/>
              </w:rPr>
              <w:t xml:space="preserve">Раздел 1. </w:t>
            </w:r>
            <w:r w:rsidR="003746C8" w:rsidRPr="00861EC4">
              <w:rPr>
                <w:rFonts w:ascii="Times New Roman" w:hAnsi="Times New Roman"/>
                <w:b/>
                <w:bCs/>
                <w:sz w:val="24"/>
                <w:szCs w:val="24"/>
              </w:rPr>
              <w:t>Диагностика металлорежущего оборудования</w:t>
            </w:r>
          </w:p>
        </w:tc>
        <w:tc>
          <w:tcPr>
            <w:tcW w:w="543" w:type="pct"/>
            <w:vAlign w:val="center"/>
          </w:tcPr>
          <w:p w:rsidR="00060FD9" w:rsidRPr="00861EC4" w:rsidRDefault="00BF481D" w:rsidP="00861EC4">
            <w:pPr>
              <w:spacing w:after="0"/>
              <w:jc w:val="center"/>
              <w:rPr>
                <w:rFonts w:ascii="Times New Roman" w:hAnsi="Times New Roman"/>
                <w:b/>
                <w:sz w:val="24"/>
                <w:szCs w:val="24"/>
              </w:rPr>
            </w:pPr>
            <w:r w:rsidRPr="00861EC4">
              <w:rPr>
                <w:rFonts w:ascii="Times New Roman" w:hAnsi="Times New Roman"/>
                <w:b/>
                <w:sz w:val="24"/>
                <w:szCs w:val="24"/>
              </w:rPr>
              <w:t>42</w:t>
            </w:r>
          </w:p>
        </w:tc>
        <w:tc>
          <w:tcPr>
            <w:tcW w:w="516" w:type="pct"/>
          </w:tcPr>
          <w:p w:rsidR="00060FD9" w:rsidRPr="00861EC4" w:rsidRDefault="00060FD9" w:rsidP="00861EC4">
            <w:pPr>
              <w:spacing w:after="0"/>
              <w:jc w:val="center"/>
              <w:rPr>
                <w:rFonts w:ascii="Times New Roman" w:hAnsi="Times New Roman"/>
                <w:b/>
                <w:sz w:val="24"/>
                <w:szCs w:val="24"/>
              </w:rPr>
            </w:pPr>
          </w:p>
        </w:tc>
        <w:tc>
          <w:tcPr>
            <w:tcW w:w="521" w:type="pct"/>
          </w:tcPr>
          <w:p w:rsidR="00060FD9" w:rsidRPr="00861EC4" w:rsidRDefault="00060FD9" w:rsidP="00861EC4">
            <w:pPr>
              <w:spacing w:after="0"/>
              <w:jc w:val="center"/>
              <w:rPr>
                <w:rFonts w:ascii="Times New Roman" w:hAnsi="Times New Roman"/>
                <w:b/>
                <w:sz w:val="24"/>
                <w:szCs w:val="24"/>
              </w:rPr>
            </w:pPr>
          </w:p>
        </w:tc>
      </w:tr>
      <w:tr w:rsidR="00060FD9" w:rsidRPr="00861EC4" w:rsidTr="0092470B">
        <w:tc>
          <w:tcPr>
            <w:tcW w:w="3420" w:type="pct"/>
            <w:gridSpan w:val="2"/>
          </w:tcPr>
          <w:p w:rsidR="00060FD9" w:rsidRPr="00861EC4" w:rsidRDefault="003B504F" w:rsidP="00861EC4">
            <w:pPr>
              <w:spacing w:after="0"/>
              <w:jc w:val="both"/>
              <w:rPr>
                <w:rFonts w:ascii="Times New Roman" w:hAnsi="Times New Roman"/>
                <w:b/>
                <w:bCs/>
                <w:sz w:val="24"/>
                <w:szCs w:val="24"/>
              </w:rPr>
            </w:pPr>
            <w:r w:rsidRPr="00861EC4">
              <w:rPr>
                <w:rFonts w:ascii="Times New Roman" w:hAnsi="Times New Roman"/>
                <w:b/>
                <w:bCs/>
                <w:sz w:val="24"/>
                <w:szCs w:val="24"/>
              </w:rPr>
              <w:t>МДК 04</w:t>
            </w:r>
            <w:r w:rsidR="00060FD9" w:rsidRPr="00861EC4">
              <w:rPr>
                <w:rFonts w:ascii="Times New Roman" w:hAnsi="Times New Roman"/>
                <w:b/>
                <w:bCs/>
                <w:sz w:val="24"/>
                <w:szCs w:val="24"/>
              </w:rPr>
              <w:t xml:space="preserve">.01 </w:t>
            </w:r>
            <w:r w:rsidRPr="00861EC4">
              <w:rPr>
                <w:rFonts w:ascii="Times New Roman" w:hAnsi="Times New Roman"/>
                <w:b/>
                <w:bCs/>
                <w:sz w:val="24"/>
                <w:szCs w:val="24"/>
              </w:rPr>
              <w:t xml:space="preserve">Контроль, наладка, </w:t>
            </w:r>
            <w:proofErr w:type="spellStart"/>
            <w:r w:rsidRPr="00861EC4">
              <w:rPr>
                <w:rFonts w:ascii="Times New Roman" w:hAnsi="Times New Roman"/>
                <w:b/>
                <w:bCs/>
                <w:sz w:val="24"/>
                <w:szCs w:val="24"/>
              </w:rPr>
              <w:t>подналадка</w:t>
            </w:r>
            <w:proofErr w:type="spellEnd"/>
            <w:r w:rsidRPr="00861EC4">
              <w:rPr>
                <w:rFonts w:ascii="Times New Roman" w:hAnsi="Times New Roman"/>
                <w:b/>
                <w:bCs/>
                <w:sz w:val="24"/>
                <w:szCs w:val="24"/>
              </w:rPr>
              <w:t xml:space="preserve"> и техническое обслуживание металлорежущего и аддитивного оборудования</w:t>
            </w:r>
          </w:p>
        </w:tc>
        <w:tc>
          <w:tcPr>
            <w:tcW w:w="543" w:type="pct"/>
          </w:tcPr>
          <w:p w:rsidR="00060FD9" w:rsidRPr="00861EC4" w:rsidRDefault="003B504F"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1</w:t>
            </w:r>
            <w:r w:rsidR="007A5EDD" w:rsidRPr="00861EC4">
              <w:rPr>
                <w:rFonts w:ascii="Times New Roman" w:hAnsi="Times New Roman"/>
                <w:b/>
                <w:sz w:val="24"/>
                <w:szCs w:val="24"/>
              </w:rPr>
              <w:t>44/48</w:t>
            </w:r>
          </w:p>
        </w:tc>
        <w:tc>
          <w:tcPr>
            <w:tcW w:w="516" w:type="pct"/>
          </w:tcPr>
          <w:p w:rsidR="00060FD9" w:rsidRPr="00861EC4" w:rsidRDefault="00060FD9" w:rsidP="00861EC4">
            <w:pPr>
              <w:spacing w:after="0"/>
              <w:jc w:val="center"/>
              <w:rPr>
                <w:rFonts w:ascii="Times New Roman" w:hAnsi="Times New Roman"/>
                <w:b/>
                <w:sz w:val="24"/>
                <w:szCs w:val="24"/>
              </w:rPr>
            </w:pPr>
          </w:p>
        </w:tc>
        <w:tc>
          <w:tcPr>
            <w:tcW w:w="521" w:type="pct"/>
          </w:tcPr>
          <w:p w:rsidR="00060FD9" w:rsidRPr="00861EC4" w:rsidRDefault="00060FD9" w:rsidP="00861EC4">
            <w:pPr>
              <w:spacing w:after="0"/>
              <w:jc w:val="center"/>
              <w:rPr>
                <w:rFonts w:ascii="Times New Roman" w:hAnsi="Times New Roman"/>
                <w:b/>
                <w:sz w:val="24"/>
                <w:szCs w:val="24"/>
              </w:rPr>
            </w:pPr>
          </w:p>
        </w:tc>
      </w:tr>
      <w:tr w:rsidR="00060FD9" w:rsidRPr="00861EC4" w:rsidTr="0092470B">
        <w:tc>
          <w:tcPr>
            <w:tcW w:w="1046" w:type="pct"/>
            <w:vMerge w:val="restart"/>
          </w:tcPr>
          <w:p w:rsidR="00060FD9" w:rsidRPr="00861EC4" w:rsidRDefault="00060FD9" w:rsidP="00861EC4">
            <w:pPr>
              <w:spacing w:after="0"/>
              <w:rPr>
                <w:rFonts w:ascii="Times New Roman" w:hAnsi="Times New Roman"/>
                <w:b/>
                <w:bCs/>
                <w:sz w:val="24"/>
                <w:szCs w:val="24"/>
              </w:rPr>
            </w:pPr>
            <w:r w:rsidRPr="00861EC4">
              <w:rPr>
                <w:rFonts w:ascii="Times New Roman" w:hAnsi="Times New Roman"/>
                <w:b/>
                <w:bCs/>
                <w:sz w:val="24"/>
                <w:szCs w:val="24"/>
              </w:rPr>
              <w:t xml:space="preserve">Тема 1.1. </w:t>
            </w:r>
            <w:r w:rsidR="003746C8" w:rsidRPr="00861EC4">
              <w:rPr>
                <w:rFonts w:ascii="Times New Roman" w:hAnsi="Times New Roman"/>
                <w:b/>
                <w:bCs/>
                <w:sz w:val="24"/>
                <w:szCs w:val="24"/>
              </w:rPr>
              <w:t xml:space="preserve">Диагностирование общего технического состояния металлорежущего </w:t>
            </w:r>
            <w:r w:rsidR="003746C8" w:rsidRPr="00861EC4">
              <w:rPr>
                <w:rFonts w:ascii="Times New Roman" w:hAnsi="Times New Roman"/>
                <w:b/>
                <w:bCs/>
                <w:sz w:val="24"/>
                <w:szCs w:val="24"/>
              </w:rPr>
              <w:lastRenderedPageBreak/>
              <w:t>оборудования</w:t>
            </w:r>
          </w:p>
        </w:tc>
        <w:tc>
          <w:tcPr>
            <w:tcW w:w="2374" w:type="pct"/>
          </w:tcPr>
          <w:p w:rsidR="00060FD9" w:rsidRPr="00861EC4" w:rsidRDefault="00060FD9" w:rsidP="00861EC4">
            <w:pPr>
              <w:spacing w:after="0"/>
              <w:rPr>
                <w:rFonts w:ascii="Times New Roman" w:hAnsi="Times New Roman"/>
                <w:b/>
                <w:bCs/>
                <w:sz w:val="24"/>
                <w:szCs w:val="24"/>
              </w:rPr>
            </w:pPr>
            <w:r w:rsidRPr="00861EC4">
              <w:rPr>
                <w:rFonts w:ascii="Times New Roman" w:hAnsi="Times New Roman"/>
                <w:b/>
                <w:bCs/>
                <w:sz w:val="24"/>
                <w:szCs w:val="24"/>
              </w:rPr>
              <w:lastRenderedPageBreak/>
              <w:t>Содержание</w:t>
            </w:r>
          </w:p>
        </w:tc>
        <w:tc>
          <w:tcPr>
            <w:tcW w:w="543" w:type="pct"/>
          </w:tcPr>
          <w:p w:rsidR="00060FD9" w:rsidRPr="00861EC4" w:rsidRDefault="00BF481D" w:rsidP="00861EC4">
            <w:pPr>
              <w:spacing w:after="0"/>
              <w:jc w:val="center"/>
              <w:rPr>
                <w:rFonts w:ascii="Times New Roman" w:hAnsi="Times New Roman"/>
                <w:b/>
                <w:sz w:val="24"/>
                <w:szCs w:val="24"/>
              </w:rPr>
            </w:pPr>
            <w:r w:rsidRPr="00861EC4">
              <w:rPr>
                <w:rFonts w:ascii="Times New Roman" w:hAnsi="Times New Roman"/>
                <w:b/>
                <w:sz w:val="24"/>
                <w:szCs w:val="24"/>
              </w:rPr>
              <w:t>14</w:t>
            </w:r>
          </w:p>
        </w:tc>
        <w:tc>
          <w:tcPr>
            <w:tcW w:w="516" w:type="pct"/>
          </w:tcPr>
          <w:p w:rsidR="00060FD9" w:rsidRPr="00861EC4" w:rsidRDefault="00060FD9" w:rsidP="00861EC4">
            <w:pPr>
              <w:spacing w:after="0"/>
              <w:jc w:val="center"/>
              <w:rPr>
                <w:rFonts w:ascii="Times New Roman" w:hAnsi="Times New Roman"/>
                <w:b/>
                <w:sz w:val="24"/>
                <w:szCs w:val="24"/>
              </w:rPr>
            </w:pPr>
          </w:p>
        </w:tc>
        <w:tc>
          <w:tcPr>
            <w:tcW w:w="521" w:type="pct"/>
          </w:tcPr>
          <w:p w:rsidR="00060FD9" w:rsidRPr="00861EC4" w:rsidRDefault="00060FD9" w:rsidP="00861EC4">
            <w:pPr>
              <w:spacing w:after="0"/>
              <w:jc w:val="center"/>
              <w:rPr>
                <w:rFonts w:ascii="Times New Roman" w:hAnsi="Times New Roman"/>
                <w:b/>
                <w:sz w:val="24"/>
                <w:szCs w:val="24"/>
              </w:rPr>
            </w:pPr>
          </w:p>
        </w:tc>
      </w:tr>
      <w:tr w:rsidR="00D97C74" w:rsidRPr="00861EC4" w:rsidTr="0092470B">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35"/>
              </w:numPr>
              <w:tabs>
                <w:tab w:val="left" w:pos="175"/>
                <w:tab w:val="left" w:pos="317"/>
              </w:tabs>
              <w:spacing w:before="0" w:after="0" w:line="276" w:lineRule="auto"/>
              <w:ind w:left="28" w:firstLine="0"/>
              <w:jc w:val="both"/>
              <w:rPr>
                <w:bCs/>
              </w:rPr>
            </w:pPr>
            <w:r w:rsidRPr="00861EC4">
              <w:rPr>
                <w:bCs/>
              </w:rPr>
              <w:t xml:space="preserve">Основная задача технической диагностики. Задачи технической диагностики и испытаний. ГОСТ </w:t>
            </w:r>
            <w:proofErr w:type="gramStart"/>
            <w:r w:rsidRPr="00861EC4">
              <w:rPr>
                <w:bCs/>
              </w:rPr>
              <w:t>Р</w:t>
            </w:r>
            <w:proofErr w:type="gramEnd"/>
            <w:r w:rsidRPr="00861EC4">
              <w:rPr>
                <w:bCs/>
              </w:rPr>
              <w:t xml:space="preserve"> ИСО 230-1-2010 Испытания станков. Часть 1. Методы измерения геометрических параметров. ГОСТ ISO 230-4-2015 Методика испытаний </w:t>
            </w:r>
            <w:r w:rsidRPr="00861EC4">
              <w:rPr>
                <w:bCs/>
              </w:rPr>
              <w:lastRenderedPageBreak/>
              <w:t>металлорежущих станков. Часть 4. Испытания на отклонения круговых траекторий для станков с ЧПУ. ГОСТ ISO 230-6:2002</w:t>
            </w:r>
            <w:r w:rsidRPr="00861EC4">
              <w:t> </w:t>
            </w:r>
            <w:r w:rsidRPr="00861EC4">
              <w:rPr>
                <w:bCs/>
              </w:rPr>
              <w:t>Свод правил по испытанию станков. Часть 6. Определение точности позиционирования по объемным и поверхностным диагоналям (Испытания на смещение диагоналей).</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8</w:t>
            </w:r>
          </w:p>
        </w:tc>
        <w:tc>
          <w:tcPr>
            <w:tcW w:w="516"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ПК 4.1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ПК 4.2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ПК 4.3</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ПК 4.4</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ПК 4.5</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ОК 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ОК 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ОК 04</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ОК 06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ОК 07</w:t>
            </w:r>
          </w:p>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sz w:val="24"/>
                <w:szCs w:val="24"/>
              </w:rPr>
              <w:t>ОК 09</w:t>
            </w:r>
          </w:p>
        </w:tc>
        <w:tc>
          <w:tcPr>
            <w:tcW w:w="521" w:type="pct"/>
            <w:vMerge w:val="restar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Н 4.1.01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4.1.02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4.1.03</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4.1.01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У 4.2.02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4.2.03</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4.1.01</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4.2.01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4.2.02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4.2.01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4.2.02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4.2.03</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4.2.01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4.2.02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4.2.03</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4.3.01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4.3.02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4.3.01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4.3.01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4.3.02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4.3.03</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4.3.01</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4.4.01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4.4.01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4.4.02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4.4.01</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4.5.01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4.5.02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4.5.03</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4.5.01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У 4.5.02</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4.5.01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4.5.02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Уо01.01 Уо01.02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Уо01.03</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Уо01.04</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Уо01.05</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Уо01.07</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Уо01.08</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Уо01.09</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Зо01.01 Зо01.02 Зо01.03 Зо01.04 Зо01.05</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Зо01.06</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02.04</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02.05</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02.06</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02.07</w:t>
            </w:r>
          </w:p>
          <w:p w:rsidR="00D97C74" w:rsidRPr="00861EC4" w:rsidRDefault="00D97C74" w:rsidP="00861EC4">
            <w:pPr>
              <w:spacing w:after="0"/>
              <w:jc w:val="center"/>
              <w:rPr>
                <w:rFonts w:ascii="Times New Roman" w:hAnsi="Times New Roman"/>
                <w:bCs/>
                <w:iCs/>
                <w:sz w:val="24"/>
                <w:szCs w:val="24"/>
              </w:rPr>
            </w:pPr>
            <w:r w:rsidRPr="00861EC4">
              <w:rPr>
                <w:rFonts w:ascii="Times New Roman" w:hAnsi="Times New Roman"/>
                <w:bCs/>
                <w:iCs/>
                <w:sz w:val="24"/>
                <w:szCs w:val="24"/>
              </w:rPr>
              <w:t xml:space="preserve"> </w:t>
            </w: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02.08</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lastRenderedPageBreak/>
              <w:t>Зо</w:t>
            </w:r>
            <w:proofErr w:type="spellEnd"/>
            <w:r w:rsidRPr="00861EC4">
              <w:rPr>
                <w:rFonts w:ascii="Times New Roman" w:hAnsi="Times New Roman"/>
                <w:bCs/>
                <w:iCs/>
                <w:sz w:val="24"/>
                <w:szCs w:val="24"/>
              </w:rPr>
              <w:t xml:space="preserve"> 02.02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02.04</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04.01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04.02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04.01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04.02</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06.01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06.02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06.03</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07.02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07.03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07.03 </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07.04</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09.04</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09.05</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09.03</w:t>
            </w:r>
          </w:p>
        </w:tc>
      </w:tr>
      <w:tr w:rsidR="00D97C74" w:rsidRPr="00861EC4" w:rsidTr="0092470B">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35"/>
              </w:numPr>
              <w:tabs>
                <w:tab w:val="left" w:pos="175"/>
                <w:tab w:val="left" w:pos="317"/>
              </w:tabs>
              <w:spacing w:before="0" w:after="0" w:line="276" w:lineRule="auto"/>
              <w:ind w:left="34" w:firstLine="0"/>
              <w:jc w:val="both"/>
              <w:rPr>
                <w:bCs/>
              </w:rPr>
            </w:pPr>
            <w:r w:rsidRPr="00861EC4">
              <w:rPr>
                <w:bCs/>
              </w:rPr>
              <w:t>Выявление основных параметров, характеризующих работу металлорежущего станка и определяющих надёжность работы в зависимости от типа станка. Функции автоматического измерения и контроля процессов: контрольно-измерительная подсистема, выполнение контрольно-измерительных функций, диагностическая подсистема ЧПУ. Группы показателей  точности металлорежущего оборудования: показатели точности обработки изделий, показатели геометрической точности станков, сохранение расположения рабочих органов при приложении механической и тепловой нагрузки, колебаний станка.</w:t>
            </w:r>
          </w:p>
        </w:tc>
        <w:tc>
          <w:tcPr>
            <w:tcW w:w="543" w:type="pct"/>
            <w:vMerge w:val="restart"/>
            <w:vAlign w:val="center"/>
          </w:tcPr>
          <w:p w:rsidR="00D97C74" w:rsidRPr="00861EC4" w:rsidRDefault="00D97C74" w:rsidP="00861EC4">
            <w:pPr>
              <w:spacing w:after="0"/>
              <w:jc w:val="center"/>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92470B">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35"/>
              </w:numPr>
              <w:tabs>
                <w:tab w:val="left" w:pos="175"/>
                <w:tab w:val="left" w:pos="317"/>
              </w:tabs>
              <w:spacing w:before="0" w:after="0" w:line="276" w:lineRule="auto"/>
              <w:ind w:left="34" w:hanging="34"/>
              <w:jc w:val="both"/>
              <w:rPr>
                <w:bCs/>
              </w:rPr>
            </w:pPr>
            <w:r w:rsidRPr="00861EC4">
              <w:rPr>
                <w:bCs/>
              </w:rPr>
              <w:t>Классификация методов технической диагностики: по стадиям эксплуатации, по степени использования технических средств, по глубине диагностирования технологической системы, по степени информативности (методы, обеспечивающие получение информации).</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516" w:type="pct"/>
          </w:tcPr>
          <w:p w:rsidR="00D97C74" w:rsidRPr="00861EC4" w:rsidRDefault="00D97C74" w:rsidP="00861EC4">
            <w:pPr>
              <w:spacing w:after="0"/>
              <w:rPr>
                <w:rFonts w:ascii="Times New Roman" w:hAnsi="Times New Roman"/>
                <w:b/>
                <w:sz w:val="24"/>
                <w:szCs w:val="24"/>
              </w:rPr>
            </w:pPr>
          </w:p>
        </w:tc>
        <w:tc>
          <w:tcPr>
            <w:tcW w:w="521" w:type="pct"/>
            <w:vMerge/>
          </w:tcPr>
          <w:p w:rsidR="00D97C74" w:rsidRPr="00861EC4" w:rsidRDefault="00D97C74" w:rsidP="00861EC4">
            <w:pPr>
              <w:spacing w:after="0"/>
              <w:rPr>
                <w:rFonts w:ascii="Times New Roman" w:hAnsi="Times New Roman"/>
                <w:b/>
                <w:sz w:val="24"/>
                <w:szCs w:val="24"/>
              </w:rPr>
            </w:pPr>
          </w:p>
        </w:tc>
      </w:tr>
      <w:tr w:rsidR="00D97C74" w:rsidRPr="00861EC4" w:rsidTr="0092470B">
        <w:tc>
          <w:tcPr>
            <w:tcW w:w="1046" w:type="pct"/>
            <w:vMerge w:val="restart"/>
          </w:tcPr>
          <w:p w:rsidR="00D97C74" w:rsidRPr="00861EC4" w:rsidRDefault="00D97C74" w:rsidP="00861EC4">
            <w:pPr>
              <w:spacing w:after="0"/>
              <w:jc w:val="both"/>
              <w:rPr>
                <w:rFonts w:ascii="Times New Roman" w:hAnsi="Times New Roman"/>
                <w:b/>
                <w:bCs/>
                <w:sz w:val="24"/>
                <w:szCs w:val="24"/>
              </w:rPr>
            </w:pPr>
          </w:p>
        </w:tc>
        <w:tc>
          <w:tcPr>
            <w:tcW w:w="2374" w:type="pct"/>
          </w:tcPr>
          <w:p w:rsidR="00D97C74" w:rsidRPr="00861EC4" w:rsidRDefault="00D97C74" w:rsidP="00861EC4">
            <w:pPr>
              <w:pStyle w:val="ae"/>
              <w:tabs>
                <w:tab w:val="left" w:pos="317"/>
              </w:tabs>
              <w:spacing w:before="0" w:after="0" w:line="276" w:lineRule="auto"/>
              <w:ind w:left="33"/>
              <w:jc w:val="both"/>
              <w:rPr>
                <w:b/>
                <w:bCs/>
              </w:rPr>
            </w:pPr>
            <w:r w:rsidRPr="00861EC4">
              <w:rPr>
                <w:b/>
              </w:rPr>
              <w:t>в том числе практических занятий и лабораторных работ</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92470B">
        <w:tc>
          <w:tcPr>
            <w:tcW w:w="1046" w:type="pct"/>
            <w:vMerge/>
          </w:tcPr>
          <w:p w:rsidR="00D97C74" w:rsidRPr="00861EC4" w:rsidRDefault="00D97C74" w:rsidP="00861EC4">
            <w:pPr>
              <w:spacing w:after="0"/>
              <w:jc w:val="both"/>
              <w:rPr>
                <w:rFonts w:ascii="Times New Roman" w:hAnsi="Times New Roman"/>
                <w:b/>
                <w:bCs/>
                <w:sz w:val="24"/>
                <w:szCs w:val="24"/>
              </w:rPr>
            </w:pPr>
          </w:p>
        </w:tc>
        <w:tc>
          <w:tcPr>
            <w:tcW w:w="2374" w:type="pct"/>
          </w:tcPr>
          <w:p w:rsidR="00D97C74" w:rsidRPr="00861EC4" w:rsidRDefault="00D97C74" w:rsidP="00861EC4">
            <w:pPr>
              <w:pStyle w:val="ae"/>
              <w:tabs>
                <w:tab w:val="left" w:pos="176"/>
                <w:tab w:val="left" w:pos="318"/>
              </w:tabs>
              <w:spacing w:before="0" w:after="0" w:line="276" w:lineRule="auto"/>
              <w:ind w:left="0"/>
              <w:jc w:val="both"/>
            </w:pPr>
            <w:r w:rsidRPr="00861EC4">
              <w:t>Практическое занятие 1. Определение основных параметров, характеризующих работу станков шлифовальной группы.</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92470B">
        <w:tc>
          <w:tcPr>
            <w:tcW w:w="1046" w:type="pct"/>
            <w:vMerge/>
          </w:tcPr>
          <w:p w:rsidR="00D97C74" w:rsidRPr="00861EC4" w:rsidRDefault="00D97C74" w:rsidP="00861EC4">
            <w:pPr>
              <w:spacing w:after="0"/>
              <w:jc w:val="both"/>
              <w:rPr>
                <w:rFonts w:ascii="Times New Roman" w:hAnsi="Times New Roman"/>
                <w:b/>
                <w:bCs/>
                <w:sz w:val="24"/>
                <w:szCs w:val="24"/>
              </w:rPr>
            </w:pPr>
          </w:p>
        </w:tc>
        <w:tc>
          <w:tcPr>
            <w:tcW w:w="2374" w:type="pct"/>
          </w:tcPr>
          <w:p w:rsidR="00D97C74" w:rsidRPr="00861EC4" w:rsidRDefault="00D97C74" w:rsidP="00861EC4">
            <w:pPr>
              <w:pStyle w:val="ae"/>
              <w:tabs>
                <w:tab w:val="left" w:pos="176"/>
                <w:tab w:val="left" w:pos="318"/>
              </w:tabs>
              <w:spacing w:before="0" w:after="0" w:line="276" w:lineRule="auto"/>
              <w:ind w:left="0"/>
              <w:jc w:val="both"/>
            </w:pPr>
            <w:r w:rsidRPr="00861EC4">
              <w:t>Практическое занятие 2. Определение основных параметров, характеризующих работу станков токарной группы.</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92470B">
        <w:tc>
          <w:tcPr>
            <w:tcW w:w="1046" w:type="pct"/>
            <w:vMerge/>
          </w:tcPr>
          <w:p w:rsidR="00D97C74" w:rsidRPr="00861EC4" w:rsidRDefault="00D97C74" w:rsidP="00861EC4">
            <w:pPr>
              <w:spacing w:after="0"/>
              <w:jc w:val="both"/>
              <w:rPr>
                <w:rFonts w:ascii="Times New Roman" w:hAnsi="Times New Roman"/>
                <w:b/>
                <w:bCs/>
                <w:sz w:val="24"/>
                <w:szCs w:val="24"/>
              </w:rPr>
            </w:pPr>
          </w:p>
        </w:tc>
        <w:tc>
          <w:tcPr>
            <w:tcW w:w="2374" w:type="pct"/>
          </w:tcPr>
          <w:p w:rsidR="00D97C74" w:rsidRPr="00861EC4" w:rsidRDefault="00D97C74" w:rsidP="00861EC4">
            <w:pPr>
              <w:pStyle w:val="ae"/>
              <w:numPr>
                <w:ilvl w:val="0"/>
                <w:numId w:val="36"/>
              </w:numPr>
              <w:tabs>
                <w:tab w:val="left" w:pos="176"/>
                <w:tab w:val="left" w:pos="318"/>
              </w:tabs>
              <w:spacing w:before="0" w:after="0" w:line="276" w:lineRule="auto"/>
              <w:ind w:left="34" w:firstLine="0"/>
              <w:jc w:val="both"/>
            </w:pPr>
            <w:r w:rsidRPr="00861EC4">
              <w:t>Практическое занятие 3. Определение основных параметров, характеризующих работу фрезерных станков.</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92470B">
        <w:tc>
          <w:tcPr>
            <w:tcW w:w="1046" w:type="pct"/>
            <w:vMerge w:val="restart"/>
          </w:tcPr>
          <w:p w:rsidR="00D97C74" w:rsidRPr="00861EC4" w:rsidRDefault="00D97C74" w:rsidP="00861EC4">
            <w:pPr>
              <w:spacing w:after="0"/>
              <w:rPr>
                <w:rFonts w:ascii="Times New Roman" w:hAnsi="Times New Roman"/>
                <w:b/>
                <w:bCs/>
                <w:sz w:val="24"/>
                <w:szCs w:val="24"/>
              </w:rPr>
            </w:pPr>
            <w:r w:rsidRPr="00861EC4">
              <w:rPr>
                <w:rFonts w:ascii="Times New Roman" w:hAnsi="Times New Roman"/>
                <w:b/>
                <w:bCs/>
                <w:sz w:val="24"/>
                <w:szCs w:val="24"/>
              </w:rPr>
              <w:t xml:space="preserve">Тема 1.2 Методы </w:t>
            </w:r>
            <w:r w:rsidRPr="00861EC4">
              <w:rPr>
                <w:rFonts w:ascii="Times New Roman" w:hAnsi="Times New Roman"/>
                <w:b/>
                <w:bCs/>
                <w:sz w:val="24"/>
                <w:szCs w:val="24"/>
              </w:rPr>
              <w:lastRenderedPageBreak/>
              <w:t>диагностирования при наладке, эксплуатации и ремонте металлорежущего оборудования</w:t>
            </w:r>
          </w:p>
        </w:tc>
        <w:tc>
          <w:tcPr>
            <w:tcW w:w="2374" w:type="pct"/>
          </w:tcPr>
          <w:p w:rsidR="00D97C74" w:rsidRPr="00861EC4" w:rsidRDefault="00D97C74" w:rsidP="00861EC4">
            <w:pPr>
              <w:pStyle w:val="ae"/>
              <w:tabs>
                <w:tab w:val="left" w:pos="317"/>
              </w:tabs>
              <w:spacing w:before="0" w:after="0" w:line="276" w:lineRule="auto"/>
              <w:ind w:left="33"/>
              <w:jc w:val="both"/>
              <w:rPr>
                <w:bCs/>
                <w:spacing w:val="-2"/>
              </w:rPr>
            </w:pPr>
            <w:r w:rsidRPr="00861EC4">
              <w:rPr>
                <w:b/>
                <w:bCs/>
              </w:rPr>
              <w:lastRenderedPageBreak/>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12</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92470B">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37"/>
              </w:numPr>
              <w:tabs>
                <w:tab w:val="left" w:pos="34"/>
                <w:tab w:val="left" w:pos="175"/>
                <w:tab w:val="left" w:pos="318"/>
              </w:tabs>
              <w:spacing w:before="0" w:after="0" w:line="276" w:lineRule="auto"/>
              <w:ind w:left="34" w:firstLine="0"/>
              <w:jc w:val="both"/>
              <w:rPr>
                <w:bCs/>
              </w:rPr>
            </w:pPr>
            <w:r w:rsidRPr="00861EC4">
              <w:rPr>
                <w:bCs/>
              </w:rPr>
              <w:t xml:space="preserve">Оперативные методы </w:t>
            </w:r>
            <w:proofErr w:type="spellStart"/>
            <w:r w:rsidRPr="00861EC4">
              <w:rPr>
                <w:bCs/>
              </w:rPr>
              <w:t>безразборного</w:t>
            </w:r>
            <w:proofErr w:type="spellEnd"/>
            <w:r w:rsidRPr="00861EC4">
              <w:rPr>
                <w:bCs/>
              </w:rPr>
              <w:t xml:space="preserve"> диагностирования общего технического состояния металлорежущего станка: </w:t>
            </w:r>
            <w:proofErr w:type="gramStart"/>
            <w:r w:rsidRPr="00861EC4">
              <w:rPr>
                <w:bCs/>
              </w:rPr>
              <w:t>вибрационный</w:t>
            </w:r>
            <w:proofErr w:type="gramEnd"/>
            <w:r w:rsidRPr="00861EC4">
              <w:rPr>
                <w:bCs/>
              </w:rPr>
              <w:t>, спектрального анализа тока и другие.</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92470B">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numPr>
                <w:ilvl w:val="0"/>
                <w:numId w:val="37"/>
              </w:numPr>
              <w:tabs>
                <w:tab w:val="left" w:pos="34"/>
                <w:tab w:val="left" w:pos="175"/>
                <w:tab w:val="left" w:pos="318"/>
              </w:tabs>
              <w:spacing w:before="0" w:after="0" w:line="276" w:lineRule="auto"/>
              <w:ind w:left="34" w:firstLine="0"/>
              <w:jc w:val="both"/>
              <w:rPr>
                <w:bCs/>
              </w:rPr>
            </w:pPr>
            <w:r w:rsidRPr="00861EC4">
              <w:rPr>
                <w:bCs/>
              </w:rPr>
              <w:t xml:space="preserve">Техническая диагностика в динамике и статике объекта: по параметрам рабочих процессов (длительность рабочего цикла, производительность и т.д.), по диагностическим параметрам, косвенно характеризующим техническое состояние (шум, вибрации и др.), по структурным параметрам (износ деталей, зазоры в сопряжениях и т.д.), </w:t>
            </w:r>
            <w:proofErr w:type="spellStart"/>
            <w:r w:rsidRPr="00861EC4">
              <w:rPr>
                <w:bCs/>
              </w:rPr>
              <w:t>трибодиагностика</w:t>
            </w:r>
            <w:proofErr w:type="spellEnd"/>
            <w:r w:rsidRPr="00861EC4">
              <w:rPr>
                <w:bCs/>
              </w:rPr>
              <w:t>, метод поверхностной активации, вибрационный метод и т.д.</w:t>
            </w:r>
          </w:p>
        </w:tc>
        <w:tc>
          <w:tcPr>
            <w:tcW w:w="543" w:type="pct"/>
            <w:vMerge/>
            <w:vAlign w:val="center"/>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92470B">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tabs>
                <w:tab w:val="left" w:pos="175"/>
              </w:tabs>
              <w:spacing w:before="0" w:after="0" w:line="276" w:lineRule="auto"/>
              <w:ind w:left="34"/>
              <w:jc w:val="both"/>
              <w:rPr>
                <w:bCs/>
              </w:rPr>
            </w:pPr>
            <w:r w:rsidRPr="00861EC4">
              <w:rPr>
                <w:bCs/>
              </w:rPr>
              <w:t xml:space="preserve">3. Приборы и системы, применяемые для </w:t>
            </w:r>
            <w:proofErr w:type="spellStart"/>
            <w:r w:rsidRPr="00861EC4">
              <w:rPr>
                <w:bCs/>
              </w:rPr>
              <w:t>безразборного</w:t>
            </w:r>
            <w:proofErr w:type="spellEnd"/>
            <w:r w:rsidRPr="00861EC4">
              <w:rPr>
                <w:bCs/>
              </w:rPr>
              <w:t xml:space="preserve"> и разборного диагностирования технического состояния станков. Несколько уровней диагностики металлорежущего оборудования: на уровне узлов, на уровне механизмов, деталей и т.д.</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92470B">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tabs>
                <w:tab w:val="left" w:pos="317"/>
              </w:tabs>
              <w:spacing w:after="0"/>
              <w:ind w:left="34"/>
              <w:jc w:val="both"/>
              <w:rPr>
                <w:rFonts w:ascii="Times New Roman" w:hAnsi="Times New Roman"/>
                <w:bCs/>
                <w:sz w:val="24"/>
                <w:szCs w:val="24"/>
              </w:rPr>
            </w:pPr>
            <w:r w:rsidRPr="00861EC4">
              <w:rPr>
                <w:rFonts w:ascii="Times New Roman" w:hAnsi="Times New Roman"/>
                <w:b/>
                <w:sz w:val="24"/>
                <w:szCs w:val="24"/>
              </w:rPr>
              <w:t>в том числе практических занятий и лабораторных работ</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92470B">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tabs>
                <w:tab w:val="left" w:pos="317"/>
              </w:tabs>
              <w:spacing w:before="0" w:after="0" w:line="276" w:lineRule="auto"/>
              <w:ind w:left="0"/>
              <w:jc w:val="both"/>
              <w:rPr>
                <w:bCs/>
                <w:spacing w:val="-2"/>
              </w:rPr>
            </w:pPr>
            <w:r w:rsidRPr="00861EC4">
              <w:rPr>
                <w:bCs/>
                <w:spacing w:val="-2"/>
              </w:rPr>
              <w:t xml:space="preserve">Практическое занятие  4. Выбор приборов для </w:t>
            </w:r>
            <w:proofErr w:type="spellStart"/>
            <w:r w:rsidRPr="00861EC4">
              <w:rPr>
                <w:bCs/>
                <w:spacing w:val="-2"/>
              </w:rPr>
              <w:t>безразборного</w:t>
            </w:r>
            <w:proofErr w:type="spellEnd"/>
            <w:r w:rsidRPr="00861EC4">
              <w:rPr>
                <w:bCs/>
                <w:spacing w:val="-2"/>
              </w:rPr>
              <w:t xml:space="preserve"> диагностирования состояния станков токарных и фрезерных групп.</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92470B">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pStyle w:val="ae"/>
              <w:tabs>
                <w:tab w:val="left" w:pos="317"/>
              </w:tabs>
              <w:spacing w:before="0" w:after="0" w:line="276" w:lineRule="auto"/>
              <w:ind w:left="0"/>
              <w:jc w:val="both"/>
              <w:rPr>
                <w:bCs/>
                <w:spacing w:val="-2"/>
              </w:rPr>
            </w:pPr>
            <w:r w:rsidRPr="00861EC4">
              <w:rPr>
                <w:bCs/>
                <w:spacing w:val="-2"/>
              </w:rPr>
              <w:t xml:space="preserve">Практическое занятие  5. Выбор приборов для </w:t>
            </w:r>
            <w:proofErr w:type="spellStart"/>
            <w:r w:rsidRPr="00861EC4">
              <w:rPr>
                <w:bCs/>
                <w:spacing w:val="-2"/>
              </w:rPr>
              <w:t>безразборного</w:t>
            </w:r>
            <w:proofErr w:type="spellEnd"/>
            <w:r w:rsidRPr="00861EC4">
              <w:rPr>
                <w:bCs/>
                <w:spacing w:val="-2"/>
              </w:rPr>
              <w:t xml:space="preserve"> диагностирования состояния многоцелевых станков.</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92470B">
        <w:tc>
          <w:tcPr>
            <w:tcW w:w="1046" w:type="pct"/>
            <w:vMerge/>
          </w:tcPr>
          <w:p w:rsidR="00D97C74" w:rsidRPr="00861EC4" w:rsidRDefault="00D97C74" w:rsidP="00861EC4">
            <w:pPr>
              <w:spacing w:after="0"/>
              <w:rPr>
                <w:rFonts w:ascii="Times New Roman" w:hAnsi="Times New Roman"/>
                <w:b/>
                <w:bCs/>
                <w:sz w:val="24"/>
                <w:szCs w:val="24"/>
              </w:rPr>
            </w:pPr>
          </w:p>
        </w:tc>
        <w:tc>
          <w:tcPr>
            <w:tcW w:w="2374" w:type="pct"/>
          </w:tcPr>
          <w:p w:rsidR="00D97C74" w:rsidRPr="00861EC4" w:rsidRDefault="00D97C74" w:rsidP="00861EC4">
            <w:pPr>
              <w:tabs>
                <w:tab w:val="left" w:pos="317"/>
              </w:tabs>
              <w:spacing w:after="0"/>
              <w:ind w:left="34"/>
              <w:jc w:val="both"/>
              <w:rPr>
                <w:rFonts w:ascii="Times New Roman" w:hAnsi="Times New Roman"/>
                <w:sz w:val="24"/>
                <w:szCs w:val="24"/>
              </w:rPr>
            </w:pPr>
            <w:r w:rsidRPr="00861EC4">
              <w:rPr>
                <w:rFonts w:ascii="Times New Roman" w:hAnsi="Times New Roman"/>
                <w:sz w:val="24"/>
                <w:szCs w:val="24"/>
              </w:rPr>
              <w:t>Практическое занятие 6. Определение состава и последовательности выполнения операций сборки цилиндрической/конической зубчатой передачи (по вариантам).</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92470B">
        <w:tc>
          <w:tcPr>
            <w:tcW w:w="1046" w:type="pct"/>
            <w:vMerge w:val="restart"/>
          </w:tcPr>
          <w:p w:rsidR="00D97C74" w:rsidRPr="00861EC4" w:rsidRDefault="00D97C74" w:rsidP="00861EC4">
            <w:pPr>
              <w:spacing w:after="0"/>
              <w:rPr>
                <w:rFonts w:ascii="Times New Roman" w:hAnsi="Times New Roman"/>
                <w:b/>
                <w:bCs/>
                <w:sz w:val="24"/>
                <w:szCs w:val="24"/>
              </w:rPr>
            </w:pPr>
            <w:r w:rsidRPr="00861EC4">
              <w:rPr>
                <w:rFonts w:ascii="Times New Roman" w:hAnsi="Times New Roman"/>
                <w:b/>
                <w:bCs/>
                <w:sz w:val="24"/>
                <w:szCs w:val="24"/>
              </w:rPr>
              <w:t>Тема 1.3. Диагностирование параметров точности и надёжности металлорежущих станков оборудования</w:t>
            </w:r>
          </w:p>
        </w:tc>
        <w:tc>
          <w:tcPr>
            <w:tcW w:w="2374" w:type="pct"/>
          </w:tcPr>
          <w:p w:rsidR="00D97C74" w:rsidRPr="00861EC4" w:rsidRDefault="00D97C74" w:rsidP="00861EC4">
            <w:pPr>
              <w:pStyle w:val="ae"/>
              <w:tabs>
                <w:tab w:val="left" w:pos="317"/>
              </w:tabs>
              <w:spacing w:before="0" w:after="0" w:line="276" w:lineRule="auto"/>
              <w:ind w:left="35"/>
              <w:jc w:val="both"/>
              <w:rPr>
                <w:b/>
                <w:bCs/>
              </w:rPr>
            </w:pPr>
            <w:r w:rsidRPr="00861EC4">
              <w:rPr>
                <w:b/>
                <w:bCs/>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16" w:type="pct"/>
          </w:tcPr>
          <w:p w:rsidR="00D97C74" w:rsidRPr="00861EC4" w:rsidRDefault="00D97C74" w:rsidP="00861EC4">
            <w:pPr>
              <w:spacing w:after="0"/>
              <w:jc w:val="center"/>
              <w:rPr>
                <w:rFonts w:ascii="Times New Roman" w:hAnsi="Times New Roman"/>
                <w:b/>
                <w:sz w:val="24"/>
                <w:szCs w:val="24"/>
              </w:rPr>
            </w:pPr>
          </w:p>
        </w:tc>
        <w:tc>
          <w:tcPr>
            <w:tcW w:w="521"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92470B">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pStyle w:val="ae"/>
              <w:numPr>
                <w:ilvl w:val="0"/>
                <w:numId w:val="38"/>
              </w:numPr>
              <w:tabs>
                <w:tab w:val="left" w:pos="317"/>
              </w:tabs>
              <w:spacing w:before="0" w:after="0" w:line="276" w:lineRule="auto"/>
              <w:ind w:left="28" w:firstLine="0"/>
              <w:jc w:val="both"/>
              <w:rPr>
                <w:bCs/>
              </w:rPr>
            </w:pPr>
            <w:r w:rsidRPr="00861EC4">
              <w:rPr>
                <w:bCs/>
              </w:rPr>
              <w:t>Оценка оборудования на геометрическую точность по ГОСТ 22267-76 Станки металлорежущие. Схемы и способы измерения геометрических параметров. ГОСТ 27843-2006 Испытания станков. Определение точности и повторяемости позиционирования осей с числовым программным управлением. ГОСТ 30544-97. Станки металлорежущие. Методы проверки точности и постоянства отработки круговой траектории.</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92470B">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pStyle w:val="ae"/>
              <w:numPr>
                <w:ilvl w:val="0"/>
                <w:numId w:val="38"/>
              </w:numPr>
              <w:tabs>
                <w:tab w:val="left" w:pos="317"/>
              </w:tabs>
              <w:spacing w:before="0" w:after="0" w:line="276" w:lineRule="auto"/>
              <w:ind w:left="34" w:firstLine="0"/>
              <w:jc w:val="both"/>
              <w:rPr>
                <w:bCs/>
              </w:rPr>
            </w:pPr>
            <w:r w:rsidRPr="00861EC4">
              <w:rPr>
                <w:bCs/>
              </w:rPr>
              <w:t>Диагностирование динамических параметров металлорежущего станка (вибрации, жёсткость и т.д.) при обработке тестовых деталей.</w:t>
            </w:r>
          </w:p>
        </w:tc>
        <w:tc>
          <w:tcPr>
            <w:tcW w:w="543" w:type="pct"/>
            <w:vMerge/>
            <w:vAlign w:val="center"/>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92470B">
        <w:tc>
          <w:tcPr>
            <w:tcW w:w="1046" w:type="pct"/>
            <w:vMerge/>
          </w:tcPr>
          <w:p w:rsidR="00D97C74" w:rsidRPr="00861EC4" w:rsidRDefault="00D97C74" w:rsidP="00861EC4">
            <w:pPr>
              <w:spacing w:after="0"/>
              <w:jc w:val="both"/>
              <w:rPr>
                <w:rFonts w:ascii="Times New Roman" w:hAnsi="Times New Roman"/>
                <w:bCs/>
                <w:sz w:val="24"/>
                <w:szCs w:val="24"/>
              </w:rPr>
            </w:pPr>
          </w:p>
        </w:tc>
        <w:tc>
          <w:tcPr>
            <w:tcW w:w="2374" w:type="pct"/>
          </w:tcPr>
          <w:p w:rsidR="00D97C74" w:rsidRPr="00861EC4" w:rsidRDefault="00D97C74" w:rsidP="00861EC4">
            <w:pPr>
              <w:pStyle w:val="ae"/>
              <w:numPr>
                <w:ilvl w:val="0"/>
                <w:numId w:val="38"/>
              </w:numPr>
              <w:tabs>
                <w:tab w:val="left" w:pos="317"/>
              </w:tabs>
              <w:spacing w:before="0" w:after="0" w:line="276" w:lineRule="auto"/>
              <w:ind w:left="34" w:firstLine="0"/>
              <w:jc w:val="both"/>
              <w:rPr>
                <w:bCs/>
              </w:rPr>
            </w:pPr>
            <w:r w:rsidRPr="00861EC4">
              <w:rPr>
                <w:bCs/>
              </w:rPr>
              <w:t>Оценка износа основных узлов станка, если невозможно определить визуально (разборная диагностика)</w:t>
            </w:r>
          </w:p>
        </w:tc>
        <w:tc>
          <w:tcPr>
            <w:tcW w:w="543" w:type="pct"/>
            <w:vMerge/>
            <w:vAlign w:val="center"/>
          </w:tcPr>
          <w:p w:rsidR="00D97C74" w:rsidRPr="00861EC4" w:rsidRDefault="00D97C74" w:rsidP="00861EC4">
            <w:pPr>
              <w:spacing w:after="0"/>
              <w:jc w:val="center"/>
              <w:rPr>
                <w:rFonts w:ascii="Times New Roman" w:hAnsi="Times New Roman"/>
                <w:sz w:val="24"/>
                <w:szCs w:val="24"/>
              </w:rPr>
            </w:pPr>
          </w:p>
        </w:tc>
        <w:tc>
          <w:tcPr>
            <w:tcW w:w="516" w:type="pct"/>
          </w:tcPr>
          <w:p w:rsidR="00D97C74" w:rsidRPr="00861EC4" w:rsidRDefault="00D97C74" w:rsidP="00861EC4">
            <w:pPr>
              <w:spacing w:after="0"/>
              <w:jc w:val="center"/>
              <w:rPr>
                <w:rFonts w:ascii="Times New Roman" w:hAnsi="Times New Roman"/>
                <w:sz w:val="24"/>
                <w:szCs w:val="24"/>
              </w:rPr>
            </w:pPr>
          </w:p>
        </w:tc>
        <w:tc>
          <w:tcPr>
            <w:tcW w:w="521" w:type="pct"/>
            <w:vMerge/>
          </w:tcPr>
          <w:p w:rsidR="00D97C74" w:rsidRPr="00861EC4" w:rsidRDefault="00D97C74" w:rsidP="00861EC4">
            <w:pPr>
              <w:spacing w:after="0"/>
              <w:jc w:val="center"/>
              <w:rPr>
                <w:rFonts w:ascii="Times New Roman" w:hAnsi="Times New Roman"/>
                <w:sz w:val="24"/>
                <w:szCs w:val="24"/>
              </w:rPr>
            </w:pPr>
          </w:p>
        </w:tc>
      </w:tr>
      <w:tr w:rsidR="001F3C19" w:rsidRPr="00861EC4" w:rsidTr="0092470B">
        <w:tc>
          <w:tcPr>
            <w:tcW w:w="3420" w:type="pct"/>
            <w:gridSpan w:val="2"/>
          </w:tcPr>
          <w:p w:rsidR="001F3C19" w:rsidRPr="00861EC4" w:rsidRDefault="001F3C19" w:rsidP="00861EC4">
            <w:pPr>
              <w:spacing w:after="0"/>
              <w:rPr>
                <w:rFonts w:ascii="Times New Roman" w:hAnsi="Times New Roman"/>
                <w:b/>
                <w:sz w:val="24"/>
                <w:szCs w:val="24"/>
              </w:rPr>
            </w:pPr>
            <w:r w:rsidRPr="00861EC4">
              <w:rPr>
                <w:rFonts w:ascii="Times New Roman" w:hAnsi="Times New Roman"/>
                <w:b/>
                <w:bCs/>
                <w:sz w:val="24"/>
                <w:szCs w:val="24"/>
              </w:rPr>
              <w:t>Примерная тематика самостоятельной учебной работы при изучении раздела № 1</w:t>
            </w:r>
          </w:p>
          <w:p w:rsidR="001F3C19" w:rsidRPr="00861EC4" w:rsidRDefault="001F3C19" w:rsidP="00861EC4">
            <w:pPr>
              <w:spacing w:after="0"/>
              <w:rPr>
                <w:rFonts w:ascii="Times New Roman" w:hAnsi="Times New Roman"/>
                <w:b/>
                <w:bCs/>
                <w:sz w:val="24"/>
                <w:szCs w:val="24"/>
              </w:rPr>
            </w:pPr>
            <w:r w:rsidRPr="00861EC4">
              <w:rPr>
                <w:rFonts w:ascii="Times New Roman" w:hAnsi="Times New Roman"/>
                <w:sz w:val="24"/>
                <w:szCs w:val="24"/>
              </w:rPr>
              <w:lastRenderedPageBreak/>
              <w:t>1.  Изучение литературных источников</w:t>
            </w:r>
          </w:p>
        </w:tc>
        <w:tc>
          <w:tcPr>
            <w:tcW w:w="543" w:type="pct"/>
            <w:vAlign w:val="center"/>
          </w:tcPr>
          <w:p w:rsidR="001F3C19" w:rsidRPr="00861EC4" w:rsidRDefault="001F3C19" w:rsidP="00861EC4">
            <w:pPr>
              <w:spacing w:after="0"/>
              <w:jc w:val="center"/>
              <w:rPr>
                <w:rFonts w:ascii="Times New Roman" w:hAnsi="Times New Roman"/>
                <w:b/>
                <w:sz w:val="24"/>
                <w:szCs w:val="24"/>
              </w:rPr>
            </w:pPr>
          </w:p>
        </w:tc>
        <w:tc>
          <w:tcPr>
            <w:tcW w:w="516" w:type="pct"/>
          </w:tcPr>
          <w:p w:rsidR="001F3C19" w:rsidRPr="00861EC4" w:rsidRDefault="001F3C19" w:rsidP="00861EC4">
            <w:pPr>
              <w:spacing w:after="0"/>
              <w:jc w:val="center"/>
              <w:rPr>
                <w:rFonts w:ascii="Times New Roman" w:hAnsi="Times New Roman"/>
                <w:b/>
                <w:sz w:val="24"/>
                <w:szCs w:val="24"/>
              </w:rPr>
            </w:pPr>
          </w:p>
        </w:tc>
        <w:tc>
          <w:tcPr>
            <w:tcW w:w="521" w:type="pct"/>
          </w:tcPr>
          <w:p w:rsidR="001F3C19" w:rsidRPr="00861EC4" w:rsidRDefault="001F3C19" w:rsidP="00861EC4">
            <w:pPr>
              <w:spacing w:after="0"/>
              <w:jc w:val="center"/>
              <w:rPr>
                <w:rFonts w:ascii="Times New Roman" w:hAnsi="Times New Roman"/>
                <w:b/>
                <w:sz w:val="24"/>
                <w:szCs w:val="24"/>
              </w:rPr>
            </w:pPr>
          </w:p>
        </w:tc>
      </w:tr>
      <w:tr w:rsidR="003746C8" w:rsidRPr="00861EC4" w:rsidTr="0092470B">
        <w:tc>
          <w:tcPr>
            <w:tcW w:w="3420" w:type="pct"/>
            <w:gridSpan w:val="2"/>
          </w:tcPr>
          <w:p w:rsidR="003746C8" w:rsidRPr="00861EC4" w:rsidRDefault="003746C8" w:rsidP="00861EC4">
            <w:pPr>
              <w:spacing w:after="0"/>
              <w:rPr>
                <w:rFonts w:ascii="Times New Roman" w:hAnsi="Times New Roman"/>
                <w:b/>
                <w:bCs/>
                <w:sz w:val="24"/>
                <w:szCs w:val="24"/>
              </w:rPr>
            </w:pPr>
            <w:r w:rsidRPr="00861EC4">
              <w:rPr>
                <w:rFonts w:ascii="Times New Roman" w:hAnsi="Times New Roman"/>
                <w:b/>
                <w:bCs/>
                <w:sz w:val="24"/>
                <w:szCs w:val="24"/>
              </w:rPr>
              <w:lastRenderedPageBreak/>
              <w:t>Учебная практика раздела 1</w:t>
            </w:r>
          </w:p>
          <w:p w:rsidR="003746C8" w:rsidRPr="00861EC4" w:rsidRDefault="003746C8" w:rsidP="00861EC4">
            <w:pPr>
              <w:spacing w:after="0"/>
              <w:rPr>
                <w:rFonts w:ascii="Times New Roman" w:hAnsi="Times New Roman"/>
                <w:b/>
                <w:bCs/>
                <w:sz w:val="24"/>
                <w:szCs w:val="24"/>
              </w:rPr>
            </w:pPr>
            <w:r w:rsidRPr="00861EC4">
              <w:rPr>
                <w:rFonts w:ascii="Times New Roman" w:hAnsi="Times New Roman"/>
                <w:b/>
                <w:bCs/>
                <w:sz w:val="24"/>
                <w:szCs w:val="24"/>
              </w:rPr>
              <w:t xml:space="preserve">Виды работ </w:t>
            </w:r>
          </w:p>
          <w:p w:rsidR="003746C8" w:rsidRPr="00861EC4" w:rsidRDefault="00DB543C" w:rsidP="00861EC4">
            <w:pPr>
              <w:pStyle w:val="ae"/>
              <w:tabs>
                <w:tab w:val="left" w:pos="317"/>
              </w:tabs>
              <w:spacing w:before="0" w:after="0" w:line="276" w:lineRule="auto"/>
              <w:ind w:left="34"/>
              <w:jc w:val="both"/>
              <w:rPr>
                <w:b/>
                <w:bCs/>
              </w:rPr>
            </w:pPr>
            <w:r w:rsidRPr="00861EC4">
              <w:rPr>
                <w:bCs/>
              </w:rPr>
              <w:t>1. Экспресс диагностика (определение одного или нескольких параметров работы станка). Проверка точности по ГОСТ 30544-97. Станки металлорежущие. Методы проверки точности и постоянства отработки круговой траектории.</w:t>
            </w:r>
          </w:p>
        </w:tc>
        <w:tc>
          <w:tcPr>
            <w:tcW w:w="543" w:type="pct"/>
            <w:vAlign w:val="center"/>
          </w:tcPr>
          <w:p w:rsidR="003746C8"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2</w:t>
            </w:r>
            <w:r w:rsidR="001F3C19" w:rsidRPr="00861EC4">
              <w:rPr>
                <w:rFonts w:ascii="Times New Roman" w:hAnsi="Times New Roman"/>
                <w:b/>
                <w:sz w:val="24"/>
                <w:szCs w:val="24"/>
              </w:rPr>
              <w:t>0</w:t>
            </w:r>
            <w:r>
              <w:rPr>
                <w:rFonts w:ascii="Times New Roman" w:hAnsi="Times New Roman"/>
                <w:b/>
                <w:sz w:val="24"/>
                <w:szCs w:val="24"/>
              </w:rPr>
              <w:t>/2</w:t>
            </w:r>
            <w:r w:rsidR="007A5EDD" w:rsidRPr="00861EC4">
              <w:rPr>
                <w:rFonts w:ascii="Times New Roman" w:hAnsi="Times New Roman"/>
                <w:b/>
                <w:sz w:val="24"/>
                <w:szCs w:val="24"/>
              </w:rPr>
              <w:t>0</w:t>
            </w:r>
          </w:p>
        </w:tc>
        <w:tc>
          <w:tcPr>
            <w:tcW w:w="516" w:type="pct"/>
          </w:tcPr>
          <w:p w:rsidR="003746C8" w:rsidRPr="00861EC4" w:rsidRDefault="003746C8" w:rsidP="00861EC4">
            <w:pPr>
              <w:spacing w:after="0"/>
              <w:jc w:val="center"/>
              <w:rPr>
                <w:rFonts w:ascii="Times New Roman" w:hAnsi="Times New Roman"/>
                <w:b/>
                <w:sz w:val="24"/>
                <w:szCs w:val="24"/>
              </w:rPr>
            </w:pPr>
          </w:p>
        </w:tc>
        <w:tc>
          <w:tcPr>
            <w:tcW w:w="521" w:type="pct"/>
          </w:tcPr>
          <w:p w:rsidR="003746C8" w:rsidRPr="00861EC4" w:rsidRDefault="003746C8" w:rsidP="00861EC4">
            <w:pPr>
              <w:spacing w:after="0"/>
              <w:jc w:val="center"/>
              <w:rPr>
                <w:rFonts w:ascii="Times New Roman" w:hAnsi="Times New Roman"/>
                <w:b/>
                <w:sz w:val="24"/>
                <w:szCs w:val="24"/>
              </w:rPr>
            </w:pPr>
          </w:p>
        </w:tc>
      </w:tr>
      <w:tr w:rsidR="003746C8" w:rsidRPr="00861EC4" w:rsidTr="0092470B">
        <w:tc>
          <w:tcPr>
            <w:tcW w:w="3420" w:type="pct"/>
            <w:gridSpan w:val="2"/>
          </w:tcPr>
          <w:p w:rsidR="003746C8" w:rsidRPr="00861EC4" w:rsidRDefault="003746C8" w:rsidP="00861EC4">
            <w:pPr>
              <w:pStyle w:val="ae"/>
              <w:tabs>
                <w:tab w:val="left" w:pos="317"/>
              </w:tabs>
              <w:spacing w:before="0" w:after="0" w:line="276" w:lineRule="auto"/>
              <w:ind w:left="34"/>
              <w:jc w:val="both"/>
              <w:rPr>
                <w:b/>
                <w:bCs/>
              </w:rPr>
            </w:pPr>
            <w:r w:rsidRPr="00861EC4">
              <w:rPr>
                <w:b/>
                <w:bCs/>
              </w:rPr>
              <w:t xml:space="preserve">Раздел 2. </w:t>
            </w:r>
            <w:r w:rsidR="00DB543C" w:rsidRPr="00861EC4">
              <w:rPr>
                <w:b/>
              </w:rPr>
              <w:t xml:space="preserve">Наладка и </w:t>
            </w:r>
            <w:proofErr w:type="spellStart"/>
            <w:r w:rsidR="00DB543C" w:rsidRPr="00861EC4">
              <w:rPr>
                <w:b/>
              </w:rPr>
              <w:t>подналадка</w:t>
            </w:r>
            <w:proofErr w:type="spellEnd"/>
            <w:r w:rsidR="00DB543C" w:rsidRPr="00861EC4">
              <w:rPr>
                <w:b/>
              </w:rPr>
              <w:t xml:space="preserve"> металлорежущего оборудования</w:t>
            </w:r>
          </w:p>
        </w:tc>
        <w:tc>
          <w:tcPr>
            <w:tcW w:w="543" w:type="pct"/>
            <w:vAlign w:val="center"/>
          </w:tcPr>
          <w:p w:rsidR="003746C8" w:rsidRPr="00861EC4" w:rsidRDefault="00BF481D" w:rsidP="00861EC4">
            <w:pPr>
              <w:spacing w:after="0"/>
              <w:jc w:val="center"/>
              <w:rPr>
                <w:rFonts w:ascii="Times New Roman" w:hAnsi="Times New Roman"/>
                <w:b/>
                <w:sz w:val="24"/>
                <w:szCs w:val="24"/>
              </w:rPr>
            </w:pPr>
            <w:r w:rsidRPr="00861EC4">
              <w:rPr>
                <w:rFonts w:ascii="Times New Roman" w:hAnsi="Times New Roman"/>
                <w:b/>
                <w:sz w:val="24"/>
                <w:szCs w:val="24"/>
              </w:rPr>
              <w:t>64</w:t>
            </w:r>
          </w:p>
        </w:tc>
        <w:tc>
          <w:tcPr>
            <w:tcW w:w="516" w:type="pct"/>
          </w:tcPr>
          <w:p w:rsidR="003746C8" w:rsidRPr="00861EC4" w:rsidRDefault="003746C8" w:rsidP="00861EC4">
            <w:pPr>
              <w:spacing w:after="0"/>
              <w:jc w:val="center"/>
              <w:rPr>
                <w:rFonts w:ascii="Times New Roman" w:hAnsi="Times New Roman"/>
                <w:b/>
                <w:sz w:val="24"/>
                <w:szCs w:val="24"/>
              </w:rPr>
            </w:pPr>
          </w:p>
        </w:tc>
        <w:tc>
          <w:tcPr>
            <w:tcW w:w="521" w:type="pct"/>
          </w:tcPr>
          <w:p w:rsidR="003746C8" w:rsidRPr="00861EC4" w:rsidRDefault="003746C8" w:rsidP="00861EC4">
            <w:pPr>
              <w:spacing w:after="0"/>
              <w:jc w:val="center"/>
              <w:rPr>
                <w:rFonts w:ascii="Times New Roman" w:hAnsi="Times New Roman"/>
                <w:b/>
                <w:sz w:val="24"/>
                <w:szCs w:val="24"/>
              </w:rPr>
            </w:pPr>
          </w:p>
        </w:tc>
      </w:tr>
      <w:tr w:rsidR="003746C8" w:rsidRPr="00861EC4" w:rsidTr="0092470B">
        <w:tc>
          <w:tcPr>
            <w:tcW w:w="1046" w:type="pct"/>
            <w:vMerge w:val="restart"/>
          </w:tcPr>
          <w:p w:rsidR="003746C8" w:rsidRPr="00861EC4" w:rsidRDefault="003746C8" w:rsidP="00861EC4">
            <w:pPr>
              <w:spacing w:after="0"/>
              <w:jc w:val="both"/>
              <w:rPr>
                <w:rFonts w:ascii="Times New Roman" w:hAnsi="Times New Roman"/>
                <w:b/>
                <w:bCs/>
                <w:sz w:val="24"/>
                <w:szCs w:val="24"/>
              </w:rPr>
            </w:pPr>
            <w:r w:rsidRPr="00861EC4">
              <w:rPr>
                <w:rFonts w:ascii="Times New Roman" w:hAnsi="Times New Roman"/>
                <w:b/>
                <w:bCs/>
                <w:sz w:val="24"/>
                <w:szCs w:val="24"/>
              </w:rPr>
              <w:t xml:space="preserve">Тема 2.1. </w:t>
            </w:r>
            <w:r w:rsidR="00DB543C" w:rsidRPr="00861EC4">
              <w:rPr>
                <w:rFonts w:ascii="Times New Roman" w:hAnsi="Times New Roman"/>
                <w:b/>
                <w:sz w:val="24"/>
                <w:szCs w:val="24"/>
              </w:rPr>
              <w:t>Общие сведения о порядке наладки металлорежущих станков оборудования</w:t>
            </w:r>
          </w:p>
        </w:tc>
        <w:tc>
          <w:tcPr>
            <w:tcW w:w="2374" w:type="pct"/>
          </w:tcPr>
          <w:p w:rsidR="003746C8" w:rsidRPr="00861EC4" w:rsidRDefault="003746C8" w:rsidP="00861EC4">
            <w:pPr>
              <w:pStyle w:val="ae"/>
              <w:tabs>
                <w:tab w:val="left" w:pos="317"/>
              </w:tabs>
              <w:spacing w:before="0" w:after="0" w:line="276" w:lineRule="auto"/>
              <w:ind w:left="34"/>
              <w:jc w:val="both"/>
              <w:rPr>
                <w:b/>
                <w:bCs/>
              </w:rPr>
            </w:pPr>
            <w:r w:rsidRPr="00861EC4">
              <w:rPr>
                <w:b/>
                <w:bCs/>
              </w:rPr>
              <w:t>Содержание</w:t>
            </w:r>
          </w:p>
        </w:tc>
        <w:tc>
          <w:tcPr>
            <w:tcW w:w="543" w:type="pct"/>
            <w:vAlign w:val="center"/>
          </w:tcPr>
          <w:p w:rsidR="003746C8" w:rsidRPr="00861EC4" w:rsidRDefault="00BF481D" w:rsidP="00861EC4">
            <w:pPr>
              <w:spacing w:after="0"/>
              <w:jc w:val="center"/>
              <w:rPr>
                <w:rFonts w:ascii="Times New Roman" w:hAnsi="Times New Roman"/>
                <w:b/>
                <w:sz w:val="24"/>
                <w:szCs w:val="24"/>
              </w:rPr>
            </w:pPr>
            <w:r w:rsidRPr="00861EC4">
              <w:rPr>
                <w:rFonts w:ascii="Times New Roman" w:hAnsi="Times New Roman"/>
                <w:b/>
                <w:sz w:val="24"/>
                <w:szCs w:val="24"/>
              </w:rPr>
              <w:t>12</w:t>
            </w:r>
          </w:p>
        </w:tc>
        <w:tc>
          <w:tcPr>
            <w:tcW w:w="516" w:type="pct"/>
          </w:tcPr>
          <w:p w:rsidR="003746C8" w:rsidRPr="00861EC4" w:rsidRDefault="003746C8" w:rsidP="00861EC4">
            <w:pPr>
              <w:spacing w:after="0"/>
              <w:jc w:val="center"/>
              <w:rPr>
                <w:rFonts w:ascii="Times New Roman" w:hAnsi="Times New Roman"/>
                <w:b/>
                <w:sz w:val="24"/>
                <w:szCs w:val="24"/>
              </w:rPr>
            </w:pPr>
          </w:p>
        </w:tc>
        <w:tc>
          <w:tcPr>
            <w:tcW w:w="521" w:type="pct"/>
          </w:tcPr>
          <w:p w:rsidR="003746C8" w:rsidRPr="00861EC4" w:rsidRDefault="003746C8" w:rsidP="00861EC4">
            <w:pPr>
              <w:spacing w:after="0"/>
              <w:jc w:val="center"/>
              <w:rPr>
                <w:rFonts w:ascii="Times New Roman" w:hAnsi="Times New Roman"/>
                <w:b/>
                <w:sz w:val="24"/>
                <w:szCs w:val="24"/>
              </w:rPr>
            </w:pPr>
          </w:p>
        </w:tc>
      </w:tr>
      <w:tr w:rsidR="0088056B" w:rsidRPr="00861EC4" w:rsidTr="0092470B">
        <w:tc>
          <w:tcPr>
            <w:tcW w:w="1046" w:type="pct"/>
            <w:vMerge/>
          </w:tcPr>
          <w:p w:rsidR="0088056B" w:rsidRPr="00861EC4" w:rsidRDefault="0088056B" w:rsidP="00861EC4">
            <w:pPr>
              <w:spacing w:after="0"/>
              <w:rPr>
                <w:rFonts w:ascii="Times New Roman" w:hAnsi="Times New Roman"/>
                <w:b/>
                <w:bCs/>
                <w:sz w:val="24"/>
                <w:szCs w:val="24"/>
              </w:rPr>
            </w:pPr>
          </w:p>
        </w:tc>
        <w:tc>
          <w:tcPr>
            <w:tcW w:w="2374" w:type="pct"/>
          </w:tcPr>
          <w:p w:rsidR="0088056B" w:rsidRPr="00861EC4" w:rsidRDefault="0088056B" w:rsidP="00861EC4">
            <w:pPr>
              <w:pStyle w:val="1"/>
              <w:numPr>
                <w:ilvl w:val="0"/>
                <w:numId w:val="39"/>
              </w:numPr>
              <w:shd w:val="clear" w:color="auto" w:fill="FFFFFF"/>
              <w:tabs>
                <w:tab w:val="left" w:pos="318"/>
              </w:tabs>
              <w:spacing w:before="0" w:after="0" w:line="276" w:lineRule="auto"/>
              <w:ind w:left="34" w:firstLine="0"/>
              <w:jc w:val="both"/>
              <w:textAlignment w:val="baseline"/>
              <w:rPr>
                <w:b w:val="0"/>
                <w:bCs w:val="0"/>
                <w:kern w:val="0"/>
              </w:rPr>
            </w:pPr>
            <w:r w:rsidRPr="00861EC4">
              <w:rPr>
                <w:b w:val="0"/>
                <w:bCs w:val="0"/>
                <w:kern w:val="0"/>
              </w:rPr>
              <w:t xml:space="preserve">Наладка и </w:t>
            </w:r>
            <w:proofErr w:type="spellStart"/>
            <w:r w:rsidRPr="00861EC4">
              <w:rPr>
                <w:b w:val="0"/>
                <w:bCs w:val="0"/>
                <w:kern w:val="0"/>
              </w:rPr>
              <w:t>подналадка</w:t>
            </w:r>
            <w:proofErr w:type="spellEnd"/>
            <w:r w:rsidRPr="00861EC4">
              <w:rPr>
                <w:b w:val="0"/>
                <w:bCs w:val="0"/>
                <w:kern w:val="0"/>
              </w:rPr>
              <w:t xml:space="preserve"> металлорежущего и аддитивного оборудования: основные понятия и определения, общая методика наладки металлорежущих станков.</w:t>
            </w:r>
          </w:p>
        </w:tc>
        <w:tc>
          <w:tcPr>
            <w:tcW w:w="543" w:type="pct"/>
            <w:vMerge w:val="restart"/>
            <w:vAlign w:val="center"/>
          </w:tcPr>
          <w:p w:rsidR="0088056B" w:rsidRPr="00861EC4" w:rsidRDefault="00BF481D" w:rsidP="00861EC4">
            <w:pPr>
              <w:spacing w:after="0"/>
              <w:jc w:val="center"/>
              <w:rPr>
                <w:rFonts w:ascii="Times New Roman" w:hAnsi="Times New Roman"/>
                <w:sz w:val="24"/>
                <w:szCs w:val="24"/>
              </w:rPr>
            </w:pPr>
            <w:r w:rsidRPr="00861EC4">
              <w:rPr>
                <w:rFonts w:ascii="Times New Roman" w:hAnsi="Times New Roman"/>
                <w:sz w:val="24"/>
                <w:szCs w:val="24"/>
              </w:rPr>
              <w:t>12</w:t>
            </w:r>
          </w:p>
        </w:tc>
        <w:tc>
          <w:tcPr>
            <w:tcW w:w="516" w:type="pct"/>
          </w:tcPr>
          <w:p w:rsidR="0088056B" w:rsidRPr="00861EC4" w:rsidRDefault="0088056B" w:rsidP="00861EC4">
            <w:pPr>
              <w:spacing w:after="0"/>
              <w:rPr>
                <w:rFonts w:ascii="Times New Roman" w:hAnsi="Times New Roman"/>
                <w:b/>
                <w:sz w:val="24"/>
                <w:szCs w:val="24"/>
              </w:rPr>
            </w:pPr>
          </w:p>
        </w:tc>
        <w:tc>
          <w:tcPr>
            <w:tcW w:w="521" w:type="pct"/>
          </w:tcPr>
          <w:p w:rsidR="0088056B" w:rsidRPr="00861EC4" w:rsidRDefault="0088056B" w:rsidP="00861EC4">
            <w:pPr>
              <w:spacing w:after="0"/>
              <w:rPr>
                <w:rFonts w:ascii="Times New Roman" w:hAnsi="Times New Roman"/>
                <w:b/>
                <w:sz w:val="24"/>
                <w:szCs w:val="24"/>
              </w:rPr>
            </w:pPr>
          </w:p>
        </w:tc>
      </w:tr>
      <w:tr w:rsidR="0088056B" w:rsidRPr="00861EC4" w:rsidTr="0092470B">
        <w:tc>
          <w:tcPr>
            <w:tcW w:w="1046" w:type="pct"/>
            <w:vMerge/>
          </w:tcPr>
          <w:p w:rsidR="0088056B" w:rsidRPr="00861EC4" w:rsidRDefault="0088056B" w:rsidP="00861EC4">
            <w:pPr>
              <w:spacing w:after="0"/>
              <w:rPr>
                <w:rFonts w:ascii="Times New Roman" w:hAnsi="Times New Roman"/>
                <w:b/>
                <w:bCs/>
                <w:sz w:val="24"/>
                <w:szCs w:val="24"/>
              </w:rPr>
            </w:pPr>
          </w:p>
        </w:tc>
        <w:tc>
          <w:tcPr>
            <w:tcW w:w="2374" w:type="pct"/>
          </w:tcPr>
          <w:p w:rsidR="0088056B" w:rsidRPr="00861EC4" w:rsidRDefault="0088056B" w:rsidP="00861EC4">
            <w:pPr>
              <w:tabs>
                <w:tab w:val="left" w:pos="317"/>
              </w:tabs>
              <w:spacing w:after="0"/>
              <w:jc w:val="both"/>
              <w:rPr>
                <w:rFonts w:ascii="Times New Roman" w:hAnsi="Times New Roman"/>
                <w:sz w:val="24"/>
                <w:szCs w:val="24"/>
              </w:rPr>
            </w:pPr>
            <w:r w:rsidRPr="00861EC4">
              <w:rPr>
                <w:rFonts w:ascii="Times New Roman" w:hAnsi="Times New Roman"/>
                <w:sz w:val="24"/>
                <w:szCs w:val="24"/>
              </w:rPr>
              <w:t>2.</w:t>
            </w:r>
            <w:r w:rsidRPr="00861EC4">
              <w:rPr>
                <w:rFonts w:ascii="Times New Roman" w:hAnsi="Times New Roman"/>
                <w:b/>
                <w:bCs/>
                <w:sz w:val="24"/>
                <w:szCs w:val="24"/>
              </w:rPr>
              <w:t xml:space="preserve"> </w:t>
            </w:r>
            <w:r w:rsidRPr="00861EC4">
              <w:rPr>
                <w:rFonts w:ascii="Times New Roman" w:hAnsi="Times New Roman"/>
                <w:bCs/>
                <w:sz w:val="24"/>
                <w:szCs w:val="24"/>
              </w:rPr>
              <w:t>Первоначальная наладка и текущая наладка (</w:t>
            </w:r>
            <w:proofErr w:type="spellStart"/>
            <w:r w:rsidRPr="00861EC4">
              <w:rPr>
                <w:rFonts w:ascii="Times New Roman" w:hAnsi="Times New Roman"/>
                <w:bCs/>
                <w:sz w:val="24"/>
                <w:szCs w:val="24"/>
              </w:rPr>
              <w:t>подналадка</w:t>
            </w:r>
            <w:proofErr w:type="spellEnd"/>
            <w:r w:rsidRPr="00861EC4">
              <w:rPr>
                <w:rFonts w:ascii="Times New Roman" w:hAnsi="Times New Roman"/>
                <w:bCs/>
                <w:sz w:val="24"/>
                <w:szCs w:val="24"/>
              </w:rPr>
              <w:t>).</w:t>
            </w:r>
          </w:p>
        </w:tc>
        <w:tc>
          <w:tcPr>
            <w:tcW w:w="543" w:type="pct"/>
            <w:vMerge/>
            <w:vAlign w:val="center"/>
          </w:tcPr>
          <w:p w:rsidR="0088056B" w:rsidRPr="00861EC4" w:rsidRDefault="0088056B" w:rsidP="00861EC4">
            <w:pPr>
              <w:spacing w:after="0"/>
              <w:jc w:val="center"/>
              <w:rPr>
                <w:rFonts w:ascii="Times New Roman" w:hAnsi="Times New Roman"/>
                <w:b/>
                <w:sz w:val="24"/>
                <w:szCs w:val="24"/>
              </w:rPr>
            </w:pPr>
          </w:p>
        </w:tc>
        <w:tc>
          <w:tcPr>
            <w:tcW w:w="516" w:type="pct"/>
          </w:tcPr>
          <w:p w:rsidR="0088056B" w:rsidRPr="00861EC4" w:rsidRDefault="0088056B" w:rsidP="00861EC4">
            <w:pPr>
              <w:spacing w:after="0"/>
              <w:rPr>
                <w:rFonts w:ascii="Times New Roman" w:hAnsi="Times New Roman"/>
                <w:b/>
                <w:sz w:val="24"/>
                <w:szCs w:val="24"/>
              </w:rPr>
            </w:pPr>
          </w:p>
        </w:tc>
        <w:tc>
          <w:tcPr>
            <w:tcW w:w="521" w:type="pct"/>
          </w:tcPr>
          <w:p w:rsidR="0088056B" w:rsidRPr="00861EC4" w:rsidRDefault="0088056B" w:rsidP="00861EC4">
            <w:pPr>
              <w:spacing w:after="0"/>
              <w:rPr>
                <w:rFonts w:ascii="Times New Roman" w:hAnsi="Times New Roman"/>
                <w:b/>
                <w:sz w:val="24"/>
                <w:szCs w:val="24"/>
              </w:rPr>
            </w:pPr>
          </w:p>
        </w:tc>
      </w:tr>
      <w:tr w:rsidR="0088056B" w:rsidRPr="00861EC4" w:rsidTr="0092470B">
        <w:tc>
          <w:tcPr>
            <w:tcW w:w="1046" w:type="pct"/>
            <w:vMerge/>
          </w:tcPr>
          <w:p w:rsidR="0088056B" w:rsidRPr="00861EC4" w:rsidRDefault="0088056B" w:rsidP="00861EC4">
            <w:pPr>
              <w:spacing w:after="0"/>
              <w:rPr>
                <w:rFonts w:ascii="Times New Roman" w:hAnsi="Times New Roman"/>
                <w:b/>
                <w:bCs/>
                <w:sz w:val="24"/>
                <w:szCs w:val="24"/>
              </w:rPr>
            </w:pPr>
          </w:p>
        </w:tc>
        <w:tc>
          <w:tcPr>
            <w:tcW w:w="2374" w:type="pct"/>
          </w:tcPr>
          <w:p w:rsidR="0088056B" w:rsidRPr="00861EC4" w:rsidRDefault="0088056B" w:rsidP="00861EC4">
            <w:pPr>
              <w:tabs>
                <w:tab w:val="left" w:pos="317"/>
              </w:tabs>
              <w:spacing w:after="0"/>
              <w:jc w:val="both"/>
              <w:rPr>
                <w:rFonts w:ascii="Times New Roman" w:hAnsi="Times New Roman"/>
                <w:sz w:val="24"/>
                <w:szCs w:val="24"/>
              </w:rPr>
            </w:pPr>
            <w:r w:rsidRPr="00861EC4">
              <w:rPr>
                <w:rFonts w:ascii="Times New Roman" w:hAnsi="Times New Roman"/>
                <w:sz w:val="24"/>
                <w:szCs w:val="24"/>
              </w:rPr>
              <w:t>3.</w:t>
            </w:r>
            <w:r w:rsidRPr="00861EC4">
              <w:rPr>
                <w:rFonts w:ascii="Times New Roman" w:hAnsi="Times New Roman"/>
                <w:bCs/>
                <w:sz w:val="24"/>
                <w:szCs w:val="24"/>
              </w:rPr>
              <w:t xml:space="preserve"> Типовые методы наладки металлорежущего оборудования: наладка по пробному проходу, наладка по пробным деталям, наладка по шаблону.</w:t>
            </w:r>
          </w:p>
        </w:tc>
        <w:tc>
          <w:tcPr>
            <w:tcW w:w="543" w:type="pct"/>
            <w:vMerge/>
            <w:vAlign w:val="center"/>
          </w:tcPr>
          <w:p w:rsidR="0088056B" w:rsidRPr="00861EC4" w:rsidRDefault="0088056B" w:rsidP="00861EC4">
            <w:pPr>
              <w:spacing w:after="0"/>
              <w:jc w:val="center"/>
              <w:rPr>
                <w:rFonts w:ascii="Times New Roman" w:hAnsi="Times New Roman"/>
                <w:b/>
                <w:sz w:val="24"/>
                <w:szCs w:val="24"/>
              </w:rPr>
            </w:pPr>
          </w:p>
        </w:tc>
        <w:tc>
          <w:tcPr>
            <w:tcW w:w="516" w:type="pct"/>
          </w:tcPr>
          <w:p w:rsidR="0088056B" w:rsidRPr="00861EC4" w:rsidRDefault="0088056B" w:rsidP="00861EC4">
            <w:pPr>
              <w:spacing w:after="0"/>
              <w:rPr>
                <w:rFonts w:ascii="Times New Roman" w:hAnsi="Times New Roman"/>
                <w:b/>
                <w:sz w:val="24"/>
                <w:szCs w:val="24"/>
              </w:rPr>
            </w:pPr>
          </w:p>
        </w:tc>
        <w:tc>
          <w:tcPr>
            <w:tcW w:w="521" w:type="pct"/>
          </w:tcPr>
          <w:p w:rsidR="0088056B" w:rsidRPr="00861EC4" w:rsidRDefault="0088056B" w:rsidP="00861EC4">
            <w:pPr>
              <w:spacing w:after="0"/>
              <w:rPr>
                <w:rFonts w:ascii="Times New Roman" w:hAnsi="Times New Roman"/>
                <w:b/>
                <w:sz w:val="24"/>
                <w:szCs w:val="24"/>
              </w:rPr>
            </w:pPr>
          </w:p>
        </w:tc>
      </w:tr>
      <w:tr w:rsidR="0088056B" w:rsidRPr="00861EC4" w:rsidTr="0092470B">
        <w:tc>
          <w:tcPr>
            <w:tcW w:w="1046" w:type="pct"/>
            <w:vMerge/>
          </w:tcPr>
          <w:p w:rsidR="0088056B" w:rsidRPr="00861EC4" w:rsidRDefault="0088056B" w:rsidP="00861EC4">
            <w:pPr>
              <w:spacing w:after="0"/>
              <w:rPr>
                <w:rFonts w:ascii="Times New Roman" w:hAnsi="Times New Roman"/>
                <w:b/>
                <w:bCs/>
                <w:sz w:val="24"/>
                <w:szCs w:val="24"/>
              </w:rPr>
            </w:pPr>
          </w:p>
        </w:tc>
        <w:tc>
          <w:tcPr>
            <w:tcW w:w="2374" w:type="pct"/>
          </w:tcPr>
          <w:p w:rsidR="0088056B" w:rsidRPr="00861EC4" w:rsidRDefault="0088056B" w:rsidP="00861EC4">
            <w:pPr>
              <w:tabs>
                <w:tab w:val="left" w:pos="317"/>
              </w:tabs>
              <w:spacing w:after="0"/>
              <w:jc w:val="both"/>
              <w:rPr>
                <w:rFonts w:ascii="Times New Roman" w:hAnsi="Times New Roman"/>
                <w:sz w:val="24"/>
                <w:szCs w:val="24"/>
              </w:rPr>
            </w:pPr>
            <w:r w:rsidRPr="00861EC4">
              <w:rPr>
                <w:rFonts w:ascii="Times New Roman" w:hAnsi="Times New Roman"/>
                <w:sz w:val="24"/>
                <w:szCs w:val="24"/>
              </w:rPr>
              <w:t>4. Объёмы технического обслуживания и периодичность проведения наладочных работ металлорежущего оборудования.</w:t>
            </w:r>
          </w:p>
        </w:tc>
        <w:tc>
          <w:tcPr>
            <w:tcW w:w="543" w:type="pct"/>
            <w:vMerge/>
            <w:vAlign w:val="center"/>
          </w:tcPr>
          <w:p w:rsidR="0088056B" w:rsidRPr="00861EC4" w:rsidRDefault="0088056B" w:rsidP="00861EC4">
            <w:pPr>
              <w:spacing w:after="0"/>
              <w:jc w:val="center"/>
              <w:rPr>
                <w:rFonts w:ascii="Times New Roman" w:hAnsi="Times New Roman"/>
                <w:b/>
                <w:sz w:val="24"/>
                <w:szCs w:val="24"/>
              </w:rPr>
            </w:pPr>
          </w:p>
        </w:tc>
        <w:tc>
          <w:tcPr>
            <w:tcW w:w="516" w:type="pct"/>
          </w:tcPr>
          <w:p w:rsidR="0088056B" w:rsidRPr="00861EC4" w:rsidRDefault="0088056B" w:rsidP="00861EC4">
            <w:pPr>
              <w:spacing w:after="0"/>
              <w:rPr>
                <w:rFonts w:ascii="Times New Roman" w:hAnsi="Times New Roman"/>
                <w:b/>
                <w:sz w:val="24"/>
                <w:szCs w:val="24"/>
              </w:rPr>
            </w:pPr>
          </w:p>
        </w:tc>
        <w:tc>
          <w:tcPr>
            <w:tcW w:w="521" w:type="pct"/>
          </w:tcPr>
          <w:p w:rsidR="0088056B" w:rsidRPr="00861EC4" w:rsidRDefault="0088056B" w:rsidP="00861EC4">
            <w:pPr>
              <w:spacing w:after="0"/>
              <w:rPr>
                <w:rFonts w:ascii="Times New Roman" w:hAnsi="Times New Roman"/>
                <w:b/>
                <w:sz w:val="24"/>
                <w:szCs w:val="24"/>
              </w:rPr>
            </w:pPr>
          </w:p>
        </w:tc>
      </w:tr>
      <w:tr w:rsidR="00DB543C" w:rsidRPr="00861EC4" w:rsidTr="0092470B">
        <w:tc>
          <w:tcPr>
            <w:tcW w:w="1046" w:type="pct"/>
            <w:vMerge w:val="restart"/>
          </w:tcPr>
          <w:p w:rsidR="00DB543C" w:rsidRPr="00861EC4" w:rsidRDefault="00DB543C" w:rsidP="00861EC4">
            <w:pPr>
              <w:spacing w:after="0"/>
              <w:jc w:val="both"/>
              <w:rPr>
                <w:rFonts w:ascii="Times New Roman" w:hAnsi="Times New Roman"/>
                <w:b/>
                <w:bCs/>
                <w:sz w:val="24"/>
                <w:szCs w:val="24"/>
              </w:rPr>
            </w:pPr>
            <w:r w:rsidRPr="00861EC4">
              <w:rPr>
                <w:rFonts w:ascii="Times New Roman" w:hAnsi="Times New Roman"/>
                <w:b/>
                <w:sz w:val="24"/>
                <w:szCs w:val="24"/>
              </w:rPr>
              <w:t xml:space="preserve">Тема 2.2. </w:t>
            </w:r>
            <w:r w:rsidR="0088056B" w:rsidRPr="00861EC4">
              <w:rPr>
                <w:rFonts w:ascii="Times New Roman" w:hAnsi="Times New Roman"/>
                <w:b/>
                <w:sz w:val="24"/>
                <w:szCs w:val="24"/>
              </w:rPr>
              <w:t>Особенности наладки станков различного вида</w:t>
            </w:r>
          </w:p>
        </w:tc>
        <w:tc>
          <w:tcPr>
            <w:tcW w:w="2374" w:type="pct"/>
          </w:tcPr>
          <w:p w:rsidR="00DB543C" w:rsidRPr="00861EC4" w:rsidRDefault="00DB543C" w:rsidP="00861EC4">
            <w:pPr>
              <w:tabs>
                <w:tab w:val="left" w:pos="317"/>
              </w:tabs>
              <w:spacing w:after="0"/>
              <w:jc w:val="both"/>
              <w:rPr>
                <w:rFonts w:ascii="Times New Roman" w:hAnsi="Times New Roman"/>
                <w:b/>
                <w:bCs/>
                <w:sz w:val="24"/>
                <w:szCs w:val="24"/>
              </w:rPr>
            </w:pPr>
            <w:r w:rsidRPr="00861EC4">
              <w:rPr>
                <w:rFonts w:ascii="Times New Roman" w:hAnsi="Times New Roman"/>
                <w:b/>
                <w:bCs/>
                <w:sz w:val="24"/>
                <w:szCs w:val="24"/>
              </w:rPr>
              <w:t>Содержание</w:t>
            </w:r>
          </w:p>
        </w:tc>
        <w:tc>
          <w:tcPr>
            <w:tcW w:w="543" w:type="pct"/>
            <w:vAlign w:val="center"/>
          </w:tcPr>
          <w:p w:rsidR="00DB543C" w:rsidRPr="00861EC4" w:rsidRDefault="00BF481D" w:rsidP="00861EC4">
            <w:pPr>
              <w:spacing w:after="0"/>
              <w:jc w:val="center"/>
              <w:rPr>
                <w:rFonts w:ascii="Times New Roman" w:hAnsi="Times New Roman"/>
                <w:b/>
                <w:sz w:val="24"/>
                <w:szCs w:val="24"/>
              </w:rPr>
            </w:pPr>
            <w:r w:rsidRPr="00861EC4">
              <w:rPr>
                <w:rFonts w:ascii="Times New Roman" w:hAnsi="Times New Roman"/>
                <w:b/>
                <w:sz w:val="24"/>
                <w:szCs w:val="24"/>
              </w:rPr>
              <w:t>20</w:t>
            </w:r>
          </w:p>
        </w:tc>
        <w:tc>
          <w:tcPr>
            <w:tcW w:w="516" w:type="pct"/>
          </w:tcPr>
          <w:p w:rsidR="00DB543C" w:rsidRPr="00861EC4" w:rsidRDefault="00DB543C" w:rsidP="00861EC4">
            <w:pPr>
              <w:spacing w:after="0"/>
              <w:jc w:val="center"/>
              <w:rPr>
                <w:rFonts w:ascii="Times New Roman" w:hAnsi="Times New Roman"/>
                <w:b/>
                <w:sz w:val="24"/>
                <w:szCs w:val="24"/>
              </w:rPr>
            </w:pPr>
          </w:p>
        </w:tc>
        <w:tc>
          <w:tcPr>
            <w:tcW w:w="521" w:type="pct"/>
          </w:tcPr>
          <w:p w:rsidR="00DB543C" w:rsidRPr="00861EC4" w:rsidRDefault="00DB543C" w:rsidP="00861EC4">
            <w:pPr>
              <w:spacing w:after="0"/>
              <w:jc w:val="center"/>
              <w:rPr>
                <w:rFonts w:ascii="Times New Roman" w:hAnsi="Times New Roman"/>
                <w:b/>
                <w:sz w:val="24"/>
                <w:szCs w:val="24"/>
              </w:rPr>
            </w:pPr>
          </w:p>
        </w:tc>
      </w:tr>
      <w:tr w:rsidR="0088056B" w:rsidRPr="00861EC4" w:rsidTr="0092470B">
        <w:tc>
          <w:tcPr>
            <w:tcW w:w="1046" w:type="pct"/>
            <w:vMerge/>
          </w:tcPr>
          <w:p w:rsidR="0088056B" w:rsidRPr="00861EC4" w:rsidRDefault="0088056B" w:rsidP="00861EC4">
            <w:pPr>
              <w:spacing w:after="0"/>
              <w:rPr>
                <w:rFonts w:ascii="Times New Roman" w:hAnsi="Times New Roman"/>
                <w:b/>
                <w:bCs/>
                <w:sz w:val="24"/>
                <w:szCs w:val="24"/>
              </w:rPr>
            </w:pPr>
          </w:p>
        </w:tc>
        <w:tc>
          <w:tcPr>
            <w:tcW w:w="2374" w:type="pct"/>
          </w:tcPr>
          <w:p w:rsidR="0088056B" w:rsidRPr="00861EC4" w:rsidRDefault="0088056B" w:rsidP="00861EC4">
            <w:pPr>
              <w:pStyle w:val="ae"/>
              <w:numPr>
                <w:ilvl w:val="0"/>
                <w:numId w:val="40"/>
              </w:numPr>
              <w:tabs>
                <w:tab w:val="left" w:pos="34"/>
                <w:tab w:val="left" w:pos="318"/>
              </w:tabs>
              <w:spacing w:before="0" w:after="0" w:line="276" w:lineRule="auto"/>
              <w:jc w:val="both"/>
            </w:pPr>
            <w:r w:rsidRPr="00861EC4">
              <w:t>Особенности наладки токарных станков.</w:t>
            </w:r>
          </w:p>
        </w:tc>
        <w:tc>
          <w:tcPr>
            <w:tcW w:w="543" w:type="pct"/>
            <w:vMerge w:val="restart"/>
            <w:vAlign w:val="center"/>
          </w:tcPr>
          <w:p w:rsidR="0088056B" w:rsidRPr="00861EC4" w:rsidRDefault="00BF481D" w:rsidP="00861EC4">
            <w:pPr>
              <w:spacing w:after="0"/>
              <w:jc w:val="center"/>
              <w:rPr>
                <w:rFonts w:ascii="Times New Roman" w:hAnsi="Times New Roman"/>
                <w:sz w:val="24"/>
                <w:szCs w:val="24"/>
              </w:rPr>
            </w:pPr>
            <w:r w:rsidRPr="00861EC4">
              <w:rPr>
                <w:rFonts w:ascii="Times New Roman" w:hAnsi="Times New Roman"/>
                <w:sz w:val="24"/>
                <w:szCs w:val="24"/>
              </w:rPr>
              <w:t>16</w:t>
            </w:r>
          </w:p>
        </w:tc>
        <w:tc>
          <w:tcPr>
            <w:tcW w:w="516" w:type="pct"/>
          </w:tcPr>
          <w:p w:rsidR="0088056B" w:rsidRPr="00861EC4" w:rsidRDefault="0088056B" w:rsidP="00861EC4">
            <w:pPr>
              <w:spacing w:after="0"/>
              <w:rPr>
                <w:rFonts w:ascii="Times New Roman" w:hAnsi="Times New Roman"/>
                <w:b/>
                <w:sz w:val="24"/>
                <w:szCs w:val="24"/>
              </w:rPr>
            </w:pPr>
          </w:p>
        </w:tc>
        <w:tc>
          <w:tcPr>
            <w:tcW w:w="521" w:type="pct"/>
          </w:tcPr>
          <w:p w:rsidR="0088056B" w:rsidRPr="00861EC4" w:rsidRDefault="0088056B" w:rsidP="00861EC4">
            <w:pPr>
              <w:spacing w:after="0"/>
              <w:rPr>
                <w:rFonts w:ascii="Times New Roman" w:hAnsi="Times New Roman"/>
                <w:b/>
                <w:sz w:val="24"/>
                <w:szCs w:val="24"/>
              </w:rPr>
            </w:pPr>
          </w:p>
        </w:tc>
      </w:tr>
      <w:tr w:rsidR="0088056B" w:rsidRPr="00861EC4" w:rsidTr="0092470B">
        <w:tc>
          <w:tcPr>
            <w:tcW w:w="1046" w:type="pct"/>
            <w:vMerge/>
          </w:tcPr>
          <w:p w:rsidR="0088056B" w:rsidRPr="00861EC4" w:rsidRDefault="0088056B" w:rsidP="00861EC4">
            <w:pPr>
              <w:spacing w:after="0"/>
              <w:rPr>
                <w:rFonts w:ascii="Times New Roman" w:hAnsi="Times New Roman"/>
                <w:b/>
                <w:bCs/>
                <w:sz w:val="24"/>
                <w:szCs w:val="24"/>
              </w:rPr>
            </w:pPr>
          </w:p>
        </w:tc>
        <w:tc>
          <w:tcPr>
            <w:tcW w:w="2374" w:type="pct"/>
          </w:tcPr>
          <w:p w:rsidR="0088056B" w:rsidRPr="00861EC4" w:rsidRDefault="0088056B" w:rsidP="00861EC4">
            <w:pPr>
              <w:pStyle w:val="ae"/>
              <w:numPr>
                <w:ilvl w:val="0"/>
                <w:numId w:val="40"/>
              </w:numPr>
              <w:tabs>
                <w:tab w:val="left" w:pos="34"/>
                <w:tab w:val="left" w:pos="318"/>
              </w:tabs>
              <w:spacing w:before="0" w:after="0" w:line="276" w:lineRule="auto"/>
              <w:jc w:val="both"/>
            </w:pPr>
            <w:r w:rsidRPr="00861EC4">
              <w:t>Особенности наладки фрезерных станков.</w:t>
            </w:r>
          </w:p>
        </w:tc>
        <w:tc>
          <w:tcPr>
            <w:tcW w:w="543" w:type="pct"/>
            <w:vMerge/>
            <w:vAlign w:val="center"/>
          </w:tcPr>
          <w:p w:rsidR="0088056B" w:rsidRPr="00861EC4" w:rsidRDefault="0088056B" w:rsidP="00861EC4">
            <w:pPr>
              <w:spacing w:after="0"/>
              <w:rPr>
                <w:rFonts w:ascii="Times New Roman" w:hAnsi="Times New Roman"/>
                <w:b/>
                <w:sz w:val="24"/>
                <w:szCs w:val="24"/>
              </w:rPr>
            </w:pPr>
          </w:p>
        </w:tc>
        <w:tc>
          <w:tcPr>
            <w:tcW w:w="516" w:type="pct"/>
          </w:tcPr>
          <w:p w:rsidR="0088056B" w:rsidRPr="00861EC4" w:rsidRDefault="0088056B" w:rsidP="00861EC4">
            <w:pPr>
              <w:spacing w:after="0"/>
              <w:rPr>
                <w:rFonts w:ascii="Times New Roman" w:hAnsi="Times New Roman"/>
                <w:b/>
                <w:sz w:val="24"/>
                <w:szCs w:val="24"/>
              </w:rPr>
            </w:pPr>
          </w:p>
        </w:tc>
        <w:tc>
          <w:tcPr>
            <w:tcW w:w="521" w:type="pct"/>
          </w:tcPr>
          <w:p w:rsidR="0088056B" w:rsidRPr="00861EC4" w:rsidRDefault="0088056B" w:rsidP="00861EC4">
            <w:pPr>
              <w:spacing w:after="0"/>
              <w:rPr>
                <w:rFonts w:ascii="Times New Roman" w:hAnsi="Times New Roman"/>
                <w:b/>
                <w:sz w:val="24"/>
                <w:szCs w:val="24"/>
              </w:rPr>
            </w:pPr>
          </w:p>
        </w:tc>
      </w:tr>
      <w:tr w:rsidR="0088056B" w:rsidRPr="00861EC4" w:rsidTr="0092470B">
        <w:tc>
          <w:tcPr>
            <w:tcW w:w="1046" w:type="pct"/>
            <w:vMerge/>
          </w:tcPr>
          <w:p w:rsidR="0088056B" w:rsidRPr="00861EC4" w:rsidRDefault="0088056B" w:rsidP="00861EC4">
            <w:pPr>
              <w:spacing w:after="0"/>
              <w:rPr>
                <w:rFonts w:ascii="Times New Roman" w:hAnsi="Times New Roman"/>
                <w:b/>
                <w:bCs/>
                <w:sz w:val="24"/>
                <w:szCs w:val="24"/>
              </w:rPr>
            </w:pPr>
          </w:p>
        </w:tc>
        <w:tc>
          <w:tcPr>
            <w:tcW w:w="2374" w:type="pct"/>
          </w:tcPr>
          <w:p w:rsidR="0088056B" w:rsidRPr="00861EC4" w:rsidRDefault="0088056B" w:rsidP="00861EC4">
            <w:pPr>
              <w:pStyle w:val="ae"/>
              <w:numPr>
                <w:ilvl w:val="0"/>
                <w:numId w:val="40"/>
              </w:numPr>
              <w:tabs>
                <w:tab w:val="left" w:pos="34"/>
                <w:tab w:val="left" w:pos="318"/>
              </w:tabs>
              <w:spacing w:before="0" w:after="0" w:line="276" w:lineRule="auto"/>
              <w:jc w:val="both"/>
            </w:pPr>
            <w:r w:rsidRPr="00861EC4">
              <w:t>Особенности наладки сверлильных станков.</w:t>
            </w:r>
          </w:p>
        </w:tc>
        <w:tc>
          <w:tcPr>
            <w:tcW w:w="543" w:type="pct"/>
            <w:vMerge/>
            <w:vAlign w:val="center"/>
          </w:tcPr>
          <w:p w:rsidR="0088056B" w:rsidRPr="00861EC4" w:rsidRDefault="0088056B" w:rsidP="00861EC4">
            <w:pPr>
              <w:spacing w:after="0"/>
              <w:rPr>
                <w:rFonts w:ascii="Times New Roman" w:hAnsi="Times New Roman"/>
                <w:b/>
                <w:sz w:val="24"/>
                <w:szCs w:val="24"/>
              </w:rPr>
            </w:pPr>
          </w:p>
        </w:tc>
        <w:tc>
          <w:tcPr>
            <w:tcW w:w="516" w:type="pct"/>
          </w:tcPr>
          <w:p w:rsidR="0088056B" w:rsidRPr="00861EC4" w:rsidRDefault="0088056B" w:rsidP="00861EC4">
            <w:pPr>
              <w:spacing w:after="0"/>
              <w:rPr>
                <w:rFonts w:ascii="Times New Roman" w:hAnsi="Times New Roman"/>
                <w:b/>
                <w:sz w:val="24"/>
                <w:szCs w:val="24"/>
              </w:rPr>
            </w:pPr>
          </w:p>
        </w:tc>
        <w:tc>
          <w:tcPr>
            <w:tcW w:w="521" w:type="pct"/>
          </w:tcPr>
          <w:p w:rsidR="0088056B" w:rsidRPr="00861EC4" w:rsidRDefault="0088056B" w:rsidP="00861EC4">
            <w:pPr>
              <w:spacing w:after="0"/>
              <w:rPr>
                <w:rFonts w:ascii="Times New Roman" w:hAnsi="Times New Roman"/>
                <w:b/>
                <w:sz w:val="24"/>
                <w:szCs w:val="24"/>
              </w:rPr>
            </w:pPr>
          </w:p>
        </w:tc>
      </w:tr>
      <w:tr w:rsidR="0088056B" w:rsidRPr="00861EC4" w:rsidTr="0092470B">
        <w:tc>
          <w:tcPr>
            <w:tcW w:w="1046" w:type="pct"/>
            <w:vMerge/>
          </w:tcPr>
          <w:p w:rsidR="0088056B" w:rsidRPr="00861EC4" w:rsidRDefault="0088056B" w:rsidP="00861EC4">
            <w:pPr>
              <w:spacing w:after="0"/>
              <w:rPr>
                <w:rFonts w:ascii="Times New Roman" w:hAnsi="Times New Roman"/>
                <w:b/>
                <w:bCs/>
                <w:sz w:val="24"/>
                <w:szCs w:val="24"/>
              </w:rPr>
            </w:pPr>
          </w:p>
        </w:tc>
        <w:tc>
          <w:tcPr>
            <w:tcW w:w="2374" w:type="pct"/>
          </w:tcPr>
          <w:p w:rsidR="0088056B" w:rsidRPr="00861EC4" w:rsidRDefault="0088056B" w:rsidP="00861EC4">
            <w:pPr>
              <w:pStyle w:val="ae"/>
              <w:numPr>
                <w:ilvl w:val="0"/>
                <w:numId w:val="40"/>
              </w:numPr>
              <w:tabs>
                <w:tab w:val="left" w:pos="317"/>
              </w:tabs>
              <w:spacing w:before="0" w:after="0" w:line="276" w:lineRule="auto"/>
              <w:jc w:val="both"/>
            </w:pPr>
            <w:r w:rsidRPr="00861EC4">
              <w:t>Особенности наладки шлифовальных станков.</w:t>
            </w:r>
          </w:p>
        </w:tc>
        <w:tc>
          <w:tcPr>
            <w:tcW w:w="543" w:type="pct"/>
            <w:vMerge/>
            <w:vAlign w:val="center"/>
          </w:tcPr>
          <w:p w:rsidR="0088056B" w:rsidRPr="00861EC4" w:rsidRDefault="0088056B" w:rsidP="00861EC4">
            <w:pPr>
              <w:spacing w:after="0"/>
              <w:rPr>
                <w:rFonts w:ascii="Times New Roman" w:hAnsi="Times New Roman"/>
                <w:b/>
                <w:sz w:val="24"/>
                <w:szCs w:val="24"/>
              </w:rPr>
            </w:pPr>
          </w:p>
        </w:tc>
        <w:tc>
          <w:tcPr>
            <w:tcW w:w="516" w:type="pct"/>
          </w:tcPr>
          <w:p w:rsidR="0088056B" w:rsidRPr="00861EC4" w:rsidRDefault="0088056B" w:rsidP="00861EC4">
            <w:pPr>
              <w:spacing w:after="0"/>
              <w:rPr>
                <w:rFonts w:ascii="Times New Roman" w:hAnsi="Times New Roman"/>
                <w:b/>
                <w:sz w:val="24"/>
                <w:szCs w:val="24"/>
              </w:rPr>
            </w:pPr>
          </w:p>
        </w:tc>
        <w:tc>
          <w:tcPr>
            <w:tcW w:w="521" w:type="pct"/>
          </w:tcPr>
          <w:p w:rsidR="0088056B" w:rsidRPr="00861EC4" w:rsidRDefault="0088056B" w:rsidP="00861EC4">
            <w:pPr>
              <w:spacing w:after="0"/>
              <w:rPr>
                <w:rFonts w:ascii="Times New Roman" w:hAnsi="Times New Roman"/>
                <w:b/>
                <w:sz w:val="24"/>
                <w:szCs w:val="24"/>
              </w:rPr>
            </w:pPr>
          </w:p>
        </w:tc>
      </w:tr>
      <w:tr w:rsidR="00DB543C" w:rsidRPr="00861EC4" w:rsidTr="0092470B">
        <w:tc>
          <w:tcPr>
            <w:tcW w:w="1046" w:type="pct"/>
            <w:vMerge/>
          </w:tcPr>
          <w:p w:rsidR="00DB543C" w:rsidRPr="00861EC4" w:rsidRDefault="00DB543C" w:rsidP="00861EC4">
            <w:pPr>
              <w:spacing w:after="0"/>
              <w:rPr>
                <w:rFonts w:ascii="Times New Roman" w:hAnsi="Times New Roman"/>
                <w:b/>
                <w:bCs/>
                <w:sz w:val="24"/>
                <w:szCs w:val="24"/>
              </w:rPr>
            </w:pPr>
          </w:p>
        </w:tc>
        <w:tc>
          <w:tcPr>
            <w:tcW w:w="2374" w:type="pct"/>
          </w:tcPr>
          <w:p w:rsidR="00DB543C" w:rsidRPr="00861EC4" w:rsidRDefault="00DB543C" w:rsidP="00861EC4">
            <w:pPr>
              <w:tabs>
                <w:tab w:val="left" w:pos="317"/>
              </w:tabs>
              <w:spacing w:after="0"/>
              <w:ind w:left="34"/>
              <w:jc w:val="both"/>
              <w:rPr>
                <w:rFonts w:ascii="Times New Roman" w:hAnsi="Times New Roman"/>
                <w:bCs/>
                <w:sz w:val="24"/>
                <w:szCs w:val="24"/>
              </w:rPr>
            </w:pPr>
            <w:r w:rsidRPr="00861EC4">
              <w:rPr>
                <w:rFonts w:ascii="Times New Roman" w:hAnsi="Times New Roman"/>
                <w:b/>
                <w:sz w:val="24"/>
                <w:szCs w:val="24"/>
              </w:rPr>
              <w:t>в том числе практических занятий и лабораторных работ</w:t>
            </w:r>
          </w:p>
        </w:tc>
        <w:tc>
          <w:tcPr>
            <w:tcW w:w="543" w:type="pct"/>
            <w:vAlign w:val="center"/>
          </w:tcPr>
          <w:p w:rsidR="00DB543C" w:rsidRPr="00861EC4" w:rsidRDefault="0088056B"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516" w:type="pct"/>
          </w:tcPr>
          <w:p w:rsidR="00DB543C" w:rsidRPr="00861EC4" w:rsidRDefault="00DB543C" w:rsidP="00861EC4">
            <w:pPr>
              <w:spacing w:after="0"/>
              <w:rPr>
                <w:rFonts w:ascii="Times New Roman" w:hAnsi="Times New Roman"/>
                <w:b/>
                <w:sz w:val="24"/>
                <w:szCs w:val="24"/>
              </w:rPr>
            </w:pPr>
          </w:p>
        </w:tc>
        <w:tc>
          <w:tcPr>
            <w:tcW w:w="521" w:type="pct"/>
          </w:tcPr>
          <w:p w:rsidR="00DB543C" w:rsidRPr="00861EC4" w:rsidRDefault="00DB543C" w:rsidP="00861EC4">
            <w:pPr>
              <w:spacing w:after="0"/>
              <w:rPr>
                <w:rFonts w:ascii="Times New Roman" w:hAnsi="Times New Roman"/>
                <w:b/>
                <w:sz w:val="24"/>
                <w:szCs w:val="24"/>
              </w:rPr>
            </w:pPr>
          </w:p>
        </w:tc>
      </w:tr>
      <w:tr w:rsidR="0088056B" w:rsidRPr="00861EC4" w:rsidTr="0092470B">
        <w:tc>
          <w:tcPr>
            <w:tcW w:w="1046" w:type="pct"/>
            <w:vMerge/>
          </w:tcPr>
          <w:p w:rsidR="0088056B" w:rsidRPr="00861EC4" w:rsidRDefault="0088056B" w:rsidP="00861EC4">
            <w:pPr>
              <w:spacing w:after="0"/>
              <w:rPr>
                <w:rFonts w:ascii="Times New Roman" w:hAnsi="Times New Roman"/>
                <w:b/>
                <w:bCs/>
                <w:sz w:val="24"/>
                <w:szCs w:val="24"/>
              </w:rPr>
            </w:pPr>
          </w:p>
        </w:tc>
        <w:tc>
          <w:tcPr>
            <w:tcW w:w="2374" w:type="pct"/>
          </w:tcPr>
          <w:p w:rsidR="0088056B" w:rsidRPr="00861EC4" w:rsidRDefault="0088056B" w:rsidP="00861EC4">
            <w:pPr>
              <w:pStyle w:val="ae"/>
              <w:tabs>
                <w:tab w:val="left" w:pos="318"/>
              </w:tabs>
              <w:spacing w:before="0" w:after="0" w:line="276" w:lineRule="auto"/>
              <w:ind w:left="28"/>
              <w:jc w:val="both"/>
            </w:pPr>
            <w:r w:rsidRPr="00861EC4">
              <w:t>Лабораторное занятие 7. Выполнение наладки токарного и фрезерного станка.</w:t>
            </w:r>
          </w:p>
        </w:tc>
        <w:tc>
          <w:tcPr>
            <w:tcW w:w="543" w:type="pct"/>
          </w:tcPr>
          <w:p w:rsidR="0088056B" w:rsidRPr="00861EC4" w:rsidRDefault="0088056B"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88056B" w:rsidRPr="00861EC4" w:rsidRDefault="0088056B" w:rsidP="00861EC4">
            <w:pPr>
              <w:spacing w:after="0"/>
              <w:jc w:val="center"/>
              <w:rPr>
                <w:rFonts w:ascii="Times New Roman" w:hAnsi="Times New Roman"/>
                <w:sz w:val="24"/>
                <w:szCs w:val="24"/>
              </w:rPr>
            </w:pPr>
          </w:p>
        </w:tc>
        <w:tc>
          <w:tcPr>
            <w:tcW w:w="521" w:type="pct"/>
          </w:tcPr>
          <w:p w:rsidR="0088056B" w:rsidRPr="00861EC4" w:rsidRDefault="0088056B" w:rsidP="00861EC4">
            <w:pPr>
              <w:spacing w:after="0"/>
              <w:jc w:val="center"/>
              <w:rPr>
                <w:rFonts w:ascii="Times New Roman" w:hAnsi="Times New Roman"/>
                <w:sz w:val="24"/>
                <w:szCs w:val="24"/>
              </w:rPr>
            </w:pPr>
          </w:p>
        </w:tc>
      </w:tr>
      <w:tr w:rsidR="0088056B" w:rsidRPr="00861EC4" w:rsidTr="0092470B">
        <w:tc>
          <w:tcPr>
            <w:tcW w:w="1046" w:type="pct"/>
            <w:vMerge/>
          </w:tcPr>
          <w:p w:rsidR="0088056B" w:rsidRPr="00861EC4" w:rsidRDefault="0088056B" w:rsidP="00861EC4">
            <w:pPr>
              <w:spacing w:after="0"/>
              <w:rPr>
                <w:rFonts w:ascii="Times New Roman" w:hAnsi="Times New Roman"/>
                <w:b/>
                <w:bCs/>
                <w:sz w:val="24"/>
                <w:szCs w:val="24"/>
              </w:rPr>
            </w:pPr>
          </w:p>
        </w:tc>
        <w:tc>
          <w:tcPr>
            <w:tcW w:w="2374" w:type="pct"/>
          </w:tcPr>
          <w:p w:rsidR="0088056B" w:rsidRPr="00861EC4" w:rsidRDefault="0088056B" w:rsidP="00861EC4">
            <w:pPr>
              <w:pStyle w:val="ae"/>
              <w:numPr>
                <w:ilvl w:val="0"/>
                <w:numId w:val="41"/>
              </w:numPr>
              <w:tabs>
                <w:tab w:val="left" w:pos="318"/>
              </w:tabs>
              <w:spacing w:before="0" w:after="0" w:line="276" w:lineRule="auto"/>
              <w:ind w:left="34" w:firstLine="0"/>
              <w:jc w:val="both"/>
            </w:pPr>
            <w:r w:rsidRPr="00861EC4">
              <w:t>Лабораторное занятие 8.  Выполнение наладки сверлильного и шлифовального станка.</w:t>
            </w:r>
          </w:p>
        </w:tc>
        <w:tc>
          <w:tcPr>
            <w:tcW w:w="543" w:type="pct"/>
          </w:tcPr>
          <w:p w:rsidR="0088056B" w:rsidRPr="00861EC4" w:rsidRDefault="0088056B"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88056B" w:rsidRPr="00861EC4" w:rsidRDefault="0088056B" w:rsidP="00861EC4">
            <w:pPr>
              <w:spacing w:after="0"/>
              <w:jc w:val="center"/>
              <w:rPr>
                <w:rFonts w:ascii="Times New Roman" w:hAnsi="Times New Roman"/>
                <w:sz w:val="24"/>
                <w:szCs w:val="24"/>
              </w:rPr>
            </w:pPr>
          </w:p>
        </w:tc>
        <w:tc>
          <w:tcPr>
            <w:tcW w:w="521" w:type="pct"/>
          </w:tcPr>
          <w:p w:rsidR="0088056B" w:rsidRPr="00861EC4" w:rsidRDefault="0088056B" w:rsidP="00861EC4">
            <w:pPr>
              <w:spacing w:after="0"/>
              <w:jc w:val="center"/>
              <w:rPr>
                <w:rFonts w:ascii="Times New Roman" w:hAnsi="Times New Roman"/>
                <w:sz w:val="24"/>
                <w:szCs w:val="24"/>
              </w:rPr>
            </w:pPr>
          </w:p>
        </w:tc>
      </w:tr>
      <w:tr w:rsidR="00DB543C" w:rsidRPr="00861EC4" w:rsidTr="0092470B">
        <w:tc>
          <w:tcPr>
            <w:tcW w:w="1046" w:type="pct"/>
            <w:vMerge w:val="restart"/>
          </w:tcPr>
          <w:p w:rsidR="00DB543C" w:rsidRPr="00861EC4" w:rsidRDefault="00DB543C" w:rsidP="00861EC4">
            <w:pPr>
              <w:spacing w:after="0"/>
              <w:jc w:val="both"/>
              <w:rPr>
                <w:rFonts w:ascii="Times New Roman" w:hAnsi="Times New Roman"/>
                <w:b/>
                <w:bCs/>
                <w:sz w:val="24"/>
                <w:szCs w:val="24"/>
              </w:rPr>
            </w:pPr>
            <w:r w:rsidRPr="00861EC4">
              <w:rPr>
                <w:rFonts w:ascii="Times New Roman" w:hAnsi="Times New Roman"/>
                <w:b/>
                <w:sz w:val="24"/>
                <w:szCs w:val="24"/>
              </w:rPr>
              <w:t xml:space="preserve">Тема 2.3. </w:t>
            </w:r>
            <w:r w:rsidR="0088056B" w:rsidRPr="00861EC4">
              <w:rPr>
                <w:rFonts w:ascii="Times New Roman" w:hAnsi="Times New Roman"/>
                <w:b/>
                <w:sz w:val="24"/>
                <w:szCs w:val="24"/>
              </w:rPr>
              <w:t>Особенности наладки станков с ЧПУ</w:t>
            </w:r>
          </w:p>
        </w:tc>
        <w:tc>
          <w:tcPr>
            <w:tcW w:w="2374" w:type="pct"/>
          </w:tcPr>
          <w:p w:rsidR="00DB543C" w:rsidRPr="00861EC4" w:rsidRDefault="00DB543C" w:rsidP="00861EC4">
            <w:pPr>
              <w:spacing w:after="0"/>
              <w:rPr>
                <w:rFonts w:ascii="Times New Roman" w:hAnsi="Times New Roman"/>
                <w:b/>
                <w:bCs/>
                <w:sz w:val="24"/>
                <w:szCs w:val="24"/>
              </w:rPr>
            </w:pPr>
            <w:r w:rsidRPr="00861EC4">
              <w:rPr>
                <w:rFonts w:ascii="Times New Roman" w:hAnsi="Times New Roman"/>
                <w:b/>
                <w:bCs/>
                <w:sz w:val="24"/>
                <w:szCs w:val="24"/>
              </w:rPr>
              <w:t>Содержание</w:t>
            </w:r>
          </w:p>
        </w:tc>
        <w:tc>
          <w:tcPr>
            <w:tcW w:w="543" w:type="pct"/>
          </w:tcPr>
          <w:p w:rsidR="00DB543C" w:rsidRPr="00861EC4" w:rsidRDefault="00BF481D" w:rsidP="00861EC4">
            <w:pPr>
              <w:spacing w:after="0"/>
              <w:jc w:val="center"/>
              <w:rPr>
                <w:rFonts w:ascii="Times New Roman" w:hAnsi="Times New Roman"/>
                <w:b/>
                <w:sz w:val="24"/>
                <w:szCs w:val="24"/>
              </w:rPr>
            </w:pPr>
            <w:r w:rsidRPr="00861EC4">
              <w:rPr>
                <w:rFonts w:ascii="Times New Roman" w:hAnsi="Times New Roman"/>
                <w:b/>
                <w:sz w:val="24"/>
                <w:szCs w:val="24"/>
              </w:rPr>
              <w:t>16</w:t>
            </w:r>
          </w:p>
        </w:tc>
        <w:tc>
          <w:tcPr>
            <w:tcW w:w="516" w:type="pct"/>
          </w:tcPr>
          <w:p w:rsidR="00DB543C" w:rsidRPr="00861EC4" w:rsidRDefault="00DB543C" w:rsidP="00861EC4">
            <w:pPr>
              <w:spacing w:after="0"/>
              <w:jc w:val="center"/>
              <w:rPr>
                <w:rFonts w:ascii="Times New Roman" w:hAnsi="Times New Roman"/>
                <w:b/>
                <w:sz w:val="24"/>
                <w:szCs w:val="24"/>
              </w:rPr>
            </w:pPr>
          </w:p>
        </w:tc>
        <w:tc>
          <w:tcPr>
            <w:tcW w:w="521" w:type="pct"/>
          </w:tcPr>
          <w:p w:rsidR="00DB543C" w:rsidRPr="00861EC4" w:rsidRDefault="00DB543C" w:rsidP="00861EC4">
            <w:pPr>
              <w:spacing w:after="0"/>
              <w:jc w:val="center"/>
              <w:rPr>
                <w:rFonts w:ascii="Times New Roman" w:hAnsi="Times New Roman"/>
                <w:b/>
                <w:sz w:val="24"/>
                <w:szCs w:val="24"/>
              </w:rPr>
            </w:pPr>
          </w:p>
        </w:tc>
      </w:tr>
      <w:tr w:rsidR="0088056B" w:rsidRPr="00861EC4" w:rsidTr="0092470B">
        <w:tc>
          <w:tcPr>
            <w:tcW w:w="1046" w:type="pct"/>
            <w:vMerge/>
          </w:tcPr>
          <w:p w:rsidR="0088056B" w:rsidRPr="00861EC4" w:rsidRDefault="0088056B" w:rsidP="00861EC4">
            <w:pPr>
              <w:spacing w:after="0"/>
              <w:rPr>
                <w:rFonts w:ascii="Times New Roman" w:hAnsi="Times New Roman"/>
                <w:sz w:val="24"/>
                <w:szCs w:val="24"/>
              </w:rPr>
            </w:pPr>
          </w:p>
        </w:tc>
        <w:tc>
          <w:tcPr>
            <w:tcW w:w="2374" w:type="pct"/>
          </w:tcPr>
          <w:p w:rsidR="0088056B" w:rsidRPr="00861EC4" w:rsidRDefault="0088056B" w:rsidP="00861EC4">
            <w:pPr>
              <w:pStyle w:val="ae"/>
              <w:tabs>
                <w:tab w:val="left" w:pos="317"/>
              </w:tabs>
              <w:spacing w:before="0" w:after="0" w:line="276" w:lineRule="auto"/>
              <w:ind w:left="0"/>
              <w:jc w:val="both"/>
            </w:pPr>
            <w:r w:rsidRPr="00861EC4">
              <w:t xml:space="preserve">1.Характерные режимы работы для системы с ЧПУ типа </w:t>
            </w:r>
            <w:r w:rsidRPr="00861EC4">
              <w:rPr>
                <w:lang w:val="en-US"/>
              </w:rPr>
              <w:t>CNC</w:t>
            </w:r>
            <w:r w:rsidRPr="00861EC4">
              <w:t xml:space="preserve">: </w:t>
            </w:r>
            <w:r w:rsidRPr="00861EC4">
              <w:lastRenderedPageBreak/>
              <w:t>режим ввода информации, автоматический режим, режим вмешательства оператора, ручной режим, режим редактирования и другие.</w:t>
            </w:r>
          </w:p>
        </w:tc>
        <w:tc>
          <w:tcPr>
            <w:tcW w:w="543" w:type="pct"/>
            <w:vMerge w:val="restart"/>
            <w:vAlign w:val="center"/>
          </w:tcPr>
          <w:p w:rsidR="0088056B" w:rsidRPr="00861EC4" w:rsidRDefault="00BF481D" w:rsidP="00861EC4">
            <w:pPr>
              <w:spacing w:after="0"/>
              <w:jc w:val="center"/>
              <w:rPr>
                <w:rFonts w:ascii="Times New Roman" w:hAnsi="Times New Roman"/>
                <w:sz w:val="24"/>
                <w:szCs w:val="24"/>
              </w:rPr>
            </w:pPr>
            <w:r w:rsidRPr="00861EC4">
              <w:rPr>
                <w:rFonts w:ascii="Times New Roman" w:hAnsi="Times New Roman"/>
                <w:sz w:val="24"/>
                <w:szCs w:val="24"/>
              </w:rPr>
              <w:lastRenderedPageBreak/>
              <w:t>12</w:t>
            </w:r>
          </w:p>
        </w:tc>
        <w:tc>
          <w:tcPr>
            <w:tcW w:w="516" w:type="pct"/>
          </w:tcPr>
          <w:p w:rsidR="0088056B" w:rsidRPr="00861EC4" w:rsidRDefault="0088056B" w:rsidP="00861EC4">
            <w:pPr>
              <w:spacing w:after="0"/>
              <w:rPr>
                <w:rFonts w:ascii="Times New Roman" w:hAnsi="Times New Roman"/>
                <w:sz w:val="24"/>
                <w:szCs w:val="24"/>
                <w:highlight w:val="yellow"/>
              </w:rPr>
            </w:pPr>
          </w:p>
        </w:tc>
        <w:tc>
          <w:tcPr>
            <w:tcW w:w="521" w:type="pct"/>
          </w:tcPr>
          <w:p w:rsidR="0088056B" w:rsidRPr="00861EC4" w:rsidRDefault="0088056B" w:rsidP="00861EC4">
            <w:pPr>
              <w:spacing w:after="0"/>
              <w:rPr>
                <w:rFonts w:ascii="Times New Roman" w:hAnsi="Times New Roman"/>
                <w:sz w:val="24"/>
                <w:szCs w:val="24"/>
                <w:highlight w:val="yellow"/>
              </w:rPr>
            </w:pPr>
          </w:p>
        </w:tc>
      </w:tr>
      <w:tr w:rsidR="0088056B" w:rsidRPr="00861EC4" w:rsidTr="0092470B">
        <w:tc>
          <w:tcPr>
            <w:tcW w:w="1046" w:type="pct"/>
            <w:vMerge/>
          </w:tcPr>
          <w:p w:rsidR="0088056B" w:rsidRPr="00861EC4" w:rsidRDefault="0088056B" w:rsidP="00861EC4">
            <w:pPr>
              <w:spacing w:after="0"/>
              <w:rPr>
                <w:rFonts w:ascii="Times New Roman" w:hAnsi="Times New Roman"/>
                <w:sz w:val="24"/>
                <w:szCs w:val="24"/>
              </w:rPr>
            </w:pPr>
          </w:p>
        </w:tc>
        <w:tc>
          <w:tcPr>
            <w:tcW w:w="2374" w:type="pct"/>
          </w:tcPr>
          <w:p w:rsidR="0088056B" w:rsidRPr="00861EC4" w:rsidRDefault="0088056B" w:rsidP="00861EC4">
            <w:pPr>
              <w:pStyle w:val="ae"/>
              <w:tabs>
                <w:tab w:val="left" w:pos="317"/>
              </w:tabs>
              <w:spacing w:before="0" w:after="0" w:line="276" w:lineRule="auto"/>
              <w:ind w:left="0"/>
              <w:jc w:val="both"/>
            </w:pPr>
            <w:r w:rsidRPr="00861EC4">
              <w:t>2.Особенности наладки токарных станков с ЧПУ.</w:t>
            </w:r>
          </w:p>
        </w:tc>
        <w:tc>
          <w:tcPr>
            <w:tcW w:w="543" w:type="pct"/>
            <w:vMerge/>
            <w:vAlign w:val="center"/>
          </w:tcPr>
          <w:p w:rsidR="0088056B" w:rsidRPr="00861EC4" w:rsidRDefault="0088056B" w:rsidP="00861EC4">
            <w:pPr>
              <w:spacing w:after="0"/>
              <w:rPr>
                <w:rFonts w:ascii="Times New Roman" w:hAnsi="Times New Roman"/>
                <w:sz w:val="24"/>
                <w:szCs w:val="24"/>
                <w:highlight w:val="yellow"/>
              </w:rPr>
            </w:pPr>
          </w:p>
        </w:tc>
        <w:tc>
          <w:tcPr>
            <w:tcW w:w="516" w:type="pct"/>
          </w:tcPr>
          <w:p w:rsidR="0088056B" w:rsidRPr="00861EC4" w:rsidRDefault="0088056B" w:rsidP="00861EC4">
            <w:pPr>
              <w:spacing w:after="0"/>
              <w:rPr>
                <w:rFonts w:ascii="Times New Roman" w:hAnsi="Times New Roman"/>
                <w:sz w:val="24"/>
                <w:szCs w:val="24"/>
                <w:highlight w:val="yellow"/>
              </w:rPr>
            </w:pPr>
          </w:p>
        </w:tc>
        <w:tc>
          <w:tcPr>
            <w:tcW w:w="521" w:type="pct"/>
          </w:tcPr>
          <w:p w:rsidR="0088056B" w:rsidRPr="00861EC4" w:rsidRDefault="0088056B" w:rsidP="00861EC4">
            <w:pPr>
              <w:spacing w:after="0"/>
              <w:rPr>
                <w:rFonts w:ascii="Times New Roman" w:hAnsi="Times New Roman"/>
                <w:sz w:val="24"/>
                <w:szCs w:val="24"/>
                <w:highlight w:val="yellow"/>
              </w:rPr>
            </w:pPr>
          </w:p>
        </w:tc>
      </w:tr>
      <w:tr w:rsidR="0088056B" w:rsidRPr="00861EC4" w:rsidTr="0092470B">
        <w:tc>
          <w:tcPr>
            <w:tcW w:w="1046" w:type="pct"/>
            <w:vMerge/>
          </w:tcPr>
          <w:p w:rsidR="0088056B" w:rsidRPr="00861EC4" w:rsidRDefault="0088056B" w:rsidP="00861EC4">
            <w:pPr>
              <w:spacing w:after="0"/>
              <w:rPr>
                <w:rFonts w:ascii="Times New Roman" w:hAnsi="Times New Roman"/>
                <w:sz w:val="24"/>
                <w:szCs w:val="24"/>
              </w:rPr>
            </w:pPr>
          </w:p>
        </w:tc>
        <w:tc>
          <w:tcPr>
            <w:tcW w:w="2374" w:type="pct"/>
          </w:tcPr>
          <w:p w:rsidR="0088056B" w:rsidRPr="00861EC4" w:rsidRDefault="0088056B" w:rsidP="00861EC4">
            <w:pPr>
              <w:pStyle w:val="ae"/>
              <w:tabs>
                <w:tab w:val="left" w:pos="317"/>
              </w:tabs>
              <w:spacing w:before="0" w:after="0" w:line="276" w:lineRule="auto"/>
              <w:ind w:left="0"/>
              <w:jc w:val="both"/>
            </w:pPr>
            <w:r w:rsidRPr="00861EC4">
              <w:t>3.Особенности наладки многоцелевых станков с ЧПУ. Установка зажимного приспособления.</w:t>
            </w:r>
          </w:p>
        </w:tc>
        <w:tc>
          <w:tcPr>
            <w:tcW w:w="543" w:type="pct"/>
            <w:vMerge/>
            <w:vAlign w:val="center"/>
          </w:tcPr>
          <w:p w:rsidR="0088056B" w:rsidRPr="00861EC4" w:rsidRDefault="0088056B" w:rsidP="00861EC4">
            <w:pPr>
              <w:spacing w:after="0"/>
              <w:rPr>
                <w:rFonts w:ascii="Times New Roman" w:hAnsi="Times New Roman"/>
                <w:sz w:val="24"/>
                <w:szCs w:val="24"/>
                <w:highlight w:val="yellow"/>
              </w:rPr>
            </w:pPr>
          </w:p>
        </w:tc>
        <w:tc>
          <w:tcPr>
            <w:tcW w:w="516" w:type="pct"/>
          </w:tcPr>
          <w:p w:rsidR="0088056B" w:rsidRPr="00861EC4" w:rsidRDefault="0088056B" w:rsidP="00861EC4">
            <w:pPr>
              <w:spacing w:after="0"/>
              <w:rPr>
                <w:rFonts w:ascii="Times New Roman" w:hAnsi="Times New Roman"/>
                <w:sz w:val="24"/>
                <w:szCs w:val="24"/>
                <w:highlight w:val="yellow"/>
              </w:rPr>
            </w:pPr>
          </w:p>
        </w:tc>
        <w:tc>
          <w:tcPr>
            <w:tcW w:w="521" w:type="pct"/>
          </w:tcPr>
          <w:p w:rsidR="0088056B" w:rsidRPr="00861EC4" w:rsidRDefault="0088056B" w:rsidP="00861EC4">
            <w:pPr>
              <w:spacing w:after="0"/>
              <w:rPr>
                <w:rFonts w:ascii="Times New Roman" w:hAnsi="Times New Roman"/>
                <w:sz w:val="24"/>
                <w:szCs w:val="24"/>
                <w:highlight w:val="yellow"/>
              </w:rPr>
            </w:pPr>
          </w:p>
        </w:tc>
      </w:tr>
      <w:tr w:rsidR="0088056B" w:rsidRPr="00861EC4" w:rsidTr="0092470B">
        <w:tc>
          <w:tcPr>
            <w:tcW w:w="1046" w:type="pct"/>
            <w:vMerge/>
          </w:tcPr>
          <w:p w:rsidR="0088056B" w:rsidRPr="00861EC4" w:rsidRDefault="0088056B" w:rsidP="00861EC4">
            <w:pPr>
              <w:spacing w:after="0"/>
              <w:rPr>
                <w:rFonts w:ascii="Times New Roman" w:hAnsi="Times New Roman"/>
                <w:sz w:val="24"/>
                <w:szCs w:val="24"/>
              </w:rPr>
            </w:pPr>
          </w:p>
        </w:tc>
        <w:tc>
          <w:tcPr>
            <w:tcW w:w="2374" w:type="pct"/>
          </w:tcPr>
          <w:p w:rsidR="0088056B" w:rsidRPr="00861EC4" w:rsidRDefault="0088056B" w:rsidP="00861EC4">
            <w:pPr>
              <w:pStyle w:val="ae"/>
              <w:tabs>
                <w:tab w:val="left" w:pos="317"/>
              </w:tabs>
              <w:spacing w:before="0" w:after="0" w:line="276" w:lineRule="auto"/>
              <w:ind w:left="34"/>
              <w:jc w:val="both"/>
            </w:pPr>
            <w:r w:rsidRPr="00861EC4">
              <w:rPr>
                <w:b/>
              </w:rPr>
              <w:t>в том числе практических занятий и лабораторных работ</w:t>
            </w:r>
          </w:p>
        </w:tc>
        <w:tc>
          <w:tcPr>
            <w:tcW w:w="543" w:type="pct"/>
            <w:vAlign w:val="center"/>
          </w:tcPr>
          <w:p w:rsidR="0088056B" w:rsidRPr="00861EC4" w:rsidRDefault="0088056B"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4</w:t>
            </w:r>
          </w:p>
        </w:tc>
        <w:tc>
          <w:tcPr>
            <w:tcW w:w="516" w:type="pct"/>
          </w:tcPr>
          <w:p w:rsidR="0088056B" w:rsidRPr="00861EC4" w:rsidRDefault="0088056B" w:rsidP="00861EC4">
            <w:pPr>
              <w:spacing w:after="0"/>
              <w:rPr>
                <w:rFonts w:ascii="Times New Roman" w:hAnsi="Times New Roman"/>
                <w:sz w:val="24"/>
                <w:szCs w:val="24"/>
                <w:highlight w:val="yellow"/>
              </w:rPr>
            </w:pPr>
          </w:p>
        </w:tc>
        <w:tc>
          <w:tcPr>
            <w:tcW w:w="521" w:type="pct"/>
          </w:tcPr>
          <w:p w:rsidR="0088056B" w:rsidRPr="00861EC4" w:rsidRDefault="0088056B" w:rsidP="00861EC4">
            <w:pPr>
              <w:spacing w:after="0"/>
              <w:rPr>
                <w:rFonts w:ascii="Times New Roman" w:hAnsi="Times New Roman"/>
                <w:sz w:val="24"/>
                <w:szCs w:val="24"/>
                <w:highlight w:val="yellow"/>
              </w:rPr>
            </w:pPr>
          </w:p>
        </w:tc>
      </w:tr>
      <w:tr w:rsidR="0088056B" w:rsidRPr="00861EC4" w:rsidTr="0092470B">
        <w:tc>
          <w:tcPr>
            <w:tcW w:w="1046" w:type="pct"/>
            <w:vMerge/>
          </w:tcPr>
          <w:p w:rsidR="0088056B" w:rsidRPr="00861EC4" w:rsidRDefault="0088056B" w:rsidP="00861EC4">
            <w:pPr>
              <w:spacing w:after="0"/>
              <w:rPr>
                <w:rFonts w:ascii="Times New Roman" w:hAnsi="Times New Roman"/>
                <w:sz w:val="24"/>
                <w:szCs w:val="24"/>
              </w:rPr>
            </w:pPr>
          </w:p>
        </w:tc>
        <w:tc>
          <w:tcPr>
            <w:tcW w:w="2374" w:type="pct"/>
          </w:tcPr>
          <w:p w:rsidR="0088056B" w:rsidRPr="00861EC4" w:rsidRDefault="0088056B" w:rsidP="00861EC4">
            <w:pPr>
              <w:pStyle w:val="ae"/>
              <w:tabs>
                <w:tab w:val="left" w:pos="317"/>
              </w:tabs>
              <w:spacing w:before="0" w:after="0" w:line="276" w:lineRule="auto"/>
              <w:ind w:left="34"/>
              <w:jc w:val="both"/>
            </w:pPr>
            <w:r w:rsidRPr="00861EC4">
              <w:t>Лабораторное занятие 9. Проведение наладки токарного станка с ЧПУ.</w:t>
            </w:r>
          </w:p>
        </w:tc>
        <w:tc>
          <w:tcPr>
            <w:tcW w:w="543" w:type="pct"/>
            <w:vAlign w:val="center"/>
          </w:tcPr>
          <w:p w:rsidR="0088056B" w:rsidRPr="00861EC4" w:rsidRDefault="0088056B"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88056B" w:rsidRPr="00861EC4" w:rsidRDefault="0088056B" w:rsidP="00861EC4">
            <w:pPr>
              <w:spacing w:after="0"/>
              <w:rPr>
                <w:rFonts w:ascii="Times New Roman" w:hAnsi="Times New Roman"/>
                <w:sz w:val="24"/>
                <w:szCs w:val="24"/>
                <w:highlight w:val="yellow"/>
              </w:rPr>
            </w:pPr>
          </w:p>
        </w:tc>
        <w:tc>
          <w:tcPr>
            <w:tcW w:w="521" w:type="pct"/>
          </w:tcPr>
          <w:p w:rsidR="0088056B" w:rsidRPr="00861EC4" w:rsidRDefault="0088056B" w:rsidP="00861EC4">
            <w:pPr>
              <w:spacing w:after="0"/>
              <w:rPr>
                <w:rFonts w:ascii="Times New Roman" w:hAnsi="Times New Roman"/>
                <w:sz w:val="24"/>
                <w:szCs w:val="24"/>
                <w:highlight w:val="yellow"/>
              </w:rPr>
            </w:pPr>
          </w:p>
        </w:tc>
      </w:tr>
      <w:tr w:rsidR="0088056B" w:rsidRPr="00861EC4" w:rsidTr="0092470B">
        <w:tc>
          <w:tcPr>
            <w:tcW w:w="1046" w:type="pct"/>
            <w:vMerge/>
          </w:tcPr>
          <w:p w:rsidR="0088056B" w:rsidRPr="00861EC4" w:rsidRDefault="0088056B" w:rsidP="00861EC4">
            <w:pPr>
              <w:spacing w:after="0"/>
              <w:rPr>
                <w:rFonts w:ascii="Times New Roman" w:hAnsi="Times New Roman"/>
                <w:sz w:val="24"/>
                <w:szCs w:val="24"/>
              </w:rPr>
            </w:pPr>
          </w:p>
        </w:tc>
        <w:tc>
          <w:tcPr>
            <w:tcW w:w="2374" w:type="pct"/>
          </w:tcPr>
          <w:p w:rsidR="0088056B" w:rsidRPr="00861EC4" w:rsidRDefault="0088056B" w:rsidP="00861EC4">
            <w:pPr>
              <w:pStyle w:val="ae"/>
              <w:tabs>
                <w:tab w:val="left" w:pos="317"/>
              </w:tabs>
              <w:spacing w:before="0" w:after="0" w:line="276" w:lineRule="auto"/>
              <w:ind w:left="34"/>
              <w:jc w:val="both"/>
            </w:pPr>
            <w:r w:rsidRPr="00861EC4">
              <w:t>Лабораторное занятие 10. Выполнение наладки многоцелевого станка с ЧПУ.</w:t>
            </w:r>
          </w:p>
        </w:tc>
        <w:tc>
          <w:tcPr>
            <w:tcW w:w="543" w:type="pct"/>
            <w:vAlign w:val="center"/>
          </w:tcPr>
          <w:p w:rsidR="0088056B" w:rsidRPr="00861EC4" w:rsidRDefault="0088056B"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88056B" w:rsidRPr="00861EC4" w:rsidRDefault="0088056B" w:rsidP="00861EC4">
            <w:pPr>
              <w:spacing w:after="0"/>
              <w:rPr>
                <w:rFonts w:ascii="Times New Roman" w:hAnsi="Times New Roman"/>
                <w:sz w:val="24"/>
                <w:szCs w:val="24"/>
                <w:highlight w:val="yellow"/>
              </w:rPr>
            </w:pPr>
          </w:p>
        </w:tc>
        <w:tc>
          <w:tcPr>
            <w:tcW w:w="521" w:type="pct"/>
          </w:tcPr>
          <w:p w:rsidR="0088056B" w:rsidRPr="00861EC4" w:rsidRDefault="0088056B" w:rsidP="00861EC4">
            <w:pPr>
              <w:spacing w:after="0"/>
              <w:rPr>
                <w:rFonts w:ascii="Times New Roman" w:hAnsi="Times New Roman"/>
                <w:sz w:val="24"/>
                <w:szCs w:val="24"/>
                <w:highlight w:val="yellow"/>
              </w:rPr>
            </w:pPr>
          </w:p>
        </w:tc>
      </w:tr>
      <w:tr w:rsidR="0088056B" w:rsidRPr="00861EC4" w:rsidTr="0092470B">
        <w:tc>
          <w:tcPr>
            <w:tcW w:w="1046" w:type="pct"/>
            <w:vMerge w:val="restart"/>
          </w:tcPr>
          <w:p w:rsidR="0088056B" w:rsidRPr="00861EC4" w:rsidRDefault="0088056B" w:rsidP="00861EC4">
            <w:pPr>
              <w:spacing w:after="0"/>
              <w:rPr>
                <w:rFonts w:ascii="Times New Roman" w:hAnsi="Times New Roman"/>
                <w:sz w:val="24"/>
                <w:szCs w:val="24"/>
              </w:rPr>
            </w:pPr>
            <w:r w:rsidRPr="00861EC4">
              <w:rPr>
                <w:rFonts w:ascii="Times New Roman" w:hAnsi="Times New Roman"/>
                <w:b/>
                <w:bCs/>
                <w:sz w:val="24"/>
                <w:szCs w:val="24"/>
              </w:rPr>
              <w:t xml:space="preserve">Тема 2.4 Контроль качества работ по наладке и </w:t>
            </w:r>
            <w:proofErr w:type="spellStart"/>
            <w:r w:rsidRPr="00861EC4">
              <w:rPr>
                <w:rFonts w:ascii="Times New Roman" w:hAnsi="Times New Roman"/>
                <w:b/>
                <w:bCs/>
                <w:sz w:val="24"/>
                <w:szCs w:val="24"/>
              </w:rPr>
              <w:t>подналадке</w:t>
            </w:r>
            <w:proofErr w:type="spellEnd"/>
            <w:r w:rsidRPr="00861EC4">
              <w:rPr>
                <w:rFonts w:ascii="Times New Roman" w:hAnsi="Times New Roman"/>
                <w:b/>
                <w:bCs/>
                <w:sz w:val="24"/>
                <w:szCs w:val="24"/>
              </w:rPr>
              <w:t xml:space="preserve"> металлорежущего оборудования</w:t>
            </w:r>
          </w:p>
        </w:tc>
        <w:tc>
          <w:tcPr>
            <w:tcW w:w="2374" w:type="pct"/>
          </w:tcPr>
          <w:p w:rsidR="0088056B" w:rsidRPr="00861EC4" w:rsidRDefault="0088056B" w:rsidP="00861EC4">
            <w:pPr>
              <w:pStyle w:val="ae"/>
              <w:tabs>
                <w:tab w:val="left" w:pos="317"/>
              </w:tabs>
              <w:spacing w:before="0" w:after="0" w:line="276" w:lineRule="auto"/>
              <w:ind w:left="34"/>
              <w:jc w:val="both"/>
            </w:pPr>
            <w:r w:rsidRPr="00861EC4">
              <w:rPr>
                <w:b/>
                <w:bCs/>
              </w:rPr>
              <w:t>Содержание</w:t>
            </w:r>
          </w:p>
        </w:tc>
        <w:tc>
          <w:tcPr>
            <w:tcW w:w="543" w:type="pct"/>
            <w:vAlign w:val="center"/>
          </w:tcPr>
          <w:p w:rsidR="0088056B" w:rsidRPr="00861EC4" w:rsidRDefault="00BF481D"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516" w:type="pct"/>
          </w:tcPr>
          <w:p w:rsidR="0088056B" w:rsidRPr="00861EC4" w:rsidRDefault="0088056B" w:rsidP="00861EC4">
            <w:pPr>
              <w:spacing w:after="0"/>
              <w:rPr>
                <w:rFonts w:ascii="Times New Roman" w:hAnsi="Times New Roman"/>
                <w:sz w:val="24"/>
                <w:szCs w:val="24"/>
                <w:highlight w:val="yellow"/>
              </w:rPr>
            </w:pPr>
          </w:p>
        </w:tc>
        <w:tc>
          <w:tcPr>
            <w:tcW w:w="521" w:type="pct"/>
          </w:tcPr>
          <w:p w:rsidR="0088056B" w:rsidRPr="00861EC4" w:rsidRDefault="0088056B" w:rsidP="00861EC4">
            <w:pPr>
              <w:spacing w:after="0"/>
              <w:rPr>
                <w:rFonts w:ascii="Times New Roman" w:hAnsi="Times New Roman"/>
                <w:sz w:val="24"/>
                <w:szCs w:val="24"/>
                <w:highlight w:val="yellow"/>
              </w:rPr>
            </w:pPr>
          </w:p>
        </w:tc>
      </w:tr>
      <w:tr w:rsidR="0088056B" w:rsidRPr="00861EC4" w:rsidTr="0092470B">
        <w:tc>
          <w:tcPr>
            <w:tcW w:w="1046" w:type="pct"/>
            <w:vMerge/>
          </w:tcPr>
          <w:p w:rsidR="0088056B" w:rsidRPr="00861EC4" w:rsidRDefault="0088056B" w:rsidP="00861EC4">
            <w:pPr>
              <w:spacing w:after="0"/>
              <w:rPr>
                <w:rFonts w:ascii="Times New Roman" w:hAnsi="Times New Roman"/>
                <w:sz w:val="24"/>
                <w:szCs w:val="24"/>
              </w:rPr>
            </w:pPr>
          </w:p>
        </w:tc>
        <w:tc>
          <w:tcPr>
            <w:tcW w:w="2374" w:type="pct"/>
          </w:tcPr>
          <w:p w:rsidR="0088056B" w:rsidRPr="00861EC4" w:rsidRDefault="0088056B" w:rsidP="00861EC4">
            <w:pPr>
              <w:pStyle w:val="ae"/>
              <w:tabs>
                <w:tab w:val="left" w:pos="317"/>
              </w:tabs>
              <w:spacing w:before="0" w:after="0" w:line="276" w:lineRule="auto"/>
              <w:ind w:left="34"/>
              <w:jc w:val="both"/>
            </w:pPr>
            <w:r w:rsidRPr="00861EC4">
              <w:t xml:space="preserve">1.Методы контроля качества выполненных работ по наладке и </w:t>
            </w:r>
            <w:proofErr w:type="spellStart"/>
            <w:r w:rsidRPr="00861EC4">
              <w:t>подналадке</w:t>
            </w:r>
            <w:proofErr w:type="spellEnd"/>
            <w:r w:rsidRPr="00861EC4">
              <w:t xml:space="preserve"> металлорежущего оборудования.</w:t>
            </w:r>
          </w:p>
        </w:tc>
        <w:tc>
          <w:tcPr>
            <w:tcW w:w="543" w:type="pct"/>
            <w:vMerge w:val="restart"/>
            <w:vAlign w:val="center"/>
          </w:tcPr>
          <w:p w:rsidR="0088056B" w:rsidRPr="00861EC4" w:rsidRDefault="00BF481D"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516" w:type="pct"/>
          </w:tcPr>
          <w:p w:rsidR="0088056B" w:rsidRPr="00861EC4" w:rsidRDefault="0088056B" w:rsidP="00861EC4">
            <w:pPr>
              <w:spacing w:after="0"/>
              <w:rPr>
                <w:rFonts w:ascii="Times New Roman" w:hAnsi="Times New Roman"/>
                <w:sz w:val="24"/>
                <w:szCs w:val="24"/>
                <w:highlight w:val="yellow"/>
              </w:rPr>
            </w:pPr>
          </w:p>
        </w:tc>
        <w:tc>
          <w:tcPr>
            <w:tcW w:w="521" w:type="pct"/>
          </w:tcPr>
          <w:p w:rsidR="0088056B" w:rsidRPr="00861EC4" w:rsidRDefault="0088056B" w:rsidP="00861EC4">
            <w:pPr>
              <w:spacing w:after="0"/>
              <w:rPr>
                <w:rFonts w:ascii="Times New Roman" w:hAnsi="Times New Roman"/>
                <w:sz w:val="24"/>
                <w:szCs w:val="24"/>
                <w:highlight w:val="yellow"/>
              </w:rPr>
            </w:pPr>
          </w:p>
        </w:tc>
      </w:tr>
      <w:tr w:rsidR="0088056B" w:rsidRPr="00861EC4" w:rsidTr="0092470B">
        <w:tc>
          <w:tcPr>
            <w:tcW w:w="1046" w:type="pct"/>
            <w:vMerge/>
          </w:tcPr>
          <w:p w:rsidR="0088056B" w:rsidRPr="00861EC4" w:rsidRDefault="0088056B" w:rsidP="00861EC4">
            <w:pPr>
              <w:spacing w:after="0"/>
              <w:rPr>
                <w:rFonts w:ascii="Times New Roman" w:hAnsi="Times New Roman"/>
                <w:sz w:val="24"/>
                <w:szCs w:val="24"/>
              </w:rPr>
            </w:pPr>
          </w:p>
        </w:tc>
        <w:tc>
          <w:tcPr>
            <w:tcW w:w="2374" w:type="pct"/>
          </w:tcPr>
          <w:p w:rsidR="0088056B" w:rsidRPr="00861EC4" w:rsidRDefault="0088056B" w:rsidP="00861EC4">
            <w:pPr>
              <w:tabs>
                <w:tab w:val="left" w:pos="317"/>
              </w:tabs>
              <w:spacing w:after="0"/>
              <w:jc w:val="both"/>
              <w:rPr>
                <w:rFonts w:ascii="Times New Roman" w:hAnsi="Times New Roman"/>
                <w:sz w:val="24"/>
                <w:szCs w:val="24"/>
              </w:rPr>
            </w:pPr>
            <w:r w:rsidRPr="00861EC4">
              <w:rPr>
                <w:rFonts w:ascii="Times New Roman" w:hAnsi="Times New Roman"/>
                <w:sz w:val="24"/>
                <w:szCs w:val="24"/>
              </w:rPr>
              <w:t xml:space="preserve">2.Приборы контроля качества выполненных работ по наладке и </w:t>
            </w:r>
            <w:proofErr w:type="spellStart"/>
            <w:r w:rsidRPr="00861EC4">
              <w:rPr>
                <w:rFonts w:ascii="Times New Roman" w:hAnsi="Times New Roman"/>
                <w:sz w:val="24"/>
                <w:szCs w:val="24"/>
              </w:rPr>
              <w:t>подналадке</w:t>
            </w:r>
            <w:proofErr w:type="spellEnd"/>
            <w:r w:rsidRPr="00861EC4">
              <w:rPr>
                <w:rFonts w:ascii="Times New Roman" w:hAnsi="Times New Roman"/>
                <w:sz w:val="24"/>
                <w:szCs w:val="24"/>
              </w:rPr>
              <w:t>.</w:t>
            </w:r>
          </w:p>
        </w:tc>
        <w:tc>
          <w:tcPr>
            <w:tcW w:w="543" w:type="pct"/>
            <w:vMerge/>
            <w:vAlign w:val="center"/>
          </w:tcPr>
          <w:p w:rsidR="0088056B" w:rsidRPr="00861EC4" w:rsidRDefault="0088056B" w:rsidP="00861EC4">
            <w:pPr>
              <w:spacing w:after="0"/>
              <w:jc w:val="center"/>
              <w:rPr>
                <w:rFonts w:ascii="Times New Roman" w:hAnsi="Times New Roman"/>
                <w:sz w:val="24"/>
                <w:szCs w:val="24"/>
              </w:rPr>
            </w:pPr>
          </w:p>
        </w:tc>
        <w:tc>
          <w:tcPr>
            <w:tcW w:w="516" w:type="pct"/>
          </w:tcPr>
          <w:p w:rsidR="0088056B" w:rsidRPr="00861EC4" w:rsidRDefault="0088056B" w:rsidP="00861EC4">
            <w:pPr>
              <w:spacing w:after="0"/>
              <w:rPr>
                <w:rFonts w:ascii="Times New Roman" w:hAnsi="Times New Roman"/>
                <w:sz w:val="24"/>
                <w:szCs w:val="24"/>
                <w:highlight w:val="yellow"/>
              </w:rPr>
            </w:pPr>
          </w:p>
        </w:tc>
        <w:tc>
          <w:tcPr>
            <w:tcW w:w="521" w:type="pct"/>
          </w:tcPr>
          <w:p w:rsidR="0088056B" w:rsidRPr="00861EC4" w:rsidRDefault="0088056B" w:rsidP="00861EC4">
            <w:pPr>
              <w:spacing w:after="0"/>
              <w:rPr>
                <w:rFonts w:ascii="Times New Roman" w:hAnsi="Times New Roman"/>
                <w:sz w:val="24"/>
                <w:szCs w:val="24"/>
                <w:highlight w:val="yellow"/>
              </w:rPr>
            </w:pPr>
          </w:p>
        </w:tc>
      </w:tr>
      <w:tr w:rsidR="0088056B" w:rsidRPr="00861EC4" w:rsidTr="0092470B">
        <w:tc>
          <w:tcPr>
            <w:tcW w:w="3420" w:type="pct"/>
            <w:gridSpan w:val="2"/>
          </w:tcPr>
          <w:p w:rsidR="0088056B" w:rsidRPr="00861EC4" w:rsidRDefault="0088056B" w:rsidP="00861EC4">
            <w:pPr>
              <w:spacing w:after="0"/>
              <w:rPr>
                <w:rFonts w:ascii="Times New Roman" w:hAnsi="Times New Roman"/>
                <w:b/>
                <w:sz w:val="24"/>
                <w:szCs w:val="24"/>
              </w:rPr>
            </w:pPr>
            <w:r w:rsidRPr="00861EC4">
              <w:rPr>
                <w:rFonts w:ascii="Times New Roman" w:hAnsi="Times New Roman"/>
                <w:b/>
                <w:bCs/>
                <w:sz w:val="24"/>
                <w:szCs w:val="24"/>
              </w:rPr>
              <w:t>Примерная тематика самостоятельной учебной работы при изучении раздела № 2</w:t>
            </w:r>
          </w:p>
          <w:p w:rsidR="0088056B" w:rsidRPr="00861EC4" w:rsidRDefault="0088056B" w:rsidP="00861EC4">
            <w:pPr>
              <w:spacing w:after="0"/>
              <w:rPr>
                <w:rFonts w:ascii="Times New Roman" w:hAnsi="Times New Roman"/>
                <w:b/>
                <w:bCs/>
                <w:sz w:val="24"/>
                <w:szCs w:val="24"/>
              </w:rPr>
            </w:pPr>
            <w:r w:rsidRPr="00861EC4">
              <w:rPr>
                <w:rFonts w:ascii="Times New Roman" w:hAnsi="Times New Roman"/>
                <w:sz w:val="24"/>
                <w:szCs w:val="24"/>
              </w:rPr>
              <w:t>1.  Изучение литературных источников</w:t>
            </w:r>
          </w:p>
        </w:tc>
        <w:tc>
          <w:tcPr>
            <w:tcW w:w="543" w:type="pct"/>
          </w:tcPr>
          <w:p w:rsidR="0088056B" w:rsidRPr="00861EC4" w:rsidRDefault="0088056B" w:rsidP="00861EC4">
            <w:pPr>
              <w:spacing w:after="0"/>
              <w:jc w:val="center"/>
              <w:rPr>
                <w:rFonts w:ascii="Times New Roman" w:hAnsi="Times New Roman"/>
                <w:b/>
                <w:sz w:val="24"/>
                <w:szCs w:val="24"/>
              </w:rPr>
            </w:pPr>
          </w:p>
        </w:tc>
        <w:tc>
          <w:tcPr>
            <w:tcW w:w="516" w:type="pct"/>
          </w:tcPr>
          <w:p w:rsidR="0088056B" w:rsidRPr="00861EC4" w:rsidRDefault="0088056B" w:rsidP="00861EC4">
            <w:pPr>
              <w:spacing w:after="0"/>
              <w:jc w:val="center"/>
              <w:rPr>
                <w:rFonts w:ascii="Times New Roman" w:hAnsi="Times New Roman"/>
                <w:b/>
                <w:sz w:val="24"/>
                <w:szCs w:val="24"/>
              </w:rPr>
            </w:pPr>
          </w:p>
        </w:tc>
        <w:tc>
          <w:tcPr>
            <w:tcW w:w="521" w:type="pct"/>
          </w:tcPr>
          <w:p w:rsidR="0088056B" w:rsidRPr="00861EC4" w:rsidRDefault="0088056B" w:rsidP="00861EC4">
            <w:pPr>
              <w:spacing w:after="0"/>
              <w:jc w:val="center"/>
              <w:rPr>
                <w:rFonts w:ascii="Times New Roman" w:hAnsi="Times New Roman"/>
                <w:b/>
                <w:sz w:val="24"/>
                <w:szCs w:val="24"/>
              </w:rPr>
            </w:pPr>
          </w:p>
        </w:tc>
      </w:tr>
      <w:tr w:rsidR="0088056B" w:rsidRPr="00861EC4" w:rsidTr="0092470B">
        <w:tc>
          <w:tcPr>
            <w:tcW w:w="3420" w:type="pct"/>
            <w:gridSpan w:val="2"/>
          </w:tcPr>
          <w:p w:rsidR="0088056B" w:rsidRPr="00861EC4" w:rsidRDefault="0088056B" w:rsidP="00861EC4">
            <w:pPr>
              <w:spacing w:after="0"/>
              <w:rPr>
                <w:rFonts w:ascii="Times New Roman" w:hAnsi="Times New Roman"/>
                <w:b/>
                <w:bCs/>
                <w:sz w:val="24"/>
                <w:szCs w:val="24"/>
              </w:rPr>
            </w:pPr>
            <w:r w:rsidRPr="00861EC4">
              <w:rPr>
                <w:rFonts w:ascii="Times New Roman" w:hAnsi="Times New Roman"/>
                <w:b/>
                <w:bCs/>
                <w:sz w:val="24"/>
                <w:szCs w:val="24"/>
              </w:rPr>
              <w:t>Учебная практика раздела 2</w:t>
            </w:r>
          </w:p>
          <w:p w:rsidR="0088056B" w:rsidRPr="00861EC4" w:rsidRDefault="0088056B" w:rsidP="00861EC4">
            <w:pPr>
              <w:spacing w:after="0"/>
              <w:rPr>
                <w:rFonts w:ascii="Times New Roman" w:hAnsi="Times New Roman"/>
                <w:b/>
                <w:bCs/>
                <w:sz w:val="24"/>
                <w:szCs w:val="24"/>
              </w:rPr>
            </w:pPr>
            <w:r w:rsidRPr="00861EC4">
              <w:rPr>
                <w:rFonts w:ascii="Times New Roman" w:hAnsi="Times New Roman"/>
                <w:b/>
                <w:bCs/>
                <w:sz w:val="24"/>
                <w:szCs w:val="24"/>
              </w:rPr>
              <w:t xml:space="preserve">Виды работ </w:t>
            </w:r>
          </w:p>
          <w:p w:rsidR="0088056B" w:rsidRPr="00861EC4" w:rsidRDefault="0092470B" w:rsidP="00861EC4">
            <w:pPr>
              <w:pStyle w:val="ae"/>
              <w:tabs>
                <w:tab w:val="left" w:pos="284"/>
              </w:tabs>
              <w:spacing w:before="0" w:after="0" w:line="276" w:lineRule="auto"/>
              <w:ind w:left="0"/>
            </w:pPr>
            <w:r w:rsidRPr="00861EC4">
              <w:t>Наладка токарного станка на обработку резьбовых поверхностей</w:t>
            </w:r>
          </w:p>
          <w:p w:rsidR="0088056B" w:rsidRPr="00861EC4" w:rsidRDefault="0088056B" w:rsidP="00861EC4">
            <w:pPr>
              <w:pStyle w:val="ae"/>
              <w:tabs>
                <w:tab w:val="left" w:pos="284"/>
              </w:tabs>
              <w:spacing w:before="0" w:after="0" w:line="276" w:lineRule="auto"/>
              <w:ind w:left="0"/>
            </w:pPr>
          </w:p>
        </w:tc>
        <w:tc>
          <w:tcPr>
            <w:tcW w:w="543" w:type="pct"/>
          </w:tcPr>
          <w:p w:rsidR="0088056B" w:rsidRPr="00861EC4" w:rsidRDefault="0088056B" w:rsidP="00861EC4">
            <w:pPr>
              <w:spacing w:after="0"/>
              <w:rPr>
                <w:rFonts w:ascii="Times New Roman" w:hAnsi="Times New Roman"/>
                <w:b/>
                <w:sz w:val="24"/>
                <w:szCs w:val="24"/>
              </w:rPr>
            </w:pPr>
          </w:p>
          <w:p w:rsidR="0088056B"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2</w:t>
            </w:r>
            <w:r w:rsidR="001F3C19" w:rsidRPr="00861EC4">
              <w:rPr>
                <w:rFonts w:ascii="Times New Roman" w:hAnsi="Times New Roman"/>
                <w:b/>
                <w:sz w:val="24"/>
                <w:szCs w:val="24"/>
              </w:rPr>
              <w:t>0</w:t>
            </w:r>
            <w:r>
              <w:rPr>
                <w:rFonts w:ascii="Times New Roman" w:hAnsi="Times New Roman"/>
                <w:b/>
                <w:sz w:val="24"/>
                <w:szCs w:val="24"/>
              </w:rPr>
              <w:t>/2</w:t>
            </w:r>
            <w:r w:rsidR="007A5EDD" w:rsidRPr="00861EC4">
              <w:rPr>
                <w:rFonts w:ascii="Times New Roman" w:hAnsi="Times New Roman"/>
                <w:b/>
                <w:sz w:val="24"/>
                <w:szCs w:val="24"/>
              </w:rPr>
              <w:t>0</w:t>
            </w:r>
          </w:p>
        </w:tc>
        <w:tc>
          <w:tcPr>
            <w:tcW w:w="516" w:type="pct"/>
          </w:tcPr>
          <w:p w:rsidR="0088056B" w:rsidRPr="00861EC4" w:rsidRDefault="0088056B" w:rsidP="00861EC4">
            <w:pPr>
              <w:spacing w:after="0"/>
              <w:jc w:val="center"/>
              <w:rPr>
                <w:rFonts w:ascii="Times New Roman" w:hAnsi="Times New Roman"/>
                <w:b/>
                <w:sz w:val="24"/>
                <w:szCs w:val="24"/>
              </w:rPr>
            </w:pPr>
          </w:p>
        </w:tc>
        <w:tc>
          <w:tcPr>
            <w:tcW w:w="521" w:type="pct"/>
          </w:tcPr>
          <w:p w:rsidR="0088056B" w:rsidRPr="00861EC4" w:rsidRDefault="0088056B" w:rsidP="00861EC4">
            <w:pPr>
              <w:spacing w:after="0"/>
              <w:jc w:val="center"/>
              <w:rPr>
                <w:rFonts w:ascii="Times New Roman" w:hAnsi="Times New Roman"/>
                <w:b/>
                <w:sz w:val="24"/>
                <w:szCs w:val="24"/>
              </w:rPr>
            </w:pPr>
          </w:p>
        </w:tc>
      </w:tr>
      <w:tr w:rsidR="0088056B" w:rsidRPr="00861EC4" w:rsidTr="0092470B">
        <w:tc>
          <w:tcPr>
            <w:tcW w:w="3420" w:type="pct"/>
            <w:gridSpan w:val="2"/>
          </w:tcPr>
          <w:p w:rsidR="0088056B" w:rsidRPr="00861EC4" w:rsidRDefault="0088056B" w:rsidP="00861EC4">
            <w:pPr>
              <w:spacing w:after="0"/>
              <w:rPr>
                <w:rFonts w:ascii="Times New Roman" w:hAnsi="Times New Roman"/>
                <w:b/>
                <w:bCs/>
                <w:sz w:val="24"/>
                <w:szCs w:val="24"/>
              </w:rPr>
            </w:pPr>
            <w:r w:rsidRPr="00861EC4">
              <w:rPr>
                <w:rFonts w:ascii="Times New Roman" w:hAnsi="Times New Roman"/>
                <w:b/>
                <w:sz w:val="24"/>
                <w:szCs w:val="24"/>
              </w:rPr>
              <w:t xml:space="preserve">Раздел 3. </w:t>
            </w:r>
            <w:r w:rsidR="0092470B" w:rsidRPr="00861EC4">
              <w:rPr>
                <w:rFonts w:ascii="Times New Roman" w:hAnsi="Times New Roman"/>
                <w:b/>
                <w:bCs/>
                <w:sz w:val="24"/>
                <w:szCs w:val="24"/>
              </w:rPr>
              <w:t>Ремонт металлообрабатывающего оборудования</w:t>
            </w:r>
          </w:p>
        </w:tc>
        <w:tc>
          <w:tcPr>
            <w:tcW w:w="543" w:type="pct"/>
          </w:tcPr>
          <w:p w:rsidR="0088056B"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4</w:t>
            </w:r>
            <w:r w:rsidR="00BF481D" w:rsidRPr="00861EC4">
              <w:rPr>
                <w:rFonts w:ascii="Times New Roman" w:hAnsi="Times New Roman"/>
                <w:b/>
                <w:sz w:val="24"/>
                <w:szCs w:val="24"/>
              </w:rPr>
              <w:t>8</w:t>
            </w:r>
          </w:p>
        </w:tc>
        <w:tc>
          <w:tcPr>
            <w:tcW w:w="516" w:type="pct"/>
          </w:tcPr>
          <w:p w:rsidR="0088056B" w:rsidRPr="00861EC4" w:rsidRDefault="0088056B" w:rsidP="00861EC4">
            <w:pPr>
              <w:spacing w:after="0"/>
              <w:jc w:val="center"/>
              <w:rPr>
                <w:rFonts w:ascii="Times New Roman" w:hAnsi="Times New Roman"/>
                <w:b/>
                <w:sz w:val="24"/>
                <w:szCs w:val="24"/>
              </w:rPr>
            </w:pPr>
          </w:p>
        </w:tc>
        <w:tc>
          <w:tcPr>
            <w:tcW w:w="521" w:type="pct"/>
          </w:tcPr>
          <w:p w:rsidR="0088056B" w:rsidRPr="00861EC4" w:rsidRDefault="0088056B" w:rsidP="00861EC4">
            <w:pPr>
              <w:spacing w:after="0"/>
              <w:jc w:val="center"/>
              <w:rPr>
                <w:rFonts w:ascii="Times New Roman" w:hAnsi="Times New Roman"/>
                <w:b/>
                <w:sz w:val="24"/>
                <w:szCs w:val="24"/>
              </w:rPr>
            </w:pPr>
          </w:p>
        </w:tc>
      </w:tr>
      <w:tr w:rsidR="0088056B" w:rsidRPr="00861EC4" w:rsidTr="0092470B">
        <w:tc>
          <w:tcPr>
            <w:tcW w:w="1046" w:type="pct"/>
            <w:vMerge w:val="restart"/>
          </w:tcPr>
          <w:p w:rsidR="0088056B" w:rsidRPr="00861EC4" w:rsidRDefault="0088056B" w:rsidP="00861EC4">
            <w:pPr>
              <w:spacing w:after="0"/>
              <w:rPr>
                <w:rFonts w:ascii="Times New Roman" w:hAnsi="Times New Roman"/>
                <w:b/>
                <w:bCs/>
                <w:sz w:val="24"/>
                <w:szCs w:val="24"/>
              </w:rPr>
            </w:pPr>
            <w:r w:rsidRPr="00861EC4">
              <w:rPr>
                <w:rFonts w:ascii="Times New Roman" w:hAnsi="Times New Roman"/>
                <w:b/>
                <w:bCs/>
                <w:sz w:val="24"/>
                <w:szCs w:val="24"/>
              </w:rPr>
              <w:t xml:space="preserve">Тема 3.1. </w:t>
            </w:r>
            <w:r w:rsidR="0092470B" w:rsidRPr="00861EC4">
              <w:rPr>
                <w:rFonts w:ascii="Times New Roman" w:hAnsi="Times New Roman"/>
                <w:b/>
                <w:sz w:val="24"/>
                <w:szCs w:val="24"/>
              </w:rPr>
              <w:t>Виды ремонта металлорежущего оборудования</w:t>
            </w:r>
          </w:p>
        </w:tc>
        <w:tc>
          <w:tcPr>
            <w:tcW w:w="2374" w:type="pct"/>
          </w:tcPr>
          <w:p w:rsidR="0088056B" w:rsidRPr="00861EC4" w:rsidRDefault="0088056B" w:rsidP="00861EC4">
            <w:pPr>
              <w:spacing w:after="0"/>
              <w:rPr>
                <w:rFonts w:ascii="Times New Roman" w:hAnsi="Times New Roman"/>
                <w:b/>
                <w:sz w:val="24"/>
                <w:szCs w:val="24"/>
              </w:rPr>
            </w:pPr>
            <w:r w:rsidRPr="00861EC4">
              <w:rPr>
                <w:rFonts w:ascii="Times New Roman" w:hAnsi="Times New Roman"/>
                <w:b/>
                <w:bCs/>
                <w:sz w:val="24"/>
                <w:szCs w:val="24"/>
              </w:rPr>
              <w:t xml:space="preserve">Содержание </w:t>
            </w:r>
          </w:p>
        </w:tc>
        <w:tc>
          <w:tcPr>
            <w:tcW w:w="543" w:type="pct"/>
          </w:tcPr>
          <w:p w:rsidR="0088056B" w:rsidRPr="00861EC4" w:rsidRDefault="00BF481D"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16</w:t>
            </w:r>
          </w:p>
        </w:tc>
        <w:tc>
          <w:tcPr>
            <w:tcW w:w="516" w:type="pct"/>
          </w:tcPr>
          <w:p w:rsidR="0088056B" w:rsidRPr="00861EC4" w:rsidRDefault="0088056B" w:rsidP="00861EC4">
            <w:pPr>
              <w:spacing w:after="0"/>
              <w:jc w:val="center"/>
              <w:rPr>
                <w:rFonts w:ascii="Times New Roman" w:hAnsi="Times New Roman"/>
                <w:b/>
                <w:sz w:val="24"/>
                <w:szCs w:val="24"/>
              </w:rPr>
            </w:pPr>
          </w:p>
        </w:tc>
        <w:tc>
          <w:tcPr>
            <w:tcW w:w="521" w:type="pct"/>
          </w:tcPr>
          <w:p w:rsidR="0088056B" w:rsidRPr="00861EC4" w:rsidRDefault="0088056B" w:rsidP="00861EC4">
            <w:pPr>
              <w:spacing w:after="0"/>
              <w:jc w:val="center"/>
              <w:rPr>
                <w:rFonts w:ascii="Times New Roman" w:hAnsi="Times New Roman"/>
                <w:b/>
                <w:sz w:val="24"/>
                <w:szCs w:val="24"/>
              </w:rPr>
            </w:pPr>
          </w:p>
        </w:tc>
      </w:tr>
      <w:tr w:rsidR="0092470B" w:rsidRPr="00861EC4" w:rsidTr="0092470B">
        <w:tc>
          <w:tcPr>
            <w:tcW w:w="1046" w:type="pct"/>
            <w:vMerge/>
          </w:tcPr>
          <w:p w:rsidR="0092470B" w:rsidRPr="00861EC4" w:rsidRDefault="0092470B" w:rsidP="00861EC4">
            <w:pPr>
              <w:spacing w:after="0"/>
              <w:rPr>
                <w:rFonts w:ascii="Times New Roman" w:hAnsi="Times New Roman"/>
                <w:b/>
                <w:bCs/>
                <w:sz w:val="24"/>
                <w:szCs w:val="24"/>
              </w:rPr>
            </w:pPr>
          </w:p>
        </w:tc>
        <w:tc>
          <w:tcPr>
            <w:tcW w:w="2374" w:type="pct"/>
          </w:tcPr>
          <w:p w:rsidR="0092470B" w:rsidRPr="00861EC4" w:rsidRDefault="0092470B" w:rsidP="00861EC4">
            <w:pPr>
              <w:pStyle w:val="ae"/>
              <w:numPr>
                <w:ilvl w:val="0"/>
                <w:numId w:val="42"/>
              </w:numPr>
              <w:tabs>
                <w:tab w:val="left" w:pos="34"/>
                <w:tab w:val="left" w:pos="318"/>
              </w:tabs>
              <w:spacing w:before="0" w:after="0" w:line="276" w:lineRule="auto"/>
              <w:ind w:left="0" w:firstLine="0"/>
              <w:jc w:val="both"/>
              <w:rPr>
                <w:bCs/>
              </w:rPr>
            </w:pPr>
            <w:r w:rsidRPr="00861EC4">
              <w:rPr>
                <w:bCs/>
              </w:rPr>
              <w:t>Виды ремонта металлорежущего и аддитивного оборудования: плановый (капитальный), внеплановый (текущий), система планово-предупредительных ремонтов.</w:t>
            </w:r>
          </w:p>
        </w:tc>
        <w:tc>
          <w:tcPr>
            <w:tcW w:w="543" w:type="pct"/>
            <w:vMerge w:val="restart"/>
            <w:vAlign w:val="center"/>
          </w:tcPr>
          <w:p w:rsidR="0092470B" w:rsidRPr="00861EC4" w:rsidRDefault="00BF481D" w:rsidP="00861EC4">
            <w:pPr>
              <w:spacing w:after="0"/>
              <w:jc w:val="center"/>
              <w:rPr>
                <w:rFonts w:ascii="Times New Roman" w:hAnsi="Times New Roman"/>
                <w:sz w:val="24"/>
                <w:szCs w:val="24"/>
              </w:rPr>
            </w:pPr>
            <w:r w:rsidRPr="00861EC4">
              <w:rPr>
                <w:rFonts w:ascii="Times New Roman" w:hAnsi="Times New Roman"/>
                <w:sz w:val="24"/>
                <w:szCs w:val="24"/>
              </w:rPr>
              <w:t>12</w:t>
            </w:r>
          </w:p>
        </w:tc>
        <w:tc>
          <w:tcPr>
            <w:tcW w:w="516" w:type="pct"/>
          </w:tcPr>
          <w:p w:rsidR="0092470B" w:rsidRPr="00861EC4" w:rsidRDefault="0092470B" w:rsidP="00861EC4">
            <w:pPr>
              <w:spacing w:after="0"/>
              <w:rPr>
                <w:rFonts w:ascii="Times New Roman" w:hAnsi="Times New Roman"/>
                <w:sz w:val="24"/>
                <w:szCs w:val="24"/>
              </w:rPr>
            </w:pPr>
          </w:p>
        </w:tc>
        <w:tc>
          <w:tcPr>
            <w:tcW w:w="521" w:type="pct"/>
          </w:tcPr>
          <w:p w:rsidR="0092470B" w:rsidRPr="00861EC4" w:rsidRDefault="0092470B" w:rsidP="00861EC4">
            <w:pPr>
              <w:spacing w:after="0"/>
              <w:rPr>
                <w:rFonts w:ascii="Times New Roman" w:hAnsi="Times New Roman"/>
                <w:sz w:val="24"/>
                <w:szCs w:val="24"/>
              </w:rPr>
            </w:pPr>
          </w:p>
        </w:tc>
      </w:tr>
      <w:tr w:rsidR="0092470B" w:rsidRPr="00861EC4" w:rsidTr="0092470B">
        <w:tc>
          <w:tcPr>
            <w:tcW w:w="1046" w:type="pct"/>
            <w:vMerge/>
          </w:tcPr>
          <w:p w:rsidR="0092470B" w:rsidRPr="00861EC4" w:rsidRDefault="0092470B" w:rsidP="00861EC4">
            <w:pPr>
              <w:spacing w:after="0"/>
              <w:rPr>
                <w:rFonts w:ascii="Times New Roman" w:hAnsi="Times New Roman"/>
                <w:b/>
                <w:bCs/>
                <w:sz w:val="24"/>
                <w:szCs w:val="24"/>
              </w:rPr>
            </w:pPr>
          </w:p>
        </w:tc>
        <w:tc>
          <w:tcPr>
            <w:tcW w:w="2374" w:type="pct"/>
          </w:tcPr>
          <w:p w:rsidR="0092470B" w:rsidRPr="00861EC4" w:rsidRDefault="0092470B" w:rsidP="00861EC4">
            <w:pPr>
              <w:pStyle w:val="ae"/>
              <w:numPr>
                <w:ilvl w:val="0"/>
                <w:numId w:val="42"/>
              </w:numPr>
              <w:tabs>
                <w:tab w:val="left" w:pos="317"/>
              </w:tabs>
              <w:spacing w:before="0" w:after="0" w:line="276" w:lineRule="auto"/>
              <w:ind w:left="34" w:hanging="34"/>
              <w:jc w:val="both"/>
            </w:pPr>
            <w:r w:rsidRPr="00861EC4">
              <w:t xml:space="preserve">Документация по ремонту металлорежущего оборудования: виды, оформление, требования к построению, содержанию и изложению документов. ГОСТ 2.602-2013 Единая система </w:t>
            </w:r>
            <w:r w:rsidRPr="00861EC4">
              <w:lastRenderedPageBreak/>
              <w:t>конструкторской документации (ЕСКД). Ремонтные документы (с Поправкой).</w:t>
            </w:r>
          </w:p>
        </w:tc>
        <w:tc>
          <w:tcPr>
            <w:tcW w:w="543" w:type="pct"/>
            <w:vMerge/>
            <w:vAlign w:val="center"/>
          </w:tcPr>
          <w:p w:rsidR="0092470B" w:rsidRPr="00861EC4" w:rsidRDefault="0092470B" w:rsidP="00861EC4">
            <w:pPr>
              <w:spacing w:after="0"/>
              <w:rPr>
                <w:rFonts w:ascii="Times New Roman" w:hAnsi="Times New Roman"/>
                <w:sz w:val="24"/>
                <w:szCs w:val="24"/>
              </w:rPr>
            </w:pPr>
          </w:p>
        </w:tc>
        <w:tc>
          <w:tcPr>
            <w:tcW w:w="516" w:type="pct"/>
          </w:tcPr>
          <w:p w:rsidR="0092470B" w:rsidRPr="00861EC4" w:rsidRDefault="0092470B" w:rsidP="00861EC4">
            <w:pPr>
              <w:spacing w:after="0"/>
              <w:rPr>
                <w:rFonts w:ascii="Times New Roman" w:hAnsi="Times New Roman"/>
                <w:sz w:val="24"/>
                <w:szCs w:val="24"/>
              </w:rPr>
            </w:pPr>
          </w:p>
        </w:tc>
        <w:tc>
          <w:tcPr>
            <w:tcW w:w="521" w:type="pct"/>
          </w:tcPr>
          <w:p w:rsidR="0092470B" w:rsidRPr="00861EC4" w:rsidRDefault="0092470B" w:rsidP="00861EC4">
            <w:pPr>
              <w:spacing w:after="0"/>
              <w:rPr>
                <w:rFonts w:ascii="Times New Roman" w:hAnsi="Times New Roman"/>
                <w:sz w:val="24"/>
                <w:szCs w:val="24"/>
              </w:rPr>
            </w:pPr>
          </w:p>
        </w:tc>
      </w:tr>
      <w:tr w:rsidR="0092470B" w:rsidRPr="00861EC4" w:rsidTr="0092470B">
        <w:tc>
          <w:tcPr>
            <w:tcW w:w="1046" w:type="pct"/>
            <w:vMerge/>
          </w:tcPr>
          <w:p w:rsidR="0092470B" w:rsidRPr="00861EC4" w:rsidRDefault="0092470B" w:rsidP="00861EC4">
            <w:pPr>
              <w:spacing w:after="0"/>
              <w:rPr>
                <w:rFonts w:ascii="Times New Roman" w:hAnsi="Times New Roman"/>
                <w:b/>
                <w:bCs/>
                <w:sz w:val="24"/>
                <w:szCs w:val="24"/>
              </w:rPr>
            </w:pPr>
          </w:p>
        </w:tc>
        <w:tc>
          <w:tcPr>
            <w:tcW w:w="2374" w:type="pct"/>
          </w:tcPr>
          <w:p w:rsidR="0092470B" w:rsidRPr="00861EC4" w:rsidRDefault="0092470B" w:rsidP="00861EC4">
            <w:pPr>
              <w:pStyle w:val="ae"/>
              <w:numPr>
                <w:ilvl w:val="0"/>
                <w:numId w:val="42"/>
              </w:numPr>
              <w:tabs>
                <w:tab w:val="left" w:pos="317"/>
              </w:tabs>
              <w:spacing w:before="0" w:after="0" w:line="276" w:lineRule="auto"/>
              <w:ind w:left="34" w:hanging="34"/>
              <w:jc w:val="both"/>
            </w:pPr>
            <w:r w:rsidRPr="00861EC4">
              <w:t>Структуры ремонтных циклов. Расчёт трудоёмкости ремонтных работ.</w:t>
            </w:r>
          </w:p>
        </w:tc>
        <w:tc>
          <w:tcPr>
            <w:tcW w:w="543" w:type="pct"/>
            <w:vMerge/>
            <w:vAlign w:val="center"/>
          </w:tcPr>
          <w:p w:rsidR="0092470B" w:rsidRPr="00861EC4" w:rsidRDefault="0092470B" w:rsidP="00861EC4">
            <w:pPr>
              <w:spacing w:after="0"/>
              <w:rPr>
                <w:rFonts w:ascii="Times New Roman" w:hAnsi="Times New Roman"/>
                <w:sz w:val="24"/>
                <w:szCs w:val="24"/>
              </w:rPr>
            </w:pPr>
          </w:p>
        </w:tc>
        <w:tc>
          <w:tcPr>
            <w:tcW w:w="516" w:type="pct"/>
          </w:tcPr>
          <w:p w:rsidR="0092470B" w:rsidRPr="00861EC4" w:rsidRDefault="0092470B" w:rsidP="00861EC4">
            <w:pPr>
              <w:spacing w:after="0"/>
              <w:rPr>
                <w:rFonts w:ascii="Times New Roman" w:hAnsi="Times New Roman"/>
                <w:sz w:val="24"/>
                <w:szCs w:val="24"/>
              </w:rPr>
            </w:pPr>
          </w:p>
        </w:tc>
        <w:tc>
          <w:tcPr>
            <w:tcW w:w="521" w:type="pct"/>
          </w:tcPr>
          <w:p w:rsidR="0092470B" w:rsidRPr="00861EC4" w:rsidRDefault="0092470B" w:rsidP="00861EC4">
            <w:pPr>
              <w:spacing w:after="0"/>
              <w:rPr>
                <w:rFonts w:ascii="Times New Roman" w:hAnsi="Times New Roman"/>
                <w:sz w:val="24"/>
                <w:szCs w:val="24"/>
              </w:rPr>
            </w:pPr>
          </w:p>
        </w:tc>
      </w:tr>
      <w:tr w:rsidR="00F35FBE" w:rsidRPr="00861EC4" w:rsidTr="0092470B">
        <w:tc>
          <w:tcPr>
            <w:tcW w:w="1046" w:type="pct"/>
            <w:vMerge w:val="restart"/>
          </w:tcPr>
          <w:p w:rsidR="00F35FBE" w:rsidRPr="00861EC4" w:rsidRDefault="00F35FBE" w:rsidP="00861EC4">
            <w:pPr>
              <w:spacing w:after="0"/>
              <w:rPr>
                <w:rFonts w:ascii="Times New Roman" w:hAnsi="Times New Roman"/>
                <w:b/>
                <w:bCs/>
                <w:sz w:val="24"/>
                <w:szCs w:val="24"/>
              </w:rPr>
            </w:pPr>
          </w:p>
        </w:tc>
        <w:tc>
          <w:tcPr>
            <w:tcW w:w="2374" w:type="pct"/>
          </w:tcPr>
          <w:p w:rsidR="00F35FBE" w:rsidRPr="00861EC4" w:rsidRDefault="00F35FBE" w:rsidP="00861EC4">
            <w:pPr>
              <w:pStyle w:val="ae"/>
              <w:tabs>
                <w:tab w:val="left" w:pos="317"/>
              </w:tabs>
              <w:spacing w:before="0" w:after="0" w:line="276" w:lineRule="auto"/>
              <w:ind w:left="34"/>
              <w:jc w:val="both"/>
              <w:rPr>
                <w:b/>
              </w:rPr>
            </w:pPr>
            <w:r w:rsidRPr="00861EC4">
              <w:rPr>
                <w:b/>
              </w:rPr>
              <w:t>в том числе практических занятий и лабораторных работ</w:t>
            </w:r>
          </w:p>
        </w:tc>
        <w:tc>
          <w:tcPr>
            <w:tcW w:w="543" w:type="pct"/>
            <w:vAlign w:val="center"/>
          </w:tcPr>
          <w:p w:rsidR="00F35FBE" w:rsidRPr="00861EC4" w:rsidRDefault="00F35FBE"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516" w:type="pct"/>
          </w:tcPr>
          <w:p w:rsidR="00F35FBE" w:rsidRPr="00861EC4" w:rsidRDefault="00F35FBE" w:rsidP="00861EC4">
            <w:pPr>
              <w:spacing w:after="0"/>
              <w:rPr>
                <w:rFonts w:ascii="Times New Roman" w:hAnsi="Times New Roman"/>
                <w:sz w:val="24"/>
                <w:szCs w:val="24"/>
              </w:rPr>
            </w:pPr>
          </w:p>
        </w:tc>
        <w:tc>
          <w:tcPr>
            <w:tcW w:w="521" w:type="pct"/>
          </w:tcPr>
          <w:p w:rsidR="00F35FBE" w:rsidRPr="00861EC4" w:rsidRDefault="00F35FBE" w:rsidP="00861EC4">
            <w:pPr>
              <w:spacing w:after="0"/>
              <w:rPr>
                <w:rFonts w:ascii="Times New Roman" w:hAnsi="Times New Roman"/>
                <w:sz w:val="24"/>
                <w:szCs w:val="24"/>
              </w:rPr>
            </w:pPr>
          </w:p>
        </w:tc>
      </w:tr>
      <w:tr w:rsidR="00F35FBE" w:rsidRPr="00861EC4" w:rsidTr="0092470B">
        <w:tc>
          <w:tcPr>
            <w:tcW w:w="1046" w:type="pct"/>
            <w:vMerge/>
          </w:tcPr>
          <w:p w:rsidR="00F35FBE" w:rsidRPr="00861EC4" w:rsidRDefault="00F35FBE" w:rsidP="00861EC4">
            <w:pPr>
              <w:spacing w:after="0"/>
              <w:rPr>
                <w:rFonts w:ascii="Times New Roman" w:hAnsi="Times New Roman"/>
                <w:b/>
                <w:bCs/>
                <w:sz w:val="24"/>
                <w:szCs w:val="24"/>
              </w:rPr>
            </w:pPr>
          </w:p>
        </w:tc>
        <w:tc>
          <w:tcPr>
            <w:tcW w:w="2374" w:type="pct"/>
          </w:tcPr>
          <w:p w:rsidR="00F35FBE" w:rsidRPr="00861EC4" w:rsidRDefault="00F35FBE" w:rsidP="00861EC4">
            <w:pPr>
              <w:pStyle w:val="ae"/>
              <w:tabs>
                <w:tab w:val="left" w:pos="317"/>
              </w:tabs>
              <w:spacing w:before="0" w:after="0" w:line="276" w:lineRule="auto"/>
              <w:ind w:left="34"/>
              <w:jc w:val="both"/>
            </w:pPr>
            <w:r w:rsidRPr="00861EC4">
              <w:t>Практическое занятие 11. Оформление комплекта документов на ремонт металлорежущего станка».</w:t>
            </w:r>
          </w:p>
        </w:tc>
        <w:tc>
          <w:tcPr>
            <w:tcW w:w="543" w:type="pct"/>
            <w:vAlign w:val="center"/>
          </w:tcPr>
          <w:p w:rsidR="00F35FBE" w:rsidRPr="00861EC4" w:rsidRDefault="00F35FBE"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F35FBE" w:rsidRPr="00861EC4" w:rsidRDefault="00F35FBE" w:rsidP="00861EC4">
            <w:pPr>
              <w:spacing w:after="0"/>
              <w:rPr>
                <w:rFonts w:ascii="Times New Roman" w:hAnsi="Times New Roman"/>
                <w:sz w:val="24"/>
                <w:szCs w:val="24"/>
              </w:rPr>
            </w:pPr>
          </w:p>
        </w:tc>
        <w:tc>
          <w:tcPr>
            <w:tcW w:w="521" w:type="pct"/>
          </w:tcPr>
          <w:p w:rsidR="00F35FBE" w:rsidRPr="00861EC4" w:rsidRDefault="00F35FBE" w:rsidP="00861EC4">
            <w:pPr>
              <w:spacing w:after="0"/>
              <w:rPr>
                <w:rFonts w:ascii="Times New Roman" w:hAnsi="Times New Roman"/>
                <w:sz w:val="24"/>
                <w:szCs w:val="24"/>
              </w:rPr>
            </w:pPr>
          </w:p>
        </w:tc>
      </w:tr>
      <w:tr w:rsidR="00F35FBE" w:rsidRPr="00861EC4" w:rsidTr="0092470B">
        <w:tc>
          <w:tcPr>
            <w:tcW w:w="1046" w:type="pct"/>
            <w:vMerge/>
          </w:tcPr>
          <w:p w:rsidR="00F35FBE" w:rsidRPr="00861EC4" w:rsidRDefault="00F35FBE" w:rsidP="00861EC4">
            <w:pPr>
              <w:spacing w:after="0"/>
              <w:rPr>
                <w:rFonts w:ascii="Times New Roman" w:hAnsi="Times New Roman"/>
                <w:b/>
                <w:bCs/>
                <w:sz w:val="24"/>
                <w:szCs w:val="24"/>
              </w:rPr>
            </w:pPr>
          </w:p>
        </w:tc>
        <w:tc>
          <w:tcPr>
            <w:tcW w:w="2374" w:type="pct"/>
          </w:tcPr>
          <w:p w:rsidR="00F35FBE" w:rsidRPr="00861EC4" w:rsidRDefault="00F35FBE" w:rsidP="00861EC4">
            <w:pPr>
              <w:pStyle w:val="ae"/>
              <w:tabs>
                <w:tab w:val="left" w:pos="317"/>
              </w:tabs>
              <w:spacing w:before="0" w:after="0" w:line="276" w:lineRule="auto"/>
              <w:ind w:left="34"/>
              <w:jc w:val="both"/>
            </w:pPr>
            <w:r w:rsidRPr="00861EC4">
              <w:t>Практическое занятие 12. Расчёт трудоёмкости ремонтных работ на примере металлорежущего станка (по вариантам)».</w:t>
            </w:r>
          </w:p>
        </w:tc>
        <w:tc>
          <w:tcPr>
            <w:tcW w:w="543" w:type="pct"/>
            <w:vAlign w:val="center"/>
          </w:tcPr>
          <w:p w:rsidR="00F35FBE" w:rsidRPr="00861EC4" w:rsidRDefault="00F35FBE"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F35FBE" w:rsidRPr="00861EC4" w:rsidRDefault="00F35FBE" w:rsidP="00861EC4">
            <w:pPr>
              <w:spacing w:after="0"/>
              <w:rPr>
                <w:rFonts w:ascii="Times New Roman" w:hAnsi="Times New Roman"/>
                <w:sz w:val="24"/>
                <w:szCs w:val="24"/>
              </w:rPr>
            </w:pPr>
          </w:p>
        </w:tc>
        <w:tc>
          <w:tcPr>
            <w:tcW w:w="521" w:type="pct"/>
          </w:tcPr>
          <w:p w:rsidR="00F35FBE" w:rsidRPr="00861EC4" w:rsidRDefault="00F35FBE" w:rsidP="00861EC4">
            <w:pPr>
              <w:spacing w:after="0"/>
              <w:rPr>
                <w:rFonts w:ascii="Times New Roman" w:hAnsi="Times New Roman"/>
                <w:sz w:val="24"/>
                <w:szCs w:val="24"/>
              </w:rPr>
            </w:pPr>
          </w:p>
        </w:tc>
      </w:tr>
      <w:tr w:rsidR="00F35FBE" w:rsidRPr="00861EC4" w:rsidTr="0092470B">
        <w:tc>
          <w:tcPr>
            <w:tcW w:w="1046" w:type="pct"/>
            <w:vMerge w:val="restart"/>
          </w:tcPr>
          <w:p w:rsidR="00F35FBE" w:rsidRPr="00861EC4" w:rsidRDefault="00F35FBE" w:rsidP="00861EC4">
            <w:pPr>
              <w:spacing w:after="0"/>
              <w:rPr>
                <w:rFonts w:ascii="Times New Roman" w:hAnsi="Times New Roman"/>
                <w:b/>
                <w:sz w:val="24"/>
                <w:szCs w:val="24"/>
              </w:rPr>
            </w:pPr>
            <w:r w:rsidRPr="00861EC4">
              <w:rPr>
                <w:rFonts w:ascii="Times New Roman" w:hAnsi="Times New Roman"/>
                <w:b/>
                <w:bCs/>
                <w:sz w:val="24"/>
                <w:szCs w:val="24"/>
              </w:rPr>
              <w:t xml:space="preserve">Тема 3.2 </w:t>
            </w:r>
            <w:r w:rsidRPr="00861EC4">
              <w:rPr>
                <w:rFonts w:ascii="Times New Roman" w:hAnsi="Times New Roman"/>
                <w:b/>
                <w:sz w:val="24"/>
                <w:szCs w:val="24"/>
              </w:rPr>
              <w:t>Работы, выполняемые при капитальном, текущем и других ремонтах металлорежущих станков</w:t>
            </w:r>
          </w:p>
        </w:tc>
        <w:tc>
          <w:tcPr>
            <w:tcW w:w="2374" w:type="pct"/>
          </w:tcPr>
          <w:p w:rsidR="00F35FBE" w:rsidRPr="00861EC4" w:rsidRDefault="00F35FBE" w:rsidP="00861EC4">
            <w:pPr>
              <w:spacing w:after="0"/>
              <w:jc w:val="both"/>
              <w:rPr>
                <w:rFonts w:ascii="Times New Roman" w:hAnsi="Times New Roman"/>
                <w:b/>
                <w:sz w:val="24"/>
                <w:szCs w:val="24"/>
              </w:rPr>
            </w:pPr>
            <w:r w:rsidRPr="00861EC4">
              <w:rPr>
                <w:rFonts w:ascii="Times New Roman" w:hAnsi="Times New Roman"/>
                <w:b/>
                <w:bCs/>
                <w:sz w:val="24"/>
                <w:szCs w:val="24"/>
              </w:rPr>
              <w:t>Содержание</w:t>
            </w:r>
          </w:p>
        </w:tc>
        <w:tc>
          <w:tcPr>
            <w:tcW w:w="543" w:type="pct"/>
          </w:tcPr>
          <w:p w:rsidR="00F35FBE" w:rsidRPr="00861EC4" w:rsidRDefault="00BF481D" w:rsidP="00861EC4">
            <w:pPr>
              <w:spacing w:after="0"/>
              <w:jc w:val="center"/>
              <w:rPr>
                <w:rFonts w:ascii="Times New Roman" w:hAnsi="Times New Roman"/>
                <w:b/>
                <w:sz w:val="24"/>
                <w:szCs w:val="24"/>
              </w:rPr>
            </w:pPr>
            <w:r w:rsidRPr="00861EC4">
              <w:rPr>
                <w:rFonts w:ascii="Times New Roman" w:hAnsi="Times New Roman"/>
                <w:b/>
                <w:sz w:val="24"/>
                <w:szCs w:val="24"/>
              </w:rPr>
              <w:t>12</w:t>
            </w: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c>
          <w:tcPr>
            <w:tcW w:w="1046" w:type="pct"/>
            <w:vMerge/>
          </w:tcPr>
          <w:p w:rsidR="00F35FBE" w:rsidRPr="00861EC4" w:rsidRDefault="00F35FBE" w:rsidP="00861EC4">
            <w:pPr>
              <w:spacing w:after="0"/>
              <w:rPr>
                <w:rFonts w:ascii="Times New Roman" w:hAnsi="Times New Roman"/>
                <w:sz w:val="24"/>
                <w:szCs w:val="24"/>
              </w:rPr>
            </w:pPr>
          </w:p>
        </w:tc>
        <w:tc>
          <w:tcPr>
            <w:tcW w:w="2374" w:type="pct"/>
          </w:tcPr>
          <w:p w:rsidR="00F35FBE" w:rsidRPr="00861EC4" w:rsidRDefault="00F35FBE" w:rsidP="00861EC4">
            <w:pPr>
              <w:numPr>
                <w:ilvl w:val="0"/>
                <w:numId w:val="43"/>
              </w:numPr>
              <w:shd w:val="clear" w:color="auto" w:fill="FFFFFF"/>
              <w:spacing w:after="0"/>
              <w:ind w:left="0"/>
              <w:jc w:val="both"/>
              <w:rPr>
                <w:rFonts w:ascii="Times New Roman" w:hAnsi="Times New Roman"/>
                <w:sz w:val="24"/>
                <w:szCs w:val="24"/>
              </w:rPr>
            </w:pPr>
            <w:r w:rsidRPr="00861EC4">
              <w:rPr>
                <w:rFonts w:ascii="Times New Roman" w:hAnsi="Times New Roman"/>
                <w:sz w:val="24"/>
                <w:szCs w:val="24"/>
              </w:rPr>
              <w:t xml:space="preserve">1. </w:t>
            </w:r>
            <w:proofErr w:type="gramStart"/>
            <w:r w:rsidRPr="00861EC4">
              <w:rPr>
                <w:rFonts w:ascii="Times New Roman" w:hAnsi="Times New Roman"/>
                <w:sz w:val="24"/>
                <w:szCs w:val="24"/>
              </w:rPr>
              <w:t xml:space="preserve">Объём и порядок выполнения работ при капитальном ремонте станков: </w:t>
            </w:r>
            <w:r w:rsidRPr="00861EC4">
              <w:rPr>
                <w:rFonts w:ascii="Times New Roman" w:hAnsi="Times New Roman"/>
                <w:color w:val="000000"/>
                <w:sz w:val="24"/>
                <w:szCs w:val="24"/>
              </w:rPr>
              <w:t>проверка станка на точность перед разборкой: измерение износа трущихся поверхностей перед ремонтом базовых деталей, полная разборка станка и всех его узлов, промывка, протирка всех деталей, осмотр всех деталей, составление ведомости дефектных деталей, требующих восстановления или замены, восстановление или замена изношенных деталей (в том числе замена подшипников, ходового винта, ходового вала и</w:t>
            </w:r>
            <w:proofErr w:type="gramEnd"/>
            <w:r w:rsidRPr="00861EC4">
              <w:rPr>
                <w:rFonts w:ascii="Times New Roman" w:hAnsi="Times New Roman"/>
                <w:color w:val="000000"/>
                <w:sz w:val="24"/>
                <w:szCs w:val="24"/>
              </w:rPr>
              <w:t xml:space="preserve"> других), ремонт системы охлаждения, </w:t>
            </w:r>
            <w:proofErr w:type="spellStart"/>
            <w:r w:rsidRPr="00861EC4">
              <w:rPr>
                <w:rFonts w:ascii="Times New Roman" w:hAnsi="Times New Roman"/>
                <w:color w:val="000000"/>
                <w:sz w:val="24"/>
                <w:szCs w:val="24"/>
              </w:rPr>
              <w:t>гидрооборудования</w:t>
            </w:r>
            <w:proofErr w:type="spellEnd"/>
            <w:r w:rsidRPr="00861EC4">
              <w:rPr>
                <w:rFonts w:ascii="Times New Roman" w:hAnsi="Times New Roman"/>
                <w:color w:val="000000"/>
                <w:sz w:val="24"/>
                <w:szCs w:val="24"/>
              </w:rPr>
              <w:t>, электрооборудования и др.</w:t>
            </w:r>
          </w:p>
        </w:tc>
        <w:tc>
          <w:tcPr>
            <w:tcW w:w="543" w:type="pct"/>
            <w:vMerge w:val="restart"/>
            <w:vAlign w:val="center"/>
          </w:tcPr>
          <w:p w:rsidR="00F35FBE" w:rsidRPr="00861EC4" w:rsidRDefault="00BF481D" w:rsidP="00861EC4">
            <w:pPr>
              <w:spacing w:after="0"/>
              <w:jc w:val="center"/>
              <w:rPr>
                <w:rFonts w:ascii="Times New Roman" w:hAnsi="Times New Roman"/>
                <w:sz w:val="24"/>
                <w:szCs w:val="24"/>
                <w:highlight w:val="yellow"/>
              </w:rPr>
            </w:pPr>
            <w:r w:rsidRPr="00861EC4">
              <w:rPr>
                <w:rFonts w:ascii="Times New Roman" w:hAnsi="Times New Roman"/>
                <w:sz w:val="24"/>
                <w:szCs w:val="24"/>
              </w:rPr>
              <w:t>8</w:t>
            </w:r>
          </w:p>
        </w:tc>
        <w:tc>
          <w:tcPr>
            <w:tcW w:w="516" w:type="pct"/>
          </w:tcPr>
          <w:p w:rsidR="00F35FBE" w:rsidRPr="00861EC4" w:rsidRDefault="00F35FBE" w:rsidP="00861EC4">
            <w:pPr>
              <w:spacing w:after="0"/>
              <w:rPr>
                <w:rFonts w:ascii="Times New Roman" w:hAnsi="Times New Roman"/>
                <w:sz w:val="24"/>
                <w:szCs w:val="24"/>
                <w:highlight w:val="yellow"/>
              </w:rPr>
            </w:pPr>
          </w:p>
        </w:tc>
        <w:tc>
          <w:tcPr>
            <w:tcW w:w="521" w:type="pct"/>
          </w:tcPr>
          <w:p w:rsidR="00F35FBE" w:rsidRPr="00861EC4" w:rsidRDefault="00F35FBE" w:rsidP="00861EC4">
            <w:pPr>
              <w:spacing w:after="0"/>
              <w:rPr>
                <w:rFonts w:ascii="Times New Roman" w:hAnsi="Times New Roman"/>
                <w:sz w:val="24"/>
                <w:szCs w:val="24"/>
                <w:highlight w:val="yellow"/>
              </w:rPr>
            </w:pPr>
          </w:p>
        </w:tc>
      </w:tr>
      <w:tr w:rsidR="00F35FBE" w:rsidRPr="00861EC4" w:rsidTr="0092470B">
        <w:tc>
          <w:tcPr>
            <w:tcW w:w="1046" w:type="pct"/>
            <w:vMerge/>
          </w:tcPr>
          <w:p w:rsidR="00F35FBE" w:rsidRPr="00861EC4" w:rsidRDefault="00F35FBE" w:rsidP="00861EC4">
            <w:pPr>
              <w:spacing w:after="0"/>
              <w:rPr>
                <w:rFonts w:ascii="Times New Roman" w:hAnsi="Times New Roman"/>
                <w:sz w:val="24"/>
                <w:szCs w:val="24"/>
              </w:rPr>
            </w:pPr>
          </w:p>
        </w:tc>
        <w:tc>
          <w:tcPr>
            <w:tcW w:w="2374" w:type="pct"/>
          </w:tcPr>
          <w:p w:rsidR="00F35FBE" w:rsidRPr="00861EC4" w:rsidRDefault="00F35FBE" w:rsidP="00861EC4">
            <w:pPr>
              <w:pStyle w:val="ae"/>
              <w:numPr>
                <w:ilvl w:val="0"/>
                <w:numId w:val="43"/>
              </w:numPr>
              <w:tabs>
                <w:tab w:val="clear" w:pos="720"/>
                <w:tab w:val="left" w:pos="317"/>
                <w:tab w:val="num" w:pos="460"/>
              </w:tabs>
              <w:spacing w:before="0" w:after="0" w:line="276" w:lineRule="auto"/>
              <w:ind w:left="34" w:firstLine="0"/>
              <w:jc w:val="both"/>
            </w:pPr>
            <w:r w:rsidRPr="00861EC4">
              <w:t>Капитальный ремонт на примере токарно-винторезного станка: порядок и перечень операций.</w:t>
            </w:r>
          </w:p>
        </w:tc>
        <w:tc>
          <w:tcPr>
            <w:tcW w:w="543" w:type="pct"/>
            <w:vMerge/>
            <w:vAlign w:val="center"/>
          </w:tcPr>
          <w:p w:rsidR="00F35FBE" w:rsidRPr="00861EC4" w:rsidRDefault="00F35FBE" w:rsidP="00861EC4">
            <w:pPr>
              <w:spacing w:after="0"/>
              <w:rPr>
                <w:rFonts w:ascii="Times New Roman" w:hAnsi="Times New Roman"/>
                <w:sz w:val="24"/>
                <w:szCs w:val="24"/>
                <w:highlight w:val="yellow"/>
              </w:rPr>
            </w:pPr>
          </w:p>
        </w:tc>
        <w:tc>
          <w:tcPr>
            <w:tcW w:w="516" w:type="pct"/>
          </w:tcPr>
          <w:p w:rsidR="00F35FBE" w:rsidRPr="00861EC4" w:rsidRDefault="00F35FBE" w:rsidP="00861EC4">
            <w:pPr>
              <w:spacing w:after="0"/>
              <w:rPr>
                <w:rFonts w:ascii="Times New Roman" w:hAnsi="Times New Roman"/>
                <w:sz w:val="24"/>
                <w:szCs w:val="24"/>
                <w:highlight w:val="yellow"/>
              </w:rPr>
            </w:pPr>
          </w:p>
        </w:tc>
        <w:tc>
          <w:tcPr>
            <w:tcW w:w="521" w:type="pct"/>
          </w:tcPr>
          <w:p w:rsidR="00F35FBE" w:rsidRPr="00861EC4" w:rsidRDefault="00F35FBE" w:rsidP="00861EC4">
            <w:pPr>
              <w:spacing w:after="0"/>
              <w:rPr>
                <w:rFonts w:ascii="Times New Roman" w:hAnsi="Times New Roman"/>
                <w:sz w:val="24"/>
                <w:szCs w:val="24"/>
                <w:highlight w:val="yellow"/>
              </w:rPr>
            </w:pPr>
          </w:p>
        </w:tc>
      </w:tr>
      <w:tr w:rsidR="00F35FBE" w:rsidRPr="00861EC4" w:rsidTr="0092470B">
        <w:tc>
          <w:tcPr>
            <w:tcW w:w="1046" w:type="pct"/>
            <w:vMerge/>
          </w:tcPr>
          <w:p w:rsidR="00F35FBE" w:rsidRPr="00861EC4" w:rsidRDefault="00F35FBE" w:rsidP="00861EC4">
            <w:pPr>
              <w:spacing w:after="0"/>
              <w:rPr>
                <w:rFonts w:ascii="Times New Roman" w:hAnsi="Times New Roman"/>
                <w:sz w:val="24"/>
                <w:szCs w:val="24"/>
              </w:rPr>
            </w:pPr>
          </w:p>
        </w:tc>
        <w:tc>
          <w:tcPr>
            <w:tcW w:w="2374" w:type="pct"/>
          </w:tcPr>
          <w:p w:rsidR="00F35FBE" w:rsidRPr="00861EC4" w:rsidRDefault="00F35FBE" w:rsidP="00861EC4">
            <w:pPr>
              <w:pStyle w:val="ae"/>
              <w:numPr>
                <w:ilvl w:val="0"/>
                <w:numId w:val="43"/>
              </w:numPr>
              <w:tabs>
                <w:tab w:val="clear" w:pos="720"/>
                <w:tab w:val="num" w:pos="0"/>
                <w:tab w:val="left" w:pos="317"/>
              </w:tabs>
              <w:spacing w:before="0" w:after="0" w:line="276" w:lineRule="auto"/>
              <w:ind w:left="34" w:firstLine="0"/>
              <w:jc w:val="both"/>
            </w:pPr>
            <w:r w:rsidRPr="00861EC4">
              <w:t>Текущий и планово-предупредительные ремонты оборудования: график, порядок и перечень работ.</w:t>
            </w:r>
          </w:p>
        </w:tc>
        <w:tc>
          <w:tcPr>
            <w:tcW w:w="543" w:type="pct"/>
            <w:vMerge/>
            <w:vAlign w:val="center"/>
          </w:tcPr>
          <w:p w:rsidR="00F35FBE" w:rsidRPr="00861EC4" w:rsidRDefault="00F35FBE" w:rsidP="00861EC4">
            <w:pPr>
              <w:spacing w:after="0"/>
              <w:rPr>
                <w:rFonts w:ascii="Times New Roman" w:hAnsi="Times New Roman"/>
                <w:sz w:val="24"/>
                <w:szCs w:val="24"/>
                <w:highlight w:val="yellow"/>
              </w:rPr>
            </w:pPr>
          </w:p>
        </w:tc>
        <w:tc>
          <w:tcPr>
            <w:tcW w:w="516" w:type="pct"/>
          </w:tcPr>
          <w:p w:rsidR="00F35FBE" w:rsidRPr="00861EC4" w:rsidRDefault="00F35FBE" w:rsidP="00861EC4">
            <w:pPr>
              <w:spacing w:after="0"/>
              <w:rPr>
                <w:rFonts w:ascii="Times New Roman" w:hAnsi="Times New Roman"/>
                <w:sz w:val="24"/>
                <w:szCs w:val="24"/>
                <w:highlight w:val="yellow"/>
              </w:rPr>
            </w:pPr>
          </w:p>
        </w:tc>
        <w:tc>
          <w:tcPr>
            <w:tcW w:w="521" w:type="pct"/>
          </w:tcPr>
          <w:p w:rsidR="00F35FBE" w:rsidRPr="00861EC4" w:rsidRDefault="00F35FBE" w:rsidP="00861EC4">
            <w:pPr>
              <w:spacing w:after="0"/>
              <w:rPr>
                <w:rFonts w:ascii="Times New Roman" w:hAnsi="Times New Roman"/>
                <w:sz w:val="24"/>
                <w:szCs w:val="24"/>
                <w:highlight w:val="yellow"/>
              </w:rPr>
            </w:pPr>
          </w:p>
        </w:tc>
      </w:tr>
      <w:tr w:rsidR="00F35FBE" w:rsidRPr="00861EC4" w:rsidTr="0092470B">
        <w:tc>
          <w:tcPr>
            <w:tcW w:w="1046" w:type="pct"/>
            <w:vMerge/>
          </w:tcPr>
          <w:p w:rsidR="00F35FBE" w:rsidRPr="00861EC4" w:rsidRDefault="00F35FBE" w:rsidP="00861EC4">
            <w:pPr>
              <w:spacing w:after="0"/>
              <w:rPr>
                <w:rFonts w:ascii="Times New Roman" w:hAnsi="Times New Roman"/>
                <w:sz w:val="24"/>
                <w:szCs w:val="24"/>
              </w:rPr>
            </w:pPr>
          </w:p>
        </w:tc>
        <w:tc>
          <w:tcPr>
            <w:tcW w:w="2374" w:type="pct"/>
          </w:tcPr>
          <w:p w:rsidR="00F35FBE" w:rsidRPr="00861EC4" w:rsidRDefault="00F35FBE" w:rsidP="00861EC4">
            <w:pPr>
              <w:pStyle w:val="ae"/>
              <w:numPr>
                <w:ilvl w:val="0"/>
                <w:numId w:val="43"/>
              </w:numPr>
              <w:tabs>
                <w:tab w:val="clear" w:pos="720"/>
                <w:tab w:val="num" w:pos="0"/>
                <w:tab w:val="left" w:pos="317"/>
              </w:tabs>
              <w:spacing w:before="0" w:after="0" w:line="276" w:lineRule="auto"/>
              <w:ind w:left="34" w:firstLine="0"/>
              <w:jc w:val="both"/>
            </w:pPr>
            <w:r w:rsidRPr="00861EC4">
              <w:t>Порядок и содержание операций при текущем обслуживании металлорежущего оборудования.</w:t>
            </w:r>
          </w:p>
        </w:tc>
        <w:tc>
          <w:tcPr>
            <w:tcW w:w="543" w:type="pct"/>
            <w:vMerge/>
            <w:vAlign w:val="center"/>
          </w:tcPr>
          <w:p w:rsidR="00F35FBE" w:rsidRPr="00861EC4" w:rsidRDefault="00F35FBE" w:rsidP="00861EC4">
            <w:pPr>
              <w:spacing w:after="0"/>
              <w:rPr>
                <w:rFonts w:ascii="Times New Roman" w:hAnsi="Times New Roman"/>
                <w:sz w:val="24"/>
                <w:szCs w:val="24"/>
                <w:highlight w:val="yellow"/>
              </w:rPr>
            </w:pPr>
          </w:p>
        </w:tc>
        <w:tc>
          <w:tcPr>
            <w:tcW w:w="516" w:type="pct"/>
          </w:tcPr>
          <w:p w:rsidR="00F35FBE" w:rsidRPr="00861EC4" w:rsidRDefault="00F35FBE" w:rsidP="00861EC4">
            <w:pPr>
              <w:spacing w:after="0"/>
              <w:rPr>
                <w:rFonts w:ascii="Times New Roman" w:hAnsi="Times New Roman"/>
                <w:sz w:val="24"/>
                <w:szCs w:val="24"/>
                <w:highlight w:val="yellow"/>
              </w:rPr>
            </w:pPr>
          </w:p>
        </w:tc>
        <w:tc>
          <w:tcPr>
            <w:tcW w:w="521" w:type="pct"/>
          </w:tcPr>
          <w:p w:rsidR="00F35FBE" w:rsidRPr="00861EC4" w:rsidRDefault="00F35FBE" w:rsidP="00861EC4">
            <w:pPr>
              <w:spacing w:after="0"/>
              <w:rPr>
                <w:rFonts w:ascii="Times New Roman" w:hAnsi="Times New Roman"/>
                <w:sz w:val="24"/>
                <w:szCs w:val="24"/>
                <w:highlight w:val="yellow"/>
              </w:rPr>
            </w:pPr>
          </w:p>
        </w:tc>
      </w:tr>
      <w:tr w:rsidR="00F35FBE" w:rsidRPr="00861EC4" w:rsidTr="0092470B">
        <w:trPr>
          <w:trHeight w:val="219"/>
        </w:trPr>
        <w:tc>
          <w:tcPr>
            <w:tcW w:w="1046" w:type="pct"/>
            <w:vMerge/>
          </w:tcPr>
          <w:p w:rsidR="00F35FBE" w:rsidRPr="00861EC4" w:rsidRDefault="00F35FBE" w:rsidP="00861EC4">
            <w:pPr>
              <w:spacing w:after="0"/>
              <w:rPr>
                <w:rFonts w:ascii="Times New Roman" w:hAnsi="Times New Roman"/>
                <w:sz w:val="24"/>
                <w:szCs w:val="24"/>
              </w:rPr>
            </w:pPr>
          </w:p>
        </w:tc>
        <w:tc>
          <w:tcPr>
            <w:tcW w:w="2374" w:type="pct"/>
          </w:tcPr>
          <w:p w:rsidR="00F35FBE" w:rsidRPr="00861EC4" w:rsidRDefault="00F35FBE" w:rsidP="00861EC4">
            <w:pPr>
              <w:pStyle w:val="ae"/>
              <w:tabs>
                <w:tab w:val="left" w:pos="317"/>
              </w:tabs>
              <w:spacing w:before="0" w:after="0" w:line="276" w:lineRule="auto"/>
              <w:ind w:left="0"/>
              <w:jc w:val="both"/>
              <w:rPr>
                <w:b/>
              </w:rPr>
            </w:pPr>
            <w:r w:rsidRPr="00861EC4">
              <w:rPr>
                <w:b/>
              </w:rPr>
              <w:t>в том числе практических занятий и лабораторных работ</w:t>
            </w:r>
          </w:p>
        </w:tc>
        <w:tc>
          <w:tcPr>
            <w:tcW w:w="543" w:type="pct"/>
            <w:vAlign w:val="center"/>
          </w:tcPr>
          <w:p w:rsidR="00F35FBE" w:rsidRPr="00861EC4" w:rsidRDefault="00F35FBE"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516" w:type="pct"/>
          </w:tcPr>
          <w:p w:rsidR="00F35FBE" w:rsidRPr="00861EC4" w:rsidRDefault="00F35FBE" w:rsidP="00861EC4">
            <w:pPr>
              <w:spacing w:after="0"/>
              <w:jc w:val="center"/>
              <w:rPr>
                <w:rFonts w:ascii="Times New Roman" w:hAnsi="Times New Roman"/>
                <w:sz w:val="24"/>
                <w:szCs w:val="24"/>
              </w:rPr>
            </w:pPr>
          </w:p>
        </w:tc>
        <w:tc>
          <w:tcPr>
            <w:tcW w:w="521" w:type="pct"/>
          </w:tcPr>
          <w:p w:rsidR="00F35FBE" w:rsidRPr="00861EC4" w:rsidRDefault="00F35FBE" w:rsidP="00861EC4">
            <w:pPr>
              <w:spacing w:after="0"/>
              <w:jc w:val="center"/>
              <w:rPr>
                <w:rFonts w:ascii="Times New Roman" w:hAnsi="Times New Roman"/>
                <w:sz w:val="24"/>
                <w:szCs w:val="24"/>
              </w:rPr>
            </w:pPr>
          </w:p>
        </w:tc>
      </w:tr>
      <w:tr w:rsidR="00F35FBE" w:rsidRPr="00861EC4" w:rsidTr="0092470B">
        <w:trPr>
          <w:trHeight w:val="333"/>
        </w:trPr>
        <w:tc>
          <w:tcPr>
            <w:tcW w:w="1046" w:type="pct"/>
            <w:vMerge/>
          </w:tcPr>
          <w:p w:rsidR="00F35FBE" w:rsidRPr="00861EC4" w:rsidRDefault="00F35FBE" w:rsidP="00861EC4">
            <w:pPr>
              <w:spacing w:after="0"/>
              <w:rPr>
                <w:rFonts w:ascii="Times New Roman" w:hAnsi="Times New Roman"/>
                <w:sz w:val="24"/>
                <w:szCs w:val="24"/>
              </w:rPr>
            </w:pPr>
          </w:p>
        </w:tc>
        <w:tc>
          <w:tcPr>
            <w:tcW w:w="2374" w:type="pct"/>
          </w:tcPr>
          <w:p w:rsidR="00F35FBE" w:rsidRPr="00861EC4" w:rsidRDefault="00F35FBE" w:rsidP="00861EC4">
            <w:pPr>
              <w:pStyle w:val="ae"/>
              <w:tabs>
                <w:tab w:val="left" w:pos="317"/>
              </w:tabs>
              <w:spacing w:before="0" w:after="0" w:line="276" w:lineRule="auto"/>
              <w:ind w:left="28"/>
              <w:jc w:val="both"/>
            </w:pPr>
            <w:r w:rsidRPr="00861EC4">
              <w:t>Практическое занятие 13. Определение порядка проведения капитального ремонта комбинированного станка».</w:t>
            </w:r>
          </w:p>
        </w:tc>
        <w:tc>
          <w:tcPr>
            <w:tcW w:w="543" w:type="pct"/>
            <w:vAlign w:val="center"/>
          </w:tcPr>
          <w:p w:rsidR="00F35FBE" w:rsidRPr="00861EC4" w:rsidRDefault="00F35FBE"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F35FBE" w:rsidRPr="00861EC4" w:rsidRDefault="00F35FBE" w:rsidP="00861EC4">
            <w:pPr>
              <w:spacing w:after="0"/>
              <w:jc w:val="center"/>
              <w:rPr>
                <w:rFonts w:ascii="Times New Roman" w:hAnsi="Times New Roman"/>
                <w:sz w:val="24"/>
                <w:szCs w:val="24"/>
              </w:rPr>
            </w:pPr>
          </w:p>
        </w:tc>
        <w:tc>
          <w:tcPr>
            <w:tcW w:w="521" w:type="pct"/>
          </w:tcPr>
          <w:p w:rsidR="00F35FBE" w:rsidRPr="00861EC4" w:rsidRDefault="00F35FBE" w:rsidP="00861EC4">
            <w:pPr>
              <w:spacing w:after="0"/>
              <w:jc w:val="center"/>
              <w:rPr>
                <w:rFonts w:ascii="Times New Roman" w:hAnsi="Times New Roman"/>
                <w:sz w:val="24"/>
                <w:szCs w:val="24"/>
              </w:rPr>
            </w:pPr>
          </w:p>
        </w:tc>
      </w:tr>
      <w:tr w:rsidR="00F35FBE" w:rsidRPr="00861EC4" w:rsidTr="0092470B">
        <w:trPr>
          <w:trHeight w:val="333"/>
        </w:trPr>
        <w:tc>
          <w:tcPr>
            <w:tcW w:w="1046" w:type="pct"/>
            <w:vMerge/>
          </w:tcPr>
          <w:p w:rsidR="00F35FBE" w:rsidRPr="00861EC4" w:rsidRDefault="00F35FBE" w:rsidP="00861EC4">
            <w:pPr>
              <w:spacing w:after="0"/>
              <w:rPr>
                <w:rFonts w:ascii="Times New Roman" w:hAnsi="Times New Roman"/>
                <w:sz w:val="24"/>
                <w:szCs w:val="24"/>
              </w:rPr>
            </w:pPr>
          </w:p>
        </w:tc>
        <w:tc>
          <w:tcPr>
            <w:tcW w:w="2374" w:type="pct"/>
          </w:tcPr>
          <w:p w:rsidR="00F35FBE" w:rsidRPr="00861EC4" w:rsidRDefault="00F35FBE" w:rsidP="00861EC4">
            <w:pPr>
              <w:pStyle w:val="ae"/>
              <w:tabs>
                <w:tab w:val="left" w:pos="317"/>
              </w:tabs>
              <w:spacing w:before="0" w:after="0" w:line="276" w:lineRule="auto"/>
              <w:ind w:left="34"/>
              <w:jc w:val="both"/>
            </w:pPr>
            <w:r w:rsidRPr="00861EC4">
              <w:t xml:space="preserve">Практическое занятие 14. Составление графика и порядка </w:t>
            </w:r>
            <w:r w:rsidRPr="00861EC4">
              <w:lastRenderedPageBreak/>
              <w:t>проведения планово-предупредительных ремонтов металлорежущего оборудования.</w:t>
            </w:r>
          </w:p>
        </w:tc>
        <w:tc>
          <w:tcPr>
            <w:tcW w:w="543" w:type="pct"/>
            <w:vAlign w:val="center"/>
          </w:tcPr>
          <w:p w:rsidR="00F35FBE" w:rsidRPr="00861EC4" w:rsidRDefault="00F35FBE" w:rsidP="00861EC4">
            <w:pPr>
              <w:spacing w:after="0"/>
              <w:jc w:val="center"/>
              <w:rPr>
                <w:rFonts w:ascii="Times New Roman" w:hAnsi="Times New Roman"/>
                <w:sz w:val="24"/>
                <w:szCs w:val="24"/>
              </w:rPr>
            </w:pPr>
            <w:r w:rsidRPr="00861EC4">
              <w:rPr>
                <w:rFonts w:ascii="Times New Roman" w:hAnsi="Times New Roman"/>
                <w:sz w:val="24"/>
                <w:szCs w:val="24"/>
              </w:rPr>
              <w:lastRenderedPageBreak/>
              <w:t>2</w:t>
            </w:r>
          </w:p>
        </w:tc>
        <w:tc>
          <w:tcPr>
            <w:tcW w:w="516" w:type="pct"/>
          </w:tcPr>
          <w:p w:rsidR="00F35FBE" w:rsidRPr="00861EC4" w:rsidRDefault="00F35FBE" w:rsidP="00861EC4">
            <w:pPr>
              <w:spacing w:after="0"/>
              <w:jc w:val="center"/>
              <w:rPr>
                <w:rFonts w:ascii="Times New Roman" w:hAnsi="Times New Roman"/>
                <w:sz w:val="24"/>
                <w:szCs w:val="24"/>
              </w:rPr>
            </w:pPr>
          </w:p>
        </w:tc>
        <w:tc>
          <w:tcPr>
            <w:tcW w:w="521" w:type="pct"/>
          </w:tcPr>
          <w:p w:rsidR="00F35FBE" w:rsidRPr="00861EC4" w:rsidRDefault="00F35FBE" w:rsidP="00861EC4">
            <w:pPr>
              <w:spacing w:after="0"/>
              <w:jc w:val="center"/>
              <w:rPr>
                <w:rFonts w:ascii="Times New Roman" w:hAnsi="Times New Roman"/>
                <w:sz w:val="24"/>
                <w:szCs w:val="24"/>
              </w:rPr>
            </w:pPr>
          </w:p>
        </w:tc>
      </w:tr>
      <w:tr w:rsidR="00F35FBE" w:rsidRPr="00861EC4" w:rsidTr="0092470B">
        <w:trPr>
          <w:trHeight w:val="333"/>
        </w:trPr>
        <w:tc>
          <w:tcPr>
            <w:tcW w:w="3420" w:type="pct"/>
            <w:gridSpan w:val="2"/>
          </w:tcPr>
          <w:p w:rsidR="00F35FBE" w:rsidRPr="00861EC4" w:rsidRDefault="00F35FBE" w:rsidP="00861EC4">
            <w:pPr>
              <w:spacing w:after="0"/>
              <w:rPr>
                <w:rFonts w:ascii="Times New Roman" w:hAnsi="Times New Roman"/>
                <w:b/>
                <w:sz w:val="24"/>
                <w:szCs w:val="24"/>
              </w:rPr>
            </w:pPr>
            <w:r w:rsidRPr="00861EC4">
              <w:rPr>
                <w:rFonts w:ascii="Times New Roman" w:hAnsi="Times New Roman"/>
                <w:b/>
                <w:bCs/>
                <w:sz w:val="24"/>
                <w:szCs w:val="24"/>
              </w:rPr>
              <w:lastRenderedPageBreak/>
              <w:t>Примерная тематика самостоятельной учебной работы при изучении раздела № 3</w:t>
            </w:r>
          </w:p>
          <w:p w:rsidR="00F35FBE" w:rsidRPr="00861EC4" w:rsidRDefault="00F35FBE" w:rsidP="00861EC4">
            <w:pPr>
              <w:spacing w:after="0"/>
              <w:rPr>
                <w:rFonts w:ascii="Times New Roman" w:hAnsi="Times New Roman"/>
                <w:b/>
                <w:bCs/>
                <w:sz w:val="24"/>
                <w:szCs w:val="24"/>
              </w:rPr>
            </w:pPr>
            <w:r w:rsidRPr="00861EC4">
              <w:rPr>
                <w:rFonts w:ascii="Times New Roman" w:hAnsi="Times New Roman"/>
                <w:sz w:val="24"/>
                <w:szCs w:val="24"/>
              </w:rPr>
              <w:t>1.  Изучение литературных источников</w:t>
            </w:r>
          </w:p>
        </w:tc>
        <w:tc>
          <w:tcPr>
            <w:tcW w:w="543" w:type="pct"/>
          </w:tcPr>
          <w:p w:rsidR="00F35FBE" w:rsidRPr="00861EC4" w:rsidRDefault="00F35FBE" w:rsidP="00861EC4">
            <w:pPr>
              <w:spacing w:after="0"/>
              <w:jc w:val="center"/>
              <w:rPr>
                <w:rFonts w:ascii="Times New Roman" w:hAnsi="Times New Roman"/>
                <w:b/>
                <w:sz w:val="24"/>
                <w:szCs w:val="24"/>
              </w:rPr>
            </w:pP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3420" w:type="pct"/>
            <w:gridSpan w:val="2"/>
          </w:tcPr>
          <w:p w:rsidR="00F35FBE" w:rsidRPr="00861EC4" w:rsidRDefault="00F35FBE" w:rsidP="00861EC4">
            <w:pPr>
              <w:spacing w:after="0"/>
              <w:rPr>
                <w:rFonts w:ascii="Times New Roman" w:hAnsi="Times New Roman"/>
                <w:b/>
                <w:bCs/>
                <w:sz w:val="24"/>
                <w:szCs w:val="24"/>
              </w:rPr>
            </w:pPr>
            <w:r w:rsidRPr="00861EC4">
              <w:rPr>
                <w:rFonts w:ascii="Times New Roman" w:hAnsi="Times New Roman"/>
                <w:b/>
                <w:bCs/>
                <w:sz w:val="24"/>
                <w:szCs w:val="24"/>
              </w:rPr>
              <w:t>Учебная практика раздела 3</w:t>
            </w:r>
          </w:p>
          <w:p w:rsidR="00F35FBE" w:rsidRPr="00861EC4" w:rsidRDefault="00F35FBE" w:rsidP="00861EC4">
            <w:pPr>
              <w:tabs>
                <w:tab w:val="left" w:pos="1703"/>
              </w:tabs>
              <w:spacing w:after="0"/>
              <w:rPr>
                <w:rFonts w:ascii="Times New Roman" w:hAnsi="Times New Roman"/>
                <w:b/>
                <w:bCs/>
                <w:sz w:val="24"/>
                <w:szCs w:val="24"/>
              </w:rPr>
            </w:pPr>
            <w:r w:rsidRPr="00861EC4">
              <w:rPr>
                <w:rFonts w:ascii="Times New Roman" w:hAnsi="Times New Roman"/>
                <w:b/>
                <w:bCs/>
                <w:sz w:val="24"/>
                <w:szCs w:val="24"/>
              </w:rPr>
              <w:t xml:space="preserve">Виды работ </w:t>
            </w:r>
            <w:r w:rsidRPr="00861EC4">
              <w:rPr>
                <w:rFonts w:ascii="Times New Roman" w:hAnsi="Times New Roman"/>
                <w:b/>
                <w:bCs/>
                <w:sz w:val="24"/>
                <w:szCs w:val="24"/>
              </w:rPr>
              <w:tab/>
            </w:r>
          </w:p>
          <w:p w:rsidR="00F35FBE" w:rsidRPr="00861EC4" w:rsidRDefault="00F35FBE" w:rsidP="00861EC4">
            <w:pPr>
              <w:pStyle w:val="ae"/>
              <w:numPr>
                <w:ilvl w:val="0"/>
                <w:numId w:val="44"/>
              </w:numPr>
              <w:tabs>
                <w:tab w:val="left" w:pos="284"/>
              </w:tabs>
              <w:spacing w:before="0" w:after="0" w:line="276" w:lineRule="auto"/>
              <w:ind w:left="0" w:firstLine="0"/>
              <w:jc w:val="both"/>
            </w:pPr>
            <w:r w:rsidRPr="00861EC4">
              <w:t>Выбор методов и способов устранения неисправностей и отказов металлорежущего оборудования.</w:t>
            </w:r>
          </w:p>
        </w:tc>
        <w:tc>
          <w:tcPr>
            <w:tcW w:w="543" w:type="pct"/>
          </w:tcPr>
          <w:p w:rsidR="00F35FBE" w:rsidRPr="00861EC4" w:rsidRDefault="00F35FBE" w:rsidP="00861EC4">
            <w:pPr>
              <w:spacing w:after="0"/>
              <w:jc w:val="center"/>
              <w:rPr>
                <w:rFonts w:ascii="Times New Roman" w:hAnsi="Times New Roman"/>
                <w:b/>
                <w:sz w:val="24"/>
                <w:szCs w:val="24"/>
              </w:rPr>
            </w:pPr>
          </w:p>
          <w:p w:rsidR="00F35FBE" w:rsidRPr="00861EC4" w:rsidRDefault="00F35FBE" w:rsidP="00861EC4">
            <w:pPr>
              <w:spacing w:after="0"/>
              <w:jc w:val="center"/>
              <w:rPr>
                <w:rFonts w:ascii="Times New Roman" w:hAnsi="Times New Roman"/>
                <w:b/>
                <w:sz w:val="24"/>
                <w:szCs w:val="24"/>
              </w:rPr>
            </w:pPr>
          </w:p>
          <w:p w:rsidR="00F35FBE" w:rsidRPr="00861EC4" w:rsidRDefault="007A734B" w:rsidP="007A734B">
            <w:pPr>
              <w:spacing w:after="0"/>
              <w:jc w:val="center"/>
              <w:rPr>
                <w:rFonts w:ascii="Times New Roman" w:hAnsi="Times New Roman"/>
                <w:b/>
                <w:sz w:val="24"/>
                <w:szCs w:val="24"/>
              </w:rPr>
            </w:pPr>
            <w:r>
              <w:rPr>
                <w:rFonts w:ascii="Times New Roman" w:hAnsi="Times New Roman"/>
                <w:b/>
                <w:sz w:val="24"/>
                <w:szCs w:val="24"/>
              </w:rPr>
              <w:t>2</w:t>
            </w:r>
            <w:r w:rsidR="001F3C19" w:rsidRPr="00861EC4">
              <w:rPr>
                <w:rFonts w:ascii="Times New Roman" w:hAnsi="Times New Roman"/>
                <w:b/>
                <w:sz w:val="24"/>
                <w:szCs w:val="24"/>
              </w:rPr>
              <w:t>0</w:t>
            </w:r>
            <w:r w:rsidR="007A5EDD" w:rsidRPr="00861EC4">
              <w:rPr>
                <w:rFonts w:ascii="Times New Roman" w:hAnsi="Times New Roman"/>
                <w:b/>
                <w:sz w:val="24"/>
                <w:szCs w:val="24"/>
              </w:rPr>
              <w:t>/</w:t>
            </w:r>
            <w:r>
              <w:rPr>
                <w:rFonts w:ascii="Times New Roman" w:hAnsi="Times New Roman"/>
                <w:b/>
                <w:sz w:val="24"/>
                <w:szCs w:val="24"/>
              </w:rPr>
              <w:t>2</w:t>
            </w:r>
            <w:r w:rsidR="007A5EDD" w:rsidRPr="00861EC4">
              <w:rPr>
                <w:rFonts w:ascii="Times New Roman" w:hAnsi="Times New Roman"/>
                <w:b/>
                <w:sz w:val="24"/>
                <w:szCs w:val="24"/>
              </w:rPr>
              <w:t>0</w:t>
            </w: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3420" w:type="pct"/>
            <w:gridSpan w:val="2"/>
          </w:tcPr>
          <w:p w:rsidR="00F35FBE" w:rsidRPr="00861EC4" w:rsidRDefault="00F35FBE" w:rsidP="00861EC4">
            <w:pPr>
              <w:spacing w:after="0"/>
              <w:rPr>
                <w:rFonts w:ascii="Times New Roman" w:hAnsi="Times New Roman"/>
                <w:b/>
                <w:sz w:val="24"/>
                <w:szCs w:val="24"/>
              </w:rPr>
            </w:pPr>
            <w:r w:rsidRPr="00861EC4">
              <w:rPr>
                <w:rFonts w:ascii="Times New Roman" w:hAnsi="Times New Roman"/>
                <w:b/>
                <w:bCs/>
                <w:sz w:val="24"/>
                <w:szCs w:val="24"/>
              </w:rPr>
              <w:t xml:space="preserve">Раздел 4. Организация контроля, наладки и </w:t>
            </w:r>
            <w:proofErr w:type="spellStart"/>
            <w:r w:rsidRPr="00861EC4">
              <w:rPr>
                <w:rFonts w:ascii="Times New Roman" w:hAnsi="Times New Roman"/>
                <w:b/>
                <w:bCs/>
                <w:sz w:val="24"/>
                <w:szCs w:val="24"/>
              </w:rPr>
              <w:t>подналадки</w:t>
            </w:r>
            <w:proofErr w:type="spellEnd"/>
            <w:r w:rsidRPr="00861EC4">
              <w:rPr>
                <w:rFonts w:ascii="Times New Roman" w:hAnsi="Times New Roman"/>
                <w:b/>
                <w:bCs/>
                <w:sz w:val="24"/>
                <w:szCs w:val="24"/>
              </w:rPr>
              <w:t xml:space="preserve"> в процессе работы и техническое обслуживание аддитивного оборудования</w:t>
            </w:r>
          </w:p>
        </w:tc>
        <w:tc>
          <w:tcPr>
            <w:tcW w:w="543" w:type="pct"/>
          </w:tcPr>
          <w:p w:rsidR="00F35FBE" w:rsidRPr="00861EC4" w:rsidRDefault="00BF481D" w:rsidP="00861EC4">
            <w:pPr>
              <w:spacing w:after="0"/>
              <w:jc w:val="center"/>
              <w:rPr>
                <w:rFonts w:ascii="Times New Roman" w:hAnsi="Times New Roman"/>
                <w:b/>
                <w:sz w:val="24"/>
                <w:szCs w:val="24"/>
              </w:rPr>
            </w:pPr>
            <w:r w:rsidRPr="00861EC4">
              <w:rPr>
                <w:rFonts w:ascii="Times New Roman" w:hAnsi="Times New Roman"/>
                <w:b/>
                <w:sz w:val="24"/>
                <w:szCs w:val="24"/>
              </w:rPr>
              <w:t>4</w:t>
            </w:r>
            <w:r w:rsidR="007A734B">
              <w:rPr>
                <w:rFonts w:ascii="Times New Roman" w:hAnsi="Times New Roman"/>
                <w:b/>
                <w:sz w:val="24"/>
                <w:szCs w:val="24"/>
              </w:rPr>
              <w:t>8</w:t>
            </w: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1046" w:type="pct"/>
            <w:vMerge w:val="restart"/>
          </w:tcPr>
          <w:p w:rsidR="00F35FBE" w:rsidRPr="00861EC4" w:rsidRDefault="00F35FBE" w:rsidP="00861EC4">
            <w:pPr>
              <w:spacing w:after="0"/>
              <w:rPr>
                <w:rFonts w:ascii="Times New Roman" w:hAnsi="Times New Roman"/>
                <w:sz w:val="24"/>
                <w:szCs w:val="24"/>
              </w:rPr>
            </w:pPr>
            <w:r w:rsidRPr="00861EC4">
              <w:rPr>
                <w:rFonts w:ascii="Times New Roman" w:hAnsi="Times New Roman"/>
                <w:b/>
                <w:bCs/>
                <w:sz w:val="24"/>
                <w:szCs w:val="24"/>
              </w:rPr>
              <w:t>Тема 4.1 Диагностика и техническое обслуживание аддитивного оборудования</w:t>
            </w:r>
          </w:p>
        </w:tc>
        <w:tc>
          <w:tcPr>
            <w:tcW w:w="2374" w:type="pct"/>
          </w:tcPr>
          <w:p w:rsidR="00F35FBE" w:rsidRPr="00861EC4" w:rsidRDefault="00F35FBE" w:rsidP="00861EC4">
            <w:pPr>
              <w:pStyle w:val="ae"/>
              <w:tabs>
                <w:tab w:val="left" w:pos="176"/>
              </w:tabs>
              <w:spacing w:before="0" w:after="0" w:line="276" w:lineRule="auto"/>
              <w:ind w:left="35"/>
              <w:jc w:val="both"/>
            </w:pPr>
            <w:r w:rsidRPr="00861EC4">
              <w:rPr>
                <w:b/>
                <w:bCs/>
              </w:rPr>
              <w:t>Содержание</w:t>
            </w:r>
          </w:p>
        </w:tc>
        <w:tc>
          <w:tcPr>
            <w:tcW w:w="543" w:type="pct"/>
          </w:tcPr>
          <w:p w:rsidR="00F35FBE" w:rsidRPr="00861EC4" w:rsidRDefault="00BF481D" w:rsidP="00861EC4">
            <w:pPr>
              <w:spacing w:after="0"/>
              <w:jc w:val="center"/>
              <w:rPr>
                <w:rFonts w:ascii="Times New Roman" w:hAnsi="Times New Roman"/>
                <w:b/>
                <w:sz w:val="24"/>
                <w:szCs w:val="24"/>
              </w:rPr>
            </w:pPr>
            <w:r w:rsidRPr="00861EC4">
              <w:rPr>
                <w:rFonts w:ascii="Times New Roman" w:hAnsi="Times New Roman"/>
                <w:b/>
                <w:sz w:val="24"/>
                <w:szCs w:val="24"/>
              </w:rPr>
              <w:t>18</w:t>
            </w: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1046" w:type="pct"/>
            <w:vMerge/>
          </w:tcPr>
          <w:p w:rsidR="00F35FBE" w:rsidRPr="00861EC4" w:rsidRDefault="00F35FBE" w:rsidP="00861EC4">
            <w:pPr>
              <w:spacing w:after="0"/>
              <w:rPr>
                <w:rFonts w:ascii="Times New Roman" w:hAnsi="Times New Roman"/>
                <w:sz w:val="24"/>
                <w:szCs w:val="24"/>
              </w:rPr>
            </w:pPr>
          </w:p>
        </w:tc>
        <w:tc>
          <w:tcPr>
            <w:tcW w:w="2374" w:type="pct"/>
          </w:tcPr>
          <w:p w:rsidR="00F35FBE" w:rsidRPr="00861EC4" w:rsidRDefault="00F35FBE" w:rsidP="00861EC4">
            <w:pPr>
              <w:pStyle w:val="ae"/>
              <w:numPr>
                <w:ilvl w:val="0"/>
                <w:numId w:val="45"/>
              </w:numPr>
              <w:tabs>
                <w:tab w:val="left" w:pos="175"/>
                <w:tab w:val="left" w:pos="317"/>
              </w:tabs>
              <w:spacing w:before="0" w:after="0" w:line="276" w:lineRule="auto"/>
              <w:ind w:left="34" w:firstLine="0"/>
              <w:jc w:val="both"/>
              <w:rPr>
                <w:bCs/>
              </w:rPr>
            </w:pPr>
            <w:r w:rsidRPr="00861EC4">
              <w:rPr>
                <w:bCs/>
              </w:rPr>
              <w:t>Понятие, виды и методы проведения диагностики аддитивного оборудования</w:t>
            </w:r>
          </w:p>
        </w:tc>
        <w:tc>
          <w:tcPr>
            <w:tcW w:w="543" w:type="pct"/>
            <w:vMerge w:val="restart"/>
            <w:vAlign w:val="center"/>
          </w:tcPr>
          <w:p w:rsidR="00F35FBE" w:rsidRPr="00861EC4" w:rsidRDefault="00BF481D" w:rsidP="00861EC4">
            <w:pPr>
              <w:spacing w:after="0"/>
              <w:jc w:val="center"/>
              <w:rPr>
                <w:rFonts w:ascii="Times New Roman" w:hAnsi="Times New Roman"/>
                <w:sz w:val="24"/>
                <w:szCs w:val="24"/>
              </w:rPr>
            </w:pPr>
            <w:r w:rsidRPr="00861EC4">
              <w:rPr>
                <w:rFonts w:ascii="Times New Roman" w:hAnsi="Times New Roman"/>
                <w:sz w:val="24"/>
                <w:szCs w:val="24"/>
              </w:rPr>
              <w:t>14</w:t>
            </w: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1046" w:type="pct"/>
            <w:vMerge/>
          </w:tcPr>
          <w:p w:rsidR="00F35FBE" w:rsidRPr="00861EC4" w:rsidRDefault="00F35FBE" w:rsidP="00861EC4">
            <w:pPr>
              <w:spacing w:after="0"/>
              <w:rPr>
                <w:rFonts w:ascii="Times New Roman" w:hAnsi="Times New Roman"/>
                <w:sz w:val="24"/>
                <w:szCs w:val="24"/>
              </w:rPr>
            </w:pPr>
          </w:p>
        </w:tc>
        <w:tc>
          <w:tcPr>
            <w:tcW w:w="2374" w:type="pct"/>
          </w:tcPr>
          <w:p w:rsidR="00F35FBE" w:rsidRPr="00861EC4" w:rsidRDefault="00F35FBE" w:rsidP="00861EC4">
            <w:pPr>
              <w:pStyle w:val="ae"/>
              <w:numPr>
                <w:ilvl w:val="0"/>
                <w:numId w:val="45"/>
              </w:numPr>
              <w:tabs>
                <w:tab w:val="left" w:pos="34"/>
                <w:tab w:val="left" w:pos="318"/>
              </w:tabs>
              <w:spacing w:before="0" w:after="0" w:line="276" w:lineRule="auto"/>
              <w:ind w:left="34" w:firstLine="0"/>
              <w:jc w:val="both"/>
              <w:rPr>
                <w:b/>
              </w:rPr>
            </w:pPr>
            <w:r w:rsidRPr="00861EC4">
              <w:rPr>
                <w:bCs/>
              </w:rPr>
              <w:t>Порядок проведения диагностики аддитивного оборудования.</w:t>
            </w:r>
          </w:p>
        </w:tc>
        <w:tc>
          <w:tcPr>
            <w:tcW w:w="543" w:type="pct"/>
            <w:vMerge/>
          </w:tcPr>
          <w:p w:rsidR="00F35FBE" w:rsidRPr="00861EC4" w:rsidRDefault="00F35FBE" w:rsidP="00861EC4">
            <w:pPr>
              <w:spacing w:after="0"/>
              <w:jc w:val="center"/>
              <w:rPr>
                <w:rFonts w:ascii="Times New Roman" w:hAnsi="Times New Roman"/>
                <w:b/>
                <w:sz w:val="24"/>
                <w:szCs w:val="24"/>
              </w:rPr>
            </w:pP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1046" w:type="pct"/>
            <w:vMerge/>
          </w:tcPr>
          <w:p w:rsidR="00F35FBE" w:rsidRPr="00861EC4" w:rsidRDefault="00F35FBE" w:rsidP="00861EC4">
            <w:pPr>
              <w:spacing w:after="0"/>
              <w:rPr>
                <w:rFonts w:ascii="Times New Roman" w:hAnsi="Times New Roman"/>
                <w:sz w:val="24"/>
                <w:szCs w:val="24"/>
              </w:rPr>
            </w:pPr>
          </w:p>
        </w:tc>
        <w:tc>
          <w:tcPr>
            <w:tcW w:w="2374" w:type="pct"/>
          </w:tcPr>
          <w:p w:rsidR="00F35FBE" w:rsidRPr="00861EC4" w:rsidRDefault="00F35FBE" w:rsidP="00861EC4">
            <w:pPr>
              <w:pStyle w:val="ae"/>
              <w:numPr>
                <w:ilvl w:val="0"/>
                <w:numId w:val="45"/>
              </w:numPr>
              <w:tabs>
                <w:tab w:val="left" w:pos="317"/>
              </w:tabs>
              <w:spacing w:before="0" w:after="0" w:line="276" w:lineRule="auto"/>
              <w:ind w:left="34" w:firstLine="0"/>
              <w:jc w:val="both"/>
            </w:pPr>
            <w:r w:rsidRPr="00861EC4">
              <w:t xml:space="preserve">Особенности диагностики различного вида аддитивного оборудования: </w:t>
            </w:r>
            <w:proofErr w:type="spellStart"/>
            <w:r w:rsidRPr="00861EC4">
              <w:t>экструзионного</w:t>
            </w:r>
            <w:proofErr w:type="spellEnd"/>
            <w:r w:rsidRPr="00861EC4">
              <w:t>, фотополимерного и порошкового 3</w:t>
            </w:r>
            <w:r w:rsidRPr="00861EC4">
              <w:rPr>
                <w:lang w:val="en-US"/>
              </w:rPr>
              <w:t>D</w:t>
            </w:r>
            <w:r w:rsidRPr="00861EC4">
              <w:t xml:space="preserve"> принтеров.</w:t>
            </w:r>
          </w:p>
        </w:tc>
        <w:tc>
          <w:tcPr>
            <w:tcW w:w="543" w:type="pct"/>
            <w:vMerge/>
          </w:tcPr>
          <w:p w:rsidR="00F35FBE" w:rsidRPr="00861EC4" w:rsidRDefault="00F35FBE" w:rsidP="00861EC4">
            <w:pPr>
              <w:spacing w:after="0"/>
              <w:jc w:val="center"/>
              <w:rPr>
                <w:rFonts w:ascii="Times New Roman" w:hAnsi="Times New Roman"/>
                <w:b/>
                <w:sz w:val="24"/>
                <w:szCs w:val="24"/>
              </w:rPr>
            </w:pP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1046" w:type="pct"/>
            <w:vMerge/>
          </w:tcPr>
          <w:p w:rsidR="00F35FBE" w:rsidRPr="00861EC4" w:rsidRDefault="00F35FBE" w:rsidP="00861EC4">
            <w:pPr>
              <w:spacing w:after="0"/>
              <w:jc w:val="both"/>
              <w:rPr>
                <w:rFonts w:ascii="Times New Roman" w:hAnsi="Times New Roman"/>
                <w:b/>
                <w:sz w:val="24"/>
                <w:szCs w:val="24"/>
              </w:rPr>
            </w:pPr>
          </w:p>
        </w:tc>
        <w:tc>
          <w:tcPr>
            <w:tcW w:w="2374" w:type="pct"/>
          </w:tcPr>
          <w:p w:rsidR="00F35FBE" w:rsidRPr="00861EC4" w:rsidRDefault="00F35FBE" w:rsidP="00861EC4">
            <w:pPr>
              <w:pStyle w:val="ae"/>
              <w:tabs>
                <w:tab w:val="left" w:pos="34"/>
                <w:tab w:val="left" w:pos="318"/>
              </w:tabs>
              <w:spacing w:before="0" w:after="0" w:line="276" w:lineRule="auto"/>
              <w:ind w:left="34"/>
              <w:jc w:val="both"/>
              <w:rPr>
                <w:b/>
              </w:rPr>
            </w:pPr>
            <w:r w:rsidRPr="00861EC4">
              <w:t>4.Основные понятия: регламентированное и нерегламентированное техническое обслуживание, ремонт, ремонтопригодность.</w:t>
            </w:r>
          </w:p>
        </w:tc>
        <w:tc>
          <w:tcPr>
            <w:tcW w:w="543" w:type="pct"/>
            <w:vMerge/>
          </w:tcPr>
          <w:p w:rsidR="00F35FBE" w:rsidRPr="00861EC4" w:rsidRDefault="00F35FBE" w:rsidP="00861EC4">
            <w:pPr>
              <w:spacing w:after="0"/>
              <w:jc w:val="center"/>
              <w:rPr>
                <w:rFonts w:ascii="Times New Roman" w:hAnsi="Times New Roman"/>
                <w:b/>
                <w:sz w:val="24"/>
                <w:szCs w:val="24"/>
              </w:rPr>
            </w:pP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1046" w:type="pct"/>
            <w:vMerge/>
          </w:tcPr>
          <w:p w:rsidR="00F35FBE" w:rsidRPr="00861EC4" w:rsidRDefault="00F35FBE" w:rsidP="00861EC4">
            <w:pPr>
              <w:spacing w:after="0"/>
              <w:jc w:val="both"/>
              <w:rPr>
                <w:rFonts w:ascii="Times New Roman" w:hAnsi="Times New Roman"/>
                <w:b/>
                <w:sz w:val="24"/>
                <w:szCs w:val="24"/>
              </w:rPr>
            </w:pPr>
          </w:p>
        </w:tc>
        <w:tc>
          <w:tcPr>
            <w:tcW w:w="2374" w:type="pct"/>
          </w:tcPr>
          <w:p w:rsidR="00F35FBE" w:rsidRPr="00861EC4" w:rsidRDefault="00F35FBE" w:rsidP="00861EC4">
            <w:pPr>
              <w:pStyle w:val="ae"/>
              <w:tabs>
                <w:tab w:val="left" w:pos="-4"/>
              </w:tabs>
              <w:spacing w:before="0" w:after="0" w:line="276" w:lineRule="auto"/>
              <w:ind w:left="-4"/>
              <w:jc w:val="both"/>
              <w:rPr>
                <w:b/>
              </w:rPr>
            </w:pPr>
            <w:r w:rsidRPr="00861EC4">
              <w:t>5. Виды технического обслуживания аддитивного оборудования.</w:t>
            </w:r>
          </w:p>
        </w:tc>
        <w:tc>
          <w:tcPr>
            <w:tcW w:w="543" w:type="pct"/>
            <w:vMerge/>
          </w:tcPr>
          <w:p w:rsidR="00F35FBE" w:rsidRPr="00861EC4" w:rsidRDefault="00F35FBE" w:rsidP="00861EC4">
            <w:pPr>
              <w:spacing w:after="0"/>
              <w:jc w:val="center"/>
              <w:rPr>
                <w:rFonts w:ascii="Times New Roman" w:hAnsi="Times New Roman"/>
                <w:b/>
                <w:sz w:val="24"/>
                <w:szCs w:val="24"/>
              </w:rPr>
            </w:pP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1046" w:type="pct"/>
            <w:vMerge/>
          </w:tcPr>
          <w:p w:rsidR="00F35FBE" w:rsidRPr="00861EC4" w:rsidRDefault="00F35FBE" w:rsidP="00861EC4">
            <w:pPr>
              <w:spacing w:after="0"/>
              <w:jc w:val="both"/>
              <w:rPr>
                <w:rFonts w:ascii="Times New Roman" w:hAnsi="Times New Roman"/>
                <w:b/>
                <w:sz w:val="24"/>
                <w:szCs w:val="24"/>
              </w:rPr>
            </w:pPr>
          </w:p>
        </w:tc>
        <w:tc>
          <w:tcPr>
            <w:tcW w:w="2374" w:type="pct"/>
          </w:tcPr>
          <w:p w:rsidR="00F35FBE" w:rsidRPr="00861EC4" w:rsidRDefault="00F35FBE" w:rsidP="00861EC4">
            <w:pPr>
              <w:pStyle w:val="ae"/>
              <w:tabs>
                <w:tab w:val="left" w:pos="176"/>
                <w:tab w:val="left" w:pos="318"/>
              </w:tabs>
              <w:spacing w:before="0" w:after="0" w:line="276" w:lineRule="auto"/>
              <w:ind w:left="34"/>
              <w:jc w:val="both"/>
              <w:rPr>
                <w:b/>
              </w:rPr>
            </w:pPr>
            <w:r w:rsidRPr="00861EC4">
              <w:t>6. Периодичность технического обслуживания аддитивного оборудования различного вида.</w:t>
            </w:r>
          </w:p>
        </w:tc>
        <w:tc>
          <w:tcPr>
            <w:tcW w:w="543" w:type="pct"/>
            <w:vMerge/>
          </w:tcPr>
          <w:p w:rsidR="00F35FBE" w:rsidRPr="00861EC4" w:rsidRDefault="00F35FBE" w:rsidP="00861EC4">
            <w:pPr>
              <w:spacing w:after="0"/>
              <w:jc w:val="center"/>
              <w:rPr>
                <w:rFonts w:ascii="Times New Roman" w:hAnsi="Times New Roman"/>
                <w:b/>
                <w:sz w:val="24"/>
                <w:szCs w:val="24"/>
              </w:rPr>
            </w:pP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1046" w:type="pct"/>
            <w:vMerge/>
          </w:tcPr>
          <w:p w:rsidR="00F35FBE" w:rsidRPr="00861EC4" w:rsidRDefault="00F35FBE" w:rsidP="00861EC4">
            <w:pPr>
              <w:spacing w:after="0"/>
              <w:jc w:val="both"/>
              <w:rPr>
                <w:rFonts w:ascii="Times New Roman" w:hAnsi="Times New Roman"/>
                <w:b/>
                <w:sz w:val="24"/>
                <w:szCs w:val="24"/>
              </w:rPr>
            </w:pPr>
          </w:p>
        </w:tc>
        <w:tc>
          <w:tcPr>
            <w:tcW w:w="2374" w:type="pct"/>
          </w:tcPr>
          <w:p w:rsidR="00F35FBE" w:rsidRPr="00861EC4" w:rsidRDefault="00F35FBE" w:rsidP="00861EC4">
            <w:pPr>
              <w:pStyle w:val="ae"/>
              <w:tabs>
                <w:tab w:val="left" w:pos="176"/>
                <w:tab w:val="left" w:pos="318"/>
              </w:tabs>
              <w:spacing w:before="0" w:after="0" w:line="276" w:lineRule="auto"/>
              <w:ind w:left="34"/>
              <w:jc w:val="both"/>
            </w:pPr>
            <w:r w:rsidRPr="00861EC4">
              <w:t>7. Выбор метода технического обслуживания аддитивного оборудования</w:t>
            </w:r>
          </w:p>
        </w:tc>
        <w:tc>
          <w:tcPr>
            <w:tcW w:w="543" w:type="pct"/>
            <w:vMerge/>
          </w:tcPr>
          <w:p w:rsidR="00F35FBE" w:rsidRPr="00861EC4" w:rsidRDefault="00F35FBE" w:rsidP="00861EC4">
            <w:pPr>
              <w:spacing w:after="0"/>
              <w:jc w:val="center"/>
              <w:rPr>
                <w:rFonts w:ascii="Times New Roman" w:hAnsi="Times New Roman"/>
                <w:b/>
                <w:sz w:val="24"/>
                <w:szCs w:val="24"/>
              </w:rPr>
            </w:pP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1046" w:type="pct"/>
            <w:vMerge/>
          </w:tcPr>
          <w:p w:rsidR="00F35FBE" w:rsidRPr="00861EC4" w:rsidRDefault="00F35FBE" w:rsidP="00861EC4">
            <w:pPr>
              <w:spacing w:after="0"/>
              <w:jc w:val="both"/>
              <w:rPr>
                <w:rFonts w:ascii="Times New Roman" w:hAnsi="Times New Roman"/>
                <w:b/>
                <w:sz w:val="24"/>
                <w:szCs w:val="24"/>
              </w:rPr>
            </w:pPr>
          </w:p>
        </w:tc>
        <w:tc>
          <w:tcPr>
            <w:tcW w:w="2374" w:type="pct"/>
          </w:tcPr>
          <w:p w:rsidR="00F35FBE" w:rsidRPr="00861EC4" w:rsidRDefault="00F35FBE" w:rsidP="00861EC4">
            <w:pPr>
              <w:spacing w:after="0"/>
              <w:rPr>
                <w:rFonts w:ascii="Times New Roman" w:hAnsi="Times New Roman"/>
                <w:b/>
                <w:sz w:val="24"/>
                <w:szCs w:val="24"/>
              </w:rPr>
            </w:pPr>
            <w:r w:rsidRPr="00861EC4">
              <w:rPr>
                <w:rFonts w:ascii="Times New Roman" w:hAnsi="Times New Roman"/>
                <w:b/>
                <w:bCs/>
                <w:sz w:val="24"/>
                <w:szCs w:val="24"/>
              </w:rPr>
              <w:t>в том числе практических занятий и лабораторных работ</w:t>
            </w:r>
          </w:p>
        </w:tc>
        <w:tc>
          <w:tcPr>
            <w:tcW w:w="543" w:type="pct"/>
          </w:tcPr>
          <w:p w:rsidR="00F35FBE" w:rsidRPr="00861EC4" w:rsidRDefault="00F35FBE"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1046" w:type="pct"/>
            <w:vMerge/>
          </w:tcPr>
          <w:p w:rsidR="00F35FBE" w:rsidRPr="00861EC4" w:rsidRDefault="00F35FBE" w:rsidP="00861EC4">
            <w:pPr>
              <w:spacing w:after="0"/>
              <w:jc w:val="both"/>
              <w:rPr>
                <w:rFonts w:ascii="Times New Roman" w:hAnsi="Times New Roman"/>
                <w:b/>
                <w:sz w:val="24"/>
                <w:szCs w:val="24"/>
              </w:rPr>
            </w:pPr>
          </w:p>
        </w:tc>
        <w:tc>
          <w:tcPr>
            <w:tcW w:w="2374" w:type="pct"/>
          </w:tcPr>
          <w:p w:rsidR="00F35FBE" w:rsidRPr="00861EC4" w:rsidRDefault="00F35FBE" w:rsidP="00861EC4">
            <w:pPr>
              <w:pStyle w:val="ae"/>
              <w:tabs>
                <w:tab w:val="left" w:pos="176"/>
                <w:tab w:val="left" w:pos="318"/>
              </w:tabs>
              <w:spacing w:before="0" w:after="0" w:line="276" w:lineRule="auto"/>
              <w:ind w:left="0"/>
              <w:jc w:val="both"/>
            </w:pPr>
            <w:r w:rsidRPr="00861EC4">
              <w:t>Практическое занятие 15. Осуществление технического обслуживания фотополимерного 3</w:t>
            </w:r>
            <w:r w:rsidRPr="00861EC4">
              <w:rPr>
                <w:lang w:val="en-US"/>
              </w:rPr>
              <w:t>D</w:t>
            </w:r>
            <w:r w:rsidRPr="00861EC4">
              <w:t xml:space="preserve"> принтера.</w:t>
            </w:r>
          </w:p>
        </w:tc>
        <w:tc>
          <w:tcPr>
            <w:tcW w:w="543" w:type="pct"/>
          </w:tcPr>
          <w:p w:rsidR="00F35FBE" w:rsidRPr="00861EC4" w:rsidRDefault="00F35FBE"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1046" w:type="pct"/>
            <w:vMerge/>
          </w:tcPr>
          <w:p w:rsidR="00F35FBE" w:rsidRPr="00861EC4" w:rsidRDefault="00F35FBE" w:rsidP="00861EC4">
            <w:pPr>
              <w:spacing w:after="0"/>
              <w:jc w:val="both"/>
              <w:rPr>
                <w:rFonts w:ascii="Times New Roman" w:hAnsi="Times New Roman"/>
                <w:b/>
                <w:sz w:val="24"/>
                <w:szCs w:val="24"/>
              </w:rPr>
            </w:pPr>
          </w:p>
        </w:tc>
        <w:tc>
          <w:tcPr>
            <w:tcW w:w="2374" w:type="pct"/>
          </w:tcPr>
          <w:p w:rsidR="00F35FBE" w:rsidRPr="00861EC4" w:rsidRDefault="00F35FBE" w:rsidP="00861EC4">
            <w:pPr>
              <w:pStyle w:val="ae"/>
              <w:numPr>
                <w:ilvl w:val="0"/>
                <w:numId w:val="46"/>
              </w:numPr>
              <w:tabs>
                <w:tab w:val="left" w:pos="176"/>
                <w:tab w:val="left" w:pos="318"/>
              </w:tabs>
              <w:spacing w:before="0" w:after="0" w:line="276" w:lineRule="auto"/>
              <w:ind w:left="0" w:firstLine="0"/>
              <w:jc w:val="both"/>
            </w:pPr>
            <w:r w:rsidRPr="00861EC4">
              <w:t xml:space="preserve">Практическая работа 16. Осуществление технического </w:t>
            </w:r>
            <w:r w:rsidRPr="00861EC4">
              <w:lastRenderedPageBreak/>
              <w:t>обслуживания порошкового 3</w:t>
            </w:r>
            <w:r w:rsidRPr="00861EC4">
              <w:rPr>
                <w:lang w:val="en-US"/>
              </w:rPr>
              <w:t>D</w:t>
            </w:r>
            <w:r w:rsidRPr="00861EC4">
              <w:t xml:space="preserve"> принтера.</w:t>
            </w:r>
          </w:p>
        </w:tc>
        <w:tc>
          <w:tcPr>
            <w:tcW w:w="543" w:type="pct"/>
          </w:tcPr>
          <w:p w:rsidR="00F35FBE" w:rsidRPr="00861EC4" w:rsidRDefault="00F35FBE" w:rsidP="00861EC4">
            <w:pPr>
              <w:spacing w:after="0"/>
              <w:jc w:val="center"/>
              <w:rPr>
                <w:rFonts w:ascii="Times New Roman" w:hAnsi="Times New Roman"/>
                <w:sz w:val="24"/>
                <w:szCs w:val="24"/>
              </w:rPr>
            </w:pPr>
            <w:r w:rsidRPr="00861EC4">
              <w:rPr>
                <w:rFonts w:ascii="Times New Roman" w:hAnsi="Times New Roman"/>
                <w:sz w:val="24"/>
                <w:szCs w:val="24"/>
              </w:rPr>
              <w:lastRenderedPageBreak/>
              <w:t>2</w:t>
            </w: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F35FBE" w:rsidRPr="00861EC4" w:rsidTr="0092470B">
        <w:trPr>
          <w:trHeight w:val="333"/>
        </w:trPr>
        <w:tc>
          <w:tcPr>
            <w:tcW w:w="1046" w:type="pct"/>
            <w:vMerge w:val="restart"/>
          </w:tcPr>
          <w:p w:rsidR="00F35FBE" w:rsidRPr="00861EC4" w:rsidRDefault="00F35FBE" w:rsidP="00861EC4">
            <w:pPr>
              <w:spacing w:after="0"/>
              <w:jc w:val="both"/>
              <w:rPr>
                <w:rFonts w:ascii="Times New Roman" w:hAnsi="Times New Roman"/>
                <w:b/>
                <w:bCs/>
                <w:sz w:val="24"/>
                <w:szCs w:val="24"/>
              </w:rPr>
            </w:pPr>
            <w:r w:rsidRPr="00861EC4">
              <w:rPr>
                <w:rFonts w:ascii="Times New Roman" w:hAnsi="Times New Roman"/>
                <w:b/>
                <w:sz w:val="24"/>
                <w:szCs w:val="24"/>
              </w:rPr>
              <w:lastRenderedPageBreak/>
              <w:t xml:space="preserve">Тема 4.2. Наладка и </w:t>
            </w:r>
            <w:proofErr w:type="spellStart"/>
            <w:r w:rsidRPr="00861EC4">
              <w:rPr>
                <w:rFonts w:ascii="Times New Roman" w:hAnsi="Times New Roman"/>
                <w:b/>
                <w:sz w:val="24"/>
                <w:szCs w:val="24"/>
              </w:rPr>
              <w:t>подналадка</w:t>
            </w:r>
            <w:proofErr w:type="spellEnd"/>
            <w:r w:rsidRPr="00861EC4">
              <w:rPr>
                <w:rFonts w:ascii="Times New Roman" w:hAnsi="Times New Roman"/>
                <w:b/>
                <w:sz w:val="24"/>
                <w:szCs w:val="24"/>
              </w:rPr>
              <w:t xml:space="preserve"> аддитивного оборудования</w:t>
            </w:r>
          </w:p>
          <w:p w:rsidR="00F35FBE" w:rsidRPr="00861EC4" w:rsidRDefault="00F35FBE" w:rsidP="00861EC4">
            <w:pPr>
              <w:spacing w:after="0"/>
              <w:rPr>
                <w:rFonts w:ascii="Times New Roman" w:hAnsi="Times New Roman"/>
                <w:b/>
                <w:sz w:val="24"/>
                <w:szCs w:val="24"/>
              </w:rPr>
            </w:pPr>
            <w:r w:rsidRPr="00861EC4">
              <w:rPr>
                <w:rFonts w:ascii="Times New Roman" w:hAnsi="Times New Roman"/>
                <w:sz w:val="24"/>
                <w:szCs w:val="24"/>
              </w:rPr>
              <w:br w:type="page"/>
            </w:r>
          </w:p>
        </w:tc>
        <w:tc>
          <w:tcPr>
            <w:tcW w:w="2374" w:type="pct"/>
          </w:tcPr>
          <w:p w:rsidR="00F35FBE" w:rsidRPr="00861EC4" w:rsidRDefault="00F35FBE" w:rsidP="00861EC4">
            <w:pPr>
              <w:spacing w:after="0"/>
              <w:rPr>
                <w:rFonts w:ascii="Times New Roman" w:hAnsi="Times New Roman"/>
                <w:b/>
                <w:sz w:val="24"/>
                <w:szCs w:val="24"/>
              </w:rPr>
            </w:pPr>
            <w:r w:rsidRPr="00861EC4">
              <w:rPr>
                <w:rFonts w:ascii="Times New Roman" w:hAnsi="Times New Roman"/>
                <w:b/>
                <w:sz w:val="24"/>
                <w:szCs w:val="24"/>
              </w:rPr>
              <w:t>Содержание</w:t>
            </w:r>
          </w:p>
        </w:tc>
        <w:tc>
          <w:tcPr>
            <w:tcW w:w="543" w:type="pct"/>
          </w:tcPr>
          <w:p w:rsidR="00F35FBE" w:rsidRPr="00861EC4" w:rsidRDefault="00BF481D" w:rsidP="00861EC4">
            <w:pPr>
              <w:spacing w:after="0"/>
              <w:jc w:val="center"/>
              <w:rPr>
                <w:rFonts w:ascii="Times New Roman" w:hAnsi="Times New Roman"/>
                <w:b/>
                <w:sz w:val="24"/>
                <w:szCs w:val="24"/>
              </w:rPr>
            </w:pPr>
            <w:r w:rsidRPr="00861EC4">
              <w:rPr>
                <w:rFonts w:ascii="Times New Roman" w:hAnsi="Times New Roman"/>
                <w:b/>
                <w:sz w:val="24"/>
                <w:szCs w:val="24"/>
              </w:rPr>
              <w:t>10</w:t>
            </w:r>
          </w:p>
        </w:tc>
        <w:tc>
          <w:tcPr>
            <w:tcW w:w="516" w:type="pct"/>
          </w:tcPr>
          <w:p w:rsidR="00F35FBE" w:rsidRPr="00861EC4" w:rsidRDefault="00F35FBE" w:rsidP="00861EC4">
            <w:pPr>
              <w:spacing w:after="0"/>
              <w:jc w:val="center"/>
              <w:rPr>
                <w:rFonts w:ascii="Times New Roman" w:hAnsi="Times New Roman"/>
                <w:b/>
                <w:sz w:val="24"/>
                <w:szCs w:val="24"/>
              </w:rPr>
            </w:pPr>
          </w:p>
        </w:tc>
        <w:tc>
          <w:tcPr>
            <w:tcW w:w="521" w:type="pct"/>
          </w:tcPr>
          <w:p w:rsidR="00F35FBE" w:rsidRPr="00861EC4" w:rsidRDefault="00F35FBE" w:rsidP="00861EC4">
            <w:pPr>
              <w:spacing w:after="0"/>
              <w:jc w:val="center"/>
              <w:rPr>
                <w:rFonts w:ascii="Times New Roman" w:hAnsi="Times New Roman"/>
                <w:b/>
                <w:sz w:val="24"/>
                <w:szCs w:val="24"/>
              </w:rPr>
            </w:pPr>
          </w:p>
        </w:tc>
      </w:tr>
      <w:tr w:rsidR="008B40AC" w:rsidRPr="00861EC4" w:rsidTr="0092470B">
        <w:trPr>
          <w:trHeight w:val="333"/>
        </w:trPr>
        <w:tc>
          <w:tcPr>
            <w:tcW w:w="1046" w:type="pct"/>
            <w:vMerge/>
          </w:tcPr>
          <w:p w:rsidR="008B40AC" w:rsidRPr="00861EC4" w:rsidRDefault="008B40AC" w:rsidP="00861EC4">
            <w:pPr>
              <w:spacing w:after="0"/>
              <w:rPr>
                <w:rFonts w:ascii="Times New Roman" w:hAnsi="Times New Roman"/>
                <w:sz w:val="24"/>
                <w:szCs w:val="24"/>
              </w:rPr>
            </w:pPr>
          </w:p>
        </w:tc>
        <w:tc>
          <w:tcPr>
            <w:tcW w:w="2374" w:type="pct"/>
          </w:tcPr>
          <w:p w:rsidR="008B40AC" w:rsidRPr="00861EC4" w:rsidRDefault="008B40AC" w:rsidP="00861EC4">
            <w:pPr>
              <w:pStyle w:val="ae"/>
              <w:tabs>
                <w:tab w:val="left" w:pos="-4"/>
              </w:tabs>
              <w:spacing w:before="0" w:after="0" w:line="276" w:lineRule="auto"/>
              <w:ind w:left="-4"/>
              <w:jc w:val="both"/>
              <w:rPr>
                <w:b/>
              </w:rPr>
            </w:pPr>
            <w:r w:rsidRPr="00861EC4">
              <w:t xml:space="preserve">1. Элементы и принцип работы при наладке </w:t>
            </w:r>
            <w:proofErr w:type="spellStart"/>
            <w:r w:rsidRPr="00861EC4">
              <w:t>экструзионного</w:t>
            </w:r>
            <w:proofErr w:type="spellEnd"/>
            <w:r w:rsidRPr="00861EC4">
              <w:t xml:space="preserve"> 3</w:t>
            </w:r>
            <w:r w:rsidRPr="00861EC4">
              <w:rPr>
                <w:lang w:val="en-US"/>
              </w:rPr>
              <w:t>D</w:t>
            </w:r>
            <w:r w:rsidRPr="00861EC4">
              <w:t xml:space="preserve"> принтера.</w:t>
            </w:r>
          </w:p>
        </w:tc>
        <w:tc>
          <w:tcPr>
            <w:tcW w:w="543" w:type="pct"/>
            <w:vMerge w:val="restart"/>
            <w:vAlign w:val="center"/>
          </w:tcPr>
          <w:p w:rsidR="008B40AC" w:rsidRPr="00861EC4" w:rsidRDefault="00BF481D"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516" w:type="pct"/>
          </w:tcPr>
          <w:p w:rsidR="008B40AC" w:rsidRPr="00861EC4" w:rsidRDefault="008B40AC" w:rsidP="00861EC4">
            <w:pPr>
              <w:spacing w:after="0"/>
              <w:jc w:val="center"/>
              <w:rPr>
                <w:rFonts w:ascii="Times New Roman" w:hAnsi="Times New Roman"/>
                <w:sz w:val="24"/>
                <w:szCs w:val="24"/>
              </w:rPr>
            </w:pPr>
          </w:p>
        </w:tc>
        <w:tc>
          <w:tcPr>
            <w:tcW w:w="521" w:type="pct"/>
          </w:tcPr>
          <w:p w:rsidR="008B40AC" w:rsidRPr="00861EC4" w:rsidRDefault="008B40AC" w:rsidP="00861EC4">
            <w:pPr>
              <w:spacing w:after="0"/>
              <w:jc w:val="center"/>
              <w:rPr>
                <w:rFonts w:ascii="Times New Roman" w:hAnsi="Times New Roman"/>
                <w:sz w:val="24"/>
                <w:szCs w:val="24"/>
              </w:rPr>
            </w:pPr>
          </w:p>
        </w:tc>
      </w:tr>
      <w:tr w:rsidR="008B40AC" w:rsidRPr="00861EC4" w:rsidTr="0092470B">
        <w:trPr>
          <w:trHeight w:val="333"/>
        </w:trPr>
        <w:tc>
          <w:tcPr>
            <w:tcW w:w="1046" w:type="pct"/>
            <w:vMerge/>
          </w:tcPr>
          <w:p w:rsidR="008B40AC" w:rsidRPr="00861EC4" w:rsidRDefault="008B40AC" w:rsidP="00861EC4">
            <w:pPr>
              <w:spacing w:after="0"/>
              <w:rPr>
                <w:rFonts w:ascii="Times New Roman" w:hAnsi="Times New Roman"/>
                <w:sz w:val="24"/>
                <w:szCs w:val="24"/>
              </w:rPr>
            </w:pPr>
          </w:p>
        </w:tc>
        <w:tc>
          <w:tcPr>
            <w:tcW w:w="2374" w:type="pct"/>
          </w:tcPr>
          <w:p w:rsidR="008B40AC" w:rsidRPr="00861EC4" w:rsidRDefault="008B40AC" w:rsidP="00861EC4">
            <w:pPr>
              <w:pStyle w:val="ae"/>
              <w:tabs>
                <w:tab w:val="left" w:pos="34"/>
                <w:tab w:val="left" w:pos="318"/>
              </w:tabs>
              <w:spacing w:before="0" w:after="0" w:line="276" w:lineRule="auto"/>
              <w:ind w:left="34"/>
              <w:jc w:val="both"/>
              <w:rPr>
                <w:b/>
              </w:rPr>
            </w:pPr>
            <w:r w:rsidRPr="00861EC4">
              <w:t xml:space="preserve">2. Устройство экструдера 3D-принтера. Важные характеристики экструдеров </w:t>
            </w:r>
            <w:proofErr w:type="spellStart"/>
            <w:r w:rsidRPr="00861EC4">
              <w:t>филамента</w:t>
            </w:r>
            <w:proofErr w:type="spellEnd"/>
            <w:r w:rsidRPr="00861EC4">
              <w:t>. Экструдеры пасты.</w:t>
            </w:r>
          </w:p>
        </w:tc>
        <w:tc>
          <w:tcPr>
            <w:tcW w:w="543" w:type="pct"/>
            <w:vMerge/>
            <w:vAlign w:val="center"/>
          </w:tcPr>
          <w:p w:rsidR="008B40AC" w:rsidRPr="00861EC4" w:rsidRDefault="008B40AC" w:rsidP="00861EC4">
            <w:pPr>
              <w:spacing w:after="0"/>
              <w:jc w:val="center"/>
              <w:rPr>
                <w:rFonts w:ascii="Times New Roman" w:hAnsi="Times New Roman"/>
                <w:sz w:val="24"/>
                <w:szCs w:val="24"/>
              </w:rPr>
            </w:pPr>
          </w:p>
        </w:tc>
        <w:tc>
          <w:tcPr>
            <w:tcW w:w="516" w:type="pct"/>
          </w:tcPr>
          <w:p w:rsidR="008B40AC" w:rsidRPr="00861EC4" w:rsidRDefault="008B40AC" w:rsidP="00861EC4">
            <w:pPr>
              <w:spacing w:after="0"/>
              <w:jc w:val="center"/>
              <w:rPr>
                <w:rFonts w:ascii="Times New Roman" w:hAnsi="Times New Roman"/>
                <w:sz w:val="24"/>
                <w:szCs w:val="24"/>
              </w:rPr>
            </w:pPr>
          </w:p>
        </w:tc>
        <w:tc>
          <w:tcPr>
            <w:tcW w:w="521" w:type="pct"/>
          </w:tcPr>
          <w:p w:rsidR="008B40AC" w:rsidRPr="00861EC4" w:rsidRDefault="008B40AC" w:rsidP="00861EC4">
            <w:pPr>
              <w:spacing w:after="0"/>
              <w:jc w:val="center"/>
              <w:rPr>
                <w:rFonts w:ascii="Times New Roman" w:hAnsi="Times New Roman"/>
                <w:sz w:val="24"/>
                <w:szCs w:val="24"/>
              </w:rPr>
            </w:pPr>
          </w:p>
        </w:tc>
      </w:tr>
      <w:tr w:rsidR="008B40AC" w:rsidRPr="00861EC4" w:rsidTr="0092470B">
        <w:trPr>
          <w:trHeight w:val="333"/>
        </w:trPr>
        <w:tc>
          <w:tcPr>
            <w:tcW w:w="1046" w:type="pct"/>
            <w:vMerge/>
          </w:tcPr>
          <w:p w:rsidR="008B40AC" w:rsidRPr="00861EC4" w:rsidRDefault="008B40AC" w:rsidP="00861EC4">
            <w:pPr>
              <w:spacing w:after="0"/>
              <w:rPr>
                <w:rFonts w:ascii="Times New Roman" w:hAnsi="Times New Roman"/>
                <w:sz w:val="24"/>
                <w:szCs w:val="24"/>
              </w:rPr>
            </w:pPr>
          </w:p>
        </w:tc>
        <w:tc>
          <w:tcPr>
            <w:tcW w:w="2374" w:type="pct"/>
          </w:tcPr>
          <w:p w:rsidR="008B40AC" w:rsidRPr="00861EC4" w:rsidRDefault="008B40AC" w:rsidP="00861EC4">
            <w:pPr>
              <w:pStyle w:val="ae"/>
              <w:tabs>
                <w:tab w:val="left" w:pos="34"/>
                <w:tab w:val="left" w:pos="318"/>
              </w:tabs>
              <w:spacing w:before="0" w:after="0" w:line="276" w:lineRule="auto"/>
              <w:ind w:left="0"/>
              <w:jc w:val="both"/>
              <w:rPr>
                <w:b/>
              </w:rPr>
            </w:pPr>
            <w:r w:rsidRPr="00861EC4">
              <w:t xml:space="preserve">3. </w:t>
            </w:r>
            <w:proofErr w:type="gramStart"/>
            <w:r w:rsidRPr="00861EC4">
              <w:t xml:space="preserve">Контроль исправности элементов </w:t>
            </w:r>
            <w:proofErr w:type="spellStart"/>
            <w:r w:rsidRPr="00861EC4">
              <w:t>экструзионного</w:t>
            </w:r>
            <w:proofErr w:type="spellEnd"/>
            <w:r w:rsidRPr="00861EC4">
              <w:t xml:space="preserve"> 3</w:t>
            </w:r>
            <w:r w:rsidRPr="00861EC4">
              <w:rPr>
                <w:lang w:val="en-US"/>
              </w:rPr>
              <w:t>D</w:t>
            </w:r>
            <w:r w:rsidRPr="00861EC4">
              <w:t xml:space="preserve"> принтера: рабочего стола, платформы, креплений, покрытия, нагревателя, механизмов перемещения, двигателей, передаточных элементов, концевых выключателей и т.д.</w:t>
            </w:r>
            <w:proofErr w:type="gramEnd"/>
          </w:p>
        </w:tc>
        <w:tc>
          <w:tcPr>
            <w:tcW w:w="543" w:type="pct"/>
            <w:vMerge/>
            <w:vAlign w:val="center"/>
          </w:tcPr>
          <w:p w:rsidR="008B40AC" w:rsidRPr="00861EC4" w:rsidRDefault="008B40AC" w:rsidP="00861EC4">
            <w:pPr>
              <w:spacing w:after="0"/>
              <w:jc w:val="center"/>
              <w:rPr>
                <w:rFonts w:ascii="Times New Roman" w:hAnsi="Times New Roman"/>
                <w:sz w:val="24"/>
                <w:szCs w:val="24"/>
              </w:rPr>
            </w:pPr>
          </w:p>
        </w:tc>
        <w:tc>
          <w:tcPr>
            <w:tcW w:w="516" w:type="pct"/>
          </w:tcPr>
          <w:p w:rsidR="008B40AC" w:rsidRPr="00861EC4" w:rsidRDefault="008B40AC" w:rsidP="00861EC4">
            <w:pPr>
              <w:spacing w:after="0"/>
              <w:jc w:val="center"/>
              <w:rPr>
                <w:rFonts w:ascii="Times New Roman" w:hAnsi="Times New Roman"/>
                <w:sz w:val="24"/>
                <w:szCs w:val="24"/>
              </w:rPr>
            </w:pPr>
          </w:p>
        </w:tc>
        <w:tc>
          <w:tcPr>
            <w:tcW w:w="521" w:type="pct"/>
          </w:tcPr>
          <w:p w:rsidR="008B40AC" w:rsidRPr="00861EC4" w:rsidRDefault="008B40AC" w:rsidP="00861EC4">
            <w:pPr>
              <w:spacing w:after="0"/>
              <w:jc w:val="center"/>
              <w:rPr>
                <w:rFonts w:ascii="Times New Roman" w:hAnsi="Times New Roman"/>
                <w:sz w:val="24"/>
                <w:szCs w:val="24"/>
              </w:rPr>
            </w:pPr>
          </w:p>
        </w:tc>
      </w:tr>
      <w:tr w:rsidR="00E424B0" w:rsidRPr="00861EC4" w:rsidTr="0092470B">
        <w:trPr>
          <w:trHeight w:val="333"/>
        </w:trPr>
        <w:tc>
          <w:tcPr>
            <w:tcW w:w="1046" w:type="pct"/>
            <w:vMerge/>
          </w:tcPr>
          <w:p w:rsidR="00E424B0" w:rsidRPr="00861EC4" w:rsidRDefault="00E424B0" w:rsidP="00861EC4">
            <w:pPr>
              <w:spacing w:after="0"/>
              <w:rPr>
                <w:rFonts w:ascii="Times New Roman" w:hAnsi="Times New Roman"/>
                <w:sz w:val="24"/>
                <w:szCs w:val="24"/>
              </w:rPr>
            </w:pPr>
          </w:p>
        </w:tc>
        <w:tc>
          <w:tcPr>
            <w:tcW w:w="2374" w:type="pct"/>
          </w:tcPr>
          <w:p w:rsidR="00E424B0" w:rsidRPr="00861EC4" w:rsidRDefault="00E424B0" w:rsidP="00861EC4">
            <w:pPr>
              <w:pStyle w:val="ae"/>
              <w:tabs>
                <w:tab w:val="left" w:pos="317"/>
              </w:tabs>
              <w:spacing w:before="0" w:after="0" w:line="276" w:lineRule="auto"/>
              <w:ind w:left="0"/>
              <w:jc w:val="both"/>
              <w:rPr>
                <w:b/>
              </w:rPr>
            </w:pPr>
            <w:r w:rsidRPr="00861EC4">
              <w:t>4. Существующие виды порошковых 3</w:t>
            </w:r>
            <w:r w:rsidRPr="00861EC4">
              <w:rPr>
                <w:lang w:val="en-US"/>
              </w:rPr>
              <w:t>D</w:t>
            </w:r>
            <w:r w:rsidRPr="00861EC4">
              <w:t xml:space="preserve"> принтеров. Особенности подачи порошка.</w:t>
            </w:r>
          </w:p>
        </w:tc>
        <w:tc>
          <w:tcPr>
            <w:tcW w:w="543" w:type="pct"/>
            <w:vMerge/>
            <w:vAlign w:val="center"/>
          </w:tcPr>
          <w:p w:rsidR="00E424B0" w:rsidRPr="00861EC4" w:rsidRDefault="00E424B0" w:rsidP="00861EC4">
            <w:pPr>
              <w:spacing w:after="0"/>
              <w:jc w:val="center"/>
              <w:rPr>
                <w:rFonts w:ascii="Times New Roman" w:hAnsi="Times New Roman"/>
                <w:sz w:val="24"/>
                <w:szCs w:val="24"/>
              </w:rPr>
            </w:pPr>
          </w:p>
        </w:tc>
        <w:tc>
          <w:tcPr>
            <w:tcW w:w="516" w:type="pct"/>
          </w:tcPr>
          <w:p w:rsidR="00E424B0" w:rsidRPr="00861EC4" w:rsidRDefault="00E424B0" w:rsidP="00861EC4">
            <w:pPr>
              <w:spacing w:after="0"/>
              <w:jc w:val="center"/>
              <w:rPr>
                <w:rFonts w:ascii="Times New Roman" w:hAnsi="Times New Roman"/>
                <w:sz w:val="24"/>
                <w:szCs w:val="24"/>
              </w:rPr>
            </w:pPr>
          </w:p>
        </w:tc>
        <w:tc>
          <w:tcPr>
            <w:tcW w:w="521" w:type="pct"/>
          </w:tcPr>
          <w:p w:rsidR="00E424B0" w:rsidRPr="00861EC4" w:rsidRDefault="00E424B0" w:rsidP="00861EC4">
            <w:pPr>
              <w:spacing w:after="0"/>
              <w:jc w:val="center"/>
              <w:rPr>
                <w:rFonts w:ascii="Times New Roman" w:hAnsi="Times New Roman"/>
                <w:sz w:val="24"/>
                <w:szCs w:val="24"/>
              </w:rPr>
            </w:pPr>
          </w:p>
        </w:tc>
      </w:tr>
      <w:tr w:rsidR="00E424B0" w:rsidRPr="00861EC4" w:rsidTr="0092470B">
        <w:trPr>
          <w:trHeight w:val="333"/>
        </w:trPr>
        <w:tc>
          <w:tcPr>
            <w:tcW w:w="1046" w:type="pct"/>
            <w:vMerge/>
          </w:tcPr>
          <w:p w:rsidR="00E424B0" w:rsidRPr="00861EC4" w:rsidRDefault="00E424B0" w:rsidP="00861EC4">
            <w:pPr>
              <w:spacing w:after="0"/>
              <w:rPr>
                <w:rFonts w:ascii="Times New Roman" w:hAnsi="Times New Roman"/>
                <w:sz w:val="24"/>
                <w:szCs w:val="24"/>
              </w:rPr>
            </w:pPr>
          </w:p>
        </w:tc>
        <w:tc>
          <w:tcPr>
            <w:tcW w:w="2374" w:type="pct"/>
          </w:tcPr>
          <w:p w:rsidR="00E424B0" w:rsidRPr="00861EC4" w:rsidRDefault="00E424B0" w:rsidP="00861EC4">
            <w:pPr>
              <w:pStyle w:val="ae"/>
              <w:tabs>
                <w:tab w:val="left" w:pos="317"/>
              </w:tabs>
              <w:spacing w:before="0" w:after="0" w:line="276" w:lineRule="auto"/>
              <w:ind w:left="-4"/>
              <w:jc w:val="both"/>
            </w:pPr>
            <w:r w:rsidRPr="00861EC4">
              <w:t>5. Контроль исправности основных элементов порошкового 3</w:t>
            </w:r>
            <w:r w:rsidRPr="00861EC4">
              <w:rPr>
                <w:lang w:val="en-US"/>
              </w:rPr>
              <w:t>D</w:t>
            </w:r>
            <w:r w:rsidRPr="00861EC4">
              <w:t xml:space="preserve"> принтера.</w:t>
            </w:r>
          </w:p>
        </w:tc>
        <w:tc>
          <w:tcPr>
            <w:tcW w:w="543" w:type="pct"/>
            <w:vMerge/>
            <w:vAlign w:val="center"/>
          </w:tcPr>
          <w:p w:rsidR="00E424B0" w:rsidRPr="00861EC4" w:rsidRDefault="00E424B0" w:rsidP="00861EC4">
            <w:pPr>
              <w:spacing w:after="0"/>
              <w:jc w:val="center"/>
              <w:rPr>
                <w:rFonts w:ascii="Times New Roman" w:hAnsi="Times New Roman"/>
                <w:sz w:val="24"/>
                <w:szCs w:val="24"/>
              </w:rPr>
            </w:pPr>
          </w:p>
        </w:tc>
        <w:tc>
          <w:tcPr>
            <w:tcW w:w="516" w:type="pct"/>
          </w:tcPr>
          <w:p w:rsidR="00E424B0" w:rsidRPr="00861EC4" w:rsidRDefault="00E424B0" w:rsidP="00861EC4">
            <w:pPr>
              <w:spacing w:after="0"/>
              <w:jc w:val="center"/>
              <w:rPr>
                <w:rFonts w:ascii="Times New Roman" w:hAnsi="Times New Roman"/>
                <w:sz w:val="24"/>
                <w:szCs w:val="24"/>
              </w:rPr>
            </w:pPr>
          </w:p>
        </w:tc>
        <w:tc>
          <w:tcPr>
            <w:tcW w:w="521" w:type="pct"/>
          </w:tcPr>
          <w:p w:rsidR="00E424B0" w:rsidRPr="00861EC4" w:rsidRDefault="00E424B0" w:rsidP="00861EC4">
            <w:pPr>
              <w:spacing w:after="0"/>
              <w:jc w:val="center"/>
              <w:rPr>
                <w:rFonts w:ascii="Times New Roman" w:hAnsi="Times New Roman"/>
                <w:sz w:val="24"/>
                <w:szCs w:val="24"/>
              </w:rPr>
            </w:pPr>
          </w:p>
        </w:tc>
      </w:tr>
      <w:tr w:rsidR="00E424B0" w:rsidRPr="00861EC4" w:rsidTr="0092470B">
        <w:trPr>
          <w:trHeight w:val="333"/>
        </w:trPr>
        <w:tc>
          <w:tcPr>
            <w:tcW w:w="1046" w:type="pct"/>
            <w:vMerge/>
          </w:tcPr>
          <w:p w:rsidR="00E424B0" w:rsidRPr="00861EC4" w:rsidRDefault="00E424B0" w:rsidP="00861EC4">
            <w:pPr>
              <w:spacing w:after="0"/>
              <w:rPr>
                <w:rFonts w:ascii="Times New Roman" w:hAnsi="Times New Roman"/>
                <w:sz w:val="24"/>
                <w:szCs w:val="24"/>
              </w:rPr>
            </w:pPr>
          </w:p>
        </w:tc>
        <w:tc>
          <w:tcPr>
            <w:tcW w:w="2374" w:type="pct"/>
          </w:tcPr>
          <w:p w:rsidR="00E424B0" w:rsidRPr="00861EC4" w:rsidRDefault="00E424B0" w:rsidP="00861EC4">
            <w:pPr>
              <w:pStyle w:val="ae"/>
              <w:tabs>
                <w:tab w:val="left" w:pos="317"/>
              </w:tabs>
              <w:spacing w:before="0" w:after="0" w:line="276" w:lineRule="auto"/>
              <w:ind w:left="34"/>
              <w:jc w:val="both"/>
            </w:pPr>
            <w:r w:rsidRPr="00861EC4">
              <w:t xml:space="preserve">6. </w:t>
            </w:r>
            <w:r w:rsidRPr="00861EC4">
              <w:rPr>
                <w:bCs/>
              </w:rPr>
              <w:t xml:space="preserve">Основы и применяемые технологии бережливого производства в аддитивной отрасли. </w:t>
            </w:r>
            <w:r w:rsidRPr="00861EC4">
              <w:t>Технология вторичного использования порошка.</w:t>
            </w:r>
          </w:p>
        </w:tc>
        <w:tc>
          <w:tcPr>
            <w:tcW w:w="543" w:type="pct"/>
            <w:vMerge/>
            <w:vAlign w:val="center"/>
          </w:tcPr>
          <w:p w:rsidR="00E424B0" w:rsidRPr="00861EC4" w:rsidRDefault="00E424B0" w:rsidP="00861EC4">
            <w:pPr>
              <w:spacing w:after="0"/>
              <w:jc w:val="center"/>
              <w:rPr>
                <w:rFonts w:ascii="Times New Roman" w:hAnsi="Times New Roman"/>
                <w:sz w:val="24"/>
                <w:szCs w:val="24"/>
              </w:rPr>
            </w:pPr>
          </w:p>
        </w:tc>
        <w:tc>
          <w:tcPr>
            <w:tcW w:w="516" w:type="pct"/>
          </w:tcPr>
          <w:p w:rsidR="00E424B0" w:rsidRPr="00861EC4" w:rsidRDefault="00E424B0" w:rsidP="00861EC4">
            <w:pPr>
              <w:spacing w:after="0"/>
              <w:jc w:val="center"/>
              <w:rPr>
                <w:rFonts w:ascii="Times New Roman" w:hAnsi="Times New Roman"/>
                <w:sz w:val="24"/>
                <w:szCs w:val="24"/>
              </w:rPr>
            </w:pPr>
          </w:p>
        </w:tc>
        <w:tc>
          <w:tcPr>
            <w:tcW w:w="521" w:type="pct"/>
          </w:tcPr>
          <w:p w:rsidR="00E424B0" w:rsidRPr="00861EC4" w:rsidRDefault="00E424B0" w:rsidP="00861EC4">
            <w:pPr>
              <w:spacing w:after="0"/>
              <w:jc w:val="center"/>
              <w:rPr>
                <w:rFonts w:ascii="Times New Roman" w:hAnsi="Times New Roman"/>
                <w:sz w:val="24"/>
                <w:szCs w:val="24"/>
              </w:rPr>
            </w:pPr>
          </w:p>
        </w:tc>
      </w:tr>
      <w:tr w:rsidR="00E424B0" w:rsidRPr="00861EC4" w:rsidTr="0092470B">
        <w:trPr>
          <w:trHeight w:val="333"/>
        </w:trPr>
        <w:tc>
          <w:tcPr>
            <w:tcW w:w="1046" w:type="pct"/>
            <w:vMerge/>
          </w:tcPr>
          <w:p w:rsidR="00E424B0" w:rsidRPr="00861EC4" w:rsidRDefault="00E424B0" w:rsidP="00861EC4">
            <w:pPr>
              <w:spacing w:after="0"/>
              <w:rPr>
                <w:rFonts w:ascii="Times New Roman" w:hAnsi="Times New Roman"/>
                <w:sz w:val="24"/>
                <w:szCs w:val="24"/>
              </w:rPr>
            </w:pPr>
          </w:p>
        </w:tc>
        <w:tc>
          <w:tcPr>
            <w:tcW w:w="2374" w:type="pct"/>
          </w:tcPr>
          <w:p w:rsidR="00E424B0" w:rsidRPr="00861EC4" w:rsidRDefault="00E424B0" w:rsidP="00861EC4">
            <w:pPr>
              <w:spacing w:after="0"/>
              <w:ind w:left="34"/>
              <w:jc w:val="both"/>
              <w:rPr>
                <w:rFonts w:ascii="Times New Roman" w:hAnsi="Times New Roman"/>
                <w:sz w:val="24"/>
                <w:szCs w:val="24"/>
              </w:rPr>
            </w:pPr>
            <w:r w:rsidRPr="00861EC4">
              <w:rPr>
                <w:rFonts w:ascii="Times New Roman" w:hAnsi="Times New Roman"/>
                <w:sz w:val="24"/>
                <w:szCs w:val="24"/>
              </w:rPr>
              <w:t xml:space="preserve"> </w:t>
            </w:r>
            <w:r w:rsidRPr="00861EC4">
              <w:rPr>
                <w:rFonts w:ascii="Times New Roman" w:hAnsi="Times New Roman"/>
                <w:b/>
                <w:bCs/>
                <w:sz w:val="24"/>
                <w:szCs w:val="24"/>
              </w:rPr>
              <w:t>в том числе практических занятий и лабораторных работ</w:t>
            </w:r>
          </w:p>
        </w:tc>
        <w:tc>
          <w:tcPr>
            <w:tcW w:w="543" w:type="pct"/>
            <w:vAlign w:val="center"/>
          </w:tcPr>
          <w:p w:rsidR="00E424B0" w:rsidRPr="00861EC4" w:rsidRDefault="001F3C19" w:rsidP="00861EC4">
            <w:pPr>
              <w:spacing w:after="0"/>
              <w:jc w:val="center"/>
              <w:rPr>
                <w:rFonts w:ascii="Times New Roman" w:hAnsi="Times New Roman"/>
                <w:b/>
                <w:sz w:val="24"/>
                <w:szCs w:val="24"/>
              </w:rPr>
            </w:pPr>
            <w:r w:rsidRPr="00861EC4">
              <w:rPr>
                <w:rFonts w:ascii="Times New Roman" w:hAnsi="Times New Roman"/>
                <w:b/>
                <w:sz w:val="24"/>
                <w:szCs w:val="24"/>
              </w:rPr>
              <w:t>2</w:t>
            </w:r>
          </w:p>
        </w:tc>
        <w:tc>
          <w:tcPr>
            <w:tcW w:w="516" w:type="pct"/>
          </w:tcPr>
          <w:p w:rsidR="00E424B0" w:rsidRPr="00861EC4" w:rsidRDefault="00E424B0" w:rsidP="00861EC4">
            <w:pPr>
              <w:spacing w:after="0"/>
              <w:jc w:val="center"/>
              <w:rPr>
                <w:rFonts w:ascii="Times New Roman" w:hAnsi="Times New Roman"/>
                <w:sz w:val="24"/>
                <w:szCs w:val="24"/>
              </w:rPr>
            </w:pPr>
          </w:p>
        </w:tc>
        <w:tc>
          <w:tcPr>
            <w:tcW w:w="521" w:type="pct"/>
          </w:tcPr>
          <w:p w:rsidR="00E424B0" w:rsidRPr="00861EC4" w:rsidRDefault="00E424B0" w:rsidP="00861EC4">
            <w:pPr>
              <w:spacing w:after="0"/>
              <w:jc w:val="center"/>
              <w:rPr>
                <w:rFonts w:ascii="Times New Roman" w:hAnsi="Times New Roman"/>
                <w:sz w:val="24"/>
                <w:szCs w:val="24"/>
              </w:rPr>
            </w:pPr>
          </w:p>
        </w:tc>
      </w:tr>
      <w:tr w:rsidR="00E424B0" w:rsidRPr="00861EC4" w:rsidTr="0092470B">
        <w:trPr>
          <w:trHeight w:val="333"/>
        </w:trPr>
        <w:tc>
          <w:tcPr>
            <w:tcW w:w="1046" w:type="pct"/>
            <w:vMerge/>
          </w:tcPr>
          <w:p w:rsidR="00E424B0" w:rsidRPr="00861EC4" w:rsidRDefault="00E424B0" w:rsidP="00861EC4">
            <w:pPr>
              <w:spacing w:after="0"/>
              <w:rPr>
                <w:rFonts w:ascii="Times New Roman" w:hAnsi="Times New Roman"/>
                <w:sz w:val="24"/>
                <w:szCs w:val="24"/>
              </w:rPr>
            </w:pPr>
          </w:p>
        </w:tc>
        <w:tc>
          <w:tcPr>
            <w:tcW w:w="2374" w:type="pct"/>
          </w:tcPr>
          <w:p w:rsidR="00E424B0" w:rsidRPr="00861EC4" w:rsidRDefault="00E424B0" w:rsidP="00861EC4">
            <w:pPr>
              <w:spacing w:after="0"/>
              <w:ind w:left="34"/>
              <w:rPr>
                <w:rFonts w:ascii="Times New Roman" w:hAnsi="Times New Roman"/>
                <w:sz w:val="24"/>
                <w:szCs w:val="24"/>
              </w:rPr>
            </w:pPr>
            <w:r w:rsidRPr="00861EC4">
              <w:rPr>
                <w:rFonts w:ascii="Times New Roman" w:hAnsi="Times New Roman"/>
                <w:sz w:val="24"/>
                <w:szCs w:val="24"/>
              </w:rPr>
              <w:t>Практическое занятие 17. Проведение пуско-наладочных работ порошкового 3</w:t>
            </w:r>
            <w:r w:rsidRPr="00861EC4">
              <w:rPr>
                <w:rFonts w:ascii="Times New Roman" w:hAnsi="Times New Roman"/>
                <w:sz w:val="24"/>
                <w:szCs w:val="24"/>
                <w:lang w:val="en-US"/>
              </w:rPr>
              <w:t>D</w:t>
            </w:r>
            <w:r w:rsidRPr="00861EC4">
              <w:rPr>
                <w:rFonts w:ascii="Times New Roman" w:hAnsi="Times New Roman"/>
                <w:sz w:val="24"/>
                <w:szCs w:val="24"/>
              </w:rPr>
              <w:t xml:space="preserve"> принтера.</w:t>
            </w:r>
          </w:p>
        </w:tc>
        <w:tc>
          <w:tcPr>
            <w:tcW w:w="543" w:type="pct"/>
            <w:vAlign w:val="center"/>
          </w:tcPr>
          <w:p w:rsidR="00E424B0" w:rsidRPr="00861EC4" w:rsidRDefault="00E424B0"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E424B0" w:rsidRPr="00861EC4" w:rsidRDefault="00E424B0" w:rsidP="00861EC4">
            <w:pPr>
              <w:spacing w:after="0"/>
              <w:jc w:val="center"/>
              <w:rPr>
                <w:rFonts w:ascii="Times New Roman" w:hAnsi="Times New Roman"/>
                <w:sz w:val="24"/>
                <w:szCs w:val="24"/>
              </w:rPr>
            </w:pPr>
          </w:p>
        </w:tc>
        <w:tc>
          <w:tcPr>
            <w:tcW w:w="521" w:type="pct"/>
          </w:tcPr>
          <w:p w:rsidR="00E424B0" w:rsidRPr="00861EC4" w:rsidRDefault="00E424B0" w:rsidP="00861EC4">
            <w:pPr>
              <w:spacing w:after="0"/>
              <w:jc w:val="center"/>
              <w:rPr>
                <w:rFonts w:ascii="Times New Roman" w:hAnsi="Times New Roman"/>
                <w:sz w:val="24"/>
                <w:szCs w:val="24"/>
              </w:rPr>
            </w:pPr>
          </w:p>
        </w:tc>
      </w:tr>
      <w:tr w:rsidR="001F3C19" w:rsidRPr="00861EC4" w:rsidTr="0092470B">
        <w:trPr>
          <w:trHeight w:val="333"/>
        </w:trPr>
        <w:tc>
          <w:tcPr>
            <w:tcW w:w="1046" w:type="pct"/>
            <w:vMerge w:val="restart"/>
          </w:tcPr>
          <w:p w:rsidR="001F3C19" w:rsidRPr="00861EC4" w:rsidRDefault="001F3C19" w:rsidP="00861EC4">
            <w:pPr>
              <w:spacing w:after="0"/>
              <w:rPr>
                <w:rFonts w:ascii="Times New Roman" w:hAnsi="Times New Roman"/>
                <w:sz w:val="24"/>
                <w:szCs w:val="24"/>
              </w:rPr>
            </w:pPr>
            <w:r w:rsidRPr="00861EC4">
              <w:rPr>
                <w:rFonts w:ascii="Times New Roman" w:hAnsi="Times New Roman"/>
                <w:b/>
                <w:bCs/>
                <w:sz w:val="24"/>
                <w:szCs w:val="24"/>
              </w:rPr>
              <w:t>Тема 4.3 Ремонт аддитивного оборудования</w:t>
            </w:r>
          </w:p>
        </w:tc>
        <w:tc>
          <w:tcPr>
            <w:tcW w:w="2374" w:type="pct"/>
          </w:tcPr>
          <w:p w:rsidR="001F3C19" w:rsidRPr="00861EC4" w:rsidRDefault="001F3C19" w:rsidP="00861EC4">
            <w:pPr>
              <w:spacing w:after="0"/>
              <w:ind w:left="34"/>
              <w:rPr>
                <w:rFonts w:ascii="Times New Roman" w:hAnsi="Times New Roman"/>
                <w:b/>
                <w:sz w:val="24"/>
                <w:szCs w:val="24"/>
              </w:rPr>
            </w:pPr>
            <w:r w:rsidRPr="00861EC4">
              <w:rPr>
                <w:rFonts w:ascii="Times New Roman" w:hAnsi="Times New Roman"/>
                <w:b/>
                <w:sz w:val="24"/>
                <w:szCs w:val="24"/>
              </w:rPr>
              <w:t>Содержание</w:t>
            </w:r>
          </w:p>
        </w:tc>
        <w:tc>
          <w:tcPr>
            <w:tcW w:w="543" w:type="pct"/>
            <w:vAlign w:val="center"/>
          </w:tcPr>
          <w:p w:rsidR="001F3C19" w:rsidRPr="00861EC4" w:rsidRDefault="00BF481D" w:rsidP="00861EC4">
            <w:pPr>
              <w:spacing w:after="0"/>
              <w:jc w:val="center"/>
              <w:rPr>
                <w:rFonts w:ascii="Times New Roman" w:hAnsi="Times New Roman"/>
                <w:b/>
                <w:sz w:val="24"/>
                <w:szCs w:val="24"/>
              </w:rPr>
            </w:pPr>
            <w:r w:rsidRPr="00861EC4">
              <w:rPr>
                <w:rFonts w:ascii="Times New Roman" w:hAnsi="Times New Roman"/>
                <w:b/>
                <w:sz w:val="24"/>
                <w:szCs w:val="24"/>
              </w:rPr>
              <w:t>8</w:t>
            </w:r>
          </w:p>
        </w:tc>
        <w:tc>
          <w:tcPr>
            <w:tcW w:w="516" w:type="pct"/>
          </w:tcPr>
          <w:p w:rsidR="001F3C19" w:rsidRPr="00861EC4" w:rsidRDefault="001F3C19" w:rsidP="00861EC4">
            <w:pPr>
              <w:spacing w:after="0"/>
              <w:jc w:val="center"/>
              <w:rPr>
                <w:rFonts w:ascii="Times New Roman" w:hAnsi="Times New Roman"/>
                <w:sz w:val="24"/>
                <w:szCs w:val="24"/>
              </w:rPr>
            </w:pPr>
          </w:p>
        </w:tc>
        <w:tc>
          <w:tcPr>
            <w:tcW w:w="521" w:type="pct"/>
          </w:tcPr>
          <w:p w:rsidR="001F3C19" w:rsidRPr="00861EC4" w:rsidRDefault="001F3C19" w:rsidP="00861EC4">
            <w:pPr>
              <w:spacing w:after="0"/>
              <w:jc w:val="center"/>
              <w:rPr>
                <w:rFonts w:ascii="Times New Roman" w:hAnsi="Times New Roman"/>
                <w:sz w:val="24"/>
                <w:szCs w:val="24"/>
              </w:rPr>
            </w:pPr>
          </w:p>
        </w:tc>
      </w:tr>
      <w:tr w:rsidR="00BF481D" w:rsidRPr="00861EC4" w:rsidTr="0092470B">
        <w:trPr>
          <w:trHeight w:val="333"/>
        </w:trPr>
        <w:tc>
          <w:tcPr>
            <w:tcW w:w="1046" w:type="pct"/>
            <w:vMerge/>
          </w:tcPr>
          <w:p w:rsidR="00BF481D" w:rsidRPr="00861EC4" w:rsidRDefault="00BF481D" w:rsidP="00861EC4">
            <w:pPr>
              <w:spacing w:after="0"/>
              <w:rPr>
                <w:rFonts w:ascii="Times New Roman" w:hAnsi="Times New Roman"/>
                <w:sz w:val="24"/>
                <w:szCs w:val="24"/>
              </w:rPr>
            </w:pPr>
          </w:p>
        </w:tc>
        <w:tc>
          <w:tcPr>
            <w:tcW w:w="2374" w:type="pct"/>
          </w:tcPr>
          <w:p w:rsidR="00BF481D" w:rsidRPr="00861EC4" w:rsidRDefault="00BF481D" w:rsidP="00861EC4">
            <w:pPr>
              <w:pStyle w:val="ae"/>
              <w:numPr>
                <w:ilvl w:val="0"/>
                <w:numId w:val="47"/>
              </w:numPr>
              <w:tabs>
                <w:tab w:val="left" w:pos="317"/>
              </w:tabs>
              <w:spacing w:before="0" w:after="0" w:line="276" w:lineRule="auto"/>
              <w:jc w:val="both"/>
            </w:pPr>
            <w:r w:rsidRPr="00861EC4">
              <w:t xml:space="preserve">Проведение ремонтных работ </w:t>
            </w:r>
            <w:proofErr w:type="spellStart"/>
            <w:r w:rsidRPr="00861EC4">
              <w:t>экструзионного</w:t>
            </w:r>
            <w:proofErr w:type="spellEnd"/>
            <w:r w:rsidRPr="00861EC4">
              <w:t xml:space="preserve"> 3D принтера.</w:t>
            </w:r>
          </w:p>
        </w:tc>
        <w:tc>
          <w:tcPr>
            <w:tcW w:w="543" w:type="pct"/>
            <w:vMerge w:val="restart"/>
            <w:vAlign w:val="center"/>
          </w:tcPr>
          <w:p w:rsidR="00BF481D" w:rsidRPr="00861EC4" w:rsidRDefault="00BF481D"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516" w:type="pct"/>
          </w:tcPr>
          <w:p w:rsidR="00BF481D" w:rsidRPr="00861EC4" w:rsidRDefault="00BF481D" w:rsidP="00861EC4">
            <w:pPr>
              <w:spacing w:after="0"/>
              <w:jc w:val="center"/>
              <w:rPr>
                <w:rFonts w:ascii="Times New Roman" w:hAnsi="Times New Roman"/>
                <w:sz w:val="24"/>
                <w:szCs w:val="24"/>
              </w:rPr>
            </w:pPr>
          </w:p>
        </w:tc>
        <w:tc>
          <w:tcPr>
            <w:tcW w:w="521" w:type="pct"/>
          </w:tcPr>
          <w:p w:rsidR="00BF481D" w:rsidRPr="00861EC4" w:rsidRDefault="00BF481D" w:rsidP="00861EC4">
            <w:pPr>
              <w:spacing w:after="0"/>
              <w:jc w:val="center"/>
              <w:rPr>
                <w:rFonts w:ascii="Times New Roman" w:hAnsi="Times New Roman"/>
                <w:sz w:val="24"/>
                <w:szCs w:val="24"/>
              </w:rPr>
            </w:pPr>
          </w:p>
        </w:tc>
      </w:tr>
      <w:tr w:rsidR="00BF481D" w:rsidRPr="00861EC4" w:rsidTr="0092470B">
        <w:trPr>
          <w:trHeight w:val="333"/>
        </w:trPr>
        <w:tc>
          <w:tcPr>
            <w:tcW w:w="1046" w:type="pct"/>
            <w:vMerge/>
          </w:tcPr>
          <w:p w:rsidR="00BF481D" w:rsidRPr="00861EC4" w:rsidRDefault="00BF481D" w:rsidP="00861EC4">
            <w:pPr>
              <w:spacing w:after="0"/>
              <w:rPr>
                <w:rFonts w:ascii="Times New Roman" w:hAnsi="Times New Roman"/>
                <w:sz w:val="24"/>
                <w:szCs w:val="24"/>
              </w:rPr>
            </w:pPr>
          </w:p>
        </w:tc>
        <w:tc>
          <w:tcPr>
            <w:tcW w:w="2374" w:type="pct"/>
          </w:tcPr>
          <w:p w:rsidR="00BF481D" w:rsidRPr="00861EC4" w:rsidRDefault="00BF481D" w:rsidP="00861EC4">
            <w:pPr>
              <w:pStyle w:val="ae"/>
              <w:tabs>
                <w:tab w:val="left" w:pos="317"/>
              </w:tabs>
              <w:spacing w:before="0" w:after="0" w:line="276" w:lineRule="auto"/>
              <w:ind w:left="34"/>
              <w:jc w:val="both"/>
            </w:pPr>
            <w:r w:rsidRPr="00861EC4">
              <w:t xml:space="preserve">2. Основные виды неисправностей механических рабочих частей </w:t>
            </w:r>
            <w:proofErr w:type="spellStart"/>
            <w:r w:rsidRPr="00861EC4">
              <w:t>экструзионного</w:t>
            </w:r>
            <w:proofErr w:type="spellEnd"/>
            <w:r w:rsidRPr="00861EC4">
              <w:t xml:space="preserve"> 3D принтера: механизмов перемещения, дискретность, двигатели, передаточные элементы, концевые выключатели.</w:t>
            </w:r>
          </w:p>
        </w:tc>
        <w:tc>
          <w:tcPr>
            <w:tcW w:w="543" w:type="pct"/>
            <w:vMerge/>
            <w:vAlign w:val="center"/>
          </w:tcPr>
          <w:p w:rsidR="00BF481D" w:rsidRPr="00861EC4" w:rsidRDefault="00BF481D" w:rsidP="00861EC4">
            <w:pPr>
              <w:spacing w:after="0"/>
              <w:jc w:val="center"/>
              <w:rPr>
                <w:rFonts w:ascii="Times New Roman" w:hAnsi="Times New Roman"/>
                <w:sz w:val="24"/>
                <w:szCs w:val="24"/>
              </w:rPr>
            </w:pPr>
          </w:p>
        </w:tc>
        <w:tc>
          <w:tcPr>
            <w:tcW w:w="516" w:type="pct"/>
          </w:tcPr>
          <w:p w:rsidR="00BF481D" w:rsidRPr="00861EC4" w:rsidRDefault="00BF481D" w:rsidP="00861EC4">
            <w:pPr>
              <w:spacing w:after="0"/>
              <w:jc w:val="center"/>
              <w:rPr>
                <w:rFonts w:ascii="Times New Roman" w:hAnsi="Times New Roman"/>
                <w:sz w:val="24"/>
                <w:szCs w:val="24"/>
              </w:rPr>
            </w:pPr>
          </w:p>
        </w:tc>
        <w:tc>
          <w:tcPr>
            <w:tcW w:w="521" w:type="pct"/>
          </w:tcPr>
          <w:p w:rsidR="00BF481D" w:rsidRPr="00861EC4" w:rsidRDefault="00BF481D" w:rsidP="00861EC4">
            <w:pPr>
              <w:spacing w:after="0"/>
              <w:jc w:val="center"/>
              <w:rPr>
                <w:rFonts w:ascii="Times New Roman" w:hAnsi="Times New Roman"/>
                <w:sz w:val="24"/>
                <w:szCs w:val="24"/>
              </w:rPr>
            </w:pPr>
          </w:p>
        </w:tc>
      </w:tr>
      <w:tr w:rsidR="00BF481D" w:rsidRPr="00861EC4" w:rsidTr="0092470B">
        <w:trPr>
          <w:trHeight w:val="333"/>
        </w:trPr>
        <w:tc>
          <w:tcPr>
            <w:tcW w:w="1046" w:type="pct"/>
            <w:vMerge/>
          </w:tcPr>
          <w:p w:rsidR="00BF481D" w:rsidRPr="00861EC4" w:rsidRDefault="00BF481D" w:rsidP="00861EC4">
            <w:pPr>
              <w:spacing w:after="0"/>
              <w:rPr>
                <w:rFonts w:ascii="Times New Roman" w:hAnsi="Times New Roman"/>
                <w:sz w:val="24"/>
                <w:szCs w:val="24"/>
              </w:rPr>
            </w:pPr>
          </w:p>
        </w:tc>
        <w:tc>
          <w:tcPr>
            <w:tcW w:w="2374" w:type="pct"/>
          </w:tcPr>
          <w:p w:rsidR="00BF481D" w:rsidRPr="00861EC4" w:rsidRDefault="00BF481D" w:rsidP="00861EC4">
            <w:pPr>
              <w:pStyle w:val="ae"/>
              <w:tabs>
                <w:tab w:val="left" w:pos="317"/>
              </w:tabs>
              <w:spacing w:before="0" w:after="0" w:line="276" w:lineRule="auto"/>
              <w:ind w:left="34"/>
              <w:jc w:val="both"/>
            </w:pPr>
            <w:r w:rsidRPr="00861EC4">
              <w:t>1. Проведение ремонтных работ порошкового 3D принтера.</w:t>
            </w:r>
          </w:p>
        </w:tc>
        <w:tc>
          <w:tcPr>
            <w:tcW w:w="543" w:type="pct"/>
            <w:vMerge/>
            <w:vAlign w:val="center"/>
          </w:tcPr>
          <w:p w:rsidR="00BF481D" w:rsidRPr="00861EC4" w:rsidRDefault="00BF481D" w:rsidP="00861EC4">
            <w:pPr>
              <w:spacing w:after="0"/>
              <w:jc w:val="center"/>
              <w:rPr>
                <w:rFonts w:ascii="Times New Roman" w:hAnsi="Times New Roman"/>
                <w:sz w:val="24"/>
                <w:szCs w:val="24"/>
              </w:rPr>
            </w:pPr>
          </w:p>
        </w:tc>
        <w:tc>
          <w:tcPr>
            <w:tcW w:w="516" w:type="pct"/>
          </w:tcPr>
          <w:p w:rsidR="00BF481D" w:rsidRPr="00861EC4" w:rsidRDefault="00BF481D" w:rsidP="00861EC4">
            <w:pPr>
              <w:spacing w:after="0"/>
              <w:jc w:val="center"/>
              <w:rPr>
                <w:rFonts w:ascii="Times New Roman" w:hAnsi="Times New Roman"/>
                <w:sz w:val="24"/>
                <w:szCs w:val="24"/>
              </w:rPr>
            </w:pPr>
          </w:p>
        </w:tc>
        <w:tc>
          <w:tcPr>
            <w:tcW w:w="521" w:type="pct"/>
          </w:tcPr>
          <w:p w:rsidR="00BF481D" w:rsidRPr="00861EC4" w:rsidRDefault="00BF481D" w:rsidP="00861EC4">
            <w:pPr>
              <w:spacing w:after="0"/>
              <w:jc w:val="center"/>
              <w:rPr>
                <w:rFonts w:ascii="Times New Roman" w:hAnsi="Times New Roman"/>
                <w:sz w:val="24"/>
                <w:szCs w:val="24"/>
              </w:rPr>
            </w:pPr>
          </w:p>
        </w:tc>
      </w:tr>
      <w:tr w:rsidR="00BF481D" w:rsidRPr="00861EC4" w:rsidTr="0092470B">
        <w:trPr>
          <w:trHeight w:val="333"/>
        </w:trPr>
        <w:tc>
          <w:tcPr>
            <w:tcW w:w="1046" w:type="pct"/>
            <w:vMerge/>
          </w:tcPr>
          <w:p w:rsidR="00BF481D" w:rsidRPr="00861EC4" w:rsidRDefault="00BF481D" w:rsidP="00861EC4">
            <w:pPr>
              <w:spacing w:after="0"/>
              <w:rPr>
                <w:rFonts w:ascii="Times New Roman" w:hAnsi="Times New Roman"/>
                <w:sz w:val="24"/>
                <w:szCs w:val="24"/>
              </w:rPr>
            </w:pPr>
          </w:p>
        </w:tc>
        <w:tc>
          <w:tcPr>
            <w:tcW w:w="2374" w:type="pct"/>
          </w:tcPr>
          <w:p w:rsidR="00BF481D" w:rsidRPr="00861EC4" w:rsidRDefault="00BF481D" w:rsidP="00861EC4">
            <w:pPr>
              <w:pStyle w:val="ae"/>
              <w:tabs>
                <w:tab w:val="left" w:pos="317"/>
              </w:tabs>
              <w:spacing w:before="0" w:after="0" w:line="276" w:lineRule="auto"/>
              <w:ind w:left="34"/>
              <w:jc w:val="both"/>
            </w:pPr>
            <w:r w:rsidRPr="00861EC4">
              <w:t>2. Неисправности элементов порошкового 3D принтера.</w:t>
            </w:r>
          </w:p>
        </w:tc>
        <w:tc>
          <w:tcPr>
            <w:tcW w:w="543" w:type="pct"/>
            <w:vMerge/>
            <w:vAlign w:val="center"/>
          </w:tcPr>
          <w:p w:rsidR="00BF481D" w:rsidRPr="00861EC4" w:rsidRDefault="00BF481D" w:rsidP="00861EC4">
            <w:pPr>
              <w:spacing w:after="0"/>
              <w:jc w:val="center"/>
              <w:rPr>
                <w:rFonts w:ascii="Times New Roman" w:hAnsi="Times New Roman"/>
                <w:sz w:val="24"/>
                <w:szCs w:val="24"/>
              </w:rPr>
            </w:pPr>
          </w:p>
        </w:tc>
        <w:tc>
          <w:tcPr>
            <w:tcW w:w="516" w:type="pct"/>
          </w:tcPr>
          <w:p w:rsidR="00BF481D" w:rsidRPr="00861EC4" w:rsidRDefault="00BF481D" w:rsidP="00861EC4">
            <w:pPr>
              <w:spacing w:after="0"/>
              <w:jc w:val="center"/>
              <w:rPr>
                <w:rFonts w:ascii="Times New Roman" w:hAnsi="Times New Roman"/>
                <w:sz w:val="24"/>
                <w:szCs w:val="24"/>
              </w:rPr>
            </w:pPr>
          </w:p>
        </w:tc>
        <w:tc>
          <w:tcPr>
            <w:tcW w:w="521" w:type="pct"/>
          </w:tcPr>
          <w:p w:rsidR="00BF481D" w:rsidRPr="00861EC4" w:rsidRDefault="00BF481D" w:rsidP="00861EC4">
            <w:pPr>
              <w:spacing w:after="0"/>
              <w:jc w:val="center"/>
              <w:rPr>
                <w:rFonts w:ascii="Times New Roman" w:hAnsi="Times New Roman"/>
                <w:sz w:val="24"/>
                <w:szCs w:val="24"/>
              </w:rPr>
            </w:pPr>
          </w:p>
        </w:tc>
      </w:tr>
      <w:tr w:rsidR="001F3C19" w:rsidRPr="00861EC4" w:rsidTr="0092470B">
        <w:trPr>
          <w:trHeight w:val="333"/>
        </w:trPr>
        <w:tc>
          <w:tcPr>
            <w:tcW w:w="1046" w:type="pct"/>
            <w:vMerge/>
          </w:tcPr>
          <w:p w:rsidR="001F3C19" w:rsidRPr="00861EC4" w:rsidRDefault="001F3C19" w:rsidP="00861EC4">
            <w:pPr>
              <w:spacing w:after="0"/>
              <w:rPr>
                <w:rFonts w:ascii="Times New Roman" w:hAnsi="Times New Roman"/>
                <w:sz w:val="24"/>
                <w:szCs w:val="24"/>
              </w:rPr>
            </w:pPr>
          </w:p>
        </w:tc>
        <w:tc>
          <w:tcPr>
            <w:tcW w:w="2374" w:type="pct"/>
          </w:tcPr>
          <w:p w:rsidR="001F3C19" w:rsidRPr="00861EC4" w:rsidRDefault="001F3C19" w:rsidP="00861EC4">
            <w:pPr>
              <w:pStyle w:val="ae"/>
              <w:tabs>
                <w:tab w:val="left" w:pos="317"/>
              </w:tabs>
              <w:spacing w:before="0" w:after="0" w:line="276" w:lineRule="auto"/>
              <w:ind w:left="34"/>
              <w:jc w:val="both"/>
              <w:rPr>
                <w:b/>
              </w:rPr>
            </w:pPr>
            <w:r w:rsidRPr="00861EC4">
              <w:rPr>
                <w:b/>
              </w:rPr>
              <w:t>в том числе практических занятий и лабораторных работ</w:t>
            </w:r>
          </w:p>
        </w:tc>
        <w:tc>
          <w:tcPr>
            <w:tcW w:w="543" w:type="pct"/>
            <w:vAlign w:val="center"/>
          </w:tcPr>
          <w:p w:rsidR="001F3C19" w:rsidRPr="00861EC4" w:rsidRDefault="001F3C19"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516" w:type="pct"/>
          </w:tcPr>
          <w:p w:rsidR="001F3C19" w:rsidRPr="00861EC4" w:rsidRDefault="001F3C19" w:rsidP="00861EC4">
            <w:pPr>
              <w:spacing w:after="0"/>
              <w:jc w:val="center"/>
              <w:rPr>
                <w:rFonts w:ascii="Times New Roman" w:hAnsi="Times New Roman"/>
                <w:sz w:val="24"/>
                <w:szCs w:val="24"/>
              </w:rPr>
            </w:pPr>
          </w:p>
        </w:tc>
        <w:tc>
          <w:tcPr>
            <w:tcW w:w="521" w:type="pct"/>
          </w:tcPr>
          <w:p w:rsidR="001F3C19" w:rsidRPr="00861EC4" w:rsidRDefault="001F3C19" w:rsidP="00861EC4">
            <w:pPr>
              <w:spacing w:after="0"/>
              <w:jc w:val="center"/>
              <w:rPr>
                <w:rFonts w:ascii="Times New Roman" w:hAnsi="Times New Roman"/>
                <w:sz w:val="24"/>
                <w:szCs w:val="24"/>
              </w:rPr>
            </w:pPr>
          </w:p>
        </w:tc>
      </w:tr>
      <w:tr w:rsidR="001F3C19" w:rsidRPr="00861EC4" w:rsidTr="00F70526">
        <w:trPr>
          <w:trHeight w:val="333"/>
        </w:trPr>
        <w:tc>
          <w:tcPr>
            <w:tcW w:w="1046" w:type="pct"/>
            <w:vMerge/>
          </w:tcPr>
          <w:p w:rsidR="001F3C19" w:rsidRPr="00861EC4" w:rsidRDefault="001F3C19" w:rsidP="00861EC4">
            <w:pPr>
              <w:spacing w:after="0"/>
              <w:rPr>
                <w:rFonts w:ascii="Times New Roman" w:hAnsi="Times New Roman"/>
                <w:sz w:val="24"/>
                <w:szCs w:val="24"/>
              </w:rPr>
            </w:pPr>
          </w:p>
        </w:tc>
        <w:tc>
          <w:tcPr>
            <w:tcW w:w="2374" w:type="pct"/>
            <w:vAlign w:val="center"/>
          </w:tcPr>
          <w:p w:rsidR="001F3C19" w:rsidRPr="00861EC4" w:rsidRDefault="001F3C19" w:rsidP="00861EC4">
            <w:pPr>
              <w:pStyle w:val="ae"/>
              <w:tabs>
                <w:tab w:val="left" w:pos="318"/>
              </w:tabs>
              <w:spacing w:before="0" w:after="0" w:line="276" w:lineRule="auto"/>
              <w:ind w:left="34"/>
            </w:pPr>
            <w:r w:rsidRPr="00861EC4">
              <w:t>Практическое занятие 18. Выполнение пробной печати на порошковом 3</w:t>
            </w:r>
            <w:r w:rsidRPr="00861EC4">
              <w:rPr>
                <w:lang w:val="en-US"/>
              </w:rPr>
              <w:t>D</w:t>
            </w:r>
            <w:r w:rsidRPr="00861EC4">
              <w:t xml:space="preserve"> принтере после ремонта».</w:t>
            </w:r>
          </w:p>
        </w:tc>
        <w:tc>
          <w:tcPr>
            <w:tcW w:w="543" w:type="pct"/>
            <w:vAlign w:val="center"/>
          </w:tcPr>
          <w:p w:rsidR="001F3C19" w:rsidRPr="00861EC4" w:rsidRDefault="001F3C19"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1F3C19" w:rsidRPr="00861EC4" w:rsidRDefault="001F3C19" w:rsidP="00861EC4">
            <w:pPr>
              <w:spacing w:after="0"/>
              <w:jc w:val="center"/>
              <w:rPr>
                <w:rFonts w:ascii="Times New Roman" w:hAnsi="Times New Roman"/>
                <w:sz w:val="24"/>
                <w:szCs w:val="24"/>
              </w:rPr>
            </w:pPr>
          </w:p>
        </w:tc>
        <w:tc>
          <w:tcPr>
            <w:tcW w:w="521" w:type="pct"/>
          </w:tcPr>
          <w:p w:rsidR="001F3C19" w:rsidRPr="00861EC4" w:rsidRDefault="001F3C19" w:rsidP="00861EC4">
            <w:pPr>
              <w:spacing w:after="0"/>
              <w:jc w:val="center"/>
              <w:rPr>
                <w:rFonts w:ascii="Times New Roman" w:hAnsi="Times New Roman"/>
                <w:sz w:val="24"/>
                <w:szCs w:val="24"/>
              </w:rPr>
            </w:pPr>
          </w:p>
        </w:tc>
      </w:tr>
      <w:tr w:rsidR="001F3C19" w:rsidRPr="00861EC4" w:rsidTr="00F70526">
        <w:trPr>
          <w:trHeight w:val="333"/>
        </w:trPr>
        <w:tc>
          <w:tcPr>
            <w:tcW w:w="1046" w:type="pct"/>
            <w:vMerge/>
          </w:tcPr>
          <w:p w:rsidR="001F3C19" w:rsidRPr="00861EC4" w:rsidRDefault="001F3C19" w:rsidP="00861EC4">
            <w:pPr>
              <w:spacing w:after="0"/>
              <w:rPr>
                <w:rFonts w:ascii="Times New Roman" w:hAnsi="Times New Roman"/>
                <w:sz w:val="24"/>
                <w:szCs w:val="24"/>
              </w:rPr>
            </w:pPr>
          </w:p>
        </w:tc>
        <w:tc>
          <w:tcPr>
            <w:tcW w:w="2374" w:type="pct"/>
            <w:vAlign w:val="center"/>
          </w:tcPr>
          <w:p w:rsidR="001F3C19" w:rsidRPr="00861EC4" w:rsidRDefault="001F3C19" w:rsidP="00861EC4">
            <w:pPr>
              <w:pStyle w:val="ae"/>
              <w:tabs>
                <w:tab w:val="left" w:pos="318"/>
              </w:tabs>
              <w:spacing w:before="0" w:after="0" w:line="276" w:lineRule="auto"/>
              <w:ind w:left="0"/>
              <w:jc w:val="both"/>
            </w:pPr>
            <w:r w:rsidRPr="00861EC4">
              <w:t>Практическое занятие 19. Выявление особенностей снятия деталей, напечатанных на порошковом 3</w:t>
            </w:r>
            <w:r w:rsidRPr="00861EC4">
              <w:rPr>
                <w:lang w:val="en-US"/>
              </w:rPr>
              <w:t>D</w:t>
            </w:r>
            <w:r w:rsidRPr="00861EC4">
              <w:t xml:space="preserve"> принтере.</w:t>
            </w:r>
          </w:p>
        </w:tc>
        <w:tc>
          <w:tcPr>
            <w:tcW w:w="543" w:type="pct"/>
            <w:vAlign w:val="center"/>
          </w:tcPr>
          <w:p w:rsidR="001F3C19" w:rsidRPr="00861EC4" w:rsidRDefault="001F3C19"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516" w:type="pct"/>
          </w:tcPr>
          <w:p w:rsidR="001F3C19" w:rsidRPr="00861EC4" w:rsidRDefault="001F3C19" w:rsidP="00861EC4">
            <w:pPr>
              <w:spacing w:after="0"/>
              <w:jc w:val="center"/>
              <w:rPr>
                <w:rFonts w:ascii="Times New Roman" w:hAnsi="Times New Roman"/>
                <w:sz w:val="24"/>
                <w:szCs w:val="24"/>
              </w:rPr>
            </w:pPr>
          </w:p>
        </w:tc>
        <w:tc>
          <w:tcPr>
            <w:tcW w:w="521" w:type="pct"/>
          </w:tcPr>
          <w:p w:rsidR="001F3C19" w:rsidRPr="00861EC4" w:rsidRDefault="001F3C19" w:rsidP="00861EC4">
            <w:pPr>
              <w:spacing w:after="0"/>
              <w:jc w:val="center"/>
              <w:rPr>
                <w:rFonts w:ascii="Times New Roman" w:hAnsi="Times New Roman"/>
                <w:sz w:val="24"/>
                <w:szCs w:val="24"/>
              </w:rPr>
            </w:pPr>
          </w:p>
        </w:tc>
      </w:tr>
      <w:tr w:rsidR="001F3C19" w:rsidRPr="00861EC4" w:rsidTr="001F3C19">
        <w:trPr>
          <w:trHeight w:val="333"/>
        </w:trPr>
        <w:tc>
          <w:tcPr>
            <w:tcW w:w="3420" w:type="pct"/>
            <w:gridSpan w:val="2"/>
          </w:tcPr>
          <w:p w:rsidR="001F3C19" w:rsidRPr="00861EC4" w:rsidRDefault="001F3C19" w:rsidP="00861EC4">
            <w:pPr>
              <w:spacing w:after="0"/>
              <w:rPr>
                <w:rFonts w:ascii="Times New Roman" w:hAnsi="Times New Roman"/>
                <w:b/>
                <w:sz w:val="24"/>
                <w:szCs w:val="24"/>
              </w:rPr>
            </w:pPr>
            <w:r w:rsidRPr="00861EC4">
              <w:rPr>
                <w:rFonts w:ascii="Times New Roman" w:hAnsi="Times New Roman"/>
                <w:b/>
                <w:bCs/>
                <w:sz w:val="24"/>
                <w:szCs w:val="24"/>
              </w:rPr>
              <w:t>Примерная тематика самостоятельной учебной работы при изучении раздела № 4</w:t>
            </w:r>
          </w:p>
          <w:p w:rsidR="001F3C19" w:rsidRPr="00861EC4" w:rsidRDefault="001F3C19" w:rsidP="00861EC4">
            <w:pPr>
              <w:spacing w:after="0"/>
              <w:rPr>
                <w:rFonts w:ascii="Times New Roman" w:hAnsi="Times New Roman"/>
                <w:b/>
                <w:bCs/>
                <w:sz w:val="24"/>
                <w:szCs w:val="24"/>
              </w:rPr>
            </w:pPr>
            <w:r w:rsidRPr="00861EC4">
              <w:rPr>
                <w:rFonts w:ascii="Times New Roman" w:hAnsi="Times New Roman"/>
                <w:sz w:val="24"/>
                <w:szCs w:val="24"/>
              </w:rPr>
              <w:t>1.  Изучение литературных источников</w:t>
            </w:r>
          </w:p>
        </w:tc>
        <w:tc>
          <w:tcPr>
            <w:tcW w:w="543" w:type="pct"/>
            <w:vAlign w:val="center"/>
          </w:tcPr>
          <w:p w:rsidR="001F3C19" w:rsidRPr="00861EC4" w:rsidRDefault="001F3C19" w:rsidP="00861EC4">
            <w:pPr>
              <w:spacing w:after="0"/>
              <w:jc w:val="center"/>
              <w:rPr>
                <w:rFonts w:ascii="Times New Roman" w:hAnsi="Times New Roman"/>
                <w:b/>
                <w:sz w:val="24"/>
                <w:szCs w:val="24"/>
              </w:rPr>
            </w:pPr>
          </w:p>
        </w:tc>
        <w:tc>
          <w:tcPr>
            <w:tcW w:w="516" w:type="pct"/>
          </w:tcPr>
          <w:p w:rsidR="001F3C19" w:rsidRPr="00861EC4" w:rsidRDefault="001F3C19" w:rsidP="00861EC4">
            <w:pPr>
              <w:spacing w:after="0"/>
              <w:jc w:val="center"/>
              <w:rPr>
                <w:rFonts w:ascii="Times New Roman" w:hAnsi="Times New Roman"/>
                <w:sz w:val="24"/>
                <w:szCs w:val="24"/>
              </w:rPr>
            </w:pPr>
          </w:p>
        </w:tc>
        <w:tc>
          <w:tcPr>
            <w:tcW w:w="521" w:type="pct"/>
          </w:tcPr>
          <w:p w:rsidR="001F3C19" w:rsidRPr="00861EC4" w:rsidRDefault="001F3C19" w:rsidP="00861EC4">
            <w:pPr>
              <w:spacing w:after="0"/>
              <w:jc w:val="center"/>
              <w:rPr>
                <w:rFonts w:ascii="Times New Roman" w:hAnsi="Times New Roman"/>
                <w:sz w:val="24"/>
                <w:szCs w:val="24"/>
              </w:rPr>
            </w:pPr>
          </w:p>
        </w:tc>
      </w:tr>
      <w:tr w:rsidR="001F3C19" w:rsidRPr="00861EC4" w:rsidTr="001F3C19">
        <w:trPr>
          <w:trHeight w:val="333"/>
        </w:trPr>
        <w:tc>
          <w:tcPr>
            <w:tcW w:w="3420" w:type="pct"/>
            <w:gridSpan w:val="2"/>
          </w:tcPr>
          <w:p w:rsidR="001F3C19" w:rsidRPr="00861EC4" w:rsidRDefault="001F3C19" w:rsidP="00861EC4">
            <w:pPr>
              <w:spacing w:after="0"/>
              <w:rPr>
                <w:rFonts w:ascii="Times New Roman" w:hAnsi="Times New Roman"/>
                <w:b/>
                <w:bCs/>
                <w:sz w:val="24"/>
                <w:szCs w:val="24"/>
              </w:rPr>
            </w:pPr>
            <w:r w:rsidRPr="00861EC4">
              <w:rPr>
                <w:rFonts w:ascii="Times New Roman" w:hAnsi="Times New Roman"/>
                <w:b/>
                <w:bCs/>
                <w:sz w:val="24"/>
                <w:szCs w:val="24"/>
              </w:rPr>
              <w:t>Учебная практика раздела 4</w:t>
            </w:r>
          </w:p>
          <w:p w:rsidR="001F3C19" w:rsidRPr="00861EC4" w:rsidRDefault="001F3C19" w:rsidP="00861EC4">
            <w:pPr>
              <w:tabs>
                <w:tab w:val="left" w:pos="1703"/>
              </w:tabs>
              <w:spacing w:after="0"/>
              <w:rPr>
                <w:rFonts w:ascii="Times New Roman" w:hAnsi="Times New Roman"/>
                <w:b/>
                <w:bCs/>
                <w:sz w:val="24"/>
                <w:szCs w:val="24"/>
              </w:rPr>
            </w:pPr>
            <w:r w:rsidRPr="00861EC4">
              <w:rPr>
                <w:rFonts w:ascii="Times New Roman" w:hAnsi="Times New Roman"/>
                <w:b/>
                <w:bCs/>
                <w:sz w:val="24"/>
                <w:szCs w:val="24"/>
              </w:rPr>
              <w:t xml:space="preserve">Виды работ </w:t>
            </w:r>
            <w:r w:rsidRPr="00861EC4">
              <w:rPr>
                <w:rFonts w:ascii="Times New Roman" w:hAnsi="Times New Roman"/>
                <w:b/>
                <w:bCs/>
                <w:sz w:val="24"/>
                <w:szCs w:val="24"/>
              </w:rPr>
              <w:tab/>
            </w:r>
          </w:p>
          <w:p w:rsidR="001F3C19" w:rsidRPr="00861EC4" w:rsidRDefault="001F3C19" w:rsidP="00861EC4">
            <w:pPr>
              <w:pStyle w:val="ae"/>
              <w:tabs>
                <w:tab w:val="left" w:pos="0"/>
              </w:tabs>
              <w:spacing w:before="0" w:after="0" w:line="276" w:lineRule="auto"/>
              <w:ind w:left="0"/>
              <w:jc w:val="both"/>
            </w:pPr>
            <w:r w:rsidRPr="00861EC4">
              <w:t>1. Выбор методов и способов устранения неисправностей и отказов аддитивного оборудования.</w:t>
            </w:r>
          </w:p>
          <w:p w:rsidR="001F3C19" w:rsidRPr="00861EC4" w:rsidRDefault="001F3C19" w:rsidP="00861EC4">
            <w:pPr>
              <w:pStyle w:val="ae"/>
              <w:numPr>
                <w:ilvl w:val="0"/>
                <w:numId w:val="44"/>
              </w:numPr>
              <w:tabs>
                <w:tab w:val="left" w:pos="284"/>
              </w:tabs>
              <w:spacing w:before="0" w:after="0" w:line="276" w:lineRule="auto"/>
              <w:ind w:left="0" w:firstLine="0"/>
              <w:jc w:val="both"/>
            </w:pPr>
            <w:r w:rsidRPr="00861EC4">
              <w:t xml:space="preserve">Изучение порядка организации ресурсного обеспечения работ при наладке аддитивного оборудования </w:t>
            </w:r>
          </w:p>
        </w:tc>
        <w:tc>
          <w:tcPr>
            <w:tcW w:w="543" w:type="pct"/>
            <w:vAlign w:val="center"/>
          </w:tcPr>
          <w:p w:rsidR="001F3C19" w:rsidRPr="00861EC4" w:rsidRDefault="007A734B" w:rsidP="007A734B">
            <w:pPr>
              <w:spacing w:after="0"/>
              <w:jc w:val="center"/>
              <w:rPr>
                <w:rFonts w:ascii="Times New Roman" w:hAnsi="Times New Roman"/>
                <w:b/>
                <w:sz w:val="24"/>
                <w:szCs w:val="24"/>
              </w:rPr>
            </w:pPr>
            <w:r>
              <w:rPr>
                <w:rFonts w:ascii="Times New Roman" w:hAnsi="Times New Roman"/>
                <w:b/>
                <w:sz w:val="24"/>
                <w:szCs w:val="24"/>
              </w:rPr>
              <w:t>12</w:t>
            </w:r>
            <w:r w:rsidR="007A5EDD" w:rsidRPr="00861EC4">
              <w:rPr>
                <w:rFonts w:ascii="Times New Roman" w:hAnsi="Times New Roman"/>
                <w:b/>
                <w:sz w:val="24"/>
                <w:szCs w:val="24"/>
              </w:rPr>
              <w:t>/</w:t>
            </w:r>
            <w:r>
              <w:rPr>
                <w:rFonts w:ascii="Times New Roman" w:hAnsi="Times New Roman"/>
                <w:b/>
                <w:sz w:val="24"/>
                <w:szCs w:val="24"/>
              </w:rPr>
              <w:t>12</w:t>
            </w:r>
          </w:p>
        </w:tc>
        <w:tc>
          <w:tcPr>
            <w:tcW w:w="516" w:type="pct"/>
          </w:tcPr>
          <w:p w:rsidR="001F3C19" w:rsidRPr="00861EC4" w:rsidRDefault="001F3C19" w:rsidP="00861EC4">
            <w:pPr>
              <w:spacing w:after="0"/>
              <w:jc w:val="center"/>
              <w:rPr>
                <w:rFonts w:ascii="Times New Roman" w:hAnsi="Times New Roman"/>
                <w:sz w:val="24"/>
                <w:szCs w:val="24"/>
              </w:rPr>
            </w:pPr>
          </w:p>
        </w:tc>
        <w:tc>
          <w:tcPr>
            <w:tcW w:w="521" w:type="pct"/>
          </w:tcPr>
          <w:p w:rsidR="001F3C19" w:rsidRPr="00861EC4" w:rsidRDefault="001F3C19" w:rsidP="00861EC4">
            <w:pPr>
              <w:spacing w:after="0"/>
              <w:jc w:val="center"/>
              <w:rPr>
                <w:rFonts w:ascii="Times New Roman" w:hAnsi="Times New Roman"/>
                <w:sz w:val="24"/>
                <w:szCs w:val="24"/>
              </w:rPr>
            </w:pPr>
          </w:p>
        </w:tc>
      </w:tr>
      <w:tr w:rsidR="001F3C19" w:rsidRPr="00861EC4" w:rsidTr="001F3C19">
        <w:trPr>
          <w:trHeight w:val="333"/>
        </w:trPr>
        <w:tc>
          <w:tcPr>
            <w:tcW w:w="3420" w:type="pct"/>
            <w:gridSpan w:val="2"/>
          </w:tcPr>
          <w:p w:rsidR="001F3C19" w:rsidRPr="00861EC4" w:rsidRDefault="001F3C19" w:rsidP="00861EC4">
            <w:pPr>
              <w:spacing w:after="0"/>
              <w:rPr>
                <w:rFonts w:ascii="Times New Roman" w:hAnsi="Times New Roman"/>
                <w:b/>
                <w:bCs/>
                <w:sz w:val="24"/>
                <w:szCs w:val="24"/>
              </w:rPr>
            </w:pPr>
            <w:r w:rsidRPr="00861EC4">
              <w:rPr>
                <w:rFonts w:ascii="Times New Roman" w:hAnsi="Times New Roman"/>
                <w:b/>
                <w:bCs/>
                <w:sz w:val="24"/>
                <w:szCs w:val="24"/>
              </w:rPr>
              <w:t>Производственная практика</w:t>
            </w:r>
            <w:r w:rsidRPr="00861EC4">
              <w:rPr>
                <w:rFonts w:ascii="Times New Roman" w:hAnsi="Times New Roman"/>
                <w:b/>
                <w:sz w:val="24"/>
                <w:szCs w:val="24"/>
              </w:rPr>
              <w:t xml:space="preserve"> (по профилю специальности) итоговая по модулю</w:t>
            </w:r>
            <w:r w:rsidRPr="00861EC4">
              <w:rPr>
                <w:rFonts w:ascii="Times New Roman" w:hAnsi="Times New Roman"/>
                <w:b/>
                <w:bCs/>
                <w:sz w:val="24"/>
                <w:szCs w:val="24"/>
              </w:rPr>
              <w:t xml:space="preserve"> </w:t>
            </w:r>
          </w:p>
          <w:p w:rsidR="001F3C19" w:rsidRPr="00861EC4" w:rsidRDefault="001F3C19" w:rsidP="00861EC4">
            <w:pPr>
              <w:spacing w:after="0"/>
              <w:rPr>
                <w:rFonts w:ascii="Times New Roman" w:hAnsi="Times New Roman"/>
                <w:b/>
                <w:bCs/>
                <w:sz w:val="24"/>
                <w:szCs w:val="24"/>
              </w:rPr>
            </w:pPr>
            <w:r w:rsidRPr="00861EC4">
              <w:rPr>
                <w:rFonts w:ascii="Times New Roman" w:hAnsi="Times New Roman"/>
                <w:b/>
                <w:bCs/>
                <w:sz w:val="24"/>
                <w:szCs w:val="24"/>
              </w:rPr>
              <w:t>Виды работ:</w:t>
            </w:r>
          </w:p>
          <w:p w:rsidR="001F3C19" w:rsidRPr="00861EC4" w:rsidRDefault="001F3C19" w:rsidP="00861EC4">
            <w:pPr>
              <w:tabs>
                <w:tab w:val="left" w:pos="284"/>
              </w:tabs>
              <w:spacing w:after="0"/>
              <w:jc w:val="both"/>
              <w:rPr>
                <w:rFonts w:ascii="Times New Roman" w:hAnsi="Times New Roman"/>
                <w:sz w:val="24"/>
                <w:szCs w:val="24"/>
              </w:rPr>
            </w:pPr>
            <w:r w:rsidRPr="00861EC4">
              <w:rPr>
                <w:rFonts w:ascii="Times New Roman" w:hAnsi="Times New Roman"/>
                <w:sz w:val="24"/>
                <w:szCs w:val="24"/>
              </w:rPr>
              <w:t>1.Выполнение диагностики многоцелевого станка с ЧПУ.</w:t>
            </w:r>
          </w:p>
          <w:p w:rsidR="001F3C19" w:rsidRPr="00861EC4" w:rsidRDefault="001F3C19" w:rsidP="00861EC4">
            <w:pPr>
              <w:tabs>
                <w:tab w:val="left" w:pos="284"/>
              </w:tabs>
              <w:spacing w:after="0"/>
              <w:jc w:val="both"/>
              <w:rPr>
                <w:rFonts w:ascii="Times New Roman" w:hAnsi="Times New Roman"/>
                <w:sz w:val="24"/>
                <w:szCs w:val="24"/>
              </w:rPr>
            </w:pPr>
            <w:r w:rsidRPr="00861EC4">
              <w:rPr>
                <w:rFonts w:ascii="Times New Roman" w:hAnsi="Times New Roman"/>
                <w:sz w:val="24"/>
                <w:szCs w:val="24"/>
              </w:rPr>
              <w:t>2.Выполнение наладки многоцелевого станка с ЧПУ.</w:t>
            </w:r>
          </w:p>
          <w:p w:rsidR="001F3C19" w:rsidRPr="00861EC4" w:rsidRDefault="001F3C19" w:rsidP="00861EC4">
            <w:pPr>
              <w:tabs>
                <w:tab w:val="left" w:pos="284"/>
              </w:tabs>
              <w:spacing w:after="0"/>
              <w:jc w:val="both"/>
              <w:rPr>
                <w:rFonts w:ascii="Times New Roman" w:hAnsi="Times New Roman"/>
                <w:sz w:val="24"/>
                <w:szCs w:val="24"/>
              </w:rPr>
            </w:pPr>
            <w:r w:rsidRPr="00861EC4">
              <w:rPr>
                <w:rFonts w:ascii="Times New Roman" w:hAnsi="Times New Roman"/>
                <w:sz w:val="24"/>
                <w:szCs w:val="24"/>
              </w:rPr>
              <w:t xml:space="preserve">3.Выполнение </w:t>
            </w:r>
            <w:proofErr w:type="spellStart"/>
            <w:r w:rsidRPr="00861EC4">
              <w:rPr>
                <w:rFonts w:ascii="Times New Roman" w:hAnsi="Times New Roman"/>
                <w:sz w:val="24"/>
                <w:szCs w:val="24"/>
              </w:rPr>
              <w:t>подналадки</w:t>
            </w:r>
            <w:proofErr w:type="spellEnd"/>
            <w:r w:rsidRPr="00861EC4">
              <w:rPr>
                <w:rFonts w:ascii="Times New Roman" w:hAnsi="Times New Roman"/>
                <w:sz w:val="24"/>
                <w:szCs w:val="24"/>
              </w:rPr>
              <w:t xml:space="preserve"> в процессе работы и </w:t>
            </w:r>
            <w:proofErr w:type="gramStart"/>
            <w:r w:rsidRPr="00861EC4">
              <w:rPr>
                <w:rFonts w:ascii="Times New Roman" w:hAnsi="Times New Roman"/>
                <w:sz w:val="24"/>
                <w:szCs w:val="24"/>
              </w:rPr>
              <w:t>технического</w:t>
            </w:r>
            <w:proofErr w:type="gramEnd"/>
            <w:r w:rsidRPr="00861EC4">
              <w:rPr>
                <w:rFonts w:ascii="Times New Roman" w:hAnsi="Times New Roman"/>
                <w:sz w:val="24"/>
                <w:szCs w:val="24"/>
              </w:rPr>
              <w:t xml:space="preserve"> обслуживание обрабатывающих центров с ЧПУ.</w:t>
            </w:r>
          </w:p>
        </w:tc>
        <w:tc>
          <w:tcPr>
            <w:tcW w:w="543" w:type="pct"/>
            <w:vAlign w:val="center"/>
          </w:tcPr>
          <w:p w:rsidR="001F3C19"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144</w:t>
            </w:r>
            <w:r w:rsidR="007A5EDD" w:rsidRPr="00861EC4">
              <w:rPr>
                <w:rFonts w:ascii="Times New Roman" w:hAnsi="Times New Roman"/>
                <w:b/>
                <w:sz w:val="24"/>
                <w:szCs w:val="24"/>
              </w:rPr>
              <w:t>/1</w:t>
            </w:r>
            <w:r>
              <w:rPr>
                <w:rFonts w:ascii="Times New Roman" w:hAnsi="Times New Roman"/>
                <w:b/>
                <w:sz w:val="24"/>
                <w:szCs w:val="24"/>
              </w:rPr>
              <w:t>44</w:t>
            </w:r>
          </w:p>
        </w:tc>
        <w:tc>
          <w:tcPr>
            <w:tcW w:w="516" w:type="pct"/>
          </w:tcPr>
          <w:p w:rsidR="001F3C19" w:rsidRPr="00861EC4" w:rsidRDefault="001F3C19" w:rsidP="00861EC4">
            <w:pPr>
              <w:spacing w:after="0"/>
              <w:jc w:val="center"/>
              <w:rPr>
                <w:rFonts w:ascii="Times New Roman" w:hAnsi="Times New Roman"/>
                <w:sz w:val="24"/>
                <w:szCs w:val="24"/>
              </w:rPr>
            </w:pPr>
          </w:p>
        </w:tc>
        <w:tc>
          <w:tcPr>
            <w:tcW w:w="521" w:type="pct"/>
          </w:tcPr>
          <w:p w:rsidR="001F3C19" w:rsidRPr="00861EC4" w:rsidRDefault="001F3C19" w:rsidP="00861EC4">
            <w:pPr>
              <w:spacing w:after="0"/>
              <w:jc w:val="center"/>
              <w:rPr>
                <w:rFonts w:ascii="Times New Roman" w:hAnsi="Times New Roman"/>
                <w:sz w:val="24"/>
                <w:szCs w:val="24"/>
              </w:rPr>
            </w:pPr>
          </w:p>
        </w:tc>
      </w:tr>
      <w:tr w:rsidR="001F3C19" w:rsidRPr="00861EC4" w:rsidTr="001F3C19">
        <w:trPr>
          <w:trHeight w:val="333"/>
        </w:trPr>
        <w:tc>
          <w:tcPr>
            <w:tcW w:w="3420" w:type="pct"/>
            <w:gridSpan w:val="2"/>
          </w:tcPr>
          <w:p w:rsidR="001F3C19" w:rsidRPr="00861EC4" w:rsidRDefault="001F3C19" w:rsidP="00861EC4">
            <w:pPr>
              <w:spacing w:after="0"/>
              <w:ind w:left="34"/>
              <w:jc w:val="both"/>
              <w:rPr>
                <w:rFonts w:ascii="Times New Roman" w:hAnsi="Times New Roman"/>
                <w:b/>
                <w:sz w:val="24"/>
                <w:szCs w:val="24"/>
              </w:rPr>
            </w:pPr>
            <w:r w:rsidRPr="00861EC4">
              <w:rPr>
                <w:rFonts w:ascii="Times New Roman" w:hAnsi="Times New Roman"/>
                <w:b/>
                <w:sz w:val="24"/>
                <w:szCs w:val="24"/>
              </w:rPr>
              <w:t>Промежуточная аттестация</w:t>
            </w:r>
          </w:p>
        </w:tc>
        <w:tc>
          <w:tcPr>
            <w:tcW w:w="543" w:type="pct"/>
            <w:vAlign w:val="center"/>
          </w:tcPr>
          <w:p w:rsidR="001F3C19" w:rsidRPr="00861EC4" w:rsidRDefault="007A734B" w:rsidP="00861EC4">
            <w:pPr>
              <w:spacing w:after="0"/>
              <w:jc w:val="center"/>
              <w:rPr>
                <w:rFonts w:ascii="Times New Roman" w:hAnsi="Times New Roman"/>
                <w:sz w:val="24"/>
                <w:szCs w:val="24"/>
              </w:rPr>
            </w:pPr>
            <w:r>
              <w:rPr>
                <w:rFonts w:ascii="Times New Roman" w:hAnsi="Times New Roman"/>
                <w:sz w:val="24"/>
                <w:szCs w:val="24"/>
              </w:rPr>
              <w:t>6</w:t>
            </w:r>
          </w:p>
        </w:tc>
        <w:tc>
          <w:tcPr>
            <w:tcW w:w="516" w:type="pct"/>
          </w:tcPr>
          <w:p w:rsidR="001F3C19" w:rsidRPr="00861EC4" w:rsidRDefault="001F3C19" w:rsidP="00861EC4">
            <w:pPr>
              <w:spacing w:after="0"/>
              <w:jc w:val="center"/>
              <w:rPr>
                <w:rFonts w:ascii="Times New Roman" w:hAnsi="Times New Roman"/>
                <w:sz w:val="24"/>
                <w:szCs w:val="24"/>
              </w:rPr>
            </w:pPr>
          </w:p>
        </w:tc>
        <w:tc>
          <w:tcPr>
            <w:tcW w:w="521" w:type="pct"/>
          </w:tcPr>
          <w:p w:rsidR="001F3C19" w:rsidRPr="00861EC4" w:rsidRDefault="001F3C19" w:rsidP="00861EC4">
            <w:pPr>
              <w:spacing w:after="0"/>
              <w:jc w:val="center"/>
              <w:rPr>
                <w:rFonts w:ascii="Times New Roman" w:hAnsi="Times New Roman"/>
                <w:sz w:val="24"/>
                <w:szCs w:val="24"/>
              </w:rPr>
            </w:pPr>
          </w:p>
        </w:tc>
      </w:tr>
      <w:tr w:rsidR="001F3C19" w:rsidRPr="00861EC4" w:rsidTr="001F3C19">
        <w:tc>
          <w:tcPr>
            <w:tcW w:w="3420" w:type="pct"/>
            <w:gridSpan w:val="2"/>
          </w:tcPr>
          <w:p w:rsidR="001F3C19" w:rsidRPr="00861EC4" w:rsidRDefault="001F3C19" w:rsidP="00861EC4">
            <w:pPr>
              <w:autoSpaceDE w:val="0"/>
              <w:autoSpaceDN w:val="0"/>
              <w:adjustRightInd w:val="0"/>
              <w:spacing w:after="0"/>
              <w:rPr>
                <w:rFonts w:ascii="Times New Roman" w:hAnsi="Times New Roman"/>
                <w:sz w:val="24"/>
                <w:szCs w:val="24"/>
              </w:rPr>
            </w:pPr>
            <w:r w:rsidRPr="00861EC4">
              <w:rPr>
                <w:rFonts w:ascii="Times New Roman" w:hAnsi="Times New Roman"/>
                <w:b/>
                <w:sz w:val="24"/>
                <w:szCs w:val="24"/>
              </w:rPr>
              <w:t xml:space="preserve">Всего </w:t>
            </w:r>
          </w:p>
        </w:tc>
        <w:tc>
          <w:tcPr>
            <w:tcW w:w="543" w:type="pct"/>
            <w:vAlign w:val="center"/>
          </w:tcPr>
          <w:p w:rsidR="001F3C19" w:rsidRPr="00861EC4" w:rsidRDefault="007A734B" w:rsidP="00861EC4">
            <w:pPr>
              <w:spacing w:after="0"/>
              <w:jc w:val="center"/>
              <w:rPr>
                <w:rFonts w:ascii="Times New Roman" w:hAnsi="Times New Roman"/>
                <w:b/>
                <w:sz w:val="24"/>
                <w:szCs w:val="24"/>
              </w:rPr>
            </w:pPr>
            <w:r>
              <w:rPr>
                <w:rFonts w:ascii="Times New Roman" w:hAnsi="Times New Roman"/>
                <w:b/>
                <w:sz w:val="24"/>
                <w:szCs w:val="24"/>
              </w:rPr>
              <w:t>372</w:t>
            </w:r>
          </w:p>
        </w:tc>
        <w:tc>
          <w:tcPr>
            <w:tcW w:w="516" w:type="pct"/>
          </w:tcPr>
          <w:p w:rsidR="001F3C19" w:rsidRPr="00861EC4" w:rsidRDefault="001F3C19" w:rsidP="00861EC4">
            <w:pPr>
              <w:spacing w:after="0"/>
              <w:jc w:val="center"/>
              <w:rPr>
                <w:rFonts w:ascii="Times New Roman" w:hAnsi="Times New Roman"/>
                <w:b/>
                <w:sz w:val="24"/>
                <w:szCs w:val="24"/>
              </w:rPr>
            </w:pPr>
          </w:p>
        </w:tc>
        <w:tc>
          <w:tcPr>
            <w:tcW w:w="521" w:type="pct"/>
          </w:tcPr>
          <w:p w:rsidR="001F3C19" w:rsidRPr="00861EC4" w:rsidRDefault="001F3C19" w:rsidP="00861EC4">
            <w:pPr>
              <w:spacing w:after="0"/>
              <w:jc w:val="center"/>
              <w:rPr>
                <w:rFonts w:ascii="Times New Roman" w:hAnsi="Times New Roman"/>
                <w:b/>
                <w:sz w:val="24"/>
                <w:szCs w:val="24"/>
              </w:rPr>
            </w:pPr>
          </w:p>
        </w:tc>
      </w:tr>
    </w:tbl>
    <w:p w:rsidR="00060FD9" w:rsidRPr="00861EC4" w:rsidRDefault="00060FD9" w:rsidP="00861EC4">
      <w:pPr>
        <w:suppressAutoHyphens/>
        <w:spacing w:after="0"/>
        <w:jc w:val="both"/>
        <w:rPr>
          <w:rFonts w:ascii="Times New Roman" w:hAnsi="Times New Roman"/>
          <w:bCs/>
          <w:sz w:val="24"/>
          <w:szCs w:val="24"/>
        </w:rPr>
      </w:pPr>
    </w:p>
    <w:p w:rsidR="00060FD9" w:rsidRPr="00861EC4" w:rsidRDefault="00060FD9" w:rsidP="00861EC4">
      <w:pPr>
        <w:spacing w:after="0"/>
        <w:jc w:val="both"/>
        <w:rPr>
          <w:rFonts w:ascii="Times New Roman" w:hAnsi="Times New Roman"/>
          <w:color w:val="000000"/>
          <w:sz w:val="24"/>
          <w:szCs w:val="24"/>
        </w:rPr>
        <w:sectPr w:rsidR="00060FD9" w:rsidRPr="00861EC4" w:rsidSect="000226E9">
          <w:pgSz w:w="16840" w:h="11907" w:orient="landscape"/>
          <w:pgMar w:top="993" w:right="1134" w:bottom="851" w:left="992" w:header="709" w:footer="709" w:gutter="0"/>
          <w:cols w:space="720"/>
          <w:docGrid w:linePitch="299"/>
        </w:sectPr>
      </w:pPr>
    </w:p>
    <w:p w:rsidR="00060FD9" w:rsidRPr="00861EC4" w:rsidRDefault="00060FD9" w:rsidP="00861EC4">
      <w:pPr>
        <w:spacing w:after="0"/>
        <w:jc w:val="center"/>
        <w:rPr>
          <w:rFonts w:ascii="Times New Roman" w:hAnsi="Times New Roman"/>
          <w:b/>
          <w:bCs/>
          <w:sz w:val="24"/>
          <w:szCs w:val="24"/>
        </w:rPr>
      </w:pPr>
      <w:r w:rsidRPr="00861EC4">
        <w:rPr>
          <w:rFonts w:ascii="Times New Roman" w:hAnsi="Times New Roman"/>
          <w:b/>
          <w:bCs/>
          <w:sz w:val="24"/>
          <w:szCs w:val="24"/>
        </w:rPr>
        <w:lastRenderedPageBreak/>
        <w:t>3. УСЛОВИЯ РЕАЛИЗАЦИИ ПРОФЕССИОНАЛЬНОГО МОДУЛЯ</w:t>
      </w:r>
    </w:p>
    <w:p w:rsidR="00060FD9" w:rsidRPr="00861EC4" w:rsidRDefault="00060FD9" w:rsidP="00861EC4">
      <w:pPr>
        <w:spacing w:after="0"/>
        <w:ind w:firstLine="709"/>
        <w:rPr>
          <w:rFonts w:ascii="Times New Roman" w:hAnsi="Times New Roman"/>
          <w:b/>
          <w:bCs/>
          <w:sz w:val="24"/>
          <w:szCs w:val="24"/>
        </w:rPr>
      </w:pPr>
    </w:p>
    <w:p w:rsidR="00060FD9" w:rsidRPr="00861EC4" w:rsidRDefault="00060FD9" w:rsidP="00861EC4">
      <w:pPr>
        <w:spacing w:after="0"/>
        <w:ind w:firstLine="709"/>
        <w:jc w:val="both"/>
        <w:rPr>
          <w:rFonts w:ascii="Times New Roman" w:hAnsi="Times New Roman"/>
          <w:b/>
          <w:bCs/>
          <w:sz w:val="24"/>
          <w:szCs w:val="24"/>
        </w:rPr>
      </w:pPr>
      <w:r w:rsidRPr="00861EC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60FD9" w:rsidRPr="00861EC4" w:rsidRDefault="00060FD9"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Кабинет Технология машиностроения, в соответствии с п. 6.1.2.1 образовательной программы по специальности 15.02.16 Технология машиностроения.</w:t>
      </w:r>
    </w:p>
    <w:p w:rsidR="00060FD9" w:rsidRPr="00861EC4" w:rsidRDefault="00060FD9"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Лаборатории </w:t>
      </w:r>
      <w:r w:rsidRPr="00861EC4">
        <w:rPr>
          <w:rFonts w:ascii="Times New Roman" w:hAnsi="Times New Roman"/>
          <w:sz w:val="24"/>
          <w:szCs w:val="24"/>
        </w:rPr>
        <w:t>«Автоматизированного проектирования технологических процессов и программирования систем ЧПУ</w:t>
      </w:r>
      <w:r w:rsidRPr="00861EC4">
        <w:rPr>
          <w:rFonts w:ascii="Times New Roman" w:hAnsi="Times New Roman"/>
          <w:bCs/>
          <w:iCs/>
          <w:sz w:val="24"/>
          <w:szCs w:val="24"/>
        </w:rPr>
        <w:t>»</w:t>
      </w:r>
      <w:r w:rsidRPr="00861EC4">
        <w:rPr>
          <w:rFonts w:ascii="Times New Roman" w:hAnsi="Times New Roman"/>
          <w:bCs/>
          <w:sz w:val="24"/>
          <w:szCs w:val="24"/>
        </w:rPr>
        <w:t>, «Метрологии, стандартизации и сертификации», «Технологическое оборудование и оснастка», оснащенные в соответствии с п. 6.1.2.3 образовательной программы по специальности 15.02.16 Технология машиностроения.</w:t>
      </w:r>
    </w:p>
    <w:p w:rsidR="00060FD9" w:rsidRPr="00861EC4" w:rsidRDefault="00060FD9"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Мастерские «Участок станков с ЧПУ», оснащенные в соответствии с п. 6.1.2.4 образовательной программы по данной специальности.</w:t>
      </w:r>
    </w:p>
    <w:p w:rsidR="00060FD9" w:rsidRPr="00861EC4" w:rsidRDefault="00060FD9"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Оснащенные базы практики в соответствии с </w:t>
      </w:r>
      <w:proofErr w:type="spellStart"/>
      <w:proofErr w:type="gramStart"/>
      <w:r w:rsidRPr="00861EC4">
        <w:rPr>
          <w:rFonts w:ascii="Times New Roman" w:hAnsi="Times New Roman"/>
          <w:bCs/>
          <w:sz w:val="24"/>
          <w:szCs w:val="24"/>
        </w:rPr>
        <w:t>п</w:t>
      </w:r>
      <w:proofErr w:type="spellEnd"/>
      <w:proofErr w:type="gramEnd"/>
      <w:r w:rsidRPr="00861EC4">
        <w:rPr>
          <w:rFonts w:ascii="Times New Roman" w:hAnsi="Times New Roman"/>
          <w:bCs/>
          <w:sz w:val="24"/>
          <w:szCs w:val="24"/>
        </w:rPr>
        <w:t xml:space="preserve"> 6.1.2.5 образовательной программы по специальности 15.02.16 Технология машиностроения..</w:t>
      </w:r>
    </w:p>
    <w:p w:rsidR="00060FD9" w:rsidRPr="00861EC4" w:rsidRDefault="00060FD9" w:rsidP="00861EC4">
      <w:pPr>
        <w:suppressAutoHyphens/>
        <w:spacing w:after="0"/>
        <w:ind w:firstLine="709"/>
        <w:jc w:val="both"/>
        <w:rPr>
          <w:rFonts w:ascii="Times New Roman" w:hAnsi="Times New Roman"/>
          <w:bCs/>
          <w:sz w:val="24"/>
          <w:szCs w:val="24"/>
        </w:rPr>
      </w:pPr>
    </w:p>
    <w:p w:rsidR="00060FD9" w:rsidRPr="00861EC4" w:rsidRDefault="00060FD9" w:rsidP="00861EC4">
      <w:pPr>
        <w:spacing w:after="0"/>
        <w:ind w:firstLine="709"/>
        <w:rPr>
          <w:rFonts w:ascii="Times New Roman" w:hAnsi="Times New Roman"/>
          <w:b/>
          <w:bCs/>
          <w:sz w:val="24"/>
          <w:szCs w:val="24"/>
        </w:rPr>
      </w:pPr>
      <w:r w:rsidRPr="00861EC4">
        <w:rPr>
          <w:rFonts w:ascii="Times New Roman" w:hAnsi="Times New Roman"/>
          <w:b/>
          <w:bCs/>
          <w:sz w:val="24"/>
          <w:szCs w:val="24"/>
        </w:rPr>
        <w:t>3.2. Информационное обеспечение реализации программы</w:t>
      </w:r>
    </w:p>
    <w:p w:rsidR="00060FD9" w:rsidRPr="00861EC4" w:rsidRDefault="00060FD9" w:rsidP="00861EC4">
      <w:pPr>
        <w:suppressAutoHyphens/>
        <w:spacing w:after="0"/>
        <w:ind w:firstLine="709"/>
        <w:jc w:val="both"/>
        <w:rPr>
          <w:rFonts w:ascii="Times New Roman" w:hAnsi="Times New Roman"/>
          <w:sz w:val="24"/>
          <w:szCs w:val="24"/>
        </w:rPr>
      </w:pPr>
      <w:r w:rsidRPr="00861EC4">
        <w:rPr>
          <w:rFonts w:ascii="Times New Roman" w:hAnsi="Times New Roman"/>
          <w:bCs/>
          <w:sz w:val="24"/>
          <w:szCs w:val="24"/>
        </w:rPr>
        <w:t>Для реализации программы библиотечный фонд образовательной организации должен иметь п</w:t>
      </w:r>
      <w:r w:rsidRPr="00861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1EC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60FD9" w:rsidRPr="00861EC4" w:rsidRDefault="00060FD9" w:rsidP="00861EC4">
      <w:pPr>
        <w:spacing w:after="0"/>
        <w:ind w:firstLine="709"/>
        <w:contextualSpacing/>
        <w:rPr>
          <w:rFonts w:ascii="Times New Roman" w:hAnsi="Times New Roman"/>
          <w:sz w:val="24"/>
          <w:szCs w:val="24"/>
        </w:rPr>
      </w:pPr>
    </w:p>
    <w:p w:rsidR="00060FD9" w:rsidRPr="00861EC4" w:rsidRDefault="00060FD9" w:rsidP="00861EC4">
      <w:pPr>
        <w:pStyle w:val="ae"/>
        <w:spacing w:before="0" w:after="0" w:line="276" w:lineRule="auto"/>
        <w:ind w:left="0" w:firstLine="709"/>
        <w:contextualSpacing/>
        <w:rPr>
          <w:b/>
        </w:rPr>
      </w:pPr>
      <w:r w:rsidRPr="00861EC4">
        <w:rPr>
          <w:b/>
        </w:rPr>
        <w:t>3.2.1. Основные печатные издания</w:t>
      </w:r>
    </w:p>
    <w:p w:rsidR="00C941CD" w:rsidRPr="00861EC4" w:rsidRDefault="00C941CD" w:rsidP="00861EC4">
      <w:pPr>
        <w:pStyle w:val="affffff3"/>
        <w:spacing w:line="276" w:lineRule="auto"/>
        <w:ind w:firstLine="709"/>
        <w:rPr>
          <w:rFonts w:ascii="Times New Roman" w:hAnsi="Times New Roman"/>
          <w:sz w:val="24"/>
          <w:szCs w:val="24"/>
        </w:rPr>
      </w:pPr>
      <w:r w:rsidRPr="00861EC4">
        <w:rPr>
          <w:rFonts w:ascii="Times New Roman" w:hAnsi="Times New Roman"/>
          <w:sz w:val="24"/>
          <w:szCs w:val="24"/>
        </w:rPr>
        <w:t xml:space="preserve">1. Синельников А.Ф. Монтаж промышленного оборудования и пусконаладочных работ,2018 </w:t>
      </w:r>
    </w:p>
    <w:p w:rsidR="00C941CD" w:rsidRPr="00861EC4" w:rsidRDefault="00C941CD" w:rsidP="00861EC4">
      <w:pPr>
        <w:pStyle w:val="affffff3"/>
        <w:spacing w:line="276" w:lineRule="auto"/>
        <w:ind w:firstLine="709"/>
        <w:rPr>
          <w:rFonts w:ascii="Times New Roman" w:hAnsi="Times New Roman"/>
          <w:sz w:val="24"/>
          <w:szCs w:val="24"/>
        </w:rPr>
      </w:pPr>
      <w:r w:rsidRPr="00861EC4">
        <w:rPr>
          <w:rFonts w:ascii="Times New Roman" w:hAnsi="Times New Roman"/>
          <w:sz w:val="24"/>
          <w:szCs w:val="24"/>
        </w:rPr>
        <w:t>2. Феофанов А.Н. Организация ремонтных, монтажных и наладочных работ по промышленному оборудованию. В 2-х ч</w:t>
      </w:r>
      <w:proofErr w:type="gramStart"/>
      <w:r w:rsidRPr="00861EC4">
        <w:rPr>
          <w:rFonts w:ascii="Times New Roman" w:hAnsi="Times New Roman"/>
          <w:sz w:val="24"/>
          <w:szCs w:val="24"/>
        </w:rPr>
        <w:t>.Ч</w:t>
      </w:r>
      <w:proofErr w:type="gramEnd"/>
      <w:r w:rsidRPr="00861EC4">
        <w:rPr>
          <w:rFonts w:ascii="Times New Roman" w:hAnsi="Times New Roman"/>
          <w:sz w:val="24"/>
          <w:szCs w:val="24"/>
        </w:rPr>
        <w:t xml:space="preserve">асть 1,2018 </w:t>
      </w:r>
    </w:p>
    <w:p w:rsidR="00C941CD" w:rsidRPr="00861EC4" w:rsidRDefault="00C941CD" w:rsidP="00861EC4">
      <w:pPr>
        <w:pStyle w:val="affffff3"/>
        <w:spacing w:line="276" w:lineRule="auto"/>
        <w:ind w:firstLine="709"/>
        <w:rPr>
          <w:rFonts w:ascii="Times New Roman" w:hAnsi="Times New Roman"/>
          <w:sz w:val="24"/>
          <w:szCs w:val="24"/>
        </w:rPr>
      </w:pPr>
      <w:r w:rsidRPr="00861EC4">
        <w:rPr>
          <w:rFonts w:ascii="Times New Roman" w:hAnsi="Times New Roman"/>
          <w:sz w:val="24"/>
          <w:szCs w:val="24"/>
        </w:rPr>
        <w:t>3. Феофанов А.Н. Организация ремонтных, монтажных и наладочных работ по промышленному оборудованию. В 2-х ч</w:t>
      </w:r>
      <w:proofErr w:type="gramStart"/>
      <w:r w:rsidRPr="00861EC4">
        <w:rPr>
          <w:rFonts w:ascii="Times New Roman" w:hAnsi="Times New Roman"/>
          <w:sz w:val="24"/>
          <w:szCs w:val="24"/>
        </w:rPr>
        <w:t>.Ч</w:t>
      </w:r>
      <w:proofErr w:type="gramEnd"/>
      <w:r w:rsidRPr="00861EC4">
        <w:rPr>
          <w:rFonts w:ascii="Times New Roman" w:hAnsi="Times New Roman"/>
          <w:sz w:val="24"/>
          <w:szCs w:val="24"/>
        </w:rPr>
        <w:t xml:space="preserve">асть 2,2018 </w:t>
      </w:r>
    </w:p>
    <w:p w:rsidR="00E55617" w:rsidRPr="00861EC4" w:rsidRDefault="00E55617" w:rsidP="00861EC4">
      <w:pPr>
        <w:autoSpaceDE w:val="0"/>
        <w:autoSpaceDN w:val="0"/>
        <w:adjustRightInd w:val="0"/>
        <w:spacing w:after="0"/>
        <w:ind w:firstLine="709"/>
        <w:rPr>
          <w:rFonts w:ascii="Times New Roman" w:hAnsi="Times New Roman"/>
          <w:sz w:val="24"/>
          <w:szCs w:val="24"/>
        </w:rPr>
      </w:pPr>
    </w:p>
    <w:p w:rsidR="00060FD9" w:rsidRPr="00861EC4" w:rsidRDefault="00060FD9"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b/>
          <w:sz w:val="24"/>
          <w:szCs w:val="24"/>
        </w:rPr>
        <w:t>3.2.2. Основные электронные издания</w:t>
      </w:r>
    </w:p>
    <w:p w:rsidR="00C941CD" w:rsidRPr="00861EC4" w:rsidRDefault="00C941CD" w:rsidP="00861EC4">
      <w:pPr>
        <w:pStyle w:val="affffff3"/>
        <w:spacing w:line="276" w:lineRule="auto"/>
        <w:ind w:firstLine="709"/>
        <w:rPr>
          <w:rFonts w:ascii="Times New Roman" w:hAnsi="Times New Roman"/>
          <w:sz w:val="24"/>
          <w:szCs w:val="24"/>
        </w:rPr>
      </w:pPr>
      <w:r w:rsidRPr="00861EC4">
        <w:rPr>
          <w:rFonts w:ascii="Times New Roman" w:hAnsi="Times New Roman"/>
          <w:sz w:val="24"/>
          <w:szCs w:val="24"/>
        </w:rPr>
        <w:t xml:space="preserve">1. Аверьянов, О. И. Технологическое оборудование: Учебное пособие / Аверьянов О.И., Аверьянова И.О., Клепиков В.В. - </w:t>
      </w:r>
      <w:proofErr w:type="spellStart"/>
      <w:r w:rsidRPr="00861EC4">
        <w:rPr>
          <w:rFonts w:ascii="Times New Roman" w:hAnsi="Times New Roman"/>
          <w:sz w:val="24"/>
          <w:szCs w:val="24"/>
        </w:rPr>
        <w:t>М.:Форум</w:t>
      </w:r>
      <w:proofErr w:type="spellEnd"/>
      <w:r w:rsidRPr="00861EC4">
        <w:rPr>
          <w:rFonts w:ascii="Times New Roman" w:hAnsi="Times New Roman"/>
          <w:sz w:val="24"/>
          <w:szCs w:val="24"/>
        </w:rPr>
        <w:t>, ИНФРА-М Издательский Дом, 2019. - 240 с. - (Профессиональное образование). - ISBN 5-91134-033-X. - Текст</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электронный. - URL: https://znanium.com/catalog/product/982571 (дата обращения: 30.12.2021). </w:t>
      </w:r>
    </w:p>
    <w:p w:rsidR="00C941CD" w:rsidRPr="00861EC4" w:rsidRDefault="00C941CD" w:rsidP="00861EC4">
      <w:pPr>
        <w:pStyle w:val="affffff3"/>
        <w:spacing w:line="276" w:lineRule="auto"/>
        <w:ind w:firstLine="709"/>
        <w:rPr>
          <w:rFonts w:ascii="Times New Roman" w:hAnsi="Times New Roman"/>
          <w:sz w:val="24"/>
          <w:szCs w:val="24"/>
        </w:rPr>
      </w:pPr>
      <w:r w:rsidRPr="00861EC4">
        <w:rPr>
          <w:rFonts w:ascii="Times New Roman" w:hAnsi="Times New Roman"/>
          <w:sz w:val="24"/>
          <w:szCs w:val="24"/>
        </w:rPr>
        <w:t xml:space="preserve">2. </w:t>
      </w:r>
      <w:proofErr w:type="spellStart"/>
      <w:r w:rsidRPr="00861EC4">
        <w:rPr>
          <w:rFonts w:ascii="Times New Roman" w:hAnsi="Times New Roman"/>
          <w:sz w:val="24"/>
          <w:szCs w:val="24"/>
        </w:rPr>
        <w:t>Завистовский</w:t>
      </w:r>
      <w:proofErr w:type="spellEnd"/>
      <w:r w:rsidRPr="00861EC4">
        <w:rPr>
          <w:rFonts w:ascii="Times New Roman" w:hAnsi="Times New Roman"/>
          <w:sz w:val="24"/>
          <w:szCs w:val="24"/>
        </w:rPr>
        <w:t>, В. Э. Надежность и диагностика технологического оборудования</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учебное пособие / В. Э. </w:t>
      </w:r>
      <w:proofErr w:type="spellStart"/>
      <w:r w:rsidRPr="00861EC4">
        <w:rPr>
          <w:rFonts w:ascii="Times New Roman" w:hAnsi="Times New Roman"/>
          <w:sz w:val="24"/>
          <w:szCs w:val="24"/>
        </w:rPr>
        <w:t>Завистовский</w:t>
      </w:r>
      <w:proofErr w:type="spellEnd"/>
      <w:r w:rsidRPr="00861EC4">
        <w:rPr>
          <w:rFonts w:ascii="Times New Roman" w:hAnsi="Times New Roman"/>
          <w:sz w:val="24"/>
          <w:szCs w:val="24"/>
        </w:rPr>
        <w:t>. – Минск</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РИПО, 2019. – 261 с. : ил</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табл., схем., граф. – Режим доступа: по подписке. – URL: </w:t>
      </w:r>
      <w:hyperlink r:id="rId19" w:history="1">
        <w:r w:rsidRPr="00861EC4">
          <w:rPr>
            <w:rStyle w:val="ad"/>
            <w:rFonts w:ascii="Times New Roman" w:hAnsi="Times New Roman"/>
            <w:sz w:val="24"/>
            <w:szCs w:val="24"/>
          </w:rPr>
          <w:t>https://biblioclub.ru/index.php?page=book&amp;id=600075</w:t>
        </w:r>
      </w:hyperlink>
      <w:r w:rsidRPr="00861EC4">
        <w:rPr>
          <w:rFonts w:ascii="Times New Roman" w:hAnsi="Times New Roman"/>
          <w:sz w:val="24"/>
          <w:szCs w:val="24"/>
        </w:rPr>
        <w:t xml:space="preserve"> </w:t>
      </w:r>
    </w:p>
    <w:p w:rsidR="00060FD9" w:rsidRPr="00861EC4" w:rsidRDefault="00C941CD" w:rsidP="00861EC4">
      <w:pPr>
        <w:spacing w:after="0"/>
        <w:ind w:firstLine="709"/>
        <w:contextualSpacing/>
        <w:rPr>
          <w:rFonts w:ascii="Times New Roman" w:hAnsi="Times New Roman"/>
          <w:b/>
          <w:sz w:val="24"/>
          <w:szCs w:val="24"/>
        </w:rPr>
      </w:pPr>
      <w:r w:rsidRPr="00861EC4">
        <w:rPr>
          <w:rFonts w:ascii="Times New Roman" w:hAnsi="Times New Roman"/>
          <w:sz w:val="24"/>
          <w:szCs w:val="24"/>
        </w:rPr>
        <w:t xml:space="preserve">3. </w:t>
      </w:r>
      <w:proofErr w:type="spellStart"/>
      <w:r w:rsidRPr="00861EC4">
        <w:rPr>
          <w:rFonts w:ascii="Times New Roman" w:hAnsi="Times New Roman"/>
          <w:sz w:val="24"/>
          <w:szCs w:val="24"/>
        </w:rPr>
        <w:t>Сибикин</w:t>
      </w:r>
      <w:proofErr w:type="spellEnd"/>
      <w:r w:rsidRPr="00861EC4">
        <w:rPr>
          <w:rFonts w:ascii="Times New Roman" w:hAnsi="Times New Roman"/>
          <w:sz w:val="24"/>
          <w:szCs w:val="24"/>
        </w:rPr>
        <w:t>, М. Ю. Технологическое оборудование заготовительных и складских производств машиностроительных предприятий</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учебное пособие : [16+] / М. Ю. </w:t>
      </w:r>
      <w:proofErr w:type="spellStart"/>
      <w:r w:rsidRPr="00861EC4">
        <w:rPr>
          <w:rFonts w:ascii="Times New Roman" w:hAnsi="Times New Roman"/>
          <w:sz w:val="24"/>
          <w:szCs w:val="24"/>
        </w:rPr>
        <w:t>Сибикин</w:t>
      </w:r>
      <w:proofErr w:type="spellEnd"/>
      <w:r w:rsidRPr="00861EC4">
        <w:rPr>
          <w:rFonts w:ascii="Times New Roman" w:hAnsi="Times New Roman"/>
          <w:sz w:val="24"/>
          <w:szCs w:val="24"/>
        </w:rPr>
        <w:t>. – Изд. 3-е, стер. – Москва</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Берлин : </w:t>
      </w:r>
      <w:proofErr w:type="spellStart"/>
      <w:r w:rsidRPr="00861EC4">
        <w:rPr>
          <w:rFonts w:ascii="Times New Roman" w:hAnsi="Times New Roman"/>
          <w:sz w:val="24"/>
          <w:szCs w:val="24"/>
        </w:rPr>
        <w:t>Директ-Медиа</w:t>
      </w:r>
      <w:proofErr w:type="spellEnd"/>
      <w:r w:rsidRPr="00861EC4">
        <w:rPr>
          <w:rFonts w:ascii="Times New Roman" w:hAnsi="Times New Roman"/>
          <w:sz w:val="24"/>
          <w:szCs w:val="24"/>
        </w:rPr>
        <w:t>, 2020. – 360 с. : ил</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схем., табл. – Режим доступа: по подписке. – URL: </w:t>
      </w:r>
      <w:hyperlink r:id="rId20" w:history="1">
        <w:r w:rsidRPr="00861EC4">
          <w:rPr>
            <w:rStyle w:val="ad"/>
            <w:rFonts w:ascii="Times New Roman" w:hAnsi="Times New Roman"/>
            <w:sz w:val="24"/>
            <w:szCs w:val="24"/>
          </w:rPr>
          <w:t>https://biblioclub.ru/index.php?page=book&amp;id=575077</w:t>
        </w:r>
      </w:hyperlink>
      <w:r w:rsidRPr="00861EC4">
        <w:rPr>
          <w:rFonts w:ascii="Times New Roman" w:hAnsi="Times New Roman"/>
          <w:sz w:val="24"/>
          <w:szCs w:val="24"/>
        </w:rPr>
        <w:t xml:space="preserve">. – </w:t>
      </w:r>
      <w:proofErr w:type="spellStart"/>
      <w:r w:rsidRPr="00861EC4">
        <w:rPr>
          <w:rFonts w:ascii="Times New Roman" w:hAnsi="Times New Roman"/>
          <w:sz w:val="24"/>
          <w:szCs w:val="24"/>
        </w:rPr>
        <w:t>Библиогр</w:t>
      </w:r>
      <w:proofErr w:type="spellEnd"/>
      <w:r w:rsidRPr="00861EC4">
        <w:rPr>
          <w:rFonts w:ascii="Times New Roman" w:hAnsi="Times New Roman"/>
          <w:sz w:val="24"/>
          <w:szCs w:val="24"/>
        </w:rPr>
        <w:t>. в кн. – ISBN 978-5-4499-0763-9. – DOI 10.23681/575077. – Текст</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электронный.</w:t>
      </w:r>
    </w:p>
    <w:p w:rsidR="00060FD9" w:rsidRPr="00861EC4" w:rsidRDefault="00060FD9" w:rsidP="00861EC4">
      <w:pPr>
        <w:suppressAutoHyphens/>
        <w:spacing w:after="0"/>
        <w:ind w:firstLine="709"/>
        <w:contextualSpacing/>
        <w:rPr>
          <w:rFonts w:ascii="Times New Roman" w:hAnsi="Times New Roman"/>
          <w:b/>
          <w:bCs/>
          <w:sz w:val="24"/>
          <w:szCs w:val="24"/>
        </w:rPr>
      </w:pPr>
    </w:p>
    <w:p w:rsidR="00060FD9" w:rsidRPr="00861EC4" w:rsidRDefault="00060FD9" w:rsidP="00861EC4">
      <w:pPr>
        <w:spacing w:after="0"/>
        <w:jc w:val="center"/>
        <w:rPr>
          <w:rFonts w:ascii="Times New Roman" w:hAnsi="Times New Roman"/>
          <w:b/>
          <w:bCs/>
          <w:sz w:val="24"/>
          <w:szCs w:val="24"/>
        </w:rPr>
      </w:pPr>
      <w:r w:rsidRPr="00861EC4">
        <w:rPr>
          <w:rFonts w:ascii="Times New Roman" w:hAnsi="Times New Roman"/>
          <w:b/>
          <w:bCs/>
          <w:sz w:val="24"/>
          <w:szCs w:val="24"/>
        </w:rPr>
        <w:lastRenderedPageBreak/>
        <w:t xml:space="preserve">4. КОНТРОЛЬ И ОЦЕНКА РЕЗУЛЬТАТОВ ОСВОЕНИЯ </w:t>
      </w:r>
      <w:r w:rsidRPr="00861EC4">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3685"/>
        <w:gridCol w:w="3083"/>
      </w:tblGrid>
      <w:tr w:rsidR="00060FD9" w:rsidRPr="00861EC4" w:rsidTr="0092470B">
        <w:trPr>
          <w:trHeight w:val="1098"/>
        </w:trPr>
        <w:tc>
          <w:tcPr>
            <w:tcW w:w="2977" w:type="dxa"/>
            <w:vAlign w:val="center"/>
          </w:tcPr>
          <w:p w:rsidR="00060FD9" w:rsidRPr="00861EC4" w:rsidRDefault="00060FD9" w:rsidP="007A734B">
            <w:pPr>
              <w:suppressAutoHyphens/>
              <w:spacing w:after="0"/>
              <w:jc w:val="center"/>
              <w:rPr>
                <w:rFonts w:ascii="Times New Roman" w:hAnsi="Times New Roman"/>
                <w:sz w:val="24"/>
                <w:szCs w:val="24"/>
              </w:rPr>
            </w:pPr>
            <w:r w:rsidRPr="00861EC4">
              <w:rPr>
                <w:rFonts w:ascii="Times New Roman" w:hAnsi="Times New Roman"/>
                <w:sz w:val="24"/>
                <w:szCs w:val="24"/>
              </w:rPr>
              <w:t>Код и наименование профессиональных и общих компетенций, формируемых в рамках модуля</w:t>
            </w:r>
          </w:p>
        </w:tc>
        <w:tc>
          <w:tcPr>
            <w:tcW w:w="3685" w:type="dxa"/>
            <w:vAlign w:val="center"/>
          </w:tcPr>
          <w:p w:rsidR="00060FD9" w:rsidRPr="00861EC4" w:rsidRDefault="00060FD9" w:rsidP="00861EC4">
            <w:pPr>
              <w:suppressAutoHyphens/>
              <w:spacing w:after="0"/>
              <w:jc w:val="center"/>
              <w:rPr>
                <w:rFonts w:ascii="Times New Roman" w:hAnsi="Times New Roman"/>
                <w:sz w:val="24"/>
                <w:szCs w:val="24"/>
              </w:rPr>
            </w:pPr>
            <w:r w:rsidRPr="00861EC4">
              <w:rPr>
                <w:rFonts w:ascii="Times New Roman" w:hAnsi="Times New Roman"/>
                <w:sz w:val="24"/>
                <w:szCs w:val="24"/>
              </w:rPr>
              <w:t>Критерии оценки</w:t>
            </w:r>
          </w:p>
        </w:tc>
        <w:tc>
          <w:tcPr>
            <w:tcW w:w="3083" w:type="dxa"/>
            <w:vAlign w:val="center"/>
          </w:tcPr>
          <w:p w:rsidR="00060FD9" w:rsidRPr="00861EC4" w:rsidRDefault="00060FD9" w:rsidP="00861EC4">
            <w:pPr>
              <w:suppressAutoHyphens/>
              <w:spacing w:after="0"/>
              <w:jc w:val="center"/>
              <w:rPr>
                <w:rFonts w:ascii="Times New Roman" w:hAnsi="Times New Roman"/>
                <w:sz w:val="24"/>
                <w:szCs w:val="24"/>
              </w:rPr>
            </w:pPr>
            <w:r w:rsidRPr="00861EC4">
              <w:rPr>
                <w:rFonts w:ascii="Times New Roman" w:hAnsi="Times New Roman"/>
                <w:sz w:val="24"/>
                <w:szCs w:val="24"/>
              </w:rPr>
              <w:t>Методы оценки</w:t>
            </w:r>
          </w:p>
        </w:tc>
      </w:tr>
      <w:tr w:rsidR="00E55617" w:rsidRPr="00861EC4" w:rsidTr="0092470B">
        <w:trPr>
          <w:trHeight w:val="698"/>
        </w:trPr>
        <w:tc>
          <w:tcPr>
            <w:tcW w:w="2977" w:type="dxa"/>
          </w:tcPr>
          <w:p w:rsidR="00E55617" w:rsidRPr="00861EC4" w:rsidRDefault="00E55617" w:rsidP="00861EC4">
            <w:pPr>
              <w:widowControl w:val="0"/>
              <w:pBdr>
                <w:top w:val="nil"/>
                <w:left w:val="nil"/>
                <w:bottom w:val="nil"/>
                <w:right w:val="nil"/>
                <w:between w:val="nil"/>
              </w:pBdr>
              <w:spacing w:after="0"/>
              <w:ind w:left="1" w:hanging="3"/>
              <w:rPr>
                <w:rFonts w:ascii="Times New Roman" w:hAnsi="Times New Roman"/>
                <w:color w:val="000000"/>
                <w:sz w:val="24"/>
                <w:szCs w:val="24"/>
              </w:rPr>
            </w:pPr>
            <w:r w:rsidRPr="00861EC4">
              <w:rPr>
                <w:rFonts w:ascii="Times New Roman" w:hAnsi="Times New Roman"/>
                <w:color w:val="000000"/>
                <w:sz w:val="24"/>
                <w:szCs w:val="24"/>
              </w:rPr>
              <w:t>ПК 4.1. Осуществлять диагностику неисправностей и отказов систем металлорежущего и аддитивного производственного оборудования</w:t>
            </w:r>
          </w:p>
        </w:tc>
        <w:tc>
          <w:tcPr>
            <w:tcW w:w="3685" w:type="dxa"/>
          </w:tcPr>
          <w:p w:rsidR="00E55617" w:rsidRPr="00861EC4" w:rsidRDefault="00E55617" w:rsidP="00861EC4">
            <w:pPr>
              <w:pStyle w:val="ae"/>
              <w:tabs>
                <w:tab w:val="left" w:pos="237"/>
              </w:tabs>
              <w:spacing w:before="0" w:after="0" w:line="276" w:lineRule="auto"/>
              <w:ind w:left="0"/>
              <w:jc w:val="both"/>
            </w:pPr>
            <w:r w:rsidRPr="00861EC4">
              <w:t>Проведение диагностики неисправностей и отказов металлорежущего и аддитивного оборудования.</w:t>
            </w:r>
          </w:p>
          <w:p w:rsidR="00E55617" w:rsidRPr="00861EC4" w:rsidRDefault="00E55617" w:rsidP="00861EC4">
            <w:pPr>
              <w:pStyle w:val="ae"/>
              <w:tabs>
                <w:tab w:val="left" w:pos="237"/>
              </w:tabs>
              <w:spacing w:before="0" w:after="0" w:line="276" w:lineRule="auto"/>
              <w:ind w:left="0"/>
              <w:jc w:val="both"/>
            </w:pPr>
            <w:r w:rsidRPr="00861EC4">
              <w:t>Выбор методов устранения неисправностей.</w:t>
            </w:r>
          </w:p>
          <w:p w:rsidR="00E55617" w:rsidRPr="00861EC4" w:rsidRDefault="00E55617" w:rsidP="00861EC4">
            <w:pPr>
              <w:pStyle w:val="ae"/>
              <w:tabs>
                <w:tab w:val="left" w:pos="237"/>
              </w:tabs>
              <w:spacing w:before="0" w:after="0" w:line="276" w:lineRule="auto"/>
              <w:ind w:left="0"/>
              <w:jc w:val="both"/>
            </w:pPr>
            <w:r w:rsidRPr="00861EC4">
              <w:t xml:space="preserve">Выбор и применение современных приборов для </w:t>
            </w:r>
            <w:proofErr w:type="spellStart"/>
            <w:r w:rsidRPr="00861EC4">
              <w:t>безразборной</w:t>
            </w:r>
            <w:proofErr w:type="spellEnd"/>
            <w:r w:rsidRPr="00861EC4">
              <w:t xml:space="preserve"> диагностики.</w:t>
            </w:r>
          </w:p>
        </w:tc>
        <w:tc>
          <w:tcPr>
            <w:tcW w:w="3083"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E55617" w:rsidRPr="00861EC4" w:rsidTr="0092470B">
        <w:trPr>
          <w:trHeight w:val="698"/>
        </w:trPr>
        <w:tc>
          <w:tcPr>
            <w:tcW w:w="2977" w:type="dxa"/>
          </w:tcPr>
          <w:p w:rsidR="00E55617" w:rsidRPr="00861EC4" w:rsidRDefault="00E55617"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ПК 4.2. Организовывать работы по устранению неполадок, отказов</w:t>
            </w:r>
          </w:p>
        </w:tc>
        <w:tc>
          <w:tcPr>
            <w:tcW w:w="3685" w:type="dxa"/>
          </w:tcPr>
          <w:p w:rsidR="00E55617" w:rsidRPr="00861EC4" w:rsidRDefault="00E55617" w:rsidP="00861EC4">
            <w:pPr>
              <w:pStyle w:val="ae"/>
              <w:tabs>
                <w:tab w:val="left" w:pos="237"/>
              </w:tabs>
              <w:spacing w:before="0" w:after="0" w:line="276" w:lineRule="auto"/>
              <w:ind w:left="0"/>
              <w:jc w:val="both"/>
            </w:pPr>
            <w:r w:rsidRPr="00861EC4">
              <w:t>Организация работы по устранению неполадок и отказов металлорежущего и аддитивного оборудования.</w:t>
            </w:r>
          </w:p>
          <w:p w:rsidR="00E55617" w:rsidRPr="00861EC4" w:rsidRDefault="00E55617" w:rsidP="00861EC4">
            <w:pPr>
              <w:pStyle w:val="ae"/>
              <w:tabs>
                <w:tab w:val="left" w:pos="237"/>
              </w:tabs>
              <w:spacing w:before="0" w:after="0" w:line="276" w:lineRule="auto"/>
              <w:ind w:left="0"/>
              <w:jc w:val="both"/>
            </w:pPr>
          </w:p>
        </w:tc>
        <w:tc>
          <w:tcPr>
            <w:tcW w:w="3083"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E55617" w:rsidRPr="00861EC4" w:rsidTr="0092470B">
        <w:trPr>
          <w:trHeight w:val="698"/>
        </w:trPr>
        <w:tc>
          <w:tcPr>
            <w:tcW w:w="2977" w:type="dxa"/>
          </w:tcPr>
          <w:p w:rsidR="00E55617" w:rsidRPr="00861EC4" w:rsidRDefault="00E55617" w:rsidP="00861EC4">
            <w:pPr>
              <w:widowControl w:val="0"/>
              <w:pBdr>
                <w:top w:val="nil"/>
                <w:left w:val="nil"/>
                <w:bottom w:val="nil"/>
                <w:right w:val="nil"/>
                <w:between w:val="nil"/>
              </w:pBdr>
              <w:spacing w:after="0"/>
              <w:ind w:left="1" w:hanging="3"/>
              <w:rPr>
                <w:rFonts w:ascii="Times New Roman" w:hAnsi="Times New Roman"/>
                <w:color w:val="000000"/>
                <w:sz w:val="24"/>
                <w:szCs w:val="24"/>
              </w:rPr>
            </w:pPr>
            <w:r w:rsidRPr="00861EC4">
              <w:rPr>
                <w:rFonts w:ascii="Times New Roman" w:hAnsi="Times New Roman"/>
                <w:color w:val="000000"/>
                <w:sz w:val="24"/>
                <w:szCs w:val="24"/>
              </w:rPr>
              <w:t xml:space="preserve">ПК 4.3. Планировать работы по наладке и </w:t>
            </w:r>
            <w:proofErr w:type="spellStart"/>
            <w:r w:rsidRPr="00861EC4">
              <w:rPr>
                <w:rFonts w:ascii="Times New Roman" w:hAnsi="Times New Roman"/>
                <w:color w:val="000000"/>
                <w:sz w:val="24"/>
                <w:szCs w:val="24"/>
              </w:rPr>
              <w:t>подналадке</w:t>
            </w:r>
            <w:proofErr w:type="spellEnd"/>
            <w:r w:rsidRPr="00861EC4">
              <w:rPr>
                <w:rFonts w:ascii="Times New Roman" w:hAnsi="Times New Roman"/>
                <w:color w:val="000000"/>
                <w:sz w:val="24"/>
                <w:szCs w:val="24"/>
              </w:rPr>
              <w:t xml:space="preserve"> металлорежущего и аддитивного оборудования</w:t>
            </w:r>
          </w:p>
          <w:p w:rsidR="00E55617" w:rsidRPr="00861EC4" w:rsidRDefault="00E55617"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3685" w:type="dxa"/>
          </w:tcPr>
          <w:p w:rsidR="00E55617" w:rsidRPr="00861EC4" w:rsidRDefault="00E55617" w:rsidP="00861EC4">
            <w:pPr>
              <w:pStyle w:val="ae"/>
              <w:tabs>
                <w:tab w:val="left" w:pos="237"/>
              </w:tabs>
              <w:spacing w:before="0" w:after="0" w:line="276" w:lineRule="auto"/>
              <w:ind w:left="0"/>
              <w:jc w:val="both"/>
            </w:pPr>
            <w:r w:rsidRPr="00861EC4">
              <w:t xml:space="preserve">Планирование работы по наладке и </w:t>
            </w:r>
            <w:proofErr w:type="spellStart"/>
            <w:r w:rsidRPr="00861EC4">
              <w:t>подналадке</w:t>
            </w:r>
            <w:proofErr w:type="spellEnd"/>
            <w:r w:rsidRPr="00861EC4">
              <w:t xml:space="preserve"> металлорежущего и аддитивного оборудования.</w:t>
            </w:r>
          </w:p>
          <w:p w:rsidR="00E55617" w:rsidRPr="00861EC4" w:rsidRDefault="00E55617" w:rsidP="00861EC4">
            <w:pPr>
              <w:pStyle w:val="ae"/>
              <w:tabs>
                <w:tab w:val="left" w:pos="237"/>
              </w:tabs>
              <w:spacing w:before="0" w:after="0" w:line="276" w:lineRule="auto"/>
              <w:ind w:left="0"/>
              <w:jc w:val="both"/>
            </w:pPr>
            <w:r w:rsidRPr="00861EC4">
              <w:t>Применение технологической документации при планировании работ.</w:t>
            </w:r>
          </w:p>
        </w:tc>
        <w:tc>
          <w:tcPr>
            <w:tcW w:w="3083"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E55617" w:rsidRPr="00861EC4" w:rsidTr="0092470B">
        <w:trPr>
          <w:trHeight w:val="698"/>
        </w:trPr>
        <w:tc>
          <w:tcPr>
            <w:tcW w:w="2977" w:type="dxa"/>
          </w:tcPr>
          <w:p w:rsidR="00E55617" w:rsidRPr="00861EC4" w:rsidRDefault="00E55617"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ПК 4.4. Организовывать ресурсное обеспечение работ по наладке</w:t>
            </w:r>
          </w:p>
          <w:p w:rsidR="00E55617" w:rsidRPr="00861EC4" w:rsidRDefault="00E55617"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3685"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Организация ресурсного обеспечения работ.</w:t>
            </w:r>
          </w:p>
          <w:p w:rsidR="00E55617" w:rsidRPr="00861EC4" w:rsidRDefault="00E55617" w:rsidP="00861EC4">
            <w:pPr>
              <w:spacing w:after="0"/>
              <w:jc w:val="both"/>
              <w:rPr>
                <w:rFonts w:ascii="Times New Roman" w:hAnsi="Times New Roman"/>
                <w:sz w:val="24"/>
                <w:szCs w:val="24"/>
              </w:rPr>
            </w:pPr>
          </w:p>
        </w:tc>
        <w:tc>
          <w:tcPr>
            <w:tcW w:w="3083"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 xml:space="preserve">Экспертное наблюдение </w:t>
            </w:r>
            <w:r w:rsidRPr="00861EC4">
              <w:rPr>
                <w:rFonts w:ascii="Times New Roman" w:hAnsi="Times New Roman"/>
                <w:sz w:val="24"/>
                <w:szCs w:val="24"/>
              </w:rPr>
              <w:lastRenderedPageBreak/>
              <w:t>выполнения практических работ на учебных занятиях</w:t>
            </w:r>
          </w:p>
        </w:tc>
      </w:tr>
      <w:tr w:rsidR="00E55617" w:rsidRPr="00861EC4" w:rsidTr="0092470B">
        <w:trPr>
          <w:trHeight w:val="698"/>
        </w:trPr>
        <w:tc>
          <w:tcPr>
            <w:tcW w:w="2977" w:type="dxa"/>
          </w:tcPr>
          <w:p w:rsidR="00E55617" w:rsidRPr="00861EC4" w:rsidRDefault="00E55617" w:rsidP="00861EC4">
            <w:pPr>
              <w:spacing w:after="0"/>
              <w:rPr>
                <w:rFonts w:ascii="Times New Roman" w:hAnsi="Times New Roman"/>
                <w:color w:val="000000"/>
                <w:sz w:val="24"/>
                <w:szCs w:val="24"/>
              </w:rPr>
            </w:pPr>
            <w:r w:rsidRPr="00861EC4">
              <w:rPr>
                <w:rFonts w:ascii="Times New Roman" w:hAnsi="Times New Roman"/>
                <w:color w:val="000000"/>
                <w:sz w:val="24"/>
                <w:szCs w:val="24"/>
              </w:rPr>
              <w:lastRenderedPageBreak/>
              <w:t>ПК 4.5. Контролировать качество работ по наладке и ТО</w:t>
            </w:r>
          </w:p>
          <w:p w:rsidR="00E55617" w:rsidRPr="00861EC4" w:rsidRDefault="00E55617"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p>
        </w:tc>
        <w:tc>
          <w:tcPr>
            <w:tcW w:w="3685" w:type="dxa"/>
          </w:tcPr>
          <w:p w:rsidR="00E55617" w:rsidRPr="00861EC4" w:rsidRDefault="00E55617" w:rsidP="00861EC4">
            <w:pPr>
              <w:pStyle w:val="ae"/>
              <w:tabs>
                <w:tab w:val="left" w:pos="237"/>
              </w:tabs>
              <w:spacing w:before="0" w:after="0" w:line="276" w:lineRule="auto"/>
              <w:ind w:left="0"/>
              <w:jc w:val="both"/>
            </w:pPr>
            <w:r w:rsidRPr="00861EC4">
              <w:t>Проведение контроля качества работ по наладке и техническому обслуживанию металлорежущего и аддитивного оборудования.</w:t>
            </w:r>
          </w:p>
          <w:p w:rsidR="00E55617" w:rsidRPr="00861EC4" w:rsidRDefault="00E55617" w:rsidP="00861EC4">
            <w:pPr>
              <w:pStyle w:val="ae"/>
              <w:tabs>
                <w:tab w:val="left" w:pos="237"/>
              </w:tabs>
              <w:spacing w:before="0" w:after="0" w:line="276" w:lineRule="auto"/>
              <w:ind w:left="0"/>
              <w:jc w:val="both"/>
            </w:pPr>
            <w:proofErr w:type="gramStart"/>
            <w:r w:rsidRPr="00861EC4">
              <w:rPr>
                <w:rStyle w:val="af0"/>
                <w:i w:val="0"/>
                <w:iCs/>
              </w:rPr>
              <w:t>Контрол</w:t>
            </w:r>
            <w:r w:rsidR="00F7237F" w:rsidRPr="00861EC4">
              <w:rPr>
                <w:rStyle w:val="af0"/>
                <w:i w:val="0"/>
                <w:iCs/>
              </w:rPr>
              <w:t>ь</w:t>
            </w:r>
            <w:r w:rsidRPr="00861EC4">
              <w:rPr>
                <w:rStyle w:val="af0"/>
                <w:i w:val="0"/>
                <w:iCs/>
              </w:rPr>
              <w:t xml:space="preserve"> </w:t>
            </w:r>
            <w:r w:rsidR="00F7237F" w:rsidRPr="00861EC4">
              <w:rPr>
                <w:rStyle w:val="af0"/>
                <w:i w:val="0"/>
                <w:iCs/>
              </w:rPr>
              <w:t>за</w:t>
            </w:r>
            <w:proofErr w:type="gramEnd"/>
            <w:r w:rsidR="00F7237F" w:rsidRPr="00861EC4">
              <w:rPr>
                <w:rStyle w:val="af0"/>
                <w:i w:val="0"/>
                <w:iCs/>
              </w:rPr>
              <w:t xml:space="preserve"> </w:t>
            </w:r>
            <w:r w:rsidRPr="00861EC4">
              <w:rPr>
                <w:rStyle w:val="af0"/>
                <w:i w:val="0"/>
                <w:iCs/>
              </w:rPr>
              <w:t>соблюдение</w:t>
            </w:r>
            <w:r w:rsidR="00F7237F" w:rsidRPr="00861EC4">
              <w:rPr>
                <w:rStyle w:val="af0"/>
                <w:i w:val="0"/>
                <w:iCs/>
              </w:rPr>
              <w:t>м</w:t>
            </w:r>
            <w:r w:rsidRPr="00861EC4">
              <w:rPr>
                <w:rStyle w:val="af0"/>
                <w:i w:val="0"/>
                <w:iCs/>
              </w:rPr>
              <w:t xml:space="preserve"> норм охраны требований </w:t>
            </w:r>
            <w:r w:rsidR="00F7237F" w:rsidRPr="00861EC4">
              <w:rPr>
                <w:rStyle w:val="af0"/>
                <w:i w:val="0"/>
                <w:iCs/>
              </w:rPr>
              <w:t>т</w:t>
            </w:r>
            <w:r w:rsidRPr="00861EC4">
              <w:rPr>
                <w:rStyle w:val="af0"/>
                <w:i w:val="0"/>
                <w:iCs/>
              </w:rPr>
              <w:t>руда и бережливого производства.</w:t>
            </w:r>
          </w:p>
        </w:tc>
        <w:tc>
          <w:tcPr>
            <w:tcW w:w="3083"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E55617" w:rsidRPr="00861EC4" w:rsidTr="0092470B">
        <w:trPr>
          <w:trHeight w:val="698"/>
        </w:trPr>
        <w:tc>
          <w:tcPr>
            <w:tcW w:w="2977" w:type="dxa"/>
          </w:tcPr>
          <w:p w:rsidR="00E55617" w:rsidRPr="00861EC4" w:rsidRDefault="00E55617" w:rsidP="00861EC4">
            <w:pPr>
              <w:pBdr>
                <w:top w:val="nil"/>
                <w:left w:val="nil"/>
                <w:bottom w:val="nil"/>
                <w:right w:val="nil"/>
                <w:between w:val="nil"/>
              </w:pBdr>
              <w:tabs>
                <w:tab w:val="left" w:pos="2835"/>
              </w:tabs>
              <w:spacing w:after="0"/>
              <w:ind w:firstLine="34"/>
              <w:rPr>
                <w:rFonts w:ascii="Times New Roman" w:hAnsi="Times New Roman"/>
                <w:color w:val="000000"/>
                <w:sz w:val="24"/>
                <w:szCs w:val="24"/>
              </w:rPr>
            </w:pPr>
            <w:r w:rsidRPr="00861EC4">
              <w:rPr>
                <w:rFonts w:ascii="Times New Roman" w:hAnsi="Times New Roman"/>
                <w:color w:val="000000"/>
                <w:sz w:val="24"/>
                <w:szCs w:val="24"/>
              </w:rPr>
              <w:t>ОК 01. Выбирать способы решения задач профессиональной деятельности применительно к различным контекстам</w:t>
            </w:r>
          </w:p>
        </w:tc>
        <w:tc>
          <w:tcPr>
            <w:tcW w:w="3685"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Ведение поиска и анализа требуемой информации для осуществления профессиональной деятельности.</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Выбор вариантов решения поставленных задач на основании имеющейся и выбранной информации в своей профессиональной деятельности.</w:t>
            </w:r>
          </w:p>
          <w:p w:rsidR="00E55617" w:rsidRPr="00861EC4" w:rsidRDefault="00E55617" w:rsidP="00861EC4">
            <w:pPr>
              <w:spacing w:after="0"/>
              <w:jc w:val="both"/>
              <w:rPr>
                <w:rFonts w:ascii="Times New Roman" w:hAnsi="Times New Roman"/>
                <w:sz w:val="24"/>
                <w:szCs w:val="24"/>
              </w:rPr>
            </w:pPr>
            <w:proofErr w:type="spellStart"/>
            <w:r w:rsidRPr="00861EC4">
              <w:rPr>
                <w:rFonts w:ascii="Times New Roman" w:hAnsi="Times New Roman"/>
                <w:sz w:val="24"/>
                <w:szCs w:val="24"/>
              </w:rPr>
              <w:t>Разрабатывание</w:t>
            </w:r>
            <w:proofErr w:type="spellEnd"/>
            <w:r w:rsidRPr="00861EC4">
              <w:rPr>
                <w:rFonts w:ascii="Times New Roman" w:hAnsi="Times New Roman"/>
                <w:sz w:val="24"/>
                <w:szCs w:val="24"/>
              </w:rPr>
              <w:t xml:space="preserve"> и </w:t>
            </w:r>
            <w:proofErr w:type="spellStart"/>
            <w:r w:rsidRPr="00861EC4">
              <w:rPr>
                <w:rFonts w:ascii="Times New Roman" w:hAnsi="Times New Roman"/>
                <w:sz w:val="24"/>
                <w:szCs w:val="24"/>
              </w:rPr>
              <w:t>предлажение</w:t>
            </w:r>
            <w:proofErr w:type="spellEnd"/>
            <w:r w:rsidRPr="00861EC4">
              <w:rPr>
                <w:rFonts w:ascii="Times New Roman" w:hAnsi="Times New Roman"/>
                <w:sz w:val="24"/>
                <w:szCs w:val="24"/>
              </w:rPr>
              <w:t xml:space="preserve"> вариантов решения нетривиальных задач в своей работе.</w:t>
            </w:r>
          </w:p>
        </w:tc>
        <w:tc>
          <w:tcPr>
            <w:tcW w:w="3083"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E55617" w:rsidRPr="00861EC4" w:rsidTr="0092470B">
        <w:trPr>
          <w:trHeight w:val="698"/>
        </w:trPr>
        <w:tc>
          <w:tcPr>
            <w:tcW w:w="2977" w:type="dxa"/>
          </w:tcPr>
          <w:p w:rsidR="00E55617" w:rsidRPr="00861EC4" w:rsidRDefault="00E55617" w:rsidP="00861EC4">
            <w:pPr>
              <w:pBdr>
                <w:top w:val="nil"/>
                <w:left w:val="nil"/>
                <w:bottom w:val="nil"/>
                <w:right w:val="nil"/>
                <w:between w:val="nil"/>
              </w:pBdr>
              <w:tabs>
                <w:tab w:val="left" w:pos="2835"/>
              </w:tabs>
              <w:spacing w:after="0"/>
              <w:ind w:firstLine="34"/>
              <w:rPr>
                <w:rFonts w:ascii="Times New Roman" w:hAnsi="Times New Roman"/>
                <w:color w:val="000000"/>
                <w:sz w:val="24"/>
                <w:szCs w:val="24"/>
              </w:rPr>
            </w:pPr>
            <w:r w:rsidRPr="00861EC4">
              <w:rPr>
                <w:rFonts w:ascii="Times New Roman" w:hAnsi="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85"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Использование различные механизма поиска и систематизации информации.</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Анализ, выбор и синтез необходимой информации для решения задач и осуществления профессиональной деятельности</w:t>
            </w:r>
          </w:p>
        </w:tc>
        <w:tc>
          <w:tcPr>
            <w:tcW w:w="3083"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E55617" w:rsidRPr="00861EC4" w:rsidTr="0092470B">
        <w:trPr>
          <w:trHeight w:val="698"/>
        </w:trPr>
        <w:tc>
          <w:tcPr>
            <w:tcW w:w="2977" w:type="dxa"/>
          </w:tcPr>
          <w:p w:rsidR="00E55617" w:rsidRPr="00861EC4" w:rsidRDefault="00E55617"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color w:val="000000"/>
                <w:sz w:val="24"/>
                <w:szCs w:val="24"/>
              </w:rPr>
              <w:t>ОК 04. Эффективно взаимодействовать и работать в коллективе и команде</w:t>
            </w:r>
          </w:p>
        </w:tc>
        <w:tc>
          <w:tcPr>
            <w:tcW w:w="3685" w:type="dxa"/>
          </w:tcPr>
          <w:p w:rsidR="00E55617" w:rsidRPr="00861EC4" w:rsidRDefault="00E55617" w:rsidP="00861EC4">
            <w:pPr>
              <w:spacing w:after="0"/>
              <w:rPr>
                <w:rFonts w:ascii="Times New Roman" w:hAnsi="Times New Roman"/>
                <w:sz w:val="24"/>
                <w:szCs w:val="24"/>
              </w:rPr>
            </w:pPr>
            <w:r w:rsidRPr="00861EC4">
              <w:rPr>
                <w:rFonts w:ascii="Times New Roman" w:hAnsi="Times New Roman"/>
                <w:sz w:val="24"/>
                <w:szCs w:val="24"/>
              </w:rPr>
              <w:t>Умение работать в коллективе и взаимодействовать с подчинёнными и руководством.</w:t>
            </w:r>
          </w:p>
          <w:p w:rsidR="00E55617" w:rsidRPr="00861EC4" w:rsidRDefault="00E55617" w:rsidP="00861EC4">
            <w:pPr>
              <w:spacing w:after="0"/>
              <w:rPr>
                <w:rFonts w:ascii="Times New Roman" w:hAnsi="Times New Roman"/>
                <w:sz w:val="24"/>
                <w:szCs w:val="24"/>
              </w:rPr>
            </w:pPr>
            <w:r w:rsidRPr="00861EC4">
              <w:rPr>
                <w:rFonts w:ascii="Times New Roman" w:hAnsi="Times New Roman"/>
                <w:sz w:val="24"/>
                <w:szCs w:val="24"/>
              </w:rPr>
              <w:t>Обладание  высокими навыками коммуникации.</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Участие  в профессиональном общении и выстраивание необходимых профессиональных связей и взаимоотношений.</w:t>
            </w:r>
          </w:p>
        </w:tc>
        <w:tc>
          <w:tcPr>
            <w:tcW w:w="3083"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E55617" w:rsidRPr="00861EC4" w:rsidTr="0092470B">
        <w:trPr>
          <w:trHeight w:val="698"/>
        </w:trPr>
        <w:tc>
          <w:tcPr>
            <w:tcW w:w="2977" w:type="dxa"/>
          </w:tcPr>
          <w:p w:rsidR="00E55617" w:rsidRPr="00861EC4" w:rsidRDefault="00E55617"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sz w:val="24"/>
                <w:szCs w:val="24"/>
              </w:rPr>
              <w:lastRenderedPageBreak/>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c>
          <w:tcPr>
            <w:tcW w:w="3685"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Проявление активной гражданско-патриотической позиции.</w:t>
            </w:r>
          </w:p>
          <w:p w:rsidR="00E55617" w:rsidRPr="00861EC4" w:rsidRDefault="00E55617" w:rsidP="00861EC4">
            <w:pPr>
              <w:spacing w:after="0"/>
              <w:rPr>
                <w:rFonts w:ascii="Times New Roman" w:hAnsi="Times New Roman"/>
                <w:sz w:val="24"/>
                <w:szCs w:val="24"/>
              </w:rPr>
            </w:pPr>
            <w:r w:rsidRPr="00861EC4">
              <w:rPr>
                <w:rFonts w:ascii="Times New Roman" w:hAnsi="Times New Roman"/>
                <w:sz w:val="24"/>
                <w:szCs w:val="24"/>
              </w:rPr>
              <w:t xml:space="preserve">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Применение стандартов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c>
          <w:tcPr>
            <w:tcW w:w="3083"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оценка результатов</w:t>
            </w:r>
          </w:p>
        </w:tc>
      </w:tr>
      <w:tr w:rsidR="00E55617" w:rsidRPr="00861EC4" w:rsidTr="0092470B">
        <w:trPr>
          <w:trHeight w:val="698"/>
        </w:trPr>
        <w:tc>
          <w:tcPr>
            <w:tcW w:w="2977" w:type="dxa"/>
          </w:tcPr>
          <w:p w:rsidR="00E55617" w:rsidRPr="00861EC4" w:rsidRDefault="00E55617"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5" w:type="dxa"/>
          </w:tcPr>
          <w:p w:rsidR="00E55617" w:rsidRPr="00861EC4" w:rsidRDefault="00E55617" w:rsidP="00861EC4">
            <w:pPr>
              <w:spacing w:after="0"/>
              <w:rPr>
                <w:rFonts w:ascii="Times New Roman" w:hAnsi="Times New Roman"/>
                <w:sz w:val="24"/>
                <w:szCs w:val="24"/>
              </w:rPr>
            </w:pPr>
            <w:r w:rsidRPr="00861EC4">
              <w:rPr>
                <w:rFonts w:ascii="Times New Roman" w:hAnsi="Times New Roman"/>
                <w:sz w:val="24"/>
                <w:szCs w:val="24"/>
              </w:rPr>
              <w:t>Участие в сохранении окружающей среды.</w:t>
            </w:r>
          </w:p>
          <w:p w:rsidR="00E55617" w:rsidRPr="00861EC4" w:rsidRDefault="00E55617" w:rsidP="00861EC4">
            <w:pPr>
              <w:spacing w:after="0"/>
              <w:rPr>
                <w:rFonts w:ascii="Times New Roman" w:hAnsi="Times New Roman"/>
                <w:sz w:val="24"/>
                <w:szCs w:val="24"/>
              </w:rPr>
            </w:pPr>
            <w:r w:rsidRPr="00861EC4">
              <w:rPr>
                <w:rFonts w:ascii="Times New Roman" w:hAnsi="Times New Roman"/>
                <w:sz w:val="24"/>
                <w:szCs w:val="24"/>
              </w:rPr>
              <w:t>Применение основных правил поведения и действия в чрезвычайных ситуациях.</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Содействие ресурсосбережению в производственном процессе.</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Применение принципов бережливого производства</w:t>
            </w:r>
          </w:p>
        </w:tc>
        <w:tc>
          <w:tcPr>
            <w:tcW w:w="3083"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E55617" w:rsidRPr="00861EC4" w:rsidTr="0092470B">
        <w:trPr>
          <w:trHeight w:val="698"/>
        </w:trPr>
        <w:tc>
          <w:tcPr>
            <w:tcW w:w="2977" w:type="dxa"/>
          </w:tcPr>
          <w:p w:rsidR="00E55617" w:rsidRPr="00861EC4" w:rsidRDefault="00E55617" w:rsidP="00861EC4">
            <w:pPr>
              <w:pBdr>
                <w:top w:val="nil"/>
                <w:left w:val="nil"/>
                <w:bottom w:val="nil"/>
                <w:right w:val="nil"/>
                <w:between w:val="nil"/>
              </w:pBdr>
              <w:tabs>
                <w:tab w:val="left" w:pos="2835"/>
              </w:tabs>
              <w:spacing w:after="0"/>
              <w:jc w:val="both"/>
              <w:rPr>
                <w:rFonts w:ascii="Times New Roman" w:hAnsi="Times New Roman"/>
                <w:color w:val="000000"/>
                <w:sz w:val="24"/>
                <w:szCs w:val="24"/>
              </w:rPr>
            </w:pPr>
            <w:r w:rsidRPr="00861EC4">
              <w:rPr>
                <w:rFonts w:ascii="Times New Roman" w:hAnsi="Times New Roman"/>
                <w:color w:val="000000"/>
                <w:sz w:val="24"/>
                <w:szCs w:val="24"/>
              </w:rPr>
              <w:t>ОК 09. Пользоваться профессиональной документацией на государственном и иностранном языках</w:t>
            </w:r>
          </w:p>
        </w:tc>
        <w:tc>
          <w:tcPr>
            <w:tcW w:w="3685" w:type="dxa"/>
          </w:tcPr>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Применение различных видов профессиональной документации на государственном и иностранном языках в своей профессиональной деятельности.</w:t>
            </w:r>
          </w:p>
        </w:tc>
        <w:tc>
          <w:tcPr>
            <w:tcW w:w="3083" w:type="dxa"/>
          </w:tcPr>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E55617" w:rsidRPr="00861EC4" w:rsidRDefault="00E55617"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E55617" w:rsidRPr="00861EC4" w:rsidRDefault="00E55617"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bl>
    <w:p w:rsidR="00060FD9" w:rsidRPr="00861EC4" w:rsidRDefault="00060FD9" w:rsidP="00861EC4">
      <w:pPr>
        <w:spacing w:after="0"/>
        <w:jc w:val="both"/>
        <w:rPr>
          <w:rFonts w:ascii="Times New Roman" w:hAnsi="Times New Roman"/>
          <w:color w:val="000000"/>
          <w:sz w:val="24"/>
          <w:szCs w:val="24"/>
        </w:rPr>
        <w:sectPr w:rsidR="00060FD9" w:rsidRPr="00861EC4" w:rsidSect="00050247">
          <w:pgSz w:w="11907" w:h="16840"/>
          <w:pgMar w:top="1134" w:right="851" w:bottom="992" w:left="993" w:header="709" w:footer="709" w:gutter="0"/>
          <w:cols w:space="720"/>
          <w:docGrid w:linePitch="299"/>
        </w:sectPr>
      </w:pPr>
    </w:p>
    <w:p w:rsidR="00F70526" w:rsidRPr="00861EC4" w:rsidRDefault="00F70526" w:rsidP="00861EC4">
      <w:pPr>
        <w:pStyle w:val="afffffd"/>
        <w:spacing w:after="0"/>
        <w:jc w:val="right"/>
        <w:rPr>
          <w:rFonts w:ascii="Times New Roman" w:hAnsi="Times New Roman"/>
          <w:b/>
          <w:bCs/>
        </w:rPr>
      </w:pPr>
      <w:r w:rsidRPr="00861EC4">
        <w:rPr>
          <w:rFonts w:ascii="Times New Roman" w:hAnsi="Times New Roman"/>
          <w:b/>
          <w:bCs/>
        </w:rPr>
        <w:lastRenderedPageBreak/>
        <w:t>Приложение 2.4</w:t>
      </w:r>
    </w:p>
    <w:p w:rsidR="00F70526" w:rsidRPr="00861EC4" w:rsidRDefault="00F70526" w:rsidP="00861EC4">
      <w:pPr>
        <w:spacing w:after="0"/>
        <w:jc w:val="right"/>
        <w:rPr>
          <w:rFonts w:ascii="Times New Roman" w:hAnsi="Times New Roman"/>
          <w:sz w:val="24"/>
          <w:szCs w:val="24"/>
        </w:rPr>
      </w:pPr>
      <w:r w:rsidRPr="00861EC4">
        <w:rPr>
          <w:rFonts w:ascii="Times New Roman" w:hAnsi="Times New Roman"/>
          <w:sz w:val="24"/>
          <w:szCs w:val="24"/>
        </w:rPr>
        <w:t xml:space="preserve">к ПООП-П по специальности </w:t>
      </w:r>
    </w:p>
    <w:p w:rsidR="00F70526" w:rsidRPr="00861EC4" w:rsidRDefault="00F70526" w:rsidP="00861EC4">
      <w:pPr>
        <w:spacing w:after="0"/>
        <w:jc w:val="right"/>
        <w:rPr>
          <w:rFonts w:ascii="Times New Roman" w:hAnsi="Times New Roman"/>
          <w:sz w:val="24"/>
          <w:szCs w:val="24"/>
          <w:vertAlign w:val="superscript"/>
        </w:rPr>
      </w:pPr>
      <w:r w:rsidRPr="00861EC4">
        <w:rPr>
          <w:rFonts w:ascii="Times New Roman" w:hAnsi="Times New Roman"/>
          <w:sz w:val="24"/>
          <w:szCs w:val="24"/>
        </w:rPr>
        <w:t>15.02.16 Технология машиностроения</w:t>
      </w: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Default="00F70526"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Pr="00861EC4" w:rsidRDefault="00861EC4"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r w:rsidRPr="00861EC4">
        <w:rPr>
          <w:rFonts w:ascii="Times New Roman" w:hAnsi="Times New Roman"/>
          <w:b/>
          <w:color w:val="000000"/>
          <w:sz w:val="24"/>
          <w:szCs w:val="24"/>
        </w:rPr>
        <w:t>РАБОЧАЯ ПРОГРАММА</w:t>
      </w:r>
      <w:r w:rsidRPr="00861EC4">
        <w:rPr>
          <w:rFonts w:ascii="Times New Roman" w:hAnsi="Times New Roman"/>
          <w:b/>
          <w:sz w:val="24"/>
          <w:szCs w:val="24"/>
        </w:rPr>
        <w:t xml:space="preserve"> ПРОФЕССИОНАЛЬНОГО МОДУЛЯ</w:t>
      </w:r>
    </w:p>
    <w:p w:rsidR="00F70526" w:rsidRPr="00861EC4" w:rsidRDefault="00F70526" w:rsidP="00861EC4">
      <w:pPr>
        <w:spacing w:after="0"/>
        <w:jc w:val="center"/>
        <w:rPr>
          <w:rFonts w:ascii="Times New Roman" w:hAnsi="Times New Roman"/>
          <w:b/>
          <w:sz w:val="24"/>
          <w:szCs w:val="24"/>
          <w:u w:val="single"/>
        </w:rPr>
      </w:pPr>
    </w:p>
    <w:p w:rsidR="00F70526" w:rsidRPr="00861EC4" w:rsidRDefault="00F70526" w:rsidP="00861EC4">
      <w:pPr>
        <w:spacing w:after="0"/>
        <w:jc w:val="center"/>
        <w:rPr>
          <w:rFonts w:ascii="Times New Roman" w:hAnsi="Times New Roman"/>
          <w:b/>
          <w:sz w:val="24"/>
          <w:szCs w:val="24"/>
        </w:rPr>
      </w:pPr>
      <w:r w:rsidRPr="00861EC4">
        <w:rPr>
          <w:rFonts w:ascii="Times New Roman" w:hAnsi="Times New Roman"/>
          <w:b/>
          <w:sz w:val="24"/>
          <w:szCs w:val="24"/>
        </w:rPr>
        <w:t>ПМ 05. «</w:t>
      </w:r>
      <w:r w:rsidRPr="00861EC4">
        <w:rPr>
          <w:rFonts w:ascii="Times New Roman" w:hAnsi="Times New Roman"/>
          <w:b/>
          <w:color w:val="000000"/>
          <w:sz w:val="24"/>
          <w:szCs w:val="24"/>
        </w:rPr>
        <w:t>ОРГАНИЗАЦИЯ РАБОТ ПО РЕАЛИЗАЦИИ ТЕХНОЛОГИЧЕСКИХ ПРОЦЕССОВ В МАШИНОСТРОИТЕЛЬНОМ ПРОИЗВОДСТВЕ</w:t>
      </w:r>
      <w:r w:rsidRPr="00861EC4">
        <w:rPr>
          <w:rFonts w:ascii="Times New Roman" w:hAnsi="Times New Roman"/>
          <w:b/>
          <w:sz w:val="24"/>
          <w:szCs w:val="24"/>
        </w:rPr>
        <w:t>»</w:t>
      </w:r>
    </w:p>
    <w:p w:rsidR="00F70526" w:rsidRPr="00861EC4" w:rsidRDefault="00F70526" w:rsidP="00861EC4">
      <w:pPr>
        <w:spacing w:after="0"/>
        <w:jc w:val="center"/>
        <w:rPr>
          <w:rFonts w:ascii="Times New Roman" w:hAnsi="Times New Roman"/>
          <w:b/>
          <w:sz w:val="24"/>
          <w:szCs w:val="24"/>
        </w:rPr>
      </w:pPr>
    </w:p>
    <w:p w:rsidR="00F70526" w:rsidRDefault="00F70526"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Default="00861EC4" w:rsidP="00861EC4">
      <w:pPr>
        <w:spacing w:after="0"/>
        <w:jc w:val="center"/>
        <w:rPr>
          <w:rFonts w:ascii="Times New Roman" w:hAnsi="Times New Roman"/>
          <w:b/>
          <w:sz w:val="24"/>
          <w:szCs w:val="24"/>
        </w:rPr>
      </w:pPr>
    </w:p>
    <w:p w:rsidR="00861EC4" w:rsidRPr="00861EC4" w:rsidRDefault="00861EC4"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0F006E" w:rsidRPr="00861EC4" w:rsidRDefault="000F006E" w:rsidP="00861EC4">
      <w:pPr>
        <w:spacing w:after="0"/>
        <w:jc w:val="center"/>
        <w:rPr>
          <w:rFonts w:ascii="Times New Roman" w:hAnsi="Times New Roman"/>
          <w:b/>
          <w:sz w:val="24"/>
          <w:szCs w:val="24"/>
        </w:rPr>
      </w:pPr>
      <w:r w:rsidRPr="00861EC4">
        <w:rPr>
          <w:rFonts w:ascii="Times New Roman" w:hAnsi="Times New Roman"/>
          <w:b/>
          <w:sz w:val="24"/>
          <w:szCs w:val="24"/>
        </w:rPr>
        <w:t>Обязательный профессиональный блок</w:t>
      </w: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sz w:val="24"/>
          <w:szCs w:val="24"/>
        </w:rPr>
      </w:pPr>
    </w:p>
    <w:p w:rsidR="00F70526" w:rsidRPr="00861EC4" w:rsidRDefault="00F70526" w:rsidP="00861EC4">
      <w:pPr>
        <w:spacing w:after="0"/>
        <w:jc w:val="center"/>
        <w:rPr>
          <w:rFonts w:ascii="Times New Roman" w:hAnsi="Times New Roman"/>
          <w:b/>
          <w:iCs/>
          <w:sz w:val="24"/>
          <w:szCs w:val="24"/>
        </w:rPr>
      </w:pPr>
      <w:r w:rsidRPr="00861EC4">
        <w:rPr>
          <w:rFonts w:ascii="Times New Roman" w:hAnsi="Times New Roman"/>
          <w:b/>
          <w:bCs/>
          <w:iCs/>
          <w:sz w:val="24"/>
          <w:szCs w:val="24"/>
        </w:rPr>
        <w:t>2022 г.</w:t>
      </w:r>
    </w:p>
    <w:p w:rsidR="00F70526" w:rsidRPr="00861EC4" w:rsidRDefault="00F70526" w:rsidP="00861EC4">
      <w:pPr>
        <w:spacing w:after="0"/>
        <w:rPr>
          <w:rFonts w:ascii="Times New Roman" w:hAnsi="Times New Roman"/>
          <w:b/>
          <w:sz w:val="24"/>
          <w:szCs w:val="24"/>
        </w:rPr>
        <w:sectPr w:rsidR="00F70526" w:rsidRPr="00861EC4" w:rsidSect="00733AEF">
          <w:footerReference w:type="even" r:id="rId21"/>
          <w:footerReference w:type="default" r:id="rId22"/>
          <w:pgSz w:w="11907" w:h="16840"/>
          <w:pgMar w:top="1134" w:right="851" w:bottom="992" w:left="1418" w:header="709" w:footer="709" w:gutter="0"/>
          <w:cols w:space="720"/>
        </w:sectPr>
      </w:pPr>
    </w:p>
    <w:p w:rsidR="00F70526" w:rsidRPr="00861EC4" w:rsidRDefault="00F70526"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СОДЕРЖАНИЕ</w:t>
      </w:r>
    </w:p>
    <w:p w:rsidR="00F70526" w:rsidRPr="00861EC4" w:rsidRDefault="00F70526" w:rsidP="00861EC4">
      <w:pPr>
        <w:spacing w:after="0"/>
        <w:rPr>
          <w:rFonts w:ascii="Times New Roman" w:hAnsi="Times New Roman"/>
          <w:b/>
          <w:sz w:val="24"/>
          <w:szCs w:val="24"/>
        </w:rPr>
      </w:pPr>
    </w:p>
    <w:tbl>
      <w:tblPr>
        <w:tblW w:w="0" w:type="auto"/>
        <w:tblLook w:val="01E0"/>
      </w:tblPr>
      <w:tblGrid>
        <w:gridCol w:w="7501"/>
        <w:gridCol w:w="1854"/>
      </w:tblGrid>
      <w:tr w:rsidR="00F70526" w:rsidRPr="00861EC4" w:rsidTr="00F70526">
        <w:tc>
          <w:tcPr>
            <w:tcW w:w="7501" w:type="dxa"/>
          </w:tcPr>
          <w:p w:rsidR="00F70526" w:rsidRPr="00861EC4" w:rsidRDefault="00F70526" w:rsidP="00861EC4">
            <w:pPr>
              <w:numPr>
                <w:ilvl w:val="0"/>
                <w:numId w:val="48"/>
              </w:numPr>
              <w:suppressAutoHyphens/>
              <w:spacing w:after="0"/>
              <w:rPr>
                <w:rFonts w:ascii="Times New Roman" w:hAnsi="Times New Roman"/>
                <w:b/>
                <w:sz w:val="24"/>
                <w:szCs w:val="24"/>
              </w:rPr>
            </w:pPr>
            <w:r w:rsidRPr="00861EC4">
              <w:rPr>
                <w:rFonts w:ascii="Times New Roman" w:hAnsi="Times New Roman"/>
                <w:b/>
                <w:sz w:val="24"/>
                <w:szCs w:val="24"/>
              </w:rPr>
              <w:t xml:space="preserve">ОБЩАЯ ХАРАКТЕРИСТИКА </w:t>
            </w:r>
            <w:r w:rsidRPr="00861EC4">
              <w:rPr>
                <w:rFonts w:ascii="Times New Roman" w:hAnsi="Times New Roman"/>
                <w:b/>
                <w:color w:val="000000"/>
                <w:sz w:val="24"/>
                <w:szCs w:val="24"/>
              </w:rPr>
              <w:t xml:space="preserve">РАБОЧЕЙ </w:t>
            </w:r>
            <w:r w:rsidRPr="00861EC4">
              <w:rPr>
                <w:rFonts w:ascii="Times New Roman" w:hAnsi="Times New Roman"/>
                <w:b/>
                <w:sz w:val="24"/>
                <w:szCs w:val="24"/>
              </w:rPr>
              <w:t>ПРОГРАММЫ ПРОФЕССИОНАЛЬНОГО МОДУЛЯ</w:t>
            </w:r>
          </w:p>
        </w:tc>
        <w:tc>
          <w:tcPr>
            <w:tcW w:w="1854" w:type="dxa"/>
          </w:tcPr>
          <w:p w:rsidR="00F70526" w:rsidRPr="00861EC4" w:rsidRDefault="00F70526" w:rsidP="00861EC4">
            <w:pPr>
              <w:spacing w:after="0"/>
              <w:ind w:left="284"/>
              <w:rPr>
                <w:rFonts w:ascii="Times New Roman" w:hAnsi="Times New Roman"/>
                <w:b/>
                <w:sz w:val="24"/>
                <w:szCs w:val="24"/>
              </w:rPr>
            </w:pPr>
          </w:p>
        </w:tc>
      </w:tr>
      <w:tr w:rsidR="00F70526" w:rsidRPr="00861EC4" w:rsidTr="00F70526">
        <w:tc>
          <w:tcPr>
            <w:tcW w:w="7501" w:type="dxa"/>
          </w:tcPr>
          <w:p w:rsidR="00F70526" w:rsidRPr="00861EC4" w:rsidRDefault="00F70526" w:rsidP="00861EC4">
            <w:pPr>
              <w:numPr>
                <w:ilvl w:val="0"/>
                <w:numId w:val="48"/>
              </w:numPr>
              <w:suppressAutoHyphens/>
              <w:spacing w:after="0"/>
              <w:rPr>
                <w:rFonts w:ascii="Times New Roman" w:hAnsi="Times New Roman"/>
                <w:b/>
                <w:sz w:val="24"/>
                <w:szCs w:val="24"/>
              </w:rPr>
            </w:pPr>
            <w:r w:rsidRPr="00861EC4">
              <w:rPr>
                <w:rFonts w:ascii="Times New Roman" w:hAnsi="Times New Roman"/>
                <w:b/>
                <w:sz w:val="24"/>
                <w:szCs w:val="24"/>
              </w:rPr>
              <w:t>СТРУКТУРА И СОДЕРЖАНИЕ ПРОФЕССИОНАЛЬНОГО МОДУЛЯ</w:t>
            </w:r>
          </w:p>
          <w:p w:rsidR="00F70526" w:rsidRPr="00861EC4" w:rsidRDefault="00F70526" w:rsidP="00861EC4">
            <w:pPr>
              <w:numPr>
                <w:ilvl w:val="0"/>
                <w:numId w:val="48"/>
              </w:numPr>
              <w:suppressAutoHyphens/>
              <w:spacing w:after="0"/>
              <w:rPr>
                <w:rFonts w:ascii="Times New Roman" w:hAnsi="Times New Roman"/>
                <w:b/>
                <w:sz w:val="24"/>
                <w:szCs w:val="24"/>
              </w:rPr>
            </w:pPr>
            <w:r w:rsidRPr="00861EC4">
              <w:rPr>
                <w:rFonts w:ascii="Times New Roman" w:hAnsi="Times New Roman"/>
                <w:b/>
                <w:sz w:val="24"/>
                <w:szCs w:val="24"/>
              </w:rPr>
              <w:t>УСЛОВИЯ РЕАЛИЗАЦИИ ПРОФЕССИОНАЛЬНОГО МОДУЛЯ</w:t>
            </w:r>
          </w:p>
        </w:tc>
        <w:tc>
          <w:tcPr>
            <w:tcW w:w="1854" w:type="dxa"/>
          </w:tcPr>
          <w:p w:rsidR="00F70526" w:rsidRPr="00861EC4" w:rsidRDefault="00F70526" w:rsidP="00861EC4">
            <w:pPr>
              <w:spacing w:after="0"/>
              <w:ind w:left="284"/>
              <w:rPr>
                <w:rFonts w:ascii="Times New Roman" w:hAnsi="Times New Roman"/>
                <w:b/>
                <w:sz w:val="24"/>
                <w:szCs w:val="24"/>
              </w:rPr>
            </w:pPr>
          </w:p>
        </w:tc>
      </w:tr>
      <w:tr w:rsidR="00F70526" w:rsidRPr="00861EC4" w:rsidTr="00F70526">
        <w:tc>
          <w:tcPr>
            <w:tcW w:w="7501" w:type="dxa"/>
          </w:tcPr>
          <w:p w:rsidR="00F70526" w:rsidRPr="00861EC4" w:rsidRDefault="00F70526" w:rsidP="00861EC4">
            <w:pPr>
              <w:numPr>
                <w:ilvl w:val="0"/>
                <w:numId w:val="48"/>
              </w:numPr>
              <w:suppressAutoHyphens/>
              <w:spacing w:after="0"/>
              <w:rPr>
                <w:rFonts w:ascii="Times New Roman" w:hAnsi="Times New Roman"/>
                <w:b/>
                <w:sz w:val="24"/>
                <w:szCs w:val="24"/>
              </w:rPr>
            </w:pPr>
            <w:r w:rsidRPr="00861EC4">
              <w:rPr>
                <w:rFonts w:ascii="Times New Roman" w:hAnsi="Times New Roman"/>
                <w:b/>
                <w:sz w:val="24"/>
                <w:szCs w:val="24"/>
              </w:rPr>
              <w:t>КОНТРОЛЬ И ОЦЕНКА РЕЗУЛЬТАТОВ ОСВОЕНИЯ ПРОФЕССИОНАЛЬНОГО МОДУЛЯ</w:t>
            </w:r>
          </w:p>
          <w:p w:rsidR="00F70526" w:rsidRPr="00861EC4" w:rsidRDefault="00F70526" w:rsidP="00861EC4">
            <w:pPr>
              <w:suppressAutoHyphens/>
              <w:spacing w:after="0"/>
              <w:rPr>
                <w:rFonts w:ascii="Times New Roman" w:hAnsi="Times New Roman"/>
                <w:b/>
                <w:sz w:val="24"/>
                <w:szCs w:val="24"/>
              </w:rPr>
            </w:pPr>
          </w:p>
        </w:tc>
        <w:tc>
          <w:tcPr>
            <w:tcW w:w="1854" w:type="dxa"/>
          </w:tcPr>
          <w:p w:rsidR="00F70526" w:rsidRPr="00861EC4" w:rsidRDefault="00F70526" w:rsidP="00861EC4">
            <w:pPr>
              <w:spacing w:after="0"/>
              <w:ind w:left="284"/>
              <w:rPr>
                <w:rFonts w:ascii="Times New Roman" w:hAnsi="Times New Roman"/>
                <w:b/>
                <w:sz w:val="24"/>
                <w:szCs w:val="24"/>
              </w:rPr>
            </w:pPr>
          </w:p>
        </w:tc>
      </w:tr>
    </w:tbl>
    <w:p w:rsidR="00F70526" w:rsidRPr="00861EC4" w:rsidRDefault="00F70526" w:rsidP="00861EC4">
      <w:pPr>
        <w:spacing w:after="0"/>
        <w:rPr>
          <w:rFonts w:ascii="Times New Roman" w:hAnsi="Times New Roman"/>
          <w:b/>
          <w:sz w:val="24"/>
          <w:szCs w:val="24"/>
        </w:rPr>
        <w:sectPr w:rsidR="00F70526" w:rsidRPr="00861EC4" w:rsidSect="00733AEF">
          <w:pgSz w:w="11907" w:h="16840"/>
          <w:pgMar w:top="1134" w:right="851" w:bottom="992" w:left="1418" w:header="709" w:footer="709" w:gutter="0"/>
          <w:cols w:space="720"/>
        </w:sectPr>
      </w:pPr>
    </w:p>
    <w:p w:rsidR="00F70526" w:rsidRPr="00861EC4" w:rsidRDefault="00F70526" w:rsidP="00861EC4">
      <w:pPr>
        <w:spacing w:after="0"/>
        <w:jc w:val="center"/>
        <w:rPr>
          <w:rFonts w:ascii="Times New Roman" w:hAnsi="Times New Roman"/>
          <w:b/>
          <w:sz w:val="24"/>
          <w:szCs w:val="24"/>
        </w:rPr>
      </w:pPr>
      <w:r w:rsidRPr="00861EC4">
        <w:rPr>
          <w:rFonts w:ascii="Times New Roman" w:hAnsi="Times New Roman"/>
          <w:b/>
          <w:sz w:val="24"/>
          <w:szCs w:val="24"/>
        </w:rPr>
        <w:lastRenderedPageBreak/>
        <w:t xml:space="preserve">1. ОБЩАЯ ХАРАКТЕРИСТИКА </w:t>
      </w:r>
      <w:r w:rsidRPr="00861EC4">
        <w:rPr>
          <w:rFonts w:ascii="Times New Roman" w:hAnsi="Times New Roman"/>
          <w:b/>
          <w:color w:val="000000"/>
          <w:sz w:val="24"/>
          <w:szCs w:val="24"/>
        </w:rPr>
        <w:t>РАБОЧЕЙ ПРОГРАММЫ</w:t>
      </w:r>
    </w:p>
    <w:p w:rsidR="00F70526" w:rsidRPr="00861EC4" w:rsidRDefault="00F70526" w:rsidP="00861EC4">
      <w:pPr>
        <w:spacing w:after="0"/>
        <w:jc w:val="center"/>
        <w:rPr>
          <w:rFonts w:ascii="Times New Roman" w:hAnsi="Times New Roman"/>
          <w:b/>
          <w:sz w:val="24"/>
          <w:szCs w:val="24"/>
        </w:rPr>
      </w:pPr>
      <w:r w:rsidRPr="00861EC4">
        <w:rPr>
          <w:rFonts w:ascii="Times New Roman" w:hAnsi="Times New Roman"/>
          <w:b/>
          <w:sz w:val="24"/>
          <w:szCs w:val="24"/>
        </w:rPr>
        <w:t>ПРОФЕССИОНАЛЬНОГО МОДУЛЯ</w:t>
      </w:r>
    </w:p>
    <w:p w:rsidR="00F70526" w:rsidRPr="00861EC4" w:rsidRDefault="00F70526" w:rsidP="00861EC4">
      <w:pPr>
        <w:spacing w:after="0"/>
        <w:jc w:val="center"/>
        <w:rPr>
          <w:rFonts w:ascii="Times New Roman" w:hAnsi="Times New Roman"/>
          <w:b/>
          <w:sz w:val="24"/>
          <w:szCs w:val="24"/>
          <w:u w:val="single"/>
        </w:rPr>
      </w:pPr>
      <w:r w:rsidRPr="00861EC4">
        <w:rPr>
          <w:rFonts w:ascii="Times New Roman" w:hAnsi="Times New Roman"/>
          <w:b/>
          <w:sz w:val="24"/>
          <w:szCs w:val="24"/>
          <w:u w:val="single"/>
        </w:rPr>
        <w:t xml:space="preserve">«ПМ 05. </w:t>
      </w:r>
      <w:r w:rsidRPr="00861EC4">
        <w:rPr>
          <w:rFonts w:ascii="Times New Roman" w:hAnsi="Times New Roman"/>
          <w:b/>
          <w:color w:val="000000"/>
          <w:sz w:val="24"/>
          <w:szCs w:val="24"/>
          <w:u w:val="single"/>
        </w:rPr>
        <w:t xml:space="preserve">Организация работ по реализации технологических процессов в </w:t>
      </w:r>
      <w:proofErr w:type="spellStart"/>
      <w:r w:rsidRPr="00861EC4">
        <w:rPr>
          <w:rFonts w:ascii="Times New Roman" w:hAnsi="Times New Roman"/>
          <w:b/>
          <w:color w:val="000000"/>
          <w:sz w:val="24"/>
          <w:szCs w:val="24"/>
          <w:u w:val="single"/>
        </w:rPr>
        <w:t>машиностроетельном</w:t>
      </w:r>
      <w:proofErr w:type="spellEnd"/>
      <w:r w:rsidRPr="00861EC4">
        <w:rPr>
          <w:rFonts w:ascii="Times New Roman" w:hAnsi="Times New Roman"/>
          <w:b/>
          <w:color w:val="000000"/>
          <w:sz w:val="24"/>
          <w:szCs w:val="24"/>
          <w:u w:val="single"/>
        </w:rPr>
        <w:t xml:space="preserve"> производстве</w:t>
      </w:r>
      <w:r w:rsidRPr="00861EC4">
        <w:rPr>
          <w:rFonts w:ascii="Times New Roman" w:hAnsi="Times New Roman"/>
          <w:b/>
          <w:sz w:val="24"/>
          <w:szCs w:val="24"/>
          <w:u w:val="single"/>
        </w:rPr>
        <w:t>»</w:t>
      </w:r>
    </w:p>
    <w:p w:rsidR="00F70526" w:rsidRPr="00861EC4" w:rsidRDefault="00F70526" w:rsidP="00861EC4">
      <w:pPr>
        <w:spacing w:after="0"/>
        <w:jc w:val="center"/>
        <w:rPr>
          <w:rFonts w:ascii="Times New Roman" w:hAnsi="Times New Roman"/>
          <w:b/>
          <w:sz w:val="24"/>
          <w:szCs w:val="24"/>
          <w:vertAlign w:val="superscript"/>
        </w:rPr>
      </w:pPr>
      <w:r w:rsidRPr="00861EC4">
        <w:rPr>
          <w:rFonts w:ascii="Times New Roman" w:hAnsi="Times New Roman"/>
          <w:b/>
          <w:sz w:val="24"/>
          <w:szCs w:val="24"/>
          <w:vertAlign w:val="superscript"/>
        </w:rPr>
        <w:t>код и наименование модуля</w:t>
      </w:r>
    </w:p>
    <w:p w:rsidR="00F70526" w:rsidRPr="00861EC4" w:rsidRDefault="00F70526" w:rsidP="00861EC4">
      <w:pPr>
        <w:suppressAutoHyphens/>
        <w:spacing w:after="0"/>
        <w:ind w:firstLine="709"/>
        <w:rPr>
          <w:rFonts w:ascii="Times New Roman" w:hAnsi="Times New Roman"/>
          <w:b/>
          <w:sz w:val="24"/>
          <w:szCs w:val="24"/>
        </w:rPr>
      </w:pPr>
      <w:r w:rsidRPr="00861EC4">
        <w:rPr>
          <w:rFonts w:ascii="Times New Roman" w:hAnsi="Times New Roman"/>
          <w:b/>
          <w:sz w:val="24"/>
          <w:szCs w:val="24"/>
        </w:rPr>
        <w:t xml:space="preserve">1.1. Цель и планируемые результаты освоения профессионального модуля </w:t>
      </w:r>
    </w:p>
    <w:p w:rsidR="00F70526" w:rsidRPr="00861EC4" w:rsidRDefault="00F70526" w:rsidP="00861EC4">
      <w:pPr>
        <w:suppressAutoHyphens/>
        <w:spacing w:after="0"/>
        <w:ind w:firstLine="709"/>
        <w:jc w:val="both"/>
        <w:rPr>
          <w:rFonts w:ascii="Times New Roman" w:hAnsi="Times New Roman"/>
          <w:sz w:val="24"/>
          <w:szCs w:val="24"/>
        </w:rPr>
      </w:pPr>
      <w:r w:rsidRPr="00861EC4">
        <w:rPr>
          <w:rFonts w:ascii="Times New Roman" w:hAnsi="Times New Roman"/>
          <w:sz w:val="24"/>
          <w:szCs w:val="24"/>
        </w:rPr>
        <w:t>В результате изучения профессионального модуля обучающихся должен освоить основной вид деятельности «</w:t>
      </w:r>
      <w:r w:rsidRPr="00861EC4">
        <w:rPr>
          <w:rFonts w:ascii="Times New Roman" w:hAnsi="Times New Roman"/>
          <w:color w:val="000000"/>
          <w:sz w:val="24"/>
          <w:szCs w:val="24"/>
        </w:rPr>
        <w:t>Организация работ по реализации технологических процессов в машиностроительном производстве»</w:t>
      </w:r>
      <w:r w:rsidRPr="00861EC4">
        <w:rPr>
          <w:rFonts w:ascii="Times New Roman" w:hAnsi="Times New Roman"/>
          <w:sz w:val="24"/>
          <w:szCs w:val="24"/>
        </w:rPr>
        <w:t xml:space="preserve"> и соответствующие ему общие компетенции и профессиональные компетенции:</w:t>
      </w:r>
    </w:p>
    <w:p w:rsidR="00F70526" w:rsidRPr="00861EC4" w:rsidRDefault="00F70526" w:rsidP="00861EC4">
      <w:pPr>
        <w:numPr>
          <w:ilvl w:val="2"/>
          <w:numId w:val="2"/>
        </w:numPr>
        <w:spacing w:after="0"/>
        <w:jc w:val="both"/>
        <w:rPr>
          <w:rFonts w:ascii="Times New Roman" w:hAnsi="Times New Roman"/>
          <w:sz w:val="24"/>
          <w:szCs w:val="24"/>
        </w:rPr>
      </w:pPr>
      <w:r w:rsidRPr="00861EC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F70526" w:rsidRPr="00861EC4" w:rsidTr="00F70526">
        <w:tc>
          <w:tcPr>
            <w:tcW w:w="1229" w:type="dxa"/>
          </w:tcPr>
          <w:p w:rsidR="00F70526" w:rsidRPr="00861EC4" w:rsidRDefault="00F70526" w:rsidP="00861EC4">
            <w:pPr>
              <w:spacing w:after="0"/>
              <w:rPr>
                <w:rStyle w:val="af0"/>
                <w:rFonts w:ascii="Times New Roman" w:hAnsi="Times New Roman"/>
                <w:i w:val="0"/>
                <w:sz w:val="24"/>
                <w:szCs w:val="24"/>
              </w:rPr>
            </w:pPr>
            <w:r w:rsidRPr="00861EC4">
              <w:rPr>
                <w:rStyle w:val="af0"/>
                <w:rFonts w:ascii="Times New Roman" w:hAnsi="Times New Roman"/>
                <w:i w:val="0"/>
                <w:sz w:val="24"/>
                <w:szCs w:val="24"/>
              </w:rPr>
              <w:t>Код</w:t>
            </w:r>
          </w:p>
        </w:tc>
        <w:tc>
          <w:tcPr>
            <w:tcW w:w="8342" w:type="dxa"/>
          </w:tcPr>
          <w:p w:rsidR="00F70526" w:rsidRPr="00861EC4" w:rsidRDefault="00F70526" w:rsidP="00861EC4">
            <w:pPr>
              <w:spacing w:after="0"/>
              <w:jc w:val="center"/>
              <w:rPr>
                <w:rStyle w:val="af0"/>
                <w:rFonts w:ascii="Times New Roman" w:hAnsi="Times New Roman"/>
                <w:i w:val="0"/>
                <w:iCs/>
                <w:sz w:val="24"/>
                <w:szCs w:val="24"/>
              </w:rPr>
            </w:pPr>
            <w:r w:rsidRPr="00861EC4">
              <w:rPr>
                <w:rStyle w:val="af0"/>
                <w:rFonts w:ascii="Times New Roman" w:hAnsi="Times New Roman"/>
                <w:i w:val="0"/>
                <w:iCs/>
                <w:sz w:val="24"/>
                <w:szCs w:val="24"/>
              </w:rPr>
              <w:t>Наименование общих компетенций</w:t>
            </w:r>
          </w:p>
        </w:tc>
      </w:tr>
      <w:tr w:rsidR="00F70526" w:rsidRPr="00861EC4" w:rsidTr="00F70526">
        <w:trPr>
          <w:trHeight w:val="327"/>
        </w:trPr>
        <w:tc>
          <w:tcPr>
            <w:tcW w:w="1229" w:type="dxa"/>
          </w:tcPr>
          <w:p w:rsidR="00F70526" w:rsidRPr="00861EC4" w:rsidRDefault="00F70526" w:rsidP="00861EC4">
            <w:pPr>
              <w:spacing w:after="0"/>
              <w:jc w:val="center"/>
              <w:rPr>
                <w:rFonts w:ascii="Times New Roman" w:hAnsi="Times New Roman"/>
                <w:b/>
                <w:iCs/>
                <w:sz w:val="24"/>
                <w:szCs w:val="24"/>
              </w:rPr>
            </w:pPr>
            <w:r w:rsidRPr="00861EC4">
              <w:rPr>
                <w:rFonts w:ascii="Times New Roman" w:hAnsi="Times New Roman"/>
                <w:b/>
                <w:iCs/>
                <w:sz w:val="24"/>
                <w:szCs w:val="24"/>
              </w:rPr>
              <w:t>ОК 01</w:t>
            </w:r>
          </w:p>
        </w:tc>
        <w:tc>
          <w:tcPr>
            <w:tcW w:w="8342" w:type="dxa"/>
          </w:tcPr>
          <w:p w:rsidR="00F70526" w:rsidRPr="00861EC4" w:rsidRDefault="00F70526" w:rsidP="00861EC4">
            <w:pPr>
              <w:suppressAutoHyphens/>
              <w:spacing w:after="0"/>
              <w:rPr>
                <w:rFonts w:ascii="Times New Roman" w:hAnsi="Times New Roman"/>
                <w:sz w:val="24"/>
                <w:szCs w:val="24"/>
              </w:rPr>
            </w:pPr>
            <w:r w:rsidRPr="00861EC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F70526" w:rsidRPr="00861EC4" w:rsidTr="00F70526">
        <w:tc>
          <w:tcPr>
            <w:tcW w:w="1229" w:type="dxa"/>
          </w:tcPr>
          <w:p w:rsidR="00F70526" w:rsidRPr="00861EC4" w:rsidRDefault="00F70526" w:rsidP="00861EC4">
            <w:pPr>
              <w:spacing w:after="0"/>
              <w:jc w:val="center"/>
              <w:rPr>
                <w:rFonts w:ascii="Times New Roman" w:hAnsi="Times New Roman"/>
                <w:b/>
                <w:iCs/>
                <w:sz w:val="24"/>
                <w:szCs w:val="24"/>
              </w:rPr>
            </w:pPr>
            <w:r w:rsidRPr="00861EC4">
              <w:rPr>
                <w:rFonts w:ascii="Times New Roman" w:hAnsi="Times New Roman"/>
                <w:b/>
                <w:iCs/>
                <w:sz w:val="24"/>
                <w:szCs w:val="24"/>
              </w:rPr>
              <w:t>ОК 02</w:t>
            </w:r>
          </w:p>
        </w:tc>
        <w:tc>
          <w:tcPr>
            <w:tcW w:w="8342" w:type="dxa"/>
          </w:tcPr>
          <w:p w:rsidR="00F70526" w:rsidRPr="00861EC4" w:rsidRDefault="00F70526" w:rsidP="00861EC4">
            <w:pPr>
              <w:suppressAutoHyphens/>
              <w:spacing w:after="0"/>
              <w:rPr>
                <w:rFonts w:ascii="Times New Roman" w:hAnsi="Times New Roman"/>
                <w:sz w:val="24"/>
                <w:szCs w:val="24"/>
              </w:rPr>
            </w:pPr>
            <w:r w:rsidRPr="00861EC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70526" w:rsidRPr="00861EC4" w:rsidTr="00F70526">
        <w:tc>
          <w:tcPr>
            <w:tcW w:w="1229" w:type="dxa"/>
          </w:tcPr>
          <w:p w:rsidR="00F70526" w:rsidRPr="00861EC4" w:rsidRDefault="00F70526" w:rsidP="00861EC4">
            <w:pPr>
              <w:spacing w:after="0"/>
              <w:jc w:val="center"/>
              <w:rPr>
                <w:rFonts w:ascii="Times New Roman" w:hAnsi="Times New Roman"/>
                <w:b/>
                <w:iCs/>
                <w:sz w:val="24"/>
                <w:szCs w:val="24"/>
              </w:rPr>
            </w:pPr>
            <w:r w:rsidRPr="00861EC4">
              <w:rPr>
                <w:rFonts w:ascii="Times New Roman" w:hAnsi="Times New Roman"/>
                <w:b/>
                <w:iCs/>
                <w:sz w:val="24"/>
                <w:szCs w:val="24"/>
              </w:rPr>
              <w:t>ОК 04</w:t>
            </w:r>
          </w:p>
        </w:tc>
        <w:tc>
          <w:tcPr>
            <w:tcW w:w="8342" w:type="dxa"/>
          </w:tcPr>
          <w:p w:rsidR="00F70526" w:rsidRPr="00861EC4" w:rsidRDefault="00F70526" w:rsidP="00861EC4">
            <w:pPr>
              <w:suppressAutoHyphens/>
              <w:spacing w:after="0"/>
              <w:rPr>
                <w:rFonts w:ascii="Times New Roman" w:hAnsi="Times New Roman"/>
                <w:sz w:val="24"/>
                <w:szCs w:val="24"/>
              </w:rPr>
            </w:pPr>
            <w:r w:rsidRPr="00861EC4">
              <w:rPr>
                <w:rFonts w:ascii="Times New Roman" w:hAnsi="Times New Roman"/>
                <w:sz w:val="24"/>
                <w:szCs w:val="24"/>
              </w:rPr>
              <w:t>Эффективно взаимодействовать и работать в коллективе и команде</w:t>
            </w:r>
          </w:p>
        </w:tc>
      </w:tr>
      <w:tr w:rsidR="00F70526" w:rsidRPr="00861EC4" w:rsidTr="00F70526">
        <w:tc>
          <w:tcPr>
            <w:tcW w:w="1229" w:type="dxa"/>
          </w:tcPr>
          <w:p w:rsidR="00F70526" w:rsidRPr="00861EC4" w:rsidRDefault="00F70526" w:rsidP="00861EC4">
            <w:pPr>
              <w:spacing w:after="0"/>
              <w:jc w:val="center"/>
              <w:rPr>
                <w:rFonts w:ascii="Times New Roman" w:hAnsi="Times New Roman"/>
                <w:b/>
                <w:iCs/>
                <w:sz w:val="24"/>
                <w:szCs w:val="24"/>
              </w:rPr>
            </w:pPr>
            <w:r w:rsidRPr="00861EC4">
              <w:rPr>
                <w:rFonts w:ascii="Times New Roman" w:hAnsi="Times New Roman"/>
                <w:b/>
                <w:iCs/>
                <w:sz w:val="24"/>
                <w:szCs w:val="24"/>
              </w:rPr>
              <w:t>ОК 06</w:t>
            </w:r>
          </w:p>
        </w:tc>
        <w:tc>
          <w:tcPr>
            <w:tcW w:w="8342" w:type="dxa"/>
          </w:tcPr>
          <w:p w:rsidR="00F70526" w:rsidRPr="00861EC4" w:rsidRDefault="00F70526" w:rsidP="00861EC4">
            <w:pPr>
              <w:suppressAutoHyphens/>
              <w:spacing w:after="0"/>
              <w:rPr>
                <w:rFonts w:ascii="Times New Roman" w:hAnsi="Times New Roman"/>
                <w:sz w:val="24"/>
                <w:szCs w:val="24"/>
              </w:rPr>
            </w:pPr>
            <w:r w:rsidRPr="00861EC4">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r>
      <w:tr w:rsidR="00F70526" w:rsidRPr="00861EC4" w:rsidTr="00F70526">
        <w:tc>
          <w:tcPr>
            <w:tcW w:w="1229" w:type="dxa"/>
          </w:tcPr>
          <w:p w:rsidR="00F70526" w:rsidRPr="00861EC4" w:rsidRDefault="00F70526" w:rsidP="00861EC4">
            <w:pPr>
              <w:spacing w:after="0"/>
              <w:jc w:val="center"/>
              <w:rPr>
                <w:rFonts w:ascii="Times New Roman" w:hAnsi="Times New Roman"/>
                <w:b/>
                <w:iCs/>
                <w:sz w:val="24"/>
                <w:szCs w:val="24"/>
              </w:rPr>
            </w:pPr>
            <w:r w:rsidRPr="00861EC4">
              <w:rPr>
                <w:rFonts w:ascii="Times New Roman" w:hAnsi="Times New Roman"/>
                <w:b/>
                <w:iCs/>
                <w:sz w:val="24"/>
                <w:szCs w:val="24"/>
              </w:rPr>
              <w:t>ОК 07</w:t>
            </w:r>
          </w:p>
        </w:tc>
        <w:tc>
          <w:tcPr>
            <w:tcW w:w="8342" w:type="dxa"/>
          </w:tcPr>
          <w:p w:rsidR="00F70526" w:rsidRPr="00861EC4" w:rsidRDefault="00F70526" w:rsidP="00861EC4">
            <w:pPr>
              <w:suppressAutoHyphens/>
              <w:spacing w:after="0"/>
              <w:rPr>
                <w:rFonts w:ascii="Times New Roman" w:hAnsi="Times New Roman"/>
                <w:sz w:val="24"/>
                <w:szCs w:val="24"/>
              </w:rPr>
            </w:pPr>
            <w:r w:rsidRPr="00861EC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70526" w:rsidRPr="00861EC4" w:rsidTr="00F70526">
        <w:tc>
          <w:tcPr>
            <w:tcW w:w="1229" w:type="dxa"/>
          </w:tcPr>
          <w:p w:rsidR="00F70526" w:rsidRPr="00861EC4" w:rsidRDefault="00F70526" w:rsidP="00861EC4">
            <w:pPr>
              <w:spacing w:after="0"/>
              <w:jc w:val="center"/>
              <w:rPr>
                <w:rFonts w:ascii="Times New Roman" w:hAnsi="Times New Roman"/>
                <w:b/>
                <w:iCs/>
                <w:sz w:val="24"/>
                <w:szCs w:val="24"/>
              </w:rPr>
            </w:pPr>
            <w:r w:rsidRPr="00861EC4">
              <w:rPr>
                <w:rFonts w:ascii="Times New Roman" w:hAnsi="Times New Roman"/>
                <w:b/>
                <w:iCs/>
                <w:sz w:val="24"/>
                <w:szCs w:val="24"/>
              </w:rPr>
              <w:t>ОК 09</w:t>
            </w:r>
          </w:p>
        </w:tc>
        <w:tc>
          <w:tcPr>
            <w:tcW w:w="8342" w:type="dxa"/>
          </w:tcPr>
          <w:p w:rsidR="00F70526" w:rsidRPr="00861EC4" w:rsidRDefault="00F70526" w:rsidP="00861EC4">
            <w:pPr>
              <w:suppressAutoHyphens/>
              <w:spacing w:after="0"/>
              <w:rPr>
                <w:rFonts w:ascii="Times New Roman" w:hAnsi="Times New Roman"/>
                <w:sz w:val="24"/>
                <w:szCs w:val="24"/>
              </w:rPr>
            </w:pPr>
            <w:r w:rsidRPr="00861EC4">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F70526" w:rsidRPr="00861EC4" w:rsidRDefault="00F70526" w:rsidP="00861EC4">
      <w:pPr>
        <w:spacing w:after="0"/>
        <w:ind w:firstLine="709"/>
        <w:rPr>
          <w:rStyle w:val="af0"/>
          <w:rFonts w:ascii="Times New Roman" w:hAnsi="Times New Roman"/>
          <w:bCs/>
          <w:i w:val="0"/>
          <w:iCs/>
          <w:sz w:val="24"/>
          <w:szCs w:val="24"/>
        </w:rPr>
      </w:pPr>
    </w:p>
    <w:p w:rsidR="00F70526" w:rsidRPr="00861EC4" w:rsidRDefault="00F70526" w:rsidP="00861EC4">
      <w:pPr>
        <w:spacing w:after="0"/>
        <w:ind w:firstLine="709"/>
        <w:rPr>
          <w:rStyle w:val="af0"/>
          <w:rFonts w:ascii="Times New Roman" w:hAnsi="Times New Roman"/>
          <w:bCs/>
          <w:i w:val="0"/>
          <w:iCs/>
          <w:sz w:val="24"/>
          <w:szCs w:val="24"/>
        </w:rPr>
      </w:pPr>
      <w:r w:rsidRPr="00861EC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F70526" w:rsidRPr="00861EC4" w:rsidTr="00F70526">
        <w:tc>
          <w:tcPr>
            <w:tcW w:w="1204" w:type="dxa"/>
          </w:tcPr>
          <w:p w:rsidR="00F70526" w:rsidRPr="00861EC4" w:rsidRDefault="00F70526" w:rsidP="00861EC4">
            <w:pPr>
              <w:spacing w:after="0"/>
              <w:rPr>
                <w:rStyle w:val="af0"/>
                <w:rFonts w:ascii="Times New Roman" w:hAnsi="Times New Roman"/>
                <w:i w:val="0"/>
                <w:sz w:val="24"/>
                <w:szCs w:val="24"/>
              </w:rPr>
            </w:pPr>
            <w:r w:rsidRPr="00861EC4">
              <w:rPr>
                <w:rStyle w:val="af0"/>
                <w:rFonts w:ascii="Times New Roman" w:hAnsi="Times New Roman"/>
                <w:i w:val="0"/>
                <w:sz w:val="24"/>
                <w:szCs w:val="24"/>
              </w:rPr>
              <w:t>Код</w:t>
            </w:r>
          </w:p>
        </w:tc>
        <w:tc>
          <w:tcPr>
            <w:tcW w:w="8367" w:type="dxa"/>
          </w:tcPr>
          <w:p w:rsidR="00F70526" w:rsidRPr="00861EC4" w:rsidRDefault="00F70526" w:rsidP="00861EC4">
            <w:pPr>
              <w:spacing w:after="0"/>
              <w:rPr>
                <w:rStyle w:val="af0"/>
                <w:rFonts w:ascii="Times New Roman" w:hAnsi="Times New Roman"/>
                <w:i w:val="0"/>
                <w:iCs/>
                <w:sz w:val="24"/>
                <w:szCs w:val="24"/>
              </w:rPr>
            </w:pPr>
            <w:r w:rsidRPr="00861EC4">
              <w:rPr>
                <w:rStyle w:val="af0"/>
                <w:rFonts w:ascii="Times New Roman" w:hAnsi="Times New Roman"/>
                <w:i w:val="0"/>
                <w:iCs/>
                <w:sz w:val="24"/>
                <w:szCs w:val="24"/>
              </w:rPr>
              <w:t>Наименование видов деятельности и профессиональных компетенций</w:t>
            </w:r>
          </w:p>
        </w:tc>
      </w:tr>
      <w:tr w:rsidR="00F70526" w:rsidRPr="00861EC4" w:rsidTr="00F70526">
        <w:tc>
          <w:tcPr>
            <w:tcW w:w="1204" w:type="dxa"/>
          </w:tcPr>
          <w:p w:rsidR="00F70526" w:rsidRPr="00861EC4" w:rsidRDefault="00F70526" w:rsidP="00861EC4">
            <w:pPr>
              <w:spacing w:after="0"/>
              <w:rPr>
                <w:rStyle w:val="af0"/>
                <w:rFonts w:ascii="Times New Roman" w:hAnsi="Times New Roman"/>
                <w:b/>
                <w:i w:val="0"/>
                <w:sz w:val="24"/>
                <w:szCs w:val="24"/>
              </w:rPr>
            </w:pPr>
            <w:r w:rsidRPr="00861EC4">
              <w:rPr>
                <w:rStyle w:val="af0"/>
                <w:rFonts w:ascii="Times New Roman" w:hAnsi="Times New Roman"/>
                <w:b/>
                <w:i w:val="0"/>
                <w:sz w:val="24"/>
                <w:szCs w:val="24"/>
              </w:rPr>
              <w:t>ВД 5</w:t>
            </w:r>
          </w:p>
        </w:tc>
        <w:tc>
          <w:tcPr>
            <w:tcW w:w="8367" w:type="dxa"/>
          </w:tcPr>
          <w:p w:rsidR="00F70526" w:rsidRPr="00861EC4" w:rsidRDefault="00F70526" w:rsidP="00861EC4">
            <w:pPr>
              <w:spacing w:after="0"/>
              <w:rPr>
                <w:rStyle w:val="af0"/>
                <w:rFonts w:ascii="Times New Roman" w:hAnsi="Times New Roman"/>
                <w:i w:val="0"/>
                <w:iCs/>
                <w:sz w:val="24"/>
                <w:szCs w:val="24"/>
              </w:rPr>
            </w:pPr>
            <w:r w:rsidRPr="00861EC4">
              <w:rPr>
                <w:rFonts w:ascii="Times New Roman" w:hAnsi="Times New Roman"/>
                <w:color w:val="000000"/>
                <w:sz w:val="24"/>
                <w:szCs w:val="24"/>
              </w:rPr>
              <w:t>Организация работ по реализации технологических процессов в машиностроительном производстве</w:t>
            </w:r>
          </w:p>
        </w:tc>
      </w:tr>
      <w:tr w:rsidR="00F70526" w:rsidRPr="00861EC4" w:rsidTr="00F70526">
        <w:tc>
          <w:tcPr>
            <w:tcW w:w="1204" w:type="dxa"/>
          </w:tcPr>
          <w:p w:rsidR="00F70526" w:rsidRPr="00861EC4" w:rsidRDefault="00F70526" w:rsidP="00861EC4">
            <w:pPr>
              <w:spacing w:after="0"/>
              <w:rPr>
                <w:rStyle w:val="af0"/>
                <w:rFonts w:ascii="Times New Roman" w:hAnsi="Times New Roman"/>
                <w:b/>
                <w:i w:val="0"/>
                <w:sz w:val="24"/>
                <w:szCs w:val="24"/>
              </w:rPr>
            </w:pPr>
            <w:r w:rsidRPr="00861EC4">
              <w:rPr>
                <w:rStyle w:val="af0"/>
                <w:rFonts w:ascii="Times New Roman" w:hAnsi="Times New Roman"/>
                <w:b/>
                <w:i w:val="0"/>
                <w:sz w:val="24"/>
                <w:szCs w:val="24"/>
              </w:rPr>
              <w:t>ПК 5.1.</w:t>
            </w:r>
          </w:p>
        </w:tc>
        <w:tc>
          <w:tcPr>
            <w:tcW w:w="8367" w:type="dxa"/>
          </w:tcPr>
          <w:p w:rsidR="00F70526" w:rsidRPr="00861EC4" w:rsidRDefault="00F70526" w:rsidP="00861EC4">
            <w:pPr>
              <w:widowControl w:val="0"/>
              <w:pBdr>
                <w:top w:val="nil"/>
                <w:left w:val="nil"/>
                <w:bottom w:val="nil"/>
                <w:right w:val="nil"/>
                <w:between w:val="nil"/>
              </w:pBdr>
              <w:spacing w:after="0"/>
              <w:jc w:val="both"/>
              <w:rPr>
                <w:rStyle w:val="af0"/>
                <w:rFonts w:ascii="Times New Roman" w:hAnsi="Times New Roman"/>
                <w:i w:val="0"/>
                <w:color w:val="000000"/>
                <w:sz w:val="24"/>
                <w:szCs w:val="24"/>
              </w:rPr>
            </w:pPr>
            <w:r w:rsidRPr="00861EC4">
              <w:rPr>
                <w:rFonts w:ascii="Times New Roman" w:hAnsi="Times New Roman"/>
                <w:color w:val="000000"/>
                <w:sz w:val="24"/>
                <w:szCs w:val="24"/>
              </w:rPr>
              <w:t>Планировать и осуществлять управление деятельностью подчиненного персонала</w:t>
            </w:r>
          </w:p>
        </w:tc>
      </w:tr>
      <w:tr w:rsidR="00F70526" w:rsidRPr="00861EC4" w:rsidTr="00F70526">
        <w:trPr>
          <w:trHeight w:val="299"/>
        </w:trPr>
        <w:tc>
          <w:tcPr>
            <w:tcW w:w="1204" w:type="dxa"/>
          </w:tcPr>
          <w:p w:rsidR="00F70526" w:rsidRPr="00861EC4" w:rsidRDefault="00F70526"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ПК 5.2.</w:t>
            </w:r>
          </w:p>
        </w:tc>
        <w:tc>
          <w:tcPr>
            <w:tcW w:w="8367" w:type="dxa"/>
          </w:tcPr>
          <w:p w:rsidR="00F70526" w:rsidRPr="00861EC4" w:rsidRDefault="00F70526" w:rsidP="00861EC4">
            <w:pPr>
              <w:widowControl w:val="0"/>
              <w:pBdr>
                <w:top w:val="nil"/>
                <w:left w:val="nil"/>
                <w:bottom w:val="nil"/>
                <w:right w:val="nil"/>
                <w:between w:val="nil"/>
              </w:pBdr>
              <w:spacing w:after="0"/>
              <w:ind w:left="6" w:hanging="6"/>
              <w:jc w:val="both"/>
              <w:rPr>
                <w:rFonts w:ascii="Times New Roman" w:hAnsi="Times New Roman"/>
                <w:color w:val="000000"/>
                <w:sz w:val="24"/>
                <w:szCs w:val="24"/>
              </w:rPr>
            </w:pPr>
            <w:r w:rsidRPr="00861EC4">
              <w:rPr>
                <w:rFonts w:ascii="Times New Roman" w:hAnsi="Times New Roman"/>
                <w:color w:val="000000"/>
                <w:sz w:val="24"/>
                <w:szCs w:val="24"/>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r>
      <w:tr w:rsidR="00F70526" w:rsidRPr="00861EC4" w:rsidTr="00F70526">
        <w:tc>
          <w:tcPr>
            <w:tcW w:w="1204" w:type="dxa"/>
          </w:tcPr>
          <w:p w:rsidR="00F70526" w:rsidRPr="00861EC4" w:rsidRDefault="00F70526"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ПК 5.3.</w:t>
            </w:r>
          </w:p>
        </w:tc>
        <w:tc>
          <w:tcPr>
            <w:tcW w:w="8367" w:type="dxa"/>
          </w:tcPr>
          <w:p w:rsidR="00F70526" w:rsidRPr="00861EC4" w:rsidRDefault="00F70526" w:rsidP="00861EC4">
            <w:pPr>
              <w:widowControl w:val="0"/>
              <w:pBdr>
                <w:top w:val="nil"/>
                <w:left w:val="nil"/>
                <w:bottom w:val="nil"/>
                <w:right w:val="nil"/>
                <w:between w:val="nil"/>
              </w:pBdr>
              <w:spacing w:after="0"/>
              <w:ind w:left="6" w:hanging="6"/>
              <w:jc w:val="both"/>
              <w:rPr>
                <w:rFonts w:ascii="Times New Roman" w:hAnsi="Times New Roman"/>
                <w:color w:val="000000"/>
                <w:sz w:val="24"/>
                <w:szCs w:val="24"/>
              </w:rPr>
            </w:pPr>
            <w:r w:rsidRPr="00861EC4">
              <w:rPr>
                <w:rFonts w:ascii="Times New Roman" w:hAnsi="Times New Roman"/>
                <w:color w:val="000000"/>
                <w:sz w:val="24"/>
                <w:szCs w:val="24"/>
              </w:rPr>
              <w:t>Контролировать качество продукции, выявлять, анализировать и устранять причины выпуска продукции низкого качества</w:t>
            </w:r>
          </w:p>
        </w:tc>
      </w:tr>
      <w:tr w:rsidR="00F70526" w:rsidRPr="00861EC4" w:rsidTr="00F70526">
        <w:tc>
          <w:tcPr>
            <w:tcW w:w="1204" w:type="dxa"/>
          </w:tcPr>
          <w:p w:rsidR="00F70526" w:rsidRPr="00861EC4" w:rsidRDefault="00F70526" w:rsidP="00861EC4">
            <w:pPr>
              <w:spacing w:after="0"/>
              <w:rPr>
                <w:rStyle w:val="af0"/>
                <w:rFonts w:ascii="Times New Roman" w:hAnsi="Times New Roman"/>
                <w:b/>
                <w:i w:val="0"/>
                <w:sz w:val="24"/>
                <w:szCs w:val="24"/>
              </w:rPr>
            </w:pPr>
            <w:r w:rsidRPr="00861EC4">
              <w:rPr>
                <w:rFonts w:ascii="Times New Roman" w:hAnsi="Times New Roman"/>
                <w:b/>
                <w:color w:val="000000"/>
                <w:sz w:val="24"/>
                <w:szCs w:val="24"/>
              </w:rPr>
              <w:t>ПК 5.4.</w:t>
            </w:r>
          </w:p>
        </w:tc>
        <w:tc>
          <w:tcPr>
            <w:tcW w:w="8367" w:type="dxa"/>
          </w:tcPr>
          <w:p w:rsidR="00F70526" w:rsidRPr="00861EC4" w:rsidRDefault="00F70526"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bl>
    <w:p w:rsidR="00F70526" w:rsidRPr="00861EC4" w:rsidRDefault="00F70526" w:rsidP="00861EC4">
      <w:pPr>
        <w:spacing w:after="0"/>
        <w:ind w:firstLine="709"/>
        <w:rPr>
          <w:rFonts w:ascii="Times New Roman" w:hAnsi="Times New Roman"/>
          <w:bCs/>
          <w:sz w:val="24"/>
          <w:szCs w:val="24"/>
        </w:rPr>
      </w:pPr>
    </w:p>
    <w:p w:rsidR="00F70526" w:rsidRPr="00861EC4" w:rsidRDefault="00F70526" w:rsidP="00861EC4">
      <w:pPr>
        <w:spacing w:after="0"/>
        <w:ind w:firstLine="709"/>
        <w:rPr>
          <w:rFonts w:ascii="Times New Roman" w:hAnsi="Times New Roman"/>
          <w:bCs/>
          <w:sz w:val="24"/>
          <w:szCs w:val="24"/>
        </w:rPr>
      </w:pPr>
      <w:r w:rsidRPr="00861EC4">
        <w:rPr>
          <w:rFonts w:ascii="Times New Roman" w:hAnsi="Times New Roman"/>
          <w:bCs/>
          <w:sz w:val="24"/>
          <w:szCs w:val="24"/>
        </w:rPr>
        <w:t xml:space="preserve">1.1.3. В результате освоения профессионального модуля </w:t>
      </w:r>
      <w:proofErr w:type="gramStart"/>
      <w:r w:rsidRPr="00861EC4">
        <w:rPr>
          <w:rFonts w:ascii="Times New Roman" w:hAnsi="Times New Roman"/>
          <w:bCs/>
          <w:sz w:val="24"/>
          <w:szCs w:val="24"/>
        </w:rPr>
        <w:t>обучающийся</w:t>
      </w:r>
      <w:proofErr w:type="gramEnd"/>
      <w:r w:rsidRPr="00861EC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7655"/>
      </w:tblGrid>
      <w:tr w:rsidR="00F70526" w:rsidRPr="00861EC4" w:rsidTr="00614421">
        <w:tc>
          <w:tcPr>
            <w:tcW w:w="1809" w:type="dxa"/>
          </w:tcPr>
          <w:p w:rsidR="00F70526" w:rsidRPr="00861EC4" w:rsidRDefault="00F70526"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lastRenderedPageBreak/>
              <w:t>Владеть навыками</w:t>
            </w:r>
          </w:p>
        </w:tc>
        <w:tc>
          <w:tcPr>
            <w:tcW w:w="7655" w:type="dxa"/>
          </w:tcPr>
          <w:p w:rsidR="00B03E57"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Н.1.01</w:t>
            </w:r>
            <w:r w:rsidRPr="00861EC4">
              <w:rPr>
                <w:rFonts w:ascii="Times New Roman" w:hAnsi="Times New Roman"/>
                <w:bCs/>
                <w:sz w:val="24"/>
                <w:szCs w:val="24"/>
              </w:rPr>
              <w:t xml:space="preserve"> </w:t>
            </w:r>
            <w:r w:rsidR="0068006B"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нормирования труда работников;</w:t>
            </w:r>
          </w:p>
          <w:p w:rsidR="00B03E57" w:rsidRPr="00861EC4" w:rsidRDefault="00614421" w:rsidP="00861EC4">
            <w:pPr>
              <w:spacing w:after="0"/>
              <w:ind w:firstLine="33"/>
              <w:rPr>
                <w:rFonts w:ascii="Times New Roman" w:hAnsi="Times New Roman"/>
                <w:bCs/>
                <w:sz w:val="24"/>
                <w:szCs w:val="24"/>
                <w:highlight w:val="yellow"/>
                <w:lang w:eastAsia="en-US"/>
              </w:rPr>
            </w:pPr>
            <w:r w:rsidRPr="00861EC4">
              <w:rPr>
                <w:rFonts w:ascii="Times New Roman" w:hAnsi="Times New Roman"/>
                <w:b/>
                <w:bCs/>
                <w:sz w:val="24"/>
                <w:szCs w:val="24"/>
              </w:rPr>
              <w:t>Н.1.01</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участия в планировании и управлении  работы структурного подразделения;</w:t>
            </w:r>
          </w:p>
          <w:p w:rsidR="00B03E57"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Н.1.01</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определения потребностей материальных ресурсов;</w:t>
            </w:r>
          </w:p>
          <w:p w:rsidR="00B03E57"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Н.1.01</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 xml:space="preserve"> формирования и оформления заказа</w:t>
            </w:r>
            <w:r w:rsidR="00794DBB"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материальных ресурсов;</w:t>
            </w:r>
          </w:p>
          <w:p w:rsidR="00B03E57" w:rsidRPr="00861EC4" w:rsidRDefault="00614421" w:rsidP="00861EC4">
            <w:pPr>
              <w:spacing w:after="0"/>
              <w:ind w:firstLine="33"/>
              <w:rPr>
                <w:rFonts w:ascii="Times New Roman" w:hAnsi="Times New Roman"/>
                <w:bCs/>
                <w:sz w:val="24"/>
                <w:szCs w:val="24"/>
                <w:highlight w:val="yellow"/>
                <w:lang w:eastAsia="en-US"/>
              </w:rPr>
            </w:pPr>
            <w:r w:rsidRPr="00861EC4">
              <w:rPr>
                <w:rFonts w:ascii="Times New Roman" w:hAnsi="Times New Roman"/>
                <w:b/>
                <w:bCs/>
                <w:sz w:val="24"/>
                <w:szCs w:val="24"/>
              </w:rPr>
              <w:t>Н.1.01</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 xml:space="preserve"> составления плана производства и реализации продукции</w:t>
            </w:r>
            <w:r w:rsidR="0068006B" w:rsidRPr="00861EC4">
              <w:rPr>
                <w:rFonts w:ascii="Times New Roman" w:eastAsia="Calibri" w:hAnsi="Times New Roman"/>
                <w:sz w:val="24"/>
                <w:szCs w:val="24"/>
                <w:lang w:eastAsia="en-US"/>
              </w:rPr>
              <w:t>;</w:t>
            </w:r>
          </w:p>
          <w:p w:rsidR="00B03E57" w:rsidRPr="00861EC4" w:rsidRDefault="00614421" w:rsidP="00861EC4">
            <w:pPr>
              <w:spacing w:after="0"/>
              <w:ind w:firstLine="33"/>
              <w:rPr>
                <w:rFonts w:ascii="Times New Roman" w:hAnsi="Times New Roman"/>
                <w:bCs/>
                <w:sz w:val="24"/>
                <w:szCs w:val="24"/>
                <w:highlight w:val="yellow"/>
                <w:lang w:eastAsia="en-US"/>
              </w:rPr>
            </w:pPr>
            <w:r w:rsidRPr="00861EC4">
              <w:rPr>
                <w:rFonts w:ascii="Times New Roman" w:hAnsi="Times New Roman"/>
                <w:b/>
                <w:bCs/>
                <w:sz w:val="24"/>
                <w:szCs w:val="24"/>
              </w:rPr>
              <w:t>Н.1.01</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проведения контроля соответствия качества</w:t>
            </w:r>
            <w:r w:rsidR="00B03E57" w:rsidRPr="00861EC4">
              <w:rPr>
                <w:rFonts w:ascii="Times New Roman" w:hAnsi="Times New Roman"/>
                <w:b/>
                <w:sz w:val="24"/>
                <w:szCs w:val="24"/>
              </w:rPr>
              <w:t xml:space="preserve"> </w:t>
            </w:r>
            <w:r w:rsidR="00B03E57" w:rsidRPr="00861EC4">
              <w:rPr>
                <w:rFonts w:ascii="Times New Roman" w:eastAsia="Calibri" w:hAnsi="Times New Roman"/>
                <w:sz w:val="24"/>
                <w:szCs w:val="24"/>
                <w:lang w:eastAsia="en-US"/>
              </w:rPr>
              <w:t>деталей требованиям технической документации</w:t>
            </w:r>
            <w:r w:rsidR="0068006B" w:rsidRPr="00861EC4">
              <w:rPr>
                <w:rFonts w:ascii="Times New Roman" w:eastAsia="Calibri" w:hAnsi="Times New Roman"/>
                <w:sz w:val="24"/>
                <w:szCs w:val="24"/>
                <w:lang w:eastAsia="en-US"/>
              </w:rPr>
              <w:t>;</w:t>
            </w:r>
          </w:p>
          <w:p w:rsidR="00F70526" w:rsidRPr="00861EC4" w:rsidRDefault="00614421" w:rsidP="00861EC4">
            <w:pPr>
              <w:spacing w:after="0"/>
              <w:ind w:firstLine="33"/>
              <w:rPr>
                <w:rFonts w:ascii="Times New Roman" w:hAnsi="Times New Roman"/>
                <w:bCs/>
                <w:sz w:val="24"/>
                <w:szCs w:val="24"/>
                <w:lang w:eastAsia="en-US"/>
              </w:rPr>
            </w:pPr>
            <w:r w:rsidRPr="00861EC4">
              <w:rPr>
                <w:rFonts w:ascii="Times New Roman" w:hAnsi="Times New Roman"/>
                <w:b/>
                <w:bCs/>
                <w:sz w:val="24"/>
                <w:szCs w:val="24"/>
              </w:rPr>
              <w:t>Н.1.01</w:t>
            </w:r>
            <w:r w:rsidRPr="00861EC4">
              <w:rPr>
                <w:rFonts w:ascii="Times New Roman" w:hAnsi="Times New Roman"/>
                <w:bCs/>
                <w:sz w:val="24"/>
                <w:szCs w:val="24"/>
              </w:rPr>
              <w:t xml:space="preserve"> </w:t>
            </w:r>
            <w:r w:rsidRPr="00861EC4">
              <w:rPr>
                <w:rFonts w:ascii="Times New Roman" w:eastAsia="Calibri" w:hAnsi="Times New Roman"/>
                <w:sz w:val="24"/>
                <w:szCs w:val="24"/>
                <w:lang w:eastAsia="en-US"/>
              </w:rPr>
              <w:t xml:space="preserve"> </w:t>
            </w:r>
            <w:r w:rsidR="0068006B"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 xml:space="preserve">реализации технологических процессов </w:t>
            </w:r>
            <w:r w:rsidR="00B03E57" w:rsidRPr="00861EC4">
              <w:rPr>
                <w:rFonts w:ascii="Times New Roman" w:hAnsi="Times New Roman"/>
                <w:color w:val="000000"/>
                <w:sz w:val="24"/>
                <w:szCs w:val="24"/>
              </w:rPr>
              <w:t>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r w:rsidR="0068006B" w:rsidRPr="00861EC4">
              <w:rPr>
                <w:rFonts w:ascii="Times New Roman" w:hAnsi="Times New Roman"/>
                <w:color w:val="000000"/>
                <w:sz w:val="24"/>
                <w:szCs w:val="24"/>
              </w:rPr>
              <w:t>.</w:t>
            </w:r>
          </w:p>
        </w:tc>
      </w:tr>
      <w:tr w:rsidR="00F70526" w:rsidRPr="00861EC4" w:rsidTr="00614421">
        <w:tc>
          <w:tcPr>
            <w:tcW w:w="1809" w:type="dxa"/>
          </w:tcPr>
          <w:p w:rsidR="00F70526" w:rsidRPr="00861EC4" w:rsidRDefault="00F70526"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t>Уметь</w:t>
            </w:r>
          </w:p>
        </w:tc>
        <w:tc>
          <w:tcPr>
            <w:tcW w:w="7655" w:type="dxa"/>
          </w:tcPr>
          <w:p w:rsidR="00B03E57"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У.1.01</w:t>
            </w:r>
            <w:r w:rsidRPr="00861EC4">
              <w:rPr>
                <w:rFonts w:ascii="Times New Roman" w:hAnsi="Times New Roman"/>
                <w:bCs/>
                <w:sz w:val="24"/>
                <w:szCs w:val="24"/>
              </w:rPr>
              <w:t xml:space="preserve"> </w:t>
            </w:r>
            <w:r w:rsidR="00B03E57" w:rsidRPr="00861EC4">
              <w:rPr>
                <w:rFonts w:ascii="Times New Roman" w:eastAsia="Calibri" w:hAnsi="Times New Roman"/>
                <w:sz w:val="24"/>
                <w:szCs w:val="24"/>
                <w:lang w:eastAsia="en-US"/>
              </w:rPr>
              <w:t>формировать рабочие задания и инструкции к ним в соответствии с производственными задачами;</w:t>
            </w:r>
          </w:p>
          <w:p w:rsidR="00B03E57"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У.1.01</w:t>
            </w:r>
            <w:r w:rsidRPr="00861EC4">
              <w:rPr>
                <w:rFonts w:ascii="Times New Roman" w:hAnsi="Times New Roman"/>
                <w:bCs/>
                <w:sz w:val="24"/>
                <w:szCs w:val="24"/>
              </w:rPr>
              <w:t xml:space="preserve"> </w:t>
            </w:r>
            <w:r w:rsidR="00B03E57" w:rsidRPr="00861EC4">
              <w:rPr>
                <w:rFonts w:ascii="Times New Roman" w:eastAsia="Calibri" w:hAnsi="Times New Roman"/>
                <w:sz w:val="24"/>
                <w:szCs w:val="24"/>
                <w:lang w:eastAsia="en-US"/>
              </w:rPr>
              <w:t xml:space="preserve"> рассчитывать показатели, характеризующие эффективность организации</w:t>
            </w:r>
          </w:p>
          <w:p w:rsidR="00B03E57"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У.1.01</w:t>
            </w:r>
            <w:r w:rsidRPr="00861EC4">
              <w:rPr>
                <w:rFonts w:ascii="Times New Roman" w:hAnsi="Times New Roman"/>
                <w:bCs/>
                <w:sz w:val="24"/>
                <w:szCs w:val="24"/>
              </w:rPr>
              <w:t xml:space="preserve"> </w:t>
            </w:r>
            <w:r w:rsidR="00B03E57" w:rsidRPr="00861EC4">
              <w:rPr>
                <w:rFonts w:ascii="Times New Roman" w:eastAsia="Calibri" w:hAnsi="Times New Roman"/>
                <w:sz w:val="24"/>
                <w:szCs w:val="24"/>
                <w:lang w:eastAsia="en-US"/>
              </w:rPr>
              <w:t>оценивать наличие и потребность в материальных ресурсах для обеспечения производственных задач;</w:t>
            </w:r>
          </w:p>
          <w:p w:rsidR="00B03E57"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У.1.01</w:t>
            </w:r>
            <w:r w:rsidRPr="00861EC4">
              <w:rPr>
                <w:rFonts w:ascii="Times New Roman" w:hAnsi="Times New Roman"/>
                <w:bCs/>
                <w:sz w:val="24"/>
                <w:szCs w:val="24"/>
              </w:rPr>
              <w:t xml:space="preserve"> </w:t>
            </w:r>
            <w:r w:rsidR="00B03E57" w:rsidRPr="00861EC4">
              <w:rPr>
                <w:rFonts w:ascii="Times New Roman" w:eastAsia="Calibri" w:hAnsi="Times New Roman"/>
                <w:sz w:val="24"/>
                <w:szCs w:val="24"/>
                <w:lang w:eastAsia="en-US"/>
              </w:rPr>
              <w:t xml:space="preserve"> </w:t>
            </w:r>
            <w:r w:rsidRPr="00861EC4">
              <w:rPr>
                <w:rFonts w:ascii="Times New Roman" w:eastAsia="Calibri" w:hAnsi="Times New Roman"/>
                <w:sz w:val="24"/>
                <w:szCs w:val="24"/>
                <w:lang w:eastAsia="en-US"/>
              </w:rPr>
              <w:t>рассчитывать энергетические, ин</w:t>
            </w:r>
            <w:r w:rsidR="00B03E57" w:rsidRPr="00861EC4">
              <w:rPr>
                <w:rFonts w:ascii="Times New Roman" w:eastAsia="Calibri" w:hAnsi="Times New Roman"/>
                <w:sz w:val="24"/>
                <w:szCs w:val="24"/>
                <w:lang w:eastAsia="en-US"/>
              </w:rPr>
              <w:t>формационные и материально-технические ресурсы в соответствии с</w:t>
            </w:r>
            <w:r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производственными задачами</w:t>
            </w:r>
            <w:r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 определять (выявлять) несоответствие</w:t>
            </w:r>
            <w:r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геометрических параметров заготовки</w:t>
            </w:r>
            <w:r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требованиям технологической документации;</w:t>
            </w:r>
          </w:p>
          <w:p w:rsidR="00B03E57" w:rsidRPr="00861EC4" w:rsidRDefault="00614421" w:rsidP="00861EC4">
            <w:pPr>
              <w:autoSpaceDE w:val="0"/>
              <w:autoSpaceDN w:val="0"/>
              <w:adjustRightInd w:val="0"/>
              <w:spacing w:after="0"/>
              <w:ind w:firstLine="33"/>
              <w:rPr>
                <w:rFonts w:ascii="Times New Roman" w:hAnsi="Times New Roman"/>
                <w:sz w:val="24"/>
                <w:szCs w:val="24"/>
              </w:rPr>
            </w:pPr>
            <w:r w:rsidRPr="00861EC4">
              <w:rPr>
                <w:rFonts w:ascii="Times New Roman" w:hAnsi="Times New Roman"/>
                <w:b/>
                <w:bCs/>
                <w:sz w:val="24"/>
                <w:szCs w:val="24"/>
              </w:rPr>
              <w:t>У.1.01</w:t>
            </w:r>
            <w:r w:rsidRPr="00861EC4">
              <w:rPr>
                <w:rFonts w:ascii="Times New Roman" w:hAnsi="Times New Roman"/>
                <w:bCs/>
                <w:sz w:val="24"/>
                <w:szCs w:val="24"/>
              </w:rPr>
              <w:t xml:space="preserve"> </w:t>
            </w:r>
            <w:r w:rsidR="00B03E57" w:rsidRPr="00861EC4">
              <w:rPr>
                <w:rFonts w:ascii="Times New Roman" w:hAnsi="Times New Roman"/>
                <w:sz w:val="24"/>
                <w:szCs w:val="24"/>
              </w:rPr>
              <w:t xml:space="preserve"> определять и проводить анализ опасных и вредных факторов в сфере профессиональной деятельности;</w:t>
            </w:r>
          </w:p>
          <w:p w:rsidR="00B03E57" w:rsidRPr="00861EC4" w:rsidRDefault="00614421" w:rsidP="00861EC4">
            <w:pPr>
              <w:autoSpaceDE w:val="0"/>
              <w:autoSpaceDN w:val="0"/>
              <w:adjustRightInd w:val="0"/>
              <w:spacing w:after="0"/>
              <w:ind w:firstLine="33"/>
              <w:rPr>
                <w:rFonts w:ascii="Times New Roman" w:hAnsi="Times New Roman"/>
                <w:sz w:val="24"/>
                <w:szCs w:val="24"/>
              </w:rPr>
            </w:pPr>
            <w:r w:rsidRPr="00861EC4">
              <w:rPr>
                <w:rFonts w:ascii="Times New Roman" w:hAnsi="Times New Roman"/>
                <w:b/>
                <w:bCs/>
                <w:sz w:val="24"/>
                <w:szCs w:val="24"/>
              </w:rPr>
              <w:t>У.1.01</w:t>
            </w:r>
            <w:r w:rsidRPr="00861EC4">
              <w:rPr>
                <w:rFonts w:ascii="Times New Roman" w:hAnsi="Times New Roman"/>
                <w:bCs/>
                <w:sz w:val="24"/>
                <w:szCs w:val="24"/>
              </w:rPr>
              <w:t xml:space="preserve"> </w:t>
            </w:r>
            <w:r w:rsidR="00B03E57" w:rsidRPr="00861EC4">
              <w:rPr>
                <w:rFonts w:ascii="Times New Roman" w:hAnsi="Times New Roman"/>
                <w:sz w:val="24"/>
                <w:szCs w:val="24"/>
              </w:rPr>
              <w:t xml:space="preserve"> оценивать состояние техники безопасности на производственном объекте;</w:t>
            </w:r>
          </w:p>
          <w:p w:rsidR="00B03E57" w:rsidRPr="00861EC4" w:rsidRDefault="00614421" w:rsidP="00861EC4">
            <w:pPr>
              <w:spacing w:after="0"/>
              <w:ind w:firstLine="33"/>
              <w:rPr>
                <w:rFonts w:ascii="Times New Roman" w:hAnsi="Times New Roman"/>
                <w:sz w:val="24"/>
                <w:szCs w:val="24"/>
              </w:rPr>
            </w:pPr>
            <w:r w:rsidRPr="00861EC4">
              <w:rPr>
                <w:rFonts w:ascii="Times New Roman" w:hAnsi="Times New Roman"/>
                <w:b/>
                <w:bCs/>
                <w:sz w:val="24"/>
                <w:szCs w:val="24"/>
              </w:rPr>
              <w:t>У.1.01</w:t>
            </w:r>
            <w:r w:rsidRPr="00861EC4">
              <w:rPr>
                <w:rFonts w:ascii="Times New Roman" w:hAnsi="Times New Roman"/>
                <w:bCs/>
                <w:sz w:val="24"/>
                <w:szCs w:val="24"/>
              </w:rPr>
              <w:t xml:space="preserve"> </w:t>
            </w:r>
            <w:r w:rsidR="00B03E57" w:rsidRPr="00861EC4">
              <w:rPr>
                <w:rFonts w:ascii="Times New Roman" w:hAnsi="Times New Roman"/>
                <w:sz w:val="24"/>
                <w:szCs w:val="24"/>
              </w:rPr>
              <w:t>систему мер по снижению вредного воздействия на окружающую среду;</w:t>
            </w:r>
          </w:p>
          <w:p w:rsidR="00F70526"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У.1.01</w:t>
            </w:r>
            <w:r w:rsidRPr="00861EC4">
              <w:rPr>
                <w:rFonts w:ascii="Times New Roman" w:hAnsi="Times New Roman"/>
                <w:bCs/>
                <w:sz w:val="24"/>
                <w:szCs w:val="24"/>
              </w:rPr>
              <w:t xml:space="preserve"> </w:t>
            </w:r>
            <w:r w:rsidR="00B03E57" w:rsidRPr="00861EC4">
              <w:rPr>
                <w:rFonts w:ascii="Times New Roman" w:hAnsi="Times New Roman"/>
                <w:sz w:val="24"/>
                <w:szCs w:val="24"/>
              </w:rPr>
              <w:t xml:space="preserve"> средства и методы повышения безопасности технических средств и технологических процессов.</w:t>
            </w:r>
          </w:p>
        </w:tc>
      </w:tr>
      <w:tr w:rsidR="00F70526" w:rsidRPr="00861EC4" w:rsidTr="00614421">
        <w:tc>
          <w:tcPr>
            <w:tcW w:w="1809" w:type="dxa"/>
          </w:tcPr>
          <w:p w:rsidR="00F70526" w:rsidRPr="00861EC4" w:rsidRDefault="00F70526" w:rsidP="00861EC4">
            <w:pPr>
              <w:spacing w:after="0"/>
              <w:rPr>
                <w:rFonts w:ascii="Times New Roman" w:hAnsi="Times New Roman"/>
                <w:bCs/>
                <w:sz w:val="24"/>
                <w:szCs w:val="24"/>
                <w:lang w:eastAsia="en-US"/>
              </w:rPr>
            </w:pPr>
            <w:r w:rsidRPr="00861EC4">
              <w:rPr>
                <w:rFonts w:ascii="Times New Roman" w:hAnsi="Times New Roman"/>
                <w:bCs/>
                <w:sz w:val="24"/>
                <w:szCs w:val="24"/>
                <w:lang w:eastAsia="en-US"/>
              </w:rPr>
              <w:t>Знать</w:t>
            </w:r>
          </w:p>
        </w:tc>
        <w:tc>
          <w:tcPr>
            <w:tcW w:w="7655" w:type="dxa"/>
          </w:tcPr>
          <w:p w:rsidR="0068006B" w:rsidRPr="00861EC4" w:rsidRDefault="00614421" w:rsidP="00861EC4">
            <w:pPr>
              <w:pStyle w:val="ConsPlusNormal"/>
              <w:spacing w:line="276" w:lineRule="auto"/>
              <w:ind w:firstLine="33"/>
              <w:jc w:val="both"/>
              <w:rPr>
                <w:rFonts w:ascii="Times New Roman" w:hAnsi="Times New Roman" w:cs="Times New Roman"/>
                <w:sz w:val="24"/>
                <w:szCs w:val="24"/>
              </w:rPr>
            </w:pPr>
            <w:r w:rsidRPr="00861EC4">
              <w:rPr>
                <w:rFonts w:ascii="Times New Roman" w:hAnsi="Times New Roman" w:cs="Times New Roman"/>
                <w:b/>
                <w:bCs/>
                <w:sz w:val="24"/>
                <w:szCs w:val="24"/>
              </w:rPr>
              <w:t>З.1.01</w:t>
            </w:r>
            <w:r w:rsidRPr="00861EC4">
              <w:rPr>
                <w:rFonts w:ascii="Times New Roman" w:hAnsi="Times New Roman" w:cs="Times New Roman"/>
                <w:bCs/>
                <w:sz w:val="24"/>
                <w:szCs w:val="24"/>
              </w:rPr>
              <w:t xml:space="preserve"> </w:t>
            </w:r>
            <w:r w:rsidR="0068006B" w:rsidRPr="00861EC4">
              <w:rPr>
                <w:rFonts w:ascii="Times New Roman" w:hAnsi="Times New Roman" w:cs="Times New Roman"/>
                <w:sz w:val="24"/>
                <w:szCs w:val="24"/>
              </w:rPr>
              <w:t>организацию труда структурного подразделения на основании производственных заданий и текущих планов предприятия;</w:t>
            </w:r>
          </w:p>
          <w:p w:rsidR="0068006B" w:rsidRPr="00861EC4" w:rsidRDefault="00614421" w:rsidP="00861EC4">
            <w:pPr>
              <w:pStyle w:val="ConsPlusNormal"/>
              <w:spacing w:line="276" w:lineRule="auto"/>
              <w:ind w:firstLine="33"/>
              <w:jc w:val="both"/>
              <w:rPr>
                <w:rFonts w:ascii="Times New Roman" w:hAnsi="Times New Roman" w:cs="Times New Roman"/>
                <w:sz w:val="24"/>
                <w:szCs w:val="24"/>
              </w:rPr>
            </w:pPr>
            <w:r w:rsidRPr="00861EC4">
              <w:rPr>
                <w:rFonts w:ascii="Times New Roman" w:hAnsi="Times New Roman" w:cs="Times New Roman"/>
                <w:b/>
                <w:bCs/>
                <w:sz w:val="24"/>
                <w:szCs w:val="24"/>
              </w:rPr>
              <w:t>З.1.02</w:t>
            </w:r>
            <w:r w:rsidRPr="00861EC4">
              <w:rPr>
                <w:rFonts w:ascii="Times New Roman" w:hAnsi="Times New Roman" w:cs="Times New Roman"/>
                <w:bCs/>
                <w:sz w:val="24"/>
                <w:szCs w:val="24"/>
              </w:rPr>
              <w:t xml:space="preserve"> </w:t>
            </w:r>
            <w:r w:rsidR="0068006B" w:rsidRPr="00861EC4">
              <w:rPr>
                <w:rFonts w:ascii="Times New Roman" w:hAnsi="Times New Roman" w:cs="Times New Roman"/>
                <w:sz w:val="24"/>
                <w:szCs w:val="24"/>
              </w:rPr>
              <w:t xml:space="preserve"> требования к персоналу, должностные и производственные инструкции;</w:t>
            </w:r>
          </w:p>
          <w:p w:rsidR="0068006B" w:rsidRPr="00861EC4" w:rsidRDefault="00614421" w:rsidP="00861EC4">
            <w:pPr>
              <w:pStyle w:val="ConsPlusNormal"/>
              <w:spacing w:line="276" w:lineRule="auto"/>
              <w:ind w:firstLine="33"/>
              <w:jc w:val="both"/>
              <w:rPr>
                <w:rFonts w:ascii="Times New Roman" w:hAnsi="Times New Roman" w:cs="Times New Roman"/>
                <w:sz w:val="24"/>
                <w:szCs w:val="24"/>
              </w:rPr>
            </w:pPr>
            <w:r w:rsidRPr="00861EC4">
              <w:rPr>
                <w:rFonts w:ascii="Times New Roman" w:hAnsi="Times New Roman" w:cs="Times New Roman"/>
                <w:b/>
                <w:bCs/>
                <w:sz w:val="24"/>
                <w:szCs w:val="24"/>
              </w:rPr>
              <w:t>З.1.03</w:t>
            </w:r>
            <w:r w:rsidRPr="00861EC4">
              <w:rPr>
                <w:rFonts w:ascii="Times New Roman" w:hAnsi="Times New Roman" w:cs="Times New Roman"/>
                <w:bCs/>
                <w:sz w:val="24"/>
                <w:szCs w:val="24"/>
              </w:rPr>
              <w:t xml:space="preserve"> </w:t>
            </w:r>
            <w:r w:rsidR="0068006B" w:rsidRPr="00861EC4">
              <w:rPr>
                <w:rFonts w:ascii="Times New Roman" w:hAnsi="Times New Roman" w:cs="Times New Roman"/>
                <w:sz w:val="24"/>
                <w:szCs w:val="24"/>
              </w:rPr>
              <w:t xml:space="preserve"> нормирование работ работников;</w:t>
            </w:r>
          </w:p>
          <w:p w:rsidR="0068006B" w:rsidRPr="00861EC4" w:rsidRDefault="00614421" w:rsidP="00861EC4">
            <w:pPr>
              <w:pStyle w:val="ConsPlusNormal"/>
              <w:spacing w:line="276" w:lineRule="auto"/>
              <w:ind w:firstLine="33"/>
              <w:jc w:val="both"/>
              <w:rPr>
                <w:rFonts w:ascii="Times New Roman" w:hAnsi="Times New Roman" w:cs="Times New Roman"/>
                <w:sz w:val="24"/>
                <w:szCs w:val="24"/>
              </w:rPr>
            </w:pPr>
            <w:r w:rsidRPr="00861EC4">
              <w:rPr>
                <w:rFonts w:ascii="Times New Roman" w:hAnsi="Times New Roman" w:cs="Times New Roman"/>
                <w:b/>
                <w:bCs/>
                <w:sz w:val="24"/>
                <w:szCs w:val="24"/>
              </w:rPr>
              <w:t>З.1.04</w:t>
            </w:r>
            <w:r w:rsidR="0068006B" w:rsidRPr="00861EC4">
              <w:rPr>
                <w:rFonts w:ascii="Times New Roman" w:hAnsi="Times New Roman" w:cs="Times New Roman"/>
                <w:sz w:val="24"/>
                <w:szCs w:val="24"/>
              </w:rPr>
              <w:t xml:space="preserve"> показатели эффективности организации основного и вспомогательного оборудования и их расчёт;</w:t>
            </w:r>
          </w:p>
          <w:p w:rsidR="00F70526" w:rsidRPr="00861EC4" w:rsidRDefault="00614421" w:rsidP="00861EC4">
            <w:pPr>
              <w:spacing w:after="0"/>
              <w:ind w:firstLine="33"/>
              <w:jc w:val="both"/>
              <w:rPr>
                <w:rFonts w:ascii="Times New Roman" w:hAnsi="Times New Roman"/>
                <w:bCs/>
                <w:sz w:val="24"/>
                <w:szCs w:val="24"/>
                <w:lang w:eastAsia="en-US"/>
              </w:rPr>
            </w:pPr>
            <w:r w:rsidRPr="00861EC4">
              <w:rPr>
                <w:rFonts w:ascii="Times New Roman" w:hAnsi="Times New Roman"/>
                <w:b/>
                <w:bCs/>
                <w:sz w:val="24"/>
                <w:szCs w:val="24"/>
              </w:rPr>
              <w:t>З.1.05</w:t>
            </w:r>
            <w:r w:rsidRPr="00861EC4">
              <w:rPr>
                <w:rFonts w:ascii="Times New Roman" w:hAnsi="Times New Roman"/>
                <w:bCs/>
                <w:sz w:val="24"/>
                <w:szCs w:val="24"/>
              </w:rPr>
              <w:t xml:space="preserve"> </w:t>
            </w:r>
            <w:r w:rsidR="0068006B" w:rsidRPr="00861EC4">
              <w:rPr>
                <w:rFonts w:ascii="Times New Roman" w:hAnsi="Times New Roman"/>
                <w:sz w:val="24"/>
                <w:szCs w:val="24"/>
              </w:rPr>
              <w:t>правила и этапы планирования деятельности структурного подразделения с учётом производственных заданий на машиностроительных производствах;</w:t>
            </w:r>
          </w:p>
          <w:p w:rsidR="00B03E57"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З.1.06</w:t>
            </w:r>
            <w:r w:rsidRPr="00861EC4">
              <w:rPr>
                <w:rFonts w:ascii="Times New Roman" w:hAnsi="Times New Roman"/>
                <w:bCs/>
                <w:sz w:val="24"/>
                <w:szCs w:val="24"/>
              </w:rPr>
              <w:t xml:space="preserve"> </w:t>
            </w:r>
            <w:r w:rsidR="00B03E57" w:rsidRPr="00861EC4">
              <w:rPr>
                <w:rFonts w:ascii="Times New Roman" w:eastAsia="Calibri" w:hAnsi="Times New Roman"/>
                <w:sz w:val="24"/>
                <w:szCs w:val="24"/>
                <w:lang w:eastAsia="en-US"/>
              </w:rPr>
              <w:t>правила постановки производственных задач;</w:t>
            </w:r>
          </w:p>
          <w:p w:rsidR="00B03E57"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З.1.07</w:t>
            </w:r>
            <w:r w:rsidRPr="00861EC4">
              <w:rPr>
                <w:rFonts w:ascii="Times New Roman" w:hAnsi="Times New Roman"/>
                <w:bCs/>
                <w:sz w:val="24"/>
                <w:szCs w:val="24"/>
              </w:rPr>
              <w:t xml:space="preserve"> </w:t>
            </w:r>
            <w:r w:rsidR="00B03E57" w:rsidRPr="00861EC4">
              <w:rPr>
                <w:rFonts w:ascii="Times New Roman" w:eastAsia="Calibri" w:hAnsi="Times New Roman"/>
                <w:sz w:val="24"/>
                <w:szCs w:val="24"/>
                <w:lang w:eastAsia="en-US"/>
              </w:rPr>
              <w:t>виды материальных ресурсов и материально-технического обеспечения</w:t>
            </w:r>
            <w:r w:rsidR="0068006B"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предприятия;</w:t>
            </w:r>
          </w:p>
          <w:p w:rsidR="00B03E57" w:rsidRPr="00861EC4" w:rsidRDefault="00614421" w:rsidP="00861EC4">
            <w:pPr>
              <w:autoSpaceDE w:val="0"/>
              <w:autoSpaceDN w:val="0"/>
              <w:adjustRightInd w:val="0"/>
              <w:spacing w:after="0"/>
              <w:ind w:firstLine="33"/>
              <w:rPr>
                <w:rFonts w:ascii="Times New Roman" w:eastAsia="Calibri" w:hAnsi="Times New Roman"/>
                <w:sz w:val="24"/>
                <w:szCs w:val="24"/>
                <w:lang w:eastAsia="en-US"/>
              </w:rPr>
            </w:pPr>
            <w:r w:rsidRPr="00861EC4">
              <w:rPr>
                <w:rFonts w:ascii="Times New Roman" w:hAnsi="Times New Roman"/>
                <w:b/>
                <w:bCs/>
                <w:sz w:val="24"/>
                <w:szCs w:val="24"/>
              </w:rPr>
              <w:t>З.1.08</w:t>
            </w:r>
            <w:r w:rsidRPr="00861EC4">
              <w:rPr>
                <w:rFonts w:ascii="Times New Roman" w:hAnsi="Times New Roman"/>
                <w:bCs/>
                <w:sz w:val="24"/>
                <w:szCs w:val="24"/>
              </w:rPr>
              <w:t xml:space="preserve"> </w:t>
            </w:r>
            <w:r w:rsidR="00B03E57" w:rsidRPr="00861EC4">
              <w:rPr>
                <w:rFonts w:ascii="Times New Roman" w:eastAsia="Calibri" w:hAnsi="Times New Roman"/>
                <w:sz w:val="24"/>
                <w:szCs w:val="24"/>
                <w:lang w:eastAsia="en-US"/>
              </w:rPr>
              <w:t xml:space="preserve"> порядок учёта материально-технических ресурсов</w:t>
            </w:r>
            <w:r w:rsidRPr="00861EC4">
              <w:rPr>
                <w:rFonts w:ascii="Times New Roman" w:eastAsia="Calibri" w:hAnsi="Times New Roman"/>
                <w:sz w:val="24"/>
                <w:szCs w:val="24"/>
                <w:lang w:eastAsia="en-US"/>
              </w:rPr>
              <w:t xml:space="preserve"> </w:t>
            </w:r>
            <w:r w:rsidR="00B03E57" w:rsidRPr="00861EC4">
              <w:rPr>
                <w:rFonts w:ascii="Times New Roman" w:hAnsi="Times New Roman"/>
                <w:b/>
                <w:sz w:val="24"/>
                <w:szCs w:val="24"/>
              </w:rPr>
              <w:t xml:space="preserve"> </w:t>
            </w:r>
            <w:r w:rsidR="00B03E57" w:rsidRPr="00861EC4">
              <w:rPr>
                <w:rFonts w:ascii="Times New Roman" w:eastAsia="Calibri" w:hAnsi="Times New Roman"/>
                <w:sz w:val="24"/>
                <w:szCs w:val="24"/>
                <w:lang w:eastAsia="en-US"/>
              </w:rPr>
              <w:t>основные методы контроля качества детали;</w:t>
            </w:r>
          </w:p>
          <w:p w:rsidR="00B03E57" w:rsidRPr="00861EC4" w:rsidRDefault="00614421" w:rsidP="00861EC4">
            <w:pPr>
              <w:pStyle w:val="ConsPlusNormal"/>
              <w:spacing w:line="276" w:lineRule="auto"/>
              <w:ind w:firstLine="33"/>
              <w:rPr>
                <w:rFonts w:ascii="Times New Roman" w:hAnsi="Times New Roman" w:cs="Times New Roman"/>
                <w:sz w:val="24"/>
                <w:szCs w:val="24"/>
              </w:rPr>
            </w:pPr>
            <w:r w:rsidRPr="00861EC4">
              <w:rPr>
                <w:rFonts w:ascii="Times New Roman" w:hAnsi="Times New Roman" w:cs="Times New Roman"/>
                <w:b/>
                <w:bCs/>
                <w:sz w:val="24"/>
                <w:szCs w:val="24"/>
              </w:rPr>
              <w:lastRenderedPageBreak/>
              <w:t>З.1.</w:t>
            </w:r>
            <w:r w:rsidR="00794DBB" w:rsidRPr="00861EC4">
              <w:rPr>
                <w:rFonts w:ascii="Times New Roman" w:hAnsi="Times New Roman" w:cs="Times New Roman"/>
                <w:b/>
                <w:bCs/>
                <w:sz w:val="24"/>
                <w:szCs w:val="24"/>
              </w:rPr>
              <w:t>09</w:t>
            </w:r>
            <w:r w:rsidRPr="00861EC4">
              <w:rPr>
                <w:rFonts w:ascii="Times New Roman" w:hAnsi="Times New Roman" w:cs="Times New Roman"/>
                <w:bCs/>
                <w:sz w:val="24"/>
                <w:szCs w:val="24"/>
              </w:rPr>
              <w:t xml:space="preserve"> </w:t>
            </w:r>
            <w:r w:rsidR="00B03E57" w:rsidRPr="00861EC4">
              <w:rPr>
                <w:rFonts w:ascii="Times New Roman" w:hAnsi="Times New Roman" w:cs="Times New Roman"/>
                <w:sz w:val="24"/>
                <w:szCs w:val="24"/>
              </w:rPr>
              <w:t xml:space="preserve"> требования охраны труда на производстве;</w:t>
            </w:r>
          </w:p>
          <w:p w:rsidR="00B03E57" w:rsidRPr="00861EC4" w:rsidRDefault="00614421" w:rsidP="00861EC4">
            <w:pPr>
              <w:pStyle w:val="ConsPlusNormal"/>
              <w:spacing w:line="276" w:lineRule="auto"/>
              <w:ind w:firstLine="33"/>
              <w:rPr>
                <w:rFonts w:ascii="Times New Roman" w:hAnsi="Times New Roman" w:cs="Times New Roman"/>
                <w:sz w:val="24"/>
                <w:szCs w:val="24"/>
              </w:rPr>
            </w:pPr>
            <w:r w:rsidRPr="00861EC4">
              <w:rPr>
                <w:rFonts w:ascii="Times New Roman" w:hAnsi="Times New Roman" w:cs="Times New Roman"/>
                <w:b/>
                <w:bCs/>
                <w:sz w:val="24"/>
                <w:szCs w:val="24"/>
              </w:rPr>
              <w:t>З.1.1</w:t>
            </w:r>
            <w:r w:rsidR="00794DBB" w:rsidRPr="00861EC4">
              <w:rPr>
                <w:rFonts w:ascii="Times New Roman" w:hAnsi="Times New Roman" w:cs="Times New Roman"/>
                <w:b/>
                <w:bCs/>
                <w:sz w:val="24"/>
                <w:szCs w:val="24"/>
              </w:rPr>
              <w:t>0</w:t>
            </w:r>
            <w:r w:rsidRPr="00861EC4">
              <w:rPr>
                <w:rFonts w:ascii="Times New Roman" w:hAnsi="Times New Roman" w:cs="Times New Roman"/>
                <w:bCs/>
                <w:sz w:val="24"/>
                <w:szCs w:val="24"/>
              </w:rPr>
              <w:t xml:space="preserve"> </w:t>
            </w:r>
            <w:r w:rsidR="00B03E57" w:rsidRPr="00861EC4">
              <w:rPr>
                <w:rFonts w:ascii="Times New Roman" w:hAnsi="Times New Roman" w:cs="Times New Roman"/>
                <w:sz w:val="24"/>
                <w:szCs w:val="24"/>
              </w:rPr>
              <w:t xml:space="preserve"> производственные опасные и вредные факторы;</w:t>
            </w:r>
          </w:p>
          <w:p w:rsidR="00B03E57" w:rsidRPr="00861EC4" w:rsidRDefault="00614421" w:rsidP="00861EC4">
            <w:pPr>
              <w:spacing w:after="0"/>
              <w:ind w:firstLine="33"/>
              <w:rPr>
                <w:rFonts w:ascii="Times New Roman" w:hAnsi="Times New Roman"/>
                <w:sz w:val="24"/>
                <w:szCs w:val="24"/>
              </w:rPr>
            </w:pPr>
            <w:r w:rsidRPr="00861EC4">
              <w:rPr>
                <w:rFonts w:ascii="Times New Roman" w:hAnsi="Times New Roman"/>
                <w:b/>
                <w:bCs/>
                <w:sz w:val="24"/>
                <w:szCs w:val="24"/>
              </w:rPr>
              <w:t>З.1.1</w:t>
            </w:r>
            <w:r w:rsidR="00794DBB" w:rsidRPr="00861EC4">
              <w:rPr>
                <w:rFonts w:ascii="Times New Roman" w:hAnsi="Times New Roman"/>
                <w:b/>
                <w:bCs/>
                <w:sz w:val="24"/>
                <w:szCs w:val="24"/>
              </w:rPr>
              <w:t>1</w:t>
            </w:r>
            <w:r w:rsidRPr="00861EC4">
              <w:rPr>
                <w:rFonts w:ascii="Times New Roman" w:hAnsi="Times New Roman"/>
                <w:bCs/>
                <w:sz w:val="24"/>
                <w:szCs w:val="24"/>
              </w:rPr>
              <w:t xml:space="preserve"> </w:t>
            </w:r>
            <w:r w:rsidR="00B03E57" w:rsidRPr="00861EC4">
              <w:rPr>
                <w:rFonts w:ascii="Times New Roman" w:hAnsi="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rsidR="00B03E57" w:rsidRPr="00861EC4" w:rsidRDefault="00B03E57" w:rsidP="00861EC4">
            <w:pPr>
              <w:pStyle w:val="ConsPlusNormal"/>
              <w:spacing w:line="276" w:lineRule="auto"/>
              <w:ind w:firstLine="33"/>
              <w:rPr>
                <w:rFonts w:ascii="Times New Roman" w:hAnsi="Times New Roman" w:cs="Times New Roman"/>
                <w:sz w:val="24"/>
                <w:szCs w:val="24"/>
              </w:rPr>
            </w:pPr>
            <w:r w:rsidRPr="00861EC4">
              <w:rPr>
                <w:rFonts w:ascii="Times New Roman" w:hAnsi="Times New Roman" w:cs="Times New Roman"/>
                <w:sz w:val="24"/>
                <w:szCs w:val="24"/>
              </w:rPr>
              <w:t>- принципы и методы бережливого производства</w:t>
            </w:r>
          </w:p>
          <w:p w:rsidR="00F70526" w:rsidRPr="00861EC4" w:rsidRDefault="0068006B" w:rsidP="00861EC4">
            <w:pPr>
              <w:spacing w:after="0"/>
              <w:ind w:firstLine="33"/>
              <w:jc w:val="both"/>
              <w:rPr>
                <w:rFonts w:ascii="Times New Roman" w:hAnsi="Times New Roman"/>
                <w:bCs/>
                <w:sz w:val="24"/>
                <w:szCs w:val="24"/>
                <w:lang w:eastAsia="en-US"/>
              </w:rPr>
            </w:pPr>
            <w:r w:rsidRPr="00861EC4">
              <w:rPr>
                <w:rFonts w:ascii="Times New Roman" w:eastAsia="Calibri" w:hAnsi="Times New Roman"/>
                <w:sz w:val="24"/>
                <w:szCs w:val="24"/>
                <w:lang w:eastAsia="en-US"/>
              </w:rPr>
              <w:t xml:space="preserve">   </w:t>
            </w:r>
            <w:r w:rsidR="00B03E57" w:rsidRPr="00861EC4">
              <w:rPr>
                <w:rFonts w:ascii="Times New Roman" w:eastAsia="Calibri" w:hAnsi="Times New Roman"/>
                <w:sz w:val="24"/>
                <w:szCs w:val="24"/>
                <w:lang w:eastAsia="en-US"/>
              </w:rPr>
              <w:t>- виды брака и способы его предупреждения;</w:t>
            </w:r>
          </w:p>
        </w:tc>
      </w:tr>
    </w:tbl>
    <w:p w:rsidR="00F70526" w:rsidRPr="00861EC4" w:rsidRDefault="00F70526" w:rsidP="00861EC4">
      <w:pPr>
        <w:spacing w:after="0"/>
        <w:rPr>
          <w:rFonts w:ascii="Times New Roman" w:hAnsi="Times New Roman"/>
          <w:b/>
          <w:sz w:val="24"/>
          <w:szCs w:val="24"/>
        </w:rPr>
      </w:pPr>
    </w:p>
    <w:p w:rsidR="00F70526" w:rsidRPr="00861EC4" w:rsidRDefault="00F70526" w:rsidP="00861EC4">
      <w:pPr>
        <w:spacing w:after="0"/>
        <w:ind w:firstLine="709"/>
        <w:rPr>
          <w:rFonts w:ascii="Times New Roman" w:hAnsi="Times New Roman"/>
          <w:b/>
          <w:sz w:val="24"/>
          <w:szCs w:val="24"/>
        </w:rPr>
      </w:pPr>
      <w:r w:rsidRPr="00861EC4">
        <w:rPr>
          <w:rFonts w:ascii="Times New Roman" w:hAnsi="Times New Roman"/>
          <w:b/>
          <w:sz w:val="24"/>
          <w:szCs w:val="24"/>
        </w:rPr>
        <w:t>1.2. Количество часов, отводимое на освоение профессионального модуля</w:t>
      </w:r>
    </w:p>
    <w:p w:rsidR="00F70526" w:rsidRPr="00861EC4" w:rsidRDefault="00F70526" w:rsidP="00861EC4">
      <w:pPr>
        <w:spacing w:after="0"/>
        <w:rPr>
          <w:rFonts w:ascii="Times New Roman" w:hAnsi="Times New Roman"/>
          <w:sz w:val="24"/>
          <w:szCs w:val="24"/>
        </w:rPr>
      </w:pPr>
    </w:p>
    <w:p w:rsidR="00F70526" w:rsidRPr="00861EC4" w:rsidRDefault="00F70526" w:rsidP="00861EC4">
      <w:pPr>
        <w:spacing w:after="0"/>
        <w:rPr>
          <w:rFonts w:ascii="Times New Roman" w:hAnsi="Times New Roman"/>
          <w:sz w:val="24"/>
          <w:szCs w:val="24"/>
        </w:rPr>
      </w:pPr>
      <w:r w:rsidRPr="00861EC4">
        <w:rPr>
          <w:rFonts w:ascii="Times New Roman" w:hAnsi="Times New Roman"/>
          <w:sz w:val="24"/>
          <w:szCs w:val="24"/>
        </w:rPr>
        <w:t xml:space="preserve">Всего часов </w:t>
      </w:r>
      <w:r w:rsidR="005E0748" w:rsidRPr="00861EC4">
        <w:rPr>
          <w:rFonts w:ascii="Times New Roman" w:hAnsi="Times New Roman"/>
          <w:sz w:val="24"/>
          <w:szCs w:val="24"/>
          <w:u w:val="single"/>
        </w:rPr>
        <w:t>2</w:t>
      </w:r>
      <w:r w:rsidR="007A5EDD" w:rsidRPr="00861EC4">
        <w:rPr>
          <w:rFonts w:ascii="Times New Roman" w:hAnsi="Times New Roman"/>
          <w:sz w:val="24"/>
          <w:szCs w:val="24"/>
          <w:u w:val="single"/>
        </w:rPr>
        <w:t>60</w:t>
      </w:r>
    </w:p>
    <w:p w:rsidR="00F70526" w:rsidRPr="00861EC4" w:rsidRDefault="00F70526" w:rsidP="00861EC4">
      <w:pPr>
        <w:spacing w:after="0"/>
        <w:ind w:firstLine="708"/>
        <w:rPr>
          <w:rFonts w:ascii="Times New Roman" w:hAnsi="Times New Roman"/>
          <w:sz w:val="24"/>
          <w:szCs w:val="24"/>
        </w:rPr>
      </w:pPr>
      <w:r w:rsidRPr="00861EC4">
        <w:rPr>
          <w:rFonts w:ascii="Times New Roman" w:hAnsi="Times New Roman"/>
          <w:sz w:val="24"/>
          <w:szCs w:val="24"/>
        </w:rPr>
        <w:t>в том числе в форме практической подготовки_______</w:t>
      </w:r>
      <w:r w:rsidR="007A5EDD" w:rsidRPr="00861EC4">
        <w:rPr>
          <w:rFonts w:ascii="Times New Roman" w:hAnsi="Times New Roman"/>
          <w:sz w:val="24"/>
          <w:szCs w:val="24"/>
        </w:rPr>
        <w:t>184</w:t>
      </w:r>
      <w:r w:rsidRPr="00861EC4">
        <w:rPr>
          <w:rFonts w:ascii="Times New Roman" w:hAnsi="Times New Roman"/>
          <w:sz w:val="24"/>
          <w:szCs w:val="24"/>
        </w:rPr>
        <w:t>__________</w:t>
      </w:r>
    </w:p>
    <w:p w:rsidR="00F70526" w:rsidRPr="00861EC4" w:rsidRDefault="00F70526" w:rsidP="00861EC4">
      <w:pPr>
        <w:spacing w:after="0"/>
        <w:rPr>
          <w:rFonts w:ascii="Times New Roman" w:hAnsi="Times New Roman"/>
          <w:sz w:val="24"/>
          <w:szCs w:val="24"/>
        </w:rPr>
      </w:pPr>
    </w:p>
    <w:p w:rsidR="00F70526" w:rsidRPr="00861EC4" w:rsidRDefault="00F70526" w:rsidP="00861EC4">
      <w:pPr>
        <w:spacing w:after="0"/>
        <w:rPr>
          <w:rFonts w:ascii="Times New Roman" w:hAnsi="Times New Roman"/>
          <w:sz w:val="24"/>
          <w:szCs w:val="24"/>
        </w:rPr>
      </w:pPr>
      <w:r w:rsidRPr="00861EC4">
        <w:rPr>
          <w:rFonts w:ascii="Times New Roman" w:hAnsi="Times New Roman"/>
          <w:sz w:val="24"/>
          <w:szCs w:val="24"/>
        </w:rPr>
        <w:t xml:space="preserve">Из них на освоение МДК </w:t>
      </w:r>
      <w:r w:rsidR="005E0748" w:rsidRPr="00861EC4">
        <w:rPr>
          <w:rFonts w:ascii="Times New Roman" w:hAnsi="Times New Roman"/>
          <w:sz w:val="24"/>
          <w:szCs w:val="24"/>
          <w:u w:val="single"/>
        </w:rPr>
        <w:t>1</w:t>
      </w:r>
      <w:r w:rsidR="007A734B">
        <w:rPr>
          <w:rFonts w:ascii="Times New Roman" w:hAnsi="Times New Roman"/>
          <w:sz w:val="24"/>
          <w:szCs w:val="24"/>
          <w:u w:val="single"/>
        </w:rPr>
        <w:t>77</w:t>
      </w:r>
    </w:p>
    <w:p w:rsidR="00F70526" w:rsidRPr="00861EC4" w:rsidRDefault="00F70526" w:rsidP="00861EC4">
      <w:pPr>
        <w:spacing w:after="0"/>
        <w:ind w:firstLine="708"/>
        <w:rPr>
          <w:rFonts w:ascii="Times New Roman" w:hAnsi="Times New Roman"/>
          <w:sz w:val="24"/>
          <w:szCs w:val="24"/>
        </w:rPr>
      </w:pPr>
      <w:r w:rsidRPr="00861EC4">
        <w:rPr>
          <w:rFonts w:ascii="Times New Roman" w:hAnsi="Times New Roman"/>
          <w:sz w:val="24"/>
          <w:szCs w:val="24"/>
        </w:rPr>
        <w:t xml:space="preserve">в том числе самостоятельная работа__________ </w:t>
      </w:r>
    </w:p>
    <w:p w:rsidR="00F70526" w:rsidRPr="00861EC4" w:rsidRDefault="00F70526" w:rsidP="00861EC4">
      <w:pPr>
        <w:spacing w:after="0"/>
        <w:rPr>
          <w:rFonts w:ascii="Times New Roman" w:hAnsi="Times New Roman"/>
          <w:sz w:val="24"/>
          <w:szCs w:val="24"/>
        </w:rPr>
      </w:pPr>
      <w:r w:rsidRPr="00861EC4">
        <w:rPr>
          <w:rFonts w:ascii="Times New Roman" w:hAnsi="Times New Roman"/>
          <w:sz w:val="24"/>
          <w:szCs w:val="24"/>
        </w:rPr>
        <w:t xml:space="preserve">практики, в том числе </w:t>
      </w:r>
      <w:proofErr w:type="gramStart"/>
      <w:r w:rsidRPr="00861EC4">
        <w:rPr>
          <w:rFonts w:ascii="Times New Roman" w:hAnsi="Times New Roman"/>
          <w:sz w:val="24"/>
          <w:szCs w:val="24"/>
        </w:rPr>
        <w:t>учебная</w:t>
      </w:r>
      <w:proofErr w:type="gramEnd"/>
      <w:r w:rsidRPr="00861EC4">
        <w:rPr>
          <w:rFonts w:ascii="Times New Roman" w:hAnsi="Times New Roman"/>
          <w:sz w:val="24"/>
          <w:szCs w:val="24"/>
        </w:rPr>
        <w:t xml:space="preserve"> </w:t>
      </w:r>
      <w:r w:rsidR="007A734B">
        <w:rPr>
          <w:rFonts w:ascii="Times New Roman" w:hAnsi="Times New Roman"/>
          <w:sz w:val="24"/>
          <w:szCs w:val="24"/>
          <w:u w:val="single"/>
        </w:rPr>
        <w:t>72</w:t>
      </w:r>
    </w:p>
    <w:p w:rsidR="00F70526" w:rsidRPr="00861EC4" w:rsidRDefault="00F70526" w:rsidP="00861EC4">
      <w:pPr>
        <w:spacing w:after="0"/>
        <w:ind w:left="1416" w:firstLine="708"/>
        <w:rPr>
          <w:rFonts w:ascii="Times New Roman" w:hAnsi="Times New Roman"/>
          <w:sz w:val="24"/>
          <w:szCs w:val="24"/>
        </w:rPr>
      </w:pPr>
      <w:r w:rsidRPr="00861EC4">
        <w:rPr>
          <w:rFonts w:ascii="Times New Roman" w:hAnsi="Times New Roman"/>
          <w:sz w:val="24"/>
          <w:szCs w:val="24"/>
        </w:rPr>
        <w:t xml:space="preserve">   производственная </w:t>
      </w:r>
      <w:r w:rsidR="007A734B">
        <w:rPr>
          <w:rFonts w:ascii="Times New Roman" w:hAnsi="Times New Roman"/>
          <w:sz w:val="24"/>
          <w:szCs w:val="24"/>
          <w:u w:val="single"/>
        </w:rPr>
        <w:t>108</w:t>
      </w:r>
    </w:p>
    <w:p w:rsidR="00F70526" w:rsidRPr="00861EC4" w:rsidRDefault="00F70526" w:rsidP="00861EC4">
      <w:pPr>
        <w:spacing w:after="0"/>
        <w:rPr>
          <w:rFonts w:ascii="Times New Roman" w:hAnsi="Times New Roman"/>
          <w:b/>
          <w:sz w:val="24"/>
          <w:szCs w:val="24"/>
        </w:rPr>
        <w:sectPr w:rsidR="00F70526" w:rsidRPr="00861EC4" w:rsidSect="00733AEF">
          <w:pgSz w:w="11907" w:h="16840"/>
          <w:pgMar w:top="1134" w:right="851" w:bottom="992" w:left="1418" w:header="709" w:footer="709" w:gutter="0"/>
          <w:cols w:space="720"/>
        </w:sectPr>
      </w:pPr>
      <w:r w:rsidRPr="00861EC4">
        <w:rPr>
          <w:rFonts w:ascii="Times New Roman" w:hAnsi="Times New Roman"/>
          <w:iCs/>
          <w:sz w:val="24"/>
          <w:szCs w:val="24"/>
        </w:rPr>
        <w:t>Промежуточная аттестация</w:t>
      </w:r>
      <w:r w:rsidRPr="00861EC4">
        <w:rPr>
          <w:rFonts w:ascii="Times New Roman" w:hAnsi="Times New Roman"/>
          <w:sz w:val="24"/>
          <w:szCs w:val="24"/>
        </w:rPr>
        <w:t xml:space="preserve"> </w:t>
      </w:r>
    </w:p>
    <w:p w:rsidR="00F70526" w:rsidRPr="00861EC4" w:rsidRDefault="00F70526" w:rsidP="00861EC4">
      <w:pPr>
        <w:spacing w:after="0"/>
        <w:jc w:val="center"/>
        <w:rPr>
          <w:rFonts w:ascii="Times New Roman" w:hAnsi="Times New Roman"/>
          <w:b/>
          <w:caps/>
          <w:sz w:val="24"/>
          <w:szCs w:val="24"/>
        </w:rPr>
      </w:pPr>
      <w:r w:rsidRPr="00861EC4">
        <w:rPr>
          <w:rFonts w:ascii="Times New Roman" w:hAnsi="Times New Roman"/>
          <w:b/>
          <w:caps/>
          <w:sz w:val="24"/>
          <w:szCs w:val="24"/>
        </w:rPr>
        <w:lastRenderedPageBreak/>
        <w:t>2. Структура и содержание профессионального модуля</w:t>
      </w:r>
    </w:p>
    <w:p w:rsidR="00F70526" w:rsidRPr="00861EC4" w:rsidRDefault="00F70526" w:rsidP="00861EC4">
      <w:pPr>
        <w:spacing w:after="0"/>
        <w:ind w:firstLine="851"/>
        <w:rPr>
          <w:rFonts w:ascii="Times New Roman" w:hAnsi="Times New Roman"/>
          <w:b/>
          <w:sz w:val="24"/>
          <w:szCs w:val="24"/>
        </w:rPr>
      </w:pPr>
      <w:r w:rsidRPr="00861EC4">
        <w:rPr>
          <w:rFonts w:ascii="Times New Roman" w:hAnsi="Times New Roman"/>
          <w:b/>
          <w:sz w:val="24"/>
          <w:szCs w:val="24"/>
        </w:rPr>
        <w:t>2.1. Структура профессионального модуля</w:t>
      </w:r>
      <w:r w:rsidRPr="00861EC4">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819"/>
        <w:gridCol w:w="1418"/>
        <w:gridCol w:w="1390"/>
        <w:gridCol w:w="1583"/>
        <w:gridCol w:w="577"/>
        <w:gridCol w:w="21"/>
        <w:gridCol w:w="15"/>
        <w:gridCol w:w="862"/>
        <w:gridCol w:w="1790"/>
      </w:tblGrid>
      <w:tr w:rsidR="00F70526" w:rsidRPr="00861EC4" w:rsidTr="00F70526">
        <w:trPr>
          <w:trHeight w:val="484"/>
        </w:trPr>
        <w:tc>
          <w:tcPr>
            <w:tcW w:w="568" w:type="pct"/>
            <w:vMerge w:val="restart"/>
            <w:tcBorders>
              <w:bottom w:val="single" w:sz="4" w:space="0" w:color="auto"/>
            </w:tcBorders>
            <w:vAlign w:val="center"/>
          </w:tcPr>
          <w:p w:rsidR="00F70526" w:rsidRPr="00861EC4" w:rsidRDefault="00F70526"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F70526" w:rsidRPr="00861EC4" w:rsidRDefault="00F70526"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F70526" w:rsidRPr="00861EC4" w:rsidRDefault="00F70526" w:rsidP="00861EC4">
            <w:pPr>
              <w:spacing w:after="0"/>
              <w:ind w:left="113" w:right="113"/>
              <w:jc w:val="center"/>
              <w:rPr>
                <w:rFonts w:ascii="Times New Roman" w:hAnsi="Times New Roman"/>
                <w:sz w:val="24"/>
                <w:szCs w:val="24"/>
              </w:rPr>
            </w:pPr>
            <w:r w:rsidRPr="00861EC4">
              <w:rPr>
                <w:rFonts w:ascii="Times New Roman" w:hAnsi="Times New Roman"/>
                <w:iCs/>
                <w:sz w:val="24"/>
                <w:szCs w:val="24"/>
              </w:rPr>
              <w:t>В т.ч. в форме практической</w:t>
            </w:r>
            <w:proofErr w:type="gramStart"/>
            <w:r w:rsidRPr="00861EC4">
              <w:rPr>
                <w:rFonts w:ascii="Times New Roman" w:hAnsi="Times New Roman"/>
                <w:iCs/>
                <w:sz w:val="24"/>
                <w:szCs w:val="24"/>
              </w:rPr>
              <w:t>.</w:t>
            </w:r>
            <w:proofErr w:type="gramEnd"/>
            <w:r w:rsidRPr="00861EC4">
              <w:rPr>
                <w:rFonts w:ascii="Times New Roman" w:hAnsi="Times New Roman"/>
                <w:iCs/>
                <w:sz w:val="24"/>
                <w:szCs w:val="24"/>
              </w:rPr>
              <w:t xml:space="preserve"> </w:t>
            </w:r>
            <w:proofErr w:type="gramStart"/>
            <w:r w:rsidRPr="00861EC4">
              <w:rPr>
                <w:rFonts w:ascii="Times New Roman" w:hAnsi="Times New Roman"/>
                <w:iCs/>
                <w:sz w:val="24"/>
                <w:szCs w:val="24"/>
              </w:rPr>
              <w:t>п</w:t>
            </w:r>
            <w:proofErr w:type="gramEnd"/>
            <w:r w:rsidRPr="00861EC4">
              <w:rPr>
                <w:rFonts w:ascii="Times New Roman" w:hAnsi="Times New Roman"/>
                <w:iCs/>
                <w:sz w:val="24"/>
                <w:szCs w:val="24"/>
              </w:rPr>
              <w:t>одготовки</w:t>
            </w:r>
          </w:p>
        </w:tc>
        <w:tc>
          <w:tcPr>
            <w:tcW w:w="2774" w:type="pct"/>
            <w:gridSpan w:val="9"/>
            <w:tcBorders>
              <w:bottom w:val="single" w:sz="4" w:space="0" w:color="auto"/>
            </w:tcBorders>
          </w:tcPr>
          <w:p w:rsidR="00F70526" w:rsidRPr="00861EC4" w:rsidRDefault="00F70526" w:rsidP="00861EC4">
            <w:pPr>
              <w:suppressAutoHyphens/>
              <w:spacing w:after="0"/>
              <w:jc w:val="center"/>
              <w:rPr>
                <w:rFonts w:ascii="Times New Roman" w:hAnsi="Times New Roman"/>
                <w:sz w:val="24"/>
                <w:szCs w:val="24"/>
              </w:rPr>
            </w:pPr>
            <w:r w:rsidRPr="00861EC4">
              <w:rPr>
                <w:rFonts w:ascii="Times New Roman" w:hAnsi="Times New Roman"/>
                <w:sz w:val="24"/>
                <w:szCs w:val="24"/>
              </w:rPr>
              <w:t xml:space="preserve">Объем профессионального модуля, </w:t>
            </w:r>
            <w:proofErr w:type="spellStart"/>
            <w:r w:rsidRPr="00861EC4">
              <w:rPr>
                <w:rFonts w:ascii="Times New Roman" w:hAnsi="Times New Roman"/>
                <w:sz w:val="24"/>
                <w:szCs w:val="24"/>
              </w:rPr>
              <w:t>ак</w:t>
            </w:r>
            <w:proofErr w:type="spellEnd"/>
            <w:r w:rsidRPr="00861EC4">
              <w:rPr>
                <w:rFonts w:ascii="Times New Roman" w:hAnsi="Times New Roman"/>
                <w:sz w:val="24"/>
                <w:szCs w:val="24"/>
              </w:rPr>
              <w:t>. час.</w:t>
            </w:r>
          </w:p>
        </w:tc>
      </w:tr>
      <w:tr w:rsidR="00F70526" w:rsidRPr="00861EC4" w:rsidTr="00F70526">
        <w:trPr>
          <w:trHeight w:val="58"/>
        </w:trPr>
        <w:tc>
          <w:tcPr>
            <w:tcW w:w="568" w:type="pct"/>
            <w:vMerge/>
          </w:tcPr>
          <w:p w:rsidR="00F70526" w:rsidRPr="00861EC4" w:rsidRDefault="00F70526" w:rsidP="00861EC4">
            <w:pPr>
              <w:spacing w:after="0"/>
              <w:rPr>
                <w:rFonts w:ascii="Times New Roman" w:hAnsi="Times New Roman"/>
                <w:sz w:val="24"/>
                <w:szCs w:val="24"/>
              </w:rPr>
            </w:pPr>
          </w:p>
        </w:tc>
        <w:tc>
          <w:tcPr>
            <w:tcW w:w="1037" w:type="pct"/>
            <w:vMerge/>
            <w:vAlign w:val="center"/>
          </w:tcPr>
          <w:p w:rsidR="00F70526" w:rsidRPr="00861EC4" w:rsidRDefault="00F70526" w:rsidP="00861EC4">
            <w:pPr>
              <w:spacing w:after="0"/>
              <w:rPr>
                <w:rFonts w:ascii="Times New Roman" w:hAnsi="Times New Roman"/>
                <w:sz w:val="24"/>
                <w:szCs w:val="24"/>
              </w:rPr>
            </w:pPr>
          </w:p>
        </w:tc>
        <w:tc>
          <w:tcPr>
            <w:tcW w:w="379" w:type="pct"/>
            <w:vMerge/>
            <w:vAlign w:val="center"/>
          </w:tcPr>
          <w:p w:rsidR="00F70526" w:rsidRPr="00861EC4" w:rsidRDefault="00F70526" w:rsidP="00861EC4">
            <w:pPr>
              <w:spacing w:after="0"/>
              <w:rPr>
                <w:rFonts w:ascii="Times New Roman" w:hAnsi="Times New Roman"/>
                <w:iCs/>
                <w:sz w:val="24"/>
                <w:szCs w:val="24"/>
              </w:rPr>
            </w:pPr>
          </w:p>
        </w:tc>
        <w:tc>
          <w:tcPr>
            <w:tcW w:w="242" w:type="pct"/>
            <w:vMerge/>
            <w:shd w:val="clear" w:color="auto" w:fill="FFFF00"/>
          </w:tcPr>
          <w:p w:rsidR="00F70526" w:rsidRPr="00861EC4" w:rsidRDefault="00F70526" w:rsidP="00861EC4">
            <w:pPr>
              <w:suppressAutoHyphens/>
              <w:spacing w:after="0"/>
              <w:jc w:val="center"/>
              <w:rPr>
                <w:rFonts w:ascii="Times New Roman" w:hAnsi="Times New Roman"/>
                <w:sz w:val="24"/>
                <w:szCs w:val="24"/>
              </w:rPr>
            </w:pPr>
          </w:p>
        </w:tc>
        <w:tc>
          <w:tcPr>
            <w:tcW w:w="1906" w:type="pct"/>
            <w:gridSpan w:val="7"/>
          </w:tcPr>
          <w:p w:rsidR="00F70526" w:rsidRPr="00861EC4" w:rsidRDefault="00F70526" w:rsidP="00861EC4">
            <w:pPr>
              <w:suppressAutoHyphens/>
              <w:spacing w:after="0"/>
              <w:jc w:val="center"/>
              <w:rPr>
                <w:rFonts w:ascii="Times New Roman" w:hAnsi="Times New Roman"/>
                <w:sz w:val="24"/>
                <w:szCs w:val="24"/>
              </w:rPr>
            </w:pPr>
            <w:r w:rsidRPr="00861EC4">
              <w:rPr>
                <w:rFonts w:ascii="Times New Roman" w:hAnsi="Times New Roman"/>
                <w:sz w:val="24"/>
                <w:szCs w:val="24"/>
              </w:rPr>
              <w:t>Обучение по МДК</w:t>
            </w:r>
          </w:p>
        </w:tc>
        <w:tc>
          <w:tcPr>
            <w:tcW w:w="868" w:type="pct"/>
            <w:gridSpan w:val="2"/>
            <w:vMerge w:val="restart"/>
            <w:vAlign w:val="center"/>
          </w:tcPr>
          <w:p w:rsidR="00F70526" w:rsidRPr="00861EC4" w:rsidRDefault="00F70526" w:rsidP="00861EC4">
            <w:pPr>
              <w:suppressAutoHyphens/>
              <w:spacing w:after="0"/>
              <w:jc w:val="center"/>
              <w:rPr>
                <w:rFonts w:ascii="Times New Roman" w:hAnsi="Times New Roman"/>
                <w:sz w:val="24"/>
                <w:szCs w:val="24"/>
              </w:rPr>
            </w:pPr>
            <w:r w:rsidRPr="00861EC4">
              <w:rPr>
                <w:rFonts w:ascii="Times New Roman" w:hAnsi="Times New Roman"/>
                <w:sz w:val="24"/>
                <w:szCs w:val="24"/>
              </w:rPr>
              <w:t>Практики</w:t>
            </w:r>
          </w:p>
        </w:tc>
      </w:tr>
      <w:tr w:rsidR="00F70526" w:rsidRPr="00861EC4" w:rsidTr="00F70526">
        <w:tc>
          <w:tcPr>
            <w:tcW w:w="568" w:type="pct"/>
            <w:vMerge/>
          </w:tcPr>
          <w:p w:rsidR="00F70526" w:rsidRPr="00861EC4" w:rsidRDefault="00F70526" w:rsidP="00861EC4">
            <w:pPr>
              <w:spacing w:after="0"/>
              <w:rPr>
                <w:rFonts w:ascii="Times New Roman" w:hAnsi="Times New Roman"/>
                <w:sz w:val="24"/>
                <w:szCs w:val="24"/>
              </w:rPr>
            </w:pPr>
          </w:p>
        </w:tc>
        <w:tc>
          <w:tcPr>
            <w:tcW w:w="1037" w:type="pct"/>
            <w:vMerge/>
            <w:vAlign w:val="center"/>
          </w:tcPr>
          <w:p w:rsidR="00F70526" w:rsidRPr="00861EC4" w:rsidRDefault="00F70526" w:rsidP="00861EC4">
            <w:pPr>
              <w:spacing w:after="0"/>
              <w:rPr>
                <w:rFonts w:ascii="Times New Roman" w:hAnsi="Times New Roman"/>
                <w:sz w:val="24"/>
                <w:szCs w:val="24"/>
              </w:rPr>
            </w:pPr>
          </w:p>
        </w:tc>
        <w:tc>
          <w:tcPr>
            <w:tcW w:w="379" w:type="pct"/>
            <w:vMerge/>
            <w:vAlign w:val="center"/>
          </w:tcPr>
          <w:p w:rsidR="00F70526" w:rsidRPr="00861EC4" w:rsidRDefault="00F70526" w:rsidP="00861EC4">
            <w:pPr>
              <w:spacing w:after="0"/>
              <w:rPr>
                <w:rFonts w:ascii="Times New Roman" w:hAnsi="Times New Roman"/>
                <w:iCs/>
                <w:sz w:val="24"/>
                <w:szCs w:val="24"/>
              </w:rPr>
            </w:pPr>
          </w:p>
        </w:tc>
        <w:tc>
          <w:tcPr>
            <w:tcW w:w="242" w:type="pct"/>
            <w:vMerge/>
            <w:shd w:val="clear" w:color="auto" w:fill="FFFF00"/>
          </w:tcPr>
          <w:p w:rsidR="00F70526" w:rsidRPr="00861EC4" w:rsidRDefault="00F70526" w:rsidP="00861EC4">
            <w:pPr>
              <w:suppressAutoHyphens/>
              <w:spacing w:after="0"/>
              <w:jc w:val="center"/>
              <w:rPr>
                <w:rFonts w:ascii="Times New Roman" w:hAnsi="Times New Roman"/>
                <w:sz w:val="24"/>
                <w:szCs w:val="24"/>
              </w:rPr>
            </w:pPr>
          </w:p>
        </w:tc>
        <w:tc>
          <w:tcPr>
            <w:tcW w:w="268" w:type="pct"/>
            <w:vMerge w:val="restart"/>
          </w:tcPr>
          <w:p w:rsidR="00F70526" w:rsidRPr="00861EC4" w:rsidRDefault="00F70526" w:rsidP="00861EC4">
            <w:pPr>
              <w:suppressAutoHyphens/>
              <w:spacing w:after="0"/>
              <w:jc w:val="center"/>
              <w:rPr>
                <w:rFonts w:ascii="Times New Roman" w:hAnsi="Times New Roman"/>
                <w:sz w:val="24"/>
                <w:szCs w:val="24"/>
              </w:rPr>
            </w:pPr>
            <w:r w:rsidRPr="00861EC4">
              <w:rPr>
                <w:rFonts w:ascii="Times New Roman" w:hAnsi="Times New Roman"/>
                <w:sz w:val="24"/>
                <w:szCs w:val="24"/>
              </w:rPr>
              <w:t>Всего</w:t>
            </w:r>
          </w:p>
          <w:p w:rsidR="00F70526" w:rsidRPr="00861EC4" w:rsidRDefault="00F70526" w:rsidP="00861EC4">
            <w:pPr>
              <w:suppressAutoHyphens/>
              <w:spacing w:after="0"/>
              <w:jc w:val="center"/>
              <w:rPr>
                <w:rFonts w:ascii="Times New Roman" w:hAnsi="Times New Roman"/>
                <w:sz w:val="24"/>
                <w:szCs w:val="24"/>
              </w:rPr>
            </w:pPr>
          </w:p>
        </w:tc>
        <w:tc>
          <w:tcPr>
            <w:tcW w:w="1638" w:type="pct"/>
            <w:gridSpan w:val="6"/>
          </w:tcPr>
          <w:p w:rsidR="00F70526" w:rsidRPr="00861EC4" w:rsidRDefault="00F70526" w:rsidP="00861EC4">
            <w:pPr>
              <w:suppressAutoHyphens/>
              <w:spacing w:after="0"/>
              <w:jc w:val="center"/>
              <w:rPr>
                <w:rFonts w:ascii="Times New Roman" w:hAnsi="Times New Roman"/>
                <w:sz w:val="24"/>
                <w:szCs w:val="24"/>
              </w:rPr>
            </w:pPr>
            <w:r w:rsidRPr="00861EC4">
              <w:rPr>
                <w:rFonts w:ascii="Times New Roman" w:hAnsi="Times New Roman"/>
                <w:sz w:val="24"/>
                <w:szCs w:val="24"/>
              </w:rPr>
              <w:t>В том числе</w:t>
            </w:r>
          </w:p>
        </w:tc>
        <w:tc>
          <w:tcPr>
            <w:tcW w:w="868" w:type="pct"/>
            <w:gridSpan w:val="2"/>
            <w:vMerge/>
            <w:vAlign w:val="center"/>
          </w:tcPr>
          <w:p w:rsidR="00F70526" w:rsidRPr="00861EC4" w:rsidRDefault="00F70526" w:rsidP="00861EC4">
            <w:pPr>
              <w:suppressAutoHyphens/>
              <w:spacing w:after="0"/>
              <w:jc w:val="center"/>
              <w:rPr>
                <w:rFonts w:ascii="Times New Roman" w:hAnsi="Times New Roman"/>
                <w:sz w:val="24"/>
                <w:szCs w:val="24"/>
              </w:rPr>
            </w:pPr>
          </w:p>
        </w:tc>
      </w:tr>
      <w:tr w:rsidR="00F70526" w:rsidRPr="00861EC4" w:rsidTr="00F70526">
        <w:trPr>
          <w:cantSplit/>
          <w:trHeight w:val="1415"/>
        </w:trPr>
        <w:tc>
          <w:tcPr>
            <w:tcW w:w="568" w:type="pct"/>
            <w:vMerge/>
          </w:tcPr>
          <w:p w:rsidR="00F70526" w:rsidRPr="00861EC4" w:rsidRDefault="00F70526" w:rsidP="00861EC4">
            <w:pPr>
              <w:spacing w:after="0"/>
              <w:rPr>
                <w:rFonts w:ascii="Times New Roman" w:hAnsi="Times New Roman"/>
                <w:sz w:val="24"/>
                <w:szCs w:val="24"/>
              </w:rPr>
            </w:pPr>
          </w:p>
        </w:tc>
        <w:tc>
          <w:tcPr>
            <w:tcW w:w="1037" w:type="pct"/>
            <w:vMerge/>
            <w:vAlign w:val="center"/>
          </w:tcPr>
          <w:p w:rsidR="00F70526" w:rsidRPr="00861EC4" w:rsidRDefault="00F70526" w:rsidP="00861EC4">
            <w:pPr>
              <w:spacing w:after="0"/>
              <w:rPr>
                <w:rFonts w:ascii="Times New Roman" w:hAnsi="Times New Roman"/>
                <w:sz w:val="24"/>
                <w:szCs w:val="24"/>
              </w:rPr>
            </w:pPr>
          </w:p>
        </w:tc>
        <w:tc>
          <w:tcPr>
            <w:tcW w:w="379" w:type="pct"/>
            <w:vMerge/>
            <w:vAlign w:val="center"/>
          </w:tcPr>
          <w:p w:rsidR="00F70526" w:rsidRPr="00861EC4" w:rsidRDefault="00F70526" w:rsidP="00861EC4">
            <w:pPr>
              <w:spacing w:after="0"/>
              <w:rPr>
                <w:rFonts w:ascii="Times New Roman" w:hAnsi="Times New Roman"/>
                <w:sz w:val="24"/>
                <w:szCs w:val="24"/>
              </w:rPr>
            </w:pPr>
          </w:p>
        </w:tc>
        <w:tc>
          <w:tcPr>
            <w:tcW w:w="242" w:type="pct"/>
            <w:vMerge/>
            <w:shd w:val="clear" w:color="auto" w:fill="FFFF00"/>
          </w:tcPr>
          <w:p w:rsidR="00F70526" w:rsidRPr="00861EC4" w:rsidRDefault="00F70526" w:rsidP="00861EC4">
            <w:pPr>
              <w:suppressAutoHyphens/>
              <w:spacing w:after="0"/>
              <w:jc w:val="center"/>
              <w:rPr>
                <w:rFonts w:ascii="Times New Roman" w:hAnsi="Times New Roman"/>
                <w:sz w:val="24"/>
                <w:szCs w:val="24"/>
              </w:rPr>
            </w:pPr>
          </w:p>
        </w:tc>
        <w:tc>
          <w:tcPr>
            <w:tcW w:w="268" w:type="pct"/>
            <w:vMerge/>
          </w:tcPr>
          <w:p w:rsidR="00F70526" w:rsidRPr="00861EC4" w:rsidRDefault="00F70526" w:rsidP="00861EC4">
            <w:pPr>
              <w:suppressAutoHyphens/>
              <w:spacing w:after="0"/>
              <w:jc w:val="center"/>
              <w:rPr>
                <w:rFonts w:ascii="Times New Roman" w:hAnsi="Times New Roman"/>
                <w:sz w:val="24"/>
                <w:szCs w:val="24"/>
              </w:rPr>
            </w:pPr>
          </w:p>
        </w:tc>
        <w:tc>
          <w:tcPr>
            <w:tcW w:w="464" w:type="pct"/>
            <w:vAlign w:val="center"/>
          </w:tcPr>
          <w:p w:rsidR="00F70526" w:rsidRPr="00861EC4" w:rsidRDefault="00F70526" w:rsidP="00861EC4">
            <w:pPr>
              <w:suppressAutoHyphens/>
              <w:spacing w:after="0"/>
              <w:ind w:left="-57" w:right="-57"/>
              <w:jc w:val="center"/>
              <w:rPr>
                <w:rFonts w:ascii="Times New Roman" w:hAnsi="Times New Roman"/>
                <w:color w:val="000000"/>
                <w:sz w:val="24"/>
                <w:szCs w:val="24"/>
              </w:rPr>
            </w:pPr>
            <w:r w:rsidRPr="00861EC4">
              <w:rPr>
                <w:rFonts w:ascii="Times New Roman" w:hAnsi="Times New Roman"/>
                <w:color w:val="000000"/>
                <w:sz w:val="24"/>
                <w:szCs w:val="24"/>
              </w:rPr>
              <w:t>Лабораторных</w:t>
            </w:r>
            <w:proofErr w:type="gramStart"/>
            <w:r w:rsidRPr="00861EC4">
              <w:rPr>
                <w:rFonts w:ascii="Times New Roman" w:hAnsi="Times New Roman"/>
                <w:color w:val="000000"/>
                <w:sz w:val="24"/>
                <w:szCs w:val="24"/>
              </w:rPr>
              <w:t>.</w:t>
            </w:r>
            <w:proofErr w:type="gramEnd"/>
            <w:r w:rsidRPr="00861EC4">
              <w:rPr>
                <w:rFonts w:ascii="Times New Roman" w:hAnsi="Times New Roman"/>
                <w:color w:val="000000"/>
                <w:sz w:val="24"/>
                <w:szCs w:val="24"/>
              </w:rPr>
              <w:t xml:space="preserve"> </w:t>
            </w:r>
            <w:proofErr w:type="gramStart"/>
            <w:r w:rsidRPr="00861EC4">
              <w:rPr>
                <w:rFonts w:ascii="Times New Roman" w:hAnsi="Times New Roman"/>
                <w:color w:val="000000"/>
                <w:sz w:val="24"/>
                <w:szCs w:val="24"/>
              </w:rPr>
              <w:t>и</w:t>
            </w:r>
            <w:proofErr w:type="gramEnd"/>
            <w:r w:rsidRPr="00861EC4">
              <w:rPr>
                <w:rFonts w:ascii="Times New Roman" w:hAnsi="Times New Roman"/>
                <w:color w:val="000000"/>
                <w:sz w:val="24"/>
                <w:szCs w:val="24"/>
              </w:rPr>
              <w:t xml:space="preserve"> практических. занятий</w:t>
            </w:r>
          </w:p>
          <w:p w:rsidR="00F70526" w:rsidRPr="00861EC4" w:rsidRDefault="00F70526" w:rsidP="00861EC4">
            <w:pPr>
              <w:suppressAutoHyphens/>
              <w:spacing w:after="0"/>
              <w:ind w:left="-57" w:right="-57"/>
              <w:jc w:val="center"/>
              <w:rPr>
                <w:rFonts w:ascii="Times New Roman" w:hAnsi="Times New Roman"/>
                <w:color w:val="000000"/>
                <w:sz w:val="24"/>
                <w:szCs w:val="24"/>
              </w:rPr>
            </w:pPr>
          </w:p>
          <w:p w:rsidR="00F70526" w:rsidRPr="00861EC4" w:rsidRDefault="00F70526" w:rsidP="00861EC4">
            <w:pPr>
              <w:suppressAutoHyphens/>
              <w:spacing w:after="0"/>
              <w:ind w:left="-57" w:right="-57"/>
              <w:jc w:val="center"/>
              <w:rPr>
                <w:rFonts w:ascii="Times New Roman" w:hAnsi="Times New Roman"/>
                <w:sz w:val="24"/>
                <w:szCs w:val="24"/>
              </w:rPr>
            </w:pPr>
          </w:p>
        </w:tc>
        <w:tc>
          <w:tcPr>
            <w:tcW w:w="455" w:type="pct"/>
            <w:vAlign w:val="center"/>
          </w:tcPr>
          <w:p w:rsidR="00F70526" w:rsidRPr="00861EC4" w:rsidRDefault="00F70526" w:rsidP="00861EC4">
            <w:pPr>
              <w:suppressAutoHyphens/>
              <w:spacing w:after="0"/>
              <w:ind w:left="-57" w:right="-57"/>
              <w:jc w:val="center"/>
              <w:rPr>
                <w:rFonts w:ascii="Times New Roman" w:hAnsi="Times New Roman"/>
                <w:color w:val="000000"/>
                <w:sz w:val="24"/>
                <w:szCs w:val="24"/>
              </w:rPr>
            </w:pPr>
            <w:r w:rsidRPr="00861EC4">
              <w:rPr>
                <w:rFonts w:ascii="Times New Roman" w:hAnsi="Times New Roman"/>
                <w:sz w:val="24"/>
                <w:szCs w:val="24"/>
              </w:rPr>
              <w:t>Курсовых работ (проектов)</w:t>
            </w:r>
          </w:p>
          <w:p w:rsidR="00F70526" w:rsidRPr="00861EC4" w:rsidRDefault="00F70526" w:rsidP="00861EC4">
            <w:pPr>
              <w:suppressAutoHyphens/>
              <w:spacing w:after="0"/>
              <w:jc w:val="center"/>
              <w:rPr>
                <w:rFonts w:ascii="Times New Roman" w:hAnsi="Times New Roman"/>
                <w:iCs/>
                <w:sz w:val="24"/>
                <w:szCs w:val="24"/>
              </w:rPr>
            </w:pPr>
          </w:p>
        </w:tc>
        <w:tc>
          <w:tcPr>
            <w:tcW w:w="518" w:type="pct"/>
            <w:vAlign w:val="center"/>
          </w:tcPr>
          <w:p w:rsidR="00F70526" w:rsidRPr="00861EC4" w:rsidRDefault="00F70526" w:rsidP="005A214A">
            <w:pPr>
              <w:suppressAutoHyphens/>
              <w:spacing w:after="0"/>
              <w:ind w:left="-57" w:right="-57"/>
              <w:jc w:val="center"/>
              <w:rPr>
                <w:rFonts w:ascii="Times New Roman" w:hAnsi="Times New Roman"/>
                <w:color w:val="000000"/>
                <w:sz w:val="24"/>
                <w:szCs w:val="24"/>
              </w:rPr>
            </w:pPr>
            <w:r w:rsidRPr="00861EC4">
              <w:rPr>
                <w:rFonts w:ascii="Times New Roman" w:hAnsi="Times New Roman"/>
                <w:sz w:val="24"/>
                <w:szCs w:val="24"/>
              </w:rPr>
              <w:t>Самостоятельная работа</w:t>
            </w:r>
          </w:p>
        </w:tc>
        <w:tc>
          <w:tcPr>
            <w:tcW w:w="189" w:type="pct"/>
            <w:textDirection w:val="btLr"/>
            <w:vAlign w:val="center"/>
          </w:tcPr>
          <w:p w:rsidR="00F70526" w:rsidRPr="00861EC4" w:rsidRDefault="00F70526"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Промежуточная аттестация</w:t>
            </w:r>
          </w:p>
        </w:tc>
        <w:tc>
          <w:tcPr>
            <w:tcW w:w="294" w:type="pct"/>
            <w:gridSpan w:val="3"/>
            <w:vAlign w:val="center"/>
          </w:tcPr>
          <w:p w:rsidR="00F70526" w:rsidRPr="00861EC4" w:rsidRDefault="00F70526"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Учебная</w:t>
            </w:r>
          </w:p>
          <w:p w:rsidR="00F70526" w:rsidRPr="00861EC4" w:rsidRDefault="00F70526" w:rsidP="00861EC4">
            <w:pPr>
              <w:suppressAutoHyphens/>
              <w:spacing w:after="0"/>
              <w:ind w:left="-57" w:right="-57"/>
              <w:jc w:val="center"/>
              <w:rPr>
                <w:rFonts w:ascii="Times New Roman" w:hAnsi="Times New Roman"/>
                <w:sz w:val="24"/>
                <w:szCs w:val="24"/>
              </w:rPr>
            </w:pPr>
          </w:p>
        </w:tc>
        <w:tc>
          <w:tcPr>
            <w:tcW w:w="586" w:type="pct"/>
            <w:vAlign w:val="center"/>
          </w:tcPr>
          <w:p w:rsidR="00F70526" w:rsidRPr="00861EC4" w:rsidRDefault="00F70526" w:rsidP="00861EC4">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Производственная</w:t>
            </w:r>
          </w:p>
          <w:p w:rsidR="00F70526" w:rsidRPr="00861EC4" w:rsidRDefault="00F70526" w:rsidP="00861EC4">
            <w:pPr>
              <w:suppressAutoHyphens/>
              <w:spacing w:after="0"/>
              <w:ind w:left="-57" w:right="-57"/>
              <w:jc w:val="center"/>
              <w:rPr>
                <w:rFonts w:ascii="Times New Roman" w:hAnsi="Times New Roman"/>
                <w:sz w:val="24"/>
                <w:szCs w:val="24"/>
              </w:rPr>
            </w:pPr>
          </w:p>
        </w:tc>
      </w:tr>
      <w:tr w:rsidR="00F70526" w:rsidRPr="00861EC4" w:rsidTr="00F70526">
        <w:trPr>
          <w:trHeight w:val="415"/>
        </w:trPr>
        <w:tc>
          <w:tcPr>
            <w:tcW w:w="568" w:type="pct"/>
            <w:vAlign w:val="center"/>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sz w:val="24"/>
                <w:szCs w:val="24"/>
              </w:rPr>
              <w:t>1</w:t>
            </w:r>
          </w:p>
        </w:tc>
        <w:tc>
          <w:tcPr>
            <w:tcW w:w="1037" w:type="pct"/>
            <w:vAlign w:val="center"/>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379" w:type="pct"/>
            <w:vAlign w:val="center"/>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sz w:val="24"/>
                <w:szCs w:val="24"/>
              </w:rPr>
              <w:t>3</w:t>
            </w:r>
          </w:p>
        </w:tc>
        <w:tc>
          <w:tcPr>
            <w:tcW w:w="242" w:type="pct"/>
            <w:vAlign w:val="center"/>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268" w:type="pct"/>
            <w:vAlign w:val="center"/>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sz w:val="24"/>
                <w:szCs w:val="24"/>
              </w:rPr>
              <w:t>5</w:t>
            </w:r>
          </w:p>
        </w:tc>
        <w:tc>
          <w:tcPr>
            <w:tcW w:w="464" w:type="pct"/>
            <w:vAlign w:val="center"/>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455" w:type="pct"/>
            <w:vAlign w:val="center"/>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sz w:val="24"/>
                <w:szCs w:val="24"/>
              </w:rPr>
              <w:t>7</w:t>
            </w:r>
          </w:p>
        </w:tc>
        <w:tc>
          <w:tcPr>
            <w:tcW w:w="518" w:type="pct"/>
            <w:vAlign w:val="center"/>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189" w:type="pct"/>
            <w:vAlign w:val="center"/>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sz w:val="24"/>
                <w:szCs w:val="24"/>
              </w:rPr>
              <w:t>9</w:t>
            </w:r>
          </w:p>
        </w:tc>
        <w:tc>
          <w:tcPr>
            <w:tcW w:w="294" w:type="pct"/>
            <w:gridSpan w:val="3"/>
            <w:vAlign w:val="center"/>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sz w:val="24"/>
                <w:szCs w:val="24"/>
              </w:rPr>
              <w:t>10</w:t>
            </w:r>
          </w:p>
        </w:tc>
        <w:tc>
          <w:tcPr>
            <w:tcW w:w="586" w:type="pct"/>
            <w:vAlign w:val="center"/>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sz w:val="24"/>
                <w:szCs w:val="24"/>
              </w:rPr>
              <w:t>11</w:t>
            </w:r>
          </w:p>
        </w:tc>
      </w:tr>
      <w:tr w:rsidR="00F70526" w:rsidRPr="00861EC4" w:rsidTr="00F70526">
        <w:tc>
          <w:tcPr>
            <w:tcW w:w="568" w:type="pct"/>
          </w:tcPr>
          <w:p w:rsidR="00F70526" w:rsidRPr="00861EC4" w:rsidRDefault="00F70526" w:rsidP="00861EC4">
            <w:pPr>
              <w:spacing w:after="0"/>
              <w:rPr>
                <w:rFonts w:ascii="Times New Roman" w:hAnsi="Times New Roman"/>
                <w:sz w:val="24"/>
                <w:szCs w:val="24"/>
              </w:rPr>
            </w:pPr>
            <w:r w:rsidRPr="00861EC4">
              <w:rPr>
                <w:rFonts w:ascii="Times New Roman" w:hAnsi="Times New Roman"/>
                <w:sz w:val="24"/>
                <w:szCs w:val="24"/>
              </w:rPr>
              <w:t>ПК</w:t>
            </w:r>
            <w:r w:rsidR="00C94910" w:rsidRPr="00861EC4">
              <w:rPr>
                <w:rFonts w:ascii="Times New Roman" w:hAnsi="Times New Roman"/>
                <w:sz w:val="24"/>
                <w:szCs w:val="24"/>
              </w:rPr>
              <w:t xml:space="preserve"> 5.1-5.2</w:t>
            </w:r>
          </w:p>
          <w:p w:rsidR="00F70526" w:rsidRPr="00861EC4" w:rsidRDefault="00F70526" w:rsidP="00861EC4">
            <w:pPr>
              <w:spacing w:after="0"/>
              <w:rPr>
                <w:rFonts w:ascii="Times New Roman" w:hAnsi="Times New Roman"/>
                <w:sz w:val="24"/>
                <w:szCs w:val="24"/>
              </w:rPr>
            </w:pPr>
            <w:r w:rsidRPr="00861EC4">
              <w:rPr>
                <w:rFonts w:ascii="Times New Roman" w:hAnsi="Times New Roman"/>
                <w:sz w:val="24"/>
                <w:szCs w:val="24"/>
              </w:rPr>
              <w:t>ОК</w:t>
            </w:r>
            <w:r w:rsidR="00C94910" w:rsidRPr="00861EC4">
              <w:rPr>
                <w:rFonts w:ascii="Times New Roman" w:hAnsi="Times New Roman"/>
                <w:sz w:val="24"/>
                <w:szCs w:val="24"/>
              </w:rPr>
              <w:t xml:space="preserve"> 01, ОК 02, ОК 04ОК 06, ОК 07, ОК 09</w:t>
            </w:r>
          </w:p>
        </w:tc>
        <w:tc>
          <w:tcPr>
            <w:tcW w:w="1037" w:type="pct"/>
          </w:tcPr>
          <w:p w:rsidR="00F70526" w:rsidRPr="00861EC4" w:rsidRDefault="00F70526" w:rsidP="00861EC4">
            <w:pPr>
              <w:spacing w:after="0"/>
              <w:rPr>
                <w:rFonts w:ascii="Times New Roman" w:hAnsi="Times New Roman"/>
                <w:sz w:val="24"/>
                <w:szCs w:val="24"/>
              </w:rPr>
            </w:pPr>
            <w:r w:rsidRPr="00861EC4">
              <w:rPr>
                <w:rFonts w:ascii="Times New Roman" w:hAnsi="Times New Roman"/>
                <w:sz w:val="24"/>
                <w:szCs w:val="24"/>
              </w:rPr>
              <w:t xml:space="preserve">Раздел 1. </w:t>
            </w:r>
            <w:r w:rsidR="00C94910" w:rsidRPr="00861EC4">
              <w:rPr>
                <w:rFonts w:ascii="Times New Roman" w:hAnsi="Times New Roman"/>
                <w:sz w:val="24"/>
                <w:szCs w:val="24"/>
              </w:rPr>
              <w:t>Планирование и управление деятельностью подчиненного персонала</w:t>
            </w:r>
          </w:p>
        </w:tc>
        <w:tc>
          <w:tcPr>
            <w:tcW w:w="379" w:type="pct"/>
          </w:tcPr>
          <w:p w:rsidR="00F70526" w:rsidRPr="00861EC4" w:rsidRDefault="00CF57B0" w:rsidP="005A214A">
            <w:pPr>
              <w:spacing w:after="0"/>
              <w:jc w:val="center"/>
              <w:rPr>
                <w:rFonts w:ascii="Times New Roman" w:hAnsi="Times New Roman"/>
                <w:b/>
                <w:bCs/>
                <w:sz w:val="24"/>
                <w:szCs w:val="24"/>
              </w:rPr>
            </w:pPr>
            <w:r w:rsidRPr="00861EC4">
              <w:rPr>
                <w:rFonts w:ascii="Times New Roman" w:hAnsi="Times New Roman"/>
                <w:b/>
                <w:bCs/>
                <w:sz w:val="24"/>
                <w:szCs w:val="24"/>
              </w:rPr>
              <w:t>1</w:t>
            </w:r>
            <w:r w:rsidR="005A214A">
              <w:rPr>
                <w:rFonts w:ascii="Times New Roman" w:hAnsi="Times New Roman"/>
                <w:b/>
                <w:bCs/>
                <w:sz w:val="24"/>
                <w:szCs w:val="24"/>
              </w:rPr>
              <w:t>95</w:t>
            </w:r>
          </w:p>
        </w:tc>
        <w:tc>
          <w:tcPr>
            <w:tcW w:w="242" w:type="pct"/>
          </w:tcPr>
          <w:p w:rsidR="00F70526" w:rsidRDefault="007A5EDD" w:rsidP="00861EC4">
            <w:pPr>
              <w:spacing w:after="0"/>
              <w:jc w:val="center"/>
              <w:rPr>
                <w:rFonts w:ascii="Times New Roman" w:hAnsi="Times New Roman"/>
                <w:sz w:val="24"/>
                <w:szCs w:val="24"/>
              </w:rPr>
            </w:pPr>
            <w:r w:rsidRPr="00861EC4">
              <w:rPr>
                <w:rFonts w:ascii="Times New Roman" w:hAnsi="Times New Roman"/>
                <w:sz w:val="24"/>
                <w:szCs w:val="24"/>
              </w:rPr>
              <w:t>60</w:t>
            </w:r>
          </w:p>
          <w:p w:rsidR="005A214A" w:rsidRDefault="005A214A" w:rsidP="00861EC4">
            <w:pPr>
              <w:spacing w:after="0"/>
              <w:jc w:val="center"/>
              <w:rPr>
                <w:rFonts w:ascii="Times New Roman" w:hAnsi="Times New Roman"/>
                <w:sz w:val="24"/>
                <w:szCs w:val="24"/>
              </w:rPr>
            </w:pPr>
          </w:p>
          <w:p w:rsidR="005A214A" w:rsidRPr="00861EC4" w:rsidRDefault="005A214A" w:rsidP="00861EC4">
            <w:pPr>
              <w:spacing w:after="0"/>
              <w:jc w:val="center"/>
              <w:rPr>
                <w:rFonts w:ascii="Times New Roman" w:hAnsi="Times New Roman"/>
                <w:sz w:val="24"/>
                <w:szCs w:val="24"/>
              </w:rPr>
            </w:pPr>
            <w:r>
              <w:rPr>
                <w:rFonts w:ascii="Times New Roman" w:hAnsi="Times New Roman"/>
                <w:sz w:val="24"/>
                <w:szCs w:val="24"/>
              </w:rPr>
              <w:t>72</w:t>
            </w:r>
          </w:p>
        </w:tc>
        <w:tc>
          <w:tcPr>
            <w:tcW w:w="268" w:type="pct"/>
          </w:tcPr>
          <w:p w:rsidR="00F70526" w:rsidRPr="00861EC4" w:rsidRDefault="005A214A" w:rsidP="00861EC4">
            <w:pPr>
              <w:spacing w:after="0"/>
              <w:jc w:val="center"/>
              <w:rPr>
                <w:rFonts w:ascii="Times New Roman" w:hAnsi="Times New Roman"/>
                <w:b/>
                <w:bCs/>
                <w:sz w:val="24"/>
                <w:szCs w:val="24"/>
              </w:rPr>
            </w:pPr>
            <w:r>
              <w:rPr>
                <w:rFonts w:ascii="Times New Roman" w:hAnsi="Times New Roman"/>
                <w:b/>
                <w:bCs/>
                <w:sz w:val="24"/>
                <w:szCs w:val="24"/>
              </w:rPr>
              <w:t>123</w:t>
            </w:r>
          </w:p>
        </w:tc>
        <w:tc>
          <w:tcPr>
            <w:tcW w:w="464" w:type="pct"/>
          </w:tcPr>
          <w:p w:rsidR="00F70526" w:rsidRPr="00861EC4" w:rsidRDefault="00CF57B0" w:rsidP="00861EC4">
            <w:pPr>
              <w:spacing w:after="0"/>
              <w:jc w:val="center"/>
              <w:rPr>
                <w:rFonts w:ascii="Times New Roman" w:hAnsi="Times New Roman"/>
                <w:b/>
                <w:bCs/>
                <w:sz w:val="24"/>
                <w:szCs w:val="24"/>
              </w:rPr>
            </w:pPr>
            <w:r w:rsidRPr="00861EC4">
              <w:rPr>
                <w:rFonts w:ascii="Times New Roman" w:hAnsi="Times New Roman"/>
                <w:sz w:val="24"/>
                <w:szCs w:val="24"/>
              </w:rPr>
              <w:t>40</w:t>
            </w:r>
          </w:p>
        </w:tc>
        <w:tc>
          <w:tcPr>
            <w:tcW w:w="455" w:type="pct"/>
          </w:tcPr>
          <w:p w:rsidR="00F70526" w:rsidRPr="00861EC4" w:rsidRDefault="00CF57B0" w:rsidP="00861EC4">
            <w:pPr>
              <w:spacing w:after="0"/>
              <w:jc w:val="center"/>
              <w:rPr>
                <w:rFonts w:ascii="Times New Roman" w:hAnsi="Times New Roman"/>
                <w:sz w:val="24"/>
                <w:szCs w:val="24"/>
              </w:rPr>
            </w:pPr>
            <w:r w:rsidRPr="00861EC4">
              <w:rPr>
                <w:rFonts w:ascii="Times New Roman" w:hAnsi="Times New Roman"/>
                <w:sz w:val="24"/>
                <w:szCs w:val="24"/>
              </w:rPr>
              <w:t>20</w:t>
            </w:r>
          </w:p>
        </w:tc>
        <w:tc>
          <w:tcPr>
            <w:tcW w:w="518" w:type="pct"/>
          </w:tcPr>
          <w:p w:rsidR="00F70526" w:rsidRPr="00861EC4" w:rsidRDefault="00F70526" w:rsidP="00861EC4">
            <w:pPr>
              <w:spacing w:after="0"/>
              <w:jc w:val="center"/>
              <w:rPr>
                <w:rFonts w:ascii="Times New Roman" w:hAnsi="Times New Roman"/>
                <w:sz w:val="24"/>
                <w:szCs w:val="24"/>
              </w:rPr>
            </w:pPr>
            <w:r w:rsidRPr="00861EC4">
              <w:rPr>
                <w:rFonts w:ascii="Times New Roman" w:hAnsi="Times New Roman"/>
                <w:sz w:val="24"/>
                <w:szCs w:val="24"/>
              </w:rPr>
              <w:t>Х</w:t>
            </w:r>
          </w:p>
        </w:tc>
        <w:tc>
          <w:tcPr>
            <w:tcW w:w="189" w:type="pct"/>
            <w:vMerge w:val="restart"/>
          </w:tcPr>
          <w:p w:rsidR="00F70526" w:rsidRPr="00861EC4" w:rsidRDefault="00F70526" w:rsidP="00861EC4">
            <w:pPr>
              <w:spacing w:after="0"/>
              <w:jc w:val="center"/>
              <w:rPr>
                <w:rFonts w:ascii="Times New Roman" w:hAnsi="Times New Roman"/>
                <w:sz w:val="24"/>
                <w:szCs w:val="24"/>
              </w:rPr>
            </w:pPr>
          </w:p>
        </w:tc>
        <w:tc>
          <w:tcPr>
            <w:tcW w:w="294" w:type="pct"/>
            <w:gridSpan w:val="3"/>
          </w:tcPr>
          <w:p w:rsidR="00F70526" w:rsidRPr="00861EC4" w:rsidRDefault="007A734B" w:rsidP="00861EC4">
            <w:pPr>
              <w:spacing w:after="0"/>
              <w:jc w:val="center"/>
              <w:rPr>
                <w:rFonts w:ascii="Times New Roman" w:hAnsi="Times New Roman"/>
                <w:b/>
                <w:bCs/>
                <w:sz w:val="24"/>
                <w:szCs w:val="24"/>
              </w:rPr>
            </w:pPr>
            <w:r>
              <w:rPr>
                <w:rFonts w:ascii="Times New Roman" w:hAnsi="Times New Roman"/>
                <w:b/>
                <w:bCs/>
                <w:sz w:val="24"/>
                <w:szCs w:val="24"/>
              </w:rPr>
              <w:t>72</w:t>
            </w:r>
          </w:p>
        </w:tc>
        <w:tc>
          <w:tcPr>
            <w:tcW w:w="586" w:type="pct"/>
          </w:tcPr>
          <w:p w:rsidR="00F70526" w:rsidRPr="00861EC4" w:rsidRDefault="00F70526" w:rsidP="00861EC4">
            <w:pPr>
              <w:spacing w:after="0"/>
              <w:jc w:val="center"/>
              <w:rPr>
                <w:rFonts w:ascii="Times New Roman" w:hAnsi="Times New Roman"/>
                <w:b/>
                <w:bCs/>
                <w:sz w:val="24"/>
                <w:szCs w:val="24"/>
              </w:rPr>
            </w:pPr>
          </w:p>
        </w:tc>
      </w:tr>
      <w:tr w:rsidR="00F70526" w:rsidRPr="00861EC4" w:rsidTr="00F70526">
        <w:trPr>
          <w:trHeight w:val="314"/>
        </w:trPr>
        <w:tc>
          <w:tcPr>
            <w:tcW w:w="568" w:type="pct"/>
          </w:tcPr>
          <w:p w:rsidR="00F70526" w:rsidRPr="00861EC4" w:rsidRDefault="00F70526" w:rsidP="00861EC4">
            <w:pPr>
              <w:spacing w:after="0"/>
              <w:rPr>
                <w:rFonts w:ascii="Times New Roman" w:hAnsi="Times New Roman"/>
                <w:sz w:val="24"/>
                <w:szCs w:val="24"/>
              </w:rPr>
            </w:pPr>
            <w:r w:rsidRPr="00861EC4">
              <w:rPr>
                <w:rFonts w:ascii="Times New Roman" w:hAnsi="Times New Roman"/>
                <w:sz w:val="24"/>
                <w:szCs w:val="24"/>
              </w:rPr>
              <w:t>ПК</w:t>
            </w:r>
            <w:r w:rsidR="00C94910" w:rsidRPr="00861EC4">
              <w:rPr>
                <w:rFonts w:ascii="Times New Roman" w:hAnsi="Times New Roman"/>
                <w:sz w:val="24"/>
                <w:szCs w:val="24"/>
              </w:rPr>
              <w:t xml:space="preserve"> 5.3-5.4</w:t>
            </w:r>
          </w:p>
          <w:p w:rsidR="00F70526" w:rsidRPr="00861EC4" w:rsidRDefault="00C94910" w:rsidP="00861EC4">
            <w:pPr>
              <w:spacing w:after="0"/>
              <w:rPr>
                <w:rFonts w:ascii="Times New Roman" w:hAnsi="Times New Roman"/>
                <w:sz w:val="24"/>
                <w:szCs w:val="24"/>
              </w:rPr>
            </w:pPr>
            <w:r w:rsidRPr="00861EC4">
              <w:rPr>
                <w:rFonts w:ascii="Times New Roman" w:hAnsi="Times New Roman"/>
                <w:sz w:val="24"/>
                <w:szCs w:val="24"/>
              </w:rPr>
              <w:t>ОК 01, ОК 02, ОК 04ОК 06, ОК 07, ОК 09</w:t>
            </w:r>
          </w:p>
        </w:tc>
        <w:tc>
          <w:tcPr>
            <w:tcW w:w="1037" w:type="pct"/>
          </w:tcPr>
          <w:p w:rsidR="00F70526" w:rsidRPr="00861EC4" w:rsidRDefault="00C94910" w:rsidP="00861EC4">
            <w:pPr>
              <w:spacing w:after="0"/>
              <w:rPr>
                <w:rFonts w:ascii="Times New Roman" w:hAnsi="Times New Roman"/>
                <w:sz w:val="24"/>
                <w:szCs w:val="24"/>
              </w:rPr>
            </w:pPr>
            <w:r w:rsidRPr="00861EC4">
              <w:rPr>
                <w:rFonts w:ascii="Times New Roman" w:hAnsi="Times New Roman"/>
                <w:sz w:val="24"/>
                <w:szCs w:val="24"/>
              </w:rPr>
              <w:t>Раздел 2. Производство и реализация продукции машиностроительного производства</w:t>
            </w:r>
          </w:p>
        </w:tc>
        <w:tc>
          <w:tcPr>
            <w:tcW w:w="379" w:type="pct"/>
          </w:tcPr>
          <w:p w:rsidR="00F70526" w:rsidRPr="00861EC4" w:rsidRDefault="005A214A" w:rsidP="00861EC4">
            <w:pPr>
              <w:spacing w:after="0"/>
              <w:jc w:val="center"/>
              <w:rPr>
                <w:rFonts w:ascii="Times New Roman" w:hAnsi="Times New Roman"/>
                <w:b/>
                <w:bCs/>
                <w:sz w:val="24"/>
                <w:szCs w:val="24"/>
              </w:rPr>
            </w:pPr>
            <w:r>
              <w:rPr>
                <w:rFonts w:ascii="Times New Roman" w:hAnsi="Times New Roman"/>
                <w:b/>
                <w:bCs/>
                <w:sz w:val="24"/>
                <w:szCs w:val="24"/>
              </w:rPr>
              <w:t>54</w:t>
            </w:r>
          </w:p>
        </w:tc>
        <w:tc>
          <w:tcPr>
            <w:tcW w:w="242" w:type="pct"/>
          </w:tcPr>
          <w:p w:rsidR="00F70526" w:rsidRPr="00861EC4" w:rsidRDefault="007A5EDD" w:rsidP="00861EC4">
            <w:pPr>
              <w:spacing w:after="0"/>
              <w:jc w:val="center"/>
              <w:rPr>
                <w:rFonts w:ascii="Times New Roman" w:hAnsi="Times New Roman"/>
                <w:sz w:val="24"/>
                <w:szCs w:val="24"/>
              </w:rPr>
            </w:pPr>
            <w:r w:rsidRPr="00861EC4">
              <w:rPr>
                <w:rFonts w:ascii="Times New Roman" w:hAnsi="Times New Roman"/>
                <w:sz w:val="24"/>
                <w:szCs w:val="24"/>
              </w:rPr>
              <w:t>16</w:t>
            </w:r>
          </w:p>
        </w:tc>
        <w:tc>
          <w:tcPr>
            <w:tcW w:w="268" w:type="pct"/>
          </w:tcPr>
          <w:p w:rsidR="00F70526" w:rsidRPr="00861EC4" w:rsidRDefault="005A214A" w:rsidP="00861EC4">
            <w:pPr>
              <w:spacing w:after="0"/>
              <w:jc w:val="center"/>
              <w:rPr>
                <w:rFonts w:ascii="Times New Roman" w:hAnsi="Times New Roman"/>
                <w:b/>
                <w:bCs/>
                <w:sz w:val="24"/>
                <w:szCs w:val="24"/>
              </w:rPr>
            </w:pPr>
            <w:r>
              <w:rPr>
                <w:rFonts w:ascii="Times New Roman" w:hAnsi="Times New Roman"/>
                <w:b/>
                <w:bCs/>
                <w:sz w:val="24"/>
                <w:szCs w:val="24"/>
              </w:rPr>
              <w:t>54</w:t>
            </w:r>
          </w:p>
        </w:tc>
        <w:tc>
          <w:tcPr>
            <w:tcW w:w="464" w:type="pct"/>
          </w:tcPr>
          <w:p w:rsidR="00F70526" w:rsidRPr="00861EC4" w:rsidRDefault="00CF57B0" w:rsidP="00861EC4">
            <w:pPr>
              <w:spacing w:after="0"/>
              <w:jc w:val="center"/>
              <w:rPr>
                <w:rFonts w:ascii="Times New Roman" w:hAnsi="Times New Roman"/>
                <w:bCs/>
                <w:sz w:val="24"/>
                <w:szCs w:val="24"/>
              </w:rPr>
            </w:pPr>
            <w:r w:rsidRPr="00861EC4">
              <w:rPr>
                <w:rFonts w:ascii="Times New Roman" w:hAnsi="Times New Roman"/>
                <w:bCs/>
                <w:sz w:val="24"/>
                <w:szCs w:val="24"/>
              </w:rPr>
              <w:t>1</w:t>
            </w:r>
            <w:r w:rsidR="007A5EDD" w:rsidRPr="00861EC4">
              <w:rPr>
                <w:rFonts w:ascii="Times New Roman" w:hAnsi="Times New Roman"/>
                <w:bCs/>
                <w:sz w:val="24"/>
                <w:szCs w:val="24"/>
              </w:rPr>
              <w:t>6</w:t>
            </w:r>
          </w:p>
        </w:tc>
        <w:tc>
          <w:tcPr>
            <w:tcW w:w="455" w:type="pct"/>
          </w:tcPr>
          <w:p w:rsidR="00F70526" w:rsidRPr="00861EC4" w:rsidRDefault="00F70526" w:rsidP="00861EC4">
            <w:pPr>
              <w:spacing w:after="0"/>
              <w:jc w:val="center"/>
              <w:rPr>
                <w:rFonts w:ascii="Times New Roman" w:hAnsi="Times New Roman"/>
                <w:sz w:val="24"/>
                <w:szCs w:val="24"/>
              </w:rPr>
            </w:pPr>
          </w:p>
        </w:tc>
        <w:tc>
          <w:tcPr>
            <w:tcW w:w="518" w:type="pct"/>
          </w:tcPr>
          <w:p w:rsidR="00F70526" w:rsidRPr="00861EC4" w:rsidRDefault="00F70526" w:rsidP="00861EC4">
            <w:pPr>
              <w:spacing w:after="0"/>
              <w:jc w:val="center"/>
              <w:rPr>
                <w:rFonts w:ascii="Times New Roman" w:hAnsi="Times New Roman"/>
                <w:sz w:val="24"/>
                <w:szCs w:val="24"/>
              </w:rPr>
            </w:pPr>
          </w:p>
        </w:tc>
        <w:tc>
          <w:tcPr>
            <w:tcW w:w="189" w:type="pct"/>
            <w:vMerge/>
          </w:tcPr>
          <w:p w:rsidR="00F70526" w:rsidRPr="00861EC4" w:rsidRDefault="00F70526" w:rsidP="00861EC4">
            <w:pPr>
              <w:spacing w:after="0"/>
              <w:jc w:val="center"/>
              <w:rPr>
                <w:rFonts w:ascii="Times New Roman" w:hAnsi="Times New Roman"/>
                <w:sz w:val="24"/>
                <w:szCs w:val="24"/>
              </w:rPr>
            </w:pPr>
          </w:p>
        </w:tc>
        <w:tc>
          <w:tcPr>
            <w:tcW w:w="294" w:type="pct"/>
            <w:gridSpan w:val="3"/>
          </w:tcPr>
          <w:p w:rsidR="00F70526" w:rsidRPr="00861EC4" w:rsidRDefault="00F70526" w:rsidP="00861EC4">
            <w:pPr>
              <w:spacing w:after="0"/>
              <w:jc w:val="center"/>
              <w:rPr>
                <w:rFonts w:ascii="Times New Roman" w:hAnsi="Times New Roman"/>
                <w:b/>
                <w:bCs/>
                <w:sz w:val="24"/>
                <w:szCs w:val="24"/>
              </w:rPr>
            </w:pPr>
          </w:p>
        </w:tc>
        <w:tc>
          <w:tcPr>
            <w:tcW w:w="586" w:type="pct"/>
          </w:tcPr>
          <w:p w:rsidR="00F70526" w:rsidRPr="00861EC4" w:rsidRDefault="00F70526" w:rsidP="00861EC4">
            <w:pPr>
              <w:spacing w:after="0"/>
              <w:jc w:val="center"/>
              <w:rPr>
                <w:rFonts w:ascii="Times New Roman" w:hAnsi="Times New Roman"/>
                <w:b/>
                <w:bCs/>
                <w:sz w:val="24"/>
                <w:szCs w:val="24"/>
              </w:rPr>
            </w:pPr>
          </w:p>
        </w:tc>
      </w:tr>
      <w:tr w:rsidR="00F70526" w:rsidRPr="00861EC4" w:rsidTr="00F70526">
        <w:tc>
          <w:tcPr>
            <w:tcW w:w="568" w:type="pct"/>
          </w:tcPr>
          <w:p w:rsidR="00F70526" w:rsidRPr="00861EC4" w:rsidRDefault="00F70526" w:rsidP="00861EC4">
            <w:pPr>
              <w:spacing w:after="0"/>
              <w:rPr>
                <w:rFonts w:ascii="Times New Roman" w:hAnsi="Times New Roman"/>
                <w:sz w:val="24"/>
                <w:szCs w:val="24"/>
              </w:rPr>
            </w:pPr>
          </w:p>
        </w:tc>
        <w:tc>
          <w:tcPr>
            <w:tcW w:w="1037" w:type="pct"/>
          </w:tcPr>
          <w:p w:rsidR="00F70526" w:rsidRPr="00861EC4" w:rsidRDefault="00F70526" w:rsidP="00861EC4">
            <w:pPr>
              <w:suppressAutoHyphens/>
              <w:spacing w:after="0"/>
              <w:rPr>
                <w:rFonts w:ascii="Times New Roman" w:hAnsi="Times New Roman"/>
                <w:sz w:val="24"/>
                <w:szCs w:val="24"/>
              </w:rPr>
            </w:pPr>
            <w:proofErr w:type="gramStart"/>
            <w:r w:rsidRPr="00861EC4">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roofErr w:type="gramEnd"/>
          </w:p>
        </w:tc>
        <w:tc>
          <w:tcPr>
            <w:tcW w:w="379" w:type="pct"/>
          </w:tcPr>
          <w:p w:rsidR="00F70526" w:rsidRPr="00861EC4" w:rsidRDefault="005A214A" w:rsidP="00861EC4">
            <w:pPr>
              <w:suppressAutoHyphens/>
              <w:spacing w:after="0"/>
              <w:jc w:val="center"/>
              <w:rPr>
                <w:rFonts w:ascii="Times New Roman" w:hAnsi="Times New Roman"/>
                <w:b/>
                <w:bCs/>
                <w:sz w:val="24"/>
                <w:szCs w:val="24"/>
              </w:rPr>
            </w:pPr>
            <w:r>
              <w:rPr>
                <w:rFonts w:ascii="Times New Roman" w:hAnsi="Times New Roman"/>
                <w:b/>
                <w:bCs/>
                <w:sz w:val="24"/>
                <w:szCs w:val="24"/>
              </w:rPr>
              <w:t>108</w:t>
            </w:r>
          </w:p>
          <w:p w:rsidR="00F70526" w:rsidRPr="00861EC4" w:rsidRDefault="00F70526" w:rsidP="00861EC4">
            <w:pPr>
              <w:suppressAutoHyphens/>
              <w:spacing w:after="0"/>
              <w:jc w:val="center"/>
              <w:rPr>
                <w:rFonts w:ascii="Times New Roman" w:hAnsi="Times New Roman"/>
                <w:b/>
                <w:bCs/>
                <w:sz w:val="24"/>
                <w:szCs w:val="24"/>
              </w:rPr>
            </w:pPr>
          </w:p>
        </w:tc>
        <w:tc>
          <w:tcPr>
            <w:tcW w:w="242" w:type="pct"/>
            <w:shd w:val="clear" w:color="auto" w:fill="C0C0C0"/>
          </w:tcPr>
          <w:p w:rsidR="00F70526" w:rsidRPr="00861EC4" w:rsidRDefault="005A214A" w:rsidP="00861EC4">
            <w:pPr>
              <w:spacing w:after="0"/>
              <w:jc w:val="center"/>
              <w:rPr>
                <w:rFonts w:ascii="Times New Roman" w:hAnsi="Times New Roman"/>
                <w:sz w:val="24"/>
                <w:szCs w:val="24"/>
              </w:rPr>
            </w:pPr>
            <w:r>
              <w:rPr>
                <w:rFonts w:ascii="Times New Roman" w:hAnsi="Times New Roman"/>
                <w:sz w:val="24"/>
                <w:szCs w:val="24"/>
              </w:rPr>
              <w:t>108</w:t>
            </w:r>
          </w:p>
        </w:tc>
        <w:tc>
          <w:tcPr>
            <w:tcW w:w="268" w:type="pct"/>
            <w:shd w:val="clear" w:color="auto" w:fill="C0C0C0"/>
          </w:tcPr>
          <w:p w:rsidR="00F70526" w:rsidRPr="00861EC4" w:rsidRDefault="00F70526" w:rsidP="00861EC4">
            <w:pPr>
              <w:spacing w:after="0"/>
              <w:jc w:val="center"/>
              <w:rPr>
                <w:rFonts w:ascii="Times New Roman" w:hAnsi="Times New Roman"/>
                <w:b/>
                <w:bCs/>
                <w:sz w:val="24"/>
                <w:szCs w:val="24"/>
              </w:rPr>
            </w:pPr>
          </w:p>
        </w:tc>
        <w:tc>
          <w:tcPr>
            <w:tcW w:w="464" w:type="pct"/>
            <w:shd w:val="clear" w:color="auto" w:fill="C0C0C0"/>
          </w:tcPr>
          <w:p w:rsidR="00F70526" w:rsidRPr="00861EC4" w:rsidRDefault="00F70526" w:rsidP="00861EC4">
            <w:pPr>
              <w:spacing w:after="0"/>
              <w:jc w:val="center"/>
              <w:rPr>
                <w:rFonts w:ascii="Times New Roman" w:hAnsi="Times New Roman"/>
                <w:b/>
                <w:bCs/>
                <w:sz w:val="24"/>
                <w:szCs w:val="24"/>
              </w:rPr>
            </w:pPr>
          </w:p>
        </w:tc>
        <w:tc>
          <w:tcPr>
            <w:tcW w:w="1456" w:type="pct"/>
            <w:gridSpan w:val="6"/>
            <w:shd w:val="clear" w:color="auto" w:fill="C0C0C0"/>
          </w:tcPr>
          <w:p w:rsidR="00F70526" w:rsidRPr="00861EC4" w:rsidRDefault="00F70526" w:rsidP="00861EC4">
            <w:pPr>
              <w:spacing w:after="0"/>
              <w:jc w:val="center"/>
              <w:rPr>
                <w:rFonts w:ascii="Times New Roman" w:hAnsi="Times New Roman"/>
                <w:sz w:val="24"/>
                <w:szCs w:val="24"/>
              </w:rPr>
            </w:pPr>
          </w:p>
        </w:tc>
        <w:tc>
          <w:tcPr>
            <w:tcW w:w="586" w:type="pct"/>
          </w:tcPr>
          <w:p w:rsidR="00F70526" w:rsidRPr="005A214A" w:rsidRDefault="005A214A" w:rsidP="005A214A">
            <w:pPr>
              <w:suppressAutoHyphens/>
              <w:spacing w:after="0"/>
              <w:jc w:val="center"/>
              <w:rPr>
                <w:rFonts w:ascii="Times New Roman" w:hAnsi="Times New Roman"/>
                <w:b/>
                <w:bCs/>
                <w:sz w:val="24"/>
                <w:szCs w:val="24"/>
              </w:rPr>
            </w:pPr>
            <w:r>
              <w:rPr>
                <w:rFonts w:ascii="Times New Roman" w:hAnsi="Times New Roman"/>
                <w:b/>
                <w:bCs/>
                <w:sz w:val="24"/>
                <w:szCs w:val="24"/>
              </w:rPr>
              <w:t>108</w:t>
            </w:r>
          </w:p>
        </w:tc>
      </w:tr>
      <w:tr w:rsidR="00F70526" w:rsidRPr="00861EC4" w:rsidTr="00F70526">
        <w:tc>
          <w:tcPr>
            <w:tcW w:w="568" w:type="pct"/>
          </w:tcPr>
          <w:p w:rsidR="00F70526" w:rsidRPr="00861EC4" w:rsidRDefault="00F70526" w:rsidP="00861EC4">
            <w:pPr>
              <w:spacing w:after="0"/>
              <w:rPr>
                <w:rFonts w:ascii="Times New Roman" w:hAnsi="Times New Roman"/>
                <w:sz w:val="24"/>
                <w:szCs w:val="24"/>
              </w:rPr>
            </w:pPr>
          </w:p>
        </w:tc>
        <w:tc>
          <w:tcPr>
            <w:tcW w:w="1037" w:type="pct"/>
          </w:tcPr>
          <w:p w:rsidR="00F70526" w:rsidRPr="00861EC4" w:rsidRDefault="00F70526" w:rsidP="00861EC4">
            <w:pPr>
              <w:suppressAutoHyphens/>
              <w:spacing w:after="0"/>
              <w:rPr>
                <w:rFonts w:ascii="Times New Roman" w:hAnsi="Times New Roman"/>
                <w:sz w:val="24"/>
                <w:szCs w:val="24"/>
              </w:rPr>
            </w:pPr>
            <w:r w:rsidRPr="00861EC4">
              <w:rPr>
                <w:rFonts w:ascii="Times New Roman" w:hAnsi="Times New Roman"/>
                <w:sz w:val="24"/>
                <w:szCs w:val="24"/>
              </w:rPr>
              <w:t>Промежуточная аттестация</w:t>
            </w:r>
          </w:p>
        </w:tc>
        <w:tc>
          <w:tcPr>
            <w:tcW w:w="379" w:type="pct"/>
          </w:tcPr>
          <w:p w:rsidR="00F70526" w:rsidRPr="00861EC4" w:rsidRDefault="00F70526" w:rsidP="00861EC4">
            <w:pPr>
              <w:suppressAutoHyphens/>
              <w:spacing w:after="0"/>
              <w:jc w:val="center"/>
              <w:rPr>
                <w:rFonts w:ascii="Times New Roman" w:hAnsi="Times New Roman"/>
                <w:b/>
                <w:bCs/>
                <w:sz w:val="24"/>
                <w:szCs w:val="24"/>
              </w:rPr>
            </w:pPr>
            <w:r w:rsidRPr="00861EC4">
              <w:rPr>
                <w:rFonts w:ascii="Times New Roman" w:hAnsi="Times New Roman"/>
                <w:b/>
                <w:bCs/>
                <w:sz w:val="24"/>
                <w:szCs w:val="24"/>
              </w:rPr>
              <w:t>6</w:t>
            </w:r>
          </w:p>
        </w:tc>
        <w:tc>
          <w:tcPr>
            <w:tcW w:w="242" w:type="pct"/>
            <w:shd w:val="clear" w:color="auto" w:fill="C0C0C0"/>
          </w:tcPr>
          <w:p w:rsidR="00F70526" w:rsidRPr="00861EC4" w:rsidRDefault="00F70526" w:rsidP="00861EC4">
            <w:pPr>
              <w:spacing w:after="0"/>
              <w:jc w:val="center"/>
              <w:rPr>
                <w:rFonts w:ascii="Times New Roman" w:hAnsi="Times New Roman"/>
                <w:sz w:val="24"/>
                <w:szCs w:val="24"/>
              </w:rPr>
            </w:pPr>
          </w:p>
        </w:tc>
        <w:tc>
          <w:tcPr>
            <w:tcW w:w="268" w:type="pct"/>
            <w:shd w:val="clear" w:color="auto" w:fill="C0C0C0"/>
          </w:tcPr>
          <w:p w:rsidR="00F70526" w:rsidRPr="00861EC4" w:rsidRDefault="00F70526" w:rsidP="00861EC4">
            <w:pPr>
              <w:spacing w:after="0"/>
              <w:jc w:val="center"/>
              <w:rPr>
                <w:rFonts w:ascii="Times New Roman" w:hAnsi="Times New Roman"/>
                <w:sz w:val="24"/>
                <w:szCs w:val="24"/>
              </w:rPr>
            </w:pPr>
          </w:p>
        </w:tc>
        <w:tc>
          <w:tcPr>
            <w:tcW w:w="464" w:type="pct"/>
            <w:shd w:val="clear" w:color="auto" w:fill="C0C0C0"/>
          </w:tcPr>
          <w:p w:rsidR="00F70526" w:rsidRPr="00861EC4" w:rsidRDefault="00F70526" w:rsidP="00861EC4">
            <w:pPr>
              <w:spacing w:after="0"/>
              <w:jc w:val="center"/>
              <w:rPr>
                <w:rFonts w:ascii="Times New Roman" w:hAnsi="Times New Roman"/>
                <w:sz w:val="24"/>
                <w:szCs w:val="24"/>
              </w:rPr>
            </w:pPr>
          </w:p>
        </w:tc>
        <w:tc>
          <w:tcPr>
            <w:tcW w:w="1456" w:type="pct"/>
            <w:gridSpan w:val="6"/>
            <w:shd w:val="clear" w:color="auto" w:fill="C0C0C0"/>
          </w:tcPr>
          <w:p w:rsidR="00F70526" w:rsidRPr="00861EC4" w:rsidRDefault="00F70526" w:rsidP="00861EC4">
            <w:pPr>
              <w:spacing w:after="0"/>
              <w:jc w:val="center"/>
              <w:rPr>
                <w:rFonts w:ascii="Times New Roman" w:hAnsi="Times New Roman"/>
                <w:sz w:val="24"/>
                <w:szCs w:val="24"/>
              </w:rPr>
            </w:pPr>
          </w:p>
        </w:tc>
        <w:tc>
          <w:tcPr>
            <w:tcW w:w="586" w:type="pct"/>
          </w:tcPr>
          <w:p w:rsidR="00F70526" w:rsidRPr="00861EC4" w:rsidRDefault="00F70526" w:rsidP="00861EC4">
            <w:pPr>
              <w:suppressAutoHyphens/>
              <w:spacing w:after="0"/>
              <w:jc w:val="center"/>
              <w:rPr>
                <w:rFonts w:ascii="Times New Roman" w:hAnsi="Times New Roman"/>
                <w:sz w:val="24"/>
                <w:szCs w:val="24"/>
              </w:rPr>
            </w:pPr>
          </w:p>
        </w:tc>
      </w:tr>
      <w:tr w:rsidR="00F70526" w:rsidRPr="00861EC4" w:rsidTr="00F70526">
        <w:tc>
          <w:tcPr>
            <w:tcW w:w="568" w:type="pct"/>
          </w:tcPr>
          <w:p w:rsidR="00F70526" w:rsidRPr="00861EC4" w:rsidRDefault="00F70526" w:rsidP="00861EC4">
            <w:pPr>
              <w:spacing w:after="0"/>
              <w:rPr>
                <w:rFonts w:ascii="Times New Roman" w:hAnsi="Times New Roman"/>
                <w:b/>
                <w:sz w:val="24"/>
                <w:szCs w:val="24"/>
              </w:rPr>
            </w:pPr>
          </w:p>
        </w:tc>
        <w:tc>
          <w:tcPr>
            <w:tcW w:w="1037" w:type="pct"/>
          </w:tcPr>
          <w:p w:rsidR="00F70526" w:rsidRPr="00861EC4" w:rsidRDefault="00F70526" w:rsidP="00861EC4">
            <w:pPr>
              <w:spacing w:after="0"/>
              <w:rPr>
                <w:rFonts w:ascii="Times New Roman" w:hAnsi="Times New Roman"/>
                <w:b/>
                <w:sz w:val="24"/>
                <w:szCs w:val="24"/>
              </w:rPr>
            </w:pPr>
            <w:r w:rsidRPr="00861EC4">
              <w:rPr>
                <w:rFonts w:ascii="Times New Roman" w:hAnsi="Times New Roman"/>
                <w:b/>
                <w:sz w:val="24"/>
                <w:szCs w:val="24"/>
              </w:rPr>
              <w:t>Всего:</w:t>
            </w:r>
          </w:p>
        </w:tc>
        <w:tc>
          <w:tcPr>
            <w:tcW w:w="379" w:type="pct"/>
          </w:tcPr>
          <w:p w:rsidR="00F70526" w:rsidRPr="00861EC4" w:rsidRDefault="00C94910" w:rsidP="00861EC4">
            <w:pPr>
              <w:spacing w:after="0"/>
              <w:jc w:val="center"/>
              <w:rPr>
                <w:rFonts w:ascii="Times New Roman" w:hAnsi="Times New Roman"/>
                <w:b/>
                <w:sz w:val="24"/>
                <w:szCs w:val="24"/>
              </w:rPr>
            </w:pPr>
            <w:r w:rsidRPr="00861EC4">
              <w:rPr>
                <w:rFonts w:ascii="Times New Roman" w:hAnsi="Times New Roman"/>
                <w:b/>
                <w:sz w:val="24"/>
                <w:szCs w:val="24"/>
              </w:rPr>
              <w:t>276</w:t>
            </w:r>
          </w:p>
        </w:tc>
        <w:tc>
          <w:tcPr>
            <w:tcW w:w="242" w:type="pct"/>
          </w:tcPr>
          <w:p w:rsidR="00F70526" w:rsidRPr="00861EC4" w:rsidRDefault="007A5EDD" w:rsidP="00861EC4">
            <w:pPr>
              <w:spacing w:after="0"/>
              <w:jc w:val="center"/>
              <w:rPr>
                <w:rFonts w:ascii="Times New Roman" w:hAnsi="Times New Roman"/>
                <w:b/>
                <w:sz w:val="24"/>
                <w:szCs w:val="24"/>
              </w:rPr>
            </w:pPr>
            <w:r w:rsidRPr="00861EC4">
              <w:rPr>
                <w:rFonts w:ascii="Times New Roman" w:hAnsi="Times New Roman"/>
                <w:b/>
                <w:sz w:val="24"/>
                <w:szCs w:val="24"/>
              </w:rPr>
              <w:t>18</w:t>
            </w:r>
            <w:r w:rsidR="005A214A">
              <w:rPr>
                <w:rFonts w:ascii="Times New Roman" w:hAnsi="Times New Roman"/>
                <w:b/>
                <w:sz w:val="24"/>
                <w:szCs w:val="24"/>
              </w:rPr>
              <w:t>4</w:t>
            </w:r>
          </w:p>
        </w:tc>
        <w:tc>
          <w:tcPr>
            <w:tcW w:w="268" w:type="pct"/>
          </w:tcPr>
          <w:p w:rsidR="00F70526" w:rsidRPr="00861EC4" w:rsidRDefault="005A214A" w:rsidP="00861EC4">
            <w:pPr>
              <w:spacing w:after="0"/>
              <w:jc w:val="center"/>
              <w:rPr>
                <w:rFonts w:ascii="Times New Roman" w:hAnsi="Times New Roman"/>
                <w:b/>
                <w:sz w:val="24"/>
                <w:szCs w:val="24"/>
              </w:rPr>
            </w:pPr>
            <w:r>
              <w:rPr>
                <w:rFonts w:ascii="Times New Roman" w:hAnsi="Times New Roman"/>
                <w:b/>
                <w:sz w:val="24"/>
                <w:szCs w:val="24"/>
              </w:rPr>
              <w:t>177</w:t>
            </w:r>
          </w:p>
        </w:tc>
        <w:tc>
          <w:tcPr>
            <w:tcW w:w="464" w:type="pct"/>
          </w:tcPr>
          <w:p w:rsidR="00F70526" w:rsidRPr="00861EC4" w:rsidRDefault="005A214A" w:rsidP="00861EC4">
            <w:pPr>
              <w:spacing w:after="0"/>
              <w:jc w:val="center"/>
              <w:rPr>
                <w:rFonts w:ascii="Times New Roman" w:hAnsi="Times New Roman"/>
                <w:b/>
                <w:sz w:val="24"/>
                <w:szCs w:val="24"/>
              </w:rPr>
            </w:pPr>
            <w:r>
              <w:rPr>
                <w:rFonts w:ascii="Times New Roman" w:hAnsi="Times New Roman"/>
                <w:b/>
                <w:sz w:val="24"/>
                <w:szCs w:val="24"/>
              </w:rPr>
              <w:t>7</w:t>
            </w:r>
            <w:r w:rsidR="007A5EDD" w:rsidRPr="00861EC4">
              <w:rPr>
                <w:rFonts w:ascii="Times New Roman" w:hAnsi="Times New Roman"/>
                <w:b/>
                <w:sz w:val="24"/>
                <w:szCs w:val="24"/>
              </w:rPr>
              <w:t>6</w:t>
            </w:r>
          </w:p>
        </w:tc>
        <w:tc>
          <w:tcPr>
            <w:tcW w:w="455" w:type="pct"/>
          </w:tcPr>
          <w:p w:rsidR="00F70526" w:rsidRPr="00861EC4" w:rsidRDefault="00F70526" w:rsidP="00861EC4">
            <w:pPr>
              <w:spacing w:after="0"/>
              <w:rPr>
                <w:rFonts w:ascii="Times New Roman" w:hAnsi="Times New Roman"/>
                <w:b/>
                <w:sz w:val="24"/>
                <w:szCs w:val="24"/>
              </w:rPr>
            </w:pPr>
          </w:p>
        </w:tc>
        <w:tc>
          <w:tcPr>
            <w:tcW w:w="518" w:type="pct"/>
          </w:tcPr>
          <w:p w:rsidR="00F70526" w:rsidRPr="00861EC4" w:rsidRDefault="00F70526" w:rsidP="00861EC4">
            <w:pPr>
              <w:spacing w:after="0"/>
              <w:jc w:val="center"/>
              <w:rPr>
                <w:rFonts w:ascii="Times New Roman" w:hAnsi="Times New Roman"/>
                <w:b/>
                <w:sz w:val="24"/>
                <w:szCs w:val="24"/>
              </w:rPr>
            </w:pPr>
          </w:p>
        </w:tc>
        <w:tc>
          <w:tcPr>
            <w:tcW w:w="196" w:type="pct"/>
            <w:gridSpan w:val="2"/>
          </w:tcPr>
          <w:p w:rsidR="00F70526" w:rsidRPr="00861EC4" w:rsidRDefault="00F70526" w:rsidP="00861EC4">
            <w:pPr>
              <w:spacing w:after="0"/>
              <w:rPr>
                <w:rFonts w:ascii="Times New Roman" w:hAnsi="Times New Roman"/>
                <w:b/>
                <w:sz w:val="24"/>
                <w:szCs w:val="24"/>
                <w:vertAlign w:val="superscript"/>
              </w:rPr>
            </w:pPr>
          </w:p>
        </w:tc>
        <w:tc>
          <w:tcPr>
            <w:tcW w:w="287" w:type="pct"/>
            <w:gridSpan w:val="2"/>
          </w:tcPr>
          <w:p w:rsidR="00F70526" w:rsidRPr="00861EC4" w:rsidRDefault="005A214A" w:rsidP="00861EC4">
            <w:pPr>
              <w:spacing w:after="0"/>
              <w:jc w:val="center"/>
              <w:rPr>
                <w:rFonts w:ascii="Times New Roman" w:hAnsi="Times New Roman"/>
                <w:b/>
                <w:sz w:val="24"/>
                <w:szCs w:val="24"/>
              </w:rPr>
            </w:pPr>
            <w:r>
              <w:rPr>
                <w:rFonts w:ascii="Times New Roman" w:hAnsi="Times New Roman"/>
                <w:b/>
                <w:sz w:val="24"/>
                <w:szCs w:val="24"/>
              </w:rPr>
              <w:t>72</w:t>
            </w:r>
          </w:p>
        </w:tc>
        <w:tc>
          <w:tcPr>
            <w:tcW w:w="586" w:type="pct"/>
          </w:tcPr>
          <w:p w:rsidR="00F70526" w:rsidRPr="00861EC4" w:rsidRDefault="005A214A" w:rsidP="00861EC4">
            <w:pPr>
              <w:spacing w:after="0"/>
              <w:jc w:val="center"/>
              <w:rPr>
                <w:rFonts w:ascii="Times New Roman" w:hAnsi="Times New Roman"/>
                <w:b/>
                <w:sz w:val="24"/>
                <w:szCs w:val="24"/>
              </w:rPr>
            </w:pPr>
            <w:r>
              <w:rPr>
                <w:rFonts w:ascii="Times New Roman" w:hAnsi="Times New Roman"/>
                <w:b/>
                <w:sz w:val="24"/>
                <w:szCs w:val="24"/>
              </w:rPr>
              <w:t>108</w:t>
            </w:r>
          </w:p>
        </w:tc>
      </w:tr>
    </w:tbl>
    <w:p w:rsidR="00F70526" w:rsidRPr="00861EC4" w:rsidRDefault="00F70526" w:rsidP="00861EC4">
      <w:pPr>
        <w:spacing w:after="0"/>
        <w:rPr>
          <w:rFonts w:ascii="Times New Roman" w:hAnsi="Times New Roman"/>
          <w:b/>
          <w:sz w:val="24"/>
          <w:szCs w:val="24"/>
        </w:rPr>
      </w:pPr>
    </w:p>
    <w:p w:rsidR="00F70526" w:rsidRPr="00861EC4" w:rsidRDefault="00F70526" w:rsidP="00861EC4">
      <w:pPr>
        <w:spacing w:after="0"/>
        <w:rPr>
          <w:rFonts w:ascii="Times New Roman" w:hAnsi="Times New Roman"/>
          <w:b/>
          <w:sz w:val="24"/>
          <w:szCs w:val="24"/>
        </w:rPr>
      </w:pPr>
      <w:r w:rsidRPr="00861EC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75"/>
        <w:gridCol w:w="6983"/>
        <w:gridCol w:w="1748"/>
        <w:gridCol w:w="1373"/>
        <w:gridCol w:w="1451"/>
      </w:tblGrid>
      <w:tr w:rsidR="00BC3B22" w:rsidRPr="00861EC4" w:rsidTr="00BC3B22">
        <w:tc>
          <w:tcPr>
            <w:tcW w:w="1130" w:type="pct"/>
          </w:tcPr>
          <w:p w:rsidR="00F70526" w:rsidRPr="00861EC4" w:rsidRDefault="00F70526" w:rsidP="00861EC4">
            <w:pPr>
              <w:spacing w:after="0"/>
              <w:jc w:val="center"/>
              <w:rPr>
                <w:rFonts w:ascii="Times New Roman" w:hAnsi="Times New Roman"/>
                <w:b/>
                <w:sz w:val="24"/>
                <w:szCs w:val="24"/>
              </w:rPr>
            </w:pPr>
            <w:r w:rsidRPr="00861EC4">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353" w:type="pct"/>
            <w:vAlign w:val="center"/>
          </w:tcPr>
          <w:p w:rsidR="00F70526" w:rsidRPr="00861EC4" w:rsidRDefault="00F70526" w:rsidP="00861EC4">
            <w:pPr>
              <w:suppressAutoHyphens/>
              <w:spacing w:after="0"/>
              <w:jc w:val="center"/>
              <w:rPr>
                <w:rFonts w:ascii="Times New Roman" w:hAnsi="Times New Roman"/>
                <w:b/>
                <w:bCs/>
                <w:sz w:val="24"/>
                <w:szCs w:val="24"/>
              </w:rPr>
            </w:pPr>
            <w:r w:rsidRPr="00861EC4">
              <w:rPr>
                <w:rFonts w:ascii="Times New Roman" w:hAnsi="Times New Roman"/>
                <w:b/>
                <w:bCs/>
                <w:sz w:val="24"/>
                <w:szCs w:val="24"/>
              </w:rPr>
              <w:t>Содержание учебного материала,</w:t>
            </w:r>
          </w:p>
          <w:p w:rsidR="00F70526" w:rsidRPr="00861EC4" w:rsidRDefault="00F70526" w:rsidP="00861EC4">
            <w:pPr>
              <w:suppressAutoHyphens/>
              <w:spacing w:after="0"/>
              <w:jc w:val="center"/>
              <w:rPr>
                <w:rFonts w:ascii="Times New Roman" w:hAnsi="Times New Roman"/>
                <w:b/>
                <w:sz w:val="24"/>
                <w:szCs w:val="24"/>
              </w:rPr>
            </w:pPr>
            <w:r w:rsidRPr="00861EC4">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861EC4">
              <w:rPr>
                <w:rFonts w:ascii="Times New Roman" w:hAnsi="Times New Roman"/>
                <w:b/>
                <w:bCs/>
                <w:sz w:val="24"/>
                <w:szCs w:val="24"/>
              </w:rPr>
              <w:t>обучающихся</w:t>
            </w:r>
            <w:proofErr w:type="gramEnd"/>
            <w:r w:rsidRPr="00861EC4">
              <w:rPr>
                <w:rFonts w:ascii="Times New Roman" w:hAnsi="Times New Roman"/>
                <w:b/>
                <w:bCs/>
                <w:sz w:val="24"/>
                <w:szCs w:val="24"/>
              </w:rPr>
              <w:t xml:space="preserve">, курсовая работа (проект) </w:t>
            </w:r>
            <w:r w:rsidRPr="00861EC4">
              <w:rPr>
                <w:rFonts w:ascii="Times New Roman" w:hAnsi="Times New Roman"/>
                <w:bCs/>
                <w:sz w:val="24"/>
                <w:szCs w:val="24"/>
              </w:rPr>
              <w:t>(если предусмотрены)</w:t>
            </w:r>
          </w:p>
        </w:tc>
        <w:tc>
          <w:tcPr>
            <w:tcW w:w="543" w:type="pct"/>
            <w:vAlign w:val="center"/>
          </w:tcPr>
          <w:p w:rsidR="00F70526" w:rsidRPr="00861EC4" w:rsidRDefault="00F70526" w:rsidP="00861EC4">
            <w:pPr>
              <w:spacing w:after="0"/>
              <w:jc w:val="center"/>
              <w:rPr>
                <w:rFonts w:ascii="Times New Roman" w:hAnsi="Times New Roman"/>
                <w:b/>
                <w:bCs/>
                <w:sz w:val="24"/>
                <w:szCs w:val="24"/>
              </w:rPr>
            </w:pPr>
            <w:r w:rsidRPr="00861EC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861EC4">
              <w:rPr>
                <w:rFonts w:ascii="Times New Roman" w:hAnsi="Times New Roman"/>
                <w:b/>
                <w:bCs/>
                <w:sz w:val="24"/>
                <w:szCs w:val="24"/>
              </w:rPr>
              <w:t>акад</w:t>
            </w:r>
            <w:proofErr w:type="spellEnd"/>
            <w:proofErr w:type="gramEnd"/>
            <w:r w:rsidRPr="00861EC4">
              <w:rPr>
                <w:rFonts w:ascii="Times New Roman" w:hAnsi="Times New Roman"/>
                <w:b/>
                <w:bCs/>
                <w:sz w:val="24"/>
                <w:szCs w:val="24"/>
              </w:rPr>
              <w:t xml:space="preserve"> ч</w:t>
            </w:r>
          </w:p>
        </w:tc>
        <w:tc>
          <w:tcPr>
            <w:tcW w:w="474" w:type="pct"/>
          </w:tcPr>
          <w:p w:rsidR="00F70526" w:rsidRPr="00861EC4" w:rsidRDefault="00F70526" w:rsidP="00861EC4">
            <w:pPr>
              <w:spacing w:after="0"/>
              <w:jc w:val="center"/>
              <w:rPr>
                <w:rFonts w:ascii="Times New Roman" w:hAnsi="Times New Roman"/>
                <w:b/>
                <w:bCs/>
                <w:sz w:val="24"/>
                <w:szCs w:val="24"/>
              </w:rPr>
            </w:pPr>
            <w:r w:rsidRPr="00861EC4">
              <w:rPr>
                <w:rFonts w:ascii="Times New Roman" w:eastAsia="Calibri" w:hAnsi="Times New Roman"/>
                <w:b/>
                <w:bCs/>
                <w:sz w:val="24"/>
                <w:szCs w:val="24"/>
                <w:lang w:eastAsia="en-US"/>
              </w:rPr>
              <w:t>Код ПК, ОК</w:t>
            </w:r>
          </w:p>
        </w:tc>
        <w:tc>
          <w:tcPr>
            <w:tcW w:w="500" w:type="pct"/>
          </w:tcPr>
          <w:p w:rsidR="00F70526" w:rsidRPr="00861EC4" w:rsidRDefault="00F70526" w:rsidP="00861EC4">
            <w:pPr>
              <w:spacing w:after="0"/>
              <w:jc w:val="center"/>
              <w:rPr>
                <w:rFonts w:ascii="Times New Roman" w:hAnsi="Times New Roman"/>
                <w:b/>
                <w:bCs/>
                <w:sz w:val="24"/>
                <w:szCs w:val="24"/>
              </w:rPr>
            </w:pPr>
            <w:r w:rsidRPr="00861EC4">
              <w:rPr>
                <w:rFonts w:ascii="Times New Roman" w:eastAsia="Calibri" w:hAnsi="Times New Roman"/>
                <w:b/>
                <w:bCs/>
                <w:sz w:val="24"/>
                <w:szCs w:val="24"/>
                <w:lang w:eastAsia="en-US"/>
              </w:rPr>
              <w:t>Код Н/У/</w:t>
            </w:r>
            <w:proofErr w:type="gramStart"/>
            <w:r w:rsidRPr="00861EC4">
              <w:rPr>
                <w:rFonts w:ascii="Times New Roman" w:eastAsia="Calibri" w:hAnsi="Times New Roman"/>
                <w:b/>
                <w:bCs/>
                <w:sz w:val="24"/>
                <w:szCs w:val="24"/>
                <w:lang w:eastAsia="en-US"/>
              </w:rPr>
              <w:t>З</w:t>
            </w:r>
            <w:proofErr w:type="gramEnd"/>
          </w:p>
        </w:tc>
      </w:tr>
      <w:tr w:rsidR="00BC3B22" w:rsidRPr="00861EC4" w:rsidTr="00BC3B22">
        <w:tc>
          <w:tcPr>
            <w:tcW w:w="1130" w:type="pct"/>
          </w:tcPr>
          <w:p w:rsidR="00F70526" w:rsidRPr="00861EC4" w:rsidRDefault="00F70526" w:rsidP="00861EC4">
            <w:pPr>
              <w:spacing w:after="0"/>
              <w:jc w:val="center"/>
              <w:rPr>
                <w:rFonts w:ascii="Times New Roman" w:hAnsi="Times New Roman"/>
                <w:b/>
                <w:sz w:val="24"/>
                <w:szCs w:val="24"/>
              </w:rPr>
            </w:pPr>
            <w:r w:rsidRPr="00861EC4">
              <w:rPr>
                <w:rFonts w:ascii="Times New Roman" w:hAnsi="Times New Roman"/>
                <w:b/>
                <w:sz w:val="24"/>
                <w:szCs w:val="24"/>
              </w:rPr>
              <w:t>1</w:t>
            </w:r>
          </w:p>
        </w:tc>
        <w:tc>
          <w:tcPr>
            <w:tcW w:w="2353" w:type="pct"/>
          </w:tcPr>
          <w:p w:rsidR="00F70526" w:rsidRPr="00861EC4" w:rsidRDefault="00F70526" w:rsidP="00861EC4">
            <w:pPr>
              <w:spacing w:after="0"/>
              <w:jc w:val="center"/>
              <w:rPr>
                <w:rFonts w:ascii="Times New Roman" w:hAnsi="Times New Roman"/>
                <w:b/>
                <w:bCs/>
                <w:sz w:val="24"/>
                <w:szCs w:val="24"/>
              </w:rPr>
            </w:pPr>
            <w:r w:rsidRPr="00861EC4">
              <w:rPr>
                <w:rFonts w:ascii="Times New Roman" w:hAnsi="Times New Roman"/>
                <w:b/>
                <w:bCs/>
                <w:sz w:val="24"/>
                <w:szCs w:val="24"/>
              </w:rPr>
              <w:t>2</w:t>
            </w:r>
          </w:p>
        </w:tc>
        <w:tc>
          <w:tcPr>
            <w:tcW w:w="543" w:type="pct"/>
            <w:vAlign w:val="center"/>
          </w:tcPr>
          <w:p w:rsidR="00F70526" w:rsidRPr="00861EC4" w:rsidRDefault="00F70526" w:rsidP="00861EC4">
            <w:pPr>
              <w:spacing w:after="0"/>
              <w:jc w:val="center"/>
              <w:rPr>
                <w:rFonts w:ascii="Times New Roman" w:hAnsi="Times New Roman"/>
                <w:b/>
                <w:bCs/>
                <w:sz w:val="24"/>
                <w:szCs w:val="24"/>
              </w:rPr>
            </w:pPr>
            <w:r w:rsidRPr="00861EC4">
              <w:rPr>
                <w:rFonts w:ascii="Times New Roman" w:hAnsi="Times New Roman"/>
                <w:b/>
                <w:bCs/>
                <w:sz w:val="24"/>
                <w:szCs w:val="24"/>
              </w:rPr>
              <w:t>3</w:t>
            </w:r>
          </w:p>
        </w:tc>
        <w:tc>
          <w:tcPr>
            <w:tcW w:w="474" w:type="pct"/>
          </w:tcPr>
          <w:p w:rsidR="00F70526" w:rsidRPr="00861EC4" w:rsidRDefault="00F70526" w:rsidP="00861EC4">
            <w:pPr>
              <w:spacing w:after="0"/>
              <w:jc w:val="center"/>
              <w:rPr>
                <w:rFonts w:ascii="Times New Roman" w:hAnsi="Times New Roman"/>
                <w:b/>
                <w:bCs/>
                <w:sz w:val="24"/>
                <w:szCs w:val="24"/>
              </w:rPr>
            </w:pPr>
          </w:p>
        </w:tc>
        <w:tc>
          <w:tcPr>
            <w:tcW w:w="500" w:type="pct"/>
          </w:tcPr>
          <w:p w:rsidR="00F70526" w:rsidRPr="00861EC4" w:rsidRDefault="00F70526" w:rsidP="00861EC4">
            <w:pPr>
              <w:spacing w:after="0"/>
              <w:jc w:val="center"/>
              <w:rPr>
                <w:rFonts w:ascii="Times New Roman" w:hAnsi="Times New Roman"/>
                <w:b/>
                <w:bCs/>
                <w:sz w:val="24"/>
                <w:szCs w:val="24"/>
              </w:rPr>
            </w:pPr>
          </w:p>
        </w:tc>
      </w:tr>
      <w:tr w:rsidR="00F70526" w:rsidRPr="00861EC4" w:rsidTr="00BC3B22">
        <w:tc>
          <w:tcPr>
            <w:tcW w:w="3483" w:type="pct"/>
            <w:gridSpan w:val="2"/>
          </w:tcPr>
          <w:p w:rsidR="00F70526" w:rsidRPr="00861EC4" w:rsidRDefault="00F70526" w:rsidP="00861EC4">
            <w:pPr>
              <w:spacing w:after="0"/>
              <w:jc w:val="both"/>
              <w:rPr>
                <w:rFonts w:ascii="Times New Roman" w:hAnsi="Times New Roman"/>
                <w:b/>
                <w:bCs/>
                <w:sz w:val="24"/>
                <w:szCs w:val="24"/>
              </w:rPr>
            </w:pPr>
            <w:r w:rsidRPr="00861EC4">
              <w:rPr>
                <w:rFonts w:ascii="Times New Roman" w:hAnsi="Times New Roman"/>
                <w:b/>
                <w:bCs/>
                <w:sz w:val="24"/>
                <w:szCs w:val="24"/>
              </w:rPr>
              <w:t xml:space="preserve">Раздел 1. </w:t>
            </w:r>
            <w:r w:rsidR="00855377" w:rsidRPr="00861EC4">
              <w:rPr>
                <w:rFonts w:ascii="Times New Roman" w:hAnsi="Times New Roman"/>
                <w:b/>
                <w:sz w:val="24"/>
                <w:szCs w:val="24"/>
              </w:rPr>
              <w:t xml:space="preserve">Планирование и </w:t>
            </w:r>
            <w:r w:rsidR="004E330A" w:rsidRPr="00861EC4">
              <w:rPr>
                <w:rFonts w:ascii="Times New Roman" w:hAnsi="Times New Roman"/>
                <w:b/>
                <w:sz w:val="24"/>
                <w:szCs w:val="24"/>
              </w:rPr>
              <w:t>управление деятельностью</w:t>
            </w:r>
            <w:r w:rsidR="00855377" w:rsidRPr="00861EC4">
              <w:rPr>
                <w:rFonts w:ascii="Times New Roman" w:hAnsi="Times New Roman"/>
                <w:b/>
                <w:sz w:val="24"/>
                <w:szCs w:val="24"/>
              </w:rPr>
              <w:t xml:space="preserve"> </w:t>
            </w:r>
            <w:r w:rsidR="004E330A" w:rsidRPr="00861EC4">
              <w:rPr>
                <w:rFonts w:ascii="Times New Roman" w:hAnsi="Times New Roman"/>
                <w:b/>
                <w:sz w:val="24"/>
                <w:szCs w:val="24"/>
              </w:rPr>
              <w:t>подчиненного персонала</w:t>
            </w:r>
          </w:p>
        </w:tc>
        <w:tc>
          <w:tcPr>
            <w:tcW w:w="543" w:type="pct"/>
            <w:vAlign w:val="center"/>
          </w:tcPr>
          <w:p w:rsidR="00F70526" w:rsidRPr="00861EC4" w:rsidRDefault="00F70526" w:rsidP="00861EC4">
            <w:pPr>
              <w:spacing w:after="0"/>
              <w:jc w:val="center"/>
              <w:rPr>
                <w:rFonts w:ascii="Times New Roman" w:hAnsi="Times New Roman"/>
                <w:b/>
                <w:sz w:val="24"/>
                <w:szCs w:val="24"/>
                <w:highlight w:val="yellow"/>
              </w:rPr>
            </w:pPr>
          </w:p>
        </w:tc>
        <w:tc>
          <w:tcPr>
            <w:tcW w:w="474" w:type="pct"/>
          </w:tcPr>
          <w:p w:rsidR="00F70526" w:rsidRPr="00861EC4" w:rsidRDefault="00F70526" w:rsidP="00861EC4">
            <w:pPr>
              <w:spacing w:after="0"/>
              <w:jc w:val="center"/>
              <w:rPr>
                <w:rFonts w:ascii="Times New Roman" w:hAnsi="Times New Roman"/>
                <w:b/>
                <w:sz w:val="24"/>
                <w:szCs w:val="24"/>
              </w:rPr>
            </w:pPr>
          </w:p>
        </w:tc>
        <w:tc>
          <w:tcPr>
            <w:tcW w:w="500" w:type="pct"/>
          </w:tcPr>
          <w:p w:rsidR="00F70526" w:rsidRPr="00861EC4" w:rsidRDefault="00F70526" w:rsidP="00861EC4">
            <w:pPr>
              <w:spacing w:after="0"/>
              <w:jc w:val="center"/>
              <w:rPr>
                <w:rFonts w:ascii="Times New Roman" w:hAnsi="Times New Roman"/>
                <w:b/>
                <w:sz w:val="24"/>
                <w:szCs w:val="24"/>
              </w:rPr>
            </w:pPr>
          </w:p>
        </w:tc>
      </w:tr>
      <w:tr w:rsidR="00F70526" w:rsidRPr="00861EC4" w:rsidTr="00BC3B22">
        <w:tc>
          <w:tcPr>
            <w:tcW w:w="3483" w:type="pct"/>
            <w:gridSpan w:val="2"/>
          </w:tcPr>
          <w:p w:rsidR="00F70526" w:rsidRPr="00861EC4" w:rsidRDefault="00855377" w:rsidP="00861EC4">
            <w:pPr>
              <w:spacing w:after="0"/>
              <w:jc w:val="both"/>
              <w:rPr>
                <w:rFonts w:ascii="Times New Roman" w:hAnsi="Times New Roman"/>
                <w:b/>
                <w:bCs/>
                <w:sz w:val="24"/>
                <w:szCs w:val="24"/>
              </w:rPr>
            </w:pPr>
            <w:r w:rsidRPr="00861EC4">
              <w:rPr>
                <w:rFonts w:ascii="Times New Roman" w:hAnsi="Times New Roman"/>
                <w:b/>
                <w:bCs/>
                <w:sz w:val="24"/>
                <w:szCs w:val="24"/>
              </w:rPr>
              <w:t>МДК 05</w:t>
            </w:r>
            <w:r w:rsidR="00F70526" w:rsidRPr="00861EC4">
              <w:rPr>
                <w:rFonts w:ascii="Times New Roman" w:hAnsi="Times New Roman"/>
                <w:b/>
                <w:bCs/>
                <w:sz w:val="24"/>
                <w:szCs w:val="24"/>
              </w:rPr>
              <w:t xml:space="preserve">.01 </w:t>
            </w:r>
            <w:r w:rsidRPr="00861EC4">
              <w:rPr>
                <w:rFonts w:ascii="Times New Roman" w:hAnsi="Times New Roman"/>
                <w:b/>
                <w:bCs/>
                <w:sz w:val="24"/>
                <w:szCs w:val="24"/>
              </w:rPr>
              <w:t>Планирование, организация и контроль качества деятельности подчиненного персонала</w:t>
            </w:r>
          </w:p>
        </w:tc>
        <w:tc>
          <w:tcPr>
            <w:tcW w:w="543" w:type="pct"/>
          </w:tcPr>
          <w:p w:rsidR="00F70526" w:rsidRPr="00861EC4" w:rsidRDefault="004E330A" w:rsidP="00861EC4">
            <w:pPr>
              <w:spacing w:after="0"/>
              <w:jc w:val="center"/>
              <w:rPr>
                <w:rFonts w:ascii="Times New Roman" w:hAnsi="Times New Roman"/>
                <w:b/>
                <w:sz w:val="24"/>
                <w:szCs w:val="24"/>
                <w:highlight w:val="yellow"/>
              </w:rPr>
            </w:pPr>
            <w:r w:rsidRPr="00861EC4">
              <w:rPr>
                <w:rFonts w:ascii="Times New Roman" w:hAnsi="Times New Roman"/>
                <w:b/>
                <w:sz w:val="24"/>
                <w:szCs w:val="24"/>
              </w:rPr>
              <w:t>1</w:t>
            </w:r>
            <w:r w:rsidR="005A214A">
              <w:rPr>
                <w:rFonts w:ascii="Times New Roman" w:hAnsi="Times New Roman"/>
                <w:b/>
                <w:sz w:val="24"/>
                <w:szCs w:val="24"/>
              </w:rPr>
              <w:t>23/60</w:t>
            </w:r>
          </w:p>
        </w:tc>
        <w:tc>
          <w:tcPr>
            <w:tcW w:w="474" w:type="pct"/>
          </w:tcPr>
          <w:p w:rsidR="00F70526" w:rsidRPr="00861EC4" w:rsidRDefault="00F70526" w:rsidP="00861EC4">
            <w:pPr>
              <w:spacing w:after="0"/>
              <w:jc w:val="center"/>
              <w:rPr>
                <w:rFonts w:ascii="Times New Roman" w:hAnsi="Times New Roman"/>
                <w:b/>
                <w:sz w:val="24"/>
                <w:szCs w:val="24"/>
              </w:rPr>
            </w:pPr>
          </w:p>
        </w:tc>
        <w:tc>
          <w:tcPr>
            <w:tcW w:w="500" w:type="pct"/>
          </w:tcPr>
          <w:p w:rsidR="00F70526" w:rsidRPr="00861EC4" w:rsidRDefault="00F70526" w:rsidP="00861EC4">
            <w:pPr>
              <w:spacing w:after="0"/>
              <w:jc w:val="center"/>
              <w:rPr>
                <w:rFonts w:ascii="Times New Roman" w:hAnsi="Times New Roman"/>
                <w:b/>
                <w:sz w:val="24"/>
                <w:szCs w:val="24"/>
              </w:rPr>
            </w:pPr>
          </w:p>
        </w:tc>
      </w:tr>
      <w:tr w:rsidR="00BC3B22" w:rsidRPr="00861EC4" w:rsidTr="00BC3B22">
        <w:tc>
          <w:tcPr>
            <w:tcW w:w="1130" w:type="pct"/>
            <w:vMerge w:val="restart"/>
          </w:tcPr>
          <w:p w:rsidR="00F70526" w:rsidRPr="00861EC4" w:rsidRDefault="00F70526" w:rsidP="00861EC4">
            <w:pPr>
              <w:spacing w:after="0"/>
              <w:rPr>
                <w:rFonts w:ascii="Times New Roman" w:hAnsi="Times New Roman"/>
                <w:b/>
                <w:bCs/>
                <w:sz w:val="24"/>
                <w:szCs w:val="24"/>
              </w:rPr>
            </w:pPr>
            <w:r w:rsidRPr="00861EC4">
              <w:rPr>
                <w:rFonts w:ascii="Times New Roman" w:hAnsi="Times New Roman"/>
                <w:b/>
                <w:bCs/>
                <w:sz w:val="24"/>
                <w:szCs w:val="24"/>
              </w:rPr>
              <w:t xml:space="preserve">Тема 1.1. </w:t>
            </w:r>
            <w:r w:rsidR="00D95B75" w:rsidRPr="00861EC4">
              <w:rPr>
                <w:rStyle w:val="afffffa"/>
                <w:rFonts w:ascii="Times New Roman" w:hAnsi="Times New Roman"/>
                <w:bCs w:val="0"/>
                <w:color w:val="000000"/>
                <w:sz w:val="24"/>
                <w:szCs w:val="24"/>
                <w:shd w:val="clear" w:color="auto" w:fill="FFFFFF"/>
              </w:rPr>
              <w:t>Сущность, цели и задачи управления предприятием</w:t>
            </w:r>
          </w:p>
        </w:tc>
        <w:tc>
          <w:tcPr>
            <w:tcW w:w="2353" w:type="pct"/>
          </w:tcPr>
          <w:p w:rsidR="00F70526" w:rsidRPr="00861EC4" w:rsidRDefault="00F70526" w:rsidP="00861EC4">
            <w:pPr>
              <w:spacing w:after="0"/>
              <w:rPr>
                <w:rFonts w:ascii="Times New Roman" w:hAnsi="Times New Roman"/>
                <w:b/>
                <w:bCs/>
                <w:sz w:val="24"/>
                <w:szCs w:val="24"/>
              </w:rPr>
            </w:pPr>
            <w:r w:rsidRPr="00861EC4">
              <w:rPr>
                <w:rFonts w:ascii="Times New Roman" w:hAnsi="Times New Roman"/>
                <w:b/>
                <w:bCs/>
                <w:sz w:val="24"/>
                <w:szCs w:val="24"/>
              </w:rPr>
              <w:t>Содержание</w:t>
            </w:r>
          </w:p>
        </w:tc>
        <w:tc>
          <w:tcPr>
            <w:tcW w:w="543" w:type="pct"/>
          </w:tcPr>
          <w:p w:rsidR="00F70526" w:rsidRPr="00861EC4" w:rsidRDefault="009A2E76" w:rsidP="00861EC4">
            <w:pPr>
              <w:spacing w:after="0"/>
              <w:jc w:val="center"/>
              <w:rPr>
                <w:rFonts w:ascii="Times New Roman" w:hAnsi="Times New Roman"/>
                <w:b/>
                <w:sz w:val="24"/>
                <w:szCs w:val="24"/>
              </w:rPr>
            </w:pPr>
            <w:r w:rsidRPr="00861EC4">
              <w:rPr>
                <w:rFonts w:ascii="Times New Roman" w:hAnsi="Times New Roman"/>
                <w:b/>
                <w:sz w:val="24"/>
                <w:szCs w:val="24"/>
              </w:rPr>
              <w:t>10</w:t>
            </w:r>
          </w:p>
        </w:tc>
        <w:tc>
          <w:tcPr>
            <w:tcW w:w="474" w:type="pct"/>
          </w:tcPr>
          <w:p w:rsidR="00F70526" w:rsidRPr="00861EC4" w:rsidRDefault="00F70526" w:rsidP="00861EC4">
            <w:pPr>
              <w:spacing w:after="0"/>
              <w:jc w:val="center"/>
              <w:rPr>
                <w:rFonts w:ascii="Times New Roman" w:hAnsi="Times New Roman"/>
                <w:b/>
                <w:sz w:val="24"/>
                <w:szCs w:val="24"/>
              </w:rPr>
            </w:pPr>
          </w:p>
        </w:tc>
        <w:tc>
          <w:tcPr>
            <w:tcW w:w="500" w:type="pct"/>
          </w:tcPr>
          <w:p w:rsidR="00F70526" w:rsidRPr="00861EC4" w:rsidRDefault="00F70526" w:rsidP="00861EC4">
            <w:pPr>
              <w:spacing w:after="0"/>
              <w:jc w:val="center"/>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tabs>
                <w:tab w:val="left" w:pos="317"/>
              </w:tabs>
              <w:spacing w:after="0"/>
              <w:rPr>
                <w:rFonts w:ascii="Times New Roman" w:hAnsi="Times New Roman"/>
                <w:bCs/>
                <w:sz w:val="24"/>
                <w:szCs w:val="24"/>
              </w:rPr>
            </w:pPr>
            <w:r w:rsidRPr="00861EC4">
              <w:rPr>
                <w:rFonts w:ascii="Times New Roman" w:hAnsi="Times New Roman"/>
                <w:bCs/>
                <w:sz w:val="24"/>
                <w:szCs w:val="24"/>
              </w:rPr>
              <w:t>1. Управление как совокупность взаимодействия субъектов и объектов управления для достижения целей управления</w:t>
            </w:r>
          </w:p>
        </w:tc>
        <w:tc>
          <w:tcPr>
            <w:tcW w:w="543" w:type="pc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474" w:type="pct"/>
          </w:tcPr>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5.1</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5.2</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5.3</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ПК 5.4</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01</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02</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04</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06</w:t>
            </w:r>
          </w:p>
          <w:p w:rsidR="00D97C74" w:rsidRPr="00861EC4" w:rsidRDefault="00D97C74" w:rsidP="00861EC4">
            <w:pPr>
              <w:spacing w:after="0"/>
              <w:rPr>
                <w:rFonts w:ascii="Times New Roman" w:hAnsi="Times New Roman"/>
                <w:sz w:val="24"/>
                <w:szCs w:val="24"/>
              </w:rPr>
            </w:pPr>
            <w:r w:rsidRPr="00861EC4">
              <w:rPr>
                <w:rFonts w:ascii="Times New Roman" w:hAnsi="Times New Roman"/>
                <w:sz w:val="24"/>
                <w:szCs w:val="24"/>
              </w:rPr>
              <w:t>ОК 07</w:t>
            </w:r>
          </w:p>
          <w:p w:rsidR="00D97C74" w:rsidRPr="00861EC4" w:rsidRDefault="00D97C74" w:rsidP="00861EC4">
            <w:pPr>
              <w:spacing w:after="0"/>
              <w:rPr>
                <w:rFonts w:ascii="Times New Roman" w:hAnsi="Times New Roman"/>
                <w:b/>
                <w:sz w:val="24"/>
                <w:szCs w:val="24"/>
              </w:rPr>
            </w:pPr>
            <w:r w:rsidRPr="00861EC4">
              <w:rPr>
                <w:rFonts w:ascii="Times New Roman" w:hAnsi="Times New Roman"/>
                <w:sz w:val="24"/>
                <w:szCs w:val="24"/>
              </w:rPr>
              <w:t>ОК 09</w:t>
            </w:r>
          </w:p>
        </w:tc>
        <w:tc>
          <w:tcPr>
            <w:tcW w:w="500" w:type="pct"/>
            <w:vMerge w:val="restar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5.1.01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5.1.01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5.1.02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5.1.01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5.1.02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5.1.03</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5.1.04</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5.1.05</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5.2.01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5.2.02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5.2.01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5.2.02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5.2.01</w:t>
            </w:r>
          </w:p>
          <w:p w:rsidR="00D97C74" w:rsidRPr="00861EC4" w:rsidRDefault="00D97C74" w:rsidP="00861EC4">
            <w:pPr>
              <w:spacing w:after="0"/>
              <w:jc w:val="center"/>
              <w:rPr>
                <w:rFonts w:ascii="Times New Roman" w:hAnsi="Times New Roman"/>
                <w:b/>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5.2.02</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5.3.01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У 5.3.01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5.3.02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5.3.01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5.3.02</w:t>
            </w:r>
          </w:p>
          <w:p w:rsidR="00D97C74" w:rsidRPr="00861EC4" w:rsidRDefault="00D97C74" w:rsidP="00861EC4">
            <w:pPr>
              <w:spacing w:after="0"/>
              <w:jc w:val="center"/>
              <w:rPr>
                <w:rFonts w:ascii="Times New Roman" w:hAnsi="Times New Roman"/>
                <w:b/>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Н 5.4.01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5.4.01</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5.4.02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5.4.03</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 5.4.04</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5.4.01</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5.4.02</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5.4.03</w:t>
            </w:r>
          </w:p>
          <w:p w:rsidR="00D97C74" w:rsidRPr="00861EC4" w:rsidRDefault="00D97C74" w:rsidP="00861EC4">
            <w:pPr>
              <w:spacing w:after="0"/>
              <w:jc w:val="center"/>
              <w:rPr>
                <w:rFonts w:ascii="Times New Roman" w:hAnsi="Times New Roman"/>
                <w:sz w:val="24"/>
                <w:szCs w:val="24"/>
              </w:rPr>
            </w:pPr>
            <w:proofErr w:type="gramStart"/>
            <w:r w:rsidRPr="00861EC4">
              <w:rPr>
                <w:rFonts w:ascii="Times New Roman" w:hAnsi="Times New Roman"/>
                <w:sz w:val="24"/>
                <w:szCs w:val="24"/>
              </w:rPr>
              <w:t>З</w:t>
            </w:r>
            <w:proofErr w:type="gramEnd"/>
            <w:r w:rsidRPr="00861EC4">
              <w:rPr>
                <w:rFonts w:ascii="Times New Roman" w:hAnsi="Times New Roman"/>
                <w:sz w:val="24"/>
                <w:szCs w:val="24"/>
              </w:rPr>
              <w:t xml:space="preserve"> 5.4.04</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b/>
                <w:sz w:val="24"/>
                <w:szCs w:val="24"/>
              </w:rPr>
            </w:pP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Уо01.01 Уо01.02</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Уо01.03</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Уо01.04</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Уо01.05</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Уо01.06</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Уо01.07</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Уо01.08</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Уо01.09</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 xml:space="preserve">Зо01.01 Зо01.02 Зо01.03 </w:t>
            </w:r>
            <w:r w:rsidRPr="00861EC4">
              <w:rPr>
                <w:rFonts w:ascii="Times New Roman" w:hAnsi="Times New Roman"/>
                <w:sz w:val="24"/>
                <w:szCs w:val="24"/>
              </w:rPr>
              <w:lastRenderedPageBreak/>
              <w:t>Зо01.04 Зо01.05</w:t>
            </w:r>
          </w:p>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Зо01.06</w:t>
            </w:r>
          </w:p>
          <w:p w:rsidR="00D97C74" w:rsidRPr="00861EC4" w:rsidRDefault="00D97C74" w:rsidP="00861EC4">
            <w:pPr>
              <w:spacing w:after="0"/>
              <w:jc w:val="center"/>
              <w:rPr>
                <w:rFonts w:ascii="Times New Roman" w:hAnsi="Times New Roman"/>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02.04</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02.05</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02.06</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02.07</w:t>
            </w:r>
          </w:p>
          <w:p w:rsidR="00D97C74" w:rsidRPr="00861EC4" w:rsidRDefault="00D97C74" w:rsidP="00861EC4">
            <w:pPr>
              <w:spacing w:after="0"/>
              <w:jc w:val="center"/>
              <w:rPr>
                <w:rFonts w:ascii="Times New Roman" w:hAnsi="Times New Roman"/>
                <w:bCs/>
                <w:iCs/>
                <w:sz w:val="24"/>
                <w:szCs w:val="24"/>
              </w:rPr>
            </w:pPr>
            <w:r w:rsidRPr="00861EC4">
              <w:rPr>
                <w:rFonts w:ascii="Times New Roman" w:hAnsi="Times New Roman"/>
                <w:bCs/>
                <w:iCs/>
                <w:sz w:val="24"/>
                <w:szCs w:val="24"/>
              </w:rPr>
              <w:t xml:space="preserve"> </w:t>
            </w: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02.08</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02.04</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04.01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04.02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04.01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04.02</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06.01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06.02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06.03</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07.02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lastRenderedPageBreak/>
              <w:t>Уо</w:t>
            </w:r>
            <w:proofErr w:type="spellEnd"/>
            <w:r w:rsidRPr="00861EC4">
              <w:rPr>
                <w:rFonts w:ascii="Times New Roman" w:hAnsi="Times New Roman"/>
                <w:bCs/>
                <w:iCs/>
                <w:sz w:val="24"/>
                <w:szCs w:val="24"/>
              </w:rPr>
              <w:t xml:space="preserve"> 07.03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07.03 </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07.04</w:t>
            </w:r>
          </w:p>
          <w:p w:rsidR="00D97C74" w:rsidRPr="00861EC4" w:rsidRDefault="00D97C74" w:rsidP="00861EC4">
            <w:pPr>
              <w:spacing w:after="0"/>
              <w:jc w:val="center"/>
              <w:rPr>
                <w:rFonts w:ascii="Times New Roman" w:hAnsi="Times New Roman"/>
                <w:bCs/>
                <w:iCs/>
                <w:sz w:val="24"/>
                <w:szCs w:val="24"/>
              </w:rPr>
            </w:pP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09.03</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09.04</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Уо</w:t>
            </w:r>
            <w:proofErr w:type="spellEnd"/>
            <w:r w:rsidRPr="00861EC4">
              <w:rPr>
                <w:rFonts w:ascii="Times New Roman" w:hAnsi="Times New Roman"/>
                <w:bCs/>
                <w:iCs/>
                <w:sz w:val="24"/>
                <w:szCs w:val="24"/>
              </w:rPr>
              <w:t xml:space="preserve"> 09.05</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09.01</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09.02</w:t>
            </w:r>
          </w:p>
          <w:p w:rsidR="00D97C74" w:rsidRPr="00861EC4" w:rsidRDefault="00D97C74" w:rsidP="00861EC4">
            <w:pPr>
              <w:spacing w:after="0"/>
              <w:jc w:val="center"/>
              <w:rPr>
                <w:rFonts w:ascii="Times New Roman" w:hAnsi="Times New Roman"/>
                <w:bCs/>
                <w:iCs/>
                <w:sz w:val="24"/>
                <w:szCs w:val="24"/>
              </w:rPr>
            </w:pPr>
            <w:proofErr w:type="spellStart"/>
            <w:r w:rsidRPr="00861EC4">
              <w:rPr>
                <w:rFonts w:ascii="Times New Roman" w:hAnsi="Times New Roman"/>
                <w:bCs/>
                <w:iCs/>
                <w:sz w:val="24"/>
                <w:szCs w:val="24"/>
              </w:rPr>
              <w:t>Зо</w:t>
            </w:r>
            <w:proofErr w:type="spellEnd"/>
            <w:r w:rsidRPr="00861EC4">
              <w:rPr>
                <w:rFonts w:ascii="Times New Roman" w:hAnsi="Times New Roman"/>
                <w:bCs/>
                <w:iCs/>
                <w:sz w:val="24"/>
                <w:szCs w:val="24"/>
              </w:rPr>
              <w:t xml:space="preserve"> 09.03</w:t>
            </w: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tabs>
                <w:tab w:val="left" w:pos="0"/>
              </w:tabs>
              <w:spacing w:after="0"/>
              <w:ind w:left="40"/>
              <w:rPr>
                <w:rFonts w:ascii="Times New Roman" w:hAnsi="Times New Roman"/>
                <w:bCs/>
                <w:sz w:val="24"/>
                <w:szCs w:val="24"/>
              </w:rPr>
            </w:pPr>
            <w:r w:rsidRPr="00861EC4">
              <w:rPr>
                <w:rFonts w:ascii="Times New Roman" w:hAnsi="Times New Roman"/>
                <w:bCs/>
                <w:sz w:val="24"/>
                <w:szCs w:val="24"/>
              </w:rPr>
              <w:t>2. Понятие и классификация функций управления</w:t>
            </w:r>
          </w:p>
        </w:tc>
        <w:tc>
          <w:tcPr>
            <w:tcW w:w="543" w:type="pct"/>
            <w:vMerge w:val="restart"/>
            <w:vAlign w:val="center"/>
          </w:tcPr>
          <w:p w:rsidR="00D97C74" w:rsidRPr="00861EC4" w:rsidRDefault="00D97C74" w:rsidP="00861EC4">
            <w:pPr>
              <w:spacing w:after="0"/>
              <w:rPr>
                <w:rFonts w:ascii="Times New Roman" w:hAnsi="Times New Roman"/>
                <w:b/>
                <w:sz w:val="24"/>
                <w:szCs w:val="24"/>
              </w:rPr>
            </w:pP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tabs>
                <w:tab w:val="left" w:pos="0"/>
              </w:tabs>
              <w:spacing w:after="0"/>
              <w:ind w:left="40"/>
              <w:rPr>
                <w:rFonts w:ascii="Times New Roman" w:hAnsi="Times New Roman"/>
                <w:bCs/>
                <w:sz w:val="24"/>
                <w:szCs w:val="24"/>
              </w:rPr>
            </w:pPr>
            <w:r w:rsidRPr="00861EC4">
              <w:rPr>
                <w:rFonts w:ascii="Times New Roman" w:hAnsi="Times New Roman"/>
                <w:bCs/>
                <w:sz w:val="24"/>
                <w:szCs w:val="24"/>
              </w:rPr>
              <w:t>3. Управленческий цикл</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tabs>
                <w:tab w:val="left" w:pos="0"/>
              </w:tabs>
              <w:spacing w:after="0"/>
              <w:ind w:left="40"/>
              <w:rPr>
                <w:rFonts w:ascii="Times New Roman" w:hAnsi="Times New Roman"/>
                <w:bCs/>
                <w:sz w:val="24"/>
                <w:szCs w:val="24"/>
              </w:rPr>
            </w:pPr>
            <w:r w:rsidRPr="00861EC4">
              <w:rPr>
                <w:rFonts w:ascii="Times New Roman" w:hAnsi="Times New Roman"/>
                <w:bCs/>
                <w:sz w:val="24"/>
                <w:szCs w:val="24"/>
              </w:rPr>
              <w:t>4. Методы управления</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tabs>
                <w:tab w:val="left" w:pos="0"/>
              </w:tabs>
              <w:spacing w:after="0"/>
              <w:ind w:left="40"/>
              <w:rPr>
                <w:rFonts w:ascii="Times New Roman" w:hAnsi="Times New Roman"/>
                <w:bCs/>
                <w:sz w:val="24"/>
                <w:szCs w:val="24"/>
              </w:rPr>
            </w:pPr>
            <w:r w:rsidRPr="00861EC4">
              <w:rPr>
                <w:rFonts w:ascii="Times New Roman" w:hAnsi="Times New Roman"/>
                <w:bCs/>
                <w:sz w:val="24"/>
                <w:szCs w:val="24"/>
              </w:rPr>
              <w:t>5. Структура и процесс принятия управленческого решения. Риск при принятии решений</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34"/>
              <w:jc w:val="both"/>
              <w:rPr>
                <w:b/>
                <w:bCs/>
              </w:rPr>
            </w:pPr>
            <w:r w:rsidRPr="00861EC4">
              <w:rPr>
                <w:b/>
                <w:bCs/>
              </w:rPr>
              <w:t>в том числе практических занятий и лабораторных работ</w:t>
            </w:r>
          </w:p>
        </w:tc>
        <w:tc>
          <w:tcPr>
            <w:tcW w:w="543" w:type="pct"/>
            <w:vAlign w:val="center"/>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2</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33"/>
              <w:jc w:val="both"/>
              <w:rPr>
                <w:bCs/>
              </w:rPr>
            </w:pPr>
            <w:r w:rsidRPr="00861EC4">
              <w:rPr>
                <w:bCs/>
                <w:spacing w:val="-2"/>
              </w:rPr>
              <w:t xml:space="preserve">Практическое занятие 1. </w:t>
            </w:r>
            <w:r w:rsidRPr="00861EC4">
              <w:rPr>
                <w:bCs/>
              </w:rPr>
              <w:t xml:space="preserve">Практическое занятие «Разработка </w:t>
            </w:r>
            <w:r w:rsidRPr="00861EC4">
              <w:rPr>
                <w:bCs/>
              </w:rPr>
              <w:lastRenderedPageBreak/>
              <w:t>управленческого цикла по изготовление продукции машиностроительного предприятия» (по вариантам)</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lastRenderedPageBreak/>
              <w:t>2</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val="restart"/>
          </w:tcPr>
          <w:p w:rsidR="00D97C74" w:rsidRPr="00861EC4" w:rsidRDefault="00D97C74" w:rsidP="00861EC4">
            <w:pPr>
              <w:spacing w:after="0"/>
              <w:rPr>
                <w:rFonts w:ascii="Times New Roman" w:hAnsi="Times New Roman"/>
                <w:b/>
                <w:bCs/>
                <w:sz w:val="24"/>
                <w:szCs w:val="24"/>
              </w:rPr>
            </w:pPr>
            <w:r w:rsidRPr="00861EC4">
              <w:rPr>
                <w:rFonts w:ascii="Times New Roman" w:hAnsi="Times New Roman"/>
                <w:b/>
                <w:bCs/>
                <w:sz w:val="24"/>
                <w:szCs w:val="24"/>
              </w:rPr>
              <w:lastRenderedPageBreak/>
              <w:t xml:space="preserve">Тема 1.2 </w:t>
            </w:r>
            <w:r w:rsidRPr="00861EC4">
              <w:rPr>
                <w:rFonts w:ascii="Times New Roman" w:hAnsi="Times New Roman"/>
                <w:b/>
                <w:sz w:val="24"/>
                <w:szCs w:val="24"/>
              </w:rPr>
              <w:t>Организационные структуры управления и мотивация работников подразделения</w:t>
            </w:r>
          </w:p>
        </w:tc>
        <w:tc>
          <w:tcPr>
            <w:tcW w:w="2353" w:type="pct"/>
          </w:tcPr>
          <w:p w:rsidR="00D97C74" w:rsidRPr="00861EC4" w:rsidRDefault="00D97C74" w:rsidP="00861EC4">
            <w:pPr>
              <w:pStyle w:val="ae"/>
              <w:tabs>
                <w:tab w:val="left" w:pos="317"/>
              </w:tabs>
              <w:spacing w:before="0" w:after="0" w:line="276" w:lineRule="auto"/>
              <w:ind w:left="33"/>
              <w:jc w:val="both"/>
              <w:rPr>
                <w:bCs/>
                <w:spacing w:val="-2"/>
              </w:rPr>
            </w:pPr>
            <w:r w:rsidRPr="00861EC4">
              <w:rPr>
                <w:b/>
                <w:bCs/>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10</w:t>
            </w:r>
          </w:p>
        </w:tc>
        <w:tc>
          <w:tcPr>
            <w:tcW w:w="474" w:type="pct"/>
          </w:tcPr>
          <w:p w:rsidR="00D97C74" w:rsidRPr="00861EC4" w:rsidRDefault="00D97C74" w:rsidP="00861EC4">
            <w:pPr>
              <w:spacing w:after="0"/>
              <w:jc w:val="center"/>
              <w:rPr>
                <w:rFonts w:ascii="Times New Roman" w:hAnsi="Times New Roman"/>
                <w:b/>
                <w:sz w:val="24"/>
                <w:szCs w:val="24"/>
              </w:rPr>
            </w:pPr>
          </w:p>
        </w:tc>
        <w:tc>
          <w:tcPr>
            <w:tcW w:w="500"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9E5A21">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tabs>
                <w:tab w:val="left" w:pos="0"/>
              </w:tabs>
              <w:spacing w:after="0"/>
              <w:ind w:left="40" w:hanging="40"/>
              <w:jc w:val="both"/>
              <w:rPr>
                <w:rFonts w:ascii="Times New Roman" w:hAnsi="Times New Roman"/>
                <w:sz w:val="24"/>
                <w:szCs w:val="24"/>
              </w:rPr>
            </w:pPr>
            <w:r w:rsidRPr="00861EC4">
              <w:rPr>
                <w:rFonts w:ascii="Times New Roman" w:hAnsi="Times New Roman"/>
                <w:sz w:val="24"/>
                <w:szCs w:val="24"/>
              </w:rPr>
              <w:t>1. Организация как объект менеджмента</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tabs>
                <w:tab w:val="left" w:pos="0"/>
              </w:tabs>
              <w:spacing w:after="0"/>
              <w:ind w:left="40" w:hanging="40"/>
              <w:jc w:val="both"/>
              <w:rPr>
                <w:rFonts w:ascii="Times New Roman" w:hAnsi="Times New Roman"/>
                <w:b/>
                <w:sz w:val="24"/>
                <w:szCs w:val="24"/>
              </w:rPr>
            </w:pPr>
            <w:r w:rsidRPr="00861EC4">
              <w:rPr>
                <w:rFonts w:ascii="Times New Roman" w:hAnsi="Times New Roman"/>
                <w:sz w:val="24"/>
                <w:szCs w:val="24"/>
              </w:rPr>
              <w:t>2. Основные типы структур организации</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tabs>
                <w:tab w:val="left" w:pos="0"/>
              </w:tabs>
              <w:spacing w:after="0"/>
              <w:ind w:left="40" w:hanging="40"/>
              <w:jc w:val="both"/>
              <w:rPr>
                <w:rFonts w:ascii="Times New Roman" w:hAnsi="Times New Roman"/>
                <w:sz w:val="24"/>
                <w:szCs w:val="24"/>
              </w:rPr>
            </w:pPr>
            <w:r w:rsidRPr="00861EC4">
              <w:rPr>
                <w:rFonts w:ascii="Times New Roman" w:hAnsi="Times New Roman"/>
                <w:sz w:val="24"/>
                <w:szCs w:val="24"/>
              </w:rPr>
              <w:t>3. Мотивация. Теории мотивации на предприятии</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33"/>
              <w:jc w:val="both"/>
              <w:rPr>
                <w:bCs/>
                <w:spacing w:val="-2"/>
              </w:rPr>
            </w:pPr>
            <w:r w:rsidRPr="00861EC4">
              <w:rPr>
                <w:b/>
                <w:bCs/>
              </w:rPr>
              <w:t xml:space="preserve">в том числе практических и лабораторных занятий </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spacing w:after="0"/>
              <w:jc w:val="both"/>
              <w:rPr>
                <w:rFonts w:ascii="Times New Roman" w:hAnsi="Times New Roman"/>
                <w:sz w:val="24"/>
                <w:szCs w:val="24"/>
              </w:rPr>
            </w:pPr>
            <w:r w:rsidRPr="00861EC4">
              <w:rPr>
                <w:rFonts w:ascii="Times New Roman" w:hAnsi="Times New Roman"/>
                <w:sz w:val="24"/>
                <w:szCs w:val="24"/>
              </w:rPr>
              <w:t xml:space="preserve">Практическое занятие 2. Определение структуры организации промышленного предприятия» (по вариантам) </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spacing w:after="0"/>
              <w:jc w:val="both"/>
              <w:rPr>
                <w:rFonts w:ascii="Times New Roman" w:hAnsi="Times New Roman"/>
                <w:sz w:val="24"/>
                <w:szCs w:val="24"/>
              </w:rPr>
            </w:pPr>
            <w:r w:rsidRPr="00861EC4">
              <w:rPr>
                <w:rFonts w:ascii="Times New Roman" w:hAnsi="Times New Roman"/>
                <w:sz w:val="24"/>
                <w:szCs w:val="24"/>
              </w:rPr>
              <w:t>Практическое занятие 3. Разработка системы мотивации на предприятии</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bCs/>
                <w:sz w:val="24"/>
                <w:szCs w:val="24"/>
              </w:rPr>
              <w:t xml:space="preserve">Тема 1.3. </w:t>
            </w:r>
            <w:r w:rsidRPr="00861EC4">
              <w:rPr>
                <w:rFonts w:ascii="Times New Roman" w:hAnsi="Times New Roman"/>
                <w:b/>
                <w:color w:val="000000"/>
                <w:sz w:val="24"/>
                <w:szCs w:val="24"/>
                <w:shd w:val="clear" w:color="auto" w:fill="FFFFFF"/>
              </w:rPr>
              <w:t>Стратегическое управление персоналом</w:t>
            </w:r>
          </w:p>
        </w:tc>
        <w:tc>
          <w:tcPr>
            <w:tcW w:w="2353" w:type="pct"/>
          </w:tcPr>
          <w:p w:rsidR="00D97C74" w:rsidRPr="00861EC4" w:rsidRDefault="00D97C74" w:rsidP="00861EC4">
            <w:pPr>
              <w:pStyle w:val="ae"/>
              <w:tabs>
                <w:tab w:val="left" w:pos="317"/>
              </w:tabs>
              <w:spacing w:before="0" w:after="0" w:line="276" w:lineRule="auto"/>
              <w:ind w:left="35"/>
              <w:jc w:val="both"/>
              <w:rPr>
                <w:b/>
                <w:bCs/>
              </w:rPr>
            </w:pPr>
            <w:r w:rsidRPr="00861EC4">
              <w:rPr>
                <w:b/>
                <w:bCs/>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10</w:t>
            </w:r>
          </w:p>
        </w:tc>
        <w:tc>
          <w:tcPr>
            <w:tcW w:w="474" w:type="pct"/>
          </w:tcPr>
          <w:p w:rsidR="00D97C74" w:rsidRPr="00861EC4" w:rsidRDefault="00D97C74" w:rsidP="00861EC4">
            <w:pPr>
              <w:spacing w:after="0"/>
              <w:jc w:val="center"/>
              <w:rPr>
                <w:rFonts w:ascii="Times New Roman" w:hAnsi="Times New Roman"/>
                <w:b/>
                <w:sz w:val="24"/>
                <w:szCs w:val="24"/>
              </w:rPr>
            </w:pPr>
          </w:p>
        </w:tc>
        <w:tc>
          <w:tcPr>
            <w:tcW w:w="500"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jc w:val="both"/>
              <w:rPr>
                <w:rFonts w:ascii="Times New Roman" w:hAnsi="Times New Roman"/>
                <w:b/>
                <w:bCs/>
                <w:sz w:val="24"/>
                <w:szCs w:val="24"/>
              </w:rPr>
            </w:pPr>
          </w:p>
        </w:tc>
        <w:tc>
          <w:tcPr>
            <w:tcW w:w="2353" w:type="pct"/>
            <w:vAlign w:val="bottom"/>
          </w:tcPr>
          <w:p w:rsidR="00D97C74" w:rsidRPr="00861EC4" w:rsidRDefault="00D97C74" w:rsidP="00861EC4">
            <w:pPr>
              <w:spacing w:after="0"/>
              <w:jc w:val="both"/>
              <w:rPr>
                <w:rFonts w:ascii="Times New Roman" w:hAnsi="Times New Roman"/>
                <w:sz w:val="24"/>
                <w:szCs w:val="24"/>
              </w:rPr>
            </w:pPr>
            <w:r w:rsidRPr="00861EC4">
              <w:rPr>
                <w:rFonts w:ascii="Times New Roman" w:hAnsi="Times New Roman"/>
                <w:sz w:val="24"/>
                <w:szCs w:val="24"/>
              </w:rPr>
              <w:t>1. Цели и основные принципы стратегического управления</w:t>
            </w:r>
          </w:p>
        </w:tc>
        <w:tc>
          <w:tcPr>
            <w:tcW w:w="543" w:type="pct"/>
            <w:vMerge w:val="restar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474" w:type="pct"/>
          </w:tcPr>
          <w:p w:rsidR="00D97C74" w:rsidRPr="00861EC4" w:rsidRDefault="00D97C74" w:rsidP="00861EC4">
            <w:pPr>
              <w:spacing w:after="0"/>
              <w:jc w:val="center"/>
              <w:rPr>
                <w:rFonts w:ascii="Times New Roman" w:hAnsi="Times New Roman"/>
                <w:b/>
                <w:sz w:val="24"/>
                <w:szCs w:val="24"/>
              </w:rPr>
            </w:pPr>
          </w:p>
        </w:tc>
        <w:tc>
          <w:tcPr>
            <w:tcW w:w="500"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jc w:val="both"/>
              <w:rPr>
                <w:rFonts w:ascii="Times New Roman" w:hAnsi="Times New Roman"/>
                <w:b/>
                <w:bCs/>
                <w:sz w:val="24"/>
                <w:szCs w:val="24"/>
              </w:rPr>
            </w:pPr>
          </w:p>
        </w:tc>
        <w:tc>
          <w:tcPr>
            <w:tcW w:w="2353" w:type="pct"/>
          </w:tcPr>
          <w:p w:rsidR="00D97C74" w:rsidRPr="00861EC4" w:rsidRDefault="00D97C74" w:rsidP="00861EC4">
            <w:pPr>
              <w:tabs>
                <w:tab w:val="left" w:pos="175"/>
              </w:tabs>
              <w:spacing w:after="0"/>
              <w:jc w:val="both"/>
              <w:rPr>
                <w:rFonts w:ascii="Times New Roman" w:hAnsi="Times New Roman"/>
                <w:sz w:val="24"/>
                <w:szCs w:val="24"/>
              </w:rPr>
            </w:pPr>
            <w:r w:rsidRPr="00861EC4">
              <w:rPr>
                <w:rFonts w:ascii="Times New Roman" w:hAnsi="Times New Roman"/>
                <w:sz w:val="24"/>
                <w:szCs w:val="24"/>
              </w:rPr>
              <w:t>2. Типы стратегий управления персоналом</w:t>
            </w:r>
          </w:p>
        </w:tc>
        <w:tc>
          <w:tcPr>
            <w:tcW w:w="543" w:type="pct"/>
            <w:vMerge/>
          </w:tcPr>
          <w:p w:rsidR="00D97C74" w:rsidRPr="00861EC4" w:rsidRDefault="00D97C74" w:rsidP="00861EC4">
            <w:pPr>
              <w:spacing w:after="0"/>
              <w:jc w:val="center"/>
              <w:rPr>
                <w:rFonts w:ascii="Times New Roman" w:hAnsi="Times New Roman"/>
                <w:b/>
                <w:sz w:val="24"/>
                <w:szCs w:val="24"/>
              </w:rPr>
            </w:pPr>
          </w:p>
        </w:tc>
        <w:tc>
          <w:tcPr>
            <w:tcW w:w="474" w:type="pct"/>
          </w:tcPr>
          <w:p w:rsidR="00D97C74" w:rsidRPr="00861EC4" w:rsidRDefault="00D97C74" w:rsidP="00861EC4">
            <w:pPr>
              <w:spacing w:after="0"/>
              <w:jc w:val="center"/>
              <w:rPr>
                <w:rFonts w:ascii="Times New Roman" w:hAnsi="Times New Roman"/>
                <w:b/>
                <w:sz w:val="24"/>
                <w:szCs w:val="24"/>
              </w:rPr>
            </w:pPr>
          </w:p>
        </w:tc>
        <w:tc>
          <w:tcPr>
            <w:tcW w:w="500"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jc w:val="both"/>
              <w:rPr>
                <w:rFonts w:ascii="Times New Roman" w:hAnsi="Times New Roman"/>
                <w:b/>
                <w:bCs/>
                <w:sz w:val="24"/>
                <w:szCs w:val="24"/>
              </w:rPr>
            </w:pPr>
          </w:p>
        </w:tc>
        <w:tc>
          <w:tcPr>
            <w:tcW w:w="2353" w:type="pct"/>
          </w:tcPr>
          <w:p w:rsidR="00D97C74" w:rsidRPr="00861EC4" w:rsidRDefault="00D97C74" w:rsidP="00861EC4">
            <w:pPr>
              <w:spacing w:after="0"/>
              <w:jc w:val="both"/>
              <w:rPr>
                <w:rFonts w:ascii="Times New Roman" w:hAnsi="Times New Roman"/>
                <w:sz w:val="24"/>
                <w:szCs w:val="24"/>
              </w:rPr>
            </w:pPr>
            <w:r w:rsidRPr="00861EC4">
              <w:rPr>
                <w:rFonts w:ascii="Times New Roman" w:hAnsi="Times New Roman"/>
                <w:sz w:val="24"/>
                <w:szCs w:val="24"/>
              </w:rPr>
              <w:t>3. Этапы стратегического планирования</w:t>
            </w:r>
          </w:p>
        </w:tc>
        <w:tc>
          <w:tcPr>
            <w:tcW w:w="543" w:type="pct"/>
            <w:vMerge/>
          </w:tcPr>
          <w:p w:rsidR="00D97C74" w:rsidRPr="00861EC4" w:rsidRDefault="00D97C74" w:rsidP="00861EC4">
            <w:pPr>
              <w:spacing w:after="0"/>
              <w:jc w:val="center"/>
              <w:rPr>
                <w:rFonts w:ascii="Times New Roman" w:hAnsi="Times New Roman"/>
                <w:b/>
                <w:sz w:val="24"/>
                <w:szCs w:val="24"/>
              </w:rPr>
            </w:pPr>
          </w:p>
        </w:tc>
        <w:tc>
          <w:tcPr>
            <w:tcW w:w="474" w:type="pct"/>
          </w:tcPr>
          <w:p w:rsidR="00D97C74" w:rsidRPr="00861EC4" w:rsidRDefault="00D97C74" w:rsidP="00861EC4">
            <w:pPr>
              <w:spacing w:after="0"/>
              <w:jc w:val="center"/>
              <w:rPr>
                <w:rFonts w:ascii="Times New Roman" w:hAnsi="Times New Roman"/>
                <w:b/>
                <w:sz w:val="24"/>
                <w:szCs w:val="24"/>
              </w:rPr>
            </w:pPr>
          </w:p>
        </w:tc>
        <w:tc>
          <w:tcPr>
            <w:tcW w:w="500"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jc w:val="both"/>
              <w:rPr>
                <w:rFonts w:ascii="Times New Roman" w:hAnsi="Times New Roman"/>
                <w:b/>
                <w:bCs/>
                <w:sz w:val="24"/>
                <w:szCs w:val="24"/>
              </w:rPr>
            </w:pPr>
          </w:p>
        </w:tc>
        <w:tc>
          <w:tcPr>
            <w:tcW w:w="2353" w:type="pct"/>
          </w:tcPr>
          <w:p w:rsidR="00D97C74" w:rsidRPr="00861EC4" w:rsidRDefault="00D97C74" w:rsidP="00861EC4">
            <w:pPr>
              <w:spacing w:after="0"/>
              <w:jc w:val="both"/>
              <w:rPr>
                <w:rFonts w:ascii="Times New Roman" w:hAnsi="Times New Roman"/>
                <w:sz w:val="24"/>
                <w:szCs w:val="24"/>
              </w:rPr>
            </w:pPr>
            <w:r w:rsidRPr="00861EC4">
              <w:rPr>
                <w:rFonts w:ascii="Times New Roman" w:hAnsi="Times New Roman"/>
                <w:b/>
                <w:bCs/>
                <w:sz w:val="24"/>
                <w:szCs w:val="24"/>
              </w:rPr>
              <w:t>в том числе практических занятий и лабораторных работ</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2</w:t>
            </w:r>
          </w:p>
        </w:tc>
        <w:tc>
          <w:tcPr>
            <w:tcW w:w="474" w:type="pct"/>
          </w:tcPr>
          <w:p w:rsidR="00D97C74" w:rsidRPr="00861EC4" w:rsidRDefault="00D97C74" w:rsidP="00861EC4">
            <w:pPr>
              <w:spacing w:after="0"/>
              <w:jc w:val="center"/>
              <w:rPr>
                <w:rFonts w:ascii="Times New Roman" w:hAnsi="Times New Roman"/>
                <w:b/>
                <w:sz w:val="24"/>
                <w:szCs w:val="24"/>
              </w:rPr>
            </w:pPr>
          </w:p>
        </w:tc>
        <w:tc>
          <w:tcPr>
            <w:tcW w:w="500"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jc w:val="both"/>
              <w:rPr>
                <w:rFonts w:ascii="Times New Roman" w:hAnsi="Times New Roman"/>
                <w:b/>
                <w:bCs/>
                <w:sz w:val="24"/>
                <w:szCs w:val="24"/>
              </w:rPr>
            </w:pPr>
          </w:p>
        </w:tc>
        <w:tc>
          <w:tcPr>
            <w:tcW w:w="2353" w:type="pct"/>
          </w:tcPr>
          <w:p w:rsidR="00D97C74" w:rsidRPr="00861EC4" w:rsidRDefault="00D97C74" w:rsidP="00861EC4">
            <w:pPr>
              <w:pStyle w:val="ae"/>
              <w:tabs>
                <w:tab w:val="left" w:pos="318"/>
              </w:tabs>
              <w:spacing w:before="0" w:after="0" w:line="276" w:lineRule="auto"/>
              <w:ind w:left="0"/>
              <w:jc w:val="both"/>
            </w:pPr>
            <w:r w:rsidRPr="00861EC4">
              <w:t>Практическое занятие 4. Принятие управленческого решения (по заданной ситуации)</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474" w:type="pct"/>
          </w:tcPr>
          <w:p w:rsidR="00D97C74" w:rsidRPr="00861EC4" w:rsidRDefault="00D97C74" w:rsidP="00861EC4">
            <w:pPr>
              <w:spacing w:after="0"/>
              <w:jc w:val="center"/>
              <w:rPr>
                <w:rFonts w:ascii="Times New Roman" w:hAnsi="Times New Roman"/>
                <w:b/>
                <w:sz w:val="24"/>
                <w:szCs w:val="24"/>
              </w:rPr>
            </w:pPr>
          </w:p>
        </w:tc>
        <w:tc>
          <w:tcPr>
            <w:tcW w:w="500"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BC3B22">
        <w:tc>
          <w:tcPr>
            <w:tcW w:w="1130"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sz w:val="24"/>
                <w:szCs w:val="24"/>
              </w:rPr>
              <w:t>Тема 1.4. Управление подразделением как системой</w:t>
            </w:r>
          </w:p>
        </w:tc>
        <w:tc>
          <w:tcPr>
            <w:tcW w:w="2353" w:type="pct"/>
          </w:tcPr>
          <w:p w:rsidR="00D97C74" w:rsidRPr="00861EC4" w:rsidRDefault="00D97C74" w:rsidP="00861EC4">
            <w:pPr>
              <w:pStyle w:val="ae"/>
              <w:tabs>
                <w:tab w:val="left" w:pos="317"/>
              </w:tabs>
              <w:spacing w:before="0" w:after="0" w:line="276" w:lineRule="auto"/>
              <w:ind w:left="35"/>
              <w:jc w:val="both"/>
              <w:rPr>
                <w:b/>
                <w:bCs/>
              </w:rPr>
            </w:pPr>
            <w:r w:rsidRPr="00861EC4">
              <w:rPr>
                <w:b/>
                <w:bCs/>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20</w:t>
            </w:r>
          </w:p>
        </w:tc>
        <w:tc>
          <w:tcPr>
            <w:tcW w:w="474" w:type="pct"/>
          </w:tcPr>
          <w:p w:rsidR="00D97C74" w:rsidRPr="00861EC4" w:rsidRDefault="00D97C74" w:rsidP="00861EC4">
            <w:pPr>
              <w:spacing w:after="0"/>
              <w:jc w:val="center"/>
              <w:rPr>
                <w:rFonts w:ascii="Times New Roman" w:hAnsi="Times New Roman"/>
                <w:b/>
                <w:sz w:val="24"/>
                <w:szCs w:val="24"/>
              </w:rPr>
            </w:pPr>
          </w:p>
        </w:tc>
        <w:tc>
          <w:tcPr>
            <w:tcW w:w="500"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9E5A21">
        <w:tc>
          <w:tcPr>
            <w:tcW w:w="1130" w:type="pct"/>
            <w:vMerge/>
          </w:tcPr>
          <w:p w:rsidR="00D97C74" w:rsidRPr="00861EC4" w:rsidRDefault="00D97C74" w:rsidP="00861EC4">
            <w:pPr>
              <w:spacing w:after="0"/>
              <w:jc w:val="both"/>
              <w:rPr>
                <w:rFonts w:ascii="Times New Roman" w:hAnsi="Times New Roman"/>
                <w:bCs/>
                <w:sz w:val="24"/>
                <w:szCs w:val="24"/>
              </w:rPr>
            </w:pPr>
          </w:p>
        </w:tc>
        <w:tc>
          <w:tcPr>
            <w:tcW w:w="2353" w:type="pct"/>
          </w:tcPr>
          <w:p w:rsidR="00D97C74" w:rsidRPr="00861EC4" w:rsidRDefault="00D97C74" w:rsidP="00861EC4">
            <w:pPr>
              <w:pStyle w:val="ae"/>
              <w:tabs>
                <w:tab w:val="left" w:pos="318"/>
              </w:tabs>
              <w:spacing w:before="0" w:after="0" w:line="276" w:lineRule="auto"/>
              <w:ind w:left="0"/>
              <w:jc w:val="both"/>
            </w:pPr>
            <w:r w:rsidRPr="00861EC4">
              <w:t>1. Коммуникации в управлении</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10</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jc w:val="both"/>
              <w:rPr>
                <w:rFonts w:ascii="Times New Roman" w:hAnsi="Times New Roman"/>
                <w:bCs/>
                <w:sz w:val="24"/>
                <w:szCs w:val="24"/>
              </w:rPr>
            </w:pPr>
          </w:p>
        </w:tc>
        <w:tc>
          <w:tcPr>
            <w:tcW w:w="2353" w:type="pct"/>
          </w:tcPr>
          <w:p w:rsidR="00D97C74" w:rsidRPr="00861EC4" w:rsidRDefault="00D97C74" w:rsidP="00861EC4">
            <w:pPr>
              <w:pStyle w:val="ae"/>
              <w:tabs>
                <w:tab w:val="left" w:pos="318"/>
              </w:tabs>
              <w:spacing w:before="0" w:after="0" w:line="276" w:lineRule="auto"/>
              <w:ind w:left="0"/>
              <w:jc w:val="both"/>
            </w:pPr>
            <w:r w:rsidRPr="00861EC4">
              <w:t>2. Руководство и лидерство</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jc w:val="both"/>
              <w:rPr>
                <w:rFonts w:ascii="Times New Roman" w:hAnsi="Times New Roman"/>
                <w:bCs/>
                <w:sz w:val="24"/>
                <w:szCs w:val="24"/>
              </w:rPr>
            </w:pPr>
          </w:p>
        </w:tc>
        <w:tc>
          <w:tcPr>
            <w:tcW w:w="2353" w:type="pct"/>
          </w:tcPr>
          <w:p w:rsidR="00D97C74" w:rsidRPr="00861EC4" w:rsidRDefault="00D97C74" w:rsidP="00861EC4">
            <w:pPr>
              <w:pStyle w:val="ae"/>
              <w:tabs>
                <w:tab w:val="left" w:pos="318"/>
              </w:tabs>
              <w:spacing w:before="0" w:after="0" w:line="276" w:lineRule="auto"/>
              <w:ind w:left="0"/>
              <w:jc w:val="both"/>
            </w:pPr>
            <w:r w:rsidRPr="00861EC4">
              <w:t>3. Руководство и групповая динамика</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jc w:val="both"/>
              <w:rPr>
                <w:rFonts w:ascii="Times New Roman" w:hAnsi="Times New Roman"/>
                <w:bCs/>
                <w:sz w:val="24"/>
                <w:szCs w:val="24"/>
              </w:rPr>
            </w:pPr>
          </w:p>
        </w:tc>
        <w:tc>
          <w:tcPr>
            <w:tcW w:w="2353" w:type="pct"/>
          </w:tcPr>
          <w:p w:rsidR="00D97C74" w:rsidRPr="00861EC4" w:rsidRDefault="00D97C74" w:rsidP="00861EC4">
            <w:pPr>
              <w:pStyle w:val="ae"/>
              <w:tabs>
                <w:tab w:val="left" w:pos="318"/>
              </w:tabs>
              <w:spacing w:before="0" w:after="0" w:line="276" w:lineRule="auto"/>
              <w:ind w:left="0"/>
              <w:jc w:val="both"/>
            </w:pPr>
            <w:r w:rsidRPr="00861EC4">
              <w:t>4. Конфликты и управление ими</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jc w:val="both"/>
              <w:rPr>
                <w:rFonts w:ascii="Times New Roman" w:hAnsi="Times New Roman"/>
                <w:bCs/>
                <w:sz w:val="24"/>
                <w:szCs w:val="24"/>
              </w:rPr>
            </w:pPr>
          </w:p>
        </w:tc>
        <w:tc>
          <w:tcPr>
            <w:tcW w:w="2353" w:type="pct"/>
          </w:tcPr>
          <w:p w:rsidR="00D97C74" w:rsidRPr="00861EC4" w:rsidRDefault="00D97C74" w:rsidP="00861EC4">
            <w:pPr>
              <w:pStyle w:val="ae"/>
              <w:tabs>
                <w:tab w:val="left" w:pos="317"/>
              </w:tabs>
              <w:spacing w:before="0" w:after="0" w:line="276" w:lineRule="auto"/>
              <w:ind w:left="35"/>
              <w:jc w:val="both"/>
              <w:rPr>
                <w:bCs/>
              </w:rPr>
            </w:pPr>
            <w:r w:rsidRPr="00861EC4">
              <w:rPr>
                <w:b/>
                <w:bCs/>
              </w:rPr>
              <w:t>в том числе практических занятий и лабораторных работ</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4</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jc w:val="both"/>
              <w:rPr>
                <w:rFonts w:ascii="Times New Roman" w:hAnsi="Times New Roman"/>
                <w:bCs/>
                <w:sz w:val="24"/>
                <w:szCs w:val="24"/>
              </w:rPr>
            </w:pPr>
          </w:p>
        </w:tc>
        <w:tc>
          <w:tcPr>
            <w:tcW w:w="2353" w:type="pct"/>
          </w:tcPr>
          <w:p w:rsidR="00D97C74" w:rsidRPr="00861EC4" w:rsidRDefault="00D97C74" w:rsidP="00861EC4">
            <w:pPr>
              <w:pStyle w:val="ae"/>
              <w:tabs>
                <w:tab w:val="left" w:pos="319"/>
              </w:tabs>
              <w:spacing w:before="0" w:after="0" w:line="276" w:lineRule="auto"/>
              <w:ind w:left="35"/>
              <w:jc w:val="both"/>
              <w:rPr>
                <w:bCs/>
              </w:rPr>
            </w:pPr>
            <w:r w:rsidRPr="00861EC4">
              <w:rPr>
                <w:bCs/>
              </w:rPr>
              <w:t xml:space="preserve"> Практическое занятие 5. Конфликт в коллективе</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bCs/>
                <w:sz w:val="24"/>
                <w:szCs w:val="24"/>
              </w:rPr>
              <w:t xml:space="preserve">Тема 1.5 </w:t>
            </w:r>
            <w:r w:rsidRPr="00861EC4">
              <w:rPr>
                <w:rFonts w:ascii="Times New Roman" w:hAnsi="Times New Roman"/>
                <w:b/>
                <w:bCs/>
                <w:color w:val="000000"/>
                <w:sz w:val="24"/>
                <w:szCs w:val="24"/>
              </w:rPr>
              <w:t>.</w:t>
            </w:r>
            <w:r w:rsidRPr="00861EC4">
              <w:rPr>
                <w:rFonts w:ascii="Times New Roman" w:hAnsi="Times New Roman"/>
                <w:b/>
                <w:color w:val="000000"/>
                <w:sz w:val="24"/>
                <w:szCs w:val="24"/>
              </w:rPr>
              <w:t xml:space="preserve"> </w:t>
            </w:r>
            <w:r w:rsidRPr="00861EC4">
              <w:rPr>
                <w:rFonts w:ascii="Times New Roman" w:hAnsi="Times New Roman"/>
                <w:b/>
                <w:color w:val="000000"/>
                <w:sz w:val="24"/>
                <w:szCs w:val="24"/>
                <w:shd w:val="clear" w:color="auto" w:fill="FFFFFF"/>
              </w:rPr>
              <w:t>Теоретические основы функционирования структурных подразделений организации</w:t>
            </w:r>
          </w:p>
        </w:tc>
        <w:tc>
          <w:tcPr>
            <w:tcW w:w="2353" w:type="pct"/>
          </w:tcPr>
          <w:p w:rsidR="00D97C74" w:rsidRPr="00861EC4" w:rsidRDefault="00D97C74" w:rsidP="00861EC4">
            <w:pPr>
              <w:pStyle w:val="ae"/>
              <w:tabs>
                <w:tab w:val="left" w:pos="317"/>
              </w:tabs>
              <w:spacing w:before="0" w:after="0" w:line="276" w:lineRule="auto"/>
              <w:ind w:left="34"/>
              <w:jc w:val="both"/>
              <w:rPr>
                <w:b/>
                <w:bCs/>
              </w:rPr>
            </w:pPr>
            <w:r w:rsidRPr="00861EC4">
              <w:rPr>
                <w:b/>
                <w:bCs/>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16</w:t>
            </w:r>
          </w:p>
        </w:tc>
        <w:tc>
          <w:tcPr>
            <w:tcW w:w="474" w:type="pct"/>
          </w:tcPr>
          <w:p w:rsidR="00D97C74" w:rsidRPr="00861EC4" w:rsidRDefault="00D97C74" w:rsidP="00861EC4">
            <w:pPr>
              <w:spacing w:after="0"/>
              <w:jc w:val="center"/>
              <w:rPr>
                <w:rFonts w:ascii="Times New Roman" w:hAnsi="Times New Roman"/>
                <w:b/>
                <w:sz w:val="24"/>
                <w:szCs w:val="24"/>
              </w:rPr>
            </w:pPr>
          </w:p>
        </w:tc>
        <w:tc>
          <w:tcPr>
            <w:tcW w:w="500"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numPr>
                <w:ilvl w:val="0"/>
                <w:numId w:val="49"/>
              </w:numPr>
              <w:tabs>
                <w:tab w:val="left" w:pos="175"/>
                <w:tab w:val="left" w:pos="317"/>
              </w:tabs>
              <w:spacing w:before="0" w:after="0" w:line="276" w:lineRule="auto"/>
              <w:ind w:left="0" w:hanging="34"/>
              <w:jc w:val="both"/>
              <w:rPr>
                <w:bCs/>
              </w:rPr>
            </w:pPr>
            <w:r w:rsidRPr="00861EC4">
              <w:rPr>
                <w:bCs/>
              </w:rPr>
              <w:t xml:space="preserve"> Понятие производственного предприятия (организации)</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numPr>
                <w:ilvl w:val="0"/>
                <w:numId w:val="49"/>
              </w:numPr>
              <w:tabs>
                <w:tab w:val="left" w:pos="175"/>
                <w:tab w:val="left" w:pos="317"/>
              </w:tabs>
              <w:spacing w:before="0" w:after="0" w:line="276" w:lineRule="auto"/>
              <w:ind w:left="0" w:hanging="34"/>
              <w:jc w:val="both"/>
              <w:rPr>
                <w:bCs/>
              </w:rPr>
            </w:pPr>
            <w:r w:rsidRPr="00861EC4">
              <w:rPr>
                <w:bCs/>
              </w:rPr>
              <w:t>Цели и задачи структурного подразделения. Формирование организационной структуры подразделения.</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numPr>
                <w:ilvl w:val="0"/>
                <w:numId w:val="49"/>
              </w:numPr>
              <w:tabs>
                <w:tab w:val="left" w:pos="175"/>
                <w:tab w:val="left" w:pos="317"/>
              </w:tabs>
              <w:spacing w:before="0" w:after="0" w:line="276" w:lineRule="auto"/>
              <w:ind w:left="0" w:hanging="34"/>
              <w:jc w:val="both"/>
              <w:rPr>
                <w:bCs/>
              </w:rPr>
            </w:pPr>
            <w:r w:rsidRPr="00861EC4">
              <w:rPr>
                <w:bCs/>
              </w:rPr>
              <w:t xml:space="preserve"> </w:t>
            </w:r>
            <w:r w:rsidRPr="00861EC4">
              <w:t>Производственная структура машиностроительного предприятия. Регламентирующая документация.</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rPr>
                <w:b/>
                <w:bCs/>
              </w:rPr>
            </w:pPr>
            <w:r w:rsidRPr="00861EC4">
              <w:rPr>
                <w:b/>
                <w:bCs/>
              </w:rPr>
              <w:t>в том числе практических занятий и лабораторных работ</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10</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Практическое занятие 6. Определение типа производства по его характеристике-коэффициенту закрепления операций»</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bookmarkStart w:id="5" w:name="_Toc430292282"/>
            <w:r w:rsidRPr="00861EC4">
              <w:t>Практическое занятие</w:t>
            </w:r>
            <w:bookmarkEnd w:id="5"/>
            <w:r w:rsidRPr="00861EC4">
              <w:t xml:space="preserve"> 7. Изучение производственной структуры предприятия</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bookmarkStart w:id="6" w:name="_Toc430292283"/>
            <w:r w:rsidRPr="00861EC4">
              <w:t>Практическое занятие</w:t>
            </w:r>
            <w:bookmarkEnd w:id="6"/>
            <w:r w:rsidRPr="00861EC4">
              <w:t xml:space="preserve"> 8. Составление должностных и производственных инструкций</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val="restart"/>
          </w:tcPr>
          <w:p w:rsidR="00D97C74" w:rsidRPr="00861EC4" w:rsidRDefault="00D97C74" w:rsidP="00861EC4">
            <w:pPr>
              <w:spacing w:after="0"/>
              <w:jc w:val="both"/>
              <w:rPr>
                <w:rFonts w:ascii="Times New Roman" w:hAnsi="Times New Roman"/>
                <w:b/>
                <w:bCs/>
                <w:sz w:val="24"/>
                <w:szCs w:val="24"/>
              </w:rPr>
            </w:pPr>
            <w:r w:rsidRPr="00861EC4">
              <w:rPr>
                <w:rFonts w:ascii="Times New Roman" w:hAnsi="Times New Roman"/>
                <w:b/>
                <w:sz w:val="24"/>
                <w:szCs w:val="24"/>
              </w:rPr>
              <w:t xml:space="preserve">Тема 1.6. </w:t>
            </w:r>
            <w:r w:rsidRPr="00861EC4">
              <w:rPr>
                <w:rFonts w:ascii="Times New Roman" w:hAnsi="Times New Roman"/>
                <w:b/>
                <w:color w:val="000000"/>
                <w:sz w:val="24"/>
                <w:szCs w:val="24"/>
                <w:shd w:val="clear" w:color="auto" w:fill="FFFFFF"/>
              </w:rPr>
              <w:t>Принципы, формы и методы организации производственного и технологического процессов</w:t>
            </w:r>
          </w:p>
        </w:tc>
        <w:tc>
          <w:tcPr>
            <w:tcW w:w="2353" w:type="pct"/>
          </w:tcPr>
          <w:p w:rsidR="00D97C74" w:rsidRPr="00861EC4" w:rsidRDefault="00D97C74" w:rsidP="00861EC4">
            <w:pPr>
              <w:tabs>
                <w:tab w:val="left" w:pos="317"/>
              </w:tabs>
              <w:spacing w:after="0"/>
              <w:jc w:val="both"/>
              <w:rPr>
                <w:rFonts w:ascii="Times New Roman" w:hAnsi="Times New Roman"/>
                <w:b/>
                <w:bCs/>
                <w:sz w:val="24"/>
                <w:szCs w:val="24"/>
              </w:rPr>
            </w:pPr>
            <w:r w:rsidRPr="00861EC4">
              <w:rPr>
                <w:rFonts w:ascii="Times New Roman" w:hAnsi="Times New Roman"/>
                <w:b/>
                <w:bCs/>
                <w:sz w:val="24"/>
                <w:szCs w:val="24"/>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16</w:t>
            </w:r>
          </w:p>
        </w:tc>
        <w:tc>
          <w:tcPr>
            <w:tcW w:w="474" w:type="pct"/>
          </w:tcPr>
          <w:p w:rsidR="00D97C74" w:rsidRPr="00861EC4" w:rsidRDefault="00D97C74" w:rsidP="00861EC4">
            <w:pPr>
              <w:spacing w:after="0"/>
              <w:jc w:val="center"/>
              <w:rPr>
                <w:rFonts w:ascii="Times New Roman" w:hAnsi="Times New Roman"/>
                <w:b/>
                <w:sz w:val="24"/>
                <w:szCs w:val="24"/>
              </w:rPr>
            </w:pPr>
          </w:p>
        </w:tc>
        <w:tc>
          <w:tcPr>
            <w:tcW w:w="500" w:type="pct"/>
            <w:vMerge/>
          </w:tcPr>
          <w:p w:rsidR="00D97C74" w:rsidRPr="00861EC4" w:rsidRDefault="00D97C74" w:rsidP="00861EC4">
            <w:pPr>
              <w:spacing w:after="0"/>
              <w:jc w:val="center"/>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numPr>
                <w:ilvl w:val="0"/>
                <w:numId w:val="50"/>
              </w:numPr>
              <w:tabs>
                <w:tab w:val="left" w:pos="397"/>
              </w:tabs>
              <w:spacing w:before="0" w:after="0" w:line="276" w:lineRule="auto"/>
              <w:ind w:left="0" w:firstLine="0"/>
              <w:jc w:val="both"/>
              <w:rPr>
                <w:rStyle w:val="FontStyle33"/>
                <w:b/>
                <w:sz w:val="24"/>
              </w:rPr>
            </w:pPr>
            <w:r w:rsidRPr="00861EC4">
              <w:t>Структура производственного процесса. Принципы формирования участков и цехов</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Style10"/>
              <w:numPr>
                <w:ilvl w:val="0"/>
                <w:numId w:val="50"/>
              </w:numPr>
              <w:tabs>
                <w:tab w:val="left" w:pos="34"/>
                <w:tab w:val="left" w:pos="397"/>
                <w:tab w:val="left" w:pos="968"/>
              </w:tabs>
              <w:spacing w:line="276" w:lineRule="auto"/>
              <w:ind w:left="0" w:firstLine="0"/>
              <w:contextualSpacing/>
              <w:rPr>
                <w:rStyle w:val="FontStyle33"/>
                <w:sz w:val="24"/>
              </w:rPr>
            </w:pPr>
            <w:r w:rsidRPr="00861EC4">
              <w:t>Производственный цикл. Виды движения предметов труда в процессе производства</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Style10"/>
              <w:numPr>
                <w:ilvl w:val="0"/>
                <w:numId w:val="50"/>
              </w:numPr>
              <w:tabs>
                <w:tab w:val="left" w:pos="34"/>
                <w:tab w:val="left" w:pos="397"/>
                <w:tab w:val="left" w:pos="968"/>
              </w:tabs>
              <w:spacing w:line="276" w:lineRule="auto"/>
              <w:ind w:left="0" w:firstLine="0"/>
              <w:contextualSpacing/>
            </w:pPr>
            <w:r w:rsidRPr="00861EC4">
              <w:t>Поточное и автоматизированное производство</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Style10"/>
              <w:numPr>
                <w:ilvl w:val="0"/>
                <w:numId w:val="50"/>
              </w:numPr>
              <w:tabs>
                <w:tab w:val="left" w:pos="34"/>
                <w:tab w:val="left" w:pos="397"/>
                <w:tab w:val="left" w:pos="968"/>
              </w:tabs>
              <w:spacing w:line="276" w:lineRule="auto"/>
              <w:ind w:left="0" w:firstLine="0"/>
              <w:contextualSpacing/>
            </w:pPr>
            <w:r w:rsidRPr="00861EC4">
              <w:t>Технологическая подготовка производства</w:t>
            </w:r>
          </w:p>
        </w:tc>
        <w:tc>
          <w:tcPr>
            <w:tcW w:w="543" w:type="pct"/>
            <w:vMerge/>
            <w:vAlign w:val="center"/>
          </w:tcPr>
          <w:p w:rsidR="00D97C74" w:rsidRPr="00861EC4" w:rsidRDefault="00D97C74" w:rsidP="00861EC4">
            <w:pPr>
              <w:spacing w:after="0"/>
              <w:rPr>
                <w:rFonts w:ascii="Times New Roman" w:hAnsi="Times New Roman"/>
                <w:b/>
                <w:sz w:val="24"/>
                <w:szCs w:val="24"/>
              </w:rPr>
            </w:pP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rPr>
                <w:b/>
                <w:bCs/>
              </w:rPr>
            </w:pPr>
            <w:r w:rsidRPr="00861EC4">
              <w:rPr>
                <w:b/>
                <w:bCs/>
              </w:rPr>
              <w:t>в том числе практических занятий и лабораторных работ</w:t>
            </w:r>
          </w:p>
        </w:tc>
        <w:tc>
          <w:tcPr>
            <w:tcW w:w="543" w:type="pct"/>
            <w:vAlign w:val="center"/>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8</w:t>
            </w: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numPr>
                <w:ilvl w:val="0"/>
                <w:numId w:val="51"/>
              </w:numPr>
              <w:tabs>
                <w:tab w:val="left" w:pos="317"/>
              </w:tabs>
              <w:spacing w:before="0" w:after="0" w:line="276" w:lineRule="auto"/>
              <w:ind w:left="0" w:firstLine="0"/>
              <w:jc w:val="both"/>
            </w:pPr>
            <w:r w:rsidRPr="00861EC4">
              <w:t>Практическое занятие 9. Расчет длительности производственного цикла</w:t>
            </w:r>
          </w:p>
        </w:tc>
        <w:tc>
          <w:tcPr>
            <w:tcW w:w="543" w:type="pc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474" w:type="pct"/>
          </w:tcPr>
          <w:p w:rsidR="00D97C74" w:rsidRPr="00861EC4" w:rsidRDefault="00D97C74" w:rsidP="00861EC4">
            <w:pPr>
              <w:spacing w:after="0"/>
              <w:rPr>
                <w:rFonts w:ascii="Times New Roman" w:hAnsi="Times New Roman"/>
                <w:b/>
                <w:sz w:val="24"/>
                <w:szCs w:val="24"/>
              </w:rPr>
            </w:pPr>
          </w:p>
        </w:tc>
        <w:tc>
          <w:tcPr>
            <w:tcW w:w="500" w:type="pct"/>
            <w:vMerge/>
          </w:tcPr>
          <w:p w:rsidR="00D97C74" w:rsidRPr="00861EC4" w:rsidRDefault="00D97C74" w:rsidP="00861EC4">
            <w:pPr>
              <w:spacing w:after="0"/>
              <w:rPr>
                <w:rFonts w:ascii="Times New Roman" w:hAnsi="Times New Roman"/>
                <w:b/>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numPr>
                <w:ilvl w:val="0"/>
                <w:numId w:val="51"/>
              </w:numPr>
              <w:tabs>
                <w:tab w:val="left" w:pos="317"/>
              </w:tabs>
              <w:spacing w:before="0" w:after="0" w:line="276" w:lineRule="auto"/>
              <w:ind w:left="0" w:firstLine="0"/>
              <w:jc w:val="both"/>
            </w:pPr>
            <w:r w:rsidRPr="00861EC4">
              <w:t>Практическое занятие 10. Расчет основных параметров поточной линии</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val="restart"/>
          </w:tcPr>
          <w:p w:rsidR="00D97C74" w:rsidRPr="00861EC4" w:rsidRDefault="00D97C74" w:rsidP="00861EC4">
            <w:pPr>
              <w:spacing w:after="0"/>
              <w:rPr>
                <w:rFonts w:ascii="Times New Roman" w:hAnsi="Times New Roman"/>
                <w:b/>
                <w:bCs/>
                <w:sz w:val="24"/>
                <w:szCs w:val="24"/>
              </w:rPr>
            </w:pPr>
            <w:r w:rsidRPr="00861EC4">
              <w:rPr>
                <w:rFonts w:ascii="Times New Roman" w:hAnsi="Times New Roman"/>
                <w:b/>
                <w:bCs/>
                <w:sz w:val="24"/>
                <w:szCs w:val="24"/>
              </w:rPr>
              <w:t>Тема 1.7. Организация труда на предприятии</w:t>
            </w:r>
          </w:p>
        </w:tc>
        <w:tc>
          <w:tcPr>
            <w:tcW w:w="2353" w:type="pct"/>
          </w:tcPr>
          <w:p w:rsidR="00D97C74" w:rsidRPr="00861EC4" w:rsidRDefault="00D97C74" w:rsidP="00861EC4">
            <w:pPr>
              <w:pStyle w:val="ae"/>
              <w:tabs>
                <w:tab w:val="left" w:pos="317"/>
              </w:tabs>
              <w:spacing w:before="0" w:after="0" w:line="276" w:lineRule="auto"/>
              <w:ind w:left="0"/>
              <w:jc w:val="both"/>
            </w:pPr>
            <w:r w:rsidRPr="00861EC4">
              <w:rPr>
                <w:b/>
                <w:bCs/>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20</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9E5A21">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1. Сущность и функции нормирования труда</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10</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2. Рабочее время и его использование</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tabs>
                <w:tab w:val="left" w:pos="40"/>
              </w:tabs>
              <w:spacing w:after="0"/>
              <w:ind w:left="40"/>
              <w:jc w:val="both"/>
              <w:rPr>
                <w:rFonts w:ascii="Times New Roman" w:hAnsi="Times New Roman"/>
                <w:sz w:val="24"/>
                <w:szCs w:val="24"/>
              </w:rPr>
            </w:pPr>
            <w:r w:rsidRPr="00861EC4">
              <w:rPr>
                <w:rFonts w:ascii="Times New Roman" w:hAnsi="Times New Roman"/>
                <w:sz w:val="24"/>
                <w:szCs w:val="24"/>
              </w:rPr>
              <w:t>3. Нормы труда. Нормирование труда рабочих. Нормирование труда руководителей и специалистов</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4. Организация труда. Разделение труда.</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 xml:space="preserve">5. </w:t>
            </w:r>
            <w:r w:rsidRPr="00861EC4">
              <w:rPr>
                <w:iCs/>
                <w:shd w:val="clear" w:color="auto" w:fill="FFFFFF"/>
              </w:rPr>
              <w:t>Оплата труда. Тарифная система и ее элементы</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 xml:space="preserve">6. </w:t>
            </w:r>
            <w:r w:rsidRPr="00861EC4">
              <w:rPr>
                <w:iCs/>
                <w:shd w:val="clear" w:color="auto" w:fill="FFFFFF"/>
              </w:rPr>
              <w:t>Формы и системы заработной платы</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rPr>
                <w:b/>
                <w:bCs/>
              </w:rPr>
            </w:pPr>
            <w:r w:rsidRPr="00861EC4">
              <w:rPr>
                <w:b/>
                <w:bCs/>
              </w:rPr>
              <w:t>в том числе практических занятий и лабораторных работ</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10</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rPr>
                <w:iCs/>
                <w:shd w:val="clear" w:color="auto" w:fill="FFFFFF"/>
              </w:rPr>
            </w:pPr>
            <w:r w:rsidRPr="00861EC4">
              <w:t xml:space="preserve">Практическое занятие 11. </w:t>
            </w:r>
            <w:r w:rsidRPr="00861EC4">
              <w:rPr>
                <w:iCs/>
                <w:shd w:val="clear" w:color="auto" w:fill="FFFFFF"/>
              </w:rPr>
              <w:t>Расчет нормативов и норм труда</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Практическое занятие 12. Определение норм выработки</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rPr>
                <w:iCs/>
                <w:shd w:val="clear" w:color="auto" w:fill="FFFFFF"/>
              </w:rPr>
            </w:pPr>
            <w:r w:rsidRPr="00861EC4">
              <w:t xml:space="preserve">Практическое занятие 13. </w:t>
            </w:r>
            <w:r w:rsidRPr="00861EC4">
              <w:rPr>
                <w:iCs/>
                <w:shd w:val="clear" w:color="auto" w:fill="FFFFFF"/>
              </w:rPr>
              <w:t>Определение показателей производительности труда</w:t>
            </w:r>
          </w:p>
        </w:tc>
        <w:tc>
          <w:tcPr>
            <w:tcW w:w="543" w:type="pct"/>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val="restart"/>
          </w:tcPr>
          <w:p w:rsidR="00D97C74" w:rsidRPr="00861EC4" w:rsidRDefault="00D97C74" w:rsidP="00861EC4">
            <w:pPr>
              <w:spacing w:after="0"/>
              <w:rPr>
                <w:rFonts w:ascii="Times New Roman" w:hAnsi="Times New Roman"/>
                <w:sz w:val="24"/>
                <w:szCs w:val="24"/>
              </w:rPr>
            </w:pPr>
            <w:r w:rsidRPr="00861EC4">
              <w:rPr>
                <w:rFonts w:ascii="Times New Roman" w:hAnsi="Times New Roman"/>
                <w:b/>
                <w:bCs/>
                <w:sz w:val="24"/>
                <w:szCs w:val="24"/>
              </w:rPr>
              <w:t>Тема 1.8. Организация контроля качества на машиностроительном предприятии</w:t>
            </w:r>
          </w:p>
        </w:tc>
        <w:tc>
          <w:tcPr>
            <w:tcW w:w="2353" w:type="pct"/>
          </w:tcPr>
          <w:p w:rsidR="00D97C74" w:rsidRPr="00861EC4" w:rsidRDefault="00D97C74" w:rsidP="00861EC4">
            <w:pPr>
              <w:pStyle w:val="ae"/>
              <w:tabs>
                <w:tab w:val="left" w:pos="317"/>
              </w:tabs>
              <w:spacing w:before="0" w:after="0" w:line="276" w:lineRule="auto"/>
              <w:ind w:left="0"/>
              <w:jc w:val="both"/>
              <w:rPr>
                <w:b/>
              </w:rPr>
            </w:pPr>
            <w:r w:rsidRPr="00861EC4">
              <w:rPr>
                <w:b/>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1F0457">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1. Основы обеспечения качества продукции</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2. Методы обеспечения качества продукции</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3. Инструменты обеспечения качества продукции</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4.  Затраты на обеспечение качества продукции</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5. Виды брака и способы их устранения.</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val="restart"/>
          </w:tcPr>
          <w:p w:rsidR="00D97C74" w:rsidRPr="00861EC4" w:rsidRDefault="00D97C74" w:rsidP="00861EC4">
            <w:pPr>
              <w:spacing w:after="0"/>
              <w:rPr>
                <w:rFonts w:ascii="Times New Roman" w:hAnsi="Times New Roman"/>
                <w:sz w:val="24"/>
                <w:szCs w:val="24"/>
              </w:rPr>
            </w:pPr>
            <w:r w:rsidRPr="00861EC4">
              <w:rPr>
                <w:rFonts w:ascii="Times New Roman" w:hAnsi="Times New Roman"/>
                <w:b/>
                <w:bCs/>
                <w:sz w:val="24"/>
                <w:szCs w:val="24"/>
              </w:rPr>
              <w:t xml:space="preserve">Тема 1.9. </w:t>
            </w:r>
            <w:r w:rsidRPr="00861EC4">
              <w:rPr>
                <w:rFonts w:ascii="Times New Roman" w:hAnsi="Times New Roman"/>
                <w:b/>
                <w:color w:val="000000"/>
                <w:sz w:val="24"/>
                <w:szCs w:val="24"/>
              </w:rPr>
              <w:t>Требования охраны труда, безопасности жизнедеятельности и защиты окружающей среды, принципов и методов бережливого производства</w:t>
            </w:r>
          </w:p>
        </w:tc>
        <w:tc>
          <w:tcPr>
            <w:tcW w:w="2353" w:type="pct"/>
          </w:tcPr>
          <w:p w:rsidR="00D97C74" w:rsidRPr="00861EC4" w:rsidRDefault="00D97C74" w:rsidP="00861EC4">
            <w:pPr>
              <w:pStyle w:val="ae"/>
              <w:tabs>
                <w:tab w:val="left" w:pos="317"/>
              </w:tabs>
              <w:spacing w:before="0" w:after="0" w:line="276" w:lineRule="auto"/>
              <w:ind w:left="0"/>
              <w:jc w:val="both"/>
              <w:rPr>
                <w:b/>
              </w:rPr>
            </w:pPr>
            <w:r w:rsidRPr="00861EC4">
              <w:rPr>
                <w:b/>
              </w:rPr>
              <w:t>Содержание</w:t>
            </w:r>
          </w:p>
        </w:tc>
        <w:tc>
          <w:tcPr>
            <w:tcW w:w="543" w:type="pct"/>
          </w:tcPr>
          <w:p w:rsidR="00D97C74" w:rsidRPr="00861EC4" w:rsidRDefault="00D97C74" w:rsidP="00861EC4">
            <w:pPr>
              <w:spacing w:after="0"/>
              <w:jc w:val="center"/>
              <w:rPr>
                <w:rFonts w:ascii="Times New Roman" w:hAnsi="Times New Roman"/>
                <w:b/>
                <w:sz w:val="24"/>
                <w:szCs w:val="24"/>
              </w:rPr>
            </w:pPr>
            <w:r w:rsidRPr="00861EC4">
              <w:rPr>
                <w:rFonts w:ascii="Times New Roman" w:hAnsi="Times New Roman"/>
                <w:b/>
                <w:sz w:val="24"/>
                <w:szCs w:val="24"/>
              </w:rPr>
              <w:t>8</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9E5A21">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1.Опасные и вредные факторы в профессиональной деятельности</w:t>
            </w:r>
          </w:p>
        </w:tc>
        <w:tc>
          <w:tcPr>
            <w:tcW w:w="543" w:type="pct"/>
            <w:vMerge w:val="restart"/>
            <w:vAlign w:val="center"/>
          </w:tcPr>
          <w:p w:rsidR="00D97C74" w:rsidRPr="00861EC4" w:rsidRDefault="00D97C74"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2. Техника безопасности на машиностроительном предприятии</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3. Принципы и методы бережливого производства</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D97C74" w:rsidRPr="00861EC4" w:rsidTr="00BC3B22">
        <w:tc>
          <w:tcPr>
            <w:tcW w:w="1130" w:type="pct"/>
            <w:vMerge/>
          </w:tcPr>
          <w:p w:rsidR="00D97C74" w:rsidRPr="00861EC4" w:rsidRDefault="00D97C74" w:rsidP="00861EC4">
            <w:pPr>
              <w:spacing w:after="0"/>
              <w:rPr>
                <w:rFonts w:ascii="Times New Roman" w:hAnsi="Times New Roman"/>
                <w:b/>
                <w:bCs/>
                <w:sz w:val="24"/>
                <w:szCs w:val="24"/>
              </w:rPr>
            </w:pPr>
          </w:p>
        </w:tc>
        <w:tc>
          <w:tcPr>
            <w:tcW w:w="2353" w:type="pct"/>
          </w:tcPr>
          <w:p w:rsidR="00D97C74" w:rsidRPr="00861EC4" w:rsidRDefault="00D97C74" w:rsidP="00861EC4">
            <w:pPr>
              <w:pStyle w:val="ae"/>
              <w:tabs>
                <w:tab w:val="left" w:pos="317"/>
              </w:tabs>
              <w:spacing w:before="0" w:after="0" w:line="276" w:lineRule="auto"/>
              <w:ind w:left="0"/>
              <w:jc w:val="both"/>
            </w:pPr>
            <w:r w:rsidRPr="00861EC4">
              <w:t>4. Экологическая безопасность</w:t>
            </w:r>
          </w:p>
        </w:tc>
        <w:tc>
          <w:tcPr>
            <w:tcW w:w="543" w:type="pct"/>
            <w:vMerge/>
          </w:tcPr>
          <w:p w:rsidR="00D97C74" w:rsidRPr="00861EC4" w:rsidRDefault="00D97C74" w:rsidP="00861EC4">
            <w:pPr>
              <w:spacing w:after="0"/>
              <w:jc w:val="center"/>
              <w:rPr>
                <w:rFonts w:ascii="Times New Roman" w:hAnsi="Times New Roman"/>
                <w:sz w:val="24"/>
                <w:szCs w:val="24"/>
              </w:rPr>
            </w:pPr>
          </w:p>
        </w:tc>
        <w:tc>
          <w:tcPr>
            <w:tcW w:w="474" w:type="pct"/>
          </w:tcPr>
          <w:p w:rsidR="00D97C74" w:rsidRPr="00861EC4" w:rsidRDefault="00D97C74" w:rsidP="00861EC4">
            <w:pPr>
              <w:spacing w:after="0"/>
              <w:jc w:val="center"/>
              <w:rPr>
                <w:rFonts w:ascii="Times New Roman" w:hAnsi="Times New Roman"/>
                <w:sz w:val="24"/>
                <w:szCs w:val="24"/>
              </w:rPr>
            </w:pPr>
          </w:p>
        </w:tc>
        <w:tc>
          <w:tcPr>
            <w:tcW w:w="500" w:type="pct"/>
            <w:vMerge/>
          </w:tcPr>
          <w:p w:rsidR="00D97C74" w:rsidRPr="00861EC4" w:rsidRDefault="00D97C74" w:rsidP="00861EC4">
            <w:pPr>
              <w:spacing w:after="0"/>
              <w:jc w:val="center"/>
              <w:rPr>
                <w:rFonts w:ascii="Times New Roman" w:hAnsi="Times New Roman"/>
                <w:sz w:val="24"/>
                <w:szCs w:val="24"/>
              </w:rPr>
            </w:pPr>
          </w:p>
        </w:tc>
      </w:tr>
      <w:tr w:rsidR="001F0457" w:rsidRPr="00861EC4" w:rsidTr="007B0994">
        <w:tc>
          <w:tcPr>
            <w:tcW w:w="3483" w:type="pct"/>
            <w:gridSpan w:val="2"/>
          </w:tcPr>
          <w:p w:rsidR="001F0457" w:rsidRPr="00861EC4" w:rsidRDefault="001F0457" w:rsidP="00861EC4">
            <w:pPr>
              <w:spacing w:after="0"/>
              <w:rPr>
                <w:rFonts w:ascii="Times New Roman" w:hAnsi="Times New Roman"/>
                <w:b/>
                <w:sz w:val="24"/>
                <w:szCs w:val="24"/>
              </w:rPr>
            </w:pPr>
            <w:r w:rsidRPr="00861EC4">
              <w:rPr>
                <w:rFonts w:ascii="Times New Roman" w:hAnsi="Times New Roman"/>
                <w:b/>
                <w:bCs/>
                <w:sz w:val="24"/>
                <w:szCs w:val="24"/>
              </w:rPr>
              <w:t>Примерная тематика самостоятельной учебной работы при изучении раздела № 1</w:t>
            </w:r>
          </w:p>
          <w:p w:rsidR="001F0457" w:rsidRPr="00861EC4" w:rsidRDefault="001F0457" w:rsidP="00861EC4">
            <w:pPr>
              <w:pStyle w:val="ae"/>
              <w:tabs>
                <w:tab w:val="left" w:pos="317"/>
              </w:tabs>
              <w:spacing w:before="0" w:after="0" w:line="276" w:lineRule="auto"/>
              <w:ind w:left="0"/>
              <w:jc w:val="both"/>
              <w:rPr>
                <w:b/>
              </w:rPr>
            </w:pPr>
            <w:r w:rsidRPr="00861EC4">
              <w:rPr>
                <w:b/>
              </w:rPr>
              <w:t>1.  .………………………………………</w:t>
            </w:r>
          </w:p>
        </w:tc>
        <w:tc>
          <w:tcPr>
            <w:tcW w:w="543" w:type="pct"/>
          </w:tcPr>
          <w:p w:rsidR="001F0457" w:rsidRPr="00861EC4" w:rsidRDefault="001F0457" w:rsidP="00861EC4">
            <w:pPr>
              <w:spacing w:after="0"/>
              <w:jc w:val="center"/>
              <w:rPr>
                <w:rFonts w:ascii="Times New Roman" w:hAnsi="Times New Roman"/>
                <w:sz w:val="24"/>
                <w:szCs w:val="24"/>
              </w:rPr>
            </w:pP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7B0994">
        <w:tc>
          <w:tcPr>
            <w:tcW w:w="3483" w:type="pct"/>
            <w:gridSpan w:val="2"/>
          </w:tcPr>
          <w:p w:rsidR="001F0457" w:rsidRPr="00861EC4" w:rsidRDefault="001F0457" w:rsidP="00861EC4">
            <w:pPr>
              <w:spacing w:after="0"/>
              <w:rPr>
                <w:rFonts w:ascii="Times New Roman" w:hAnsi="Times New Roman"/>
                <w:b/>
                <w:bCs/>
                <w:sz w:val="24"/>
                <w:szCs w:val="24"/>
              </w:rPr>
            </w:pPr>
            <w:r w:rsidRPr="00861EC4">
              <w:rPr>
                <w:rFonts w:ascii="Times New Roman" w:hAnsi="Times New Roman"/>
                <w:b/>
                <w:bCs/>
                <w:sz w:val="24"/>
                <w:szCs w:val="24"/>
              </w:rPr>
              <w:t>Учебная практика раздела 1</w:t>
            </w:r>
          </w:p>
          <w:p w:rsidR="001F0457" w:rsidRPr="00861EC4" w:rsidRDefault="001F0457" w:rsidP="00861EC4">
            <w:pPr>
              <w:spacing w:after="0"/>
              <w:rPr>
                <w:rFonts w:ascii="Times New Roman" w:hAnsi="Times New Roman"/>
                <w:b/>
                <w:bCs/>
                <w:sz w:val="24"/>
                <w:szCs w:val="24"/>
              </w:rPr>
            </w:pPr>
            <w:r w:rsidRPr="00861EC4">
              <w:rPr>
                <w:rFonts w:ascii="Times New Roman" w:hAnsi="Times New Roman"/>
                <w:b/>
                <w:bCs/>
                <w:sz w:val="24"/>
                <w:szCs w:val="24"/>
              </w:rPr>
              <w:t xml:space="preserve">Виды работ </w:t>
            </w:r>
          </w:p>
          <w:p w:rsidR="001F0457" w:rsidRPr="00861EC4" w:rsidRDefault="001F0457" w:rsidP="00861EC4">
            <w:pPr>
              <w:spacing w:after="0"/>
              <w:rPr>
                <w:rFonts w:ascii="Times New Roman" w:hAnsi="Times New Roman"/>
                <w:bCs/>
                <w:sz w:val="24"/>
                <w:szCs w:val="24"/>
              </w:rPr>
            </w:pPr>
            <w:r w:rsidRPr="00861EC4">
              <w:rPr>
                <w:rFonts w:ascii="Times New Roman" w:hAnsi="Times New Roman"/>
                <w:bCs/>
                <w:sz w:val="24"/>
                <w:szCs w:val="24"/>
              </w:rPr>
              <w:t>1. Участие в организации структурного подразделения</w:t>
            </w:r>
          </w:p>
          <w:p w:rsidR="001F0457" w:rsidRPr="00861EC4" w:rsidRDefault="001F0457" w:rsidP="00861EC4">
            <w:pPr>
              <w:spacing w:after="0"/>
              <w:rPr>
                <w:rFonts w:ascii="Times New Roman" w:hAnsi="Times New Roman"/>
                <w:bCs/>
                <w:sz w:val="24"/>
                <w:szCs w:val="24"/>
              </w:rPr>
            </w:pPr>
            <w:r w:rsidRPr="00861EC4">
              <w:rPr>
                <w:rFonts w:ascii="Times New Roman" w:hAnsi="Times New Roman"/>
                <w:bCs/>
                <w:sz w:val="24"/>
                <w:szCs w:val="24"/>
              </w:rPr>
              <w:t>2. Участие в разработке планирования реализации продукции</w:t>
            </w:r>
          </w:p>
          <w:p w:rsidR="001F0457" w:rsidRPr="00861EC4" w:rsidRDefault="001F0457" w:rsidP="00861EC4">
            <w:pPr>
              <w:pStyle w:val="ae"/>
              <w:tabs>
                <w:tab w:val="left" w:pos="317"/>
              </w:tabs>
              <w:spacing w:before="0" w:after="0" w:line="276" w:lineRule="auto"/>
              <w:ind w:left="0"/>
              <w:jc w:val="both"/>
            </w:pPr>
            <w:r w:rsidRPr="00861EC4">
              <w:rPr>
                <w:bCs/>
              </w:rPr>
              <w:t>3. Участие в планировании производственных мощностей</w:t>
            </w:r>
          </w:p>
        </w:tc>
        <w:tc>
          <w:tcPr>
            <w:tcW w:w="543" w:type="pct"/>
          </w:tcPr>
          <w:p w:rsidR="001F0457" w:rsidRPr="00861EC4" w:rsidRDefault="001F0457" w:rsidP="00861EC4">
            <w:pPr>
              <w:spacing w:after="0"/>
              <w:jc w:val="center"/>
              <w:rPr>
                <w:rFonts w:ascii="Times New Roman" w:hAnsi="Times New Roman"/>
                <w:sz w:val="24"/>
                <w:szCs w:val="24"/>
              </w:rPr>
            </w:pPr>
          </w:p>
          <w:p w:rsidR="001F0457" w:rsidRPr="00861EC4" w:rsidRDefault="005A214A" w:rsidP="00861EC4">
            <w:pPr>
              <w:spacing w:after="0"/>
              <w:jc w:val="center"/>
              <w:rPr>
                <w:rFonts w:ascii="Times New Roman" w:hAnsi="Times New Roman"/>
                <w:b/>
                <w:sz w:val="24"/>
                <w:szCs w:val="24"/>
              </w:rPr>
            </w:pPr>
            <w:r>
              <w:rPr>
                <w:rFonts w:ascii="Times New Roman" w:hAnsi="Times New Roman"/>
                <w:b/>
                <w:sz w:val="24"/>
                <w:szCs w:val="24"/>
              </w:rPr>
              <w:t>72</w:t>
            </w: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7B0994">
        <w:tc>
          <w:tcPr>
            <w:tcW w:w="3483" w:type="pct"/>
            <w:gridSpan w:val="2"/>
          </w:tcPr>
          <w:p w:rsidR="001F0457" w:rsidRPr="00861EC4" w:rsidRDefault="001F0457" w:rsidP="00861EC4">
            <w:pPr>
              <w:spacing w:after="0"/>
              <w:rPr>
                <w:rFonts w:ascii="Times New Roman" w:hAnsi="Times New Roman"/>
                <w:b/>
                <w:bCs/>
                <w:sz w:val="24"/>
                <w:szCs w:val="24"/>
              </w:rPr>
            </w:pPr>
            <w:r w:rsidRPr="00861EC4">
              <w:rPr>
                <w:rFonts w:ascii="Times New Roman" w:hAnsi="Times New Roman"/>
                <w:b/>
                <w:bCs/>
                <w:sz w:val="24"/>
                <w:szCs w:val="24"/>
              </w:rPr>
              <w:t xml:space="preserve">Курсовой проект </w:t>
            </w:r>
          </w:p>
          <w:p w:rsidR="001F0457" w:rsidRPr="00861EC4" w:rsidRDefault="001F0457" w:rsidP="00861EC4">
            <w:pPr>
              <w:spacing w:after="0"/>
              <w:rPr>
                <w:rFonts w:ascii="Times New Roman" w:hAnsi="Times New Roman"/>
                <w:b/>
                <w:bCs/>
                <w:sz w:val="24"/>
                <w:szCs w:val="24"/>
              </w:rPr>
            </w:pPr>
            <w:r w:rsidRPr="00861EC4">
              <w:rPr>
                <w:rFonts w:ascii="Times New Roman" w:hAnsi="Times New Roman"/>
                <w:b/>
                <w:bCs/>
                <w:sz w:val="24"/>
                <w:szCs w:val="24"/>
              </w:rPr>
              <w:t>Тематика курсовых проектов</w:t>
            </w:r>
          </w:p>
          <w:p w:rsidR="001A1106" w:rsidRPr="00861EC4" w:rsidRDefault="001A1106" w:rsidP="00861EC4">
            <w:pPr>
              <w:spacing w:after="0"/>
              <w:rPr>
                <w:rFonts w:ascii="Times New Roman" w:hAnsi="Times New Roman"/>
                <w:b/>
                <w:bCs/>
                <w:sz w:val="24"/>
                <w:szCs w:val="24"/>
              </w:rPr>
            </w:pPr>
            <w:r w:rsidRPr="00861EC4">
              <w:rPr>
                <w:rFonts w:ascii="Times New Roman" w:hAnsi="Times New Roman"/>
                <w:b/>
                <w:bCs/>
                <w:sz w:val="24"/>
                <w:szCs w:val="24"/>
              </w:rPr>
              <w:t>………………..</w:t>
            </w:r>
          </w:p>
        </w:tc>
        <w:tc>
          <w:tcPr>
            <w:tcW w:w="543" w:type="pct"/>
          </w:tcPr>
          <w:p w:rsidR="001F0457" w:rsidRPr="00861EC4" w:rsidRDefault="001F0457" w:rsidP="00861EC4">
            <w:pPr>
              <w:spacing w:after="0"/>
              <w:jc w:val="center"/>
              <w:rPr>
                <w:rFonts w:ascii="Times New Roman" w:hAnsi="Times New Roman"/>
                <w:b/>
                <w:sz w:val="24"/>
                <w:szCs w:val="24"/>
              </w:rPr>
            </w:pPr>
            <w:r w:rsidRPr="00861EC4">
              <w:rPr>
                <w:rFonts w:ascii="Times New Roman" w:hAnsi="Times New Roman"/>
                <w:b/>
                <w:sz w:val="24"/>
                <w:szCs w:val="24"/>
              </w:rPr>
              <w:t>20</w:t>
            </w: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7B0994">
        <w:tc>
          <w:tcPr>
            <w:tcW w:w="3483" w:type="pct"/>
            <w:gridSpan w:val="2"/>
          </w:tcPr>
          <w:p w:rsidR="001F0457" w:rsidRPr="00861EC4" w:rsidRDefault="001F0457" w:rsidP="00861EC4">
            <w:pPr>
              <w:pStyle w:val="ae"/>
              <w:tabs>
                <w:tab w:val="left" w:pos="317"/>
              </w:tabs>
              <w:spacing w:before="0" w:after="0" w:line="276" w:lineRule="auto"/>
              <w:ind w:left="0"/>
              <w:jc w:val="both"/>
              <w:rPr>
                <w:b/>
              </w:rPr>
            </w:pPr>
            <w:r w:rsidRPr="00861EC4">
              <w:rPr>
                <w:b/>
              </w:rPr>
              <w:t>Раздел 2. Производство и реализация продукции машиностроительного производства</w:t>
            </w:r>
          </w:p>
        </w:tc>
        <w:tc>
          <w:tcPr>
            <w:tcW w:w="543" w:type="pct"/>
          </w:tcPr>
          <w:p w:rsidR="001F0457" w:rsidRPr="00861EC4" w:rsidRDefault="001F0457" w:rsidP="00861EC4">
            <w:pPr>
              <w:spacing w:after="0"/>
              <w:jc w:val="center"/>
              <w:rPr>
                <w:rFonts w:ascii="Times New Roman" w:hAnsi="Times New Roman"/>
                <w:b/>
                <w:sz w:val="24"/>
                <w:szCs w:val="24"/>
              </w:rPr>
            </w:pP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7B0994">
        <w:tc>
          <w:tcPr>
            <w:tcW w:w="3483" w:type="pct"/>
            <w:gridSpan w:val="2"/>
          </w:tcPr>
          <w:p w:rsidR="001F0457" w:rsidRPr="00861EC4" w:rsidRDefault="001F0457" w:rsidP="00861EC4">
            <w:pPr>
              <w:pStyle w:val="ae"/>
              <w:tabs>
                <w:tab w:val="left" w:pos="317"/>
              </w:tabs>
              <w:spacing w:before="0" w:after="0" w:line="276" w:lineRule="auto"/>
              <w:ind w:left="0"/>
              <w:jc w:val="both"/>
              <w:rPr>
                <w:b/>
              </w:rPr>
            </w:pPr>
            <w:r w:rsidRPr="00861EC4">
              <w:rPr>
                <w:b/>
              </w:rPr>
              <w:t xml:space="preserve">МДК 05.02. </w:t>
            </w:r>
            <w:r w:rsidRPr="00861EC4">
              <w:rPr>
                <w:b/>
                <w:color w:val="000000"/>
              </w:rPr>
              <w:t xml:space="preserve">Сопровождение подготовки финансовых документов по производству и </w:t>
            </w:r>
            <w:r w:rsidRPr="00861EC4">
              <w:rPr>
                <w:b/>
                <w:color w:val="000000"/>
              </w:rPr>
              <w:lastRenderedPageBreak/>
              <w:t>реализации продукции машиностроительного производства</w:t>
            </w:r>
          </w:p>
        </w:tc>
        <w:tc>
          <w:tcPr>
            <w:tcW w:w="543" w:type="pct"/>
          </w:tcPr>
          <w:p w:rsidR="001F0457" w:rsidRPr="00861EC4" w:rsidRDefault="005A214A" w:rsidP="00861EC4">
            <w:pPr>
              <w:spacing w:after="0"/>
              <w:jc w:val="center"/>
              <w:rPr>
                <w:rFonts w:ascii="Times New Roman" w:hAnsi="Times New Roman"/>
                <w:sz w:val="24"/>
                <w:szCs w:val="24"/>
              </w:rPr>
            </w:pPr>
            <w:r>
              <w:rPr>
                <w:rFonts w:ascii="Times New Roman" w:hAnsi="Times New Roman"/>
                <w:sz w:val="24"/>
                <w:szCs w:val="24"/>
              </w:rPr>
              <w:lastRenderedPageBreak/>
              <w:t>54/16</w:t>
            </w: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BC3B22">
        <w:tc>
          <w:tcPr>
            <w:tcW w:w="1130" w:type="pct"/>
            <w:vMerge w:val="restart"/>
          </w:tcPr>
          <w:p w:rsidR="001F0457" w:rsidRPr="00861EC4" w:rsidRDefault="001F0457" w:rsidP="00861EC4">
            <w:pPr>
              <w:spacing w:after="0"/>
              <w:rPr>
                <w:rFonts w:ascii="Times New Roman" w:hAnsi="Times New Roman"/>
                <w:b/>
                <w:bCs/>
                <w:sz w:val="24"/>
                <w:szCs w:val="24"/>
              </w:rPr>
            </w:pPr>
            <w:r w:rsidRPr="00861EC4">
              <w:rPr>
                <w:rFonts w:ascii="Times New Roman" w:hAnsi="Times New Roman"/>
                <w:b/>
                <w:bCs/>
                <w:sz w:val="24"/>
                <w:szCs w:val="24"/>
                <w:shd w:val="clear" w:color="auto" w:fill="FFFFFF"/>
              </w:rPr>
              <w:lastRenderedPageBreak/>
              <w:t>Тема 2.1. Организация материально-технического обеспечения на предприятии</w:t>
            </w:r>
          </w:p>
        </w:tc>
        <w:tc>
          <w:tcPr>
            <w:tcW w:w="2353" w:type="pct"/>
          </w:tcPr>
          <w:p w:rsidR="001F0457" w:rsidRPr="00861EC4" w:rsidRDefault="001F0457" w:rsidP="00861EC4">
            <w:pPr>
              <w:pStyle w:val="ae"/>
              <w:tabs>
                <w:tab w:val="left" w:pos="317"/>
              </w:tabs>
              <w:spacing w:before="0" w:after="0" w:line="276" w:lineRule="auto"/>
              <w:ind w:left="0"/>
              <w:jc w:val="both"/>
              <w:rPr>
                <w:b/>
              </w:rPr>
            </w:pPr>
            <w:r w:rsidRPr="00861EC4">
              <w:rPr>
                <w:b/>
              </w:rPr>
              <w:t xml:space="preserve">Содержание </w:t>
            </w:r>
          </w:p>
        </w:tc>
        <w:tc>
          <w:tcPr>
            <w:tcW w:w="543" w:type="pct"/>
          </w:tcPr>
          <w:p w:rsidR="001F0457" w:rsidRPr="00861EC4" w:rsidRDefault="00140463" w:rsidP="00861EC4">
            <w:pPr>
              <w:spacing w:after="0"/>
              <w:jc w:val="center"/>
              <w:rPr>
                <w:rFonts w:ascii="Times New Roman" w:hAnsi="Times New Roman"/>
                <w:b/>
                <w:sz w:val="24"/>
                <w:szCs w:val="24"/>
              </w:rPr>
            </w:pPr>
            <w:r w:rsidRPr="00861EC4">
              <w:rPr>
                <w:rFonts w:ascii="Times New Roman" w:hAnsi="Times New Roman"/>
                <w:b/>
                <w:sz w:val="24"/>
                <w:szCs w:val="24"/>
              </w:rPr>
              <w:t>14</w:t>
            </w: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BC3B22">
        <w:tc>
          <w:tcPr>
            <w:tcW w:w="1130" w:type="pct"/>
            <w:vMerge/>
          </w:tcPr>
          <w:p w:rsidR="001F0457" w:rsidRPr="00861EC4" w:rsidRDefault="001F0457" w:rsidP="00861EC4">
            <w:pPr>
              <w:spacing w:after="0"/>
              <w:rPr>
                <w:rFonts w:ascii="Times New Roman" w:hAnsi="Times New Roman"/>
                <w:b/>
                <w:bCs/>
                <w:sz w:val="24"/>
                <w:szCs w:val="24"/>
              </w:rPr>
            </w:pPr>
          </w:p>
        </w:tc>
        <w:tc>
          <w:tcPr>
            <w:tcW w:w="2353" w:type="pct"/>
          </w:tcPr>
          <w:p w:rsidR="001F0457" w:rsidRPr="00861EC4" w:rsidRDefault="001F0457" w:rsidP="00861EC4">
            <w:pPr>
              <w:pStyle w:val="ae"/>
              <w:tabs>
                <w:tab w:val="left" w:pos="317"/>
              </w:tabs>
              <w:spacing w:before="0" w:after="0" w:line="276" w:lineRule="auto"/>
              <w:ind w:left="0"/>
              <w:jc w:val="both"/>
            </w:pPr>
            <w:r w:rsidRPr="00861EC4">
              <w:t xml:space="preserve">1. Сущность и классификация МТО </w:t>
            </w:r>
          </w:p>
        </w:tc>
        <w:tc>
          <w:tcPr>
            <w:tcW w:w="543" w:type="pct"/>
            <w:vMerge w:val="restart"/>
            <w:vAlign w:val="center"/>
          </w:tcPr>
          <w:p w:rsidR="001F0457" w:rsidRPr="00861EC4" w:rsidRDefault="00140463" w:rsidP="00861EC4">
            <w:pPr>
              <w:spacing w:after="0"/>
              <w:jc w:val="center"/>
              <w:rPr>
                <w:rFonts w:ascii="Times New Roman" w:hAnsi="Times New Roman"/>
                <w:sz w:val="24"/>
                <w:szCs w:val="24"/>
              </w:rPr>
            </w:pPr>
            <w:r w:rsidRPr="00861EC4">
              <w:rPr>
                <w:rFonts w:ascii="Times New Roman" w:hAnsi="Times New Roman"/>
                <w:sz w:val="24"/>
                <w:szCs w:val="24"/>
              </w:rPr>
              <w:t>8</w:t>
            </w: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BC3B22">
        <w:tc>
          <w:tcPr>
            <w:tcW w:w="1130" w:type="pct"/>
            <w:vMerge/>
          </w:tcPr>
          <w:p w:rsidR="001F0457" w:rsidRPr="00861EC4" w:rsidRDefault="001F0457" w:rsidP="00861EC4">
            <w:pPr>
              <w:spacing w:after="0"/>
              <w:rPr>
                <w:rFonts w:ascii="Times New Roman" w:hAnsi="Times New Roman"/>
                <w:b/>
                <w:bCs/>
                <w:sz w:val="24"/>
                <w:szCs w:val="24"/>
              </w:rPr>
            </w:pPr>
          </w:p>
        </w:tc>
        <w:tc>
          <w:tcPr>
            <w:tcW w:w="2353" w:type="pct"/>
          </w:tcPr>
          <w:p w:rsidR="001F0457" w:rsidRPr="00861EC4" w:rsidRDefault="001F0457" w:rsidP="00861EC4">
            <w:pPr>
              <w:shd w:val="clear" w:color="auto" w:fill="FFFFFF"/>
              <w:spacing w:after="0"/>
              <w:rPr>
                <w:rFonts w:ascii="Times New Roman" w:hAnsi="Times New Roman"/>
                <w:sz w:val="24"/>
                <w:szCs w:val="24"/>
              </w:rPr>
            </w:pPr>
            <w:r w:rsidRPr="00861EC4">
              <w:rPr>
                <w:rFonts w:ascii="Times New Roman" w:hAnsi="Times New Roman"/>
                <w:sz w:val="24"/>
                <w:szCs w:val="24"/>
              </w:rPr>
              <w:t xml:space="preserve">2. Структура и функции МТО </w:t>
            </w:r>
          </w:p>
        </w:tc>
        <w:tc>
          <w:tcPr>
            <w:tcW w:w="543" w:type="pct"/>
            <w:vMerge/>
          </w:tcPr>
          <w:p w:rsidR="001F0457" w:rsidRPr="00861EC4" w:rsidRDefault="001F0457" w:rsidP="00861EC4">
            <w:pPr>
              <w:spacing w:after="0"/>
              <w:jc w:val="center"/>
              <w:rPr>
                <w:rFonts w:ascii="Times New Roman" w:hAnsi="Times New Roman"/>
                <w:sz w:val="24"/>
                <w:szCs w:val="24"/>
              </w:rPr>
            </w:pP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BC3B22">
        <w:tc>
          <w:tcPr>
            <w:tcW w:w="1130" w:type="pct"/>
            <w:vMerge/>
          </w:tcPr>
          <w:p w:rsidR="001F0457" w:rsidRPr="00861EC4" w:rsidRDefault="001F0457" w:rsidP="00861EC4">
            <w:pPr>
              <w:spacing w:after="0"/>
              <w:rPr>
                <w:rFonts w:ascii="Times New Roman" w:hAnsi="Times New Roman"/>
                <w:b/>
                <w:bCs/>
                <w:sz w:val="24"/>
                <w:szCs w:val="24"/>
              </w:rPr>
            </w:pPr>
          </w:p>
        </w:tc>
        <w:tc>
          <w:tcPr>
            <w:tcW w:w="2353" w:type="pct"/>
          </w:tcPr>
          <w:p w:rsidR="001F0457" w:rsidRPr="00861EC4" w:rsidRDefault="001F0457" w:rsidP="00861EC4">
            <w:pPr>
              <w:pStyle w:val="ae"/>
              <w:tabs>
                <w:tab w:val="left" w:pos="317"/>
              </w:tabs>
              <w:spacing w:before="0" w:after="0" w:line="276" w:lineRule="auto"/>
              <w:ind w:left="0"/>
              <w:jc w:val="both"/>
            </w:pPr>
            <w:r w:rsidRPr="00861EC4">
              <w:t>3. Организация снабжения подразделений (цехов и участков) предприятия</w:t>
            </w:r>
          </w:p>
        </w:tc>
        <w:tc>
          <w:tcPr>
            <w:tcW w:w="543" w:type="pct"/>
            <w:vMerge/>
          </w:tcPr>
          <w:p w:rsidR="001F0457" w:rsidRPr="00861EC4" w:rsidRDefault="001F0457" w:rsidP="00861EC4">
            <w:pPr>
              <w:spacing w:after="0"/>
              <w:jc w:val="center"/>
              <w:rPr>
                <w:rFonts w:ascii="Times New Roman" w:hAnsi="Times New Roman"/>
                <w:sz w:val="24"/>
                <w:szCs w:val="24"/>
              </w:rPr>
            </w:pP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BC3B22">
        <w:tc>
          <w:tcPr>
            <w:tcW w:w="1130" w:type="pct"/>
            <w:vMerge/>
          </w:tcPr>
          <w:p w:rsidR="001F0457" w:rsidRPr="00861EC4" w:rsidRDefault="001F0457" w:rsidP="00861EC4">
            <w:pPr>
              <w:spacing w:after="0"/>
              <w:rPr>
                <w:rFonts w:ascii="Times New Roman" w:hAnsi="Times New Roman"/>
                <w:b/>
                <w:bCs/>
                <w:sz w:val="24"/>
                <w:szCs w:val="24"/>
              </w:rPr>
            </w:pPr>
          </w:p>
        </w:tc>
        <w:tc>
          <w:tcPr>
            <w:tcW w:w="2353" w:type="pct"/>
          </w:tcPr>
          <w:p w:rsidR="001F0457" w:rsidRPr="00861EC4" w:rsidRDefault="001F0457" w:rsidP="00861EC4">
            <w:pPr>
              <w:pStyle w:val="ae"/>
              <w:tabs>
                <w:tab w:val="left" w:pos="317"/>
              </w:tabs>
              <w:spacing w:before="0" w:after="0" w:line="276" w:lineRule="auto"/>
              <w:ind w:left="0"/>
              <w:jc w:val="both"/>
            </w:pPr>
            <w:r w:rsidRPr="00861EC4">
              <w:t>4. Нормирование и управление материальными ресурсами</w:t>
            </w:r>
          </w:p>
        </w:tc>
        <w:tc>
          <w:tcPr>
            <w:tcW w:w="543" w:type="pct"/>
            <w:vMerge/>
          </w:tcPr>
          <w:p w:rsidR="001F0457" w:rsidRPr="00861EC4" w:rsidRDefault="001F0457" w:rsidP="00861EC4">
            <w:pPr>
              <w:spacing w:after="0"/>
              <w:jc w:val="center"/>
              <w:rPr>
                <w:rFonts w:ascii="Times New Roman" w:hAnsi="Times New Roman"/>
                <w:sz w:val="24"/>
                <w:szCs w:val="24"/>
              </w:rPr>
            </w:pP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BC3B22">
        <w:tc>
          <w:tcPr>
            <w:tcW w:w="1130" w:type="pct"/>
            <w:vMerge/>
          </w:tcPr>
          <w:p w:rsidR="001F0457" w:rsidRPr="00861EC4" w:rsidRDefault="001F0457" w:rsidP="00861EC4">
            <w:pPr>
              <w:spacing w:after="0"/>
              <w:rPr>
                <w:rFonts w:ascii="Times New Roman" w:hAnsi="Times New Roman"/>
                <w:b/>
                <w:bCs/>
                <w:sz w:val="24"/>
                <w:szCs w:val="24"/>
              </w:rPr>
            </w:pPr>
          </w:p>
        </w:tc>
        <w:tc>
          <w:tcPr>
            <w:tcW w:w="2353" w:type="pct"/>
          </w:tcPr>
          <w:p w:rsidR="001F0457" w:rsidRPr="00861EC4" w:rsidRDefault="001F0457" w:rsidP="00861EC4">
            <w:pPr>
              <w:pStyle w:val="ae"/>
              <w:tabs>
                <w:tab w:val="left" w:pos="317"/>
              </w:tabs>
              <w:spacing w:before="0" w:after="0" w:line="276" w:lineRule="auto"/>
              <w:ind w:left="0"/>
              <w:jc w:val="both"/>
            </w:pPr>
            <w:r w:rsidRPr="00861EC4">
              <w:t>5. Нормирование расхода</w:t>
            </w:r>
          </w:p>
        </w:tc>
        <w:tc>
          <w:tcPr>
            <w:tcW w:w="543" w:type="pct"/>
            <w:vMerge/>
          </w:tcPr>
          <w:p w:rsidR="001F0457" w:rsidRPr="00861EC4" w:rsidRDefault="001F0457" w:rsidP="00861EC4">
            <w:pPr>
              <w:spacing w:after="0"/>
              <w:jc w:val="center"/>
              <w:rPr>
                <w:rFonts w:ascii="Times New Roman" w:hAnsi="Times New Roman"/>
                <w:sz w:val="24"/>
                <w:szCs w:val="24"/>
              </w:rPr>
            </w:pP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BC3B22">
        <w:tc>
          <w:tcPr>
            <w:tcW w:w="1130" w:type="pct"/>
            <w:vMerge/>
          </w:tcPr>
          <w:p w:rsidR="001F0457" w:rsidRPr="00861EC4" w:rsidRDefault="001F0457" w:rsidP="00861EC4">
            <w:pPr>
              <w:spacing w:after="0"/>
              <w:rPr>
                <w:rFonts w:ascii="Times New Roman" w:hAnsi="Times New Roman"/>
                <w:b/>
                <w:bCs/>
                <w:sz w:val="24"/>
                <w:szCs w:val="24"/>
              </w:rPr>
            </w:pPr>
          </w:p>
        </w:tc>
        <w:tc>
          <w:tcPr>
            <w:tcW w:w="2353" w:type="pct"/>
          </w:tcPr>
          <w:p w:rsidR="001F0457" w:rsidRPr="00861EC4" w:rsidRDefault="001F0457" w:rsidP="00861EC4">
            <w:pPr>
              <w:pStyle w:val="ae"/>
              <w:tabs>
                <w:tab w:val="left" w:pos="317"/>
              </w:tabs>
              <w:spacing w:before="0" w:after="0" w:line="276" w:lineRule="auto"/>
              <w:ind w:left="0"/>
              <w:jc w:val="both"/>
            </w:pPr>
            <w:r w:rsidRPr="00861EC4">
              <w:t>6. Нормирование запаса</w:t>
            </w:r>
          </w:p>
        </w:tc>
        <w:tc>
          <w:tcPr>
            <w:tcW w:w="543" w:type="pct"/>
            <w:vMerge/>
          </w:tcPr>
          <w:p w:rsidR="001F0457" w:rsidRPr="00861EC4" w:rsidRDefault="001F0457" w:rsidP="00861EC4">
            <w:pPr>
              <w:spacing w:after="0"/>
              <w:jc w:val="center"/>
              <w:rPr>
                <w:rFonts w:ascii="Times New Roman" w:hAnsi="Times New Roman"/>
                <w:sz w:val="24"/>
                <w:szCs w:val="24"/>
              </w:rPr>
            </w:pP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BC3B22">
        <w:tc>
          <w:tcPr>
            <w:tcW w:w="1130" w:type="pct"/>
            <w:vMerge/>
          </w:tcPr>
          <w:p w:rsidR="001F0457" w:rsidRPr="00861EC4" w:rsidRDefault="001F0457" w:rsidP="00861EC4">
            <w:pPr>
              <w:spacing w:after="0"/>
              <w:rPr>
                <w:rFonts w:ascii="Times New Roman" w:hAnsi="Times New Roman"/>
                <w:b/>
                <w:bCs/>
                <w:sz w:val="24"/>
                <w:szCs w:val="24"/>
              </w:rPr>
            </w:pPr>
          </w:p>
        </w:tc>
        <w:tc>
          <w:tcPr>
            <w:tcW w:w="2353" w:type="pct"/>
          </w:tcPr>
          <w:p w:rsidR="001F0457" w:rsidRPr="00861EC4" w:rsidRDefault="001F0457" w:rsidP="00861EC4">
            <w:pPr>
              <w:pStyle w:val="ae"/>
              <w:tabs>
                <w:tab w:val="left" w:pos="317"/>
              </w:tabs>
              <w:spacing w:before="0" w:after="0" w:line="276" w:lineRule="auto"/>
              <w:ind w:left="0"/>
              <w:jc w:val="both"/>
            </w:pPr>
            <w:r w:rsidRPr="00861EC4">
              <w:t>7. Управление материальными ресурсами</w:t>
            </w:r>
          </w:p>
        </w:tc>
        <w:tc>
          <w:tcPr>
            <w:tcW w:w="543" w:type="pct"/>
            <w:vMerge/>
          </w:tcPr>
          <w:p w:rsidR="001F0457" w:rsidRPr="00861EC4" w:rsidRDefault="001F0457" w:rsidP="00861EC4">
            <w:pPr>
              <w:spacing w:after="0"/>
              <w:jc w:val="center"/>
              <w:rPr>
                <w:rFonts w:ascii="Times New Roman" w:hAnsi="Times New Roman"/>
                <w:sz w:val="24"/>
                <w:szCs w:val="24"/>
              </w:rPr>
            </w:pP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BC3B22">
        <w:tc>
          <w:tcPr>
            <w:tcW w:w="1130" w:type="pct"/>
            <w:vMerge/>
          </w:tcPr>
          <w:p w:rsidR="001F0457" w:rsidRPr="00861EC4" w:rsidRDefault="001F0457" w:rsidP="00861EC4">
            <w:pPr>
              <w:spacing w:after="0"/>
              <w:rPr>
                <w:rFonts w:ascii="Times New Roman" w:hAnsi="Times New Roman"/>
                <w:b/>
                <w:bCs/>
                <w:sz w:val="24"/>
                <w:szCs w:val="24"/>
              </w:rPr>
            </w:pPr>
          </w:p>
        </w:tc>
        <w:tc>
          <w:tcPr>
            <w:tcW w:w="2353" w:type="pct"/>
          </w:tcPr>
          <w:p w:rsidR="001F0457" w:rsidRPr="00861EC4" w:rsidRDefault="001F0457" w:rsidP="00861EC4">
            <w:pPr>
              <w:pStyle w:val="ae"/>
              <w:tabs>
                <w:tab w:val="left" w:pos="317"/>
              </w:tabs>
              <w:spacing w:before="0" w:after="0" w:line="276" w:lineRule="auto"/>
              <w:ind w:left="0"/>
              <w:jc w:val="both"/>
            </w:pPr>
            <w:r w:rsidRPr="00861EC4">
              <w:rPr>
                <w:b/>
                <w:bCs/>
              </w:rPr>
              <w:t>в том числе практических занятий и лабораторных работ</w:t>
            </w:r>
          </w:p>
        </w:tc>
        <w:tc>
          <w:tcPr>
            <w:tcW w:w="543" w:type="pct"/>
          </w:tcPr>
          <w:p w:rsidR="001F0457" w:rsidRPr="00861EC4" w:rsidRDefault="00140463" w:rsidP="00861EC4">
            <w:pPr>
              <w:spacing w:after="0"/>
              <w:jc w:val="center"/>
              <w:rPr>
                <w:rFonts w:ascii="Times New Roman" w:hAnsi="Times New Roman"/>
                <w:b/>
                <w:sz w:val="24"/>
                <w:szCs w:val="24"/>
              </w:rPr>
            </w:pPr>
            <w:r w:rsidRPr="00861EC4">
              <w:rPr>
                <w:rFonts w:ascii="Times New Roman" w:hAnsi="Times New Roman"/>
                <w:b/>
                <w:sz w:val="24"/>
                <w:szCs w:val="24"/>
              </w:rPr>
              <w:t>6</w:t>
            </w: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F0457" w:rsidRPr="00861EC4" w:rsidTr="00BC3B22">
        <w:tc>
          <w:tcPr>
            <w:tcW w:w="1130" w:type="pct"/>
            <w:vMerge/>
          </w:tcPr>
          <w:p w:rsidR="001F0457" w:rsidRPr="00861EC4" w:rsidRDefault="001F0457" w:rsidP="00861EC4">
            <w:pPr>
              <w:spacing w:after="0"/>
              <w:rPr>
                <w:rFonts w:ascii="Times New Roman" w:hAnsi="Times New Roman"/>
                <w:b/>
                <w:bCs/>
                <w:sz w:val="24"/>
                <w:szCs w:val="24"/>
              </w:rPr>
            </w:pPr>
          </w:p>
        </w:tc>
        <w:tc>
          <w:tcPr>
            <w:tcW w:w="2353" w:type="pct"/>
          </w:tcPr>
          <w:p w:rsidR="001F0457" w:rsidRPr="00861EC4" w:rsidRDefault="001F0457" w:rsidP="00861EC4">
            <w:pPr>
              <w:autoSpaceDE w:val="0"/>
              <w:autoSpaceDN w:val="0"/>
              <w:adjustRightInd w:val="0"/>
              <w:spacing w:after="0"/>
              <w:rPr>
                <w:rFonts w:ascii="Times New Roman" w:eastAsia="Calibri" w:hAnsi="Times New Roman"/>
                <w:sz w:val="24"/>
                <w:szCs w:val="24"/>
                <w:lang w:eastAsia="en-US"/>
              </w:rPr>
            </w:pPr>
            <w:r w:rsidRPr="00861EC4">
              <w:rPr>
                <w:rFonts w:ascii="Times New Roman" w:hAnsi="Times New Roman"/>
                <w:sz w:val="24"/>
                <w:szCs w:val="24"/>
              </w:rPr>
              <w:t xml:space="preserve">Практическое занятие 14. </w:t>
            </w:r>
            <w:r w:rsidRPr="00861EC4">
              <w:rPr>
                <w:rFonts w:ascii="Times New Roman" w:eastAsia="Calibri" w:hAnsi="Times New Roman"/>
                <w:sz w:val="24"/>
                <w:szCs w:val="24"/>
                <w:lang w:eastAsia="en-US"/>
              </w:rPr>
              <w:t>Оформления заказа материальных ресурсов</w:t>
            </w:r>
          </w:p>
        </w:tc>
        <w:tc>
          <w:tcPr>
            <w:tcW w:w="543" w:type="pct"/>
          </w:tcPr>
          <w:p w:rsidR="001F0457" w:rsidRPr="00861EC4" w:rsidRDefault="00140463" w:rsidP="00861EC4">
            <w:pPr>
              <w:spacing w:after="0"/>
              <w:jc w:val="center"/>
              <w:rPr>
                <w:rFonts w:ascii="Times New Roman" w:hAnsi="Times New Roman"/>
                <w:sz w:val="24"/>
                <w:szCs w:val="24"/>
              </w:rPr>
            </w:pPr>
            <w:r w:rsidRPr="00861EC4">
              <w:rPr>
                <w:rFonts w:ascii="Times New Roman" w:hAnsi="Times New Roman"/>
                <w:sz w:val="24"/>
                <w:szCs w:val="24"/>
              </w:rPr>
              <w:t>6</w:t>
            </w:r>
          </w:p>
        </w:tc>
        <w:tc>
          <w:tcPr>
            <w:tcW w:w="474" w:type="pct"/>
          </w:tcPr>
          <w:p w:rsidR="001F0457" w:rsidRPr="00861EC4" w:rsidRDefault="001F0457" w:rsidP="00861EC4">
            <w:pPr>
              <w:spacing w:after="0"/>
              <w:jc w:val="center"/>
              <w:rPr>
                <w:rFonts w:ascii="Times New Roman" w:hAnsi="Times New Roman"/>
                <w:sz w:val="24"/>
                <w:szCs w:val="24"/>
              </w:rPr>
            </w:pPr>
          </w:p>
        </w:tc>
        <w:tc>
          <w:tcPr>
            <w:tcW w:w="500" w:type="pct"/>
          </w:tcPr>
          <w:p w:rsidR="001F0457" w:rsidRPr="00861EC4" w:rsidRDefault="001F0457" w:rsidP="00861EC4">
            <w:pPr>
              <w:spacing w:after="0"/>
              <w:jc w:val="center"/>
              <w:rPr>
                <w:rFonts w:ascii="Times New Roman" w:hAnsi="Times New Roman"/>
                <w:sz w:val="24"/>
                <w:szCs w:val="24"/>
              </w:rPr>
            </w:pPr>
          </w:p>
        </w:tc>
      </w:tr>
      <w:tr w:rsidR="00140463" w:rsidRPr="00861EC4" w:rsidTr="00BC3B22">
        <w:tc>
          <w:tcPr>
            <w:tcW w:w="1130" w:type="pct"/>
            <w:vMerge w:val="restart"/>
          </w:tcPr>
          <w:p w:rsidR="00140463" w:rsidRPr="00861EC4" w:rsidRDefault="00140463" w:rsidP="00861EC4">
            <w:pPr>
              <w:spacing w:after="0"/>
              <w:rPr>
                <w:rFonts w:ascii="Times New Roman" w:hAnsi="Times New Roman"/>
                <w:b/>
                <w:bCs/>
                <w:sz w:val="24"/>
                <w:szCs w:val="24"/>
              </w:rPr>
            </w:pPr>
            <w:bookmarkStart w:id="7" w:name="_Toc430292289"/>
            <w:r w:rsidRPr="00861EC4">
              <w:rPr>
                <w:rFonts w:ascii="Times New Roman" w:hAnsi="Times New Roman"/>
                <w:b/>
                <w:sz w:val="24"/>
                <w:szCs w:val="24"/>
              </w:rPr>
              <w:t xml:space="preserve">Тема 2.2. </w:t>
            </w:r>
            <w:proofErr w:type="spellStart"/>
            <w:r w:rsidRPr="00861EC4">
              <w:rPr>
                <w:rFonts w:ascii="Times New Roman" w:hAnsi="Times New Roman"/>
                <w:b/>
                <w:sz w:val="24"/>
                <w:szCs w:val="24"/>
              </w:rPr>
              <w:t>Технико</w:t>
            </w:r>
            <w:proofErr w:type="spellEnd"/>
            <w:r w:rsidRPr="00861EC4">
              <w:rPr>
                <w:rFonts w:ascii="Times New Roman" w:hAnsi="Times New Roman"/>
                <w:b/>
                <w:sz w:val="24"/>
                <w:szCs w:val="24"/>
              </w:rPr>
              <w:t xml:space="preserve"> </w:t>
            </w:r>
            <w:proofErr w:type="gramStart"/>
            <w:r w:rsidRPr="00861EC4">
              <w:rPr>
                <w:rFonts w:ascii="Times New Roman" w:hAnsi="Times New Roman"/>
                <w:b/>
                <w:sz w:val="24"/>
                <w:szCs w:val="24"/>
              </w:rPr>
              <w:t>–э</w:t>
            </w:r>
            <w:proofErr w:type="gramEnd"/>
            <w:r w:rsidRPr="00861EC4">
              <w:rPr>
                <w:rFonts w:ascii="Times New Roman" w:hAnsi="Times New Roman"/>
                <w:b/>
                <w:sz w:val="24"/>
                <w:szCs w:val="24"/>
              </w:rPr>
              <w:t>кономическое планирование</w:t>
            </w:r>
            <w:bookmarkEnd w:id="7"/>
          </w:p>
        </w:tc>
        <w:tc>
          <w:tcPr>
            <w:tcW w:w="2353" w:type="pct"/>
          </w:tcPr>
          <w:p w:rsidR="00140463" w:rsidRPr="00861EC4" w:rsidRDefault="00140463" w:rsidP="00861EC4">
            <w:pPr>
              <w:pStyle w:val="ae"/>
              <w:tabs>
                <w:tab w:val="left" w:pos="317"/>
              </w:tabs>
              <w:spacing w:before="0" w:after="0" w:line="276" w:lineRule="auto"/>
              <w:ind w:left="0"/>
              <w:jc w:val="both"/>
              <w:rPr>
                <w:b/>
              </w:rPr>
            </w:pPr>
            <w:r w:rsidRPr="00861EC4">
              <w:rPr>
                <w:b/>
              </w:rPr>
              <w:t>Содержание</w:t>
            </w:r>
          </w:p>
        </w:tc>
        <w:tc>
          <w:tcPr>
            <w:tcW w:w="543" w:type="pct"/>
          </w:tcPr>
          <w:p w:rsidR="00140463" w:rsidRPr="00861EC4" w:rsidRDefault="00140463" w:rsidP="00861EC4">
            <w:pPr>
              <w:spacing w:after="0"/>
              <w:jc w:val="center"/>
              <w:rPr>
                <w:rFonts w:ascii="Times New Roman" w:hAnsi="Times New Roman"/>
                <w:b/>
                <w:sz w:val="24"/>
                <w:szCs w:val="24"/>
              </w:rPr>
            </w:pPr>
            <w:r w:rsidRPr="00861EC4">
              <w:rPr>
                <w:rFonts w:ascii="Times New Roman" w:hAnsi="Times New Roman"/>
                <w:b/>
                <w:sz w:val="24"/>
                <w:szCs w:val="24"/>
              </w:rPr>
              <w:t>24</w:t>
            </w:r>
          </w:p>
        </w:tc>
        <w:tc>
          <w:tcPr>
            <w:tcW w:w="474" w:type="pct"/>
          </w:tcPr>
          <w:p w:rsidR="00140463" w:rsidRPr="00861EC4" w:rsidRDefault="00140463" w:rsidP="00861EC4">
            <w:pPr>
              <w:spacing w:after="0"/>
              <w:jc w:val="center"/>
              <w:rPr>
                <w:rFonts w:ascii="Times New Roman" w:hAnsi="Times New Roman"/>
                <w:sz w:val="24"/>
                <w:szCs w:val="24"/>
              </w:rPr>
            </w:pPr>
          </w:p>
        </w:tc>
        <w:tc>
          <w:tcPr>
            <w:tcW w:w="500" w:type="pct"/>
          </w:tcPr>
          <w:p w:rsidR="00140463" w:rsidRPr="00861EC4" w:rsidRDefault="00140463" w:rsidP="00861EC4">
            <w:pPr>
              <w:spacing w:after="0"/>
              <w:jc w:val="center"/>
              <w:rPr>
                <w:rFonts w:ascii="Times New Roman" w:hAnsi="Times New Roman"/>
                <w:sz w:val="24"/>
                <w:szCs w:val="24"/>
              </w:rPr>
            </w:pPr>
          </w:p>
        </w:tc>
      </w:tr>
      <w:tr w:rsidR="00140463" w:rsidRPr="00861EC4" w:rsidTr="00140463">
        <w:tc>
          <w:tcPr>
            <w:tcW w:w="1130" w:type="pct"/>
            <w:vMerge/>
          </w:tcPr>
          <w:p w:rsidR="00140463" w:rsidRPr="00861EC4" w:rsidRDefault="00140463" w:rsidP="00861EC4">
            <w:pPr>
              <w:spacing w:after="0"/>
              <w:rPr>
                <w:rFonts w:ascii="Times New Roman" w:hAnsi="Times New Roman"/>
                <w:b/>
                <w:bCs/>
                <w:sz w:val="24"/>
                <w:szCs w:val="24"/>
              </w:rPr>
            </w:pPr>
          </w:p>
        </w:tc>
        <w:tc>
          <w:tcPr>
            <w:tcW w:w="2353" w:type="pct"/>
          </w:tcPr>
          <w:p w:rsidR="00140463" w:rsidRPr="00861EC4" w:rsidRDefault="00140463" w:rsidP="00861EC4">
            <w:pPr>
              <w:pStyle w:val="ae"/>
              <w:numPr>
                <w:ilvl w:val="0"/>
                <w:numId w:val="52"/>
              </w:numPr>
              <w:tabs>
                <w:tab w:val="left" w:pos="317"/>
              </w:tabs>
              <w:spacing w:before="0" w:after="0" w:line="276" w:lineRule="auto"/>
              <w:ind w:left="0" w:firstLine="0"/>
              <w:jc w:val="both"/>
              <w:rPr>
                <w:iCs/>
                <w:shd w:val="clear" w:color="auto" w:fill="FFFFFF"/>
              </w:rPr>
            </w:pPr>
            <w:bookmarkStart w:id="8" w:name="_Toc430292290"/>
            <w:r w:rsidRPr="00861EC4">
              <w:rPr>
                <w:iCs/>
                <w:shd w:val="clear" w:color="auto" w:fill="FFFFFF"/>
              </w:rPr>
              <w:t xml:space="preserve">Цели, задачи и стадии планирования. Принципы и методы планирования. </w:t>
            </w:r>
            <w:bookmarkEnd w:id="8"/>
          </w:p>
        </w:tc>
        <w:tc>
          <w:tcPr>
            <w:tcW w:w="543" w:type="pct"/>
            <w:vMerge w:val="restart"/>
            <w:vAlign w:val="center"/>
          </w:tcPr>
          <w:p w:rsidR="00140463" w:rsidRPr="00861EC4" w:rsidRDefault="00140463" w:rsidP="00861EC4">
            <w:pPr>
              <w:spacing w:after="0"/>
              <w:jc w:val="center"/>
              <w:rPr>
                <w:rFonts w:ascii="Times New Roman" w:hAnsi="Times New Roman"/>
                <w:sz w:val="24"/>
                <w:szCs w:val="24"/>
              </w:rPr>
            </w:pPr>
            <w:r w:rsidRPr="00861EC4">
              <w:rPr>
                <w:rFonts w:ascii="Times New Roman" w:hAnsi="Times New Roman"/>
                <w:sz w:val="24"/>
                <w:szCs w:val="24"/>
              </w:rPr>
              <w:t>12</w:t>
            </w:r>
          </w:p>
        </w:tc>
        <w:tc>
          <w:tcPr>
            <w:tcW w:w="474" w:type="pct"/>
          </w:tcPr>
          <w:p w:rsidR="00140463" w:rsidRPr="00861EC4" w:rsidRDefault="00140463" w:rsidP="00861EC4">
            <w:pPr>
              <w:spacing w:after="0"/>
              <w:jc w:val="center"/>
              <w:rPr>
                <w:rFonts w:ascii="Times New Roman" w:hAnsi="Times New Roman"/>
                <w:sz w:val="24"/>
                <w:szCs w:val="24"/>
              </w:rPr>
            </w:pPr>
          </w:p>
        </w:tc>
        <w:tc>
          <w:tcPr>
            <w:tcW w:w="500" w:type="pct"/>
          </w:tcPr>
          <w:p w:rsidR="00140463" w:rsidRPr="00861EC4" w:rsidRDefault="00140463" w:rsidP="00861EC4">
            <w:pPr>
              <w:spacing w:after="0"/>
              <w:jc w:val="center"/>
              <w:rPr>
                <w:rFonts w:ascii="Times New Roman" w:hAnsi="Times New Roman"/>
                <w:sz w:val="24"/>
                <w:szCs w:val="24"/>
              </w:rPr>
            </w:pPr>
          </w:p>
        </w:tc>
      </w:tr>
      <w:tr w:rsidR="00140463" w:rsidRPr="00861EC4" w:rsidTr="00BC3B22">
        <w:tc>
          <w:tcPr>
            <w:tcW w:w="1130" w:type="pct"/>
            <w:vMerge/>
          </w:tcPr>
          <w:p w:rsidR="00140463" w:rsidRPr="00861EC4" w:rsidRDefault="00140463" w:rsidP="00861EC4">
            <w:pPr>
              <w:spacing w:after="0"/>
              <w:rPr>
                <w:rFonts w:ascii="Times New Roman" w:hAnsi="Times New Roman"/>
                <w:b/>
                <w:bCs/>
                <w:sz w:val="24"/>
                <w:szCs w:val="24"/>
              </w:rPr>
            </w:pPr>
          </w:p>
        </w:tc>
        <w:tc>
          <w:tcPr>
            <w:tcW w:w="2353" w:type="pct"/>
          </w:tcPr>
          <w:p w:rsidR="00140463" w:rsidRPr="00861EC4" w:rsidRDefault="00140463" w:rsidP="00861EC4">
            <w:pPr>
              <w:pStyle w:val="ae"/>
              <w:numPr>
                <w:ilvl w:val="0"/>
                <w:numId w:val="52"/>
              </w:numPr>
              <w:tabs>
                <w:tab w:val="left" w:pos="317"/>
              </w:tabs>
              <w:spacing w:before="0" w:after="0" w:line="276" w:lineRule="auto"/>
              <w:ind w:left="0" w:firstLine="0"/>
              <w:jc w:val="both"/>
              <w:rPr>
                <w:iCs/>
                <w:shd w:val="clear" w:color="auto" w:fill="FFFFFF"/>
              </w:rPr>
            </w:pPr>
            <w:r w:rsidRPr="00861EC4">
              <w:rPr>
                <w:iCs/>
                <w:shd w:val="clear" w:color="auto" w:fill="FFFFFF"/>
              </w:rPr>
              <w:t>Содержание технико-экономического планирования</w:t>
            </w:r>
          </w:p>
        </w:tc>
        <w:tc>
          <w:tcPr>
            <w:tcW w:w="543" w:type="pct"/>
            <w:vMerge/>
          </w:tcPr>
          <w:p w:rsidR="00140463" w:rsidRPr="00861EC4" w:rsidRDefault="00140463" w:rsidP="00861EC4">
            <w:pPr>
              <w:spacing w:after="0"/>
              <w:jc w:val="center"/>
              <w:rPr>
                <w:rFonts w:ascii="Times New Roman" w:hAnsi="Times New Roman"/>
                <w:sz w:val="24"/>
                <w:szCs w:val="24"/>
              </w:rPr>
            </w:pPr>
          </w:p>
        </w:tc>
        <w:tc>
          <w:tcPr>
            <w:tcW w:w="474" w:type="pct"/>
          </w:tcPr>
          <w:p w:rsidR="00140463" w:rsidRPr="00861EC4" w:rsidRDefault="00140463" w:rsidP="00861EC4">
            <w:pPr>
              <w:spacing w:after="0"/>
              <w:jc w:val="center"/>
              <w:rPr>
                <w:rFonts w:ascii="Times New Roman" w:hAnsi="Times New Roman"/>
                <w:sz w:val="24"/>
                <w:szCs w:val="24"/>
              </w:rPr>
            </w:pPr>
          </w:p>
        </w:tc>
        <w:tc>
          <w:tcPr>
            <w:tcW w:w="500" w:type="pct"/>
          </w:tcPr>
          <w:p w:rsidR="00140463" w:rsidRPr="00861EC4" w:rsidRDefault="00140463" w:rsidP="00861EC4">
            <w:pPr>
              <w:spacing w:after="0"/>
              <w:jc w:val="center"/>
              <w:rPr>
                <w:rFonts w:ascii="Times New Roman" w:hAnsi="Times New Roman"/>
                <w:sz w:val="24"/>
                <w:szCs w:val="24"/>
              </w:rPr>
            </w:pPr>
          </w:p>
        </w:tc>
      </w:tr>
      <w:tr w:rsidR="00140463" w:rsidRPr="00861EC4" w:rsidTr="00BC3B22">
        <w:tc>
          <w:tcPr>
            <w:tcW w:w="1130" w:type="pct"/>
            <w:vMerge/>
          </w:tcPr>
          <w:p w:rsidR="00140463" w:rsidRPr="00861EC4" w:rsidRDefault="00140463" w:rsidP="00861EC4">
            <w:pPr>
              <w:spacing w:after="0"/>
              <w:rPr>
                <w:rFonts w:ascii="Times New Roman" w:hAnsi="Times New Roman"/>
                <w:b/>
                <w:bCs/>
                <w:sz w:val="24"/>
                <w:szCs w:val="24"/>
              </w:rPr>
            </w:pPr>
          </w:p>
        </w:tc>
        <w:tc>
          <w:tcPr>
            <w:tcW w:w="2353" w:type="pct"/>
          </w:tcPr>
          <w:p w:rsidR="00140463" w:rsidRPr="00861EC4" w:rsidRDefault="00140463" w:rsidP="00861EC4">
            <w:pPr>
              <w:pStyle w:val="ae"/>
              <w:numPr>
                <w:ilvl w:val="0"/>
                <w:numId w:val="52"/>
              </w:numPr>
              <w:tabs>
                <w:tab w:val="left" w:pos="317"/>
              </w:tabs>
              <w:spacing w:before="0" w:after="0" w:line="276" w:lineRule="auto"/>
              <w:ind w:left="0" w:firstLine="0"/>
              <w:jc w:val="both"/>
              <w:rPr>
                <w:iCs/>
                <w:shd w:val="clear" w:color="auto" w:fill="FFFFFF"/>
              </w:rPr>
            </w:pPr>
            <w:r w:rsidRPr="00861EC4">
              <w:rPr>
                <w:iCs/>
                <w:shd w:val="clear" w:color="auto" w:fill="FFFFFF"/>
              </w:rPr>
              <w:t>План реализации продукции</w:t>
            </w:r>
          </w:p>
        </w:tc>
        <w:tc>
          <w:tcPr>
            <w:tcW w:w="543" w:type="pct"/>
            <w:vMerge/>
          </w:tcPr>
          <w:p w:rsidR="00140463" w:rsidRPr="00861EC4" w:rsidRDefault="00140463" w:rsidP="00861EC4">
            <w:pPr>
              <w:spacing w:after="0"/>
              <w:jc w:val="center"/>
              <w:rPr>
                <w:rFonts w:ascii="Times New Roman" w:hAnsi="Times New Roman"/>
                <w:sz w:val="24"/>
                <w:szCs w:val="24"/>
              </w:rPr>
            </w:pPr>
          </w:p>
        </w:tc>
        <w:tc>
          <w:tcPr>
            <w:tcW w:w="474" w:type="pct"/>
          </w:tcPr>
          <w:p w:rsidR="00140463" w:rsidRPr="00861EC4" w:rsidRDefault="00140463" w:rsidP="00861EC4">
            <w:pPr>
              <w:spacing w:after="0"/>
              <w:jc w:val="center"/>
              <w:rPr>
                <w:rFonts w:ascii="Times New Roman" w:hAnsi="Times New Roman"/>
                <w:sz w:val="24"/>
                <w:szCs w:val="24"/>
              </w:rPr>
            </w:pPr>
          </w:p>
        </w:tc>
        <w:tc>
          <w:tcPr>
            <w:tcW w:w="500" w:type="pct"/>
          </w:tcPr>
          <w:p w:rsidR="00140463" w:rsidRPr="00861EC4" w:rsidRDefault="00140463" w:rsidP="00861EC4">
            <w:pPr>
              <w:spacing w:after="0"/>
              <w:jc w:val="center"/>
              <w:rPr>
                <w:rFonts w:ascii="Times New Roman" w:hAnsi="Times New Roman"/>
                <w:sz w:val="24"/>
                <w:szCs w:val="24"/>
              </w:rPr>
            </w:pPr>
          </w:p>
        </w:tc>
      </w:tr>
      <w:tr w:rsidR="00140463" w:rsidRPr="00861EC4" w:rsidTr="00BC3B22">
        <w:tc>
          <w:tcPr>
            <w:tcW w:w="1130" w:type="pct"/>
            <w:vMerge/>
          </w:tcPr>
          <w:p w:rsidR="00140463" w:rsidRPr="00861EC4" w:rsidRDefault="00140463" w:rsidP="00861EC4">
            <w:pPr>
              <w:spacing w:after="0"/>
              <w:rPr>
                <w:rFonts w:ascii="Times New Roman" w:hAnsi="Times New Roman"/>
                <w:b/>
                <w:bCs/>
                <w:sz w:val="24"/>
                <w:szCs w:val="24"/>
              </w:rPr>
            </w:pPr>
          </w:p>
        </w:tc>
        <w:tc>
          <w:tcPr>
            <w:tcW w:w="2353" w:type="pct"/>
          </w:tcPr>
          <w:p w:rsidR="00140463" w:rsidRPr="00861EC4" w:rsidRDefault="00140463" w:rsidP="00861EC4">
            <w:pPr>
              <w:pStyle w:val="ae"/>
              <w:numPr>
                <w:ilvl w:val="0"/>
                <w:numId w:val="52"/>
              </w:numPr>
              <w:tabs>
                <w:tab w:val="left" w:pos="317"/>
              </w:tabs>
              <w:spacing w:before="0" w:after="0" w:line="276" w:lineRule="auto"/>
              <w:ind w:left="0" w:firstLine="0"/>
              <w:jc w:val="both"/>
              <w:rPr>
                <w:iCs/>
                <w:shd w:val="clear" w:color="auto" w:fill="FFFFFF"/>
              </w:rPr>
            </w:pPr>
            <w:r w:rsidRPr="00861EC4">
              <w:rPr>
                <w:iCs/>
                <w:shd w:val="clear" w:color="auto" w:fill="FFFFFF"/>
              </w:rPr>
              <w:t>План производства</w:t>
            </w:r>
          </w:p>
        </w:tc>
        <w:tc>
          <w:tcPr>
            <w:tcW w:w="543" w:type="pct"/>
            <w:vMerge/>
          </w:tcPr>
          <w:p w:rsidR="00140463" w:rsidRPr="00861EC4" w:rsidRDefault="00140463" w:rsidP="00861EC4">
            <w:pPr>
              <w:spacing w:after="0"/>
              <w:jc w:val="center"/>
              <w:rPr>
                <w:rFonts w:ascii="Times New Roman" w:hAnsi="Times New Roman"/>
                <w:sz w:val="24"/>
                <w:szCs w:val="24"/>
              </w:rPr>
            </w:pPr>
          </w:p>
        </w:tc>
        <w:tc>
          <w:tcPr>
            <w:tcW w:w="474" w:type="pct"/>
          </w:tcPr>
          <w:p w:rsidR="00140463" w:rsidRPr="00861EC4" w:rsidRDefault="00140463" w:rsidP="00861EC4">
            <w:pPr>
              <w:spacing w:after="0"/>
              <w:jc w:val="center"/>
              <w:rPr>
                <w:rFonts w:ascii="Times New Roman" w:hAnsi="Times New Roman"/>
                <w:sz w:val="24"/>
                <w:szCs w:val="24"/>
              </w:rPr>
            </w:pPr>
          </w:p>
        </w:tc>
        <w:tc>
          <w:tcPr>
            <w:tcW w:w="500" w:type="pct"/>
          </w:tcPr>
          <w:p w:rsidR="00140463" w:rsidRPr="00861EC4" w:rsidRDefault="00140463" w:rsidP="00861EC4">
            <w:pPr>
              <w:spacing w:after="0"/>
              <w:jc w:val="center"/>
              <w:rPr>
                <w:rFonts w:ascii="Times New Roman" w:hAnsi="Times New Roman"/>
                <w:sz w:val="24"/>
                <w:szCs w:val="24"/>
              </w:rPr>
            </w:pPr>
          </w:p>
        </w:tc>
      </w:tr>
      <w:tr w:rsidR="00140463" w:rsidRPr="00861EC4" w:rsidTr="00BC3B22">
        <w:tc>
          <w:tcPr>
            <w:tcW w:w="1130" w:type="pct"/>
            <w:vMerge/>
          </w:tcPr>
          <w:p w:rsidR="00140463" w:rsidRPr="00861EC4" w:rsidRDefault="00140463" w:rsidP="00861EC4">
            <w:pPr>
              <w:spacing w:after="0"/>
              <w:rPr>
                <w:rFonts w:ascii="Times New Roman" w:hAnsi="Times New Roman"/>
                <w:b/>
                <w:bCs/>
                <w:sz w:val="24"/>
                <w:szCs w:val="24"/>
              </w:rPr>
            </w:pPr>
          </w:p>
        </w:tc>
        <w:tc>
          <w:tcPr>
            <w:tcW w:w="2353" w:type="pct"/>
          </w:tcPr>
          <w:p w:rsidR="00140463" w:rsidRPr="00861EC4" w:rsidRDefault="00140463" w:rsidP="00861EC4">
            <w:pPr>
              <w:pStyle w:val="ae"/>
              <w:numPr>
                <w:ilvl w:val="0"/>
                <w:numId w:val="52"/>
              </w:numPr>
              <w:tabs>
                <w:tab w:val="left" w:pos="317"/>
              </w:tabs>
              <w:spacing w:before="0" w:after="0" w:line="276" w:lineRule="auto"/>
              <w:ind w:left="0" w:firstLine="0"/>
              <w:jc w:val="both"/>
              <w:rPr>
                <w:iCs/>
                <w:shd w:val="clear" w:color="auto" w:fill="FFFFFF"/>
              </w:rPr>
            </w:pPr>
            <w:r w:rsidRPr="00861EC4">
              <w:rPr>
                <w:iCs/>
                <w:shd w:val="clear" w:color="auto" w:fill="FFFFFF"/>
              </w:rPr>
              <w:t>Планирование производственных мощностей.</w:t>
            </w:r>
          </w:p>
        </w:tc>
        <w:tc>
          <w:tcPr>
            <w:tcW w:w="543" w:type="pct"/>
            <w:vMerge/>
          </w:tcPr>
          <w:p w:rsidR="00140463" w:rsidRPr="00861EC4" w:rsidRDefault="00140463" w:rsidP="00861EC4">
            <w:pPr>
              <w:spacing w:after="0"/>
              <w:jc w:val="center"/>
              <w:rPr>
                <w:rFonts w:ascii="Times New Roman" w:hAnsi="Times New Roman"/>
                <w:sz w:val="24"/>
                <w:szCs w:val="24"/>
              </w:rPr>
            </w:pPr>
          </w:p>
        </w:tc>
        <w:tc>
          <w:tcPr>
            <w:tcW w:w="474" w:type="pct"/>
          </w:tcPr>
          <w:p w:rsidR="00140463" w:rsidRPr="00861EC4" w:rsidRDefault="00140463" w:rsidP="00861EC4">
            <w:pPr>
              <w:spacing w:after="0"/>
              <w:jc w:val="center"/>
              <w:rPr>
                <w:rFonts w:ascii="Times New Roman" w:hAnsi="Times New Roman"/>
                <w:sz w:val="24"/>
                <w:szCs w:val="24"/>
              </w:rPr>
            </w:pPr>
          </w:p>
        </w:tc>
        <w:tc>
          <w:tcPr>
            <w:tcW w:w="500" w:type="pct"/>
          </w:tcPr>
          <w:p w:rsidR="00140463" w:rsidRPr="00861EC4" w:rsidRDefault="00140463" w:rsidP="00861EC4">
            <w:pPr>
              <w:spacing w:after="0"/>
              <w:jc w:val="center"/>
              <w:rPr>
                <w:rFonts w:ascii="Times New Roman" w:hAnsi="Times New Roman"/>
                <w:sz w:val="24"/>
                <w:szCs w:val="24"/>
              </w:rPr>
            </w:pPr>
          </w:p>
        </w:tc>
      </w:tr>
      <w:tr w:rsidR="00140463" w:rsidRPr="00861EC4" w:rsidTr="00BC3B22">
        <w:tc>
          <w:tcPr>
            <w:tcW w:w="1130" w:type="pct"/>
            <w:vMerge/>
          </w:tcPr>
          <w:p w:rsidR="00140463" w:rsidRPr="00861EC4" w:rsidRDefault="00140463" w:rsidP="00861EC4">
            <w:pPr>
              <w:spacing w:after="0"/>
              <w:rPr>
                <w:rFonts w:ascii="Times New Roman" w:hAnsi="Times New Roman"/>
                <w:b/>
                <w:bCs/>
                <w:sz w:val="24"/>
                <w:szCs w:val="24"/>
              </w:rPr>
            </w:pPr>
          </w:p>
        </w:tc>
        <w:tc>
          <w:tcPr>
            <w:tcW w:w="2353" w:type="pct"/>
          </w:tcPr>
          <w:p w:rsidR="00140463" w:rsidRPr="00861EC4" w:rsidRDefault="00140463" w:rsidP="00861EC4">
            <w:pPr>
              <w:pStyle w:val="ae"/>
              <w:numPr>
                <w:ilvl w:val="0"/>
                <w:numId w:val="52"/>
              </w:numPr>
              <w:tabs>
                <w:tab w:val="left" w:pos="317"/>
              </w:tabs>
              <w:spacing w:before="0" w:after="0" w:line="276" w:lineRule="auto"/>
              <w:ind w:left="0" w:firstLine="0"/>
              <w:jc w:val="both"/>
              <w:rPr>
                <w:iCs/>
                <w:shd w:val="clear" w:color="auto" w:fill="FFFFFF"/>
              </w:rPr>
            </w:pPr>
            <w:r w:rsidRPr="00861EC4">
              <w:rPr>
                <w:iCs/>
                <w:shd w:val="clear" w:color="auto" w:fill="FFFFFF"/>
              </w:rPr>
              <w:t>Планирование себестоимости, прибыли и рентабельности.</w:t>
            </w:r>
          </w:p>
        </w:tc>
        <w:tc>
          <w:tcPr>
            <w:tcW w:w="543" w:type="pct"/>
            <w:vMerge/>
          </w:tcPr>
          <w:p w:rsidR="00140463" w:rsidRPr="00861EC4" w:rsidRDefault="00140463" w:rsidP="00861EC4">
            <w:pPr>
              <w:spacing w:after="0"/>
              <w:jc w:val="center"/>
              <w:rPr>
                <w:rFonts w:ascii="Times New Roman" w:hAnsi="Times New Roman"/>
                <w:sz w:val="24"/>
                <w:szCs w:val="24"/>
              </w:rPr>
            </w:pPr>
          </w:p>
        </w:tc>
        <w:tc>
          <w:tcPr>
            <w:tcW w:w="474" w:type="pct"/>
          </w:tcPr>
          <w:p w:rsidR="00140463" w:rsidRPr="00861EC4" w:rsidRDefault="00140463" w:rsidP="00861EC4">
            <w:pPr>
              <w:spacing w:after="0"/>
              <w:jc w:val="center"/>
              <w:rPr>
                <w:rFonts w:ascii="Times New Roman" w:hAnsi="Times New Roman"/>
                <w:sz w:val="24"/>
                <w:szCs w:val="24"/>
              </w:rPr>
            </w:pPr>
          </w:p>
        </w:tc>
        <w:tc>
          <w:tcPr>
            <w:tcW w:w="500" w:type="pct"/>
          </w:tcPr>
          <w:p w:rsidR="00140463" w:rsidRPr="00861EC4" w:rsidRDefault="00140463" w:rsidP="00861EC4">
            <w:pPr>
              <w:spacing w:after="0"/>
              <w:jc w:val="center"/>
              <w:rPr>
                <w:rFonts w:ascii="Times New Roman" w:hAnsi="Times New Roman"/>
                <w:sz w:val="24"/>
                <w:szCs w:val="24"/>
              </w:rPr>
            </w:pPr>
          </w:p>
        </w:tc>
      </w:tr>
      <w:tr w:rsidR="00140463" w:rsidRPr="00861EC4" w:rsidTr="00BC3B22">
        <w:tc>
          <w:tcPr>
            <w:tcW w:w="1130" w:type="pct"/>
            <w:vMerge/>
          </w:tcPr>
          <w:p w:rsidR="00140463" w:rsidRPr="00861EC4" w:rsidRDefault="00140463" w:rsidP="00861EC4">
            <w:pPr>
              <w:spacing w:after="0"/>
              <w:rPr>
                <w:rFonts w:ascii="Times New Roman" w:hAnsi="Times New Roman"/>
                <w:b/>
                <w:bCs/>
                <w:sz w:val="24"/>
                <w:szCs w:val="24"/>
              </w:rPr>
            </w:pPr>
          </w:p>
        </w:tc>
        <w:tc>
          <w:tcPr>
            <w:tcW w:w="2353" w:type="pct"/>
          </w:tcPr>
          <w:p w:rsidR="00140463" w:rsidRPr="00861EC4" w:rsidRDefault="00140463" w:rsidP="00861EC4">
            <w:pPr>
              <w:pStyle w:val="ae"/>
              <w:tabs>
                <w:tab w:val="left" w:pos="317"/>
              </w:tabs>
              <w:spacing w:before="0" w:after="0" w:line="276" w:lineRule="auto"/>
              <w:ind w:left="0"/>
              <w:jc w:val="both"/>
              <w:rPr>
                <w:b/>
                <w:bCs/>
              </w:rPr>
            </w:pPr>
            <w:r w:rsidRPr="00861EC4">
              <w:rPr>
                <w:b/>
                <w:bCs/>
              </w:rPr>
              <w:t>в том числе практических занятий и лабораторных работ</w:t>
            </w:r>
          </w:p>
        </w:tc>
        <w:tc>
          <w:tcPr>
            <w:tcW w:w="543" w:type="pct"/>
          </w:tcPr>
          <w:p w:rsidR="00140463" w:rsidRPr="00861EC4" w:rsidRDefault="00140463" w:rsidP="00861EC4">
            <w:pPr>
              <w:spacing w:after="0"/>
              <w:jc w:val="center"/>
              <w:rPr>
                <w:rFonts w:ascii="Times New Roman" w:hAnsi="Times New Roman"/>
                <w:b/>
                <w:sz w:val="24"/>
                <w:szCs w:val="24"/>
              </w:rPr>
            </w:pPr>
            <w:r w:rsidRPr="00861EC4">
              <w:rPr>
                <w:rFonts w:ascii="Times New Roman" w:hAnsi="Times New Roman"/>
                <w:b/>
                <w:sz w:val="24"/>
                <w:szCs w:val="24"/>
              </w:rPr>
              <w:t>12</w:t>
            </w:r>
          </w:p>
        </w:tc>
        <w:tc>
          <w:tcPr>
            <w:tcW w:w="474" w:type="pct"/>
          </w:tcPr>
          <w:p w:rsidR="00140463" w:rsidRPr="00861EC4" w:rsidRDefault="00140463" w:rsidP="00861EC4">
            <w:pPr>
              <w:spacing w:after="0"/>
              <w:jc w:val="center"/>
              <w:rPr>
                <w:rFonts w:ascii="Times New Roman" w:hAnsi="Times New Roman"/>
                <w:sz w:val="24"/>
                <w:szCs w:val="24"/>
              </w:rPr>
            </w:pPr>
          </w:p>
        </w:tc>
        <w:tc>
          <w:tcPr>
            <w:tcW w:w="500" w:type="pct"/>
          </w:tcPr>
          <w:p w:rsidR="00140463" w:rsidRPr="00861EC4" w:rsidRDefault="00140463" w:rsidP="00861EC4">
            <w:pPr>
              <w:spacing w:after="0"/>
              <w:jc w:val="center"/>
              <w:rPr>
                <w:rFonts w:ascii="Times New Roman" w:hAnsi="Times New Roman"/>
                <w:sz w:val="24"/>
                <w:szCs w:val="24"/>
              </w:rPr>
            </w:pPr>
          </w:p>
        </w:tc>
      </w:tr>
      <w:tr w:rsidR="00140463" w:rsidRPr="00861EC4" w:rsidTr="00BC3B22">
        <w:tc>
          <w:tcPr>
            <w:tcW w:w="1130" w:type="pct"/>
            <w:vMerge/>
          </w:tcPr>
          <w:p w:rsidR="00140463" w:rsidRPr="00861EC4" w:rsidRDefault="00140463" w:rsidP="00861EC4">
            <w:pPr>
              <w:spacing w:after="0"/>
              <w:rPr>
                <w:rFonts w:ascii="Times New Roman" w:hAnsi="Times New Roman"/>
                <w:b/>
                <w:bCs/>
                <w:sz w:val="24"/>
                <w:szCs w:val="24"/>
              </w:rPr>
            </w:pPr>
          </w:p>
        </w:tc>
        <w:tc>
          <w:tcPr>
            <w:tcW w:w="2353" w:type="pct"/>
          </w:tcPr>
          <w:p w:rsidR="00140463" w:rsidRPr="00861EC4" w:rsidRDefault="00140463" w:rsidP="00861EC4">
            <w:pPr>
              <w:pStyle w:val="ae"/>
              <w:tabs>
                <w:tab w:val="left" w:pos="317"/>
              </w:tabs>
              <w:spacing w:before="0" w:after="0" w:line="276" w:lineRule="auto"/>
              <w:ind w:left="0"/>
              <w:jc w:val="both"/>
            </w:pPr>
            <w:r w:rsidRPr="00861EC4">
              <w:rPr>
                <w:rFonts w:eastAsia="Calibri"/>
                <w:lang w:eastAsia="en-US"/>
              </w:rPr>
              <w:t>Практическое занятие 15. Составления плана производства и реализации продукции</w:t>
            </w:r>
          </w:p>
        </w:tc>
        <w:tc>
          <w:tcPr>
            <w:tcW w:w="543" w:type="pct"/>
          </w:tcPr>
          <w:p w:rsidR="00140463" w:rsidRPr="00861EC4" w:rsidRDefault="00140463" w:rsidP="00861EC4">
            <w:pPr>
              <w:spacing w:after="0"/>
              <w:jc w:val="center"/>
              <w:rPr>
                <w:rFonts w:ascii="Times New Roman" w:hAnsi="Times New Roman"/>
                <w:sz w:val="24"/>
                <w:szCs w:val="24"/>
              </w:rPr>
            </w:pPr>
            <w:r w:rsidRPr="00861EC4">
              <w:rPr>
                <w:rFonts w:ascii="Times New Roman" w:hAnsi="Times New Roman"/>
                <w:sz w:val="24"/>
                <w:szCs w:val="24"/>
              </w:rPr>
              <w:t>4</w:t>
            </w:r>
          </w:p>
        </w:tc>
        <w:tc>
          <w:tcPr>
            <w:tcW w:w="474" w:type="pct"/>
          </w:tcPr>
          <w:p w:rsidR="00140463" w:rsidRPr="00861EC4" w:rsidRDefault="00140463" w:rsidP="00861EC4">
            <w:pPr>
              <w:spacing w:after="0"/>
              <w:jc w:val="center"/>
              <w:rPr>
                <w:rFonts w:ascii="Times New Roman" w:hAnsi="Times New Roman"/>
                <w:sz w:val="24"/>
                <w:szCs w:val="24"/>
              </w:rPr>
            </w:pPr>
          </w:p>
        </w:tc>
        <w:tc>
          <w:tcPr>
            <w:tcW w:w="500" w:type="pct"/>
          </w:tcPr>
          <w:p w:rsidR="00140463" w:rsidRPr="00861EC4" w:rsidRDefault="00140463" w:rsidP="00861EC4">
            <w:pPr>
              <w:spacing w:after="0"/>
              <w:jc w:val="center"/>
              <w:rPr>
                <w:rFonts w:ascii="Times New Roman" w:hAnsi="Times New Roman"/>
                <w:sz w:val="24"/>
                <w:szCs w:val="24"/>
              </w:rPr>
            </w:pPr>
          </w:p>
        </w:tc>
      </w:tr>
      <w:tr w:rsidR="00140463" w:rsidRPr="00861EC4" w:rsidTr="00BC3B22">
        <w:tc>
          <w:tcPr>
            <w:tcW w:w="1130" w:type="pct"/>
            <w:vMerge/>
          </w:tcPr>
          <w:p w:rsidR="00140463" w:rsidRPr="00861EC4" w:rsidRDefault="00140463" w:rsidP="00861EC4">
            <w:pPr>
              <w:spacing w:after="0"/>
              <w:rPr>
                <w:rFonts w:ascii="Times New Roman" w:hAnsi="Times New Roman"/>
                <w:b/>
                <w:bCs/>
                <w:sz w:val="24"/>
                <w:szCs w:val="24"/>
              </w:rPr>
            </w:pPr>
          </w:p>
        </w:tc>
        <w:tc>
          <w:tcPr>
            <w:tcW w:w="2353" w:type="pct"/>
          </w:tcPr>
          <w:p w:rsidR="00140463" w:rsidRPr="00861EC4" w:rsidRDefault="00140463" w:rsidP="00861EC4">
            <w:pPr>
              <w:pStyle w:val="ae"/>
              <w:tabs>
                <w:tab w:val="left" w:pos="317"/>
              </w:tabs>
              <w:spacing w:before="0" w:after="0" w:line="276" w:lineRule="auto"/>
              <w:ind w:left="0"/>
              <w:jc w:val="both"/>
              <w:rPr>
                <w:iCs/>
                <w:shd w:val="clear" w:color="auto" w:fill="FFFFFF"/>
              </w:rPr>
            </w:pPr>
            <w:bookmarkStart w:id="9" w:name="_Toc430292292"/>
            <w:r w:rsidRPr="00861EC4">
              <w:t xml:space="preserve">Практическое занятие 16. </w:t>
            </w:r>
            <w:r w:rsidRPr="00861EC4">
              <w:rPr>
                <w:iCs/>
                <w:shd w:val="clear" w:color="auto" w:fill="FFFFFF"/>
              </w:rPr>
              <w:t>Расчет производственных мощностей предприятия</w:t>
            </w:r>
            <w:bookmarkEnd w:id="9"/>
          </w:p>
        </w:tc>
        <w:tc>
          <w:tcPr>
            <w:tcW w:w="543" w:type="pct"/>
          </w:tcPr>
          <w:p w:rsidR="00140463" w:rsidRPr="00861EC4" w:rsidRDefault="00140463"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474" w:type="pct"/>
          </w:tcPr>
          <w:p w:rsidR="00140463" w:rsidRPr="00861EC4" w:rsidRDefault="00140463" w:rsidP="00861EC4">
            <w:pPr>
              <w:spacing w:after="0"/>
              <w:jc w:val="center"/>
              <w:rPr>
                <w:rFonts w:ascii="Times New Roman" w:hAnsi="Times New Roman"/>
                <w:sz w:val="24"/>
                <w:szCs w:val="24"/>
              </w:rPr>
            </w:pPr>
          </w:p>
        </w:tc>
        <w:tc>
          <w:tcPr>
            <w:tcW w:w="500" w:type="pct"/>
          </w:tcPr>
          <w:p w:rsidR="00140463" w:rsidRPr="00861EC4" w:rsidRDefault="00140463" w:rsidP="00861EC4">
            <w:pPr>
              <w:spacing w:after="0"/>
              <w:jc w:val="center"/>
              <w:rPr>
                <w:rFonts w:ascii="Times New Roman" w:hAnsi="Times New Roman"/>
                <w:sz w:val="24"/>
                <w:szCs w:val="24"/>
              </w:rPr>
            </w:pPr>
          </w:p>
        </w:tc>
      </w:tr>
      <w:tr w:rsidR="00140463" w:rsidRPr="00861EC4" w:rsidTr="00BC3B22">
        <w:tc>
          <w:tcPr>
            <w:tcW w:w="1130" w:type="pct"/>
            <w:vMerge/>
          </w:tcPr>
          <w:p w:rsidR="00140463" w:rsidRPr="00861EC4" w:rsidRDefault="00140463" w:rsidP="00861EC4">
            <w:pPr>
              <w:spacing w:after="0"/>
              <w:rPr>
                <w:rFonts w:ascii="Times New Roman" w:hAnsi="Times New Roman"/>
                <w:b/>
                <w:bCs/>
                <w:sz w:val="24"/>
                <w:szCs w:val="24"/>
              </w:rPr>
            </w:pPr>
          </w:p>
        </w:tc>
        <w:tc>
          <w:tcPr>
            <w:tcW w:w="2353" w:type="pct"/>
          </w:tcPr>
          <w:p w:rsidR="00140463" w:rsidRPr="00861EC4" w:rsidRDefault="00140463" w:rsidP="00861EC4">
            <w:pPr>
              <w:pStyle w:val="ae"/>
              <w:tabs>
                <w:tab w:val="left" w:pos="317"/>
              </w:tabs>
              <w:spacing w:before="0" w:after="0" w:line="276" w:lineRule="auto"/>
              <w:ind w:left="0"/>
              <w:jc w:val="both"/>
              <w:rPr>
                <w:iCs/>
                <w:shd w:val="clear" w:color="auto" w:fill="FFFFFF"/>
              </w:rPr>
            </w:pPr>
            <w:r w:rsidRPr="00861EC4">
              <w:t>Практическое занятие 17. Расчет плановых показателей себестоимости, прибыли и рентабельности</w:t>
            </w:r>
          </w:p>
        </w:tc>
        <w:tc>
          <w:tcPr>
            <w:tcW w:w="543" w:type="pct"/>
          </w:tcPr>
          <w:p w:rsidR="00140463" w:rsidRPr="00861EC4" w:rsidRDefault="00140463" w:rsidP="00861EC4">
            <w:pPr>
              <w:spacing w:after="0"/>
              <w:jc w:val="center"/>
              <w:rPr>
                <w:rFonts w:ascii="Times New Roman" w:hAnsi="Times New Roman"/>
                <w:sz w:val="24"/>
                <w:szCs w:val="24"/>
              </w:rPr>
            </w:pPr>
            <w:r w:rsidRPr="00861EC4">
              <w:rPr>
                <w:rFonts w:ascii="Times New Roman" w:hAnsi="Times New Roman"/>
                <w:sz w:val="24"/>
                <w:szCs w:val="24"/>
              </w:rPr>
              <w:t>2</w:t>
            </w:r>
          </w:p>
        </w:tc>
        <w:tc>
          <w:tcPr>
            <w:tcW w:w="474" w:type="pct"/>
          </w:tcPr>
          <w:p w:rsidR="00140463" w:rsidRPr="00861EC4" w:rsidRDefault="00140463" w:rsidP="00861EC4">
            <w:pPr>
              <w:spacing w:after="0"/>
              <w:jc w:val="center"/>
              <w:rPr>
                <w:rFonts w:ascii="Times New Roman" w:hAnsi="Times New Roman"/>
                <w:sz w:val="24"/>
                <w:szCs w:val="24"/>
              </w:rPr>
            </w:pPr>
          </w:p>
        </w:tc>
        <w:tc>
          <w:tcPr>
            <w:tcW w:w="500" w:type="pct"/>
          </w:tcPr>
          <w:p w:rsidR="00140463" w:rsidRPr="00861EC4" w:rsidRDefault="00140463" w:rsidP="00861EC4">
            <w:pPr>
              <w:spacing w:after="0"/>
              <w:jc w:val="center"/>
              <w:rPr>
                <w:rFonts w:ascii="Times New Roman" w:hAnsi="Times New Roman"/>
                <w:sz w:val="24"/>
                <w:szCs w:val="24"/>
              </w:rPr>
            </w:pPr>
          </w:p>
        </w:tc>
      </w:tr>
      <w:tr w:rsidR="00140463" w:rsidRPr="00861EC4" w:rsidTr="00BC3B22">
        <w:tc>
          <w:tcPr>
            <w:tcW w:w="1130" w:type="pct"/>
            <w:vMerge/>
          </w:tcPr>
          <w:p w:rsidR="00140463" w:rsidRPr="00861EC4" w:rsidRDefault="00140463" w:rsidP="00861EC4">
            <w:pPr>
              <w:spacing w:after="0"/>
              <w:rPr>
                <w:rFonts w:ascii="Times New Roman" w:hAnsi="Times New Roman"/>
                <w:b/>
                <w:bCs/>
                <w:sz w:val="24"/>
                <w:szCs w:val="24"/>
              </w:rPr>
            </w:pPr>
          </w:p>
        </w:tc>
        <w:tc>
          <w:tcPr>
            <w:tcW w:w="2353" w:type="pct"/>
          </w:tcPr>
          <w:p w:rsidR="00140463" w:rsidRPr="00861EC4" w:rsidRDefault="00140463" w:rsidP="00861EC4">
            <w:pPr>
              <w:pStyle w:val="ae"/>
              <w:tabs>
                <w:tab w:val="left" w:pos="317"/>
              </w:tabs>
              <w:spacing w:before="0" w:after="0" w:line="276" w:lineRule="auto"/>
              <w:ind w:left="0"/>
              <w:jc w:val="both"/>
            </w:pPr>
            <w:r w:rsidRPr="00861EC4">
              <w:t xml:space="preserve">Практическое занятие 18. </w:t>
            </w:r>
            <w:r w:rsidRPr="00861EC4">
              <w:rPr>
                <w:iCs/>
                <w:shd w:val="clear" w:color="auto" w:fill="FFFFFF"/>
              </w:rPr>
              <w:t xml:space="preserve">Оценка экономической эффективности </w:t>
            </w:r>
            <w:r w:rsidRPr="00861EC4">
              <w:rPr>
                <w:iCs/>
                <w:shd w:val="clear" w:color="auto" w:fill="FFFFFF"/>
              </w:rPr>
              <w:lastRenderedPageBreak/>
              <w:t>деятельности предприятия</w:t>
            </w:r>
          </w:p>
        </w:tc>
        <w:tc>
          <w:tcPr>
            <w:tcW w:w="543" w:type="pct"/>
          </w:tcPr>
          <w:p w:rsidR="00140463" w:rsidRPr="00861EC4" w:rsidRDefault="00140463" w:rsidP="00861EC4">
            <w:pPr>
              <w:spacing w:after="0"/>
              <w:jc w:val="center"/>
              <w:rPr>
                <w:rFonts w:ascii="Times New Roman" w:hAnsi="Times New Roman"/>
                <w:sz w:val="24"/>
                <w:szCs w:val="24"/>
              </w:rPr>
            </w:pPr>
            <w:r w:rsidRPr="00861EC4">
              <w:rPr>
                <w:rFonts w:ascii="Times New Roman" w:hAnsi="Times New Roman"/>
                <w:sz w:val="24"/>
                <w:szCs w:val="24"/>
              </w:rPr>
              <w:lastRenderedPageBreak/>
              <w:t>4</w:t>
            </w:r>
          </w:p>
        </w:tc>
        <w:tc>
          <w:tcPr>
            <w:tcW w:w="474" w:type="pct"/>
          </w:tcPr>
          <w:p w:rsidR="00140463" w:rsidRPr="00861EC4" w:rsidRDefault="00140463" w:rsidP="00861EC4">
            <w:pPr>
              <w:spacing w:after="0"/>
              <w:jc w:val="center"/>
              <w:rPr>
                <w:rFonts w:ascii="Times New Roman" w:hAnsi="Times New Roman"/>
                <w:sz w:val="24"/>
                <w:szCs w:val="24"/>
              </w:rPr>
            </w:pPr>
          </w:p>
        </w:tc>
        <w:tc>
          <w:tcPr>
            <w:tcW w:w="500" w:type="pct"/>
          </w:tcPr>
          <w:p w:rsidR="00140463" w:rsidRPr="00861EC4" w:rsidRDefault="00140463" w:rsidP="00861EC4">
            <w:pPr>
              <w:spacing w:after="0"/>
              <w:jc w:val="center"/>
              <w:rPr>
                <w:rFonts w:ascii="Times New Roman" w:hAnsi="Times New Roman"/>
                <w:sz w:val="24"/>
                <w:szCs w:val="24"/>
              </w:rPr>
            </w:pPr>
          </w:p>
        </w:tc>
      </w:tr>
      <w:tr w:rsidR="001F0457" w:rsidRPr="00861EC4" w:rsidTr="00BC3B22">
        <w:tc>
          <w:tcPr>
            <w:tcW w:w="3483" w:type="pct"/>
            <w:gridSpan w:val="2"/>
          </w:tcPr>
          <w:p w:rsidR="001F0457" w:rsidRPr="00861EC4" w:rsidRDefault="001F0457" w:rsidP="00861EC4">
            <w:pPr>
              <w:spacing w:after="0"/>
              <w:rPr>
                <w:rFonts w:ascii="Times New Roman" w:hAnsi="Times New Roman"/>
                <w:b/>
                <w:sz w:val="24"/>
                <w:szCs w:val="24"/>
              </w:rPr>
            </w:pPr>
            <w:r w:rsidRPr="00861EC4">
              <w:rPr>
                <w:rFonts w:ascii="Times New Roman" w:hAnsi="Times New Roman"/>
                <w:b/>
                <w:bCs/>
                <w:sz w:val="24"/>
                <w:szCs w:val="24"/>
              </w:rPr>
              <w:lastRenderedPageBreak/>
              <w:t>Производственная практика (по профилю специальности) итоговая по модулю</w:t>
            </w:r>
          </w:p>
          <w:p w:rsidR="001F0457" w:rsidRPr="00861EC4" w:rsidRDefault="001F0457" w:rsidP="00861EC4">
            <w:pPr>
              <w:spacing w:after="0"/>
              <w:rPr>
                <w:rFonts w:ascii="Times New Roman" w:hAnsi="Times New Roman"/>
                <w:b/>
                <w:bCs/>
                <w:sz w:val="24"/>
                <w:szCs w:val="24"/>
              </w:rPr>
            </w:pPr>
            <w:r w:rsidRPr="00861EC4">
              <w:rPr>
                <w:rFonts w:ascii="Times New Roman" w:hAnsi="Times New Roman"/>
                <w:b/>
                <w:bCs/>
                <w:sz w:val="24"/>
                <w:szCs w:val="24"/>
              </w:rPr>
              <w:t xml:space="preserve">Виды работ </w:t>
            </w:r>
          </w:p>
          <w:p w:rsidR="001F0457" w:rsidRPr="00861EC4" w:rsidRDefault="001F0457" w:rsidP="00861EC4">
            <w:pPr>
              <w:spacing w:after="0"/>
              <w:rPr>
                <w:rFonts w:ascii="Times New Roman" w:hAnsi="Times New Roman"/>
                <w:b/>
                <w:sz w:val="24"/>
                <w:szCs w:val="24"/>
              </w:rPr>
            </w:pPr>
            <w:r w:rsidRPr="00861EC4">
              <w:rPr>
                <w:rFonts w:ascii="Times New Roman" w:hAnsi="Times New Roman"/>
                <w:sz w:val="24"/>
                <w:szCs w:val="24"/>
              </w:rPr>
              <w:t xml:space="preserve">1.  </w:t>
            </w:r>
            <w:r w:rsidRPr="00861EC4">
              <w:rPr>
                <w:rFonts w:ascii="Times New Roman" w:hAnsi="Times New Roman"/>
                <w:bCs/>
                <w:sz w:val="24"/>
                <w:szCs w:val="24"/>
              </w:rPr>
              <w:t xml:space="preserve">Участие в реализации технологических процессов </w:t>
            </w:r>
            <w:r w:rsidRPr="00861EC4">
              <w:rPr>
                <w:rFonts w:ascii="Times New Roman" w:hAnsi="Times New Roman"/>
                <w:color w:val="000000"/>
                <w:sz w:val="24"/>
                <w:szCs w:val="24"/>
              </w:rPr>
              <w:t>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543" w:type="pct"/>
            <w:vAlign w:val="center"/>
          </w:tcPr>
          <w:p w:rsidR="001F0457" w:rsidRPr="00861EC4" w:rsidRDefault="005A214A" w:rsidP="00861EC4">
            <w:pPr>
              <w:spacing w:after="0"/>
              <w:jc w:val="center"/>
              <w:rPr>
                <w:rFonts w:ascii="Times New Roman" w:hAnsi="Times New Roman"/>
                <w:b/>
                <w:sz w:val="24"/>
                <w:szCs w:val="24"/>
              </w:rPr>
            </w:pPr>
            <w:r>
              <w:rPr>
                <w:rFonts w:ascii="Times New Roman" w:hAnsi="Times New Roman"/>
                <w:b/>
                <w:sz w:val="24"/>
                <w:szCs w:val="24"/>
              </w:rPr>
              <w:t>108</w:t>
            </w:r>
            <w:r w:rsidR="007A5EDD" w:rsidRPr="00861EC4">
              <w:rPr>
                <w:rFonts w:ascii="Times New Roman" w:hAnsi="Times New Roman"/>
                <w:b/>
                <w:sz w:val="24"/>
                <w:szCs w:val="24"/>
              </w:rPr>
              <w:t>/</w:t>
            </w:r>
            <w:r>
              <w:rPr>
                <w:rFonts w:ascii="Times New Roman" w:hAnsi="Times New Roman"/>
                <w:b/>
                <w:sz w:val="24"/>
                <w:szCs w:val="24"/>
              </w:rPr>
              <w:t>108</w:t>
            </w:r>
          </w:p>
        </w:tc>
        <w:tc>
          <w:tcPr>
            <w:tcW w:w="474" w:type="pct"/>
          </w:tcPr>
          <w:p w:rsidR="001F0457" w:rsidRPr="00861EC4" w:rsidRDefault="001F0457" w:rsidP="00861EC4">
            <w:pPr>
              <w:spacing w:after="0"/>
              <w:rPr>
                <w:rFonts w:ascii="Times New Roman" w:hAnsi="Times New Roman"/>
                <w:b/>
                <w:sz w:val="24"/>
                <w:szCs w:val="24"/>
              </w:rPr>
            </w:pPr>
          </w:p>
        </w:tc>
        <w:tc>
          <w:tcPr>
            <w:tcW w:w="500" w:type="pct"/>
          </w:tcPr>
          <w:p w:rsidR="001F0457" w:rsidRPr="00861EC4" w:rsidRDefault="001F0457" w:rsidP="00861EC4">
            <w:pPr>
              <w:spacing w:after="0"/>
              <w:rPr>
                <w:rFonts w:ascii="Times New Roman" w:hAnsi="Times New Roman"/>
                <w:b/>
                <w:sz w:val="24"/>
                <w:szCs w:val="24"/>
              </w:rPr>
            </w:pPr>
          </w:p>
        </w:tc>
      </w:tr>
      <w:tr w:rsidR="001F0457" w:rsidRPr="00861EC4" w:rsidTr="00140463">
        <w:trPr>
          <w:trHeight w:val="213"/>
        </w:trPr>
        <w:tc>
          <w:tcPr>
            <w:tcW w:w="3483" w:type="pct"/>
            <w:gridSpan w:val="2"/>
          </w:tcPr>
          <w:p w:rsidR="001F0457" w:rsidRPr="00861EC4" w:rsidRDefault="001F0457" w:rsidP="00861EC4">
            <w:pPr>
              <w:spacing w:after="0"/>
              <w:rPr>
                <w:rFonts w:ascii="Times New Roman" w:hAnsi="Times New Roman"/>
                <w:b/>
                <w:bCs/>
                <w:sz w:val="24"/>
                <w:szCs w:val="24"/>
              </w:rPr>
            </w:pPr>
            <w:r w:rsidRPr="00861EC4">
              <w:rPr>
                <w:rFonts w:ascii="Times New Roman" w:hAnsi="Times New Roman"/>
                <w:b/>
                <w:bCs/>
                <w:sz w:val="24"/>
                <w:szCs w:val="24"/>
              </w:rPr>
              <w:t>Промежуточная аттестация</w:t>
            </w:r>
          </w:p>
        </w:tc>
        <w:tc>
          <w:tcPr>
            <w:tcW w:w="543" w:type="pct"/>
            <w:vAlign w:val="center"/>
          </w:tcPr>
          <w:p w:rsidR="001F0457" w:rsidRPr="00861EC4" w:rsidRDefault="001F0457" w:rsidP="00861EC4">
            <w:pPr>
              <w:spacing w:after="0"/>
              <w:jc w:val="center"/>
              <w:rPr>
                <w:rFonts w:ascii="Times New Roman" w:hAnsi="Times New Roman"/>
                <w:b/>
                <w:sz w:val="24"/>
                <w:szCs w:val="24"/>
              </w:rPr>
            </w:pPr>
          </w:p>
        </w:tc>
        <w:tc>
          <w:tcPr>
            <w:tcW w:w="474" w:type="pct"/>
          </w:tcPr>
          <w:p w:rsidR="001F0457" w:rsidRPr="00861EC4" w:rsidRDefault="001F0457" w:rsidP="00861EC4">
            <w:pPr>
              <w:spacing w:after="0"/>
              <w:rPr>
                <w:rFonts w:ascii="Times New Roman" w:hAnsi="Times New Roman"/>
                <w:b/>
                <w:sz w:val="24"/>
                <w:szCs w:val="24"/>
              </w:rPr>
            </w:pPr>
          </w:p>
        </w:tc>
        <w:tc>
          <w:tcPr>
            <w:tcW w:w="500" w:type="pct"/>
          </w:tcPr>
          <w:p w:rsidR="001F0457" w:rsidRPr="00861EC4" w:rsidRDefault="001F0457" w:rsidP="00861EC4">
            <w:pPr>
              <w:spacing w:after="0"/>
              <w:rPr>
                <w:rFonts w:ascii="Times New Roman" w:hAnsi="Times New Roman"/>
                <w:b/>
                <w:sz w:val="24"/>
                <w:szCs w:val="24"/>
              </w:rPr>
            </w:pPr>
          </w:p>
        </w:tc>
      </w:tr>
      <w:tr w:rsidR="001F0457" w:rsidRPr="00861EC4" w:rsidTr="00BC3B22">
        <w:tc>
          <w:tcPr>
            <w:tcW w:w="3483" w:type="pct"/>
            <w:gridSpan w:val="2"/>
          </w:tcPr>
          <w:p w:rsidR="001F0457" w:rsidRPr="00861EC4" w:rsidRDefault="001F0457" w:rsidP="00861EC4">
            <w:pPr>
              <w:spacing w:after="0"/>
              <w:rPr>
                <w:rFonts w:ascii="Times New Roman" w:hAnsi="Times New Roman"/>
                <w:b/>
                <w:bCs/>
                <w:sz w:val="24"/>
                <w:szCs w:val="24"/>
              </w:rPr>
            </w:pPr>
            <w:r w:rsidRPr="00861EC4">
              <w:rPr>
                <w:rFonts w:ascii="Times New Roman" w:hAnsi="Times New Roman"/>
                <w:b/>
                <w:bCs/>
                <w:sz w:val="24"/>
                <w:szCs w:val="24"/>
              </w:rPr>
              <w:t xml:space="preserve">Всего </w:t>
            </w:r>
          </w:p>
        </w:tc>
        <w:tc>
          <w:tcPr>
            <w:tcW w:w="543" w:type="pct"/>
            <w:vAlign w:val="center"/>
          </w:tcPr>
          <w:p w:rsidR="001F0457" w:rsidRPr="00861EC4" w:rsidRDefault="00140463" w:rsidP="00861EC4">
            <w:pPr>
              <w:spacing w:after="0"/>
              <w:jc w:val="center"/>
              <w:rPr>
                <w:rFonts w:ascii="Times New Roman" w:hAnsi="Times New Roman"/>
                <w:b/>
                <w:sz w:val="24"/>
                <w:szCs w:val="24"/>
              </w:rPr>
            </w:pPr>
            <w:r w:rsidRPr="00861EC4">
              <w:rPr>
                <w:rFonts w:ascii="Times New Roman" w:hAnsi="Times New Roman"/>
                <w:b/>
                <w:sz w:val="24"/>
                <w:szCs w:val="24"/>
              </w:rPr>
              <w:t>2</w:t>
            </w:r>
            <w:r w:rsidR="007A5EDD" w:rsidRPr="00861EC4">
              <w:rPr>
                <w:rFonts w:ascii="Times New Roman" w:hAnsi="Times New Roman"/>
                <w:b/>
                <w:sz w:val="24"/>
                <w:szCs w:val="24"/>
              </w:rPr>
              <w:t>60</w:t>
            </w:r>
          </w:p>
        </w:tc>
        <w:tc>
          <w:tcPr>
            <w:tcW w:w="474" w:type="pct"/>
          </w:tcPr>
          <w:p w:rsidR="001F0457" w:rsidRPr="00861EC4" w:rsidRDefault="001F0457" w:rsidP="00861EC4">
            <w:pPr>
              <w:spacing w:after="0"/>
              <w:rPr>
                <w:rFonts w:ascii="Times New Roman" w:hAnsi="Times New Roman"/>
                <w:b/>
                <w:sz w:val="24"/>
                <w:szCs w:val="24"/>
              </w:rPr>
            </w:pPr>
          </w:p>
        </w:tc>
        <w:tc>
          <w:tcPr>
            <w:tcW w:w="500" w:type="pct"/>
          </w:tcPr>
          <w:p w:rsidR="001F0457" w:rsidRPr="00861EC4" w:rsidRDefault="001F0457" w:rsidP="00861EC4">
            <w:pPr>
              <w:spacing w:after="0"/>
              <w:rPr>
                <w:rFonts w:ascii="Times New Roman" w:hAnsi="Times New Roman"/>
                <w:b/>
                <w:sz w:val="24"/>
                <w:szCs w:val="24"/>
              </w:rPr>
            </w:pPr>
          </w:p>
        </w:tc>
      </w:tr>
    </w:tbl>
    <w:p w:rsidR="00F70526" w:rsidRPr="00861EC4" w:rsidRDefault="00F70526" w:rsidP="00861EC4">
      <w:pPr>
        <w:spacing w:after="0"/>
        <w:jc w:val="both"/>
        <w:rPr>
          <w:rFonts w:ascii="Times New Roman" w:hAnsi="Times New Roman"/>
          <w:color w:val="000000"/>
          <w:sz w:val="24"/>
          <w:szCs w:val="24"/>
        </w:rPr>
        <w:sectPr w:rsidR="00F70526" w:rsidRPr="00861EC4" w:rsidSect="00F70526">
          <w:pgSz w:w="16840" w:h="11907" w:orient="landscape"/>
          <w:pgMar w:top="993" w:right="1134" w:bottom="851" w:left="992" w:header="709" w:footer="709" w:gutter="0"/>
          <w:cols w:space="720"/>
          <w:docGrid w:linePitch="299"/>
        </w:sectPr>
      </w:pPr>
    </w:p>
    <w:p w:rsidR="009915CD" w:rsidRPr="00861EC4" w:rsidRDefault="009915CD" w:rsidP="00861EC4">
      <w:pPr>
        <w:spacing w:after="0"/>
        <w:jc w:val="center"/>
        <w:rPr>
          <w:rFonts w:ascii="Times New Roman" w:hAnsi="Times New Roman"/>
          <w:b/>
          <w:bCs/>
          <w:sz w:val="24"/>
          <w:szCs w:val="24"/>
        </w:rPr>
      </w:pPr>
      <w:r w:rsidRPr="00861EC4">
        <w:rPr>
          <w:rFonts w:ascii="Times New Roman" w:hAnsi="Times New Roman"/>
          <w:b/>
          <w:bCs/>
          <w:sz w:val="24"/>
          <w:szCs w:val="24"/>
        </w:rPr>
        <w:lastRenderedPageBreak/>
        <w:t>3. УСЛОВИЯ РЕАЛИЗАЦИИ ПРОФЕССИОНАЛЬНОГО МОДУЛЯ</w:t>
      </w:r>
    </w:p>
    <w:p w:rsidR="009915CD" w:rsidRPr="00861EC4" w:rsidRDefault="009915CD" w:rsidP="00861EC4">
      <w:pPr>
        <w:spacing w:after="0"/>
        <w:ind w:firstLine="709"/>
        <w:rPr>
          <w:rFonts w:ascii="Times New Roman" w:hAnsi="Times New Roman"/>
          <w:b/>
          <w:bCs/>
          <w:sz w:val="24"/>
          <w:szCs w:val="24"/>
        </w:rPr>
      </w:pPr>
    </w:p>
    <w:p w:rsidR="009915CD" w:rsidRPr="00861EC4" w:rsidRDefault="009915CD" w:rsidP="00861EC4">
      <w:pPr>
        <w:spacing w:after="0"/>
        <w:ind w:firstLine="709"/>
        <w:jc w:val="both"/>
        <w:rPr>
          <w:rFonts w:ascii="Times New Roman" w:hAnsi="Times New Roman"/>
          <w:b/>
          <w:bCs/>
          <w:sz w:val="24"/>
          <w:szCs w:val="24"/>
        </w:rPr>
      </w:pPr>
      <w:r w:rsidRPr="00861EC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915CD" w:rsidRPr="00861EC4" w:rsidRDefault="009915CD"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Кабинет </w:t>
      </w:r>
      <w:r w:rsidR="00E1554F" w:rsidRPr="00861EC4">
        <w:rPr>
          <w:rFonts w:ascii="Times New Roman" w:hAnsi="Times New Roman"/>
          <w:bCs/>
          <w:sz w:val="24"/>
          <w:szCs w:val="24"/>
        </w:rPr>
        <w:t>Экономика</w:t>
      </w:r>
      <w:r w:rsidRPr="00861EC4">
        <w:rPr>
          <w:rFonts w:ascii="Times New Roman" w:hAnsi="Times New Roman"/>
          <w:bCs/>
          <w:sz w:val="24"/>
          <w:szCs w:val="24"/>
        </w:rPr>
        <w:t>, в соответствии с п. 6.1.2.1 образовательной программы по специальности 15.02.16 Технология машиностроения.</w:t>
      </w:r>
    </w:p>
    <w:p w:rsidR="009915CD" w:rsidRPr="00861EC4" w:rsidRDefault="009915CD"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Лаборатории  «Метрологии, </w:t>
      </w:r>
      <w:r w:rsidR="00E1554F" w:rsidRPr="00861EC4">
        <w:rPr>
          <w:rFonts w:ascii="Times New Roman" w:hAnsi="Times New Roman"/>
          <w:bCs/>
          <w:sz w:val="24"/>
          <w:szCs w:val="24"/>
        </w:rPr>
        <w:t>стандартизации и сертификации»</w:t>
      </w:r>
      <w:r w:rsidRPr="00861EC4">
        <w:rPr>
          <w:rFonts w:ascii="Times New Roman" w:hAnsi="Times New Roman"/>
          <w:bCs/>
          <w:sz w:val="24"/>
          <w:szCs w:val="24"/>
        </w:rPr>
        <w:t>, оснащенные в соответствии с п. 6.1.2.3 образовательной программы по специальности 15.02.16 Технология машиностроения.</w:t>
      </w:r>
    </w:p>
    <w:p w:rsidR="009915CD" w:rsidRPr="00861EC4" w:rsidRDefault="009915CD" w:rsidP="00861EC4">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Оснащенные базы практики в соответствии с </w:t>
      </w:r>
      <w:proofErr w:type="spellStart"/>
      <w:proofErr w:type="gramStart"/>
      <w:r w:rsidRPr="00861EC4">
        <w:rPr>
          <w:rFonts w:ascii="Times New Roman" w:hAnsi="Times New Roman"/>
          <w:bCs/>
          <w:sz w:val="24"/>
          <w:szCs w:val="24"/>
        </w:rPr>
        <w:t>п</w:t>
      </w:r>
      <w:proofErr w:type="spellEnd"/>
      <w:proofErr w:type="gramEnd"/>
      <w:r w:rsidRPr="00861EC4">
        <w:rPr>
          <w:rFonts w:ascii="Times New Roman" w:hAnsi="Times New Roman"/>
          <w:bCs/>
          <w:sz w:val="24"/>
          <w:szCs w:val="24"/>
        </w:rPr>
        <w:t xml:space="preserve"> 6.1.2.5 образовательной программы по специальности 15.02.16 Технология машиностроения..</w:t>
      </w:r>
    </w:p>
    <w:p w:rsidR="009915CD" w:rsidRPr="00861EC4" w:rsidRDefault="009915CD" w:rsidP="00861EC4">
      <w:pPr>
        <w:suppressAutoHyphens/>
        <w:spacing w:after="0"/>
        <w:ind w:firstLine="709"/>
        <w:jc w:val="both"/>
        <w:rPr>
          <w:rFonts w:ascii="Times New Roman" w:hAnsi="Times New Roman"/>
          <w:bCs/>
          <w:sz w:val="24"/>
          <w:szCs w:val="24"/>
        </w:rPr>
      </w:pPr>
    </w:p>
    <w:p w:rsidR="009915CD" w:rsidRPr="00861EC4" w:rsidRDefault="009915CD" w:rsidP="00861EC4">
      <w:pPr>
        <w:spacing w:after="0"/>
        <w:ind w:firstLine="709"/>
        <w:rPr>
          <w:rFonts w:ascii="Times New Roman" w:hAnsi="Times New Roman"/>
          <w:b/>
          <w:bCs/>
          <w:sz w:val="24"/>
          <w:szCs w:val="24"/>
        </w:rPr>
      </w:pPr>
      <w:r w:rsidRPr="00861EC4">
        <w:rPr>
          <w:rFonts w:ascii="Times New Roman" w:hAnsi="Times New Roman"/>
          <w:b/>
          <w:bCs/>
          <w:sz w:val="24"/>
          <w:szCs w:val="24"/>
        </w:rPr>
        <w:t>3.2. Информационное обеспечение реализации программы</w:t>
      </w:r>
    </w:p>
    <w:p w:rsidR="009915CD" w:rsidRPr="00861EC4" w:rsidRDefault="009915CD" w:rsidP="00861EC4">
      <w:pPr>
        <w:suppressAutoHyphens/>
        <w:spacing w:after="0"/>
        <w:ind w:firstLine="709"/>
        <w:jc w:val="both"/>
        <w:rPr>
          <w:rFonts w:ascii="Times New Roman" w:hAnsi="Times New Roman"/>
          <w:sz w:val="24"/>
          <w:szCs w:val="24"/>
        </w:rPr>
      </w:pPr>
      <w:r w:rsidRPr="00861EC4">
        <w:rPr>
          <w:rFonts w:ascii="Times New Roman" w:hAnsi="Times New Roman"/>
          <w:bCs/>
          <w:sz w:val="24"/>
          <w:szCs w:val="24"/>
        </w:rPr>
        <w:t>Для реализации программы библиотечный фонд образовательной организации должен иметь п</w:t>
      </w:r>
      <w:r w:rsidRPr="00861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1EC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915CD" w:rsidRPr="00861EC4" w:rsidRDefault="009915CD" w:rsidP="00861EC4">
      <w:pPr>
        <w:spacing w:after="0"/>
        <w:ind w:firstLine="709"/>
        <w:contextualSpacing/>
        <w:rPr>
          <w:rFonts w:ascii="Times New Roman" w:hAnsi="Times New Roman"/>
          <w:sz w:val="24"/>
          <w:szCs w:val="24"/>
        </w:rPr>
      </w:pPr>
    </w:p>
    <w:p w:rsidR="009915CD" w:rsidRPr="00861EC4" w:rsidRDefault="009915CD" w:rsidP="00861EC4">
      <w:pPr>
        <w:pStyle w:val="ae"/>
        <w:spacing w:before="0" w:after="0" w:line="276" w:lineRule="auto"/>
        <w:ind w:left="0" w:firstLine="709"/>
        <w:contextualSpacing/>
        <w:rPr>
          <w:b/>
        </w:rPr>
      </w:pPr>
      <w:r w:rsidRPr="00861EC4">
        <w:rPr>
          <w:b/>
        </w:rPr>
        <w:t>3.2.1. Основные печатные издания</w:t>
      </w:r>
    </w:p>
    <w:p w:rsidR="00A21328" w:rsidRPr="00861EC4" w:rsidRDefault="00A21328" w:rsidP="00861EC4">
      <w:pPr>
        <w:spacing w:after="0"/>
        <w:ind w:firstLine="851"/>
        <w:rPr>
          <w:rFonts w:ascii="Times New Roman" w:hAnsi="Times New Roman"/>
          <w:sz w:val="24"/>
          <w:szCs w:val="24"/>
        </w:rPr>
      </w:pPr>
      <w:r w:rsidRPr="00861EC4">
        <w:rPr>
          <w:rFonts w:ascii="Times New Roman" w:hAnsi="Times New Roman"/>
          <w:sz w:val="24"/>
          <w:szCs w:val="24"/>
        </w:rPr>
        <w:t>1. Феофанов А.Н. Организация деятельности подчиненного персонала,2018</w:t>
      </w:r>
    </w:p>
    <w:p w:rsidR="009915CD" w:rsidRPr="00861EC4" w:rsidRDefault="009915CD" w:rsidP="00861EC4">
      <w:pPr>
        <w:autoSpaceDE w:val="0"/>
        <w:autoSpaceDN w:val="0"/>
        <w:adjustRightInd w:val="0"/>
        <w:spacing w:after="0"/>
        <w:ind w:firstLine="709"/>
        <w:rPr>
          <w:rFonts w:ascii="Times New Roman" w:hAnsi="Times New Roman"/>
          <w:sz w:val="24"/>
          <w:szCs w:val="24"/>
        </w:rPr>
      </w:pPr>
      <w:r w:rsidRPr="00861EC4">
        <w:rPr>
          <w:rFonts w:ascii="Times New Roman" w:hAnsi="Times New Roman"/>
          <w:b/>
          <w:sz w:val="24"/>
          <w:szCs w:val="24"/>
        </w:rPr>
        <w:t>3.2.2. Основные электронные издания</w:t>
      </w:r>
    </w:p>
    <w:p w:rsidR="00A21328" w:rsidRPr="00861EC4" w:rsidRDefault="009915CD" w:rsidP="00861EC4">
      <w:pPr>
        <w:suppressAutoHyphens/>
        <w:spacing w:after="0"/>
        <w:ind w:firstLine="709"/>
        <w:contextualSpacing/>
        <w:rPr>
          <w:rFonts w:ascii="Times New Roman" w:hAnsi="Times New Roman"/>
          <w:b/>
          <w:bCs/>
          <w:sz w:val="24"/>
          <w:szCs w:val="24"/>
        </w:rPr>
      </w:pPr>
      <w:r w:rsidRPr="00861EC4">
        <w:rPr>
          <w:rFonts w:ascii="Times New Roman" w:hAnsi="Times New Roman"/>
          <w:sz w:val="24"/>
          <w:szCs w:val="24"/>
        </w:rPr>
        <w:t xml:space="preserve">1. </w:t>
      </w:r>
      <w:r w:rsidR="00A21328" w:rsidRPr="00861EC4">
        <w:rPr>
          <w:rFonts w:ascii="Times New Roman" w:hAnsi="Times New Roman"/>
          <w:sz w:val="24"/>
          <w:szCs w:val="24"/>
        </w:rPr>
        <w:t>Зайцева, Т. В. Управление персоналом</w:t>
      </w:r>
      <w:proofErr w:type="gramStart"/>
      <w:r w:rsidR="00A21328" w:rsidRPr="00861EC4">
        <w:rPr>
          <w:rFonts w:ascii="Times New Roman" w:hAnsi="Times New Roman"/>
          <w:sz w:val="24"/>
          <w:szCs w:val="24"/>
        </w:rPr>
        <w:t xml:space="preserve"> :</w:t>
      </w:r>
      <w:proofErr w:type="gramEnd"/>
      <w:r w:rsidR="00A21328" w:rsidRPr="00861EC4">
        <w:rPr>
          <w:rFonts w:ascii="Times New Roman" w:hAnsi="Times New Roman"/>
          <w:sz w:val="24"/>
          <w:szCs w:val="24"/>
        </w:rPr>
        <w:t xml:space="preserve"> учебник / Т.В. Зайцева, А.Т. Зуб. — М.</w:t>
      </w:r>
      <w:proofErr w:type="gramStart"/>
      <w:r w:rsidR="00A21328" w:rsidRPr="00861EC4">
        <w:rPr>
          <w:rFonts w:ascii="Times New Roman" w:hAnsi="Times New Roman"/>
          <w:sz w:val="24"/>
          <w:szCs w:val="24"/>
        </w:rPr>
        <w:t xml:space="preserve"> :</w:t>
      </w:r>
      <w:proofErr w:type="gramEnd"/>
      <w:r w:rsidR="00A21328" w:rsidRPr="00861EC4">
        <w:rPr>
          <w:rFonts w:ascii="Times New Roman" w:hAnsi="Times New Roman"/>
          <w:sz w:val="24"/>
          <w:szCs w:val="24"/>
        </w:rPr>
        <w:t xml:space="preserve"> ИД «ФОРУМ» : ИНФРА-М, 2020. — 336 с. — (Профессиональное образование). - ISBN 978-5-8199-0262-2. - Текст</w:t>
      </w:r>
      <w:proofErr w:type="gramStart"/>
      <w:r w:rsidR="00A21328" w:rsidRPr="00861EC4">
        <w:rPr>
          <w:rFonts w:ascii="Times New Roman" w:hAnsi="Times New Roman"/>
          <w:sz w:val="24"/>
          <w:szCs w:val="24"/>
        </w:rPr>
        <w:t xml:space="preserve"> :</w:t>
      </w:r>
      <w:proofErr w:type="gramEnd"/>
      <w:r w:rsidR="00A21328" w:rsidRPr="00861EC4">
        <w:rPr>
          <w:rFonts w:ascii="Times New Roman" w:hAnsi="Times New Roman"/>
          <w:sz w:val="24"/>
          <w:szCs w:val="24"/>
        </w:rPr>
        <w:t xml:space="preserve"> электронный. - URL: https://znanium.com/catalog/product/1044004 (дата обращения: 28.12.2021).</w:t>
      </w:r>
    </w:p>
    <w:p w:rsidR="009915CD" w:rsidRPr="00861EC4" w:rsidRDefault="00A21328" w:rsidP="00861EC4">
      <w:pPr>
        <w:pStyle w:val="affffff3"/>
        <w:spacing w:line="276" w:lineRule="auto"/>
        <w:ind w:firstLine="709"/>
        <w:rPr>
          <w:rFonts w:ascii="Times New Roman" w:hAnsi="Times New Roman"/>
          <w:b/>
          <w:sz w:val="24"/>
          <w:szCs w:val="24"/>
        </w:rPr>
      </w:pPr>
      <w:r w:rsidRPr="00861EC4">
        <w:rPr>
          <w:rFonts w:ascii="Times New Roman" w:hAnsi="Times New Roman"/>
          <w:sz w:val="24"/>
          <w:szCs w:val="24"/>
        </w:rPr>
        <w:t xml:space="preserve">2. Экономика и организация производства : учебное пособие / под ред. Ю. И. </w:t>
      </w:r>
      <w:proofErr w:type="spellStart"/>
      <w:r w:rsidRPr="00861EC4">
        <w:rPr>
          <w:rFonts w:ascii="Times New Roman" w:hAnsi="Times New Roman"/>
          <w:sz w:val="24"/>
          <w:szCs w:val="24"/>
        </w:rPr>
        <w:t>Трещевского</w:t>
      </w:r>
      <w:proofErr w:type="spellEnd"/>
      <w:r w:rsidRPr="00861EC4">
        <w:rPr>
          <w:rFonts w:ascii="Times New Roman" w:hAnsi="Times New Roman"/>
          <w:sz w:val="24"/>
          <w:szCs w:val="24"/>
        </w:rPr>
        <w:t xml:space="preserve">, Ю. В. </w:t>
      </w:r>
      <w:proofErr w:type="spellStart"/>
      <w:r w:rsidRPr="00861EC4">
        <w:rPr>
          <w:rFonts w:ascii="Times New Roman" w:hAnsi="Times New Roman"/>
          <w:sz w:val="24"/>
          <w:szCs w:val="24"/>
        </w:rPr>
        <w:t>Вертаковой</w:t>
      </w:r>
      <w:proofErr w:type="spellEnd"/>
      <w:r w:rsidRPr="00861EC4">
        <w:rPr>
          <w:rFonts w:ascii="Times New Roman" w:hAnsi="Times New Roman"/>
          <w:sz w:val="24"/>
          <w:szCs w:val="24"/>
        </w:rPr>
        <w:t xml:space="preserve">, Л. П. </w:t>
      </w:r>
      <w:proofErr w:type="spellStart"/>
      <w:r w:rsidRPr="00861EC4">
        <w:rPr>
          <w:rFonts w:ascii="Times New Roman" w:hAnsi="Times New Roman"/>
          <w:sz w:val="24"/>
          <w:szCs w:val="24"/>
        </w:rPr>
        <w:t>Пидоймо</w:t>
      </w:r>
      <w:proofErr w:type="spellEnd"/>
      <w:r w:rsidRPr="00861EC4">
        <w:rPr>
          <w:rFonts w:ascii="Times New Roman" w:hAnsi="Times New Roman"/>
          <w:sz w:val="24"/>
          <w:szCs w:val="24"/>
        </w:rPr>
        <w:t xml:space="preserve"> ; рук</w:t>
      </w:r>
      <w:proofErr w:type="gramStart"/>
      <w:r w:rsidRPr="00861EC4">
        <w:rPr>
          <w:rFonts w:ascii="Times New Roman" w:hAnsi="Times New Roman"/>
          <w:sz w:val="24"/>
          <w:szCs w:val="24"/>
        </w:rPr>
        <w:t>.</w:t>
      </w:r>
      <w:proofErr w:type="gramEnd"/>
      <w:r w:rsidRPr="00861EC4">
        <w:rPr>
          <w:rFonts w:ascii="Times New Roman" w:hAnsi="Times New Roman"/>
          <w:sz w:val="24"/>
          <w:szCs w:val="24"/>
        </w:rPr>
        <w:t xml:space="preserve"> </w:t>
      </w:r>
      <w:proofErr w:type="gramStart"/>
      <w:r w:rsidRPr="00861EC4">
        <w:rPr>
          <w:rFonts w:ascii="Times New Roman" w:hAnsi="Times New Roman"/>
          <w:sz w:val="24"/>
          <w:szCs w:val="24"/>
        </w:rPr>
        <w:t>а</w:t>
      </w:r>
      <w:proofErr w:type="gramEnd"/>
      <w:r w:rsidRPr="00861EC4">
        <w:rPr>
          <w:rFonts w:ascii="Times New Roman" w:hAnsi="Times New Roman"/>
          <w:sz w:val="24"/>
          <w:szCs w:val="24"/>
        </w:rPr>
        <w:t xml:space="preserve">вт. кол. Ю. В. </w:t>
      </w:r>
      <w:proofErr w:type="spellStart"/>
      <w:r w:rsidRPr="00861EC4">
        <w:rPr>
          <w:rFonts w:ascii="Times New Roman" w:hAnsi="Times New Roman"/>
          <w:sz w:val="24"/>
          <w:szCs w:val="24"/>
        </w:rPr>
        <w:t>Вертакова</w:t>
      </w:r>
      <w:proofErr w:type="spellEnd"/>
      <w:r w:rsidRPr="00861EC4">
        <w:rPr>
          <w:rFonts w:ascii="Times New Roman" w:hAnsi="Times New Roman"/>
          <w:sz w:val="24"/>
          <w:szCs w:val="24"/>
        </w:rPr>
        <w:t>. — Москва</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w:t>
      </w:r>
      <w:proofErr w:type="gramStart"/>
      <w:r w:rsidRPr="00861EC4">
        <w:rPr>
          <w:rFonts w:ascii="Times New Roman" w:hAnsi="Times New Roman"/>
          <w:sz w:val="24"/>
          <w:szCs w:val="24"/>
        </w:rPr>
        <w:t>ИНФРА-М, 2021. — 381 с. — (Высшее образование:</w:t>
      </w:r>
      <w:proofErr w:type="gramEnd"/>
      <w:r w:rsidRPr="00861EC4">
        <w:rPr>
          <w:rFonts w:ascii="Times New Roman" w:hAnsi="Times New Roman"/>
          <w:sz w:val="24"/>
          <w:szCs w:val="24"/>
        </w:rPr>
        <w:t xml:space="preserve"> </w:t>
      </w:r>
      <w:proofErr w:type="spellStart"/>
      <w:proofErr w:type="gramStart"/>
      <w:r w:rsidRPr="00861EC4">
        <w:rPr>
          <w:rFonts w:ascii="Times New Roman" w:hAnsi="Times New Roman"/>
          <w:sz w:val="24"/>
          <w:szCs w:val="24"/>
        </w:rPr>
        <w:t>Бакалавриат</w:t>
      </w:r>
      <w:proofErr w:type="spellEnd"/>
      <w:r w:rsidRPr="00861EC4">
        <w:rPr>
          <w:rFonts w:ascii="Times New Roman" w:hAnsi="Times New Roman"/>
          <w:sz w:val="24"/>
          <w:szCs w:val="24"/>
        </w:rPr>
        <w:t>).</w:t>
      </w:r>
      <w:proofErr w:type="gramEnd"/>
      <w:r w:rsidRPr="00861EC4">
        <w:rPr>
          <w:rFonts w:ascii="Times New Roman" w:hAnsi="Times New Roman"/>
          <w:sz w:val="24"/>
          <w:szCs w:val="24"/>
        </w:rPr>
        <w:t xml:space="preserve"> - ISBN 978-5-16-006517-5. - Текст</w:t>
      </w:r>
      <w:proofErr w:type="gramStart"/>
      <w:r w:rsidRPr="00861EC4">
        <w:rPr>
          <w:rFonts w:ascii="Times New Roman" w:hAnsi="Times New Roman"/>
          <w:sz w:val="24"/>
          <w:szCs w:val="24"/>
        </w:rPr>
        <w:t xml:space="preserve"> :</w:t>
      </w:r>
      <w:proofErr w:type="gramEnd"/>
      <w:r w:rsidRPr="00861EC4">
        <w:rPr>
          <w:rFonts w:ascii="Times New Roman" w:hAnsi="Times New Roman"/>
          <w:sz w:val="24"/>
          <w:szCs w:val="24"/>
        </w:rPr>
        <w:t xml:space="preserve"> электронный. - URL: https://znanium.com/catalog/product/1242059 (дата обращения: 30.12.2021). </w:t>
      </w:r>
    </w:p>
    <w:p w:rsidR="009915CD" w:rsidRPr="00861EC4" w:rsidRDefault="009915CD" w:rsidP="00861EC4">
      <w:pPr>
        <w:spacing w:after="0"/>
        <w:jc w:val="both"/>
        <w:rPr>
          <w:rFonts w:ascii="Times New Roman" w:hAnsi="Times New Roman"/>
          <w:iCs/>
          <w:sz w:val="24"/>
          <w:szCs w:val="24"/>
        </w:rPr>
      </w:pPr>
    </w:p>
    <w:p w:rsidR="009915CD" w:rsidRPr="00861EC4" w:rsidRDefault="009915CD" w:rsidP="00861EC4">
      <w:pPr>
        <w:spacing w:after="0"/>
        <w:jc w:val="center"/>
        <w:rPr>
          <w:rFonts w:ascii="Times New Roman" w:hAnsi="Times New Roman"/>
          <w:b/>
          <w:bCs/>
          <w:sz w:val="24"/>
          <w:szCs w:val="24"/>
        </w:rPr>
      </w:pPr>
      <w:r w:rsidRPr="00861EC4">
        <w:rPr>
          <w:rFonts w:ascii="Times New Roman" w:hAnsi="Times New Roman"/>
          <w:b/>
          <w:bCs/>
          <w:sz w:val="24"/>
          <w:szCs w:val="24"/>
        </w:rPr>
        <w:t xml:space="preserve">4. КОНТРОЛЬ И ОЦЕНКА РЕЗУЛЬТАТОВ ОСВОЕНИЯ </w:t>
      </w:r>
      <w:r w:rsidRPr="00861EC4">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59"/>
        <w:gridCol w:w="3429"/>
        <w:gridCol w:w="2890"/>
      </w:tblGrid>
      <w:tr w:rsidR="009915CD" w:rsidRPr="00861EC4" w:rsidTr="009915CD">
        <w:trPr>
          <w:trHeight w:val="1098"/>
        </w:trPr>
        <w:tc>
          <w:tcPr>
            <w:tcW w:w="2859" w:type="dxa"/>
            <w:vAlign w:val="center"/>
          </w:tcPr>
          <w:p w:rsidR="009915CD" w:rsidRPr="00861EC4" w:rsidRDefault="009915CD" w:rsidP="005A214A">
            <w:pPr>
              <w:suppressAutoHyphens/>
              <w:spacing w:after="0"/>
              <w:jc w:val="center"/>
              <w:rPr>
                <w:rFonts w:ascii="Times New Roman" w:hAnsi="Times New Roman"/>
                <w:sz w:val="24"/>
                <w:szCs w:val="24"/>
              </w:rPr>
            </w:pPr>
            <w:r w:rsidRPr="00861EC4">
              <w:rPr>
                <w:rFonts w:ascii="Times New Roman" w:hAnsi="Times New Roman"/>
                <w:sz w:val="24"/>
                <w:szCs w:val="24"/>
              </w:rPr>
              <w:t>Код и наименование профессиональных и общих компетенций, формируемых в рамках модуля</w:t>
            </w:r>
          </w:p>
        </w:tc>
        <w:tc>
          <w:tcPr>
            <w:tcW w:w="3429" w:type="dxa"/>
            <w:vAlign w:val="center"/>
          </w:tcPr>
          <w:p w:rsidR="009915CD" w:rsidRPr="00861EC4" w:rsidRDefault="009915CD" w:rsidP="00861EC4">
            <w:pPr>
              <w:suppressAutoHyphens/>
              <w:spacing w:after="0"/>
              <w:jc w:val="center"/>
              <w:rPr>
                <w:rFonts w:ascii="Times New Roman" w:hAnsi="Times New Roman"/>
                <w:sz w:val="24"/>
                <w:szCs w:val="24"/>
              </w:rPr>
            </w:pPr>
            <w:r w:rsidRPr="00861EC4">
              <w:rPr>
                <w:rFonts w:ascii="Times New Roman" w:hAnsi="Times New Roman"/>
                <w:sz w:val="24"/>
                <w:szCs w:val="24"/>
              </w:rPr>
              <w:t>Критерии оценки</w:t>
            </w:r>
          </w:p>
        </w:tc>
        <w:tc>
          <w:tcPr>
            <w:tcW w:w="2890" w:type="dxa"/>
            <w:vAlign w:val="center"/>
          </w:tcPr>
          <w:p w:rsidR="009915CD" w:rsidRPr="00861EC4" w:rsidRDefault="009915CD" w:rsidP="00861EC4">
            <w:pPr>
              <w:suppressAutoHyphens/>
              <w:spacing w:after="0"/>
              <w:jc w:val="center"/>
              <w:rPr>
                <w:rFonts w:ascii="Times New Roman" w:hAnsi="Times New Roman"/>
                <w:sz w:val="24"/>
                <w:szCs w:val="24"/>
              </w:rPr>
            </w:pPr>
            <w:r w:rsidRPr="00861EC4">
              <w:rPr>
                <w:rFonts w:ascii="Times New Roman" w:hAnsi="Times New Roman"/>
                <w:sz w:val="24"/>
                <w:szCs w:val="24"/>
              </w:rPr>
              <w:t>Методы оценки</w:t>
            </w:r>
          </w:p>
        </w:tc>
      </w:tr>
      <w:tr w:rsidR="0024381A" w:rsidRPr="00861EC4" w:rsidTr="009915CD">
        <w:trPr>
          <w:trHeight w:val="698"/>
        </w:trPr>
        <w:tc>
          <w:tcPr>
            <w:tcW w:w="2859" w:type="dxa"/>
          </w:tcPr>
          <w:p w:rsidR="0024381A" w:rsidRPr="00861EC4" w:rsidRDefault="0024381A" w:rsidP="00861EC4">
            <w:pPr>
              <w:widowControl w:val="0"/>
              <w:pBdr>
                <w:top w:val="nil"/>
                <w:left w:val="nil"/>
                <w:bottom w:val="nil"/>
                <w:right w:val="nil"/>
                <w:between w:val="nil"/>
              </w:pBdr>
              <w:spacing w:after="0"/>
              <w:ind w:left="1" w:hanging="3"/>
              <w:rPr>
                <w:rFonts w:ascii="Times New Roman" w:hAnsi="Times New Roman"/>
                <w:color w:val="000000"/>
                <w:sz w:val="24"/>
                <w:szCs w:val="24"/>
              </w:rPr>
            </w:pPr>
            <w:r w:rsidRPr="00861EC4">
              <w:rPr>
                <w:rFonts w:ascii="Times New Roman" w:hAnsi="Times New Roman"/>
                <w:color w:val="000000"/>
                <w:sz w:val="24"/>
                <w:szCs w:val="24"/>
              </w:rPr>
              <w:t>ПК 5.1</w:t>
            </w:r>
            <w:proofErr w:type="gramStart"/>
            <w:r w:rsidRPr="00861EC4">
              <w:rPr>
                <w:rFonts w:ascii="Times New Roman" w:hAnsi="Times New Roman"/>
                <w:color w:val="000000"/>
                <w:sz w:val="24"/>
                <w:szCs w:val="24"/>
              </w:rPr>
              <w:t xml:space="preserve"> П</w:t>
            </w:r>
            <w:proofErr w:type="gramEnd"/>
            <w:r w:rsidRPr="00861EC4">
              <w:rPr>
                <w:rFonts w:ascii="Times New Roman" w:hAnsi="Times New Roman"/>
                <w:color w:val="000000"/>
                <w:sz w:val="24"/>
                <w:szCs w:val="24"/>
              </w:rPr>
              <w:t>ланировать и осуществлять управление деятельностью подчиненного персонала</w:t>
            </w:r>
          </w:p>
        </w:tc>
        <w:tc>
          <w:tcPr>
            <w:tcW w:w="3429" w:type="dxa"/>
            <w:vMerge w:val="restart"/>
          </w:tcPr>
          <w:p w:rsidR="0024381A" w:rsidRPr="00861EC4" w:rsidRDefault="0024381A" w:rsidP="00861EC4">
            <w:pPr>
              <w:autoSpaceDE w:val="0"/>
              <w:autoSpaceDN w:val="0"/>
              <w:adjustRightInd w:val="0"/>
              <w:spacing w:after="0"/>
              <w:rPr>
                <w:rFonts w:ascii="Times New Roman" w:eastAsia="Calibri" w:hAnsi="Times New Roman"/>
                <w:sz w:val="24"/>
                <w:szCs w:val="24"/>
                <w:lang w:eastAsia="en-US"/>
              </w:rPr>
            </w:pPr>
            <w:r w:rsidRPr="00861EC4">
              <w:rPr>
                <w:rFonts w:ascii="Times New Roman" w:eastAsia="Calibri" w:hAnsi="Times New Roman"/>
                <w:sz w:val="24"/>
                <w:szCs w:val="24"/>
                <w:lang w:eastAsia="en-US"/>
              </w:rPr>
              <w:t>Формирует  рабочие задания и инструкции к ним в соответствии с производственными задачами;</w:t>
            </w:r>
          </w:p>
          <w:p w:rsidR="0024381A" w:rsidRPr="00861EC4" w:rsidRDefault="0024381A" w:rsidP="00861EC4">
            <w:pPr>
              <w:autoSpaceDE w:val="0"/>
              <w:autoSpaceDN w:val="0"/>
              <w:adjustRightInd w:val="0"/>
              <w:spacing w:after="0"/>
              <w:rPr>
                <w:rFonts w:ascii="Times New Roman" w:eastAsia="Calibri" w:hAnsi="Times New Roman"/>
                <w:sz w:val="24"/>
                <w:szCs w:val="24"/>
                <w:lang w:eastAsia="en-US"/>
              </w:rPr>
            </w:pPr>
            <w:r w:rsidRPr="00861EC4">
              <w:rPr>
                <w:rFonts w:ascii="Times New Roman" w:eastAsia="Calibri" w:hAnsi="Times New Roman"/>
                <w:sz w:val="24"/>
                <w:szCs w:val="24"/>
                <w:lang w:eastAsia="en-US"/>
              </w:rPr>
              <w:t xml:space="preserve"> Расчет показателей, </w:t>
            </w:r>
            <w:r w:rsidRPr="00861EC4">
              <w:rPr>
                <w:rFonts w:ascii="Times New Roman" w:eastAsia="Calibri" w:hAnsi="Times New Roman"/>
                <w:sz w:val="24"/>
                <w:szCs w:val="24"/>
                <w:lang w:eastAsia="en-US"/>
              </w:rPr>
              <w:lastRenderedPageBreak/>
              <w:t>характеризующие эффективность организации</w:t>
            </w:r>
          </w:p>
          <w:p w:rsidR="0024381A" w:rsidRPr="00861EC4" w:rsidRDefault="0024381A" w:rsidP="00861EC4">
            <w:pPr>
              <w:autoSpaceDE w:val="0"/>
              <w:autoSpaceDN w:val="0"/>
              <w:adjustRightInd w:val="0"/>
              <w:spacing w:after="0"/>
              <w:rPr>
                <w:rFonts w:ascii="Times New Roman" w:eastAsia="Calibri" w:hAnsi="Times New Roman"/>
                <w:sz w:val="24"/>
                <w:szCs w:val="24"/>
                <w:lang w:eastAsia="en-US"/>
              </w:rPr>
            </w:pPr>
            <w:r w:rsidRPr="00861EC4">
              <w:rPr>
                <w:rFonts w:ascii="Times New Roman" w:eastAsia="Calibri" w:hAnsi="Times New Roman"/>
                <w:sz w:val="24"/>
                <w:szCs w:val="24"/>
                <w:lang w:eastAsia="en-US"/>
              </w:rPr>
              <w:t xml:space="preserve">Формирование  и </w:t>
            </w:r>
            <w:proofErr w:type="spellStart"/>
            <w:r w:rsidRPr="00861EC4">
              <w:rPr>
                <w:rFonts w:ascii="Times New Roman" w:eastAsia="Calibri" w:hAnsi="Times New Roman"/>
                <w:sz w:val="24"/>
                <w:szCs w:val="24"/>
                <w:lang w:eastAsia="en-US"/>
              </w:rPr>
              <w:t>оформленияе</w:t>
            </w:r>
            <w:proofErr w:type="spellEnd"/>
            <w:r w:rsidRPr="00861EC4">
              <w:rPr>
                <w:rFonts w:ascii="Times New Roman" w:eastAsia="Calibri" w:hAnsi="Times New Roman"/>
                <w:sz w:val="24"/>
                <w:szCs w:val="24"/>
                <w:lang w:eastAsia="en-US"/>
              </w:rPr>
              <w:t xml:space="preserve"> заказа материальных ресурсов;</w:t>
            </w:r>
          </w:p>
          <w:p w:rsidR="0024381A" w:rsidRPr="00861EC4" w:rsidRDefault="0024381A" w:rsidP="00861EC4">
            <w:pPr>
              <w:pStyle w:val="ae"/>
              <w:tabs>
                <w:tab w:val="left" w:pos="237"/>
              </w:tabs>
              <w:spacing w:before="0" w:after="0" w:line="276" w:lineRule="auto"/>
              <w:ind w:left="0"/>
              <w:jc w:val="both"/>
            </w:pPr>
            <w:r w:rsidRPr="00861EC4">
              <w:rPr>
                <w:rFonts w:eastAsia="Calibri"/>
                <w:lang w:eastAsia="en-US"/>
              </w:rPr>
              <w:t>Составление  плана производства и реализации продукции</w:t>
            </w:r>
          </w:p>
          <w:p w:rsidR="0024381A" w:rsidRPr="00861EC4" w:rsidRDefault="0024381A" w:rsidP="00861EC4">
            <w:pPr>
              <w:pStyle w:val="ae"/>
              <w:tabs>
                <w:tab w:val="left" w:pos="237"/>
              </w:tabs>
              <w:spacing w:before="0" w:after="0" w:line="276" w:lineRule="auto"/>
              <w:ind w:left="0"/>
              <w:jc w:val="both"/>
            </w:pPr>
            <w:r w:rsidRPr="00861EC4">
              <w:t>Определение несоответствия продукции технологической документации</w:t>
            </w:r>
          </w:p>
          <w:p w:rsidR="0024381A" w:rsidRPr="00861EC4" w:rsidRDefault="0024381A" w:rsidP="00861EC4">
            <w:pPr>
              <w:spacing w:after="0"/>
              <w:jc w:val="both"/>
              <w:rPr>
                <w:rFonts w:ascii="Times New Roman" w:hAnsi="Times New Roman"/>
                <w:sz w:val="24"/>
                <w:szCs w:val="24"/>
              </w:rPr>
            </w:pPr>
            <w:r w:rsidRPr="00861EC4">
              <w:rPr>
                <w:rFonts w:ascii="Times New Roman" w:hAnsi="Times New Roman"/>
                <w:sz w:val="24"/>
                <w:szCs w:val="24"/>
              </w:rPr>
              <w:t>Определение вредных и опасных факторов на производстве.</w:t>
            </w:r>
          </w:p>
          <w:p w:rsidR="0024381A" w:rsidRPr="00861EC4" w:rsidRDefault="0024381A" w:rsidP="00861EC4">
            <w:pPr>
              <w:spacing w:after="0"/>
              <w:jc w:val="both"/>
              <w:rPr>
                <w:rFonts w:ascii="Times New Roman" w:hAnsi="Times New Roman"/>
                <w:sz w:val="24"/>
                <w:szCs w:val="24"/>
              </w:rPr>
            </w:pPr>
            <w:r w:rsidRPr="00861EC4">
              <w:rPr>
                <w:rFonts w:ascii="Times New Roman" w:hAnsi="Times New Roman"/>
                <w:sz w:val="24"/>
                <w:szCs w:val="24"/>
              </w:rPr>
              <w:t>Применение системы мер по снижению вредного воздействия на окружающую среду.</w:t>
            </w:r>
          </w:p>
          <w:p w:rsidR="0024381A" w:rsidRPr="00861EC4" w:rsidRDefault="0024381A" w:rsidP="00861EC4">
            <w:pPr>
              <w:autoSpaceDE w:val="0"/>
              <w:autoSpaceDN w:val="0"/>
              <w:adjustRightInd w:val="0"/>
              <w:spacing w:after="0"/>
              <w:rPr>
                <w:rFonts w:ascii="Times New Roman" w:hAnsi="Times New Roman"/>
                <w:sz w:val="24"/>
                <w:szCs w:val="24"/>
              </w:rPr>
            </w:pPr>
            <w:r w:rsidRPr="00861EC4">
              <w:rPr>
                <w:rFonts w:ascii="Times New Roman" w:hAnsi="Times New Roman"/>
                <w:sz w:val="24"/>
                <w:szCs w:val="24"/>
              </w:rPr>
              <w:t>Оценка состояния техники безопасности на производственном объекте</w:t>
            </w:r>
          </w:p>
          <w:p w:rsidR="0024381A" w:rsidRPr="00861EC4" w:rsidRDefault="0024381A" w:rsidP="00861EC4">
            <w:pPr>
              <w:spacing w:after="0"/>
              <w:jc w:val="both"/>
              <w:rPr>
                <w:rFonts w:ascii="Times New Roman" w:hAnsi="Times New Roman"/>
                <w:sz w:val="24"/>
                <w:szCs w:val="24"/>
              </w:rPr>
            </w:pPr>
          </w:p>
          <w:p w:rsidR="0024381A" w:rsidRPr="00861EC4" w:rsidRDefault="0024381A" w:rsidP="00861EC4">
            <w:pPr>
              <w:jc w:val="both"/>
            </w:pPr>
          </w:p>
        </w:tc>
        <w:tc>
          <w:tcPr>
            <w:tcW w:w="2890" w:type="dxa"/>
          </w:tcPr>
          <w:p w:rsidR="0024381A" w:rsidRPr="00861EC4" w:rsidRDefault="0024381A" w:rsidP="00861EC4">
            <w:pPr>
              <w:spacing w:after="0"/>
              <w:jc w:val="both"/>
              <w:rPr>
                <w:rFonts w:ascii="Times New Roman" w:hAnsi="Times New Roman"/>
                <w:sz w:val="24"/>
                <w:szCs w:val="24"/>
              </w:rPr>
            </w:pPr>
            <w:r w:rsidRPr="00861EC4">
              <w:rPr>
                <w:rFonts w:ascii="Times New Roman" w:hAnsi="Times New Roman"/>
                <w:sz w:val="24"/>
                <w:szCs w:val="24"/>
              </w:rPr>
              <w:lastRenderedPageBreak/>
              <w:t xml:space="preserve">Экспертное наблюдение выполнения практических работ на учебной и производственной </w:t>
            </w:r>
            <w:r w:rsidRPr="00861EC4">
              <w:rPr>
                <w:rFonts w:ascii="Times New Roman" w:hAnsi="Times New Roman"/>
                <w:sz w:val="24"/>
                <w:szCs w:val="24"/>
              </w:rPr>
              <w:lastRenderedPageBreak/>
              <w:t>практиках:</w:t>
            </w:r>
          </w:p>
          <w:p w:rsidR="0024381A" w:rsidRPr="00861EC4" w:rsidRDefault="0024381A"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24381A" w:rsidRPr="00861EC4" w:rsidRDefault="0024381A"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24381A" w:rsidRPr="00861EC4" w:rsidRDefault="0024381A"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24381A" w:rsidRPr="00861EC4" w:rsidTr="009915CD">
        <w:trPr>
          <w:trHeight w:val="698"/>
        </w:trPr>
        <w:tc>
          <w:tcPr>
            <w:tcW w:w="2859" w:type="dxa"/>
          </w:tcPr>
          <w:p w:rsidR="0024381A" w:rsidRPr="00861EC4" w:rsidRDefault="0024381A"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lastRenderedPageBreak/>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3429" w:type="dxa"/>
            <w:vMerge/>
          </w:tcPr>
          <w:p w:rsidR="0024381A" w:rsidRPr="00861EC4" w:rsidRDefault="0024381A" w:rsidP="00861EC4">
            <w:pPr>
              <w:jc w:val="both"/>
            </w:pPr>
          </w:p>
        </w:tc>
        <w:tc>
          <w:tcPr>
            <w:tcW w:w="2890" w:type="dxa"/>
          </w:tcPr>
          <w:p w:rsidR="0024381A" w:rsidRPr="00861EC4" w:rsidRDefault="0024381A"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24381A" w:rsidRPr="00861EC4" w:rsidRDefault="0024381A"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24381A" w:rsidRPr="00861EC4" w:rsidRDefault="0024381A"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24381A" w:rsidRPr="00861EC4" w:rsidRDefault="0024381A"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24381A" w:rsidRPr="00861EC4" w:rsidTr="009915CD">
        <w:trPr>
          <w:trHeight w:val="698"/>
        </w:trPr>
        <w:tc>
          <w:tcPr>
            <w:tcW w:w="2859" w:type="dxa"/>
          </w:tcPr>
          <w:p w:rsidR="0024381A" w:rsidRPr="00861EC4" w:rsidRDefault="0024381A" w:rsidP="00861EC4">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 xml:space="preserve">ПК 5.3. Контролировать качество продукции, выявлять, анализировать и устранять причины выпуска продукции низкого качества </w:t>
            </w:r>
          </w:p>
        </w:tc>
        <w:tc>
          <w:tcPr>
            <w:tcW w:w="3429" w:type="dxa"/>
            <w:vMerge/>
          </w:tcPr>
          <w:p w:rsidR="0024381A" w:rsidRPr="00861EC4" w:rsidRDefault="0024381A" w:rsidP="00861EC4">
            <w:pPr>
              <w:jc w:val="both"/>
            </w:pPr>
          </w:p>
        </w:tc>
        <w:tc>
          <w:tcPr>
            <w:tcW w:w="2890" w:type="dxa"/>
          </w:tcPr>
          <w:p w:rsidR="0024381A" w:rsidRPr="00861EC4" w:rsidRDefault="0024381A"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24381A" w:rsidRPr="00861EC4" w:rsidRDefault="0024381A"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24381A" w:rsidRPr="00861EC4" w:rsidRDefault="0024381A"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24381A" w:rsidRPr="00861EC4" w:rsidRDefault="0024381A"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24381A" w:rsidRPr="00861EC4" w:rsidTr="009915CD">
        <w:trPr>
          <w:trHeight w:val="698"/>
        </w:trPr>
        <w:tc>
          <w:tcPr>
            <w:tcW w:w="2859" w:type="dxa"/>
          </w:tcPr>
          <w:p w:rsidR="0024381A" w:rsidRPr="00861EC4" w:rsidRDefault="0024381A" w:rsidP="00861EC4">
            <w:pPr>
              <w:spacing w:after="0"/>
              <w:rPr>
                <w:rFonts w:ascii="Times New Roman" w:hAnsi="Times New Roman"/>
                <w:sz w:val="24"/>
                <w:szCs w:val="24"/>
              </w:rPr>
            </w:pPr>
            <w:r w:rsidRPr="00861EC4">
              <w:rPr>
                <w:rFonts w:ascii="Times New Roman" w:hAnsi="Times New Roman"/>
                <w:color w:val="000000"/>
                <w:sz w:val="24"/>
                <w:szCs w:val="24"/>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3429" w:type="dxa"/>
            <w:vMerge/>
          </w:tcPr>
          <w:p w:rsidR="0024381A" w:rsidRPr="00861EC4" w:rsidRDefault="0024381A" w:rsidP="00861EC4">
            <w:pPr>
              <w:spacing w:after="0"/>
              <w:jc w:val="both"/>
              <w:rPr>
                <w:rFonts w:ascii="Times New Roman" w:hAnsi="Times New Roman"/>
                <w:sz w:val="24"/>
                <w:szCs w:val="24"/>
              </w:rPr>
            </w:pPr>
          </w:p>
        </w:tc>
        <w:tc>
          <w:tcPr>
            <w:tcW w:w="2890" w:type="dxa"/>
          </w:tcPr>
          <w:p w:rsidR="0024381A" w:rsidRPr="00861EC4" w:rsidRDefault="0024381A"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24381A" w:rsidRPr="00861EC4" w:rsidRDefault="0024381A"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24381A" w:rsidRPr="00861EC4" w:rsidRDefault="0024381A"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24381A" w:rsidRPr="00861EC4" w:rsidRDefault="0024381A"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9915CD" w:rsidRPr="00861EC4" w:rsidTr="009915CD">
        <w:trPr>
          <w:trHeight w:val="698"/>
        </w:trPr>
        <w:tc>
          <w:tcPr>
            <w:tcW w:w="2859" w:type="dxa"/>
          </w:tcPr>
          <w:p w:rsidR="009915CD" w:rsidRPr="00861EC4" w:rsidRDefault="009915CD" w:rsidP="00861EC4">
            <w:pPr>
              <w:pBdr>
                <w:top w:val="nil"/>
                <w:left w:val="nil"/>
                <w:bottom w:val="nil"/>
                <w:right w:val="nil"/>
                <w:between w:val="nil"/>
              </w:pBdr>
              <w:tabs>
                <w:tab w:val="left" w:pos="2835"/>
              </w:tabs>
              <w:spacing w:after="0"/>
              <w:ind w:firstLine="34"/>
              <w:rPr>
                <w:rFonts w:ascii="Times New Roman" w:hAnsi="Times New Roman"/>
                <w:color w:val="000000"/>
                <w:sz w:val="24"/>
                <w:szCs w:val="24"/>
              </w:rPr>
            </w:pPr>
            <w:r w:rsidRPr="00861EC4">
              <w:rPr>
                <w:rFonts w:ascii="Times New Roman" w:hAnsi="Times New Roman"/>
                <w:color w:val="000000"/>
                <w:sz w:val="24"/>
                <w:szCs w:val="24"/>
              </w:rPr>
              <w:lastRenderedPageBreak/>
              <w:t>ОК 01. Выбирать способы решения задач профессиональной деятельности применительно к различным контекстам</w:t>
            </w:r>
          </w:p>
        </w:tc>
        <w:tc>
          <w:tcPr>
            <w:tcW w:w="3429" w:type="dxa"/>
          </w:tcPr>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Ведение поиска и анализа требуемой информации для осуществления профессиональной деятельности.</w:t>
            </w:r>
          </w:p>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Выбор вариантов решения поставленных задач на основании имеющейся и выбранной информации в своей профессиональной деятельности.</w:t>
            </w:r>
          </w:p>
          <w:p w:rsidR="009915CD" w:rsidRPr="00861EC4" w:rsidRDefault="009915CD" w:rsidP="00861EC4">
            <w:pPr>
              <w:spacing w:after="0"/>
              <w:jc w:val="both"/>
              <w:rPr>
                <w:rFonts w:ascii="Times New Roman" w:hAnsi="Times New Roman"/>
                <w:sz w:val="24"/>
                <w:szCs w:val="24"/>
              </w:rPr>
            </w:pPr>
            <w:proofErr w:type="spellStart"/>
            <w:r w:rsidRPr="00861EC4">
              <w:rPr>
                <w:rFonts w:ascii="Times New Roman" w:hAnsi="Times New Roman"/>
                <w:sz w:val="24"/>
                <w:szCs w:val="24"/>
              </w:rPr>
              <w:t>Разрабатывание</w:t>
            </w:r>
            <w:proofErr w:type="spellEnd"/>
            <w:r w:rsidRPr="00861EC4">
              <w:rPr>
                <w:rFonts w:ascii="Times New Roman" w:hAnsi="Times New Roman"/>
                <w:sz w:val="24"/>
                <w:szCs w:val="24"/>
              </w:rPr>
              <w:t xml:space="preserve"> и </w:t>
            </w:r>
            <w:proofErr w:type="spellStart"/>
            <w:r w:rsidRPr="00861EC4">
              <w:rPr>
                <w:rFonts w:ascii="Times New Roman" w:hAnsi="Times New Roman"/>
                <w:sz w:val="24"/>
                <w:szCs w:val="24"/>
              </w:rPr>
              <w:t>предлажение</w:t>
            </w:r>
            <w:proofErr w:type="spellEnd"/>
            <w:r w:rsidRPr="00861EC4">
              <w:rPr>
                <w:rFonts w:ascii="Times New Roman" w:hAnsi="Times New Roman"/>
                <w:sz w:val="24"/>
                <w:szCs w:val="24"/>
              </w:rPr>
              <w:t xml:space="preserve"> вариантов решения нетривиальных задач в своей работе.</w:t>
            </w:r>
          </w:p>
        </w:tc>
        <w:tc>
          <w:tcPr>
            <w:tcW w:w="2890" w:type="dxa"/>
          </w:tcPr>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9915CD" w:rsidRPr="00861EC4" w:rsidRDefault="009915CD"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p w:rsidR="009915CD" w:rsidRPr="00861EC4" w:rsidRDefault="009915CD" w:rsidP="00861EC4">
            <w:pPr>
              <w:suppressAutoHyphens/>
              <w:spacing w:after="0"/>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9915CD" w:rsidRPr="00861EC4" w:rsidTr="009915CD">
        <w:trPr>
          <w:trHeight w:val="698"/>
        </w:trPr>
        <w:tc>
          <w:tcPr>
            <w:tcW w:w="2859" w:type="dxa"/>
          </w:tcPr>
          <w:p w:rsidR="009915CD" w:rsidRPr="00861EC4" w:rsidRDefault="009915CD" w:rsidP="00861EC4">
            <w:pPr>
              <w:pBdr>
                <w:top w:val="nil"/>
                <w:left w:val="nil"/>
                <w:bottom w:val="nil"/>
                <w:right w:val="nil"/>
                <w:between w:val="nil"/>
              </w:pBdr>
              <w:tabs>
                <w:tab w:val="left" w:pos="2835"/>
              </w:tabs>
              <w:spacing w:after="0"/>
              <w:ind w:firstLine="34"/>
              <w:rPr>
                <w:rFonts w:ascii="Times New Roman" w:hAnsi="Times New Roman"/>
                <w:color w:val="000000"/>
                <w:sz w:val="24"/>
                <w:szCs w:val="24"/>
              </w:rPr>
            </w:pPr>
            <w:r w:rsidRPr="00861EC4">
              <w:rPr>
                <w:rFonts w:ascii="Times New Roman" w:hAnsi="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29" w:type="dxa"/>
          </w:tcPr>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Использование различные механизма поиска и систематизации информации.</w:t>
            </w:r>
          </w:p>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Анализ, выбор и синтез необходимой информации для решения задач и осуществления профессиональной деятельности</w:t>
            </w:r>
          </w:p>
        </w:tc>
        <w:tc>
          <w:tcPr>
            <w:tcW w:w="2890" w:type="dxa"/>
          </w:tcPr>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9915CD" w:rsidRPr="00861EC4" w:rsidRDefault="009915CD"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9915CD" w:rsidRPr="00861EC4" w:rsidTr="009915CD">
        <w:trPr>
          <w:trHeight w:val="698"/>
        </w:trPr>
        <w:tc>
          <w:tcPr>
            <w:tcW w:w="2859" w:type="dxa"/>
          </w:tcPr>
          <w:p w:rsidR="009915CD" w:rsidRPr="00861EC4" w:rsidRDefault="009915CD"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color w:val="000000"/>
                <w:sz w:val="24"/>
                <w:szCs w:val="24"/>
              </w:rPr>
              <w:t>ОК 04. Эффективно взаимодействовать и работать в коллективе и команде</w:t>
            </w:r>
          </w:p>
        </w:tc>
        <w:tc>
          <w:tcPr>
            <w:tcW w:w="3429" w:type="dxa"/>
          </w:tcPr>
          <w:p w:rsidR="009915CD" w:rsidRPr="00861EC4" w:rsidRDefault="009915CD" w:rsidP="00861EC4">
            <w:pPr>
              <w:spacing w:after="0"/>
              <w:rPr>
                <w:rFonts w:ascii="Times New Roman" w:hAnsi="Times New Roman"/>
                <w:sz w:val="24"/>
                <w:szCs w:val="24"/>
              </w:rPr>
            </w:pPr>
            <w:r w:rsidRPr="00861EC4">
              <w:rPr>
                <w:rFonts w:ascii="Times New Roman" w:hAnsi="Times New Roman"/>
                <w:sz w:val="24"/>
                <w:szCs w:val="24"/>
              </w:rPr>
              <w:t>Умение работать в коллективе и взаимодействовать с подчинёнными и руководством.</w:t>
            </w:r>
          </w:p>
          <w:p w:rsidR="009915CD" w:rsidRPr="00861EC4" w:rsidRDefault="009915CD" w:rsidP="00861EC4">
            <w:pPr>
              <w:spacing w:after="0"/>
              <w:rPr>
                <w:rFonts w:ascii="Times New Roman" w:hAnsi="Times New Roman"/>
                <w:sz w:val="24"/>
                <w:szCs w:val="24"/>
              </w:rPr>
            </w:pPr>
            <w:r w:rsidRPr="00861EC4">
              <w:rPr>
                <w:rFonts w:ascii="Times New Roman" w:hAnsi="Times New Roman"/>
                <w:sz w:val="24"/>
                <w:szCs w:val="24"/>
              </w:rPr>
              <w:t>Обладание  высокими навыками коммуникации.</w:t>
            </w:r>
          </w:p>
          <w:p w:rsidR="009915CD" w:rsidRPr="00861EC4" w:rsidRDefault="009915CD" w:rsidP="00861EC4">
            <w:pPr>
              <w:suppressAutoHyphens/>
              <w:spacing w:after="0"/>
              <w:rPr>
                <w:rFonts w:ascii="Times New Roman" w:hAnsi="Times New Roman"/>
                <w:sz w:val="24"/>
                <w:szCs w:val="24"/>
              </w:rPr>
            </w:pPr>
            <w:r w:rsidRPr="00861EC4">
              <w:rPr>
                <w:rFonts w:ascii="Times New Roman" w:hAnsi="Times New Roman"/>
                <w:sz w:val="24"/>
                <w:szCs w:val="24"/>
              </w:rPr>
              <w:t>Участие  в профессиональном общении и выстраивание необходимых профессиональных связей и взаимоотношений.</w:t>
            </w:r>
          </w:p>
        </w:tc>
        <w:tc>
          <w:tcPr>
            <w:tcW w:w="2890" w:type="dxa"/>
          </w:tcPr>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9915CD" w:rsidRPr="00861EC4" w:rsidRDefault="009915CD"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9915CD" w:rsidRPr="00861EC4" w:rsidTr="009915CD">
        <w:trPr>
          <w:trHeight w:val="698"/>
        </w:trPr>
        <w:tc>
          <w:tcPr>
            <w:tcW w:w="2859" w:type="dxa"/>
          </w:tcPr>
          <w:p w:rsidR="009915CD" w:rsidRPr="00861EC4" w:rsidRDefault="009915CD"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w:t>
            </w:r>
            <w:r w:rsidRPr="00861EC4">
              <w:rPr>
                <w:rFonts w:ascii="Times New Roman" w:hAnsi="Times New Roman"/>
                <w:sz w:val="24"/>
                <w:szCs w:val="24"/>
              </w:rPr>
              <w:lastRenderedPageBreak/>
              <w:t xml:space="preserve">учетом гармонизации межнациональных и межрелигиозных отношений, применять стандарты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c>
          <w:tcPr>
            <w:tcW w:w="3429" w:type="dxa"/>
          </w:tcPr>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lastRenderedPageBreak/>
              <w:t>Проявление активной гражданско-патриотической позиции.</w:t>
            </w:r>
          </w:p>
          <w:p w:rsidR="009915CD" w:rsidRPr="00861EC4" w:rsidRDefault="009915CD" w:rsidP="00861EC4">
            <w:pPr>
              <w:spacing w:after="0"/>
              <w:rPr>
                <w:rFonts w:ascii="Times New Roman" w:hAnsi="Times New Roman"/>
                <w:sz w:val="24"/>
                <w:szCs w:val="24"/>
              </w:rPr>
            </w:pPr>
            <w:r w:rsidRPr="00861EC4">
              <w:rPr>
                <w:rFonts w:ascii="Times New Roman" w:hAnsi="Times New Roman"/>
                <w:sz w:val="24"/>
                <w:szCs w:val="24"/>
              </w:rPr>
              <w:t xml:space="preserve">Демонстрация осознанного поведения на основе традиционных общечеловеческих ценностей, в том числе с учетом гармонизации </w:t>
            </w:r>
            <w:r w:rsidRPr="00861EC4">
              <w:rPr>
                <w:rFonts w:ascii="Times New Roman" w:hAnsi="Times New Roman"/>
                <w:sz w:val="24"/>
                <w:szCs w:val="24"/>
              </w:rPr>
              <w:lastRenderedPageBreak/>
              <w:t xml:space="preserve">межнациональных и межрелигиозных отношений. Применение стандартов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c>
          <w:tcPr>
            <w:tcW w:w="2890" w:type="dxa"/>
          </w:tcPr>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оценка результатов</w:t>
            </w:r>
          </w:p>
        </w:tc>
      </w:tr>
      <w:tr w:rsidR="009915CD" w:rsidRPr="00861EC4" w:rsidTr="009915CD">
        <w:trPr>
          <w:trHeight w:val="698"/>
        </w:trPr>
        <w:tc>
          <w:tcPr>
            <w:tcW w:w="2859" w:type="dxa"/>
          </w:tcPr>
          <w:p w:rsidR="009915CD" w:rsidRPr="00861EC4" w:rsidRDefault="009915CD" w:rsidP="00861EC4">
            <w:pPr>
              <w:pBdr>
                <w:top w:val="nil"/>
                <w:left w:val="nil"/>
                <w:bottom w:val="nil"/>
                <w:right w:val="nil"/>
                <w:between w:val="nil"/>
              </w:pBdr>
              <w:tabs>
                <w:tab w:val="left" w:pos="2835"/>
              </w:tabs>
              <w:spacing w:after="0"/>
              <w:rPr>
                <w:rFonts w:ascii="Times New Roman" w:hAnsi="Times New Roman"/>
                <w:color w:val="000000"/>
                <w:sz w:val="24"/>
                <w:szCs w:val="24"/>
              </w:rPr>
            </w:pPr>
            <w:r w:rsidRPr="00861EC4">
              <w:rPr>
                <w:rFonts w:ascii="Times New Roman" w:hAnsi="Times New Roman"/>
                <w:color w:val="000000"/>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29" w:type="dxa"/>
          </w:tcPr>
          <w:p w:rsidR="009915CD" w:rsidRPr="00861EC4" w:rsidRDefault="009915CD" w:rsidP="00861EC4">
            <w:pPr>
              <w:spacing w:after="0"/>
              <w:rPr>
                <w:rFonts w:ascii="Times New Roman" w:hAnsi="Times New Roman"/>
                <w:sz w:val="24"/>
                <w:szCs w:val="24"/>
              </w:rPr>
            </w:pPr>
            <w:r w:rsidRPr="00861EC4">
              <w:rPr>
                <w:rFonts w:ascii="Times New Roman" w:hAnsi="Times New Roman"/>
                <w:sz w:val="24"/>
                <w:szCs w:val="24"/>
              </w:rPr>
              <w:t>Участие в сохранении окружающей среды.</w:t>
            </w:r>
          </w:p>
          <w:p w:rsidR="009915CD" w:rsidRPr="00861EC4" w:rsidRDefault="009915CD" w:rsidP="00861EC4">
            <w:pPr>
              <w:spacing w:after="0"/>
              <w:rPr>
                <w:rFonts w:ascii="Times New Roman" w:hAnsi="Times New Roman"/>
                <w:sz w:val="24"/>
                <w:szCs w:val="24"/>
              </w:rPr>
            </w:pPr>
            <w:r w:rsidRPr="00861EC4">
              <w:rPr>
                <w:rFonts w:ascii="Times New Roman" w:hAnsi="Times New Roman"/>
                <w:sz w:val="24"/>
                <w:szCs w:val="24"/>
              </w:rPr>
              <w:t>Применение основных правил поведения и действия в чрезвычайных ситуациях.</w:t>
            </w:r>
          </w:p>
          <w:p w:rsidR="009915CD" w:rsidRPr="00861EC4" w:rsidRDefault="009915CD" w:rsidP="00861EC4">
            <w:pPr>
              <w:suppressAutoHyphens/>
              <w:spacing w:after="0"/>
              <w:rPr>
                <w:rFonts w:ascii="Times New Roman" w:hAnsi="Times New Roman"/>
                <w:sz w:val="24"/>
                <w:szCs w:val="24"/>
              </w:rPr>
            </w:pPr>
            <w:r w:rsidRPr="00861EC4">
              <w:rPr>
                <w:rFonts w:ascii="Times New Roman" w:hAnsi="Times New Roman"/>
                <w:sz w:val="24"/>
                <w:szCs w:val="24"/>
              </w:rPr>
              <w:t>Содействие ресурсосбережению в производственном процессе.</w:t>
            </w:r>
          </w:p>
          <w:p w:rsidR="009915CD" w:rsidRPr="00861EC4" w:rsidRDefault="009915CD" w:rsidP="00861EC4">
            <w:pPr>
              <w:suppressAutoHyphens/>
              <w:spacing w:after="0"/>
              <w:rPr>
                <w:rFonts w:ascii="Times New Roman" w:hAnsi="Times New Roman"/>
                <w:sz w:val="24"/>
                <w:szCs w:val="24"/>
              </w:rPr>
            </w:pPr>
            <w:r w:rsidRPr="00861EC4">
              <w:rPr>
                <w:rFonts w:ascii="Times New Roman" w:hAnsi="Times New Roman"/>
                <w:sz w:val="24"/>
                <w:szCs w:val="24"/>
              </w:rPr>
              <w:t>Применение принципов бережливого производства</w:t>
            </w:r>
          </w:p>
        </w:tc>
        <w:tc>
          <w:tcPr>
            <w:tcW w:w="2890" w:type="dxa"/>
          </w:tcPr>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9915CD" w:rsidRPr="00861EC4" w:rsidRDefault="009915CD"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r w:rsidR="009915CD" w:rsidRPr="00861EC4" w:rsidTr="009915CD">
        <w:trPr>
          <w:trHeight w:val="698"/>
        </w:trPr>
        <w:tc>
          <w:tcPr>
            <w:tcW w:w="2859" w:type="dxa"/>
          </w:tcPr>
          <w:p w:rsidR="009915CD" w:rsidRPr="00861EC4" w:rsidRDefault="009915CD" w:rsidP="00861EC4">
            <w:pPr>
              <w:pBdr>
                <w:top w:val="nil"/>
                <w:left w:val="nil"/>
                <w:bottom w:val="nil"/>
                <w:right w:val="nil"/>
                <w:between w:val="nil"/>
              </w:pBdr>
              <w:tabs>
                <w:tab w:val="left" w:pos="2835"/>
              </w:tabs>
              <w:spacing w:after="0"/>
              <w:jc w:val="both"/>
              <w:rPr>
                <w:rFonts w:ascii="Times New Roman" w:hAnsi="Times New Roman"/>
                <w:color w:val="000000"/>
                <w:sz w:val="24"/>
                <w:szCs w:val="24"/>
              </w:rPr>
            </w:pPr>
            <w:r w:rsidRPr="00861EC4">
              <w:rPr>
                <w:rFonts w:ascii="Times New Roman" w:hAnsi="Times New Roman"/>
                <w:color w:val="000000"/>
                <w:sz w:val="24"/>
                <w:szCs w:val="24"/>
              </w:rPr>
              <w:t>ОК 09. Пользоваться профессиональной документацией на государственном и иностранном языках</w:t>
            </w:r>
          </w:p>
        </w:tc>
        <w:tc>
          <w:tcPr>
            <w:tcW w:w="3429" w:type="dxa"/>
          </w:tcPr>
          <w:p w:rsidR="009915CD" w:rsidRPr="00861EC4" w:rsidRDefault="009915CD" w:rsidP="00861EC4">
            <w:pPr>
              <w:suppressAutoHyphens/>
              <w:spacing w:after="0"/>
              <w:rPr>
                <w:rFonts w:ascii="Times New Roman" w:hAnsi="Times New Roman"/>
                <w:sz w:val="24"/>
                <w:szCs w:val="24"/>
              </w:rPr>
            </w:pPr>
            <w:r w:rsidRPr="00861EC4">
              <w:rPr>
                <w:rFonts w:ascii="Times New Roman" w:hAnsi="Times New Roman"/>
                <w:sz w:val="24"/>
                <w:szCs w:val="24"/>
              </w:rPr>
              <w:t>Применение различных видов профессиональной документации на государственном и иностранном языках в своей профессиональной деятельности.</w:t>
            </w:r>
          </w:p>
        </w:tc>
        <w:tc>
          <w:tcPr>
            <w:tcW w:w="2890" w:type="dxa"/>
          </w:tcPr>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9915CD" w:rsidRPr="00861EC4" w:rsidRDefault="009915CD" w:rsidP="00861EC4">
            <w:pPr>
              <w:spacing w:after="0"/>
              <w:jc w:val="both"/>
              <w:rPr>
                <w:rFonts w:ascii="Times New Roman" w:hAnsi="Times New Roman"/>
                <w:sz w:val="24"/>
                <w:szCs w:val="24"/>
              </w:rPr>
            </w:pPr>
            <w:r w:rsidRPr="00861EC4">
              <w:rPr>
                <w:rFonts w:ascii="Times New Roman" w:hAnsi="Times New Roman"/>
                <w:sz w:val="24"/>
                <w:szCs w:val="24"/>
              </w:rPr>
              <w:t>оценка процесса</w:t>
            </w:r>
          </w:p>
          <w:p w:rsidR="009915CD" w:rsidRPr="00861EC4" w:rsidRDefault="009915CD" w:rsidP="00861EC4">
            <w:pPr>
              <w:suppressAutoHyphens/>
              <w:spacing w:after="0"/>
              <w:rPr>
                <w:rFonts w:ascii="Times New Roman" w:hAnsi="Times New Roman"/>
                <w:sz w:val="24"/>
                <w:szCs w:val="24"/>
              </w:rPr>
            </w:pPr>
            <w:r w:rsidRPr="00861EC4">
              <w:rPr>
                <w:rFonts w:ascii="Times New Roman" w:hAnsi="Times New Roman"/>
                <w:sz w:val="24"/>
                <w:szCs w:val="24"/>
              </w:rPr>
              <w:t>оценка результатов</w:t>
            </w:r>
          </w:p>
        </w:tc>
      </w:tr>
    </w:tbl>
    <w:p w:rsidR="00F66EB4" w:rsidRPr="00861EC4" w:rsidRDefault="00F66EB4" w:rsidP="00861EC4">
      <w:pPr>
        <w:spacing w:after="0"/>
        <w:ind w:firstLine="709"/>
        <w:jc w:val="both"/>
        <w:rPr>
          <w:rFonts w:ascii="Times New Roman" w:hAnsi="Times New Roman"/>
          <w:iCs/>
          <w:sz w:val="24"/>
          <w:szCs w:val="24"/>
        </w:rPr>
      </w:pPr>
    </w:p>
    <w:p w:rsidR="00F66EB4" w:rsidRPr="00861EC4" w:rsidRDefault="00F66EB4" w:rsidP="00861EC4">
      <w:pPr>
        <w:spacing w:after="0"/>
        <w:ind w:firstLine="709"/>
        <w:jc w:val="both"/>
        <w:rPr>
          <w:rFonts w:ascii="Times New Roman" w:hAnsi="Times New Roman"/>
          <w:iCs/>
          <w:sz w:val="24"/>
          <w:szCs w:val="24"/>
        </w:rPr>
      </w:pPr>
    </w:p>
    <w:p w:rsidR="008251E5" w:rsidRPr="00861EC4" w:rsidRDefault="008251E5" w:rsidP="00861EC4">
      <w:pPr>
        <w:spacing w:after="0"/>
        <w:jc w:val="both"/>
        <w:rPr>
          <w:rFonts w:ascii="Times New Roman" w:hAnsi="Times New Roman"/>
          <w:sz w:val="24"/>
          <w:szCs w:val="24"/>
        </w:rPr>
        <w:sectPr w:rsidR="008251E5" w:rsidRPr="00861EC4" w:rsidSect="00764A68">
          <w:footerReference w:type="even" r:id="rId23"/>
          <w:footerReference w:type="default" r:id="rId24"/>
          <w:pgSz w:w="11906" w:h="16838"/>
          <w:pgMar w:top="1134" w:right="851" w:bottom="1134" w:left="1701" w:header="709" w:footer="709" w:gutter="0"/>
          <w:cols w:space="708"/>
          <w:docGrid w:linePitch="360"/>
        </w:sectPr>
      </w:pPr>
    </w:p>
    <w:p w:rsidR="00781A09" w:rsidRPr="00861EC4" w:rsidRDefault="00781A09" w:rsidP="00781A09">
      <w:pPr>
        <w:pStyle w:val="afffffd"/>
        <w:spacing w:after="0"/>
        <w:jc w:val="right"/>
        <w:rPr>
          <w:rFonts w:ascii="Times New Roman" w:hAnsi="Times New Roman"/>
          <w:b/>
          <w:bCs/>
        </w:rPr>
      </w:pPr>
      <w:r w:rsidRPr="00861EC4">
        <w:rPr>
          <w:rFonts w:ascii="Times New Roman" w:hAnsi="Times New Roman"/>
          <w:b/>
          <w:bCs/>
        </w:rPr>
        <w:lastRenderedPageBreak/>
        <w:t>Приложение 2.</w:t>
      </w:r>
      <w:r>
        <w:rPr>
          <w:rFonts w:ascii="Times New Roman" w:hAnsi="Times New Roman"/>
          <w:b/>
          <w:bCs/>
        </w:rPr>
        <w:t>6</w:t>
      </w:r>
    </w:p>
    <w:p w:rsidR="00781A09" w:rsidRPr="00861EC4" w:rsidRDefault="00781A09" w:rsidP="00781A09">
      <w:pPr>
        <w:spacing w:after="0"/>
        <w:jc w:val="right"/>
        <w:rPr>
          <w:rFonts w:ascii="Times New Roman" w:hAnsi="Times New Roman"/>
          <w:sz w:val="24"/>
          <w:szCs w:val="24"/>
        </w:rPr>
      </w:pPr>
      <w:r w:rsidRPr="00861EC4">
        <w:rPr>
          <w:rFonts w:ascii="Times New Roman" w:hAnsi="Times New Roman"/>
          <w:sz w:val="24"/>
          <w:szCs w:val="24"/>
        </w:rPr>
        <w:t xml:space="preserve">к ПООП-П по специальности </w:t>
      </w:r>
    </w:p>
    <w:p w:rsidR="00781A09" w:rsidRPr="00861EC4" w:rsidRDefault="00781A09" w:rsidP="00781A09">
      <w:pPr>
        <w:spacing w:after="0"/>
        <w:jc w:val="right"/>
        <w:rPr>
          <w:rFonts w:ascii="Times New Roman" w:hAnsi="Times New Roman"/>
          <w:sz w:val="24"/>
          <w:szCs w:val="24"/>
          <w:vertAlign w:val="superscript"/>
        </w:rPr>
      </w:pPr>
      <w:r w:rsidRPr="00861EC4">
        <w:rPr>
          <w:rFonts w:ascii="Times New Roman" w:hAnsi="Times New Roman"/>
          <w:sz w:val="24"/>
          <w:szCs w:val="24"/>
        </w:rPr>
        <w:t>15.02.16 Технология машиностроения</w:t>
      </w: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r w:rsidRPr="00861EC4">
        <w:rPr>
          <w:rFonts w:ascii="Times New Roman" w:hAnsi="Times New Roman"/>
          <w:b/>
          <w:color w:val="000000"/>
          <w:sz w:val="24"/>
          <w:szCs w:val="24"/>
        </w:rPr>
        <w:t>РАБОЧАЯ ПРОГРАММА</w:t>
      </w:r>
      <w:r w:rsidRPr="00861EC4">
        <w:rPr>
          <w:rFonts w:ascii="Times New Roman" w:hAnsi="Times New Roman"/>
          <w:b/>
          <w:sz w:val="24"/>
          <w:szCs w:val="24"/>
        </w:rPr>
        <w:t xml:space="preserve"> ПРОФЕССИОНАЛЬНОГО МОДУЛЯ</w:t>
      </w:r>
    </w:p>
    <w:p w:rsidR="00781A09" w:rsidRPr="00861EC4" w:rsidRDefault="00781A09" w:rsidP="00781A09">
      <w:pPr>
        <w:spacing w:after="0"/>
        <w:jc w:val="center"/>
        <w:rPr>
          <w:rFonts w:ascii="Times New Roman" w:hAnsi="Times New Roman"/>
          <w:b/>
          <w:sz w:val="24"/>
          <w:szCs w:val="24"/>
          <w:u w:val="single"/>
        </w:rPr>
      </w:pPr>
    </w:p>
    <w:p w:rsidR="00781A09" w:rsidRPr="005072F3" w:rsidRDefault="00781A09" w:rsidP="00781A09">
      <w:pPr>
        <w:spacing w:after="0"/>
        <w:jc w:val="center"/>
        <w:rPr>
          <w:rFonts w:ascii="Times New Roman" w:hAnsi="Times New Roman"/>
          <w:b/>
          <w:sz w:val="24"/>
          <w:szCs w:val="24"/>
        </w:rPr>
      </w:pPr>
      <w:r w:rsidRPr="005072F3">
        <w:rPr>
          <w:rFonts w:ascii="Times New Roman" w:hAnsi="Times New Roman"/>
          <w:b/>
          <w:sz w:val="24"/>
          <w:szCs w:val="24"/>
        </w:rPr>
        <w:t>ПМД.01 ВЫПОЛНЕНИЕ РАБОТ ПО ОДНОЙ ИЛИ НЕСКОЛЬКИМ ПРОФЕССИЯМ РАБОЧИХ, ДОЛЖНОСТЯМ СЛУЖАЩИХ»</w:t>
      </w:r>
    </w:p>
    <w:p w:rsidR="00781A09" w:rsidRPr="00315F34" w:rsidRDefault="00781A09" w:rsidP="00781A09">
      <w:pPr>
        <w:jc w:val="center"/>
        <w:rPr>
          <w:rFonts w:ascii="Times New Roman" w:hAnsi="Times New Roman"/>
          <w:i/>
          <w:sz w:val="28"/>
          <w:szCs w:val="28"/>
          <w:vertAlign w:val="superscript"/>
        </w:rPr>
      </w:pPr>
    </w:p>
    <w:p w:rsidR="00781A09" w:rsidRPr="00861EC4" w:rsidRDefault="00781A09" w:rsidP="00781A09">
      <w:pPr>
        <w:spacing w:after="0"/>
        <w:jc w:val="center"/>
        <w:rPr>
          <w:rFonts w:ascii="Times New Roman" w:hAnsi="Times New Roman"/>
          <w:b/>
          <w:sz w:val="24"/>
          <w:szCs w:val="24"/>
        </w:rPr>
      </w:pPr>
      <w:proofErr w:type="gramStart"/>
      <w:r w:rsidRPr="002E1603">
        <w:rPr>
          <w:rFonts w:ascii="Times New Roman" w:hAnsi="Times New Roman"/>
          <w:b/>
          <w:iCs/>
          <w:sz w:val="24"/>
          <w:szCs w:val="24"/>
        </w:rPr>
        <w:t>Дополнительный профессиональный блок (</w:t>
      </w:r>
      <w:proofErr w:type="gramEnd"/>
    </w:p>
    <w:p w:rsidR="00781A09" w:rsidRPr="00861EC4"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sz w:val="24"/>
          <w:szCs w:val="24"/>
        </w:rPr>
      </w:pPr>
    </w:p>
    <w:p w:rsidR="00781A09" w:rsidRPr="00861EC4" w:rsidRDefault="00781A09" w:rsidP="00781A09">
      <w:pPr>
        <w:spacing w:after="0"/>
        <w:jc w:val="center"/>
        <w:rPr>
          <w:rFonts w:ascii="Times New Roman" w:hAnsi="Times New Roman"/>
          <w:b/>
          <w:iCs/>
          <w:sz w:val="24"/>
          <w:szCs w:val="24"/>
        </w:rPr>
      </w:pPr>
      <w:r w:rsidRPr="00861EC4">
        <w:rPr>
          <w:rFonts w:ascii="Times New Roman" w:hAnsi="Times New Roman"/>
          <w:b/>
          <w:bCs/>
          <w:iCs/>
          <w:sz w:val="24"/>
          <w:szCs w:val="24"/>
        </w:rPr>
        <w:t>2022 г.</w:t>
      </w:r>
    </w:p>
    <w:p w:rsidR="00781A09" w:rsidRPr="00861EC4" w:rsidRDefault="00781A09" w:rsidP="00781A09">
      <w:pPr>
        <w:spacing w:after="0"/>
        <w:rPr>
          <w:rFonts w:ascii="Times New Roman" w:hAnsi="Times New Roman"/>
          <w:b/>
          <w:sz w:val="24"/>
          <w:szCs w:val="24"/>
        </w:rPr>
        <w:sectPr w:rsidR="00781A09" w:rsidRPr="00861EC4" w:rsidSect="00733AEF">
          <w:footerReference w:type="even" r:id="rId25"/>
          <w:footerReference w:type="default" r:id="rId26"/>
          <w:pgSz w:w="11907" w:h="16840"/>
          <w:pgMar w:top="1134" w:right="851" w:bottom="992" w:left="1418" w:header="709" w:footer="709" w:gutter="0"/>
          <w:cols w:space="720"/>
        </w:sectPr>
      </w:pPr>
    </w:p>
    <w:p w:rsidR="00781A09" w:rsidRPr="00861EC4" w:rsidRDefault="00781A09" w:rsidP="00781A09">
      <w:pPr>
        <w:spacing w:after="0"/>
        <w:jc w:val="center"/>
        <w:rPr>
          <w:rFonts w:ascii="Times New Roman" w:hAnsi="Times New Roman"/>
          <w:b/>
          <w:sz w:val="24"/>
          <w:szCs w:val="24"/>
        </w:rPr>
      </w:pPr>
      <w:r w:rsidRPr="00861EC4">
        <w:rPr>
          <w:rFonts w:ascii="Times New Roman" w:hAnsi="Times New Roman"/>
          <w:b/>
          <w:sz w:val="24"/>
          <w:szCs w:val="24"/>
        </w:rPr>
        <w:lastRenderedPageBreak/>
        <w:t>СОДЕРЖАНИЕ</w:t>
      </w:r>
    </w:p>
    <w:p w:rsidR="00781A09" w:rsidRPr="00861EC4" w:rsidRDefault="00781A09" w:rsidP="00781A09">
      <w:pPr>
        <w:spacing w:after="0"/>
        <w:rPr>
          <w:rFonts w:ascii="Times New Roman" w:hAnsi="Times New Roman"/>
          <w:b/>
          <w:sz w:val="24"/>
          <w:szCs w:val="24"/>
        </w:rPr>
      </w:pPr>
    </w:p>
    <w:tbl>
      <w:tblPr>
        <w:tblW w:w="0" w:type="auto"/>
        <w:tblLook w:val="01E0"/>
      </w:tblPr>
      <w:tblGrid>
        <w:gridCol w:w="7501"/>
        <w:gridCol w:w="1854"/>
      </w:tblGrid>
      <w:tr w:rsidR="00781A09" w:rsidRPr="00861EC4" w:rsidTr="00372993">
        <w:tc>
          <w:tcPr>
            <w:tcW w:w="7501" w:type="dxa"/>
          </w:tcPr>
          <w:p w:rsidR="00781A09" w:rsidRPr="00861EC4" w:rsidRDefault="00781A09" w:rsidP="00372993">
            <w:pPr>
              <w:numPr>
                <w:ilvl w:val="0"/>
                <w:numId w:val="53"/>
              </w:numPr>
              <w:suppressAutoHyphens/>
              <w:spacing w:after="0"/>
              <w:rPr>
                <w:rFonts w:ascii="Times New Roman" w:hAnsi="Times New Roman"/>
                <w:b/>
                <w:sz w:val="24"/>
                <w:szCs w:val="24"/>
              </w:rPr>
            </w:pPr>
            <w:r w:rsidRPr="00861EC4">
              <w:rPr>
                <w:rFonts w:ascii="Times New Roman" w:hAnsi="Times New Roman"/>
                <w:b/>
                <w:sz w:val="24"/>
                <w:szCs w:val="24"/>
              </w:rPr>
              <w:t xml:space="preserve">ОБЩАЯ ХАРАКТЕРИСТИКА </w:t>
            </w:r>
            <w:r w:rsidRPr="00861EC4">
              <w:rPr>
                <w:rFonts w:ascii="Times New Roman" w:hAnsi="Times New Roman"/>
                <w:b/>
                <w:color w:val="000000"/>
                <w:sz w:val="24"/>
                <w:szCs w:val="24"/>
              </w:rPr>
              <w:t xml:space="preserve">РАБОЧЕЙ </w:t>
            </w:r>
            <w:r w:rsidRPr="00861EC4">
              <w:rPr>
                <w:rFonts w:ascii="Times New Roman" w:hAnsi="Times New Roman"/>
                <w:b/>
                <w:sz w:val="24"/>
                <w:szCs w:val="24"/>
              </w:rPr>
              <w:t>ПРОГРАММЫ ПРОФЕССИОНАЛЬНОГО МОДУЛЯ</w:t>
            </w:r>
          </w:p>
        </w:tc>
        <w:tc>
          <w:tcPr>
            <w:tcW w:w="1854" w:type="dxa"/>
          </w:tcPr>
          <w:p w:rsidR="00781A09" w:rsidRPr="005072F3" w:rsidRDefault="00781A09" w:rsidP="00372993">
            <w:pPr>
              <w:pStyle w:val="ae"/>
              <w:spacing w:after="0"/>
              <w:ind w:left="644"/>
              <w:rPr>
                <w:b/>
              </w:rPr>
            </w:pPr>
          </w:p>
        </w:tc>
      </w:tr>
      <w:tr w:rsidR="00781A09" w:rsidRPr="00861EC4" w:rsidTr="00372993">
        <w:tc>
          <w:tcPr>
            <w:tcW w:w="7501" w:type="dxa"/>
          </w:tcPr>
          <w:p w:rsidR="00781A09" w:rsidRPr="00861EC4" w:rsidRDefault="00781A09" w:rsidP="00372993">
            <w:pPr>
              <w:numPr>
                <w:ilvl w:val="0"/>
                <w:numId w:val="53"/>
              </w:numPr>
              <w:suppressAutoHyphens/>
              <w:spacing w:after="0"/>
              <w:rPr>
                <w:rFonts w:ascii="Times New Roman" w:hAnsi="Times New Roman"/>
                <w:b/>
                <w:sz w:val="24"/>
                <w:szCs w:val="24"/>
              </w:rPr>
            </w:pPr>
            <w:r w:rsidRPr="00861EC4">
              <w:rPr>
                <w:rFonts w:ascii="Times New Roman" w:hAnsi="Times New Roman"/>
                <w:b/>
                <w:sz w:val="24"/>
                <w:szCs w:val="24"/>
              </w:rPr>
              <w:t>СТРУКТУРА И СОДЕРЖАНИЕ ПРОФЕССИОНАЛЬНОГО МОДУЛЯ</w:t>
            </w:r>
          </w:p>
          <w:p w:rsidR="00781A09" w:rsidRPr="00861EC4" w:rsidRDefault="00781A09" w:rsidP="00372993">
            <w:pPr>
              <w:numPr>
                <w:ilvl w:val="0"/>
                <w:numId w:val="53"/>
              </w:numPr>
              <w:suppressAutoHyphens/>
              <w:spacing w:after="0"/>
              <w:rPr>
                <w:rFonts w:ascii="Times New Roman" w:hAnsi="Times New Roman"/>
                <w:b/>
                <w:sz w:val="24"/>
                <w:szCs w:val="24"/>
              </w:rPr>
            </w:pPr>
            <w:r w:rsidRPr="00861EC4">
              <w:rPr>
                <w:rFonts w:ascii="Times New Roman" w:hAnsi="Times New Roman"/>
                <w:b/>
                <w:sz w:val="24"/>
                <w:szCs w:val="24"/>
              </w:rPr>
              <w:t>УСЛОВИЯ РЕАЛИЗАЦИИ ПРОФЕССИОНАЛЬНОГО МОДУЛЯ</w:t>
            </w:r>
          </w:p>
        </w:tc>
        <w:tc>
          <w:tcPr>
            <w:tcW w:w="1854" w:type="dxa"/>
          </w:tcPr>
          <w:p w:rsidR="00781A09" w:rsidRPr="005072F3" w:rsidRDefault="00781A09" w:rsidP="00372993">
            <w:pPr>
              <w:pStyle w:val="ae"/>
              <w:spacing w:after="0"/>
              <w:ind w:left="644"/>
              <w:rPr>
                <w:b/>
              </w:rPr>
            </w:pPr>
          </w:p>
        </w:tc>
      </w:tr>
      <w:tr w:rsidR="00781A09" w:rsidRPr="00861EC4" w:rsidTr="00372993">
        <w:tc>
          <w:tcPr>
            <w:tcW w:w="7501" w:type="dxa"/>
          </w:tcPr>
          <w:p w:rsidR="00781A09" w:rsidRPr="00861EC4" w:rsidRDefault="00781A09" w:rsidP="00372993">
            <w:pPr>
              <w:numPr>
                <w:ilvl w:val="0"/>
                <w:numId w:val="53"/>
              </w:numPr>
              <w:suppressAutoHyphens/>
              <w:spacing w:after="0"/>
              <w:rPr>
                <w:rFonts w:ascii="Times New Roman" w:hAnsi="Times New Roman"/>
                <w:b/>
                <w:sz w:val="24"/>
                <w:szCs w:val="24"/>
              </w:rPr>
            </w:pPr>
            <w:r w:rsidRPr="00861EC4">
              <w:rPr>
                <w:rFonts w:ascii="Times New Roman" w:hAnsi="Times New Roman"/>
                <w:b/>
                <w:sz w:val="24"/>
                <w:szCs w:val="24"/>
              </w:rPr>
              <w:t>КОНТРОЛЬ И ОЦЕНКА РЕЗУЛЬТАТОВ ОСВОЕНИЯ ПРОФЕССИОНАЛЬНОГО МОДУЛЯ</w:t>
            </w:r>
          </w:p>
          <w:p w:rsidR="00781A09" w:rsidRPr="00861EC4" w:rsidRDefault="00781A09" w:rsidP="00372993">
            <w:pPr>
              <w:suppressAutoHyphens/>
              <w:spacing w:after="0"/>
              <w:rPr>
                <w:rFonts w:ascii="Times New Roman" w:hAnsi="Times New Roman"/>
                <w:b/>
                <w:sz w:val="24"/>
                <w:szCs w:val="24"/>
              </w:rPr>
            </w:pPr>
          </w:p>
        </w:tc>
        <w:tc>
          <w:tcPr>
            <w:tcW w:w="1854" w:type="dxa"/>
          </w:tcPr>
          <w:p w:rsidR="00781A09" w:rsidRPr="005072F3" w:rsidRDefault="00781A09" w:rsidP="00372993">
            <w:pPr>
              <w:pStyle w:val="ae"/>
              <w:spacing w:after="0"/>
              <w:ind w:left="644"/>
              <w:rPr>
                <w:b/>
              </w:rPr>
            </w:pPr>
          </w:p>
        </w:tc>
      </w:tr>
    </w:tbl>
    <w:p w:rsidR="00781A09" w:rsidRPr="00861EC4" w:rsidRDefault="00781A09" w:rsidP="00781A09">
      <w:pPr>
        <w:spacing w:after="0"/>
        <w:rPr>
          <w:rFonts w:ascii="Times New Roman" w:hAnsi="Times New Roman"/>
          <w:b/>
          <w:sz w:val="24"/>
          <w:szCs w:val="24"/>
        </w:rPr>
        <w:sectPr w:rsidR="00781A09" w:rsidRPr="00861EC4" w:rsidSect="00733AEF">
          <w:pgSz w:w="11907" w:h="16840"/>
          <w:pgMar w:top="1134" w:right="851" w:bottom="992" w:left="1418" w:header="709" w:footer="709" w:gutter="0"/>
          <w:cols w:space="720"/>
        </w:sectPr>
      </w:pPr>
    </w:p>
    <w:p w:rsidR="00781A09" w:rsidRPr="00861EC4" w:rsidRDefault="00781A09" w:rsidP="00781A09">
      <w:pPr>
        <w:spacing w:after="0"/>
        <w:jc w:val="center"/>
        <w:rPr>
          <w:rFonts w:ascii="Times New Roman" w:hAnsi="Times New Roman"/>
          <w:b/>
          <w:sz w:val="24"/>
          <w:szCs w:val="24"/>
        </w:rPr>
      </w:pPr>
      <w:r w:rsidRPr="00861EC4">
        <w:rPr>
          <w:rFonts w:ascii="Times New Roman" w:hAnsi="Times New Roman"/>
          <w:b/>
          <w:sz w:val="24"/>
          <w:szCs w:val="24"/>
        </w:rPr>
        <w:lastRenderedPageBreak/>
        <w:t xml:space="preserve">1. ОБЩАЯ ХАРАКТЕРИСТИКА </w:t>
      </w:r>
      <w:r w:rsidRPr="00861EC4">
        <w:rPr>
          <w:rFonts w:ascii="Times New Roman" w:hAnsi="Times New Roman"/>
          <w:b/>
          <w:color w:val="000000"/>
          <w:sz w:val="24"/>
          <w:szCs w:val="24"/>
        </w:rPr>
        <w:t>РАБОЧЕЙ ПРОГРАММЫ</w:t>
      </w:r>
    </w:p>
    <w:p w:rsidR="00781A09" w:rsidRPr="00861EC4" w:rsidRDefault="00781A09" w:rsidP="00781A09">
      <w:pPr>
        <w:spacing w:after="0"/>
        <w:jc w:val="center"/>
        <w:rPr>
          <w:rFonts w:ascii="Times New Roman" w:hAnsi="Times New Roman"/>
          <w:b/>
          <w:sz w:val="24"/>
          <w:szCs w:val="24"/>
        </w:rPr>
      </w:pPr>
      <w:r w:rsidRPr="00861EC4">
        <w:rPr>
          <w:rFonts w:ascii="Times New Roman" w:hAnsi="Times New Roman"/>
          <w:b/>
          <w:sz w:val="24"/>
          <w:szCs w:val="24"/>
        </w:rPr>
        <w:t>ПРОФЕССИОНАЛЬНОГО МОДУЛЯ</w:t>
      </w:r>
    </w:p>
    <w:p w:rsidR="00781A09" w:rsidRPr="00315F34" w:rsidRDefault="00781A09" w:rsidP="00781A09">
      <w:pPr>
        <w:spacing w:after="0"/>
        <w:jc w:val="center"/>
        <w:rPr>
          <w:rFonts w:ascii="Times New Roman" w:hAnsi="Times New Roman"/>
          <w:b/>
          <w:sz w:val="24"/>
          <w:szCs w:val="24"/>
        </w:rPr>
      </w:pPr>
      <w:r w:rsidRPr="00861EC4">
        <w:rPr>
          <w:rFonts w:ascii="Times New Roman" w:hAnsi="Times New Roman"/>
          <w:b/>
          <w:sz w:val="24"/>
          <w:szCs w:val="24"/>
          <w:u w:val="single"/>
        </w:rPr>
        <w:t>«</w:t>
      </w:r>
      <w:r w:rsidRPr="00315F34">
        <w:rPr>
          <w:rFonts w:ascii="Times New Roman" w:hAnsi="Times New Roman"/>
          <w:b/>
          <w:sz w:val="24"/>
          <w:szCs w:val="24"/>
        </w:rPr>
        <w:t>ПРОФЕССИОНАЛЬНОГО МОДУЛЯ</w:t>
      </w:r>
    </w:p>
    <w:p w:rsidR="00781A09" w:rsidRPr="00861EC4" w:rsidRDefault="00781A09" w:rsidP="00781A09">
      <w:pPr>
        <w:spacing w:after="0"/>
        <w:jc w:val="center"/>
        <w:rPr>
          <w:rFonts w:ascii="Times New Roman" w:hAnsi="Times New Roman"/>
          <w:b/>
          <w:sz w:val="24"/>
          <w:szCs w:val="24"/>
          <w:u w:val="single"/>
        </w:rPr>
      </w:pPr>
      <w:r w:rsidRPr="00315F34">
        <w:rPr>
          <w:rFonts w:ascii="Times New Roman" w:hAnsi="Times New Roman"/>
          <w:b/>
          <w:sz w:val="24"/>
          <w:szCs w:val="24"/>
        </w:rPr>
        <w:t>«</w:t>
      </w:r>
      <w:r w:rsidRPr="00CF7407">
        <w:rPr>
          <w:rFonts w:ascii="Times New Roman" w:hAnsi="Times New Roman"/>
          <w:sz w:val="24"/>
          <w:szCs w:val="24"/>
          <w:u w:val="single"/>
        </w:rPr>
        <w:t>ПМд.01 Выполнение работ по одной или нескольким профессиям рабочих, должностям служащих</w:t>
      </w:r>
      <w:r w:rsidRPr="00861EC4">
        <w:rPr>
          <w:rFonts w:ascii="Times New Roman" w:hAnsi="Times New Roman"/>
          <w:b/>
          <w:sz w:val="24"/>
          <w:szCs w:val="24"/>
          <w:u w:val="single"/>
        </w:rPr>
        <w:t>»</w:t>
      </w:r>
    </w:p>
    <w:p w:rsidR="00781A09" w:rsidRPr="00861EC4" w:rsidRDefault="00781A09" w:rsidP="00781A09">
      <w:pPr>
        <w:suppressAutoHyphens/>
        <w:spacing w:after="0"/>
        <w:ind w:firstLine="709"/>
        <w:rPr>
          <w:rFonts w:ascii="Times New Roman" w:hAnsi="Times New Roman"/>
          <w:b/>
          <w:sz w:val="24"/>
          <w:szCs w:val="24"/>
        </w:rPr>
      </w:pPr>
      <w:r w:rsidRPr="00861EC4">
        <w:rPr>
          <w:rFonts w:ascii="Times New Roman" w:hAnsi="Times New Roman"/>
          <w:b/>
          <w:sz w:val="24"/>
          <w:szCs w:val="24"/>
        </w:rPr>
        <w:t xml:space="preserve">1.1. Цель и планируемые результаты освоения профессионального модуля </w:t>
      </w:r>
    </w:p>
    <w:p w:rsidR="00781A09" w:rsidRPr="00861EC4" w:rsidRDefault="00781A09" w:rsidP="00781A09">
      <w:pPr>
        <w:suppressAutoHyphens/>
        <w:spacing w:after="0"/>
        <w:ind w:firstLine="709"/>
        <w:jc w:val="both"/>
        <w:rPr>
          <w:rFonts w:ascii="Times New Roman" w:hAnsi="Times New Roman"/>
          <w:sz w:val="24"/>
          <w:szCs w:val="24"/>
        </w:rPr>
      </w:pPr>
      <w:r w:rsidRPr="00861EC4">
        <w:rPr>
          <w:rFonts w:ascii="Times New Roman" w:hAnsi="Times New Roman"/>
          <w:sz w:val="24"/>
          <w:szCs w:val="24"/>
        </w:rPr>
        <w:t>В результате изучения профессионального модуля обучающихся должен освоить основной вид деятельности «</w:t>
      </w:r>
      <w:r w:rsidRPr="00CF7407">
        <w:rPr>
          <w:rFonts w:ascii="Times New Roman" w:hAnsi="Times New Roman"/>
          <w:sz w:val="24"/>
          <w:szCs w:val="24"/>
          <w:u w:val="single"/>
        </w:rPr>
        <w:t>Выполнение работ по одной или нескольким профессиям рабочих, должностям служащих</w:t>
      </w:r>
      <w:r w:rsidRPr="00861EC4">
        <w:rPr>
          <w:rFonts w:ascii="Times New Roman" w:hAnsi="Times New Roman"/>
          <w:color w:val="000000"/>
          <w:sz w:val="24"/>
          <w:szCs w:val="24"/>
        </w:rPr>
        <w:t>»</w:t>
      </w:r>
      <w:r w:rsidRPr="00861EC4">
        <w:rPr>
          <w:rFonts w:ascii="Times New Roman" w:hAnsi="Times New Roman"/>
          <w:sz w:val="24"/>
          <w:szCs w:val="24"/>
        </w:rPr>
        <w:t xml:space="preserve"> и соответствующие ему общие компетенции и профессиональные компетенции:</w:t>
      </w:r>
    </w:p>
    <w:p w:rsidR="00781A09" w:rsidRPr="00861EC4" w:rsidRDefault="00781A09" w:rsidP="00781A09">
      <w:pPr>
        <w:numPr>
          <w:ilvl w:val="2"/>
          <w:numId w:val="2"/>
        </w:numPr>
        <w:spacing w:after="0"/>
        <w:jc w:val="both"/>
        <w:rPr>
          <w:rFonts w:ascii="Times New Roman" w:hAnsi="Times New Roman"/>
          <w:sz w:val="24"/>
          <w:szCs w:val="24"/>
        </w:rPr>
      </w:pPr>
      <w:r w:rsidRPr="00861EC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781A09" w:rsidRPr="00861EC4" w:rsidTr="00372993">
        <w:tc>
          <w:tcPr>
            <w:tcW w:w="1229" w:type="dxa"/>
          </w:tcPr>
          <w:p w:rsidR="00781A09" w:rsidRPr="00861EC4" w:rsidRDefault="00781A09" w:rsidP="00372993">
            <w:pPr>
              <w:spacing w:after="0"/>
              <w:rPr>
                <w:rStyle w:val="af0"/>
                <w:rFonts w:ascii="Times New Roman" w:hAnsi="Times New Roman"/>
                <w:i w:val="0"/>
                <w:sz w:val="24"/>
                <w:szCs w:val="24"/>
              </w:rPr>
            </w:pPr>
            <w:r w:rsidRPr="00861EC4">
              <w:rPr>
                <w:rStyle w:val="af0"/>
                <w:rFonts w:ascii="Times New Roman" w:hAnsi="Times New Roman"/>
                <w:i w:val="0"/>
                <w:sz w:val="24"/>
                <w:szCs w:val="24"/>
              </w:rPr>
              <w:t>Код</w:t>
            </w:r>
          </w:p>
        </w:tc>
        <w:tc>
          <w:tcPr>
            <w:tcW w:w="8342" w:type="dxa"/>
          </w:tcPr>
          <w:p w:rsidR="00781A09" w:rsidRPr="00861EC4" w:rsidRDefault="00781A09" w:rsidP="00372993">
            <w:pPr>
              <w:spacing w:after="0"/>
              <w:jc w:val="center"/>
              <w:rPr>
                <w:rStyle w:val="af0"/>
                <w:rFonts w:ascii="Times New Roman" w:hAnsi="Times New Roman"/>
                <w:i w:val="0"/>
                <w:iCs/>
                <w:sz w:val="24"/>
                <w:szCs w:val="24"/>
              </w:rPr>
            </w:pPr>
            <w:r w:rsidRPr="00861EC4">
              <w:rPr>
                <w:rStyle w:val="af0"/>
                <w:rFonts w:ascii="Times New Roman" w:hAnsi="Times New Roman"/>
                <w:i w:val="0"/>
                <w:iCs/>
                <w:sz w:val="24"/>
                <w:szCs w:val="24"/>
              </w:rPr>
              <w:t>Наименование общих компетенций</w:t>
            </w:r>
          </w:p>
        </w:tc>
      </w:tr>
      <w:tr w:rsidR="00781A09" w:rsidRPr="00861EC4" w:rsidTr="00372993">
        <w:trPr>
          <w:trHeight w:val="327"/>
        </w:trPr>
        <w:tc>
          <w:tcPr>
            <w:tcW w:w="1229" w:type="dxa"/>
          </w:tcPr>
          <w:p w:rsidR="00781A09" w:rsidRPr="00861EC4" w:rsidRDefault="00781A09" w:rsidP="00372993">
            <w:pPr>
              <w:spacing w:after="0"/>
              <w:jc w:val="center"/>
              <w:rPr>
                <w:rFonts w:ascii="Times New Roman" w:hAnsi="Times New Roman"/>
                <w:b/>
                <w:iCs/>
                <w:sz w:val="24"/>
                <w:szCs w:val="24"/>
              </w:rPr>
            </w:pPr>
            <w:r w:rsidRPr="00861EC4">
              <w:rPr>
                <w:rFonts w:ascii="Times New Roman" w:hAnsi="Times New Roman"/>
                <w:b/>
                <w:iCs/>
                <w:sz w:val="24"/>
                <w:szCs w:val="24"/>
              </w:rPr>
              <w:t>ОК 01</w:t>
            </w:r>
          </w:p>
        </w:tc>
        <w:tc>
          <w:tcPr>
            <w:tcW w:w="8342" w:type="dxa"/>
          </w:tcPr>
          <w:p w:rsidR="00781A09" w:rsidRPr="00861EC4" w:rsidRDefault="00781A09" w:rsidP="00372993">
            <w:pPr>
              <w:suppressAutoHyphens/>
              <w:spacing w:after="0"/>
              <w:jc w:val="both"/>
              <w:rPr>
                <w:rFonts w:ascii="Times New Roman" w:hAnsi="Times New Roman"/>
                <w:sz w:val="24"/>
                <w:szCs w:val="24"/>
              </w:rPr>
            </w:pPr>
            <w:r w:rsidRPr="00861EC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81A09" w:rsidRPr="00861EC4" w:rsidTr="00372993">
        <w:tc>
          <w:tcPr>
            <w:tcW w:w="1229" w:type="dxa"/>
          </w:tcPr>
          <w:p w:rsidR="00781A09" w:rsidRPr="00861EC4" w:rsidRDefault="00781A09" w:rsidP="00372993">
            <w:pPr>
              <w:spacing w:after="0"/>
              <w:jc w:val="center"/>
              <w:rPr>
                <w:rFonts w:ascii="Times New Roman" w:hAnsi="Times New Roman"/>
                <w:b/>
                <w:iCs/>
                <w:sz w:val="24"/>
                <w:szCs w:val="24"/>
              </w:rPr>
            </w:pPr>
            <w:r w:rsidRPr="00861EC4">
              <w:rPr>
                <w:rFonts w:ascii="Times New Roman" w:hAnsi="Times New Roman"/>
                <w:b/>
                <w:iCs/>
                <w:sz w:val="24"/>
                <w:szCs w:val="24"/>
              </w:rPr>
              <w:t>ОК 02</w:t>
            </w:r>
          </w:p>
        </w:tc>
        <w:tc>
          <w:tcPr>
            <w:tcW w:w="8342" w:type="dxa"/>
          </w:tcPr>
          <w:p w:rsidR="00781A09" w:rsidRPr="00861EC4" w:rsidRDefault="00781A09" w:rsidP="00372993">
            <w:pPr>
              <w:suppressAutoHyphens/>
              <w:spacing w:after="0"/>
              <w:jc w:val="both"/>
              <w:rPr>
                <w:rFonts w:ascii="Times New Roman" w:hAnsi="Times New Roman"/>
                <w:sz w:val="24"/>
                <w:szCs w:val="24"/>
              </w:rPr>
            </w:pPr>
            <w:r w:rsidRPr="00861EC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81A09" w:rsidRPr="00861EC4" w:rsidTr="00372993">
        <w:tc>
          <w:tcPr>
            <w:tcW w:w="1229" w:type="dxa"/>
          </w:tcPr>
          <w:p w:rsidR="00781A09" w:rsidRPr="00861EC4" w:rsidRDefault="00781A09" w:rsidP="00372993">
            <w:pPr>
              <w:spacing w:after="0"/>
              <w:jc w:val="center"/>
              <w:rPr>
                <w:rFonts w:ascii="Times New Roman" w:hAnsi="Times New Roman"/>
                <w:b/>
                <w:iCs/>
                <w:sz w:val="24"/>
                <w:szCs w:val="24"/>
              </w:rPr>
            </w:pPr>
            <w:r w:rsidRPr="00861EC4">
              <w:rPr>
                <w:rFonts w:ascii="Times New Roman" w:hAnsi="Times New Roman"/>
                <w:b/>
                <w:iCs/>
                <w:sz w:val="24"/>
                <w:szCs w:val="24"/>
              </w:rPr>
              <w:t>ОК 04</w:t>
            </w:r>
          </w:p>
        </w:tc>
        <w:tc>
          <w:tcPr>
            <w:tcW w:w="8342" w:type="dxa"/>
          </w:tcPr>
          <w:p w:rsidR="00781A09" w:rsidRPr="00861EC4" w:rsidRDefault="00781A09" w:rsidP="00372993">
            <w:pPr>
              <w:suppressAutoHyphens/>
              <w:spacing w:after="0"/>
              <w:jc w:val="both"/>
              <w:rPr>
                <w:rFonts w:ascii="Times New Roman" w:hAnsi="Times New Roman"/>
                <w:sz w:val="24"/>
                <w:szCs w:val="24"/>
              </w:rPr>
            </w:pPr>
            <w:r w:rsidRPr="00861EC4">
              <w:rPr>
                <w:rFonts w:ascii="Times New Roman" w:hAnsi="Times New Roman"/>
                <w:sz w:val="24"/>
                <w:szCs w:val="24"/>
              </w:rPr>
              <w:t>Эффективно взаимодействовать и работать в коллективе и команде</w:t>
            </w:r>
          </w:p>
        </w:tc>
      </w:tr>
      <w:tr w:rsidR="00781A09" w:rsidRPr="00861EC4" w:rsidTr="00372993">
        <w:tc>
          <w:tcPr>
            <w:tcW w:w="1229" w:type="dxa"/>
          </w:tcPr>
          <w:p w:rsidR="00781A09" w:rsidRPr="00861EC4" w:rsidRDefault="00781A09" w:rsidP="00372993">
            <w:pPr>
              <w:spacing w:after="0"/>
              <w:jc w:val="center"/>
              <w:rPr>
                <w:rFonts w:ascii="Times New Roman" w:hAnsi="Times New Roman"/>
                <w:b/>
                <w:iCs/>
                <w:sz w:val="24"/>
                <w:szCs w:val="24"/>
              </w:rPr>
            </w:pPr>
            <w:r w:rsidRPr="00861EC4">
              <w:rPr>
                <w:rFonts w:ascii="Times New Roman" w:hAnsi="Times New Roman"/>
                <w:b/>
                <w:iCs/>
                <w:sz w:val="24"/>
                <w:szCs w:val="24"/>
              </w:rPr>
              <w:t>ОК 06</w:t>
            </w:r>
          </w:p>
        </w:tc>
        <w:tc>
          <w:tcPr>
            <w:tcW w:w="8342" w:type="dxa"/>
          </w:tcPr>
          <w:p w:rsidR="00781A09" w:rsidRPr="00861EC4" w:rsidRDefault="00781A09" w:rsidP="00372993">
            <w:pPr>
              <w:suppressAutoHyphens/>
              <w:spacing w:after="0"/>
              <w:jc w:val="both"/>
              <w:rPr>
                <w:rFonts w:ascii="Times New Roman" w:hAnsi="Times New Roman"/>
                <w:sz w:val="24"/>
                <w:szCs w:val="24"/>
              </w:rPr>
            </w:pPr>
            <w:r w:rsidRPr="00861EC4">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r>
      <w:tr w:rsidR="00781A09" w:rsidRPr="00861EC4" w:rsidTr="00372993">
        <w:tc>
          <w:tcPr>
            <w:tcW w:w="1229" w:type="dxa"/>
          </w:tcPr>
          <w:p w:rsidR="00781A09" w:rsidRPr="00861EC4" w:rsidRDefault="00781A09" w:rsidP="00372993">
            <w:pPr>
              <w:spacing w:after="0"/>
              <w:jc w:val="center"/>
              <w:rPr>
                <w:rFonts w:ascii="Times New Roman" w:hAnsi="Times New Roman"/>
                <w:b/>
                <w:iCs/>
                <w:sz w:val="24"/>
                <w:szCs w:val="24"/>
              </w:rPr>
            </w:pPr>
            <w:r w:rsidRPr="00861EC4">
              <w:rPr>
                <w:rFonts w:ascii="Times New Roman" w:hAnsi="Times New Roman"/>
                <w:b/>
                <w:iCs/>
                <w:sz w:val="24"/>
                <w:szCs w:val="24"/>
              </w:rPr>
              <w:t>ОК 07</w:t>
            </w:r>
          </w:p>
        </w:tc>
        <w:tc>
          <w:tcPr>
            <w:tcW w:w="8342" w:type="dxa"/>
          </w:tcPr>
          <w:p w:rsidR="00781A09" w:rsidRPr="00861EC4" w:rsidRDefault="00781A09" w:rsidP="00372993">
            <w:pPr>
              <w:suppressAutoHyphens/>
              <w:spacing w:after="0"/>
              <w:jc w:val="both"/>
              <w:rPr>
                <w:rFonts w:ascii="Times New Roman" w:hAnsi="Times New Roman"/>
                <w:sz w:val="24"/>
                <w:szCs w:val="24"/>
              </w:rPr>
            </w:pPr>
            <w:r w:rsidRPr="00861EC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81A09" w:rsidRPr="00861EC4" w:rsidTr="00372993">
        <w:tc>
          <w:tcPr>
            <w:tcW w:w="1229" w:type="dxa"/>
          </w:tcPr>
          <w:p w:rsidR="00781A09" w:rsidRPr="00861EC4" w:rsidRDefault="00781A09" w:rsidP="00372993">
            <w:pPr>
              <w:spacing w:after="0"/>
              <w:jc w:val="center"/>
              <w:rPr>
                <w:rFonts w:ascii="Times New Roman" w:hAnsi="Times New Roman"/>
                <w:b/>
                <w:iCs/>
                <w:sz w:val="24"/>
                <w:szCs w:val="24"/>
              </w:rPr>
            </w:pPr>
            <w:r w:rsidRPr="00861EC4">
              <w:rPr>
                <w:rFonts w:ascii="Times New Roman" w:hAnsi="Times New Roman"/>
                <w:b/>
                <w:iCs/>
                <w:sz w:val="24"/>
                <w:szCs w:val="24"/>
              </w:rPr>
              <w:t>ОК 09</w:t>
            </w:r>
          </w:p>
        </w:tc>
        <w:tc>
          <w:tcPr>
            <w:tcW w:w="8342" w:type="dxa"/>
          </w:tcPr>
          <w:p w:rsidR="00781A09" w:rsidRPr="00861EC4" w:rsidRDefault="00781A09" w:rsidP="00372993">
            <w:pPr>
              <w:suppressAutoHyphens/>
              <w:spacing w:after="0"/>
              <w:jc w:val="both"/>
              <w:rPr>
                <w:rFonts w:ascii="Times New Roman" w:hAnsi="Times New Roman"/>
                <w:sz w:val="24"/>
                <w:szCs w:val="24"/>
              </w:rPr>
            </w:pPr>
            <w:r w:rsidRPr="00861EC4">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781A09" w:rsidRPr="00861EC4" w:rsidRDefault="00781A09" w:rsidP="00781A09">
      <w:pPr>
        <w:spacing w:after="0"/>
        <w:ind w:firstLine="709"/>
        <w:rPr>
          <w:rStyle w:val="af0"/>
          <w:rFonts w:ascii="Times New Roman" w:hAnsi="Times New Roman"/>
          <w:bCs/>
          <w:i w:val="0"/>
          <w:iCs/>
          <w:sz w:val="24"/>
          <w:szCs w:val="24"/>
        </w:rPr>
      </w:pPr>
    </w:p>
    <w:p w:rsidR="00781A09" w:rsidRPr="00861EC4" w:rsidRDefault="00781A09" w:rsidP="00781A09">
      <w:pPr>
        <w:spacing w:after="0"/>
        <w:ind w:firstLine="709"/>
        <w:rPr>
          <w:rStyle w:val="af0"/>
          <w:rFonts w:ascii="Times New Roman" w:hAnsi="Times New Roman"/>
          <w:bCs/>
          <w:i w:val="0"/>
          <w:iCs/>
          <w:sz w:val="24"/>
          <w:szCs w:val="24"/>
        </w:rPr>
      </w:pPr>
      <w:r w:rsidRPr="00861EC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781A09" w:rsidRPr="00861EC4" w:rsidTr="00372993">
        <w:tc>
          <w:tcPr>
            <w:tcW w:w="1204" w:type="dxa"/>
          </w:tcPr>
          <w:p w:rsidR="00781A09" w:rsidRPr="00861EC4" w:rsidRDefault="00781A09" w:rsidP="00372993">
            <w:pPr>
              <w:spacing w:after="0"/>
              <w:rPr>
                <w:rStyle w:val="af0"/>
                <w:rFonts w:ascii="Times New Roman" w:hAnsi="Times New Roman"/>
                <w:i w:val="0"/>
                <w:sz w:val="24"/>
                <w:szCs w:val="24"/>
              </w:rPr>
            </w:pPr>
            <w:r w:rsidRPr="00861EC4">
              <w:rPr>
                <w:rStyle w:val="af0"/>
                <w:rFonts w:ascii="Times New Roman" w:hAnsi="Times New Roman"/>
                <w:i w:val="0"/>
                <w:sz w:val="24"/>
                <w:szCs w:val="24"/>
              </w:rPr>
              <w:t>Код</w:t>
            </w:r>
          </w:p>
        </w:tc>
        <w:tc>
          <w:tcPr>
            <w:tcW w:w="8367" w:type="dxa"/>
          </w:tcPr>
          <w:p w:rsidR="00781A09" w:rsidRPr="00861EC4" w:rsidRDefault="00781A09" w:rsidP="00372993">
            <w:pPr>
              <w:spacing w:after="0"/>
              <w:rPr>
                <w:rStyle w:val="af0"/>
                <w:rFonts w:ascii="Times New Roman" w:hAnsi="Times New Roman"/>
                <w:i w:val="0"/>
                <w:iCs/>
                <w:sz w:val="24"/>
                <w:szCs w:val="24"/>
              </w:rPr>
            </w:pPr>
            <w:r w:rsidRPr="00861EC4">
              <w:rPr>
                <w:rStyle w:val="af0"/>
                <w:rFonts w:ascii="Times New Roman" w:hAnsi="Times New Roman"/>
                <w:i w:val="0"/>
                <w:iCs/>
                <w:sz w:val="24"/>
                <w:szCs w:val="24"/>
              </w:rPr>
              <w:t>Наименование видов деятельности и профессиональных компетенций</w:t>
            </w:r>
          </w:p>
        </w:tc>
      </w:tr>
      <w:tr w:rsidR="00781A09" w:rsidRPr="00861EC4" w:rsidTr="00372993">
        <w:tc>
          <w:tcPr>
            <w:tcW w:w="1204" w:type="dxa"/>
          </w:tcPr>
          <w:p w:rsidR="00781A09" w:rsidRPr="00B57072" w:rsidRDefault="00781A09" w:rsidP="00372993">
            <w:pPr>
              <w:spacing w:after="0"/>
              <w:rPr>
                <w:rStyle w:val="af0"/>
                <w:rFonts w:ascii="Times New Roman" w:hAnsi="Times New Roman"/>
                <w:b/>
                <w:i w:val="0"/>
                <w:sz w:val="24"/>
                <w:szCs w:val="24"/>
              </w:rPr>
            </w:pPr>
            <w:r w:rsidRPr="00B57072">
              <w:rPr>
                <w:rStyle w:val="af0"/>
                <w:rFonts w:ascii="Times New Roman" w:hAnsi="Times New Roman"/>
                <w:b/>
                <w:i w:val="0"/>
                <w:sz w:val="24"/>
                <w:szCs w:val="24"/>
              </w:rPr>
              <w:t>ВД 6</w:t>
            </w:r>
          </w:p>
        </w:tc>
        <w:tc>
          <w:tcPr>
            <w:tcW w:w="8367" w:type="dxa"/>
          </w:tcPr>
          <w:p w:rsidR="00781A09" w:rsidRPr="00B57072" w:rsidRDefault="00781A09" w:rsidP="00372993">
            <w:pPr>
              <w:spacing w:after="0"/>
              <w:rPr>
                <w:rStyle w:val="af0"/>
                <w:rFonts w:ascii="Times New Roman" w:hAnsi="Times New Roman"/>
                <w:i w:val="0"/>
                <w:iCs/>
                <w:sz w:val="24"/>
                <w:szCs w:val="24"/>
              </w:rPr>
            </w:pPr>
            <w:r w:rsidRPr="00C17A46">
              <w:rPr>
                <w:rFonts w:ascii="Times New Roman" w:hAnsi="Times New Roman"/>
                <w:sz w:val="24"/>
                <w:szCs w:val="24"/>
              </w:rPr>
              <w:t>Выполнение работ по одной или нескольким профессиям рабочих, должностям служащих</w:t>
            </w:r>
          </w:p>
        </w:tc>
      </w:tr>
      <w:tr w:rsidR="003E3050" w:rsidRPr="00861EC4" w:rsidTr="006A6360">
        <w:tc>
          <w:tcPr>
            <w:tcW w:w="1204" w:type="dxa"/>
          </w:tcPr>
          <w:p w:rsidR="003E3050" w:rsidRPr="00861EC4" w:rsidRDefault="003E3050" w:rsidP="006A6360">
            <w:pPr>
              <w:spacing w:after="0"/>
              <w:rPr>
                <w:rStyle w:val="af0"/>
                <w:rFonts w:ascii="Times New Roman" w:hAnsi="Times New Roman"/>
                <w:b/>
                <w:i w:val="0"/>
                <w:sz w:val="24"/>
                <w:szCs w:val="24"/>
              </w:rPr>
            </w:pPr>
            <w:r w:rsidRPr="00861EC4">
              <w:rPr>
                <w:rStyle w:val="af0"/>
                <w:rFonts w:ascii="Times New Roman" w:hAnsi="Times New Roman"/>
                <w:b/>
                <w:i w:val="0"/>
                <w:sz w:val="24"/>
                <w:szCs w:val="24"/>
              </w:rPr>
              <w:t>ПК 1.1.</w:t>
            </w:r>
          </w:p>
        </w:tc>
        <w:tc>
          <w:tcPr>
            <w:tcW w:w="8367" w:type="dxa"/>
          </w:tcPr>
          <w:p w:rsidR="003E3050" w:rsidRPr="00861EC4" w:rsidRDefault="003E3050" w:rsidP="006A6360">
            <w:pPr>
              <w:widowControl w:val="0"/>
              <w:pBdr>
                <w:top w:val="nil"/>
                <w:left w:val="nil"/>
                <w:bottom w:val="nil"/>
                <w:right w:val="nil"/>
                <w:between w:val="nil"/>
              </w:pBdr>
              <w:spacing w:after="0"/>
              <w:ind w:left="1" w:hanging="3"/>
              <w:jc w:val="both"/>
              <w:rPr>
                <w:rStyle w:val="af0"/>
                <w:rFonts w:ascii="Times New Roman" w:hAnsi="Times New Roman"/>
                <w:i w:val="0"/>
                <w:color w:val="000000"/>
                <w:sz w:val="24"/>
                <w:szCs w:val="24"/>
              </w:rPr>
            </w:pPr>
            <w:r w:rsidRPr="00861EC4">
              <w:rPr>
                <w:rFonts w:ascii="Times New Roman" w:hAnsi="Times New Roman"/>
                <w:color w:val="000000"/>
                <w:sz w:val="24"/>
                <w:szCs w:val="24"/>
              </w:rPr>
              <w:t>Использовать конструкторскую и технологическую документацию при разработке технологических процессов изготовления деталей машин</w:t>
            </w:r>
          </w:p>
        </w:tc>
      </w:tr>
      <w:tr w:rsidR="003E3050" w:rsidRPr="00861EC4" w:rsidTr="006A6360">
        <w:trPr>
          <w:trHeight w:val="299"/>
        </w:trPr>
        <w:tc>
          <w:tcPr>
            <w:tcW w:w="1204" w:type="dxa"/>
          </w:tcPr>
          <w:p w:rsidR="003E3050" w:rsidRPr="00861EC4" w:rsidRDefault="003E3050" w:rsidP="006A6360">
            <w:pPr>
              <w:spacing w:after="0"/>
              <w:rPr>
                <w:rStyle w:val="af0"/>
                <w:rFonts w:ascii="Times New Roman" w:hAnsi="Times New Roman"/>
                <w:b/>
                <w:i w:val="0"/>
                <w:sz w:val="24"/>
                <w:szCs w:val="24"/>
              </w:rPr>
            </w:pPr>
            <w:r w:rsidRPr="00861EC4">
              <w:rPr>
                <w:rFonts w:ascii="Times New Roman" w:hAnsi="Times New Roman"/>
                <w:b/>
                <w:color w:val="000000"/>
                <w:sz w:val="24"/>
                <w:szCs w:val="24"/>
              </w:rPr>
              <w:t>ПК 1.2.</w:t>
            </w:r>
          </w:p>
        </w:tc>
        <w:tc>
          <w:tcPr>
            <w:tcW w:w="8367" w:type="dxa"/>
          </w:tcPr>
          <w:p w:rsidR="003E3050" w:rsidRPr="00861EC4" w:rsidRDefault="003E3050" w:rsidP="006A6360">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Выбирать метод получения заготовок с учетом условий производства</w:t>
            </w:r>
          </w:p>
        </w:tc>
      </w:tr>
      <w:tr w:rsidR="003E3050" w:rsidRPr="00861EC4" w:rsidTr="006A6360">
        <w:tc>
          <w:tcPr>
            <w:tcW w:w="1204" w:type="dxa"/>
          </w:tcPr>
          <w:p w:rsidR="003E3050" w:rsidRPr="00861EC4" w:rsidRDefault="003E3050" w:rsidP="006A6360">
            <w:pPr>
              <w:spacing w:after="0"/>
              <w:rPr>
                <w:rStyle w:val="af0"/>
                <w:rFonts w:ascii="Times New Roman" w:hAnsi="Times New Roman"/>
                <w:b/>
                <w:i w:val="0"/>
                <w:sz w:val="24"/>
                <w:szCs w:val="24"/>
              </w:rPr>
            </w:pPr>
            <w:r w:rsidRPr="00861EC4">
              <w:rPr>
                <w:rFonts w:ascii="Times New Roman" w:hAnsi="Times New Roman"/>
                <w:b/>
                <w:color w:val="000000"/>
                <w:sz w:val="24"/>
                <w:szCs w:val="24"/>
              </w:rPr>
              <w:t>ПК 1.3.</w:t>
            </w:r>
          </w:p>
        </w:tc>
        <w:tc>
          <w:tcPr>
            <w:tcW w:w="8367" w:type="dxa"/>
          </w:tcPr>
          <w:p w:rsidR="003E3050" w:rsidRPr="00861EC4" w:rsidRDefault="003E3050" w:rsidP="006A6360">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3E3050" w:rsidRPr="00861EC4" w:rsidTr="006A6360">
        <w:tc>
          <w:tcPr>
            <w:tcW w:w="1204" w:type="dxa"/>
          </w:tcPr>
          <w:p w:rsidR="003E3050" w:rsidRPr="00861EC4" w:rsidRDefault="003E3050" w:rsidP="006A6360">
            <w:pPr>
              <w:spacing w:after="0"/>
              <w:rPr>
                <w:rStyle w:val="af0"/>
                <w:rFonts w:ascii="Times New Roman" w:hAnsi="Times New Roman"/>
                <w:b/>
                <w:i w:val="0"/>
                <w:sz w:val="24"/>
                <w:szCs w:val="24"/>
              </w:rPr>
            </w:pPr>
            <w:r w:rsidRPr="00861EC4">
              <w:rPr>
                <w:rFonts w:ascii="Times New Roman" w:hAnsi="Times New Roman"/>
                <w:b/>
                <w:color w:val="000000"/>
                <w:sz w:val="24"/>
                <w:szCs w:val="24"/>
              </w:rPr>
              <w:t>ПК 1.4.</w:t>
            </w:r>
          </w:p>
        </w:tc>
        <w:tc>
          <w:tcPr>
            <w:tcW w:w="8367" w:type="dxa"/>
          </w:tcPr>
          <w:p w:rsidR="003E3050" w:rsidRPr="00861EC4" w:rsidRDefault="003E3050" w:rsidP="006A6360">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 xml:space="preserve">Выбирать схемы базирования заготовок, оборудование, инструмент и оснастку для изготовления деталей машин </w:t>
            </w:r>
          </w:p>
        </w:tc>
      </w:tr>
      <w:tr w:rsidR="003E3050" w:rsidRPr="00861EC4" w:rsidTr="006A6360">
        <w:tc>
          <w:tcPr>
            <w:tcW w:w="1204" w:type="dxa"/>
          </w:tcPr>
          <w:p w:rsidR="003E3050" w:rsidRPr="00861EC4" w:rsidRDefault="003E3050" w:rsidP="006A6360">
            <w:pPr>
              <w:spacing w:after="0"/>
              <w:rPr>
                <w:rStyle w:val="af0"/>
                <w:rFonts w:ascii="Times New Roman" w:hAnsi="Times New Roman"/>
                <w:b/>
                <w:i w:val="0"/>
                <w:sz w:val="24"/>
                <w:szCs w:val="24"/>
              </w:rPr>
            </w:pPr>
            <w:r w:rsidRPr="00861EC4">
              <w:rPr>
                <w:rFonts w:ascii="Times New Roman" w:hAnsi="Times New Roman"/>
                <w:b/>
                <w:color w:val="000000"/>
                <w:sz w:val="24"/>
                <w:szCs w:val="24"/>
              </w:rPr>
              <w:t>ПК 1.5.</w:t>
            </w:r>
          </w:p>
        </w:tc>
        <w:tc>
          <w:tcPr>
            <w:tcW w:w="8367" w:type="dxa"/>
          </w:tcPr>
          <w:p w:rsidR="003E3050" w:rsidRPr="00861EC4" w:rsidRDefault="003E3050" w:rsidP="006A6360">
            <w:pPr>
              <w:widowControl w:val="0"/>
              <w:pBdr>
                <w:top w:val="nil"/>
                <w:left w:val="nil"/>
                <w:bottom w:val="nil"/>
                <w:right w:val="nil"/>
                <w:between w:val="nil"/>
              </w:pBdr>
              <w:spacing w:after="0"/>
              <w:ind w:left="1" w:hanging="3"/>
              <w:jc w:val="both"/>
              <w:rPr>
                <w:rFonts w:ascii="Times New Roman" w:hAnsi="Times New Roman"/>
                <w:color w:val="000000"/>
                <w:sz w:val="24"/>
                <w:szCs w:val="24"/>
              </w:rPr>
            </w:pPr>
            <w:r w:rsidRPr="00861EC4">
              <w:rPr>
                <w:rFonts w:ascii="Times New Roman" w:hAnsi="Times New Roman"/>
                <w:color w:val="000000"/>
                <w:sz w:val="24"/>
                <w:szCs w:val="24"/>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3E3050" w:rsidRPr="00861EC4" w:rsidTr="006A6360">
        <w:tc>
          <w:tcPr>
            <w:tcW w:w="1204" w:type="dxa"/>
          </w:tcPr>
          <w:p w:rsidR="003E3050" w:rsidRPr="00861EC4" w:rsidRDefault="003E3050" w:rsidP="006A6360">
            <w:pPr>
              <w:spacing w:after="0"/>
              <w:rPr>
                <w:rStyle w:val="af0"/>
                <w:rFonts w:ascii="Times New Roman" w:hAnsi="Times New Roman"/>
                <w:b/>
                <w:bCs/>
                <w:i w:val="0"/>
                <w:iCs/>
                <w:sz w:val="24"/>
                <w:szCs w:val="24"/>
              </w:rPr>
            </w:pPr>
            <w:r w:rsidRPr="00861EC4">
              <w:rPr>
                <w:rFonts w:ascii="Times New Roman" w:hAnsi="Times New Roman"/>
                <w:b/>
                <w:color w:val="000000"/>
                <w:sz w:val="24"/>
                <w:szCs w:val="24"/>
              </w:rPr>
              <w:t>ПК 1.6.</w:t>
            </w:r>
          </w:p>
        </w:tc>
        <w:tc>
          <w:tcPr>
            <w:tcW w:w="8367" w:type="dxa"/>
          </w:tcPr>
          <w:p w:rsidR="003E3050" w:rsidRPr="00861EC4" w:rsidRDefault="003E3050" w:rsidP="006A6360">
            <w:pPr>
              <w:spacing w:after="0"/>
              <w:rPr>
                <w:rStyle w:val="af0"/>
                <w:rFonts w:ascii="Times New Roman" w:hAnsi="Times New Roman"/>
                <w:bCs/>
                <w:i w:val="0"/>
                <w:iCs/>
                <w:sz w:val="24"/>
                <w:szCs w:val="24"/>
              </w:rPr>
            </w:pPr>
            <w:r w:rsidRPr="00861EC4">
              <w:rPr>
                <w:rFonts w:ascii="Times New Roman" w:hAnsi="Times New Roman"/>
                <w:color w:val="000000"/>
                <w:sz w:val="24"/>
                <w:szCs w:val="24"/>
              </w:rPr>
              <w:t>Разрабатывать технологическую документацию по изготовлению деталей машин, в т.ч. с применением систем автоматизированного проектирования</w:t>
            </w:r>
          </w:p>
        </w:tc>
      </w:tr>
    </w:tbl>
    <w:p w:rsidR="003E3050" w:rsidRPr="00861EC4" w:rsidRDefault="003E3050" w:rsidP="003E3050">
      <w:pPr>
        <w:spacing w:after="0"/>
        <w:ind w:firstLine="709"/>
        <w:rPr>
          <w:rFonts w:ascii="Times New Roman" w:hAnsi="Times New Roman"/>
          <w:bCs/>
          <w:sz w:val="24"/>
          <w:szCs w:val="24"/>
        </w:rPr>
      </w:pPr>
      <w:r w:rsidRPr="00861EC4">
        <w:rPr>
          <w:rFonts w:ascii="Times New Roman" w:hAnsi="Times New Roman"/>
          <w:bCs/>
          <w:sz w:val="24"/>
          <w:szCs w:val="24"/>
        </w:rPr>
        <w:lastRenderedPageBreak/>
        <w:t xml:space="preserve">1.1.3. В результате освоения профессионального модуля </w:t>
      </w:r>
      <w:proofErr w:type="gramStart"/>
      <w:r w:rsidRPr="00861EC4">
        <w:rPr>
          <w:rFonts w:ascii="Times New Roman" w:hAnsi="Times New Roman"/>
          <w:bCs/>
          <w:sz w:val="24"/>
          <w:szCs w:val="24"/>
        </w:rPr>
        <w:t>обучающийся</w:t>
      </w:r>
      <w:proofErr w:type="gramEnd"/>
      <w:r w:rsidRPr="00861EC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7513"/>
      </w:tblGrid>
      <w:tr w:rsidR="003E3050" w:rsidRPr="00861EC4" w:rsidTr="005A214A">
        <w:tc>
          <w:tcPr>
            <w:tcW w:w="1951" w:type="dxa"/>
          </w:tcPr>
          <w:p w:rsidR="003E3050" w:rsidRPr="00861EC4" w:rsidRDefault="003E3050" w:rsidP="006A6360">
            <w:pPr>
              <w:spacing w:after="0"/>
              <w:rPr>
                <w:rFonts w:ascii="Times New Roman" w:hAnsi="Times New Roman"/>
                <w:bCs/>
                <w:sz w:val="24"/>
                <w:szCs w:val="24"/>
                <w:lang w:eastAsia="en-US"/>
              </w:rPr>
            </w:pPr>
            <w:r w:rsidRPr="00861EC4">
              <w:rPr>
                <w:rFonts w:ascii="Times New Roman" w:hAnsi="Times New Roman"/>
                <w:bCs/>
                <w:sz w:val="24"/>
                <w:szCs w:val="24"/>
                <w:lang w:eastAsia="en-US"/>
              </w:rPr>
              <w:t>Владеть навыками</w:t>
            </w:r>
          </w:p>
        </w:tc>
        <w:tc>
          <w:tcPr>
            <w:tcW w:w="7513" w:type="dxa"/>
          </w:tcPr>
          <w:p w:rsidR="003E3050" w:rsidRPr="00861EC4" w:rsidRDefault="003E3050" w:rsidP="006A6360">
            <w:pPr>
              <w:spacing w:after="0"/>
              <w:ind w:firstLine="33"/>
              <w:jc w:val="both"/>
              <w:rPr>
                <w:rFonts w:ascii="Times New Roman" w:hAnsi="Times New Roman"/>
                <w:sz w:val="24"/>
                <w:szCs w:val="24"/>
              </w:rPr>
            </w:pPr>
            <w:r w:rsidRPr="00861EC4">
              <w:rPr>
                <w:rFonts w:ascii="Times New Roman" w:hAnsi="Times New Roman"/>
                <w:b/>
                <w:sz w:val="24"/>
                <w:szCs w:val="24"/>
              </w:rPr>
              <w:t>Н.1.01</w:t>
            </w:r>
            <w:r w:rsidRPr="00861EC4">
              <w:rPr>
                <w:rFonts w:ascii="Times New Roman" w:hAnsi="Times New Roman"/>
                <w:sz w:val="24"/>
                <w:szCs w:val="24"/>
              </w:rPr>
              <w:t xml:space="preserve"> использования конструкторской документации для проектирования технологических процессов;</w:t>
            </w:r>
          </w:p>
          <w:p w:rsidR="003E3050" w:rsidRPr="00861EC4" w:rsidRDefault="003E3050" w:rsidP="006A6360">
            <w:pPr>
              <w:spacing w:after="0"/>
              <w:ind w:firstLine="33"/>
              <w:jc w:val="both"/>
              <w:rPr>
                <w:rFonts w:ascii="Times New Roman" w:hAnsi="Times New Roman"/>
                <w:sz w:val="24"/>
                <w:szCs w:val="24"/>
              </w:rPr>
            </w:pPr>
            <w:r w:rsidRPr="00861EC4">
              <w:rPr>
                <w:rFonts w:ascii="Times New Roman" w:hAnsi="Times New Roman"/>
                <w:b/>
                <w:sz w:val="24"/>
                <w:szCs w:val="24"/>
              </w:rPr>
              <w:t>Н.1.02</w:t>
            </w:r>
            <w:r w:rsidRPr="00861EC4">
              <w:rPr>
                <w:rFonts w:ascii="Times New Roman" w:hAnsi="Times New Roman"/>
                <w:sz w:val="24"/>
                <w:szCs w:val="24"/>
              </w:rPr>
              <w:t xml:space="preserve"> </w:t>
            </w:r>
            <w:r w:rsidRPr="00861EC4">
              <w:rPr>
                <w:rFonts w:ascii="Times New Roman" w:eastAsia="Calibri" w:hAnsi="Times New Roman"/>
                <w:sz w:val="24"/>
                <w:szCs w:val="24"/>
                <w:lang w:eastAsia="en-US"/>
              </w:rPr>
              <w:t>выбора методов получения заготовок</w:t>
            </w:r>
            <w:r w:rsidRPr="00861EC4">
              <w:rPr>
                <w:rFonts w:ascii="Times New Roman" w:hAnsi="Times New Roman"/>
                <w:sz w:val="24"/>
                <w:szCs w:val="24"/>
              </w:rPr>
              <w:t xml:space="preserve"> составления; </w:t>
            </w:r>
          </w:p>
          <w:p w:rsidR="003E3050" w:rsidRPr="00861EC4" w:rsidRDefault="003E3050" w:rsidP="006A6360">
            <w:pPr>
              <w:spacing w:after="0"/>
              <w:ind w:firstLine="33"/>
              <w:jc w:val="both"/>
              <w:rPr>
                <w:rFonts w:ascii="Times New Roman" w:hAnsi="Times New Roman"/>
                <w:sz w:val="24"/>
                <w:szCs w:val="24"/>
              </w:rPr>
            </w:pPr>
            <w:r w:rsidRPr="00861EC4">
              <w:rPr>
                <w:rFonts w:ascii="Times New Roman" w:hAnsi="Times New Roman"/>
                <w:b/>
                <w:sz w:val="24"/>
                <w:szCs w:val="24"/>
              </w:rPr>
              <w:t>Н.1.03</w:t>
            </w:r>
            <w:r w:rsidRPr="00861EC4">
              <w:rPr>
                <w:rFonts w:ascii="Times New Roman" w:hAnsi="Times New Roman"/>
                <w:sz w:val="24"/>
                <w:szCs w:val="24"/>
              </w:rPr>
              <w:t xml:space="preserve">  технологических маршрутов изготовления деталей и проектирования технологических процессов обработки деталей;</w:t>
            </w:r>
          </w:p>
          <w:p w:rsidR="003E3050" w:rsidRPr="00861EC4" w:rsidRDefault="003E3050" w:rsidP="006A6360">
            <w:pPr>
              <w:spacing w:after="0"/>
              <w:ind w:firstLine="33"/>
              <w:jc w:val="both"/>
              <w:rPr>
                <w:rFonts w:ascii="Times New Roman" w:eastAsia="Calibri" w:hAnsi="Times New Roman"/>
                <w:sz w:val="24"/>
                <w:szCs w:val="24"/>
                <w:lang w:eastAsia="en-US"/>
              </w:rPr>
            </w:pPr>
            <w:r w:rsidRPr="00861EC4">
              <w:rPr>
                <w:rFonts w:ascii="Times New Roman" w:hAnsi="Times New Roman"/>
                <w:b/>
                <w:sz w:val="24"/>
                <w:szCs w:val="24"/>
              </w:rPr>
              <w:t>Н.1.04</w:t>
            </w:r>
            <w:r w:rsidRPr="00861EC4">
              <w:rPr>
                <w:rFonts w:ascii="Times New Roman" w:hAnsi="Times New Roman"/>
                <w:sz w:val="24"/>
                <w:szCs w:val="24"/>
              </w:rPr>
              <w:t xml:space="preserve">  выбора</w:t>
            </w:r>
            <w:r w:rsidRPr="00861EC4">
              <w:rPr>
                <w:rFonts w:ascii="Times New Roman" w:hAnsi="Times New Roman"/>
                <w:b/>
                <w:sz w:val="24"/>
                <w:szCs w:val="24"/>
              </w:rPr>
              <w:t xml:space="preserve"> </w:t>
            </w:r>
            <w:r w:rsidRPr="00861EC4">
              <w:rPr>
                <w:rFonts w:ascii="Times New Roman" w:eastAsia="Calibri" w:hAnsi="Times New Roman"/>
                <w:sz w:val="24"/>
                <w:szCs w:val="24"/>
                <w:lang w:eastAsia="en-US"/>
              </w:rPr>
              <w:t>схем базирования заготовок, оборудование, инструмент и оснастку для изготовления деталей машин;</w:t>
            </w:r>
          </w:p>
          <w:p w:rsidR="003E3050" w:rsidRPr="00861EC4" w:rsidRDefault="003E3050" w:rsidP="006A6360">
            <w:pPr>
              <w:autoSpaceDE w:val="0"/>
              <w:autoSpaceDN w:val="0"/>
              <w:adjustRightInd w:val="0"/>
              <w:spacing w:after="0"/>
              <w:ind w:firstLine="33"/>
              <w:jc w:val="both"/>
              <w:rPr>
                <w:rFonts w:ascii="Times New Roman" w:eastAsia="Calibri" w:hAnsi="Times New Roman"/>
                <w:sz w:val="24"/>
                <w:szCs w:val="24"/>
                <w:lang w:eastAsia="en-US"/>
              </w:rPr>
            </w:pPr>
            <w:r w:rsidRPr="00861EC4">
              <w:rPr>
                <w:rFonts w:ascii="Times New Roman" w:hAnsi="Times New Roman"/>
                <w:b/>
                <w:sz w:val="24"/>
                <w:szCs w:val="24"/>
              </w:rPr>
              <w:t>Н.1.05</w:t>
            </w:r>
            <w:r w:rsidRPr="00861EC4">
              <w:rPr>
                <w:rFonts w:ascii="Times New Roman" w:eastAsia="Calibri" w:hAnsi="Times New Roman"/>
                <w:sz w:val="24"/>
                <w:szCs w:val="24"/>
                <w:lang w:eastAsia="en-US"/>
              </w:rPr>
              <w:t xml:space="preserve"> выбора технологических операций и переходов обработки;</w:t>
            </w:r>
          </w:p>
          <w:p w:rsidR="003E3050" w:rsidRPr="00861EC4" w:rsidRDefault="003E3050" w:rsidP="006A6360">
            <w:pPr>
              <w:spacing w:after="0"/>
              <w:ind w:firstLine="33"/>
              <w:jc w:val="both"/>
              <w:rPr>
                <w:rFonts w:ascii="Times New Roman" w:eastAsia="Calibri" w:hAnsi="Times New Roman"/>
                <w:sz w:val="24"/>
                <w:szCs w:val="24"/>
                <w:lang w:eastAsia="en-US"/>
              </w:rPr>
            </w:pPr>
            <w:r w:rsidRPr="00861EC4">
              <w:rPr>
                <w:rFonts w:ascii="Times New Roman" w:hAnsi="Times New Roman"/>
                <w:b/>
                <w:sz w:val="24"/>
                <w:szCs w:val="24"/>
              </w:rPr>
              <w:t>Н.1.06</w:t>
            </w:r>
            <w:r w:rsidRPr="00861EC4">
              <w:rPr>
                <w:rFonts w:ascii="Times New Roman" w:hAnsi="Times New Roman"/>
                <w:sz w:val="24"/>
                <w:szCs w:val="24"/>
              </w:rPr>
              <w:t xml:space="preserve"> </w:t>
            </w:r>
            <w:r w:rsidRPr="00861EC4">
              <w:rPr>
                <w:rFonts w:ascii="Times New Roman" w:eastAsia="Calibri" w:hAnsi="Times New Roman"/>
                <w:sz w:val="24"/>
                <w:szCs w:val="24"/>
                <w:lang w:eastAsia="en-US"/>
              </w:rPr>
              <w:t>выполнения расчётов с помощью систем автоматизированного проектирования;</w:t>
            </w:r>
          </w:p>
          <w:p w:rsidR="003E3050" w:rsidRPr="00861EC4" w:rsidRDefault="003E3050" w:rsidP="006A6360">
            <w:pPr>
              <w:spacing w:after="0"/>
              <w:ind w:firstLine="33"/>
              <w:jc w:val="both"/>
              <w:rPr>
                <w:rFonts w:ascii="Times New Roman" w:hAnsi="Times New Roman"/>
                <w:bCs/>
                <w:sz w:val="24"/>
                <w:szCs w:val="24"/>
                <w:lang w:eastAsia="en-US"/>
              </w:rPr>
            </w:pPr>
            <w:r w:rsidRPr="00861EC4">
              <w:rPr>
                <w:rFonts w:ascii="Times New Roman" w:hAnsi="Times New Roman"/>
                <w:b/>
                <w:sz w:val="24"/>
                <w:szCs w:val="24"/>
              </w:rPr>
              <w:t>Н.1.07</w:t>
            </w:r>
            <w:r w:rsidRPr="00861EC4">
              <w:rPr>
                <w:rFonts w:ascii="Times New Roman" w:hAnsi="Times New Roman"/>
                <w:sz w:val="24"/>
                <w:szCs w:val="24"/>
              </w:rPr>
              <w:t xml:space="preserve"> разработки технологической документации и проектирования технологических процессов в т.ч. с использованием пакетов прикладных программ</w:t>
            </w:r>
          </w:p>
        </w:tc>
      </w:tr>
      <w:tr w:rsidR="003E3050" w:rsidRPr="00861EC4" w:rsidTr="005A214A">
        <w:tc>
          <w:tcPr>
            <w:tcW w:w="1951" w:type="dxa"/>
          </w:tcPr>
          <w:p w:rsidR="003E3050" w:rsidRPr="00861EC4" w:rsidRDefault="003E3050" w:rsidP="006A6360">
            <w:pPr>
              <w:spacing w:after="0"/>
              <w:rPr>
                <w:rFonts w:ascii="Times New Roman" w:hAnsi="Times New Roman"/>
                <w:bCs/>
                <w:sz w:val="24"/>
                <w:szCs w:val="24"/>
                <w:lang w:eastAsia="en-US"/>
              </w:rPr>
            </w:pPr>
            <w:r w:rsidRPr="00861EC4">
              <w:rPr>
                <w:rFonts w:ascii="Times New Roman" w:hAnsi="Times New Roman"/>
                <w:bCs/>
                <w:sz w:val="24"/>
                <w:szCs w:val="24"/>
                <w:lang w:eastAsia="en-US"/>
              </w:rPr>
              <w:t>Уметь</w:t>
            </w:r>
          </w:p>
        </w:tc>
        <w:tc>
          <w:tcPr>
            <w:tcW w:w="7513" w:type="dxa"/>
          </w:tcPr>
          <w:p w:rsidR="003E3050" w:rsidRPr="00861EC4" w:rsidRDefault="003E3050" w:rsidP="006A6360">
            <w:pPr>
              <w:pStyle w:val="ConsPlusNormal"/>
              <w:spacing w:line="276" w:lineRule="auto"/>
              <w:ind w:firstLine="33"/>
              <w:jc w:val="both"/>
              <w:rPr>
                <w:rFonts w:ascii="Times New Roman" w:hAnsi="Times New Roman" w:cs="Times New Roman"/>
                <w:sz w:val="24"/>
                <w:szCs w:val="24"/>
              </w:rPr>
            </w:pPr>
            <w:r w:rsidRPr="00861EC4">
              <w:rPr>
                <w:rFonts w:ascii="Times New Roman" w:hAnsi="Times New Roman" w:cs="Times New Roman"/>
                <w:b/>
                <w:sz w:val="24"/>
                <w:szCs w:val="24"/>
              </w:rPr>
              <w:t>У.1.01</w:t>
            </w:r>
            <w:r w:rsidRPr="00861EC4">
              <w:rPr>
                <w:rFonts w:ascii="Times New Roman" w:hAnsi="Times New Roman" w:cs="Times New Roman"/>
                <w:sz w:val="24"/>
                <w:szCs w:val="24"/>
              </w:rPr>
              <w:t xml:space="preserve">  читать чертежи;</w:t>
            </w:r>
          </w:p>
          <w:p w:rsidR="003E3050" w:rsidRPr="00861EC4" w:rsidRDefault="003E3050" w:rsidP="006A6360">
            <w:pPr>
              <w:pStyle w:val="ConsPlusNormal"/>
              <w:spacing w:line="276" w:lineRule="auto"/>
              <w:ind w:firstLine="33"/>
              <w:jc w:val="both"/>
              <w:rPr>
                <w:rFonts w:ascii="Times New Roman" w:hAnsi="Times New Roman" w:cs="Times New Roman"/>
                <w:sz w:val="24"/>
                <w:szCs w:val="24"/>
              </w:rPr>
            </w:pPr>
            <w:r w:rsidRPr="00861EC4">
              <w:rPr>
                <w:rFonts w:ascii="Times New Roman" w:hAnsi="Times New Roman" w:cs="Times New Roman"/>
                <w:b/>
                <w:sz w:val="24"/>
                <w:szCs w:val="24"/>
              </w:rPr>
              <w:t>У.1.02</w:t>
            </w:r>
            <w:r w:rsidRPr="00861EC4">
              <w:rPr>
                <w:rFonts w:ascii="Times New Roman" w:hAnsi="Times New Roman" w:cs="Times New Roman"/>
                <w:sz w:val="24"/>
                <w:szCs w:val="24"/>
              </w:rPr>
              <w:t xml:space="preserve"> анализировать конструктивно-технологические свойства детали исходя из служебного назначения детали;</w:t>
            </w:r>
          </w:p>
          <w:p w:rsidR="003E3050" w:rsidRPr="00861EC4" w:rsidRDefault="003E3050" w:rsidP="006A6360">
            <w:pPr>
              <w:spacing w:after="0"/>
              <w:ind w:firstLine="33"/>
              <w:jc w:val="both"/>
              <w:rPr>
                <w:rFonts w:ascii="Times New Roman" w:hAnsi="Times New Roman"/>
                <w:bCs/>
                <w:sz w:val="24"/>
                <w:szCs w:val="24"/>
                <w:highlight w:val="yellow"/>
                <w:lang w:eastAsia="en-US"/>
              </w:rPr>
            </w:pPr>
            <w:r w:rsidRPr="00861EC4">
              <w:rPr>
                <w:rFonts w:ascii="Times New Roman" w:hAnsi="Times New Roman"/>
                <w:b/>
                <w:sz w:val="24"/>
                <w:szCs w:val="24"/>
              </w:rPr>
              <w:t>У.1.03</w:t>
            </w:r>
            <w:r w:rsidRPr="00861EC4">
              <w:rPr>
                <w:rFonts w:ascii="Times New Roman" w:eastAsia="Calibri" w:hAnsi="Times New Roman"/>
                <w:sz w:val="24"/>
                <w:szCs w:val="24"/>
                <w:lang w:eastAsia="en-US"/>
              </w:rPr>
              <w:t xml:space="preserve"> проводить технологический контроль конструкторской документации с выработкой рекомендаций по повышению технологичности детали</w:t>
            </w:r>
          </w:p>
          <w:p w:rsidR="003E3050" w:rsidRPr="00861EC4" w:rsidRDefault="003E3050" w:rsidP="006A6360">
            <w:pPr>
              <w:spacing w:after="0"/>
              <w:ind w:firstLine="33"/>
              <w:jc w:val="both"/>
              <w:rPr>
                <w:rFonts w:ascii="Times New Roman" w:hAnsi="Times New Roman"/>
                <w:sz w:val="24"/>
                <w:szCs w:val="24"/>
              </w:rPr>
            </w:pPr>
            <w:r w:rsidRPr="00861EC4">
              <w:rPr>
                <w:rFonts w:ascii="Times New Roman" w:hAnsi="Times New Roman"/>
                <w:b/>
                <w:sz w:val="24"/>
                <w:szCs w:val="24"/>
              </w:rPr>
              <w:t>У.1.04</w:t>
            </w:r>
            <w:r w:rsidRPr="00861EC4">
              <w:rPr>
                <w:rFonts w:ascii="Times New Roman" w:hAnsi="Times New Roman"/>
                <w:sz w:val="24"/>
                <w:szCs w:val="24"/>
              </w:rPr>
              <w:t xml:space="preserve"> определять виды и способы получения заготовок;</w:t>
            </w:r>
          </w:p>
          <w:p w:rsidR="003E3050" w:rsidRPr="00861EC4" w:rsidRDefault="003E3050" w:rsidP="006A6360">
            <w:pPr>
              <w:spacing w:after="0"/>
              <w:ind w:firstLine="33"/>
              <w:jc w:val="both"/>
              <w:rPr>
                <w:rFonts w:ascii="Times New Roman" w:hAnsi="Times New Roman"/>
                <w:bCs/>
                <w:sz w:val="24"/>
                <w:szCs w:val="24"/>
                <w:highlight w:val="yellow"/>
                <w:lang w:eastAsia="en-US"/>
              </w:rPr>
            </w:pPr>
            <w:r w:rsidRPr="00861EC4">
              <w:rPr>
                <w:rFonts w:ascii="Times New Roman" w:hAnsi="Times New Roman"/>
                <w:b/>
                <w:sz w:val="24"/>
                <w:szCs w:val="24"/>
              </w:rPr>
              <w:t>У.1.05</w:t>
            </w:r>
            <w:r w:rsidRPr="00861EC4">
              <w:rPr>
                <w:rFonts w:ascii="Times New Roman" w:hAnsi="Times New Roman"/>
                <w:sz w:val="24"/>
                <w:szCs w:val="24"/>
              </w:rPr>
              <w:t xml:space="preserve"> определять тип производства</w:t>
            </w:r>
          </w:p>
          <w:p w:rsidR="003E3050" w:rsidRPr="00861EC4" w:rsidRDefault="003E3050" w:rsidP="006A6360">
            <w:pPr>
              <w:spacing w:after="0"/>
              <w:ind w:firstLine="33"/>
              <w:jc w:val="both"/>
              <w:rPr>
                <w:rFonts w:ascii="Times New Roman" w:hAnsi="Times New Roman"/>
                <w:sz w:val="24"/>
                <w:szCs w:val="24"/>
              </w:rPr>
            </w:pPr>
            <w:r w:rsidRPr="00861EC4">
              <w:rPr>
                <w:rFonts w:ascii="Times New Roman" w:hAnsi="Times New Roman"/>
                <w:b/>
                <w:sz w:val="24"/>
                <w:szCs w:val="24"/>
              </w:rPr>
              <w:t>У.1.06</w:t>
            </w:r>
            <w:r w:rsidRPr="00861EC4">
              <w:rPr>
                <w:rFonts w:ascii="Times New Roman" w:hAnsi="Times New Roman"/>
                <w:sz w:val="24"/>
                <w:szCs w:val="24"/>
              </w:rPr>
              <w:t xml:space="preserve"> составлять технологический маршрут изготовления детали; </w:t>
            </w:r>
          </w:p>
          <w:p w:rsidR="003E3050" w:rsidRPr="00861EC4" w:rsidRDefault="003E3050" w:rsidP="006A6360">
            <w:pPr>
              <w:spacing w:after="0"/>
              <w:ind w:firstLine="33"/>
              <w:jc w:val="both"/>
              <w:rPr>
                <w:rFonts w:ascii="Times New Roman" w:hAnsi="Times New Roman"/>
                <w:sz w:val="24"/>
                <w:szCs w:val="24"/>
              </w:rPr>
            </w:pPr>
            <w:r w:rsidRPr="00861EC4">
              <w:rPr>
                <w:rFonts w:ascii="Times New Roman" w:hAnsi="Times New Roman"/>
                <w:b/>
                <w:sz w:val="24"/>
                <w:szCs w:val="24"/>
              </w:rPr>
              <w:t>У.1.07</w:t>
            </w:r>
            <w:r w:rsidRPr="00861EC4">
              <w:rPr>
                <w:rFonts w:ascii="Times New Roman" w:hAnsi="Times New Roman"/>
                <w:sz w:val="24"/>
                <w:szCs w:val="24"/>
              </w:rPr>
              <w:t xml:space="preserve"> проектировать технологические операции;</w:t>
            </w:r>
          </w:p>
          <w:p w:rsidR="003E3050" w:rsidRPr="00861EC4" w:rsidRDefault="003E3050" w:rsidP="006A6360">
            <w:pPr>
              <w:spacing w:after="0"/>
              <w:ind w:firstLine="33"/>
              <w:jc w:val="both"/>
              <w:rPr>
                <w:rFonts w:ascii="Times New Roman" w:hAnsi="Times New Roman"/>
                <w:bCs/>
                <w:sz w:val="24"/>
                <w:szCs w:val="24"/>
                <w:highlight w:val="yellow"/>
                <w:lang w:eastAsia="en-US"/>
              </w:rPr>
            </w:pPr>
            <w:r w:rsidRPr="00861EC4">
              <w:rPr>
                <w:rFonts w:ascii="Times New Roman" w:hAnsi="Times New Roman"/>
                <w:b/>
                <w:sz w:val="24"/>
                <w:szCs w:val="24"/>
              </w:rPr>
              <w:t>У.1.08</w:t>
            </w:r>
            <w:r w:rsidRPr="00861EC4">
              <w:rPr>
                <w:rFonts w:ascii="Times New Roman" w:hAnsi="Times New Roman"/>
                <w:sz w:val="24"/>
                <w:szCs w:val="24"/>
              </w:rPr>
              <w:t xml:space="preserve">  разрабатывать технологический процесс изготовления детали;</w:t>
            </w:r>
          </w:p>
          <w:p w:rsidR="003E3050" w:rsidRPr="00861EC4" w:rsidRDefault="003E3050" w:rsidP="006A6360">
            <w:pPr>
              <w:spacing w:after="0"/>
              <w:ind w:firstLine="33"/>
              <w:jc w:val="both"/>
              <w:rPr>
                <w:rFonts w:ascii="Times New Roman" w:hAnsi="Times New Roman"/>
                <w:sz w:val="24"/>
                <w:szCs w:val="24"/>
              </w:rPr>
            </w:pPr>
            <w:r w:rsidRPr="00861EC4">
              <w:rPr>
                <w:rFonts w:ascii="Times New Roman" w:hAnsi="Times New Roman"/>
                <w:b/>
                <w:sz w:val="24"/>
                <w:szCs w:val="24"/>
              </w:rPr>
              <w:t>У.1.09</w:t>
            </w:r>
            <w:r w:rsidRPr="00861EC4">
              <w:rPr>
                <w:rFonts w:ascii="Times New Roman" w:hAnsi="Times New Roman"/>
                <w:sz w:val="24"/>
                <w:szCs w:val="24"/>
              </w:rPr>
              <w:t xml:space="preserve"> анализировать и выбирать схемы базирования заготовок,</w:t>
            </w:r>
          </w:p>
          <w:p w:rsidR="003E3050" w:rsidRPr="00861EC4" w:rsidRDefault="003E3050" w:rsidP="006A6360">
            <w:pPr>
              <w:spacing w:after="0"/>
              <w:ind w:firstLine="33"/>
              <w:jc w:val="both"/>
              <w:rPr>
                <w:rFonts w:ascii="Times New Roman" w:hAnsi="Times New Roman"/>
                <w:bCs/>
                <w:sz w:val="24"/>
                <w:szCs w:val="24"/>
                <w:highlight w:val="yellow"/>
                <w:lang w:eastAsia="en-US"/>
              </w:rPr>
            </w:pPr>
            <w:r w:rsidRPr="00861EC4">
              <w:rPr>
                <w:rFonts w:ascii="Times New Roman" w:hAnsi="Times New Roman"/>
                <w:b/>
                <w:sz w:val="24"/>
                <w:szCs w:val="24"/>
              </w:rPr>
              <w:t>У.1.10</w:t>
            </w:r>
            <w:r w:rsidRPr="00861EC4">
              <w:rPr>
                <w:rFonts w:ascii="Times New Roman" w:hAnsi="Times New Roman"/>
                <w:sz w:val="24"/>
                <w:szCs w:val="24"/>
              </w:rPr>
              <w:t xml:space="preserve"> выбирать технологическое оборудование и технологическую оснастку: приспособления, режущий, мерительный и вспомогательный инструмент</w:t>
            </w:r>
          </w:p>
          <w:p w:rsidR="003E3050" w:rsidRPr="00861EC4" w:rsidRDefault="003E3050" w:rsidP="006A6360">
            <w:pPr>
              <w:autoSpaceDE w:val="0"/>
              <w:autoSpaceDN w:val="0"/>
              <w:adjustRightInd w:val="0"/>
              <w:spacing w:after="0"/>
              <w:ind w:firstLine="33"/>
              <w:jc w:val="both"/>
              <w:rPr>
                <w:rFonts w:ascii="Times New Roman" w:eastAsia="Calibri" w:hAnsi="Times New Roman"/>
                <w:sz w:val="24"/>
                <w:szCs w:val="24"/>
                <w:lang w:eastAsia="en-US"/>
              </w:rPr>
            </w:pPr>
            <w:r w:rsidRPr="00861EC4">
              <w:rPr>
                <w:rFonts w:ascii="Times New Roman" w:eastAsia="Calibri" w:hAnsi="Times New Roman"/>
                <w:sz w:val="24"/>
                <w:szCs w:val="24"/>
                <w:lang w:eastAsia="en-US"/>
              </w:rPr>
              <w:t>рассчитывать и проверять величину припусков и размеров заготовок;</w:t>
            </w:r>
          </w:p>
          <w:p w:rsidR="003E3050" w:rsidRPr="00861EC4" w:rsidRDefault="003E3050" w:rsidP="006A6360">
            <w:pPr>
              <w:autoSpaceDE w:val="0"/>
              <w:autoSpaceDN w:val="0"/>
              <w:adjustRightInd w:val="0"/>
              <w:spacing w:after="0"/>
              <w:ind w:firstLine="33"/>
              <w:jc w:val="both"/>
              <w:rPr>
                <w:rFonts w:ascii="Times New Roman" w:eastAsia="Calibri" w:hAnsi="Times New Roman"/>
                <w:sz w:val="24"/>
                <w:szCs w:val="24"/>
                <w:lang w:eastAsia="en-US"/>
              </w:rPr>
            </w:pPr>
            <w:r w:rsidRPr="00861EC4">
              <w:rPr>
                <w:rFonts w:ascii="Times New Roman" w:hAnsi="Times New Roman"/>
                <w:b/>
                <w:sz w:val="24"/>
                <w:szCs w:val="24"/>
              </w:rPr>
              <w:t>У.1.11</w:t>
            </w:r>
            <w:r w:rsidRPr="00861EC4">
              <w:rPr>
                <w:rFonts w:ascii="Times New Roman" w:hAnsi="Times New Roman"/>
                <w:sz w:val="24"/>
                <w:szCs w:val="24"/>
              </w:rPr>
              <w:t xml:space="preserve">  </w:t>
            </w:r>
            <w:r w:rsidRPr="00861EC4">
              <w:rPr>
                <w:rFonts w:ascii="Times New Roman" w:eastAsia="Calibri" w:hAnsi="Times New Roman"/>
                <w:sz w:val="24"/>
                <w:szCs w:val="24"/>
                <w:lang w:eastAsia="en-US"/>
              </w:rPr>
              <w:t>рассчитывать коэффициент использования материала;</w:t>
            </w:r>
          </w:p>
          <w:p w:rsidR="003E3050" w:rsidRPr="00861EC4" w:rsidRDefault="003E3050" w:rsidP="006A6360">
            <w:pPr>
              <w:autoSpaceDE w:val="0"/>
              <w:autoSpaceDN w:val="0"/>
              <w:adjustRightInd w:val="0"/>
              <w:spacing w:after="0"/>
              <w:ind w:firstLine="33"/>
              <w:jc w:val="both"/>
              <w:rPr>
                <w:rFonts w:ascii="Times New Roman" w:eastAsia="Calibri" w:hAnsi="Times New Roman"/>
                <w:sz w:val="24"/>
                <w:szCs w:val="24"/>
                <w:lang w:eastAsia="en-US"/>
              </w:rPr>
            </w:pPr>
            <w:r w:rsidRPr="00861EC4">
              <w:rPr>
                <w:rFonts w:ascii="Times New Roman" w:hAnsi="Times New Roman"/>
                <w:b/>
                <w:sz w:val="24"/>
                <w:szCs w:val="24"/>
              </w:rPr>
              <w:t>У.1.12</w:t>
            </w:r>
            <w:r w:rsidRPr="00861EC4">
              <w:rPr>
                <w:rFonts w:ascii="Times New Roman" w:hAnsi="Times New Roman"/>
                <w:sz w:val="24"/>
                <w:szCs w:val="24"/>
              </w:rPr>
              <w:t xml:space="preserve">  </w:t>
            </w:r>
            <w:r w:rsidRPr="00861EC4">
              <w:rPr>
                <w:rFonts w:ascii="Times New Roman" w:eastAsia="Calibri" w:hAnsi="Times New Roman"/>
                <w:sz w:val="24"/>
                <w:szCs w:val="24"/>
                <w:lang w:eastAsia="en-US"/>
              </w:rPr>
              <w:t>рассчитывать штучное время;</w:t>
            </w:r>
          </w:p>
          <w:p w:rsidR="003E3050" w:rsidRPr="00861EC4" w:rsidRDefault="003E3050" w:rsidP="006A6360">
            <w:pPr>
              <w:spacing w:after="0"/>
              <w:ind w:firstLine="33"/>
              <w:jc w:val="both"/>
              <w:rPr>
                <w:rFonts w:ascii="Times New Roman" w:eastAsia="Calibri" w:hAnsi="Times New Roman"/>
                <w:sz w:val="24"/>
                <w:szCs w:val="24"/>
                <w:lang w:eastAsia="en-US"/>
              </w:rPr>
            </w:pPr>
            <w:r w:rsidRPr="00861EC4">
              <w:rPr>
                <w:rFonts w:ascii="Times New Roman" w:hAnsi="Times New Roman"/>
                <w:b/>
                <w:sz w:val="24"/>
                <w:szCs w:val="24"/>
              </w:rPr>
              <w:t>У.1.13</w:t>
            </w:r>
            <w:r w:rsidRPr="00861EC4">
              <w:rPr>
                <w:rFonts w:ascii="Times New Roman" w:hAnsi="Times New Roman"/>
                <w:sz w:val="24"/>
                <w:szCs w:val="24"/>
              </w:rPr>
              <w:t xml:space="preserve"> </w:t>
            </w:r>
            <w:r w:rsidRPr="00861EC4">
              <w:rPr>
                <w:rFonts w:ascii="Times New Roman" w:eastAsia="Calibri" w:hAnsi="Times New Roman"/>
                <w:sz w:val="24"/>
                <w:szCs w:val="24"/>
                <w:lang w:eastAsia="en-US"/>
              </w:rPr>
              <w:t xml:space="preserve">производить расчёт параметров механической обработки с применением </w:t>
            </w:r>
            <w:proofErr w:type="gramStart"/>
            <w:r w:rsidRPr="00861EC4">
              <w:rPr>
                <w:rFonts w:ascii="Times New Roman" w:eastAsia="Calibri" w:hAnsi="Times New Roman"/>
                <w:sz w:val="24"/>
                <w:szCs w:val="24"/>
                <w:lang w:eastAsia="en-US"/>
              </w:rPr>
              <w:t>CA</w:t>
            </w:r>
            <w:proofErr w:type="gramEnd"/>
            <w:r w:rsidRPr="00861EC4">
              <w:rPr>
                <w:rFonts w:ascii="Times New Roman" w:eastAsia="Calibri" w:hAnsi="Times New Roman"/>
                <w:sz w:val="24"/>
                <w:szCs w:val="24"/>
                <w:lang w:eastAsia="en-US"/>
              </w:rPr>
              <w:t>ПР</w:t>
            </w:r>
          </w:p>
          <w:p w:rsidR="003E3050" w:rsidRPr="00861EC4" w:rsidRDefault="003E3050" w:rsidP="006A6360">
            <w:pPr>
              <w:spacing w:after="0"/>
              <w:ind w:firstLine="33"/>
              <w:jc w:val="both"/>
              <w:rPr>
                <w:rFonts w:ascii="Times New Roman" w:hAnsi="Times New Roman"/>
                <w:sz w:val="24"/>
                <w:szCs w:val="24"/>
              </w:rPr>
            </w:pPr>
            <w:r w:rsidRPr="00861EC4">
              <w:rPr>
                <w:rFonts w:ascii="Times New Roman" w:hAnsi="Times New Roman"/>
                <w:b/>
                <w:sz w:val="24"/>
                <w:szCs w:val="24"/>
              </w:rPr>
              <w:t>У.1.14</w:t>
            </w:r>
            <w:r w:rsidRPr="00861EC4">
              <w:rPr>
                <w:rFonts w:ascii="Times New Roman" w:hAnsi="Times New Roman"/>
                <w:sz w:val="24"/>
                <w:szCs w:val="24"/>
              </w:rPr>
              <w:t xml:space="preserve"> оформлять технологическую документацию;</w:t>
            </w:r>
          </w:p>
          <w:p w:rsidR="003E3050" w:rsidRPr="00861EC4" w:rsidRDefault="003E3050" w:rsidP="006A6360">
            <w:pPr>
              <w:spacing w:after="0"/>
              <w:ind w:firstLine="33"/>
              <w:jc w:val="both"/>
              <w:rPr>
                <w:rFonts w:ascii="Times New Roman" w:hAnsi="Times New Roman"/>
                <w:bCs/>
                <w:sz w:val="24"/>
                <w:szCs w:val="24"/>
                <w:lang w:eastAsia="en-US"/>
              </w:rPr>
            </w:pPr>
            <w:r w:rsidRPr="00861EC4">
              <w:rPr>
                <w:rFonts w:ascii="Times New Roman" w:hAnsi="Times New Roman"/>
                <w:b/>
                <w:sz w:val="24"/>
                <w:szCs w:val="24"/>
              </w:rPr>
              <w:t>У.1.15</w:t>
            </w:r>
            <w:r w:rsidRPr="00861EC4">
              <w:rPr>
                <w:rFonts w:ascii="Times New Roman" w:hAnsi="Times New Roman"/>
                <w:sz w:val="24"/>
                <w:szCs w:val="24"/>
              </w:rPr>
              <w:t xml:space="preserve"> использовать пакеты прикладных программ для разработки технологической документации и проектирования технологических процессов;</w:t>
            </w:r>
          </w:p>
        </w:tc>
      </w:tr>
      <w:tr w:rsidR="003E3050" w:rsidRPr="00861EC4" w:rsidTr="005A214A">
        <w:tc>
          <w:tcPr>
            <w:tcW w:w="1951" w:type="dxa"/>
          </w:tcPr>
          <w:p w:rsidR="003E3050" w:rsidRPr="00861EC4" w:rsidRDefault="003E3050" w:rsidP="006A6360">
            <w:pPr>
              <w:spacing w:after="0"/>
              <w:rPr>
                <w:rFonts w:ascii="Times New Roman" w:hAnsi="Times New Roman"/>
                <w:bCs/>
                <w:sz w:val="24"/>
                <w:szCs w:val="24"/>
                <w:lang w:eastAsia="en-US"/>
              </w:rPr>
            </w:pPr>
            <w:r w:rsidRPr="00861EC4">
              <w:rPr>
                <w:rFonts w:ascii="Times New Roman" w:hAnsi="Times New Roman"/>
                <w:bCs/>
                <w:sz w:val="24"/>
                <w:szCs w:val="24"/>
                <w:lang w:eastAsia="en-US"/>
              </w:rPr>
              <w:t>Знать</w:t>
            </w:r>
          </w:p>
        </w:tc>
        <w:tc>
          <w:tcPr>
            <w:tcW w:w="7513" w:type="dxa"/>
          </w:tcPr>
          <w:p w:rsidR="003E3050" w:rsidRPr="00861EC4" w:rsidRDefault="003E3050" w:rsidP="006A6360">
            <w:pPr>
              <w:autoSpaceDE w:val="0"/>
              <w:autoSpaceDN w:val="0"/>
              <w:adjustRightInd w:val="0"/>
              <w:spacing w:after="0"/>
              <w:jc w:val="both"/>
              <w:rPr>
                <w:rFonts w:ascii="Times New Roman" w:hAnsi="Times New Roman"/>
                <w:sz w:val="24"/>
                <w:szCs w:val="24"/>
              </w:rPr>
            </w:pPr>
            <w:r w:rsidRPr="00861EC4">
              <w:rPr>
                <w:rFonts w:ascii="Times New Roman" w:hAnsi="Times New Roman"/>
                <w:b/>
                <w:sz w:val="24"/>
                <w:szCs w:val="24"/>
              </w:rPr>
              <w:t>З.1.01</w:t>
            </w:r>
            <w:r w:rsidRPr="00861EC4">
              <w:rPr>
                <w:rFonts w:ascii="Times New Roman" w:hAnsi="Times New Roman"/>
                <w:sz w:val="24"/>
                <w:szCs w:val="24"/>
              </w:rPr>
              <w:t xml:space="preserve"> служебное назначение и конструктивно-технологические признаки детали; </w:t>
            </w:r>
          </w:p>
          <w:p w:rsidR="003E3050" w:rsidRPr="00861EC4" w:rsidRDefault="003E3050" w:rsidP="006A6360">
            <w:pPr>
              <w:autoSpaceDE w:val="0"/>
              <w:autoSpaceDN w:val="0"/>
              <w:adjustRightInd w:val="0"/>
              <w:spacing w:after="0"/>
              <w:jc w:val="both"/>
              <w:rPr>
                <w:rFonts w:ascii="Times New Roman" w:hAnsi="Times New Roman"/>
                <w:sz w:val="24"/>
                <w:szCs w:val="24"/>
              </w:rPr>
            </w:pPr>
            <w:r w:rsidRPr="00861EC4">
              <w:rPr>
                <w:rFonts w:ascii="Times New Roman" w:hAnsi="Times New Roman"/>
                <w:b/>
                <w:sz w:val="24"/>
                <w:szCs w:val="24"/>
              </w:rPr>
              <w:t>З.1.02</w:t>
            </w:r>
            <w:r w:rsidRPr="00861EC4">
              <w:rPr>
                <w:rFonts w:ascii="Times New Roman" w:hAnsi="Times New Roman"/>
                <w:sz w:val="24"/>
                <w:szCs w:val="24"/>
              </w:rPr>
              <w:t xml:space="preserve"> показатели качества деталей машин;</w:t>
            </w:r>
          </w:p>
          <w:p w:rsidR="003E3050" w:rsidRPr="00861EC4" w:rsidRDefault="003E3050" w:rsidP="006A6360">
            <w:pPr>
              <w:spacing w:after="0"/>
              <w:jc w:val="both"/>
              <w:rPr>
                <w:rFonts w:ascii="Times New Roman" w:hAnsi="Times New Roman"/>
                <w:bCs/>
                <w:sz w:val="24"/>
                <w:szCs w:val="24"/>
                <w:lang w:eastAsia="en-US"/>
              </w:rPr>
            </w:pPr>
            <w:r w:rsidRPr="00861EC4">
              <w:rPr>
                <w:rFonts w:ascii="Times New Roman" w:hAnsi="Times New Roman"/>
                <w:b/>
                <w:sz w:val="24"/>
                <w:szCs w:val="24"/>
              </w:rPr>
              <w:t>З.1.03</w:t>
            </w:r>
            <w:r w:rsidRPr="00861EC4">
              <w:rPr>
                <w:rFonts w:ascii="Times New Roman" w:hAnsi="Times New Roman"/>
                <w:sz w:val="24"/>
                <w:szCs w:val="24"/>
              </w:rPr>
              <w:t>правила отработки конструкции детали на технологичность;</w:t>
            </w:r>
          </w:p>
          <w:p w:rsidR="003E3050" w:rsidRPr="00861EC4" w:rsidRDefault="003E3050" w:rsidP="006A6360">
            <w:pPr>
              <w:spacing w:after="0"/>
              <w:jc w:val="both"/>
              <w:rPr>
                <w:rFonts w:ascii="Times New Roman" w:hAnsi="Times New Roman"/>
                <w:bCs/>
                <w:sz w:val="24"/>
                <w:szCs w:val="24"/>
                <w:lang w:eastAsia="en-US"/>
              </w:rPr>
            </w:pPr>
            <w:r w:rsidRPr="00861EC4">
              <w:rPr>
                <w:rFonts w:ascii="Times New Roman" w:hAnsi="Times New Roman"/>
                <w:b/>
                <w:sz w:val="24"/>
                <w:szCs w:val="24"/>
              </w:rPr>
              <w:t>З.1.04</w:t>
            </w:r>
            <w:r w:rsidRPr="00861EC4">
              <w:rPr>
                <w:rFonts w:ascii="Times New Roman" w:hAnsi="Times New Roman"/>
                <w:sz w:val="24"/>
                <w:szCs w:val="24"/>
              </w:rPr>
              <w:t xml:space="preserve"> виды заготовок и схемы их базирования</w:t>
            </w:r>
          </w:p>
          <w:p w:rsidR="003E3050" w:rsidRPr="00861EC4" w:rsidRDefault="003E3050" w:rsidP="006A6360">
            <w:pPr>
              <w:spacing w:after="0"/>
              <w:jc w:val="both"/>
              <w:rPr>
                <w:rFonts w:ascii="Times New Roman" w:hAnsi="Times New Roman"/>
                <w:sz w:val="24"/>
                <w:szCs w:val="24"/>
              </w:rPr>
            </w:pPr>
            <w:r w:rsidRPr="00861EC4">
              <w:rPr>
                <w:rFonts w:ascii="Times New Roman" w:hAnsi="Times New Roman"/>
                <w:b/>
                <w:sz w:val="24"/>
                <w:szCs w:val="24"/>
              </w:rPr>
              <w:t xml:space="preserve">З.1.05 </w:t>
            </w:r>
            <w:r w:rsidRPr="00861EC4">
              <w:rPr>
                <w:rFonts w:ascii="Times New Roman" w:hAnsi="Times New Roman"/>
                <w:sz w:val="24"/>
                <w:szCs w:val="24"/>
              </w:rPr>
              <w:t>методы механической обработки;</w:t>
            </w:r>
          </w:p>
          <w:p w:rsidR="003E3050" w:rsidRPr="00861EC4" w:rsidRDefault="003E3050" w:rsidP="006A6360">
            <w:pPr>
              <w:spacing w:after="0"/>
              <w:jc w:val="both"/>
              <w:rPr>
                <w:rFonts w:ascii="Times New Roman" w:hAnsi="Times New Roman"/>
                <w:sz w:val="24"/>
                <w:szCs w:val="24"/>
              </w:rPr>
            </w:pPr>
            <w:r w:rsidRPr="00861EC4">
              <w:rPr>
                <w:rFonts w:ascii="Times New Roman" w:hAnsi="Times New Roman"/>
                <w:b/>
                <w:sz w:val="24"/>
                <w:szCs w:val="24"/>
              </w:rPr>
              <w:t>З.1.06</w:t>
            </w:r>
            <w:r w:rsidRPr="00861EC4">
              <w:rPr>
                <w:rFonts w:ascii="Times New Roman" w:hAnsi="Times New Roman"/>
                <w:sz w:val="24"/>
                <w:szCs w:val="24"/>
              </w:rPr>
              <w:t xml:space="preserve"> методику проектирования технологического процесса </w:t>
            </w:r>
            <w:r w:rsidRPr="00861EC4">
              <w:rPr>
                <w:rFonts w:ascii="Times New Roman" w:hAnsi="Times New Roman"/>
                <w:sz w:val="24"/>
                <w:szCs w:val="24"/>
              </w:rPr>
              <w:lastRenderedPageBreak/>
              <w:t xml:space="preserve">изготовления детали; </w:t>
            </w:r>
          </w:p>
          <w:p w:rsidR="003E3050" w:rsidRPr="00861EC4" w:rsidRDefault="003E3050" w:rsidP="006A6360">
            <w:pPr>
              <w:spacing w:after="0"/>
              <w:jc w:val="both"/>
              <w:rPr>
                <w:rFonts w:ascii="Times New Roman" w:hAnsi="Times New Roman"/>
                <w:sz w:val="24"/>
                <w:szCs w:val="24"/>
              </w:rPr>
            </w:pPr>
            <w:r w:rsidRPr="00861EC4">
              <w:rPr>
                <w:rFonts w:ascii="Times New Roman" w:hAnsi="Times New Roman"/>
                <w:b/>
                <w:sz w:val="24"/>
                <w:szCs w:val="24"/>
              </w:rPr>
              <w:t xml:space="preserve">З.1.07 </w:t>
            </w:r>
            <w:r w:rsidRPr="00861EC4">
              <w:rPr>
                <w:rFonts w:ascii="Times New Roman" w:hAnsi="Times New Roman"/>
                <w:sz w:val="24"/>
                <w:szCs w:val="24"/>
              </w:rPr>
              <w:t xml:space="preserve">типовые технологические процессы изготовления деталей машин и  последовательность их операций; </w:t>
            </w:r>
          </w:p>
          <w:p w:rsidR="003E3050" w:rsidRPr="00861EC4" w:rsidRDefault="003E3050" w:rsidP="006A6360">
            <w:pPr>
              <w:spacing w:after="0"/>
              <w:jc w:val="both"/>
              <w:rPr>
                <w:rFonts w:ascii="Times New Roman" w:hAnsi="Times New Roman"/>
                <w:bCs/>
                <w:sz w:val="24"/>
                <w:szCs w:val="24"/>
                <w:lang w:eastAsia="en-US"/>
              </w:rPr>
            </w:pPr>
            <w:r w:rsidRPr="00861EC4">
              <w:rPr>
                <w:rFonts w:ascii="Times New Roman" w:hAnsi="Times New Roman"/>
                <w:b/>
                <w:sz w:val="24"/>
                <w:szCs w:val="24"/>
              </w:rPr>
              <w:t>З.1.08</w:t>
            </w:r>
            <w:r w:rsidRPr="00861EC4">
              <w:rPr>
                <w:rFonts w:ascii="Times New Roman" w:hAnsi="Times New Roman"/>
                <w:sz w:val="24"/>
                <w:szCs w:val="24"/>
              </w:rPr>
              <w:t xml:space="preserve"> виды деталей и их поверхности;</w:t>
            </w:r>
          </w:p>
          <w:p w:rsidR="003E3050" w:rsidRPr="00861EC4" w:rsidRDefault="003E3050" w:rsidP="006A6360">
            <w:pPr>
              <w:spacing w:after="0"/>
              <w:jc w:val="both"/>
              <w:rPr>
                <w:rFonts w:ascii="Times New Roman" w:hAnsi="Times New Roman"/>
                <w:sz w:val="24"/>
                <w:szCs w:val="24"/>
              </w:rPr>
            </w:pPr>
            <w:r w:rsidRPr="00861EC4">
              <w:rPr>
                <w:rFonts w:ascii="Times New Roman" w:hAnsi="Times New Roman"/>
                <w:b/>
                <w:sz w:val="24"/>
                <w:szCs w:val="24"/>
              </w:rPr>
              <w:t xml:space="preserve">З.1.09 </w:t>
            </w:r>
            <w:r w:rsidRPr="00861EC4">
              <w:rPr>
                <w:rFonts w:ascii="Times New Roman" w:hAnsi="Times New Roman"/>
                <w:sz w:val="24"/>
                <w:szCs w:val="24"/>
              </w:rPr>
              <w:t>классификации баз;</w:t>
            </w:r>
          </w:p>
          <w:p w:rsidR="003E3050" w:rsidRPr="00861EC4" w:rsidRDefault="003E3050" w:rsidP="006A6360">
            <w:pPr>
              <w:spacing w:after="0"/>
              <w:jc w:val="both"/>
              <w:rPr>
                <w:rFonts w:ascii="Times New Roman" w:hAnsi="Times New Roman"/>
                <w:sz w:val="24"/>
                <w:szCs w:val="24"/>
              </w:rPr>
            </w:pPr>
            <w:r w:rsidRPr="00861EC4">
              <w:rPr>
                <w:rFonts w:ascii="Times New Roman" w:hAnsi="Times New Roman"/>
                <w:b/>
                <w:sz w:val="24"/>
                <w:szCs w:val="24"/>
              </w:rPr>
              <w:t>З.1.10</w:t>
            </w:r>
            <w:r w:rsidRPr="00861EC4">
              <w:rPr>
                <w:rFonts w:ascii="Times New Roman" w:hAnsi="Times New Roman"/>
                <w:sz w:val="24"/>
                <w:szCs w:val="24"/>
              </w:rPr>
              <w:t xml:space="preserve"> способы и погрешности базирования заготовок;</w:t>
            </w:r>
          </w:p>
          <w:p w:rsidR="003E3050" w:rsidRPr="00861EC4" w:rsidRDefault="003E3050" w:rsidP="006A6360">
            <w:pPr>
              <w:spacing w:after="0"/>
              <w:jc w:val="both"/>
              <w:rPr>
                <w:rFonts w:ascii="Times New Roman" w:hAnsi="Times New Roman"/>
                <w:sz w:val="24"/>
                <w:szCs w:val="24"/>
              </w:rPr>
            </w:pPr>
            <w:r w:rsidRPr="00861EC4">
              <w:rPr>
                <w:rFonts w:ascii="Times New Roman" w:hAnsi="Times New Roman"/>
                <w:b/>
                <w:sz w:val="24"/>
                <w:szCs w:val="24"/>
              </w:rPr>
              <w:t>З.1.11</w:t>
            </w:r>
            <w:r w:rsidRPr="00861EC4">
              <w:rPr>
                <w:rFonts w:ascii="Times New Roman" w:hAnsi="Times New Roman"/>
                <w:sz w:val="24"/>
                <w:szCs w:val="24"/>
              </w:rPr>
              <w:t xml:space="preserve"> виды режущих инструментов;</w:t>
            </w:r>
          </w:p>
          <w:p w:rsidR="003E3050" w:rsidRPr="00861EC4" w:rsidRDefault="003E3050" w:rsidP="006A6360">
            <w:pPr>
              <w:spacing w:after="0"/>
              <w:jc w:val="both"/>
              <w:rPr>
                <w:rFonts w:ascii="Times New Roman" w:hAnsi="Times New Roman"/>
                <w:bCs/>
                <w:sz w:val="24"/>
                <w:szCs w:val="24"/>
                <w:lang w:eastAsia="en-US"/>
              </w:rPr>
            </w:pPr>
            <w:r w:rsidRPr="00861EC4">
              <w:rPr>
                <w:rFonts w:ascii="Times New Roman" w:hAnsi="Times New Roman"/>
                <w:b/>
                <w:sz w:val="24"/>
                <w:szCs w:val="24"/>
              </w:rPr>
              <w:t>З.1.12</w:t>
            </w:r>
            <w:r w:rsidRPr="00861EC4">
              <w:rPr>
                <w:rFonts w:ascii="Times New Roman" w:hAnsi="Times New Roman"/>
                <w:sz w:val="24"/>
                <w:szCs w:val="24"/>
              </w:rPr>
              <w:t xml:space="preserve"> назначение станочных приспособлений;</w:t>
            </w:r>
          </w:p>
          <w:p w:rsidR="003E3050" w:rsidRPr="00861EC4" w:rsidRDefault="003E3050" w:rsidP="006A6360">
            <w:pPr>
              <w:spacing w:after="0"/>
              <w:jc w:val="both"/>
              <w:rPr>
                <w:rFonts w:ascii="Times New Roman" w:hAnsi="Times New Roman"/>
                <w:bCs/>
                <w:sz w:val="24"/>
                <w:szCs w:val="24"/>
                <w:lang w:eastAsia="en-US"/>
              </w:rPr>
            </w:pPr>
            <w:r w:rsidRPr="00861EC4">
              <w:rPr>
                <w:rFonts w:ascii="Times New Roman" w:hAnsi="Times New Roman"/>
                <w:b/>
                <w:sz w:val="24"/>
                <w:szCs w:val="24"/>
              </w:rPr>
              <w:t>З.1.13</w:t>
            </w:r>
            <w:r w:rsidRPr="00861EC4">
              <w:rPr>
                <w:rFonts w:ascii="Times New Roman" w:eastAsia="Calibri" w:hAnsi="Times New Roman"/>
                <w:sz w:val="24"/>
                <w:szCs w:val="24"/>
                <w:lang w:eastAsia="en-US"/>
              </w:rPr>
              <w:t>методику расчета режимов резания и</w:t>
            </w:r>
          </w:p>
          <w:p w:rsidR="003E3050" w:rsidRPr="00861EC4" w:rsidRDefault="003E3050" w:rsidP="006A6360">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eastAsia="Calibri" w:hAnsi="Times New Roman"/>
                <w:sz w:val="24"/>
                <w:szCs w:val="24"/>
                <w:lang w:eastAsia="en-US"/>
              </w:rPr>
              <w:t>норм времени на технологические операции обработки;</w:t>
            </w:r>
          </w:p>
          <w:p w:rsidR="003E3050" w:rsidRPr="00861EC4" w:rsidRDefault="003E3050" w:rsidP="006A6360">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hAnsi="Times New Roman"/>
                <w:b/>
                <w:sz w:val="24"/>
                <w:szCs w:val="24"/>
              </w:rPr>
              <w:t>З.1.14</w:t>
            </w:r>
            <w:r w:rsidRPr="00861EC4">
              <w:rPr>
                <w:rFonts w:ascii="Times New Roman" w:eastAsia="Calibri" w:hAnsi="Times New Roman"/>
                <w:sz w:val="24"/>
                <w:szCs w:val="24"/>
                <w:lang w:eastAsia="en-US"/>
              </w:rPr>
              <w:t xml:space="preserve"> методику расчета </w:t>
            </w:r>
            <w:proofErr w:type="spellStart"/>
            <w:r w:rsidRPr="00861EC4">
              <w:rPr>
                <w:rFonts w:ascii="Times New Roman" w:eastAsia="Calibri" w:hAnsi="Times New Roman"/>
                <w:sz w:val="24"/>
                <w:szCs w:val="24"/>
                <w:lang w:eastAsia="en-US"/>
              </w:rPr>
              <w:t>межпереходных</w:t>
            </w:r>
            <w:proofErr w:type="spellEnd"/>
            <w:r w:rsidRPr="00861EC4">
              <w:rPr>
                <w:rFonts w:ascii="Times New Roman" w:eastAsia="Calibri" w:hAnsi="Times New Roman"/>
                <w:sz w:val="24"/>
                <w:szCs w:val="24"/>
                <w:lang w:eastAsia="en-US"/>
              </w:rPr>
              <w:t xml:space="preserve"> и</w:t>
            </w:r>
          </w:p>
          <w:p w:rsidR="003E3050" w:rsidRPr="00861EC4" w:rsidRDefault="003E3050" w:rsidP="006A6360">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eastAsia="Calibri" w:hAnsi="Times New Roman"/>
                <w:sz w:val="24"/>
                <w:szCs w:val="24"/>
                <w:lang w:eastAsia="en-US"/>
              </w:rPr>
              <w:t>межоперационных размеров, припусков и допусков;</w:t>
            </w:r>
          </w:p>
          <w:p w:rsidR="003E3050" w:rsidRPr="00861EC4" w:rsidRDefault="003E3050" w:rsidP="006A6360">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hAnsi="Times New Roman"/>
                <w:b/>
                <w:sz w:val="24"/>
                <w:szCs w:val="24"/>
              </w:rPr>
              <w:t>З.1.15</w:t>
            </w:r>
            <w:r w:rsidRPr="00861EC4">
              <w:rPr>
                <w:rFonts w:ascii="Times New Roman" w:eastAsia="Calibri" w:hAnsi="Times New Roman"/>
                <w:sz w:val="24"/>
                <w:szCs w:val="24"/>
                <w:lang w:eastAsia="en-US"/>
              </w:rPr>
              <w:t xml:space="preserve"> интерфейса, инструментов для ведения расчёта параметров механической обработки, библиотеки для работы с конструкторско-технологическими элементами, баз данных в системах автоматизированного проектирования;</w:t>
            </w:r>
            <w:r w:rsidRPr="00861EC4">
              <w:rPr>
                <w:rFonts w:ascii="Times New Roman" w:hAnsi="Times New Roman"/>
                <w:b/>
                <w:sz w:val="24"/>
                <w:szCs w:val="24"/>
              </w:rPr>
              <w:tab/>
            </w:r>
          </w:p>
          <w:p w:rsidR="003E3050" w:rsidRPr="00861EC4" w:rsidRDefault="003E3050" w:rsidP="006A6360">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hAnsi="Times New Roman"/>
                <w:b/>
                <w:sz w:val="24"/>
                <w:szCs w:val="24"/>
              </w:rPr>
              <w:t>З.1.16</w:t>
            </w:r>
            <w:r w:rsidRPr="00861EC4">
              <w:rPr>
                <w:rFonts w:ascii="Times New Roman" w:eastAsia="Calibri" w:hAnsi="Times New Roman"/>
                <w:sz w:val="24"/>
                <w:szCs w:val="24"/>
                <w:lang w:eastAsia="en-US"/>
              </w:rPr>
              <w:t xml:space="preserve"> требования единой системы конструкторской и технологической документации к оформлению технической документации;</w:t>
            </w:r>
          </w:p>
          <w:p w:rsidR="003E3050" w:rsidRPr="00861EC4" w:rsidRDefault="003E3050" w:rsidP="006A6360">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hAnsi="Times New Roman"/>
                <w:b/>
                <w:sz w:val="24"/>
                <w:szCs w:val="24"/>
              </w:rPr>
              <w:t>З.1.17</w:t>
            </w:r>
            <w:r w:rsidRPr="00861EC4">
              <w:rPr>
                <w:rFonts w:ascii="Times New Roman" w:eastAsia="Calibri" w:hAnsi="Times New Roman"/>
                <w:sz w:val="24"/>
                <w:szCs w:val="24"/>
                <w:lang w:eastAsia="en-US"/>
              </w:rPr>
              <w:t xml:space="preserve"> правила и порядок оформления технологической документации;</w:t>
            </w:r>
          </w:p>
          <w:p w:rsidR="003E3050" w:rsidRPr="00861EC4" w:rsidRDefault="003E3050" w:rsidP="006A6360">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eastAsia="Calibri" w:hAnsi="Times New Roman"/>
                <w:sz w:val="24"/>
                <w:szCs w:val="24"/>
                <w:lang w:eastAsia="en-US"/>
              </w:rPr>
              <w:t>методику проектирования технологического процесса изготовления детали;</w:t>
            </w:r>
          </w:p>
          <w:p w:rsidR="003E3050" w:rsidRPr="00861EC4" w:rsidRDefault="003E3050" w:rsidP="006A6360">
            <w:pPr>
              <w:autoSpaceDE w:val="0"/>
              <w:autoSpaceDN w:val="0"/>
              <w:adjustRightInd w:val="0"/>
              <w:spacing w:after="0"/>
              <w:jc w:val="both"/>
              <w:rPr>
                <w:rFonts w:ascii="Times New Roman" w:eastAsia="Calibri" w:hAnsi="Times New Roman"/>
                <w:sz w:val="24"/>
                <w:szCs w:val="24"/>
                <w:lang w:eastAsia="en-US"/>
              </w:rPr>
            </w:pPr>
            <w:r w:rsidRPr="00861EC4">
              <w:rPr>
                <w:rFonts w:ascii="Times New Roman" w:hAnsi="Times New Roman"/>
                <w:b/>
                <w:sz w:val="24"/>
                <w:szCs w:val="24"/>
              </w:rPr>
              <w:t>З.1.18</w:t>
            </w:r>
            <w:r w:rsidRPr="00861EC4">
              <w:rPr>
                <w:rFonts w:ascii="Times New Roman" w:eastAsia="Calibri" w:hAnsi="Times New Roman"/>
                <w:sz w:val="24"/>
                <w:szCs w:val="24"/>
                <w:lang w:eastAsia="en-US"/>
              </w:rPr>
              <w:t xml:space="preserve"> формы и правила оформления технологических документов </w:t>
            </w:r>
            <w:proofErr w:type="gramStart"/>
            <w:r w:rsidRPr="00861EC4">
              <w:rPr>
                <w:rFonts w:ascii="Times New Roman" w:eastAsia="Calibri" w:hAnsi="Times New Roman"/>
                <w:sz w:val="24"/>
                <w:szCs w:val="24"/>
                <w:lang w:eastAsia="en-US"/>
              </w:rPr>
              <w:t>согласно</w:t>
            </w:r>
            <w:proofErr w:type="gramEnd"/>
            <w:r w:rsidRPr="00861EC4">
              <w:rPr>
                <w:rFonts w:ascii="Times New Roman" w:eastAsia="Calibri" w:hAnsi="Times New Roman"/>
                <w:sz w:val="24"/>
                <w:szCs w:val="24"/>
                <w:lang w:eastAsia="en-US"/>
              </w:rPr>
              <w:t xml:space="preserve"> единой системы технологической документации (ЕСТД);</w:t>
            </w:r>
          </w:p>
          <w:p w:rsidR="003E3050" w:rsidRPr="00861EC4" w:rsidRDefault="003E3050" w:rsidP="006A6360">
            <w:pPr>
              <w:spacing w:after="0"/>
              <w:jc w:val="both"/>
              <w:rPr>
                <w:rFonts w:ascii="Times New Roman" w:hAnsi="Times New Roman"/>
                <w:bCs/>
                <w:sz w:val="24"/>
                <w:szCs w:val="24"/>
                <w:lang w:eastAsia="en-US"/>
              </w:rPr>
            </w:pPr>
            <w:r w:rsidRPr="00861EC4">
              <w:rPr>
                <w:rFonts w:ascii="Times New Roman" w:hAnsi="Times New Roman"/>
                <w:b/>
                <w:sz w:val="24"/>
                <w:szCs w:val="24"/>
              </w:rPr>
              <w:t>З.1.19</w:t>
            </w:r>
            <w:r w:rsidRPr="00861EC4">
              <w:rPr>
                <w:rFonts w:ascii="Times New Roman" w:eastAsia="Calibri" w:hAnsi="Times New Roman"/>
                <w:sz w:val="24"/>
                <w:szCs w:val="24"/>
                <w:lang w:eastAsia="en-US"/>
              </w:rPr>
              <w:t xml:space="preserve"> системы автоматизированного проектирования технологических процессов</w:t>
            </w:r>
          </w:p>
        </w:tc>
      </w:tr>
    </w:tbl>
    <w:p w:rsidR="003E3050" w:rsidRDefault="003E3050" w:rsidP="00781A09">
      <w:pPr>
        <w:spacing w:after="0"/>
        <w:ind w:firstLine="709"/>
        <w:rPr>
          <w:rFonts w:ascii="Times New Roman" w:hAnsi="Times New Roman"/>
          <w:bCs/>
          <w:sz w:val="24"/>
          <w:szCs w:val="24"/>
        </w:rPr>
      </w:pPr>
    </w:p>
    <w:p w:rsidR="00781A09" w:rsidRPr="00861EC4" w:rsidRDefault="00781A09" w:rsidP="00781A09">
      <w:pPr>
        <w:spacing w:after="0"/>
        <w:ind w:firstLine="709"/>
        <w:rPr>
          <w:rFonts w:ascii="Times New Roman" w:hAnsi="Times New Roman"/>
          <w:b/>
          <w:sz w:val="24"/>
          <w:szCs w:val="24"/>
        </w:rPr>
      </w:pPr>
      <w:r w:rsidRPr="00861EC4">
        <w:rPr>
          <w:rFonts w:ascii="Times New Roman" w:hAnsi="Times New Roman"/>
          <w:b/>
          <w:sz w:val="24"/>
          <w:szCs w:val="24"/>
        </w:rPr>
        <w:t>1.2. Количество часов, отводимое на освоение профессионального модуля</w:t>
      </w:r>
    </w:p>
    <w:p w:rsidR="00781A09" w:rsidRPr="00861EC4" w:rsidRDefault="00781A09" w:rsidP="00781A09">
      <w:pPr>
        <w:spacing w:after="0"/>
        <w:rPr>
          <w:rFonts w:ascii="Times New Roman" w:hAnsi="Times New Roman"/>
          <w:sz w:val="24"/>
          <w:szCs w:val="24"/>
        </w:rPr>
      </w:pPr>
      <w:r w:rsidRPr="00861EC4">
        <w:rPr>
          <w:rFonts w:ascii="Times New Roman" w:hAnsi="Times New Roman"/>
          <w:sz w:val="24"/>
          <w:szCs w:val="24"/>
        </w:rPr>
        <w:t xml:space="preserve">Всего часов </w:t>
      </w:r>
      <w:r>
        <w:rPr>
          <w:rFonts w:ascii="Times New Roman" w:hAnsi="Times New Roman"/>
          <w:sz w:val="24"/>
          <w:szCs w:val="24"/>
          <w:u w:val="single"/>
        </w:rPr>
        <w:t>324</w:t>
      </w:r>
    </w:p>
    <w:p w:rsidR="00781A09" w:rsidRPr="00861EC4" w:rsidRDefault="00781A09" w:rsidP="00781A09">
      <w:pPr>
        <w:spacing w:after="0"/>
        <w:ind w:firstLine="708"/>
        <w:rPr>
          <w:rFonts w:ascii="Times New Roman" w:hAnsi="Times New Roman"/>
          <w:sz w:val="24"/>
          <w:szCs w:val="24"/>
        </w:rPr>
      </w:pPr>
      <w:r w:rsidRPr="00861EC4">
        <w:rPr>
          <w:rFonts w:ascii="Times New Roman" w:hAnsi="Times New Roman"/>
          <w:sz w:val="24"/>
          <w:szCs w:val="24"/>
        </w:rPr>
        <w:t>в том числе в форме практической подготовки_______</w:t>
      </w:r>
      <w:r>
        <w:rPr>
          <w:rFonts w:ascii="Times New Roman" w:hAnsi="Times New Roman"/>
          <w:sz w:val="24"/>
          <w:szCs w:val="24"/>
        </w:rPr>
        <w:t>304</w:t>
      </w:r>
      <w:r w:rsidRPr="00861EC4">
        <w:rPr>
          <w:rFonts w:ascii="Times New Roman" w:hAnsi="Times New Roman"/>
          <w:sz w:val="24"/>
          <w:szCs w:val="24"/>
        </w:rPr>
        <w:t>__________</w:t>
      </w:r>
    </w:p>
    <w:p w:rsidR="00781A09" w:rsidRPr="00861EC4" w:rsidRDefault="00781A09" w:rsidP="00781A09">
      <w:pPr>
        <w:spacing w:after="0"/>
        <w:rPr>
          <w:rFonts w:ascii="Times New Roman" w:hAnsi="Times New Roman"/>
          <w:sz w:val="24"/>
          <w:szCs w:val="24"/>
        </w:rPr>
      </w:pPr>
      <w:r w:rsidRPr="00861EC4">
        <w:rPr>
          <w:rFonts w:ascii="Times New Roman" w:hAnsi="Times New Roman"/>
          <w:sz w:val="24"/>
          <w:szCs w:val="24"/>
        </w:rPr>
        <w:t xml:space="preserve">Из них на освоение МДК </w:t>
      </w:r>
      <w:r>
        <w:rPr>
          <w:rFonts w:ascii="Times New Roman" w:hAnsi="Times New Roman"/>
          <w:sz w:val="24"/>
          <w:szCs w:val="24"/>
          <w:u w:val="single"/>
        </w:rPr>
        <w:t>36</w:t>
      </w:r>
    </w:p>
    <w:p w:rsidR="00781A09" w:rsidRPr="00861EC4" w:rsidRDefault="00781A09" w:rsidP="00781A09">
      <w:pPr>
        <w:spacing w:after="0"/>
        <w:ind w:firstLine="708"/>
        <w:rPr>
          <w:rFonts w:ascii="Times New Roman" w:hAnsi="Times New Roman"/>
          <w:sz w:val="24"/>
          <w:szCs w:val="24"/>
        </w:rPr>
      </w:pPr>
      <w:r w:rsidRPr="00861EC4">
        <w:rPr>
          <w:rFonts w:ascii="Times New Roman" w:hAnsi="Times New Roman"/>
          <w:sz w:val="24"/>
          <w:szCs w:val="24"/>
        </w:rPr>
        <w:t xml:space="preserve">в том числе самостоятельная работа__________ </w:t>
      </w:r>
    </w:p>
    <w:p w:rsidR="00781A09" w:rsidRPr="00861EC4" w:rsidRDefault="00781A09" w:rsidP="00781A09">
      <w:pPr>
        <w:spacing w:after="0"/>
        <w:rPr>
          <w:rFonts w:ascii="Times New Roman" w:hAnsi="Times New Roman"/>
          <w:sz w:val="24"/>
          <w:szCs w:val="24"/>
        </w:rPr>
      </w:pPr>
      <w:r w:rsidRPr="00861EC4">
        <w:rPr>
          <w:rFonts w:ascii="Times New Roman" w:hAnsi="Times New Roman"/>
          <w:sz w:val="24"/>
          <w:szCs w:val="24"/>
        </w:rPr>
        <w:t xml:space="preserve">практики, в том числе </w:t>
      </w:r>
      <w:proofErr w:type="gramStart"/>
      <w:r w:rsidRPr="00861EC4">
        <w:rPr>
          <w:rFonts w:ascii="Times New Roman" w:hAnsi="Times New Roman"/>
          <w:sz w:val="24"/>
          <w:szCs w:val="24"/>
        </w:rPr>
        <w:t>учебная</w:t>
      </w:r>
      <w:proofErr w:type="gramEnd"/>
      <w:r w:rsidRPr="00861EC4">
        <w:rPr>
          <w:rFonts w:ascii="Times New Roman" w:hAnsi="Times New Roman"/>
          <w:sz w:val="24"/>
          <w:szCs w:val="24"/>
        </w:rPr>
        <w:t xml:space="preserve"> </w:t>
      </w:r>
      <w:r>
        <w:rPr>
          <w:rFonts w:ascii="Times New Roman" w:hAnsi="Times New Roman"/>
          <w:sz w:val="24"/>
          <w:szCs w:val="24"/>
          <w:u w:val="single"/>
        </w:rPr>
        <w:t>144</w:t>
      </w:r>
    </w:p>
    <w:p w:rsidR="00781A09" w:rsidRPr="00861EC4" w:rsidRDefault="00781A09" w:rsidP="00781A09">
      <w:pPr>
        <w:spacing w:after="0"/>
        <w:ind w:left="1416" w:firstLine="708"/>
        <w:rPr>
          <w:rFonts w:ascii="Times New Roman" w:hAnsi="Times New Roman"/>
          <w:sz w:val="24"/>
          <w:szCs w:val="24"/>
        </w:rPr>
      </w:pPr>
      <w:r w:rsidRPr="00861EC4">
        <w:rPr>
          <w:rFonts w:ascii="Times New Roman" w:hAnsi="Times New Roman"/>
          <w:sz w:val="24"/>
          <w:szCs w:val="24"/>
        </w:rPr>
        <w:t xml:space="preserve">   производственная </w:t>
      </w:r>
      <w:r>
        <w:rPr>
          <w:rFonts w:ascii="Times New Roman" w:hAnsi="Times New Roman"/>
          <w:sz w:val="24"/>
          <w:szCs w:val="24"/>
          <w:u w:val="single"/>
        </w:rPr>
        <w:t>144</w:t>
      </w:r>
    </w:p>
    <w:p w:rsidR="00781A09" w:rsidRDefault="00781A09" w:rsidP="00781A09">
      <w:pPr>
        <w:spacing w:after="0"/>
        <w:rPr>
          <w:rFonts w:ascii="Times New Roman" w:hAnsi="Times New Roman"/>
          <w:sz w:val="24"/>
          <w:szCs w:val="24"/>
        </w:rPr>
      </w:pPr>
      <w:r w:rsidRPr="00861EC4">
        <w:rPr>
          <w:rFonts w:ascii="Times New Roman" w:hAnsi="Times New Roman"/>
          <w:iCs/>
          <w:sz w:val="24"/>
          <w:szCs w:val="24"/>
        </w:rPr>
        <w:t>Промежуточная аттестация</w:t>
      </w:r>
      <w:r w:rsidRPr="00861EC4">
        <w:rPr>
          <w:rFonts w:ascii="Times New Roman" w:hAnsi="Times New Roman"/>
          <w:sz w:val="24"/>
          <w:szCs w:val="24"/>
        </w:rPr>
        <w:t xml:space="preserve"> </w:t>
      </w:r>
      <w:r>
        <w:rPr>
          <w:rFonts w:ascii="Times New Roman" w:hAnsi="Times New Roman"/>
          <w:sz w:val="24"/>
          <w:szCs w:val="24"/>
        </w:rPr>
        <w:t>-6</w:t>
      </w:r>
    </w:p>
    <w:p w:rsidR="00781A09" w:rsidRDefault="00781A09" w:rsidP="00781A09">
      <w:pPr>
        <w:spacing w:after="0"/>
        <w:rPr>
          <w:rFonts w:ascii="Times New Roman" w:hAnsi="Times New Roman"/>
          <w:sz w:val="24"/>
          <w:szCs w:val="24"/>
        </w:rPr>
      </w:pPr>
    </w:p>
    <w:p w:rsidR="00781A09" w:rsidRPr="00861EC4" w:rsidRDefault="00781A09" w:rsidP="00781A09">
      <w:pPr>
        <w:spacing w:after="0"/>
        <w:rPr>
          <w:rFonts w:ascii="Times New Roman" w:hAnsi="Times New Roman"/>
          <w:b/>
          <w:sz w:val="24"/>
          <w:szCs w:val="24"/>
        </w:rPr>
        <w:sectPr w:rsidR="00781A09" w:rsidRPr="00861EC4" w:rsidSect="00733AEF">
          <w:pgSz w:w="11907" w:h="16840"/>
          <w:pgMar w:top="1134" w:right="851" w:bottom="992" w:left="1418" w:header="709" w:footer="709" w:gutter="0"/>
          <w:cols w:space="720"/>
        </w:sectPr>
      </w:pPr>
    </w:p>
    <w:p w:rsidR="00781A09" w:rsidRPr="00861EC4" w:rsidRDefault="00781A09" w:rsidP="00781A09">
      <w:pPr>
        <w:spacing w:after="0"/>
        <w:jc w:val="center"/>
        <w:rPr>
          <w:rFonts w:ascii="Times New Roman" w:hAnsi="Times New Roman"/>
          <w:b/>
          <w:caps/>
          <w:sz w:val="24"/>
          <w:szCs w:val="24"/>
        </w:rPr>
      </w:pPr>
      <w:r w:rsidRPr="00861EC4">
        <w:rPr>
          <w:rFonts w:ascii="Times New Roman" w:hAnsi="Times New Roman"/>
          <w:b/>
          <w:caps/>
          <w:sz w:val="24"/>
          <w:szCs w:val="24"/>
        </w:rPr>
        <w:lastRenderedPageBreak/>
        <w:t>2. Структура и содержание профессионального модуля</w:t>
      </w:r>
    </w:p>
    <w:p w:rsidR="00781A09" w:rsidRPr="00861EC4" w:rsidRDefault="00781A09" w:rsidP="00781A09">
      <w:pPr>
        <w:spacing w:after="0"/>
        <w:ind w:firstLine="851"/>
        <w:rPr>
          <w:rFonts w:ascii="Times New Roman" w:hAnsi="Times New Roman"/>
          <w:b/>
          <w:sz w:val="24"/>
          <w:szCs w:val="24"/>
        </w:rPr>
      </w:pPr>
      <w:r w:rsidRPr="00861EC4">
        <w:rPr>
          <w:rFonts w:ascii="Times New Roman" w:hAnsi="Times New Roman"/>
          <w:b/>
          <w:sz w:val="24"/>
          <w:szCs w:val="24"/>
        </w:rPr>
        <w:t>2.1. Структура профессионального модуля</w:t>
      </w:r>
      <w:r w:rsidRPr="00861EC4">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819"/>
        <w:gridCol w:w="1418"/>
        <w:gridCol w:w="1390"/>
        <w:gridCol w:w="1583"/>
        <w:gridCol w:w="577"/>
        <w:gridCol w:w="21"/>
        <w:gridCol w:w="15"/>
        <w:gridCol w:w="862"/>
        <w:gridCol w:w="1790"/>
      </w:tblGrid>
      <w:tr w:rsidR="00781A09" w:rsidRPr="00861EC4" w:rsidTr="00372993">
        <w:trPr>
          <w:trHeight w:val="484"/>
        </w:trPr>
        <w:tc>
          <w:tcPr>
            <w:tcW w:w="568" w:type="pct"/>
            <w:vMerge w:val="restart"/>
            <w:tcBorders>
              <w:bottom w:val="single" w:sz="4" w:space="0" w:color="auto"/>
            </w:tcBorders>
            <w:vAlign w:val="center"/>
          </w:tcPr>
          <w:p w:rsidR="00781A09" w:rsidRPr="00861EC4" w:rsidRDefault="00781A09" w:rsidP="00372993">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781A09" w:rsidRPr="00861EC4" w:rsidRDefault="00781A09" w:rsidP="00372993">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781A09" w:rsidRPr="00861EC4" w:rsidRDefault="00781A09" w:rsidP="00372993">
            <w:pPr>
              <w:spacing w:after="0"/>
              <w:jc w:val="center"/>
              <w:rPr>
                <w:rFonts w:ascii="Times New Roman" w:hAnsi="Times New Roman"/>
                <w:sz w:val="24"/>
                <w:szCs w:val="24"/>
              </w:rPr>
            </w:pPr>
            <w:r w:rsidRPr="00861EC4">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781A09" w:rsidRPr="00861EC4" w:rsidRDefault="00781A09" w:rsidP="00372993">
            <w:pPr>
              <w:spacing w:after="0"/>
              <w:ind w:left="113" w:right="113"/>
              <w:jc w:val="center"/>
              <w:rPr>
                <w:rFonts w:ascii="Times New Roman" w:hAnsi="Times New Roman"/>
                <w:sz w:val="24"/>
                <w:szCs w:val="24"/>
              </w:rPr>
            </w:pPr>
            <w:r w:rsidRPr="00861EC4">
              <w:rPr>
                <w:rFonts w:ascii="Times New Roman" w:hAnsi="Times New Roman"/>
                <w:iCs/>
                <w:sz w:val="24"/>
                <w:szCs w:val="24"/>
              </w:rPr>
              <w:t>В т.ч. в форме практической</w:t>
            </w:r>
            <w:proofErr w:type="gramStart"/>
            <w:r w:rsidRPr="00861EC4">
              <w:rPr>
                <w:rFonts w:ascii="Times New Roman" w:hAnsi="Times New Roman"/>
                <w:iCs/>
                <w:sz w:val="24"/>
                <w:szCs w:val="24"/>
              </w:rPr>
              <w:t>.</w:t>
            </w:r>
            <w:proofErr w:type="gramEnd"/>
            <w:r w:rsidRPr="00861EC4">
              <w:rPr>
                <w:rFonts w:ascii="Times New Roman" w:hAnsi="Times New Roman"/>
                <w:iCs/>
                <w:sz w:val="24"/>
                <w:szCs w:val="24"/>
              </w:rPr>
              <w:t xml:space="preserve"> </w:t>
            </w:r>
            <w:proofErr w:type="gramStart"/>
            <w:r w:rsidRPr="00861EC4">
              <w:rPr>
                <w:rFonts w:ascii="Times New Roman" w:hAnsi="Times New Roman"/>
                <w:iCs/>
                <w:sz w:val="24"/>
                <w:szCs w:val="24"/>
              </w:rPr>
              <w:t>п</w:t>
            </w:r>
            <w:proofErr w:type="gramEnd"/>
            <w:r w:rsidRPr="00861EC4">
              <w:rPr>
                <w:rFonts w:ascii="Times New Roman" w:hAnsi="Times New Roman"/>
                <w:iCs/>
                <w:sz w:val="24"/>
                <w:szCs w:val="24"/>
              </w:rPr>
              <w:t>одготовки</w:t>
            </w:r>
          </w:p>
        </w:tc>
        <w:tc>
          <w:tcPr>
            <w:tcW w:w="2774" w:type="pct"/>
            <w:gridSpan w:val="9"/>
            <w:tcBorders>
              <w:bottom w:val="single" w:sz="4" w:space="0" w:color="auto"/>
            </w:tcBorders>
          </w:tcPr>
          <w:p w:rsidR="00781A09" w:rsidRPr="00861EC4" w:rsidRDefault="00781A09" w:rsidP="00372993">
            <w:pPr>
              <w:suppressAutoHyphens/>
              <w:spacing w:after="0"/>
              <w:jc w:val="center"/>
              <w:rPr>
                <w:rFonts w:ascii="Times New Roman" w:hAnsi="Times New Roman"/>
                <w:sz w:val="24"/>
                <w:szCs w:val="24"/>
              </w:rPr>
            </w:pPr>
            <w:r w:rsidRPr="00861EC4">
              <w:rPr>
                <w:rFonts w:ascii="Times New Roman" w:hAnsi="Times New Roman"/>
                <w:sz w:val="24"/>
                <w:szCs w:val="24"/>
              </w:rPr>
              <w:t xml:space="preserve">Объем профессионального модуля, </w:t>
            </w:r>
            <w:proofErr w:type="spellStart"/>
            <w:r w:rsidRPr="00861EC4">
              <w:rPr>
                <w:rFonts w:ascii="Times New Roman" w:hAnsi="Times New Roman"/>
                <w:sz w:val="24"/>
                <w:szCs w:val="24"/>
              </w:rPr>
              <w:t>ак</w:t>
            </w:r>
            <w:proofErr w:type="spellEnd"/>
            <w:r w:rsidRPr="00861EC4">
              <w:rPr>
                <w:rFonts w:ascii="Times New Roman" w:hAnsi="Times New Roman"/>
                <w:sz w:val="24"/>
                <w:szCs w:val="24"/>
              </w:rPr>
              <w:t>. час.</w:t>
            </w:r>
          </w:p>
        </w:tc>
      </w:tr>
      <w:tr w:rsidR="00781A09" w:rsidRPr="00861EC4" w:rsidTr="00372993">
        <w:trPr>
          <w:trHeight w:val="58"/>
        </w:trPr>
        <w:tc>
          <w:tcPr>
            <w:tcW w:w="568" w:type="pct"/>
            <w:vMerge/>
          </w:tcPr>
          <w:p w:rsidR="00781A09" w:rsidRPr="00861EC4" w:rsidRDefault="00781A09" w:rsidP="00372993">
            <w:pPr>
              <w:spacing w:after="0"/>
              <w:rPr>
                <w:rFonts w:ascii="Times New Roman" w:hAnsi="Times New Roman"/>
                <w:sz w:val="24"/>
                <w:szCs w:val="24"/>
              </w:rPr>
            </w:pPr>
          </w:p>
        </w:tc>
        <w:tc>
          <w:tcPr>
            <w:tcW w:w="1037" w:type="pct"/>
            <w:vMerge/>
            <w:vAlign w:val="center"/>
          </w:tcPr>
          <w:p w:rsidR="00781A09" w:rsidRPr="00861EC4" w:rsidRDefault="00781A09" w:rsidP="00372993">
            <w:pPr>
              <w:spacing w:after="0"/>
              <w:rPr>
                <w:rFonts w:ascii="Times New Roman" w:hAnsi="Times New Roman"/>
                <w:sz w:val="24"/>
                <w:szCs w:val="24"/>
              </w:rPr>
            </w:pPr>
          </w:p>
        </w:tc>
        <w:tc>
          <w:tcPr>
            <w:tcW w:w="379" w:type="pct"/>
            <w:vMerge/>
            <w:vAlign w:val="center"/>
          </w:tcPr>
          <w:p w:rsidR="00781A09" w:rsidRPr="00861EC4" w:rsidRDefault="00781A09" w:rsidP="00372993">
            <w:pPr>
              <w:spacing w:after="0"/>
              <w:rPr>
                <w:rFonts w:ascii="Times New Roman" w:hAnsi="Times New Roman"/>
                <w:iCs/>
                <w:sz w:val="24"/>
                <w:szCs w:val="24"/>
              </w:rPr>
            </w:pPr>
          </w:p>
        </w:tc>
        <w:tc>
          <w:tcPr>
            <w:tcW w:w="242" w:type="pct"/>
            <w:vMerge/>
            <w:shd w:val="clear" w:color="auto" w:fill="FFFF00"/>
          </w:tcPr>
          <w:p w:rsidR="00781A09" w:rsidRPr="00861EC4" w:rsidRDefault="00781A09" w:rsidP="00372993">
            <w:pPr>
              <w:suppressAutoHyphens/>
              <w:spacing w:after="0"/>
              <w:jc w:val="center"/>
              <w:rPr>
                <w:rFonts w:ascii="Times New Roman" w:hAnsi="Times New Roman"/>
                <w:sz w:val="24"/>
                <w:szCs w:val="24"/>
              </w:rPr>
            </w:pPr>
          </w:p>
        </w:tc>
        <w:tc>
          <w:tcPr>
            <w:tcW w:w="1906" w:type="pct"/>
            <w:gridSpan w:val="7"/>
          </w:tcPr>
          <w:p w:rsidR="00781A09" w:rsidRPr="00861EC4" w:rsidRDefault="00781A09" w:rsidP="00372993">
            <w:pPr>
              <w:suppressAutoHyphens/>
              <w:spacing w:after="0"/>
              <w:jc w:val="center"/>
              <w:rPr>
                <w:rFonts w:ascii="Times New Roman" w:hAnsi="Times New Roman"/>
                <w:sz w:val="24"/>
                <w:szCs w:val="24"/>
              </w:rPr>
            </w:pPr>
            <w:r w:rsidRPr="00861EC4">
              <w:rPr>
                <w:rFonts w:ascii="Times New Roman" w:hAnsi="Times New Roman"/>
                <w:sz w:val="24"/>
                <w:szCs w:val="24"/>
              </w:rPr>
              <w:t>Обучение по МДК</w:t>
            </w:r>
          </w:p>
        </w:tc>
        <w:tc>
          <w:tcPr>
            <w:tcW w:w="868" w:type="pct"/>
            <w:gridSpan w:val="2"/>
            <w:vMerge w:val="restart"/>
            <w:vAlign w:val="center"/>
          </w:tcPr>
          <w:p w:rsidR="00781A09" w:rsidRPr="00861EC4" w:rsidRDefault="00781A09" w:rsidP="00372993">
            <w:pPr>
              <w:suppressAutoHyphens/>
              <w:spacing w:after="0"/>
              <w:jc w:val="center"/>
              <w:rPr>
                <w:rFonts w:ascii="Times New Roman" w:hAnsi="Times New Roman"/>
                <w:sz w:val="24"/>
                <w:szCs w:val="24"/>
              </w:rPr>
            </w:pPr>
            <w:r w:rsidRPr="00861EC4">
              <w:rPr>
                <w:rFonts w:ascii="Times New Roman" w:hAnsi="Times New Roman"/>
                <w:sz w:val="24"/>
                <w:szCs w:val="24"/>
              </w:rPr>
              <w:t>Практики</w:t>
            </w:r>
          </w:p>
        </w:tc>
      </w:tr>
      <w:tr w:rsidR="00781A09" w:rsidRPr="00861EC4" w:rsidTr="00372993">
        <w:tc>
          <w:tcPr>
            <w:tcW w:w="568" w:type="pct"/>
            <w:vMerge/>
          </w:tcPr>
          <w:p w:rsidR="00781A09" w:rsidRPr="00861EC4" w:rsidRDefault="00781A09" w:rsidP="00372993">
            <w:pPr>
              <w:spacing w:after="0"/>
              <w:rPr>
                <w:rFonts w:ascii="Times New Roman" w:hAnsi="Times New Roman"/>
                <w:sz w:val="24"/>
                <w:szCs w:val="24"/>
              </w:rPr>
            </w:pPr>
          </w:p>
        </w:tc>
        <w:tc>
          <w:tcPr>
            <w:tcW w:w="1037" w:type="pct"/>
            <w:vMerge/>
            <w:vAlign w:val="center"/>
          </w:tcPr>
          <w:p w:rsidR="00781A09" w:rsidRPr="00861EC4" w:rsidRDefault="00781A09" w:rsidP="00372993">
            <w:pPr>
              <w:spacing w:after="0"/>
              <w:rPr>
                <w:rFonts w:ascii="Times New Roman" w:hAnsi="Times New Roman"/>
                <w:sz w:val="24"/>
                <w:szCs w:val="24"/>
              </w:rPr>
            </w:pPr>
          </w:p>
        </w:tc>
        <w:tc>
          <w:tcPr>
            <w:tcW w:w="379" w:type="pct"/>
            <w:vMerge/>
            <w:vAlign w:val="center"/>
          </w:tcPr>
          <w:p w:rsidR="00781A09" w:rsidRPr="00861EC4" w:rsidRDefault="00781A09" w:rsidP="00372993">
            <w:pPr>
              <w:spacing w:after="0"/>
              <w:rPr>
                <w:rFonts w:ascii="Times New Roman" w:hAnsi="Times New Roman"/>
                <w:iCs/>
                <w:sz w:val="24"/>
                <w:szCs w:val="24"/>
              </w:rPr>
            </w:pPr>
          </w:p>
        </w:tc>
        <w:tc>
          <w:tcPr>
            <w:tcW w:w="242" w:type="pct"/>
            <w:vMerge/>
            <w:shd w:val="clear" w:color="auto" w:fill="FFFF00"/>
          </w:tcPr>
          <w:p w:rsidR="00781A09" w:rsidRPr="00861EC4" w:rsidRDefault="00781A09" w:rsidP="00372993">
            <w:pPr>
              <w:suppressAutoHyphens/>
              <w:spacing w:after="0"/>
              <w:jc w:val="center"/>
              <w:rPr>
                <w:rFonts w:ascii="Times New Roman" w:hAnsi="Times New Roman"/>
                <w:sz w:val="24"/>
                <w:szCs w:val="24"/>
              </w:rPr>
            </w:pPr>
          </w:p>
        </w:tc>
        <w:tc>
          <w:tcPr>
            <w:tcW w:w="268" w:type="pct"/>
            <w:vMerge w:val="restart"/>
          </w:tcPr>
          <w:p w:rsidR="00781A09" w:rsidRPr="00861EC4" w:rsidRDefault="00781A09" w:rsidP="00372993">
            <w:pPr>
              <w:suppressAutoHyphens/>
              <w:spacing w:after="0"/>
              <w:jc w:val="center"/>
              <w:rPr>
                <w:rFonts w:ascii="Times New Roman" w:hAnsi="Times New Roman"/>
                <w:sz w:val="24"/>
                <w:szCs w:val="24"/>
              </w:rPr>
            </w:pPr>
            <w:r w:rsidRPr="00861EC4">
              <w:rPr>
                <w:rFonts w:ascii="Times New Roman" w:hAnsi="Times New Roman"/>
                <w:sz w:val="24"/>
                <w:szCs w:val="24"/>
              </w:rPr>
              <w:t>Всего</w:t>
            </w:r>
          </w:p>
          <w:p w:rsidR="00781A09" w:rsidRPr="00861EC4" w:rsidRDefault="00781A09" w:rsidP="00372993">
            <w:pPr>
              <w:suppressAutoHyphens/>
              <w:spacing w:after="0"/>
              <w:jc w:val="center"/>
              <w:rPr>
                <w:rFonts w:ascii="Times New Roman" w:hAnsi="Times New Roman"/>
                <w:sz w:val="24"/>
                <w:szCs w:val="24"/>
              </w:rPr>
            </w:pPr>
          </w:p>
        </w:tc>
        <w:tc>
          <w:tcPr>
            <w:tcW w:w="1638" w:type="pct"/>
            <w:gridSpan w:val="6"/>
          </w:tcPr>
          <w:p w:rsidR="00781A09" w:rsidRPr="00861EC4" w:rsidRDefault="00781A09" w:rsidP="00372993">
            <w:pPr>
              <w:suppressAutoHyphens/>
              <w:spacing w:after="0"/>
              <w:jc w:val="center"/>
              <w:rPr>
                <w:rFonts w:ascii="Times New Roman" w:hAnsi="Times New Roman"/>
                <w:sz w:val="24"/>
                <w:szCs w:val="24"/>
              </w:rPr>
            </w:pPr>
            <w:r w:rsidRPr="00861EC4">
              <w:rPr>
                <w:rFonts w:ascii="Times New Roman" w:hAnsi="Times New Roman"/>
                <w:sz w:val="24"/>
                <w:szCs w:val="24"/>
              </w:rPr>
              <w:t>В том числе</w:t>
            </w:r>
          </w:p>
        </w:tc>
        <w:tc>
          <w:tcPr>
            <w:tcW w:w="868" w:type="pct"/>
            <w:gridSpan w:val="2"/>
            <w:vMerge/>
            <w:vAlign w:val="center"/>
          </w:tcPr>
          <w:p w:rsidR="00781A09" w:rsidRPr="00861EC4" w:rsidRDefault="00781A09" w:rsidP="00372993">
            <w:pPr>
              <w:suppressAutoHyphens/>
              <w:spacing w:after="0"/>
              <w:jc w:val="center"/>
              <w:rPr>
                <w:rFonts w:ascii="Times New Roman" w:hAnsi="Times New Roman"/>
                <w:sz w:val="24"/>
                <w:szCs w:val="24"/>
              </w:rPr>
            </w:pPr>
          </w:p>
        </w:tc>
      </w:tr>
      <w:tr w:rsidR="00781A09" w:rsidRPr="00861EC4" w:rsidTr="00372993">
        <w:trPr>
          <w:cantSplit/>
          <w:trHeight w:val="1415"/>
        </w:trPr>
        <w:tc>
          <w:tcPr>
            <w:tcW w:w="568" w:type="pct"/>
            <w:vMerge/>
          </w:tcPr>
          <w:p w:rsidR="00781A09" w:rsidRPr="00861EC4" w:rsidRDefault="00781A09" w:rsidP="00372993">
            <w:pPr>
              <w:spacing w:after="0"/>
              <w:rPr>
                <w:rFonts w:ascii="Times New Roman" w:hAnsi="Times New Roman"/>
                <w:sz w:val="24"/>
                <w:szCs w:val="24"/>
              </w:rPr>
            </w:pPr>
          </w:p>
        </w:tc>
        <w:tc>
          <w:tcPr>
            <w:tcW w:w="1037" w:type="pct"/>
            <w:vMerge/>
            <w:vAlign w:val="center"/>
          </w:tcPr>
          <w:p w:rsidR="00781A09" w:rsidRPr="00861EC4" w:rsidRDefault="00781A09" w:rsidP="00372993">
            <w:pPr>
              <w:spacing w:after="0"/>
              <w:rPr>
                <w:rFonts w:ascii="Times New Roman" w:hAnsi="Times New Roman"/>
                <w:sz w:val="24"/>
                <w:szCs w:val="24"/>
              </w:rPr>
            </w:pPr>
          </w:p>
        </w:tc>
        <w:tc>
          <w:tcPr>
            <w:tcW w:w="379" w:type="pct"/>
            <w:vMerge/>
            <w:vAlign w:val="center"/>
          </w:tcPr>
          <w:p w:rsidR="00781A09" w:rsidRPr="00861EC4" w:rsidRDefault="00781A09" w:rsidP="00372993">
            <w:pPr>
              <w:spacing w:after="0"/>
              <w:rPr>
                <w:rFonts w:ascii="Times New Roman" w:hAnsi="Times New Roman"/>
                <w:sz w:val="24"/>
                <w:szCs w:val="24"/>
              </w:rPr>
            </w:pPr>
          </w:p>
        </w:tc>
        <w:tc>
          <w:tcPr>
            <w:tcW w:w="242" w:type="pct"/>
            <w:vMerge/>
            <w:shd w:val="clear" w:color="auto" w:fill="FFFF00"/>
          </w:tcPr>
          <w:p w:rsidR="00781A09" w:rsidRPr="00861EC4" w:rsidRDefault="00781A09" w:rsidP="00372993">
            <w:pPr>
              <w:suppressAutoHyphens/>
              <w:spacing w:after="0"/>
              <w:jc w:val="center"/>
              <w:rPr>
                <w:rFonts w:ascii="Times New Roman" w:hAnsi="Times New Roman"/>
                <w:sz w:val="24"/>
                <w:szCs w:val="24"/>
              </w:rPr>
            </w:pPr>
          </w:p>
        </w:tc>
        <w:tc>
          <w:tcPr>
            <w:tcW w:w="268" w:type="pct"/>
            <w:vMerge/>
          </w:tcPr>
          <w:p w:rsidR="00781A09" w:rsidRPr="00861EC4" w:rsidRDefault="00781A09" w:rsidP="00372993">
            <w:pPr>
              <w:suppressAutoHyphens/>
              <w:spacing w:after="0"/>
              <w:jc w:val="center"/>
              <w:rPr>
                <w:rFonts w:ascii="Times New Roman" w:hAnsi="Times New Roman"/>
                <w:sz w:val="24"/>
                <w:szCs w:val="24"/>
              </w:rPr>
            </w:pPr>
          </w:p>
        </w:tc>
        <w:tc>
          <w:tcPr>
            <w:tcW w:w="464" w:type="pct"/>
            <w:vAlign w:val="center"/>
          </w:tcPr>
          <w:p w:rsidR="00781A09" w:rsidRPr="00861EC4" w:rsidRDefault="00781A09" w:rsidP="00372993">
            <w:pPr>
              <w:suppressAutoHyphens/>
              <w:spacing w:after="0"/>
              <w:ind w:left="-57" w:right="-57"/>
              <w:jc w:val="center"/>
              <w:rPr>
                <w:rFonts w:ascii="Times New Roman" w:hAnsi="Times New Roman"/>
                <w:color w:val="000000"/>
                <w:sz w:val="24"/>
                <w:szCs w:val="24"/>
              </w:rPr>
            </w:pPr>
            <w:r w:rsidRPr="00861EC4">
              <w:rPr>
                <w:rFonts w:ascii="Times New Roman" w:hAnsi="Times New Roman"/>
                <w:color w:val="000000"/>
                <w:sz w:val="24"/>
                <w:szCs w:val="24"/>
              </w:rPr>
              <w:t>Лабораторных</w:t>
            </w:r>
            <w:proofErr w:type="gramStart"/>
            <w:r w:rsidRPr="00861EC4">
              <w:rPr>
                <w:rFonts w:ascii="Times New Roman" w:hAnsi="Times New Roman"/>
                <w:color w:val="000000"/>
                <w:sz w:val="24"/>
                <w:szCs w:val="24"/>
              </w:rPr>
              <w:t>.</w:t>
            </w:r>
            <w:proofErr w:type="gramEnd"/>
            <w:r w:rsidRPr="00861EC4">
              <w:rPr>
                <w:rFonts w:ascii="Times New Roman" w:hAnsi="Times New Roman"/>
                <w:color w:val="000000"/>
                <w:sz w:val="24"/>
                <w:szCs w:val="24"/>
              </w:rPr>
              <w:t xml:space="preserve"> </w:t>
            </w:r>
            <w:proofErr w:type="gramStart"/>
            <w:r w:rsidRPr="00861EC4">
              <w:rPr>
                <w:rFonts w:ascii="Times New Roman" w:hAnsi="Times New Roman"/>
                <w:color w:val="000000"/>
                <w:sz w:val="24"/>
                <w:szCs w:val="24"/>
              </w:rPr>
              <w:t>и</w:t>
            </w:r>
            <w:proofErr w:type="gramEnd"/>
            <w:r w:rsidRPr="00861EC4">
              <w:rPr>
                <w:rFonts w:ascii="Times New Roman" w:hAnsi="Times New Roman"/>
                <w:color w:val="000000"/>
                <w:sz w:val="24"/>
                <w:szCs w:val="24"/>
              </w:rPr>
              <w:t xml:space="preserve"> практических. занятий</w:t>
            </w:r>
          </w:p>
          <w:p w:rsidR="00781A09" w:rsidRPr="00861EC4" w:rsidRDefault="00781A09" w:rsidP="00372993">
            <w:pPr>
              <w:suppressAutoHyphens/>
              <w:spacing w:after="0"/>
              <w:ind w:left="-57" w:right="-57"/>
              <w:jc w:val="center"/>
              <w:rPr>
                <w:rFonts w:ascii="Times New Roman" w:hAnsi="Times New Roman"/>
                <w:color w:val="000000"/>
                <w:sz w:val="24"/>
                <w:szCs w:val="24"/>
              </w:rPr>
            </w:pPr>
          </w:p>
          <w:p w:rsidR="00781A09" w:rsidRPr="00861EC4" w:rsidRDefault="00781A09" w:rsidP="00372993">
            <w:pPr>
              <w:suppressAutoHyphens/>
              <w:spacing w:after="0"/>
              <w:ind w:left="-57" w:right="-57"/>
              <w:jc w:val="center"/>
              <w:rPr>
                <w:rFonts w:ascii="Times New Roman" w:hAnsi="Times New Roman"/>
                <w:sz w:val="24"/>
                <w:szCs w:val="24"/>
              </w:rPr>
            </w:pPr>
          </w:p>
        </w:tc>
        <w:tc>
          <w:tcPr>
            <w:tcW w:w="455" w:type="pct"/>
            <w:vAlign w:val="center"/>
          </w:tcPr>
          <w:p w:rsidR="00781A09" w:rsidRPr="00861EC4" w:rsidRDefault="00781A09" w:rsidP="00372993">
            <w:pPr>
              <w:suppressAutoHyphens/>
              <w:spacing w:after="0"/>
              <w:ind w:left="-57" w:right="-57"/>
              <w:jc w:val="center"/>
              <w:rPr>
                <w:rFonts w:ascii="Times New Roman" w:hAnsi="Times New Roman"/>
                <w:color w:val="000000"/>
                <w:sz w:val="24"/>
                <w:szCs w:val="24"/>
              </w:rPr>
            </w:pPr>
            <w:r w:rsidRPr="00861EC4">
              <w:rPr>
                <w:rFonts w:ascii="Times New Roman" w:hAnsi="Times New Roman"/>
                <w:sz w:val="24"/>
                <w:szCs w:val="24"/>
              </w:rPr>
              <w:t>Курсовых работ (проектов)</w:t>
            </w:r>
          </w:p>
          <w:p w:rsidR="00781A09" w:rsidRPr="00861EC4" w:rsidRDefault="00781A09" w:rsidP="00372993">
            <w:pPr>
              <w:suppressAutoHyphens/>
              <w:spacing w:after="0"/>
              <w:jc w:val="center"/>
              <w:rPr>
                <w:rFonts w:ascii="Times New Roman" w:hAnsi="Times New Roman"/>
                <w:iCs/>
                <w:sz w:val="24"/>
                <w:szCs w:val="24"/>
              </w:rPr>
            </w:pPr>
          </w:p>
        </w:tc>
        <w:tc>
          <w:tcPr>
            <w:tcW w:w="518" w:type="pct"/>
            <w:vAlign w:val="center"/>
          </w:tcPr>
          <w:p w:rsidR="00781A09" w:rsidRPr="00861EC4" w:rsidRDefault="00781A09" w:rsidP="005A214A">
            <w:pPr>
              <w:suppressAutoHyphens/>
              <w:spacing w:after="0"/>
              <w:ind w:left="-57" w:right="-57"/>
              <w:jc w:val="center"/>
              <w:rPr>
                <w:rFonts w:ascii="Times New Roman" w:hAnsi="Times New Roman"/>
                <w:color w:val="000000"/>
                <w:sz w:val="24"/>
                <w:szCs w:val="24"/>
              </w:rPr>
            </w:pPr>
            <w:r w:rsidRPr="00861EC4">
              <w:rPr>
                <w:rFonts w:ascii="Times New Roman" w:hAnsi="Times New Roman"/>
                <w:sz w:val="24"/>
                <w:szCs w:val="24"/>
              </w:rPr>
              <w:t>Самостоятельная работа</w:t>
            </w:r>
          </w:p>
        </w:tc>
        <w:tc>
          <w:tcPr>
            <w:tcW w:w="189" w:type="pct"/>
            <w:textDirection w:val="btLr"/>
            <w:vAlign w:val="center"/>
          </w:tcPr>
          <w:p w:rsidR="00781A09" w:rsidRPr="00861EC4" w:rsidRDefault="00781A09" w:rsidP="00372993">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Промежуточная аттестация</w:t>
            </w:r>
          </w:p>
        </w:tc>
        <w:tc>
          <w:tcPr>
            <w:tcW w:w="294" w:type="pct"/>
            <w:gridSpan w:val="3"/>
            <w:vAlign w:val="center"/>
          </w:tcPr>
          <w:p w:rsidR="00781A09" w:rsidRPr="00861EC4" w:rsidRDefault="00781A09" w:rsidP="00372993">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Учебная</w:t>
            </w:r>
          </w:p>
          <w:p w:rsidR="00781A09" w:rsidRPr="00861EC4" w:rsidRDefault="00781A09" w:rsidP="00372993">
            <w:pPr>
              <w:suppressAutoHyphens/>
              <w:spacing w:after="0"/>
              <w:ind w:left="-57" w:right="-57"/>
              <w:jc w:val="center"/>
              <w:rPr>
                <w:rFonts w:ascii="Times New Roman" w:hAnsi="Times New Roman"/>
                <w:sz w:val="24"/>
                <w:szCs w:val="24"/>
              </w:rPr>
            </w:pPr>
          </w:p>
        </w:tc>
        <w:tc>
          <w:tcPr>
            <w:tcW w:w="586" w:type="pct"/>
            <w:vAlign w:val="center"/>
          </w:tcPr>
          <w:p w:rsidR="00781A09" w:rsidRPr="00861EC4" w:rsidRDefault="00781A09" w:rsidP="00372993">
            <w:pPr>
              <w:suppressAutoHyphens/>
              <w:spacing w:after="0"/>
              <w:ind w:left="-57" w:right="-57"/>
              <w:jc w:val="center"/>
              <w:rPr>
                <w:rFonts w:ascii="Times New Roman" w:hAnsi="Times New Roman"/>
                <w:sz w:val="24"/>
                <w:szCs w:val="24"/>
              </w:rPr>
            </w:pPr>
            <w:r w:rsidRPr="00861EC4">
              <w:rPr>
                <w:rFonts w:ascii="Times New Roman" w:hAnsi="Times New Roman"/>
                <w:sz w:val="24"/>
                <w:szCs w:val="24"/>
              </w:rPr>
              <w:t>Производственная</w:t>
            </w:r>
          </w:p>
          <w:p w:rsidR="00781A09" w:rsidRPr="00861EC4" w:rsidRDefault="00781A09" w:rsidP="00372993">
            <w:pPr>
              <w:suppressAutoHyphens/>
              <w:spacing w:after="0"/>
              <w:ind w:left="-57" w:right="-57"/>
              <w:jc w:val="center"/>
              <w:rPr>
                <w:rFonts w:ascii="Times New Roman" w:hAnsi="Times New Roman"/>
                <w:sz w:val="24"/>
                <w:szCs w:val="24"/>
              </w:rPr>
            </w:pPr>
          </w:p>
        </w:tc>
      </w:tr>
      <w:tr w:rsidR="00781A09" w:rsidRPr="00861EC4" w:rsidTr="00372993">
        <w:trPr>
          <w:trHeight w:val="415"/>
        </w:trPr>
        <w:tc>
          <w:tcPr>
            <w:tcW w:w="568" w:type="pct"/>
            <w:vAlign w:val="center"/>
          </w:tcPr>
          <w:p w:rsidR="00781A09" w:rsidRPr="00861EC4" w:rsidRDefault="00781A09" w:rsidP="00372993">
            <w:pPr>
              <w:spacing w:after="0"/>
              <w:jc w:val="center"/>
              <w:rPr>
                <w:rFonts w:ascii="Times New Roman" w:hAnsi="Times New Roman"/>
                <w:sz w:val="24"/>
                <w:szCs w:val="24"/>
              </w:rPr>
            </w:pPr>
            <w:r w:rsidRPr="00861EC4">
              <w:rPr>
                <w:rFonts w:ascii="Times New Roman" w:hAnsi="Times New Roman"/>
                <w:sz w:val="24"/>
                <w:szCs w:val="24"/>
              </w:rPr>
              <w:t>1</w:t>
            </w:r>
          </w:p>
        </w:tc>
        <w:tc>
          <w:tcPr>
            <w:tcW w:w="1037" w:type="pct"/>
            <w:vAlign w:val="center"/>
          </w:tcPr>
          <w:p w:rsidR="00781A09" w:rsidRPr="00861EC4" w:rsidRDefault="00781A09" w:rsidP="00372993">
            <w:pPr>
              <w:spacing w:after="0"/>
              <w:jc w:val="center"/>
              <w:rPr>
                <w:rFonts w:ascii="Times New Roman" w:hAnsi="Times New Roman"/>
                <w:sz w:val="24"/>
                <w:szCs w:val="24"/>
              </w:rPr>
            </w:pPr>
            <w:r w:rsidRPr="00861EC4">
              <w:rPr>
                <w:rFonts w:ascii="Times New Roman" w:hAnsi="Times New Roman"/>
                <w:sz w:val="24"/>
                <w:szCs w:val="24"/>
              </w:rPr>
              <w:t>2</w:t>
            </w:r>
          </w:p>
        </w:tc>
        <w:tc>
          <w:tcPr>
            <w:tcW w:w="379" w:type="pct"/>
            <w:vAlign w:val="center"/>
          </w:tcPr>
          <w:p w:rsidR="00781A09" w:rsidRPr="00861EC4" w:rsidRDefault="00781A09" w:rsidP="00372993">
            <w:pPr>
              <w:spacing w:after="0"/>
              <w:jc w:val="center"/>
              <w:rPr>
                <w:rFonts w:ascii="Times New Roman" w:hAnsi="Times New Roman"/>
                <w:sz w:val="24"/>
                <w:szCs w:val="24"/>
              </w:rPr>
            </w:pPr>
            <w:r w:rsidRPr="00861EC4">
              <w:rPr>
                <w:rFonts w:ascii="Times New Roman" w:hAnsi="Times New Roman"/>
                <w:sz w:val="24"/>
                <w:szCs w:val="24"/>
              </w:rPr>
              <w:t>3</w:t>
            </w:r>
          </w:p>
        </w:tc>
        <w:tc>
          <w:tcPr>
            <w:tcW w:w="242" w:type="pct"/>
            <w:vAlign w:val="center"/>
          </w:tcPr>
          <w:p w:rsidR="00781A09" w:rsidRPr="00861EC4" w:rsidRDefault="00781A09" w:rsidP="00372993">
            <w:pPr>
              <w:spacing w:after="0"/>
              <w:jc w:val="center"/>
              <w:rPr>
                <w:rFonts w:ascii="Times New Roman" w:hAnsi="Times New Roman"/>
                <w:sz w:val="24"/>
                <w:szCs w:val="24"/>
              </w:rPr>
            </w:pPr>
            <w:r w:rsidRPr="00861EC4">
              <w:rPr>
                <w:rFonts w:ascii="Times New Roman" w:hAnsi="Times New Roman"/>
                <w:sz w:val="24"/>
                <w:szCs w:val="24"/>
              </w:rPr>
              <w:t>4</w:t>
            </w:r>
          </w:p>
        </w:tc>
        <w:tc>
          <w:tcPr>
            <w:tcW w:w="268" w:type="pct"/>
            <w:vAlign w:val="center"/>
          </w:tcPr>
          <w:p w:rsidR="00781A09" w:rsidRPr="00861EC4" w:rsidRDefault="00781A09" w:rsidP="00372993">
            <w:pPr>
              <w:spacing w:after="0"/>
              <w:jc w:val="center"/>
              <w:rPr>
                <w:rFonts w:ascii="Times New Roman" w:hAnsi="Times New Roman"/>
                <w:sz w:val="24"/>
                <w:szCs w:val="24"/>
              </w:rPr>
            </w:pPr>
            <w:r w:rsidRPr="00861EC4">
              <w:rPr>
                <w:rFonts w:ascii="Times New Roman" w:hAnsi="Times New Roman"/>
                <w:sz w:val="24"/>
                <w:szCs w:val="24"/>
              </w:rPr>
              <w:t>5</w:t>
            </w:r>
          </w:p>
        </w:tc>
        <w:tc>
          <w:tcPr>
            <w:tcW w:w="464" w:type="pct"/>
            <w:vAlign w:val="center"/>
          </w:tcPr>
          <w:p w:rsidR="00781A09" w:rsidRPr="00861EC4" w:rsidRDefault="00781A09" w:rsidP="00372993">
            <w:pPr>
              <w:spacing w:after="0"/>
              <w:jc w:val="center"/>
              <w:rPr>
                <w:rFonts w:ascii="Times New Roman" w:hAnsi="Times New Roman"/>
                <w:sz w:val="24"/>
                <w:szCs w:val="24"/>
              </w:rPr>
            </w:pPr>
            <w:r w:rsidRPr="00861EC4">
              <w:rPr>
                <w:rFonts w:ascii="Times New Roman" w:hAnsi="Times New Roman"/>
                <w:sz w:val="24"/>
                <w:szCs w:val="24"/>
              </w:rPr>
              <w:t>6</w:t>
            </w:r>
          </w:p>
        </w:tc>
        <w:tc>
          <w:tcPr>
            <w:tcW w:w="455" w:type="pct"/>
            <w:vAlign w:val="center"/>
          </w:tcPr>
          <w:p w:rsidR="00781A09" w:rsidRPr="00861EC4" w:rsidRDefault="00781A09" w:rsidP="00372993">
            <w:pPr>
              <w:spacing w:after="0"/>
              <w:jc w:val="center"/>
              <w:rPr>
                <w:rFonts w:ascii="Times New Roman" w:hAnsi="Times New Roman"/>
                <w:sz w:val="24"/>
                <w:szCs w:val="24"/>
              </w:rPr>
            </w:pPr>
            <w:r w:rsidRPr="00861EC4">
              <w:rPr>
                <w:rFonts w:ascii="Times New Roman" w:hAnsi="Times New Roman"/>
                <w:sz w:val="24"/>
                <w:szCs w:val="24"/>
              </w:rPr>
              <w:t>7</w:t>
            </w:r>
          </w:p>
        </w:tc>
        <w:tc>
          <w:tcPr>
            <w:tcW w:w="518" w:type="pct"/>
            <w:vAlign w:val="center"/>
          </w:tcPr>
          <w:p w:rsidR="00781A09" w:rsidRPr="00861EC4" w:rsidRDefault="00781A09" w:rsidP="00372993">
            <w:pPr>
              <w:spacing w:after="0"/>
              <w:jc w:val="center"/>
              <w:rPr>
                <w:rFonts w:ascii="Times New Roman" w:hAnsi="Times New Roman"/>
                <w:sz w:val="24"/>
                <w:szCs w:val="24"/>
              </w:rPr>
            </w:pPr>
            <w:r w:rsidRPr="00861EC4">
              <w:rPr>
                <w:rFonts w:ascii="Times New Roman" w:hAnsi="Times New Roman"/>
                <w:sz w:val="24"/>
                <w:szCs w:val="24"/>
              </w:rPr>
              <w:t>8</w:t>
            </w:r>
          </w:p>
        </w:tc>
        <w:tc>
          <w:tcPr>
            <w:tcW w:w="189" w:type="pct"/>
            <w:vAlign w:val="center"/>
          </w:tcPr>
          <w:p w:rsidR="00781A09" w:rsidRPr="00861EC4" w:rsidRDefault="00781A09" w:rsidP="00372993">
            <w:pPr>
              <w:spacing w:after="0"/>
              <w:jc w:val="center"/>
              <w:rPr>
                <w:rFonts w:ascii="Times New Roman" w:hAnsi="Times New Roman"/>
                <w:sz w:val="24"/>
                <w:szCs w:val="24"/>
              </w:rPr>
            </w:pPr>
            <w:r w:rsidRPr="00861EC4">
              <w:rPr>
                <w:rFonts w:ascii="Times New Roman" w:hAnsi="Times New Roman"/>
                <w:sz w:val="24"/>
                <w:szCs w:val="24"/>
              </w:rPr>
              <w:t>9</w:t>
            </w:r>
          </w:p>
        </w:tc>
        <w:tc>
          <w:tcPr>
            <w:tcW w:w="294" w:type="pct"/>
            <w:gridSpan w:val="3"/>
            <w:vAlign w:val="center"/>
          </w:tcPr>
          <w:p w:rsidR="00781A09" w:rsidRPr="00861EC4" w:rsidRDefault="00781A09" w:rsidP="00372993">
            <w:pPr>
              <w:spacing w:after="0"/>
              <w:jc w:val="center"/>
              <w:rPr>
                <w:rFonts w:ascii="Times New Roman" w:hAnsi="Times New Roman"/>
                <w:sz w:val="24"/>
                <w:szCs w:val="24"/>
              </w:rPr>
            </w:pPr>
            <w:r w:rsidRPr="00861EC4">
              <w:rPr>
                <w:rFonts w:ascii="Times New Roman" w:hAnsi="Times New Roman"/>
                <w:sz w:val="24"/>
                <w:szCs w:val="24"/>
              </w:rPr>
              <w:t>10</w:t>
            </w:r>
          </w:p>
        </w:tc>
        <w:tc>
          <w:tcPr>
            <w:tcW w:w="586" w:type="pct"/>
            <w:vAlign w:val="center"/>
          </w:tcPr>
          <w:p w:rsidR="00781A09" w:rsidRPr="00861EC4" w:rsidRDefault="00781A09" w:rsidP="00372993">
            <w:pPr>
              <w:spacing w:after="0"/>
              <w:jc w:val="center"/>
              <w:rPr>
                <w:rFonts w:ascii="Times New Roman" w:hAnsi="Times New Roman"/>
                <w:sz w:val="24"/>
                <w:szCs w:val="24"/>
              </w:rPr>
            </w:pPr>
            <w:r w:rsidRPr="00861EC4">
              <w:rPr>
                <w:rFonts w:ascii="Times New Roman" w:hAnsi="Times New Roman"/>
                <w:sz w:val="24"/>
                <w:szCs w:val="24"/>
              </w:rPr>
              <w:t>11</w:t>
            </w:r>
          </w:p>
        </w:tc>
      </w:tr>
      <w:tr w:rsidR="00781A09" w:rsidRPr="00861EC4" w:rsidTr="00372993">
        <w:tc>
          <w:tcPr>
            <w:tcW w:w="568" w:type="pct"/>
          </w:tcPr>
          <w:p w:rsidR="00781A09" w:rsidRPr="003E3050" w:rsidRDefault="00781A09" w:rsidP="00372993">
            <w:pPr>
              <w:spacing w:after="0"/>
              <w:rPr>
                <w:rFonts w:ascii="Times New Roman" w:hAnsi="Times New Roman"/>
                <w:sz w:val="24"/>
                <w:szCs w:val="24"/>
              </w:rPr>
            </w:pPr>
            <w:r w:rsidRPr="003E3050">
              <w:rPr>
                <w:rFonts w:ascii="Times New Roman" w:hAnsi="Times New Roman"/>
                <w:sz w:val="24"/>
                <w:szCs w:val="24"/>
              </w:rPr>
              <w:t xml:space="preserve">ПК </w:t>
            </w:r>
            <w:r w:rsidR="003E3050" w:rsidRPr="003E3050">
              <w:rPr>
                <w:rFonts w:ascii="Times New Roman" w:hAnsi="Times New Roman"/>
                <w:sz w:val="24"/>
                <w:szCs w:val="24"/>
              </w:rPr>
              <w:t>1.1-1</w:t>
            </w:r>
            <w:r w:rsidRPr="003E3050">
              <w:rPr>
                <w:rFonts w:ascii="Times New Roman" w:hAnsi="Times New Roman"/>
                <w:sz w:val="24"/>
                <w:szCs w:val="24"/>
              </w:rPr>
              <w:t>.</w:t>
            </w:r>
            <w:r w:rsidR="006E1D9E">
              <w:rPr>
                <w:rFonts w:ascii="Times New Roman" w:hAnsi="Times New Roman"/>
                <w:sz w:val="24"/>
                <w:szCs w:val="24"/>
              </w:rPr>
              <w:t>6</w:t>
            </w:r>
          </w:p>
          <w:p w:rsidR="00781A09" w:rsidRPr="00B57072" w:rsidRDefault="00781A09" w:rsidP="00372993">
            <w:pPr>
              <w:spacing w:after="0"/>
              <w:rPr>
                <w:rFonts w:ascii="Times New Roman" w:hAnsi="Times New Roman"/>
                <w:sz w:val="24"/>
                <w:szCs w:val="24"/>
                <w:highlight w:val="yellow"/>
              </w:rPr>
            </w:pPr>
            <w:r w:rsidRPr="003E3050">
              <w:rPr>
                <w:rFonts w:ascii="Times New Roman" w:hAnsi="Times New Roman"/>
                <w:sz w:val="24"/>
                <w:szCs w:val="24"/>
              </w:rPr>
              <w:t>ОК 01, ОК 02, ОК 04ОК 06, ОК 07, ОК 09</w:t>
            </w:r>
          </w:p>
        </w:tc>
        <w:tc>
          <w:tcPr>
            <w:tcW w:w="1037" w:type="pct"/>
          </w:tcPr>
          <w:p w:rsidR="00781A09" w:rsidRPr="00B57072" w:rsidRDefault="00781A09" w:rsidP="00372993">
            <w:pPr>
              <w:spacing w:after="0"/>
              <w:rPr>
                <w:rFonts w:ascii="Times New Roman" w:hAnsi="Times New Roman"/>
                <w:sz w:val="24"/>
                <w:szCs w:val="24"/>
                <w:highlight w:val="yellow"/>
              </w:rPr>
            </w:pPr>
            <w:r w:rsidRPr="00B57072">
              <w:rPr>
                <w:rFonts w:ascii="Times New Roman" w:hAnsi="Times New Roman"/>
                <w:sz w:val="24"/>
                <w:szCs w:val="24"/>
              </w:rPr>
              <w:t>МДКд.01.01 Токарь</w:t>
            </w:r>
          </w:p>
        </w:tc>
        <w:tc>
          <w:tcPr>
            <w:tcW w:w="379" w:type="pct"/>
          </w:tcPr>
          <w:p w:rsidR="00781A09" w:rsidRPr="00861EC4" w:rsidRDefault="00781A09" w:rsidP="00372993">
            <w:pPr>
              <w:spacing w:after="0"/>
              <w:jc w:val="center"/>
              <w:rPr>
                <w:rFonts w:ascii="Times New Roman" w:hAnsi="Times New Roman"/>
                <w:b/>
                <w:bCs/>
                <w:sz w:val="24"/>
                <w:szCs w:val="24"/>
              </w:rPr>
            </w:pPr>
            <w:r w:rsidRPr="00861EC4">
              <w:rPr>
                <w:rFonts w:ascii="Times New Roman" w:hAnsi="Times New Roman"/>
                <w:b/>
                <w:bCs/>
                <w:sz w:val="24"/>
                <w:szCs w:val="24"/>
              </w:rPr>
              <w:t>1</w:t>
            </w:r>
            <w:r>
              <w:rPr>
                <w:rFonts w:ascii="Times New Roman" w:hAnsi="Times New Roman"/>
                <w:b/>
                <w:bCs/>
                <w:sz w:val="24"/>
                <w:szCs w:val="24"/>
              </w:rPr>
              <w:t>80</w:t>
            </w:r>
          </w:p>
        </w:tc>
        <w:tc>
          <w:tcPr>
            <w:tcW w:w="242" w:type="pct"/>
          </w:tcPr>
          <w:p w:rsidR="00781A09" w:rsidRPr="00861EC4" w:rsidRDefault="00781A09" w:rsidP="00372993">
            <w:pPr>
              <w:spacing w:after="0"/>
              <w:jc w:val="center"/>
              <w:rPr>
                <w:rFonts w:ascii="Times New Roman" w:hAnsi="Times New Roman"/>
                <w:sz w:val="24"/>
                <w:szCs w:val="24"/>
              </w:rPr>
            </w:pPr>
            <w:r>
              <w:rPr>
                <w:rFonts w:ascii="Times New Roman" w:hAnsi="Times New Roman"/>
                <w:sz w:val="24"/>
                <w:szCs w:val="24"/>
              </w:rPr>
              <w:t>20</w:t>
            </w:r>
          </w:p>
        </w:tc>
        <w:tc>
          <w:tcPr>
            <w:tcW w:w="268" w:type="pct"/>
          </w:tcPr>
          <w:p w:rsidR="00781A09" w:rsidRPr="00861EC4" w:rsidRDefault="00781A09" w:rsidP="00372993">
            <w:pPr>
              <w:spacing w:after="0"/>
              <w:jc w:val="center"/>
              <w:rPr>
                <w:rFonts w:ascii="Times New Roman" w:hAnsi="Times New Roman"/>
                <w:b/>
                <w:bCs/>
                <w:sz w:val="24"/>
                <w:szCs w:val="24"/>
              </w:rPr>
            </w:pPr>
            <w:r>
              <w:rPr>
                <w:rFonts w:ascii="Times New Roman" w:hAnsi="Times New Roman"/>
                <w:b/>
                <w:bCs/>
                <w:sz w:val="24"/>
                <w:szCs w:val="24"/>
              </w:rPr>
              <w:t>36</w:t>
            </w:r>
          </w:p>
        </w:tc>
        <w:tc>
          <w:tcPr>
            <w:tcW w:w="464" w:type="pct"/>
          </w:tcPr>
          <w:p w:rsidR="00781A09" w:rsidRPr="00861EC4" w:rsidRDefault="00781A09" w:rsidP="00372993">
            <w:pPr>
              <w:spacing w:after="0"/>
              <w:jc w:val="center"/>
              <w:rPr>
                <w:rFonts w:ascii="Times New Roman" w:hAnsi="Times New Roman"/>
                <w:b/>
                <w:bCs/>
                <w:sz w:val="24"/>
                <w:szCs w:val="24"/>
              </w:rPr>
            </w:pPr>
            <w:r>
              <w:rPr>
                <w:rFonts w:ascii="Times New Roman" w:hAnsi="Times New Roman"/>
                <w:sz w:val="24"/>
                <w:szCs w:val="24"/>
              </w:rPr>
              <w:t>20</w:t>
            </w:r>
          </w:p>
        </w:tc>
        <w:tc>
          <w:tcPr>
            <w:tcW w:w="455" w:type="pct"/>
          </w:tcPr>
          <w:p w:rsidR="00781A09" w:rsidRPr="00861EC4" w:rsidRDefault="00781A09" w:rsidP="00372993">
            <w:pPr>
              <w:spacing w:after="0"/>
              <w:jc w:val="center"/>
              <w:rPr>
                <w:rFonts w:ascii="Times New Roman" w:hAnsi="Times New Roman"/>
                <w:sz w:val="24"/>
                <w:szCs w:val="24"/>
              </w:rPr>
            </w:pPr>
            <w:r>
              <w:rPr>
                <w:rFonts w:ascii="Times New Roman" w:hAnsi="Times New Roman"/>
                <w:sz w:val="24"/>
                <w:szCs w:val="24"/>
              </w:rPr>
              <w:t>-</w:t>
            </w:r>
          </w:p>
        </w:tc>
        <w:tc>
          <w:tcPr>
            <w:tcW w:w="518" w:type="pct"/>
          </w:tcPr>
          <w:p w:rsidR="00781A09" w:rsidRPr="00861EC4" w:rsidRDefault="00781A09" w:rsidP="00372993">
            <w:pPr>
              <w:spacing w:after="0"/>
              <w:jc w:val="center"/>
              <w:rPr>
                <w:rFonts w:ascii="Times New Roman" w:hAnsi="Times New Roman"/>
                <w:sz w:val="24"/>
                <w:szCs w:val="24"/>
              </w:rPr>
            </w:pPr>
            <w:r>
              <w:rPr>
                <w:rFonts w:ascii="Times New Roman" w:hAnsi="Times New Roman"/>
                <w:sz w:val="24"/>
                <w:szCs w:val="24"/>
              </w:rPr>
              <w:t>-</w:t>
            </w:r>
          </w:p>
        </w:tc>
        <w:tc>
          <w:tcPr>
            <w:tcW w:w="189" w:type="pct"/>
          </w:tcPr>
          <w:p w:rsidR="00781A09" w:rsidRPr="00861EC4" w:rsidRDefault="00781A09" w:rsidP="00372993">
            <w:pPr>
              <w:spacing w:after="0"/>
              <w:jc w:val="center"/>
              <w:rPr>
                <w:rFonts w:ascii="Times New Roman" w:hAnsi="Times New Roman"/>
                <w:sz w:val="24"/>
                <w:szCs w:val="24"/>
              </w:rPr>
            </w:pPr>
            <w:r>
              <w:rPr>
                <w:rFonts w:ascii="Times New Roman" w:hAnsi="Times New Roman"/>
                <w:sz w:val="24"/>
                <w:szCs w:val="24"/>
              </w:rPr>
              <w:t>-</w:t>
            </w:r>
          </w:p>
        </w:tc>
        <w:tc>
          <w:tcPr>
            <w:tcW w:w="294" w:type="pct"/>
            <w:gridSpan w:val="3"/>
          </w:tcPr>
          <w:p w:rsidR="00781A09" w:rsidRPr="00861EC4" w:rsidRDefault="00781A09" w:rsidP="00372993">
            <w:pPr>
              <w:spacing w:after="0"/>
              <w:jc w:val="center"/>
              <w:rPr>
                <w:rFonts w:ascii="Times New Roman" w:hAnsi="Times New Roman"/>
                <w:b/>
                <w:bCs/>
                <w:sz w:val="24"/>
                <w:szCs w:val="24"/>
              </w:rPr>
            </w:pPr>
            <w:r>
              <w:rPr>
                <w:rFonts w:ascii="Times New Roman" w:hAnsi="Times New Roman"/>
                <w:b/>
                <w:bCs/>
                <w:sz w:val="24"/>
                <w:szCs w:val="24"/>
              </w:rPr>
              <w:t>144</w:t>
            </w:r>
          </w:p>
        </w:tc>
        <w:tc>
          <w:tcPr>
            <w:tcW w:w="586" w:type="pct"/>
          </w:tcPr>
          <w:p w:rsidR="00781A09" w:rsidRPr="00861EC4" w:rsidRDefault="00781A09" w:rsidP="00372993">
            <w:pPr>
              <w:spacing w:after="0"/>
              <w:jc w:val="center"/>
              <w:rPr>
                <w:rFonts w:ascii="Times New Roman" w:hAnsi="Times New Roman"/>
                <w:b/>
                <w:bCs/>
                <w:sz w:val="24"/>
                <w:szCs w:val="24"/>
              </w:rPr>
            </w:pPr>
          </w:p>
        </w:tc>
      </w:tr>
      <w:tr w:rsidR="00781A09" w:rsidRPr="00861EC4" w:rsidTr="00372993">
        <w:tc>
          <w:tcPr>
            <w:tcW w:w="568" w:type="pct"/>
          </w:tcPr>
          <w:p w:rsidR="00781A09" w:rsidRPr="00861EC4" w:rsidRDefault="00781A09" w:rsidP="00372993">
            <w:pPr>
              <w:spacing w:after="0"/>
              <w:rPr>
                <w:rFonts w:ascii="Times New Roman" w:hAnsi="Times New Roman"/>
                <w:sz w:val="24"/>
                <w:szCs w:val="24"/>
              </w:rPr>
            </w:pPr>
          </w:p>
        </w:tc>
        <w:tc>
          <w:tcPr>
            <w:tcW w:w="1037" w:type="pct"/>
          </w:tcPr>
          <w:p w:rsidR="00781A09" w:rsidRPr="00861EC4" w:rsidRDefault="00781A09" w:rsidP="00372993">
            <w:pPr>
              <w:suppressAutoHyphens/>
              <w:spacing w:after="0"/>
              <w:rPr>
                <w:rFonts w:ascii="Times New Roman" w:hAnsi="Times New Roman"/>
                <w:sz w:val="24"/>
                <w:szCs w:val="24"/>
              </w:rPr>
            </w:pPr>
            <w:proofErr w:type="gramStart"/>
            <w:r w:rsidRPr="00861EC4">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roofErr w:type="gramEnd"/>
          </w:p>
        </w:tc>
        <w:tc>
          <w:tcPr>
            <w:tcW w:w="379" w:type="pct"/>
          </w:tcPr>
          <w:p w:rsidR="00781A09" w:rsidRPr="00861EC4" w:rsidRDefault="00781A09" w:rsidP="00372993">
            <w:pPr>
              <w:suppressAutoHyphens/>
              <w:spacing w:after="0"/>
              <w:jc w:val="center"/>
              <w:rPr>
                <w:rFonts w:ascii="Times New Roman" w:hAnsi="Times New Roman"/>
                <w:b/>
                <w:bCs/>
                <w:sz w:val="24"/>
                <w:szCs w:val="24"/>
              </w:rPr>
            </w:pPr>
            <w:r>
              <w:rPr>
                <w:rFonts w:ascii="Times New Roman" w:hAnsi="Times New Roman"/>
                <w:b/>
                <w:bCs/>
                <w:sz w:val="24"/>
                <w:szCs w:val="24"/>
              </w:rPr>
              <w:t>144</w:t>
            </w:r>
          </w:p>
          <w:p w:rsidR="00781A09" w:rsidRPr="00861EC4" w:rsidRDefault="00781A09" w:rsidP="00372993">
            <w:pPr>
              <w:suppressAutoHyphens/>
              <w:spacing w:after="0"/>
              <w:jc w:val="center"/>
              <w:rPr>
                <w:rFonts w:ascii="Times New Roman" w:hAnsi="Times New Roman"/>
                <w:b/>
                <w:bCs/>
                <w:sz w:val="24"/>
                <w:szCs w:val="24"/>
              </w:rPr>
            </w:pPr>
          </w:p>
        </w:tc>
        <w:tc>
          <w:tcPr>
            <w:tcW w:w="242" w:type="pct"/>
            <w:shd w:val="clear" w:color="auto" w:fill="C0C0C0"/>
          </w:tcPr>
          <w:p w:rsidR="00781A09" w:rsidRPr="00861EC4" w:rsidRDefault="00781A09" w:rsidP="00372993">
            <w:pPr>
              <w:spacing w:after="0"/>
              <w:jc w:val="center"/>
              <w:rPr>
                <w:rFonts w:ascii="Times New Roman" w:hAnsi="Times New Roman"/>
                <w:sz w:val="24"/>
                <w:szCs w:val="24"/>
              </w:rPr>
            </w:pPr>
            <w:r>
              <w:rPr>
                <w:rFonts w:ascii="Times New Roman" w:hAnsi="Times New Roman"/>
                <w:sz w:val="24"/>
                <w:szCs w:val="24"/>
              </w:rPr>
              <w:t>144</w:t>
            </w:r>
          </w:p>
        </w:tc>
        <w:tc>
          <w:tcPr>
            <w:tcW w:w="268" w:type="pct"/>
            <w:shd w:val="clear" w:color="auto" w:fill="C0C0C0"/>
          </w:tcPr>
          <w:p w:rsidR="00781A09" w:rsidRPr="00861EC4" w:rsidRDefault="00781A09" w:rsidP="00372993">
            <w:pPr>
              <w:spacing w:after="0"/>
              <w:jc w:val="center"/>
              <w:rPr>
                <w:rFonts w:ascii="Times New Roman" w:hAnsi="Times New Roman"/>
                <w:b/>
                <w:bCs/>
                <w:sz w:val="24"/>
                <w:szCs w:val="24"/>
              </w:rPr>
            </w:pPr>
          </w:p>
        </w:tc>
        <w:tc>
          <w:tcPr>
            <w:tcW w:w="464" w:type="pct"/>
            <w:shd w:val="clear" w:color="auto" w:fill="C0C0C0"/>
          </w:tcPr>
          <w:p w:rsidR="00781A09" w:rsidRPr="00861EC4" w:rsidRDefault="00781A09" w:rsidP="00372993">
            <w:pPr>
              <w:spacing w:after="0"/>
              <w:jc w:val="center"/>
              <w:rPr>
                <w:rFonts w:ascii="Times New Roman" w:hAnsi="Times New Roman"/>
                <w:b/>
                <w:bCs/>
                <w:sz w:val="24"/>
                <w:szCs w:val="24"/>
              </w:rPr>
            </w:pPr>
          </w:p>
        </w:tc>
        <w:tc>
          <w:tcPr>
            <w:tcW w:w="1456" w:type="pct"/>
            <w:gridSpan w:val="6"/>
            <w:shd w:val="clear" w:color="auto" w:fill="C0C0C0"/>
          </w:tcPr>
          <w:p w:rsidR="00781A09" w:rsidRPr="00861EC4" w:rsidRDefault="00781A09" w:rsidP="00372993">
            <w:pPr>
              <w:spacing w:after="0"/>
              <w:jc w:val="center"/>
              <w:rPr>
                <w:rFonts w:ascii="Times New Roman" w:hAnsi="Times New Roman"/>
                <w:sz w:val="24"/>
                <w:szCs w:val="24"/>
              </w:rPr>
            </w:pPr>
          </w:p>
        </w:tc>
        <w:tc>
          <w:tcPr>
            <w:tcW w:w="586" w:type="pct"/>
          </w:tcPr>
          <w:p w:rsidR="00781A09" w:rsidRPr="00B57072" w:rsidRDefault="00781A09" w:rsidP="00372993">
            <w:pPr>
              <w:suppressAutoHyphens/>
              <w:spacing w:after="0"/>
              <w:jc w:val="center"/>
              <w:rPr>
                <w:rFonts w:ascii="Times New Roman" w:hAnsi="Times New Roman"/>
                <w:b/>
                <w:bCs/>
                <w:sz w:val="24"/>
                <w:szCs w:val="24"/>
              </w:rPr>
            </w:pPr>
            <w:r>
              <w:rPr>
                <w:rFonts w:ascii="Times New Roman" w:hAnsi="Times New Roman"/>
                <w:b/>
                <w:bCs/>
                <w:sz w:val="24"/>
                <w:szCs w:val="24"/>
              </w:rPr>
              <w:t>144</w:t>
            </w:r>
          </w:p>
        </w:tc>
      </w:tr>
      <w:tr w:rsidR="00781A09" w:rsidRPr="00861EC4" w:rsidTr="00372993">
        <w:tc>
          <w:tcPr>
            <w:tcW w:w="568" w:type="pct"/>
          </w:tcPr>
          <w:p w:rsidR="00781A09" w:rsidRPr="00861EC4" w:rsidRDefault="00781A09" w:rsidP="00372993">
            <w:pPr>
              <w:spacing w:after="0"/>
              <w:rPr>
                <w:rFonts w:ascii="Times New Roman" w:hAnsi="Times New Roman"/>
                <w:sz w:val="24"/>
                <w:szCs w:val="24"/>
              </w:rPr>
            </w:pPr>
          </w:p>
        </w:tc>
        <w:tc>
          <w:tcPr>
            <w:tcW w:w="1037" w:type="pct"/>
          </w:tcPr>
          <w:p w:rsidR="00781A09" w:rsidRPr="00861EC4" w:rsidRDefault="00781A09" w:rsidP="00372993">
            <w:pPr>
              <w:suppressAutoHyphens/>
              <w:spacing w:after="0"/>
              <w:rPr>
                <w:rFonts w:ascii="Times New Roman" w:hAnsi="Times New Roman"/>
                <w:sz w:val="24"/>
                <w:szCs w:val="24"/>
              </w:rPr>
            </w:pPr>
            <w:r w:rsidRPr="00861EC4">
              <w:rPr>
                <w:rFonts w:ascii="Times New Roman" w:hAnsi="Times New Roman"/>
                <w:sz w:val="24"/>
                <w:szCs w:val="24"/>
              </w:rPr>
              <w:t>Промежуточная аттестация</w:t>
            </w:r>
          </w:p>
        </w:tc>
        <w:tc>
          <w:tcPr>
            <w:tcW w:w="379" w:type="pct"/>
          </w:tcPr>
          <w:p w:rsidR="00781A09" w:rsidRPr="00861EC4" w:rsidRDefault="00781A09" w:rsidP="00372993">
            <w:pPr>
              <w:suppressAutoHyphens/>
              <w:spacing w:after="0"/>
              <w:jc w:val="center"/>
              <w:rPr>
                <w:rFonts w:ascii="Times New Roman" w:hAnsi="Times New Roman"/>
                <w:b/>
                <w:bCs/>
                <w:sz w:val="24"/>
                <w:szCs w:val="24"/>
              </w:rPr>
            </w:pPr>
            <w:r w:rsidRPr="00861EC4">
              <w:rPr>
                <w:rFonts w:ascii="Times New Roman" w:hAnsi="Times New Roman"/>
                <w:b/>
                <w:bCs/>
                <w:sz w:val="24"/>
                <w:szCs w:val="24"/>
              </w:rPr>
              <w:t>6</w:t>
            </w:r>
          </w:p>
        </w:tc>
        <w:tc>
          <w:tcPr>
            <w:tcW w:w="242" w:type="pct"/>
            <w:shd w:val="clear" w:color="auto" w:fill="C0C0C0"/>
          </w:tcPr>
          <w:p w:rsidR="00781A09" w:rsidRPr="00861EC4" w:rsidRDefault="00781A09" w:rsidP="00372993">
            <w:pPr>
              <w:spacing w:after="0"/>
              <w:jc w:val="center"/>
              <w:rPr>
                <w:rFonts w:ascii="Times New Roman" w:hAnsi="Times New Roman"/>
                <w:sz w:val="24"/>
                <w:szCs w:val="24"/>
              </w:rPr>
            </w:pPr>
            <w:r>
              <w:rPr>
                <w:rFonts w:ascii="Times New Roman" w:hAnsi="Times New Roman"/>
                <w:sz w:val="24"/>
                <w:szCs w:val="24"/>
              </w:rPr>
              <w:t>-</w:t>
            </w:r>
          </w:p>
        </w:tc>
        <w:tc>
          <w:tcPr>
            <w:tcW w:w="268" w:type="pct"/>
            <w:shd w:val="clear" w:color="auto" w:fill="C0C0C0"/>
          </w:tcPr>
          <w:p w:rsidR="00781A09" w:rsidRPr="00861EC4" w:rsidRDefault="00781A09" w:rsidP="00372993">
            <w:pPr>
              <w:spacing w:after="0"/>
              <w:jc w:val="center"/>
              <w:rPr>
                <w:rFonts w:ascii="Times New Roman" w:hAnsi="Times New Roman"/>
                <w:sz w:val="24"/>
                <w:szCs w:val="24"/>
              </w:rPr>
            </w:pPr>
          </w:p>
        </w:tc>
        <w:tc>
          <w:tcPr>
            <w:tcW w:w="464" w:type="pct"/>
            <w:shd w:val="clear" w:color="auto" w:fill="C0C0C0"/>
          </w:tcPr>
          <w:p w:rsidR="00781A09" w:rsidRPr="00861EC4" w:rsidRDefault="00781A09" w:rsidP="00372993">
            <w:pPr>
              <w:spacing w:after="0"/>
              <w:jc w:val="center"/>
              <w:rPr>
                <w:rFonts w:ascii="Times New Roman" w:hAnsi="Times New Roman"/>
                <w:sz w:val="24"/>
                <w:szCs w:val="24"/>
              </w:rPr>
            </w:pPr>
          </w:p>
        </w:tc>
        <w:tc>
          <w:tcPr>
            <w:tcW w:w="1456" w:type="pct"/>
            <w:gridSpan w:val="6"/>
            <w:shd w:val="clear" w:color="auto" w:fill="C0C0C0"/>
          </w:tcPr>
          <w:p w:rsidR="00781A09" w:rsidRPr="00861EC4" w:rsidRDefault="00781A09" w:rsidP="00372993">
            <w:pPr>
              <w:spacing w:after="0"/>
              <w:jc w:val="center"/>
              <w:rPr>
                <w:rFonts w:ascii="Times New Roman" w:hAnsi="Times New Roman"/>
                <w:sz w:val="24"/>
                <w:szCs w:val="24"/>
              </w:rPr>
            </w:pPr>
          </w:p>
        </w:tc>
        <w:tc>
          <w:tcPr>
            <w:tcW w:w="586" w:type="pct"/>
          </w:tcPr>
          <w:p w:rsidR="00781A09" w:rsidRPr="00861EC4" w:rsidRDefault="00781A09" w:rsidP="00372993">
            <w:pPr>
              <w:suppressAutoHyphens/>
              <w:spacing w:after="0"/>
              <w:jc w:val="center"/>
              <w:rPr>
                <w:rFonts w:ascii="Times New Roman" w:hAnsi="Times New Roman"/>
                <w:sz w:val="24"/>
                <w:szCs w:val="24"/>
              </w:rPr>
            </w:pPr>
          </w:p>
        </w:tc>
      </w:tr>
      <w:tr w:rsidR="00781A09" w:rsidRPr="00861EC4" w:rsidTr="00372993">
        <w:tc>
          <w:tcPr>
            <w:tcW w:w="568" w:type="pct"/>
          </w:tcPr>
          <w:p w:rsidR="00781A09" w:rsidRPr="00861EC4" w:rsidRDefault="00781A09" w:rsidP="00372993">
            <w:pPr>
              <w:spacing w:after="0"/>
              <w:rPr>
                <w:rFonts w:ascii="Times New Roman" w:hAnsi="Times New Roman"/>
                <w:b/>
                <w:sz w:val="24"/>
                <w:szCs w:val="24"/>
              </w:rPr>
            </w:pPr>
          </w:p>
        </w:tc>
        <w:tc>
          <w:tcPr>
            <w:tcW w:w="1037" w:type="pct"/>
          </w:tcPr>
          <w:p w:rsidR="00781A09" w:rsidRPr="00861EC4" w:rsidRDefault="00781A09" w:rsidP="00372993">
            <w:pPr>
              <w:spacing w:after="0"/>
              <w:rPr>
                <w:rFonts w:ascii="Times New Roman" w:hAnsi="Times New Roman"/>
                <w:b/>
                <w:sz w:val="24"/>
                <w:szCs w:val="24"/>
              </w:rPr>
            </w:pPr>
            <w:r w:rsidRPr="00861EC4">
              <w:rPr>
                <w:rFonts w:ascii="Times New Roman" w:hAnsi="Times New Roman"/>
                <w:b/>
                <w:sz w:val="24"/>
                <w:szCs w:val="24"/>
              </w:rPr>
              <w:t>Всего:</w:t>
            </w:r>
          </w:p>
        </w:tc>
        <w:tc>
          <w:tcPr>
            <w:tcW w:w="379" w:type="pct"/>
          </w:tcPr>
          <w:p w:rsidR="00781A09" w:rsidRPr="00861EC4" w:rsidRDefault="00781A09" w:rsidP="00372993">
            <w:pPr>
              <w:spacing w:after="0"/>
              <w:jc w:val="center"/>
              <w:rPr>
                <w:rFonts w:ascii="Times New Roman" w:hAnsi="Times New Roman"/>
                <w:b/>
                <w:sz w:val="24"/>
                <w:szCs w:val="24"/>
              </w:rPr>
            </w:pPr>
            <w:r>
              <w:rPr>
                <w:rFonts w:ascii="Times New Roman" w:hAnsi="Times New Roman"/>
                <w:b/>
                <w:sz w:val="24"/>
                <w:szCs w:val="24"/>
              </w:rPr>
              <w:t>324</w:t>
            </w:r>
          </w:p>
        </w:tc>
        <w:tc>
          <w:tcPr>
            <w:tcW w:w="242" w:type="pct"/>
          </w:tcPr>
          <w:p w:rsidR="00781A09" w:rsidRPr="00861EC4" w:rsidRDefault="00781A09" w:rsidP="00372993">
            <w:pPr>
              <w:spacing w:after="0"/>
              <w:jc w:val="center"/>
              <w:rPr>
                <w:rFonts w:ascii="Times New Roman" w:hAnsi="Times New Roman"/>
                <w:b/>
                <w:sz w:val="24"/>
                <w:szCs w:val="24"/>
              </w:rPr>
            </w:pPr>
            <w:r>
              <w:rPr>
                <w:rFonts w:ascii="Times New Roman" w:hAnsi="Times New Roman"/>
                <w:b/>
                <w:sz w:val="24"/>
                <w:szCs w:val="24"/>
              </w:rPr>
              <w:t>304</w:t>
            </w:r>
          </w:p>
        </w:tc>
        <w:tc>
          <w:tcPr>
            <w:tcW w:w="268" w:type="pct"/>
          </w:tcPr>
          <w:p w:rsidR="00781A09" w:rsidRPr="00861EC4" w:rsidRDefault="00781A09" w:rsidP="00372993">
            <w:pPr>
              <w:spacing w:after="0"/>
              <w:jc w:val="center"/>
              <w:rPr>
                <w:rFonts w:ascii="Times New Roman" w:hAnsi="Times New Roman"/>
                <w:b/>
                <w:sz w:val="24"/>
                <w:szCs w:val="24"/>
              </w:rPr>
            </w:pPr>
            <w:r>
              <w:rPr>
                <w:rFonts w:ascii="Times New Roman" w:hAnsi="Times New Roman"/>
                <w:b/>
                <w:sz w:val="24"/>
                <w:szCs w:val="24"/>
              </w:rPr>
              <w:t>36</w:t>
            </w:r>
          </w:p>
        </w:tc>
        <w:tc>
          <w:tcPr>
            <w:tcW w:w="464" w:type="pct"/>
          </w:tcPr>
          <w:p w:rsidR="00781A09" w:rsidRPr="00861EC4" w:rsidRDefault="00781A09" w:rsidP="00372993">
            <w:pPr>
              <w:spacing w:after="0"/>
              <w:jc w:val="center"/>
              <w:rPr>
                <w:rFonts w:ascii="Times New Roman" w:hAnsi="Times New Roman"/>
                <w:b/>
                <w:sz w:val="24"/>
                <w:szCs w:val="24"/>
              </w:rPr>
            </w:pPr>
            <w:r>
              <w:rPr>
                <w:rFonts w:ascii="Times New Roman" w:hAnsi="Times New Roman"/>
                <w:b/>
                <w:sz w:val="24"/>
                <w:szCs w:val="24"/>
              </w:rPr>
              <w:t>20</w:t>
            </w:r>
          </w:p>
        </w:tc>
        <w:tc>
          <w:tcPr>
            <w:tcW w:w="455" w:type="pct"/>
          </w:tcPr>
          <w:p w:rsidR="00781A09" w:rsidRPr="00861EC4" w:rsidRDefault="00781A09" w:rsidP="00372993">
            <w:pPr>
              <w:spacing w:after="0"/>
              <w:rPr>
                <w:rFonts w:ascii="Times New Roman" w:hAnsi="Times New Roman"/>
                <w:b/>
                <w:sz w:val="24"/>
                <w:szCs w:val="24"/>
              </w:rPr>
            </w:pPr>
          </w:p>
        </w:tc>
        <w:tc>
          <w:tcPr>
            <w:tcW w:w="518" w:type="pct"/>
          </w:tcPr>
          <w:p w:rsidR="00781A09" w:rsidRPr="00861EC4" w:rsidRDefault="00781A09" w:rsidP="00372993">
            <w:pPr>
              <w:spacing w:after="0"/>
              <w:jc w:val="center"/>
              <w:rPr>
                <w:rFonts w:ascii="Times New Roman" w:hAnsi="Times New Roman"/>
                <w:b/>
                <w:sz w:val="24"/>
                <w:szCs w:val="24"/>
              </w:rPr>
            </w:pPr>
          </w:p>
        </w:tc>
        <w:tc>
          <w:tcPr>
            <w:tcW w:w="196" w:type="pct"/>
            <w:gridSpan w:val="2"/>
          </w:tcPr>
          <w:p w:rsidR="00781A09" w:rsidRPr="00861EC4" w:rsidRDefault="00781A09" w:rsidP="00372993">
            <w:pPr>
              <w:spacing w:after="0"/>
              <w:rPr>
                <w:rFonts w:ascii="Times New Roman" w:hAnsi="Times New Roman"/>
                <w:b/>
                <w:sz w:val="24"/>
                <w:szCs w:val="24"/>
                <w:vertAlign w:val="superscript"/>
              </w:rPr>
            </w:pPr>
          </w:p>
        </w:tc>
        <w:tc>
          <w:tcPr>
            <w:tcW w:w="287" w:type="pct"/>
            <w:gridSpan w:val="2"/>
          </w:tcPr>
          <w:p w:rsidR="00781A09" w:rsidRPr="00861EC4" w:rsidRDefault="00781A09" w:rsidP="00372993">
            <w:pPr>
              <w:spacing w:after="0"/>
              <w:jc w:val="center"/>
              <w:rPr>
                <w:rFonts w:ascii="Times New Roman" w:hAnsi="Times New Roman"/>
                <w:b/>
                <w:sz w:val="24"/>
                <w:szCs w:val="24"/>
              </w:rPr>
            </w:pPr>
            <w:r>
              <w:rPr>
                <w:rFonts w:ascii="Times New Roman" w:hAnsi="Times New Roman"/>
                <w:b/>
                <w:sz w:val="24"/>
                <w:szCs w:val="24"/>
              </w:rPr>
              <w:t>144</w:t>
            </w:r>
          </w:p>
        </w:tc>
        <w:tc>
          <w:tcPr>
            <w:tcW w:w="586" w:type="pct"/>
          </w:tcPr>
          <w:p w:rsidR="00781A09" w:rsidRPr="00861EC4" w:rsidRDefault="00781A09" w:rsidP="00372993">
            <w:pPr>
              <w:spacing w:after="0"/>
              <w:jc w:val="center"/>
              <w:rPr>
                <w:rFonts w:ascii="Times New Roman" w:hAnsi="Times New Roman"/>
                <w:b/>
                <w:sz w:val="24"/>
                <w:szCs w:val="24"/>
              </w:rPr>
            </w:pPr>
            <w:r w:rsidRPr="00861EC4">
              <w:rPr>
                <w:rFonts w:ascii="Times New Roman" w:hAnsi="Times New Roman"/>
                <w:b/>
                <w:sz w:val="24"/>
                <w:szCs w:val="24"/>
              </w:rPr>
              <w:t>72</w:t>
            </w:r>
          </w:p>
        </w:tc>
      </w:tr>
    </w:tbl>
    <w:p w:rsidR="00781A09" w:rsidRPr="00861EC4" w:rsidRDefault="00781A09" w:rsidP="00781A09">
      <w:pPr>
        <w:spacing w:after="0"/>
        <w:rPr>
          <w:rFonts w:ascii="Times New Roman" w:hAnsi="Times New Roman"/>
          <w:b/>
          <w:sz w:val="24"/>
          <w:szCs w:val="24"/>
        </w:rPr>
      </w:pPr>
    </w:p>
    <w:p w:rsidR="005A214A" w:rsidRDefault="005A214A">
      <w:pPr>
        <w:spacing w:after="0" w:line="240" w:lineRule="auto"/>
        <w:rPr>
          <w:rFonts w:ascii="Times New Roman" w:hAnsi="Times New Roman"/>
          <w:b/>
          <w:sz w:val="24"/>
          <w:szCs w:val="24"/>
        </w:rPr>
      </w:pPr>
      <w:r>
        <w:rPr>
          <w:b/>
        </w:rPr>
        <w:br w:type="page"/>
      </w:r>
    </w:p>
    <w:p w:rsidR="00781A09" w:rsidRPr="00F25AB6" w:rsidRDefault="005A214A" w:rsidP="005A214A">
      <w:pPr>
        <w:pStyle w:val="ae"/>
        <w:spacing w:after="0"/>
        <w:ind w:left="765"/>
        <w:rPr>
          <w:b/>
        </w:rPr>
      </w:pPr>
      <w:r>
        <w:rPr>
          <w:b/>
        </w:rPr>
        <w:lastRenderedPageBreak/>
        <w:t>2.2</w:t>
      </w:r>
      <w:r w:rsidR="00781A09" w:rsidRPr="00F25AB6">
        <w:rPr>
          <w:b/>
        </w:rPr>
        <w:t>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1"/>
        <w:gridCol w:w="8768"/>
        <w:gridCol w:w="1977"/>
        <w:gridCol w:w="1227"/>
        <w:gridCol w:w="1258"/>
      </w:tblGrid>
      <w:tr w:rsidR="00781A09" w:rsidRPr="00352CBD" w:rsidTr="00372993">
        <w:trPr>
          <w:trHeight w:val="1204"/>
        </w:trPr>
        <w:tc>
          <w:tcPr>
            <w:tcW w:w="784" w:type="pct"/>
          </w:tcPr>
          <w:p w:rsidR="00781A09" w:rsidRPr="00352CBD" w:rsidRDefault="00781A09" w:rsidP="00372993">
            <w:pPr>
              <w:spacing w:after="0"/>
              <w:jc w:val="center"/>
              <w:rPr>
                <w:rFonts w:ascii="Times New Roman" w:hAnsi="Times New Roman"/>
                <w:b/>
              </w:rPr>
            </w:pPr>
            <w:r w:rsidRPr="00352CBD">
              <w:rPr>
                <w:rFonts w:ascii="Times New Roman" w:hAnsi="Times New Roman"/>
                <w:b/>
                <w:bCs/>
              </w:rPr>
              <w:t>Наименование разделов и тем профессионального модуля (ПМ), междисциплинарных курсов (МДК)</w:t>
            </w:r>
          </w:p>
        </w:tc>
        <w:tc>
          <w:tcPr>
            <w:tcW w:w="2794" w:type="pct"/>
            <w:vAlign w:val="center"/>
          </w:tcPr>
          <w:p w:rsidR="00781A09" w:rsidRPr="00352CBD" w:rsidRDefault="00781A09" w:rsidP="00372993">
            <w:pPr>
              <w:suppressAutoHyphens/>
              <w:spacing w:after="0" w:line="240" w:lineRule="auto"/>
              <w:jc w:val="center"/>
              <w:rPr>
                <w:rFonts w:ascii="Times New Roman" w:hAnsi="Times New Roman"/>
                <w:b/>
                <w:bCs/>
              </w:rPr>
            </w:pPr>
            <w:r w:rsidRPr="00352CBD">
              <w:rPr>
                <w:rFonts w:ascii="Times New Roman" w:hAnsi="Times New Roman"/>
                <w:b/>
                <w:bCs/>
              </w:rPr>
              <w:t>Содержание учебного материала,</w:t>
            </w:r>
          </w:p>
          <w:p w:rsidR="00781A09" w:rsidRPr="00352CBD" w:rsidRDefault="00781A09" w:rsidP="00372993">
            <w:pPr>
              <w:suppressAutoHyphens/>
              <w:spacing w:after="0" w:line="240" w:lineRule="auto"/>
              <w:jc w:val="center"/>
              <w:rPr>
                <w:rFonts w:ascii="Times New Roman" w:hAnsi="Times New Roman"/>
                <w:b/>
              </w:rPr>
            </w:pPr>
            <w:r w:rsidRPr="00352CBD">
              <w:rPr>
                <w:rFonts w:ascii="Times New Roman" w:hAnsi="Times New Roman"/>
                <w:b/>
                <w:bCs/>
              </w:rPr>
              <w:t xml:space="preserve">лабораторные работы и практические занятия, самостоятельная учебная работа </w:t>
            </w:r>
            <w:proofErr w:type="gramStart"/>
            <w:r w:rsidRPr="00352CBD">
              <w:rPr>
                <w:rFonts w:ascii="Times New Roman" w:hAnsi="Times New Roman"/>
                <w:b/>
                <w:bCs/>
              </w:rPr>
              <w:t>обучающихся</w:t>
            </w:r>
            <w:proofErr w:type="gramEnd"/>
            <w:r w:rsidRPr="00352CBD">
              <w:rPr>
                <w:rFonts w:ascii="Times New Roman" w:hAnsi="Times New Roman"/>
                <w:b/>
                <w:bCs/>
              </w:rPr>
              <w:t xml:space="preserve">, курсовая работа (проект) </w:t>
            </w:r>
            <w:r w:rsidRPr="00352CBD">
              <w:rPr>
                <w:rFonts w:ascii="Times New Roman" w:hAnsi="Times New Roman"/>
                <w:bCs/>
                <w:i/>
              </w:rPr>
              <w:t>(если предусмотрены)</w:t>
            </w:r>
          </w:p>
        </w:tc>
        <w:tc>
          <w:tcPr>
            <w:tcW w:w="630" w:type="pct"/>
            <w:vAlign w:val="center"/>
          </w:tcPr>
          <w:p w:rsidR="00781A09" w:rsidRPr="00352CBD" w:rsidRDefault="00781A09" w:rsidP="00372993">
            <w:pPr>
              <w:spacing w:after="0"/>
              <w:jc w:val="center"/>
              <w:rPr>
                <w:rFonts w:ascii="Times New Roman" w:hAnsi="Times New Roman"/>
                <w:b/>
                <w:bCs/>
              </w:rPr>
            </w:pPr>
            <w:r w:rsidRPr="00352CBD">
              <w:rPr>
                <w:rFonts w:ascii="Times New Roman" w:hAnsi="Times New Roman"/>
                <w:b/>
                <w:bCs/>
              </w:rPr>
              <w:t xml:space="preserve">Объем, акад. ч / в том числе в форме практической подготовки, </w:t>
            </w:r>
            <w:proofErr w:type="spellStart"/>
            <w:proofErr w:type="gramStart"/>
            <w:r w:rsidRPr="00352CBD">
              <w:rPr>
                <w:rFonts w:ascii="Times New Roman" w:hAnsi="Times New Roman"/>
                <w:b/>
                <w:bCs/>
              </w:rPr>
              <w:t>акад</w:t>
            </w:r>
            <w:proofErr w:type="spellEnd"/>
            <w:proofErr w:type="gramEnd"/>
            <w:r w:rsidRPr="00352CBD">
              <w:rPr>
                <w:rFonts w:ascii="Times New Roman" w:hAnsi="Times New Roman"/>
                <w:b/>
                <w:bCs/>
              </w:rPr>
              <w:t xml:space="preserve"> ч</w:t>
            </w:r>
          </w:p>
        </w:tc>
        <w:tc>
          <w:tcPr>
            <w:tcW w:w="391" w:type="pct"/>
          </w:tcPr>
          <w:p w:rsidR="00781A09" w:rsidRPr="00352CBD" w:rsidRDefault="00781A09" w:rsidP="00372993">
            <w:pPr>
              <w:spacing w:after="0"/>
              <w:jc w:val="center"/>
              <w:rPr>
                <w:rFonts w:ascii="Times New Roman" w:hAnsi="Times New Roman"/>
                <w:b/>
                <w:bCs/>
              </w:rPr>
            </w:pPr>
            <w:r w:rsidRPr="00352CBD">
              <w:rPr>
                <w:rFonts w:ascii="Times New Roman" w:eastAsia="Calibri" w:hAnsi="Times New Roman"/>
                <w:b/>
                <w:bCs/>
                <w:sz w:val="24"/>
                <w:szCs w:val="24"/>
                <w:lang w:eastAsia="en-US"/>
              </w:rPr>
              <w:t>Код ПК, ОК</w:t>
            </w:r>
          </w:p>
        </w:tc>
        <w:tc>
          <w:tcPr>
            <w:tcW w:w="401" w:type="pct"/>
          </w:tcPr>
          <w:p w:rsidR="00781A09" w:rsidRPr="00352CBD" w:rsidRDefault="00781A09" w:rsidP="00372993">
            <w:pPr>
              <w:spacing w:after="0"/>
              <w:jc w:val="center"/>
              <w:rPr>
                <w:rFonts w:ascii="Times New Roman" w:hAnsi="Times New Roman"/>
                <w:b/>
                <w:bCs/>
              </w:rPr>
            </w:pPr>
            <w:r w:rsidRPr="00352CBD">
              <w:rPr>
                <w:rFonts w:ascii="Times New Roman" w:eastAsia="Calibri" w:hAnsi="Times New Roman"/>
                <w:b/>
                <w:bCs/>
                <w:sz w:val="24"/>
                <w:szCs w:val="24"/>
                <w:lang w:eastAsia="en-US"/>
              </w:rPr>
              <w:t>Код Н/У/</w:t>
            </w:r>
            <w:proofErr w:type="gramStart"/>
            <w:r w:rsidRPr="00352CBD">
              <w:rPr>
                <w:rFonts w:ascii="Times New Roman" w:eastAsia="Calibri" w:hAnsi="Times New Roman"/>
                <w:b/>
                <w:bCs/>
                <w:sz w:val="24"/>
                <w:szCs w:val="24"/>
                <w:lang w:eastAsia="en-US"/>
              </w:rPr>
              <w:t>З</w:t>
            </w:r>
            <w:proofErr w:type="gramEnd"/>
          </w:p>
        </w:tc>
      </w:tr>
      <w:tr w:rsidR="00781A09" w:rsidRPr="00352CBD" w:rsidTr="00372993">
        <w:tc>
          <w:tcPr>
            <w:tcW w:w="784" w:type="pct"/>
          </w:tcPr>
          <w:p w:rsidR="00781A09" w:rsidRPr="00352CBD" w:rsidRDefault="00781A09" w:rsidP="00372993">
            <w:pPr>
              <w:spacing w:after="0"/>
              <w:jc w:val="center"/>
              <w:rPr>
                <w:rFonts w:ascii="Times New Roman" w:hAnsi="Times New Roman"/>
                <w:b/>
              </w:rPr>
            </w:pPr>
            <w:r w:rsidRPr="00352CBD">
              <w:rPr>
                <w:rFonts w:ascii="Times New Roman" w:hAnsi="Times New Roman"/>
                <w:b/>
              </w:rPr>
              <w:t>1</w:t>
            </w:r>
          </w:p>
        </w:tc>
        <w:tc>
          <w:tcPr>
            <w:tcW w:w="2794" w:type="pct"/>
          </w:tcPr>
          <w:p w:rsidR="00781A09" w:rsidRPr="00352CBD" w:rsidRDefault="00781A09" w:rsidP="00372993">
            <w:pPr>
              <w:spacing w:after="0"/>
              <w:jc w:val="center"/>
              <w:rPr>
                <w:rFonts w:ascii="Times New Roman" w:hAnsi="Times New Roman"/>
                <w:b/>
                <w:bCs/>
              </w:rPr>
            </w:pPr>
            <w:r w:rsidRPr="00352CBD">
              <w:rPr>
                <w:rFonts w:ascii="Times New Roman" w:hAnsi="Times New Roman"/>
                <w:b/>
                <w:bCs/>
              </w:rPr>
              <w:t>2</w:t>
            </w:r>
          </w:p>
        </w:tc>
        <w:tc>
          <w:tcPr>
            <w:tcW w:w="630" w:type="pct"/>
            <w:vAlign w:val="center"/>
          </w:tcPr>
          <w:p w:rsidR="00781A09" w:rsidRPr="00352CBD" w:rsidRDefault="00781A09" w:rsidP="00372993">
            <w:pPr>
              <w:spacing w:after="0"/>
              <w:jc w:val="center"/>
              <w:rPr>
                <w:rFonts w:ascii="Times New Roman" w:hAnsi="Times New Roman"/>
                <w:b/>
                <w:bCs/>
              </w:rPr>
            </w:pPr>
            <w:r w:rsidRPr="00352CBD">
              <w:rPr>
                <w:rFonts w:ascii="Times New Roman" w:hAnsi="Times New Roman"/>
                <w:b/>
                <w:bCs/>
              </w:rPr>
              <w:t>3</w:t>
            </w:r>
          </w:p>
        </w:tc>
        <w:tc>
          <w:tcPr>
            <w:tcW w:w="391" w:type="pct"/>
          </w:tcPr>
          <w:p w:rsidR="00781A09" w:rsidRPr="00352CBD" w:rsidRDefault="00781A09" w:rsidP="00372993">
            <w:pPr>
              <w:spacing w:after="0"/>
              <w:jc w:val="center"/>
              <w:rPr>
                <w:rFonts w:ascii="Times New Roman" w:hAnsi="Times New Roman"/>
                <w:b/>
                <w:bCs/>
              </w:rPr>
            </w:pPr>
            <w:r w:rsidRPr="00352CBD">
              <w:rPr>
                <w:rFonts w:ascii="Times New Roman" w:hAnsi="Times New Roman"/>
                <w:b/>
                <w:bCs/>
              </w:rPr>
              <w:t>4</w:t>
            </w:r>
          </w:p>
        </w:tc>
        <w:tc>
          <w:tcPr>
            <w:tcW w:w="401" w:type="pct"/>
          </w:tcPr>
          <w:p w:rsidR="00781A09" w:rsidRPr="00352CBD" w:rsidRDefault="00781A09" w:rsidP="00372993">
            <w:pPr>
              <w:spacing w:after="0"/>
              <w:jc w:val="center"/>
              <w:rPr>
                <w:rFonts w:ascii="Times New Roman" w:hAnsi="Times New Roman"/>
                <w:b/>
                <w:bCs/>
              </w:rPr>
            </w:pPr>
            <w:r w:rsidRPr="00352CBD">
              <w:rPr>
                <w:rFonts w:ascii="Times New Roman" w:hAnsi="Times New Roman"/>
                <w:b/>
                <w:bCs/>
              </w:rPr>
              <w:t>5</w:t>
            </w:r>
          </w:p>
        </w:tc>
      </w:tr>
      <w:tr w:rsidR="00781A09" w:rsidRPr="00352CBD" w:rsidTr="00372993">
        <w:trPr>
          <w:trHeight w:val="405"/>
        </w:trPr>
        <w:tc>
          <w:tcPr>
            <w:tcW w:w="3578" w:type="pct"/>
            <w:gridSpan w:val="2"/>
          </w:tcPr>
          <w:p w:rsidR="00781A09" w:rsidRPr="00352CBD" w:rsidRDefault="00781A09" w:rsidP="00372993">
            <w:pPr>
              <w:spacing w:after="0" w:line="240" w:lineRule="auto"/>
              <w:rPr>
                <w:rFonts w:ascii="Times New Roman" w:hAnsi="Times New Roman"/>
                <w:i/>
              </w:rPr>
            </w:pPr>
            <w:r w:rsidRPr="00B57072">
              <w:rPr>
                <w:rFonts w:ascii="Times New Roman" w:hAnsi="Times New Roman"/>
                <w:sz w:val="24"/>
                <w:szCs w:val="24"/>
              </w:rPr>
              <w:t>МДКд.01.01 Токарь</w:t>
            </w:r>
          </w:p>
        </w:tc>
        <w:tc>
          <w:tcPr>
            <w:tcW w:w="630" w:type="pct"/>
            <w:vAlign w:val="center"/>
          </w:tcPr>
          <w:p w:rsidR="00781A09" w:rsidRPr="00352CBD" w:rsidRDefault="00781A09" w:rsidP="00372993">
            <w:pPr>
              <w:suppressAutoHyphens/>
              <w:spacing w:after="0" w:line="240" w:lineRule="auto"/>
              <w:jc w:val="center"/>
              <w:rPr>
                <w:rFonts w:ascii="Times New Roman" w:hAnsi="Times New Roman"/>
                <w:b/>
                <w:bCs/>
                <w:iCs/>
              </w:rPr>
            </w:pPr>
            <w:r>
              <w:rPr>
                <w:rFonts w:ascii="Times New Roman" w:hAnsi="Times New Roman"/>
                <w:b/>
                <w:bCs/>
                <w:iCs/>
              </w:rPr>
              <w:t>36</w:t>
            </w:r>
          </w:p>
        </w:tc>
        <w:tc>
          <w:tcPr>
            <w:tcW w:w="391" w:type="pct"/>
          </w:tcPr>
          <w:p w:rsidR="00781A09" w:rsidRPr="00352CBD" w:rsidRDefault="00781A09" w:rsidP="00372993">
            <w:pPr>
              <w:suppressAutoHyphens/>
              <w:spacing w:after="0" w:line="240" w:lineRule="auto"/>
              <w:jc w:val="both"/>
              <w:rPr>
                <w:rFonts w:ascii="Times New Roman" w:hAnsi="Times New Roman"/>
                <w:i/>
              </w:rPr>
            </w:pPr>
          </w:p>
        </w:tc>
        <w:tc>
          <w:tcPr>
            <w:tcW w:w="401" w:type="pct"/>
          </w:tcPr>
          <w:p w:rsidR="00781A09" w:rsidRPr="00352CBD" w:rsidRDefault="00781A09" w:rsidP="00372993">
            <w:pPr>
              <w:suppressAutoHyphens/>
              <w:spacing w:after="0" w:line="240" w:lineRule="auto"/>
              <w:jc w:val="both"/>
              <w:rPr>
                <w:rFonts w:ascii="Times New Roman" w:hAnsi="Times New Roman"/>
                <w:i/>
              </w:rPr>
            </w:pPr>
          </w:p>
        </w:tc>
      </w:tr>
      <w:tr w:rsidR="00781A09" w:rsidRPr="00352CBD" w:rsidTr="00372993">
        <w:tc>
          <w:tcPr>
            <w:tcW w:w="784" w:type="pct"/>
            <w:vMerge w:val="restart"/>
          </w:tcPr>
          <w:p w:rsidR="00781A09" w:rsidRPr="00352CBD" w:rsidRDefault="00781A09" w:rsidP="00372993">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0"/>
              <w:jc w:val="center"/>
              <w:rPr>
                <w:b/>
                <w:bCs/>
                <w:spacing w:val="-2"/>
              </w:rPr>
            </w:pPr>
            <w:r w:rsidRPr="00352CBD">
              <w:rPr>
                <w:b/>
                <w:bCs/>
                <w:spacing w:val="-2"/>
              </w:rPr>
              <w:t xml:space="preserve">Тема 1.1. </w:t>
            </w:r>
          </w:p>
          <w:p w:rsidR="00781A09" w:rsidRPr="00352CBD" w:rsidRDefault="00781A09" w:rsidP="00372993">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0"/>
              <w:jc w:val="center"/>
              <w:rPr>
                <w:b/>
                <w:bCs/>
              </w:rPr>
            </w:pPr>
            <w:r w:rsidRPr="00352CBD">
              <w:rPr>
                <w:b/>
                <w:bCs/>
                <w:spacing w:val="-2"/>
              </w:rPr>
              <w:t>Введение</w:t>
            </w:r>
            <w:r w:rsidRPr="00352CBD">
              <w:rPr>
                <w:b/>
                <w:bCs/>
              </w:rPr>
              <w:t xml:space="preserve"> </w:t>
            </w:r>
          </w:p>
        </w:tc>
        <w:tc>
          <w:tcPr>
            <w:tcW w:w="2794" w:type="pct"/>
          </w:tcPr>
          <w:p w:rsidR="00781A09" w:rsidRPr="00352CBD" w:rsidRDefault="00781A09" w:rsidP="00372993">
            <w:pPr>
              <w:spacing w:after="0" w:line="240" w:lineRule="auto"/>
              <w:rPr>
                <w:rFonts w:ascii="Times New Roman" w:hAnsi="Times New Roman"/>
                <w:b/>
              </w:rPr>
            </w:pPr>
            <w:r w:rsidRPr="00352CBD">
              <w:rPr>
                <w:rFonts w:ascii="Times New Roman" w:hAnsi="Times New Roman"/>
                <w:b/>
                <w:bCs/>
              </w:rPr>
              <w:t xml:space="preserve">Содержание </w:t>
            </w:r>
            <w:r w:rsidRPr="0050712D">
              <w:rPr>
                <w:rFonts w:ascii="Times New Roman" w:hAnsi="Times New Roman"/>
                <w:b/>
                <w:bCs/>
              </w:rPr>
              <w:t xml:space="preserve"> учебного материала</w:t>
            </w:r>
          </w:p>
        </w:tc>
        <w:tc>
          <w:tcPr>
            <w:tcW w:w="630" w:type="pct"/>
          </w:tcPr>
          <w:p w:rsidR="00781A09" w:rsidRPr="00352CBD" w:rsidRDefault="00781A09" w:rsidP="00372993">
            <w:pPr>
              <w:suppressAutoHyphens/>
              <w:spacing w:after="0"/>
              <w:jc w:val="center"/>
              <w:rPr>
                <w:rFonts w:ascii="Times New Roman" w:hAnsi="Times New Roman"/>
                <w:b/>
                <w:bCs/>
                <w:iCs/>
              </w:rPr>
            </w:pPr>
            <w:r>
              <w:rPr>
                <w:rFonts w:ascii="Times New Roman" w:hAnsi="Times New Roman"/>
                <w:b/>
                <w:bCs/>
                <w:iCs/>
              </w:rPr>
              <w:t>1</w:t>
            </w:r>
          </w:p>
        </w:tc>
        <w:tc>
          <w:tcPr>
            <w:tcW w:w="391" w:type="pct"/>
            <w:vMerge w:val="restart"/>
          </w:tcPr>
          <w:p w:rsidR="00781A09" w:rsidRPr="00352CBD" w:rsidRDefault="00781A09" w:rsidP="00372993">
            <w:pPr>
              <w:spacing w:after="0" w:line="240" w:lineRule="auto"/>
              <w:rPr>
                <w:rFonts w:ascii="Times New Roman" w:hAnsi="Times New Roman"/>
                <w:i/>
                <w:iCs/>
              </w:rPr>
            </w:pPr>
            <w:r w:rsidRPr="00352CBD">
              <w:rPr>
                <w:rFonts w:ascii="Times New Roman" w:eastAsia="Calibri" w:hAnsi="Times New Roman"/>
                <w:i/>
                <w:iCs/>
                <w:sz w:val="24"/>
                <w:szCs w:val="24"/>
                <w:lang w:eastAsia="en-US"/>
              </w:rPr>
              <w:t>ПК 1.1</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1.2</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1.3</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Pr="00352CBD" w:rsidRDefault="00781A09" w:rsidP="00372993">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1.4</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ОК 01</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w:t>
            </w:r>
            <w:proofErr w:type="gramStart"/>
            <w:r>
              <w:rPr>
                <w:rFonts w:ascii="Times New Roman" w:eastAsia="Calibri" w:hAnsi="Times New Roman"/>
                <w:i/>
                <w:iCs/>
                <w:sz w:val="24"/>
                <w:szCs w:val="24"/>
                <w:lang w:eastAsia="en-US"/>
              </w:rPr>
              <w:t>2</w:t>
            </w:r>
            <w:proofErr w:type="gramEnd"/>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ОК3</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Pr="00352CBD"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ОК 04</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p>
          <w:p w:rsidR="00781A09" w:rsidRPr="00352CBD"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uppressAutoHyphens/>
              <w:spacing w:after="0"/>
              <w:jc w:val="both"/>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ОК 09</w:t>
            </w:r>
          </w:p>
          <w:p w:rsidR="00781A09" w:rsidRDefault="00781A09" w:rsidP="00372993">
            <w:pPr>
              <w:suppressAutoHyphens/>
              <w:spacing w:after="0"/>
              <w:jc w:val="both"/>
              <w:rPr>
                <w:rFonts w:ascii="Times New Roman" w:hAnsi="Times New Roman"/>
                <w:i/>
                <w:iCs/>
              </w:rPr>
            </w:pPr>
          </w:p>
          <w:p w:rsidR="00781A09" w:rsidRDefault="00781A09" w:rsidP="00372993">
            <w:pPr>
              <w:suppressAutoHyphens/>
              <w:spacing w:after="0"/>
              <w:jc w:val="both"/>
              <w:rPr>
                <w:rFonts w:ascii="Times New Roman" w:hAnsi="Times New Roman"/>
                <w:i/>
                <w:iCs/>
              </w:rPr>
            </w:pPr>
          </w:p>
          <w:p w:rsidR="00781A09" w:rsidRDefault="00781A09" w:rsidP="00372993">
            <w:pPr>
              <w:suppressAutoHyphens/>
              <w:spacing w:after="0"/>
              <w:jc w:val="both"/>
              <w:rPr>
                <w:rFonts w:ascii="Times New Roman" w:hAnsi="Times New Roman"/>
                <w:i/>
                <w:iCs/>
              </w:rPr>
            </w:pPr>
          </w:p>
          <w:p w:rsidR="00781A09" w:rsidRDefault="00781A09" w:rsidP="00372993">
            <w:pPr>
              <w:suppressAutoHyphens/>
              <w:spacing w:after="0"/>
              <w:jc w:val="both"/>
              <w:rPr>
                <w:rFonts w:ascii="Times New Roman" w:hAnsi="Times New Roman"/>
                <w:i/>
                <w:iCs/>
              </w:rPr>
            </w:pPr>
          </w:p>
          <w:p w:rsidR="00781A09" w:rsidRPr="00352CBD" w:rsidRDefault="00781A09" w:rsidP="00372993">
            <w:pPr>
              <w:suppressAutoHyphens/>
              <w:spacing w:after="0"/>
              <w:jc w:val="both"/>
              <w:rPr>
                <w:rFonts w:ascii="Times New Roman" w:hAnsi="Times New Roman"/>
                <w:i/>
                <w:iCs/>
              </w:rPr>
            </w:pPr>
            <w:r>
              <w:rPr>
                <w:rFonts w:ascii="Times New Roman" w:hAnsi="Times New Roman"/>
                <w:i/>
                <w:iCs/>
              </w:rPr>
              <w:t>ОК10</w:t>
            </w:r>
          </w:p>
          <w:p w:rsidR="00781A09" w:rsidRPr="00352CBD" w:rsidRDefault="00781A09" w:rsidP="00372993">
            <w:pPr>
              <w:suppressAutoHyphens/>
              <w:spacing w:after="0"/>
              <w:rPr>
                <w:rFonts w:ascii="Times New Roman" w:hAnsi="Times New Roman"/>
                <w:i/>
                <w:iCs/>
              </w:rPr>
            </w:pPr>
          </w:p>
        </w:tc>
        <w:tc>
          <w:tcPr>
            <w:tcW w:w="401" w:type="pct"/>
            <w:vMerge w:val="restart"/>
          </w:tcPr>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lastRenderedPageBreak/>
              <w:t>Н</w:t>
            </w:r>
            <w:r>
              <w:rPr>
                <w:rFonts w:ascii="Times New Roman" w:eastAsia="Calibri" w:hAnsi="Times New Roman"/>
                <w:i/>
                <w:iCs/>
                <w:sz w:val="24"/>
                <w:szCs w:val="24"/>
                <w:lang w:eastAsia="en-US"/>
              </w:rPr>
              <w:t xml:space="preserve"> 1.0</w:t>
            </w:r>
            <w:r w:rsidRPr="00352CBD">
              <w:rPr>
                <w:rFonts w:ascii="Times New Roman" w:eastAsia="Calibri" w:hAnsi="Times New Roman"/>
                <w:i/>
                <w:iCs/>
                <w:sz w:val="24"/>
                <w:szCs w:val="24"/>
                <w:lang w:eastAsia="en-US"/>
              </w:rPr>
              <w:t>1</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 xml:space="preserve">У </w:t>
            </w:r>
            <w:r>
              <w:rPr>
                <w:rFonts w:ascii="Times New Roman" w:eastAsia="Calibri" w:hAnsi="Times New Roman"/>
                <w:i/>
                <w:iCs/>
                <w:sz w:val="24"/>
                <w:szCs w:val="24"/>
                <w:lang w:eastAsia="en-US"/>
              </w:rPr>
              <w:t>1.</w:t>
            </w:r>
            <w:r w:rsidRPr="00352CBD">
              <w:rPr>
                <w:rFonts w:ascii="Times New Roman" w:eastAsia="Calibri" w:hAnsi="Times New Roman"/>
                <w:i/>
                <w:iCs/>
                <w:sz w:val="24"/>
                <w:szCs w:val="24"/>
                <w:lang w:eastAsia="en-US"/>
              </w:rPr>
              <w:t xml:space="preserve">1.01 </w:t>
            </w:r>
          </w:p>
          <w:p w:rsidR="00781A09" w:rsidRDefault="00781A09" w:rsidP="00372993">
            <w:pPr>
              <w:spacing w:after="0" w:line="240" w:lineRule="auto"/>
              <w:rPr>
                <w:rFonts w:ascii="Times New Roman" w:eastAsia="Calibri" w:hAnsi="Times New Roman"/>
                <w:i/>
                <w:iCs/>
                <w:sz w:val="24"/>
                <w:szCs w:val="24"/>
                <w:lang w:eastAsia="en-US"/>
              </w:rPr>
            </w:pPr>
            <w:proofErr w:type="gramStart"/>
            <w:r w:rsidRPr="00352CBD">
              <w:rPr>
                <w:rFonts w:ascii="Times New Roman" w:eastAsia="Calibri" w:hAnsi="Times New Roman"/>
                <w:i/>
                <w:iCs/>
                <w:sz w:val="24"/>
                <w:szCs w:val="24"/>
                <w:lang w:eastAsia="en-US"/>
              </w:rPr>
              <w:t>З</w:t>
            </w:r>
            <w:proofErr w:type="gramEnd"/>
            <w:r w:rsidRPr="00352CBD">
              <w:rPr>
                <w:rFonts w:ascii="Times New Roman" w:eastAsia="Calibri" w:hAnsi="Times New Roman"/>
                <w:i/>
                <w:iCs/>
                <w:sz w:val="24"/>
                <w:szCs w:val="24"/>
                <w:lang w:eastAsia="en-US"/>
              </w:rPr>
              <w:t xml:space="preserve"> </w:t>
            </w:r>
            <w:r>
              <w:rPr>
                <w:rFonts w:ascii="Times New Roman" w:eastAsia="Calibri" w:hAnsi="Times New Roman"/>
                <w:i/>
                <w:iCs/>
                <w:sz w:val="24"/>
                <w:szCs w:val="24"/>
                <w:lang w:eastAsia="en-US"/>
              </w:rPr>
              <w:t>1.</w:t>
            </w:r>
            <w:r w:rsidRPr="00352CBD">
              <w:rPr>
                <w:rFonts w:ascii="Times New Roman" w:eastAsia="Calibri" w:hAnsi="Times New Roman"/>
                <w:i/>
                <w:iCs/>
                <w:sz w:val="24"/>
                <w:szCs w:val="24"/>
                <w:lang w:eastAsia="en-US"/>
              </w:rPr>
              <w:t>1.01</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Н</w:t>
            </w:r>
            <w:r>
              <w:rPr>
                <w:rFonts w:ascii="Times New Roman" w:eastAsia="Calibri" w:hAnsi="Times New Roman"/>
                <w:i/>
                <w:iCs/>
                <w:sz w:val="24"/>
                <w:szCs w:val="24"/>
                <w:lang w:eastAsia="en-US"/>
              </w:rPr>
              <w:t xml:space="preserve"> 1.02</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 xml:space="preserve">У </w:t>
            </w:r>
            <w:r>
              <w:rPr>
                <w:rFonts w:ascii="Times New Roman" w:eastAsia="Calibri" w:hAnsi="Times New Roman"/>
                <w:i/>
                <w:iCs/>
                <w:sz w:val="24"/>
                <w:szCs w:val="24"/>
                <w:lang w:eastAsia="en-US"/>
              </w:rPr>
              <w:t>1.2</w:t>
            </w:r>
            <w:r w:rsidRPr="00352CBD">
              <w:rPr>
                <w:rFonts w:ascii="Times New Roman" w:eastAsia="Calibri" w:hAnsi="Times New Roman"/>
                <w:i/>
                <w:iCs/>
                <w:sz w:val="24"/>
                <w:szCs w:val="24"/>
                <w:lang w:eastAsia="en-US"/>
              </w:rPr>
              <w:t xml:space="preserve">.01 </w:t>
            </w:r>
          </w:p>
          <w:p w:rsidR="00781A09" w:rsidRDefault="00781A09" w:rsidP="00372993">
            <w:pPr>
              <w:spacing w:after="0" w:line="240" w:lineRule="auto"/>
              <w:rPr>
                <w:rFonts w:ascii="Times New Roman" w:eastAsia="Calibri" w:hAnsi="Times New Roman"/>
                <w:i/>
                <w:iCs/>
                <w:sz w:val="24"/>
                <w:szCs w:val="24"/>
                <w:lang w:eastAsia="en-US"/>
              </w:rPr>
            </w:pPr>
            <w:proofErr w:type="gramStart"/>
            <w:r w:rsidRPr="00352CBD">
              <w:rPr>
                <w:rFonts w:ascii="Times New Roman" w:eastAsia="Calibri" w:hAnsi="Times New Roman"/>
                <w:i/>
                <w:iCs/>
                <w:sz w:val="24"/>
                <w:szCs w:val="24"/>
                <w:lang w:eastAsia="en-US"/>
              </w:rPr>
              <w:t>З</w:t>
            </w:r>
            <w:proofErr w:type="gramEnd"/>
            <w:r w:rsidRPr="00352CBD">
              <w:rPr>
                <w:rFonts w:ascii="Times New Roman" w:eastAsia="Calibri" w:hAnsi="Times New Roman"/>
                <w:i/>
                <w:iCs/>
                <w:sz w:val="24"/>
                <w:szCs w:val="24"/>
                <w:lang w:eastAsia="en-US"/>
              </w:rPr>
              <w:t xml:space="preserve"> </w:t>
            </w:r>
            <w:r>
              <w:rPr>
                <w:rFonts w:ascii="Times New Roman" w:eastAsia="Calibri" w:hAnsi="Times New Roman"/>
                <w:i/>
                <w:iCs/>
                <w:sz w:val="24"/>
                <w:szCs w:val="24"/>
                <w:lang w:eastAsia="en-US"/>
              </w:rPr>
              <w:t>1.2</w:t>
            </w:r>
            <w:r w:rsidRPr="00352CBD">
              <w:rPr>
                <w:rFonts w:ascii="Times New Roman" w:eastAsia="Calibri" w:hAnsi="Times New Roman"/>
                <w:i/>
                <w:iCs/>
                <w:sz w:val="24"/>
                <w:szCs w:val="24"/>
                <w:lang w:eastAsia="en-US"/>
              </w:rPr>
              <w:t>.01</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Н</w:t>
            </w:r>
            <w:r>
              <w:rPr>
                <w:rFonts w:ascii="Times New Roman" w:eastAsia="Calibri" w:hAnsi="Times New Roman"/>
                <w:i/>
                <w:iCs/>
                <w:sz w:val="24"/>
                <w:szCs w:val="24"/>
                <w:lang w:eastAsia="en-US"/>
              </w:rPr>
              <w:t xml:space="preserve"> 1</w:t>
            </w:r>
            <w:r w:rsidRPr="00352CBD">
              <w:rPr>
                <w:rFonts w:ascii="Times New Roman" w:eastAsia="Calibri" w:hAnsi="Times New Roman"/>
                <w:i/>
                <w:iCs/>
                <w:sz w:val="24"/>
                <w:szCs w:val="24"/>
                <w:lang w:eastAsia="en-US"/>
              </w:rPr>
              <w:t>.</w:t>
            </w:r>
            <w:r>
              <w:rPr>
                <w:rFonts w:ascii="Times New Roman" w:eastAsia="Calibri" w:hAnsi="Times New Roman"/>
                <w:i/>
                <w:iCs/>
                <w:sz w:val="24"/>
                <w:szCs w:val="24"/>
                <w:lang w:eastAsia="en-US"/>
              </w:rPr>
              <w:t>02</w:t>
            </w:r>
            <w:r w:rsidRPr="00352CBD">
              <w:rPr>
                <w:rFonts w:ascii="Times New Roman" w:eastAsia="Calibri" w:hAnsi="Times New Roman"/>
                <w:i/>
                <w:iCs/>
                <w:sz w:val="24"/>
                <w:szCs w:val="24"/>
                <w:lang w:eastAsia="en-US"/>
              </w:rPr>
              <w:t>.</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 xml:space="preserve">У </w:t>
            </w:r>
            <w:r>
              <w:rPr>
                <w:rFonts w:ascii="Times New Roman" w:eastAsia="Calibri" w:hAnsi="Times New Roman"/>
                <w:i/>
                <w:iCs/>
                <w:sz w:val="24"/>
                <w:szCs w:val="24"/>
                <w:lang w:eastAsia="en-US"/>
              </w:rPr>
              <w:t>1.3</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1</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 xml:space="preserve"> </w:t>
            </w:r>
            <w:proofErr w:type="gramStart"/>
            <w:r w:rsidRPr="00352CBD">
              <w:rPr>
                <w:rFonts w:ascii="Times New Roman" w:eastAsia="Calibri" w:hAnsi="Times New Roman"/>
                <w:i/>
                <w:iCs/>
                <w:sz w:val="24"/>
                <w:szCs w:val="24"/>
                <w:lang w:eastAsia="en-US"/>
              </w:rPr>
              <w:t>З</w:t>
            </w:r>
            <w:proofErr w:type="gramEnd"/>
            <w:r w:rsidRPr="00352CBD">
              <w:rPr>
                <w:rFonts w:ascii="Times New Roman" w:eastAsia="Calibri" w:hAnsi="Times New Roman"/>
                <w:i/>
                <w:iCs/>
                <w:sz w:val="24"/>
                <w:szCs w:val="24"/>
                <w:lang w:eastAsia="en-US"/>
              </w:rPr>
              <w:t xml:space="preserve"> </w:t>
            </w:r>
            <w:r>
              <w:rPr>
                <w:rFonts w:ascii="Times New Roman" w:eastAsia="Calibri" w:hAnsi="Times New Roman"/>
                <w:i/>
                <w:iCs/>
                <w:sz w:val="24"/>
                <w:szCs w:val="24"/>
                <w:lang w:eastAsia="en-US"/>
              </w:rPr>
              <w:t>1.3</w:t>
            </w:r>
            <w:r w:rsidRPr="00352CBD">
              <w:rPr>
                <w:rFonts w:ascii="Times New Roman" w:eastAsia="Calibri" w:hAnsi="Times New Roman"/>
                <w:i/>
                <w:iCs/>
                <w:sz w:val="24"/>
                <w:szCs w:val="24"/>
                <w:lang w:eastAsia="en-US"/>
              </w:rPr>
              <w:t>.</w:t>
            </w:r>
            <w:r>
              <w:rPr>
                <w:rFonts w:ascii="Times New Roman" w:eastAsia="Calibri" w:hAnsi="Times New Roman"/>
                <w:i/>
                <w:iCs/>
                <w:sz w:val="24"/>
                <w:szCs w:val="24"/>
                <w:lang w:eastAsia="en-US"/>
              </w:rPr>
              <w:t>01</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Н</w:t>
            </w:r>
            <w:r>
              <w:rPr>
                <w:rFonts w:ascii="Times New Roman" w:eastAsia="Calibri" w:hAnsi="Times New Roman"/>
                <w:i/>
                <w:iCs/>
                <w:sz w:val="24"/>
                <w:szCs w:val="24"/>
                <w:lang w:eastAsia="en-US"/>
              </w:rPr>
              <w:t xml:space="preserve"> </w:t>
            </w:r>
            <w:r w:rsidRPr="00352CBD">
              <w:rPr>
                <w:rFonts w:ascii="Times New Roman" w:eastAsia="Calibri" w:hAnsi="Times New Roman"/>
                <w:i/>
                <w:iCs/>
                <w:sz w:val="24"/>
                <w:szCs w:val="24"/>
                <w:lang w:eastAsia="en-US"/>
              </w:rPr>
              <w:t>1.0</w:t>
            </w:r>
            <w:r>
              <w:rPr>
                <w:rFonts w:ascii="Times New Roman" w:eastAsia="Calibri" w:hAnsi="Times New Roman"/>
                <w:i/>
                <w:iCs/>
                <w:sz w:val="24"/>
                <w:szCs w:val="24"/>
                <w:lang w:eastAsia="en-US"/>
              </w:rPr>
              <w:t>3</w:t>
            </w:r>
          </w:p>
          <w:p w:rsidR="00781A09" w:rsidRDefault="00781A09" w:rsidP="00372993">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Н 1.04</w:t>
            </w:r>
            <w:r w:rsidRPr="00352CBD">
              <w:rPr>
                <w:rFonts w:ascii="Times New Roman" w:eastAsia="Calibri" w:hAnsi="Times New Roman"/>
                <w:i/>
                <w:iCs/>
                <w:sz w:val="24"/>
                <w:szCs w:val="24"/>
                <w:lang w:eastAsia="en-US"/>
              </w:rPr>
              <w:t xml:space="preserve"> </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w:t>
            </w:r>
            <w:r>
              <w:rPr>
                <w:rFonts w:ascii="Times New Roman" w:eastAsia="Calibri" w:hAnsi="Times New Roman"/>
                <w:i/>
                <w:iCs/>
                <w:sz w:val="24"/>
                <w:szCs w:val="24"/>
                <w:lang w:eastAsia="en-US"/>
              </w:rPr>
              <w:t xml:space="preserve"> 1.4</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1</w:t>
            </w:r>
          </w:p>
          <w:p w:rsidR="00781A09" w:rsidRDefault="00781A09" w:rsidP="00372993">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У 1.4.02</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 xml:space="preserve"> </w:t>
            </w:r>
            <w:proofErr w:type="gramStart"/>
            <w:r w:rsidRPr="00352CBD">
              <w:rPr>
                <w:rFonts w:ascii="Times New Roman" w:eastAsia="Calibri" w:hAnsi="Times New Roman"/>
                <w:i/>
                <w:iCs/>
                <w:sz w:val="24"/>
                <w:szCs w:val="24"/>
                <w:lang w:eastAsia="en-US"/>
              </w:rPr>
              <w:t>З</w:t>
            </w:r>
            <w:proofErr w:type="gramEnd"/>
            <w:r w:rsidRPr="00352CBD">
              <w:rPr>
                <w:rFonts w:ascii="Times New Roman" w:eastAsia="Calibri" w:hAnsi="Times New Roman"/>
                <w:i/>
                <w:iCs/>
                <w:sz w:val="24"/>
                <w:szCs w:val="24"/>
                <w:lang w:eastAsia="en-US"/>
              </w:rPr>
              <w:t xml:space="preserve"> </w:t>
            </w:r>
            <w:r>
              <w:rPr>
                <w:rFonts w:ascii="Times New Roman" w:eastAsia="Calibri" w:hAnsi="Times New Roman"/>
                <w:i/>
                <w:iCs/>
                <w:sz w:val="24"/>
                <w:szCs w:val="24"/>
                <w:lang w:eastAsia="en-US"/>
              </w:rPr>
              <w:t>1.4</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1</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Уо.01.01</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2</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4</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Зо.01.01</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2</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lastRenderedPageBreak/>
              <w:t>Зо.01.0</w:t>
            </w:r>
            <w:r>
              <w:rPr>
                <w:rFonts w:ascii="Times New Roman" w:eastAsia="Calibri" w:hAnsi="Times New Roman"/>
                <w:i/>
                <w:iCs/>
                <w:sz w:val="24"/>
                <w:szCs w:val="24"/>
                <w:lang w:eastAsia="en-US"/>
              </w:rPr>
              <w:t>3</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Зо.01.0</w:t>
            </w:r>
            <w:r>
              <w:rPr>
                <w:rFonts w:ascii="Times New Roman" w:eastAsia="Calibri" w:hAnsi="Times New Roman"/>
                <w:i/>
                <w:iCs/>
                <w:sz w:val="24"/>
                <w:szCs w:val="24"/>
                <w:lang w:eastAsia="en-US"/>
              </w:rPr>
              <w:t>4</w:t>
            </w:r>
          </w:p>
          <w:p w:rsidR="00781A09" w:rsidRPr="00352CBD"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352CBD">
              <w:rPr>
                <w:rFonts w:ascii="Times New Roman" w:eastAsia="Calibri" w:hAnsi="Times New Roman"/>
                <w:i/>
                <w:iCs/>
                <w:sz w:val="24"/>
                <w:szCs w:val="24"/>
                <w:lang w:eastAsia="en-US"/>
              </w:rPr>
              <w:t>.01</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3</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4</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352CBD">
              <w:rPr>
                <w:rFonts w:ascii="Times New Roman" w:eastAsia="Calibri" w:hAnsi="Times New Roman"/>
                <w:i/>
                <w:iCs/>
                <w:sz w:val="24"/>
                <w:szCs w:val="24"/>
                <w:lang w:eastAsia="en-US"/>
              </w:rPr>
              <w:t>.01</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3</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352CBD">
              <w:rPr>
                <w:rFonts w:ascii="Times New Roman" w:eastAsia="Calibri" w:hAnsi="Times New Roman"/>
                <w:i/>
                <w:iCs/>
                <w:sz w:val="24"/>
                <w:szCs w:val="24"/>
                <w:lang w:eastAsia="en-US"/>
              </w:rPr>
              <w:t>.01</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3</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352CBD">
              <w:rPr>
                <w:rFonts w:ascii="Times New Roman" w:eastAsia="Calibri" w:hAnsi="Times New Roman"/>
                <w:i/>
                <w:iCs/>
                <w:sz w:val="24"/>
                <w:szCs w:val="24"/>
                <w:lang w:eastAsia="en-US"/>
              </w:rPr>
              <w:t>.01</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3</w:t>
            </w:r>
          </w:p>
          <w:p w:rsidR="00781A09" w:rsidRPr="00352CBD"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352CBD">
              <w:rPr>
                <w:rFonts w:ascii="Times New Roman" w:eastAsia="Calibri" w:hAnsi="Times New Roman"/>
                <w:i/>
                <w:iCs/>
                <w:sz w:val="24"/>
                <w:szCs w:val="24"/>
                <w:lang w:eastAsia="en-US"/>
              </w:rPr>
              <w:t>.01</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4</w:t>
            </w:r>
            <w:r w:rsidRPr="00352CBD">
              <w:rPr>
                <w:rFonts w:ascii="Times New Roman" w:eastAsia="Calibri" w:hAnsi="Times New Roman"/>
                <w:i/>
                <w:iCs/>
                <w:sz w:val="24"/>
                <w:szCs w:val="24"/>
                <w:lang w:eastAsia="en-US"/>
              </w:rPr>
              <w:t>.01</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4</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rsidR="00781A09"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9</w:t>
            </w:r>
            <w:r w:rsidRPr="00352CBD">
              <w:rPr>
                <w:rFonts w:ascii="Times New Roman" w:eastAsia="Calibri" w:hAnsi="Times New Roman"/>
                <w:i/>
                <w:iCs/>
                <w:sz w:val="24"/>
                <w:szCs w:val="24"/>
                <w:lang w:eastAsia="en-US"/>
              </w:rPr>
              <w:t>.01</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9</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9</w:t>
            </w:r>
            <w:r w:rsidRPr="00352CBD">
              <w:rPr>
                <w:rFonts w:ascii="Times New Roman" w:eastAsia="Calibri" w:hAnsi="Times New Roman"/>
                <w:i/>
                <w:iCs/>
                <w:sz w:val="24"/>
                <w:szCs w:val="24"/>
                <w:lang w:eastAsia="en-US"/>
              </w:rPr>
              <w:t>.01</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9</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rsidR="00781A09" w:rsidRPr="00352CBD" w:rsidRDefault="00781A09" w:rsidP="00372993">
            <w:pPr>
              <w:spacing w:after="0" w:line="240" w:lineRule="auto"/>
              <w:rPr>
                <w:rFonts w:ascii="Times New Roman" w:eastAsia="Calibri" w:hAnsi="Times New Roman"/>
                <w:i/>
                <w:iCs/>
                <w:sz w:val="24"/>
                <w:szCs w:val="24"/>
                <w:lang w:eastAsia="en-US"/>
              </w:rPr>
            </w:pP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w:t>
            </w:r>
            <w:r>
              <w:rPr>
                <w:rFonts w:ascii="Times New Roman" w:eastAsia="Calibri" w:hAnsi="Times New Roman"/>
                <w:i/>
                <w:iCs/>
                <w:sz w:val="24"/>
                <w:szCs w:val="24"/>
                <w:lang w:eastAsia="en-US"/>
              </w:rPr>
              <w:t>10</w:t>
            </w:r>
            <w:r w:rsidRPr="00352CBD">
              <w:rPr>
                <w:rFonts w:ascii="Times New Roman" w:eastAsia="Calibri" w:hAnsi="Times New Roman"/>
                <w:i/>
                <w:iCs/>
                <w:sz w:val="24"/>
                <w:szCs w:val="24"/>
                <w:lang w:eastAsia="en-US"/>
              </w:rPr>
              <w:t>.01</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w:t>
            </w:r>
            <w:r>
              <w:rPr>
                <w:rFonts w:ascii="Times New Roman" w:eastAsia="Calibri" w:hAnsi="Times New Roman"/>
                <w:i/>
                <w:iCs/>
                <w:sz w:val="24"/>
                <w:szCs w:val="24"/>
                <w:lang w:eastAsia="en-US"/>
              </w:rPr>
              <w:t>10</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w:t>
            </w:r>
            <w:r>
              <w:rPr>
                <w:rFonts w:ascii="Times New Roman" w:eastAsia="Calibri" w:hAnsi="Times New Roman"/>
                <w:i/>
                <w:iCs/>
                <w:sz w:val="24"/>
                <w:szCs w:val="24"/>
                <w:lang w:eastAsia="en-US"/>
              </w:rPr>
              <w:t>10</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3</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w:t>
            </w:r>
            <w:r>
              <w:rPr>
                <w:rFonts w:ascii="Times New Roman" w:eastAsia="Calibri" w:hAnsi="Times New Roman"/>
                <w:i/>
                <w:iCs/>
                <w:sz w:val="24"/>
                <w:szCs w:val="24"/>
                <w:lang w:eastAsia="en-US"/>
              </w:rPr>
              <w:t>10</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4</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Уо.</w:t>
            </w:r>
            <w:r>
              <w:rPr>
                <w:rFonts w:ascii="Times New Roman" w:eastAsia="Calibri" w:hAnsi="Times New Roman"/>
                <w:i/>
                <w:iCs/>
                <w:sz w:val="24"/>
                <w:szCs w:val="24"/>
                <w:lang w:eastAsia="en-US"/>
              </w:rPr>
              <w:t>10</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5</w:t>
            </w:r>
          </w:p>
          <w:p w:rsidR="00781A09"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w:t>
            </w:r>
            <w:r>
              <w:rPr>
                <w:rFonts w:ascii="Times New Roman" w:eastAsia="Calibri" w:hAnsi="Times New Roman"/>
                <w:i/>
                <w:iCs/>
                <w:sz w:val="24"/>
                <w:szCs w:val="24"/>
                <w:lang w:eastAsia="en-US"/>
              </w:rPr>
              <w:t>10</w:t>
            </w:r>
            <w:r w:rsidRPr="00352CBD">
              <w:rPr>
                <w:rFonts w:ascii="Times New Roman" w:eastAsia="Calibri" w:hAnsi="Times New Roman"/>
                <w:i/>
                <w:iCs/>
                <w:sz w:val="24"/>
                <w:szCs w:val="24"/>
                <w:lang w:eastAsia="en-US"/>
              </w:rPr>
              <w:t>.01</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w:t>
            </w:r>
            <w:r>
              <w:rPr>
                <w:rFonts w:ascii="Times New Roman" w:eastAsia="Calibri" w:hAnsi="Times New Roman"/>
                <w:i/>
                <w:iCs/>
                <w:sz w:val="24"/>
                <w:szCs w:val="24"/>
                <w:lang w:eastAsia="en-US"/>
              </w:rPr>
              <w:t>10</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lastRenderedPageBreak/>
              <w:t>Зо.</w:t>
            </w:r>
            <w:r>
              <w:rPr>
                <w:rFonts w:ascii="Times New Roman" w:eastAsia="Calibri" w:hAnsi="Times New Roman"/>
                <w:i/>
                <w:iCs/>
                <w:sz w:val="24"/>
                <w:szCs w:val="24"/>
                <w:lang w:eastAsia="en-US"/>
              </w:rPr>
              <w:t>10</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3</w:t>
            </w:r>
          </w:p>
          <w:p w:rsidR="00781A09" w:rsidRPr="00352CBD"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w:t>
            </w:r>
            <w:r>
              <w:rPr>
                <w:rFonts w:ascii="Times New Roman" w:eastAsia="Calibri" w:hAnsi="Times New Roman"/>
                <w:i/>
                <w:iCs/>
                <w:sz w:val="24"/>
                <w:szCs w:val="24"/>
                <w:lang w:eastAsia="en-US"/>
              </w:rPr>
              <w:t>10</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4</w:t>
            </w:r>
          </w:p>
          <w:p w:rsidR="00781A09" w:rsidRPr="00C26CC2" w:rsidRDefault="00781A09" w:rsidP="00372993">
            <w:pPr>
              <w:spacing w:after="0" w:line="240" w:lineRule="auto"/>
              <w:rPr>
                <w:rFonts w:ascii="Times New Roman" w:eastAsia="Calibri" w:hAnsi="Times New Roman"/>
                <w:i/>
                <w:iCs/>
                <w:sz w:val="24"/>
                <w:szCs w:val="24"/>
                <w:lang w:eastAsia="en-US"/>
              </w:rPr>
            </w:pPr>
            <w:r w:rsidRPr="00352CBD">
              <w:rPr>
                <w:rFonts w:ascii="Times New Roman" w:eastAsia="Calibri" w:hAnsi="Times New Roman"/>
                <w:i/>
                <w:iCs/>
                <w:sz w:val="24"/>
                <w:szCs w:val="24"/>
                <w:lang w:eastAsia="en-US"/>
              </w:rPr>
              <w:t>Зо.</w:t>
            </w:r>
            <w:r>
              <w:rPr>
                <w:rFonts w:ascii="Times New Roman" w:eastAsia="Calibri" w:hAnsi="Times New Roman"/>
                <w:i/>
                <w:iCs/>
                <w:sz w:val="24"/>
                <w:szCs w:val="24"/>
                <w:lang w:eastAsia="en-US"/>
              </w:rPr>
              <w:t>10</w:t>
            </w:r>
            <w:r w:rsidRPr="00352CBD">
              <w:rPr>
                <w:rFonts w:ascii="Times New Roman" w:eastAsia="Calibri" w:hAnsi="Times New Roman"/>
                <w:i/>
                <w:iCs/>
                <w:sz w:val="24"/>
                <w:szCs w:val="24"/>
                <w:lang w:eastAsia="en-US"/>
              </w:rPr>
              <w:t>.0</w:t>
            </w:r>
            <w:r>
              <w:rPr>
                <w:rFonts w:ascii="Times New Roman" w:eastAsia="Calibri" w:hAnsi="Times New Roman"/>
                <w:i/>
                <w:iCs/>
                <w:sz w:val="24"/>
                <w:szCs w:val="24"/>
                <w:lang w:eastAsia="en-US"/>
              </w:rPr>
              <w:t>5</w:t>
            </w:r>
          </w:p>
          <w:p w:rsidR="00781A09" w:rsidRPr="00C26CC2" w:rsidRDefault="00781A09" w:rsidP="00372993">
            <w:pPr>
              <w:suppressAutoHyphens/>
              <w:spacing w:after="0"/>
              <w:rPr>
                <w:rFonts w:ascii="Times New Roman" w:eastAsia="Calibri" w:hAnsi="Times New Roman"/>
                <w:i/>
                <w:iCs/>
                <w:sz w:val="24"/>
                <w:szCs w:val="24"/>
                <w:lang w:eastAsia="en-US"/>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uppressAutoHyphens/>
              <w:spacing w:after="0" w:line="240" w:lineRule="auto"/>
              <w:jc w:val="both"/>
              <w:rPr>
                <w:rFonts w:ascii="Times New Roman" w:hAnsi="Times New Roman"/>
                <w:b/>
              </w:rPr>
            </w:pPr>
            <w:r w:rsidRPr="00352CBD">
              <w:rPr>
                <w:rFonts w:ascii="Times New Roman" w:hAnsi="Times New Roman"/>
                <w:b/>
              </w:rPr>
              <w:t xml:space="preserve">1. </w:t>
            </w:r>
            <w:r w:rsidRPr="00B96DC5">
              <w:rPr>
                <w:rFonts w:ascii="Times New Roman" w:hAnsi="Times New Roman"/>
                <w:spacing w:val="-2"/>
                <w:sz w:val="24"/>
                <w:szCs w:val="24"/>
              </w:rPr>
              <w:t>Знакомство с квалификационной характеристикой профессии «токарь», значимостью профессии в развитии машиностроения</w:t>
            </w:r>
          </w:p>
        </w:tc>
        <w:tc>
          <w:tcPr>
            <w:tcW w:w="630" w:type="pct"/>
            <w:vAlign w:val="center"/>
          </w:tcPr>
          <w:p w:rsidR="00781A09" w:rsidRPr="00352CBD" w:rsidRDefault="00781A09" w:rsidP="00372993">
            <w:pPr>
              <w:suppressAutoHyphens/>
              <w:spacing w:after="0"/>
              <w:jc w:val="center"/>
              <w:rPr>
                <w:rFonts w:ascii="Times New Roman" w:hAnsi="Times New Roman"/>
                <w:b/>
              </w:rPr>
            </w:pPr>
          </w:p>
        </w:tc>
        <w:tc>
          <w:tcPr>
            <w:tcW w:w="391" w:type="pct"/>
            <w:vMerge/>
          </w:tcPr>
          <w:p w:rsidR="00781A09" w:rsidRPr="00352CBD" w:rsidRDefault="00781A09" w:rsidP="00372993">
            <w:pPr>
              <w:suppressAutoHyphens/>
              <w:spacing w:after="0"/>
              <w:rPr>
                <w:rFonts w:ascii="Times New Roman" w:hAnsi="Times New Roman"/>
                <w:b/>
              </w:rPr>
            </w:pPr>
          </w:p>
        </w:tc>
        <w:tc>
          <w:tcPr>
            <w:tcW w:w="401" w:type="pct"/>
            <w:vMerge/>
          </w:tcPr>
          <w:p w:rsidR="00781A09" w:rsidRPr="00352CBD" w:rsidRDefault="00781A09" w:rsidP="00372993">
            <w:pPr>
              <w:suppressAutoHyphens/>
              <w:spacing w:after="0"/>
              <w:rPr>
                <w:rFonts w:ascii="Times New Roman" w:hAnsi="Times New Roman"/>
                <w:b/>
              </w:rPr>
            </w:pPr>
          </w:p>
        </w:tc>
      </w:tr>
      <w:tr w:rsidR="00781A09" w:rsidRPr="00352CBD" w:rsidTr="00372993">
        <w:trPr>
          <w:trHeight w:val="461"/>
        </w:trPr>
        <w:tc>
          <w:tcPr>
            <w:tcW w:w="784" w:type="pct"/>
            <w:vMerge w:val="restart"/>
          </w:tcPr>
          <w:p w:rsidR="00781A09" w:rsidRDefault="00781A09" w:rsidP="00372993">
            <w:pPr>
              <w:spacing w:after="0" w:line="240" w:lineRule="auto"/>
              <w:jc w:val="center"/>
              <w:rPr>
                <w:rFonts w:ascii="Times New Roman" w:hAnsi="Times New Roman"/>
                <w:b/>
                <w:bCs/>
              </w:rPr>
            </w:pPr>
            <w:r w:rsidRPr="00352CBD">
              <w:rPr>
                <w:rFonts w:ascii="Times New Roman" w:hAnsi="Times New Roman"/>
                <w:b/>
                <w:bCs/>
              </w:rPr>
              <w:t>Тема 1.2.</w:t>
            </w:r>
          </w:p>
          <w:p w:rsidR="00781A09" w:rsidRPr="00352CBD" w:rsidRDefault="00781A09" w:rsidP="00372993">
            <w:pPr>
              <w:spacing w:after="0" w:line="240" w:lineRule="auto"/>
              <w:jc w:val="center"/>
              <w:rPr>
                <w:rFonts w:ascii="Times New Roman" w:hAnsi="Times New Roman"/>
                <w:b/>
                <w:bCs/>
              </w:rPr>
            </w:pPr>
            <w:r w:rsidRPr="00B96DC5">
              <w:rPr>
                <w:rFonts w:ascii="Times New Roman" w:hAnsi="Times New Roman"/>
                <w:b/>
                <w:spacing w:val="-2"/>
                <w:sz w:val="24"/>
                <w:szCs w:val="24"/>
              </w:rPr>
              <w:t>Основы теории резания металлов</w:t>
            </w:r>
          </w:p>
        </w:tc>
        <w:tc>
          <w:tcPr>
            <w:tcW w:w="2794" w:type="pct"/>
          </w:tcPr>
          <w:p w:rsidR="00781A09" w:rsidRPr="00352CBD" w:rsidRDefault="00781A09" w:rsidP="00372993">
            <w:pPr>
              <w:suppressAutoHyphens/>
              <w:spacing w:after="0" w:line="240" w:lineRule="auto"/>
              <w:rPr>
                <w:rFonts w:ascii="Times New Roman" w:hAnsi="Times New Roman"/>
                <w:b/>
              </w:rPr>
            </w:pPr>
            <w:r w:rsidRPr="00352CBD">
              <w:rPr>
                <w:rFonts w:ascii="Times New Roman" w:hAnsi="Times New Roman"/>
                <w:b/>
                <w:bCs/>
              </w:rPr>
              <w:t xml:space="preserve">Содержание </w:t>
            </w:r>
          </w:p>
        </w:tc>
        <w:tc>
          <w:tcPr>
            <w:tcW w:w="630" w:type="pct"/>
            <w:vAlign w:val="center"/>
          </w:tcPr>
          <w:p w:rsidR="00781A09" w:rsidRPr="00352CBD" w:rsidRDefault="00781A09" w:rsidP="00372993">
            <w:pPr>
              <w:suppressAutoHyphens/>
              <w:spacing w:after="0"/>
              <w:jc w:val="center"/>
              <w:rPr>
                <w:rFonts w:ascii="Times New Roman" w:hAnsi="Times New Roman"/>
                <w:b/>
                <w:i/>
              </w:rPr>
            </w:pPr>
            <w:r>
              <w:rPr>
                <w:rFonts w:ascii="Times New Roman" w:hAnsi="Times New Roman"/>
                <w:b/>
                <w:i/>
              </w:rPr>
              <w:t>3</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B96DC5" w:rsidRDefault="00781A09" w:rsidP="00372993">
            <w:pPr>
              <w:spacing w:after="0"/>
              <w:rPr>
                <w:rFonts w:ascii="Times New Roman" w:hAnsi="Times New Roman"/>
                <w:sz w:val="24"/>
                <w:szCs w:val="24"/>
              </w:rPr>
            </w:pPr>
            <w:r w:rsidRPr="00B96DC5">
              <w:rPr>
                <w:rFonts w:ascii="Times New Roman" w:hAnsi="Times New Roman"/>
                <w:b/>
                <w:sz w:val="24"/>
                <w:szCs w:val="24"/>
              </w:rPr>
              <w:t>1.</w:t>
            </w:r>
            <w:r w:rsidRPr="00B96DC5">
              <w:rPr>
                <w:rFonts w:ascii="Times New Roman" w:hAnsi="Times New Roman"/>
                <w:spacing w:val="-2"/>
                <w:sz w:val="24"/>
                <w:szCs w:val="24"/>
              </w:rPr>
              <w:t xml:space="preserve"> </w:t>
            </w:r>
            <w:r w:rsidRPr="00B96DC5">
              <w:rPr>
                <w:rFonts w:ascii="Times New Roman" w:hAnsi="Times New Roman"/>
                <w:sz w:val="24"/>
                <w:szCs w:val="24"/>
              </w:rPr>
              <w:t>Исторический обзор истории развития резания металлов</w:t>
            </w:r>
          </w:p>
          <w:p w:rsidR="00781A09" w:rsidRPr="00B96DC5" w:rsidRDefault="00781A09" w:rsidP="00372993">
            <w:pPr>
              <w:spacing w:after="0"/>
              <w:rPr>
                <w:rFonts w:ascii="Times New Roman" w:hAnsi="Times New Roman"/>
                <w:sz w:val="24"/>
                <w:szCs w:val="24"/>
              </w:rPr>
            </w:pPr>
            <w:r w:rsidRPr="00B96DC5">
              <w:rPr>
                <w:rFonts w:ascii="Times New Roman" w:hAnsi="Times New Roman"/>
                <w:sz w:val="24"/>
                <w:szCs w:val="24"/>
              </w:rPr>
              <w:t>2.Влияние углов резца на процесс резания металла</w:t>
            </w:r>
          </w:p>
          <w:p w:rsidR="00781A09" w:rsidRPr="00B96DC5" w:rsidRDefault="00781A09" w:rsidP="00372993">
            <w:pPr>
              <w:spacing w:after="0"/>
              <w:rPr>
                <w:rFonts w:ascii="Times New Roman" w:hAnsi="Times New Roman"/>
                <w:sz w:val="24"/>
                <w:szCs w:val="24"/>
              </w:rPr>
            </w:pPr>
            <w:r w:rsidRPr="00B96DC5">
              <w:rPr>
                <w:rFonts w:ascii="Times New Roman" w:hAnsi="Times New Roman"/>
                <w:sz w:val="24"/>
                <w:szCs w:val="24"/>
              </w:rPr>
              <w:t xml:space="preserve">3.Современные материалы, применяемые для изготовления режущих инструментов. Факторы, влияющие на стойкость инструмента. Теплообразование при резании металла. </w:t>
            </w:r>
            <w:r w:rsidRPr="00B96DC5">
              <w:rPr>
                <w:rFonts w:ascii="Times New Roman" w:eastAsia="Calibri" w:hAnsi="Times New Roman"/>
                <w:sz w:val="24"/>
                <w:szCs w:val="24"/>
              </w:rPr>
              <w:t>Износ режущего инструмента</w:t>
            </w:r>
          </w:p>
          <w:p w:rsidR="00781A09" w:rsidRPr="00B96DC5" w:rsidRDefault="00781A09" w:rsidP="00372993">
            <w:pPr>
              <w:spacing w:after="0"/>
              <w:rPr>
                <w:sz w:val="24"/>
                <w:szCs w:val="24"/>
              </w:rPr>
            </w:pPr>
            <w:r w:rsidRPr="00B96DC5">
              <w:rPr>
                <w:rFonts w:ascii="Times New Roman" w:hAnsi="Times New Roman"/>
                <w:sz w:val="24"/>
                <w:szCs w:val="24"/>
              </w:rPr>
              <w:t>4.Силы резания.</w:t>
            </w:r>
            <w:proofErr w:type="gramStart"/>
            <w:r w:rsidRPr="00B96DC5">
              <w:rPr>
                <w:rFonts w:ascii="Times New Roman" w:hAnsi="Times New Roman"/>
                <w:sz w:val="24"/>
                <w:szCs w:val="24"/>
              </w:rPr>
              <w:t xml:space="preserve"> .</w:t>
            </w:r>
            <w:proofErr w:type="gramEnd"/>
            <w:r w:rsidRPr="00B96DC5">
              <w:rPr>
                <w:rFonts w:ascii="Times New Roman" w:hAnsi="Times New Roman"/>
                <w:sz w:val="24"/>
                <w:szCs w:val="24"/>
              </w:rPr>
              <w:t>Мощность резания и мощность станка. Скорость резания и определяющие скорость резания факторы. Выбор рациональных режимов резания для обработки</w:t>
            </w:r>
          </w:p>
        </w:tc>
        <w:tc>
          <w:tcPr>
            <w:tcW w:w="630" w:type="pct"/>
            <w:vAlign w:val="center"/>
          </w:tcPr>
          <w:p w:rsidR="00781A09" w:rsidRPr="00352CBD" w:rsidRDefault="00781A09" w:rsidP="00372993">
            <w:pPr>
              <w:suppressAutoHyphens/>
              <w:spacing w:after="0"/>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iCs/>
              </w:rPr>
            </w:pPr>
          </w:p>
        </w:tc>
        <w:tc>
          <w:tcPr>
            <w:tcW w:w="401" w:type="pct"/>
            <w:vMerge/>
          </w:tcPr>
          <w:p w:rsidR="00781A09" w:rsidRPr="00352CBD" w:rsidRDefault="00781A09" w:rsidP="00372993">
            <w:pPr>
              <w:suppressAutoHyphens/>
              <w:spacing w:after="0"/>
              <w:rPr>
                <w:rFonts w:ascii="Times New Roman" w:hAnsi="Times New Roman"/>
                <w:b/>
                <w:i/>
                <w:iCs/>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uppressAutoHyphens/>
              <w:spacing w:after="0" w:line="240" w:lineRule="auto"/>
              <w:rPr>
                <w:rFonts w:ascii="Times New Roman" w:hAnsi="Times New Roman"/>
                <w:b/>
              </w:rPr>
            </w:pPr>
            <w:r w:rsidRPr="00352CBD">
              <w:rPr>
                <w:rFonts w:ascii="Times New Roman" w:hAnsi="Times New Roman"/>
                <w:b/>
                <w:bCs/>
              </w:rPr>
              <w:t>В том числе практических занятий и лабораторных работ</w:t>
            </w:r>
          </w:p>
        </w:tc>
        <w:tc>
          <w:tcPr>
            <w:tcW w:w="630" w:type="pct"/>
            <w:vAlign w:val="center"/>
          </w:tcPr>
          <w:p w:rsidR="00781A09" w:rsidRPr="00352CBD" w:rsidRDefault="00781A09" w:rsidP="00372993">
            <w:pPr>
              <w:suppressAutoHyphens/>
              <w:spacing w:after="0"/>
              <w:jc w:val="center"/>
              <w:rPr>
                <w:rFonts w:ascii="Times New Roman" w:hAnsi="Times New Roman"/>
                <w:b/>
                <w:i/>
              </w:rPr>
            </w:pPr>
            <w:r w:rsidRPr="00352CBD">
              <w:rPr>
                <w:rFonts w:ascii="Times New Roman" w:hAnsi="Times New Roman"/>
                <w:b/>
                <w:i/>
              </w:rPr>
              <w:t>2</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rPr>
          <w:trHeight w:val="580"/>
        </w:trPr>
        <w:tc>
          <w:tcPr>
            <w:tcW w:w="784" w:type="pct"/>
            <w:vMerge/>
            <w:tcBorders>
              <w:bottom w:val="single" w:sz="4" w:space="0" w:color="auto"/>
            </w:tcBorders>
          </w:tcPr>
          <w:p w:rsidR="00781A09" w:rsidRPr="00352CBD" w:rsidRDefault="00781A09" w:rsidP="00372993">
            <w:pPr>
              <w:spacing w:after="0" w:line="240" w:lineRule="auto"/>
              <w:rPr>
                <w:rFonts w:ascii="Times New Roman" w:hAnsi="Times New Roman"/>
                <w:b/>
                <w:bCs/>
              </w:rPr>
            </w:pPr>
          </w:p>
        </w:tc>
        <w:tc>
          <w:tcPr>
            <w:tcW w:w="2794" w:type="pct"/>
            <w:tcBorders>
              <w:bottom w:val="single" w:sz="4" w:space="0" w:color="auto"/>
            </w:tcBorders>
          </w:tcPr>
          <w:p w:rsidR="00781A09" w:rsidRPr="00B96DC5" w:rsidRDefault="00781A09" w:rsidP="00372993">
            <w:pPr>
              <w:spacing w:after="0"/>
              <w:jc w:val="both"/>
              <w:rPr>
                <w:rFonts w:ascii="Times New Roman" w:hAnsi="Times New Roman"/>
                <w:sz w:val="24"/>
                <w:szCs w:val="24"/>
              </w:rPr>
            </w:pPr>
            <w:r>
              <w:rPr>
                <w:sz w:val="24"/>
                <w:szCs w:val="24"/>
              </w:rPr>
              <w:t>1</w:t>
            </w:r>
            <w:r w:rsidRPr="00B96DC5">
              <w:rPr>
                <w:rFonts w:ascii="Times New Roman" w:hAnsi="Times New Roman"/>
                <w:sz w:val="24"/>
                <w:szCs w:val="24"/>
              </w:rPr>
              <w:t xml:space="preserve">. Расчет рациональных режимов резания при обработке изделий, изготовленных из конструкционной стали. </w:t>
            </w:r>
          </w:p>
          <w:p w:rsidR="00781A09" w:rsidRPr="00B96DC5" w:rsidRDefault="00781A09" w:rsidP="00372993">
            <w:pPr>
              <w:spacing w:after="0"/>
              <w:contextualSpacing/>
              <w:jc w:val="both"/>
              <w:rPr>
                <w:rFonts w:ascii="Times New Roman" w:eastAsia="Calibri" w:hAnsi="Times New Roman"/>
                <w:b/>
                <w:bCs/>
                <w:sz w:val="24"/>
                <w:szCs w:val="24"/>
              </w:rPr>
            </w:pPr>
            <w:r w:rsidRPr="00B96DC5">
              <w:rPr>
                <w:rFonts w:ascii="Times New Roman" w:eastAsia="Calibri" w:hAnsi="Times New Roman"/>
                <w:sz w:val="24"/>
                <w:szCs w:val="24"/>
              </w:rPr>
              <w:t>2.Расчет силы резания при точении</w:t>
            </w:r>
          </w:p>
          <w:p w:rsidR="00781A09" w:rsidRPr="00352CBD" w:rsidRDefault="00781A09" w:rsidP="00372993">
            <w:pPr>
              <w:spacing w:after="0" w:line="240" w:lineRule="auto"/>
              <w:rPr>
                <w:rFonts w:ascii="Times New Roman" w:hAnsi="Times New Roman"/>
                <w:spacing w:val="-2"/>
                <w:sz w:val="24"/>
                <w:szCs w:val="24"/>
                <w:lang w:eastAsia="en-US"/>
              </w:rPr>
            </w:pPr>
            <w:r w:rsidRPr="00B96DC5">
              <w:rPr>
                <w:rFonts w:ascii="Times New Roman" w:eastAsia="Calibri" w:hAnsi="Times New Roman"/>
                <w:sz w:val="24"/>
                <w:szCs w:val="24"/>
              </w:rPr>
              <w:t>3.Расчет  мощности  резания</w:t>
            </w:r>
          </w:p>
        </w:tc>
        <w:tc>
          <w:tcPr>
            <w:tcW w:w="630" w:type="pct"/>
            <w:tcBorders>
              <w:bottom w:val="single" w:sz="4" w:space="0" w:color="auto"/>
            </w:tcBorders>
            <w:vAlign w:val="center"/>
          </w:tcPr>
          <w:p w:rsidR="00781A09" w:rsidRPr="00352CBD" w:rsidRDefault="00781A09" w:rsidP="00372993">
            <w:pPr>
              <w:suppressAutoHyphens/>
              <w:spacing w:after="0"/>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Borders>
              <w:bottom w:val="single" w:sz="4" w:space="0" w:color="auto"/>
            </w:tcBorders>
          </w:tcPr>
          <w:p w:rsidR="00781A09" w:rsidRPr="00352CBD" w:rsidRDefault="00781A09" w:rsidP="00372993">
            <w:pPr>
              <w:suppressAutoHyphens/>
              <w:spacing w:after="0"/>
              <w:rPr>
                <w:rFonts w:ascii="Times New Roman" w:hAnsi="Times New Roman"/>
                <w:b/>
                <w:i/>
              </w:rPr>
            </w:pPr>
          </w:p>
        </w:tc>
      </w:tr>
      <w:tr w:rsidR="00781A09" w:rsidRPr="00352CBD" w:rsidTr="00372993">
        <w:trPr>
          <w:trHeight w:val="383"/>
        </w:trPr>
        <w:tc>
          <w:tcPr>
            <w:tcW w:w="784" w:type="pct"/>
            <w:vMerge w:val="restart"/>
          </w:tcPr>
          <w:p w:rsidR="00781A09" w:rsidRPr="00352CBD" w:rsidRDefault="00781A09" w:rsidP="00372993">
            <w:pPr>
              <w:spacing w:after="0"/>
              <w:jc w:val="center"/>
              <w:rPr>
                <w:rFonts w:ascii="Times New Roman" w:hAnsi="Times New Roman"/>
                <w:b/>
                <w:spacing w:val="-2"/>
                <w:sz w:val="24"/>
                <w:szCs w:val="24"/>
              </w:rPr>
            </w:pPr>
            <w:r w:rsidRPr="00352CBD">
              <w:rPr>
                <w:rFonts w:ascii="Times New Roman" w:hAnsi="Times New Roman"/>
                <w:b/>
                <w:spacing w:val="-2"/>
                <w:sz w:val="24"/>
                <w:szCs w:val="24"/>
              </w:rPr>
              <w:t>Тема 1.3</w:t>
            </w:r>
          </w:p>
          <w:p w:rsidR="00781A09" w:rsidRPr="00352CBD" w:rsidRDefault="00781A09" w:rsidP="00372993">
            <w:pPr>
              <w:spacing w:after="0" w:line="240" w:lineRule="auto"/>
              <w:jc w:val="center"/>
              <w:rPr>
                <w:rFonts w:ascii="Times New Roman" w:hAnsi="Times New Roman"/>
                <w:b/>
                <w:bCs/>
              </w:rPr>
            </w:pPr>
            <w:r w:rsidRPr="00B96DC5">
              <w:rPr>
                <w:rFonts w:ascii="Times New Roman" w:hAnsi="Times New Roman"/>
                <w:b/>
                <w:spacing w:val="-2"/>
                <w:sz w:val="24"/>
                <w:szCs w:val="24"/>
              </w:rPr>
              <w:t xml:space="preserve">Технология обработки наружных </w:t>
            </w:r>
            <w:r w:rsidRPr="00B96DC5">
              <w:rPr>
                <w:rFonts w:ascii="Times New Roman" w:hAnsi="Times New Roman"/>
                <w:b/>
                <w:spacing w:val="-2"/>
                <w:sz w:val="24"/>
                <w:szCs w:val="24"/>
              </w:rPr>
              <w:lastRenderedPageBreak/>
              <w:t>поверхностей</w:t>
            </w:r>
          </w:p>
        </w:tc>
        <w:tc>
          <w:tcPr>
            <w:tcW w:w="2794" w:type="pct"/>
          </w:tcPr>
          <w:p w:rsidR="00781A09" w:rsidRPr="00352CBD" w:rsidRDefault="00781A09" w:rsidP="00372993">
            <w:pPr>
              <w:spacing w:after="0" w:line="240" w:lineRule="auto"/>
              <w:rPr>
                <w:rFonts w:ascii="Times New Roman" w:hAnsi="Times New Roman"/>
                <w:b/>
              </w:rPr>
            </w:pPr>
            <w:r w:rsidRPr="00352CBD">
              <w:rPr>
                <w:rFonts w:ascii="Times New Roman" w:hAnsi="Times New Roman"/>
                <w:b/>
              </w:rPr>
              <w:lastRenderedPageBreak/>
              <w:t>Содержание</w:t>
            </w:r>
            <w:r w:rsidRPr="001F12F0">
              <w:rPr>
                <w:rFonts w:eastAsia="Calibri"/>
                <w:b/>
                <w:bCs/>
                <w:sz w:val="24"/>
                <w:szCs w:val="24"/>
              </w:rPr>
              <w:t xml:space="preserve"> </w:t>
            </w:r>
            <w:r w:rsidRPr="00B96DC5">
              <w:rPr>
                <w:rFonts w:ascii="Times New Roman" w:hAnsi="Times New Roman"/>
                <w:b/>
              </w:rPr>
              <w:t>учебного материала</w:t>
            </w:r>
          </w:p>
        </w:tc>
        <w:tc>
          <w:tcPr>
            <w:tcW w:w="630" w:type="pct"/>
            <w:vAlign w:val="center"/>
          </w:tcPr>
          <w:p w:rsidR="00781A09" w:rsidRPr="00352CBD" w:rsidRDefault="00781A09" w:rsidP="00372993">
            <w:pPr>
              <w:suppressAutoHyphens/>
              <w:spacing w:after="0"/>
              <w:jc w:val="center"/>
              <w:rPr>
                <w:rFonts w:ascii="Times New Roman" w:hAnsi="Times New Roman"/>
                <w:b/>
                <w:i/>
              </w:rPr>
            </w:pPr>
            <w:r>
              <w:rPr>
                <w:rFonts w:ascii="Times New Roman" w:hAnsi="Times New Roman"/>
                <w:b/>
                <w:i/>
              </w:rPr>
              <w:t>3</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rPr>
          <w:trHeight w:val="645"/>
        </w:trPr>
        <w:tc>
          <w:tcPr>
            <w:tcW w:w="784" w:type="pct"/>
            <w:vMerge/>
          </w:tcPr>
          <w:p w:rsidR="00781A09" w:rsidRPr="00352CBD" w:rsidRDefault="00781A09" w:rsidP="00372993">
            <w:pPr>
              <w:spacing w:after="0"/>
              <w:jc w:val="center"/>
              <w:rPr>
                <w:rFonts w:ascii="Times New Roman" w:hAnsi="Times New Roman"/>
                <w:b/>
                <w:spacing w:val="-2"/>
                <w:sz w:val="24"/>
                <w:szCs w:val="24"/>
              </w:rPr>
            </w:pPr>
          </w:p>
        </w:tc>
        <w:tc>
          <w:tcPr>
            <w:tcW w:w="2794" w:type="pct"/>
          </w:tcPr>
          <w:p w:rsidR="00781A09" w:rsidRPr="00B96DC5" w:rsidRDefault="00781A09" w:rsidP="00372993">
            <w:pPr>
              <w:spacing w:after="0"/>
              <w:rPr>
                <w:rFonts w:ascii="Times New Roman" w:hAnsi="Times New Roman"/>
                <w:sz w:val="24"/>
                <w:szCs w:val="24"/>
              </w:rPr>
            </w:pPr>
            <w:r w:rsidRPr="00B96DC5">
              <w:rPr>
                <w:rFonts w:ascii="Times New Roman" w:hAnsi="Times New Roman"/>
                <w:sz w:val="24"/>
                <w:szCs w:val="24"/>
              </w:rPr>
              <w:t>1 1.Обработка наружных цилиндрических поверхностей</w:t>
            </w:r>
          </w:p>
          <w:p w:rsidR="00781A09" w:rsidRPr="00B96DC5" w:rsidRDefault="00781A09" w:rsidP="00372993">
            <w:pPr>
              <w:spacing w:after="0"/>
              <w:rPr>
                <w:rFonts w:ascii="Times New Roman" w:hAnsi="Times New Roman"/>
                <w:sz w:val="24"/>
                <w:szCs w:val="24"/>
              </w:rPr>
            </w:pPr>
            <w:r w:rsidRPr="00B96DC5">
              <w:rPr>
                <w:rFonts w:ascii="Times New Roman" w:hAnsi="Times New Roman"/>
                <w:sz w:val="24"/>
                <w:szCs w:val="24"/>
              </w:rPr>
              <w:t>2.Подрезание торца деталей</w:t>
            </w:r>
          </w:p>
          <w:p w:rsidR="00781A09" w:rsidRPr="00B96DC5" w:rsidRDefault="00781A09" w:rsidP="00372993">
            <w:pPr>
              <w:spacing w:after="0"/>
              <w:contextualSpacing/>
              <w:rPr>
                <w:rFonts w:ascii="Times New Roman" w:hAnsi="Times New Roman"/>
                <w:sz w:val="24"/>
                <w:szCs w:val="24"/>
              </w:rPr>
            </w:pPr>
            <w:r w:rsidRPr="00B96DC5">
              <w:rPr>
                <w:rFonts w:ascii="Times New Roman" w:hAnsi="Times New Roman"/>
                <w:sz w:val="24"/>
                <w:szCs w:val="24"/>
              </w:rPr>
              <w:t xml:space="preserve">3.Вытачивание канавок </w:t>
            </w:r>
          </w:p>
          <w:p w:rsidR="00781A09" w:rsidRPr="00352CBD" w:rsidRDefault="00781A09" w:rsidP="00372993">
            <w:pPr>
              <w:spacing w:after="0" w:line="240" w:lineRule="auto"/>
              <w:rPr>
                <w:rFonts w:ascii="Times New Roman" w:hAnsi="Times New Roman"/>
                <w:b/>
              </w:rPr>
            </w:pPr>
            <w:r w:rsidRPr="00B96DC5">
              <w:rPr>
                <w:rFonts w:ascii="Times New Roman" w:hAnsi="Times New Roman"/>
                <w:sz w:val="24"/>
                <w:szCs w:val="24"/>
              </w:rPr>
              <w:lastRenderedPageBreak/>
              <w:t>4.Отрезание заготовок</w:t>
            </w:r>
          </w:p>
        </w:tc>
        <w:tc>
          <w:tcPr>
            <w:tcW w:w="630" w:type="pct"/>
            <w:vAlign w:val="center"/>
          </w:tcPr>
          <w:p w:rsidR="00781A09" w:rsidRPr="00352CBD" w:rsidRDefault="00781A09" w:rsidP="00372993">
            <w:pPr>
              <w:suppressAutoHyphens/>
              <w:spacing w:after="0"/>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line="240" w:lineRule="auto"/>
              <w:rPr>
                <w:rFonts w:ascii="Times New Roman" w:hAnsi="Times New Roman"/>
                <w:b/>
              </w:rPr>
            </w:pPr>
            <w:r w:rsidRPr="00352CBD">
              <w:rPr>
                <w:rFonts w:ascii="Times New Roman" w:hAnsi="Times New Roman"/>
                <w:b/>
                <w:bCs/>
                <w:i/>
                <w:spacing w:val="-2"/>
              </w:rPr>
              <w:t>Тематика практических занятий и лабораторных работ</w:t>
            </w:r>
          </w:p>
        </w:tc>
        <w:tc>
          <w:tcPr>
            <w:tcW w:w="630" w:type="pct"/>
            <w:vAlign w:val="center"/>
          </w:tcPr>
          <w:p w:rsidR="00781A09" w:rsidRPr="00352CBD" w:rsidRDefault="00781A09" w:rsidP="00372993">
            <w:pPr>
              <w:suppressAutoHyphens/>
              <w:spacing w:after="0"/>
              <w:jc w:val="center"/>
              <w:rPr>
                <w:rFonts w:ascii="Times New Roman" w:hAnsi="Times New Roman"/>
                <w:b/>
                <w:i/>
              </w:rPr>
            </w:pPr>
            <w:r>
              <w:rPr>
                <w:rFonts w:ascii="Times New Roman" w:hAnsi="Times New Roman"/>
                <w:b/>
                <w:i/>
              </w:rPr>
              <w:t>2</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B96DC5" w:rsidRDefault="00781A09" w:rsidP="00372993">
            <w:pPr>
              <w:spacing w:after="0"/>
              <w:contextualSpacing/>
              <w:jc w:val="both"/>
              <w:rPr>
                <w:rFonts w:ascii="Times New Roman" w:hAnsi="Times New Roman"/>
                <w:sz w:val="24"/>
                <w:szCs w:val="24"/>
              </w:rPr>
            </w:pPr>
            <w:r w:rsidRPr="00352CBD">
              <w:rPr>
                <w:rFonts w:ascii="Times New Roman" w:hAnsi="Times New Roman"/>
                <w:spacing w:val="-2"/>
                <w:sz w:val="24"/>
                <w:szCs w:val="24"/>
              </w:rPr>
              <w:t>1</w:t>
            </w:r>
            <w:r w:rsidRPr="00B96DC5">
              <w:rPr>
                <w:rFonts w:ascii="Times New Roman" w:hAnsi="Times New Roman"/>
                <w:sz w:val="24"/>
                <w:szCs w:val="24"/>
              </w:rPr>
              <w:t xml:space="preserve">. Определение режимов резания расчётным путём  и по справочнику в </w:t>
            </w:r>
            <w:proofErr w:type="spellStart"/>
            <w:proofErr w:type="gramStart"/>
            <w:r w:rsidRPr="00B96DC5">
              <w:rPr>
                <w:rFonts w:ascii="Times New Roman" w:hAnsi="Times New Roman"/>
                <w:sz w:val="24"/>
                <w:szCs w:val="24"/>
              </w:rPr>
              <w:t>в</w:t>
            </w:r>
            <w:proofErr w:type="spellEnd"/>
            <w:proofErr w:type="gramEnd"/>
            <w:r w:rsidRPr="00B96DC5">
              <w:rPr>
                <w:rFonts w:ascii="Times New Roman" w:hAnsi="Times New Roman"/>
                <w:sz w:val="24"/>
                <w:szCs w:val="24"/>
              </w:rPr>
              <w:t xml:space="preserve"> зависимости от обрабатываемого материала детали.</w:t>
            </w:r>
          </w:p>
          <w:p w:rsidR="00781A09" w:rsidRPr="00B96DC5" w:rsidRDefault="00781A09" w:rsidP="00372993">
            <w:pPr>
              <w:spacing w:after="0"/>
              <w:contextualSpacing/>
              <w:jc w:val="both"/>
              <w:rPr>
                <w:rFonts w:ascii="Times New Roman" w:hAnsi="Times New Roman"/>
                <w:sz w:val="24"/>
                <w:szCs w:val="24"/>
              </w:rPr>
            </w:pPr>
            <w:r w:rsidRPr="00B96DC5">
              <w:rPr>
                <w:rFonts w:ascii="Times New Roman" w:hAnsi="Times New Roman"/>
                <w:sz w:val="24"/>
                <w:szCs w:val="24"/>
              </w:rPr>
              <w:t>2. Определение геометрии резцов  по справочнику и  расчетным путем</w:t>
            </w:r>
          </w:p>
          <w:p w:rsidR="00781A09" w:rsidRPr="00B96DC5" w:rsidRDefault="00781A09" w:rsidP="00372993">
            <w:pPr>
              <w:spacing w:after="0"/>
              <w:contextualSpacing/>
              <w:jc w:val="both"/>
              <w:rPr>
                <w:rFonts w:eastAsia="Calibri"/>
                <w:sz w:val="24"/>
                <w:szCs w:val="24"/>
              </w:rPr>
            </w:pPr>
            <w:r w:rsidRPr="00B96DC5">
              <w:rPr>
                <w:rFonts w:ascii="Times New Roman" w:hAnsi="Times New Roman"/>
                <w:sz w:val="24"/>
                <w:szCs w:val="24"/>
              </w:rPr>
              <w:t>3 Работа с чертежами изделия, со справочной литературой, таблицами...</w:t>
            </w:r>
            <w:r w:rsidRPr="001F12F0">
              <w:rPr>
                <w:rFonts w:eastAsia="Calibri"/>
                <w:sz w:val="24"/>
                <w:szCs w:val="24"/>
              </w:rPr>
              <w:t xml:space="preserve">                               </w:t>
            </w:r>
          </w:p>
        </w:tc>
        <w:tc>
          <w:tcPr>
            <w:tcW w:w="630" w:type="pct"/>
            <w:vAlign w:val="center"/>
          </w:tcPr>
          <w:p w:rsidR="00781A09" w:rsidRPr="00352CBD" w:rsidRDefault="00781A09" w:rsidP="00372993">
            <w:pPr>
              <w:suppressAutoHyphens/>
              <w:spacing w:after="0"/>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val="restart"/>
          </w:tcPr>
          <w:p w:rsidR="00781A09" w:rsidRPr="00352CBD" w:rsidRDefault="00781A09" w:rsidP="00372993">
            <w:pPr>
              <w:spacing w:after="0"/>
              <w:jc w:val="center"/>
              <w:rPr>
                <w:rFonts w:ascii="Times New Roman" w:hAnsi="Times New Roman"/>
                <w:b/>
                <w:spacing w:val="-2"/>
                <w:sz w:val="24"/>
                <w:szCs w:val="24"/>
              </w:rPr>
            </w:pPr>
            <w:r w:rsidRPr="00352CBD">
              <w:rPr>
                <w:rFonts w:ascii="Times New Roman" w:hAnsi="Times New Roman"/>
                <w:b/>
                <w:spacing w:val="-2"/>
                <w:sz w:val="24"/>
                <w:szCs w:val="24"/>
              </w:rPr>
              <w:t>Тема 1.4</w:t>
            </w:r>
          </w:p>
          <w:p w:rsidR="00781A09" w:rsidRPr="00352CBD" w:rsidRDefault="00781A09" w:rsidP="00372993">
            <w:pPr>
              <w:spacing w:after="0" w:line="240" w:lineRule="auto"/>
              <w:jc w:val="center"/>
              <w:rPr>
                <w:rFonts w:ascii="Times New Roman" w:hAnsi="Times New Roman"/>
                <w:b/>
                <w:bCs/>
              </w:rPr>
            </w:pPr>
            <w:r w:rsidRPr="00B96DC5">
              <w:rPr>
                <w:rFonts w:ascii="Times New Roman" w:hAnsi="Times New Roman"/>
                <w:b/>
                <w:spacing w:val="-2"/>
                <w:sz w:val="24"/>
                <w:szCs w:val="24"/>
              </w:rPr>
              <w:t>Технология обработки отверстия</w:t>
            </w:r>
          </w:p>
        </w:tc>
        <w:tc>
          <w:tcPr>
            <w:tcW w:w="2794" w:type="pct"/>
          </w:tcPr>
          <w:p w:rsidR="00781A09" w:rsidRPr="00352CBD" w:rsidRDefault="00781A09" w:rsidP="00372993">
            <w:pPr>
              <w:spacing w:after="0" w:line="240" w:lineRule="auto"/>
              <w:rPr>
                <w:rFonts w:ascii="Times New Roman" w:hAnsi="Times New Roman"/>
                <w:b/>
              </w:rPr>
            </w:pPr>
            <w:r w:rsidRPr="00352CBD">
              <w:rPr>
                <w:rFonts w:ascii="Times New Roman" w:hAnsi="Times New Roman"/>
                <w:b/>
                <w:bCs/>
              </w:rPr>
              <w:t>Содержание  учебного материала</w:t>
            </w:r>
          </w:p>
        </w:tc>
        <w:tc>
          <w:tcPr>
            <w:tcW w:w="630" w:type="pct"/>
            <w:vAlign w:val="center"/>
          </w:tcPr>
          <w:p w:rsidR="00781A09" w:rsidRPr="00352CBD" w:rsidRDefault="00781A09" w:rsidP="00372993">
            <w:pPr>
              <w:suppressAutoHyphens/>
              <w:spacing w:after="0"/>
              <w:jc w:val="center"/>
              <w:rPr>
                <w:rFonts w:ascii="Times New Roman" w:hAnsi="Times New Roman"/>
                <w:b/>
                <w:i/>
              </w:rPr>
            </w:pPr>
            <w:r>
              <w:rPr>
                <w:rFonts w:ascii="Times New Roman" w:hAnsi="Times New Roman"/>
                <w:b/>
                <w:i/>
              </w:rPr>
              <w:t>3</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B96DC5" w:rsidRDefault="00781A09" w:rsidP="00372993">
            <w:pPr>
              <w:spacing w:after="0"/>
              <w:contextualSpacing/>
              <w:rPr>
                <w:rFonts w:ascii="Times New Roman" w:hAnsi="Times New Roman"/>
                <w:sz w:val="24"/>
                <w:szCs w:val="24"/>
              </w:rPr>
            </w:pPr>
            <w:r w:rsidRPr="00352CBD">
              <w:rPr>
                <w:rFonts w:ascii="Times New Roman" w:hAnsi="Times New Roman"/>
                <w:spacing w:val="-2"/>
                <w:sz w:val="24"/>
                <w:szCs w:val="24"/>
              </w:rPr>
              <w:t>1</w:t>
            </w:r>
            <w:r w:rsidRPr="00B96DC5">
              <w:rPr>
                <w:rFonts w:ascii="Times New Roman" w:hAnsi="Times New Roman"/>
                <w:sz w:val="24"/>
                <w:szCs w:val="24"/>
              </w:rPr>
              <w:t xml:space="preserve">. Сверление и рассверливание отверстий </w:t>
            </w:r>
          </w:p>
          <w:p w:rsidR="00781A09" w:rsidRPr="00B96DC5" w:rsidRDefault="00781A09" w:rsidP="00372993">
            <w:pPr>
              <w:spacing w:after="0"/>
              <w:contextualSpacing/>
              <w:rPr>
                <w:rFonts w:ascii="Times New Roman" w:hAnsi="Times New Roman"/>
                <w:sz w:val="24"/>
                <w:szCs w:val="24"/>
              </w:rPr>
            </w:pPr>
            <w:r w:rsidRPr="00B96DC5">
              <w:rPr>
                <w:rFonts w:ascii="Times New Roman" w:hAnsi="Times New Roman"/>
                <w:sz w:val="24"/>
                <w:szCs w:val="24"/>
              </w:rPr>
              <w:t>2.Растачивание цилиндрических отверстий</w:t>
            </w:r>
          </w:p>
          <w:p w:rsidR="00781A09" w:rsidRPr="00B96DC5" w:rsidRDefault="00781A09" w:rsidP="00372993">
            <w:pPr>
              <w:spacing w:after="0"/>
              <w:contextualSpacing/>
              <w:rPr>
                <w:rFonts w:ascii="Times New Roman" w:hAnsi="Times New Roman"/>
                <w:sz w:val="24"/>
                <w:szCs w:val="24"/>
              </w:rPr>
            </w:pPr>
            <w:r w:rsidRPr="00B96DC5">
              <w:rPr>
                <w:rFonts w:ascii="Times New Roman" w:hAnsi="Times New Roman"/>
                <w:sz w:val="24"/>
                <w:szCs w:val="24"/>
              </w:rPr>
              <w:t>3.Центрование изделия</w:t>
            </w:r>
          </w:p>
          <w:p w:rsidR="00781A09" w:rsidRPr="00B96DC5" w:rsidRDefault="00781A09" w:rsidP="00372993">
            <w:pPr>
              <w:spacing w:after="0"/>
              <w:contextualSpacing/>
              <w:rPr>
                <w:rFonts w:ascii="Times New Roman" w:hAnsi="Times New Roman"/>
                <w:sz w:val="24"/>
                <w:szCs w:val="24"/>
              </w:rPr>
            </w:pPr>
            <w:r w:rsidRPr="00B96DC5">
              <w:rPr>
                <w:rFonts w:ascii="Times New Roman" w:hAnsi="Times New Roman"/>
                <w:sz w:val="24"/>
                <w:szCs w:val="24"/>
              </w:rPr>
              <w:t>4.Зенкерование цилиндрических отверстий</w:t>
            </w:r>
          </w:p>
          <w:p w:rsidR="00781A09" w:rsidRPr="00B96DC5" w:rsidRDefault="00781A09" w:rsidP="00372993">
            <w:pPr>
              <w:spacing w:after="0"/>
              <w:contextualSpacing/>
              <w:rPr>
                <w:rFonts w:ascii="Times New Roman" w:hAnsi="Times New Roman"/>
                <w:sz w:val="24"/>
                <w:szCs w:val="24"/>
              </w:rPr>
            </w:pPr>
            <w:r w:rsidRPr="00B96DC5">
              <w:rPr>
                <w:rFonts w:ascii="Times New Roman" w:hAnsi="Times New Roman"/>
                <w:sz w:val="24"/>
                <w:szCs w:val="24"/>
              </w:rPr>
              <w:t>5.Развёртывание цилиндрических отверстий</w:t>
            </w:r>
          </w:p>
          <w:p w:rsidR="00781A09" w:rsidRPr="00352CBD" w:rsidRDefault="00781A09" w:rsidP="00372993">
            <w:pPr>
              <w:spacing w:after="0" w:line="240" w:lineRule="auto"/>
              <w:rPr>
                <w:rFonts w:ascii="Times New Roman" w:hAnsi="Times New Roman"/>
                <w:b/>
              </w:rPr>
            </w:pPr>
            <w:r w:rsidRPr="00B96DC5">
              <w:rPr>
                <w:rFonts w:ascii="Times New Roman" w:hAnsi="Times New Roman"/>
                <w:sz w:val="24"/>
                <w:szCs w:val="24"/>
              </w:rPr>
              <w:t>6.Вытачивание и растачивание внутренних канавок</w:t>
            </w:r>
          </w:p>
        </w:tc>
        <w:tc>
          <w:tcPr>
            <w:tcW w:w="630" w:type="pct"/>
            <w:vAlign w:val="center"/>
          </w:tcPr>
          <w:p w:rsidR="00781A09" w:rsidRPr="00352CBD"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line="240" w:lineRule="auto"/>
              <w:rPr>
                <w:rFonts w:ascii="Times New Roman" w:hAnsi="Times New Roman"/>
                <w:b/>
              </w:rPr>
            </w:pPr>
            <w:r w:rsidRPr="00352CBD">
              <w:rPr>
                <w:rFonts w:ascii="Times New Roman" w:hAnsi="Times New Roman"/>
                <w:b/>
                <w:bCs/>
                <w:i/>
                <w:spacing w:val="-2"/>
              </w:rPr>
              <w:t>Тематика практических занятий и лабораторных работ</w:t>
            </w:r>
          </w:p>
        </w:tc>
        <w:tc>
          <w:tcPr>
            <w:tcW w:w="630" w:type="pct"/>
            <w:vAlign w:val="center"/>
          </w:tcPr>
          <w:p w:rsidR="00781A09" w:rsidRPr="00352CBD" w:rsidRDefault="00781A09" w:rsidP="00372993">
            <w:pPr>
              <w:suppressAutoHyphens/>
              <w:spacing w:after="0"/>
              <w:jc w:val="center"/>
              <w:rPr>
                <w:rFonts w:ascii="Times New Roman" w:hAnsi="Times New Roman"/>
                <w:b/>
                <w:i/>
              </w:rPr>
            </w:pPr>
            <w:r>
              <w:rPr>
                <w:rFonts w:ascii="Times New Roman" w:hAnsi="Times New Roman"/>
                <w:b/>
                <w:i/>
              </w:rPr>
              <w:t>2</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B96DC5" w:rsidRDefault="00781A09" w:rsidP="00372993">
            <w:pPr>
              <w:spacing w:after="0"/>
              <w:contextualSpacing/>
              <w:rPr>
                <w:rFonts w:ascii="Times New Roman" w:hAnsi="Times New Roman"/>
                <w:sz w:val="24"/>
                <w:szCs w:val="24"/>
              </w:rPr>
            </w:pPr>
            <w:r w:rsidRPr="00352CBD">
              <w:rPr>
                <w:rFonts w:ascii="Times New Roman" w:hAnsi="Times New Roman"/>
                <w:bCs/>
                <w:sz w:val="24"/>
                <w:szCs w:val="24"/>
              </w:rPr>
              <w:t>1</w:t>
            </w:r>
            <w:r w:rsidRPr="00356572">
              <w:rPr>
                <w:rFonts w:eastAsia="Calibri"/>
                <w:sz w:val="24"/>
                <w:szCs w:val="24"/>
              </w:rPr>
              <w:t xml:space="preserve"> </w:t>
            </w:r>
            <w:r w:rsidRPr="00B96DC5">
              <w:rPr>
                <w:rFonts w:ascii="Times New Roman" w:hAnsi="Times New Roman"/>
                <w:sz w:val="24"/>
                <w:szCs w:val="24"/>
              </w:rPr>
              <w:t>Определение диаметра развертки</w:t>
            </w:r>
          </w:p>
          <w:p w:rsidR="00781A09" w:rsidRPr="00B96DC5" w:rsidRDefault="00781A09" w:rsidP="00372993">
            <w:pPr>
              <w:spacing w:after="0"/>
              <w:contextualSpacing/>
              <w:rPr>
                <w:rFonts w:ascii="Times New Roman" w:hAnsi="Times New Roman"/>
                <w:sz w:val="24"/>
                <w:szCs w:val="24"/>
              </w:rPr>
            </w:pPr>
            <w:r w:rsidRPr="00B96DC5">
              <w:rPr>
                <w:rFonts w:ascii="Times New Roman" w:hAnsi="Times New Roman"/>
                <w:sz w:val="24"/>
                <w:szCs w:val="24"/>
              </w:rPr>
              <w:t>2. Определение припуска под  развертывание</w:t>
            </w:r>
          </w:p>
          <w:p w:rsidR="00781A09" w:rsidRPr="00B96DC5" w:rsidRDefault="00781A09" w:rsidP="00372993">
            <w:pPr>
              <w:spacing w:after="0"/>
              <w:contextualSpacing/>
              <w:rPr>
                <w:rFonts w:ascii="Times New Roman" w:hAnsi="Times New Roman"/>
                <w:sz w:val="24"/>
                <w:szCs w:val="24"/>
              </w:rPr>
            </w:pPr>
            <w:r w:rsidRPr="00B96DC5">
              <w:rPr>
                <w:rFonts w:ascii="Times New Roman" w:hAnsi="Times New Roman"/>
                <w:sz w:val="24"/>
                <w:szCs w:val="24"/>
              </w:rPr>
              <w:t>3. Определить припуска под растачивание после сверления</w:t>
            </w:r>
          </w:p>
          <w:p w:rsidR="00781A09" w:rsidRPr="00352CBD" w:rsidRDefault="00781A09" w:rsidP="00372993">
            <w:pPr>
              <w:spacing w:after="0" w:line="240" w:lineRule="auto"/>
              <w:rPr>
                <w:rFonts w:ascii="Times New Roman" w:hAnsi="Times New Roman"/>
                <w:b/>
              </w:rPr>
            </w:pPr>
            <w:r w:rsidRPr="00B96DC5">
              <w:rPr>
                <w:rFonts w:ascii="Times New Roman" w:hAnsi="Times New Roman"/>
                <w:sz w:val="24"/>
                <w:szCs w:val="24"/>
              </w:rPr>
              <w:t>4. Определение режимов резания по справочнику при растачивании»</w:t>
            </w:r>
          </w:p>
        </w:tc>
        <w:tc>
          <w:tcPr>
            <w:tcW w:w="630" w:type="pct"/>
            <w:vAlign w:val="center"/>
          </w:tcPr>
          <w:p w:rsidR="00781A09" w:rsidRPr="00352CBD"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val="restart"/>
          </w:tcPr>
          <w:p w:rsidR="00781A09" w:rsidRPr="00352CBD" w:rsidRDefault="00781A09" w:rsidP="00372993">
            <w:pPr>
              <w:spacing w:after="0"/>
              <w:jc w:val="center"/>
              <w:rPr>
                <w:rFonts w:ascii="Times New Roman" w:hAnsi="Times New Roman"/>
                <w:b/>
                <w:spacing w:val="-2"/>
                <w:sz w:val="24"/>
                <w:szCs w:val="24"/>
              </w:rPr>
            </w:pPr>
            <w:r w:rsidRPr="00352CBD">
              <w:rPr>
                <w:rFonts w:ascii="Times New Roman" w:hAnsi="Times New Roman"/>
                <w:b/>
                <w:spacing w:val="-2"/>
                <w:sz w:val="24"/>
                <w:szCs w:val="24"/>
              </w:rPr>
              <w:t>Тема 1.5</w:t>
            </w:r>
          </w:p>
          <w:p w:rsidR="00781A09" w:rsidRPr="008E0099" w:rsidRDefault="00781A09" w:rsidP="00372993">
            <w:pPr>
              <w:spacing w:after="0" w:line="240" w:lineRule="auto"/>
              <w:jc w:val="center"/>
              <w:rPr>
                <w:rFonts w:ascii="Times New Roman" w:hAnsi="Times New Roman"/>
                <w:b/>
                <w:spacing w:val="-2"/>
                <w:sz w:val="24"/>
                <w:szCs w:val="24"/>
              </w:rPr>
            </w:pPr>
            <w:r w:rsidRPr="008E0099">
              <w:rPr>
                <w:rFonts w:ascii="Times New Roman" w:hAnsi="Times New Roman"/>
                <w:b/>
                <w:spacing w:val="-2"/>
                <w:sz w:val="24"/>
                <w:szCs w:val="24"/>
              </w:rPr>
              <w:t xml:space="preserve">Технология нарезания </w:t>
            </w:r>
            <w:proofErr w:type="gramStart"/>
            <w:r w:rsidRPr="008E0099">
              <w:rPr>
                <w:rFonts w:ascii="Times New Roman" w:hAnsi="Times New Roman"/>
                <w:b/>
                <w:spacing w:val="-2"/>
                <w:sz w:val="24"/>
                <w:szCs w:val="24"/>
              </w:rPr>
              <w:t>крепежной</w:t>
            </w:r>
            <w:proofErr w:type="gramEnd"/>
          </w:p>
          <w:p w:rsidR="00781A09" w:rsidRPr="00352CBD" w:rsidRDefault="00781A09" w:rsidP="00372993">
            <w:pPr>
              <w:spacing w:after="0" w:line="240" w:lineRule="auto"/>
              <w:jc w:val="center"/>
              <w:rPr>
                <w:rFonts w:ascii="Times New Roman" w:hAnsi="Times New Roman"/>
                <w:b/>
                <w:bCs/>
              </w:rPr>
            </w:pPr>
            <w:r w:rsidRPr="008E0099">
              <w:rPr>
                <w:rFonts w:ascii="Times New Roman" w:hAnsi="Times New Roman"/>
                <w:b/>
                <w:spacing w:val="-2"/>
                <w:sz w:val="24"/>
                <w:szCs w:val="24"/>
              </w:rPr>
              <w:t>резьбы</w:t>
            </w:r>
          </w:p>
        </w:tc>
        <w:tc>
          <w:tcPr>
            <w:tcW w:w="2794" w:type="pct"/>
          </w:tcPr>
          <w:p w:rsidR="00781A09" w:rsidRPr="00352CBD" w:rsidRDefault="00781A09" w:rsidP="00372993">
            <w:pPr>
              <w:spacing w:after="0" w:line="240" w:lineRule="auto"/>
              <w:rPr>
                <w:rFonts w:ascii="Times New Roman" w:hAnsi="Times New Roman"/>
                <w:b/>
              </w:rPr>
            </w:pPr>
            <w:r w:rsidRPr="00352CBD">
              <w:rPr>
                <w:rFonts w:ascii="Times New Roman" w:hAnsi="Times New Roman"/>
                <w:b/>
                <w:bCs/>
              </w:rPr>
              <w:t>Содержание  учебного материала</w:t>
            </w:r>
          </w:p>
        </w:tc>
        <w:tc>
          <w:tcPr>
            <w:tcW w:w="630" w:type="pct"/>
            <w:vAlign w:val="center"/>
          </w:tcPr>
          <w:p w:rsidR="00781A09" w:rsidRPr="00352CBD" w:rsidRDefault="00781A09" w:rsidP="00372993">
            <w:pPr>
              <w:suppressAutoHyphens/>
              <w:spacing w:after="0"/>
              <w:jc w:val="center"/>
              <w:rPr>
                <w:rFonts w:ascii="Times New Roman" w:hAnsi="Times New Roman"/>
                <w:b/>
                <w:i/>
              </w:rPr>
            </w:pPr>
            <w:r>
              <w:rPr>
                <w:rFonts w:ascii="Times New Roman" w:hAnsi="Times New Roman"/>
                <w:b/>
                <w:i/>
              </w:rPr>
              <w:t>3</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8E0099" w:rsidRDefault="00781A09" w:rsidP="00372993">
            <w:pPr>
              <w:spacing w:after="0"/>
              <w:contextualSpacing/>
              <w:rPr>
                <w:rFonts w:ascii="Times New Roman" w:hAnsi="Times New Roman"/>
                <w:sz w:val="24"/>
                <w:szCs w:val="24"/>
              </w:rPr>
            </w:pPr>
            <w:r w:rsidRPr="001F12F0">
              <w:rPr>
                <w:rFonts w:eastAsia="Calibri"/>
                <w:sz w:val="24"/>
                <w:szCs w:val="24"/>
              </w:rPr>
              <w:t>1</w:t>
            </w:r>
            <w:r w:rsidRPr="008E0099">
              <w:rPr>
                <w:rFonts w:ascii="Times New Roman" w:hAnsi="Times New Roman"/>
                <w:sz w:val="24"/>
                <w:szCs w:val="24"/>
              </w:rPr>
              <w:t xml:space="preserve">.Классификация </w:t>
            </w:r>
            <w:proofErr w:type="spellStart"/>
            <w:r w:rsidRPr="008E0099">
              <w:rPr>
                <w:rFonts w:ascii="Times New Roman" w:hAnsi="Times New Roman"/>
                <w:sz w:val="24"/>
                <w:szCs w:val="24"/>
              </w:rPr>
              <w:t>резьб</w:t>
            </w:r>
            <w:proofErr w:type="spellEnd"/>
          </w:p>
          <w:p w:rsidR="00781A09" w:rsidRPr="008E0099" w:rsidRDefault="00781A09" w:rsidP="00372993">
            <w:pPr>
              <w:spacing w:after="0"/>
              <w:contextualSpacing/>
              <w:rPr>
                <w:rFonts w:ascii="Times New Roman" w:hAnsi="Times New Roman"/>
                <w:sz w:val="24"/>
                <w:szCs w:val="24"/>
              </w:rPr>
            </w:pPr>
            <w:r w:rsidRPr="008E0099">
              <w:rPr>
                <w:rFonts w:ascii="Times New Roman" w:hAnsi="Times New Roman"/>
                <w:sz w:val="24"/>
                <w:szCs w:val="24"/>
              </w:rPr>
              <w:t>2.Общие сведения о резьбе</w:t>
            </w:r>
          </w:p>
          <w:p w:rsidR="00781A09" w:rsidRPr="008E0099" w:rsidRDefault="00781A09" w:rsidP="00372993">
            <w:pPr>
              <w:spacing w:after="0"/>
              <w:contextualSpacing/>
              <w:rPr>
                <w:rFonts w:ascii="Times New Roman" w:hAnsi="Times New Roman"/>
                <w:sz w:val="24"/>
                <w:szCs w:val="24"/>
              </w:rPr>
            </w:pPr>
            <w:r w:rsidRPr="008E0099">
              <w:rPr>
                <w:rFonts w:ascii="Times New Roman" w:hAnsi="Times New Roman"/>
                <w:sz w:val="24"/>
                <w:szCs w:val="24"/>
              </w:rPr>
              <w:t xml:space="preserve">3.Обозначение </w:t>
            </w:r>
            <w:proofErr w:type="spellStart"/>
            <w:r w:rsidRPr="008E0099">
              <w:rPr>
                <w:rFonts w:ascii="Times New Roman" w:hAnsi="Times New Roman"/>
                <w:sz w:val="24"/>
                <w:szCs w:val="24"/>
              </w:rPr>
              <w:t>резьб</w:t>
            </w:r>
            <w:proofErr w:type="spellEnd"/>
            <w:r w:rsidRPr="008E0099">
              <w:rPr>
                <w:rFonts w:ascii="Times New Roman" w:hAnsi="Times New Roman"/>
                <w:sz w:val="24"/>
                <w:szCs w:val="24"/>
              </w:rPr>
              <w:t xml:space="preserve"> на чертеже</w:t>
            </w:r>
          </w:p>
          <w:p w:rsidR="00781A09" w:rsidRPr="008E0099" w:rsidRDefault="00781A09" w:rsidP="00372993">
            <w:pPr>
              <w:spacing w:after="0"/>
              <w:contextualSpacing/>
              <w:rPr>
                <w:rFonts w:ascii="Times New Roman" w:hAnsi="Times New Roman"/>
                <w:sz w:val="24"/>
                <w:szCs w:val="24"/>
              </w:rPr>
            </w:pPr>
            <w:r w:rsidRPr="008E0099">
              <w:rPr>
                <w:rFonts w:ascii="Times New Roman" w:hAnsi="Times New Roman"/>
                <w:sz w:val="24"/>
                <w:szCs w:val="24"/>
              </w:rPr>
              <w:t>4.Нарезание резьбы метчиками</w:t>
            </w:r>
          </w:p>
          <w:p w:rsidR="00781A09" w:rsidRPr="001F12F0" w:rsidRDefault="00781A09" w:rsidP="00372993">
            <w:pPr>
              <w:spacing w:after="0"/>
              <w:contextualSpacing/>
              <w:rPr>
                <w:rFonts w:eastAsia="Calibri"/>
                <w:sz w:val="24"/>
                <w:szCs w:val="24"/>
              </w:rPr>
            </w:pPr>
            <w:r w:rsidRPr="008E0099">
              <w:rPr>
                <w:rFonts w:ascii="Times New Roman" w:hAnsi="Times New Roman"/>
                <w:sz w:val="24"/>
                <w:szCs w:val="24"/>
              </w:rPr>
              <w:t>5.Нарезание резьбы плашками</w:t>
            </w:r>
          </w:p>
        </w:tc>
        <w:tc>
          <w:tcPr>
            <w:tcW w:w="630" w:type="pct"/>
            <w:vAlign w:val="center"/>
          </w:tcPr>
          <w:p w:rsidR="00781A09" w:rsidRPr="00352CBD"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b/>
                <w:bCs/>
                <w:i/>
                <w:spacing w:val="-2"/>
                <w:sz w:val="24"/>
                <w:szCs w:val="24"/>
              </w:rPr>
              <w:t>Тематика практических занятий и лабораторных работ</w:t>
            </w:r>
          </w:p>
        </w:tc>
        <w:tc>
          <w:tcPr>
            <w:tcW w:w="630" w:type="pct"/>
          </w:tcPr>
          <w:p w:rsidR="00781A09" w:rsidRPr="00352CBD" w:rsidRDefault="00781A09" w:rsidP="00372993">
            <w:pPr>
              <w:suppressAutoHyphens/>
              <w:spacing w:after="0"/>
              <w:jc w:val="center"/>
              <w:rPr>
                <w:rFonts w:ascii="Times New Roman" w:hAnsi="Times New Roman"/>
                <w:b/>
                <w:i/>
              </w:rPr>
            </w:pPr>
            <w:r>
              <w:rPr>
                <w:rFonts w:ascii="Times New Roman" w:hAnsi="Times New Roman"/>
                <w:b/>
                <w:spacing w:val="-2"/>
              </w:rPr>
              <w:t>2</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spacing w:val="-2"/>
                <w:sz w:val="24"/>
                <w:szCs w:val="24"/>
              </w:rPr>
              <w:t>1 Определение диаметра стержня и диаметра отверстия под нарезание резьбы по справочник</w:t>
            </w:r>
          </w:p>
        </w:tc>
        <w:tc>
          <w:tcPr>
            <w:tcW w:w="630" w:type="pct"/>
          </w:tcPr>
          <w:p w:rsidR="00781A09" w:rsidRPr="00352CBD"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val="restart"/>
          </w:tcPr>
          <w:p w:rsidR="00781A09" w:rsidRPr="00352CBD" w:rsidRDefault="00781A09" w:rsidP="00372993">
            <w:pPr>
              <w:spacing w:after="0"/>
              <w:jc w:val="center"/>
              <w:rPr>
                <w:rFonts w:ascii="Times New Roman" w:hAnsi="Times New Roman"/>
                <w:b/>
                <w:bCs/>
                <w:spacing w:val="-2"/>
                <w:sz w:val="24"/>
                <w:szCs w:val="24"/>
              </w:rPr>
            </w:pPr>
            <w:r>
              <w:rPr>
                <w:rFonts w:ascii="Times New Roman" w:hAnsi="Times New Roman"/>
                <w:b/>
                <w:bCs/>
                <w:spacing w:val="-2"/>
                <w:sz w:val="24"/>
                <w:szCs w:val="24"/>
              </w:rPr>
              <w:t>Тема</w:t>
            </w:r>
            <w:proofErr w:type="gramStart"/>
            <w:r>
              <w:rPr>
                <w:rFonts w:ascii="Times New Roman" w:hAnsi="Times New Roman"/>
                <w:b/>
                <w:bCs/>
                <w:spacing w:val="-2"/>
                <w:sz w:val="24"/>
                <w:szCs w:val="24"/>
              </w:rPr>
              <w:t>1</w:t>
            </w:r>
            <w:proofErr w:type="gramEnd"/>
            <w:r>
              <w:rPr>
                <w:rFonts w:ascii="Times New Roman" w:hAnsi="Times New Roman"/>
                <w:b/>
                <w:bCs/>
                <w:spacing w:val="-2"/>
                <w:sz w:val="24"/>
                <w:szCs w:val="24"/>
              </w:rPr>
              <w:t>.6</w:t>
            </w:r>
          </w:p>
          <w:p w:rsidR="00781A09" w:rsidRPr="00352CBD" w:rsidRDefault="00781A09" w:rsidP="00372993">
            <w:pPr>
              <w:spacing w:after="0" w:line="240" w:lineRule="auto"/>
              <w:rPr>
                <w:rFonts w:ascii="Times New Roman" w:hAnsi="Times New Roman"/>
                <w:b/>
                <w:bCs/>
              </w:rPr>
            </w:pPr>
            <w:r w:rsidRPr="00352CBD">
              <w:rPr>
                <w:rFonts w:ascii="Times New Roman" w:hAnsi="Times New Roman"/>
                <w:b/>
                <w:bCs/>
                <w:spacing w:val="-2"/>
              </w:rPr>
              <w:t xml:space="preserve">Технология обработки </w:t>
            </w:r>
            <w:r w:rsidRPr="00352CBD">
              <w:rPr>
                <w:rFonts w:ascii="Times New Roman" w:hAnsi="Times New Roman"/>
                <w:b/>
                <w:bCs/>
                <w:spacing w:val="-2"/>
              </w:rPr>
              <w:lastRenderedPageBreak/>
              <w:t>конических поверхностей на токарных станках</w:t>
            </w: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b/>
                <w:bCs/>
                <w:sz w:val="24"/>
                <w:szCs w:val="24"/>
              </w:rPr>
              <w:lastRenderedPageBreak/>
              <w:t>Содержание  учебного материала</w:t>
            </w:r>
          </w:p>
        </w:tc>
        <w:tc>
          <w:tcPr>
            <w:tcW w:w="630" w:type="pct"/>
          </w:tcPr>
          <w:p w:rsidR="00781A09" w:rsidRPr="008E0099" w:rsidRDefault="00781A09" w:rsidP="00372993">
            <w:pPr>
              <w:suppressAutoHyphens/>
              <w:spacing w:after="0"/>
              <w:jc w:val="center"/>
              <w:rPr>
                <w:rFonts w:ascii="Times New Roman" w:hAnsi="Times New Roman"/>
                <w:b/>
                <w:i/>
              </w:rPr>
            </w:pPr>
            <w:r>
              <w:rPr>
                <w:rFonts w:ascii="Times New Roman" w:hAnsi="Times New Roman"/>
                <w:b/>
                <w:spacing w:val="-2"/>
              </w:rPr>
              <w:t>3</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rPr>
                <w:rFonts w:ascii="Times New Roman" w:hAnsi="Times New Roman"/>
                <w:spacing w:val="-2"/>
                <w:sz w:val="24"/>
                <w:szCs w:val="24"/>
              </w:rPr>
            </w:pPr>
            <w:r w:rsidRPr="00352CBD">
              <w:rPr>
                <w:rFonts w:ascii="Times New Roman" w:hAnsi="Times New Roman"/>
                <w:spacing w:val="-2"/>
                <w:sz w:val="24"/>
                <w:szCs w:val="24"/>
              </w:rPr>
              <w:t>1 Общие сведения о конусах</w:t>
            </w:r>
          </w:p>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spacing w:val="-2"/>
                <w:sz w:val="24"/>
                <w:szCs w:val="24"/>
              </w:rPr>
              <w:lastRenderedPageBreak/>
              <w:t>2 Способы обработки конических поверхностей</w:t>
            </w:r>
          </w:p>
        </w:tc>
        <w:tc>
          <w:tcPr>
            <w:tcW w:w="630" w:type="pct"/>
          </w:tcPr>
          <w:p w:rsidR="00781A09" w:rsidRPr="00352CBD"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b/>
                <w:bCs/>
                <w:i/>
                <w:spacing w:val="-2"/>
                <w:sz w:val="24"/>
                <w:szCs w:val="24"/>
              </w:rPr>
              <w:t>Тематика практических занятий и лабораторных работ</w:t>
            </w:r>
          </w:p>
        </w:tc>
        <w:tc>
          <w:tcPr>
            <w:tcW w:w="630" w:type="pct"/>
          </w:tcPr>
          <w:p w:rsidR="00781A09" w:rsidRPr="00352CBD" w:rsidRDefault="00781A09" w:rsidP="00372993">
            <w:pPr>
              <w:suppressAutoHyphens/>
              <w:spacing w:after="0"/>
              <w:jc w:val="center"/>
              <w:rPr>
                <w:rFonts w:ascii="Times New Roman" w:hAnsi="Times New Roman"/>
                <w:b/>
                <w:i/>
              </w:rPr>
            </w:pPr>
            <w:r>
              <w:rPr>
                <w:rFonts w:ascii="Times New Roman" w:hAnsi="Times New Roman"/>
                <w:b/>
                <w:spacing w:val="-2"/>
              </w:rPr>
              <w:t>2</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contextualSpacing/>
              <w:rPr>
                <w:rFonts w:ascii="Times New Roman" w:hAnsi="Times New Roman"/>
                <w:b/>
                <w:bCs/>
                <w:i/>
                <w:spacing w:val="-2"/>
                <w:sz w:val="24"/>
                <w:szCs w:val="24"/>
              </w:rPr>
            </w:pPr>
            <w:r w:rsidRPr="00352CBD">
              <w:rPr>
                <w:rFonts w:ascii="Times New Roman" w:hAnsi="Times New Roman"/>
                <w:spacing w:val="-2"/>
                <w:sz w:val="24"/>
                <w:szCs w:val="24"/>
              </w:rPr>
              <w:t>1 Расчет элементов конуса. Расчет величины смешения корпуса задней бабки. Расчет угла поворота верхней части суппорта»</w:t>
            </w:r>
          </w:p>
        </w:tc>
        <w:tc>
          <w:tcPr>
            <w:tcW w:w="630" w:type="pct"/>
          </w:tcPr>
          <w:p w:rsidR="00781A09" w:rsidRDefault="00781A09" w:rsidP="00372993">
            <w:pPr>
              <w:suppressAutoHyphens/>
              <w:spacing w:after="0"/>
              <w:jc w:val="center"/>
              <w:rPr>
                <w:rFonts w:ascii="Times New Roman" w:hAnsi="Times New Roman"/>
                <w:b/>
                <w:spacing w:val="-2"/>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rPr>
          <w:trHeight w:val="336"/>
        </w:trPr>
        <w:tc>
          <w:tcPr>
            <w:tcW w:w="784" w:type="pct"/>
            <w:vMerge w:val="restart"/>
          </w:tcPr>
          <w:p w:rsidR="00781A09" w:rsidRPr="008E0099" w:rsidRDefault="00781A09" w:rsidP="00372993">
            <w:pPr>
              <w:spacing w:after="0"/>
              <w:jc w:val="center"/>
              <w:rPr>
                <w:rFonts w:ascii="Times New Roman" w:hAnsi="Times New Roman"/>
                <w:b/>
                <w:bCs/>
                <w:spacing w:val="-2"/>
              </w:rPr>
            </w:pPr>
            <w:r w:rsidRPr="008E0099">
              <w:rPr>
                <w:rFonts w:ascii="Times New Roman" w:hAnsi="Times New Roman"/>
                <w:b/>
                <w:bCs/>
                <w:spacing w:val="-2"/>
              </w:rPr>
              <w:t>Тема 1.7</w:t>
            </w:r>
          </w:p>
          <w:p w:rsidR="00781A09" w:rsidRPr="00352CBD" w:rsidRDefault="00781A09" w:rsidP="00372993">
            <w:pPr>
              <w:spacing w:after="0" w:line="240" w:lineRule="auto"/>
              <w:jc w:val="center"/>
              <w:rPr>
                <w:rFonts w:ascii="Times New Roman" w:hAnsi="Times New Roman"/>
                <w:b/>
                <w:bCs/>
              </w:rPr>
            </w:pPr>
            <w:r w:rsidRPr="008E0099">
              <w:rPr>
                <w:rFonts w:ascii="Times New Roman" w:hAnsi="Times New Roman"/>
                <w:b/>
                <w:bCs/>
                <w:spacing w:val="-2"/>
              </w:rPr>
              <w:t>Технология обработки фасонных поверхностей</w:t>
            </w:r>
          </w:p>
        </w:tc>
        <w:tc>
          <w:tcPr>
            <w:tcW w:w="2794" w:type="pct"/>
          </w:tcPr>
          <w:p w:rsidR="00781A09" w:rsidRPr="001F12F0" w:rsidRDefault="00781A09" w:rsidP="00372993">
            <w:pPr>
              <w:spacing w:after="0"/>
              <w:contextualSpacing/>
              <w:rPr>
                <w:rFonts w:eastAsia="Calibri"/>
                <w:sz w:val="24"/>
                <w:szCs w:val="24"/>
              </w:rPr>
            </w:pPr>
            <w:r w:rsidRPr="008E0099">
              <w:rPr>
                <w:rFonts w:ascii="Times New Roman" w:hAnsi="Times New Roman"/>
                <w:b/>
                <w:bCs/>
                <w:sz w:val="24"/>
                <w:szCs w:val="24"/>
              </w:rPr>
              <w:t>Содержание учебного материала</w:t>
            </w:r>
          </w:p>
        </w:tc>
        <w:tc>
          <w:tcPr>
            <w:tcW w:w="630" w:type="pct"/>
          </w:tcPr>
          <w:p w:rsidR="00781A09" w:rsidRPr="00352CBD" w:rsidRDefault="00781A09" w:rsidP="00372993">
            <w:pPr>
              <w:suppressAutoHyphens/>
              <w:spacing w:after="0"/>
              <w:jc w:val="center"/>
              <w:rPr>
                <w:rFonts w:ascii="Times New Roman" w:hAnsi="Times New Roman"/>
                <w:b/>
                <w:i/>
              </w:rPr>
            </w:pPr>
            <w:r>
              <w:rPr>
                <w:rFonts w:ascii="Times New Roman" w:hAnsi="Times New Roman"/>
                <w:b/>
                <w:i/>
              </w:rPr>
              <w:t>3</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rPr>
          <w:trHeight w:val="711"/>
        </w:trPr>
        <w:tc>
          <w:tcPr>
            <w:tcW w:w="784" w:type="pct"/>
            <w:vMerge/>
          </w:tcPr>
          <w:p w:rsidR="00781A09" w:rsidRPr="008E0099" w:rsidRDefault="00781A09" w:rsidP="00372993">
            <w:pPr>
              <w:spacing w:after="0"/>
              <w:jc w:val="center"/>
              <w:rPr>
                <w:rFonts w:ascii="Times New Roman" w:hAnsi="Times New Roman"/>
                <w:b/>
                <w:bCs/>
                <w:spacing w:val="-2"/>
              </w:rPr>
            </w:pPr>
          </w:p>
        </w:tc>
        <w:tc>
          <w:tcPr>
            <w:tcW w:w="2794" w:type="pct"/>
          </w:tcPr>
          <w:p w:rsidR="00781A09" w:rsidRDefault="00781A09" w:rsidP="00372993">
            <w:pPr>
              <w:spacing w:after="0"/>
              <w:rPr>
                <w:rFonts w:ascii="Times New Roman" w:hAnsi="Times New Roman"/>
                <w:spacing w:val="-2"/>
                <w:sz w:val="24"/>
                <w:szCs w:val="24"/>
              </w:rPr>
            </w:pPr>
            <w:r>
              <w:rPr>
                <w:rFonts w:ascii="Times New Roman" w:hAnsi="Times New Roman"/>
                <w:spacing w:val="-2"/>
                <w:sz w:val="24"/>
                <w:szCs w:val="24"/>
              </w:rPr>
              <w:t xml:space="preserve">1. </w:t>
            </w:r>
            <w:r w:rsidRPr="008E0099">
              <w:rPr>
                <w:rFonts w:ascii="Times New Roman" w:hAnsi="Times New Roman"/>
                <w:spacing w:val="-2"/>
                <w:sz w:val="24"/>
                <w:szCs w:val="24"/>
              </w:rPr>
              <w:t>Общие сведения о фасонных поверхностях</w:t>
            </w:r>
            <w:r>
              <w:rPr>
                <w:rFonts w:ascii="Times New Roman" w:hAnsi="Times New Roman"/>
                <w:spacing w:val="-2"/>
                <w:sz w:val="24"/>
                <w:szCs w:val="24"/>
              </w:rPr>
              <w:t>.</w:t>
            </w:r>
          </w:p>
          <w:p w:rsidR="00781A09" w:rsidRPr="001F12F0" w:rsidRDefault="00781A09" w:rsidP="00372993">
            <w:pPr>
              <w:spacing w:after="0"/>
              <w:rPr>
                <w:rFonts w:eastAsia="Calibri"/>
                <w:b/>
                <w:sz w:val="24"/>
                <w:szCs w:val="24"/>
              </w:rPr>
            </w:pPr>
            <w:r>
              <w:rPr>
                <w:rFonts w:ascii="Times New Roman" w:hAnsi="Times New Roman"/>
                <w:spacing w:val="-2"/>
                <w:sz w:val="24"/>
                <w:szCs w:val="24"/>
              </w:rPr>
              <w:t>2.</w:t>
            </w:r>
            <w:r w:rsidRPr="008E0099">
              <w:rPr>
                <w:rFonts w:ascii="Times New Roman" w:hAnsi="Times New Roman"/>
                <w:spacing w:val="-2"/>
                <w:sz w:val="24"/>
                <w:szCs w:val="24"/>
              </w:rPr>
              <w:t xml:space="preserve"> Обработка фасонных поверхностей комбинированием двух подач, фасонными резцами, по копиру</w:t>
            </w:r>
            <w:r>
              <w:rPr>
                <w:rFonts w:ascii="Times New Roman" w:hAnsi="Times New Roman"/>
                <w:spacing w:val="-2"/>
                <w:sz w:val="24"/>
                <w:szCs w:val="24"/>
              </w:rPr>
              <w:t>.</w:t>
            </w:r>
          </w:p>
        </w:tc>
        <w:tc>
          <w:tcPr>
            <w:tcW w:w="630" w:type="pct"/>
          </w:tcPr>
          <w:p w:rsidR="00781A09" w:rsidRPr="00352CBD"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rPr>
          <w:trHeight w:val="224"/>
        </w:trPr>
        <w:tc>
          <w:tcPr>
            <w:tcW w:w="784" w:type="pct"/>
            <w:vMerge/>
          </w:tcPr>
          <w:p w:rsidR="00781A09" w:rsidRPr="008E0099" w:rsidRDefault="00781A09" w:rsidP="00372993">
            <w:pPr>
              <w:spacing w:after="0"/>
              <w:jc w:val="center"/>
              <w:rPr>
                <w:rFonts w:ascii="Times New Roman" w:hAnsi="Times New Roman"/>
                <w:b/>
                <w:bCs/>
                <w:spacing w:val="-2"/>
              </w:rPr>
            </w:pP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b/>
                <w:bCs/>
                <w:i/>
                <w:spacing w:val="-2"/>
                <w:sz w:val="24"/>
                <w:szCs w:val="24"/>
              </w:rPr>
              <w:t>Тематика практических занятий и лабораторных работ</w:t>
            </w:r>
          </w:p>
        </w:tc>
        <w:tc>
          <w:tcPr>
            <w:tcW w:w="630" w:type="pct"/>
          </w:tcPr>
          <w:p w:rsidR="00781A09" w:rsidRPr="00352CBD" w:rsidRDefault="00781A09" w:rsidP="00372993">
            <w:pPr>
              <w:suppressAutoHyphens/>
              <w:spacing w:after="0"/>
              <w:jc w:val="center"/>
              <w:rPr>
                <w:rFonts w:ascii="Times New Roman" w:hAnsi="Times New Roman"/>
                <w:b/>
                <w:i/>
              </w:rPr>
            </w:pPr>
            <w:r>
              <w:rPr>
                <w:rFonts w:ascii="Times New Roman" w:hAnsi="Times New Roman"/>
                <w:b/>
                <w:spacing w:val="-2"/>
              </w:rPr>
              <w:t>2</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rPr>
          <w:trHeight w:val="468"/>
        </w:trPr>
        <w:tc>
          <w:tcPr>
            <w:tcW w:w="784" w:type="pct"/>
            <w:vMerge/>
          </w:tcPr>
          <w:p w:rsidR="00781A09" w:rsidRPr="008E0099" w:rsidRDefault="00781A09" w:rsidP="00372993">
            <w:pPr>
              <w:spacing w:after="0"/>
              <w:jc w:val="center"/>
              <w:rPr>
                <w:rFonts w:ascii="Times New Roman" w:hAnsi="Times New Roman"/>
                <w:b/>
                <w:bCs/>
                <w:spacing w:val="-2"/>
              </w:rPr>
            </w:pPr>
          </w:p>
        </w:tc>
        <w:tc>
          <w:tcPr>
            <w:tcW w:w="2794" w:type="pct"/>
          </w:tcPr>
          <w:p w:rsidR="00781A09" w:rsidRPr="00880215" w:rsidRDefault="00781A09" w:rsidP="00372993">
            <w:pPr>
              <w:spacing w:after="0"/>
              <w:ind w:left="53"/>
              <w:contextualSpacing/>
              <w:rPr>
                <w:rFonts w:ascii="Times New Roman" w:hAnsi="Times New Roman"/>
                <w:spacing w:val="-2"/>
                <w:sz w:val="24"/>
                <w:szCs w:val="24"/>
              </w:rPr>
            </w:pPr>
            <w:r>
              <w:rPr>
                <w:rFonts w:ascii="Times New Roman" w:hAnsi="Times New Roman"/>
                <w:spacing w:val="-2"/>
                <w:sz w:val="24"/>
                <w:szCs w:val="24"/>
              </w:rPr>
              <w:t xml:space="preserve">1. </w:t>
            </w:r>
            <w:r w:rsidRPr="00880215">
              <w:rPr>
                <w:rFonts w:ascii="Times New Roman" w:hAnsi="Times New Roman"/>
                <w:spacing w:val="-2"/>
                <w:sz w:val="24"/>
                <w:szCs w:val="24"/>
              </w:rPr>
              <w:t>Работа с чертежами. Выбор поверхностей для обработки сочетанием 2-х подач</w:t>
            </w:r>
          </w:p>
          <w:p w:rsidR="00781A09" w:rsidRPr="00352CBD" w:rsidRDefault="00781A09" w:rsidP="00372993">
            <w:pPr>
              <w:spacing w:after="0"/>
              <w:ind w:left="53"/>
              <w:contextualSpacing/>
              <w:rPr>
                <w:rFonts w:ascii="Times New Roman" w:hAnsi="Times New Roman"/>
                <w:b/>
                <w:bCs/>
                <w:i/>
                <w:spacing w:val="-2"/>
                <w:sz w:val="24"/>
                <w:szCs w:val="24"/>
              </w:rPr>
            </w:pPr>
            <w:r>
              <w:rPr>
                <w:rFonts w:ascii="Times New Roman" w:hAnsi="Times New Roman"/>
                <w:spacing w:val="-2"/>
                <w:sz w:val="24"/>
                <w:szCs w:val="24"/>
              </w:rPr>
              <w:t>2.</w:t>
            </w:r>
            <w:r w:rsidRPr="00880215">
              <w:rPr>
                <w:rFonts w:ascii="Times New Roman" w:hAnsi="Times New Roman"/>
                <w:spacing w:val="-2"/>
                <w:sz w:val="24"/>
                <w:szCs w:val="24"/>
              </w:rPr>
              <w:t>Определение метода обработки поверхности»</w:t>
            </w:r>
          </w:p>
        </w:tc>
        <w:tc>
          <w:tcPr>
            <w:tcW w:w="630" w:type="pct"/>
          </w:tcPr>
          <w:p w:rsidR="00781A09" w:rsidRDefault="00781A09" w:rsidP="00372993">
            <w:pPr>
              <w:suppressAutoHyphens/>
              <w:spacing w:after="0"/>
              <w:jc w:val="center"/>
              <w:rPr>
                <w:rFonts w:ascii="Times New Roman" w:hAnsi="Times New Roman"/>
                <w:b/>
                <w:spacing w:val="-2"/>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rPr>
          <w:trHeight w:val="320"/>
        </w:trPr>
        <w:tc>
          <w:tcPr>
            <w:tcW w:w="784" w:type="pct"/>
            <w:vMerge w:val="restart"/>
          </w:tcPr>
          <w:p w:rsidR="00781A09" w:rsidRPr="00880215" w:rsidRDefault="00781A09" w:rsidP="00372993">
            <w:pPr>
              <w:spacing w:after="0" w:line="240" w:lineRule="auto"/>
              <w:jc w:val="center"/>
              <w:rPr>
                <w:rFonts w:ascii="Times New Roman" w:hAnsi="Times New Roman"/>
                <w:b/>
                <w:bCs/>
                <w:spacing w:val="-2"/>
              </w:rPr>
            </w:pPr>
            <w:r w:rsidRPr="00880215">
              <w:rPr>
                <w:rFonts w:ascii="Times New Roman" w:hAnsi="Times New Roman"/>
                <w:b/>
                <w:bCs/>
                <w:spacing w:val="-2"/>
              </w:rPr>
              <w:t>Тема 1.8</w:t>
            </w:r>
          </w:p>
          <w:p w:rsidR="00781A09" w:rsidRPr="00880215" w:rsidRDefault="00781A09" w:rsidP="00372993">
            <w:pPr>
              <w:spacing w:after="0" w:line="240" w:lineRule="auto"/>
              <w:jc w:val="center"/>
              <w:rPr>
                <w:rFonts w:ascii="Times New Roman" w:hAnsi="Times New Roman"/>
                <w:b/>
                <w:bCs/>
                <w:spacing w:val="-2"/>
              </w:rPr>
            </w:pPr>
            <w:r w:rsidRPr="00880215">
              <w:rPr>
                <w:rFonts w:ascii="Times New Roman" w:hAnsi="Times New Roman"/>
                <w:b/>
                <w:bCs/>
                <w:spacing w:val="-2"/>
              </w:rPr>
              <w:t xml:space="preserve">Технология </w:t>
            </w:r>
            <w:proofErr w:type="gramStart"/>
            <w:r w:rsidRPr="00880215">
              <w:rPr>
                <w:rFonts w:ascii="Times New Roman" w:hAnsi="Times New Roman"/>
                <w:b/>
                <w:bCs/>
                <w:spacing w:val="-2"/>
              </w:rPr>
              <w:t>отделочных</w:t>
            </w:r>
            <w:proofErr w:type="gramEnd"/>
          </w:p>
          <w:p w:rsidR="00781A09" w:rsidRPr="008E0099" w:rsidRDefault="00781A09" w:rsidP="00372993">
            <w:pPr>
              <w:spacing w:after="0" w:line="240" w:lineRule="auto"/>
              <w:jc w:val="center"/>
              <w:rPr>
                <w:rFonts w:ascii="Times New Roman" w:hAnsi="Times New Roman"/>
                <w:b/>
                <w:bCs/>
                <w:spacing w:val="-2"/>
              </w:rPr>
            </w:pPr>
            <w:r w:rsidRPr="00880215">
              <w:rPr>
                <w:rFonts w:ascii="Times New Roman" w:hAnsi="Times New Roman"/>
                <w:b/>
                <w:bCs/>
                <w:spacing w:val="-2"/>
              </w:rPr>
              <w:t>работ</w:t>
            </w:r>
          </w:p>
        </w:tc>
        <w:tc>
          <w:tcPr>
            <w:tcW w:w="2794" w:type="pct"/>
          </w:tcPr>
          <w:p w:rsidR="00781A09" w:rsidRPr="001F12F0" w:rsidRDefault="00781A09" w:rsidP="00372993">
            <w:pPr>
              <w:spacing w:after="0"/>
              <w:contextualSpacing/>
              <w:rPr>
                <w:rFonts w:eastAsia="Calibri"/>
                <w:sz w:val="24"/>
                <w:szCs w:val="24"/>
              </w:rPr>
            </w:pPr>
            <w:r w:rsidRPr="008E0099">
              <w:rPr>
                <w:rFonts w:ascii="Times New Roman" w:hAnsi="Times New Roman"/>
                <w:b/>
                <w:bCs/>
                <w:sz w:val="24"/>
                <w:szCs w:val="24"/>
              </w:rPr>
              <w:t>Содержание учебного материала</w:t>
            </w:r>
          </w:p>
        </w:tc>
        <w:tc>
          <w:tcPr>
            <w:tcW w:w="630" w:type="pct"/>
          </w:tcPr>
          <w:p w:rsidR="00781A09" w:rsidRPr="00352CBD" w:rsidRDefault="00781A09" w:rsidP="00372993">
            <w:pPr>
              <w:suppressAutoHyphens/>
              <w:spacing w:after="0"/>
              <w:jc w:val="center"/>
              <w:rPr>
                <w:rFonts w:ascii="Times New Roman" w:hAnsi="Times New Roman"/>
                <w:b/>
                <w:i/>
              </w:rPr>
            </w:pPr>
            <w:r>
              <w:rPr>
                <w:rFonts w:ascii="Times New Roman" w:hAnsi="Times New Roman"/>
                <w:b/>
                <w:i/>
              </w:rPr>
              <w:t>3</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rPr>
          <w:trHeight w:val="673"/>
        </w:trPr>
        <w:tc>
          <w:tcPr>
            <w:tcW w:w="784" w:type="pct"/>
            <w:vMerge/>
          </w:tcPr>
          <w:p w:rsidR="00781A09" w:rsidRPr="00880215" w:rsidRDefault="00781A09" w:rsidP="00372993">
            <w:pPr>
              <w:spacing w:after="0" w:line="240" w:lineRule="auto"/>
              <w:jc w:val="center"/>
              <w:rPr>
                <w:rFonts w:ascii="Times New Roman" w:hAnsi="Times New Roman"/>
                <w:b/>
                <w:bCs/>
                <w:spacing w:val="-2"/>
              </w:rPr>
            </w:pPr>
          </w:p>
        </w:tc>
        <w:tc>
          <w:tcPr>
            <w:tcW w:w="2794" w:type="pct"/>
          </w:tcPr>
          <w:p w:rsidR="00781A09" w:rsidRPr="008E0099" w:rsidRDefault="00781A09" w:rsidP="00372993">
            <w:pPr>
              <w:spacing w:after="0"/>
              <w:contextualSpacing/>
              <w:rPr>
                <w:rFonts w:ascii="Times New Roman" w:hAnsi="Times New Roman"/>
                <w:b/>
                <w:bCs/>
                <w:sz w:val="24"/>
                <w:szCs w:val="24"/>
              </w:rPr>
            </w:pPr>
            <w:r>
              <w:rPr>
                <w:rFonts w:eastAsia="Calibri"/>
                <w:sz w:val="24"/>
                <w:szCs w:val="24"/>
              </w:rPr>
              <w:t>1</w:t>
            </w:r>
            <w:r w:rsidRPr="00880215">
              <w:rPr>
                <w:rFonts w:ascii="Times New Roman" w:hAnsi="Times New Roman"/>
                <w:spacing w:val="-2"/>
                <w:sz w:val="24"/>
                <w:szCs w:val="24"/>
              </w:rPr>
              <w:t xml:space="preserve">. Полирование поверхностей изделий. Притирка или доводка.  Тонкое точение и растачивание. Шлифование </w:t>
            </w:r>
            <w:proofErr w:type="spellStart"/>
            <w:r w:rsidRPr="00880215">
              <w:rPr>
                <w:rFonts w:ascii="Times New Roman" w:hAnsi="Times New Roman"/>
                <w:spacing w:val="-2"/>
                <w:sz w:val="24"/>
                <w:szCs w:val="24"/>
              </w:rPr>
              <w:t>поверхностей</w:t>
            </w:r>
            <w:proofErr w:type="gramStart"/>
            <w:r w:rsidRPr="00880215">
              <w:rPr>
                <w:rFonts w:ascii="Times New Roman" w:hAnsi="Times New Roman"/>
                <w:spacing w:val="-2"/>
                <w:sz w:val="24"/>
                <w:szCs w:val="24"/>
              </w:rPr>
              <w:t>.Н</w:t>
            </w:r>
            <w:proofErr w:type="gramEnd"/>
            <w:r w:rsidRPr="00880215">
              <w:rPr>
                <w:rFonts w:ascii="Times New Roman" w:hAnsi="Times New Roman"/>
                <w:spacing w:val="-2"/>
                <w:sz w:val="24"/>
                <w:szCs w:val="24"/>
              </w:rPr>
              <w:t>акатывание</w:t>
            </w:r>
            <w:proofErr w:type="spellEnd"/>
            <w:r w:rsidRPr="00880215">
              <w:rPr>
                <w:rFonts w:ascii="Times New Roman" w:hAnsi="Times New Roman"/>
                <w:spacing w:val="-2"/>
                <w:sz w:val="24"/>
                <w:szCs w:val="24"/>
              </w:rPr>
              <w:t xml:space="preserve"> рифлёных поверхностей</w:t>
            </w:r>
          </w:p>
        </w:tc>
        <w:tc>
          <w:tcPr>
            <w:tcW w:w="630" w:type="pct"/>
          </w:tcPr>
          <w:p w:rsidR="00781A09"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rPr>
          <w:trHeight w:val="280"/>
        </w:trPr>
        <w:tc>
          <w:tcPr>
            <w:tcW w:w="784" w:type="pct"/>
            <w:vMerge/>
          </w:tcPr>
          <w:p w:rsidR="00781A09" w:rsidRPr="00880215" w:rsidRDefault="00781A09" w:rsidP="00372993">
            <w:pPr>
              <w:spacing w:after="0" w:line="240" w:lineRule="auto"/>
              <w:jc w:val="center"/>
              <w:rPr>
                <w:rFonts w:ascii="Times New Roman" w:hAnsi="Times New Roman"/>
                <w:b/>
                <w:bCs/>
                <w:spacing w:val="-2"/>
              </w:rPr>
            </w:pP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b/>
                <w:bCs/>
                <w:i/>
                <w:spacing w:val="-2"/>
                <w:sz w:val="24"/>
                <w:szCs w:val="24"/>
              </w:rPr>
              <w:t>Тематика практических занятий и лабораторных работ</w:t>
            </w:r>
          </w:p>
        </w:tc>
        <w:tc>
          <w:tcPr>
            <w:tcW w:w="630" w:type="pct"/>
          </w:tcPr>
          <w:p w:rsidR="00781A09" w:rsidRPr="00352CBD" w:rsidRDefault="00781A09" w:rsidP="00372993">
            <w:pPr>
              <w:suppressAutoHyphens/>
              <w:spacing w:after="0"/>
              <w:jc w:val="center"/>
              <w:rPr>
                <w:rFonts w:ascii="Times New Roman" w:hAnsi="Times New Roman"/>
                <w:b/>
                <w:i/>
              </w:rPr>
            </w:pPr>
            <w:r>
              <w:rPr>
                <w:rFonts w:ascii="Times New Roman" w:hAnsi="Times New Roman"/>
                <w:b/>
                <w:spacing w:val="-2"/>
              </w:rPr>
              <w:t>1</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rPr>
          <w:trHeight w:val="374"/>
        </w:trPr>
        <w:tc>
          <w:tcPr>
            <w:tcW w:w="784" w:type="pct"/>
            <w:vMerge/>
          </w:tcPr>
          <w:p w:rsidR="00781A09" w:rsidRPr="00880215" w:rsidRDefault="00781A09" w:rsidP="00372993">
            <w:pPr>
              <w:spacing w:after="0" w:line="240" w:lineRule="auto"/>
              <w:jc w:val="center"/>
              <w:rPr>
                <w:rFonts w:ascii="Times New Roman" w:hAnsi="Times New Roman"/>
                <w:b/>
                <w:bCs/>
                <w:spacing w:val="-2"/>
              </w:rPr>
            </w:pPr>
          </w:p>
        </w:tc>
        <w:tc>
          <w:tcPr>
            <w:tcW w:w="2794" w:type="pct"/>
          </w:tcPr>
          <w:p w:rsidR="00781A09" w:rsidRPr="00352CBD" w:rsidRDefault="00781A09" w:rsidP="00372993">
            <w:pPr>
              <w:spacing w:after="0"/>
              <w:contextualSpacing/>
              <w:rPr>
                <w:rFonts w:ascii="Times New Roman" w:hAnsi="Times New Roman"/>
                <w:b/>
                <w:bCs/>
                <w:i/>
                <w:spacing w:val="-2"/>
                <w:sz w:val="24"/>
                <w:szCs w:val="24"/>
              </w:rPr>
            </w:pPr>
            <w:r>
              <w:rPr>
                <w:rFonts w:eastAsia="Calibri"/>
                <w:sz w:val="24"/>
                <w:szCs w:val="24"/>
              </w:rPr>
              <w:t>1</w:t>
            </w:r>
            <w:r w:rsidRPr="00880215">
              <w:rPr>
                <w:rFonts w:ascii="Times New Roman" w:hAnsi="Times New Roman"/>
                <w:spacing w:val="-2"/>
                <w:sz w:val="24"/>
                <w:szCs w:val="24"/>
              </w:rPr>
              <w:t>. Определение режимов резания расчётным путем в зависимости от о</w:t>
            </w:r>
            <w:r>
              <w:rPr>
                <w:rFonts w:ascii="Times New Roman" w:hAnsi="Times New Roman"/>
                <w:spacing w:val="-2"/>
                <w:sz w:val="24"/>
                <w:szCs w:val="24"/>
              </w:rPr>
              <w:t>брабатываемого материала детали, вида отделки поверхности</w:t>
            </w:r>
          </w:p>
        </w:tc>
        <w:tc>
          <w:tcPr>
            <w:tcW w:w="630" w:type="pct"/>
          </w:tcPr>
          <w:p w:rsidR="00781A09" w:rsidRDefault="00781A09" w:rsidP="00372993">
            <w:pPr>
              <w:suppressAutoHyphens/>
              <w:spacing w:after="0"/>
              <w:jc w:val="center"/>
              <w:rPr>
                <w:rFonts w:ascii="Times New Roman" w:hAnsi="Times New Roman"/>
                <w:b/>
                <w:spacing w:val="-2"/>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rPr>
          <w:trHeight w:val="189"/>
        </w:trPr>
        <w:tc>
          <w:tcPr>
            <w:tcW w:w="784" w:type="pct"/>
            <w:vMerge w:val="restart"/>
          </w:tcPr>
          <w:p w:rsidR="00781A09" w:rsidRPr="00352CBD" w:rsidRDefault="00781A09" w:rsidP="00372993">
            <w:pPr>
              <w:spacing w:after="0"/>
              <w:jc w:val="center"/>
              <w:rPr>
                <w:rFonts w:ascii="Times New Roman" w:hAnsi="Times New Roman"/>
                <w:b/>
                <w:bCs/>
                <w:spacing w:val="-2"/>
                <w:sz w:val="24"/>
                <w:szCs w:val="24"/>
              </w:rPr>
            </w:pPr>
            <w:r w:rsidRPr="00352CBD">
              <w:rPr>
                <w:rFonts w:ascii="Times New Roman" w:hAnsi="Times New Roman"/>
                <w:b/>
                <w:bCs/>
                <w:spacing w:val="-2"/>
                <w:sz w:val="24"/>
                <w:szCs w:val="24"/>
              </w:rPr>
              <w:t xml:space="preserve">Тема </w:t>
            </w:r>
            <w:r>
              <w:rPr>
                <w:rFonts w:ascii="Times New Roman" w:hAnsi="Times New Roman"/>
                <w:b/>
                <w:bCs/>
                <w:spacing w:val="-2"/>
                <w:sz w:val="24"/>
                <w:szCs w:val="24"/>
              </w:rPr>
              <w:t>1.9</w:t>
            </w:r>
          </w:p>
          <w:p w:rsidR="00781A09" w:rsidRPr="00352CBD" w:rsidRDefault="00781A09" w:rsidP="00372993">
            <w:pPr>
              <w:spacing w:after="0" w:line="240" w:lineRule="auto"/>
              <w:rPr>
                <w:rFonts w:ascii="Times New Roman" w:hAnsi="Times New Roman"/>
                <w:b/>
                <w:bCs/>
              </w:rPr>
            </w:pPr>
            <w:r w:rsidRPr="00352CBD">
              <w:rPr>
                <w:rFonts w:ascii="Times New Roman" w:hAnsi="Times New Roman"/>
                <w:b/>
                <w:bCs/>
                <w:spacing w:val="-2"/>
              </w:rPr>
              <w:t>Технология нарезания резьбы резцами</w:t>
            </w:r>
          </w:p>
        </w:tc>
        <w:tc>
          <w:tcPr>
            <w:tcW w:w="2794" w:type="pct"/>
          </w:tcPr>
          <w:p w:rsidR="00781A09" w:rsidRPr="001F12F0" w:rsidRDefault="00781A09" w:rsidP="00372993">
            <w:pPr>
              <w:spacing w:after="0"/>
              <w:contextualSpacing/>
              <w:rPr>
                <w:rFonts w:eastAsia="Calibri"/>
                <w:sz w:val="24"/>
                <w:szCs w:val="24"/>
              </w:rPr>
            </w:pPr>
            <w:r w:rsidRPr="008E0099">
              <w:rPr>
                <w:rFonts w:ascii="Times New Roman" w:hAnsi="Times New Roman"/>
                <w:b/>
                <w:bCs/>
                <w:sz w:val="24"/>
                <w:szCs w:val="24"/>
              </w:rPr>
              <w:t xml:space="preserve"> Содержание учебного материала</w:t>
            </w:r>
          </w:p>
        </w:tc>
        <w:tc>
          <w:tcPr>
            <w:tcW w:w="630" w:type="pct"/>
          </w:tcPr>
          <w:p w:rsidR="00781A09" w:rsidRPr="00352CBD" w:rsidRDefault="00781A09" w:rsidP="00372993">
            <w:pPr>
              <w:suppressAutoHyphens/>
              <w:spacing w:after="0"/>
              <w:jc w:val="center"/>
              <w:rPr>
                <w:rFonts w:ascii="Times New Roman" w:hAnsi="Times New Roman"/>
                <w:b/>
                <w:i/>
              </w:rPr>
            </w:pPr>
            <w:r>
              <w:rPr>
                <w:rFonts w:ascii="Times New Roman" w:hAnsi="Times New Roman"/>
                <w:b/>
                <w:spacing w:val="-2"/>
              </w:rPr>
              <w:t>3</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rPr>
                <w:rFonts w:ascii="Times New Roman" w:hAnsi="Times New Roman"/>
                <w:spacing w:val="-2"/>
                <w:sz w:val="24"/>
                <w:szCs w:val="24"/>
              </w:rPr>
            </w:pPr>
            <w:r w:rsidRPr="00352CBD">
              <w:rPr>
                <w:rFonts w:ascii="Times New Roman" w:hAnsi="Times New Roman"/>
                <w:spacing w:val="-2"/>
                <w:sz w:val="24"/>
                <w:szCs w:val="24"/>
              </w:rPr>
              <w:t xml:space="preserve">1 Типы </w:t>
            </w:r>
            <w:proofErr w:type="spellStart"/>
            <w:r w:rsidRPr="00352CBD">
              <w:rPr>
                <w:rFonts w:ascii="Times New Roman" w:hAnsi="Times New Roman"/>
                <w:spacing w:val="-2"/>
                <w:sz w:val="24"/>
                <w:szCs w:val="24"/>
              </w:rPr>
              <w:t>резьб</w:t>
            </w:r>
            <w:proofErr w:type="spellEnd"/>
            <w:r w:rsidRPr="00352CBD">
              <w:rPr>
                <w:rFonts w:ascii="Times New Roman" w:hAnsi="Times New Roman"/>
                <w:spacing w:val="-2"/>
                <w:sz w:val="24"/>
                <w:szCs w:val="24"/>
              </w:rPr>
              <w:t>, их обозначение</w:t>
            </w:r>
          </w:p>
          <w:p w:rsidR="00781A09" w:rsidRPr="00352CBD" w:rsidRDefault="00781A09" w:rsidP="00372993">
            <w:pPr>
              <w:spacing w:after="0"/>
              <w:rPr>
                <w:rFonts w:ascii="Times New Roman" w:hAnsi="Times New Roman"/>
                <w:spacing w:val="-2"/>
                <w:sz w:val="24"/>
                <w:szCs w:val="24"/>
              </w:rPr>
            </w:pPr>
            <w:r w:rsidRPr="00352CBD">
              <w:rPr>
                <w:rFonts w:ascii="Times New Roman" w:hAnsi="Times New Roman"/>
                <w:spacing w:val="-2"/>
                <w:sz w:val="24"/>
                <w:szCs w:val="24"/>
              </w:rPr>
              <w:t>2 Нарезание треугольной резьбы</w:t>
            </w:r>
          </w:p>
          <w:p w:rsidR="00781A09" w:rsidRPr="00352CBD" w:rsidRDefault="00781A09" w:rsidP="00372993">
            <w:pPr>
              <w:spacing w:after="0"/>
              <w:rPr>
                <w:rFonts w:ascii="Times New Roman" w:hAnsi="Times New Roman"/>
                <w:spacing w:val="-2"/>
                <w:sz w:val="24"/>
                <w:szCs w:val="24"/>
              </w:rPr>
            </w:pPr>
            <w:r w:rsidRPr="00352CBD">
              <w:rPr>
                <w:rFonts w:ascii="Times New Roman" w:hAnsi="Times New Roman"/>
                <w:spacing w:val="-2"/>
                <w:sz w:val="24"/>
                <w:szCs w:val="24"/>
              </w:rPr>
              <w:t>3 Нарезание прямоугольной резьбы</w:t>
            </w:r>
          </w:p>
          <w:p w:rsidR="00781A09" w:rsidRPr="00352CBD" w:rsidRDefault="00781A09" w:rsidP="00372993">
            <w:pPr>
              <w:spacing w:after="0"/>
              <w:rPr>
                <w:rFonts w:ascii="Times New Roman" w:hAnsi="Times New Roman"/>
                <w:spacing w:val="-2"/>
                <w:sz w:val="24"/>
                <w:szCs w:val="24"/>
              </w:rPr>
            </w:pPr>
            <w:r w:rsidRPr="00352CBD">
              <w:rPr>
                <w:rFonts w:ascii="Times New Roman" w:hAnsi="Times New Roman"/>
                <w:spacing w:val="-2"/>
                <w:sz w:val="24"/>
                <w:szCs w:val="24"/>
              </w:rPr>
              <w:t>4 Нарезание трапецеидальной резьбы</w:t>
            </w:r>
          </w:p>
          <w:p w:rsidR="00781A09" w:rsidRPr="00352CBD" w:rsidRDefault="00781A09" w:rsidP="00372993">
            <w:pPr>
              <w:spacing w:after="0"/>
              <w:rPr>
                <w:rFonts w:ascii="Times New Roman" w:hAnsi="Times New Roman"/>
                <w:spacing w:val="-2"/>
                <w:sz w:val="24"/>
                <w:szCs w:val="24"/>
              </w:rPr>
            </w:pPr>
            <w:r w:rsidRPr="00352CBD">
              <w:rPr>
                <w:rFonts w:ascii="Times New Roman" w:hAnsi="Times New Roman"/>
                <w:spacing w:val="-2"/>
                <w:sz w:val="24"/>
                <w:szCs w:val="24"/>
              </w:rPr>
              <w:t>5 Нарезание упорной резьбы</w:t>
            </w:r>
          </w:p>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spacing w:val="-2"/>
                <w:sz w:val="24"/>
                <w:szCs w:val="24"/>
              </w:rPr>
              <w:t>6 Нарезание многозаходной резьбы</w:t>
            </w:r>
          </w:p>
        </w:tc>
        <w:tc>
          <w:tcPr>
            <w:tcW w:w="630" w:type="pct"/>
          </w:tcPr>
          <w:p w:rsidR="00781A09" w:rsidRPr="00352CBD"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b/>
                <w:bCs/>
                <w:i/>
                <w:spacing w:val="-2"/>
                <w:sz w:val="24"/>
                <w:szCs w:val="24"/>
              </w:rPr>
              <w:t>Тематика практических занятий и лабораторных работ</w:t>
            </w:r>
          </w:p>
        </w:tc>
        <w:tc>
          <w:tcPr>
            <w:tcW w:w="630" w:type="pct"/>
          </w:tcPr>
          <w:p w:rsidR="00781A09" w:rsidRPr="00352CBD" w:rsidRDefault="00781A09" w:rsidP="00372993">
            <w:pPr>
              <w:suppressAutoHyphens/>
              <w:spacing w:after="0"/>
              <w:jc w:val="center"/>
              <w:rPr>
                <w:rFonts w:ascii="Times New Roman" w:hAnsi="Times New Roman"/>
                <w:b/>
                <w:i/>
              </w:rPr>
            </w:pPr>
            <w:r>
              <w:rPr>
                <w:rFonts w:ascii="Times New Roman" w:hAnsi="Times New Roman"/>
                <w:b/>
                <w:spacing w:val="-2"/>
              </w:rPr>
              <w:t>1</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spacing w:val="-2"/>
                <w:sz w:val="24"/>
                <w:szCs w:val="24"/>
              </w:rPr>
              <w:t>1. Расчет настройки станка на нарезание резьбы резцом. Выбор режимов резания по справочнику для обработки различного материала заготовки. Определение числа рабочих ходов для нарезания резьбы резцом</w:t>
            </w:r>
          </w:p>
        </w:tc>
        <w:tc>
          <w:tcPr>
            <w:tcW w:w="630" w:type="pct"/>
          </w:tcPr>
          <w:p w:rsidR="00781A09" w:rsidRPr="00352CBD"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rPr>
          <w:trHeight w:val="115"/>
        </w:trPr>
        <w:tc>
          <w:tcPr>
            <w:tcW w:w="784" w:type="pct"/>
            <w:vMerge w:val="restart"/>
          </w:tcPr>
          <w:p w:rsidR="00781A09" w:rsidRPr="00352CBD" w:rsidRDefault="00781A09" w:rsidP="00372993">
            <w:pPr>
              <w:spacing w:after="0"/>
              <w:jc w:val="center"/>
              <w:rPr>
                <w:rFonts w:ascii="Times New Roman" w:hAnsi="Times New Roman"/>
                <w:b/>
                <w:bCs/>
                <w:spacing w:val="-2"/>
                <w:sz w:val="24"/>
                <w:szCs w:val="24"/>
              </w:rPr>
            </w:pPr>
            <w:r>
              <w:rPr>
                <w:rFonts w:ascii="Times New Roman" w:hAnsi="Times New Roman"/>
                <w:b/>
                <w:bCs/>
                <w:spacing w:val="-2"/>
                <w:sz w:val="24"/>
                <w:szCs w:val="24"/>
              </w:rPr>
              <w:t>Тема 1.10</w:t>
            </w:r>
          </w:p>
          <w:p w:rsidR="00781A09" w:rsidRPr="00352CBD" w:rsidRDefault="00781A09" w:rsidP="00372993">
            <w:pPr>
              <w:spacing w:after="0" w:line="240" w:lineRule="auto"/>
              <w:rPr>
                <w:rFonts w:ascii="Times New Roman" w:hAnsi="Times New Roman"/>
                <w:b/>
                <w:bCs/>
              </w:rPr>
            </w:pPr>
            <w:r w:rsidRPr="00352CBD">
              <w:rPr>
                <w:rFonts w:ascii="Times New Roman" w:hAnsi="Times New Roman"/>
                <w:b/>
                <w:bCs/>
                <w:spacing w:val="-2"/>
              </w:rPr>
              <w:lastRenderedPageBreak/>
              <w:t>Технология токарной обработки со сложной установкой изделия</w:t>
            </w: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b/>
                <w:bCs/>
                <w:sz w:val="24"/>
                <w:szCs w:val="24"/>
              </w:rPr>
              <w:lastRenderedPageBreak/>
              <w:t>Содержание  учебного материала</w:t>
            </w:r>
          </w:p>
        </w:tc>
        <w:tc>
          <w:tcPr>
            <w:tcW w:w="630" w:type="pct"/>
          </w:tcPr>
          <w:p w:rsidR="00781A09" w:rsidRPr="00352CBD" w:rsidRDefault="00781A09" w:rsidP="00372993">
            <w:pPr>
              <w:suppressAutoHyphens/>
              <w:spacing w:after="0"/>
              <w:jc w:val="center"/>
              <w:rPr>
                <w:rFonts w:ascii="Times New Roman" w:hAnsi="Times New Roman"/>
                <w:b/>
                <w:i/>
              </w:rPr>
            </w:pPr>
            <w:r>
              <w:rPr>
                <w:rFonts w:ascii="Times New Roman" w:hAnsi="Times New Roman"/>
                <w:b/>
                <w:spacing w:val="-2"/>
              </w:rPr>
              <w:t>3</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jc w:val="both"/>
              <w:rPr>
                <w:rFonts w:ascii="Times New Roman" w:hAnsi="Times New Roman"/>
                <w:spacing w:val="-2"/>
                <w:sz w:val="24"/>
                <w:szCs w:val="24"/>
              </w:rPr>
            </w:pPr>
            <w:r w:rsidRPr="00352CBD">
              <w:rPr>
                <w:rFonts w:ascii="Times New Roman" w:hAnsi="Times New Roman"/>
                <w:spacing w:val="-2"/>
                <w:sz w:val="24"/>
                <w:szCs w:val="24"/>
              </w:rPr>
              <w:t>1 Приспособления, применяемые для обработки деталей со сложной установкой</w:t>
            </w:r>
          </w:p>
          <w:p w:rsidR="00781A09" w:rsidRPr="00352CBD" w:rsidRDefault="00781A09" w:rsidP="00372993">
            <w:pPr>
              <w:spacing w:after="0"/>
              <w:jc w:val="both"/>
              <w:rPr>
                <w:rFonts w:ascii="Times New Roman" w:hAnsi="Times New Roman"/>
                <w:spacing w:val="-2"/>
                <w:sz w:val="24"/>
                <w:szCs w:val="24"/>
              </w:rPr>
            </w:pPr>
            <w:r w:rsidRPr="00352CBD">
              <w:rPr>
                <w:rFonts w:ascii="Times New Roman" w:hAnsi="Times New Roman"/>
                <w:spacing w:val="-2"/>
                <w:sz w:val="24"/>
                <w:szCs w:val="24"/>
              </w:rPr>
              <w:t>2 Обработка деталей в кулачковых патронах</w:t>
            </w:r>
          </w:p>
          <w:p w:rsidR="00781A09" w:rsidRPr="00352CBD" w:rsidRDefault="00781A09" w:rsidP="00372993">
            <w:pPr>
              <w:spacing w:after="0"/>
              <w:jc w:val="both"/>
              <w:rPr>
                <w:rFonts w:ascii="Times New Roman" w:hAnsi="Times New Roman"/>
                <w:spacing w:val="-2"/>
                <w:sz w:val="24"/>
                <w:szCs w:val="24"/>
              </w:rPr>
            </w:pPr>
            <w:r w:rsidRPr="00352CBD">
              <w:rPr>
                <w:rFonts w:ascii="Times New Roman" w:hAnsi="Times New Roman"/>
                <w:spacing w:val="-2"/>
                <w:sz w:val="24"/>
                <w:szCs w:val="24"/>
              </w:rPr>
              <w:t>3 Обработка деталей на планшайбе</w:t>
            </w:r>
          </w:p>
          <w:p w:rsidR="00781A09" w:rsidRPr="00352CBD" w:rsidRDefault="00781A09" w:rsidP="00372993">
            <w:pPr>
              <w:spacing w:after="0"/>
              <w:jc w:val="both"/>
              <w:rPr>
                <w:rFonts w:ascii="Times New Roman" w:hAnsi="Times New Roman"/>
                <w:spacing w:val="-2"/>
                <w:sz w:val="24"/>
                <w:szCs w:val="24"/>
              </w:rPr>
            </w:pPr>
            <w:r w:rsidRPr="00352CBD">
              <w:rPr>
                <w:rFonts w:ascii="Times New Roman" w:hAnsi="Times New Roman"/>
                <w:spacing w:val="-2"/>
                <w:sz w:val="24"/>
                <w:szCs w:val="24"/>
              </w:rPr>
              <w:t>4 Обработка деталей на угольнике</w:t>
            </w:r>
          </w:p>
          <w:p w:rsidR="00781A09" w:rsidRPr="00352CBD" w:rsidRDefault="00781A09" w:rsidP="00372993">
            <w:pPr>
              <w:spacing w:after="0"/>
              <w:jc w:val="both"/>
              <w:rPr>
                <w:rFonts w:ascii="Times New Roman" w:hAnsi="Times New Roman"/>
                <w:spacing w:val="-2"/>
                <w:sz w:val="24"/>
                <w:szCs w:val="24"/>
              </w:rPr>
            </w:pPr>
            <w:r w:rsidRPr="00352CBD">
              <w:rPr>
                <w:rFonts w:ascii="Times New Roman" w:hAnsi="Times New Roman"/>
                <w:spacing w:val="-2"/>
                <w:sz w:val="24"/>
                <w:szCs w:val="24"/>
              </w:rPr>
              <w:t>5 Обработка деталей в люнетах</w:t>
            </w:r>
          </w:p>
          <w:p w:rsidR="00781A09" w:rsidRPr="00352CBD" w:rsidRDefault="00781A09" w:rsidP="00372993">
            <w:pPr>
              <w:spacing w:after="0"/>
              <w:jc w:val="both"/>
              <w:rPr>
                <w:rFonts w:ascii="Times New Roman" w:hAnsi="Times New Roman"/>
                <w:spacing w:val="-2"/>
                <w:sz w:val="24"/>
                <w:szCs w:val="24"/>
              </w:rPr>
            </w:pPr>
            <w:r w:rsidRPr="00352CBD">
              <w:rPr>
                <w:rFonts w:ascii="Times New Roman" w:hAnsi="Times New Roman"/>
                <w:spacing w:val="-2"/>
                <w:sz w:val="24"/>
                <w:szCs w:val="24"/>
              </w:rPr>
              <w:t>6 Обработка деталей в оправках</w:t>
            </w:r>
          </w:p>
          <w:p w:rsidR="00781A09" w:rsidRPr="00352CBD" w:rsidRDefault="00781A09" w:rsidP="00372993">
            <w:pPr>
              <w:spacing w:after="0"/>
              <w:jc w:val="both"/>
              <w:rPr>
                <w:rFonts w:ascii="Times New Roman" w:hAnsi="Times New Roman"/>
                <w:spacing w:val="-2"/>
                <w:sz w:val="24"/>
                <w:szCs w:val="24"/>
              </w:rPr>
            </w:pPr>
            <w:r w:rsidRPr="00352CBD">
              <w:rPr>
                <w:rFonts w:ascii="Times New Roman" w:hAnsi="Times New Roman"/>
                <w:spacing w:val="-2"/>
                <w:sz w:val="24"/>
                <w:szCs w:val="24"/>
              </w:rPr>
              <w:t>7 Обработка тонкостенных деталей</w:t>
            </w:r>
          </w:p>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spacing w:val="-2"/>
                <w:sz w:val="24"/>
                <w:szCs w:val="24"/>
              </w:rPr>
              <w:t>8 Обработка эксцентричных деталей</w:t>
            </w:r>
          </w:p>
        </w:tc>
        <w:tc>
          <w:tcPr>
            <w:tcW w:w="630" w:type="pct"/>
          </w:tcPr>
          <w:p w:rsidR="00781A09" w:rsidRPr="00352CBD"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b/>
                <w:bCs/>
                <w:i/>
                <w:spacing w:val="-2"/>
                <w:sz w:val="24"/>
                <w:szCs w:val="24"/>
              </w:rPr>
              <w:t>Тематика практических занятий и лабораторных работ</w:t>
            </w:r>
          </w:p>
        </w:tc>
        <w:tc>
          <w:tcPr>
            <w:tcW w:w="630" w:type="pct"/>
          </w:tcPr>
          <w:p w:rsidR="00781A09" w:rsidRPr="00352CBD" w:rsidRDefault="00781A09" w:rsidP="00372993">
            <w:pPr>
              <w:suppressAutoHyphens/>
              <w:spacing w:after="0"/>
              <w:jc w:val="center"/>
              <w:rPr>
                <w:rFonts w:ascii="Times New Roman" w:hAnsi="Times New Roman"/>
                <w:b/>
                <w:i/>
              </w:rPr>
            </w:pPr>
            <w:r w:rsidRPr="00352CBD">
              <w:rPr>
                <w:rFonts w:ascii="Times New Roman" w:hAnsi="Times New Roman"/>
                <w:b/>
                <w:spacing w:val="-2"/>
              </w:rPr>
              <w:t>2</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spacing w:val="-2"/>
                <w:sz w:val="24"/>
                <w:szCs w:val="24"/>
              </w:rPr>
              <w:t>1 Выбор приспособления для обработки изделия. Расчет эксцентриситета.</w:t>
            </w:r>
          </w:p>
        </w:tc>
        <w:tc>
          <w:tcPr>
            <w:tcW w:w="630" w:type="pct"/>
          </w:tcPr>
          <w:p w:rsidR="00781A09" w:rsidRPr="00352CBD"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val="restart"/>
          </w:tcPr>
          <w:p w:rsidR="00781A09" w:rsidRPr="00352CBD" w:rsidRDefault="00781A09" w:rsidP="00372993">
            <w:pPr>
              <w:spacing w:after="0"/>
              <w:jc w:val="center"/>
              <w:rPr>
                <w:rFonts w:ascii="Times New Roman" w:hAnsi="Times New Roman"/>
                <w:b/>
                <w:bCs/>
                <w:spacing w:val="-2"/>
                <w:sz w:val="24"/>
                <w:szCs w:val="24"/>
              </w:rPr>
            </w:pPr>
            <w:r w:rsidRPr="00352CBD">
              <w:rPr>
                <w:rFonts w:ascii="Times New Roman" w:hAnsi="Times New Roman"/>
                <w:b/>
                <w:bCs/>
                <w:spacing w:val="-2"/>
                <w:sz w:val="24"/>
                <w:szCs w:val="24"/>
              </w:rPr>
              <w:t xml:space="preserve">Тема </w:t>
            </w:r>
            <w:r>
              <w:rPr>
                <w:rFonts w:ascii="Times New Roman" w:hAnsi="Times New Roman"/>
                <w:b/>
                <w:bCs/>
                <w:spacing w:val="-2"/>
                <w:sz w:val="24"/>
                <w:szCs w:val="24"/>
              </w:rPr>
              <w:t>1.11</w:t>
            </w:r>
          </w:p>
          <w:p w:rsidR="00781A09" w:rsidRPr="00352CBD" w:rsidRDefault="00781A09" w:rsidP="00372993">
            <w:pPr>
              <w:spacing w:after="0" w:line="240" w:lineRule="auto"/>
              <w:rPr>
                <w:rFonts w:ascii="Times New Roman" w:hAnsi="Times New Roman"/>
                <w:b/>
                <w:bCs/>
              </w:rPr>
            </w:pPr>
            <w:r w:rsidRPr="00352CBD">
              <w:rPr>
                <w:rFonts w:ascii="Times New Roman" w:hAnsi="Times New Roman"/>
                <w:b/>
                <w:bCs/>
                <w:spacing w:val="-2"/>
              </w:rPr>
              <w:t>Технологический процесс изготовления типовых деталей</w:t>
            </w: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b/>
                <w:bCs/>
                <w:sz w:val="24"/>
                <w:szCs w:val="24"/>
              </w:rPr>
              <w:t>Содержание  учебного материала</w:t>
            </w:r>
          </w:p>
        </w:tc>
        <w:tc>
          <w:tcPr>
            <w:tcW w:w="630" w:type="pct"/>
          </w:tcPr>
          <w:p w:rsidR="00781A09" w:rsidRPr="00352CBD" w:rsidRDefault="00781A09" w:rsidP="00372993">
            <w:pPr>
              <w:suppressAutoHyphens/>
              <w:spacing w:after="0"/>
              <w:jc w:val="center"/>
              <w:rPr>
                <w:rFonts w:ascii="Times New Roman" w:hAnsi="Times New Roman"/>
                <w:b/>
                <w:i/>
              </w:rPr>
            </w:pPr>
            <w:r>
              <w:rPr>
                <w:rFonts w:ascii="Times New Roman" w:hAnsi="Times New Roman"/>
                <w:b/>
                <w:spacing w:val="-2"/>
              </w:rPr>
              <w:t>5</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rPr>
                <w:rFonts w:ascii="Times New Roman" w:hAnsi="Times New Roman"/>
                <w:spacing w:val="-2"/>
                <w:sz w:val="24"/>
                <w:szCs w:val="24"/>
              </w:rPr>
            </w:pPr>
            <w:r w:rsidRPr="00352CBD">
              <w:rPr>
                <w:rFonts w:ascii="Times New Roman" w:hAnsi="Times New Roman"/>
                <w:spacing w:val="-2"/>
                <w:sz w:val="24"/>
                <w:szCs w:val="24"/>
              </w:rPr>
              <w:t>1 Проектирование маршрута изготовления детали</w:t>
            </w:r>
          </w:p>
          <w:p w:rsidR="00781A09" w:rsidRPr="00352CBD" w:rsidRDefault="00781A09" w:rsidP="00372993">
            <w:pPr>
              <w:spacing w:after="0"/>
              <w:rPr>
                <w:rFonts w:ascii="Times New Roman" w:hAnsi="Times New Roman"/>
                <w:spacing w:val="-2"/>
                <w:sz w:val="24"/>
                <w:szCs w:val="24"/>
              </w:rPr>
            </w:pPr>
            <w:r w:rsidRPr="00352CBD">
              <w:rPr>
                <w:rFonts w:ascii="Times New Roman" w:hAnsi="Times New Roman"/>
                <w:spacing w:val="-2"/>
                <w:sz w:val="24"/>
                <w:szCs w:val="24"/>
              </w:rPr>
              <w:t>2 Рациональный технологический процесс</w:t>
            </w:r>
          </w:p>
          <w:p w:rsidR="00781A09" w:rsidRPr="00352CBD" w:rsidRDefault="00781A09" w:rsidP="00372993">
            <w:pPr>
              <w:spacing w:after="0"/>
              <w:rPr>
                <w:rFonts w:ascii="Times New Roman" w:hAnsi="Times New Roman"/>
                <w:spacing w:val="-2"/>
                <w:sz w:val="24"/>
                <w:szCs w:val="24"/>
              </w:rPr>
            </w:pPr>
            <w:r w:rsidRPr="00352CBD">
              <w:rPr>
                <w:rFonts w:ascii="Times New Roman" w:hAnsi="Times New Roman"/>
                <w:spacing w:val="-2"/>
                <w:sz w:val="24"/>
                <w:szCs w:val="24"/>
              </w:rPr>
              <w:t>3 Технологический процесс производства типовых деталей в условиях единичного, серийного и массового производства</w:t>
            </w:r>
          </w:p>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spacing w:val="-2"/>
                <w:sz w:val="24"/>
                <w:szCs w:val="24"/>
              </w:rPr>
              <w:t>4 Техническое нормирование</w:t>
            </w:r>
          </w:p>
        </w:tc>
        <w:tc>
          <w:tcPr>
            <w:tcW w:w="630" w:type="pct"/>
          </w:tcPr>
          <w:p w:rsidR="00781A09" w:rsidRPr="00352CBD"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b/>
                <w:bCs/>
                <w:i/>
                <w:spacing w:val="-2"/>
                <w:sz w:val="24"/>
                <w:szCs w:val="24"/>
              </w:rPr>
              <w:t>Тематика практических занятий и лабораторных работ</w:t>
            </w:r>
          </w:p>
        </w:tc>
        <w:tc>
          <w:tcPr>
            <w:tcW w:w="630" w:type="pct"/>
          </w:tcPr>
          <w:p w:rsidR="00781A09" w:rsidRPr="00352CBD" w:rsidRDefault="00781A09" w:rsidP="00372993">
            <w:pPr>
              <w:suppressAutoHyphens/>
              <w:spacing w:after="0"/>
              <w:jc w:val="center"/>
              <w:rPr>
                <w:rFonts w:ascii="Times New Roman" w:hAnsi="Times New Roman"/>
                <w:b/>
                <w:i/>
              </w:rPr>
            </w:pPr>
            <w:r>
              <w:rPr>
                <w:rFonts w:ascii="Times New Roman" w:hAnsi="Times New Roman"/>
                <w:b/>
                <w:spacing w:val="-2"/>
              </w:rPr>
              <w:t>4</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784" w:type="pct"/>
            <w:vMerge/>
          </w:tcPr>
          <w:p w:rsidR="00781A09" w:rsidRPr="00352CBD" w:rsidRDefault="00781A09" w:rsidP="00372993">
            <w:pPr>
              <w:spacing w:after="0" w:line="240" w:lineRule="auto"/>
              <w:rPr>
                <w:rFonts w:ascii="Times New Roman" w:hAnsi="Times New Roman"/>
                <w:b/>
                <w:bCs/>
              </w:rPr>
            </w:pPr>
          </w:p>
        </w:tc>
        <w:tc>
          <w:tcPr>
            <w:tcW w:w="2794" w:type="pct"/>
          </w:tcPr>
          <w:p w:rsidR="00781A09" w:rsidRPr="00352CBD" w:rsidRDefault="00781A09" w:rsidP="00372993">
            <w:pPr>
              <w:spacing w:after="0"/>
              <w:rPr>
                <w:rFonts w:ascii="Times New Roman" w:hAnsi="Times New Roman"/>
                <w:spacing w:val="-2"/>
                <w:sz w:val="24"/>
                <w:szCs w:val="24"/>
              </w:rPr>
            </w:pPr>
            <w:r w:rsidRPr="00352CBD">
              <w:rPr>
                <w:rFonts w:ascii="Times New Roman" w:hAnsi="Times New Roman"/>
                <w:spacing w:val="-2"/>
                <w:sz w:val="24"/>
                <w:szCs w:val="24"/>
              </w:rPr>
              <w:t xml:space="preserve">1 </w:t>
            </w:r>
            <w:r w:rsidRPr="00352CBD">
              <w:rPr>
                <w:rFonts w:ascii="Times New Roman" w:hAnsi="Times New Roman"/>
                <w:bCs/>
                <w:sz w:val="24"/>
                <w:szCs w:val="24"/>
              </w:rPr>
              <w:t>Выбор оборудования, приспособления для изготовления детали</w:t>
            </w:r>
          </w:p>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spacing w:val="-2"/>
                <w:sz w:val="24"/>
                <w:szCs w:val="24"/>
              </w:rPr>
              <w:t xml:space="preserve">2 </w:t>
            </w:r>
            <w:r w:rsidRPr="00352CBD">
              <w:rPr>
                <w:rFonts w:ascii="Times New Roman" w:hAnsi="Times New Roman"/>
                <w:bCs/>
                <w:sz w:val="24"/>
                <w:szCs w:val="24"/>
              </w:rPr>
              <w:t>Назначение маршрута изготовления детали</w:t>
            </w:r>
          </w:p>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spacing w:val="-2"/>
                <w:sz w:val="24"/>
                <w:szCs w:val="24"/>
              </w:rPr>
              <w:t xml:space="preserve">3 </w:t>
            </w:r>
            <w:r w:rsidRPr="00352CBD">
              <w:rPr>
                <w:rFonts w:ascii="Times New Roman" w:hAnsi="Times New Roman"/>
                <w:bCs/>
                <w:sz w:val="24"/>
                <w:szCs w:val="24"/>
              </w:rPr>
              <w:t>Назначение  режимов резания на изготовление детали</w:t>
            </w:r>
          </w:p>
          <w:p w:rsidR="00781A09" w:rsidRPr="00352CBD" w:rsidRDefault="00781A09" w:rsidP="00372993">
            <w:pPr>
              <w:spacing w:after="0"/>
              <w:rPr>
                <w:rFonts w:ascii="Times New Roman" w:hAnsi="Times New Roman"/>
                <w:spacing w:val="-2"/>
                <w:sz w:val="24"/>
                <w:szCs w:val="24"/>
              </w:rPr>
            </w:pPr>
            <w:r w:rsidRPr="00352CBD">
              <w:rPr>
                <w:rFonts w:ascii="Times New Roman" w:hAnsi="Times New Roman"/>
                <w:spacing w:val="-2"/>
                <w:sz w:val="24"/>
                <w:szCs w:val="24"/>
              </w:rPr>
              <w:t xml:space="preserve">4. </w:t>
            </w:r>
            <w:r w:rsidRPr="00352CBD">
              <w:rPr>
                <w:rFonts w:ascii="Times New Roman" w:hAnsi="Times New Roman"/>
                <w:bCs/>
                <w:sz w:val="24"/>
                <w:szCs w:val="24"/>
              </w:rPr>
              <w:t>Заполнение  технологической документации</w:t>
            </w:r>
          </w:p>
          <w:p w:rsidR="00781A09" w:rsidRPr="00352CBD" w:rsidRDefault="00781A09" w:rsidP="00372993">
            <w:pPr>
              <w:spacing w:after="0"/>
              <w:contextualSpacing/>
              <w:rPr>
                <w:rFonts w:ascii="Times New Roman" w:hAnsi="Times New Roman"/>
                <w:spacing w:val="-2"/>
                <w:sz w:val="24"/>
                <w:szCs w:val="24"/>
              </w:rPr>
            </w:pPr>
            <w:r w:rsidRPr="00352CBD">
              <w:rPr>
                <w:rFonts w:ascii="Times New Roman" w:hAnsi="Times New Roman"/>
                <w:spacing w:val="-2"/>
                <w:sz w:val="24"/>
                <w:szCs w:val="24"/>
              </w:rPr>
              <w:t>5. Разработка маршрута изготовления изделий токарной обработки</w:t>
            </w:r>
          </w:p>
        </w:tc>
        <w:tc>
          <w:tcPr>
            <w:tcW w:w="630" w:type="pct"/>
          </w:tcPr>
          <w:p w:rsidR="00781A09" w:rsidRPr="00352CBD" w:rsidRDefault="00781A09" w:rsidP="00372993">
            <w:pPr>
              <w:suppressAutoHyphens/>
              <w:spacing w:after="0"/>
              <w:jc w:val="center"/>
              <w:rPr>
                <w:rFonts w:ascii="Times New Roman" w:hAnsi="Times New Roman"/>
                <w:b/>
                <w:i/>
              </w:rPr>
            </w:pPr>
          </w:p>
        </w:tc>
        <w:tc>
          <w:tcPr>
            <w:tcW w:w="391" w:type="pct"/>
            <w:vMerge/>
          </w:tcPr>
          <w:p w:rsidR="00781A09" w:rsidRPr="00352CBD" w:rsidRDefault="00781A09" w:rsidP="00372993">
            <w:pPr>
              <w:suppressAutoHyphens/>
              <w:spacing w:after="0"/>
              <w:rPr>
                <w:rFonts w:ascii="Times New Roman" w:hAnsi="Times New Roman"/>
                <w:b/>
                <w:i/>
              </w:rPr>
            </w:pPr>
          </w:p>
        </w:tc>
        <w:tc>
          <w:tcPr>
            <w:tcW w:w="401" w:type="pct"/>
            <w:vMerge/>
          </w:tcPr>
          <w:p w:rsidR="00781A09" w:rsidRPr="00352CBD" w:rsidRDefault="00781A09" w:rsidP="00372993">
            <w:pPr>
              <w:suppressAutoHyphens/>
              <w:spacing w:after="0"/>
              <w:rPr>
                <w:rFonts w:ascii="Times New Roman" w:hAnsi="Times New Roman"/>
                <w:b/>
                <w:i/>
              </w:rPr>
            </w:pPr>
          </w:p>
        </w:tc>
      </w:tr>
      <w:tr w:rsidR="00781A09" w:rsidRPr="00352CBD" w:rsidTr="00372993">
        <w:tc>
          <w:tcPr>
            <w:tcW w:w="3578" w:type="pct"/>
            <w:gridSpan w:val="2"/>
          </w:tcPr>
          <w:p w:rsidR="00781A09" w:rsidRPr="00352CBD" w:rsidRDefault="00781A09" w:rsidP="00372993">
            <w:pPr>
              <w:spacing w:after="0" w:line="240" w:lineRule="auto"/>
              <w:rPr>
                <w:rFonts w:ascii="Times New Roman" w:hAnsi="Times New Roman"/>
                <w:b/>
                <w:bCs/>
              </w:rPr>
            </w:pPr>
            <w:r w:rsidRPr="00352CBD">
              <w:rPr>
                <w:rFonts w:ascii="Times New Roman" w:hAnsi="Times New Roman"/>
                <w:b/>
                <w:bCs/>
              </w:rPr>
              <w:t>Учебная практика раздела 1</w:t>
            </w:r>
          </w:p>
          <w:p w:rsidR="00781A09" w:rsidRPr="00352CBD" w:rsidRDefault="00781A09" w:rsidP="00372993">
            <w:pPr>
              <w:spacing w:after="0" w:line="240" w:lineRule="auto"/>
              <w:rPr>
                <w:rFonts w:ascii="Times New Roman" w:hAnsi="Times New Roman"/>
                <w:b/>
                <w:bCs/>
              </w:rPr>
            </w:pPr>
            <w:r w:rsidRPr="00352CBD">
              <w:rPr>
                <w:rFonts w:ascii="Times New Roman" w:hAnsi="Times New Roman"/>
                <w:b/>
                <w:bCs/>
              </w:rPr>
              <w:t xml:space="preserve">Виды работ </w:t>
            </w:r>
          </w:p>
          <w:p w:rsidR="00781A09" w:rsidRPr="00874B64" w:rsidRDefault="00781A09" w:rsidP="00372993">
            <w:pPr>
              <w:numPr>
                <w:ilvl w:val="0"/>
                <w:numId w:val="54"/>
              </w:numPr>
              <w:tabs>
                <w:tab w:val="left" w:pos="251"/>
              </w:tabs>
              <w:autoSpaceDE w:val="0"/>
              <w:autoSpaceDN w:val="0"/>
              <w:adjustRightInd w:val="0"/>
              <w:spacing w:after="0" w:line="240" w:lineRule="auto"/>
              <w:ind w:left="85" w:firstLine="0"/>
              <w:rPr>
                <w:rFonts w:ascii="Times New Roman" w:hAnsi="Times New Roman"/>
                <w:sz w:val="24"/>
                <w:szCs w:val="24"/>
              </w:rPr>
            </w:pPr>
            <w:r w:rsidRPr="00874B64">
              <w:rPr>
                <w:rFonts w:ascii="Times New Roman" w:hAnsi="Times New Roman"/>
                <w:sz w:val="24"/>
                <w:szCs w:val="24"/>
              </w:rPr>
              <w:t>Вводное занятие. Безопасность труда, пожарная безопасность, электробезопасность.</w:t>
            </w:r>
          </w:p>
          <w:p w:rsidR="00781A09" w:rsidRPr="00874B64" w:rsidRDefault="00781A09" w:rsidP="00372993">
            <w:pPr>
              <w:numPr>
                <w:ilvl w:val="0"/>
                <w:numId w:val="54"/>
              </w:numPr>
              <w:tabs>
                <w:tab w:val="left" w:pos="251"/>
              </w:tabs>
              <w:autoSpaceDE w:val="0"/>
              <w:autoSpaceDN w:val="0"/>
              <w:adjustRightInd w:val="0"/>
              <w:spacing w:after="0" w:line="240" w:lineRule="auto"/>
              <w:ind w:left="85" w:firstLine="0"/>
              <w:rPr>
                <w:rFonts w:ascii="Times New Roman" w:hAnsi="Times New Roman"/>
                <w:sz w:val="24"/>
                <w:szCs w:val="24"/>
              </w:rPr>
            </w:pPr>
            <w:r w:rsidRPr="00874B64">
              <w:rPr>
                <w:rFonts w:ascii="Times New Roman" w:hAnsi="Times New Roman"/>
                <w:sz w:val="24"/>
                <w:szCs w:val="24"/>
              </w:rPr>
              <w:t xml:space="preserve">. Ознакомление с токарным станком, упражнения в управлении и наладке станка </w:t>
            </w:r>
          </w:p>
          <w:p w:rsidR="00781A09" w:rsidRPr="00874B64" w:rsidRDefault="00781A09" w:rsidP="00372993">
            <w:pPr>
              <w:numPr>
                <w:ilvl w:val="0"/>
                <w:numId w:val="54"/>
              </w:numPr>
              <w:tabs>
                <w:tab w:val="left" w:pos="251"/>
              </w:tabs>
              <w:autoSpaceDE w:val="0"/>
              <w:autoSpaceDN w:val="0"/>
              <w:adjustRightInd w:val="0"/>
              <w:spacing w:after="0" w:line="240" w:lineRule="auto"/>
              <w:ind w:left="85" w:firstLine="0"/>
              <w:rPr>
                <w:rFonts w:ascii="Times New Roman" w:hAnsi="Times New Roman"/>
                <w:sz w:val="24"/>
                <w:szCs w:val="24"/>
              </w:rPr>
            </w:pPr>
            <w:r w:rsidRPr="00874B64">
              <w:rPr>
                <w:rFonts w:ascii="Times New Roman" w:hAnsi="Times New Roman"/>
                <w:sz w:val="24"/>
                <w:szCs w:val="24"/>
              </w:rPr>
              <w:t>Обработка наружных  цилиндрических и торцовых поверхностей сверление, рассверливание, зенкерование, растачивание сквозных и глухих отверстий в деталях на сверлильных станках;</w:t>
            </w:r>
          </w:p>
          <w:p w:rsidR="00781A09" w:rsidRPr="00874B64" w:rsidRDefault="00781A09" w:rsidP="00372993">
            <w:pPr>
              <w:numPr>
                <w:ilvl w:val="0"/>
                <w:numId w:val="54"/>
              </w:numPr>
              <w:tabs>
                <w:tab w:val="left" w:pos="251"/>
              </w:tabs>
              <w:autoSpaceDE w:val="0"/>
              <w:autoSpaceDN w:val="0"/>
              <w:adjustRightInd w:val="0"/>
              <w:spacing w:after="0" w:line="240" w:lineRule="auto"/>
              <w:ind w:left="85" w:firstLine="0"/>
              <w:rPr>
                <w:rFonts w:ascii="Times New Roman" w:hAnsi="Times New Roman"/>
                <w:sz w:val="24"/>
                <w:szCs w:val="24"/>
              </w:rPr>
            </w:pPr>
            <w:r w:rsidRPr="00874B64">
              <w:rPr>
                <w:rFonts w:ascii="Times New Roman" w:hAnsi="Times New Roman"/>
                <w:sz w:val="24"/>
                <w:szCs w:val="24"/>
              </w:rPr>
              <w:t xml:space="preserve">Обработка цилиндрических отверстий </w:t>
            </w:r>
          </w:p>
          <w:p w:rsidR="00781A09" w:rsidRPr="00874B64" w:rsidRDefault="00781A09" w:rsidP="00372993">
            <w:pPr>
              <w:numPr>
                <w:ilvl w:val="0"/>
                <w:numId w:val="54"/>
              </w:numPr>
              <w:tabs>
                <w:tab w:val="left" w:pos="251"/>
              </w:tabs>
              <w:autoSpaceDE w:val="0"/>
              <w:autoSpaceDN w:val="0"/>
              <w:adjustRightInd w:val="0"/>
              <w:spacing w:after="0" w:line="240" w:lineRule="auto"/>
              <w:ind w:left="85" w:firstLine="0"/>
              <w:rPr>
                <w:rFonts w:ascii="Times New Roman" w:hAnsi="Times New Roman"/>
                <w:sz w:val="24"/>
                <w:szCs w:val="24"/>
              </w:rPr>
            </w:pPr>
            <w:r w:rsidRPr="00874B64">
              <w:rPr>
                <w:rFonts w:ascii="Times New Roman" w:hAnsi="Times New Roman"/>
                <w:sz w:val="24"/>
                <w:szCs w:val="24"/>
              </w:rPr>
              <w:t xml:space="preserve">Нарезание крепежной резьбы плашками и метчиками </w:t>
            </w:r>
          </w:p>
          <w:p w:rsidR="00781A09" w:rsidRPr="00874B64" w:rsidRDefault="00781A09" w:rsidP="00372993">
            <w:pPr>
              <w:numPr>
                <w:ilvl w:val="0"/>
                <w:numId w:val="54"/>
              </w:numPr>
              <w:tabs>
                <w:tab w:val="left" w:pos="251"/>
              </w:tabs>
              <w:autoSpaceDE w:val="0"/>
              <w:autoSpaceDN w:val="0"/>
              <w:adjustRightInd w:val="0"/>
              <w:spacing w:after="0" w:line="240" w:lineRule="auto"/>
              <w:ind w:left="85" w:firstLine="0"/>
              <w:rPr>
                <w:rFonts w:ascii="Times New Roman" w:hAnsi="Times New Roman"/>
                <w:sz w:val="24"/>
                <w:szCs w:val="24"/>
              </w:rPr>
            </w:pPr>
            <w:r w:rsidRPr="00874B64">
              <w:rPr>
                <w:rFonts w:ascii="Times New Roman" w:hAnsi="Times New Roman"/>
                <w:sz w:val="24"/>
                <w:szCs w:val="24"/>
              </w:rPr>
              <w:t xml:space="preserve">Обработка конических поверхностей </w:t>
            </w:r>
          </w:p>
          <w:p w:rsidR="00781A09" w:rsidRPr="00874B64" w:rsidRDefault="00781A09" w:rsidP="00372993">
            <w:pPr>
              <w:numPr>
                <w:ilvl w:val="0"/>
                <w:numId w:val="54"/>
              </w:numPr>
              <w:tabs>
                <w:tab w:val="left" w:pos="251"/>
              </w:tabs>
              <w:autoSpaceDE w:val="0"/>
              <w:autoSpaceDN w:val="0"/>
              <w:adjustRightInd w:val="0"/>
              <w:spacing w:after="0" w:line="240" w:lineRule="auto"/>
              <w:ind w:left="85" w:firstLine="0"/>
              <w:rPr>
                <w:rFonts w:ascii="Times New Roman" w:hAnsi="Times New Roman"/>
                <w:sz w:val="24"/>
                <w:szCs w:val="24"/>
              </w:rPr>
            </w:pPr>
            <w:r w:rsidRPr="00874B64">
              <w:rPr>
                <w:rFonts w:ascii="Times New Roman" w:hAnsi="Times New Roman"/>
                <w:sz w:val="24"/>
                <w:szCs w:val="24"/>
              </w:rPr>
              <w:lastRenderedPageBreak/>
              <w:t xml:space="preserve">Обработка фасонных поверхностей </w:t>
            </w:r>
          </w:p>
          <w:p w:rsidR="00781A09" w:rsidRPr="00874B64" w:rsidRDefault="00781A09" w:rsidP="00372993">
            <w:pPr>
              <w:numPr>
                <w:ilvl w:val="0"/>
                <w:numId w:val="54"/>
              </w:numPr>
              <w:spacing w:after="0" w:line="240" w:lineRule="auto"/>
              <w:ind w:left="0" w:firstLine="0"/>
              <w:rPr>
                <w:rFonts w:ascii="Times New Roman" w:hAnsi="Times New Roman"/>
                <w:sz w:val="24"/>
                <w:szCs w:val="24"/>
              </w:rPr>
            </w:pPr>
            <w:r w:rsidRPr="00874B64">
              <w:rPr>
                <w:rFonts w:ascii="Times New Roman" w:hAnsi="Times New Roman"/>
                <w:sz w:val="24"/>
                <w:szCs w:val="24"/>
              </w:rPr>
              <w:t>Отделка поверхностей</w:t>
            </w:r>
          </w:p>
          <w:p w:rsidR="00781A09" w:rsidRPr="00874B64" w:rsidRDefault="00781A09" w:rsidP="00372993">
            <w:pPr>
              <w:numPr>
                <w:ilvl w:val="0"/>
                <w:numId w:val="54"/>
              </w:numPr>
              <w:spacing w:after="0" w:line="240" w:lineRule="auto"/>
              <w:ind w:left="0" w:firstLine="0"/>
              <w:rPr>
                <w:rFonts w:ascii="Times New Roman" w:hAnsi="Times New Roman"/>
                <w:sz w:val="24"/>
                <w:szCs w:val="24"/>
              </w:rPr>
            </w:pPr>
            <w:r w:rsidRPr="00874B64">
              <w:rPr>
                <w:rFonts w:ascii="Times New Roman" w:hAnsi="Times New Roman"/>
                <w:sz w:val="24"/>
                <w:szCs w:val="24"/>
              </w:rPr>
              <w:t>Нарезание резьбы резцами</w:t>
            </w:r>
          </w:p>
          <w:p w:rsidR="00781A09" w:rsidRPr="00352CBD" w:rsidRDefault="00781A09" w:rsidP="00372993">
            <w:pPr>
              <w:numPr>
                <w:ilvl w:val="0"/>
                <w:numId w:val="54"/>
              </w:numPr>
              <w:spacing w:after="0" w:line="240" w:lineRule="auto"/>
              <w:ind w:left="0" w:firstLine="0"/>
              <w:rPr>
                <w:rFonts w:ascii="Times New Roman" w:hAnsi="Times New Roman"/>
                <w:b/>
              </w:rPr>
            </w:pPr>
            <w:r w:rsidRPr="00874B64">
              <w:rPr>
                <w:rFonts w:ascii="Times New Roman" w:hAnsi="Times New Roman"/>
                <w:sz w:val="24"/>
                <w:szCs w:val="24"/>
              </w:rPr>
              <w:t>Обработка деталей со сложной  установкой</w:t>
            </w:r>
          </w:p>
        </w:tc>
        <w:tc>
          <w:tcPr>
            <w:tcW w:w="630" w:type="pct"/>
            <w:vAlign w:val="center"/>
          </w:tcPr>
          <w:p w:rsidR="00781A09" w:rsidRPr="00352CBD" w:rsidRDefault="00781A09" w:rsidP="00372993">
            <w:pPr>
              <w:suppressAutoHyphens/>
              <w:spacing w:after="0"/>
              <w:jc w:val="center"/>
              <w:rPr>
                <w:rFonts w:ascii="Times New Roman" w:hAnsi="Times New Roman"/>
                <w:b/>
                <w:i/>
              </w:rPr>
            </w:pPr>
            <w:r>
              <w:rPr>
                <w:rFonts w:ascii="Times New Roman" w:hAnsi="Times New Roman"/>
                <w:b/>
                <w:i/>
              </w:rPr>
              <w:lastRenderedPageBreak/>
              <w:t>144</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tcPr>
          <w:p w:rsidR="00781A09" w:rsidRPr="00352CBD" w:rsidRDefault="00781A09" w:rsidP="00372993">
            <w:pPr>
              <w:suppressAutoHyphens/>
              <w:spacing w:after="0"/>
              <w:rPr>
                <w:rFonts w:ascii="Times New Roman" w:hAnsi="Times New Roman"/>
                <w:b/>
                <w:i/>
              </w:rPr>
            </w:pPr>
          </w:p>
        </w:tc>
      </w:tr>
      <w:tr w:rsidR="00781A09" w:rsidRPr="00352CBD" w:rsidTr="00372993">
        <w:tc>
          <w:tcPr>
            <w:tcW w:w="3578" w:type="pct"/>
            <w:gridSpan w:val="2"/>
          </w:tcPr>
          <w:p w:rsidR="00781A09" w:rsidRPr="00352CBD" w:rsidRDefault="00781A09" w:rsidP="00372993">
            <w:pPr>
              <w:spacing w:after="0" w:line="240" w:lineRule="auto"/>
              <w:rPr>
                <w:rFonts w:ascii="Times New Roman" w:hAnsi="Times New Roman"/>
                <w:i/>
              </w:rPr>
            </w:pPr>
            <w:r w:rsidRPr="00352CBD">
              <w:rPr>
                <w:rFonts w:ascii="Times New Roman" w:hAnsi="Times New Roman"/>
                <w:b/>
                <w:bCs/>
              </w:rPr>
              <w:lastRenderedPageBreak/>
              <w:t>Производственная практика раздела 1</w:t>
            </w:r>
          </w:p>
          <w:p w:rsidR="00781A09" w:rsidRPr="00352CBD" w:rsidRDefault="00781A09" w:rsidP="00372993">
            <w:pPr>
              <w:spacing w:after="0" w:line="240" w:lineRule="auto"/>
              <w:rPr>
                <w:rFonts w:ascii="Times New Roman" w:hAnsi="Times New Roman"/>
                <w:b/>
                <w:bCs/>
              </w:rPr>
            </w:pPr>
            <w:r w:rsidRPr="00352CBD">
              <w:rPr>
                <w:rFonts w:ascii="Times New Roman" w:hAnsi="Times New Roman"/>
                <w:b/>
                <w:bCs/>
              </w:rPr>
              <w:t xml:space="preserve">Виды работ </w:t>
            </w:r>
          </w:p>
          <w:p w:rsidR="00781A09" w:rsidRPr="00874B64" w:rsidRDefault="00781A09" w:rsidP="00372993">
            <w:pPr>
              <w:numPr>
                <w:ilvl w:val="0"/>
                <w:numId w:val="55"/>
              </w:numPr>
              <w:tabs>
                <w:tab w:val="left" w:pos="369"/>
              </w:tabs>
              <w:autoSpaceDE w:val="0"/>
              <w:autoSpaceDN w:val="0"/>
              <w:adjustRightInd w:val="0"/>
              <w:spacing w:after="0" w:line="240" w:lineRule="auto"/>
              <w:ind w:left="85" w:firstLine="0"/>
              <w:rPr>
                <w:rFonts w:ascii="Times New Roman" w:hAnsi="Times New Roman"/>
                <w:sz w:val="24"/>
                <w:szCs w:val="24"/>
              </w:rPr>
            </w:pPr>
            <w:proofErr w:type="gramStart"/>
            <w:r w:rsidRPr="00874B64">
              <w:rPr>
                <w:rFonts w:ascii="Times New Roman" w:hAnsi="Times New Roman"/>
                <w:sz w:val="24"/>
                <w:szCs w:val="24"/>
              </w:rPr>
              <w:t>Безопасность труда, пожарная безопасность, электробезопасность на угольниках, призмах, домкратах, прокладках, тисках различных конструкций, на круглых;</w:t>
            </w:r>
            <w:proofErr w:type="gramEnd"/>
          </w:p>
          <w:p w:rsidR="00781A09" w:rsidRPr="00874B64" w:rsidRDefault="00781A09" w:rsidP="00372993">
            <w:pPr>
              <w:numPr>
                <w:ilvl w:val="0"/>
                <w:numId w:val="55"/>
              </w:numPr>
              <w:tabs>
                <w:tab w:val="left" w:pos="369"/>
              </w:tabs>
              <w:autoSpaceDE w:val="0"/>
              <w:autoSpaceDN w:val="0"/>
              <w:adjustRightInd w:val="0"/>
              <w:spacing w:after="0" w:line="240" w:lineRule="auto"/>
              <w:ind w:left="85" w:firstLine="0"/>
              <w:rPr>
                <w:rFonts w:ascii="Times New Roman" w:hAnsi="Times New Roman"/>
                <w:sz w:val="24"/>
                <w:szCs w:val="24"/>
              </w:rPr>
            </w:pPr>
            <w:r w:rsidRPr="00874B64">
              <w:rPr>
                <w:rFonts w:ascii="Times New Roman" w:hAnsi="Times New Roman"/>
                <w:sz w:val="24"/>
                <w:szCs w:val="24"/>
              </w:rPr>
              <w:t>Ознакомление с токарным станком, управление и наладка станка;</w:t>
            </w:r>
          </w:p>
          <w:p w:rsidR="00781A09" w:rsidRPr="00874B64" w:rsidRDefault="00781A09" w:rsidP="00372993">
            <w:pPr>
              <w:numPr>
                <w:ilvl w:val="0"/>
                <w:numId w:val="55"/>
              </w:numPr>
              <w:tabs>
                <w:tab w:val="left" w:pos="369"/>
              </w:tabs>
              <w:autoSpaceDE w:val="0"/>
              <w:autoSpaceDN w:val="0"/>
              <w:adjustRightInd w:val="0"/>
              <w:spacing w:after="0" w:line="240" w:lineRule="auto"/>
              <w:ind w:left="85" w:firstLine="0"/>
              <w:rPr>
                <w:rFonts w:ascii="Times New Roman" w:hAnsi="Times New Roman"/>
                <w:sz w:val="24"/>
                <w:szCs w:val="24"/>
              </w:rPr>
            </w:pPr>
            <w:r w:rsidRPr="00874B64">
              <w:rPr>
                <w:rFonts w:ascii="Times New Roman" w:hAnsi="Times New Roman"/>
                <w:sz w:val="24"/>
                <w:szCs w:val="24"/>
              </w:rPr>
              <w:t>Обработка деталей типа шайба;</w:t>
            </w:r>
          </w:p>
          <w:p w:rsidR="00781A09" w:rsidRPr="00874B64" w:rsidRDefault="00781A09" w:rsidP="00372993">
            <w:pPr>
              <w:numPr>
                <w:ilvl w:val="0"/>
                <w:numId w:val="55"/>
              </w:numPr>
              <w:tabs>
                <w:tab w:val="left" w:pos="369"/>
              </w:tabs>
              <w:autoSpaceDE w:val="0"/>
              <w:autoSpaceDN w:val="0"/>
              <w:adjustRightInd w:val="0"/>
              <w:spacing w:after="0" w:line="240" w:lineRule="auto"/>
              <w:ind w:left="85" w:firstLine="0"/>
              <w:rPr>
                <w:rFonts w:ascii="Times New Roman" w:hAnsi="Times New Roman"/>
                <w:sz w:val="24"/>
                <w:szCs w:val="24"/>
              </w:rPr>
            </w:pPr>
            <w:r w:rsidRPr="00874B64">
              <w:rPr>
                <w:rFonts w:ascii="Times New Roman" w:hAnsi="Times New Roman"/>
                <w:sz w:val="24"/>
                <w:szCs w:val="24"/>
              </w:rPr>
              <w:t>Обработка деталей типа болтов;</w:t>
            </w:r>
          </w:p>
          <w:p w:rsidR="00781A09" w:rsidRPr="00874B64" w:rsidRDefault="00781A09" w:rsidP="00372993">
            <w:pPr>
              <w:numPr>
                <w:ilvl w:val="0"/>
                <w:numId w:val="55"/>
              </w:numPr>
              <w:tabs>
                <w:tab w:val="left" w:pos="369"/>
              </w:tabs>
              <w:autoSpaceDE w:val="0"/>
              <w:autoSpaceDN w:val="0"/>
              <w:adjustRightInd w:val="0"/>
              <w:spacing w:after="0" w:line="240" w:lineRule="auto"/>
              <w:ind w:left="85" w:firstLine="0"/>
              <w:rPr>
                <w:rFonts w:ascii="Times New Roman" w:hAnsi="Times New Roman"/>
                <w:sz w:val="24"/>
                <w:szCs w:val="24"/>
              </w:rPr>
            </w:pPr>
            <w:r w:rsidRPr="00874B64">
              <w:rPr>
                <w:rFonts w:ascii="Times New Roman" w:hAnsi="Times New Roman"/>
                <w:sz w:val="24"/>
                <w:szCs w:val="24"/>
              </w:rPr>
              <w:t>Обработка деталей типа клапанов;</w:t>
            </w:r>
          </w:p>
          <w:p w:rsidR="00781A09" w:rsidRPr="00874B64" w:rsidRDefault="00781A09" w:rsidP="00372993">
            <w:pPr>
              <w:numPr>
                <w:ilvl w:val="0"/>
                <w:numId w:val="55"/>
              </w:numPr>
              <w:autoSpaceDE w:val="0"/>
              <w:autoSpaceDN w:val="0"/>
              <w:adjustRightInd w:val="0"/>
              <w:spacing w:after="0" w:line="240" w:lineRule="auto"/>
              <w:ind w:left="391" w:hanging="280"/>
              <w:rPr>
                <w:rFonts w:ascii="Times New Roman" w:hAnsi="Times New Roman"/>
                <w:sz w:val="24"/>
                <w:szCs w:val="24"/>
              </w:rPr>
            </w:pPr>
            <w:r w:rsidRPr="00874B64">
              <w:rPr>
                <w:rFonts w:ascii="Times New Roman" w:hAnsi="Times New Roman"/>
                <w:sz w:val="24"/>
                <w:szCs w:val="24"/>
              </w:rPr>
              <w:t>Обработка деталей типа крышек;</w:t>
            </w:r>
          </w:p>
          <w:p w:rsidR="00781A09" w:rsidRPr="00874B64" w:rsidRDefault="00781A09" w:rsidP="00372993">
            <w:pPr>
              <w:numPr>
                <w:ilvl w:val="0"/>
                <w:numId w:val="55"/>
              </w:numPr>
              <w:autoSpaceDE w:val="0"/>
              <w:autoSpaceDN w:val="0"/>
              <w:adjustRightInd w:val="0"/>
              <w:spacing w:after="0" w:line="240" w:lineRule="auto"/>
              <w:ind w:left="391" w:hanging="280"/>
              <w:rPr>
                <w:rFonts w:ascii="Times New Roman" w:hAnsi="Times New Roman"/>
                <w:sz w:val="24"/>
                <w:szCs w:val="24"/>
              </w:rPr>
            </w:pPr>
            <w:r w:rsidRPr="00874B64">
              <w:rPr>
                <w:rFonts w:ascii="Times New Roman" w:hAnsi="Times New Roman"/>
                <w:sz w:val="24"/>
                <w:szCs w:val="24"/>
              </w:rPr>
              <w:t>Обработка деталей типа поршней</w:t>
            </w:r>
          </w:p>
        </w:tc>
        <w:tc>
          <w:tcPr>
            <w:tcW w:w="630" w:type="pct"/>
            <w:vAlign w:val="center"/>
          </w:tcPr>
          <w:p w:rsidR="00781A09" w:rsidRPr="00352CBD" w:rsidRDefault="00781A09" w:rsidP="00372993">
            <w:pPr>
              <w:suppressAutoHyphens/>
              <w:spacing w:after="0"/>
              <w:jc w:val="center"/>
              <w:rPr>
                <w:rFonts w:ascii="Times New Roman" w:hAnsi="Times New Roman"/>
                <w:b/>
                <w:i/>
              </w:rPr>
            </w:pPr>
            <w:r>
              <w:rPr>
                <w:rFonts w:ascii="Times New Roman" w:hAnsi="Times New Roman"/>
                <w:b/>
                <w:i/>
              </w:rPr>
              <w:t>144</w:t>
            </w:r>
          </w:p>
        </w:tc>
        <w:tc>
          <w:tcPr>
            <w:tcW w:w="391" w:type="pct"/>
            <w:vMerge/>
          </w:tcPr>
          <w:p w:rsidR="00781A09" w:rsidRPr="00352CBD" w:rsidRDefault="00781A09" w:rsidP="00372993">
            <w:pPr>
              <w:suppressAutoHyphens/>
              <w:spacing w:after="0"/>
              <w:rPr>
                <w:rFonts w:ascii="Times New Roman" w:hAnsi="Times New Roman"/>
                <w:b/>
                <w:i/>
              </w:rPr>
            </w:pPr>
          </w:p>
        </w:tc>
        <w:tc>
          <w:tcPr>
            <w:tcW w:w="401" w:type="pct"/>
          </w:tcPr>
          <w:p w:rsidR="00781A09" w:rsidRPr="00352CBD" w:rsidRDefault="00781A09" w:rsidP="00372993">
            <w:pPr>
              <w:suppressAutoHyphens/>
              <w:spacing w:after="0"/>
              <w:rPr>
                <w:rFonts w:ascii="Times New Roman" w:hAnsi="Times New Roman"/>
                <w:b/>
                <w:i/>
              </w:rPr>
            </w:pPr>
          </w:p>
        </w:tc>
      </w:tr>
      <w:tr w:rsidR="00781A09" w:rsidRPr="00352CBD" w:rsidTr="00372993">
        <w:tc>
          <w:tcPr>
            <w:tcW w:w="3578" w:type="pct"/>
            <w:gridSpan w:val="2"/>
          </w:tcPr>
          <w:p w:rsidR="00781A09" w:rsidRPr="00352CBD" w:rsidRDefault="00781A09" w:rsidP="00372993">
            <w:pPr>
              <w:spacing w:after="0"/>
              <w:rPr>
                <w:rFonts w:ascii="Times New Roman" w:hAnsi="Times New Roman"/>
                <w:b/>
                <w:bCs/>
              </w:rPr>
            </w:pPr>
            <w:r w:rsidRPr="00352CBD">
              <w:rPr>
                <w:rFonts w:ascii="Times New Roman" w:hAnsi="Times New Roman"/>
                <w:b/>
                <w:bCs/>
              </w:rPr>
              <w:t>Всего</w:t>
            </w:r>
          </w:p>
        </w:tc>
        <w:tc>
          <w:tcPr>
            <w:tcW w:w="630" w:type="pct"/>
            <w:vAlign w:val="center"/>
          </w:tcPr>
          <w:p w:rsidR="00781A09" w:rsidRPr="00352CBD" w:rsidRDefault="00781A09" w:rsidP="00372993">
            <w:pPr>
              <w:spacing w:after="0"/>
              <w:jc w:val="center"/>
              <w:rPr>
                <w:rFonts w:ascii="Times New Roman" w:hAnsi="Times New Roman"/>
                <w:b/>
                <w:i/>
              </w:rPr>
            </w:pPr>
            <w:r>
              <w:rPr>
                <w:rFonts w:ascii="Times New Roman" w:hAnsi="Times New Roman"/>
                <w:b/>
                <w:i/>
              </w:rPr>
              <w:t>324</w:t>
            </w:r>
          </w:p>
        </w:tc>
        <w:tc>
          <w:tcPr>
            <w:tcW w:w="391" w:type="pct"/>
          </w:tcPr>
          <w:p w:rsidR="00781A09" w:rsidRPr="00352CBD" w:rsidRDefault="00781A09" w:rsidP="00372993">
            <w:pPr>
              <w:spacing w:after="0"/>
              <w:rPr>
                <w:rFonts w:ascii="Times New Roman" w:hAnsi="Times New Roman"/>
                <w:b/>
                <w:i/>
              </w:rPr>
            </w:pPr>
          </w:p>
        </w:tc>
        <w:tc>
          <w:tcPr>
            <w:tcW w:w="401" w:type="pct"/>
          </w:tcPr>
          <w:p w:rsidR="00781A09" w:rsidRPr="00352CBD" w:rsidRDefault="00781A09" w:rsidP="00372993">
            <w:pPr>
              <w:spacing w:after="0"/>
              <w:rPr>
                <w:rFonts w:ascii="Times New Roman" w:hAnsi="Times New Roman"/>
                <w:b/>
                <w:i/>
              </w:rPr>
            </w:pPr>
          </w:p>
        </w:tc>
      </w:tr>
    </w:tbl>
    <w:p w:rsidR="00781A09" w:rsidRDefault="00781A09" w:rsidP="00781A09">
      <w:pPr>
        <w:spacing w:after="0"/>
        <w:rPr>
          <w:b/>
        </w:rPr>
      </w:pPr>
    </w:p>
    <w:p w:rsidR="00781A09" w:rsidRDefault="00781A09" w:rsidP="00781A09">
      <w:pPr>
        <w:spacing w:after="0"/>
        <w:rPr>
          <w:b/>
        </w:rPr>
      </w:pPr>
    </w:p>
    <w:p w:rsidR="00781A09" w:rsidRDefault="00781A09" w:rsidP="00781A09">
      <w:pPr>
        <w:spacing w:after="0"/>
        <w:rPr>
          <w:b/>
        </w:rPr>
      </w:pPr>
    </w:p>
    <w:p w:rsidR="00781A09" w:rsidRDefault="00781A09" w:rsidP="00781A09">
      <w:pPr>
        <w:spacing w:after="0"/>
        <w:rPr>
          <w:b/>
        </w:rPr>
      </w:pPr>
    </w:p>
    <w:p w:rsidR="00781A09" w:rsidRDefault="00781A09" w:rsidP="00781A09">
      <w:pPr>
        <w:spacing w:after="0"/>
        <w:rPr>
          <w:b/>
        </w:rPr>
      </w:pPr>
    </w:p>
    <w:p w:rsidR="00781A09" w:rsidRPr="00F25AB6" w:rsidRDefault="00781A09" w:rsidP="00781A09">
      <w:pPr>
        <w:spacing w:after="0"/>
        <w:rPr>
          <w:b/>
        </w:rPr>
      </w:pPr>
    </w:p>
    <w:p w:rsidR="00781A09" w:rsidRPr="00861EC4" w:rsidRDefault="00781A09" w:rsidP="00781A09">
      <w:pPr>
        <w:spacing w:after="0"/>
        <w:jc w:val="both"/>
        <w:rPr>
          <w:rFonts w:ascii="Times New Roman" w:hAnsi="Times New Roman"/>
          <w:color w:val="000000"/>
          <w:sz w:val="24"/>
          <w:szCs w:val="24"/>
        </w:rPr>
        <w:sectPr w:rsidR="00781A09" w:rsidRPr="00861EC4" w:rsidSect="00F70526">
          <w:pgSz w:w="16840" w:h="11907" w:orient="landscape"/>
          <w:pgMar w:top="993" w:right="1134" w:bottom="851" w:left="992" w:header="709" w:footer="709" w:gutter="0"/>
          <w:cols w:space="720"/>
          <w:docGrid w:linePitch="299"/>
        </w:sectPr>
      </w:pPr>
    </w:p>
    <w:p w:rsidR="00781A09" w:rsidRPr="00861EC4" w:rsidRDefault="00781A09" w:rsidP="00781A09">
      <w:pPr>
        <w:spacing w:after="0"/>
        <w:jc w:val="center"/>
        <w:rPr>
          <w:rFonts w:ascii="Times New Roman" w:hAnsi="Times New Roman"/>
          <w:b/>
          <w:bCs/>
          <w:sz w:val="24"/>
          <w:szCs w:val="24"/>
        </w:rPr>
      </w:pPr>
      <w:r w:rsidRPr="00861EC4">
        <w:rPr>
          <w:rFonts w:ascii="Times New Roman" w:hAnsi="Times New Roman"/>
          <w:b/>
          <w:bCs/>
          <w:sz w:val="24"/>
          <w:szCs w:val="24"/>
        </w:rPr>
        <w:lastRenderedPageBreak/>
        <w:t>3. УСЛОВИЯ РЕАЛИЗАЦИИ ПРОФЕССИОНАЛЬНОГО МОДУЛЯ</w:t>
      </w:r>
    </w:p>
    <w:p w:rsidR="00781A09" w:rsidRPr="00861EC4" w:rsidRDefault="00781A09" w:rsidP="00781A09">
      <w:pPr>
        <w:spacing w:after="0"/>
        <w:ind w:firstLine="709"/>
        <w:rPr>
          <w:rFonts w:ascii="Times New Roman" w:hAnsi="Times New Roman"/>
          <w:b/>
          <w:bCs/>
          <w:sz w:val="24"/>
          <w:szCs w:val="24"/>
        </w:rPr>
      </w:pPr>
    </w:p>
    <w:p w:rsidR="00781A09" w:rsidRPr="00861EC4" w:rsidRDefault="00781A09" w:rsidP="00781A09">
      <w:pPr>
        <w:spacing w:after="0"/>
        <w:ind w:firstLine="709"/>
        <w:jc w:val="both"/>
        <w:rPr>
          <w:rFonts w:ascii="Times New Roman" w:hAnsi="Times New Roman"/>
          <w:b/>
          <w:bCs/>
          <w:sz w:val="24"/>
          <w:szCs w:val="24"/>
        </w:rPr>
      </w:pPr>
      <w:r w:rsidRPr="00861EC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781A09" w:rsidRPr="00861EC4" w:rsidRDefault="00781A09" w:rsidP="00781A09">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Лаборатории  «</w:t>
      </w:r>
      <w:r w:rsidR="00F45774">
        <w:rPr>
          <w:rFonts w:ascii="Times New Roman" w:hAnsi="Times New Roman"/>
          <w:bCs/>
          <w:sz w:val="24"/>
          <w:szCs w:val="24"/>
        </w:rPr>
        <w:t>Технологии машиностроения</w:t>
      </w:r>
      <w:r w:rsidRPr="00861EC4">
        <w:rPr>
          <w:rFonts w:ascii="Times New Roman" w:hAnsi="Times New Roman"/>
          <w:bCs/>
          <w:sz w:val="24"/>
          <w:szCs w:val="24"/>
        </w:rPr>
        <w:t>», оснащенные в соответствии с п. 6.1.2.3 образовательной программы по специальности 15.02.16 Технология машиностроения.</w:t>
      </w:r>
    </w:p>
    <w:p w:rsidR="00781A09" w:rsidRPr="00861EC4" w:rsidRDefault="00781A09" w:rsidP="00781A09">
      <w:pPr>
        <w:suppressAutoHyphens/>
        <w:spacing w:after="0"/>
        <w:ind w:firstLine="709"/>
        <w:jc w:val="both"/>
        <w:rPr>
          <w:rFonts w:ascii="Times New Roman" w:hAnsi="Times New Roman"/>
          <w:bCs/>
          <w:sz w:val="24"/>
          <w:szCs w:val="24"/>
        </w:rPr>
      </w:pPr>
      <w:r w:rsidRPr="00861EC4">
        <w:rPr>
          <w:rFonts w:ascii="Times New Roman" w:hAnsi="Times New Roman"/>
          <w:bCs/>
          <w:sz w:val="24"/>
          <w:szCs w:val="24"/>
        </w:rPr>
        <w:t xml:space="preserve">Оснащенные базы практики в соответствии с </w:t>
      </w:r>
      <w:proofErr w:type="spellStart"/>
      <w:proofErr w:type="gramStart"/>
      <w:r w:rsidRPr="00861EC4">
        <w:rPr>
          <w:rFonts w:ascii="Times New Roman" w:hAnsi="Times New Roman"/>
          <w:bCs/>
          <w:sz w:val="24"/>
          <w:szCs w:val="24"/>
        </w:rPr>
        <w:t>п</w:t>
      </w:r>
      <w:proofErr w:type="spellEnd"/>
      <w:proofErr w:type="gramEnd"/>
      <w:r w:rsidRPr="00861EC4">
        <w:rPr>
          <w:rFonts w:ascii="Times New Roman" w:hAnsi="Times New Roman"/>
          <w:bCs/>
          <w:sz w:val="24"/>
          <w:szCs w:val="24"/>
        </w:rPr>
        <w:t xml:space="preserve"> 6.1.2.5 образовательной программы по специальности 15.02.16 Технология машиностроения..</w:t>
      </w:r>
    </w:p>
    <w:p w:rsidR="00781A09" w:rsidRPr="00861EC4" w:rsidRDefault="00781A09" w:rsidP="00781A09">
      <w:pPr>
        <w:suppressAutoHyphens/>
        <w:spacing w:after="0"/>
        <w:ind w:firstLine="709"/>
        <w:jc w:val="both"/>
        <w:rPr>
          <w:rFonts w:ascii="Times New Roman" w:hAnsi="Times New Roman"/>
          <w:bCs/>
          <w:sz w:val="24"/>
          <w:szCs w:val="24"/>
        </w:rPr>
      </w:pPr>
    </w:p>
    <w:p w:rsidR="00781A09" w:rsidRPr="00861EC4" w:rsidRDefault="00781A09" w:rsidP="00781A09">
      <w:pPr>
        <w:spacing w:after="0"/>
        <w:ind w:firstLine="709"/>
        <w:rPr>
          <w:rFonts w:ascii="Times New Roman" w:hAnsi="Times New Roman"/>
          <w:b/>
          <w:bCs/>
          <w:sz w:val="24"/>
          <w:szCs w:val="24"/>
        </w:rPr>
      </w:pPr>
      <w:r w:rsidRPr="00861EC4">
        <w:rPr>
          <w:rFonts w:ascii="Times New Roman" w:hAnsi="Times New Roman"/>
          <w:b/>
          <w:bCs/>
          <w:sz w:val="24"/>
          <w:szCs w:val="24"/>
        </w:rPr>
        <w:t>3.2. Информационное обеспечение реализации программы</w:t>
      </w:r>
    </w:p>
    <w:p w:rsidR="00781A09" w:rsidRPr="00861EC4" w:rsidRDefault="00781A09" w:rsidP="00781A09">
      <w:pPr>
        <w:suppressAutoHyphens/>
        <w:spacing w:after="0"/>
        <w:ind w:firstLine="709"/>
        <w:jc w:val="both"/>
        <w:rPr>
          <w:rFonts w:ascii="Times New Roman" w:hAnsi="Times New Roman"/>
          <w:sz w:val="24"/>
          <w:szCs w:val="24"/>
        </w:rPr>
      </w:pPr>
      <w:r w:rsidRPr="00861EC4">
        <w:rPr>
          <w:rFonts w:ascii="Times New Roman" w:hAnsi="Times New Roman"/>
          <w:bCs/>
          <w:sz w:val="24"/>
          <w:szCs w:val="24"/>
        </w:rPr>
        <w:t>Для реализации программы библиотечный фонд образовательной организации должен иметь п</w:t>
      </w:r>
      <w:r w:rsidRPr="00861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1EC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81A09" w:rsidRPr="00861EC4" w:rsidRDefault="00781A09" w:rsidP="00781A09">
      <w:pPr>
        <w:spacing w:after="0"/>
        <w:ind w:firstLine="709"/>
        <w:contextualSpacing/>
        <w:rPr>
          <w:rFonts w:ascii="Times New Roman" w:hAnsi="Times New Roman"/>
          <w:sz w:val="24"/>
          <w:szCs w:val="24"/>
        </w:rPr>
      </w:pPr>
    </w:p>
    <w:p w:rsidR="00781A09" w:rsidRPr="00861EC4" w:rsidRDefault="00781A09" w:rsidP="00781A09">
      <w:pPr>
        <w:pStyle w:val="ae"/>
        <w:spacing w:before="0" w:after="0" w:line="276" w:lineRule="auto"/>
        <w:ind w:left="0" w:firstLine="709"/>
        <w:contextualSpacing/>
        <w:rPr>
          <w:b/>
        </w:rPr>
      </w:pPr>
      <w:r w:rsidRPr="00861EC4">
        <w:rPr>
          <w:b/>
        </w:rPr>
        <w:t>3.2.1. Основные печатные издания</w:t>
      </w:r>
    </w:p>
    <w:p w:rsidR="00781A09" w:rsidRPr="001F12F0" w:rsidRDefault="00781A09" w:rsidP="00781A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12F0">
        <w:rPr>
          <w:rFonts w:ascii="Times New Roman" w:hAnsi="Times New Roman"/>
          <w:bCs/>
          <w:sz w:val="24"/>
          <w:szCs w:val="24"/>
        </w:rPr>
        <w:t xml:space="preserve">1. </w:t>
      </w:r>
      <w:proofErr w:type="spellStart"/>
      <w:r w:rsidRPr="001F12F0">
        <w:rPr>
          <w:rFonts w:ascii="Times New Roman" w:hAnsi="Times New Roman"/>
          <w:bCs/>
          <w:sz w:val="24"/>
          <w:szCs w:val="24"/>
        </w:rPr>
        <w:t>Багдасарова</w:t>
      </w:r>
      <w:proofErr w:type="spellEnd"/>
      <w:r w:rsidRPr="001F12F0">
        <w:rPr>
          <w:rFonts w:ascii="Times New Roman" w:hAnsi="Times New Roman"/>
          <w:bCs/>
          <w:sz w:val="24"/>
          <w:szCs w:val="24"/>
        </w:rPr>
        <w:t xml:space="preserve"> Т.А.  Токарь: технология обработки: учебное пособие для </w:t>
      </w:r>
      <w:proofErr w:type="spellStart"/>
      <w:r w:rsidRPr="001F12F0">
        <w:rPr>
          <w:rFonts w:ascii="Times New Roman" w:hAnsi="Times New Roman"/>
          <w:bCs/>
          <w:sz w:val="24"/>
          <w:szCs w:val="24"/>
        </w:rPr>
        <w:t>нач</w:t>
      </w:r>
      <w:proofErr w:type="spellEnd"/>
      <w:r w:rsidRPr="001F12F0">
        <w:rPr>
          <w:rFonts w:ascii="Times New Roman" w:hAnsi="Times New Roman"/>
          <w:bCs/>
          <w:sz w:val="24"/>
          <w:szCs w:val="24"/>
        </w:rPr>
        <w:t>. проф. образования. - М.: Изд</w:t>
      </w:r>
      <w:r>
        <w:rPr>
          <w:rFonts w:ascii="Times New Roman" w:hAnsi="Times New Roman"/>
          <w:bCs/>
          <w:sz w:val="24"/>
          <w:szCs w:val="24"/>
        </w:rPr>
        <w:t>ательский центр «Академия», 2017</w:t>
      </w:r>
      <w:r w:rsidRPr="001F12F0">
        <w:rPr>
          <w:rFonts w:ascii="Times New Roman" w:hAnsi="Times New Roman"/>
          <w:bCs/>
          <w:sz w:val="24"/>
          <w:szCs w:val="24"/>
        </w:rPr>
        <w:t xml:space="preserve">. - 80 </w:t>
      </w:r>
      <w:proofErr w:type="gramStart"/>
      <w:r w:rsidRPr="001F12F0">
        <w:rPr>
          <w:rFonts w:ascii="Times New Roman" w:hAnsi="Times New Roman"/>
          <w:bCs/>
          <w:sz w:val="24"/>
          <w:szCs w:val="24"/>
        </w:rPr>
        <w:t>с</w:t>
      </w:r>
      <w:proofErr w:type="gramEnd"/>
      <w:r w:rsidRPr="001F12F0">
        <w:rPr>
          <w:rFonts w:ascii="Times New Roman" w:hAnsi="Times New Roman"/>
          <w:bCs/>
          <w:sz w:val="24"/>
          <w:szCs w:val="24"/>
        </w:rPr>
        <w:t>.</w:t>
      </w:r>
    </w:p>
    <w:p w:rsidR="00781A09" w:rsidRPr="001F12F0" w:rsidRDefault="00781A09" w:rsidP="00781A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firstLine="851"/>
        <w:jc w:val="both"/>
        <w:rPr>
          <w:rFonts w:ascii="Times New Roman" w:hAnsi="Times New Roman"/>
          <w:sz w:val="24"/>
          <w:szCs w:val="24"/>
        </w:rPr>
      </w:pPr>
      <w:r w:rsidRPr="001F12F0">
        <w:rPr>
          <w:rFonts w:ascii="Times New Roman" w:hAnsi="Times New Roman"/>
          <w:sz w:val="24"/>
          <w:szCs w:val="24"/>
        </w:rPr>
        <w:t xml:space="preserve">2. </w:t>
      </w:r>
      <w:proofErr w:type="spellStart"/>
      <w:r w:rsidRPr="001F12F0">
        <w:rPr>
          <w:rFonts w:ascii="Times New Roman" w:hAnsi="Times New Roman"/>
          <w:sz w:val="24"/>
          <w:szCs w:val="24"/>
        </w:rPr>
        <w:t>Багдасарова</w:t>
      </w:r>
      <w:proofErr w:type="spellEnd"/>
      <w:r w:rsidRPr="001F12F0">
        <w:rPr>
          <w:rFonts w:ascii="Times New Roman" w:hAnsi="Times New Roman"/>
          <w:sz w:val="24"/>
          <w:szCs w:val="24"/>
        </w:rPr>
        <w:t xml:space="preserve"> Т.А. Выполнение работ по профессии "Токарь". Пособие по учебной практике </w:t>
      </w:r>
      <w:r>
        <w:rPr>
          <w:rFonts w:ascii="Times New Roman" w:hAnsi="Times New Roman"/>
          <w:sz w:val="24"/>
          <w:szCs w:val="24"/>
        </w:rPr>
        <w:t>ОИЦ «Академия», 2018</w:t>
      </w:r>
      <w:r w:rsidRPr="001F12F0">
        <w:rPr>
          <w:rFonts w:ascii="Times New Roman" w:hAnsi="Times New Roman"/>
          <w:sz w:val="24"/>
          <w:szCs w:val="24"/>
        </w:rPr>
        <w:t>.</w:t>
      </w:r>
    </w:p>
    <w:p w:rsidR="00781A09" w:rsidRPr="001F12F0" w:rsidRDefault="00781A09" w:rsidP="00781A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firstLine="851"/>
        <w:jc w:val="both"/>
        <w:rPr>
          <w:rFonts w:ascii="Times New Roman" w:hAnsi="Times New Roman"/>
          <w:sz w:val="24"/>
          <w:szCs w:val="24"/>
        </w:rPr>
      </w:pPr>
      <w:r w:rsidRPr="001F12F0">
        <w:rPr>
          <w:rFonts w:ascii="Times New Roman" w:hAnsi="Times New Roman"/>
          <w:sz w:val="24"/>
          <w:szCs w:val="24"/>
        </w:rPr>
        <w:t xml:space="preserve">3. </w:t>
      </w:r>
      <w:proofErr w:type="spellStart"/>
      <w:r w:rsidRPr="001F12F0">
        <w:rPr>
          <w:rFonts w:ascii="Times New Roman" w:hAnsi="Times New Roman"/>
          <w:sz w:val="24"/>
          <w:szCs w:val="24"/>
        </w:rPr>
        <w:t>Багдасарова</w:t>
      </w:r>
      <w:proofErr w:type="spellEnd"/>
      <w:r w:rsidRPr="001F12F0">
        <w:rPr>
          <w:rFonts w:ascii="Times New Roman" w:hAnsi="Times New Roman"/>
          <w:sz w:val="24"/>
          <w:szCs w:val="24"/>
        </w:rPr>
        <w:t xml:space="preserve"> Т.А. Технология токарных </w:t>
      </w:r>
      <w:r>
        <w:rPr>
          <w:rFonts w:ascii="Times New Roman" w:hAnsi="Times New Roman"/>
          <w:sz w:val="24"/>
          <w:szCs w:val="24"/>
        </w:rPr>
        <w:t xml:space="preserve">работ. </w:t>
      </w:r>
      <w:proofErr w:type="gramStart"/>
      <w:r>
        <w:rPr>
          <w:rFonts w:ascii="Times New Roman" w:hAnsi="Times New Roman"/>
          <w:sz w:val="24"/>
          <w:szCs w:val="24"/>
        </w:rPr>
        <w:t>–М</w:t>
      </w:r>
      <w:proofErr w:type="gramEnd"/>
      <w:r>
        <w:rPr>
          <w:rFonts w:ascii="Times New Roman" w:hAnsi="Times New Roman"/>
          <w:sz w:val="24"/>
          <w:szCs w:val="24"/>
        </w:rPr>
        <w:t>.: ОИЦ «Академия», 2017</w:t>
      </w:r>
      <w:r w:rsidRPr="001F12F0">
        <w:rPr>
          <w:rFonts w:ascii="Times New Roman" w:hAnsi="Times New Roman"/>
          <w:sz w:val="24"/>
          <w:szCs w:val="24"/>
        </w:rPr>
        <w:t xml:space="preserve">. </w:t>
      </w:r>
    </w:p>
    <w:p w:rsidR="00781A09" w:rsidRPr="001F12F0" w:rsidRDefault="00781A09" w:rsidP="00781A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firstLine="851"/>
        <w:jc w:val="both"/>
        <w:rPr>
          <w:rFonts w:ascii="Times New Roman" w:hAnsi="Times New Roman"/>
          <w:sz w:val="24"/>
          <w:szCs w:val="24"/>
        </w:rPr>
      </w:pPr>
      <w:r w:rsidRPr="001F12F0">
        <w:rPr>
          <w:rFonts w:ascii="Times New Roman" w:hAnsi="Times New Roman"/>
          <w:sz w:val="24"/>
          <w:szCs w:val="24"/>
        </w:rPr>
        <w:t xml:space="preserve">4. </w:t>
      </w:r>
      <w:proofErr w:type="spellStart"/>
      <w:r w:rsidRPr="001F12F0">
        <w:rPr>
          <w:rFonts w:ascii="Times New Roman" w:hAnsi="Times New Roman"/>
          <w:sz w:val="24"/>
          <w:szCs w:val="24"/>
        </w:rPr>
        <w:t>Босинзон</w:t>
      </w:r>
      <w:proofErr w:type="spellEnd"/>
      <w:r w:rsidRPr="001F12F0">
        <w:rPr>
          <w:rFonts w:ascii="Times New Roman" w:hAnsi="Times New Roman"/>
          <w:sz w:val="24"/>
          <w:szCs w:val="24"/>
        </w:rPr>
        <w:t xml:space="preserve"> М.А. Обработка деталей на металлорежущих станках различного типа и вида (сверлильных, токарных, фрезерных, копировальных, шпоночных и шлифовальных)</w:t>
      </w:r>
      <w:r>
        <w:rPr>
          <w:rFonts w:ascii="Times New Roman" w:hAnsi="Times New Roman"/>
          <w:sz w:val="24"/>
          <w:szCs w:val="24"/>
        </w:rPr>
        <w:t xml:space="preserve"> ОИЦ «Академия», 2018</w:t>
      </w:r>
      <w:r w:rsidRPr="001F12F0">
        <w:rPr>
          <w:rFonts w:ascii="Times New Roman" w:hAnsi="Times New Roman"/>
          <w:sz w:val="24"/>
          <w:szCs w:val="24"/>
        </w:rPr>
        <w:t xml:space="preserve">. </w:t>
      </w:r>
    </w:p>
    <w:p w:rsidR="00781A09" w:rsidRDefault="00781A09" w:rsidP="00781A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12F0">
        <w:rPr>
          <w:rFonts w:ascii="Times New Roman" w:hAnsi="Times New Roman"/>
          <w:bCs/>
          <w:sz w:val="24"/>
          <w:szCs w:val="24"/>
        </w:rPr>
        <w:t xml:space="preserve">5. </w:t>
      </w:r>
      <w:proofErr w:type="spellStart"/>
      <w:r w:rsidRPr="001F12F0">
        <w:rPr>
          <w:rFonts w:ascii="Times New Roman" w:hAnsi="Times New Roman"/>
          <w:bCs/>
          <w:sz w:val="24"/>
          <w:szCs w:val="24"/>
        </w:rPr>
        <w:t>Вереина</w:t>
      </w:r>
      <w:proofErr w:type="spellEnd"/>
      <w:r w:rsidRPr="001F12F0">
        <w:rPr>
          <w:rFonts w:ascii="Times New Roman" w:hAnsi="Times New Roman"/>
          <w:bCs/>
          <w:sz w:val="24"/>
          <w:szCs w:val="24"/>
        </w:rPr>
        <w:t xml:space="preserve"> Л.И.  Техническая механика: учебник. Допущено </w:t>
      </w:r>
      <w:proofErr w:type="spellStart"/>
      <w:r w:rsidRPr="001F12F0">
        <w:rPr>
          <w:rFonts w:ascii="Times New Roman" w:hAnsi="Times New Roman"/>
          <w:bCs/>
          <w:sz w:val="24"/>
          <w:szCs w:val="24"/>
        </w:rPr>
        <w:t>Минобрнауки</w:t>
      </w:r>
      <w:proofErr w:type="spellEnd"/>
      <w:r>
        <w:rPr>
          <w:rFonts w:ascii="Times New Roman" w:hAnsi="Times New Roman"/>
          <w:bCs/>
          <w:sz w:val="24"/>
          <w:szCs w:val="24"/>
        </w:rPr>
        <w:t xml:space="preserve"> России. – 6-е изд., стер., 2018</w:t>
      </w:r>
      <w:r w:rsidRPr="001F12F0">
        <w:rPr>
          <w:rFonts w:ascii="Times New Roman" w:hAnsi="Times New Roman"/>
          <w:bCs/>
          <w:sz w:val="24"/>
          <w:szCs w:val="24"/>
        </w:rPr>
        <w:t xml:space="preserve">. – 224 </w:t>
      </w:r>
      <w:proofErr w:type="gramStart"/>
      <w:r w:rsidRPr="001F12F0">
        <w:rPr>
          <w:rFonts w:ascii="Times New Roman" w:hAnsi="Times New Roman"/>
          <w:bCs/>
          <w:sz w:val="24"/>
          <w:szCs w:val="24"/>
        </w:rPr>
        <w:t>с</w:t>
      </w:r>
      <w:proofErr w:type="gramEnd"/>
      <w:r w:rsidRPr="001F12F0">
        <w:rPr>
          <w:rFonts w:ascii="Times New Roman" w:hAnsi="Times New Roman"/>
          <w:bCs/>
          <w:sz w:val="24"/>
          <w:szCs w:val="24"/>
        </w:rPr>
        <w:t xml:space="preserve">. </w:t>
      </w:r>
    </w:p>
    <w:p w:rsidR="00781A09" w:rsidRPr="001F12F0" w:rsidRDefault="00781A09" w:rsidP="00781A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bCs/>
          <w:sz w:val="24"/>
          <w:szCs w:val="24"/>
        </w:rPr>
      </w:pPr>
      <w:r w:rsidRPr="001F12F0">
        <w:rPr>
          <w:rFonts w:ascii="Times New Roman" w:hAnsi="Times New Roman"/>
          <w:b/>
          <w:bCs/>
          <w:sz w:val="24"/>
          <w:szCs w:val="24"/>
        </w:rPr>
        <w:t>Дополнительные источники (печатные):</w:t>
      </w:r>
    </w:p>
    <w:p w:rsidR="00781A09" w:rsidRPr="001F12F0" w:rsidRDefault="00781A09" w:rsidP="00781A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1F12F0">
        <w:rPr>
          <w:rFonts w:ascii="Times New Roman" w:hAnsi="Times New Roman"/>
          <w:bCs/>
          <w:sz w:val="24"/>
          <w:szCs w:val="24"/>
        </w:rPr>
        <w:t xml:space="preserve">1. </w:t>
      </w:r>
      <w:proofErr w:type="spellStart"/>
      <w:r w:rsidRPr="001F12F0">
        <w:rPr>
          <w:rFonts w:ascii="Times New Roman" w:hAnsi="Times New Roman"/>
          <w:bCs/>
          <w:sz w:val="24"/>
          <w:szCs w:val="24"/>
        </w:rPr>
        <w:t>Вереина</w:t>
      </w:r>
      <w:proofErr w:type="spellEnd"/>
      <w:r w:rsidRPr="001F12F0">
        <w:rPr>
          <w:rFonts w:ascii="Times New Roman" w:hAnsi="Times New Roman"/>
          <w:bCs/>
          <w:sz w:val="24"/>
          <w:szCs w:val="24"/>
        </w:rPr>
        <w:t xml:space="preserve"> Л.И. </w:t>
      </w:r>
      <w:r w:rsidRPr="001F12F0">
        <w:rPr>
          <w:rFonts w:ascii="Times New Roman" w:hAnsi="Times New Roman"/>
          <w:sz w:val="24"/>
          <w:szCs w:val="24"/>
        </w:rPr>
        <w:t xml:space="preserve">Справочник токаря: </w:t>
      </w:r>
      <w:proofErr w:type="spellStart"/>
      <w:r w:rsidRPr="001F12F0">
        <w:rPr>
          <w:rFonts w:ascii="Times New Roman" w:hAnsi="Times New Roman"/>
          <w:sz w:val="24"/>
          <w:szCs w:val="24"/>
        </w:rPr>
        <w:t>учеб</w:t>
      </w:r>
      <w:proofErr w:type="gramStart"/>
      <w:r w:rsidRPr="001F12F0">
        <w:rPr>
          <w:rFonts w:ascii="Times New Roman" w:hAnsi="Times New Roman"/>
          <w:sz w:val="24"/>
          <w:szCs w:val="24"/>
        </w:rPr>
        <w:t>.п</w:t>
      </w:r>
      <w:proofErr w:type="gramEnd"/>
      <w:r w:rsidRPr="001F12F0">
        <w:rPr>
          <w:rFonts w:ascii="Times New Roman" w:hAnsi="Times New Roman"/>
          <w:sz w:val="24"/>
          <w:szCs w:val="24"/>
        </w:rPr>
        <w:t>особие</w:t>
      </w:r>
      <w:proofErr w:type="spellEnd"/>
      <w:r w:rsidRPr="001F12F0">
        <w:rPr>
          <w:rFonts w:ascii="Times New Roman" w:hAnsi="Times New Roman"/>
          <w:sz w:val="24"/>
          <w:szCs w:val="24"/>
        </w:rPr>
        <w:t xml:space="preserve"> для проф. образования. - 3-е изд., стер. – М.: Изд</w:t>
      </w:r>
      <w:r>
        <w:rPr>
          <w:rFonts w:ascii="Times New Roman" w:hAnsi="Times New Roman"/>
          <w:sz w:val="24"/>
          <w:szCs w:val="24"/>
        </w:rPr>
        <w:t>ательский центр «Академия», 2017</w:t>
      </w:r>
      <w:r w:rsidRPr="001F12F0">
        <w:rPr>
          <w:rFonts w:ascii="Times New Roman" w:hAnsi="Times New Roman"/>
          <w:sz w:val="24"/>
          <w:szCs w:val="24"/>
        </w:rPr>
        <w:t>. – 448с</w:t>
      </w:r>
    </w:p>
    <w:p w:rsidR="00781A09" w:rsidRPr="001F12F0" w:rsidRDefault="00781A09" w:rsidP="00781A09">
      <w:pPr>
        <w:spacing w:after="0"/>
        <w:ind w:firstLine="709"/>
        <w:jc w:val="both"/>
        <w:rPr>
          <w:rFonts w:ascii="Times New Roman" w:hAnsi="Times New Roman"/>
          <w:sz w:val="24"/>
          <w:szCs w:val="24"/>
        </w:rPr>
      </w:pPr>
      <w:r w:rsidRPr="001F12F0">
        <w:rPr>
          <w:rFonts w:ascii="Times New Roman" w:hAnsi="Times New Roman"/>
          <w:sz w:val="24"/>
          <w:szCs w:val="24"/>
        </w:rPr>
        <w:t xml:space="preserve">2. </w:t>
      </w:r>
      <w:proofErr w:type="spellStart"/>
      <w:r w:rsidRPr="001F12F0">
        <w:rPr>
          <w:rFonts w:ascii="Times New Roman" w:hAnsi="Times New Roman"/>
          <w:sz w:val="24"/>
          <w:szCs w:val="24"/>
        </w:rPr>
        <w:t>Босинзон</w:t>
      </w:r>
      <w:proofErr w:type="spellEnd"/>
      <w:r w:rsidRPr="001F12F0">
        <w:rPr>
          <w:rFonts w:ascii="Times New Roman" w:hAnsi="Times New Roman"/>
          <w:sz w:val="24"/>
          <w:szCs w:val="24"/>
        </w:rPr>
        <w:t xml:space="preserve"> М.А. Современные системы ЧПУ и их эксплуатация: учебник. Рекомендовано ФГУ</w:t>
      </w:r>
      <w:r>
        <w:rPr>
          <w:rFonts w:ascii="Times New Roman" w:hAnsi="Times New Roman"/>
          <w:sz w:val="24"/>
          <w:szCs w:val="24"/>
        </w:rPr>
        <w:t xml:space="preserve"> «ФИРО». – 3-е изд., стер</w:t>
      </w:r>
      <w:proofErr w:type="gramStart"/>
      <w:r>
        <w:rPr>
          <w:rFonts w:ascii="Times New Roman" w:hAnsi="Times New Roman"/>
          <w:sz w:val="24"/>
          <w:szCs w:val="24"/>
        </w:rPr>
        <w:t xml:space="preserve">., </w:t>
      </w:r>
      <w:proofErr w:type="gramEnd"/>
      <w:r>
        <w:rPr>
          <w:rFonts w:ascii="Times New Roman" w:hAnsi="Times New Roman"/>
          <w:sz w:val="24"/>
          <w:szCs w:val="24"/>
        </w:rPr>
        <w:t>2017</w:t>
      </w:r>
      <w:r w:rsidRPr="001F12F0">
        <w:rPr>
          <w:rFonts w:ascii="Times New Roman" w:hAnsi="Times New Roman"/>
          <w:sz w:val="24"/>
          <w:szCs w:val="24"/>
        </w:rPr>
        <w:t xml:space="preserve">. – 192с.                     </w:t>
      </w:r>
    </w:p>
    <w:p w:rsidR="00781A09" w:rsidRPr="00861EC4" w:rsidRDefault="00781A09" w:rsidP="00781A09">
      <w:pPr>
        <w:spacing w:after="0"/>
        <w:ind w:firstLine="851"/>
        <w:rPr>
          <w:rFonts w:ascii="Times New Roman" w:hAnsi="Times New Roman"/>
          <w:sz w:val="24"/>
          <w:szCs w:val="24"/>
        </w:rPr>
      </w:pPr>
    </w:p>
    <w:p w:rsidR="00781A09" w:rsidRPr="00861EC4" w:rsidRDefault="00781A09" w:rsidP="00781A09">
      <w:pPr>
        <w:autoSpaceDE w:val="0"/>
        <w:autoSpaceDN w:val="0"/>
        <w:adjustRightInd w:val="0"/>
        <w:spacing w:after="0"/>
        <w:ind w:firstLine="709"/>
        <w:rPr>
          <w:rFonts w:ascii="Times New Roman" w:hAnsi="Times New Roman"/>
          <w:sz w:val="24"/>
          <w:szCs w:val="24"/>
        </w:rPr>
      </w:pPr>
      <w:r w:rsidRPr="00861EC4">
        <w:rPr>
          <w:rFonts w:ascii="Times New Roman" w:hAnsi="Times New Roman"/>
          <w:b/>
          <w:sz w:val="24"/>
          <w:szCs w:val="24"/>
        </w:rPr>
        <w:t>3.2.2. Основные электронные издания</w:t>
      </w:r>
    </w:p>
    <w:p w:rsidR="00781A09" w:rsidRPr="00CE6D3B" w:rsidRDefault="00781A09" w:rsidP="00781A09">
      <w:pPr>
        <w:pStyle w:val="affffff4"/>
        <w:spacing w:line="276" w:lineRule="auto"/>
        <w:ind w:left="567" w:firstLine="0"/>
        <w:rPr>
          <w:lang w:eastAsia="en-US"/>
        </w:rPr>
      </w:pPr>
      <w:r w:rsidRPr="00CE6D3B">
        <w:t xml:space="preserve">1. </w:t>
      </w:r>
      <w:hyperlink r:id="rId27" w:history="1">
        <w:r w:rsidRPr="00CE6D3B">
          <w:rPr>
            <w:lang w:eastAsia="en-US"/>
          </w:rPr>
          <w:t>http://www.stankoinform.ru/</w:t>
        </w:r>
      </w:hyperlink>
      <w:r w:rsidRPr="00CE6D3B">
        <w:rPr>
          <w:lang w:eastAsia="en-US"/>
        </w:rPr>
        <w:t xml:space="preserve"> - Станки, современные технологии и инструмент для металлообработки</w:t>
      </w:r>
    </w:p>
    <w:p w:rsidR="00781A09" w:rsidRPr="00CE6D3B" w:rsidRDefault="00781A09" w:rsidP="00781A09">
      <w:pPr>
        <w:pStyle w:val="affffff4"/>
        <w:spacing w:line="276" w:lineRule="auto"/>
        <w:ind w:left="567" w:firstLine="0"/>
        <w:rPr>
          <w:lang w:eastAsia="en-US"/>
        </w:rPr>
      </w:pPr>
      <w:r w:rsidRPr="00CE6D3B">
        <w:t xml:space="preserve">2. </w:t>
      </w:r>
      <w:hyperlink r:id="rId28" w:history="1">
        <w:r w:rsidRPr="00CE6D3B">
          <w:rPr>
            <w:lang w:eastAsia="en-US"/>
          </w:rPr>
          <w:t>http://lib-bkm.ru/index/0-82</w:t>
        </w:r>
      </w:hyperlink>
      <w:r w:rsidRPr="00CE6D3B">
        <w:rPr>
          <w:lang w:eastAsia="en-US"/>
        </w:rPr>
        <w:t xml:space="preserve"> - Библиотека машиностроителя</w:t>
      </w:r>
    </w:p>
    <w:p w:rsidR="00781A09" w:rsidRPr="00861EC4" w:rsidRDefault="00781A09" w:rsidP="00781A09">
      <w:pPr>
        <w:spacing w:after="0"/>
        <w:jc w:val="both"/>
        <w:rPr>
          <w:rFonts w:ascii="Times New Roman" w:hAnsi="Times New Roman"/>
          <w:iCs/>
          <w:sz w:val="24"/>
          <w:szCs w:val="24"/>
        </w:rPr>
      </w:pPr>
    </w:p>
    <w:p w:rsidR="00781A09" w:rsidRPr="003E3050" w:rsidRDefault="003E3050" w:rsidP="003E3050">
      <w:pPr>
        <w:spacing w:after="0"/>
        <w:jc w:val="center"/>
        <w:rPr>
          <w:rFonts w:ascii="Times New Roman" w:hAnsi="Times New Roman"/>
          <w:b/>
          <w:bCs/>
          <w:sz w:val="28"/>
          <w:szCs w:val="28"/>
        </w:rPr>
      </w:pPr>
      <w:r w:rsidRPr="003E3050">
        <w:rPr>
          <w:rFonts w:ascii="Times New Roman" w:hAnsi="Times New Roman"/>
          <w:b/>
          <w:bCs/>
          <w:sz w:val="28"/>
          <w:szCs w:val="28"/>
        </w:rPr>
        <w:t>4.</w:t>
      </w:r>
      <w:r w:rsidR="00781A09" w:rsidRPr="003E3050">
        <w:rPr>
          <w:rFonts w:ascii="Times New Roman" w:hAnsi="Times New Roman"/>
          <w:b/>
          <w:bCs/>
          <w:sz w:val="28"/>
          <w:szCs w:val="28"/>
        </w:rPr>
        <w:t xml:space="preserve">КОНТРОЛЬ И ОЦЕНКА РЕЗУЛЬТАТОВ ОСВОЕНИЯ </w:t>
      </w:r>
      <w:r w:rsidR="00781A09" w:rsidRPr="003E3050">
        <w:rPr>
          <w:rFonts w:ascii="Times New Roman" w:hAnsi="Times New Roman"/>
          <w:b/>
          <w:bCs/>
          <w:sz w:val="28"/>
          <w:szCs w:val="28"/>
        </w:rPr>
        <w:br/>
        <w:t>ПРОФЕССИОНАЛЬНОГО МОДУЛЯ</w:t>
      </w:r>
    </w:p>
    <w:p w:rsidR="003E3050" w:rsidRPr="003E3050" w:rsidRDefault="003E3050" w:rsidP="003E3050">
      <w:pPr>
        <w:spacing w:after="0"/>
        <w:jc w:val="center"/>
        <w:rPr>
          <w:rFonts w:ascii="Times New Roman" w:hAnsi="Times New Roman"/>
          <w:b/>
          <w:bCs/>
          <w:sz w:val="28"/>
          <w:szCs w:val="28"/>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7"/>
        <w:gridCol w:w="3236"/>
        <w:gridCol w:w="3083"/>
      </w:tblGrid>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5A214A">
            <w:pPr>
              <w:suppressAutoHyphens/>
              <w:spacing w:after="0"/>
              <w:jc w:val="center"/>
              <w:rPr>
                <w:rFonts w:ascii="Times New Roman" w:hAnsi="Times New Roman"/>
                <w:sz w:val="24"/>
                <w:szCs w:val="24"/>
              </w:rPr>
            </w:pPr>
            <w:r w:rsidRPr="00861EC4">
              <w:rPr>
                <w:rFonts w:ascii="Times New Roman" w:hAnsi="Times New Roman"/>
                <w:sz w:val="24"/>
                <w:szCs w:val="24"/>
              </w:rPr>
              <w:lastRenderedPageBreak/>
              <w:t>Код и наименование профессиональных и общих компетенций, формируемых в рамках модуля</w:t>
            </w: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6A6360">
            <w:pPr>
              <w:suppressAutoHyphens/>
              <w:spacing w:after="0"/>
              <w:jc w:val="center"/>
              <w:rPr>
                <w:rFonts w:ascii="Times New Roman" w:hAnsi="Times New Roman"/>
                <w:sz w:val="24"/>
                <w:szCs w:val="24"/>
              </w:rPr>
            </w:pPr>
            <w:r w:rsidRPr="00861EC4">
              <w:rPr>
                <w:rFonts w:ascii="Times New Roman" w:hAnsi="Times New Roman"/>
                <w:sz w:val="24"/>
                <w:szCs w:val="24"/>
              </w:rPr>
              <w:t>Критерии оценки</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6A6360">
            <w:pPr>
              <w:suppressAutoHyphens/>
              <w:spacing w:after="0"/>
              <w:jc w:val="center"/>
              <w:rPr>
                <w:rFonts w:ascii="Times New Roman" w:hAnsi="Times New Roman"/>
                <w:sz w:val="24"/>
                <w:szCs w:val="24"/>
              </w:rPr>
            </w:pPr>
            <w:r w:rsidRPr="00861EC4">
              <w:rPr>
                <w:rFonts w:ascii="Times New Roman" w:hAnsi="Times New Roman"/>
                <w:sz w:val="24"/>
                <w:szCs w:val="24"/>
              </w:rPr>
              <w:t>Методы оценки</w:t>
            </w:r>
          </w:p>
        </w:tc>
      </w:tr>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3E3050">
              <w:rPr>
                <w:rFonts w:ascii="Times New Roman" w:hAnsi="Times New Roman"/>
                <w:sz w:val="24"/>
                <w:szCs w:val="24"/>
              </w:rPr>
              <w:t>ПК 1.1. Использовать конструкторскую и технологическую документацию при разработке технологических процессов изготовления деталей машин</w:t>
            </w: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Применение конструкторской, технологической документации и нормативных требований в рамках своей профессиональной деятельности при разработке технологических процессов</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результатов.</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3E3050">
              <w:rPr>
                <w:rFonts w:ascii="Times New Roman" w:hAnsi="Times New Roman"/>
                <w:sz w:val="24"/>
                <w:szCs w:val="24"/>
              </w:rPr>
              <w:t>ПК 1.2. Выбирать метод получения заготовок с учетом условий производства</w:t>
            </w: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Выбор методов получения заготовок с учетом условий производства.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 xml:space="preserve">Расчет экономической </w:t>
            </w:r>
            <w:proofErr w:type="gramStart"/>
            <w:r w:rsidRPr="00861EC4">
              <w:rPr>
                <w:rFonts w:ascii="Times New Roman" w:hAnsi="Times New Roman"/>
                <w:sz w:val="24"/>
                <w:szCs w:val="24"/>
              </w:rPr>
              <w:t>целесообразности использования различных методов получения заготовок</w:t>
            </w:r>
            <w:proofErr w:type="gramEnd"/>
            <w:r w:rsidRPr="00861EC4">
              <w:rPr>
                <w:rFonts w:ascii="Times New Roman" w:hAnsi="Times New Roman"/>
                <w:sz w:val="24"/>
                <w:szCs w:val="24"/>
              </w:rPr>
              <w:t>.</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результатов</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3E3050">
              <w:rPr>
                <w:rFonts w:ascii="Times New Roman" w:hAnsi="Times New Roman"/>
                <w:sz w:val="24"/>
                <w:szCs w:val="24"/>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p w:rsidR="003E3050" w:rsidRPr="003E3050" w:rsidRDefault="003E3050" w:rsidP="003E3050">
            <w:pPr>
              <w:suppressAutoHyphens/>
              <w:spacing w:after="0"/>
              <w:jc w:val="center"/>
              <w:rPr>
                <w:rFonts w:ascii="Times New Roman" w:hAnsi="Times New Roman"/>
                <w:sz w:val="24"/>
                <w:szCs w:val="24"/>
              </w:rPr>
            </w:pP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Определение маршрута обработки деталей машин в машиностроительном производстве</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результатов</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3E3050">
              <w:rPr>
                <w:rFonts w:ascii="Times New Roman" w:hAnsi="Times New Roman"/>
                <w:sz w:val="24"/>
                <w:szCs w:val="24"/>
              </w:rPr>
              <w:t xml:space="preserve">ПК 1.4. Выбирать схемы базирования заготовок, оборудование, инструмент и оснастку для изготовления деталей машин </w:t>
            </w: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jc w:val="center"/>
              <w:rPr>
                <w:rFonts w:ascii="Times New Roman" w:hAnsi="Times New Roman"/>
                <w:sz w:val="24"/>
                <w:szCs w:val="24"/>
              </w:rPr>
            </w:pPr>
            <w:r w:rsidRPr="003E3050">
              <w:rPr>
                <w:rFonts w:ascii="Times New Roman" w:hAnsi="Times New Roman"/>
                <w:sz w:val="24"/>
                <w:szCs w:val="24"/>
              </w:rPr>
              <w:t>Выбор  инструмента, технологического приспособления, оборудования, для реализации технологического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Выбор схем базирования при механической обработке.</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 xml:space="preserve">Применение системы автоматизированного </w:t>
            </w:r>
            <w:r w:rsidRPr="00861EC4">
              <w:rPr>
                <w:rFonts w:ascii="Times New Roman" w:hAnsi="Times New Roman"/>
                <w:sz w:val="24"/>
                <w:szCs w:val="24"/>
              </w:rPr>
              <w:lastRenderedPageBreak/>
              <w:t>проектирования для подбора инструмента, технологических приспособлений и оборудования.</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результатов.</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3E3050">
              <w:rPr>
                <w:rFonts w:ascii="Times New Roman" w:hAnsi="Times New Roman"/>
                <w:sz w:val="24"/>
                <w:szCs w:val="24"/>
              </w:rPr>
              <w:lastRenderedPageBreak/>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 xml:space="preserve">Расчет параметров резания при </w:t>
            </w:r>
            <w:r w:rsidRPr="003E3050">
              <w:rPr>
                <w:rFonts w:ascii="Times New Roman" w:hAnsi="Times New Roman"/>
                <w:sz w:val="24"/>
                <w:szCs w:val="24"/>
              </w:rPr>
              <w:t xml:space="preserve"> механической обработке: протягивании, </w:t>
            </w:r>
            <w:proofErr w:type="spellStart"/>
            <w:r w:rsidRPr="003E3050">
              <w:rPr>
                <w:rFonts w:ascii="Times New Roman" w:hAnsi="Times New Roman"/>
                <w:sz w:val="24"/>
                <w:szCs w:val="24"/>
              </w:rPr>
              <w:t>резьбонарезании</w:t>
            </w:r>
            <w:proofErr w:type="spellEnd"/>
            <w:r w:rsidRPr="003E3050">
              <w:rPr>
                <w:rFonts w:ascii="Times New Roman" w:hAnsi="Times New Roman"/>
                <w:sz w:val="24"/>
                <w:szCs w:val="24"/>
              </w:rPr>
              <w:t xml:space="preserve">, </w:t>
            </w:r>
            <w:proofErr w:type="spellStart"/>
            <w:r w:rsidRPr="003E3050">
              <w:rPr>
                <w:rFonts w:ascii="Times New Roman" w:hAnsi="Times New Roman"/>
                <w:sz w:val="24"/>
                <w:szCs w:val="24"/>
              </w:rPr>
              <w:t>зубооработки</w:t>
            </w:r>
            <w:proofErr w:type="spellEnd"/>
            <w:r w:rsidRPr="003E3050">
              <w:rPr>
                <w:rFonts w:ascii="Times New Roman" w:hAnsi="Times New Roman"/>
                <w:sz w:val="24"/>
                <w:szCs w:val="24"/>
              </w:rPr>
              <w:t>, точении, сверлении, фрезеровании и шлифовании.</w:t>
            </w:r>
          </w:p>
          <w:p w:rsidR="003E3050" w:rsidRPr="00861EC4" w:rsidRDefault="003E3050" w:rsidP="003E3050">
            <w:pPr>
              <w:suppressAutoHyphens/>
              <w:spacing w:after="0"/>
              <w:jc w:val="center"/>
              <w:rPr>
                <w:rFonts w:ascii="Times New Roman" w:hAnsi="Times New Roman"/>
                <w:sz w:val="24"/>
                <w:szCs w:val="24"/>
              </w:rPr>
            </w:pPr>
            <w:r w:rsidRPr="003E3050">
              <w:rPr>
                <w:rFonts w:ascii="Times New Roman" w:hAnsi="Times New Roman"/>
                <w:sz w:val="24"/>
                <w:szCs w:val="24"/>
              </w:rPr>
              <w:t>Использование системы автоматизированного проектирования для выполнения расчётов механической обработки.</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результатов</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3E3050">
              <w:rPr>
                <w:rFonts w:ascii="Times New Roman" w:hAnsi="Times New Roman"/>
                <w:sz w:val="24"/>
                <w:szCs w:val="24"/>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jc w:val="center"/>
              <w:rPr>
                <w:rFonts w:ascii="Times New Roman" w:hAnsi="Times New Roman"/>
                <w:sz w:val="24"/>
                <w:szCs w:val="24"/>
              </w:rPr>
            </w:pPr>
            <w:r w:rsidRPr="003E3050">
              <w:rPr>
                <w:rFonts w:ascii="Times New Roman" w:hAnsi="Times New Roman"/>
                <w:sz w:val="24"/>
                <w:szCs w:val="24"/>
              </w:rPr>
              <w:t>Выполнение разработки технологической документации: маршрутных и операционных карт изготовления деталей.</w:t>
            </w:r>
          </w:p>
          <w:p w:rsidR="003E3050" w:rsidRPr="003E3050" w:rsidRDefault="003E3050" w:rsidP="003E3050">
            <w:pPr>
              <w:suppressAutoHyphens/>
              <w:jc w:val="center"/>
              <w:rPr>
                <w:rFonts w:ascii="Times New Roman" w:hAnsi="Times New Roman"/>
                <w:sz w:val="24"/>
                <w:szCs w:val="24"/>
              </w:rPr>
            </w:pPr>
            <w:r w:rsidRPr="003E3050">
              <w:rPr>
                <w:rFonts w:ascii="Times New Roman" w:hAnsi="Times New Roman"/>
                <w:sz w:val="24"/>
                <w:szCs w:val="24"/>
              </w:rPr>
              <w:t>Применение системы автоматизированного проектирования при разработке технологических документов.</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результатов</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3E305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Ведение поиска и анализа требуемой информации для осуществления профессиональной деятельности.</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Выбор вариантов решения поставленных задач на основании имеющейся и выбранной информации в своей профессиональной деятельности.</w:t>
            </w:r>
          </w:p>
          <w:p w:rsidR="003E3050" w:rsidRPr="00861EC4" w:rsidRDefault="003E3050" w:rsidP="003E3050">
            <w:pPr>
              <w:suppressAutoHyphens/>
              <w:spacing w:after="0"/>
              <w:jc w:val="center"/>
              <w:rPr>
                <w:rFonts w:ascii="Times New Roman" w:hAnsi="Times New Roman"/>
                <w:sz w:val="24"/>
                <w:szCs w:val="24"/>
              </w:rPr>
            </w:pPr>
            <w:proofErr w:type="spellStart"/>
            <w:r w:rsidRPr="00861EC4">
              <w:rPr>
                <w:rFonts w:ascii="Times New Roman" w:hAnsi="Times New Roman"/>
                <w:sz w:val="24"/>
                <w:szCs w:val="24"/>
              </w:rPr>
              <w:t>Разрабатывание</w:t>
            </w:r>
            <w:proofErr w:type="spellEnd"/>
            <w:r w:rsidRPr="00861EC4">
              <w:rPr>
                <w:rFonts w:ascii="Times New Roman" w:hAnsi="Times New Roman"/>
                <w:sz w:val="24"/>
                <w:szCs w:val="24"/>
              </w:rPr>
              <w:t xml:space="preserve"> и </w:t>
            </w:r>
            <w:proofErr w:type="spellStart"/>
            <w:r w:rsidRPr="00861EC4">
              <w:rPr>
                <w:rFonts w:ascii="Times New Roman" w:hAnsi="Times New Roman"/>
                <w:sz w:val="24"/>
                <w:szCs w:val="24"/>
              </w:rPr>
              <w:t>предлажение</w:t>
            </w:r>
            <w:proofErr w:type="spellEnd"/>
            <w:r w:rsidRPr="00861EC4">
              <w:rPr>
                <w:rFonts w:ascii="Times New Roman" w:hAnsi="Times New Roman"/>
                <w:sz w:val="24"/>
                <w:szCs w:val="24"/>
              </w:rPr>
              <w:t xml:space="preserve"> вариантов решения нетривиальных задач в своей работе.</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результатов</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учебных занятиях</w:t>
            </w:r>
          </w:p>
        </w:tc>
      </w:tr>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3E3050">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Использование различные механизма поиска и систематизации информации.</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Анализ, выбор и синтез необходимой информации для решения задач и осуществления профессиональной деятельности</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результатов</w:t>
            </w:r>
          </w:p>
        </w:tc>
      </w:tr>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3E3050">
              <w:rPr>
                <w:rFonts w:ascii="Times New Roman" w:hAnsi="Times New Roman"/>
                <w:sz w:val="24"/>
                <w:szCs w:val="24"/>
              </w:rPr>
              <w:t>ОК 04. Эффективно взаимодействовать и работать в коллективе и команде</w:t>
            </w: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Умение работать в коллективе и взаимодействовать с подчинёнными и руководством.</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Обладание  высокими навыками коммуникации.</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Участие  в профессиональном общении и выстраивание необходимых профессиональных связей и взаимоотношений.</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результатов</w:t>
            </w:r>
          </w:p>
        </w:tc>
      </w:tr>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ОК 06</w:t>
            </w:r>
            <w:proofErr w:type="gramStart"/>
            <w:r w:rsidRPr="00861EC4">
              <w:rPr>
                <w:rFonts w:ascii="Times New Roman" w:hAnsi="Times New Roman"/>
                <w:sz w:val="24"/>
                <w:szCs w:val="24"/>
              </w:rPr>
              <w:t xml:space="preserve"> П</w:t>
            </w:r>
            <w:proofErr w:type="gramEnd"/>
            <w:r w:rsidRPr="00861EC4">
              <w:rPr>
                <w:rFonts w:ascii="Times New Roman" w:hAnsi="Times New Roman"/>
                <w:sz w:val="24"/>
                <w:szCs w:val="24"/>
              </w:rPr>
              <w:t xml:space="preserve">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Проявление активной гражданско-патриотической позиции.</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 xml:space="preserve">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Применение стандартов </w:t>
            </w:r>
            <w:proofErr w:type="spellStart"/>
            <w:r w:rsidRPr="00861EC4">
              <w:rPr>
                <w:rFonts w:ascii="Times New Roman" w:hAnsi="Times New Roman"/>
                <w:sz w:val="24"/>
                <w:szCs w:val="24"/>
              </w:rPr>
              <w:t>антикоррупционного</w:t>
            </w:r>
            <w:proofErr w:type="spellEnd"/>
            <w:r w:rsidRPr="00861EC4">
              <w:rPr>
                <w:rFonts w:ascii="Times New Roman" w:hAnsi="Times New Roman"/>
                <w:sz w:val="24"/>
                <w:szCs w:val="24"/>
              </w:rPr>
              <w:t xml:space="preserve"> поведения</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результатов</w:t>
            </w:r>
          </w:p>
        </w:tc>
      </w:tr>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3E3050">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Pr="003E3050">
              <w:rPr>
                <w:rFonts w:ascii="Times New Roman" w:hAnsi="Times New Roman"/>
                <w:sz w:val="24"/>
                <w:szCs w:val="24"/>
              </w:rPr>
              <w:lastRenderedPageBreak/>
              <w:t>чрезвычайных ситуациях</w:t>
            </w: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lastRenderedPageBreak/>
              <w:t>Участие в сохранении окружающей среды.</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Применение основных правил поведения и действия в чрезвычайных ситуациях.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 xml:space="preserve">Содействие ресурсосбережению в </w:t>
            </w:r>
            <w:r w:rsidRPr="00861EC4">
              <w:rPr>
                <w:rFonts w:ascii="Times New Roman" w:hAnsi="Times New Roman"/>
                <w:sz w:val="24"/>
                <w:szCs w:val="24"/>
              </w:rPr>
              <w:lastRenderedPageBreak/>
              <w:t>производственном процессе.</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Применение принципов бережливого производства</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результатов</w:t>
            </w:r>
          </w:p>
        </w:tc>
      </w:tr>
      <w:tr w:rsidR="003E3050" w:rsidRPr="00861EC4" w:rsidTr="005A214A">
        <w:trPr>
          <w:trHeight w:val="1098"/>
        </w:trPr>
        <w:tc>
          <w:tcPr>
            <w:tcW w:w="3427" w:type="dxa"/>
            <w:tcBorders>
              <w:top w:val="single" w:sz="4" w:space="0" w:color="auto"/>
              <w:left w:val="single" w:sz="4" w:space="0" w:color="auto"/>
              <w:bottom w:val="single" w:sz="4" w:space="0" w:color="auto"/>
              <w:right w:val="single" w:sz="4" w:space="0" w:color="auto"/>
            </w:tcBorders>
            <w:vAlign w:val="center"/>
          </w:tcPr>
          <w:p w:rsidR="003E3050" w:rsidRPr="003E3050" w:rsidRDefault="003E3050" w:rsidP="003E3050">
            <w:pPr>
              <w:suppressAutoHyphens/>
              <w:spacing w:after="0"/>
              <w:jc w:val="center"/>
              <w:rPr>
                <w:rFonts w:ascii="Times New Roman" w:hAnsi="Times New Roman"/>
                <w:sz w:val="24"/>
                <w:szCs w:val="24"/>
              </w:rPr>
            </w:pPr>
            <w:r w:rsidRPr="003E3050">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3236"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Применение различных видов профессиональной документации на государственном и иностранном языках в своей профессиональной деятельности.</w:t>
            </w:r>
          </w:p>
        </w:tc>
        <w:tc>
          <w:tcPr>
            <w:tcW w:w="3083" w:type="dxa"/>
            <w:tcBorders>
              <w:top w:val="single" w:sz="4" w:space="0" w:color="auto"/>
              <w:left w:val="single" w:sz="4" w:space="0" w:color="auto"/>
              <w:bottom w:val="single" w:sz="4" w:space="0" w:color="auto"/>
              <w:right w:val="single" w:sz="4" w:space="0" w:color="auto"/>
            </w:tcBorders>
            <w:vAlign w:val="center"/>
          </w:tcPr>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Экспертное наблюдение выполнения практических работ на учебной и производственной практиках:</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процесса</w:t>
            </w:r>
          </w:p>
          <w:p w:rsidR="003E3050" w:rsidRPr="00861EC4" w:rsidRDefault="003E3050" w:rsidP="003E3050">
            <w:pPr>
              <w:suppressAutoHyphens/>
              <w:spacing w:after="0"/>
              <w:jc w:val="center"/>
              <w:rPr>
                <w:rFonts w:ascii="Times New Roman" w:hAnsi="Times New Roman"/>
                <w:sz w:val="24"/>
                <w:szCs w:val="24"/>
              </w:rPr>
            </w:pPr>
            <w:r w:rsidRPr="00861EC4">
              <w:rPr>
                <w:rFonts w:ascii="Times New Roman" w:hAnsi="Times New Roman"/>
                <w:sz w:val="24"/>
                <w:szCs w:val="24"/>
              </w:rPr>
              <w:t>оценка результатов</w:t>
            </w:r>
          </w:p>
        </w:tc>
      </w:tr>
    </w:tbl>
    <w:p w:rsidR="00781A09" w:rsidRPr="00861EC4" w:rsidRDefault="00781A09" w:rsidP="00781A09">
      <w:pPr>
        <w:spacing w:after="0"/>
        <w:ind w:firstLine="709"/>
        <w:jc w:val="both"/>
        <w:rPr>
          <w:rFonts w:ascii="Times New Roman" w:hAnsi="Times New Roman"/>
          <w:iCs/>
          <w:sz w:val="24"/>
          <w:szCs w:val="24"/>
        </w:rPr>
      </w:pPr>
    </w:p>
    <w:p w:rsidR="0037301B" w:rsidRPr="00861EC4" w:rsidRDefault="0037301B" w:rsidP="00861EC4">
      <w:pPr>
        <w:spacing w:after="0"/>
        <w:rPr>
          <w:rFonts w:ascii="Times New Roman" w:hAnsi="Times New Roman"/>
          <w:sz w:val="24"/>
          <w:szCs w:val="24"/>
        </w:rPr>
      </w:pPr>
    </w:p>
    <w:sectPr w:rsidR="0037301B" w:rsidRPr="00861EC4" w:rsidSect="00764A68">
      <w:footerReference w:type="even" r:id="rId29"/>
      <w:footerReference w:type="default" r:id="rId30"/>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6360" w:rsidRDefault="006A6360" w:rsidP="0018331B">
      <w:pPr>
        <w:spacing w:after="0" w:line="240" w:lineRule="auto"/>
      </w:pPr>
      <w:r>
        <w:separator/>
      </w:r>
    </w:p>
  </w:endnote>
  <w:endnote w:type="continuationSeparator" w:id="0">
    <w:p w:rsidR="006A6360" w:rsidRDefault="006A6360"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Arial"/>
    <w:charset w:val="CC"/>
    <w:family w:val="swiss"/>
    <w:pitch w:val="variable"/>
    <w:sig w:usb0="00000000" w:usb1="C000247B" w:usb2="00000009" w:usb3="00000000" w:csb0="0000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764A68">
    <w:pPr>
      <w:pStyle w:val="a5"/>
      <w:framePr w:wrap="around" w:vAnchor="text" w:hAnchor="margin" w:xAlign="right" w:y="1"/>
      <w:rPr>
        <w:rStyle w:val="a7"/>
      </w:rPr>
    </w:pPr>
    <w:r>
      <w:rPr>
        <w:rStyle w:val="a7"/>
      </w:rPr>
      <w:fldChar w:fldCharType="begin"/>
    </w:r>
    <w:r w:rsidR="006A6360">
      <w:rPr>
        <w:rStyle w:val="a7"/>
      </w:rPr>
      <w:instrText xml:space="preserve">PAGE  </w:instrText>
    </w:r>
    <w:r>
      <w:rPr>
        <w:rStyle w:val="a7"/>
      </w:rPr>
      <w:fldChar w:fldCharType="end"/>
    </w:r>
  </w:p>
  <w:p w:rsidR="006A6360" w:rsidRDefault="006A6360" w:rsidP="00764A6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347FD1">
    <w:pPr>
      <w:pStyle w:val="a5"/>
      <w:jc w:val="right"/>
    </w:pPr>
    <w:fldSimple w:instr="PAGE   \* MERGEFORMAT">
      <w:r w:rsidR="006E1D9E">
        <w:rPr>
          <w:noProof/>
        </w:rPr>
        <w:t>17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733AEF">
    <w:pPr>
      <w:pStyle w:val="a5"/>
      <w:framePr w:wrap="around" w:vAnchor="text" w:hAnchor="margin" w:xAlign="right" w:y="1"/>
      <w:rPr>
        <w:rStyle w:val="a7"/>
      </w:rPr>
    </w:pPr>
    <w:r>
      <w:rPr>
        <w:rStyle w:val="a7"/>
      </w:rPr>
      <w:fldChar w:fldCharType="begin"/>
    </w:r>
    <w:r w:rsidR="006A6360">
      <w:rPr>
        <w:rStyle w:val="a7"/>
      </w:rPr>
      <w:instrText xml:space="preserve">PAGE  </w:instrText>
    </w:r>
    <w:r>
      <w:rPr>
        <w:rStyle w:val="a7"/>
      </w:rPr>
      <w:fldChar w:fldCharType="end"/>
    </w:r>
  </w:p>
  <w:p w:rsidR="006A6360" w:rsidRDefault="006A6360"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69064E">
    <w:pPr>
      <w:pStyle w:val="a5"/>
      <w:jc w:val="right"/>
    </w:pPr>
    <w:fldSimple w:instr="PAGE   \* MERGEFORMAT">
      <w:r w:rsidR="006E1D9E">
        <w:rPr>
          <w:noProof/>
        </w:rPr>
        <w:t>22</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764A68">
    <w:pPr>
      <w:pStyle w:val="a5"/>
      <w:framePr w:wrap="around" w:vAnchor="text" w:hAnchor="margin" w:xAlign="right" w:y="1"/>
      <w:rPr>
        <w:rStyle w:val="a7"/>
      </w:rPr>
    </w:pPr>
    <w:r>
      <w:rPr>
        <w:rStyle w:val="a7"/>
      </w:rPr>
      <w:fldChar w:fldCharType="begin"/>
    </w:r>
    <w:r w:rsidR="006A6360">
      <w:rPr>
        <w:rStyle w:val="a7"/>
      </w:rPr>
      <w:instrText xml:space="preserve">PAGE  </w:instrText>
    </w:r>
    <w:r>
      <w:rPr>
        <w:rStyle w:val="a7"/>
      </w:rPr>
      <w:fldChar w:fldCharType="end"/>
    </w:r>
  </w:p>
  <w:p w:rsidR="006A6360" w:rsidRDefault="006A6360" w:rsidP="00764A68">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347FD1">
    <w:pPr>
      <w:pStyle w:val="a5"/>
      <w:jc w:val="right"/>
    </w:pPr>
    <w:fldSimple w:instr="PAGE   \* MERGEFORMAT">
      <w:r w:rsidR="006E1D9E">
        <w:rPr>
          <w:noProof/>
        </w:rPr>
        <w:t>37</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764A68">
    <w:pPr>
      <w:pStyle w:val="a5"/>
      <w:framePr w:wrap="around" w:vAnchor="text" w:hAnchor="margin" w:xAlign="right" w:y="1"/>
      <w:rPr>
        <w:rStyle w:val="a7"/>
      </w:rPr>
    </w:pPr>
    <w:r>
      <w:rPr>
        <w:rStyle w:val="a7"/>
      </w:rPr>
      <w:fldChar w:fldCharType="begin"/>
    </w:r>
    <w:r w:rsidR="006A6360">
      <w:rPr>
        <w:rStyle w:val="a7"/>
      </w:rPr>
      <w:instrText xml:space="preserve">PAGE  </w:instrText>
    </w:r>
    <w:r>
      <w:rPr>
        <w:rStyle w:val="a7"/>
      </w:rPr>
      <w:fldChar w:fldCharType="end"/>
    </w:r>
  </w:p>
  <w:p w:rsidR="006A6360" w:rsidRDefault="006A6360" w:rsidP="00764A68">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347FD1">
    <w:pPr>
      <w:pStyle w:val="a5"/>
      <w:jc w:val="right"/>
    </w:pPr>
    <w:fldSimple w:instr="PAGE   \* MERGEFORMAT">
      <w:r w:rsidR="006E1D9E">
        <w:rPr>
          <w:noProof/>
        </w:rPr>
        <w:t>56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764A68">
    <w:pPr>
      <w:pStyle w:val="a5"/>
      <w:framePr w:wrap="around" w:vAnchor="text" w:hAnchor="margin" w:xAlign="right" w:y="1"/>
      <w:rPr>
        <w:rStyle w:val="a7"/>
      </w:rPr>
    </w:pPr>
    <w:r>
      <w:rPr>
        <w:rStyle w:val="a7"/>
      </w:rPr>
      <w:fldChar w:fldCharType="begin"/>
    </w:r>
    <w:r w:rsidR="006A6360">
      <w:rPr>
        <w:rStyle w:val="a7"/>
      </w:rPr>
      <w:instrText xml:space="preserve">PAGE  </w:instrText>
    </w:r>
    <w:r>
      <w:rPr>
        <w:rStyle w:val="a7"/>
      </w:rPr>
      <w:fldChar w:fldCharType="end"/>
    </w:r>
  </w:p>
  <w:p w:rsidR="006A6360" w:rsidRDefault="006A6360" w:rsidP="00764A68">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347FD1">
    <w:pPr>
      <w:pStyle w:val="a5"/>
      <w:jc w:val="right"/>
    </w:pPr>
    <w:fldSimple w:instr="PAGE   \* MERGEFORMAT">
      <w:r w:rsidR="006E1D9E">
        <w:rPr>
          <w:noProof/>
        </w:rPr>
        <w:t>76</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764A68">
    <w:pPr>
      <w:pStyle w:val="a5"/>
      <w:framePr w:wrap="around" w:vAnchor="text" w:hAnchor="margin" w:xAlign="right" w:y="1"/>
      <w:rPr>
        <w:rStyle w:val="a7"/>
      </w:rPr>
    </w:pPr>
    <w:r>
      <w:rPr>
        <w:rStyle w:val="a7"/>
      </w:rPr>
      <w:fldChar w:fldCharType="begin"/>
    </w:r>
    <w:r w:rsidR="006A6360">
      <w:rPr>
        <w:rStyle w:val="a7"/>
      </w:rPr>
      <w:instrText xml:space="preserve">PAGE  </w:instrText>
    </w:r>
    <w:r>
      <w:rPr>
        <w:rStyle w:val="a7"/>
      </w:rPr>
      <w:fldChar w:fldCharType="end"/>
    </w:r>
  </w:p>
  <w:p w:rsidR="006A6360" w:rsidRDefault="006A6360" w:rsidP="00764A68">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347FD1">
    <w:pPr>
      <w:pStyle w:val="a5"/>
      <w:jc w:val="right"/>
    </w:pPr>
    <w:fldSimple w:instr="PAGE   \* MERGEFORMAT">
      <w:r w:rsidR="006E1D9E">
        <w:rPr>
          <w:noProof/>
        </w:rPr>
        <w:t>88</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733AEF">
    <w:pPr>
      <w:pStyle w:val="a5"/>
      <w:framePr w:wrap="around" w:vAnchor="text" w:hAnchor="margin" w:xAlign="right" w:y="1"/>
      <w:rPr>
        <w:rStyle w:val="a7"/>
      </w:rPr>
    </w:pPr>
    <w:r>
      <w:rPr>
        <w:rStyle w:val="a7"/>
      </w:rPr>
      <w:fldChar w:fldCharType="begin"/>
    </w:r>
    <w:r w:rsidR="006A6360">
      <w:rPr>
        <w:rStyle w:val="a7"/>
      </w:rPr>
      <w:instrText xml:space="preserve">PAGE  </w:instrText>
    </w:r>
    <w:r>
      <w:rPr>
        <w:rStyle w:val="a7"/>
      </w:rPr>
      <w:fldChar w:fldCharType="end"/>
    </w:r>
  </w:p>
  <w:p w:rsidR="006A6360" w:rsidRDefault="006A6360" w:rsidP="00733AEF">
    <w:pPr>
      <w:pStyle w:val="a5"/>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285FE4">
    <w:pPr>
      <w:pStyle w:val="a5"/>
      <w:jc w:val="right"/>
    </w:pPr>
    <w:fldSimple w:instr="PAGE   \* MERGEFORMAT">
      <w:r w:rsidR="006E1D9E">
        <w:rPr>
          <w:noProof/>
        </w:rPr>
        <w:t>92</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764A68">
    <w:pPr>
      <w:pStyle w:val="a5"/>
      <w:framePr w:wrap="around" w:vAnchor="text" w:hAnchor="margin" w:xAlign="right" w:y="1"/>
      <w:rPr>
        <w:rStyle w:val="a7"/>
      </w:rPr>
    </w:pPr>
    <w:r>
      <w:rPr>
        <w:rStyle w:val="a7"/>
      </w:rPr>
      <w:fldChar w:fldCharType="begin"/>
    </w:r>
    <w:r w:rsidR="006A6360">
      <w:rPr>
        <w:rStyle w:val="a7"/>
      </w:rPr>
      <w:instrText xml:space="preserve">PAGE  </w:instrText>
    </w:r>
    <w:r>
      <w:rPr>
        <w:rStyle w:val="a7"/>
      </w:rPr>
      <w:fldChar w:fldCharType="end"/>
    </w:r>
  </w:p>
  <w:p w:rsidR="006A6360" w:rsidRDefault="006A6360" w:rsidP="00764A68">
    <w:pPr>
      <w:pStyle w:val="a5"/>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347FD1">
    <w:pPr>
      <w:pStyle w:val="a5"/>
      <w:jc w:val="right"/>
    </w:pPr>
    <w:fldSimple w:instr="PAGE   \* MERGEFORMAT">
      <w:r w:rsidR="006E1D9E">
        <w:rPr>
          <w:noProof/>
        </w:rPr>
        <w:t>99</w:t>
      </w:r>
    </w:fldSimple>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733AEF">
    <w:pPr>
      <w:pStyle w:val="a5"/>
      <w:framePr w:wrap="around" w:vAnchor="text" w:hAnchor="margin" w:xAlign="right" w:y="1"/>
      <w:rPr>
        <w:rStyle w:val="a7"/>
      </w:rPr>
    </w:pPr>
    <w:r>
      <w:rPr>
        <w:rStyle w:val="a7"/>
      </w:rPr>
      <w:fldChar w:fldCharType="begin"/>
    </w:r>
    <w:r w:rsidR="006A6360">
      <w:rPr>
        <w:rStyle w:val="a7"/>
      </w:rPr>
      <w:instrText xml:space="preserve">PAGE  </w:instrText>
    </w:r>
    <w:r>
      <w:rPr>
        <w:rStyle w:val="a7"/>
      </w:rPr>
      <w:fldChar w:fldCharType="end"/>
    </w:r>
  </w:p>
  <w:p w:rsidR="006A6360" w:rsidRDefault="006A6360" w:rsidP="00733AEF">
    <w:pPr>
      <w:pStyle w:val="a5"/>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60" w:rsidRDefault="00E86CA4" w:rsidP="00285FE4">
    <w:pPr>
      <w:pStyle w:val="a5"/>
      <w:jc w:val="right"/>
    </w:pPr>
    <w:fldSimple w:instr="PAGE   \* MERGEFORMAT">
      <w:r w:rsidR="006E1D9E">
        <w:rPr>
          <w:noProof/>
        </w:rPr>
        <w:t>108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6360" w:rsidRDefault="006A6360" w:rsidP="0018331B">
      <w:pPr>
        <w:spacing w:after="0" w:line="240" w:lineRule="auto"/>
      </w:pPr>
      <w:r>
        <w:separator/>
      </w:r>
    </w:p>
  </w:footnote>
  <w:footnote w:type="continuationSeparator" w:id="0">
    <w:p w:rsidR="006A6360" w:rsidRDefault="006A6360"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7DD4"/>
    <w:multiLevelType w:val="hybridMultilevel"/>
    <w:tmpl w:val="FA34329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5AB14A0"/>
    <w:multiLevelType w:val="multilevel"/>
    <w:tmpl w:val="D76E2B06"/>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08D86714"/>
    <w:multiLevelType w:val="hybridMultilevel"/>
    <w:tmpl w:val="D5DCD15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96B01B5"/>
    <w:multiLevelType w:val="hybridMultilevel"/>
    <w:tmpl w:val="ABF2FC24"/>
    <w:lvl w:ilvl="0" w:tplc="A1C2072E">
      <w:start w:val="1"/>
      <w:numFmt w:val="decimal"/>
      <w:lvlText w:val="%1."/>
      <w:lvlJc w:val="left"/>
      <w:pPr>
        <w:ind w:left="720" w:hanging="360"/>
      </w:pPr>
      <w:rPr>
        <w:rFonts w:eastAsia="Times New Roman"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AAA3F32"/>
    <w:multiLevelType w:val="hybridMultilevel"/>
    <w:tmpl w:val="0766428E"/>
    <w:lvl w:ilvl="0" w:tplc="368E50CC">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5">
    <w:nsid w:val="0CDF7565"/>
    <w:multiLevelType w:val="hybridMultilevel"/>
    <w:tmpl w:val="AB10F8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CFA00D4"/>
    <w:multiLevelType w:val="hybridMultilevel"/>
    <w:tmpl w:val="CF207D40"/>
    <w:lvl w:ilvl="0" w:tplc="60CA9B1A">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7">
    <w:nsid w:val="0F7351C0"/>
    <w:multiLevelType w:val="hybridMultilevel"/>
    <w:tmpl w:val="0D446F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02F19FC"/>
    <w:multiLevelType w:val="hybridMultilevel"/>
    <w:tmpl w:val="7408F7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nsid w:val="121E2FC0"/>
    <w:multiLevelType w:val="hybridMultilevel"/>
    <w:tmpl w:val="77FEC02A"/>
    <w:lvl w:ilvl="0" w:tplc="B110678A">
      <w:start w:val="1"/>
      <w:numFmt w:val="decimal"/>
      <w:lvlText w:val="%1."/>
      <w:lvlJc w:val="left"/>
      <w:pPr>
        <w:ind w:left="502"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359002D"/>
    <w:multiLevelType w:val="hybridMultilevel"/>
    <w:tmpl w:val="0D446F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4FC367C"/>
    <w:multiLevelType w:val="hybridMultilevel"/>
    <w:tmpl w:val="9B9E8944"/>
    <w:lvl w:ilvl="0" w:tplc="90020F20">
      <w:start w:val="1"/>
      <w:numFmt w:val="decimal"/>
      <w:lvlText w:val="%1."/>
      <w:lvlJc w:val="left"/>
      <w:pPr>
        <w:ind w:left="720" w:hanging="360"/>
      </w:pPr>
      <w:rPr>
        <w:rFonts w:eastAsia="Times New Roman"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5F34153"/>
    <w:multiLevelType w:val="hybridMultilevel"/>
    <w:tmpl w:val="807226DE"/>
    <w:lvl w:ilvl="0" w:tplc="CA0CA954">
      <w:start w:val="1"/>
      <w:numFmt w:val="decimal"/>
      <w:lvlText w:val="%1."/>
      <w:lvlJc w:val="left"/>
      <w:pPr>
        <w:ind w:left="393" w:hanging="360"/>
      </w:pPr>
      <w:rPr>
        <w:rFonts w:cs="Times New Roman" w:hint="default"/>
      </w:rPr>
    </w:lvl>
    <w:lvl w:ilvl="1" w:tplc="04190019" w:tentative="1">
      <w:start w:val="1"/>
      <w:numFmt w:val="lowerLetter"/>
      <w:lvlText w:val="%2."/>
      <w:lvlJc w:val="left"/>
      <w:pPr>
        <w:ind w:left="1113" w:hanging="360"/>
      </w:pPr>
      <w:rPr>
        <w:rFonts w:cs="Times New Roman"/>
      </w:rPr>
    </w:lvl>
    <w:lvl w:ilvl="2" w:tplc="0419001B" w:tentative="1">
      <w:start w:val="1"/>
      <w:numFmt w:val="lowerRoman"/>
      <w:lvlText w:val="%3."/>
      <w:lvlJc w:val="right"/>
      <w:pPr>
        <w:ind w:left="1833" w:hanging="180"/>
      </w:pPr>
      <w:rPr>
        <w:rFonts w:cs="Times New Roman"/>
      </w:rPr>
    </w:lvl>
    <w:lvl w:ilvl="3" w:tplc="0419000F" w:tentative="1">
      <w:start w:val="1"/>
      <w:numFmt w:val="decimal"/>
      <w:lvlText w:val="%4."/>
      <w:lvlJc w:val="left"/>
      <w:pPr>
        <w:ind w:left="2553" w:hanging="360"/>
      </w:pPr>
      <w:rPr>
        <w:rFonts w:cs="Times New Roman"/>
      </w:rPr>
    </w:lvl>
    <w:lvl w:ilvl="4" w:tplc="04190019" w:tentative="1">
      <w:start w:val="1"/>
      <w:numFmt w:val="lowerLetter"/>
      <w:lvlText w:val="%5."/>
      <w:lvlJc w:val="left"/>
      <w:pPr>
        <w:ind w:left="3273" w:hanging="360"/>
      </w:pPr>
      <w:rPr>
        <w:rFonts w:cs="Times New Roman"/>
      </w:rPr>
    </w:lvl>
    <w:lvl w:ilvl="5" w:tplc="0419001B" w:tentative="1">
      <w:start w:val="1"/>
      <w:numFmt w:val="lowerRoman"/>
      <w:lvlText w:val="%6."/>
      <w:lvlJc w:val="right"/>
      <w:pPr>
        <w:ind w:left="3993" w:hanging="180"/>
      </w:pPr>
      <w:rPr>
        <w:rFonts w:cs="Times New Roman"/>
      </w:rPr>
    </w:lvl>
    <w:lvl w:ilvl="6" w:tplc="0419000F" w:tentative="1">
      <w:start w:val="1"/>
      <w:numFmt w:val="decimal"/>
      <w:lvlText w:val="%7."/>
      <w:lvlJc w:val="left"/>
      <w:pPr>
        <w:ind w:left="4713" w:hanging="360"/>
      </w:pPr>
      <w:rPr>
        <w:rFonts w:cs="Times New Roman"/>
      </w:rPr>
    </w:lvl>
    <w:lvl w:ilvl="7" w:tplc="04190019" w:tentative="1">
      <w:start w:val="1"/>
      <w:numFmt w:val="lowerLetter"/>
      <w:lvlText w:val="%8."/>
      <w:lvlJc w:val="left"/>
      <w:pPr>
        <w:ind w:left="5433" w:hanging="360"/>
      </w:pPr>
      <w:rPr>
        <w:rFonts w:cs="Times New Roman"/>
      </w:rPr>
    </w:lvl>
    <w:lvl w:ilvl="8" w:tplc="0419001B" w:tentative="1">
      <w:start w:val="1"/>
      <w:numFmt w:val="lowerRoman"/>
      <w:lvlText w:val="%9."/>
      <w:lvlJc w:val="right"/>
      <w:pPr>
        <w:ind w:left="6153" w:hanging="180"/>
      </w:pPr>
      <w:rPr>
        <w:rFonts w:cs="Times New Roman"/>
      </w:rPr>
    </w:lvl>
  </w:abstractNum>
  <w:abstractNum w:abstractNumId="14">
    <w:nsid w:val="1A765E15"/>
    <w:multiLevelType w:val="hybridMultilevel"/>
    <w:tmpl w:val="56707F2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B897A21"/>
    <w:multiLevelType w:val="hybridMultilevel"/>
    <w:tmpl w:val="6F660E14"/>
    <w:lvl w:ilvl="0" w:tplc="55BC8FC4">
      <w:start w:val="1"/>
      <w:numFmt w:val="decimal"/>
      <w:lvlText w:val="%1."/>
      <w:lvlJc w:val="left"/>
      <w:pPr>
        <w:ind w:left="394" w:hanging="360"/>
      </w:pPr>
      <w:rPr>
        <w:rFonts w:cs="Times New Roman" w:hint="default"/>
        <w:color w:val="auto"/>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16">
    <w:nsid w:val="236D40E9"/>
    <w:multiLevelType w:val="hybridMultilevel"/>
    <w:tmpl w:val="28E423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8977392"/>
    <w:multiLevelType w:val="hybridMultilevel"/>
    <w:tmpl w:val="A5D0B686"/>
    <w:lvl w:ilvl="0" w:tplc="B2BAFB4A">
      <w:start w:val="1"/>
      <w:numFmt w:val="decimal"/>
      <w:lvlText w:val="%1."/>
      <w:lvlJc w:val="left"/>
      <w:pPr>
        <w:ind w:left="720" w:hanging="360"/>
      </w:pPr>
      <w:rPr>
        <w:rFonts w:cs="Times New Roman" w:hint="default"/>
        <w:lang w:val="ru-RU"/>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9416460"/>
    <w:multiLevelType w:val="multilevel"/>
    <w:tmpl w:val="FBDA980C"/>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9">
    <w:nsid w:val="2A8B503B"/>
    <w:multiLevelType w:val="hybridMultilevel"/>
    <w:tmpl w:val="A67099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CDC3872"/>
    <w:multiLevelType w:val="multilevel"/>
    <w:tmpl w:val="5D9C98F8"/>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nsid w:val="2FBB5AE8"/>
    <w:multiLevelType w:val="hybridMultilevel"/>
    <w:tmpl w:val="EF4CE8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0CF2E30"/>
    <w:multiLevelType w:val="hybridMultilevel"/>
    <w:tmpl w:val="9394254E"/>
    <w:lvl w:ilvl="0" w:tplc="86DC2FF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30DD4405"/>
    <w:multiLevelType w:val="hybridMultilevel"/>
    <w:tmpl w:val="540237E2"/>
    <w:lvl w:ilvl="0" w:tplc="CF185B12">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24">
    <w:nsid w:val="3658165A"/>
    <w:multiLevelType w:val="hybridMultilevel"/>
    <w:tmpl w:val="DDEEA46E"/>
    <w:lvl w:ilvl="0" w:tplc="304065DA">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25">
    <w:nsid w:val="39703614"/>
    <w:multiLevelType w:val="multilevel"/>
    <w:tmpl w:val="86E6C91C"/>
    <w:lvl w:ilvl="0">
      <w:start w:val="1"/>
      <w:numFmt w:val="decimal"/>
      <w:lvlText w:val="%1."/>
      <w:lvlJc w:val="left"/>
      <w:pPr>
        <w:ind w:left="394" w:hanging="360"/>
      </w:pPr>
      <w:rPr>
        <w:rFonts w:cs="Times New Roman" w:hint="default"/>
      </w:rPr>
    </w:lvl>
    <w:lvl w:ilvl="1">
      <w:start w:val="2"/>
      <w:numFmt w:val="decimal"/>
      <w:isLgl/>
      <w:lvlText w:val="%1.%2."/>
      <w:lvlJc w:val="left"/>
      <w:pPr>
        <w:ind w:left="707" w:hanging="51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243" w:hanging="720"/>
      </w:pPr>
      <w:rPr>
        <w:rFonts w:cs="Times New Roman" w:hint="default"/>
        <w:b/>
      </w:rPr>
    </w:lvl>
    <w:lvl w:ilvl="4">
      <w:start w:val="1"/>
      <w:numFmt w:val="decimal"/>
      <w:isLgl/>
      <w:lvlText w:val="%1.%2.%3.%4.%5."/>
      <w:lvlJc w:val="left"/>
      <w:pPr>
        <w:ind w:left="1766" w:hanging="1080"/>
      </w:pPr>
      <w:rPr>
        <w:rFonts w:cs="Times New Roman" w:hint="default"/>
        <w:b/>
      </w:rPr>
    </w:lvl>
    <w:lvl w:ilvl="5">
      <w:start w:val="1"/>
      <w:numFmt w:val="decimal"/>
      <w:isLgl/>
      <w:lvlText w:val="%1.%2.%3.%4.%5.%6."/>
      <w:lvlJc w:val="left"/>
      <w:pPr>
        <w:ind w:left="1929" w:hanging="1080"/>
      </w:pPr>
      <w:rPr>
        <w:rFonts w:cs="Times New Roman" w:hint="default"/>
        <w:b/>
      </w:rPr>
    </w:lvl>
    <w:lvl w:ilvl="6">
      <w:start w:val="1"/>
      <w:numFmt w:val="decimal"/>
      <w:isLgl/>
      <w:lvlText w:val="%1.%2.%3.%4.%5.%6.%7."/>
      <w:lvlJc w:val="left"/>
      <w:pPr>
        <w:ind w:left="2452" w:hanging="1440"/>
      </w:pPr>
      <w:rPr>
        <w:rFonts w:cs="Times New Roman" w:hint="default"/>
        <w:b/>
      </w:rPr>
    </w:lvl>
    <w:lvl w:ilvl="7">
      <w:start w:val="1"/>
      <w:numFmt w:val="decimal"/>
      <w:isLgl/>
      <w:lvlText w:val="%1.%2.%3.%4.%5.%6.%7.%8."/>
      <w:lvlJc w:val="left"/>
      <w:pPr>
        <w:ind w:left="2615" w:hanging="1440"/>
      </w:pPr>
      <w:rPr>
        <w:rFonts w:cs="Times New Roman" w:hint="default"/>
        <w:b/>
      </w:rPr>
    </w:lvl>
    <w:lvl w:ilvl="8">
      <w:start w:val="1"/>
      <w:numFmt w:val="decimal"/>
      <w:isLgl/>
      <w:lvlText w:val="%1.%2.%3.%4.%5.%6.%7.%8.%9."/>
      <w:lvlJc w:val="left"/>
      <w:pPr>
        <w:ind w:left="3138" w:hanging="1800"/>
      </w:pPr>
      <w:rPr>
        <w:rFonts w:cs="Times New Roman" w:hint="default"/>
        <w:b/>
      </w:rPr>
    </w:lvl>
  </w:abstractNum>
  <w:abstractNum w:abstractNumId="26">
    <w:nsid w:val="3C72151E"/>
    <w:multiLevelType w:val="multilevel"/>
    <w:tmpl w:val="904C376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nsid w:val="3E620463"/>
    <w:multiLevelType w:val="hybridMultilevel"/>
    <w:tmpl w:val="EA520E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43764851"/>
    <w:multiLevelType w:val="multilevel"/>
    <w:tmpl w:val="0E8EE044"/>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9">
    <w:nsid w:val="43AE3482"/>
    <w:multiLevelType w:val="hybridMultilevel"/>
    <w:tmpl w:val="2B5493C0"/>
    <w:lvl w:ilvl="0" w:tplc="679E93B6">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30">
    <w:nsid w:val="470D7D66"/>
    <w:multiLevelType w:val="hybridMultilevel"/>
    <w:tmpl w:val="5FA00276"/>
    <w:lvl w:ilvl="0" w:tplc="3CDC11C0">
      <w:start w:val="1"/>
      <w:numFmt w:val="decimal"/>
      <w:lvlText w:val="%1."/>
      <w:lvlJc w:val="left"/>
      <w:pPr>
        <w:ind w:left="754" w:hanging="360"/>
      </w:pPr>
      <w:rPr>
        <w:rFonts w:cs="Times New Roman" w:hint="default"/>
      </w:rPr>
    </w:lvl>
    <w:lvl w:ilvl="1" w:tplc="04190019" w:tentative="1">
      <w:start w:val="1"/>
      <w:numFmt w:val="lowerLetter"/>
      <w:lvlText w:val="%2."/>
      <w:lvlJc w:val="left"/>
      <w:pPr>
        <w:ind w:left="1474" w:hanging="360"/>
      </w:pPr>
      <w:rPr>
        <w:rFonts w:cs="Times New Roman"/>
      </w:rPr>
    </w:lvl>
    <w:lvl w:ilvl="2" w:tplc="0419001B" w:tentative="1">
      <w:start w:val="1"/>
      <w:numFmt w:val="lowerRoman"/>
      <w:lvlText w:val="%3."/>
      <w:lvlJc w:val="right"/>
      <w:pPr>
        <w:ind w:left="2194" w:hanging="180"/>
      </w:pPr>
      <w:rPr>
        <w:rFonts w:cs="Times New Roman"/>
      </w:rPr>
    </w:lvl>
    <w:lvl w:ilvl="3" w:tplc="0419000F" w:tentative="1">
      <w:start w:val="1"/>
      <w:numFmt w:val="decimal"/>
      <w:lvlText w:val="%4."/>
      <w:lvlJc w:val="left"/>
      <w:pPr>
        <w:ind w:left="2914" w:hanging="360"/>
      </w:pPr>
      <w:rPr>
        <w:rFonts w:cs="Times New Roman"/>
      </w:rPr>
    </w:lvl>
    <w:lvl w:ilvl="4" w:tplc="04190019" w:tentative="1">
      <w:start w:val="1"/>
      <w:numFmt w:val="lowerLetter"/>
      <w:lvlText w:val="%5."/>
      <w:lvlJc w:val="left"/>
      <w:pPr>
        <w:ind w:left="3634" w:hanging="360"/>
      </w:pPr>
      <w:rPr>
        <w:rFonts w:cs="Times New Roman"/>
      </w:rPr>
    </w:lvl>
    <w:lvl w:ilvl="5" w:tplc="0419001B" w:tentative="1">
      <w:start w:val="1"/>
      <w:numFmt w:val="lowerRoman"/>
      <w:lvlText w:val="%6."/>
      <w:lvlJc w:val="right"/>
      <w:pPr>
        <w:ind w:left="4354" w:hanging="180"/>
      </w:pPr>
      <w:rPr>
        <w:rFonts w:cs="Times New Roman"/>
      </w:rPr>
    </w:lvl>
    <w:lvl w:ilvl="6" w:tplc="0419000F" w:tentative="1">
      <w:start w:val="1"/>
      <w:numFmt w:val="decimal"/>
      <w:lvlText w:val="%7."/>
      <w:lvlJc w:val="left"/>
      <w:pPr>
        <w:ind w:left="5074" w:hanging="360"/>
      </w:pPr>
      <w:rPr>
        <w:rFonts w:cs="Times New Roman"/>
      </w:rPr>
    </w:lvl>
    <w:lvl w:ilvl="7" w:tplc="04190019" w:tentative="1">
      <w:start w:val="1"/>
      <w:numFmt w:val="lowerLetter"/>
      <w:lvlText w:val="%8."/>
      <w:lvlJc w:val="left"/>
      <w:pPr>
        <w:ind w:left="5794" w:hanging="360"/>
      </w:pPr>
      <w:rPr>
        <w:rFonts w:cs="Times New Roman"/>
      </w:rPr>
    </w:lvl>
    <w:lvl w:ilvl="8" w:tplc="0419001B" w:tentative="1">
      <w:start w:val="1"/>
      <w:numFmt w:val="lowerRoman"/>
      <w:lvlText w:val="%9."/>
      <w:lvlJc w:val="right"/>
      <w:pPr>
        <w:ind w:left="6514" w:hanging="180"/>
      </w:pPr>
      <w:rPr>
        <w:rFonts w:cs="Times New Roman"/>
      </w:rPr>
    </w:lvl>
  </w:abstractNum>
  <w:abstractNum w:abstractNumId="31">
    <w:nsid w:val="4E875A3B"/>
    <w:multiLevelType w:val="hybridMultilevel"/>
    <w:tmpl w:val="8598A2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4F0D64E3"/>
    <w:multiLevelType w:val="multilevel"/>
    <w:tmpl w:val="5C8834D4"/>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3">
    <w:nsid w:val="52AB430B"/>
    <w:multiLevelType w:val="hybridMultilevel"/>
    <w:tmpl w:val="74624E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55F27795"/>
    <w:multiLevelType w:val="hybridMultilevel"/>
    <w:tmpl w:val="9394254E"/>
    <w:lvl w:ilvl="0" w:tplc="86DC2FF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6C80451"/>
    <w:multiLevelType w:val="hybridMultilevel"/>
    <w:tmpl w:val="9394254E"/>
    <w:lvl w:ilvl="0" w:tplc="86DC2FF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5A7E51D6"/>
    <w:multiLevelType w:val="hybridMultilevel"/>
    <w:tmpl w:val="84C87A5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5AF93934"/>
    <w:multiLevelType w:val="hybridMultilevel"/>
    <w:tmpl w:val="D250F8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D3219B5"/>
    <w:multiLevelType w:val="hybridMultilevel"/>
    <w:tmpl w:val="D7CC34C6"/>
    <w:lvl w:ilvl="0" w:tplc="24ECE710">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39">
    <w:nsid w:val="5DCB1029"/>
    <w:multiLevelType w:val="hybridMultilevel"/>
    <w:tmpl w:val="9496C2C0"/>
    <w:lvl w:ilvl="0" w:tplc="E1749EE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5E6F1B71"/>
    <w:multiLevelType w:val="multilevel"/>
    <w:tmpl w:val="86AE6396"/>
    <w:lvl w:ilvl="0">
      <w:start w:val="1"/>
      <w:numFmt w:val="decimal"/>
      <w:lvlText w:val="%1."/>
      <w:lvlJc w:val="left"/>
      <w:pPr>
        <w:ind w:left="720" w:hanging="360"/>
      </w:pPr>
      <w:rPr>
        <w:rFonts w:cs="Times New Roman" w:hint="default"/>
      </w:rPr>
    </w:lvl>
    <w:lvl w:ilvl="1">
      <w:start w:val="2"/>
      <w:numFmt w:val="decimal"/>
      <w:isLgl/>
      <w:lvlText w:val="%1.%2."/>
      <w:lvlJc w:val="left"/>
      <w:pPr>
        <w:ind w:left="855" w:hanging="495"/>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1">
    <w:nsid w:val="63F14DA1"/>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58F72AA"/>
    <w:multiLevelType w:val="hybridMultilevel"/>
    <w:tmpl w:val="9394254E"/>
    <w:lvl w:ilvl="0" w:tplc="86DC2FF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6773616C"/>
    <w:multiLevelType w:val="hybridMultilevel"/>
    <w:tmpl w:val="E5429E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67847C7B"/>
    <w:multiLevelType w:val="hybridMultilevel"/>
    <w:tmpl w:val="980A3D40"/>
    <w:lvl w:ilvl="0" w:tplc="4A5871BA">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6894418F"/>
    <w:multiLevelType w:val="hybridMultilevel"/>
    <w:tmpl w:val="1D3862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nsid w:val="6AE650B7"/>
    <w:multiLevelType w:val="hybridMultilevel"/>
    <w:tmpl w:val="53509464"/>
    <w:lvl w:ilvl="0" w:tplc="B818FA56">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47">
    <w:nsid w:val="6C511CE3"/>
    <w:multiLevelType w:val="hybridMultilevel"/>
    <w:tmpl w:val="EB4A0D9E"/>
    <w:lvl w:ilvl="0" w:tplc="AE5814C8">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6EDB2291"/>
    <w:multiLevelType w:val="multilevel"/>
    <w:tmpl w:val="87880824"/>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9">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0">
    <w:nsid w:val="78D148E7"/>
    <w:multiLevelType w:val="hybridMultilevel"/>
    <w:tmpl w:val="A08A4E74"/>
    <w:lvl w:ilvl="0" w:tplc="46C66656">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nsid w:val="79C07D5A"/>
    <w:multiLevelType w:val="hybridMultilevel"/>
    <w:tmpl w:val="90B27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nsid w:val="7ACA5A7C"/>
    <w:multiLevelType w:val="hybridMultilevel"/>
    <w:tmpl w:val="C08E7824"/>
    <w:lvl w:ilvl="0" w:tplc="5798EA22">
      <w:start w:val="1"/>
      <w:numFmt w:val="decimal"/>
      <w:lvlText w:val="%1."/>
      <w:lvlJc w:val="left"/>
      <w:pPr>
        <w:ind w:left="720" w:hanging="360"/>
      </w:pPr>
      <w:rPr>
        <w:rFonts w:cs="Times New Roman" w:hint="default"/>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nsid w:val="7D4636F4"/>
    <w:multiLevelType w:val="hybridMultilevel"/>
    <w:tmpl w:val="A67099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nsid w:val="7F4126AC"/>
    <w:multiLevelType w:val="hybridMultilevel"/>
    <w:tmpl w:val="49E2BB3A"/>
    <w:lvl w:ilvl="0" w:tplc="D270AD18">
      <w:start w:val="1"/>
      <w:numFmt w:val="decimal"/>
      <w:lvlText w:val="%1."/>
      <w:lvlJc w:val="left"/>
      <w:pPr>
        <w:ind w:left="394" w:hanging="360"/>
      </w:pPr>
      <w:rPr>
        <w:rFonts w:cs="Times New Roman" w:hint="default"/>
        <w:b w:val="0"/>
      </w:rPr>
    </w:lvl>
    <w:lvl w:ilvl="1" w:tplc="339C7802">
      <w:start w:val="1"/>
      <w:numFmt w:val="decimal"/>
      <w:lvlText w:val="%2."/>
      <w:lvlJc w:val="left"/>
      <w:pPr>
        <w:ind w:left="2059" w:hanging="1305"/>
      </w:pPr>
      <w:rPr>
        <w:rFonts w:cs="Times New Roman" w:hint="default"/>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num w:numId="1">
    <w:abstractNumId w:val="9"/>
  </w:num>
  <w:num w:numId="2">
    <w:abstractNumId w:val="49"/>
  </w:num>
  <w:num w:numId="3">
    <w:abstractNumId w:val="10"/>
  </w:num>
  <w:num w:numId="4">
    <w:abstractNumId w:val="50"/>
  </w:num>
  <w:num w:numId="5">
    <w:abstractNumId w:val="22"/>
  </w:num>
  <w:num w:numId="6">
    <w:abstractNumId w:val="17"/>
  </w:num>
  <w:num w:numId="7">
    <w:abstractNumId w:val="30"/>
  </w:num>
  <w:num w:numId="8">
    <w:abstractNumId w:val="47"/>
  </w:num>
  <w:num w:numId="9">
    <w:abstractNumId w:val="37"/>
  </w:num>
  <w:num w:numId="10">
    <w:abstractNumId w:val="27"/>
  </w:num>
  <w:num w:numId="11">
    <w:abstractNumId w:val="3"/>
  </w:num>
  <w:num w:numId="12">
    <w:abstractNumId w:val="8"/>
  </w:num>
  <w:num w:numId="13">
    <w:abstractNumId w:val="16"/>
  </w:num>
  <w:num w:numId="14">
    <w:abstractNumId w:val="13"/>
  </w:num>
  <w:num w:numId="15">
    <w:abstractNumId w:val="15"/>
  </w:num>
  <w:num w:numId="16">
    <w:abstractNumId w:val="2"/>
  </w:num>
  <w:num w:numId="17">
    <w:abstractNumId w:val="14"/>
  </w:num>
  <w:num w:numId="18">
    <w:abstractNumId w:val="32"/>
  </w:num>
  <w:num w:numId="19">
    <w:abstractNumId w:val="45"/>
  </w:num>
  <w:num w:numId="20">
    <w:abstractNumId w:val="5"/>
  </w:num>
  <w:num w:numId="21">
    <w:abstractNumId w:val="36"/>
  </w:num>
  <w:num w:numId="22">
    <w:abstractNumId w:val="6"/>
  </w:num>
  <w:num w:numId="23">
    <w:abstractNumId w:val="4"/>
  </w:num>
  <w:num w:numId="24">
    <w:abstractNumId w:val="51"/>
  </w:num>
  <w:num w:numId="25">
    <w:abstractNumId w:val="31"/>
  </w:num>
  <w:num w:numId="26">
    <w:abstractNumId w:val="48"/>
  </w:num>
  <w:num w:numId="27">
    <w:abstractNumId w:val="28"/>
  </w:num>
  <w:num w:numId="28">
    <w:abstractNumId w:val="42"/>
  </w:num>
  <w:num w:numId="29">
    <w:abstractNumId w:val="46"/>
  </w:num>
  <w:num w:numId="30">
    <w:abstractNumId w:val="12"/>
  </w:num>
  <w:num w:numId="31">
    <w:abstractNumId w:val="11"/>
  </w:num>
  <w:num w:numId="32">
    <w:abstractNumId w:val="24"/>
  </w:num>
  <w:num w:numId="33">
    <w:abstractNumId w:val="19"/>
  </w:num>
  <w:num w:numId="34">
    <w:abstractNumId w:val="18"/>
  </w:num>
  <w:num w:numId="35">
    <w:abstractNumId w:val="35"/>
  </w:num>
  <w:num w:numId="36">
    <w:abstractNumId w:val="25"/>
  </w:num>
  <w:num w:numId="37">
    <w:abstractNumId w:val="23"/>
  </w:num>
  <w:num w:numId="38">
    <w:abstractNumId w:val="7"/>
  </w:num>
  <w:num w:numId="39">
    <w:abstractNumId w:val="33"/>
  </w:num>
  <w:num w:numId="40">
    <w:abstractNumId w:val="29"/>
  </w:num>
  <w:num w:numId="41">
    <w:abstractNumId w:val="40"/>
  </w:num>
  <w:num w:numId="42">
    <w:abstractNumId w:val="53"/>
  </w:num>
  <w:num w:numId="43">
    <w:abstractNumId w:val="26"/>
  </w:num>
  <w:num w:numId="44">
    <w:abstractNumId w:val="43"/>
  </w:num>
  <w:num w:numId="45">
    <w:abstractNumId w:val="44"/>
  </w:num>
  <w:num w:numId="46">
    <w:abstractNumId w:val="38"/>
  </w:num>
  <w:num w:numId="47">
    <w:abstractNumId w:val="54"/>
  </w:num>
  <w:num w:numId="48">
    <w:abstractNumId w:val="1"/>
  </w:num>
  <w:num w:numId="49">
    <w:abstractNumId w:val="34"/>
  </w:num>
  <w:num w:numId="50">
    <w:abstractNumId w:val="39"/>
  </w:num>
  <w:num w:numId="51">
    <w:abstractNumId w:val="52"/>
  </w:num>
  <w:num w:numId="52">
    <w:abstractNumId w:val="0"/>
  </w:num>
  <w:num w:numId="53">
    <w:abstractNumId w:val="20"/>
  </w:num>
  <w:num w:numId="54">
    <w:abstractNumId w:val="21"/>
  </w:num>
  <w:num w:numId="55">
    <w:abstractNumId w:val="41"/>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F3E"/>
    <w:rsid w:val="0000731C"/>
    <w:rsid w:val="00007C04"/>
    <w:rsid w:val="000126A9"/>
    <w:rsid w:val="0001279A"/>
    <w:rsid w:val="0001289A"/>
    <w:rsid w:val="000171E8"/>
    <w:rsid w:val="000202AC"/>
    <w:rsid w:val="00020E80"/>
    <w:rsid w:val="00022629"/>
    <w:rsid w:val="000226CC"/>
    <w:rsid w:val="000226E9"/>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47"/>
    <w:rsid w:val="0005029B"/>
    <w:rsid w:val="00050ACF"/>
    <w:rsid w:val="000511EE"/>
    <w:rsid w:val="00053E6F"/>
    <w:rsid w:val="00054140"/>
    <w:rsid w:val="00055D42"/>
    <w:rsid w:val="00056309"/>
    <w:rsid w:val="00060FD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70F"/>
    <w:rsid w:val="00091C4A"/>
    <w:rsid w:val="00091F78"/>
    <w:rsid w:val="00093BA6"/>
    <w:rsid w:val="000945F5"/>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06E"/>
    <w:rsid w:val="000F0764"/>
    <w:rsid w:val="000F176F"/>
    <w:rsid w:val="000F243C"/>
    <w:rsid w:val="000F4D96"/>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2C9F"/>
    <w:rsid w:val="0013351E"/>
    <w:rsid w:val="00133868"/>
    <w:rsid w:val="001355FB"/>
    <w:rsid w:val="00135E53"/>
    <w:rsid w:val="00137DF5"/>
    <w:rsid w:val="001400ED"/>
    <w:rsid w:val="00140463"/>
    <w:rsid w:val="00140983"/>
    <w:rsid w:val="00141D5F"/>
    <w:rsid w:val="00142A3D"/>
    <w:rsid w:val="00144A71"/>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120F"/>
    <w:rsid w:val="00163130"/>
    <w:rsid w:val="001644B0"/>
    <w:rsid w:val="00164A5A"/>
    <w:rsid w:val="00164FDA"/>
    <w:rsid w:val="00166015"/>
    <w:rsid w:val="001663BC"/>
    <w:rsid w:val="001663C1"/>
    <w:rsid w:val="00166BCD"/>
    <w:rsid w:val="001721D6"/>
    <w:rsid w:val="00175217"/>
    <w:rsid w:val="001753A4"/>
    <w:rsid w:val="00175B15"/>
    <w:rsid w:val="001762AF"/>
    <w:rsid w:val="001773B8"/>
    <w:rsid w:val="001802E1"/>
    <w:rsid w:val="00180EE3"/>
    <w:rsid w:val="00181452"/>
    <w:rsid w:val="00181FF3"/>
    <w:rsid w:val="0018249B"/>
    <w:rsid w:val="001824B1"/>
    <w:rsid w:val="0018331B"/>
    <w:rsid w:val="00184334"/>
    <w:rsid w:val="0018787B"/>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1106"/>
    <w:rsid w:val="001A5114"/>
    <w:rsid w:val="001A67EC"/>
    <w:rsid w:val="001A7460"/>
    <w:rsid w:val="001B0A68"/>
    <w:rsid w:val="001B0ED3"/>
    <w:rsid w:val="001B191A"/>
    <w:rsid w:val="001B4CEC"/>
    <w:rsid w:val="001B5694"/>
    <w:rsid w:val="001B5B22"/>
    <w:rsid w:val="001B693E"/>
    <w:rsid w:val="001B6E60"/>
    <w:rsid w:val="001B7D86"/>
    <w:rsid w:val="001C05C3"/>
    <w:rsid w:val="001C0AA1"/>
    <w:rsid w:val="001C1804"/>
    <w:rsid w:val="001C1E55"/>
    <w:rsid w:val="001C4409"/>
    <w:rsid w:val="001C4754"/>
    <w:rsid w:val="001C4EAF"/>
    <w:rsid w:val="001C5D34"/>
    <w:rsid w:val="001C6DB0"/>
    <w:rsid w:val="001D0539"/>
    <w:rsid w:val="001D0FA0"/>
    <w:rsid w:val="001D168F"/>
    <w:rsid w:val="001D2B8F"/>
    <w:rsid w:val="001D30A0"/>
    <w:rsid w:val="001D4AF4"/>
    <w:rsid w:val="001D61BC"/>
    <w:rsid w:val="001D6293"/>
    <w:rsid w:val="001D6C0D"/>
    <w:rsid w:val="001D7FF8"/>
    <w:rsid w:val="001E1455"/>
    <w:rsid w:val="001E1BC0"/>
    <w:rsid w:val="001E21C0"/>
    <w:rsid w:val="001E2F29"/>
    <w:rsid w:val="001E4C11"/>
    <w:rsid w:val="001E5577"/>
    <w:rsid w:val="001E577D"/>
    <w:rsid w:val="001E627B"/>
    <w:rsid w:val="001E64C1"/>
    <w:rsid w:val="001E7DD9"/>
    <w:rsid w:val="001F03EB"/>
    <w:rsid w:val="001F0457"/>
    <w:rsid w:val="001F13B0"/>
    <w:rsid w:val="001F2CB4"/>
    <w:rsid w:val="001F3C19"/>
    <w:rsid w:val="001F3D3A"/>
    <w:rsid w:val="001F4FD2"/>
    <w:rsid w:val="001F50B5"/>
    <w:rsid w:val="001F5A45"/>
    <w:rsid w:val="001F696E"/>
    <w:rsid w:val="001F6DC2"/>
    <w:rsid w:val="001F7618"/>
    <w:rsid w:val="001F7625"/>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0E0"/>
    <w:rsid w:val="00212889"/>
    <w:rsid w:val="0021289D"/>
    <w:rsid w:val="002133AE"/>
    <w:rsid w:val="002143A6"/>
    <w:rsid w:val="00215F3D"/>
    <w:rsid w:val="002174E4"/>
    <w:rsid w:val="00217D92"/>
    <w:rsid w:val="00220082"/>
    <w:rsid w:val="00220D9F"/>
    <w:rsid w:val="00221C43"/>
    <w:rsid w:val="00222440"/>
    <w:rsid w:val="00223183"/>
    <w:rsid w:val="002233A4"/>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81A"/>
    <w:rsid w:val="00243AED"/>
    <w:rsid w:val="002443AB"/>
    <w:rsid w:val="00244773"/>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26A"/>
    <w:rsid w:val="00270D1E"/>
    <w:rsid w:val="002719B9"/>
    <w:rsid w:val="00275589"/>
    <w:rsid w:val="00276C84"/>
    <w:rsid w:val="0027717A"/>
    <w:rsid w:val="002771C3"/>
    <w:rsid w:val="00277248"/>
    <w:rsid w:val="002839C9"/>
    <w:rsid w:val="00283A04"/>
    <w:rsid w:val="00284A81"/>
    <w:rsid w:val="00285FE4"/>
    <w:rsid w:val="00286079"/>
    <w:rsid w:val="0028659C"/>
    <w:rsid w:val="00286CFB"/>
    <w:rsid w:val="00287736"/>
    <w:rsid w:val="00290AC3"/>
    <w:rsid w:val="00291502"/>
    <w:rsid w:val="00291EC0"/>
    <w:rsid w:val="002926E8"/>
    <w:rsid w:val="0029513F"/>
    <w:rsid w:val="00295199"/>
    <w:rsid w:val="0029628F"/>
    <w:rsid w:val="0029723A"/>
    <w:rsid w:val="00297C68"/>
    <w:rsid w:val="002A015C"/>
    <w:rsid w:val="002A0ABC"/>
    <w:rsid w:val="002A0DDA"/>
    <w:rsid w:val="002A1212"/>
    <w:rsid w:val="002A1371"/>
    <w:rsid w:val="002A2144"/>
    <w:rsid w:val="002A4850"/>
    <w:rsid w:val="002A4A89"/>
    <w:rsid w:val="002A4E3E"/>
    <w:rsid w:val="002A5AE9"/>
    <w:rsid w:val="002A7C61"/>
    <w:rsid w:val="002B0F64"/>
    <w:rsid w:val="002B109C"/>
    <w:rsid w:val="002B1366"/>
    <w:rsid w:val="002B27E5"/>
    <w:rsid w:val="002B5C49"/>
    <w:rsid w:val="002C0CB9"/>
    <w:rsid w:val="002C4887"/>
    <w:rsid w:val="002C4B99"/>
    <w:rsid w:val="002C4E8B"/>
    <w:rsid w:val="002C799E"/>
    <w:rsid w:val="002D0ABF"/>
    <w:rsid w:val="002D0F7F"/>
    <w:rsid w:val="002D1CDF"/>
    <w:rsid w:val="002D1E9D"/>
    <w:rsid w:val="002D2E6F"/>
    <w:rsid w:val="002D30D8"/>
    <w:rsid w:val="002D348A"/>
    <w:rsid w:val="002D3BE9"/>
    <w:rsid w:val="002E0155"/>
    <w:rsid w:val="002E0718"/>
    <w:rsid w:val="002E345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B59"/>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638"/>
    <w:rsid w:val="00324ED0"/>
    <w:rsid w:val="00325507"/>
    <w:rsid w:val="00325FF4"/>
    <w:rsid w:val="0032616E"/>
    <w:rsid w:val="00326955"/>
    <w:rsid w:val="003272DB"/>
    <w:rsid w:val="00327CF4"/>
    <w:rsid w:val="0033297A"/>
    <w:rsid w:val="00333637"/>
    <w:rsid w:val="0033625F"/>
    <w:rsid w:val="00336CA0"/>
    <w:rsid w:val="00336DC0"/>
    <w:rsid w:val="00336DE5"/>
    <w:rsid w:val="00340ACF"/>
    <w:rsid w:val="00342384"/>
    <w:rsid w:val="00344DA5"/>
    <w:rsid w:val="00344FB4"/>
    <w:rsid w:val="00345283"/>
    <w:rsid w:val="003454D3"/>
    <w:rsid w:val="00345B6C"/>
    <w:rsid w:val="00345F28"/>
    <w:rsid w:val="0034605C"/>
    <w:rsid w:val="003471C3"/>
    <w:rsid w:val="00347DC1"/>
    <w:rsid w:val="00347FD1"/>
    <w:rsid w:val="00350503"/>
    <w:rsid w:val="003525B6"/>
    <w:rsid w:val="00352780"/>
    <w:rsid w:val="00354141"/>
    <w:rsid w:val="00354B1F"/>
    <w:rsid w:val="003551C6"/>
    <w:rsid w:val="00356302"/>
    <w:rsid w:val="00357C89"/>
    <w:rsid w:val="00360CEA"/>
    <w:rsid w:val="00362051"/>
    <w:rsid w:val="003623F4"/>
    <w:rsid w:val="00363B12"/>
    <w:rsid w:val="003642C8"/>
    <w:rsid w:val="00364365"/>
    <w:rsid w:val="003643DD"/>
    <w:rsid w:val="0036557F"/>
    <w:rsid w:val="00365E13"/>
    <w:rsid w:val="00370CF5"/>
    <w:rsid w:val="00370D77"/>
    <w:rsid w:val="0037132E"/>
    <w:rsid w:val="00372993"/>
    <w:rsid w:val="00372C1D"/>
    <w:rsid w:val="0037301B"/>
    <w:rsid w:val="003746C8"/>
    <w:rsid w:val="003751F9"/>
    <w:rsid w:val="00375370"/>
    <w:rsid w:val="00375DEF"/>
    <w:rsid w:val="00376674"/>
    <w:rsid w:val="00377A1D"/>
    <w:rsid w:val="00380A21"/>
    <w:rsid w:val="00380B75"/>
    <w:rsid w:val="00382607"/>
    <w:rsid w:val="003830AB"/>
    <w:rsid w:val="00383A11"/>
    <w:rsid w:val="003850E5"/>
    <w:rsid w:val="003862BA"/>
    <w:rsid w:val="0038645C"/>
    <w:rsid w:val="003876A4"/>
    <w:rsid w:val="003877DF"/>
    <w:rsid w:val="00387B38"/>
    <w:rsid w:val="00387E40"/>
    <w:rsid w:val="00392E72"/>
    <w:rsid w:val="003949BA"/>
    <w:rsid w:val="003963BB"/>
    <w:rsid w:val="003A0F7D"/>
    <w:rsid w:val="003A5F40"/>
    <w:rsid w:val="003A6BD3"/>
    <w:rsid w:val="003A6FFA"/>
    <w:rsid w:val="003B077D"/>
    <w:rsid w:val="003B2DB8"/>
    <w:rsid w:val="003B4967"/>
    <w:rsid w:val="003B504F"/>
    <w:rsid w:val="003C02EE"/>
    <w:rsid w:val="003C160C"/>
    <w:rsid w:val="003C3570"/>
    <w:rsid w:val="003C37BE"/>
    <w:rsid w:val="003C4B82"/>
    <w:rsid w:val="003C5F44"/>
    <w:rsid w:val="003C6D82"/>
    <w:rsid w:val="003C750B"/>
    <w:rsid w:val="003D086F"/>
    <w:rsid w:val="003D0A46"/>
    <w:rsid w:val="003D0F06"/>
    <w:rsid w:val="003D0FF0"/>
    <w:rsid w:val="003D1FD9"/>
    <w:rsid w:val="003D2742"/>
    <w:rsid w:val="003D332D"/>
    <w:rsid w:val="003D36D1"/>
    <w:rsid w:val="003D3F3C"/>
    <w:rsid w:val="003D4096"/>
    <w:rsid w:val="003D4734"/>
    <w:rsid w:val="003D487D"/>
    <w:rsid w:val="003D4FFD"/>
    <w:rsid w:val="003D6E3A"/>
    <w:rsid w:val="003D6F46"/>
    <w:rsid w:val="003E05BE"/>
    <w:rsid w:val="003E0E6C"/>
    <w:rsid w:val="003E115D"/>
    <w:rsid w:val="003E1A81"/>
    <w:rsid w:val="003E1C1F"/>
    <w:rsid w:val="003E240B"/>
    <w:rsid w:val="003E26BE"/>
    <w:rsid w:val="003E2D57"/>
    <w:rsid w:val="003E2FCD"/>
    <w:rsid w:val="003E3050"/>
    <w:rsid w:val="003E4163"/>
    <w:rsid w:val="003E4334"/>
    <w:rsid w:val="003E64A9"/>
    <w:rsid w:val="003F0189"/>
    <w:rsid w:val="003F05D5"/>
    <w:rsid w:val="003F08F7"/>
    <w:rsid w:val="003F0CB6"/>
    <w:rsid w:val="003F0FCD"/>
    <w:rsid w:val="003F1F83"/>
    <w:rsid w:val="003F2499"/>
    <w:rsid w:val="003F2A2D"/>
    <w:rsid w:val="003F4C74"/>
    <w:rsid w:val="003F5C78"/>
    <w:rsid w:val="003F60A9"/>
    <w:rsid w:val="00400045"/>
    <w:rsid w:val="00400133"/>
    <w:rsid w:val="004031DA"/>
    <w:rsid w:val="00403D3F"/>
    <w:rsid w:val="004040D6"/>
    <w:rsid w:val="004044E5"/>
    <w:rsid w:val="004044EA"/>
    <w:rsid w:val="00406092"/>
    <w:rsid w:val="00407134"/>
    <w:rsid w:val="004073F4"/>
    <w:rsid w:val="004120FA"/>
    <w:rsid w:val="00412679"/>
    <w:rsid w:val="004136BD"/>
    <w:rsid w:val="00413C3E"/>
    <w:rsid w:val="00414314"/>
    <w:rsid w:val="00414C20"/>
    <w:rsid w:val="00414E84"/>
    <w:rsid w:val="00416B4A"/>
    <w:rsid w:val="00417170"/>
    <w:rsid w:val="004172C3"/>
    <w:rsid w:val="00417D1D"/>
    <w:rsid w:val="00420E1F"/>
    <w:rsid w:val="00421616"/>
    <w:rsid w:val="00422A56"/>
    <w:rsid w:val="0042367F"/>
    <w:rsid w:val="0042391B"/>
    <w:rsid w:val="00425BDD"/>
    <w:rsid w:val="0042647C"/>
    <w:rsid w:val="00427529"/>
    <w:rsid w:val="0043122D"/>
    <w:rsid w:val="00431EE4"/>
    <w:rsid w:val="00432D65"/>
    <w:rsid w:val="0043717C"/>
    <w:rsid w:val="004405C0"/>
    <w:rsid w:val="0044139C"/>
    <w:rsid w:val="00441DF6"/>
    <w:rsid w:val="00444061"/>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87415"/>
    <w:rsid w:val="004908E5"/>
    <w:rsid w:val="00490D27"/>
    <w:rsid w:val="0049274A"/>
    <w:rsid w:val="00492D0D"/>
    <w:rsid w:val="004969A8"/>
    <w:rsid w:val="00497CFF"/>
    <w:rsid w:val="00497EDB"/>
    <w:rsid w:val="004A03E0"/>
    <w:rsid w:val="004A0421"/>
    <w:rsid w:val="004A07CE"/>
    <w:rsid w:val="004A0C28"/>
    <w:rsid w:val="004A303C"/>
    <w:rsid w:val="004A30A8"/>
    <w:rsid w:val="004A3722"/>
    <w:rsid w:val="004A48EC"/>
    <w:rsid w:val="004A4C51"/>
    <w:rsid w:val="004A6339"/>
    <w:rsid w:val="004A7F0D"/>
    <w:rsid w:val="004B0422"/>
    <w:rsid w:val="004B05AF"/>
    <w:rsid w:val="004B1B69"/>
    <w:rsid w:val="004B6A07"/>
    <w:rsid w:val="004B6F11"/>
    <w:rsid w:val="004B7436"/>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30A"/>
    <w:rsid w:val="004E381C"/>
    <w:rsid w:val="004E3A35"/>
    <w:rsid w:val="004E3F39"/>
    <w:rsid w:val="004E4861"/>
    <w:rsid w:val="004E4BD0"/>
    <w:rsid w:val="004E7496"/>
    <w:rsid w:val="004E78F3"/>
    <w:rsid w:val="004F02A3"/>
    <w:rsid w:val="004F162E"/>
    <w:rsid w:val="004F286B"/>
    <w:rsid w:val="004F2D7C"/>
    <w:rsid w:val="004F2DA3"/>
    <w:rsid w:val="004F54DA"/>
    <w:rsid w:val="004F7112"/>
    <w:rsid w:val="004F7CFB"/>
    <w:rsid w:val="0050160E"/>
    <w:rsid w:val="00502385"/>
    <w:rsid w:val="00504D55"/>
    <w:rsid w:val="00505B34"/>
    <w:rsid w:val="00505C2F"/>
    <w:rsid w:val="00506633"/>
    <w:rsid w:val="005066EC"/>
    <w:rsid w:val="00506D05"/>
    <w:rsid w:val="00511854"/>
    <w:rsid w:val="00512769"/>
    <w:rsid w:val="005159A6"/>
    <w:rsid w:val="0051760C"/>
    <w:rsid w:val="00521218"/>
    <w:rsid w:val="00522425"/>
    <w:rsid w:val="005243CA"/>
    <w:rsid w:val="0052518E"/>
    <w:rsid w:val="005276B0"/>
    <w:rsid w:val="00527DB6"/>
    <w:rsid w:val="00527DE0"/>
    <w:rsid w:val="00531143"/>
    <w:rsid w:val="0053172C"/>
    <w:rsid w:val="00531A7C"/>
    <w:rsid w:val="005326C7"/>
    <w:rsid w:val="00532A08"/>
    <w:rsid w:val="005332C0"/>
    <w:rsid w:val="005335A1"/>
    <w:rsid w:val="00534BAF"/>
    <w:rsid w:val="00534FFF"/>
    <w:rsid w:val="005352D6"/>
    <w:rsid w:val="00535BEC"/>
    <w:rsid w:val="00536DA6"/>
    <w:rsid w:val="00540D8B"/>
    <w:rsid w:val="00542512"/>
    <w:rsid w:val="00542642"/>
    <w:rsid w:val="0054282D"/>
    <w:rsid w:val="0054368F"/>
    <w:rsid w:val="00543EE7"/>
    <w:rsid w:val="0055186A"/>
    <w:rsid w:val="0055239F"/>
    <w:rsid w:val="00552E0D"/>
    <w:rsid w:val="00552E56"/>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CF5"/>
    <w:rsid w:val="00573E8C"/>
    <w:rsid w:val="0057429D"/>
    <w:rsid w:val="005746E7"/>
    <w:rsid w:val="00574806"/>
    <w:rsid w:val="00574D7E"/>
    <w:rsid w:val="005761D1"/>
    <w:rsid w:val="00576DDA"/>
    <w:rsid w:val="00576F04"/>
    <w:rsid w:val="0058154D"/>
    <w:rsid w:val="005830F3"/>
    <w:rsid w:val="00583699"/>
    <w:rsid w:val="00584C30"/>
    <w:rsid w:val="00585ED0"/>
    <w:rsid w:val="0058797B"/>
    <w:rsid w:val="00590B03"/>
    <w:rsid w:val="005911A8"/>
    <w:rsid w:val="005917C9"/>
    <w:rsid w:val="005918C5"/>
    <w:rsid w:val="005931C7"/>
    <w:rsid w:val="00594361"/>
    <w:rsid w:val="00595E77"/>
    <w:rsid w:val="00595F56"/>
    <w:rsid w:val="00596A25"/>
    <w:rsid w:val="005A00E9"/>
    <w:rsid w:val="005A0ECF"/>
    <w:rsid w:val="005A1F09"/>
    <w:rsid w:val="005A1FBC"/>
    <w:rsid w:val="005A205F"/>
    <w:rsid w:val="005A214A"/>
    <w:rsid w:val="005A2264"/>
    <w:rsid w:val="005A285D"/>
    <w:rsid w:val="005A4C64"/>
    <w:rsid w:val="005A5445"/>
    <w:rsid w:val="005B1CAE"/>
    <w:rsid w:val="005B2A12"/>
    <w:rsid w:val="005B400A"/>
    <w:rsid w:val="005B58FA"/>
    <w:rsid w:val="005B5C0B"/>
    <w:rsid w:val="005B679D"/>
    <w:rsid w:val="005C0F50"/>
    <w:rsid w:val="005C20C0"/>
    <w:rsid w:val="005C3EED"/>
    <w:rsid w:val="005C5E7A"/>
    <w:rsid w:val="005C640C"/>
    <w:rsid w:val="005C7CE1"/>
    <w:rsid w:val="005D03D7"/>
    <w:rsid w:val="005D07D2"/>
    <w:rsid w:val="005D092D"/>
    <w:rsid w:val="005D16B8"/>
    <w:rsid w:val="005D24C7"/>
    <w:rsid w:val="005D3C1D"/>
    <w:rsid w:val="005D3C59"/>
    <w:rsid w:val="005D7474"/>
    <w:rsid w:val="005E0748"/>
    <w:rsid w:val="005E1054"/>
    <w:rsid w:val="005E2018"/>
    <w:rsid w:val="005E3658"/>
    <w:rsid w:val="005E4A26"/>
    <w:rsid w:val="005E5A59"/>
    <w:rsid w:val="005E5F5D"/>
    <w:rsid w:val="005E707F"/>
    <w:rsid w:val="005E7AD8"/>
    <w:rsid w:val="005F154A"/>
    <w:rsid w:val="005F1F37"/>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4421"/>
    <w:rsid w:val="00615572"/>
    <w:rsid w:val="00615CD6"/>
    <w:rsid w:val="00615DEF"/>
    <w:rsid w:val="00616CC5"/>
    <w:rsid w:val="00617577"/>
    <w:rsid w:val="0062011D"/>
    <w:rsid w:val="0062074E"/>
    <w:rsid w:val="00622577"/>
    <w:rsid w:val="00622A13"/>
    <w:rsid w:val="006234FB"/>
    <w:rsid w:val="00625458"/>
    <w:rsid w:val="00625D2C"/>
    <w:rsid w:val="00625D52"/>
    <w:rsid w:val="006269AC"/>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DB0"/>
    <w:rsid w:val="00654F36"/>
    <w:rsid w:val="006556B5"/>
    <w:rsid w:val="00655CFF"/>
    <w:rsid w:val="006564C8"/>
    <w:rsid w:val="00661783"/>
    <w:rsid w:val="00662CE0"/>
    <w:rsid w:val="00662EA7"/>
    <w:rsid w:val="006644DF"/>
    <w:rsid w:val="00665322"/>
    <w:rsid w:val="006656A7"/>
    <w:rsid w:val="00665BCF"/>
    <w:rsid w:val="0066645E"/>
    <w:rsid w:val="00667E8C"/>
    <w:rsid w:val="00673645"/>
    <w:rsid w:val="006739BD"/>
    <w:rsid w:val="00674508"/>
    <w:rsid w:val="00674F10"/>
    <w:rsid w:val="0068006B"/>
    <w:rsid w:val="0068133F"/>
    <w:rsid w:val="0068190B"/>
    <w:rsid w:val="00681CA3"/>
    <w:rsid w:val="00682ECA"/>
    <w:rsid w:val="00684193"/>
    <w:rsid w:val="00684203"/>
    <w:rsid w:val="00684228"/>
    <w:rsid w:val="00685B2E"/>
    <w:rsid w:val="00686CF4"/>
    <w:rsid w:val="00687E84"/>
    <w:rsid w:val="0069064E"/>
    <w:rsid w:val="006924AA"/>
    <w:rsid w:val="006931D1"/>
    <w:rsid w:val="006937F7"/>
    <w:rsid w:val="0069413E"/>
    <w:rsid w:val="0069472D"/>
    <w:rsid w:val="006947BC"/>
    <w:rsid w:val="0069707B"/>
    <w:rsid w:val="006A0363"/>
    <w:rsid w:val="006A038A"/>
    <w:rsid w:val="006A3F79"/>
    <w:rsid w:val="006A41B3"/>
    <w:rsid w:val="006A42DF"/>
    <w:rsid w:val="006A4F97"/>
    <w:rsid w:val="006A5D23"/>
    <w:rsid w:val="006A6360"/>
    <w:rsid w:val="006A6BCF"/>
    <w:rsid w:val="006A7B0C"/>
    <w:rsid w:val="006B085E"/>
    <w:rsid w:val="006B2087"/>
    <w:rsid w:val="006B3350"/>
    <w:rsid w:val="006B33A4"/>
    <w:rsid w:val="006B45FF"/>
    <w:rsid w:val="006B507F"/>
    <w:rsid w:val="006B7B88"/>
    <w:rsid w:val="006C0E5B"/>
    <w:rsid w:val="006C47AE"/>
    <w:rsid w:val="006C508B"/>
    <w:rsid w:val="006C7490"/>
    <w:rsid w:val="006D0FDD"/>
    <w:rsid w:val="006D2202"/>
    <w:rsid w:val="006D2849"/>
    <w:rsid w:val="006D2FEF"/>
    <w:rsid w:val="006D3213"/>
    <w:rsid w:val="006D4844"/>
    <w:rsid w:val="006D529D"/>
    <w:rsid w:val="006D5507"/>
    <w:rsid w:val="006D5725"/>
    <w:rsid w:val="006D5763"/>
    <w:rsid w:val="006D7371"/>
    <w:rsid w:val="006E1D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2C28"/>
    <w:rsid w:val="0070375F"/>
    <w:rsid w:val="00704D3A"/>
    <w:rsid w:val="007050A8"/>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2807"/>
    <w:rsid w:val="00723785"/>
    <w:rsid w:val="00723A36"/>
    <w:rsid w:val="00724776"/>
    <w:rsid w:val="00724BBE"/>
    <w:rsid w:val="00733AEF"/>
    <w:rsid w:val="007359A2"/>
    <w:rsid w:val="00736C85"/>
    <w:rsid w:val="0073706C"/>
    <w:rsid w:val="0073721F"/>
    <w:rsid w:val="00740C89"/>
    <w:rsid w:val="007414BF"/>
    <w:rsid w:val="00741B35"/>
    <w:rsid w:val="00742D12"/>
    <w:rsid w:val="00743B15"/>
    <w:rsid w:val="00743F82"/>
    <w:rsid w:val="00744AB9"/>
    <w:rsid w:val="0074514C"/>
    <w:rsid w:val="007459D5"/>
    <w:rsid w:val="00745A4C"/>
    <w:rsid w:val="00745CF2"/>
    <w:rsid w:val="00747144"/>
    <w:rsid w:val="00750676"/>
    <w:rsid w:val="007509B5"/>
    <w:rsid w:val="00750B7C"/>
    <w:rsid w:val="00751316"/>
    <w:rsid w:val="007561D5"/>
    <w:rsid w:val="00760462"/>
    <w:rsid w:val="0076116D"/>
    <w:rsid w:val="00762285"/>
    <w:rsid w:val="00762DD0"/>
    <w:rsid w:val="007644EE"/>
    <w:rsid w:val="00764A68"/>
    <w:rsid w:val="00766787"/>
    <w:rsid w:val="00767FED"/>
    <w:rsid w:val="00770839"/>
    <w:rsid w:val="00771EF5"/>
    <w:rsid w:val="007720D1"/>
    <w:rsid w:val="00772DE6"/>
    <w:rsid w:val="00773CDC"/>
    <w:rsid w:val="00774A76"/>
    <w:rsid w:val="00775B6C"/>
    <w:rsid w:val="00776EC2"/>
    <w:rsid w:val="00777FE1"/>
    <w:rsid w:val="00781A09"/>
    <w:rsid w:val="00781ECC"/>
    <w:rsid w:val="0078467C"/>
    <w:rsid w:val="00784823"/>
    <w:rsid w:val="00784AA8"/>
    <w:rsid w:val="00784B42"/>
    <w:rsid w:val="00784B84"/>
    <w:rsid w:val="00784E56"/>
    <w:rsid w:val="007855ED"/>
    <w:rsid w:val="00787DEE"/>
    <w:rsid w:val="00787EB8"/>
    <w:rsid w:val="00790E99"/>
    <w:rsid w:val="00790F31"/>
    <w:rsid w:val="00791548"/>
    <w:rsid w:val="00791748"/>
    <w:rsid w:val="0079200C"/>
    <w:rsid w:val="00793636"/>
    <w:rsid w:val="00794DBB"/>
    <w:rsid w:val="0079614C"/>
    <w:rsid w:val="00797707"/>
    <w:rsid w:val="007A00B7"/>
    <w:rsid w:val="007A1836"/>
    <w:rsid w:val="007A340A"/>
    <w:rsid w:val="007A464B"/>
    <w:rsid w:val="007A58E3"/>
    <w:rsid w:val="007A5EDD"/>
    <w:rsid w:val="007A6C26"/>
    <w:rsid w:val="007A70A0"/>
    <w:rsid w:val="007A734B"/>
    <w:rsid w:val="007A7C85"/>
    <w:rsid w:val="007B0994"/>
    <w:rsid w:val="007B16AE"/>
    <w:rsid w:val="007B1D58"/>
    <w:rsid w:val="007B2457"/>
    <w:rsid w:val="007B256A"/>
    <w:rsid w:val="007B45C7"/>
    <w:rsid w:val="007B610A"/>
    <w:rsid w:val="007B7B0D"/>
    <w:rsid w:val="007B7CEE"/>
    <w:rsid w:val="007C0E7D"/>
    <w:rsid w:val="007C0F94"/>
    <w:rsid w:val="007C2A41"/>
    <w:rsid w:val="007C4A00"/>
    <w:rsid w:val="007C565B"/>
    <w:rsid w:val="007C5ED8"/>
    <w:rsid w:val="007C613D"/>
    <w:rsid w:val="007C6864"/>
    <w:rsid w:val="007C78A8"/>
    <w:rsid w:val="007D0FDD"/>
    <w:rsid w:val="007D20E6"/>
    <w:rsid w:val="007D282F"/>
    <w:rsid w:val="007D3821"/>
    <w:rsid w:val="007D4BCF"/>
    <w:rsid w:val="007D588E"/>
    <w:rsid w:val="007D596C"/>
    <w:rsid w:val="007D5C7E"/>
    <w:rsid w:val="007D6A1F"/>
    <w:rsid w:val="007D73AE"/>
    <w:rsid w:val="007D7D87"/>
    <w:rsid w:val="007E0DCA"/>
    <w:rsid w:val="007E144F"/>
    <w:rsid w:val="007E25D0"/>
    <w:rsid w:val="007E3C6B"/>
    <w:rsid w:val="007E50E3"/>
    <w:rsid w:val="007E66FD"/>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523"/>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377"/>
    <w:rsid w:val="00855A61"/>
    <w:rsid w:val="00855B19"/>
    <w:rsid w:val="00856470"/>
    <w:rsid w:val="00856658"/>
    <w:rsid w:val="00856772"/>
    <w:rsid w:val="00856C68"/>
    <w:rsid w:val="00856D9D"/>
    <w:rsid w:val="0086167C"/>
    <w:rsid w:val="00861EC4"/>
    <w:rsid w:val="00864694"/>
    <w:rsid w:val="00864C19"/>
    <w:rsid w:val="00867F36"/>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056B"/>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0E45"/>
    <w:rsid w:val="008B1056"/>
    <w:rsid w:val="008B16D4"/>
    <w:rsid w:val="008B40AC"/>
    <w:rsid w:val="008B6168"/>
    <w:rsid w:val="008C00A9"/>
    <w:rsid w:val="008C18C4"/>
    <w:rsid w:val="008C246A"/>
    <w:rsid w:val="008C2B27"/>
    <w:rsid w:val="008C2D79"/>
    <w:rsid w:val="008C368C"/>
    <w:rsid w:val="008C5219"/>
    <w:rsid w:val="008C6815"/>
    <w:rsid w:val="008D0F64"/>
    <w:rsid w:val="008D152B"/>
    <w:rsid w:val="008D22A9"/>
    <w:rsid w:val="008D3227"/>
    <w:rsid w:val="008D4395"/>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4BF"/>
    <w:rsid w:val="008F498A"/>
    <w:rsid w:val="008F536A"/>
    <w:rsid w:val="008F5D71"/>
    <w:rsid w:val="008F6F5B"/>
    <w:rsid w:val="008F7414"/>
    <w:rsid w:val="00900BC5"/>
    <w:rsid w:val="00900C17"/>
    <w:rsid w:val="00900D07"/>
    <w:rsid w:val="009012C5"/>
    <w:rsid w:val="0090157B"/>
    <w:rsid w:val="00901AE1"/>
    <w:rsid w:val="0090359E"/>
    <w:rsid w:val="009035ED"/>
    <w:rsid w:val="00903994"/>
    <w:rsid w:val="0090549D"/>
    <w:rsid w:val="0090706C"/>
    <w:rsid w:val="0091185C"/>
    <w:rsid w:val="00914F37"/>
    <w:rsid w:val="00915396"/>
    <w:rsid w:val="00915674"/>
    <w:rsid w:val="009160D2"/>
    <w:rsid w:val="009161A6"/>
    <w:rsid w:val="0092005E"/>
    <w:rsid w:val="0092029E"/>
    <w:rsid w:val="00920B1B"/>
    <w:rsid w:val="00921BEF"/>
    <w:rsid w:val="0092299E"/>
    <w:rsid w:val="009229AC"/>
    <w:rsid w:val="0092470B"/>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76F"/>
    <w:rsid w:val="0095399C"/>
    <w:rsid w:val="009541FD"/>
    <w:rsid w:val="0095578A"/>
    <w:rsid w:val="00955854"/>
    <w:rsid w:val="00955BDF"/>
    <w:rsid w:val="00955E81"/>
    <w:rsid w:val="0095623A"/>
    <w:rsid w:val="00960819"/>
    <w:rsid w:val="00961D20"/>
    <w:rsid w:val="00962F8A"/>
    <w:rsid w:val="0096322F"/>
    <w:rsid w:val="009633E5"/>
    <w:rsid w:val="00965980"/>
    <w:rsid w:val="00970A36"/>
    <w:rsid w:val="00972631"/>
    <w:rsid w:val="00972DE7"/>
    <w:rsid w:val="00974E2B"/>
    <w:rsid w:val="009750B7"/>
    <w:rsid w:val="00976CD8"/>
    <w:rsid w:val="009779B7"/>
    <w:rsid w:val="00977C1E"/>
    <w:rsid w:val="00981D6D"/>
    <w:rsid w:val="00983511"/>
    <w:rsid w:val="00983884"/>
    <w:rsid w:val="00983EA7"/>
    <w:rsid w:val="00985130"/>
    <w:rsid w:val="00985223"/>
    <w:rsid w:val="00987197"/>
    <w:rsid w:val="0098728C"/>
    <w:rsid w:val="0099042C"/>
    <w:rsid w:val="009908CD"/>
    <w:rsid w:val="009915CD"/>
    <w:rsid w:val="00993020"/>
    <w:rsid w:val="009933E9"/>
    <w:rsid w:val="00994519"/>
    <w:rsid w:val="0099503F"/>
    <w:rsid w:val="00995684"/>
    <w:rsid w:val="009A0154"/>
    <w:rsid w:val="009A0CEC"/>
    <w:rsid w:val="009A141B"/>
    <w:rsid w:val="009A14CD"/>
    <w:rsid w:val="009A18ED"/>
    <w:rsid w:val="009A1977"/>
    <w:rsid w:val="009A1B61"/>
    <w:rsid w:val="009A2309"/>
    <w:rsid w:val="009A2E76"/>
    <w:rsid w:val="009A3645"/>
    <w:rsid w:val="009A3C56"/>
    <w:rsid w:val="009A415A"/>
    <w:rsid w:val="009A53EB"/>
    <w:rsid w:val="009A5FE8"/>
    <w:rsid w:val="009A6765"/>
    <w:rsid w:val="009A7512"/>
    <w:rsid w:val="009A75B4"/>
    <w:rsid w:val="009A7D02"/>
    <w:rsid w:val="009A7E65"/>
    <w:rsid w:val="009B059A"/>
    <w:rsid w:val="009B23BC"/>
    <w:rsid w:val="009B6421"/>
    <w:rsid w:val="009B66EC"/>
    <w:rsid w:val="009C0E48"/>
    <w:rsid w:val="009C16B6"/>
    <w:rsid w:val="009C1F16"/>
    <w:rsid w:val="009C4345"/>
    <w:rsid w:val="009C6F0C"/>
    <w:rsid w:val="009D0774"/>
    <w:rsid w:val="009D1962"/>
    <w:rsid w:val="009D3370"/>
    <w:rsid w:val="009D3C0C"/>
    <w:rsid w:val="009D4CB2"/>
    <w:rsid w:val="009D50C9"/>
    <w:rsid w:val="009D5689"/>
    <w:rsid w:val="009D6402"/>
    <w:rsid w:val="009D789C"/>
    <w:rsid w:val="009E1542"/>
    <w:rsid w:val="009E3323"/>
    <w:rsid w:val="009E3AF8"/>
    <w:rsid w:val="009E3B3F"/>
    <w:rsid w:val="009E4EC3"/>
    <w:rsid w:val="009E5922"/>
    <w:rsid w:val="009E5A21"/>
    <w:rsid w:val="009E64FA"/>
    <w:rsid w:val="009E6952"/>
    <w:rsid w:val="009E772E"/>
    <w:rsid w:val="009F0C98"/>
    <w:rsid w:val="009F14EF"/>
    <w:rsid w:val="009F2650"/>
    <w:rsid w:val="009F75CC"/>
    <w:rsid w:val="009F7680"/>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328"/>
    <w:rsid w:val="00A21427"/>
    <w:rsid w:val="00A22295"/>
    <w:rsid w:val="00A22822"/>
    <w:rsid w:val="00A22949"/>
    <w:rsid w:val="00A22B52"/>
    <w:rsid w:val="00A23945"/>
    <w:rsid w:val="00A243E5"/>
    <w:rsid w:val="00A244F7"/>
    <w:rsid w:val="00A253F6"/>
    <w:rsid w:val="00A30492"/>
    <w:rsid w:val="00A310EF"/>
    <w:rsid w:val="00A3189D"/>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67E99"/>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6FCD"/>
    <w:rsid w:val="00A87D2D"/>
    <w:rsid w:val="00A91778"/>
    <w:rsid w:val="00A91D82"/>
    <w:rsid w:val="00A92410"/>
    <w:rsid w:val="00A93BD1"/>
    <w:rsid w:val="00A9475F"/>
    <w:rsid w:val="00A95683"/>
    <w:rsid w:val="00A9669F"/>
    <w:rsid w:val="00A970B8"/>
    <w:rsid w:val="00A97CED"/>
    <w:rsid w:val="00AA1B72"/>
    <w:rsid w:val="00AA2AF5"/>
    <w:rsid w:val="00AA6799"/>
    <w:rsid w:val="00AA7716"/>
    <w:rsid w:val="00AB56DB"/>
    <w:rsid w:val="00AB6939"/>
    <w:rsid w:val="00AC0E95"/>
    <w:rsid w:val="00AC4F1A"/>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71F"/>
    <w:rsid w:val="00AE49EF"/>
    <w:rsid w:val="00AE5C1B"/>
    <w:rsid w:val="00AE5DD7"/>
    <w:rsid w:val="00AE62F4"/>
    <w:rsid w:val="00AE6928"/>
    <w:rsid w:val="00AE72D7"/>
    <w:rsid w:val="00AE7E49"/>
    <w:rsid w:val="00AE7FC8"/>
    <w:rsid w:val="00AF00D4"/>
    <w:rsid w:val="00AF324F"/>
    <w:rsid w:val="00AF4156"/>
    <w:rsid w:val="00AF594D"/>
    <w:rsid w:val="00AF75F6"/>
    <w:rsid w:val="00B01523"/>
    <w:rsid w:val="00B03E57"/>
    <w:rsid w:val="00B041A6"/>
    <w:rsid w:val="00B05BDD"/>
    <w:rsid w:val="00B060CD"/>
    <w:rsid w:val="00B062B5"/>
    <w:rsid w:val="00B073F1"/>
    <w:rsid w:val="00B07693"/>
    <w:rsid w:val="00B07AA8"/>
    <w:rsid w:val="00B1025B"/>
    <w:rsid w:val="00B108B6"/>
    <w:rsid w:val="00B11F9E"/>
    <w:rsid w:val="00B16B74"/>
    <w:rsid w:val="00B17B63"/>
    <w:rsid w:val="00B17C4B"/>
    <w:rsid w:val="00B20F24"/>
    <w:rsid w:val="00B21C88"/>
    <w:rsid w:val="00B21D4C"/>
    <w:rsid w:val="00B24A28"/>
    <w:rsid w:val="00B26BD5"/>
    <w:rsid w:val="00B2727C"/>
    <w:rsid w:val="00B27540"/>
    <w:rsid w:val="00B278DA"/>
    <w:rsid w:val="00B30957"/>
    <w:rsid w:val="00B31B76"/>
    <w:rsid w:val="00B33C40"/>
    <w:rsid w:val="00B35765"/>
    <w:rsid w:val="00B360B8"/>
    <w:rsid w:val="00B375C2"/>
    <w:rsid w:val="00B37BF4"/>
    <w:rsid w:val="00B43EA5"/>
    <w:rsid w:val="00B44F04"/>
    <w:rsid w:val="00B45A67"/>
    <w:rsid w:val="00B4767A"/>
    <w:rsid w:val="00B50396"/>
    <w:rsid w:val="00B5269E"/>
    <w:rsid w:val="00B52B19"/>
    <w:rsid w:val="00B52B4F"/>
    <w:rsid w:val="00B53CF5"/>
    <w:rsid w:val="00B55CB7"/>
    <w:rsid w:val="00B55E66"/>
    <w:rsid w:val="00B56380"/>
    <w:rsid w:val="00B56970"/>
    <w:rsid w:val="00B56D3A"/>
    <w:rsid w:val="00B57BB9"/>
    <w:rsid w:val="00B601ED"/>
    <w:rsid w:val="00B60779"/>
    <w:rsid w:val="00B60F4B"/>
    <w:rsid w:val="00B6114F"/>
    <w:rsid w:val="00B6178B"/>
    <w:rsid w:val="00B6517E"/>
    <w:rsid w:val="00B6565C"/>
    <w:rsid w:val="00B6616C"/>
    <w:rsid w:val="00B67872"/>
    <w:rsid w:val="00B7093F"/>
    <w:rsid w:val="00B7120C"/>
    <w:rsid w:val="00B732B1"/>
    <w:rsid w:val="00B75108"/>
    <w:rsid w:val="00B751E2"/>
    <w:rsid w:val="00B8072E"/>
    <w:rsid w:val="00B81DE2"/>
    <w:rsid w:val="00B829D7"/>
    <w:rsid w:val="00B843C3"/>
    <w:rsid w:val="00B85305"/>
    <w:rsid w:val="00B85491"/>
    <w:rsid w:val="00B85F1B"/>
    <w:rsid w:val="00B86642"/>
    <w:rsid w:val="00B904A2"/>
    <w:rsid w:val="00B92300"/>
    <w:rsid w:val="00B935E1"/>
    <w:rsid w:val="00B94E1B"/>
    <w:rsid w:val="00B9547E"/>
    <w:rsid w:val="00B9623B"/>
    <w:rsid w:val="00B96B18"/>
    <w:rsid w:val="00B97192"/>
    <w:rsid w:val="00B9744D"/>
    <w:rsid w:val="00BA2171"/>
    <w:rsid w:val="00BA3987"/>
    <w:rsid w:val="00BA5C44"/>
    <w:rsid w:val="00BA5DAA"/>
    <w:rsid w:val="00BA5DFF"/>
    <w:rsid w:val="00BA7659"/>
    <w:rsid w:val="00BA7AEF"/>
    <w:rsid w:val="00BB08E4"/>
    <w:rsid w:val="00BB0E19"/>
    <w:rsid w:val="00BB1B77"/>
    <w:rsid w:val="00BB25F3"/>
    <w:rsid w:val="00BB33A3"/>
    <w:rsid w:val="00BB3EF7"/>
    <w:rsid w:val="00BB49ED"/>
    <w:rsid w:val="00BB4FA9"/>
    <w:rsid w:val="00BB53A6"/>
    <w:rsid w:val="00BB5552"/>
    <w:rsid w:val="00BB7553"/>
    <w:rsid w:val="00BB792E"/>
    <w:rsid w:val="00BC03DE"/>
    <w:rsid w:val="00BC3366"/>
    <w:rsid w:val="00BC3B22"/>
    <w:rsid w:val="00BC7D04"/>
    <w:rsid w:val="00BC7E27"/>
    <w:rsid w:val="00BD03FA"/>
    <w:rsid w:val="00BD0FF4"/>
    <w:rsid w:val="00BD62C1"/>
    <w:rsid w:val="00BD73D9"/>
    <w:rsid w:val="00BD785F"/>
    <w:rsid w:val="00BE1216"/>
    <w:rsid w:val="00BE1248"/>
    <w:rsid w:val="00BE1FA0"/>
    <w:rsid w:val="00BE5261"/>
    <w:rsid w:val="00BE5FFD"/>
    <w:rsid w:val="00BE75C6"/>
    <w:rsid w:val="00BF1782"/>
    <w:rsid w:val="00BF1A57"/>
    <w:rsid w:val="00BF1F8C"/>
    <w:rsid w:val="00BF28CB"/>
    <w:rsid w:val="00BF39E7"/>
    <w:rsid w:val="00BF3D93"/>
    <w:rsid w:val="00BF481D"/>
    <w:rsid w:val="00BF4F26"/>
    <w:rsid w:val="00BF6B79"/>
    <w:rsid w:val="00BF6DEF"/>
    <w:rsid w:val="00C00746"/>
    <w:rsid w:val="00C013F8"/>
    <w:rsid w:val="00C01BE2"/>
    <w:rsid w:val="00C035CE"/>
    <w:rsid w:val="00C03968"/>
    <w:rsid w:val="00C03C56"/>
    <w:rsid w:val="00C10067"/>
    <w:rsid w:val="00C101BC"/>
    <w:rsid w:val="00C13329"/>
    <w:rsid w:val="00C16032"/>
    <w:rsid w:val="00C171FF"/>
    <w:rsid w:val="00C1786C"/>
    <w:rsid w:val="00C20583"/>
    <w:rsid w:val="00C21DA5"/>
    <w:rsid w:val="00C22594"/>
    <w:rsid w:val="00C22821"/>
    <w:rsid w:val="00C22F53"/>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399"/>
    <w:rsid w:val="00C61591"/>
    <w:rsid w:val="00C61759"/>
    <w:rsid w:val="00C617CE"/>
    <w:rsid w:val="00C6371F"/>
    <w:rsid w:val="00C63DB4"/>
    <w:rsid w:val="00C63E9F"/>
    <w:rsid w:val="00C65D83"/>
    <w:rsid w:val="00C66224"/>
    <w:rsid w:val="00C66E34"/>
    <w:rsid w:val="00C66EA9"/>
    <w:rsid w:val="00C70999"/>
    <w:rsid w:val="00C70DE5"/>
    <w:rsid w:val="00C70FB8"/>
    <w:rsid w:val="00C72919"/>
    <w:rsid w:val="00C7399A"/>
    <w:rsid w:val="00C7472F"/>
    <w:rsid w:val="00C74857"/>
    <w:rsid w:val="00C748FF"/>
    <w:rsid w:val="00C76FDA"/>
    <w:rsid w:val="00C772A1"/>
    <w:rsid w:val="00C77775"/>
    <w:rsid w:val="00C80792"/>
    <w:rsid w:val="00C81C70"/>
    <w:rsid w:val="00C82625"/>
    <w:rsid w:val="00C834C4"/>
    <w:rsid w:val="00C848D8"/>
    <w:rsid w:val="00C8510E"/>
    <w:rsid w:val="00C86973"/>
    <w:rsid w:val="00C907FD"/>
    <w:rsid w:val="00C911A2"/>
    <w:rsid w:val="00C91987"/>
    <w:rsid w:val="00C91A96"/>
    <w:rsid w:val="00C92A6F"/>
    <w:rsid w:val="00C92E9F"/>
    <w:rsid w:val="00C941CD"/>
    <w:rsid w:val="00C94910"/>
    <w:rsid w:val="00C94E49"/>
    <w:rsid w:val="00C9623B"/>
    <w:rsid w:val="00C974DF"/>
    <w:rsid w:val="00CA0E9F"/>
    <w:rsid w:val="00CA3092"/>
    <w:rsid w:val="00CA39C6"/>
    <w:rsid w:val="00CA3E20"/>
    <w:rsid w:val="00CA462C"/>
    <w:rsid w:val="00CA65FD"/>
    <w:rsid w:val="00CA7F2C"/>
    <w:rsid w:val="00CB21F2"/>
    <w:rsid w:val="00CB2B61"/>
    <w:rsid w:val="00CB3DCE"/>
    <w:rsid w:val="00CB4EE0"/>
    <w:rsid w:val="00CB515F"/>
    <w:rsid w:val="00CB5C82"/>
    <w:rsid w:val="00CB6EF0"/>
    <w:rsid w:val="00CC1623"/>
    <w:rsid w:val="00CC1FB7"/>
    <w:rsid w:val="00CC3C48"/>
    <w:rsid w:val="00CC56B0"/>
    <w:rsid w:val="00CC586C"/>
    <w:rsid w:val="00CC79E5"/>
    <w:rsid w:val="00CD1741"/>
    <w:rsid w:val="00CD1FB5"/>
    <w:rsid w:val="00CD2B0E"/>
    <w:rsid w:val="00CD317A"/>
    <w:rsid w:val="00CD383E"/>
    <w:rsid w:val="00CD3AFB"/>
    <w:rsid w:val="00CD4EF7"/>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7B0"/>
    <w:rsid w:val="00CF5E6D"/>
    <w:rsid w:val="00CF626C"/>
    <w:rsid w:val="00CF71C9"/>
    <w:rsid w:val="00CF7BA1"/>
    <w:rsid w:val="00D00181"/>
    <w:rsid w:val="00D003A2"/>
    <w:rsid w:val="00D00A50"/>
    <w:rsid w:val="00D02C17"/>
    <w:rsid w:val="00D0353E"/>
    <w:rsid w:val="00D04206"/>
    <w:rsid w:val="00D072F2"/>
    <w:rsid w:val="00D073C3"/>
    <w:rsid w:val="00D10CCD"/>
    <w:rsid w:val="00D11244"/>
    <w:rsid w:val="00D12B27"/>
    <w:rsid w:val="00D12BA1"/>
    <w:rsid w:val="00D12EB4"/>
    <w:rsid w:val="00D12F67"/>
    <w:rsid w:val="00D133B0"/>
    <w:rsid w:val="00D14936"/>
    <w:rsid w:val="00D14E7C"/>
    <w:rsid w:val="00D15784"/>
    <w:rsid w:val="00D20FCA"/>
    <w:rsid w:val="00D215F7"/>
    <w:rsid w:val="00D21F78"/>
    <w:rsid w:val="00D220B9"/>
    <w:rsid w:val="00D222C2"/>
    <w:rsid w:val="00D24BE1"/>
    <w:rsid w:val="00D2521D"/>
    <w:rsid w:val="00D26D7A"/>
    <w:rsid w:val="00D26F62"/>
    <w:rsid w:val="00D27E86"/>
    <w:rsid w:val="00D300DA"/>
    <w:rsid w:val="00D30D6D"/>
    <w:rsid w:val="00D31F9B"/>
    <w:rsid w:val="00D34115"/>
    <w:rsid w:val="00D34D46"/>
    <w:rsid w:val="00D35DD2"/>
    <w:rsid w:val="00D36137"/>
    <w:rsid w:val="00D36B16"/>
    <w:rsid w:val="00D376A4"/>
    <w:rsid w:val="00D377E4"/>
    <w:rsid w:val="00D43119"/>
    <w:rsid w:val="00D43D22"/>
    <w:rsid w:val="00D464B7"/>
    <w:rsid w:val="00D46D1F"/>
    <w:rsid w:val="00D50400"/>
    <w:rsid w:val="00D50E51"/>
    <w:rsid w:val="00D50F72"/>
    <w:rsid w:val="00D52821"/>
    <w:rsid w:val="00D53697"/>
    <w:rsid w:val="00D559E5"/>
    <w:rsid w:val="00D57A95"/>
    <w:rsid w:val="00D57CAC"/>
    <w:rsid w:val="00D60085"/>
    <w:rsid w:val="00D61392"/>
    <w:rsid w:val="00D62561"/>
    <w:rsid w:val="00D626E1"/>
    <w:rsid w:val="00D63D88"/>
    <w:rsid w:val="00D66286"/>
    <w:rsid w:val="00D6674D"/>
    <w:rsid w:val="00D67136"/>
    <w:rsid w:val="00D67F56"/>
    <w:rsid w:val="00D711D3"/>
    <w:rsid w:val="00D71C75"/>
    <w:rsid w:val="00D72FBA"/>
    <w:rsid w:val="00D73496"/>
    <w:rsid w:val="00D734CE"/>
    <w:rsid w:val="00D7383D"/>
    <w:rsid w:val="00D73992"/>
    <w:rsid w:val="00D74207"/>
    <w:rsid w:val="00D75D9B"/>
    <w:rsid w:val="00D82021"/>
    <w:rsid w:val="00D8336E"/>
    <w:rsid w:val="00D838F8"/>
    <w:rsid w:val="00D84273"/>
    <w:rsid w:val="00D912CD"/>
    <w:rsid w:val="00D933A9"/>
    <w:rsid w:val="00D941BA"/>
    <w:rsid w:val="00D95292"/>
    <w:rsid w:val="00D95B75"/>
    <w:rsid w:val="00D96940"/>
    <w:rsid w:val="00D970BE"/>
    <w:rsid w:val="00D97C74"/>
    <w:rsid w:val="00DA128A"/>
    <w:rsid w:val="00DA28B9"/>
    <w:rsid w:val="00DA5A1C"/>
    <w:rsid w:val="00DA708E"/>
    <w:rsid w:val="00DA7122"/>
    <w:rsid w:val="00DA7A02"/>
    <w:rsid w:val="00DB0218"/>
    <w:rsid w:val="00DB0392"/>
    <w:rsid w:val="00DB1459"/>
    <w:rsid w:val="00DB1581"/>
    <w:rsid w:val="00DB3506"/>
    <w:rsid w:val="00DB379A"/>
    <w:rsid w:val="00DB543C"/>
    <w:rsid w:val="00DB567E"/>
    <w:rsid w:val="00DB6227"/>
    <w:rsid w:val="00DB728D"/>
    <w:rsid w:val="00DC0EE1"/>
    <w:rsid w:val="00DC15EC"/>
    <w:rsid w:val="00DC172D"/>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28A2"/>
    <w:rsid w:val="00E13523"/>
    <w:rsid w:val="00E14132"/>
    <w:rsid w:val="00E1554F"/>
    <w:rsid w:val="00E177A2"/>
    <w:rsid w:val="00E2027B"/>
    <w:rsid w:val="00E22E15"/>
    <w:rsid w:val="00E249C6"/>
    <w:rsid w:val="00E24A0B"/>
    <w:rsid w:val="00E25119"/>
    <w:rsid w:val="00E27177"/>
    <w:rsid w:val="00E302BF"/>
    <w:rsid w:val="00E30E3D"/>
    <w:rsid w:val="00E319E4"/>
    <w:rsid w:val="00E31CAF"/>
    <w:rsid w:val="00E31D81"/>
    <w:rsid w:val="00E35172"/>
    <w:rsid w:val="00E35513"/>
    <w:rsid w:val="00E3601D"/>
    <w:rsid w:val="00E37314"/>
    <w:rsid w:val="00E41861"/>
    <w:rsid w:val="00E422E0"/>
    <w:rsid w:val="00E424B0"/>
    <w:rsid w:val="00E426D8"/>
    <w:rsid w:val="00E42E27"/>
    <w:rsid w:val="00E43BC9"/>
    <w:rsid w:val="00E440DA"/>
    <w:rsid w:val="00E465ED"/>
    <w:rsid w:val="00E46C64"/>
    <w:rsid w:val="00E47660"/>
    <w:rsid w:val="00E52121"/>
    <w:rsid w:val="00E522DD"/>
    <w:rsid w:val="00E52471"/>
    <w:rsid w:val="00E54EED"/>
    <w:rsid w:val="00E552CD"/>
    <w:rsid w:val="00E55617"/>
    <w:rsid w:val="00E56917"/>
    <w:rsid w:val="00E56A79"/>
    <w:rsid w:val="00E56B92"/>
    <w:rsid w:val="00E572BD"/>
    <w:rsid w:val="00E574CE"/>
    <w:rsid w:val="00E57575"/>
    <w:rsid w:val="00E601E7"/>
    <w:rsid w:val="00E620B0"/>
    <w:rsid w:val="00E637EA"/>
    <w:rsid w:val="00E6384F"/>
    <w:rsid w:val="00E63C3A"/>
    <w:rsid w:val="00E67DA6"/>
    <w:rsid w:val="00E70169"/>
    <w:rsid w:val="00E709E4"/>
    <w:rsid w:val="00E72B76"/>
    <w:rsid w:val="00E73962"/>
    <w:rsid w:val="00E7403D"/>
    <w:rsid w:val="00E7454A"/>
    <w:rsid w:val="00E754D8"/>
    <w:rsid w:val="00E758AE"/>
    <w:rsid w:val="00E778CB"/>
    <w:rsid w:val="00E77EFE"/>
    <w:rsid w:val="00E82855"/>
    <w:rsid w:val="00E828BA"/>
    <w:rsid w:val="00E838AC"/>
    <w:rsid w:val="00E8443A"/>
    <w:rsid w:val="00E84708"/>
    <w:rsid w:val="00E86651"/>
    <w:rsid w:val="00E86B18"/>
    <w:rsid w:val="00E86CA4"/>
    <w:rsid w:val="00E86D29"/>
    <w:rsid w:val="00E876D7"/>
    <w:rsid w:val="00E877EC"/>
    <w:rsid w:val="00E90266"/>
    <w:rsid w:val="00E90F68"/>
    <w:rsid w:val="00E910D5"/>
    <w:rsid w:val="00E91C1F"/>
    <w:rsid w:val="00E92364"/>
    <w:rsid w:val="00E94ADC"/>
    <w:rsid w:val="00E952DC"/>
    <w:rsid w:val="00EA0858"/>
    <w:rsid w:val="00EA0882"/>
    <w:rsid w:val="00EA422C"/>
    <w:rsid w:val="00EA445D"/>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038B"/>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1628"/>
    <w:rsid w:val="00F02B44"/>
    <w:rsid w:val="00F032B8"/>
    <w:rsid w:val="00F05BC6"/>
    <w:rsid w:val="00F1194B"/>
    <w:rsid w:val="00F130DC"/>
    <w:rsid w:val="00F145A8"/>
    <w:rsid w:val="00F14701"/>
    <w:rsid w:val="00F14844"/>
    <w:rsid w:val="00F1499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50C3"/>
    <w:rsid w:val="00F356E2"/>
    <w:rsid w:val="00F35FBE"/>
    <w:rsid w:val="00F367A0"/>
    <w:rsid w:val="00F36CB2"/>
    <w:rsid w:val="00F36DE6"/>
    <w:rsid w:val="00F37606"/>
    <w:rsid w:val="00F45774"/>
    <w:rsid w:val="00F503C9"/>
    <w:rsid w:val="00F55F30"/>
    <w:rsid w:val="00F616D0"/>
    <w:rsid w:val="00F61C5C"/>
    <w:rsid w:val="00F6200D"/>
    <w:rsid w:val="00F63493"/>
    <w:rsid w:val="00F656BD"/>
    <w:rsid w:val="00F65BFC"/>
    <w:rsid w:val="00F66054"/>
    <w:rsid w:val="00F6623D"/>
    <w:rsid w:val="00F66EB4"/>
    <w:rsid w:val="00F67653"/>
    <w:rsid w:val="00F67D0A"/>
    <w:rsid w:val="00F70526"/>
    <w:rsid w:val="00F70FFC"/>
    <w:rsid w:val="00F715BF"/>
    <w:rsid w:val="00F71AD0"/>
    <w:rsid w:val="00F7237F"/>
    <w:rsid w:val="00F7275D"/>
    <w:rsid w:val="00F72ACB"/>
    <w:rsid w:val="00F72DEA"/>
    <w:rsid w:val="00F732B3"/>
    <w:rsid w:val="00F77BD5"/>
    <w:rsid w:val="00F80E2B"/>
    <w:rsid w:val="00F810C8"/>
    <w:rsid w:val="00F81C80"/>
    <w:rsid w:val="00F82A9B"/>
    <w:rsid w:val="00F8378F"/>
    <w:rsid w:val="00F84FAC"/>
    <w:rsid w:val="00F85258"/>
    <w:rsid w:val="00F853E5"/>
    <w:rsid w:val="00F85618"/>
    <w:rsid w:val="00F86414"/>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C9D"/>
    <w:rsid w:val="00FA5DF6"/>
    <w:rsid w:val="00FA7BB3"/>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D573A"/>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2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D50400"/>
    <w:rPr>
      <w:rFonts w:cs="Times New Roman"/>
      <w:sz w:val="20"/>
      <w:szCs w:val="20"/>
    </w:rPr>
  </w:style>
  <w:style w:type="character" w:customStyle="1" w:styleId="12">
    <w:name w:val="Текст примечания Знак1"/>
    <w:uiPriority w:val="99"/>
    <w:rsid w:val="00D50400"/>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D50400"/>
    <w:rPr>
      <w:rFonts w:ascii="Times New Roman" w:hAnsi="Times New Roman" w:cs="Times New Roman"/>
      <w:b/>
      <w:bCs/>
      <w:sz w:val="20"/>
      <w:szCs w:val="20"/>
    </w:rPr>
  </w:style>
  <w:style w:type="character" w:customStyle="1" w:styleId="13">
    <w:name w:val="Тема примечания Знак1"/>
    <w:uiPriority w:val="99"/>
    <w:rsid w:val="00D50400"/>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3">
    <w:name w:val="No Spacing"/>
    <w:uiPriority w:val="1"/>
    <w:qFormat/>
    <w:rsid w:val="00220082"/>
    <w:rPr>
      <w:rFonts w:eastAsia="Calibri"/>
      <w:sz w:val="22"/>
      <w:szCs w:val="22"/>
      <w:lang w:eastAsia="en-US"/>
    </w:rPr>
  </w:style>
  <w:style w:type="character" w:customStyle="1" w:styleId="FontStyle33">
    <w:name w:val="Font Style33"/>
    <w:uiPriority w:val="99"/>
    <w:rsid w:val="007D5C7E"/>
    <w:rPr>
      <w:rFonts w:ascii="Times New Roman" w:hAnsi="Times New Roman"/>
      <w:sz w:val="26"/>
    </w:rPr>
  </w:style>
  <w:style w:type="paragraph" w:customStyle="1" w:styleId="Style10">
    <w:name w:val="Style10"/>
    <w:basedOn w:val="a"/>
    <w:uiPriority w:val="99"/>
    <w:rsid w:val="007D5C7E"/>
    <w:pPr>
      <w:widowControl w:val="0"/>
      <w:autoSpaceDE w:val="0"/>
      <w:autoSpaceDN w:val="0"/>
      <w:adjustRightInd w:val="0"/>
      <w:spacing w:after="0" w:line="323" w:lineRule="exact"/>
      <w:ind w:firstLine="734"/>
      <w:jc w:val="both"/>
    </w:pPr>
    <w:rPr>
      <w:rFonts w:ascii="Times New Roman" w:hAnsi="Times New Roman"/>
      <w:sz w:val="24"/>
      <w:szCs w:val="24"/>
    </w:rPr>
  </w:style>
  <w:style w:type="character" w:customStyle="1" w:styleId="FontStyle12">
    <w:name w:val="Font Style12"/>
    <w:uiPriority w:val="99"/>
    <w:rsid w:val="00781A09"/>
    <w:rPr>
      <w:rFonts w:ascii="Times New Roman" w:hAnsi="Times New Roman" w:cs="Times New Roman"/>
      <w:sz w:val="24"/>
      <w:szCs w:val="24"/>
    </w:rPr>
  </w:style>
  <w:style w:type="character" w:customStyle="1" w:styleId="4Exact">
    <w:name w:val="Основной текст (4) Exact"/>
    <w:rsid w:val="00781A09"/>
    <w:rPr>
      <w:rFonts w:ascii="Times New Roman" w:hAnsi="Times New Roman"/>
      <w:color w:val="000000"/>
      <w:spacing w:val="0"/>
      <w:w w:val="100"/>
      <w:position w:val="0"/>
      <w:sz w:val="22"/>
      <w:u w:val="single"/>
      <w:lang w:val="ru-RU" w:eastAsia="ru-RU"/>
    </w:rPr>
  </w:style>
  <w:style w:type="paragraph" w:customStyle="1" w:styleId="42">
    <w:name w:val="Абзац списка4"/>
    <w:basedOn w:val="a"/>
    <w:rsid w:val="00781A09"/>
    <w:pPr>
      <w:spacing w:after="0" w:line="240" w:lineRule="auto"/>
      <w:ind w:left="720"/>
      <w:contextualSpacing/>
    </w:pPr>
    <w:rPr>
      <w:rFonts w:ascii="Times New Roman" w:eastAsia="Calibri" w:hAnsi="Times New Roman"/>
      <w:sz w:val="24"/>
      <w:szCs w:val="24"/>
    </w:rPr>
  </w:style>
  <w:style w:type="paragraph" w:customStyle="1" w:styleId="affffff4">
    <w:name w:val="мой текст"/>
    <w:basedOn w:val="a"/>
    <w:uiPriority w:val="99"/>
    <w:qFormat/>
    <w:rsid w:val="00781A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79022762">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72149220">
      <w:bodyDiv w:val="1"/>
      <w:marLeft w:val="0"/>
      <w:marRight w:val="0"/>
      <w:marTop w:val="0"/>
      <w:marBottom w:val="0"/>
      <w:divBdr>
        <w:top w:val="none" w:sz="0" w:space="0" w:color="auto"/>
        <w:left w:val="none" w:sz="0" w:space="0" w:color="auto"/>
        <w:bottom w:val="none" w:sz="0" w:space="0" w:color="auto"/>
        <w:right w:val="none" w:sz="0" w:space="0" w:color="auto"/>
      </w:divBdr>
      <w:divsChild>
        <w:div w:id="149828905">
          <w:marLeft w:val="0"/>
          <w:marRight w:val="0"/>
          <w:marTop w:val="0"/>
          <w:marBottom w:val="0"/>
          <w:divBdr>
            <w:top w:val="none" w:sz="0" w:space="0" w:color="auto"/>
            <w:left w:val="none" w:sz="0" w:space="0" w:color="auto"/>
            <w:bottom w:val="none" w:sz="0" w:space="0" w:color="auto"/>
            <w:right w:val="none" w:sz="0" w:space="0" w:color="auto"/>
          </w:divBdr>
        </w:div>
        <w:div w:id="387924423">
          <w:marLeft w:val="0"/>
          <w:marRight w:val="0"/>
          <w:marTop w:val="0"/>
          <w:marBottom w:val="0"/>
          <w:divBdr>
            <w:top w:val="none" w:sz="0" w:space="0" w:color="auto"/>
            <w:left w:val="none" w:sz="0" w:space="0" w:color="auto"/>
            <w:bottom w:val="none" w:sz="0" w:space="0" w:color="auto"/>
            <w:right w:val="none" w:sz="0" w:space="0" w:color="auto"/>
          </w:divBdr>
        </w:div>
        <w:div w:id="435368868">
          <w:marLeft w:val="0"/>
          <w:marRight w:val="0"/>
          <w:marTop w:val="0"/>
          <w:marBottom w:val="0"/>
          <w:divBdr>
            <w:top w:val="none" w:sz="0" w:space="0" w:color="auto"/>
            <w:left w:val="none" w:sz="0" w:space="0" w:color="auto"/>
            <w:bottom w:val="none" w:sz="0" w:space="0" w:color="auto"/>
            <w:right w:val="none" w:sz="0" w:space="0" w:color="auto"/>
          </w:divBdr>
        </w:div>
        <w:div w:id="817842050">
          <w:marLeft w:val="0"/>
          <w:marRight w:val="0"/>
          <w:marTop w:val="0"/>
          <w:marBottom w:val="0"/>
          <w:divBdr>
            <w:top w:val="none" w:sz="0" w:space="0" w:color="auto"/>
            <w:left w:val="none" w:sz="0" w:space="0" w:color="auto"/>
            <w:bottom w:val="none" w:sz="0" w:space="0" w:color="auto"/>
            <w:right w:val="none" w:sz="0" w:space="0" w:color="auto"/>
          </w:divBdr>
        </w:div>
        <w:div w:id="1130903098">
          <w:marLeft w:val="0"/>
          <w:marRight w:val="0"/>
          <w:marTop w:val="0"/>
          <w:marBottom w:val="0"/>
          <w:divBdr>
            <w:top w:val="none" w:sz="0" w:space="0" w:color="auto"/>
            <w:left w:val="none" w:sz="0" w:space="0" w:color="auto"/>
            <w:bottom w:val="none" w:sz="0" w:space="0" w:color="auto"/>
            <w:right w:val="none" w:sz="0" w:space="0" w:color="auto"/>
          </w:divBdr>
        </w:div>
        <w:div w:id="1769307432">
          <w:marLeft w:val="0"/>
          <w:marRight w:val="0"/>
          <w:marTop w:val="0"/>
          <w:marBottom w:val="0"/>
          <w:divBdr>
            <w:top w:val="none" w:sz="0" w:space="0" w:color="auto"/>
            <w:left w:val="none" w:sz="0" w:space="0" w:color="auto"/>
            <w:bottom w:val="none" w:sz="0" w:space="0" w:color="auto"/>
            <w:right w:val="none" w:sz="0" w:space="0" w:color="auto"/>
          </w:divBdr>
        </w:div>
        <w:div w:id="1824467657">
          <w:marLeft w:val="0"/>
          <w:marRight w:val="0"/>
          <w:marTop w:val="0"/>
          <w:marBottom w:val="0"/>
          <w:divBdr>
            <w:top w:val="none" w:sz="0" w:space="0" w:color="auto"/>
            <w:left w:val="none" w:sz="0" w:space="0" w:color="auto"/>
            <w:bottom w:val="none" w:sz="0" w:space="0" w:color="auto"/>
            <w:right w:val="none" w:sz="0" w:space="0" w:color="auto"/>
          </w:divBdr>
        </w:div>
        <w:div w:id="2019575260">
          <w:marLeft w:val="0"/>
          <w:marRight w:val="0"/>
          <w:marTop w:val="0"/>
          <w:marBottom w:val="0"/>
          <w:divBdr>
            <w:top w:val="none" w:sz="0" w:space="0" w:color="auto"/>
            <w:left w:val="none" w:sz="0" w:space="0" w:color="auto"/>
            <w:bottom w:val="none" w:sz="0" w:space="0" w:color="auto"/>
            <w:right w:val="none" w:sz="0" w:space="0" w:color="auto"/>
          </w:divBdr>
        </w:div>
      </w:divsChild>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hyperlink" Target="https://biblioclub.ru/index.php?page=book&amp;id=575077" TargetMode="External"/><Relationship Id="rId29"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3.xml"/><Relationship Id="rId28" Type="http://schemas.openxmlformats.org/officeDocument/2006/relationships/hyperlink" Target="http://lib-bkm.ru/index/0-82" TargetMode="External"/><Relationship Id="rId10" Type="http://schemas.openxmlformats.org/officeDocument/2006/relationships/hyperlink" Target="https://biblioclub.ru/index.php?page=book&amp;id=682315" TargetMode="External"/><Relationship Id="rId19" Type="http://schemas.openxmlformats.org/officeDocument/2006/relationships/hyperlink" Target="https://biblioclub.ru/index.php?page=book&amp;id=600075"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footer" Target="footer12.xml"/><Relationship Id="rId27" Type="http://schemas.openxmlformats.org/officeDocument/2006/relationships/hyperlink" Target="http://www.stankoinform.ru/" TargetMode="External"/><Relationship Id="rId30" Type="http://schemas.openxmlformats.org/officeDocument/2006/relationships/footer" Target="footer1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74253-7E94-402C-909A-64AAF2C4D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108</Pages>
  <Words>18412</Words>
  <Characters>139347</Characters>
  <Application>Microsoft Office Word</Application>
  <DocSecurity>0</DocSecurity>
  <Lines>1161</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157445</CharactersWithSpaces>
  <SharedDoc>false</SharedDoc>
  <HLinks>
    <vt:vector size="18" baseType="variant">
      <vt:variant>
        <vt:i4>2490476</vt:i4>
      </vt:variant>
      <vt:variant>
        <vt:i4>6</vt:i4>
      </vt:variant>
      <vt:variant>
        <vt:i4>0</vt:i4>
      </vt:variant>
      <vt:variant>
        <vt:i4>5</vt:i4>
      </vt:variant>
      <vt:variant>
        <vt:lpwstr>https://biblioclub.ru/index.php?page=book&amp;id=575077</vt:lpwstr>
      </vt:variant>
      <vt:variant>
        <vt:lpwstr/>
      </vt:variant>
      <vt:variant>
        <vt:i4>2097259</vt:i4>
      </vt:variant>
      <vt:variant>
        <vt:i4>3</vt:i4>
      </vt:variant>
      <vt:variant>
        <vt:i4>0</vt:i4>
      </vt:variant>
      <vt:variant>
        <vt:i4>5</vt:i4>
      </vt:variant>
      <vt:variant>
        <vt:lpwstr>https://biblioclub.ru/index.php?page=book&amp;id=600075</vt:lpwstr>
      </vt:variant>
      <vt:variant>
        <vt:lpwstr/>
      </vt:variant>
      <vt:variant>
        <vt:i4>2359392</vt:i4>
      </vt:variant>
      <vt:variant>
        <vt:i4>0</vt:i4>
      </vt:variant>
      <vt:variant>
        <vt:i4>0</vt:i4>
      </vt:variant>
      <vt:variant>
        <vt:i4>5</vt:i4>
      </vt:variant>
      <vt:variant>
        <vt:lpwstr>https://biblioclub.ru/index.php?page=book&amp;id=682315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3</cp:revision>
  <cp:lastPrinted>2021-06-09T07:35:00Z</cp:lastPrinted>
  <dcterms:created xsi:type="dcterms:W3CDTF">2022-10-10T23:42:00Z</dcterms:created>
  <dcterms:modified xsi:type="dcterms:W3CDTF">2022-10-10T23:42:00Z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