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57563EA" w:rsidR="008F225F" w:rsidRDefault="008F225F" w:rsidP="00BA1C67">
      <w:pPr>
        <w:keepNext/>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BF14624" w14:textId="77777777" w:rsidR="00F05265" w:rsidRPr="00F05265" w:rsidRDefault="008F225F" w:rsidP="00F05265">
      <w:pPr>
        <w:jc w:val="right"/>
        <w:rPr>
          <w:rFonts w:ascii="Times New Roman" w:eastAsia="Times New Roman" w:hAnsi="Times New Roman" w:cs="Times New Roman"/>
          <w:b/>
          <w:bCs/>
          <w:sz w:val="24"/>
          <w:szCs w:val="24"/>
          <w:lang w:eastAsia="ru-RU"/>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9A0AAA" w:rsidRPr="00F05265">
        <w:rPr>
          <w:rFonts w:ascii="Times New Roman" w:eastAsia="Times New Roman" w:hAnsi="Times New Roman" w:cs="Times New Roman"/>
          <w:b/>
          <w:bCs/>
          <w:kern w:val="32"/>
          <w:sz w:val="24"/>
          <w:szCs w:val="24"/>
          <w:lang w:eastAsia="x-none"/>
        </w:rPr>
        <w:t>ПОП-П</w:t>
      </w:r>
      <w:r w:rsidRPr="00F05265">
        <w:rPr>
          <w:rFonts w:ascii="Times New Roman" w:eastAsia="Times New Roman" w:hAnsi="Times New Roman" w:cs="Times New Roman"/>
          <w:b/>
          <w:bCs/>
          <w:kern w:val="32"/>
          <w:sz w:val="24"/>
          <w:szCs w:val="24"/>
          <w:lang w:eastAsia="x-none"/>
        </w:rPr>
        <w:t xml:space="preserve"> по</w:t>
      </w:r>
      <w:r w:rsidR="00B57640" w:rsidRPr="00F05265">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 xml:space="preserve">специальности </w:t>
      </w:r>
      <w:r w:rsidR="008018C7" w:rsidRPr="00F05265">
        <w:rPr>
          <w:rFonts w:ascii="Times New Roman" w:eastAsia="Times New Roman" w:hAnsi="Times New Roman" w:cs="Times New Roman"/>
          <w:b/>
          <w:bCs/>
          <w:kern w:val="32"/>
          <w:sz w:val="24"/>
          <w:szCs w:val="24"/>
          <w:lang w:eastAsia="x-none"/>
        </w:rPr>
        <w:br/>
      </w:r>
      <w:bookmarkEnd w:id="1"/>
      <w:r w:rsidR="00F05265" w:rsidRPr="00F05265">
        <w:rPr>
          <w:rFonts w:ascii="Times New Roman" w:eastAsia="Times New Roman" w:hAnsi="Times New Roman" w:cs="Times New Roman"/>
          <w:b/>
          <w:bCs/>
          <w:sz w:val="24"/>
          <w:szCs w:val="24"/>
          <w:lang w:eastAsia="ru-RU"/>
        </w:rPr>
        <w:t>15.02.16 Технология машиностроения</w:t>
      </w:r>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F227C63" w14:textId="3B23A7B3" w:rsidR="009A2658" w:rsidRDefault="00896BB3" w:rsidP="00BA1C67">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090AB1C4" w14:textId="7D722424" w:rsidR="009A2658" w:rsidRDefault="00EB3333">
      <w:pPr>
        <w:pStyle w:val="14"/>
        <w:rPr>
          <w:rFonts w:asciiTheme="minorHAnsi" w:eastAsiaTheme="minorEastAsia" w:hAnsiTheme="minorHAnsi" w:cstheme="minorBidi"/>
          <w:b w:val="0"/>
          <w:bCs w:val="0"/>
          <w:kern w:val="2"/>
          <w:lang w:eastAsia="ru-RU"/>
          <w14:ligatures w14:val="standardContextual"/>
        </w:rPr>
      </w:pPr>
      <w:hyperlink w:anchor="_Toc166669001" w:history="1">
        <w:r w:rsidR="009A2658" w:rsidRPr="007F275A">
          <w:rPr>
            <w:rStyle w:val="af0"/>
          </w:rPr>
          <w:t>«ОП.01 ИНЖЕНЕРНАЯ ГРАФИКА»</w:t>
        </w:r>
        <w:r w:rsidR="009A2658">
          <w:rPr>
            <w:webHidden/>
          </w:rPr>
          <w:tab/>
        </w:r>
        <w:r w:rsidR="00BA1C67">
          <w:rPr>
            <w:webHidden/>
            <w:lang w:val="en-US"/>
          </w:rPr>
          <w:t>2</w:t>
        </w:r>
      </w:hyperlink>
    </w:p>
    <w:p w14:paraId="7A5270D6" w14:textId="6E9D504F" w:rsidR="009A2658" w:rsidRDefault="00EB3333">
      <w:pPr>
        <w:pStyle w:val="14"/>
        <w:rPr>
          <w:rFonts w:asciiTheme="minorHAnsi" w:eastAsiaTheme="minorEastAsia" w:hAnsiTheme="minorHAnsi" w:cstheme="minorBidi"/>
          <w:b w:val="0"/>
          <w:bCs w:val="0"/>
          <w:kern w:val="2"/>
          <w:lang w:eastAsia="ru-RU"/>
          <w14:ligatures w14:val="standardContextual"/>
        </w:rPr>
      </w:pPr>
      <w:hyperlink w:anchor="_Toc166669002" w:history="1">
        <w:r w:rsidR="009A2658" w:rsidRPr="007F275A">
          <w:rPr>
            <w:rStyle w:val="af0"/>
          </w:rPr>
          <w:t>«ОП.02 ТЕХНИЧЕСКАЯ МЕХАНИКА»</w:t>
        </w:r>
        <w:r w:rsidR="009A2658">
          <w:rPr>
            <w:webHidden/>
          </w:rPr>
          <w:tab/>
        </w:r>
        <w:r w:rsidR="00A60D30">
          <w:rPr>
            <w:webHidden/>
            <w:lang w:val="en-US"/>
          </w:rPr>
          <w:t>11</w:t>
        </w:r>
      </w:hyperlink>
    </w:p>
    <w:p w14:paraId="47BFAA44" w14:textId="0B150E53" w:rsidR="009A2658" w:rsidRDefault="00EB3333">
      <w:pPr>
        <w:pStyle w:val="14"/>
        <w:rPr>
          <w:rFonts w:asciiTheme="minorHAnsi" w:eastAsiaTheme="minorEastAsia" w:hAnsiTheme="minorHAnsi" w:cstheme="minorBidi"/>
          <w:b w:val="0"/>
          <w:bCs w:val="0"/>
          <w:kern w:val="2"/>
          <w:lang w:eastAsia="ru-RU"/>
          <w14:ligatures w14:val="standardContextual"/>
        </w:rPr>
      </w:pPr>
      <w:hyperlink w:anchor="_Toc166669003" w:history="1">
        <w:r w:rsidR="009A2658" w:rsidRPr="007F275A">
          <w:rPr>
            <w:rStyle w:val="af0"/>
          </w:rPr>
          <w:t>«ОП.03 МАТЕРИАЛОВЕДЕНИЕ»</w:t>
        </w:r>
        <w:r w:rsidR="009A2658">
          <w:rPr>
            <w:webHidden/>
          </w:rPr>
          <w:tab/>
        </w:r>
        <w:r w:rsidR="00A60D30">
          <w:rPr>
            <w:webHidden/>
            <w:lang w:val="en-US"/>
          </w:rPr>
          <w:t>22</w:t>
        </w:r>
      </w:hyperlink>
    </w:p>
    <w:p w14:paraId="1EF3DB88" w14:textId="1E63ABA1" w:rsidR="009A2658" w:rsidRDefault="00EB3333">
      <w:pPr>
        <w:pStyle w:val="14"/>
        <w:rPr>
          <w:rFonts w:asciiTheme="minorHAnsi" w:eastAsiaTheme="minorEastAsia" w:hAnsiTheme="minorHAnsi" w:cstheme="minorBidi"/>
          <w:b w:val="0"/>
          <w:bCs w:val="0"/>
          <w:kern w:val="2"/>
          <w:lang w:eastAsia="ru-RU"/>
          <w14:ligatures w14:val="standardContextual"/>
        </w:rPr>
      </w:pPr>
      <w:hyperlink w:anchor="_Toc166669004" w:history="1">
        <w:r w:rsidR="009A2658" w:rsidRPr="007F275A">
          <w:rPr>
            <w:rStyle w:val="af0"/>
          </w:rPr>
          <w:t>«ОП.04 МЕТРОЛОГИЯ, СТАНДАРТИЗАЦИЯ И СЕРТИФИКАЦИЯ»</w:t>
        </w:r>
        <w:r w:rsidR="009A2658">
          <w:rPr>
            <w:webHidden/>
          </w:rPr>
          <w:tab/>
        </w:r>
        <w:r w:rsidR="00A60D30">
          <w:rPr>
            <w:webHidden/>
            <w:lang w:val="en-US"/>
          </w:rPr>
          <w:t>34</w:t>
        </w:r>
      </w:hyperlink>
    </w:p>
    <w:p w14:paraId="0C39A84E" w14:textId="117D628F" w:rsidR="009A2658" w:rsidRDefault="00EB3333">
      <w:pPr>
        <w:pStyle w:val="14"/>
        <w:rPr>
          <w:rFonts w:asciiTheme="minorHAnsi" w:eastAsiaTheme="minorEastAsia" w:hAnsiTheme="minorHAnsi" w:cstheme="minorBidi"/>
          <w:b w:val="0"/>
          <w:bCs w:val="0"/>
          <w:kern w:val="2"/>
          <w:lang w:eastAsia="ru-RU"/>
          <w14:ligatures w14:val="standardContextual"/>
        </w:rPr>
      </w:pPr>
      <w:hyperlink w:anchor="_Toc166669005" w:history="1">
        <w:r w:rsidR="009A2658" w:rsidRPr="007F275A">
          <w:rPr>
            <w:rStyle w:val="af0"/>
          </w:rPr>
          <w:t>«ОП.05 ПРОЦЕССЫ ФОРМООБРАЗОВАНИЯ И ИНСТРУМЕНТЫ»</w:t>
        </w:r>
        <w:r w:rsidR="009A2658">
          <w:rPr>
            <w:webHidden/>
          </w:rPr>
          <w:tab/>
        </w:r>
        <w:r w:rsidR="00A60D30">
          <w:rPr>
            <w:webHidden/>
            <w:lang w:val="en-US"/>
          </w:rPr>
          <w:t>43</w:t>
        </w:r>
      </w:hyperlink>
    </w:p>
    <w:p w14:paraId="1AFA7F25" w14:textId="01018480" w:rsidR="009A2658" w:rsidRDefault="00EB3333">
      <w:pPr>
        <w:pStyle w:val="14"/>
        <w:rPr>
          <w:rFonts w:asciiTheme="minorHAnsi" w:eastAsiaTheme="minorEastAsia" w:hAnsiTheme="minorHAnsi" w:cstheme="minorBidi"/>
          <w:b w:val="0"/>
          <w:bCs w:val="0"/>
          <w:kern w:val="2"/>
          <w:lang w:eastAsia="ru-RU"/>
          <w14:ligatures w14:val="standardContextual"/>
        </w:rPr>
      </w:pPr>
      <w:hyperlink w:anchor="_Toc166669006" w:history="1">
        <w:r w:rsidR="009A2658" w:rsidRPr="007F275A">
          <w:rPr>
            <w:rStyle w:val="af0"/>
          </w:rPr>
          <w:t>«ОП.06 ТЕХНОЛОГИЯ МАШИНОСТРОЕНИЯ»</w:t>
        </w:r>
        <w:r w:rsidR="009A2658">
          <w:rPr>
            <w:webHidden/>
          </w:rPr>
          <w:tab/>
        </w:r>
        <w:r w:rsidR="00A60D30">
          <w:rPr>
            <w:webHidden/>
            <w:lang w:val="en-US"/>
          </w:rPr>
          <w:t>60</w:t>
        </w:r>
      </w:hyperlink>
    </w:p>
    <w:p w14:paraId="16EC7ADF" w14:textId="5C2F96AC" w:rsidR="009A2658" w:rsidRDefault="00EB3333">
      <w:pPr>
        <w:pStyle w:val="14"/>
        <w:rPr>
          <w:rFonts w:asciiTheme="minorHAnsi" w:eastAsiaTheme="minorEastAsia" w:hAnsiTheme="minorHAnsi" w:cstheme="minorBidi"/>
          <w:b w:val="0"/>
          <w:bCs w:val="0"/>
          <w:kern w:val="2"/>
          <w:lang w:eastAsia="ru-RU"/>
          <w14:ligatures w14:val="standardContextual"/>
        </w:rPr>
      </w:pPr>
      <w:hyperlink w:anchor="_Toc166669007" w:history="1">
        <w:r w:rsidR="009A2658" w:rsidRPr="007F275A">
          <w:rPr>
            <w:rStyle w:val="af0"/>
          </w:rPr>
          <w:t>«ОП.07 ОХРАНА ТРУДА»</w:t>
        </w:r>
        <w:r w:rsidR="009A2658">
          <w:rPr>
            <w:webHidden/>
          </w:rPr>
          <w:tab/>
        </w:r>
        <w:r w:rsidR="00A60D30">
          <w:rPr>
            <w:webHidden/>
            <w:lang w:val="en-US"/>
          </w:rPr>
          <w:t>71</w:t>
        </w:r>
      </w:hyperlink>
    </w:p>
    <w:p w14:paraId="09327AFB" w14:textId="65187AAD" w:rsidR="009A2658" w:rsidRDefault="00EB3333">
      <w:pPr>
        <w:pStyle w:val="14"/>
        <w:rPr>
          <w:rFonts w:asciiTheme="minorHAnsi" w:eastAsiaTheme="minorEastAsia" w:hAnsiTheme="minorHAnsi" w:cstheme="minorBidi"/>
          <w:b w:val="0"/>
          <w:bCs w:val="0"/>
          <w:kern w:val="2"/>
          <w:lang w:eastAsia="ru-RU"/>
          <w14:ligatures w14:val="standardContextual"/>
        </w:rPr>
      </w:pPr>
      <w:hyperlink w:anchor="_Toc166669008" w:history="1">
        <w:r w:rsidR="009A2658" w:rsidRPr="007F275A">
          <w:rPr>
            <w:rStyle w:val="af0"/>
          </w:rPr>
          <w:t>«ОП.08 МАТЕМАТИКА В ПРОФЕССИОНАЛЬНОЙ ДЕЯТЕЛЬНОСТИ»</w:t>
        </w:r>
        <w:r w:rsidR="009A2658">
          <w:rPr>
            <w:webHidden/>
          </w:rPr>
          <w:tab/>
        </w:r>
        <w:r w:rsidR="00A60D30">
          <w:rPr>
            <w:webHidden/>
            <w:lang w:val="en-US"/>
          </w:rPr>
          <w:t>79</w:t>
        </w:r>
      </w:hyperlink>
    </w:p>
    <w:p w14:paraId="40A2BA09" w14:textId="59176BEF" w:rsidR="00BA1C67" w:rsidRPr="00BA1C67" w:rsidRDefault="00896BB3" w:rsidP="00BA1C67">
      <w:pPr>
        <w:pStyle w:val="14"/>
        <w:rPr>
          <w:rFonts w:asciiTheme="minorHAnsi" w:eastAsiaTheme="minorEastAsia" w:hAnsiTheme="minorHAnsi" w:cstheme="minorBidi"/>
          <w:b w:val="0"/>
          <w:bCs w:val="0"/>
          <w:kern w:val="2"/>
          <w:lang w:eastAsia="ru-RU"/>
          <w14:ligatures w14:val="standardContextual"/>
        </w:rPr>
      </w:pPr>
      <w:r>
        <w:rPr>
          <w:rFonts w:eastAsia="Times New Roman"/>
          <w:b w:val="0"/>
          <w:bCs w:val="0"/>
          <w:sz w:val="24"/>
          <w:szCs w:val="24"/>
          <w:lang w:eastAsia="ru-RU"/>
        </w:rPr>
        <w:fldChar w:fldCharType="end"/>
      </w:r>
      <w:hyperlink w:anchor="_Toc166668996" w:history="1">
        <w:r w:rsidR="00BA1C67" w:rsidRPr="00BA1C67">
          <w:rPr>
            <w:rStyle w:val="af0"/>
            <w:color w:val="auto"/>
            <w:u w:val="none"/>
          </w:rPr>
          <w:t>«СГ.01 ИСТОРИЯ РОССИИ»</w:t>
        </w:r>
        <w:r w:rsidR="00BA1C67" w:rsidRPr="00BA1C67">
          <w:rPr>
            <w:webHidden/>
          </w:rPr>
          <w:tab/>
        </w:r>
        <w:r w:rsidR="00A60D30" w:rsidRPr="00A60D30">
          <w:rPr>
            <w:webHidden/>
          </w:rPr>
          <w:t>87</w:t>
        </w:r>
      </w:hyperlink>
    </w:p>
    <w:p w14:paraId="3DC7BA78" w14:textId="7A004030" w:rsidR="00BA1C67" w:rsidRPr="00BA1C67" w:rsidRDefault="00EB3333" w:rsidP="00BA1C67">
      <w:pPr>
        <w:pStyle w:val="14"/>
        <w:rPr>
          <w:rFonts w:asciiTheme="minorHAnsi" w:eastAsiaTheme="minorEastAsia" w:hAnsiTheme="minorHAnsi" w:cstheme="minorBidi"/>
          <w:b w:val="0"/>
          <w:bCs w:val="0"/>
          <w:kern w:val="2"/>
          <w:lang w:eastAsia="ru-RU"/>
          <w14:ligatures w14:val="standardContextual"/>
        </w:rPr>
      </w:pPr>
      <w:hyperlink w:anchor="_Toc166668997" w:history="1">
        <w:r w:rsidR="00BA1C67" w:rsidRPr="00BA1C67">
          <w:rPr>
            <w:rStyle w:val="af0"/>
            <w:color w:val="auto"/>
            <w:u w:val="none"/>
          </w:rPr>
          <w:t>«СГ.02 ИНОСТРАННЫЙ ЯЗЫК В ПРОФЕССИОНАЛЬНОЙ ДЕЯТЕЛЬНОСТИ»</w:t>
        </w:r>
        <w:r w:rsidR="00BA1C67" w:rsidRPr="00BA1C67">
          <w:rPr>
            <w:webHidden/>
          </w:rPr>
          <w:tab/>
        </w:r>
        <w:r w:rsidR="00A60D30" w:rsidRPr="00A60D30">
          <w:rPr>
            <w:webHidden/>
          </w:rPr>
          <w:t>88</w:t>
        </w:r>
      </w:hyperlink>
    </w:p>
    <w:p w14:paraId="32496736" w14:textId="4A0A7B10" w:rsidR="00BA1C67" w:rsidRPr="00BA1C67" w:rsidRDefault="00EB3333" w:rsidP="00BA1C67">
      <w:pPr>
        <w:pStyle w:val="14"/>
        <w:rPr>
          <w:rFonts w:asciiTheme="minorHAnsi" w:eastAsiaTheme="minorEastAsia" w:hAnsiTheme="minorHAnsi" w:cstheme="minorBidi"/>
          <w:b w:val="0"/>
          <w:bCs w:val="0"/>
          <w:kern w:val="2"/>
          <w:lang w:eastAsia="ru-RU"/>
          <w14:ligatures w14:val="standardContextual"/>
        </w:rPr>
      </w:pPr>
      <w:hyperlink w:anchor="_Toc166668998" w:history="1">
        <w:r w:rsidR="00BA1C67" w:rsidRPr="00BA1C67">
          <w:rPr>
            <w:rStyle w:val="af0"/>
            <w:color w:val="auto"/>
            <w:u w:val="none"/>
          </w:rPr>
          <w:t>«СГ.03 БЕЗОПАСНОСТЬ ЖИЗНЕДЕЯТЕЛЬНОСТИ»</w:t>
        </w:r>
        <w:r w:rsidR="00BA1C67" w:rsidRPr="00BA1C67">
          <w:rPr>
            <w:webHidden/>
          </w:rPr>
          <w:tab/>
        </w:r>
        <w:r w:rsidR="00A60D30" w:rsidRPr="00A60D30">
          <w:rPr>
            <w:webHidden/>
          </w:rPr>
          <w:t>89</w:t>
        </w:r>
      </w:hyperlink>
    </w:p>
    <w:p w14:paraId="45093F62" w14:textId="24CF3EDA" w:rsidR="00BA1C67" w:rsidRPr="00BA1C67" w:rsidRDefault="00EB3333" w:rsidP="00BA1C67">
      <w:pPr>
        <w:pStyle w:val="14"/>
        <w:rPr>
          <w:rFonts w:asciiTheme="minorHAnsi" w:eastAsiaTheme="minorEastAsia" w:hAnsiTheme="minorHAnsi" w:cstheme="minorBidi"/>
          <w:b w:val="0"/>
          <w:bCs w:val="0"/>
          <w:kern w:val="2"/>
          <w:lang w:eastAsia="ru-RU"/>
          <w14:ligatures w14:val="standardContextual"/>
        </w:rPr>
      </w:pPr>
      <w:hyperlink w:anchor="_Toc166668999" w:history="1">
        <w:r w:rsidR="00BA1C67" w:rsidRPr="00BA1C67">
          <w:rPr>
            <w:rStyle w:val="af0"/>
            <w:color w:val="auto"/>
            <w:u w:val="none"/>
          </w:rPr>
          <w:t>«СГ.04 ФИЗИЧЕСКАЯ КУЛЬТУРА»</w:t>
        </w:r>
        <w:r w:rsidR="00BA1C67" w:rsidRPr="00BA1C67">
          <w:rPr>
            <w:webHidden/>
          </w:rPr>
          <w:tab/>
        </w:r>
        <w:r w:rsidR="00A60D30" w:rsidRPr="00A60D30">
          <w:rPr>
            <w:webHidden/>
          </w:rPr>
          <w:t>90</w:t>
        </w:r>
      </w:hyperlink>
    </w:p>
    <w:p w14:paraId="0ED1785C" w14:textId="6BC4A42D" w:rsidR="00BA1C67" w:rsidRPr="00BA1C67" w:rsidRDefault="00EB3333" w:rsidP="00BA1C67">
      <w:pPr>
        <w:pStyle w:val="14"/>
        <w:rPr>
          <w:rFonts w:asciiTheme="minorHAnsi" w:eastAsiaTheme="minorEastAsia" w:hAnsiTheme="minorHAnsi" w:cstheme="minorBidi"/>
          <w:b w:val="0"/>
          <w:bCs w:val="0"/>
          <w:kern w:val="2"/>
          <w:lang w:eastAsia="ru-RU"/>
          <w14:ligatures w14:val="standardContextual"/>
        </w:rPr>
      </w:pPr>
      <w:hyperlink w:anchor="_Toc166669000" w:history="1">
        <w:r w:rsidR="00BA1C67" w:rsidRPr="00BA1C67">
          <w:rPr>
            <w:rStyle w:val="af0"/>
            <w:color w:val="auto"/>
            <w:u w:val="none"/>
          </w:rPr>
          <w:t>«СГ.05 ОСНОВЫ БЕРЕЖЛИВОГО ПРОИЗВОДСТВА»</w:t>
        </w:r>
        <w:r w:rsidR="00BA1C67" w:rsidRPr="00BA1C67">
          <w:rPr>
            <w:webHidden/>
          </w:rPr>
          <w:tab/>
        </w:r>
        <w:r w:rsidR="00A60D30" w:rsidRPr="00F55471">
          <w:rPr>
            <w:webHidden/>
          </w:rPr>
          <w:t>91</w:t>
        </w:r>
      </w:hyperlink>
    </w:p>
    <w:p w14:paraId="315FFDB9" w14:textId="1503082A" w:rsidR="00D32F37" w:rsidRPr="00540C32"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5BA5C8C9" w:rsidR="008018C7" w:rsidRDefault="008018C7" w:rsidP="00CD2973">
      <w:pPr>
        <w:jc w:val="center"/>
        <w:rPr>
          <w:rFonts w:ascii="Times New Roman" w:hAnsi="Times New Roman" w:cs="Times New Roman"/>
          <w:b/>
          <w:i/>
          <w:sz w:val="24"/>
          <w:szCs w:val="24"/>
        </w:rPr>
      </w:pPr>
    </w:p>
    <w:p w14:paraId="0214BDB6" w14:textId="70BE97CD" w:rsidR="00F55471" w:rsidRDefault="00F55471" w:rsidP="00CD2973">
      <w:pPr>
        <w:jc w:val="center"/>
        <w:rPr>
          <w:rFonts w:ascii="Times New Roman" w:hAnsi="Times New Roman" w:cs="Times New Roman"/>
          <w:b/>
          <w:i/>
          <w:sz w:val="24"/>
          <w:szCs w:val="24"/>
        </w:rPr>
      </w:pPr>
    </w:p>
    <w:p w14:paraId="5AD28584" w14:textId="5958F50A" w:rsidR="00F55471" w:rsidRDefault="00F55471" w:rsidP="00CD2973">
      <w:pPr>
        <w:jc w:val="center"/>
        <w:rPr>
          <w:rFonts w:ascii="Times New Roman" w:hAnsi="Times New Roman" w:cs="Times New Roman"/>
          <w:b/>
          <w:i/>
          <w:sz w:val="24"/>
          <w:szCs w:val="24"/>
        </w:rPr>
      </w:pPr>
    </w:p>
    <w:p w14:paraId="44BD638A" w14:textId="30A075FB" w:rsidR="00F55471" w:rsidRDefault="00F55471" w:rsidP="00CD2973">
      <w:pPr>
        <w:jc w:val="center"/>
        <w:rPr>
          <w:rFonts w:ascii="Times New Roman" w:hAnsi="Times New Roman" w:cs="Times New Roman"/>
          <w:b/>
          <w:i/>
          <w:sz w:val="24"/>
          <w:szCs w:val="24"/>
        </w:rPr>
      </w:pPr>
    </w:p>
    <w:p w14:paraId="16DAF7A7" w14:textId="695B707F" w:rsidR="00F55471" w:rsidRDefault="00F55471" w:rsidP="00CD2973">
      <w:pPr>
        <w:jc w:val="center"/>
        <w:rPr>
          <w:rFonts w:ascii="Times New Roman" w:hAnsi="Times New Roman" w:cs="Times New Roman"/>
          <w:b/>
          <w:i/>
          <w:sz w:val="24"/>
          <w:szCs w:val="24"/>
        </w:rPr>
      </w:pPr>
    </w:p>
    <w:p w14:paraId="73F7A621" w14:textId="7EAD32B3" w:rsidR="00F55471" w:rsidRDefault="00F55471" w:rsidP="00CD2973">
      <w:pPr>
        <w:jc w:val="center"/>
        <w:rPr>
          <w:rFonts w:ascii="Times New Roman" w:hAnsi="Times New Roman" w:cs="Times New Roman"/>
          <w:b/>
          <w:i/>
          <w:sz w:val="24"/>
          <w:szCs w:val="24"/>
        </w:rPr>
      </w:pPr>
    </w:p>
    <w:p w14:paraId="557F00D3" w14:textId="044F8BFA" w:rsidR="00F55471" w:rsidRDefault="00F55471" w:rsidP="00CD2973">
      <w:pPr>
        <w:jc w:val="center"/>
        <w:rPr>
          <w:rFonts w:ascii="Times New Roman" w:hAnsi="Times New Roman" w:cs="Times New Roman"/>
          <w:b/>
          <w:i/>
          <w:sz w:val="24"/>
          <w:szCs w:val="24"/>
        </w:rPr>
      </w:pPr>
    </w:p>
    <w:p w14:paraId="7AB9A9D1" w14:textId="3FB4B960" w:rsidR="00F55471" w:rsidRDefault="00F55471" w:rsidP="00CD2973">
      <w:pPr>
        <w:jc w:val="center"/>
        <w:rPr>
          <w:rFonts w:ascii="Times New Roman" w:hAnsi="Times New Roman" w:cs="Times New Roman"/>
          <w:b/>
          <w:i/>
          <w:sz w:val="24"/>
          <w:szCs w:val="24"/>
        </w:rPr>
      </w:pPr>
    </w:p>
    <w:p w14:paraId="13387ADC" w14:textId="78CDFB5F" w:rsidR="00F55471" w:rsidRDefault="00F55471" w:rsidP="00CD2973">
      <w:pPr>
        <w:jc w:val="center"/>
        <w:rPr>
          <w:rFonts w:ascii="Times New Roman" w:hAnsi="Times New Roman" w:cs="Times New Roman"/>
          <w:b/>
          <w:i/>
          <w:sz w:val="24"/>
          <w:szCs w:val="24"/>
        </w:rPr>
      </w:pPr>
    </w:p>
    <w:p w14:paraId="11316739" w14:textId="2F51A4FD" w:rsidR="00F55471" w:rsidRDefault="00F55471" w:rsidP="00CD2973">
      <w:pPr>
        <w:jc w:val="center"/>
        <w:rPr>
          <w:rFonts w:ascii="Times New Roman" w:hAnsi="Times New Roman" w:cs="Times New Roman"/>
          <w:b/>
          <w:i/>
          <w:sz w:val="24"/>
          <w:szCs w:val="24"/>
        </w:rPr>
      </w:pPr>
    </w:p>
    <w:p w14:paraId="6A3348FC" w14:textId="4C83EBE6" w:rsidR="00F55471" w:rsidRDefault="00F55471" w:rsidP="00CD2973">
      <w:pPr>
        <w:jc w:val="center"/>
        <w:rPr>
          <w:rFonts w:ascii="Times New Roman" w:hAnsi="Times New Roman" w:cs="Times New Roman"/>
          <w:b/>
          <w:i/>
          <w:sz w:val="24"/>
          <w:szCs w:val="24"/>
        </w:rPr>
      </w:pPr>
    </w:p>
    <w:p w14:paraId="3AC776D5" w14:textId="77777777" w:rsidR="00F55471" w:rsidRDefault="00F55471"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B6237C7" w:rsidR="00CD2973" w:rsidRPr="00A0276D" w:rsidRDefault="009662BC" w:rsidP="00955D56">
      <w:pPr>
        <w:pStyle w:val="1d"/>
        <w:jc w:val="center"/>
        <w:rPr>
          <w:b/>
          <w:iCs/>
          <w:lang w:val="ru-RU"/>
        </w:rPr>
      </w:pPr>
      <w:r>
        <w:rPr>
          <w:b/>
          <w:bCs/>
          <w:lang w:val="ru-RU"/>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9E48640" w14:textId="4C696025" w:rsidR="00441B03" w:rsidRPr="00BA1C67" w:rsidRDefault="00441B03" w:rsidP="00BA1C67">
      <w:pPr>
        <w:rPr>
          <w:rFonts w:ascii="Times New Roman Полужирный" w:eastAsia="Segoe UI" w:hAnsi="Times New Roman Полужирный" w:cs="Times New Roman"/>
          <w:b/>
          <w:bCs/>
          <w:caps/>
          <w:kern w:val="32"/>
          <w:sz w:val="24"/>
          <w:szCs w:val="24"/>
          <w:lang w:val="x-none" w:eastAsia="x-none"/>
        </w:rPr>
        <w:sectPr w:rsidR="00441B03" w:rsidRPr="00BA1C67" w:rsidSect="00441B03">
          <w:headerReference w:type="even" r:id="rId8"/>
          <w:headerReference w:type="default" r:id="rId9"/>
          <w:pgSz w:w="11906" w:h="16838"/>
          <w:pgMar w:top="1134" w:right="567" w:bottom="1134" w:left="1701" w:header="709" w:footer="709" w:gutter="0"/>
          <w:cols w:space="708"/>
          <w:docGrid w:linePitch="360"/>
        </w:sectPr>
      </w:pPr>
    </w:p>
    <w:p w14:paraId="10A28F41" w14:textId="1721442B" w:rsidR="001A6E0C" w:rsidRPr="00BA1C67" w:rsidRDefault="001A6E0C" w:rsidP="00BA1C6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A1C67" w:rsidRPr="00BA1C67">
        <w:rPr>
          <w:rFonts w:ascii="Times New Roman" w:hAnsi="Times New Roman" w:cs="Times New Roman"/>
          <w:b/>
          <w:bCs/>
          <w:sz w:val="24"/>
          <w:szCs w:val="24"/>
        </w:rPr>
        <w:t>1</w:t>
      </w:r>
    </w:p>
    <w:p w14:paraId="475E6849"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D390CA" w14:textId="77777777" w:rsidR="001A6E0C" w:rsidRPr="00087DE1" w:rsidRDefault="001A6E0C" w:rsidP="001A6E0C">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2F36136F" w:rsidR="001A6E0C" w:rsidRPr="001A6E0C" w:rsidRDefault="00EB6AE2" w:rsidP="001A6E0C">
      <w:pPr>
        <w:pStyle w:val="1"/>
      </w:pPr>
      <w:bookmarkStart w:id="3" w:name="_Toc166669001"/>
      <w:r>
        <w:t>«ОП</w:t>
      </w:r>
      <w:r w:rsidRPr="001A6E0C">
        <w:t>.0</w:t>
      </w:r>
      <w:r>
        <w:t>1</w:t>
      </w:r>
      <w:r w:rsidRPr="001A6E0C">
        <w:t xml:space="preserve"> </w:t>
      </w:r>
      <w:r w:rsidRPr="00016F81">
        <w:t>ИНЖЕНЕРНАЯ ГРАФИКА</w:t>
      </w:r>
      <w:r>
        <w:t>»</w:t>
      </w:r>
      <w:bookmarkEnd w:id="3"/>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77777777" w:rsidR="001A6E0C" w:rsidRDefault="001A6E0C" w:rsidP="001A6E0C">
      <w:pPr>
        <w:pStyle w:val="1"/>
      </w:pPr>
    </w:p>
    <w:p w14:paraId="0C3C2F1F" w14:textId="77777777" w:rsidR="001A6E0C" w:rsidRDefault="001A6E0C" w:rsidP="001A6E0C">
      <w:pPr>
        <w:pStyle w:val="1"/>
      </w:pPr>
    </w:p>
    <w:p w14:paraId="7BE86212" w14:textId="77777777" w:rsidR="001A6E0C" w:rsidRDefault="001A6E0C" w:rsidP="001A6E0C">
      <w:pPr>
        <w:pStyle w:val="1"/>
      </w:pPr>
    </w:p>
    <w:p w14:paraId="1D073404" w14:textId="77777777" w:rsidR="001A6E0C" w:rsidRPr="00A0276D" w:rsidRDefault="001A6E0C" w:rsidP="001A6E0C">
      <w:pPr>
        <w:pStyle w:val="1d"/>
        <w:jc w:val="center"/>
        <w:rPr>
          <w:b/>
          <w:bCs/>
          <w:lang w:val="ru-RU"/>
        </w:rPr>
      </w:pPr>
    </w:p>
    <w:p w14:paraId="38635173"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E11841"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336C214C"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75CAE441"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3A3998A"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645E36E"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DCE7559"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0"/>
          <w:headerReference w:type="default" r:id="rId11"/>
          <w:pgSz w:w="11906" w:h="16838"/>
          <w:pgMar w:top="1134" w:right="567" w:bottom="1134" w:left="1701" w:header="709" w:footer="709" w:gutter="0"/>
          <w:cols w:space="708"/>
          <w:docGrid w:linePitch="360"/>
        </w:sectPr>
      </w:pPr>
    </w:p>
    <w:p w14:paraId="1F1A9FE4" w14:textId="0AD5E5BE" w:rsidR="001A6E0C" w:rsidRPr="00F70F81" w:rsidRDefault="001A6E0C" w:rsidP="00EB6AE2">
      <w:pPr>
        <w:pStyle w:val="1f"/>
        <w:numPr>
          <w:ilvl w:val="0"/>
          <w:numId w:val="35"/>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33ED1066"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sidRPr="00016F81">
        <w:rPr>
          <w:rFonts w:ascii="Times New Roman" w:hAnsi="Times New Roman"/>
          <w:b/>
          <w:sz w:val="24"/>
          <w:szCs w:val="24"/>
        </w:rPr>
        <w:t>Инженерная графика</w:t>
      </w:r>
      <w:r w:rsidRPr="009A617B">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D04359" w14:textId="379CA286" w:rsidR="001A6E0C" w:rsidRPr="001A6E0C" w:rsidRDefault="001A6E0C" w:rsidP="001269E6">
      <w:pPr>
        <w:jc w:val="both"/>
        <w:rPr>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sz w:val="24"/>
          <w:szCs w:val="24"/>
        </w:rPr>
        <w:t>«Инженерная графика</w:t>
      </w:r>
      <w:bookmarkStart w:id="4"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4"/>
    </w:p>
    <w:p w14:paraId="05DAA32E" w14:textId="58D2A26F" w:rsidR="001A6E0C" w:rsidRPr="001A6E0C" w:rsidRDefault="001A6E0C" w:rsidP="001269E6">
      <w:pPr>
        <w:jc w:val="both"/>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sidRPr="001A6E0C">
        <w:rPr>
          <w:rFonts w:ascii="Times New Roman" w:hAnsi="Times New Roman"/>
          <w:bCs/>
          <w:color w:val="000000" w:themeColor="text1"/>
          <w:sz w:val="24"/>
          <w:szCs w:val="24"/>
        </w:rPr>
        <w:t>Инженерная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w:t>
      </w:r>
      <w:r w:rsidR="001269E6">
        <w:rPr>
          <w:rFonts w:ascii="Times New Roman" w:hAnsi="Times New Roman" w:cs="Times New Roman"/>
          <w:color w:val="000000" w:themeColor="text1"/>
          <w:sz w:val="24"/>
          <w:szCs w:val="24"/>
        </w:rPr>
        <w:t xml:space="preserve"> о</w:t>
      </w:r>
      <w:r>
        <w:rPr>
          <w:rFonts w:ascii="Times New Roman" w:hAnsi="Times New Roman" w:cs="Times New Roman"/>
          <w:color w:val="000000" w:themeColor="text1"/>
          <w:sz w:val="24"/>
          <w:szCs w:val="24"/>
        </w:rPr>
        <w:t xml:space="preserve">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7BDE52"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15101D9F" w14:textId="77777777" w:rsidTr="00EB3333">
        <w:tc>
          <w:tcPr>
            <w:tcW w:w="1129" w:type="dxa"/>
            <w:tcBorders>
              <w:top w:val="single" w:sz="4" w:space="0" w:color="auto"/>
              <w:left w:val="single" w:sz="4" w:space="0" w:color="auto"/>
              <w:right w:val="single" w:sz="4" w:space="0" w:color="auto"/>
            </w:tcBorders>
          </w:tcPr>
          <w:p w14:paraId="670CDE15" w14:textId="77777777" w:rsidR="001A6E0C" w:rsidRDefault="001A6E0C" w:rsidP="00EB333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B0B3DA" w14:textId="77777777" w:rsidR="001A6E0C" w:rsidRPr="000E591D" w:rsidRDefault="001A6E0C" w:rsidP="00EB333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CF0A56F" w14:textId="77777777" w:rsidR="001A6E0C" w:rsidRPr="00F70F81" w:rsidRDefault="001A6E0C" w:rsidP="00EB333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7077B41" w14:textId="77777777" w:rsidR="001A6E0C" w:rsidRPr="00F70F81" w:rsidRDefault="001A6E0C" w:rsidP="00EB333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2B0BFF60" w14:textId="77777777" w:rsidTr="001A6E0C">
        <w:tc>
          <w:tcPr>
            <w:tcW w:w="1129" w:type="dxa"/>
            <w:tcBorders>
              <w:top w:val="single" w:sz="4" w:space="0" w:color="auto"/>
              <w:left w:val="single" w:sz="4" w:space="0" w:color="auto"/>
              <w:bottom w:val="single" w:sz="4" w:space="0" w:color="auto"/>
              <w:right w:val="single" w:sz="4" w:space="0" w:color="auto"/>
            </w:tcBorders>
          </w:tcPr>
          <w:p w14:paraId="02D59673"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6F976C5"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3B4E37DD"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264D084C" w14:textId="6CA66778" w:rsidR="001A6E0C" w:rsidRPr="00F70F81" w:rsidRDefault="001A6E0C" w:rsidP="001A6E0C">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5A6D7171"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C9B1708" w14:textId="780CBBFD"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64CF7F6C"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07583345"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DB39A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7444138A" w14:textId="4E2DE44B"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63849E6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71BEE143"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42D4B87B"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75B62B4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68A873BA"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216C947E"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D896B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72AE7D5B" w14:textId="7BE0BF02"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7F18B46A" w14:textId="77777777" w:rsidR="001A6E0C" w:rsidRDefault="001A6E0C" w:rsidP="001A6E0C">
      <w:pPr>
        <w:ind w:firstLine="709"/>
        <w:rPr>
          <w:rFonts w:ascii="Times New Roman" w:hAnsi="Times New Roman" w:cs="Times New Roman"/>
          <w:bCs/>
          <w:sz w:val="24"/>
          <w:szCs w:val="24"/>
        </w:rPr>
      </w:pPr>
    </w:p>
    <w:p w14:paraId="0AD410CC" w14:textId="77777777" w:rsidR="001A6E0C" w:rsidRDefault="001A6E0C" w:rsidP="001A6E0C">
      <w:pPr>
        <w:rPr>
          <w:rFonts w:ascii="Times New Roman" w:eastAsia="Segoe UI" w:hAnsi="Times New Roman" w:cs="Times New Roman"/>
          <w:b/>
          <w:bCs/>
          <w:caps/>
          <w:kern w:val="32"/>
          <w:sz w:val="24"/>
          <w:szCs w:val="24"/>
          <w:lang w:val="x-none" w:eastAsia="x-none"/>
        </w:rPr>
      </w:pPr>
    </w:p>
    <w:p w14:paraId="37ED9BA5" w14:textId="77777777" w:rsidR="00B54ADB" w:rsidRDefault="00B54ADB" w:rsidP="001A6E0C">
      <w:pPr>
        <w:rPr>
          <w:rFonts w:ascii="Times New Roman" w:eastAsia="Segoe UI" w:hAnsi="Times New Roman" w:cs="Times New Roman"/>
          <w:b/>
          <w:bCs/>
          <w:caps/>
          <w:kern w:val="32"/>
          <w:sz w:val="24"/>
          <w:szCs w:val="24"/>
          <w:lang w:val="x-none" w:eastAsia="x-none"/>
        </w:rPr>
      </w:pPr>
    </w:p>
    <w:p w14:paraId="050B6B0F" w14:textId="77777777" w:rsidR="00B54ADB" w:rsidRDefault="00B54ADB" w:rsidP="001A6E0C">
      <w:pPr>
        <w:rPr>
          <w:rFonts w:ascii="Times New Roman" w:eastAsia="Segoe UI" w:hAnsi="Times New Roman" w:cs="Times New Roman"/>
          <w:b/>
          <w:bCs/>
          <w:caps/>
          <w:kern w:val="32"/>
          <w:sz w:val="24"/>
          <w:szCs w:val="24"/>
          <w:lang w:val="x-none" w:eastAsia="x-none"/>
        </w:rPr>
      </w:pPr>
    </w:p>
    <w:p w14:paraId="5E0D9EF6" w14:textId="77777777" w:rsidR="00B54ADB" w:rsidRDefault="00B54ADB" w:rsidP="001A6E0C">
      <w:pPr>
        <w:rPr>
          <w:rFonts w:ascii="Times New Roman" w:eastAsia="Segoe UI" w:hAnsi="Times New Roman" w:cs="Times New Roman"/>
          <w:b/>
          <w:bCs/>
          <w:caps/>
          <w:kern w:val="32"/>
          <w:sz w:val="24"/>
          <w:szCs w:val="24"/>
          <w:lang w:val="x-none" w:eastAsia="x-none"/>
        </w:rPr>
      </w:pPr>
    </w:p>
    <w:p w14:paraId="27FB3107" w14:textId="77777777" w:rsidR="00B54ADB" w:rsidRDefault="00B54ADB" w:rsidP="001A6E0C">
      <w:pPr>
        <w:rPr>
          <w:rFonts w:ascii="Times New Roman" w:eastAsia="Segoe UI" w:hAnsi="Times New Roman" w:cs="Times New Roman"/>
          <w:b/>
          <w:bCs/>
          <w:caps/>
          <w:kern w:val="32"/>
          <w:sz w:val="24"/>
          <w:szCs w:val="24"/>
          <w:lang w:val="x-none" w:eastAsia="x-none"/>
        </w:rPr>
      </w:pPr>
    </w:p>
    <w:p w14:paraId="63A75FCF" w14:textId="77777777" w:rsidR="00B54ADB" w:rsidRDefault="00B54ADB" w:rsidP="001A6E0C">
      <w:pPr>
        <w:rPr>
          <w:rFonts w:ascii="Times New Roman" w:eastAsia="Segoe UI" w:hAnsi="Times New Roman" w:cs="Times New Roman"/>
          <w:b/>
          <w:bCs/>
          <w:caps/>
          <w:kern w:val="32"/>
          <w:sz w:val="24"/>
          <w:szCs w:val="24"/>
          <w:lang w:val="x-none" w:eastAsia="x-none"/>
        </w:rPr>
      </w:pPr>
    </w:p>
    <w:p w14:paraId="30BE479D" w14:textId="77777777" w:rsidR="00B54ADB" w:rsidRDefault="00B54ADB" w:rsidP="001A6E0C">
      <w:pPr>
        <w:rPr>
          <w:rFonts w:ascii="Times New Roman" w:eastAsia="Segoe UI" w:hAnsi="Times New Roman" w:cs="Times New Roman"/>
          <w:b/>
          <w:bCs/>
          <w:caps/>
          <w:kern w:val="32"/>
          <w:sz w:val="24"/>
          <w:szCs w:val="24"/>
          <w:lang w:val="x-none" w:eastAsia="x-none"/>
        </w:rPr>
      </w:pPr>
    </w:p>
    <w:p w14:paraId="12AA6DC3" w14:textId="77777777" w:rsidR="00B54ADB" w:rsidRDefault="00B54ADB" w:rsidP="001A6E0C">
      <w:pPr>
        <w:rPr>
          <w:rFonts w:ascii="Times New Roman" w:eastAsia="Segoe UI" w:hAnsi="Times New Roman" w:cs="Times New Roman"/>
          <w:b/>
          <w:bCs/>
          <w:caps/>
          <w:kern w:val="32"/>
          <w:sz w:val="24"/>
          <w:szCs w:val="24"/>
          <w:lang w:val="x-none" w:eastAsia="x-none"/>
        </w:rPr>
      </w:pPr>
    </w:p>
    <w:p w14:paraId="69834978"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B3333">
        <w:trPr>
          <w:trHeight w:val="23"/>
        </w:trPr>
        <w:tc>
          <w:tcPr>
            <w:tcW w:w="2460" w:type="pct"/>
            <w:vAlign w:val="center"/>
          </w:tcPr>
          <w:p w14:paraId="70FCC777" w14:textId="77777777" w:rsidR="001A6E0C" w:rsidRPr="00F70F81" w:rsidRDefault="001A6E0C" w:rsidP="00EB33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B33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B333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0B65F0FE" w14:textId="77777777" w:rsidTr="00EB3333">
        <w:trPr>
          <w:trHeight w:val="23"/>
        </w:trPr>
        <w:tc>
          <w:tcPr>
            <w:tcW w:w="2460" w:type="pct"/>
            <w:vAlign w:val="center"/>
          </w:tcPr>
          <w:p w14:paraId="6E1B8147"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28291530" w:rsidR="001A6E0C" w:rsidRPr="00F70F81" w:rsidRDefault="001A6E0C" w:rsidP="00EB333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54C4E54" w14:textId="4959A6CA" w:rsidR="001A6E0C" w:rsidRPr="00F70F81" w:rsidRDefault="001A6E0C" w:rsidP="00EB3333">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A6E0C" w:rsidRPr="00DB7B6A" w14:paraId="1D988CF4" w14:textId="77777777" w:rsidTr="00EB3333">
        <w:trPr>
          <w:trHeight w:val="23"/>
        </w:trPr>
        <w:tc>
          <w:tcPr>
            <w:tcW w:w="2460" w:type="pct"/>
            <w:vAlign w:val="center"/>
          </w:tcPr>
          <w:p w14:paraId="60DAF924"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B3333">
        <w:trPr>
          <w:trHeight w:val="23"/>
        </w:trPr>
        <w:tc>
          <w:tcPr>
            <w:tcW w:w="2460" w:type="pct"/>
            <w:vAlign w:val="center"/>
          </w:tcPr>
          <w:p w14:paraId="00642105"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77777777" w:rsidR="001A6E0C" w:rsidRPr="00F70F81" w:rsidRDefault="001A6E0C" w:rsidP="00EB3333">
            <w:pPr>
              <w:jc w:val="center"/>
              <w:rPr>
                <w:rFonts w:ascii="Times New Roman" w:hAnsi="Times New Roman" w:cs="Times New Roman"/>
                <w:bCs/>
                <w:sz w:val="24"/>
                <w:szCs w:val="24"/>
              </w:rPr>
            </w:pPr>
          </w:p>
        </w:tc>
        <w:tc>
          <w:tcPr>
            <w:tcW w:w="1345" w:type="pct"/>
            <w:vAlign w:val="center"/>
          </w:tcPr>
          <w:p w14:paraId="47D6E11E" w14:textId="77777777" w:rsidR="001A6E0C" w:rsidRPr="00F70F81" w:rsidRDefault="001A6E0C" w:rsidP="00EB3333">
            <w:pPr>
              <w:jc w:val="center"/>
              <w:rPr>
                <w:rFonts w:ascii="Times New Roman" w:hAnsi="Times New Roman" w:cs="Times New Roman"/>
                <w:bCs/>
                <w:sz w:val="24"/>
                <w:szCs w:val="24"/>
              </w:rPr>
            </w:pPr>
          </w:p>
        </w:tc>
      </w:tr>
      <w:tr w:rsidR="001A6E0C" w:rsidRPr="00257255" w14:paraId="22737389" w14:textId="77777777" w:rsidTr="00EB3333">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5D7BF1AA" w:rsidR="001A6E0C" w:rsidRPr="001A6E0C" w:rsidRDefault="001A6E0C" w:rsidP="001A6E0C">
            <w:pPr>
              <w:jc w:val="center"/>
              <w:rPr>
                <w:rFonts w:ascii="Times New Roman" w:hAnsi="Times New Roman" w:cs="Times New Roman"/>
                <w:b/>
                <w:sz w:val="24"/>
                <w:szCs w:val="24"/>
              </w:rPr>
            </w:pPr>
            <w:r w:rsidRPr="001A6E0C">
              <w:rPr>
                <w:rFonts w:ascii="Times New Roman" w:hAnsi="Times New Roman" w:cs="Times New Roman"/>
                <w:b/>
                <w:sz w:val="24"/>
                <w:szCs w:val="24"/>
              </w:rPr>
              <w:t>72</w:t>
            </w:r>
          </w:p>
        </w:tc>
        <w:tc>
          <w:tcPr>
            <w:tcW w:w="1345" w:type="pct"/>
            <w:vAlign w:val="center"/>
          </w:tcPr>
          <w:p w14:paraId="657DB41C" w14:textId="626D9369" w:rsidR="001A6E0C" w:rsidRPr="001A6E0C" w:rsidRDefault="001A6E0C" w:rsidP="001A6E0C">
            <w:pPr>
              <w:jc w:val="center"/>
              <w:rPr>
                <w:rFonts w:ascii="Times New Roman" w:hAnsi="Times New Roman" w:cs="Times New Roman"/>
                <w:b/>
                <w:sz w:val="24"/>
                <w:szCs w:val="24"/>
              </w:rPr>
            </w:pPr>
            <w:r w:rsidRPr="001A6E0C">
              <w:rPr>
                <w:rFonts w:ascii="Times New Roman" w:hAnsi="Times New Roman" w:cs="Times New Roman"/>
                <w:b/>
                <w:sz w:val="24"/>
                <w:szCs w:val="24"/>
              </w:rPr>
              <w:t>32</w:t>
            </w:r>
          </w:p>
        </w:tc>
      </w:tr>
    </w:tbl>
    <w:p w14:paraId="42240EAF" w14:textId="77777777" w:rsidR="001A6E0C" w:rsidRDefault="001A6E0C" w:rsidP="001A6E0C">
      <w:pPr>
        <w:rPr>
          <w:rFonts w:ascii="Times New Roman" w:hAnsi="Times New Roman" w:cs="Times New Roman"/>
          <w:iCs/>
          <w:sz w:val="24"/>
          <w:szCs w:val="24"/>
        </w:rPr>
      </w:pPr>
    </w:p>
    <w:p w14:paraId="436C7D30" w14:textId="151F4FD9"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340B8091" w14:textId="0C2DC6F3" w:rsidR="001A6E0C" w:rsidRDefault="001A6E0C" w:rsidP="001A6E0C">
      <w:pPr>
        <w:pStyle w:val="114"/>
        <w:numPr>
          <w:ilvl w:val="1"/>
          <w:numId w:val="22"/>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1A6E0C" w:rsidRPr="001A6E0C" w14:paraId="0FE0A7B6" w14:textId="77777777" w:rsidTr="001A6E0C">
        <w:trPr>
          <w:cantSplit/>
          <w:trHeight w:val="1518"/>
          <w:jc w:val="center"/>
        </w:trPr>
        <w:tc>
          <w:tcPr>
            <w:tcW w:w="3983" w:type="dxa"/>
            <w:vAlign w:val="center"/>
          </w:tcPr>
          <w:p w14:paraId="3E321285" w14:textId="01A19F0A"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5799" w:type="dxa"/>
            <w:vAlign w:val="center"/>
          </w:tcPr>
          <w:p w14:paraId="21FD5CDF" w14:textId="7B770A9E"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Pr>
                <w:rFonts w:ascii="Times New Roman" w:eastAsia="Times New Roman" w:hAnsi="Times New Roman" w:cs="Times New Roman"/>
                <w:b/>
                <w:bCs/>
                <w:lang w:eastAsia="ru-RU"/>
              </w:rPr>
              <w:t>.</w:t>
            </w:r>
          </w:p>
        </w:tc>
      </w:tr>
      <w:tr w:rsidR="001A6E0C" w:rsidRPr="001A6E0C" w14:paraId="45166A31" w14:textId="77777777" w:rsidTr="001A6E0C">
        <w:trPr>
          <w:cantSplit/>
          <w:trHeight w:val="20"/>
          <w:jc w:val="center"/>
        </w:trPr>
        <w:tc>
          <w:tcPr>
            <w:tcW w:w="9782" w:type="dxa"/>
            <w:gridSpan w:val="2"/>
            <w:vAlign w:val="center"/>
          </w:tcPr>
          <w:p w14:paraId="0F798CAC" w14:textId="47C5BD57" w:rsidR="001A6E0C" w:rsidRPr="001A6E0C" w:rsidRDefault="001A6E0C" w:rsidP="001A6E0C">
            <w:pPr>
              <w:snapToGrid w:val="0"/>
              <w:rPr>
                <w:rFonts w:ascii="Times New Roman" w:eastAsia="Times New Roman" w:hAnsi="Times New Roman" w:cs="Times New Roman"/>
                <w:b/>
                <w:bCs/>
                <w:lang w:eastAsia="ru-RU"/>
              </w:rPr>
            </w:pPr>
            <w:r w:rsidRPr="001A6E0C">
              <w:rPr>
                <w:rFonts w:ascii="Times New Roman" w:eastAsia="Times New Roman" w:hAnsi="Times New Roman" w:cs="Times New Roman"/>
                <w:b/>
                <w:sz w:val="24"/>
                <w:szCs w:val="24"/>
                <w:lang w:eastAsia="ru-RU"/>
              </w:rPr>
              <w:t xml:space="preserve">Раздел 1. </w:t>
            </w:r>
            <w:r w:rsidRPr="001A6E0C">
              <w:rPr>
                <w:rFonts w:ascii="Times New Roman" w:eastAsia="Times New Roman" w:hAnsi="Times New Roman" w:cs="Times New Roman"/>
                <w:b/>
                <w:bCs/>
                <w:sz w:val="24"/>
                <w:szCs w:val="24"/>
                <w:lang w:eastAsia="ru-RU"/>
              </w:rPr>
              <w:t>Оформление чертежей и геометрическое черчение</w:t>
            </w:r>
            <w:r w:rsidR="004D6D68">
              <w:rPr>
                <w:rFonts w:ascii="Times New Roman" w:eastAsia="Times New Roman" w:hAnsi="Times New Roman" w:cs="Times New Roman"/>
                <w:b/>
                <w:bCs/>
                <w:sz w:val="24"/>
                <w:szCs w:val="24"/>
                <w:lang w:eastAsia="ru-RU"/>
              </w:rPr>
              <w:t xml:space="preserve"> 10 </w:t>
            </w:r>
            <w:proofErr w:type="spellStart"/>
            <w:proofErr w:type="gramStart"/>
            <w:r w:rsidR="004D6D68">
              <w:rPr>
                <w:rFonts w:ascii="Times New Roman" w:eastAsia="Times New Roman" w:hAnsi="Times New Roman" w:cs="Times New Roman"/>
                <w:b/>
                <w:bCs/>
                <w:sz w:val="24"/>
                <w:szCs w:val="24"/>
                <w:lang w:eastAsia="ru-RU"/>
              </w:rPr>
              <w:t>ак.ч</w:t>
            </w:r>
            <w:proofErr w:type="spellEnd"/>
            <w:proofErr w:type="gramEnd"/>
          </w:p>
        </w:tc>
      </w:tr>
      <w:tr w:rsidR="001A6E0C" w:rsidRPr="001A6E0C" w14:paraId="4B899C2A" w14:textId="77777777" w:rsidTr="001A6E0C">
        <w:trPr>
          <w:cantSplit/>
          <w:trHeight w:val="20"/>
          <w:jc w:val="center"/>
        </w:trPr>
        <w:tc>
          <w:tcPr>
            <w:tcW w:w="3983" w:type="dxa"/>
            <w:vMerge w:val="restart"/>
          </w:tcPr>
          <w:p w14:paraId="07F4AD20"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1.1.</w:t>
            </w:r>
          </w:p>
          <w:p w14:paraId="50A25780" w14:textId="77777777" w:rsidR="001A6E0C" w:rsidRPr="001A6E0C" w:rsidRDefault="001A6E0C" w:rsidP="001A6E0C">
            <w:pPr>
              <w:rPr>
                <w:rFonts w:ascii="Times New Roman" w:eastAsia="Times New Roman" w:hAnsi="Times New Roman" w:cs="Times New Roman"/>
                <w:i/>
                <w:sz w:val="24"/>
                <w:szCs w:val="24"/>
                <w:lang w:eastAsia="ru-RU"/>
              </w:rPr>
            </w:pPr>
            <w:r w:rsidRPr="001A6E0C">
              <w:rPr>
                <w:rFonts w:ascii="Times New Roman" w:eastAsia="Times New Roman" w:hAnsi="Times New Roman" w:cs="Times New Roman"/>
                <w:b/>
                <w:bCs/>
                <w:sz w:val="24"/>
                <w:szCs w:val="24"/>
                <w:lang w:eastAsia="ru-RU"/>
              </w:rPr>
              <w:t>Основные сведения по оформлению чертежей.</w:t>
            </w:r>
          </w:p>
        </w:tc>
        <w:tc>
          <w:tcPr>
            <w:tcW w:w="5799" w:type="dxa"/>
          </w:tcPr>
          <w:p w14:paraId="7F03B02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 xml:space="preserve">Содержание </w:t>
            </w:r>
          </w:p>
        </w:tc>
      </w:tr>
      <w:tr w:rsidR="001A6E0C" w:rsidRPr="001A6E0C" w14:paraId="7594DD85" w14:textId="77777777" w:rsidTr="001A6E0C">
        <w:trPr>
          <w:cantSplit/>
          <w:trHeight w:val="20"/>
          <w:jc w:val="center"/>
        </w:trPr>
        <w:tc>
          <w:tcPr>
            <w:tcW w:w="3983" w:type="dxa"/>
            <w:vMerge/>
            <w:vAlign w:val="center"/>
          </w:tcPr>
          <w:p w14:paraId="7938C28F"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118CD6D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Основные сведения по оформлению чертежей</w:t>
            </w:r>
          </w:p>
          <w:p w14:paraId="631AEFB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Изучение форматов чертежей (основные и дополнительные) ГОСТ 2.301-68.</w:t>
            </w:r>
          </w:p>
          <w:p w14:paraId="1B6B11C1"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Масштабы (определение, обозначение и их применение), ГОСТ 2.302 – 68.</w:t>
            </w:r>
          </w:p>
        </w:tc>
      </w:tr>
      <w:tr w:rsidR="001A6E0C" w:rsidRPr="001A6E0C" w14:paraId="7FBF0072" w14:textId="77777777" w:rsidTr="001A6E0C">
        <w:trPr>
          <w:cantSplit/>
          <w:trHeight w:val="20"/>
          <w:jc w:val="center"/>
        </w:trPr>
        <w:tc>
          <w:tcPr>
            <w:tcW w:w="3983" w:type="dxa"/>
            <w:vMerge/>
            <w:vAlign w:val="center"/>
          </w:tcPr>
          <w:p w14:paraId="6B0331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748725B8"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269E6" w:rsidRPr="001A6E0C" w14:paraId="2B14202E" w14:textId="77777777" w:rsidTr="001269E6">
        <w:trPr>
          <w:cantSplit/>
          <w:trHeight w:val="777"/>
          <w:jc w:val="center"/>
        </w:trPr>
        <w:tc>
          <w:tcPr>
            <w:tcW w:w="3983" w:type="dxa"/>
            <w:vMerge/>
            <w:vAlign w:val="center"/>
          </w:tcPr>
          <w:p w14:paraId="5D811850" w14:textId="77777777" w:rsidR="001269E6" w:rsidRPr="001A6E0C" w:rsidRDefault="001269E6" w:rsidP="001A6E0C">
            <w:pPr>
              <w:rPr>
                <w:rFonts w:ascii="Times New Roman" w:eastAsia="Times New Roman" w:hAnsi="Times New Roman" w:cs="Times New Roman"/>
                <w:sz w:val="24"/>
                <w:szCs w:val="24"/>
                <w:lang w:eastAsia="ru-RU"/>
              </w:rPr>
            </w:pPr>
          </w:p>
        </w:tc>
        <w:tc>
          <w:tcPr>
            <w:tcW w:w="5799" w:type="dxa"/>
            <w:tcBorders>
              <w:top w:val="single" w:sz="4" w:space="0" w:color="auto"/>
            </w:tcBorders>
          </w:tcPr>
          <w:p w14:paraId="45EFEFDD" w14:textId="77777777" w:rsidR="001269E6" w:rsidRPr="001A6E0C" w:rsidRDefault="001269E6"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Линии чертежа. Вычерчивание линий</w:t>
            </w:r>
          </w:p>
          <w:p w14:paraId="19C2D6AF" w14:textId="62B2B337" w:rsidR="001269E6" w:rsidRDefault="001269E6"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Чертежный шрифт</w:t>
            </w:r>
          </w:p>
          <w:p w14:paraId="20D1C8E1" w14:textId="0AA0ACF4" w:rsidR="001269E6" w:rsidRPr="001A6E0C" w:rsidRDefault="001269E6"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Основная надпись чертежа</w:t>
            </w:r>
          </w:p>
        </w:tc>
      </w:tr>
      <w:tr w:rsidR="001A6E0C" w:rsidRPr="001A6E0C" w14:paraId="35E05361" w14:textId="77777777" w:rsidTr="001A6E0C">
        <w:trPr>
          <w:cantSplit/>
          <w:trHeight w:val="20"/>
          <w:jc w:val="center"/>
        </w:trPr>
        <w:tc>
          <w:tcPr>
            <w:tcW w:w="3983" w:type="dxa"/>
            <w:vMerge/>
            <w:vAlign w:val="center"/>
          </w:tcPr>
          <w:p w14:paraId="04717073"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EF3B12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158B08" w14:textId="77777777" w:rsidTr="001A6E0C">
        <w:trPr>
          <w:cantSplit/>
          <w:trHeight w:val="20"/>
          <w:jc w:val="center"/>
        </w:trPr>
        <w:tc>
          <w:tcPr>
            <w:tcW w:w="3983" w:type="dxa"/>
            <w:vMerge w:val="restart"/>
          </w:tcPr>
          <w:p w14:paraId="79EB6FC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bCs/>
                <w:sz w:val="24"/>
                <w:szCs w:val="24"/>
                <w:lang w:eastAsia="ru-RU"/>
              </w:rPr>
              <w:t>Тема 1.2. Прикладные геометрические построения на плоскости</w:t>
            </w:r>
            <w:r w:rsidRPr="001A6E0C">
              <w:rPr>
                <w:rFonts w:ascii="Times New Roman" w:eastAsia="Times New Roman" w:hAnsi="Times New Roman" w:cs="Times New Roman"/>
                <w:sz w:val="24"/>
                <w:szCs w:val="24"/>
                <w:lang w:eastAsia="ru-RU"/>
              </w:rPr>
              <w:t>.</w:t>
            </w:r>
          </w:p>
        </w:tc>
        <w:tc>
          <w:tcPr>
            <w:tcW w:w="5799" w:type="dxa"/>
          </w:tcPr>
          <w:p w14:paraId="582C005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800DA3" w14:textId="77777777" w:rsidTr="001A6E0C">
        <w:trPr>
          <w:cantSplit/>
          <w:trHeight w:val="20"/>
          <w:jc w:val="center"/>
        </w:trPr>
        <w:tc>
          <w:tcPr>
            <w:tcW w:w="3983" w:type="dxa"/>
            <w:vMerge/>
            <w:vAlign w:val="center"/>
          </w:tcPr>
          <w:p w14:paraId="748376B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726D346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1A6E0C" w:rsidRPr="001A6E0C" w14:paraId="49E9E236" w14:textId="77777777" w:rsidTr="001A6E0C">
        <w:trPr>
          <w:cantSplit/>
          <w:trHeight w:val="20"/>
          <w:jc w:val="center"/>
        </w:trPr>
        <w:tc>
          <w:tcPr>
            <w:tcW w:w="3983" w:type="dxa"/>
            <w:vMerge/>
            <w:vAlign w:val="center"/>
          </w:tcPr>
          <w:p w14:paraId="659805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141021B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E98956A" w14:textId="77777777" w:rsidTr="001A6E0C">
        <w:trPr>
          <w:cantSplit/>
          <w:trHeight w:val="20"/>
          <w:jc w:val="center"/>
        </w:trPr>
        <w:tc>
          <w:tcPr>
            <w:tcW w:w="3983" w:type="dxa"/>
            <w:vMerge/>
            <w:vAlign w:val="center"/>
          </w:tcPr>
          <w:p w14:paraId="2C981A12"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2CDFF5"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2F65305" w14:textId="77777777" w:rsidTr="001A6E0C">
        <w:trPr>
          <w:cantSplit/>
          <w:trHeight w:val="20"/>
          <w:jc w:val="center"/>
        </w:trPr>
        <w:tc>
          <w:tcPr>
            <w:tcW w:w="3983" w:type="dxa"/>
            <w:vMerge/>
            <w:vAlign w:val="center"/>
          </w:tcPr>
          <w:p w14:paraId="6EA8F46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B5C93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02B7A2FA" w14:textId="77777777" w:rsidTr="001A6E0C">
        <w:trPr>
          <w:cantSplit/>
          <w:trHeight w:val="20"/>
          <w:jc w:val="center"/>
        </w:trPr>
        <w:tc>
          <w:tcPr>
            <w:tcW w:w="3983" w:type="dxa"/>
            <w:vMerge/>
            <w:vAlign w:val="center"/>
          </w:tcPr>
          <w:p w14:paraId="6EDBDE8D"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3F5AB42"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ECEE661" w14:textId="77777777" w:rsidTr="001A6E0C">
        <w:trPr>
          <w:cantSplit/>
          <w:trHeight w:val="20"/>
          <w:jc w:val="center"/>
        </w:trPr>
        <w:tc>
          <w:tcPr>
            <w:tcW w:w="9782" w:type="dxa"/>
            <w:gridSpan w:val="2"/>
            <w:vAlign w:val="center"/>
          </w:tcPr>
          <w:p w14:paraId="59F3F370" w14:textId="1C711500"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 xml:space="preserve">Раздел 2. </w:t>
            </w:r>
            <w:r w:rsidRPr="001A6E0C">
              <w:rPr>
                <w:rFonts w:ascii="Times New Roman" w:eastAsia="Times New Roman" w:hAnsi="Times New Roman" w:cs="Times New Roman"/>
                <w:b/>
                <w:bCs/>
                <w:sz w:val="24"/>
                <w:szCs w:val="24"/>
                <w:lang w:eastAsia="ru-RU"/>
              </w:rPr>
              <w:t>Проекционное черчение</w:t>
            </w:r>
            <w:r w:rsidRPr="001A6E0C">
              <w:rPr>
                <w:rFonts w:ascii="Times New Roman" w:eastAsia="Times New Roman" w:hAnsi="Times New Roman" w:cs="Times New Roman"/>
                <w:sz w:val="24"/>
                <w:szCs w:val="24"/>
                <w:lang w:eastAsia="ru-RU"/>
              </w:rPr>
              <w:t xml:space="preserve"> </w:t>
            </w:r>
            <w:r w:rsidR="004D6D68">
              <w:rPr>
                <w:rFonts w:ascii="Times New Roman" w:eastAsia="Times New Roman" w:hAnsi="Times New Roman" w:cs="Times New Roman"/>
                <w:b/>
                <w:bCs/>
                <w:sz w:val="24"/>
                <w:szCs w:val="24"/>
                <w:lang w:eastAsia="ru-RU"/>
              </w:rPr>
              <w:t>3</w:t>
            </w:r>
            <w:r w:rsidR="004D6D68" w:rsidRPr="004D6D68">
              <w:rPr>
                <w:rFonts w:ascii="Times New Roman" w:eastAsia="Times New Roman" w:hAnsi="Times New Roman" w:cs="Times New Roman"/>
                <w:b/>
                <w:bCs/>
                <w:sz w:val="24"/>
                <w:szCs w:val="24"/>
                <w:lang w:eastAsia="ru-RU"/>
              </w:rPr>
              <w:t xml:space="preserve">0 </w:t>
            </w:r>
            <w:proofErr w:type="spellStart"/>
            <w:proofErr w:type="gramStart"/>
            <w:r w:rsidR="004D6D68" w:rsidRPr="004D6D68">
              <w:rPr>
                <w:rFonts w:ascii="Times New Roman" w:eastAsia="Times New Roman" w:hAnsi="Times New Roman" w:cs="Times New Roman"/>
                <w:b/>
                <w:bCs/>
                <w:sz w:val="24"/>
                <w:szCs w:val="24"/>
                <w:lang w:eastAsia="ru-RU"/>
              </w:rPr>
              <w:t>ак.ч</w:t>
            </w:r>
            <w:proofErr w:type="spellEnd"/>
            <w:proofErr w:type="gramEnd"/>
          </w:p>
        </w:tc>
      </w:tr>
      <w:tr w:rsidR="001A6E0C" w:rsidRPr="001A6E0C" w14:paraId="4C98A737" w14:textId="77777777" w:rsidTr="001A6E0C">
        <w:trPr>
          <w:cantSplit/>
          <w:trHeight w:val="20"/>
          <w:jc w:val="center"/>
        </w:trPr>
        <w:tc>
          <w:tcPr>
            <w:tcW w:w="3983" w:type="dxa"/>
            <w:vMerge w:val="restart"/>
          </w:tcPr>
          <w:p w14:paraId="62690E26" w14:textId="77777777" w:rsidR="001A6E0C" w:rsidRPr="001A6E0C" w:rsidRDefault="001A6E0C" w:rsidP="001A6E0C">
            <w:pPr>
              <w:shd w:val="clear" w:color="auto" w:fill="FFFFFF"/>
              <w:ind w:firstLine="2"/>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2.1. </w:t>
            </w:r>
          </w:p>
          <w:p w14:paraId="7350ABD5"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Методы проецирования </w:t>
            </w:r>
          </w:p>
          <w:p w14:paraId="78DCF70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FFD89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5C55F54E" w14:textId="77777777" w:rsidTr="001A6E0C">
        <w:trPr>
          <w:cantSplit/>
          <w:trHeight w:val="20"/>
          <w:jc w:val="center"/>
        </w:trPr>
        <w:tc>
          <w:tcPr>
            <w:tcW w:w="3983" w:type="dxa"/>
            <w:vMerge/>
            <w:vAlign w:val="center"/>
          </w:tcPr>
          <w:p w14:paraId="1753C73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40F5C5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Методы проецирования</w:t>
            </w:r>
          </w:p>
        </w:tc>
      </w:tr>
      <w:tr w:rsidR="001A6E0C" w:rsidRPr="001A6E0C" w14:paraId="6546F4E6" w14:textId="77777777" w:rsidTr="001A6E0C">
        <w:trPr>
          <w:cantSplit/>
          <w:trHeight w:val="20"/>
          <w:jc w:val="center"/>
        </w:trPr>
        <w:tc>
          <w:tcPr>
            <w:tcW w:w="3983" w:type="dxa"/>
            <w:vMerge/>
            <w:vAlign w:val="center"/>
          </w:tcPr>
          <w:p w14:paraId="68B095A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A7CE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269E6" w:rsidRPr="001A6E0C" w14:paraId="4FE22536" w14:textId="77777777" w:rsidTr="00EB3333">
        <w:trPr>
          <w:cantSplit/>
          <w:trHeight w:val="838"/>
          <w:jc w:val="center"/>
        </w:trPr>
        <w:tc>
          <w:tcPr>
            <w:tcW w:w="3983" w:type="dxa"/>
            <w:vMerge/>
            <w:vAlign w:val="center"/>
          </w:tcPr>
          <w:p w14:paraId="6E2DF7DD" w14:textId="77777777" w:rsidR="001269E6" w:rsidRPr="001A6E0C" w:rsidRDefault="001269E6" w:rsidP="001A6E0C">
            <w:pPr>
              <w:rPr>
                <w:rFonts w:ascii="Times New Roman" w:eastAsia="Times New Roman" w:hAnsi="Times New Roman" w:cs="Times New Roman"/>
                <w:i/>
                <w:color w:val="FF0000"/>
                <w:sz w:val="24"/>
                <w:szCs w:val="24"/>
                <w:lang w:eastAsia="ru-RU"/>
              </w:rPr>
            </w:pPr>
          </w:p>
        </w:tc>
        <w:tc>
          <w:tcPr>
            <w:tcW w:w="5799" w:type="dxa"/>
          </w:tcPr>
          <w:p w14:paraId="3324BDD6" w14:textId="77777777" w:rsidR="001269E6" w:rsidRPr="001A6E0C" w:rsidRDefault="001269E6"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Комплексный чертеж и наглядное изображение точки. </w:t>
            </w:r>
          </w:p>
          <w:p w14:paraId="0C8470A5" w14:textId="2393861F" w:rsidR="001269E6" w:rsidRPr="001A6E0C" w:rsidRDefault="001269E6"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Проецирование отрезка на плоскости проекций</w:t>
            </w:r>
          </w:p>
        </w:tc>
      </w:tr>
      <w:tr w:rsidR="001A6E0C" w:rsidRPr="001A6E0C" w14:paraId="05749C02" w14:textId="77777777" w:rsidTr="001A6E0C">
        <w:trPr>
          <w:cantSplit/>
          <w:trHeight w:val="483"/>
          <w:jc w:val="center"/>
        </w:trPr>
        <w:tc>
          <w:tcPr>
            <w:tcW w:w="3983" w:type="dxa"/>
            <w:vMerge/>
            <w:vAlign w:val="center"/>
          </w:tcPr>
          <w:p w14:paraId="7290F35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DD3E7E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957BAFF" w14:textId="77777777" w:rsidTr="001A6E0C">
        <w:trPr>
          <w:cantSplit/>
          <w:trHeight w:val="20"/>
          <w:jc w:val="center"/>
        </w:trPr>
        <w:tc>
          <w:tcPr>
            <w:tcW w:w="3983" w:type="dxa"/>
            <w:vMerge w:val="restart"/>
          </w:tcPr>
          <w:p w14:paraId="65919B57"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2.2. </w:t>
            </w:r>
          </w:p>
          <w:p w14:paraId="1E0155AA"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Проецирование плоскости. Проекции геометрических тел.</w:t>
            </w:r>
          </w:p>
        </w:tc>
        <w:tc>
          <w:tcPr>
            <w:tcW w:w="5799" w:type="dxa"/>
          </w:tcPr>
          <w:p w14:paraId="3440144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2CBE3693" w14:textId="77777777" w:rsidTr="001A6E0C">
        <w:trPr>
          <w:cantSplit/>
          <w:trHeight w:val="253"/>
          <w:jc w:val="center"/>
        </w:trPr>
        <w:tc>
          <w:tcPr>
            <w:tcW w:w="3983" w:type="dxa"/>
            <w:vMerge/>
          </w:tcPr>
          <w:p w14:paraId="55AD8720"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25C33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Аксонометрические проекции.</w:t>
            </w:r>
          </w:p>
        </w:tc>
      </w:tr>
      <w:tr w:rsidR="001A6E0C" w:rsidRPr="001A6E0C" w14:paraId="618B9319" w14:textId="77777777" w:rsidTr="001A6E0C">
        <w:trPr>
          <w:cantSplit/>
          <w:trHeight w:val="552"/>
          <w:jc w:val="center"/>
        </w:trPr>
        <w:tc>
          <w:tcPr>
            <w:tcW w:w="3983" w:type="dxa"/>
            <w:vMerge/>
          </w:tcPr>
          <w:p w14:paraId="18405DF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861F89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269E6" w:rsidRPr="001A6E0C" w14:paraId="0006E0EE" w14:textId="77777777" w:rsidTr="00EB3333">
        <w:trPr>
          <w:cantSplit/>
          <w:trHeight w:val="1114"/>
          <w:jc w:val="center"/>
        </w:trPr>
        <w:tc>
          <w:tcPr>
            <w:tcW w:w="3983" w:type="dxa"/>
            <w:vMerge/>
          </w:tcPr>
          <w:p w14:paraId="42970DDC" w14:textId="77777777" w:rsidR="001269E6" w:rsidRPr="001A6E0C" w:rsidRDefault="001269E6" w:rsidP="001A6E0C">
            <w:pPr>
              <w:rPr>
                <w:rFonts w:ascii="Times New Roman" w:eastAsia="Times New Roman" w:hAnsi="Times New Roman" w:cs="Times New Roman"/>
                <w:i/>
                <w:color w:val="FF0000"/>
                <w:sz w:val="24"/>
                <w:szCs w:val="24"/>
                <w:lang w:eastAsia="ru-RU"/>
              </w:rPr>
            </w:pPr>
          </w:p>
        </w:tc>
        <w:tc>
          <w:tcPr>
            <w:tcW w:w="5799" w:type="dxa"/>
          </w:tcPr>
          <w:p w14:paraId="27FCAF27" w14:textId="77777777" w:rsidR="001269E6" w:rsidRPr="001A6E0C" w:rsidRDefault="001269E6"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плоской фигуры</w:t>
            </w:r>
          </w:p>
          <w:p w14:paraId="4591A8D6" w14:textId="23D831AD" w:rsidR="001269E6" w:rsidRPr="001A6E0C" w:rsidRDefault="001269E6"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Прямой цилиндр и конус.</w:t>
            </w:r>
          </w:p>
        </w:tc>
      </w:tr>
      <w:tr w:rsidR="001A6E0C" w:rsidRPr="001A6E0C" w14:paraId="5B470EEE" w14:textId="77777777" w:rsidTr="001A6E0C">
        <w:trPr>
          <w:cantSplit/>
          <w:trHeight w:val="20"/>
          <w:jc w:val="center"/>
        </w:trPr>
        <w:tc>
          <w:tcPr>
            <w:tcW w:w="3983" w:type="dxa"/>
            <w:vMerge/>
          </w:tcPr>
          <w:p w14:paraId="5D8B165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BE5003E"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585EFF6D" w14:textId="77777777" w:rsidTr="001A6E0C">
        <w:trPr>
          <w:cantSplit/>
          <w:trHeight w:val="20"/>
          <w:jc w:val="center"/>
        </w:trPr>
        <w:tc>
          <w:tcPr>
            <w:tcW w:w="3983" w:type="dxa"/>
            <w:vMerge/>
          </w:tcPr>
          <w:p w14:paraId="5014BA7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641762A" w14:textId="77777777" w:rsidR="001A6E0C" w:rsidRPr="001A6E0C" w:rsidRDefault="001A6E0C" w:rsidP="001A6E0C">
            <w:pPr>
              <w:rPr>
                <w:rFonts w:ascii="Times New Roman" w:eastAsia="Times New Roman" w:hAnsi="Times New Roman" w:cs="Times New Roman"/>
                <w:bCs/>
                <w:sz w:val="24"/>
                <w:szCs w:val="24"/>
                <w:lang w:eastAsia="ru-RU"/>
              </w:rPr>
            </w:pPr>
          </w:p>
        </w:tc>
      </w:tr>
      <w:tr w:rsidR="001A6E0C" w:rsidRPr="001A6E0C" w14:paraId="62737927" w14:textId="77777777" w:rsidTr="001A6E0C">
        <w:trPr>
          <w:cantSplit/>
          <w:trHeight w:val="20"/>
          <w:jc w:val="center"/>
        </w:trPr>
        <w:tc>
          <w:tcPr>
            <w:tcW w:w="3983" w:type="dxa"/>
            <w:vMerge w:val="restart"/>
          </w:tcPr>
          <w:p w14:paraId="4F79CE17" w14:textId="77777777" w:rsidR="001A6E0C" w:rsidRPr="001A6E0C" w:rsidRDefault="001A6E0C" w:rsidP="001A6E0C">
            <w:pPr>
              <w:rPr>
                <w:rFonts w:ascii="Times New Roman" w:eastAsia="Times New Roman" w:hAnsi="Times New Roman" w:cs="Times New Roman"/>
                <w:b/>
                <w:bCs/>
                <w:i/>
                <w:color w:val="FF0000"/>
                <w:sz w:val="24"/>
                <w:szCs w:val="24"/>
                <w:lang w:eastAsia="ru-RU"/>
              </w:rPr>
            </w:pPr>
            <w:r w:rsidRPr="001A6E0C">
              <w:rPr>
                <w:rFonts w:ascii="Times New Roman" w:eastAsia="Times New Roman" w:hAnsi="Times New Roman" w:cs="Times New Roman"/>
                <w:b/>
                <w:bCs/>
                <w:sz w:val="24"/>
                <w:szCs w:val="24"/>
                <w:lang w:eastAsia="ru-RU"/>
              </w:rPr>
              <w:t>Тема 2.3. Сечение геометрических тел плоскостями</w:t>
            </w:r>
          </w:p>
        </w:tc>
        <w:tc>
          <w:tcPr>
            <w:tcW w:w="5799" w:type="dxa"/>
          </w:tcPr>
          <w:p w14:paraId="0EE42BD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78A2DE1E" w14:textId="77777777" w:rsidTr="001A6E0C">
        <w:trPr>
          <w:cantSplit/>
          <w:trHeight w:val="20"/>
          <w:jc w:val="center"/>
        </w:trPr>
        <w:tc>
          <w:tcPr>
            <w:tcW w:w="3983" w:type="dxa"/>
            <w:vMerge/>
            <w:vAlign w:val="center"/>
          </w:tcPr>
          <w:p w14:paraId="02FBAC0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C0360BD"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7C76794" w14:textId="77777777" w:rsidTr="001A6E0C">
        <w:trPr>
          <w:cantSplit/>
          <w:trHeight w:val="20"/>
          <w:jc w:val="center"/>
        </w:trPr>
        <w:tc>
          <w:tcPr>
            <w:tcW w:w="3983" w:type="dxa"/>
            <w:vMerge/>
            <w:vAlign w:val="center"/>
          </w:tcPr>
          <w:p w14:paraId="1B30233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0C3EF7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16E1E18" w14:textId="77777777" w:rsidTr="001A6E0C">
        <w:trPr>
          <w:cantSplit/>
          <w:trHeight w:val="20"/>
          <w:jc w:val="center"/>
        </w:trPr>
        <w:tc>
          <w:tcPr>
            <w:tcW w:w="3983" w:type="dxa"/>
            <w:vMerge/>
            <w:vAlign w:val="center"/>
          </w:tcPr>
          <w:p w14:paraId="57DD52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595730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Призма и пирамида.</w:t>
            </w:r>
          </w:p>
          <w:p w14:paraId="316A98A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4565407E" w14:textId="77777777" w:rsidTr="001A6E0C">
        <w:trPr>
          <w:cantSplit/>
          <w:trHeight w:val="20"/>
          <w:jc w:val="center"/>
        </w:trPr>
        <w:tc>
          <w:tcPr>
            <w:tcW w:w="3983" w:type="dxa"/>
            <w:vMerge/>
            <w:vAlign w:val="center"/>
          </w:tcPr>
          <w:p w14:paraId="5885751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2EA665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7E3B88BE" w14:textId="77777777" w:rsidTr="001A6E0C">
        <w:trPr>
          <w:cantSplit/>
          <w:trHeight w:val="20"/>
          <w:jc w:val="center"/>
        </w:trPr>
        <w:tc>
          <w:tcPr>
            <w:tcW w:w="3983" w:type="dxa"/>
            <w:vMerge/>
            <w:vAlign w:val="center"/>
          </w:tcPr>
          <w:p w14:paraId="58680BA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A93AC08"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2808EDFE" w14:textId="77777777" w:rsidTr="001A6E0C">
        <w:trPr>
          <w:cantSplit/>
          <w:trHeight w:val="20"/>
          <w:jc w:val="center"/>
        </w:trPr>
        <w:tc>
          <w:tcPr>
            <w:tcW w:w="9782" w:type="dxa"/>
            <w:gridSpan w:val="2"/>
            <w:vAlign w:val="center"/>
          </w:tcPr>
          <w:p w14:paraId="4CF9D90F" w14:textId="02E3A596" w:rsidR="001A6E0C" w:rsidRPr="001A6E0C" w:rsidRDefault="001A6E0C" w:rsidP="001A6E0C">
            <w:pPr>
              <w:shd w:val="clear" w:color="auto" w:fill="FFFFFF"/>
              <w:rPr>
                <w:rFonts w:ascii="Times New Roman" w:eastAsia="Times New Roman" w:hAnsi="Times New Roman" w:cs="Times New Roman"/>
                <w:b/>
                <w:lang w:eastAsia="ru-RU"/>
              </w:rPr>
            </w:pPr>
            <w:r w:rsidRPr="001A6E0C">
              <w:rPr>
                <w:rFonts w:ascii="Times New Roman" w:eastAsia="Times New Roman" w:hAnsi="Times New Roman" w:cs="Times New Roman"/>
                <w:b/>
                <w:sz w:val="24"/>
                <w:szCs w:val="24"/>
                <w:lang w:eastAsia="ru-RU"/>
              </w:rPr>
              <w:t xml:space="preserve">Раздел 3. </w:t>
            </w:r>
            <w:r w:rsidRPr="001A6E0C">
              <w:rPr>
                <w:rFonts w:ascii="Times New Roman" w:eastAsia="Times New Roman" w:hAnsi="Times New Roman" w:cs="Times New Roman"/>
                <w:b/>
                <w:bCs/>
                <w:sz w:val="24"/>
                <w:szCs w:val="24"/>
                <w:lang w:eastAsia="ru-RU"/>
              </w:rPr>
              <w:t>Техническая графика в машиностроении</w:t>
            </w:r>
            <w:r w:rsidR="004D6D68">
              <w:rPr>
                <w:rFonts w:ascii="Times New Roman" w:eastAsia="Times New Roman" w:hAnsi="Times New Roman" w:cs="Times New Roman"/>
                <w:b/>
                <w:bCs/>
                <w:sz w:val="24"/>
                <w:szCs w:val="24"/>
                <w:lang w:eastAsia="ru-RU"/>
              </w:rPr>
              <w:t xml:space="preserve"> </w:t>
            </w:r>
            <w:r w:rsidR="004D6D68">
              <w:rPr>
                <w:rFonts w:ascii="Times New Roman" w:eastAsia="Times New Roman" w:hAnsi="Times New Roman" w:cs="Times New Roman"/>
                <w:b/>
                <w:sz w:val="24"/>
                <w:szCs w:val="24"/>
                <w:lang w:eastAsia="ru-RU"/>
              </w:rPr>
              <w:t xml:space="preserve">32 </w:t>
            </w:r>
            <w:proofErr w:type="spellStart"/>
            <w:proofErr w:type="gramStart"/>
            <w:r w:rsidR="004D6D68">
              <w:rPr>
                <w:rFonts w:ascii="Times New Roman" w:eastAsia="Times New Roman" w:hAnsi="Times New Roman" w:cs="Times New Roman"/>
                <w:b/>
                <w:bCs/>
                <w:sz w:val="24"/>
                <w:szCs w:val="24"/>
                <w:lang w:eastAsia="ru-RU"/>
              </w:rPr>
              <w:t>ак.ч</w:t>
            </w:r>
            <w:proofErr w:type="spellEnd"/>
            <w:proofErr w:type="gramEnd"/>
          </w:p>
        </w:tc>
      </w:tr>
      <w:tr w:rsidR="001A6E0C" w:rsidRPr="001A6E0C" w14:paraId="31B9BD0F" w14:textId="77777777" w:rsidTr="001A6E0C">
        <w:trPr>
          <w:cantSplit/>
          <w:trHeight w:val="20"/>
          <w:jc w:val="center"/>
        </w:trPr>
        <w:tc>
          <w:tcPr>
            <w:tcW w:w="3983" w:type="dxa"/>
            <w:vMerge w:val="restart"/>
            <w:vAlign w:val="center"/>
          </w:tcPr>
          <w:p w14:paraId="799EDF12"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5EE09F69"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6A50724F"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3.1. </w:t>
            </w:r>
          </w:p>
          <w:p w14:paraId="2B3E2182"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машиностроительных чертежах</w:t>
            </w:r>
          </w:p>
        </w:tc>
        <w:tc>
          <w:tcPr>
            <w:tcW w:w="5799" w:type="dxa"/>
          </w:tcPr>
          <w:p w14:paraId="099845C8" w14:textId="65C82FFA"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r w:rsidR="004D6D68">
              <w:rPr>
                <w:rFonts w:ascii="Times New Roman" w:eastAsia="Times New Roman" w:hAnsi="Times New Roman" w:cs="Times New Roman"/>
                <w:b/>
                <w:sz w:val="24"/>
                <w:szCs w:val="24"/>
                <w:lang w:eastAsia="ru-RU"/>
              </w:rPr>
              <w:t xml:space="preserve"> </w:t>
            </w:r>
          </w:p>
        </w:tc>
      </w:tr>
      <w:tr w:rsidR="001A6E0C" w:rsidRPr="001A6E0C" w14:paraId="624A2D0F" w14:textId="77777777" w:rsidTr="001A6E0C">
        <w:trPr>
          <w:cantSplit/>
          <w:trHeight w:val="20"/>
          <w:jc w:val="center"/>
        </w:trPr>
        <w:tc>
          <w:tcPr>
            <w:tcW w:w="3983" w:type="dxa"/>
            <w:vMerge/>
            <w:vAlign w:val="center"/>
          </w:tcPr>
          <w:p w14:paraId="3D96B32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3BCAD"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Изображения – виды, разрезы, сечения и выносные элементы согласно ГОСТ 2.305-2008</w:t>
            </w:r>
          </w:p>
        </w:tc>
      </w:tr>
      <w:tr w:rsidR="001A6E0C" w:rsidRPr="001A6E0C" w14:paraId="50376069" w14:textId="77777777" w:rsidTr="001A6E0C">
        <w:trPr>
          <w:cantSplit/>
          <w:trHeight w:val="20"/>
          <w:jc w:val="center"/>
        </w:trPr>
        <w:tc>
          <w:tcPr>
            <w:tcW w:w="3983" w:type="dxa"/>
            <w:vMerge/>
            <w:vAlign w:val="center"/>
          </w:tcPr>
          <w:p w14:paraId="52AF8E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3EAC293"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35B8A85" w14:textId="77777777" w:rsidTr="001A6E0C">
        <w:trPr>
          <w:cantSplit/>
          <w:trHeight w:val="20"/>
          <w:jc w:val="center"/>
        </w:trPr>
        <w:tc>
          <w:tcPr>
            <w:tcW w:w="3983" w:type="dxa"/>
            <w:vMerge/>
            <w:vAlign w:val="center"/>
          </w:tcPr>
          <w:p w14:paraId="777A824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63611F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Построение чертежа модели, имеющей плоскость симметрии.</w:t>
            </w:r>
            <w:r w:rsidRPr="001A6E0C">
              <w:rPr>
                <w:rFonts w:ascii="Times New Roman" w:eastAsia="Times New Roman" w:hAnsi="Times New Roman" w:cs="Times New Roman"/>
                <w:kern w:val="1"/>
                <w:sz w:val="24"/>
                <w:szCs w:val="24"/>
                <w:lang w:eastAsia="ar-SA"/>
              </w:rPr>
              <w:t xml:space="preserve"> Построение изометрии модели по комплексному чертежу.</w:t>
            </w:r>
            <w:r w:rsidRPr="001A6E0C">
              <w:rPr>
                <w:rFonts w:ascii="Times New Roman" w:eastAsia="Times New Roman" w:hAnsi="Times New Roman" w:cs="Times New Roman"/>
                <w:sz w:val="24"/>
                <w:szCs w:val="24"/>
                <w:lang w:eastAsia="ru-RU"/>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1A6E0C" w:rsidRPr="001A6E0C" w14:paraId="591E15EC" w14:textId="77777777" w:rsidTr="001A6E0C">
        <w:trPr>
          <w:cantSplit/>
          <w:trHeight w:val="20"/>
          <w:jc w:val="center"/>
        </w:trPr>
        <w:tc>
          <w:tcPr>
            <w:tcW w:w="3983" w:type="dxa"/>
            <w:vMerge/>
            <w:vAlign w:val="center"/>
          </w:tcPr>
          <w:p w14:paraId="69DDD1B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C3BC5C"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63005293" w14:textId="77777777" w:rsidTr="001A6E0C">
        <w:trPr>
          <w:cantSplit/>
          <w:trHeight w:val="20"/>
          <w:jc w:val="center"/>
        </w:trPr>
        <w:tc>
          <w:tcPr>
            <w:tcW w:w="3983" w:type="dxa"/>
            <w:vMerge/>
            <w:vAlign w:val="center"/>
          </w:tcPr>
          <w:p w14:paraId="723BEC5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FE72EEE"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9F5C652" w14:textId="77777777" w:rsidTr="001A6E0C">
        <w:trPr>
          <w:cantSplit/>
          <w:trHeight w:val="20"/>
          <w:jc w:val="center"/>
        </w:trPr>
        <w:tc>
          <w:tcPr>
            <w:tcW w:w="3983" w:type="dxa"/>
            <w:vMerge w:val="restart"/>
          </w:tcPr>
          <w:p w14:paraId="1E6CC3D2"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3.2. </w:t>
            </w:r>
          </w:p>
          <w:p w14:paraId="4DA110C7"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Чтение сборочных чертежей и схем. Деталировка.</w:t>
            </w:r>
          </w:p>
        </w:tc>
        <w:tc>
          <w:tcPr>
            <w:tcW w:w="5799" w:type="dxa"/>
          </w:tcPr>
          <w:p w14:paraId="370D72B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015E53F7" w14:textId="77777777" w:rsidTr="001A6E0C">
        <w:trPr>
          <w:cantSplit/>
          <w:trHeight w:val="20"/>
          <w:jc w:val="center"/>
        </w:trPr>
        <w:tc>
          <w:tcPr>
            <w:tcW w:w="3983" w:type="dxa"/>
            <w:vMerge/>
            <w:vAlign w:val="center"/>
          </w:tcPr>
          <w:p w14:paraId="04C5FF5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1BEB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8A2C963" w14:textId="77777777" w:rsidTr="001A6E0C">
        <w:trPr>
          <w:cantSplit/>
          <w:trHeight w:val="20"/>
          <w:jc w:val="center"/>
        </w:trPr>
        <w:tc>
          <w:tcPr>
            <w:tcW w:w="3983" w:type="dxa"/>
            <w:vMerge/>
            <w:vAlign w:val="center"/>
          </w:tcPr>
          <w:p w14:paraId="1AC7EA4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273341C"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329E3B78" w14:textId="77777777" w:rsidTr="001A6E0C">
        <w:trPr>
          <w:cantSplit/>
          <w:trHeight w:val="20"/>
          <w:jc w:val="center"/>
        </w:trPr>
        <w:tc>
          <w:tcPr>
            <w:tcW w:w="3983" w:type="dxa"/>
            <w:vMerge/>
            <w:vAlign w:val="center"/>
          </w:tcPr>
          <w:p w14:paraId="3814A76F"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B681299" w14:textId="091C7DA8"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Изображение и обозначение сварных соединений на чертеже.</w:t>
            </w:r>
          </w:p>
        </w:tc>
      </w:tr>
      <w:tr w:rsidR="001A6E0C" w:rsidRPr="001A6E0C" w14:paraId="688D674C" w14:textId="77777777" w:rsidTr="001A6E0C">
        <w:trPr>
          <w:cantSplit/>
          <w:trHeight w:val="20"/>
          <w:jc w:val="center"/>
        </w:trPr>
        <w:tc>
          <w:tcPr>
            <w:tcW w:w="3983" w:type="dxa"/>
            <w:vMerge/>
            <w:vAlign w:val="center"/>
          </w:tcPr>
          <w:p w14:paraId="7B5C33C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B3C04B5"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DCCCE89" w14:textId="77777777" w:rsidTr="001A6E0C">
        <w:trPr>
          <w:cantSplit/>
          <w:trHeight w:val="20"/>
          <w:jc w:val="center"/>
        </w:trPr>
        <w:tc>
          <w:tcPr>
            <w:tcW w:w="3983" w:type="dxa"/>
            <w:vMerge/>
            <w:vAlign w:val="center"/>
          </w:tcPr>
          <w:p w14:paraId="13C0BCC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4161266"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53D1514" w14:textId="77777777" w:rsidTr="001A6E0C">
        <w:trPr>
          <w:cantSplit/>
          <w:trHeight w:val="20"/>
          <w:jc w:val="center"/>
        </w:trPr>
        <w:tc>
          <w:tcPr>
            <w:tcW w:w="3983" w:type="dxa"/>
            <w:vMerge w:val="restart"/>
          </w:tcPr>
          <w:p w14:paraId="751C44CB"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3.3.</w:t>
            </w:r>
          </w:p>
          <w:p w14:paraId="58881695"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резьбе. Зубчатые передачи.</w:t>
            </w:r>
          </w:p>
        </w:tc>
        <w:tc>
          <w:tcPr>
            <w:tcW w:w="5799" w:type="dxa"/>
          </w:tcPr>
          <w:p w14:paraId="77D72F43"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44E1D42F" w14:textId="77777777" w:rsidTr="001A6E0C">
        <w:trPr>
          <w:cantSplit/>
          <w:trHeight w:val="20"/>
          <w:jc w:val="center"/>
        </w:trPr>
        <w:tc>
          <w:tcPr>
            <w:tcW w:w="3983" w:type="dxa"/>
            <w:vMerge/>
            <w:vAlign w:val="center"/>
          </w:tcPr>
          <w:p w14:paraId="635E5DE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646601C"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40A68F2E" w14:textId="77777777" w:rsidTr="001A6E0C">
        <w:trPr>
          <w:cantSplit/>
          <w:trHeight w:val="20"/>
          <w:jc w:val="center"/>
        </w:trPr>
        <w:tc>
          <w:tcPr>
            <w:tcW w:w="3983" w:type="dxa"/>
            <w:vMerge/>
            <w:vAlign w:val="center"/>
          </w:tcPr>
          <w:p w14:paraId="2695E9E4"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3A88FF"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7754A91A" w14:textId="77777777" w:rsidTr="001A6E0C">
        <w:trPr>
          <w:cantSplit/>
          <w:trHeight w:val="20"/>
          <w:jc w:val="center"/>
        </w:trPr>
        <w:tc>
          <w:tcPr>
            <w:tcW w:w="3983" w:type="dxa"/>
            <w:vMerge/>
            <w:vAlign w:val="center"/>
          </w:tcPr>
          <w:p w14:paraId="50CFAAC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36DD36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r>
      <w:tr w:rsidR="001A6E0C" w:rsidRPr="001A6E0C" w14:paraId="255640FD" w14:textId="77777777" w:rsidTr="001A6E0C">
        <w:trPr>
          <w:cantSplit/>
          <w:trHeight w:val="20"/>
          <w:jc w:val="center"/>
        </w:trPr>
        <w:tc>
          <w:tcPr>
            <w:tcW w:w="3983" w:type="dxa"/>
            <w:vMerge/>
            <w:vAlign w:val="center"/>
          </w:tcPr>
          <w:p w14:paraId="05E8469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95B0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01DB342" w14:textId="77777777" w:rsidTr="001A6E0C">
        <w:trPr>
          <w:cantSplit/>
          <w:trHeight w:val="20"/>
          <w:jc w:val="center"/>
        </w:trPr>
        <w:tc>
          <w:tcPr>
            <w:tcW w:w="3983" w:type="dxa"/>
            <w:vMerge/>
            <w:vAlign w:val="center"/>
          </w:tcPr>
          <w:p w14:paraId="7907DFC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20EC80"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39C0CA98" w14:textId="77777777" w:rsidTr="001A6E0C">
        <w:trPr>
          <w:cantSplit/>
          <w:trHeight w:val="20"/>
          <w:jc w:val="center"/>
        </w:trPr>
        <w:tc>
          <w:tcPr>
            <w:tcW w:w="3983" w:type="dxa"/>
            <w:vMerge w:val="restart"/>
          </w:tcPr>
          <w:p w14:paraId="5E72ACC3"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3.4.</w:t>
            </w:r>
          </w:p>
          <w:p w14:paraId="705AA11C"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Эскиз деталей и рабочий чертеж</w:t>
            </w:r>
          </w:p>
        </w:tc>
        <w:tc>
          <w:tcPr>
            <w:tcW w:w="5799" w:type="dxa"/>
          </w:tcPr>
          <w:p w14:paraId="5FE39B1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C821F14" w14:textId="77777777" w:rsidTr="001A6E0C">
        <w:trPr>
          <w:cantSplit/>
          <w:trHeight w:val="20"/>
          <w:jc w:val="center"/>
        </w:trPr>
        <w:tc>
          <w:tcPr>
            <w:tcW w:w="3983" w:type="dxa"/>
            <w:vMerge/>
          </w:tcPr>
          <w:p w14:paraId="342906E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4F9C18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524221F" w14:textId="77777777" w:rsidTr="001A6E0C">
        <w:trPr>
          <w:cantSplit/>
          <w:trHeight w:val="20"/>
          <w:jc w:val="center"/>
        </w:trPr>
        <w:tc>
          <w:tcPr>
            <w:tcW w:w="3983" w:type="dxa"/>
            <w:vMerge/>
          </w:tcPr>
          <w:p w14:paraId="46EEFD3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75BEC3"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8A4773E" w14:textId="77777777" w:rsidTr="001A6E0C">
        <w:trPr>
          <w:cantSplit/>
          <w:trHeight w:val="20"/>
          <w:jc w:val="center"/>
        </w:trPr>
        <w:tc>
          <w:tcPr>
            <w:tcW w:w="3983" w:type="dxa"/>
            <w:vMerge/>
          </w:tcPr>
          <w:p w14:paraId="263DCC9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223208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Конструкторская документация. Чертёж детали.</w:t>
            </w:r>
          </w:p>
        </w:tc>
      </w:tr>
      <w:tr w:rsidR="001A6E0C" w:rsidRPr="001A6E0C" w14:paraId="603B01FD" w14:textId="77777777" w:rsidTr="001A6E0C">
        <w:trPr>
          <w:cantSplit/>
          <w:trHeight w:val="20"/>
          <w:jc w:val="center"/>
        </w:trPr>
        <w:tc>
          <w:tcPr>
            <w:tcW w:w="3983" w:type="dxa"/>
            <w:vMerge/>
          </w:tcPr>
          <w:p w14:paraId="087F844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F0364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07462FB" w14:textId="77777777" w:rsidTr="001A6E0C">
        <w:trPr>
          <w:cantSplit/>
          <w:trHeight w:val="20"/>
          <w:jc w:val="center"/>
        </w:trPr>
        <w:tc>
          <w:tcPr>
            <w:tcW w:w="3983" w:type="dxa"/>
            <w:vMerge/>
          </w:tcPr>
          <w:p w14:paraId="52C8346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58E5589"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56F6E376" w14:textId="77777777" w:rsidTr="001269E6">
        <w:trPr>
          <w:cantSplit/>
          <w:trHeight w:val="586"/>
          <w:jc w:val="center"/>
        </w:trPr>
        <w:tc>
          <w:tcPr>
            <w:tcW w:w="3983" w:type="dxa"/>
            <w:vMerge w:val="restart"/>
          </w:tcPr>
          <w:p w14:paraId="2C05F47A"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3.5.</w:t>
            </w:r>
          </w:p>
          <w:p w14:paraId="7B80B61F"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Система автоматизированного проектирования (САПР)</w:t>
            </w:r>
          </w:p>
        </w:tc>
        <w:tc>
          <w:tcPr>
            <w:tcW w:w="5799" w:type="dxa"/>
          </w:tcPr>
          <w:p w14:paraId="13D7C03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85C1133" w14:textId="77777777" w:rsidTr="001A6E0C">
        <w:trPr>
          <w:cantSplit/>
          <w:trHeight w:val="20"/>
          <w:jc w:val="center"/>
        </w:trPr>
        <w:tc>
          <w:tcPr>
            <w:tcW w:w="3983" w:type="dxa"/>
            <w:vMerge/>
            <w:vAlign w:val="center"/>
          </w:tcPr>
          <w:p w14:paraId="5881170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B5C8C3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Двухмерное проектирование. Изображение сборочных единиц</w:t>
            </w:r>
          </w:p>
          <w:p w14:paraId="587B96FB" w14:textId="77777777" w:rsidR="001A6E0C" w:rsidRPr="001A6E0C" w:rsidRDefault="001A6E0C" w:rsidP="001A6E0C">
            <w:pPr>
              <w:ind w:left="720"/>
              <w:contextualSpacing/>
              <w:rPr>
                <w:rFonts w:ascii="Times New Roman" w:eastAsia="Times New Roman" w:hAnsi="Times New Roman" w:cs="Times New Roman"/>
                <w:sz w:val="24"/>
                <w:szCs w:val="24"/>
                <w:lang w:eastAsia="ru-RU"/>
              </w:rPr>
            </w:pPr>
          </w:p>
        </w:tc>
      </w:tr>
      <w:tr w:rsidR="001A6E0C" w:rsidRPr="001A6E0C" w14:paraId="3B6D80F5" w14:textId="77777777" w:rsidTr="001A6E0C">
        <w:trPr>
          <w:cantSplit/>
          <w:trHeight w:val="20"/>
          <w:jc w:val="center"/>
        </w:trPr>
        <w:tc>
          <w:tcPr>
            <w:tcW w:w="3983" w:type="dxa"/>
            <w:vMerge/>
            <w:vAlign w:val="center"/>
          </w:tcPr>
          <w:p w14:paraId="1F0C883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D2E37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4B144F6" w14:textId="77777777" w:rsidTr="001A6E0C">
        <w:trPr>
          <w:cantSplit/>
          <w:trHeight w:val="20"/>
          <w:jc w:val="center"/>
        </w:trPr>
        <w:tc>
          <w:tcPr>
            <w:tcW w:w="3983" w:type="dxa"/>
            <w:vMerge/>
            <w:vAlign w:val="center"/>
          </w:tcPr>
          <w:p w14:paraId="72F9155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E7B100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Введение в </w:t>
            </w:r>
            <w:r w:rsidRPr="001A6E0C">
              <w:rPr>
                <w:rFonts w:ascii="Times New Roman" w:eastAsia="Times New Roman" w:hAnsi="Times New Roman" w:cs="Times New Roman"/>
                <w:sz w:val="24"/>
                <w:szCs w:val="24"/>
                <w:lang w:eastAsia="ru-RU"/>
              </w:rPr>
              <w:t>КОМПАС-График. Построение простых элементов. Построение окружностей и дуг.</w:t>
            </w:r>
          </w:p>
          <w:p w14:paraId="7223DBB9" w14:textId="77777777" w:rsidR="001A6E0C" w:rsidRPr="001A6E0C" w:rsidRDefault="001A6E0C" w:rsidP="001A6E0C">
            <w:pPr>
              <w:rPr>
                <w:rFonts w:ascii="Times New Roman" w:eastAsia="Times New Roman" w:hAnsi="Times New Roman" w:cs="Times New Roman"/>
                <w:sz w:val="24"/>
                <w:szCs w:val="24"/>
                <w:lang w:eastAsia="ru-RU"/>
              </w:rPr>
            </w:pPr>
            <w:proofErr w:type="spellStart"/>
            <w:r w:rsidRPr="001A6E0C">
              <w:rPr>
                <w:rFonts w:ascii="Times New Roman" w:eastAsia="Times New Roman" w:hAnsi="Times New Roman" w:cs="Times New Roman"/>
                <w:sz w:val="24"/>
                <w:szCs w:val="24"/>
                <w:lang w:eastAsia="ru-RU"/>
              </w:rPr>
              <w:t>Деталировочный</w:t>
            </w:r>
            <w:proofErr w:type="spellEnd"/>
            <w:r w:rsidRPr="001A6E0C">
              <w:rPr>
                <w:rFonts w:ascii="Times New Roman" w:eastAsia="Times New Roman" w:hAnsi="Times New Roman" w:cs="Times New Roman"/>
                <w:sz w:val="24"/>
                <w:szCs w:val="24"/>
                <w:lang w:eastAsia="ru-RU"/>
              </w:rPr>
              <w:t xml:space="preserve"> чертёж. Создание модели с использованием операций вырезания</w:t>
            </w:r>
          </w:p>
        </w:tc>
      </w:tr>
      <w:tr w:rsidR="001A6E0C" w:rsidRPr="001A6E0C" w14:paraId="3F50AE37" w14:textId="77777777" w:rsidTr="001A6E0C">
        <w:trPr>
          <w:cantSplit/>
          <w:trHeight w:val="383"/>
          <w:jc w:val="center"/>
        </w:trPr>
        <w:tc>
          <w:tcPr>
            <w:tcW w:w="3983" w:type="dxa"/>
            <w:vMerge/>
            <w:vAlign w:val="center"/>
          </w:tcPr>
          <w:p w14:paraId="7FAF7BD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A2EC53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47EBE3" w14:textId="77777777" w:rsidTr="001A6E0C">
        <w:trPr>
          <w:cantSplit/>
          <w:trHeight w:val="20"/>
          <w:jc w:val="center"/>
        </w:trPr>
        <w:tc>
          <w:tcPr>
            <w:tcW w:w="9782" w:type="dxa"/>
            <w:gridSpan w:val="2"/>
            <w:vAlign w:val="center"/>
          </w:tcPr>
          <w:p w14:paraId="153848A7"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Промежуточная аттестация </w:t>
            </w:r>
          </w:p>
        </w:tc>
      </w:tr>
      <w:tr w:rsidR="001A6E0C" w:rsidRPr="001A6E0C" w14:paraId="559732B6" w14:textId="77777777" w:rsidTr="001A6E0C">
        <w:trPr>
          <w:cantSplit/>
          <w:trHeight w:val="20"/>
          <w:jc w:val="center"/>
        </w:trPr>
        <w:tc>
          <w:tcPr>
            <w:tcW w:w="9782" w:type="dxa"/>
            <w:gridSpan w:val="2"/>
            <w:vAlign w:val="center"/>
          </w:tcPr>
          <w:p w14:paraId="0131264E" w14:textId="2E5482DB"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72</w:t>
            </w:r>
          </w:p>
        </w:tc>
      </w:tr>
    </w:tbl>
    <w:p w14:paraId="76C6CAAA" w14:textId="77777777" w:rsidR="001A6E0C" w:rsidRDefault="001A6E0C" w:rsidP="001A6E0C">
      <w:pPr>
        <w:pStyle w:val="114"/>
        <w:ind w:left="1129" w:firstLine="0"/>
        <w:rPr>
          <w:rFonts w:ascii="Times New Roman" w:hAnsi="Times New Roman"/>
        </w:rPr>
      </w:pPr>
    </w:p>
    <w:p w14:paraId="0FC929DE"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50293F80" w14:textId="72EC81E4"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975E232" w14:textId="77777777" w:rsidR="001A6E0C" w:rsidRDefault="001A6E0C"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FF7A3C" w14:textId="467DC56A" w:rsidR="00B54ADB" w:rsidRPr="00B54ADB" w:rsidRDefault="001A6E0C" w:rsidP="00B54ADB">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00B54ADB" w:rsidRPr="00B54ADB">
        <w:rPr>
          <w:bCs/>
        </w:rPr>
        <w:t xml:space="preserve">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Р. Р. Инженерная и компьютерная </w:t>
      </w:r>
      <w:proofErr w:type="gramStart"/>
      <w:r w:rsidR="00B54ADB" w:rsidRPr="00B54ADB">
        <w:rPr>
          <w:rFonts w:ascii="Times New Roman" w:hAnsi="Times New Roman" w:cs="Times New Roman"/>
          <w:bCs/>
          <w:iCs/>
          <w:sz w:val="24"/>
          <w:szCs w:val="24"/>
        </w:rPr>
        <w:t>графика :</w:t>
      </w:r>
      <w:proofErr w:type="gramEnd"/>
      <w:r w:rsidR="00B54ADB" w:rsidRPr="00B54ADB">
        <w:rPr>
          <w:rFonts w:ascii="Times New Roman" w:hAnsi="Times New Roman" w:cs="Times New Roman"/>
          <w:bCs/>
          <w:iCs/>
          <w:sz w:val="24"/>
          <w:szCs w:val="24"/>
        </w:rPr>
        <w:t xml:space="preserve"> учебник и практикум для среднего профессионального образования / Р. Р.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[и др.] ; под общей редакцией Р. Р. </w:t>
      </w:r>
      <w:proofErr w:type="spellStart"/>
      <w:r w:rsidR="00B54ADB" w:rsidRPr="00B54ADB">
        <w:rPr>
          <w:rFonts w:ascii="Times New Roman" w:hAnsi="Times New Roman" w:cs="Times New Roman"/>
          <w:bCs/>
          <w:iCs/>
          <w:sz w:val="24"/>
          <w:szCs w:val="24"/>
        </w:rPr>
        <w:t>Анамовой</w:t>
      </w:r>
      <w:proofErr w:type="spellEnd"/>
      <w:r w:rsidR="00B54ADB" w:rsidRPr="00B54ADB">
        <w:rPr>
          <w:rFonts w:ascii="Times New Roman" w:hAnsi="Times New Roman" w:cs="Times New Roman"/>
          <w:bCs/>
          <w:iCs/>
          <w:sz w:val="24"/>
          <w:szCs w:val="24"/>
        </w:rPr>
        <w:t xml:space="preserve">, С. А. Леоновой, Н. В. </w:t>
      </w:r>
      <w:proofErr w:type="spellStart"/>
      <w:r w:rsidR="00B54ADB" w:rsidRPr="00B54ADB">
        <w:rPr>
          <w:rFonts w:ascii="Times New Roman" w:hAnsi="Times New Roman" w:cs="Times New Roman"/>
          <w:bCs/>
          <w:iCs/>
          <w:sz w:val="24"/>
          <w:szCs w:val="24"/>
        </w:rPr>
        <w:t>Пшеничновой</w:t>
      </w:r>
      <w:proofErr w:type="spellEnd"/>
      <w:r w:rsidR="00B54ADB" w:rsidRPr="00B54ADB">
        <w:rPr>
          <w:rFonts w:ascii="Times New Roman" w:hAnsi="Times New Roman" w:cs="Times New Roman"/>
          <w:bCs/>
          <w:iCs/>
          <w:sz w:val="24"/>
          <w:szCs w:val="24"/>
        </w:rPr>
        <w:t xml:space="preserve">. — 2-е изд., </w:t>
      </w:r>
      <w:proofErr w:type="spellStart"/>
      <w:r w:rsidR="00B54ADB" w:rsidRPr="00B54ADB">
        <w:rPr>
          <w:rFonts w:ascii="Times New Roman" w:hAnsi="Times New Roman" w:cs="Times New Roman"/>
          <w:bCs/>
          <w:iCs/>
          <w:sz w:val="24"/>
          <w:szCs w:val="24"/>
        </w:rPr>
        <w:t>перераб</w:t>
      </w:r>
      <w:proofErr w:type="spellEnd"/>
      <w:r w:rsidR="00B54ADB" w:rsidRPr="00B54ADB">
        <w:rPr>
          <w:rFonts w:ascii="Times New Roman" w:hAnsi="Times New Roman" w:cs="Times New Roman"/>
          <w:bCs/>
          <w:iCs/>
          <w:sz w:val="24"/>
          <w:szCs w:val="24"/>
        </w:rPr>
        <w:t xml:space="preserve">. и доп. — </w:t>
      </w:r>
      <w:proofErr w:type="gramStart"/>
      <w:r w:rsidR="00B54ADB" w:rsidRPr="00B54ADB">
        <w:rPr>
          <w:rFonts w:ascii="Times New Roman" w:hAnsi="Times New Roman" w:cs="Times New Roman"/>
          <w:bCs/>
          <w:iCs/>
          <w:sz w:val="24"/>
          <w:szCs w:val="24"/>
        </w:rPr>
        <w:t>Москва :</w:t>
      </w:r>
      <w:proofErr w:type="gramEnd"/>
      <w:r w:rsidR="00B54ADB" w:rsidRPr="00B54ADB">
        <w:rPr>
          <w:rFonts w:ascii="Times New Roman" w:hAnsi="Times New Roman" w:cs="Times New Roman"/>
          <w:bCs/>
          <w:iCs/>
          <w:sz w:val="24"/>
          <w:szCs w:val="24"/>
        </w:rPr>
        <w:t xml:space="preserve"> Издательство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2023. — 226 с. — (Профессиональное образование). — ISBN 978-5-534-16834-1. — </w:t>
      </w:r>
      <w:proofErr w:type="gramStart"/>
      <w:r w:rsidR="00B54ADB" w:rsidRPr="00B54ADB">
        <w:rPr>
          <w:rFonts w:ascii="Times New Roman" w:hAnsi="Times New Roman" w:cs="Times New Roman"/>
          <w:bCs/>
          <w:iCs/>
          <w:sz w:val="24"/>
          <w:szCs w:val="24"/>
        </w:rPr>
        <w:t>Текст :</w:t>
      </w:r>
      <w:proofErr w:type="gramEnd"/>
      <w:r w:rsidR="00B54ADB" w:rsidRPr="00B54ADB">
        <w:rPr>
          <w:rFonts w:ascii="Times New Roman" w:hAnsi="Times New Roman" w:cs="Times New Roman"/>
          <w:bCs/>
          <w:iCs/>
          <w:sz w:val="24"/>
          <w:szCs w:val="24"/>
        </w:rPr>
        <w:t xml:space="preserve"> электронный // Образовательная платформа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[сайт]. — URL: https://urait.ru/bcode/531858.</w:t>
      </w:r>
    </w:p>
    <w:p w14:paraId="3D011CD3" w14:textId="36D3CBD9"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54ADB">
        <w:rPr>
          <w:rFonts w:ascii="Times New Roman" w:hAnsi="Times New Roman" w:cs="Times New Roman"/>
          <w:bCs/>
          <w:iCs/>
          <w:sz w:val="24"/>
          <w:szCs w:val="24"/>
        </w:rPr>
        <w:t xml:space="preserve">Куликов, В. П.,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 В. П. Куликов.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w:t>
      </w:r>
      <w:proofErr w:type="spellStart"/>
      <w:r w:rsidRPr="00B54ADB">
        <w:rPr>
          <w:rFonts w:ascii="Times New Roman" w:hAnsi="Times New Roman" w:cs="Times New Roman"/>
          <w:bCs/>
          <w:iCs/>
          <w:sz w:val="24"/>
          <w:szCs w:val="24"/>
        </w:rPr>
        <w:t>КноРус</w:t>
      </w:r>
      <w:proofErr w:type="spellEnd"/>
      <w:r w:rsidRPr="00B54ADB">
        <w:rPr>
          <w:rFonts w:ascii="Times New Roman" w:hAnsi="Times New Roman" w:cs="Times New Roman"/>
          <w:bCs/>
          <w:iCs/>
          <w:sz w:val="24"/>
          <w:szCs w:val="24"/>
        </w:rPr>
        <w:t xml:space="preserve">, 2023. — 284 с. — ISBN 978-5-406-11700-2. — URL: https://book.ru/book/949516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w:t>
      </w:r>
    </w:p>
    <w:p w14:paraId="6EBB9A00" w14:textId="095ABB54"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54ADB">
        <w:rPr>
          <w:rFonts w:ascii="Times New Roman" w:hAnsi="Times New Roman" w:cs="Times New Roman"/>
          <w:bCs/>
          <w:iCs/>
          <w:sz w:val="24"/>
          <w:szCs w:val="24"/>
        </w:rPr>
        <w:t>Панасенко, В. Е. Инженерная графика / В. Е. Панасенко. — 2-е изд., стер. — Санкт-</w:t>
      </w:r>
      <w:proofErr w:type="gramStart"/>
      <w:r w:rsidRPr="00B54ADB">
        <w:rPr>
          <w:rFonts w:ascii="Times New Roman" w:hAnsi="Times New Roman" w:cs="Times New Roman"/>
          <w:bCs/>
          <w:iCs/>
          <w:sz w:val="24"/>
          <w:szCs w:val="24"/>
        </w:rPr>
        <w:t>Петербург :</w:t>
      </w:r>
      <w:proofErr w:type="gramEnd"/>
      <w:r w:rsidRPr="00B54ADB">
        <w:rPr>
          <w:rFonts w:ascii="Times New Roman" w:hAnsi="Times New Roman" w:cs="Times New Roman"/>
          <w:bCs/>
          <w:iCs/>
          <w:sz w:val="24"/>
          <w:szCs w:val="24"/>
        </w:rPr>
        <w:t xml:space="preserve"> Лань, 2023. — 168 с. — ISBN 978-5-507-46137-0.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Лань : электронно-библиотечная система. — URL: https://e.lanbook.com/book/298523</w:t>
      </w:r>
    </w:p>
    <w:p w14:paraId="2E0FD98D" w14:textId="0A9FFD60"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B54ADB">
        <w:rPr>
          <w:rFonts w:ascii="Times New Roman" w:hAnsi="Times New Roman" w:cs="Times New Roman"/>
          <w:bCs/>
          <w:iCs/>
          <w:sz w:val="24"/>
          <w:szCs w:val="24"/>
        </w:rPr>
        <w:t xml:space="preserve">Серга, Г. В.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 Г.В.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И.И. </w:t>
      </w:r>
      <w:proofErr w:type="spellStart"/>
      <w:r w:rsidRPr="00B54ADB">
        <w:rPr>
          <w:rFonts w:ascii="Times New Roman" w:hAnsi="Times New Roman" w:cs="Times New Roman"/>
          <w:bCs/>
          <w:iCs/>
          <w:sz w:val="24"/>
          <w:szCs w:val="24"/>
        </w:rPr>
        <w:t>Табачук</w:t>
      </w:r>
      <w:proofErr w:type="spellEnd"/>
      <w:r w:rsidRPr="00B54ADB">
        <w:rPr>
          <w:rFonts w:ascii="Times New Roman" w:hAnsi="Times New Roman" w:cs="Times New Roman"/>
          <w:bCs/>
          <w:iCs/>
          <w:sz w:val="24"/>
          <w:szCs w:val="24"/>
        </w:rPr>
        <w:t xml:space="preserve">, Н.Н. Кузнецова.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ИНФРА-М, 2024. — 383 с. — (Среднее профессиональное образование). - ISBN 978-5-16-015545-6.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URL: https://znanium.com/catalog/product/2084079</w:t>
      </w:r>
    </w:p>
    <w:p w14:paraId="682FCF28" w14:textId="6D46FB57" w:rsidR="00B54ADB" w:rsidRDefault="00B54ADB" w:rsidP="00B54ADB">
      <w:pPr>
        <w:spacing w:line="276" w:lineRule="auto"/>
        <w:ind w:firstLine="709"/>
        <w:contextualSpacing/>
        <w:jc w:val="both"/>
        <w:rPr>
          <w:rStyle w:val="af0"/>
          <w:rFonts w:ascii="Times New Roman" w:hAnsi="Times New Roman" w:cs="Times New Roman"/>
          <w:bCs/>
          <w:iCs/>
          <w:sz w:val="24"/>
          <w:szCs w:val="24"/>
        </w:rPr>
      </w:pPr>
      <w:r>
        <w:rPr>
          <w:rFonts w:ascii="Times New Roman" w:hAnsi="Times New Roman" w:cs="Times New Roman"/>
          <w:bCs/>
          <w:iCs/>
          <w:sz w:val="24"/>
          <w:szCs w:val="24"/>
        </w:rPr>
        <w:t xml:space="preserve">5. </w:t>
      </w:r>
      <w:r w:rsidRPr="00B54ADB">
        <w:rPr>
          <w:rFonts w:ascii="Times New Roman" w:hAnsi="Times New Roman" w:cs="Times New Roman"/>
          <w:bCs/>
          <w:iCs/>
          <w:sz w:val="24"/>
          <w:szCs w:val="24"/>
        </w:rPr>
        <w:t xml:space="preserve">Чекмарев, А. А.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для среднего профессионального образования / А. А. Чекмарев. — 13-е изд., </w:t>
      </w:r>
      <w:proofErr w:type="spellStart"/>
      <w:r w:rsidRPr="00B54ADB">
        <w:rPr>
          <w:rFonts w:ascii="Times New Roman" w:hAnsi="Times New Roman" w:cs="Times New Roman"/>
          <w:bCs/>
          <w:iCs/>
          <w:sz w:val="24"/>
          <w:szCs w:val="24"/>
        </w:rPr>
        <w:t>испр</w:t>
      </w:r>
      <w:proofErr w:type="spellEnd"/>
      <w:r w:rsidRPr="00B54ADB">
        <w:rPr>
          <w:rFonts w:ascii="Times New Roman" w:hAnsi="Times New Roman" w:cs="Times New Roman"/>
          <w:bCs/>
          <w:iCs/>
          <w:sz w:val="24"/>
          <w:szCs w:val="24"/>
        </w:rPr>
        <w:t xml:space="preserve">. и доп.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Издательство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2024. — 355 с. — (Профессиональное образование). — ISBN 978-5-534-18482-2.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Образовательная платформа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[сайт]. — URL: </w:t>
      </w:r>
      <w:hyperlink r:id="rId12" w:history="1">
        <w:r w:rsidRPr="00B54ADB">
          <w:rPr>
            <w:rStyle w:val="af0"/>
            <w:rFonts w:ascii="Times New Roman" w:hAnsi="Times New Roman" w:cs="Times New Roman"/>
            <w:bCs/>
            <w:iCs/>
            <w:sz w:val="24"/>
            <w:szCs w:val="24"/>
          </w:rPr>
          <w:t>https://urait.ru/bcode/535124</w:t>
        </w:r>
      </w:hyperlink>
    </w:p>
    <w:p w14:paraId="57252BB2" w14:textId="77777777" w:rsidR="00F55471" w:rsidRPr="00B54ADB" w:rsidRDefault="00F55471" w:rsidP="00B54ADB">
      <w:pPr>
        <w:spacing w:line="276" w:lineRule="auto"/>
        <w:ind w:firstLine="709"/>
        <w:contextualSpacing/>
        <w:jc w:val="both"/>
        <w:rPr>
          <w:rFonts w:ascii="Times New Roman" w:hAnsi="Times New Roman" w:cs="Times New Roman"/>
          <w:bCs/>
          <w:iCs/>
          <w:sz w:val="24"/>
          <w:szCs w:val="24"/>
        </w:rPr>
      </w:pPr>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93FBC6" w14:textId="3C1F9C5A"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3BE08C1" w14:textId="4C62A8B5" w:rsidR="00BA1C67" w:rsidRDefault="00BA1C67" w:rsidP="001A6E0C">
      <w:pPr>
        <w:spacing w:line="276" w:lineRule="auto"/>
        <w:ind w:firstLine="709"/>
        <w:contextualSpacing/>
        <w:jc w:val="both"/>
        <w:rPr>
          <w:rFonts w:ascii="Times New Roman" w:hAnsi="Times New Roman" w:cs="Times New Roman"/>
          <w:bCs/>
          <w:iCs/>
          <w:sz w:val="24"/>
          <w:szCs w:val="24"/>
        </w:rPr>
      </w:pPr>
    </w:p>
    <w:p w14:paraId="7FEF045D" w14:textId="77777777" w:rsidR="00BA1C67" w:rsidRPr="00FA680C" w:rsidRDefault="00BA1C67" w:rsidP="001A6E0C">
      <w:pPr>
        <w:spacing w:line="276" w:lineRule="auto"/>
        <w:ind w:firstLine="709"/>
        <w:contextualSpacing/>
        <w:jc w:val="both"/>
        <w:rPr>
          <w:rFonts w:ascii="Times New Roman" w:hAnsi="Times New Roman" w:cs="Times New Roman"/>
          <w:bCs/>
          <w:iCs/>
          <w:sz w:val="24"/>
          <w:szCs w:val="24"/>
        </w:rPr>
      </w:pPr>
    </w:p>
    <w:p w14:paraId="7425DFD5" w14:textId="480A2581" w:rsidR="001A6E0C" w:rsidRPr="00F55471" w:rsidRDefault="001A6E0C"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1A6E0C" w:rsidRPr="00B57526" w14:paraId="4F411493" w14:textId="77777777" w:rsidTr="00EB3333">
        <w:trPr>
          <w:trHeight w:val="519"/>
        </w:trPr>
        <w:tc>
          <w:tcPr>
            <w:tcW w:w="1565" w:type="pct"/>
            <w:vAlign w:val="center"/>
          </w:tcPr>
          <w:p w14:paraId="6C08D64D" w14:textId="77777777" w:rsidR="001A6E0C" w:rsidRPr="00B57526" w:rsidRDefault="001A6E0C" w:rsidP="00EB333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2A1245C7" w14:textId="77777777" w:rsidR="001A6E0C" w:rsidRPr="00B57526" w:rsidRDefault="001A6E0C"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EB3333">
        <w:trPr>
          <w:trHeight w:val="586"/>
        </w:trPr>
        <w:tc>
          <w:tcPr>
            <w:tcW w:w="1565" w:type="pct"/>
          </w:tcPr>
          <w:p w14:paraId="287F5F9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3982C9B2"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6980811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01E51784"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CC3D35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0F9030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29B240B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AEB1ECF" w14:textId="5DCA2BC1"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909B7ED"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14E1D8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374C40DC"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361115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3DE1F84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20FEFAA3"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70E20B3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2AD437AF"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2A69092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3EBFBADE" w14:textId="1A91933C" w:rsidR="001A6E0C" w:rsidRPr="00441B03" w:rsidRDefault="001A6E0C" w:rsidP="001A6E0C">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5C70A745" w14:textId="77777777" w:rsidR="001A6E0C" w:rsidRPr="00441B03" w:rsidRDefault="001A6E0C" w:rsidP="00EB3333">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77777777" w:rsidR="001A6E0C" w:rsidRPr="00441B03" w:rsidRDefault="001A6E0C" w:rsidP="00EB3333">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77777777" w:rsidR="001A6E0C" w:rsidRPr="00441B03" w:rsidRDefault="001A6E0C" w:rsidP="00EB3333">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B9ECD19" w14:textId="77777777" w:rsidR="001A6E0C" w:rsidRPr="00441B03" w:rsidRDefault="001A6E0C" w:rsidP="00EB3333">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62F355D" w14:textId="77777777" w:rsidR="001A6E0C" w:rsidRPr="00441B03" w:rsidRDefault="001A6E0C" w:rsidP="00EB3333">
            <w:pPr>
              <w:jc w:val="both"/>
              <w:rPr>
                <w:rFonts w:ascii="Times New Roman" w:hAnsi="Times New Roman"/>
                <w:bCs/>
                <w:color w:val="000000"/>
              </w:rPr>
            </w:pPr>
            <w:r w:rsidRPr="00441B03">
              <w:rPr>
                <w:rFonts w:ascii="Times New Roman" w:hAnsi="Times New Roman"/>
                <w:bCs/>
                <w:color w:val="000000"/>
              </w:rPr>
              <w:t>Оценка результатов выполнения практических работ.</w:t>
            </w:r>
          </w:p>
          <w:p w14:paraId="1C1EFF3D" w14:textId="77777777" w:rsidR="001A6E0C" w:rsidRPr="00441B03" w:rsidRDefault="001A6E0C" w:rsidP="00EB3333">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6C328174" w14:textId="77777777" w:rsidR="001A6E0C" w:rsidRPr="00441B03" w:rsidRDefault="001A6E0C" w:rsidP="00EB3333">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689D251E" w14:textId="77777777" w:rsidR="001A6E0C" w:rsidRPr="00441B03" w:rsidRDefault="001A6E0C" w:rsidP="00EB3333">
            <w:pPr>
              <w:suppressAutoHyphens/>
              <w:spacing w:line="276" w:lineRule="auto"/>
              <w:contextualSpacing/>
              <w:rPr>
                <w:rFonts w:ascii="Times New Roman" w:hAnsi="Times New Roman" w:cs="Times New Roman"/>
                <w:i/>
              </w:rPr>
            </w:pPr>
          </w:p>
        </w:tc>
      </w:tr>
    </w:tbl>
    <w:p w14:paraId="6C338C84" w14:textId="0F87511C" w:rsidR="001A6E0C" w:rsidRDefault="000143A1" w:rsidP="00BA1C67">
      <w:pPr>
        <w:jc w:val="right"/>
      </w:pPr>
      <w:r>
        <w:br w:type="page"/>
      </w:r>
    </w:p>
    <w:p w14:paraId="2A6A86DC" w14:textId="79697AF0" w:rsidR="001A6E0C" w:rsidRPr="00BA1C67"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BA1C67" w:rsidRPr="00BA1C67">
        <w:rPr>
          <w:rFonts w:ascii="Times New Roman" w:hAnsi="Times New Roman" w:cs="Times New Roman"/>
          <w:b/>
          <w:bCs/>
          <w:sz w:val="24"/>
          <w:szCs w:val="24"/>
        </w:rPr>
        <w:t>2</w:t>
      </w:r>
    </w:p>
    <w:p w14:paraId="53C46024"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A92417" w14:textId="77777777" w:rsidR="001A6E0C" w:rsidRPr="00087DE1" w:rsidRDefault="001A6E0C" w:rsidP="001A6E0C">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58AAD839" w:rsidR="001A6E0C" w:rsidRDefault="00EB6AE2" w:rsidP="001A6E0C">
      <w:pPr>
        <w:pStyle w:val="1"/>
      </w:pPr>
      <w:bookmarkStart w:id="5" w:name="_Toc166669002"/>
      <w:r>
        <w:t>«</w:t>
      </w:r>
      <w:r w:rsidRPr="001A6E0C">
        <w:t>ОП.02 ТЕХНИЧЕСКАЯ МЕХАНИКА</w:t>
      </w:r>
      <w:r>
        <w:t>»</w:t>
      </w:r>
      <w:bookmarkEnd w:id="5"/>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DA13DC0"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CAE5A9"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4BD9686C"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87E3E1"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3E171C"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F098E6C"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CA9ABD1"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64311796"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4A62CB34"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B1A7171"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07ED6F0"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D089BB1"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3"/>
          <w:headerReference w:type="default" r:id="rId14"/>
          <w:pgSz w:w="11906" w:h="16838"/>
          <w:pgMar w:top="1134" w:right="567" w:bottom="1134" w:left="1701" w:header="709" w:footer="709" w:gutter="0"/>
          <w:cols w:space="708"/>
          <w:docGrid w:linePitch="360"/>
        </w:sectPr>
      </w:pPr>
    </w:p>
    <w:p w14:paraId="4B3B7101" w14:textId="4FC44334" w:rsidR="001A6E0C" w:rsidRPr="00F70F81" w:rsidRDefault="001A6E0C" w:rsidP="001A6E0C">
      <w:pPr>
        <w:pStyle w:val="1f"/>
        <w:numPr>
          <w:ilvl w:val="0"/>
          <w:numId w:val="23"/>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4A74FA97"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ОП.02 Техническая механика</w:t>
      </w:r>
      <w:r w:rsidRPr="009A617B">
        <w:rPr>
          <w:rFonts w:ascii="Times New Roman" w:eastAsia="Segoe UI" w:hAnsi="Times New Roman" w:cs="Times New Roman"/>
        </w:rPr>
        <w:t>»</w:t>
      </w:r>
    </w:p>
    <w:p w14:paraId="2095ADAD" w14:textId="77777777" w:rsidR="001A6E0C" w:rsidRPr="00021F3A"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A039FC" w14:textId="3C0D1134" w:rsidR="001A6E0C" w:rsidRPr="001A6E0C" w:rsidRDefault="001A6E0C" w:rsidP="001A6E0C">
      <w:pPr>
        <w:rPr>
          <w:rFonts w:ascii="Times New Roman" w:eastAsia="Times New Roman" w:hAnsi="Times New Roman" w:cs="Times New Roman"/>
          <w:b/>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Pr="001A6E0C">
        <w:rPr>
          <w:rFonts w:ascii="Times New Roman" w:eastAsia="Times New Roman" w:hAnsi="Times New Roman" w:cs="Times New Roman"/>
          <w:color w:val="000000" w:themeColor="text1"/>
          <w:sz w:val="24"/>
          <w:szCs w:val="24"/>
          <w:lang w:eastAsia="ru-RU"/>
        </w:rPr>
        <w:t>ОП.02 Техническая механика»:</w:t>
      </w:r>
      <w:r>
        <w:rPr>
          <w:rFonts w:ascii="Times New Roman" w:eastAsia="Times New Roman" w:hAnsi="Times New Roman" w:cs="Times New Roman"/>
          <w:color w:val="000000" w:themeColor="text1"/>
          <w:sz w:val="24"/>
          <w:szCs w:val="24"/>
          <w:lang w:eastAsia="ru-RU"/>
        </w:rPr>
        <w:t xml:space="preserve"> </w:t>
      </w:r>
      <w:r w:rsidRPr="001A6E0C">
        <w:rPr>
          <w:rFonts w:ascii="Times New Roman" w:hAnsi="Times New Roman" w:cs="Times New Roman"/>
          <w:color w:val="000000" w:themeColor="text1"/>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0DD53A9" w14:textId="2E7F7518" w:rsidR="001A6E0C" w:rsidRPr="001A6E0C" w:rsidRDefault="001A6E0C" w:rsidP="001A6E0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Техническая механика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65DF4F70"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2F75BB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B8B3CC"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6433EB19" w14:textId="77777777" w:rsidTr="00EB3333">
        <w:tc>
          <w:tcPr>
            <w:tcW w:w="1129" w:type="dxa"/>
            <w:tcBorders>
              <w:top w:val="single" w:sz="4" w:space="0" w:color="auto"/>
              <w:left w:val="single" w:sz="4" w:space="0" w:color="auto"/>
              <w:right w:val="single" w:sz="4" w:space="0" w:color="auto"/>
            </w:tcBorders>
          </w:tcPr>
          <w:p w14:paraId="43D66011" w14:textId="77777777" w:rsidR="001A6E0C" w:rsidRDefault="001A6E0C" w:rsidP="00EB333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230468B" w14:textId="77777777" w:rsidR="001A6E0C" w:rsidRPr="000E591D" w:rsidRDefault="001A6E0C" w:rsidP="00EB333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10EF838" w14:textId="77777777" w:rsidR="001A6E0C" w:rsidRPr="00F70F81" w:rsidRDefault="001A6E0C" w:rsidP="00EB333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6555F41" w14:textId="77777777" w:rsidR="001A6E0C" w:rsidRPr="00F70F81" w:rsidRDefault="001A6E0C" w:rsidP="00EB333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70EEE231" w14:textId="77777777" w:rsidTr="00EB3333">
        <w:tc>
          <w:tcPr>
            <w:tcW w:w="1129" w:type="dxa"/>
            <w:tcBorders>
              <w:top w:val="single" w:sz="4" w:space="0" w:color="auto"/>
              <w:left w:val="single" w:sz="4" w:space="0" w:color="auto"/>
              <w:bottom w:val="single" w:sz="4" w:space="0" w:color="auto"/>
              <w:right w:val="single" w:sz="4" w:space="0" w:color="auto"/>
            </w:tcBorders>
          </w:tcPr>
          <w:p w14:paraId="5F3756B9" w14:textId="77777777" w:rsidR="001A6E0C" w:rsidRDefault="001A6E0C" w:rsidP="00EB3333">
            <w:pPr>
              <w:rPr>
                <w:rFonts w:ascii="Times New Roman" w:eastAsia="Batang" w:hAnsi="Times New Roman"/>
                <w:sz w:val="24"/>
                <w:szCs w:val="24"/>
              </w:rPr>
            </w:pPr>
            <w:r>
              <w:rPr>
                <w:rFonts w:ascii="Times New Roman" w:eastAsia="Batang" w:hAnsi="Times New Roman"/>
                <w:sz w:val="24"/>
                <w:szCs w:val="24"/>
              </w:rPr>
              <w:t>ОК 01</w:t>
            </w:r>
          </w:p>
          <w:p w14:paraId="115582D3" w14:textId="77777777" w:rsidR="001A6E0C" w:rsidRDefault="001A6E0C" w:rsidP="00EB3333">
            <w:pPr>
              <w:rPr>
                <w:rFonts w:ascii="Times New Roman" w:hAnsi="Times New Roman" w:cs="Times New Roman"/>
                <w:bCs/>
                <w:sz w:val="24"/>
                <w:szCs w:val="24"/>
              </w:rPr>
            </w:pPr>
            <w:r>
              <w:rPr>
                <w:rFonts w:ascii="Times New Roman" w:hAnsi="Times New Roman" w:cs="Times New Roman"/>
                <w:bCs/>
                <w:sz w:val="24"/>
                <w:szCs w:val="24"/>
              </w:rPr>
              <w:t>ОК 04</w:t>
            </w:r>
          </w:p>
          <w:p w14:paraId="36CEF78C" w14:textId="371D8280" w:rsidR="001A6E0C" w:rsidRPr="00F70F81" w:rsidRDefault="001A6E0C" w:rsidP="00EB3333">
            <w:pPr>
              <w:rPr>
                <w:rFonts w:ascii="Times New Roman" w:hAnsi="Times New Roman" w:cs="Times New Roman"/>
                <w:bCs/>
                <w:sz w:val="24"/>
                <w:szCs w:val="24"/>
              </w:rPr>
            </w:pPr>
            <w:r>
              <w:rPr>
                <w:rFonts w:ascii="Times New Roman" w:hAnsi="Times New Roman" w:cs="Times New Roman"/>
                <w:bCs/>
                <w:sz w:val="24"/>
                <w:szCs w:val="24"/>
              </w:rPr>
              <w:t>ОК 09</w:t>
            </w:r>
          </w:p>
        </w:tc>
        <w:tc>
          <w:tcPr>
            <w:tcW w:w="3828" w:type="dxa"/>
            <w:tcBorders>
              <w:top w:val="single" w:sz="4" w:space="0" w:color="auto"/>
              <w:left w:val="single" w:sz="4" w:space="0" w:color="auto"/>
              <w:right w:val="single" w:sz="4" w:space="0" w:color="auto"/>
            </w:tcBorders>
            <w:hideMark/>
          </w:tcPr>
          <w:p w14:paraId="42C1BDB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1D992945"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17D11097"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4A762023"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30BBA9C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2A6DAABD"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4C3BCDE8"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2D570E6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7FD160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1E809BE6"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6E98FC2"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Участвовать в диалогах на знакомые общие и профессиональные темы </w:t>
            </w:r>
          </w:p>
          <w:p w14:paraId="093CF114"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01F93974" w14:textId="77777777" w:rsidR="001A6E0C" w:rsidRPr="001A6E0C" w:rsidRDefault="001A6E0C" w:rsidP="001A6E0C">
            <w:pPr>
              <w:rPr>
                <w:rFonts w:ascii="Times New Roman" w:eastAsia="Batang" w:hAnsi="Times New Roman" w:cs="Batang"/>
                <w:iCs/>
                <w:sz w:val="24"/>
                <w:szCs w:val="24"/>
              </w:rPr>
            </w:pPr>
          </w:p>
          <w:p w14:paraId="3CFB8B0E" w14:textId="12077289" w:rsidR="001A6E0C" w:rsidRPr="00F70F81" w:rsidRDefault="001A6E0C" w:rsidP="00EB3333">
            <w:pPr>
              <w:rPr>
                <w:rFonts w:ascii="Times New Roman" w:hAnsi="Times New Roman" w:cs="Times New Roman"/>
                <w:bCs/>
                <w:sz w:val="24"/>
                <w:szCs w:val="24"/>
              </w:rPr>
            </w:pPr>
          </w:p>
        </w:tc>
        <w:tc>
          <w:tcPr>
            <w:tcW w:w="4677" w:type="dxa"/>
            <w:tcBorders>
              <w:top w:val="single" w:sz="4" w:space="0" w:color="auto"/>
              <w:left w:val="single" w:sz="4" w:space="0" w:color="auto"/>
              <w:bottom w:val="single" w:sz="4" w:space="0" w:color="auto"/>
              <w:right w:val="single" w:sz="4" w:space="0" w:color="auto"/>
            </w:tcBorders>
          </w:tcPr>
          <w:p w14:paraId="0922C481" w14:textId="709756B6"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Приемы структурирования информации</w:t>
            </w:r>
          </w:p>
          <w:p w14:paraId="15D94B41"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35CFD27" w14:textId="78E688AA"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168B7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2964FB7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2210653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6E96A1E9" w14:textId="3F15C809"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23CE4E00"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19125FB8" w14:textId="3C930E46" w:rsidR="001A6E0C" w:rsidRPr="00F70F81" w:rsidRDefault="001A6E0C" w:rsidP="001A6E0C">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3769A6C9" w14:textId="77777777" w:rsidTr="00EB3333">
        <w:trPr>
          <w:trHeight w:val="23"/>
        </w:trPr>
        <w:tc>
          <w:tcPr>
            <w:tcW w:w="2460" w:type="pct"/>
            <w:vAlign w:val="center"/>
          </w:tcPr>
          <w:p w14:paraId="03940C21" w14:textId="77777777" w:rsidR="001A6E0C" w:rsidRPr="00F70F81" w:rsidRDefault="001A6E0C" w:rsidP="00EB33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A1F4CD" w14:textId="77777777" w:rsidR="001A6E0C" w:rsidRPr="00F70F81" w:rsidRDefault="001A6E0C" w:rsidP="00EB33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939C3" w14:textId="77777777" w:rsidR="001A6E0C" w:rsidRPr="00F70F81" w:rsidRDefault="001A6E0C" w:rsidP="00EB333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BFBC282" w14:textId="77777777" w:rsidTr="00EB3333">
        <w:trPr>
          <w:trHeight w:val="23"/>
        </w:trPr>
        <w:tc>
          <w:tcPr>
            <w:tcW w:w="2460" w:type="pct"/>
            <w:vAlign w:val="center"/>
          </w:tcPr>
          <w:p w14:paraId="6B3048A8"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60347E" w14:textId="4767714B" w:rsidR="001A6E0C" w:rsidRPr="00F70F81" w:rsidRDefault="001A6E0C" w:rsidP="00EB333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3CA8923" w14:textId="3B1B0D86" w:rsidR="001A6E0C" w:rsidRPr="00F70F81" w:rsidRDefault="001A6E0C" w:rsidP="00EB333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A6E0C" w:rsidRPr="00DB7B6A" w14:paraId="4F089D6B" w14:textId="77777777" w:rsidTr="00EB3333">
        <w:trPr>
          <w:trHeight w:val="23"/>
        </w:trPr>
        <w:tc>
          <w:tcPr>
            <w:tcW w:w="2460" w:type="pct"/>
            <w:vAlign w:val="center"/>
          </w:tcPr>
          <w:p w14:paraId="7461B0F1"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CE04D6" w14:textId="77777777" w:rsidR="001A6E0C" w:rsidRPr="00F70F81" w:rsidRDefault="001A6E0C"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9C662E" w14:textId="77777777" w:rsidR="001A6E0C" w:rsidRPr="00F70F81" w:rsidRDefault="001A6E0C"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EB3333">
        <w:trPr>
          <w:trHeight w:val="23"/>
        </w:trPr>
        <w:tc>
          <w:tcPr>
            <w:tcW w:w="2460" w:type="pct"/>
            <w:vAlign w:val="center"/>
          </w:tcPr>
          <w:p w14:paraId="188C003E"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F2135A" w14:textId="77777777" w:rsidR="001A6E0C" w:rsidRPr="00F70F81" w:rsidRDefault="001A6E0C" w:rsidP="00EB3333">
            <w:pPr>
              <w:jc w:val="center"/>
              <w:rPr>
                <w:rFonts w:ascii="Times New Roman" w:hAnsi="Times New Roman" w:cs="Times New Roman"/>
                <w:bCs/>
                <w:sz w:val="24"/>
                <w:szCs w:val="24"/>
              </w:rPr>
            </w:pPr>
          </w:p>
        </w:tc>
        <w:tc>
          <w:tcPr>
            <w:tcW w:w="1345" w:type="pct"/>
            <w:vAlign w:val="center"/>
          </w:tcPr>
          <w:p w14:paraId="5ADD52D0" w14:textId="77777777" w:rsidR="001A6E0C" w:rsidRPr="00F70F81" w:rsidRDefault="001A6E0C" w:rsidP="00EB3333">
            <w:pPr>
              <w:jc w:val="center"/>
              <w:rPr>
                <w:rFonts w:ascii="Times New Roman" w:hAnsi="Times New Roman" w:cs="Times New Roman"/>
                <w:bCs/>
                <w:sz w:val="24"/>
                <w:szCs w:val="24"/>
              </w:rPr>
            </w:pPr>
          </w:p>
        </w:tc>
      </w:tr>
      <w:tr w:rsidR="001A6E0C" w:rsidRPr="00257255" w14:paraId="51380C07" w14:textId="77777777" w:rsidTr="00EB3333">
        <w:trPr>
          <w:trHeight w:val="23"/>
        </w:trPr>
        <w:tc>
          <w:tcPr>
            <w:tcW w:w="2460" w:type="pct"/>
            <w:vAlign w:val="center"/>
          </w:tcPr>
          <w:p w14:paraId="704C7B63"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670F0" w14:textId="6E11CB20" w:rsidR="001A6E0C" w:rsidRPr="00F70F81" w:rsidRDefault="001A6E0C" w:rsidP="00EB333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7AC77748" w14:textId="1E2350F3" w:rsidR="001A6E0C" w:rsidRPr="00F70F81" w:rsidRDefault="001A6E0C" w:rsidP="00EB3333">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E324095" w14:textId="77777777" w:rsidR="001A6E0C" w:rsidRDefault="001A6E0C" w:rsidP="001A6E0C">
      <w:pPr>
        <w:rPr>
          <w:rFonts w:ascii="Times New Roman" w:hAnsi="Times New Roman" w:cs="Times New Roman"/>
          <w:iCs/>
          <w:sz w:val="24"/>
          <w:szCs w:val="24"/>
        </w:rPr>
      </w:pPr>
    </w:p>
    <w:p w14:paraId="10D11899" w14:textId="484D9789"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0A95264" w14:textId="4F17E490" w:rsidR="001A6E0C" w:rsidRDefault="001A6E0C" w:rsidP="001A6E0C">
      <w:pPr>
        <w:pStyle w:val="114"/>
        <w:numPr>
          <w:ilvl w:val="1"/>
          <w:numId w:val="24"/>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7E69CB" w:rsidRPr="00037760" w14:paraId="5079AB0C" w14:textId="77777777" w:rsidTr="00EB3333">
        <w:trPr>
          <w:trHeight w:val="23"/>
        </w:trPr>
        <w:tc>
          <w:tcPr>
            <w:tcW w:w="1543" w:type="pct"/>
            <w:vAlign w:val="center"/>
          </w:tcPr>
          <w:p w14:paraId="316201CD" w14:textId="77777777" w:rsidR="007E69CB" w:rsidRPr="00037760" w:rsidRDefault="007E69CB" w:rsidP="00EB3333">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457" w:type="pct"/>
            <w:vAlign w:val="center"/>
          </w:tcPr>
          <w:p w14:paraId="17EBE9EB" w14:textId="77777777" w:rsidR="007E69CB" w:rsidRPr="00037760" w:rsidRDefault="007E69CB" w:rsidP="00EB3333">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E69CB" w:rsidRPr="00037760" w14:paraId="3238D991" w14:textId="77777777" w:rsidTr="00EB3333">
        <w:trPr>
          <w:trHeight w:val="23"/>
        </w:trPr>
        <w:tc>
          <w:tcPr>
            <w:tcW w:w="5000" w:type="pct"/>
            <w:gridSpan w:val="2"/>
          </w:tcPr>
          <w:p w14:paraId="66A3BA8E"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Теоретическая механика (статика, кинематика, динамика) (</w:t>
            </w:r>
            <w:r>
              <w:rPr>
                <w:rFonts w:ascii="Times New Roman" w:eastAsia="Calibri" w:hAnsi="Times New Roman"/>
                <w:b/>
              </w:rPr>
              <w:t>24</w:t>
            </w:r>
            <w:r w:rsidRPr="00037760">
              <w:rPr>
                <w:rFonts w:ascii="Times New Roman" w:eastAsia="Calibri" w:hAnsi="Times New Roman"/>
                <w:b/>
              </w:rPr>
              <w:t xml:space="preserve"> час</w:t>
            </w:r>
            <w:r>
              <w:rPr>
                <w:rFonts w:ascii="Times New Roman" w:eastAsia="Calibri" w:hAnsi="Times New Roman"/>
                <w:b/>
              </w:rPr>
              <w:t>а</w:t>
            </w:r>
            <w:r w:rsidRPr="00037760">
              <w:rPr>
                <w:rFonts w:ascii="Times New Roman" w:eastAsia="Calibri" w:hAnsi="Times New Roman"/>
                <w:b/>
              </w:rPr>
              <w:t>)</w:t>
            </w:r>
          </w:p>
        </w:tc>
      </w:tr>
      <w:tr w:rsidR="007E69CB" w:rsidRPr="00037760" w14:paraId="2B085BF0" w14:textId="77777777" w:rsidTr="00EB3333">
        <w:trPr>
          <w:trHeight w:val="23"/>
        </w:trPr>
        <w:tc>
          <w:tcPr>
            <w:tcW w:w="1543" w:type="pct"/>
            <w:vMerge w:val="restart"/>
          </w:tcPr>
          <w:p w14:paraId="49FF4C71"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457" w:type="pct"/>
          </w:tcPr>
          <w:p w14:paraId="622470CD"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Содержание</w:t>
            </w:r>
          </w:p>
        </w:tc>
      </w:tr>
      <w:tr w:rsidR="007E69CB" w:rsidRPr="00037760" w14:paraId="71082C95" w14:textId="77777777" w:rsidTr="00EB3333">
        <w:trPr>
          <w:trHeight w:val="23"/>
        </w:trPr>
        <w:tc>
          <w:tcPr>
            <w:tcW w:w="1543" w:type="pct"/>
            <w:vMerge/>
          </w:tcPr>
          <w:p w14:paraId="7ABBDC80" w14:textId="77777777" w:rsidR="007E69CB" w:rsidRPr="00037760" w:rsidRDefault="007E69CB" w:rsidP="00EB3333">
            <w:pPr>
              <w:rPr>
                <w:rFonts w:ascii="Times New Roman" w:eastAsia="Calibri" w:hAnsi="Times New Roman"/>
                <w:b/>
                <w:bCs/>
                <w:color w:val="FF0000"/>
              </w:rPr>
            </w:pPr>
          </w:p>
        </w:tc>
        <w:tc>
          <w:tcPr>
            <w:tcW w:w="3457" w:type="pct"/>
          </w:tcPr>
          <w:p w14:paraId="1407244C" w14:textId="77777777" w:rsidR="007E69CB" w:rsidRPr="00037760" w:rsidRDefault="007E69CB" w:rsidP="00EB3333">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r>
      <w:tr w:rsidR="007E69CB" w:rsidRPr="00037760" w14:paraId="1032FCD3" w14:textId="77777777" w:rsidTr="00EB3333">
        <w:trPr>
          <w:trHeight w:val="23"/>
        </w:trPr>
        <w:tc>
          <w:tcPr>
            <w:tcW w:w="1543" w:type="pct"/>
            <w:vMerge/>
          </w:tcPr>
          <w:p w14:paraId="61A33A13" w14:textId="77777777" w:rsidR="007E69CB" w:rsidRPr="00037760" w:rsidRDefault="007E69CB" w:rsidP="00EB3333">
            <w:pPr>
              <w:rPr>
                <w:rFonts w:ascii="Times New Roman" w:eastAsia="Calibri" w:hAnsi="Times New Roman"/>
                <w:b/>
                <w:bCs/>
                <w:color w:val="FF0000"/>
              </w:rPr>
            </w:pPr>
          </w:p>
        </w:tc>
        <w:tc>
          <w:tcPr>
            <w:tcW w:w="3457" w:type="pct"/>
          </w:tcPr>
          <w:p w14:paraId="4DF7E51C" w14:textId="77777777" w:rsidR="007E69CB" w:rsidRPr="00037760" w:rsidRDefault="007E69CB" w:rsidP="00EB3333">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A1D46D4" w14:textId="77777777" w:rsidR="007E69CB" w:rsidRPr="00037760" w:rsidRDefault="007E69CB" w:rsidP="00EB3333">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7E69CB" w:rsidRPr="00037760" w14:paraId="6A99E1AC" w14:textId="77777777" w:rsidTr="00EB3333">
        <w:trPr>
          <w:trHeight w:val="23"/>
        </w:trPr>
        <w:tc>
          <w:tcPr>
            <w:tcW w:w="1543" w:type="pct"/>
            <w:vMerge w:val="restart"/>
          </w:tcPr>
          <w:p w14:paraId="0F19DAE9"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Тема 1.2. </w:t>
            </w:r>
          </w:p>
          <w:p w14:paraId="6DEFCF38" w14:textId="77777777" w:rsidR="007E69CB" w:rsidRPr="00037760" w:rsidRDefault="007E69CB" w:rsidP="00EB3333">
            <w:pPr>
              <w:rPr>
                <w:rFonts w:ascii="Times New Roman" w:eastAsia="Calibri" w:hAnsi="Times New Roman"/>
                <w:b/>
              </w:rPr>
            </w:pPr>
            <w:r w:rsidRPr="00037760">
              <w:rPr>
                <w:rFonts w:ascii="Times New Roman" w:eastAsia="Calibri" w:hAnsi="Times New Roman"/>
                <w:b/>
              </w:rPr>
              <w:t>Плоская система сходящихся сил.</w:t>
            </w:r>
          </w:p>
        </w:tc>
        <w:tc>
          <w:tcPr>
            <w:tcW w:w="3457" w:type="pct"/>
          </w:tcPr>
          <w:p w14:paraId="23ED887D"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Содержание</w:t>
            </w:r>
          </w:p>
        </w:tc>
      </w:tr>
      <w:tr w:rsidR="007E69CB" w:rsidRPr="00037760" w14:paraId="3715E33C" w14:textId="77777777" w:rsidTr="00EB3333">
        <w:trPr>
          <w:trHeight w:val="23"/>
        </w:trPr>
        <w:tc>
          <w:tcPr>
            <w:tcW w:w="1543" w:type="pct"/>
            <w:vMerge/>
          </w:tcPr>
          <w:p w14:paraId="2C738184" w14:textId="77777777" w:rsidR="007E69CB" w:rsidRPr="00037760" w:rsidRDefault="007E69CB" w:rsidP="00EB3333">
            <w:pPr>
              <w:rPr>
                <w:rFonts w:ascii="Times New Roman" w:eastAsia="Calibri" w:hAnsi="Times New Roman"/>
                <w:b/>
                <w:bCs/>
              </w:rPr>
            </w:pPr>
          </w:p>
        </w:tc>
        <w:tc>
          <w:tcPr>
            <w:tcW w:w="3457" w:type="pct"/>
          </w:tcPr>
          <w:p w14:paraId="663C6C5C" w14:textId="77777777" w:rsidR="007E69CB" w:rsidRPr="00037760" w:rsidRDefault="007E69CB" w:rsidP="00EB3333">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r>
      <w:tr w:rsidR="007E69CB" w:rsidRPr="00037760" w14:paraId="570C8AA7" w14:textId="77777777" w:rsidTr="00EB3333">
        <w:trPr>
          <w:trHeight w:val="23"/>
        </w:trPr>
        <w:tc>
          <w:tcPr>
            <w:tcW w:w="1543" w:type="pct"/>
            <w:vMerge/>
          </w:tcPr>
          <w:p w14:paraId="5DBB3828" w14:textId="77777777" w:rsidR="007E69CB" w:rsidRPr="00037760" w:rsidRDefault="007E69CB" w:rsidP="00EB3333">
            <w:pPr>
              <w:rPr>
                <w:rFonts w:ascii="Times New Roman" w:eastAsia="Calibri" w:hAnsi="Times New Roman"/>
                <w:b/>
                <w:bCs/>
              </w:rPr>
            </w:pPr>
          </w:p>
        </w:tc>
        <w:tc>
          <w:tcPr>
            <w:tcW w:w="3457" w:type="pct"/>
          </w:tcPr>
          <w:p w14:paraId="72663BAF" w14:textId="77777777" w:rsidR="007E69CB" w:rsidRPr="00037760" w:rsidRDefault="007E69CB" w:rsidP="00EB3333">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7E69CB" w:rsidRPr="00037760" w14:paraId="08AC4808" w14:textId="77777777" w:rsidTr="00EB3333">
        <w:trPr>
          <w:trHeight w:val="23"/>
        </w:trPr>
        <w:tc>
          <w:tcPr>
            <w:tcW w:w="1543" w:type="pct"/>
            <w:vMerge/>
          </w:tcPr>
          <w:p w14:paraId="17302008" w14:textId="77777777" w:rsidR="007E69CB" w:rsidRPr="00037760" w:rsidRDefault="007E69CB" w:rsidP="00EB3333">
            <w:pPr>
              <w:rPr>
                <w:rFonts w:ascii="Times New Roman" w:eastAsia="Calibri" w:hAnsi="Times New Roman"/>
                <w:b/>
                <w:bCs/>
              </w:rPr>
            </w:pPr>
          </w:p>
        </w:tc>
        <w:tc>
          <w:tcPr>
            <w:tcW w:w="3457" w:type="pct"/>
          </w:tcPr>
          <w:p w14:paraId="2C4993F2" w14:textId="77777777" w:rsidR="007E69CB" w:rsidRPr="00037760" w:rsidRDefault="007E69CB" w:rsidP="00EB3333">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DBD77DE" w14:textId="77777777" w:rsidR="007E69CB" w:rsidRPr="00037760" w:rsidRDefault="007E69CB" w:rsidP="00EB3333">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7E69CB" w:rsidRPr="00037760" w14:paraId="2AC6A3C6" w14:textId="77777777" w:rsidTr="00EB3333">
        <w:trPr>
          <w:trHeight w:val="23"/>
        </w:trPr>
        <w:tc>
          <w:tcPr>
            <w:tcW w:w="1543" w:type="pct"/>
            <w:vMerge w:val="restart"/>
          </w:tcPr>
          <w:p w14:paraId="54542037"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Тема 1.3. </w:t>
            </w:r>
          </w:p>
          <w:p w14:paraId="3A64B87F"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rPr>
              <w:t>Центр тяжести</w:t>
            </w:r>
            <w:r w:rsidRPr="00037760">
              <w:rPr>
                <w:rFonts w:ascii="Times New Roman" w:eastAsia="Calibri" w:hAnsi="Times New Roman"/>
                <w:bCs/>
              </w:rPr>
              <w:t>.</w:t>
            </w:r>
          </w:p>
        </w:tc>
        <w:tc>
          <w:tcPr>
            <w:tcW w:w="3457" w:type="pct"/>
          </w:tcPr>
          <w:p w14:paraId="4506A3CC"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Содержание</w:t>
            </w:r>
          </w:p>
        </w:tc>
      </w:tr>
      <w:tr w:rsidR="007E69CB" w:rsidRPr="00037760" w14:paraId="31ECB494" w14:textId="77777777" w:rsidTr="00EB3333">
        <w:trPr>
          <w:trHeight w:val="23"/>
        </w:trPr>
        <w:tc>
          <w:tcPr>
            <w:tcW w:w="1543" w:type="pct"/>
            <w:vMerge/>
          </w:tcPr>
          <w:p w14:paraId="2185B487" w14:textId="77777777" w:rsidR="007E69CB" w:rsidRPr="00037760" w:rsidRDefault="007E69CB" w:rsidP="00EB3333">
            <w:pPr>
              <w:rPr>
                <w:rFonts w:ascii="Times New Roman" w:eastAsia="Calibri" w:hAnsi="Times New Roman"/>
                <w:b/>
                <w:bCs/>
              </w:rPr>
            </w:pPr>
          </w:p>
        </w:tc>
        <w:tc>
          <w:tcPr>
            <w:tcW w:w="3457" w:type="pct"/>
          </w:tcPr>
          <w:p w14:paraId="216B7177" w14:textId="77777777" w:rsidR="007E69CB" w:rsidRPr="00037760" w:rsidRDefault="007E69CB" w:rsidP="00EB3333">
            <w:pPr>
              <w:jc w:val="both"/>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Сила тяжести, как равнодействующая вертикальных сил. Центр тяжести тела. Центр тяжести площади простых геометрических фигур. </w:t>
            </w:r>
          </w:p>
        </w:tc>
      </w:tr>
      <w:tr w:rsidR="007E69CB" w:rsidRPr="00037760" w14:paraId="53C1A3AD" w14:textId="77777777" w:rsidTr="00EB3333">
        <w:trPr>
          <w:trHeight w:val="23"/>
        </w:trPr>
        <w:tc>
          <w:tcPr>
            <w:tcW w:w="1543" w:type="pct"/>
            <w:vMerge/>
          </w:tcPr>
          <w:p w14:paraId="60D85D24" w14:textId="77777777" w:rsidR="007E69CB" w:rsidRPr="00037760" w:rsidRDefault="007E69CB" w:rsidP="00EB3333">
            <w:pPr>
              <w:rPr>
                <w:rFonts w:ascii="Times New Roman" w:eastAsia="Calibri" w:hAnsi="Times New Roman"/>
                <w:b/>
                <w:bCs/>
              </w:rPr>
            </w:pPr>
          </w:p>
        </w:tc>
        <w:tc>
          <w:tcPr>
            <w:tcW w:w="3457" w:type="pct"/>
          </w:tcPr>
          <w:p w14:paraId="677A23F0" w14:textId="77777777" w:rsidR="007E69CB" w:rsidRPr="00037760" w:rsidRDefault="007E69CB" w:rsidP="00EB3333">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7E69CB" w:rsidRPr="00037760" w14:paraId="5DFEF68E" w14:textId="77777777" w:rsidTr="00EB3333">
        <w:trPr>
          <w:trHeight w:val="23"/>
        </w:trPr>
        <w:tc>
          <w:tcPr>
            <w:tcW w:w="1543" w:type="pct"/>
            <w:vMerge/>
          </w:tcPr>
          <w:p w14:paraId="46B0F67E" w14:textId="77777777" w:rsidR="007E69CB" w:rsidRPr="00037760" w:rsidRDefault="007E69CB" w:rsidP="00EB3333">
            <w:pPr>
              <w:rPr>
                <w:rFonts w:ascii="Times New Roman" w:eastAsia="Calibri" w:hAnsi="Times New Roman"/>
                <w:b/>
                <w:bCs/>
              </w:rPr>
            </w:pPr>
          </w:p>
        </w:tc>
        <w:tc>
          <w:tcPr>
            <w:tcW w:w="3457" w:type="pct"/>
          </w:tcPr>
          <w:p w14:paraId="0DED2707" w14:textId="77777777" w:rsidR="007E69CB" w:rsidRPr="00037760" w:rsidRDefault="007E69CB" w:rsidP="00EB3333">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Определение центра тяжести площади плоских составных фигур</w:t>
            </w:r>
            <w:r w:rsidRPr="00037760">
              <w:rPr>
                <w:rFonts w:ascii="Times New Roman" w:eastAsia="Calibri" w:hAnsi="Times New Roman"/>
                <w:bCs/>
              </w:rPr>
              <w:t>.</w:t>
            </w:r>
          </w:p>
        </w:tc>
      </w:tr>
      <w:tr w:rsidR="007E69CB" w:rsidRPr="00037760" w14:paraId="45E2BF9B" w14:textId="77777777" w:rsidTr="00EB3333">
        <w:trPr>
          <w:trHeight w:val="23"/>
        </w:trPr>
        <w:tc>
          <w:tcPr>
            <w:tcW w:w="1543" w:type="pct"/>
            <w:vMerge/>
          </w:tcPr>
          <w:p w14:paraId="19459C93" w14:textId="77777777" w:rsidR="007E69CB" w:rsidRPr="00037760" w:rsidRDefault="007E69CB" w:rsidP="00EB3333">
            <w:pPr>
              <w:rPr>
                <w:rFonts w:ascii="Times New Roman" w:eastAsia="Calibri" w:hAnsi="Times New Roman"/>
                <w:b/>
                <w:bCs/>
              </w:rPr>
            </w:pPr>
          </w:p>
        </w:tc>
        <w:tc>
          <w:tcPr>
            <w:tcW w:w="3457" w:type="pct"/>
          </w:tcPr>
          <w:p w14:paraId="1E9477F7" w14:textId="77777777" w:rsidR="007E69CB" w:rsidRPr="00037760" w:rsidRDefault="007E69CB" w:rsidP="00EB3333">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0CAF9ED" w14:textId="77777777" w:rsidR="007E69CB" w:rsidRPr="00037760" w:rsidRDefault="007E69CB" w:rsidP="00EB3333">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7E69CB" w:rsidRPr="00037760" w14:paraId="19480770" w14:textId="77777777" w:rsidTr="00EB3333">
        <w:trPr>
          <w:trHeight w:val="23"/>
        </w:trPr>
        <w:tc>
          <w:tcPr>
            <w:tcW w:w="1543" w:type="pct"/>
            <w:vMerge w:val="restart"/>
          </w:tcPr>
          <w:p w14:paraId="26DD743A"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Тема 1.4. </w:t>
            </w:r>
          </w:p>
          <w:p w14:paraId="18C0A386"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rPr>
              <w:t>Основные понятия кинематики, кинематика материальной точки</w:t>
            </w:r>
            <w:r w:rsidRPr="00037760">
              <w:rPr>
                <w:rFonts w:ascii="Times New Roman" w:eastAsia="Calibri" w:hAnsi="Times New Roman"/>
                <w:bCs/>
              </w:rPr>
              <w:t>.</w:t>
            </w:r>
          </w:p>
        </w:tc>
        <w:tc>
          <w:tcPr>
            <w:tcW w:w="3457" w:type="pct"/>
          </w:tcPr>
          <w:p w14:paraId="314E05FA"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Содержание</w:t>
            </w:r>
          </w:p>
        </w:tc>
      </w:tr>
      <w:tr w:rsidR="007E69CB" w:rsidRPr="00037760" w14:paraId="56D74502" w14:textId="77777777" w:rsidTr="00EB3333">
        <w:trPr>
          <w:trHeight w:val="23"/>
        </w:trPr>
        <w:tc>
          <w:tcPr>
            <w:tcW w:w="1543" w:type="pct"/>
            <w:vMerge/>
          </w:tcPr>
          <w:p w14:paraId="7B520F54" w14:textId="77777777" w:rsidR="007E69CB" w:rsidRPr="00037760" w:rsidRDefault="007E69CB" w:rsidP="00EB3333">
            <w:pPr>
              <w:rPr>
                <w:rFonts w:ascii="Times New Roman" w:eastAsia="Calibri" w:hAnsi="Times New Roman"/>
                <w:b/>
                <w:bCs/>
              </w:rPr>
            </w:pPr>
          </w:p>
        </w:tc>
        <w:tc>
          <w:tcPr>
            <w:tcW w:w="3457" w:type="pct"/>
          </w:tcPr>
          <w:p w14:paraId="1622F9D6" w14:textId="77777777" w:rsidR="007E69CB" w:rsidRPr="00037760" w:rsidRDefault="007E69CB" w:rsidP="00EB3333">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r>
      <w:tr w:rsidR="007E69CB" w:rsidRPr="00037760" w14:paraId="24F23BE5" w14:textId="77777777" w:rsidTr="00EB3333">
        <w:trPr>
          <w:trHeight w:val="23"/>
        </w:trPr>
        <w:tc>
          <w:tcPr>
            <w:tcW w:w="1543" w:type="pct"/>
            <w:vMerge/>
          </w:tcPr>
          <w:p w14:paraId="1B7F3565" w14:textId="77777777" w:rsidR="007E69CB" w:rsidRPr="00037760" w:rsidRDefault="007E69CB" w:rsidP="00EB3333">
            <w:pPr>
              <w:rPr>
                <w:rFonts w:ascii="Times New Roman" w:eastAsia="Calibri" w:hAnsi="Times New Roman"/>
                <w:b/>
                <w:bCs/>
              </w:rPr>
            </w:pPr>
          </w:p>
        </w:tc>
        <w:tc>
          <w:tcPr>
            <w:tcW w:w="3457" w:type="pct"/>
          </w:tcPr>
          <w:p w14:paraId="7A302B18" w14:textId="77777777" w:rsidR="007E69CB" w:rsidRPr="00037760" w:rsidRDefault="007E69CB" w:rsidP="00EB3333">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r>
      <w:tr w:rsidR="007E69CB" w:rsidRPr="00037760" w14:paraId="316640AB" w14:textId="77777777" w:rsidTr="00EB3333">
        <w:trPr>
          <w:trHeight w:val="23"/>
        </w:trPr>
        <w:tc>
          <w:tcPr>
            <w:tcW w:w="1543" w:type="pct"/>
            <w:vMerge/>
          </w:tcPr>
          <w:p w14:paraId="7BF0838C" w14:textId="77777777" w:rsidR="007E69CB" w:rsidRPr="00037760" w:rsidRDefault="007E69CB" w:rsidP="00EB3333">
            <w:pPr>
              <w:rPr>
                <w:rFonts w:ascii="Times New Roman" w:eastAsia="Calibri" w:hAnsi="Times New Roman"/>
                <w:b/>
                <w:bCs/>
              </w:rPr>
            </w:pPr>
          </w:p>
        </w:tc>
        <w:tc>
          <w:tcPr>
            <w:tcW w:w="3457" w:type="pct"/>
          </w:tcPr>
          <w:p w14:paraId="54F39D60" w14:textId="77777777" w:rsidR="007E69CB" w:rsidRPr="00037760" w:rsidRDefault="007E69CB" w:rsidP="00EB3333">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0E94E1C" w14:textId="77777777" w:rsidR="007E69CB" w:rsidRPr="00037760" w:rsidRDefault="007E69CB" w:rsidP="00EB3333">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7E69CB" w:rsidRPr="00037760" w14:paraId="2AA328F2" w14:textId="77777777" w:rsidTr="00EB3333">
        <w:trPr>
          <w:trHeight w:val="23"/>
        </w:trPr>
        <w:tc>
          <w:tcPr>
            <w:tcW w:w="1543" w:type="pct"/>
            <w:vMerge w:val="restart"/>
          </w:tcPr>
          <w:p w14:paraId="3ACBB850"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Тема 1.5. </w:t>
            </w:r>
          </w:p>
          <w:p w14:paraId="346AA6E3" w14:textId="77777777" w:rsidR="007E69CB" w:rsidRPr="00037760" w:rsidRDefault="007E69CB" w:rsidP="00EB3333">
            <w:pPr>
              <w:rPr>
                <w:rFonts w:ascii="Times New Roman" w:eastAsia="Calibri" w:hAnsi="Times New Roman"/>
                <w:b/>
              </w:rPr>
            </w:pPr>
            <w:r w:rsidRPr="00037760">
              <w:rPr>
                <w:rFonts w:ascii="Times New Roman" w:eastAsia="Calibri" w:hAnsi="Times New Roman"/>
                <w:b/>
              </w:rPr>
              <w:t>Простейшие движения твердого тела.</w:t>
            </w:r>
          </w:p>
        </w:tc>
        <w:tc>
          <w:tcPr>
            <w:tcW w:w="3457" w:type="pct"/>
          </w:tcPr>
          <w:p w14:paraId="7A91136D"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Содержание</w:t>
            </w:r>
          </w:p>
        </w:tc>
      </w:tr>
      <w:tr w:rsidR="007E69CB" w:rsidRPr="00037760" w14:paraId="5E6261A7" w14:textId="77777777" w:rsidTr="00EB3333">
        <w:trPr>
          <w:trHeight w:val="23"/>
        </w:trPr>
        <w:tc>
          <w:tcPr>
            <w:tcW w:w="1543" w:type="pct"/>
            <w:vMerge/>
          </w:tcPr>
          <w:p w14:paraId="50669891" w14:textId="77777777" w:rsidR="007E69CB" w:rsidRPr="00037760" w:rsidRDefault="007E69CB" w:rsidP="00EB3333">
            <w:pPr>
              <w:rPr>
                <w:rFonts w:ascii="Times New Roman" w:eastAsia="Calibri" w:hAnsi="Times New Roman"/>
                <w:b/>
                <w:bCs/>
              </w:rPr>
            </w:pPr>
          </w:p>
        </w:tc>
        <w:tc>
          <w:tcPr>
            <w:tcW w:w="3457" w:type="pct"/>
          </w:tcPr>
          <w:p w14:paraId="0AF7C58D" w14:textId="77777777" w:rsidR="007E69CB" w:rsidRPr="00037760" w:rsidRDefault="007E69CB" w:rsidP="00EB3333">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7E69CB" w:rsidRPr="00037760" w14:paraId="3789CCC8" w14:textId="77777777" w:rsidTr="00EB3333">
        <w:trPr>
          <w:trHeight w:val="23"/>
        </w:trPr>
        <w:tc>
          <w:tcPr>
            <w:tcW w:w="1543" w:type="pct"/>
            <w:vMerge/>
          </w:tcPr>
          <w:p w14:paraId="7F491CAE" w14:textId="77777777" w:rsidR="007E69CB" w:rsidRPr="00037760" w:rsidRDefault="007E69CB" w:rsidP="00EB3333">
            <w:pPr>
              <w:rPr>
                <w:rFonts w:ascii="Times New Roman" w:eastAsia="Calibri" w:hAnsi="Times New Roman"/>
                <w:b/>
                <w:bCs/>
              </w:rPr>
            </w:pPr>
          </w:p>
        </w:tc>
        <w:tc>
          <w:tcPr>
            <w:tcW w:w="3457" w:type="pct"/>
          </w:tcPr>
          <w:p w14:paraId="32DE3752" w14:textId="77777777" w:rsidR="007E69CB" w:rsidRPr="00037760" w:rsidRDefault="007E69CB" w:rsidP="00EB3333">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1FD253A" w14:textId="77777777" w:rsidR="007E69CB" w:rsidRPr="00037760" w:rsidRDefault="007E69CB" w:rsidP="00EB3333">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7E69CB" w:rsidRPr="00037760" w14:paraId="7CC48BD2" w14:textId="77777777" w:rsidTr="00EB3333">
        <w:trPr>
          <w:trHeight w:val="23"/>
        </w:trPr>
        <w:tc>
          <w:tcPr>
            <w:tcW w:w="1543" w:type="pct"/>
            <w:vMerge w:val="restart"/>
          </w:tcPr>
          <w:p w14:paraId="3C81DCAA"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Тема 1.6. </w:t>
            </w:r>
          </w:p>
          <w:p w14:paraId="5CFB2E96"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rPr>
              <w:t>Основные понятия и аксиомы динамики, движение несвободной материальной точки</w:t>
            </w:r>
            <w:r w:rsidRPr="00037760">
              <w:rPr>
                <w:rFonts w:ascii="Times New Roman" w:eastAsia="Calibri" w:hAnsi="Times New Roman"/>
                <w:bCs/>
              </w:rPr>
              <w:t>.</w:t>
            </w:r>
          </w:p>
        </w:tc>
        <w:tc>
          <w:tcPr>
            <w:tcW w:w="3457" w:type="pct"/>
          </w:tcPr>
          <w:p w14:paraId="2B371F9D"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Содержание</w:t>
            </w:r>
          </w:p>
        </w:tc>
      </w:tr>
      <w:tr w:rsidR="007E69CB" w:rsidRPr="00037760" w14:paraId="54FDBDC2" w14:textId="77777777" w:rsidTr="00EB3333">
        <w:trPr>
          <w:trHeight w:val="23"/>
        </w:trPr>
        <w:tc>
          <w:tcPr>
            <w:tcW w:w="1543" w:type="pct"/>
            <w:vMerge/>
          </w:tcPr>
          <w:p w14:paraId="1B34E390" w14:textId="77777777" w:rsidR="007E69CB" w:rsidRPr="00037760" w:rsidRDefault="007E69CB" w:rsidP="00EB3333">
            <w:pPr>
              <w:rPr>
                <w:rFonts w:ascii="Times New Roman" w:eastAsia="Calibri" w:hAnsi="Times New Roman"/>
                <w:b/>
                <w:bCs/>
              </w:rPr>
            </w:pPr>
          </w:p>
        </w:tc>
        <w:tc>
          <w:tcPr>
            <w:tcW w:w="3457" w:type="pct"/>
          </w:tcPr>
          <w:p w14:paraId="570AD0EB" w14:textId="77777777" w:rsidR="007E69CB" w:rsidRPr="00037760" w:rsidRDefault="007E69CB" w:rsidP="00EB3333">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Закон инерции. Основной закон динамики.  Закон независимости действия сил. Закон действия и противодействия.  Основные задачи динамики.</w:t>
            </w:r>
          </w:p>
        </w:tc>
      </w:tr>
      <w:tr w:rsidR="007E69CB" w:rsidRPr="00037760" w14:paraId="7528EEE8" w14:textId="77777777" w:rsidTr="00EB3333">
        <w:trPr>
          <w:trHeight w:val="23"/>
        </w:trPr>
        <w:tc>
          <w:tcPr>
            <w:tcW w:w="1543" w:type="pct"/>
            <w:vMerge/>
          </w:tcPr>
          <w:p w14:paraId="25659505" w14:textId="77777777" w:rsidR="007E69CB" w:rsidRPr="00037760" w:rsidRDefault="007E69CB" w:rsidP="00EB3333">
            <w:pPr>
              <w:rPr>
                <w:rFonts w:ascii="Times New Roman" w:eastAsia="Calibri" w:hAnsi="Times New Roman"/>
                <w:b/>
                <w:bCs/>
              </w:rPr>
            </w:pPr>
          </w:p>
        </w:tc>
        <w:tc>
          <w:tcPr>
            <w:tcW w:w="3457" w:type="pct"/>
          </w:tcPr>
          <w:p w14:paraId="4512969D" w14:textId="77777777" w:rsidR="007E69CB" w:rsidRPr="00037760" w:rsidRDefault="007E69CB" w:rsidP="00EB3333">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r>
      <w:tr w:rsidR="007E69CB" w:rsidRPr="00037760" w14:paraId="0ED26C8B" w14:textId="77777777" w:rsidTr="00EB3333">
        <w:trPr>
          <w:trHeight w:val="23"/>
        </w:trPr>
        <w:tc>
          <w:tcPr>
            <w:tcW w:w="1543" w:type="pct"/>
            <w:vMerge/>
          </w:tcPr>
          <w:p w14:paraId="3E622D5F" w14:textId="77777777" w:rsidR="007E69CB" w:rsidRPr="00037760" w:rsidRDefault="007E69CB" w:rsidP="00EB3333">
            <w:pPr>
              <w:rPr>
                <w:rFonts w:ascii="Times New Roman" w:eastAsia="Calibri" w:hAnsi="Times New Roman"/>
                <w:b/>
                <w:bCs/>
              </w:rPr>
            </w:pPr>
          </w:p>
        </w:tc>
        <w:tc>
          <w:tcPr>
            <w:tcW w:w="3457" w:type="pct"/>
          </w:tcPr>
          <w:p w14:paraId="57736F5A" w14:textId="77777777" w:rsidR="007E69CB" w:rsidRPr="00037760" w:rsidRDefault="007E69CB" w:rsidP="00EB3333">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283A15F" w14:textId="77777777" w:rsidR="007E69CB" w:rsidRPr="00037760" w:rsidRDefault="007E69CB" w:rsidP="00EB3333">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7E69CB" w:rsidRPr="00037760" w14:paraId="50C5048B" w14:textId="77777777" w:rsidTr="00EB3333">
        <w:trPr>
          <w:trHeight w:val="23"/>
        </w:trPr>
        <w:tc>
          <w:tcPr>
            <w:tcW w:w="1543" w:type="pct"/>
            <w:vMerge w:val="restart"/>
          </w:tcPr>
          <w:p w14:paraId="399AB85C"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Тема 1.7. </w:t>
            </w:r>
          </w:p>
          <w:p w14:paraId="7F9F842C" w14:textId="77777777" w:rsidR="007E69CB" w:rsidRPr="00037760" w:rsidRDefault="007E69CB" w:rsidP="00EB3333">
            <w:pPr>
              <w:rPr>
                <w:rFonts w:ascii="Times New Roman" w:eastAsia="Calibri" w:hAnsi="Times New Roman"/>
                <w:b/>
              </w:rPr>
            </w:pPr>
            <w:r w:rsidRPr="00037760">
              <w:rPr>
                <w:rFonts w:ascii="Times New Roman" w:eastAsia="Calibri" w:hAnsi="Times New Roman"/>
                <w:b/>
              </w:rPr>
              <w:t>Трение. Работа и мощность.</w:t>
            </w:r>
          </w:p>
        </w:tc>
        <w:tc>
          <w:tcPr>
            <w:tcW w:w="3457" w:type="pct"/>
          </w:tcPr>
          <w:p w14:paraId="259E9BA0"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Содержание</w:t>
            </w:r>
          </w:p>
        </w:tc>
      </w:tr>
      <w:tr w:rsidR="007E69CB" w:rsidRPr="00037760" w14:paraId="17E5B01B" w14:textId="77777777" w:rsidTr="00EB3333">
        <w:trPr>
          <w:trHeight w:val="23"/>
        </w:trPr>
        <w:tc>
          <w:tcPr>
            <w:tcW w:w="1543" w:type="pct"/>
            <w:vMerge/>
          </w:tcPr>
          <w:p w14:paraId="314C23E9" w14:textId="77777777" w:rsidR="007E69CB" w:rsidRPr="00037760" w:rsidRDefault="007E69CB" w:rsidP="00EB3333">
            <w:pPr>
              <w:rPr>
                <w:rFonts w:ascii="Times New Roman" w:eastAsia="Calibri" w:hAnsi="Times New Roman"/>
                <w:b/>
                <w:bCs/>
              </w:rPr>
            </w:pPr>
          </w:p>
        </w:tc>
        <w:tc>
          <w:tcPr>
            <w:tcW w:w="3457" w:type="pct"/>
            <w:shd w:val="clear" w:color="auto" w:fill="auto"/>
          </w:tcPr>
          <w:p w14:paraId="510A6C33" w14:textId="77777777" w:rsidR="007E69CB" w:rsidRPr="00037760" w:rsidRDefault="007E69CB" w:rsidP="00EB3333">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r>
      <w:tr w:rsidR="007E69CB" w:rsidRPr="00037760" w14:paraId="06E663A9" w14:textId="77777777" w:rsidTr="00EB3333">
        <w:trPr>
          <w:trHeight w:val="23"/>
        </w:trPr>
        <w:tc>
          <w:tcPr>
            <w:tcW w:w="1543" w:type="pct"/>
            <w:vMerge/>
          </w:tcPr>
          <w:p w14:paraId="61A1AB89" w14:textId="77777777" w:rsidR="007E69CB" w:rsidRPr="00037760" w:rsidRDefault="007E69CB" w:rsidP="00EB3333">
            <w:pPr>
              <w:rPr>
                <w:rFonts w:ascii="Times New Roman" w:eastAsia="Calibri" w:hAnsi="Times New Roman"/>
                <w:b/>
                <w:bCs/>
              </w:rPr>
            </w:pPr>
          </w:p>
        </w:tc>
        <w:tc>
          <w:tcPr>
            <w:tcW w:w="3457" w:type="pct"/>
            <w:shd w:val="clear" w:color="auto" w:fill="auto"/>
          </w:tcPr>
          <w:p w14:paraId="123E9BA9" w14:textId="77777777" w:rsidR="007E69CB" w:rsidRPr="00037760" w:rsidRDefault="007E69CB" w:rsidP="00EB3333">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7E69CB" w:rsidRPr="00037760" w14:paraId="0569C645" w14:textId="77777777" w:rsidTr="00EB3333">
        <w:trPr>
          <w:trHeight w:val="23"/>
        </w:trPr>
        <w:tc>
          <w:tcPr>
            <w:tcW w:w="1543" w:type="pct"/>
            <w:vMerge/>
          </w:tcPr>
          <w:p w14:paraId="4F8A05E3" w14:textId="77777777" w:rsidR="007E69CB" w:rsidRPr="00037760" w:rsidRDefault="007E69CB" w:rsidP="00EB3333">
            <w:pPr>
              <w:rPr>
                <w:rFonts w:ascii="Times New Roman" w:eastAsia="Calibri" w:hAnsi="Times New Roman"/>
                <w:b/>
                <w:bCs/>
              </w:rPr>
            </w:pPr>
          </w:p>
        </w:tc>
        <w:tc>
          <w:tcPr>
            <w:tcW w:w="3457" w:type="pct"/>
          </w:tcPr>
          <w:p w14:paraId="7D10B7D8" w14:textId="77777777" w:rsidR="007E69CB" w:rsidRPr="00037760" w:rsidRDefault="007E69CB" w:rsidP="00EB3333">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7E69CB" w:rsidRPr="00037760" w14:paraId="45DBB771" w14:textId="77777777" w:rsidTr="00EB3333">
        <w:trPr>
          <w:trHeight w:val="23"/>
        </w:trPr>
        <w:tc>
          <w:tcPr>
            <w:tcW w:w="1543" w:type="pct"/>
            <w:vMerge/>
          </w:tcPr>
          <w:p w14:paraId="45E7EEA7" w14:textId="77777777" w:rsidR="007E69CB" w:rsidRPr="00037760" w:rsidRDefault="007E69CB" w:rsidP="00EB3333">
            <w:pPr>
              <w:rPr>
                <w:rFonts w:ascii="Times New Roman" w:eastAsia="Calibri" w:hAnsi="Times New Roman"/>
                <w:b/>
                <w:bCs/>
              </w:rPr>
            </w:pPr>
          </w:p>
        </w:tc>
        <w:tc>
          <w:tcPr>
            <w:tcW w:w="3457" w:type="pct"/>
          </w:tcPr>
          <w:p w14:paraId="6DBB4F3D" w14:textId="77777777" w:rsidR="007E69CB" w:rsidRPr="00037760" w:rsidRDefault="007E69CB" w:rsidP="00EB3333">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Определение коэффициента трения скольжения на наклонной плоскости.</w:t>
            </w:r>
          </w:p>
        </w:tc>
      </w:tr>
      <w:tr w:rsidR="007E69CB" w:rsidRPr="00037760" w14:paraId="6A3B79B5" w14:textId="77777777" w:rsidTr="00EB3333">
        <w:trPr>
          <w:trHeight w:val="23"/>
        </w:trPr>
        <w:tc>
          <w:tcPr>
            <w:tcW w:w="1543" w:type="pct"/>
            <w:vMerge/>
          </w:tcPr>
          <w:p w14:paraId="191953A1" w14:textId="77777777" w:rsidR="007E69CB" w:rsidRPr="00037760" w:rsidRDefault="007E69CB" w:rsidP="00EB3333">
            <w:pPr>
              <w:rPr>
                <w:rFonts w:ascii="Times New Roman" w:eastAsia="Calibri" w:hAnsi="Times New Roman"/>
                <w:b/>
                <w:bCs/>
              </w:rPr>
            </w:pPr>
          </w:p>
        </w:tc>
        <w:tc>
          <w:tcPr>
            <w:tcW w:w="3457" w:type="pct"/>
          </w:tcPr>
          <w:p w14:paraId="7BA9F857" w14:textId="77777777" w:rsidR="007E69CB" w:rsidRPr="00037760" w:rsidRDefault="007E69CB" w:rsidP="00EB3333">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2A90BEE" w14:textId="77777777" w:rsidR="007E69CB" w:rsidRPr="00037760" w:rsidRDefault="007E69CB" w:rsidP="00EB3333">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7E69CB" w:rsidRPr="00037760" w14:paraId="02BC8B54" w14:textId="77777777" w:rsidTr="00EB3333">
        <w:trPr>
          <w:trHeight w:val="23"/>
        </w:trPr>
        <w:tc>
          <w:tcPr>
            <w:tcW w:w="5000" w:type="pct"/>
            <w:gridSpan w:val="2"/>
          </w:tcPr>
          <w:p w14:paraId="06B90334"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Прикладная механика (</w:t>
            </w:r>
            <w:r>
              <w:rPr>
                <w:rFonts w:ascii="Times New Roman" w:eastAsia="Calibri" w:hAnsi="Times New Roman"/>
                <w:b/>
              </w:rPr>
              <w:t>26</w:t>
            </w:r>
            <w:r w:rsidRPr="00037760">
              <w:rPr>
                <w:rFonts w:ascii="Times New Roman" w:eastAsia="Calibri" w:hAnsi="Times New Roman"/>
                <w:b/>
              </w:rPr>
              <w:t xml:space="preserve">часов) </w:t>
            </w:r>
          </w:p>
        </w:tc>
      </w:tr>
      <w:tr w:rsidR="007E69CB" w:rsidRPr="00037760" w14:paraId="7264CF4A" w14:textId="77777777" w:rsidTr="00EB3333">
        <w:trPr>
          <w:trHeight w:val="23"/>
        </w:trPr>
        <w:tc>
          <w:tcPr>
            <w:tcW w:w="1543" w:type="pct"/>
            <w:vMerge w:val="restart"/>
          </w:tcPr>
          <w:p w14:paraId="1639DA27"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Тема 2.1.</w:t>
            </w:r>
          </w:p>
          <w:p w14:paraId="4472CC55" w14:textId="77777777" w:rsidR="007E69CB" w:rsidRPr="00037760" w:rsidRDefault="007E69CB" w:rsidP="00EB3333">
            <w:pPr>
              <w:rPr>
                <w:rFonts w:ascii="Times New Roman" w:eastAsia="Calibri" w:hAnsi="Times New Roman"/>
                <w:b/>
              </w:rPr>
            </w:pPr>
            <w:r w:rsidRPr="00037760">
              <w:rPr>
                <w:rFonts w:ascii="Times New Roman" w:eastAsia="Calibri" w:hAnsi="Times New Roman"/>
                <w:b/>
              </w:rPr>
              <w:t>Элементы кинематики механизмов.</w:t>
            </w:r>
          </w:p>
        </w:tc>
        <w:tc>
          <w:tcPr>
            <w:tcW w:w="3457" w:type="pct"/>
          </w:tcPr>
          <w:p w14:paraId="0315B246"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Содержание </w:t>
            </w:r>
          </w:p>
        </w:tc>
      </w:tr>
      <w:tr w:rsidR="007E69CB" w:rsidRPr="00037760" w14:paraId="2EA0AB00" w14:textId="77777777" w:rsidTr="00EB3333">
        <w:trPr>
          <w:trHeight w:val="23"/>
        </w:trPr>
        <w:tc>
          <w:tcPr>
            <w:tcW w:w="1543" w:type="pct"/>
            <w:vMerge/>
          </w:tcPr>
          <w:p w14:paraId="20713C01" w14:textId="77777777" w:rsidR="007E69CB" w:rsidRPr="00037760" w:rsidRDefault="007E69CB" w:rsidP="00EB3333">
            <w:pPr>
              <w:rPr>
                <w:rFonts w:ascii="Times New Roman" w:eastAsia="Calibri" w:hAnsi="Times New Roman"/>
                <w:b/>
                <w:bCs/>
              </w:rPr>
            </w:pPr>
          </w:p>
        </w:tc>
        <w:tc>
          <w:tcPr>
            <w:tcW w:w="3457" w:type="pct"/>
          </w:tcPr>
          <w:p w14:paraId="3317AEFB"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7E69CB" w:rsidRPr="00037760" w14:paraId="5162D73E" w14:textId="77777777" w:rsidTr="00EB3333">
        <w:trPr>
          <w:trHeight w:val="23"/>
        </w:trPr>
        <w:tc>
          <w:tcPr>
            <w:tcW w:w="1543" w:type="pct"/>
            <w:vMerge/>
          </w:tcPr>
          <w:p w14:paraId="64CCF457" w14:textId="77777777" w:rsidR="007E69CB" w:rsidRPr="00037760" w:rsidRDefault="007E69CB" w:rsidP="00EB3333">
            <w:pPr>
              <w:rPr>
                <w:rFonts w:ascii="Times New Roman" w:eastAsia="Calibri" w:hAnsi="Times New Roman"/>
                <w:b/>
                <w:bCs/>
              </w:rPr>
            </w:pPr>
          </w:p>
        </w:tc>
        <w:tc>
          <w:tcPr>
            <w:tcW w:w="3457" w:type="pct"/>
          </w:tcPr>
          <w:p w14:paraId="25C6A98A" w14:textId="77777777" w:rsidR="007E69CB" w:rsidRPr="00037760" w:rsidRDefault="007E69CB" w:rsidP="00EB3333">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7E69CB" w:rsidRPr="00037760" w14:paraId="770689A8" w14:textId="77777777" w:rsidTr="00EB3333">
        <w:trPr>
          <w:trHeight w:val="23"/>
        </w:trPr>
        <w:tc>
          <w:tcPr>
            <w:tcW w:w="1543" w:type="pct"/>
            <w:vMerge/>
          </w:tcPr>
          <w:p w14:paraId="57E843A2" w14:textId="77777777" w:rsidR="007E69CB" w:rsidRPr="00037760" w:rsidRDefault="007E69CB" w:rsidP="00EB3333">
            <w:pPr>
              <w:rPr>
                <w:rFonts w:ascii="Times New Roman" w:eastAsia="Calibri" w:hAnsi="Times New Roman"/>
                <w:b/>
                <w:bCs/>
              </w:rPr>
            </w:pPr>
          </w:p>
        </w:tc>
        <w:tc>
          <w:tcPr>
            <w:tcW w:w="3457" w:type="pct"/>
          </w:tcPr>
          <w:p w14:paraId="04777D17" w14:textId="77777777" w:rsidR="007E69CB" w:rsidRPr="00037760" w:rsidRDefault="007E69CB" w:rsidP="00EB3333">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bCs/>
              </w:rPr>
              <w:t>Выбор электродвигателя и кинематический расчёт привода.</w:t>
            </w:r>
          </w:p>
        </w:tc>
      </w:tr>
      <w:tr w:rsidR="007E69CB" w:rsidRPr="00037760" w14:paraId="5232FB06" w14:textId="77777777" w:rsidTr="00EB3333">
        <w:trPr>
          <w:trHeight w:val="23"/>
        </w:trPr>
        <w:tc>
          <w:tcPr>
            <w:tcW w:w="1543" w:type="pct"/>
            <w:vMerge/>
          </w:tcPr>
          <w:p w14:paraId="50DBFBF9" w14:textId="77777777" w:rsidR="007E69CB" w:rsidRPr="00037760" w:rsidRDefault="007E69CB" w:rsidP="00EB3333">
            <w:pPr>
              <w:rPr>
                <w:rFonts w:ascii="Times New Roman" w:eastAsia="Calibri" w:hAnsi="Times New Roman"/>
                <w:b/>
                <w:bCs/>
              </w:rPr>
            </w:pPr>
          </w:p>
        </w:tc>
        <w:tc>
          <w:tcPr>
            <w:tcW w:w="3457" w:type="pct"/>
          </w:tcPr>
          <w:p w14:paraId="225E68BC" w14:textId="77777777" w:rsidR="007E69CB" w:rsidRPr="00037760" w:rsidRDefault="007E69CB" w:rsidP="00EB3333">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AE4AFA5" w14:textId="77777777" w:rsidR="007E69CB" w:rsidRPr="00037760" w:rsidRDefault="007E69CB" w:rsidP="00EB3333">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7E69CB" w:rsidRPr="00037760" w14:paraId="2EC6207D" w14:textId="77777777" w:rsidTr="00EB3333">
        <w:trPr>
          <w:trHeight w:val="23"/>
        </w:trPr>
        <w:tc>
          <w:tcPr>
            <w:tcW w:w="1543" w:type="pct"/>
            <w:vMerge w:val="restart"/>
          </w:tcPr>
          <w:p w14:paraId="08D4E3DC"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Тема 2.2.</w:t>
            </w:r>
          </w:p>
          <w:p w14:paraId="6A3617C1" w14:textId="77777777" w:rsidR="007E69CB" w:rsidRPr="00037760" w:rsidRDefault="007E69CB" w:rsidP="00EB3333">
            <w:pPr>
              <w:rPr>
                <w:rFonts w:ascii="Times New Roman" w:eastAsia="Calibri" w:hAnsi="Times New Roman"/>
                <w:b/>
              </w:rPr>
            </w:pPr>
            <w:r w:rsidRPr="00037760">
              <w:rPr>
                <w:rFonts w:ascii="Times New Roman" w:eastAsia="Calibri" w:hAnsi="Times New Roman"/>
                <w:b/>
              </w:rPr>
              <w:t>Основные задачи структурного и кинематического исследования механизмов.</w:t>
            </w:r>
          </w:p>
        </w:tc>
        <w:tc>
          <w:tcPr>
            <w:tcW w:w="3457" w:type="pct"/>
          </w:tcPr>
          <w:p w14:paraId="383A4717"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Содержание </w:t>
            </w:r>
          </w:p>
        </w:tc>
      </w:tr>
      <w:tr w:rsidR="007E69CB" w:rsidRPr="00037760" w14:paraId="115798BA" w14:textId="77777777" w:rsidTr="00EB3333">
        <w:trPr>
          <w:trHeight w:val="23"/>
        </w:trPr>
        <w:tc>
          <w:tcPr>
            <w:tcW w:w="1543" w:type="pct"/>
            <w:vMerge/>
          </w:tcPr>
          <w:p w14:paraId="01D91ACE" w14:textId="77777777" w:rsidR="007E69CB" w:rsidRPr="00037760" w:rsidRDefault="007E69CB" w:rsidP="00EB3333">
            <w:pPr>
              <w:rPr>
                <w:rFonts w:ascii="Times New Roman" w:eastAsia="Calibri" w:hAnsi="Times New Roman"/>
                <w:b/>
                <w:bCs/>
              </w:rPr>
            </w:pPr>
          </w:p>
        </w:tc>
        <w:tc>
          <w:tcPr>
            <w:tcW w:w="3457" w:type="pct"/>
          </w:tcPr>
          <w:p w14:paraId="00E5F794" w14:textId="77777777" w:rsidR="007E69CB" w:rsidRPr="00037760" w:rsidRDefault="007E69CB" w:rsidP="00EB3333">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r>
      <w:tr w:rsidR="007E69CB" w:rsidRPr="00037760" w14:paraId="68DE86F5" w14:textId="77777777" w:rsidTr="00EB3333">
        <w:trPr>
          <w:trHeight w:val="23"/>
        </w:trPr>
        <w:tc>
          <w:tcPr>
            <w:tcW w:w="1543" w:type="pct"/>
            <w:vMerge/>
          </w:tcPr>
          <w:p w14:paraId="688AC545" w14:textId="77777777" w:rsidR="007E69CB" w:rsidRPr="00037760" w:rsidRDefault="007E69CB" w:rsidP="00EB3333">
            <w:pPr>
              <w:rPr>
                <w:rFonts w:ascii="Times New Roman" w:eastAsia="Calibri" w:hAnsi="Times New Roman"/>
                <w:b/>
                <w:bCs/>
              </w:rPr>
            </w:pPr>
          </w:p>
        </w:tc>
        <w:tc>
          <w:tcPr>
            <w:tcW w:w="3457" w:type="pct"/>
          </w:tcPr>
          <w:p w14:paraId="2EBECD81"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7E69CB" w:rsidRPr="00037760" w14:paraId="738F5AFB" w14:textId="77777777" w:rsidTr="00EB3333">
        <w:trPr>
          <w:trHeight w:val="23"/>
        </w:trPr>
        <w:tc>
          <w:tcPr>
            <w:tcW w:w="5000" w:type="pct"/>
            <w:gridSpan w:val="2"/>
          </w:tcPr>
          <w:p w14:paraId="3BEC4E94" w14:textId="39A2C450" w:rsidR="007E69CB" w:rsidRPr="00037760" w:rsidRDefault="007E69CB" w:rsidP="00EB3333">
            <w:pPr>
              <w:rPr>
                <w:rFonts w:ascii="Times New Roman" w:eastAsia="Calibri" w:hAnsi="Times New Roman"/>
                <w:b/>
                <w:bCs/>
              </w:rPr>
            </w:pPr>
            <w:r w:rsidRPr="00037760">
              <w:rPr>
                <w:rFonts w:ascii="Times New Roman" w:eastAsia="Calibri" w:hAnsi="Times New Roman"/>
                <w:b/>
                <w:bCs/>
              </w:rPr>
              <w:t>Раздел 3. Сопротивление материалов (</w:t>
            </w:r>
            <w:r>
              <w:rPr>
                <w:rFonts w:ascii="Times New Roman" w:eastAsia="Calibri" w:hAnsi="Times New Roman"/>
                <w:b/>
                <w:bCs/>
              </w:rPr>
              <w:t>2</w:t>
            </w:r>
            <w:r w:rsidR="00306EE8">
              <w:rPr>
                <w:rFonts w:ascii="Times New Roman" w:eastAsia="Calibri" w:hAnsi="Times New Roman"/>
                <w:b/>
                <w:bCs/>
              </w:rPr>
              <w:t>2</w:t>
            </w:r>
            <w:r w:rsidRPr="00037760">
              <w:rPr>
                <w:rFonts w:ascii="Times New Roman" w:eastAsia="Calibri" w:hAnsi="Times New Roman"/>
                <w:b/>
                <w:bCs/>
              </w:rPr>
              <w:t xml:space="preserve"> часа)</w:t>
            </w:r>
          </w:p>
        </w:tc>
      </w:tr>
      <w:tr w:rsidR="007E69CB" w:rsidRPr="00037760" w14:paraId="36320F38" w14:textId="77777777" w:rsidTr="00EB3333">
        <w:trPr>
          <w:trHeight w:val="23"/>
        </w:trPr>
        <w:tc>
          <w:tcPr>
            <w:tcW w:w="1543" w:type="pct"/>
            <w:vMerge w:val="restart"/>
          </w:tcPr>
          <w:p w14:paraId="5DA23981"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Тема 3.1. </w:t>
            </w:r>
          </w:p>
          <w:p w14:paraId="3385007A" w14:textId="77777777" w:rsidR="007E69CB" w:rsidRPr="00037760" w:rsidRDefault="007E69CB" w:rsidP="00EB3333">
            <w:pPr>
              <w:rPr>
                <w:rFonts w:ascii="Times New Roman" w:eastAsia="Calibri" w:hAnsi="Times New Roman"/>
                <w:b/>
              </w:rPr>
            </w:pPr>
            <w:r w:rsidRPr="00037760">
              <w:rPr>
                <w:rFonts w:ascii="Times New Roman" w:eastAsia="Calibri" w:hAnsi="Times New Roman"/>
                <w:b/>
              </w:rPr>
              <w:t>Основные задачи сопротивления материалов.</w:t>
            </w:r>
          </w:p>
        </w:tc>
        <w:tc>
          <w:tcPr>
            <w:tcW w:w="3457" w:type="pct"/>
          </w:tcPr>
          <w:p w14:paraId="10701068"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Содержание </w:t>
            </w:r>
          </w:p>
        </w:tc>
      </w:tr>
      <w:tr w:rsidR="007E69CB" w:rsidRPr="00037760" w14:paraId="38574EB8" w14:textId="77777777" w:rsidTr="00EB3333">
        <w:trPr>
          <w:trHeight w:val="23"/>
        </w:trPr>
        <w:tc>
          <w:tcPr>
            <w:tcW w:w="1543" w:type="pct"/>
            <w:vMerge/>
          </w:tcPr>
          <w:p w14:paraId="397E9BFB" w14:textId="77777777" w:rsidR="007E69CB" w:rsidRPr="00037760" w:rsidRDefault="007E69CB" w:rsidP="00EB3333">
            <w:pPr>
              <w:rPr>
                <w:rFonts w:ascii="Times New Roman" w:eastAsia="Calibri" w:hAnsi="Times New Roman"/>
                <w:b/>
                <w:bCs/>
              </w:rPr>
            </w:pPr>
          </w:p>
        </w:tc>
        <w:tc>
          <w:tcPr>
            <w:tcW w:w="3457" w:type="pct"/>
          </w:tcPr>
          <w:p w14:paraId="4932AE58"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7E69CB" w:rsidRPr="00037760" w14:paraId="75AA8AFE" w14:textId="77777777" w:rsidTr="00EB3333">
        <w:trPr>
          <w:trHeight w:val="23"/>
        </w:trPr>
        <w:tc>
          <w:tcPr>
            <w:tcW w:w="1543" w:type="pct"/>
            <w:vMerge/>
          </w:tcPr>
          <w:p w14:paraId="0873C024" w14:textId="77777777" w:rsidR="007E69CB" w:rsidRPr="00037760" w:rsidRDefault="007E69CB" w:rsidP="00EB3333">
            <w:pPr>
              <w:rPr>
                <w:rFonts w:ascii="Times New Roman" w:eastAsia="Calibri" w:hAnsi="Times New Roman"/>
                <w:b/>
                <w:bCs/>
              </w:rPr>
            </w:pPr>
          </w:p>
        </w:tc>
        <w:tc>
          <w:tcPr>
            <w:tcW w:w="3457" w:type="pct"/>
          </w:tcPr>
          <w:p w14:paraId="5B9EC9A4"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7E69CB" w:rsidRPr="00037760" w14:paraId="2A0589DE" w14:textId="77777777" w:rsidTr="00EB3333">
        <w:trPr>
          <w:trHeight w:val="23"/>
        </w:trPr>
        <w:tc>
          <w:tcPr>
            <w:tcW w:w="1543" w:type="pct"/>
            <w:vMerge w:val="restart"/>
          </w:tcPr>
          <w:p w14:paraId="2AA31A20"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Тема 3.2.</w:t>
            </w:r>
          </w:p>
          <w:p w14:paraId="4E2E0E2C" w14:textId="77777777" w:rsidR="007E69CB" w:rsidRPr="00037760" w:rsidRDefault="007E69CB" w:rsidP="00EB3333">
            <w:pPr>
              <w:rPr>
                <w:rFonts w:ascii="Times New Roman" w:eastAsia="Calibri" w:hAnsi="Times New Roman"/>
                <w:bCs/>
              </w:rPr>
            </w:pPr>
            <w:r w:rsidRPr="00037760">
              <w:rPr>
                <w:rFonts w:ascii="Times New Roman" w:eastAsia="Calibri" w:hAnsi="Times New Roman"/>
                <w:b/>
              </w:rPr>
              <w:t>Растяжение и сжатие</w:t>
            </w:r>
            <w:r w:rsidRPr="00037760">
              <w:rPr>
                <w:rFonts w:ascii="Times New Roman" w:eastAsia="Calibri" w:hAnsi="Times New Roman"/>
                <w:bCs/>
              </w:rPr>
              <w:t>.</w:t>
            </w:r>
          </w:p>
        </w:tc>
        <w:tc>
          <w:tcPr>
            <w:tcW w:w="3457" w:type="pct"/>
          </w:tcPr>
          <w:p w14:paraId="57E291F0"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Содержание </w:t>
            </w:r>
          </w:p>
        </w:tc>
      </w:tr>
      <w:tr w:rsidR="007E69CB" w:rsidRPr="00037760" w14:paraId="2F9CA9C6" w14:textId="77777777" w:rsidTr="00EB3333">
        <w:trPr>
          <w:trHeight w:val="23"/>
        </w:trPr>
        <w:tc>
          <w:tcPr>
            <w:tcW w:w="1543" w:type="pct"/>
            <w:vMerge/>
          </w:tcPr>
          <w:p w14:paraId="3186CFC8" w14:textId="77777777" w:rsidR="007E69CB" w:rsidRPr="00037760" w:rsidRDefault="007E69CB" w:rsidP="00EB3333">
            <w:pPr>
              <w:rPr>
                <w:rFonts w:ascii="Times New Roman" w:eastAsia="Calibri" w:hAnsi="Times New Roman"/>
                <w:b/>
                <w:bCs/>
              </w:rPr>
            </w:pPr>
          </w:p>
        </w:tc>
        <w:tc>
          <w:tcPr>
            <w:tcW w:w="3457" w:type="pct"/>
            <w:shd w:val="clear" w:color="auto" w:fill="auto"/>
          </w:tcPr>
          <w:p w14:paraId="1BDE0619" w14:textId="77777777" w:rsidR="007E69CB" w:rsidRPr="00037760" w:rsidRDefault="007E69CB" w:rsidP="00EB3333">
            <w:pPr>
              <w:rPr>
                <w:rFonts w:ascii="Times New Roman" w:eastAsia="Calibri" w:hAnsi="Times New Roman"/>
              </w:rPr>
            </w:pPr>
            <w:r w:rsidRPr="00037760">
              <w:rPr>
                <w:rFonts w:ascii="Times New Roman" w:eastAsia="Calibri" w:hAnsi="Times New Roman"/>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7E69CB" w:rsidRPr="00037760" w14:paraId="41339F55" w14:textId="77777777" w:rsidTr="00EB3333">
        <w:trPr>
          <w:trHeight w:val="23"/>
        </w:trPr>
        <w:tc>
          <w:tcPr>
            <w:tcW w:w="1543" w:type="pct"/>
            <w:vMerge/>
          </w:tcPr>
          <w:p w14:paraId="2829EFB7" w14:textId="77777777" w:rsidR="007E69CB" w:rsidRPr="00037760" w:rsidRDefault="007E69CB" w:rsidP="00EB3333">
            <w:pPr>
              <w:rPr>
                <w:rFonts w:ascii="Times New Roman" w:eastAsia="Calibri" w:hAnsi="Times New Roman"/>
                <w:b/>
                <w:bCs/>
              </w:rPr>
            </w:pPr>
          </w:p>
        </w:tc>
        <w:tc>
          <w:tcPr>
            <w:tcW w:w="3457" w:type="pct"/>
            <w:shd w:val="clear" w:color="auto" w:fill="auto"/>
          </w:tcPr>
          <w:p w14:paraId="6BDE10B3" w14:textId="77777777" w:rsidR="007E69CB" w:rsidRPr="00037760" w:rsidRDefault="007E69CB" w:rsidP="00EB3333">
            <w:pPr>
              <w:rPr>
                <w:rFonts w:ascii="Times New Roman" w:eastAsia="Calibri" w:hAnsi="Times New Roman"/>
              </w:rPr>
            </w:pPr>
            <w:r w:rsidRPr="00037760">
              <w:rPr>
                <w:rFonts w:ascii="Times New Roman" w:eastAsia="Calibri" w:hAnsi="Times New Roman"/>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r>
      <w:tr w:rsidR="007E69CB" w:rsidRPr="00037760" w14:paraId="041CA341" w14:textId="77777777" w:rsidTr="00EB3333">
        <w:trPr>
          <w:trHeight w:val="23"/>
        </w:trPr>
        <w:tc>
          <w:tcPr>
            <w:tcW w:w="1543" w:type="pct"/>
            <w:vMerge/>
          </w:tcPr>
          <w:p w14:paraId="747466E7" w14:textId="77777777" w:rsidR="007E69CB" w:rsidRPr="00037760" w:rsidRDefault="007E69CB" w:rsidP="00EB3333">
            <w:pPr>
              <w:rPr>
                <w:rFonts w:ascii="Times New Roman" w:eastAsia="Calibri" w:hAnsi="Times New Roman"/>
                <w:b/>
                <w:bCs/>
                <w:color w:val="FF0000"/>
              </w:rPr>
            </w:pPr>
          </w:p>
        </w:tc>
        <w:tc>
          <w:tcPr>
            <w:tcW w:w="3457" w:type="pct"/>
            <w:shd w:val="clear" w:color="auto" w:fill="auto"/>
          </w:tcPr>
          <w:p w14:paraId="309CA2C1" w14:textId="77777777" w:rsidR="007E69CB" w:rsidRPr="00037760" w:rsidRDefault="007E69CB" w:rsidP="00EB3333">
            <w:pPr>
              <w:rPr>
                <w:rFonts w:ascii="Times New Roman" w:eastAsia="Calibri" w:hAnsi="Times New Roman"/>
              </w:rPr>
            </w:pPr>
            <w:r w:rsidRPr="00037760">
              <w:rPr>
                <w:rFonts w:ascii="Times New Roman" w:eastAsia="Calibri" w:hAnsi="Times New Roman"/>
              </w:rPr>
              <w:t>3. Напряжения предельные, допускаемые и расчетные. Коэффициент запаса прочности. Условие прочности, расчеты на прочность.</w:t>
            </w:r>
          </w:p>
        </w:tc>
      </w:tr>
      <w:tr w:rsidR="007E69CB" w:rsidRPr="00037760" w14:paraId="1EECC44A" w14:textId="77777777" w:rsidTr="00EB3333">
        <w:trPr>
          <w:trHeight w:val="23"/>
        </w:trPr>
        <w:tc>
          <w:tcPr>
            <w:tcW w:w="1543" w:type="pct"/>
            <w:vMerge/>
          </w:tcPr>
          <w:p w14:paraId="59AF9F9F" w14:textId="77777777" w:rsidR="007E69CB" w:rsidRPr="00037760" w:rsidRDefault="007E69CB" w:rsidP="00EB3333">
            <w:pPr>
              <w:rPr>
                <w:rFonts w:ascii="Times New Roman" w:eastAsia="Calibri" w:hAnsi="Times New Roman"/>
                <w:b/>
                <w:bCs/>
                <w:color w:val="FF0000"/>
              </w:rPr>
            </w:pPr>
          </w:p>
        </w:tc>
        <w:tc>
          <w:tcPr>
            <w:tcW w:w="3457" w:type="pct"/>
          </w:tcPr>
          <w:p w14:paraId="418B7AA4" w14:textId="77777777" w:rsidR="007E69CB" w:rsidRPr="00037760" w:rsidRDefault="007E69CB" w:rsidP="00EB3333">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7E69CB" w:rsidRPr="00037760" w14:paraId="05E9EE06" w14:textId="77777777" w:rsidTr="00EB3333">
        <w:trPr>
          <w:trHeight w:val="23"/>
        </w:trPr>
        <w:tc>
          <w:tcPr>
            <w:tcW w:w="1543" w:type="pct"/>
            <w:vMerge/>
          </w:tcPr>
          <w:p w14:paraId="7C331522" w14:textId="77777777" w:rsidR="007E69CB" w:rsidRPr="00037760" w:rsidRDefault="007E69CB" w:rsidP="00EB3333">
            <w:pPr>
              <w:rPr>
                <w:rFonts w:ascii="Times New Roman" w:eastAsia="Calibri" w:hAnsi="Times New Roman"/>
                <w:b/>
                <w:bCs/>
                <w:color w:val="FF0000"/>
              </w:rPr>
            </w:pPr>
          </w:p>
        </w:tc>
        <w:tc>
          <w:tcPr>
            <w:tcW w:w="3457" w:type="pct"/>
          </w:tcPr>
          <w:p w14:paraId="4EBEB9C7" w14:textId="77777777" w:rsidR="007E69CB" w:rsidRPr="00037760" w:rsidRDefault="007E69CB" w:rsidP="00EB3333">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bCs/>
              </w:rPr>
              <w:t>Расчеты на прочность при растяжении и сжатии.</w:t>
            </w:r>
          </w:p>
        </w:tc>
      </w:tr>
      <w:tr w:rsidR="007E69CB" w:rsidRPr="00037760" w14:paraId="672D5CCB" w14:textId="77777777" w:rsidTr="00EB3333">
        <w:trPr>
          <w:trHeight w:val="23"/>
        </w:trPr>
        <w:tc>
          <w:tcPr>
            <w:tcW w:w="1543" w:type="pct"/>
            <w:vMerge/>
          </w:tcPr>
          <w:p w14:paraId="7A5D10C7" w14:textId="77777777" w:rsidR="007E69CB" w:rsidRPr="00037760" w:rsidRDefault="007E69CB" w:rsidP="00EB3333">
            <w:pPr>
              <w:rPr>
                <w:rFonts w:ascii="Times New Roman" w:eastAsia="Calibri" w:hAnsi="Times New Roman"/>
                <w:b/>
                <w:bCs/>
                <w:color w:val="FF0000"/>
              </w:rPr>
            </w:pPr>
          </w:p>
        </w:tc>
        <w:tc>
          <w:tcPr>
            <w:tcW w:w="3457" w:type="pct"/>
          </w:tcPr>
          <w:p w14:paraId="5F598FC3" w14:textId="77777777" w:rsidR="007E69CB" w:rsidRPr="00037760" w:rsidRDefault="007E69CB" w:rsidP="00EB3333">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9ED1438" w14:textId="77777777" w:rsidR="007E69CB" w:rsidRPr="00037760" w:rsidRDefault="007E69CB" w:rsidP="00EB3333">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E69CB" w:rsidRPr="00037760" w14:paraId="05B8B2F2" w14:textId="77777777" w:rsidTr="00EB3333">
        <w:trPr>
          <w:trHeight w:val="23"/>
        </w:trPr>
        <w:tc>
          <w:tcPr>
            <w:tcW w:w="1543" w:type="pct"/>
            <w:vMerge w:val="restart"/>
          </w:tcPr>
          <w:p w14:paraId="524DB747"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Тема 3.3. </w:t>
            </w:r>
          </w:p>
          <w:p w14:paraId="0A7D0F57" w14:textId="77777777" w:rsidR="007E69CB" w:rsidRPr="00037760" w:rsidRDefault="007E69CB" w:rsidP="00EB3333">
            <w:pPr>
              <w:rPr>
                <w:rFonts w:ascii="Times New Roman" w:eastAsia="Calibri" w:hAnsi="Times New Roman"/>
                <w:b/>
              </w:rPr>
            </w:pPr>
            <w:r w:rsidRPr="00037760">
              <w:rPr>
                <w:rFonts w:ascii="Times New Roman" w:eastAsia="Calibri" w:hAnsi="Times New Roman"/>
                <w:b/>
              </w:rPr>
              <w:t>Кручение.</w:t>
            </w:r>
          </w:p>
        </w:tc>
        <w:tc>
          <w:tcPr>
            <w:tcW w:w="3457" w:type="pct"/>
          </w:tcPr>
          <w:p w14:paraId="7AC22956"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Содержание </w:t>
            </w:r>
          </w:p>
        </w:tc>
      </w:tr>
      <w:tr w:rsidR="007E69CB" w:rsidRPr="00037760" w14:paraId="2ACA4BA2" w14:textId="77777777" w:rsidTr="00EB3333">
        <w:trPr>
          <w:trHeight w:val="23"/>
        </w:trPr>
        <w:tc>
          <w:tcPr>
            <w:tcW w:w="1543" w:type="pct"/>
            <w:vMerge/>
          </w:tcPr>
          <w:p w14:paraId="19B59435" w14:textId="77777777" w:rsidR="007E69CB" w:rsidRPr="00037760" w:rsidRDefault="007E69CB" w:rsidP="00EB3333">
            <w:pPr>
              <w:rPr>
                <w:rFonts w:ascii="Times New Roman" w:eastAsia="Calibri" w:hAnsi="Times New Roman"/>
                <w:b/>
                <w:bCs/>
              </w:rPr>
            </w:pPr>
          </w:p>
        </w:tc>
        <w:tc>
          <w:tcPr>
            <w:tcW w:w="3457" w:type="pct"/>
          </w:tcPr>
          <w:p w14:paraId="660361C2"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r>
      <w:tr w:rsidR="007E69CB" w:rsidRPr="00037760" w14:paraId="5CB1CF0C" w14:textId="77777777" w:rsidTr="00EB3333">
        <w:trPr>
          <w:trHeight w:val="23"/>
        </w:trPr>
        <w:tc>
          <w:tcPr>
            <w:tcW w:w="1543" w:type="pct"/>
            <w:vMerge/>
          </w:tcPr>
          <w:p w14:paraId="2DC45EDE" w14:textId="77777777" w:rsidR="007E69CB" w:rsidRPr="00037760" w:rsidRDefault="007E69CB" w:rsidP="00EB3333">
            <w:pPr>
              <w:rPr>
                <w:rFonts w:ascii="Times New Roman" w:eastAsia="Calibri" w:hAnsi="Times New Roman"/>
                <w:b/>
                <w:bCs/>
              </w:rPr>
            </w:pPr>
          </w:p>
        </w:tc>
        <w:tc>
          <w:tcPr>
            <w:tcW w:w="3457" w:type="pct"/>
          </w:tcPr>
          <w:p w14:paraId="61783C65"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7E69CB" w:rsidRPr="00037760" w14:paraId="2AD0EED5" w14:textId="77777777" w:rsidTr="00EB3333">
        <w:trPr>
          <w:trHeight w:val="23"/>
        </w:trPr>
        <w:tc>
          <w:tcPr>
            <w:tcW w:w="1543" w:type="pct"/>
            <w:vMerge w:val="restart"/>
          </w:tcPr>
          <w:p w14:paraId="2C60EFD4"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Тема 3.4. </w:t>
            </w:r>
          </w:p>
          <w:p w14:paraId="1DDD6425" w14:textId="77777777" w:rsidR="007E69CB" w:rsidRPr="00037760" w:rsidRDefault="007E69CB" w:rsidP="00EB3333">
            <w:pPr>
              <w:rPr>
                <w:rFonts w:ascii="Times New Roman" w:eastAsia="Calibri" w:hAnsi="Times New Roman"/>
                <w:b/>
              </w:rPr>
            </w:pPr>
            <w:r w:rsidRPr="00037760">
              <w:rPr>
                <w:rFonts w:ascii="Times New Roman" w:eastAsia="Calibri" w:hAnsi="Times New Roman"/>
                <w:b/>
              </w:rPr>
              <w:t>Изгиб.</w:t>
            </w:r>
          </w:p>
        </w:tc>
        <w:tc>
          <w:tcPr>
            <w:tcW w:w="3457" w:type="pct"/>
          </w:tcPr>
          <w:p w14:paraId="5157A7E5" w14:textId="77777777" w:rsidR="007E69CB" w:rsidRPr="00037760" w:rsidRDefault="007E69CB" w:rsidP="00EB3333">
            <w:pPr>
              <w:rPr>
                <w:rFonts w:ascii="Times New Roman" w:eastAsia="Calibri" w:hAnsi="Times New Roman"/>
                <w:b/>
                <w:bCs/>
              </w:rPr>
            </w:pPr>
            <w:r w:rsidRPr="00037760">
              <w:rPr>
                <w:rFonts w:ascii="Times New Roman" w:eastAsia="Calibri" w:hAnsi="Times New Roman"/>
                <w:b/>
                <w:bCs/>
              </w:rPr>
              <w:t xml:space="preserve">Содержание </w:t>
            </w:r>
          </w:p>
        </w:tc>
      </w:tr>
      <w:tr w:rsidR="007E69CB" w:rsidRPr="00037760" w14:paraId="5FBB5CDF" w14:textId="77777777" w:rsidTr="00EB3333">
        <w:trPr>
          <w:trHeight w:val="23"/>
        </w:trPr>
        <w:tc>
          <w:tcPr>
            <w:tcW w:w="1543" w:type="pct"/>
            <w:vMerge/>
          </w:tcPr>
          <w:p w14:paraId="2C6737C6" w14:textId="77777777" w:rsidR="007E69CB" w:rsidRPr="00037760" w:rsidRDefault="007E69CB" w:rsidP="00EB3333">
            <w:pPr>
              <w:rPr>
                <w:rFonts w:ascii="Times New Roman" w:eastAsia="Calibri" w:hAnsi="Times New Roman"/>
                <w:b/>
                <w:bCs/>
              </w:rPr>
            </w:pPr>
          </w:p>
        </w:tc>
        <w:tc>
          <w:tcPr>
            <w:tcW w:w="3457" w:type="pct"/>
            <w:shd w:val="clear" w:color="auto" w:fill="auto"/>
          </w:tcPr>
          <w:p w14:paraId="0ED36AF8" w14:textId="77777777" w:rsidR="007E69CB" w:rsidRPr="00037760" w:rsidRDefault="007E69CB" w:rsidP="00EB3333">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r>
      <w:tr w:rsidR="007E69CB" w:rsidRPr="00037760" w14:paraId="3E1AE227" w14:textId="77777777" w:rsidTr="00EB3333">
        <w:trPr>
          <w:trHeight w:val="23"/>
        </w:trPr>
        <w:tc>
          <w:tcPr>
            <w:tcW w:w="1543" w:type="pct"/>
            <w:vMerge/>
          </w:tcPr>
          <w:p w14:paraId="31E6BA5E" w14:textId="77777777" w:rsidR="007E69CB" w:rsidRPr="00037760" w:rsidRDefault="007E69CB" w:rsidP="00EB3333">
            <w:pPr>
              <w:rPr>
                <w:rFonts w:ascii="Times New Roman" w:eastAsia="Calibri" w:hAnsi="Times New Roman"/>
                <w:b/>
                <w:bCs/>
              </w:rPr>
            </w:pPr>
          </w:p>
        </w:tc>
        <w:tc>
          <w:tcPr>
            <w:tcW w:w="3457" w:type="pct"/>
            <w:shd w:val="clear" w:color="auto" w:fill="auto"/>
          </w:tcPr>
          <w:p w14:paraId="7B887C71" w14:textId="77777777" w:rsidR="007E69CB" w:rsidRPr="00037760" w:rsidRDefault="007E69CB" w:rsidP="00EB3333">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Расчеты на прочность при изгибе. Рациональные формы поперечных сечений балок из пластичных и хрупких материалов.</w:t>
            </w:r>
          </w:p>
        </w:tc>
      </w:tr>
      <w:tr w:rsidR="007E69CB" w:rsidRPr="00037760" w14:paraId="72B4F7F1" w14:textId="77777777" w:rsidTr="00EB3333">
        <w:trPr>
          <w:trHeight w:val="23"/>
        </w:trPr>
        <w:tc>
          <w:tcPr>
            <w:tcW w:w="1543" w:type="pct"/>
            <w:vMerge/>
          </w:tcPr>
          <w:p w14:paraId="2862C99C" w14:textId="77777777" w:rsidR="007E69CB" w:rsidRPr="00037760" w:rsidRDefault="007E69CB" w:rsidP="00EB3333">
            <w:pPr>
              <w:rPr>
                <w:rFonts w:ascii="Times New Roman" w:eastAsia="Calibri" w:hAnsi="Times New Roman"/>
                <w:b/>
                <w:bCs/>
              </w:rPr>
            </w:pPr>
          </w:p>
        </w:tc>
        <w:tc>
          <w:tcPr>
            <w:tcW w:w="3457" w:type="pct"/>
            <w:shd w:val="clear" w:color="auto" w:fill="auto"/>
          </w:tcPr>
          <w:p w14:paraId="70DD3E89" w14:textId="77777777" w:rsidR="007E69CB" w:rsidRPr="00037760" w:rsidRDefault="007E69CB" w:rsidP="00EB3333">
            <w:pPr>
              <w:rPr>
                <w:rFonts w:ascii="Times New Roman" w:eastAsia="Calibri" w:hAnsi="Times New Roman"/>
              </w:rPr>
            </w:pPr>
            <w:r w:rsidRPr="00037760">
              <w:rPr>
                <w:rFonts w:ascii="Times New Roman" w:eastAsia="Calibri" w:hAnsi="Times New Roman"/>
                <w:b/>
              </w:rPr>
              <w:t>3.</w:t>
            </w:r>
            <w:r w:rsidRPr="00037760">
              <w:rPr>
                <w:rFonts w:ascii="Times New Roman" w:eastAsia="Calibri" w:hAnsi="Times New Roman"/>
              </w:rPr>
              <w:t xml:space="preserve"> Понятие о касательных напряжениях при изгибе. Линейные и угловые перемещения при изгибе, их определение. Расчеты на жесткость.</w:t>
            </w:r>
          </w:p>
        </w:tc>
      </w:tr>
      <w:tr w:rsidR="007E69CB" w:rsidRPr="00037760" w14:paraId="073F4998" w14:textId="77777777" w:rsidTr="00EB3333">
        <w:trPr>
          <w:trHeight w:val="23"/>
        </w:trPr>
        <w:tc>
          <w:tcPr>
            <w:tcW w:w="1543" w:type="pct"/>
            <w:vMerge/>
          </w:tcPr>
          <w:p w14:paraId="2398C13A" w14:textId="77777777" w:rsidR="007E69CB" w:rsidRPr="00037760" w:rsidRDefault="007E69CB" w:rsidP="00EB3333">
            <w:pPr>
              <w:rPr>
                <w:rFonts w:ascii="Times New Roman" w:eastAsia="Calibri" w:hAnsi="Times New Roman"/>
                <w:b/>
                <w:bCs/>
              </w:rPr>
            </w:pPr>
          </w:p>
        </w:tc>
        <w:tc>
          <w:tcPr>
            <w:tcW w:w="3457" w:type="pct"/>
          </w:tcPr>
          <w:p w14:paraId="36399E78" w14:textId="77777777" w:rsidR="007E69CB" w:rsidRPr="00037760" w:rsidRDefault="007E69CB" w:rsidP="00EB3333">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B81379C" w14:textId="77777777" w:rsidR="007E69CB" w:rsidRPr="00037760" w:rsidRDefault="007E69CB" w:rsidP="00EB3333">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E69CB" w:rsidRPr="00220F3D" w14:paraId="1E6B226E" w14:textId="77777777" w:rsidTr="00EB3333">
        <w:trPr>
          <w:trHeight w:val="23"/>
        </w:trPr>
        <w:tc>
          <w:tcPr>
            <w:tcW w:w="5000" w:type="pct"/>
            <w:gridSpan w:val="2"/>
          </w:tcPr>
          <w:p w14:paraId="21F7119B" w14:textId="448C059E" w:rsidR="007E69CB" w:rsidRPr="00220F3D" w:rsidRDefault="007E69CB" w:rsidP="00EB3333">
            <w:pPr>
              <w:suppressAutoHyphens/>
              <w:rPr>
                <w:rFonts w:ascii="Times New Roman" w:eastAsia="Calibri" w:hAnsi="Times New Roman"/>
                <w:b/>
              </w:rPr>
            </w:pPr>
            <w:r w:rsidRPr="00220F3D">
              <w:rPr>
                <w:rFonts w:ascii="Times New Roman" w:eastAsia="Times New Roman" w:hAnsi="Times New Roman" w:cs="Times New Roman"/>
                <w:b/>
                <w:bCs/>
                <w:lang w:eastAsia="ru-RU"/>
              </w:rPr>
              <w:t xml:space="preserve">Промежуточная аттестация </w:t>
            </w:r>
          </w:p>
        </w:tc>
      </w:tr>
      <w:tr w:rsidR="007E69CB" w:rsidRPr="00220F3D" w14:paraId="23B82A8A" w14:textId="77777777" w:rsidTr="00EB3333">
        <w:trPr>
          <w:trHeight w:val="23"/>
        </w:trPr>
        <w:tc>
          <w:tcPr>
            <w:tcW w:w="5000" w:type="pct"/>
            <w:gridSpan w:val="2"/>
          </w:tcPr>
          <w:p w14:paraId="0F149581" w14:textId="122C06E6" w:rsidR="007E69CB" w:rsidRPr="00220F3D" w:rsidRDefault="007E69CB" w:rsidP="00EB3333">
            <w:pPr>
              <w:rPr>
                <w:rFonts w:ascii="Times New Roman" w:eastAsia="Calibri" w:hAnsi="Times New Roman"/>
                <w:b/>
                <w:bCs/>
              </w:rPr>
            </w:pPr>
            <w:r w:rsidRPr="00220F3D">
              <w:rPr>
                <w:rFonts w:ascii="Times New Roman" w:eastAsia="Times New Roman" w:hAnsi="Times New Roman" w:cs="Times New Roman"/>
                <w:b/>
                <w:bCs/>
                <w:lang w:eastAsia="ru-RU"/>
              </w:rPr>
              <w:t>Всего (</w:t>
            </w:r>
            <w:r w:rsidR="00306EE8">
              <w:rPr>
                <w:rFonts w:ascii="Times New Roman" w:eastAsia="Times New Roman" w:hAnsi="Times New Roman" w:cs="Times New Roman"/>
                <w:b/>
                <w:bCs/>
                <w:lang w:eastAsia="ru-RU"/>
              </w:rPr>
              <w:t>72</w:t>
            </w:r>
            <w:r>
              <w:rPr>
                <w:rFonts w:ascii="Times New Roman" w:eastAsia="Times New Roman" w:hAnsi="Times New Roman" w:cs="Times New Roman"/>
                <w:b/>
                <w:bCs/>
                <w:lang w:eastAsia="ru-RU"/>
              </w:rPr>
              <w:t xml:space="preserve"> </w:t>
            </w:r>
            <w:r w:rsidRPr="00220F3D">
              <w:rPr>
                <w:rFonts w:ascii="Times New Roman" w:hAnsi="Times New Roman"/>
                <w:b/>
                <w:bCs/>
              </w:rPr>
              <w:t>час</w:t>
            </w:r>
            <w:r w:rsidR="00306EE8">
              <w:rPr>
                <w:rFonts w:ascii="Times New Roman" w:hAnsi="Times New Roman"/>
                <w:b/>
                <w:bCs/>
              </w:rPr>
              <w:t>а</w:t>
            </w:r>
            <w:r w:rsidRPr="00220F3D">
              <w:rPr>
                <w:rFonts w:ascii="Times New Roman" w:eastAsia="Times New Roman" w:hAnsi="Times New Roman" w:cs="Times New Roman"/>
                <w:b/>
                <w:bCs/>
                <w:lang w:eastAsia="ru-RU"/>
              </w:rPr>
              <w:t>)</w:t>
            </w:r>
          </w:p>
        </w:tc>
      </w:tr>
    </w:tbl>
    <w:p w14:paraId="1DD9D13F" w14:textId="77777777" w:rsidR="001A6E0C" w:rsidRDefault="001A6E0C" w:rsidP="001A6E0C">
      <w:pPr>
        <w:pStyle w:val="114"/>
        <w:ind w:firstLine="0"/>
        <w:rPr>
          <w:rFonts w:ascii="Times New Roman" w:hAnsi="Times New Roman"/>
        </w:rPr>
      </w:pPr>
    </w:p>
    <w:p w14:paraId="483D2A2A" w14:textId="77777777" w:rsidR="001A6E0C" w:rsidRDefault="001A6E0C" w:rsidP="001A6E0C">
      <w:pPr>
        <w:rPr>
          <w:rFonts w:ascii="Times New Roman" w:hAnsi="Times New Roman" w:cs="Times New Roman"/>
          <w:sz w:val="24"/>
          <w:szCs w:val="24"/>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729F721F"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D35DFA" w14:textId="7A54DCE9"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425CCF">
        <w:rPr>
          <w:rFonts w:ascii="Times New Roman" w:hAnsi="Times New Roman" w:cs="Times New Roman"/>
          <w:bCs/>
          <w:iCs/>
          <w:sz w:val="24"/>
          <w:szCs w:val="24"/>
        </w:rPr>
        <w:t>Вереина</w:t>
      </w:r>
      <w:proofErr w:type="spellEnd"/>
      <w:r w:rsidRPr="00425CCF">
        <w:rPr>
          <w:rFonts w:ascii="Times New Roman" w:hAnsi="Times New Roman" w:cs="Times New Roman"/>
          <w:bCs/>
          <w:iCs/>
          <w:sz w:val="24"/>
          <w:szCs w:val="24"/>
        </w:rPr>
        <w:t xml:space="preserve"> Л.И. Техническая механика: учебное издание / </w:t>
      </w:r>
      <w:proofErr w:type="spellStart"/>
      <w:r w:rsidRPr="00425CCF">
        <w:rPr>
          <w:rFonts w:ascii="Times New Roman" w:hAnsi="Times New Roman" w:cs="Times New Roman"/>
          <w:bCs/>
          <w:iCs/>
          <w:sz w:val="24"/>
          <w:szCs w:val="24"/>
        </w:rPr>
        <w:t>Вереина</w:t>
      </w:r>
      <w:proofErr w:type="spellEnd"/>
      <w:r w:rsidRPr="00425CCF">
        <w:rPr>
          <w:rFonts w:ascii="Times New Roman" w:hAnsi="Times New Roman" w:cs="Times New Roman"/>
          <w:bCs/>
          <w:iCs/>
          <w:sz w:val="24"/>
          <w:szCs w:val="24"/>
        </w:rPr>
        <w:t xml:space="preserve"> Л.И., Краснов М.М.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Академия, 2024. - 352 c. (Специальности среднего профессионального образования). - URL: https://academia-library.ru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w:t>
      </w:r>
    </w:p>
    <w:p w14:paraId="40C93143" w14:textId="03588D06"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390 с. — (Профессиональное образование). — ISBN 978-5-534-10337-3.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https://urait.ru/bcode/517738</w:t>
      </w:r>
    </w:p>
    <w:p w14:paraId="0173B155" w14:textId="0478377D"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Гудимова, Л. Н. Техническая механика / Л. Н. Гудимова, Ю. А. Епифанцев, Э. Я. Живаго, А. В. Макаров. — 2-е изд., стер. (полноцветная печать). — Санкт-</w:t>
      </w:r>
      <w:proofErr w:type="gramStart"/>
      <w:r w:rsidRPr="00425CCF">
        <w:rPr>
          <w:rFonts w:ascii="Times New Roman" w:hAnsi="Times New Roman" w:cs="Times New Roman"/>
          <w:bCs/>
          <w:iCs/>
          <w:sz w:val="24"/>
          <w:szCs w:val="24"/>
        </w:rPr>
        <w:t>Петербург :</w:t>
      </w:r>
      <w:proofErr w:type="gramEnd"/>
      <w:r w:rsidRPr="00425CCF">
        <w:rPr>
          <w:rFonts w:ascii="Times New Roman" w:hAnsi="Times New Roman" w:cs="Times New Roman"/>
          <w:bCs/>
          <w:iCs/>
          <w:sz w:val="24"/>
          <w:szCs w:val="24"/>
        </w:rPr>
        <w:t xml:space="preserve"> Лань, 2023. — 324 с. — ISBN 978-5-507-45644-4.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Лань : электронно-библиотечная система. — URL: https://e.lanbook.com/book/277055</w:t>
      </w:r>
    </w:p>
    <w:p w14:paraId="4E66C320" w14:textId="60AFD887"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425CCF">
        <w:rPr>
          <w:rFonts w:ascii="Times New Roman" w:hAnsi="Times New Roman" w:cs="Times New Roman"/>
          <w:bCs/>
          <w:iCs/>
          <w:sz w:val="24"/>
          <w:szCs w:val="24"/>
        </w:rPr>
        <w:t>Джамай</w:t>
      </w:r>
      <w:proofErr w:type="spellEnd"/>
      <w:r w:rsidRPr="00425CCF">
        <w:rPr>
          <w:rFonts w:ascii="Times New Roman" w:hAnsi="Times New Roman" w:cs="Times New Roman"/>
          <w:bCs/>
          <w:iCs/>
          <w:sz w:val="24"/>
          <w:szCs w:val="24"/>
        </w:rPr>
        <w:t xml:space="preserve">, В. В. Техническая механика : учебник для среднего профессионального образования / В. В. </w:t>
      </w:r>
      <w:proofErr w:type="spellStart"/>
      <w:r w:rsidRPr="00425CCF">
        <w:rPr>
          <w:rFonts w:ascii="Times New Roman" w:hAnsi="Times New Roman" w:cs="Times New Roman"/>
          <w:bCs/>
          <w:iCs/>
          <w:sz w:val="24"/>
          <w:szCs w:val="24"/>
        </w:rPr>
        <w:t>Джамай</w:t>
      </w:r>
      <w:proofErr w:type="spellEnd"/>
      <w:r w:rsidRPr="00425CCF">
        <w:rPr>
          <w:rFonts w:ascii="Times New Roman" w:hAnsi="Times New Roman" w:cs="Times New Roman"/>
          <w:bCs/>
          <w:iCs/>
          <w:sz w:val="24"/>
          <w:szCs w:val="24"/>
        </w:rPr>
        <w:t xml:space="preserve">, Е. А. Самойлов, А. И. Станкевич, Т. Ю. Чуркина.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360 с. — (Профессиональное образование). — ISBN 978-5-534-14636-3.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https://urait.ru/bcode/517739</w:t>
      </w:r>
    </w:p>
    <w:p w14:paraId="575873C6" w14:textId="458BBE66"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Завистовский</w:t>
      </w:r>
      <w:proofErr w:type="spellEnd"/>
      <w:r w:rsidRPr="00425CCF">
        <w:rPr>
          <w:rFonts w:ascii="Times New Roman" w:hAnsi="Times New Roman" w:cs="Times New Roman"/>
          <w:bCs/>
          <w:iCs/>
          <w:sz w:val="24"/>
          <w:szCs w:val="24"/>
        </w:rPr>
        <w:t xml:space="preserve">, В. Э. Техническая </w:t>
      </w:r>
      <w:proofErr w:type="gramStart"/>
      <w:r w:rsidRPr="00425CCF">
        <w:rPr>
          <w:rFonts w:ascii="Times New Roman" w:hAnsi="Times New Roman" w:cs="Times New Roman"/>
          <w:bCs/>
          <w:iCs/>
          <w:sz w:val="24"/>
          <w:szCs w:val="24"/>
        </w:rPr>
        <w:t>механика :</w:t>
      </w:r>
      <w:proofErr w:type="gramEnd"/>
      <w:r w:rsidRPr="00425CCF">
        <w:rPr>
          <w:rFonts w:ascii="Times New Roman" w:hAnsi="Times New Roman" w:cs="Times New Roman"/>
          <w:bCs/>
          <w:iCs/>
          <w:sz w:val="24"/>
          <w:szCs w:val="24"/>
        </w:rPr>
        <w:t xml:space="preserve"> учебное пособие / В.Э. </w:t>
      </w:r>
      <w:proofErr w:type="spellStart"/>
      <w:r w:rsidRPr="00425CCF">
        <w:rPr>
          <w:rFonts w:ascii="Times New Roman" w:hAnsi="Times New Roman" w:cs="Times New Roman"/>
          <w:bCs/>
          <w:iCs/>
          <w:sz w:val="24"/>
          <w:szCs w:val="24"/>
        </w:rPr>
        <w:t>Завистовский</w:t>
      </w:r>
      <w:proofErr w:type="spellEnd"/>
      <w:r w:rsidRPr="00425CCF">
        <w:rPr>
          <w:rFonts w:ascii="Times New Roman" w:hAnsi="Times New Roman" w:cs="Times New Roman"/>
          <w:bCs/>
          <w:iCs/>
          <w:sz w:val="24"/>
          <w:szCs w:val="24"/>
        </w:rPr>
        <w:t xml:space="preserve">.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ИНФРА-М, 2021. — 376 с. — (Среднее профессиональное образование). - ISBN 978-5-16-015256-1.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https://znanium.com/catalog/product/1190673</w:t>
      </w:r>
    </w:p>
    <w:p w14:paraId="775E4D5D" w14:textId="2A601EF0"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425CCF">
        <w:rPr>
          <w:rFonts w:ascii="Times New Roman" w:hAnsi="Times New Roman" w:cs="Times New Roman"/>
          <w:bCs/>
          <w:iCs/>
          <w:sz w:val="24"/>
          <w:szCs w:val="24"/>
        </w:rPr>
        <w:t>Зиомковский</w:t>
      </w:r>
      <w:proofErr w:type="spellEnd"/>
      <w:r w:rsidRPr="00425CCF">
        <w:rPr>
          <w:rFonts w:ascii="Times New Roman" w:hAnsi="Times New Roman" w:cs="Times New Roman"/>
          <w:bCs/>
          <w:iCs/>
          <w:sz w:val="24"/>
          <w:szCs w:val="24"/>
        </w:rPr>
        <w:t xml:space="preserve">, В. М. Техническая </w:t>
      </w:r>
      <w:proofErr w:type="gramStart"/>
      <w:r w:rsidRPr="00425CCF">
        <w:rPr>
          <w:rFonts w:ascii="Times New Roman" w:hAnsi="Times New Roman" w:cs="Times New Roman"/>
          <w:bCs/>
          <w:iCs/>
          <w:sz w:val="24"/>
          <w:szCs w:val="24"/>
        </w:rPr>
        <w:t>механика :</w:t>
      </w:r>
      <w:proofErr w:type="gramEnd"/>
      <w:r w:rsidRPr="00425CCF">
        <w:rPr>
          <w:rFonts w:ascii="Times New Roman" w:hAnsi="Times New Roman" w:cs="Times New Roman"/>
          <w:bCs/>
          <w:iCs/>
          <w:sz w:val="24"/>
          <w:szCs w:val="24"/>
        </w:rPr>
        <w:t xml:space="preserve"> учебное пособие для среднего профессионального образования / В. М. </w:t>
      </w:r>
      <w:proofErr w:type="spellStart"/>
      <w:r w:rsidRPr="00425CCF">
        <w:rPr>
          <w:rFonts w:ascii="Times New Roman" w:hAnsi="Times New Roman" w:cs="Times New Roman"/>
          <w:bCs/>
          <w:iCs/>
          <w:sz w:val="24"/>
          <w:szCs w:val="24"/>
        </w:rPr>
        <w:t>Зиомковский</w:t>
      </w:r>
      <w:proofErr w:type="spellEnd"/>
      <w:r w:rsidRPr="00425CCF">
        <w:rPr>
          <w:rFonts w:ascii="Times New Roman" w:hAnsi="Times New Roman" w:cs="Times New Roman"/>
          <w:bCs/>
          <w:iCs/>
          <w:sz w:val="24"/>
          <w:szCs w:val="24"/>
        </w:rPr>
        <w:t xml:space="preserve">, И. В. Троицкий ; под научной редакцией В. И. </w:t>
      </w:r>
      <w:proofErr w:type="spellStart"/>
      <w:r w:rsidRPr="00425CCF">
        <w:rPr>
          <w:rFonts w:ascii="Times New Roman" w:hAnsi="Times New Roman" w:cs="Times New Roman"/>
          <w:bCs/>
          <w:iCs/>
          <w:sz w:val="24"/>
          <w:szCs w:val="24"/>
        </w:rPr>
        <w:t>Вешкурцева</w:t>
      </w:r>
      <w:proofErr w:type="spellEnd"/>
      <w:r w:rsidRPr="00425CCF">
        <w:rPr>
          <w:rFonts w:ascii="Times New Roman" w:hAnsi="Times New Roman" w:cs="Times New Roman"/>
          <w:bCs/>
          <w:iCs/>
          <w:sz w:val="24"/>
          <w:szCs w:val="24"/>
        </w:rPr>
        <w:t xml:space="preserve">.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288 с. — (Профессиональное образование). — ISBN 978-5-534-10334-2.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https://urait.ru/bcode/517741</w:t>
      </w:r>
    </w:p>
    <w:p w14:paraId="77CAF233" w14:textId="668F11A5"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7. </w:t>
      </w:r>
      <w:proofErr w:type="spellStart"/>
      <w:r w:rsidRPr="00425CCF">
        <w:rPr>
          <w:rFonts w:ascii="Times New Roman" w:hAnsi="Times New Roman" w:cs="Times New Roman"/>
          <w:bCs/>
          <w:iCs/>
          <w:sz w:val="24"/>
          <w:szCs w:val="24"/>
        </w:rPr>
        <w:t>Калентьев</w:t>
      </w:r>
      <w:proofErr w:type="spellEnd"/>
      <w:r w:rsidRPr="00425CCF">
        <w:rPr>
          <w:rFonts w:ascii="Times New Roman" w:hAnsi="Times New Roman" w:cs="Times New Roman"/>
          <w:bCs/>
          <w:iCs/>
          <w:sz w:val="24"/>
          <w:szCs w:val="24"/>
        </w:rPr>
        <w:t xml:space="preserve"> В.А. Техническая механика: учебное пособие для СПО. – Саратов: Профобразование, 2020. — 110 c. — ISBN 978-5-4488-0904-0. — Текст: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[сайт]. — URL: https://profspo.ru/books/98670</w:t>
      </w:r>
    </w:p>
    <w:p w14:paraId="3FBA93D3" w14:textId="63BB3C28" w:rsidR="00425CCF" w:rsidRDefault="00425CCF" w:rsidP="00425CCF">
      <w:pPr>
        <w:suppressAutoHyphens/>
        <w:spacing w:line="276" w:lineRule="auto"/>
        <w:ind w:firstLine="709"/>
        <w:contextualSpacing/>
        <w:rPr>
          <w:rStyle w:val="af0"/>
          <w:rFonts w:ascii="Times New Roman" w:hAnsi="Times New Roman" w:cs="Times New Roman"/>
          <w:bCs/>
          <w:iCs/>
          <w:sz w:val="24"/>
          <w:szCs w:val="24"/>
        </w:rPr>
      </w:pPr>
      <w:r>
        <w:rPr>
          <w:rFonts w:ascii="Times New Roman" w:hAnsi="Times New Roman" w:cs="Times New Roman"/>
          <w:bCs/>
          <w:iCs/>
          <w:sz w:val="24"/>
          <w:szCs w:val="24"/>
        </w:rPr>
        <w:t>8.</w:t>
      </w:r>
      <w:r w:rsidRPr="00425CCF">
        <w:rPr>
          <w:rFonts w:ascii="Times New Roman" w:hAnsi="Times New Roman" w:cs="Times New Roman"/>
          <w:bCs/>
          <w:iCs/>
          <w:sz w:val="24"/>
          <w:szCs w:val="24"/>
        </w:rPr>
        <w:t xml:space="preserve">Олофинская, В. П. Техническая механика. Сборник тестовых </w:t>
      </w:r>
      <w:proofErr w:type="gramStart"/>
      <w:r w:rsidRPr="00425CCF">
        <w:rPr>
          <w:rFonts w:ascii="Times New Roman" w:hAnsi="Times New Roman" w:cs="Times New Roman"/>
          <w:bCs/>
          <w:iCs/>
          <w:sz w:val="24"/>
          <w:szCs w:val="24"/>
        </w:rPr>
        <w:t>заданий :</w:t>
      </w:r>
      <w:proofErr w:type="gramEnd"/>
      <w:r w:rsidRPr="00425CCF">
        <w:rPr>
          <w:rFonts w:ascii="Times New Roman" w:hAnsi="Times New Roman" w:cs="Times New Roman"/>
          <w:bCs/>
          <w:iCs/>
          <w:sz w:val="24"/>
          <w:szCs w:val="24"/>
        </w:rPr>
        <w:t xml:space="preserve"> учебное пособие / В.П. </w:t>
      </w:r>
      <w:proofErr w:type="spellStart"/>
      <w:r w:rsidRPr="00425CCF">
        <w:rPr>
          <w:rFonts w:ascii="Times New Roman" w:hAnsi="Times New Roman" w:cs="Times New Roman"/>
          <w:bCs/>
          <w:iCs/>
          <w:sz w:val="24"/>
          <w:szCs w:val="24"/>
        </w:rPr>
        <w:t>Олофинская</w:t>
      </w:r>
      <w:proofErr w:type="spellEnd"/>
      <w:r w:rsidRPr="00425CCF">
        <w:rPr>
          <w:rFonts w:ascii="Times New Roman" w:hAnsi="Times New Roman" w:cs="Times New Roman"/>
          <w:bCs/>
          <w:iCs/>
          <w:sz w:val="24"/>
          <w:szCs w:val="24"/>
        </w:rPr>
        <w:t xml:space="preserve">.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ИНФРА-М, 2023. — 132 с. — (Среднее профессиональное образование). - ISBN 978-5-16-016753-4.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w:t>
      </w:r>
      <w:hyperlink r:id="rId15" w:history="1">
        <w:r w:rsidRPr="00FE1029">
          <w:rPr>
            <w:rStyle w:val="af0"/>
            <w:rFonts w:ascii="Times New Roman" w:hAnsi="Times New Roman" w:cs="Times New Roman"/>
            <w:bCs/>
            <w:iCs/>
            <w:sz w:val="24"/>
            <w:szCs w:val="24"/>
          </w:rPr>
          <w:t>https://znanium.ru/catalog/product/1896828</w:t>
        </w:r>
      </w:hyperlink>
    </w:p>
    <w:p w14:paraId="20FFBF1F" w14:textId="77777777" w:rsidR="00F55471" w:rsidRDefault="00F55471" w:rsidP="00425CCF">
      <w:pPr>
        <w:suppressAutoHyphens/>
        <w:spacing w:line="276" w:lineRule="auto"/>
        <w:ind w:firstLine="709"/>
        <w:contextualSpacing/>
        <w:rPr>
          <w:rFonts w:ascii="Times New Roman" w:hAnsi="Times New Roman" w:cs="Times New Roman"/>
          <w:bCs/>
          <w:iCs/>
          <w:sz w:val="24"/>
          <w:szCs w:val="24"/>
        </w:rPr>
      </w:pPr>
    </w:p>
    <w:p w14:paraId="7A300A89" w14:textId="20112D0C" w:rsidR="00BA1C67" w:rsidRDefault="00BA1C67" w:rsidP="001A6E0C">
      <w:pPr>
        <w:spacing w:line="276" w:lineRule="auto"/>
        <w:ind w:firstLine="709"/>
        <w:contextualSpacing/>
        <w:jc w:val="both"/>
        <w:rPr>
          <w:rFonts w:ascii="Times New Roman" w:hAnsi="Times New Roman" w:cs="Times New Roman"/>
          <w:bCs/>
          <w:iCs/>
          <w:sz w:val="24"/>
          <w:szCs w:val="24"/>
        </w:rPr>
      </w:pPr>
    </w:p>
    <w:p w14:paraId="4DF9E1D3" w14:textId="77777777" w:rsidR="00BA1C67" w:rsidRPr="00FA680C" w:rsidRDefault="00BA1C67" w:rsidP="001A6E0C">
      <w:pPr>
        <w:spacing w:line="276" w:lineRule="auto"/>
        <w:ind w:firstLine="709"/>
        <w:contextualSpacing/>
        <w:jc w:val="both"/>
        <w:rPr>
          <w:rFonts w:ascii="Times New Roman" w:hAnsi="Times New Roman" w:cs="Times New Roman"/>
          <w:bCs/>
          <w:iCs/>
          <w:sz w:val="24"/>
          <w:szCs w:val="24"/>
        </w:rPr>
      </w:pPr>
    </w:p>
    <w:p w14:paraId="15E6AE0E" w14:textId="0E53D405" w:rsidR="001A6E0C" w:rsidRPr="00F55471" w:rsidRDefault="001A6E0C"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B333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621B8AE3" w14:textId="77777777" w:rsidR="001A6E0C" w:rsidRPr="001A6E0C" w:rsidRDefault="001A6E0C" w:rsidP="001A6E0C">
            <w:pPr>
              <w:rPr>
                <w:rFonts w:ascii="Times New Roman" w:hAnsi="Times New Roman"/>
              </w:rPr>
            </w:pPr>
            <w:r w:rsidRPr="001A6E0C">
              <w:rPr>
                <w:rFonts w:ascii="Times New Roman" w:hAnsi="Times New Roman"/>
              </w:rPr>
              <w:t xml:space="preserve">знать: </w:t>
            </w:r>
          </w:p>
          <w:p w14:paraId="55AC15E2" w14:textId="77777777" w:rsidR="001A6E0C" w:rsidRPr="001A6E0C" w:rsidRDefault="001A6E0C" w:rsidP="001A6E0C">
            <w:pPr>
              <w:rPr>
                <w:rFonts w:ascii="Times New Roman" w:hAnsi="Times New Roman"/>
              </w:rPr>
            </w:pPr>
            <w:r w:rsidRPr="001A6E0C">
              <w:rPr>
                <w:rFonts w:ascii="Times New Roman" w:hAnsi="Times New Roman"/>
              </w:rPr>
              <w:t xml:space="preserve">Актуальный профессиональный </w:t>
            </w:r>
          </w:p>
          <w:p w14:paraId="45D05CC3" w14:textId="77777777" w:rsidR="001A6E0C" w:rsidRPr="001A6E0C" w:rsidRDefault="001A6E0C" w:rsidP="001A6E0C">
            <w:pPr>
              <w:rPr>
                <w:rFonts w:ascii="Times New Roman" w:hAnsi="Times New Roman"/>
              </w:rPr>
            </w:pPr>
            <w:r w:rsidRPr="001A6E0C">
              <w:rPr>
                <w:rFonts w:ascii="Times New Roman" w:hAnsi="Times New Roman"/>
              </w:rPr>
              <w:t xml:space="preserve">и социальный контекст, в котором приходится работать и жить </w:t>
            </w:r>
          </w:p>
          <w:p w14:paraId="658380A0" w14:textId="77777777" w:rsidR="001A6E0C" w:rsidRPr="001A6E0C" w:rsidRDefault="001A6E0C" w:rsidP="001A6E0C">
            <w:pPr>
              <w:rPr>
                <w:rFonts w:ascii="Times New Roman" w:hAnsi="Times New Roman"/>
              </w:rPr>
            </w:pPr>
            <w:r w:rsidRPr="001A6E0C">
              <w:rPr>
                <w:rFonts w:ascii="Times New Roman" w:hAnsi="Times New Roman"/>
              </w:rPr>
              <w:t xml:space="preserve">Основные источники информации </w:t>
            </w:r>
          </w:p>
          <w:p w14:paraId="00EA6786" w14:textId="77777777" w:rsidR="001A6E0C" w:rsidRPr="001A6E0C" w:rsidRDefault="001A6E0C" w:rsidP="001A6E0C">
            <w:pPr>
              <w:rPr>
                <w:rFonts w:ascii="Times New Roman" w:hAnsi="Times New Roman"/>
              </w:rPr>
            </w:pPr>
            <w:r w:rsidRPr="001A6E0C">
              <w:rPr>
                <w:rFonts w:ascii="Times New Roman" w:hAnsi="Times New Roman"/>
              </w:rPr>
              <w:t xml:space="preserve">и ресурсы для решения задач и проблем </w:t>
            </w:r>
          </w:p>
          <w:p w14:paraId="3B923AA6" w14:textId="77777777" w:rsidR="001A6E0C" w:rsidRPr="001A6E0C" w:rsidRDefault="001A6E0C" w:rsidP="001A6E0C">
            <w:pPr>
              <w:rPr>
                <w:rFonts w:ascii="Times New Roman" w:hAnsi="Times New Roman"/>
              </w:rPr>
            </w:pPr>
            <w:r w:rsidRPr="001A6E0C">
              <w:rPr>
                <w:rFonts w:ascii="Times New Roman" w:hAnsi="Times New Roman"/>
              </w:rPr>
              <w:t>в профессиональном и/или социальном контексте</w:t>
            </w:r>
          </w:p>
          <w:p w14:paraId="73E0CA45" w14:textId="77777777" w:rsidR="001A6E0C" w:rsidRPr="001A6E0C" w:rsidRDefault="001A6E0C" w:rsidP="001A6E0C">
            <w:pPr>
              <w:rPr>
                <w:rFonts w:ascii="Times New Roman" w:hAnsi="Times New Roman"/>
              </w:rPr>
            </w:pPr>
            <w:r w:rsidRPr="001A6E0C">
              <w:rPr>
                <w:rFonts w:ascii="Times New Roman" w:hAnsi="Times New Roman"/>
              </w:rPr>
              <w:t xml:space="preserve">Алгоритмы выполнения работ в профессиональной </w:t>
            </w:r>
          </w:p>
          <w:p w14:paraId="11BCA7D0" w14:textId="77777777" w:rsidR="001A6E0C" w:rsidRPr="001A6E0C" w:rsidRDefault="001A6E0C" w:rsidP="001A6E0C">
            <w:pPr>
              <w:rPr>
                <w:rFonts w:ascii="Times New Roman" w:hAnsi="Times New Roman"/>
              </w:rPr>
            </w:pPr>
            <w:r w:rsidRPr="001A6E0C">
              <w:rPr>
                <w:rFonts w:ascii="Times New Roman" w:hAnsi="Times New Roman"/>
              </w:rPr>
              <w:t>и смежных областях</w:t>
            </w:r>
          </w:p>
          <w:p w14:paraId="0D7E9C06" w14:textId="77777777" w:rsidR="001A6E0C" w:rsidRPr="001A6E0C" w:rsidRDefault="001A6E0C" w:rsidP="001A6E0C">
            <w:pPr>
              <w:rPr>
                <w:rFonts w:ascii="Times New Roman" w:hAnsi="Times New Roman"/>
              </w:rPr>
            </w:pPr>
            <w:r w:rsidRPr="001A6E0C">
              <w:rPr>
                <w:rFonts w:ascii="Times New Roman" w:hAnsi="Times New Roman"/>
              </w:rPr>
              <w:t xml:space="preserve">Структуру плана для решения задач </w:t>
            </w:r>
          </w:p>
          <w:p w14:paraId="4D345444" w14:textId="77777777" w:rsidR="001A6E0C" w:rsidRPr="001A6E0C" w:rsidRDefault="001A6E0C" w:rsidP="001A6E0C">
            <w:pPr>
              <w:rPr>
                <w:rFonts w:ascii="Times New Roman" w:hAnsi="Times New Roman"/>
              </w:rPr>
            </w:pPr>
            <w:r w:rsidRPr="001A6E0C">
              <w:rPr>
                <w:rFonts w:ascii="Times New Roman" w:hAnsi="Times New Roman"/>
              </w:rPr>
              <w:t>Приемы структурирования информации</w:t>
            </w:r>
          </w:p>
          <w:p w14:paraId="6B91967B" w14:textId="77777777" w:rsidR="001A6E0C" w:rsidRPr="001A6E0C" w:rsidRDefault="001A6E0C" w:rsidP="001A6E0C">
            <w:pPr>
              <w:rPr>
                <w:rFonts w:ascii="Times New Roman" w:hAnsi="Times New Roman"/>
              </w:rPr>
            </w:pPr>
            <w:r w:rsidRPr="001A6E0C">
              <w:rPr>
                <w:rFonts w:ascii="Times New Roman" w:hAnsi="Times New Roman"/>
              </w:rPr>
              <w:t>Формат оформления результатов поиска информации, современные средства и устройства информатизации</w:t>
            </w:r>
          </w:p>
          <w:p w14:paraId="4B46EE76" w14:textId="77777777" w:rsidR="001A6E0C" w:rsidRPr="001A6E0C" w:rsidRDefault="001A6E0C" w:rsidP="001A6E0C">
            <w:pPr>
              <w:rPr>
                <w:rFonts w:ascii="Times New Roman" w:hAnsi="Times New Roman"/>
              </w:rPr>
            </w:pPr>
            <w:r w:rsidRPr="001A6E0C">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B36EF6B" w14:textId="77777777" w:rsidR="001A6E0C" w:rsidRPr="001A6E0C" w:rsidRDefault="001A6E0C" w:rsidP="001A6E0C">
            <w:pPr>
              <w:rPr>
                <w:rFonts w:ascii="Times New Roman" w:hAnsi="Times New Roman"/>
              </w:rPr>
            </w:pPr>
            <w:r w:rsidRPr="001A6E0C">
              <w:rPr>
                <w:rFonts w:ascii="Times New Roman" w:hAnsi="Times New Roman"/>
              </w:rPr>
              <w:t>Современная научная и профессиональная терминология</w:t>
            </w:r>
          </w:p>
          <w:p w14:paraId="058BD1D0" w14:textId="77777777" w:rsidR="001A6E0C" w:rsidRPr="001A6E0C" w:rsidRDefault="001A6E0C" w:rsidP="001A6E0C">
            <w:pPr>
              <w:rPr>
                <w:rFonts w:ascii="Times New Roman" w:hAnsi="Times New Roman"/>
              </w:rPr>
            </w:pPr>
            <w:r w:rsidRPr="001A6E0C">
              <w:rPr>
                <w:rFonts w:ascii="Times New Roman" w:hAnsi="Times New Roman"/>
              </w:rPr>
              <w:t>Порядок выстраивания презентации</w:t>
            </w:r>
          </w:p>
          <w:p w14:paraId="5FFCC871" w14:textId="77777777" w:rsidR="001A6E0C" w:rsidRPr="001A6E0C" w:rsidRDefault="001A6E0C" w:rsidP="001A6E0C">
            <w:pPr>
              <w:rPr>
                <w:rFonts w:ascii="Times New Roman" w:hAnsi="Times New Roman"/>
              </w:rPr>
            </w:pPr>
            <w:r w:rsidRPr="001A6E0C">
              <w:rPr>
                <w:rFonts w:ascii="Times New Roman" w:hAnsi="Times New Roman"/>
              </w:rPr>
              <w:t>Правила построения простых и сложных предложений на профессиональные темы</w:t>
            </w:r>
          </w:p>
          <w:p w14:paraId="7FA27382" w14:textId="77777777" w:rsidR="001A6E0C" w:rsidRPr="001A6E0C" w:rsidRDefault="001A6E0C" w:rsidP="001A6E0C">
            <w:pPr>
              <w:rPr>
                <w:rFonts w:ascii="Times New Roman" w:hAnsi="Times New Roman"/>
              </w:rPr>
            </w:pPr>
            <w:r w:rsidRPr="001A6E0C">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63647FA" w14:textId="77777777" w:rsidR="001A6E0C" w:rsidRPr="001A6E0C" w:rsidRDefault="001A6E0C" w:rsidP="001A6E0C">
            <w:pPr>
              <w:rPr>
                <w:rFonts w:ascii="Times New Roman" w:hAnsi="Times New Roman"/>
              </w:rPr>
            </w:pPr>
            <w:r w:rsidRPr="001A6E0C">
              <w:rPr>
                <w:rFonts w:ascii="Times New Roman" w:hAnsi="Times New Roman"/>
              </w:rPr>
              <w:t>Особенности произношения</w:t>
            </w:r>
          </w:p>
          <w:p w14:paraId="3B73FE23" w14:textId="77777777" w:rsidR="001A6E0C" w:rsidRPr="001A6E0C" w:rsidRDefault="001A6E0C" w:rsidP="001A6E0C">
            <w:pPr>
              <w:rPr>
                <w:rFonts w:ascii="Times New Roman" w:hAnsi="Times New Roman"/>
              </w:rPr>
            </w:pPr>
            <w:r w:rsidRPr="001A6E0C">
              <w:rPr>
                <w:rFonts w:ascii="Times New Roman" w:hAnsi="Times New Roman"/>
              </w:rPr>
              <w:t>Правила чтения текстов профессиональной направленности</w:t>
            </w:r>
          </w:p>
          <w:p w14:paraId="6BE96705" w14:textId="77777777" w:rsidR="001A6E0C" w:rsidRPr="001A6E0C" w:rsidRDefault="001A6E0C" w:rsidP="001A6E0C">
            <w:pPr>
              <w:rPr>
                <w:rFonts w:ascii="Times New Roman" w:hAnsi="Times New Roman"/>
              </w:rPr>
            </w:pPr>
            <w:r w:rsidRPr="001A6E0C">
              <w:rPr>
                <w:rFonts w:ascii="Times New Roman" w:hAnsi="Times New Roman"/>
              </w:rPr>
              <w:t>уметь:</w:t>
            </w:r>
          </w:p>
          <w:p w14:paraId="742210A4" w14:textId="77777777" w:rsidR="001A6E0C" w:rsidRPr="001A6E0C" w:rsidRDefault="001A6E0C" w:rsidP="001A6E0C">
            <w:pPr>
              <w:rPr>
                <w:rFonts w:ascii="Times New Roman" w:hAnsi="Times New Roman"/>
              </w:rPr>
            </w:pPr>
            <w:r w:rsidRPr="001A6E0C">
              <w:rPr>
                <w:rFonts w:ascii="Times New Roman" w:hAnsi="Times New Roman"/>
              </w:rPr>
              <w:t>Распознавать задачу и/или проблему в профессиональном и/или социальном контексте</w:t>
            </w:r>
          </w:p>
          <w:p w14:paraId="59E55E16" w14:textId="77777777" w:rsidR="001A6E0C" w:rsidRPr="001A6E0C" w:rsidRDefault="001A6E0C" w:rsidP="001A6E0C">
            <w:pPr>
              <w:rPr>
                <w:rFonts w:ascii="Times New Roman" w:hAnsi="Times New Roman"/>
              </w:rPr>
            </w:pPr>
            <w:r w:rsidRPr="001A6E0C">
              <w:rPr>
                <w:rFonts w:ascii="Times New Roman" w:hAnsi="Times New Roman"/>
              </w:rPr>
              <w:t>Анализировать задачу и/или проблему и выделять её составные части</w:t>
            </w:r>
          </w:p>
          <w:p w14:paraId="4F574B3B" w14:textId="77777777" w:rsidR="001A6E0C" w:rsidRPr="001A6E0C" w:rsidRDefault="001A6E0C" w:rsidP="001A6E0C">
            <w:pPr>
              <w:rPr>
                <w:rFonts w:ascii="Times New Roman" w:hAnsi="Times New Roman"/>
              </w:rPr>
            </w:pPr>
            <w:r w:rsidRPr="001A6E0C">
              <w:rPr>
                <w:rFonts w:ascii="Times New Roman" w:hAnsi="Times New Roman"/>
              </w:rPr>
              <w:t>Определять этапы решения задачи</w:t>
            </w:r>
          </w:p>
          <w:p w14:paraId="62EDFD15" w14:textId="77777777" w:rsidR="001A6E0C" w:rsidRPr="001A6E0C" w:rsidRDefault="001A6E0C" w:rsidP="001A6E0C">
            <w:pPr>
              <w:rPr>
                <w:rFonts w:ascii="Times New Roman" w:hAnsi="Times New Roman"/>
              </w:rPr>
            </w:pPr>
            <w:r w:rsidRPr="001A6E0C">
              <w:rPr>
                <w:rFonts w:ascii="Times New Roman" w:hAnsi="Times New Roman"/>
              </w:rPr>
              <w:t>Выявлять и эффективно искать информацию, необходимую для решения задачи и/или проблемы</w:t>
            </w:r>
          </w:p>
          <w:p w14:paraId="5F1308FC" w14:textId="77777777" w:rsidR="001A6E0C" w:rsidRPr="001A6E0C" w:rsidRDefault="001A6E0C" w:rsidP="001A6E0C">
            <w:pPr>
              <w:rPr>
                <w:rFonts w:ascii="Times New Roman" w:hAnsi="Times New Roman"/>
              </w:rPr>
            </w:pPr>
            <w:r w:rsidRPr="001A6E0C">
              <w:rPr>
                <w:rFonts w:ascii="Times New Roman" w:hAnsi="Times New Roman"/>
              </w:rPr>
              <w:t xml:space="preserve">Составлять план действия </w:t>
            </w:r>
          </w:p>
          <w:p w14:paraId="784C9D23" w14:textId="77777777" w:rsidR="001A6E0C" w:rsidRPr="001A6E0C" w:rsidRDefault="001A6E0C" w:rsidP="001A6E0C">
            <w:pPr>
              <w:rPr>
                <w:rFonts w:ascii="Times New Roman" w:hAnsi="Times New Roman"/>
              </w:rPr>
            </w:pPr>
            <w:r w:rsidRPr="001A6E0C">
              <w:rPr>
                <w:rFonts w:ascii="Times New Roman" w:hAnsi="Times New Roman"/>
              </w:rPr>
              <w:t>Реализовывать составленный план</w:t>
            </w:r>
          </w:p>
          <w:p w14:paraId="2E352FA4" w14:textId="77777777" w:rsidR="001A6E0C" w:rsidRPr="001A6E0C" w:rsidRDefault="001A6E0C" w:rsidP="001A6E0C">
            <w:pPr>
              <w:rPr>
                <w:rFonts w:ascii="Times New Roman" w:hAnsi="Times New Roman"/>
              </w:rPr>
            </w:pPr>
            <w:r w:rsidRPr="001A6E0C">
              <w:rPr>
                <w:rFonts w:ascii="Times New Roman" w:hAnsi="Times New Roman"/>
              </w:rPr>
              <w:t>Оценивать результат и последствия своих действий (самостоятельно или с помощью наставника)</w:t>
            </w:r>
          </w:p>
          <w:p w14:paraId="49717E05"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задачи для поиска информации </w:t>
            </w:r>
          </w:p>
          <w:p w14:paraId="21FC5EAF" w14:textId="77777777" w:rsidR="001A6E0C" w:rsidRPr="001A6E0C" w:rsidRDefault="001A6E0C" w:rsidP="001A6E0C">
            <w:pPr>
              <w:rPr>
                <w:rFonts w:ascii="Times New Roman" w:hAnsi="Times New Roman"/>
              </w:rPr>
            </w:pPr>
            <w:r w:rsidRPr="001A6E0C">
              <w:rPr>
                <w:rFonts w:ascii="Times New Roman" w:hAnsi="Times New Roman"/>
              </w:rPr>
              <w:t>Определять необходимые источники информации</w:t>
            </w:r>
          </w:p>
          <w:p w14:paraId="69C92362" w14:textId="77777777" w:rsidR="001A6E0C" w:rsidRPr="001A6E0C" w:rsidRDefault="001A6E0C" w:rsidP="001A6E0C">
            <w:pPr>
              <w:rPr>
                <w:rFonts w:ascii="Times New Roman" w:hAnsi="Times New Roman"/>
              </w:rPr>
            </w:pPr>
            <w:r w:rsidRPr="001A6E0C">
              <w:rPr>
                <w:rFonts w:ascii="Times New Roman" w:hAnsi="Times New Roman"/>
              </w:rPr>
              <w:t>Планировать процесс поиска; структурировать получаемую информацию</w:t>
            </w:r>
          </w:p>
          <w:p w14:paraId="645F4F33" w14:textId="77777777" w:rsidR="001A6E0C" w:rsidRPr="001A6E0C" w:rsidRDefault="001A6E0C" w:rsidP="001A6E0C">
            <w:pPr>
              <w:rPr>
                <w:rFonts w:ascii="Times New Roman" w:hAnsi="Times New Roman"/>
              </w:rPr>
            </w:pPr>
            <w:r w:rsidRPr="001A6E0C">
              <w:rPr>
                <w:rFonts w:ascii="Times New Roman" w:hAnsi="Times New Roman"/>
              </w:rPr>
              <w:t>Выделять наиболее значимое в перечне информации</w:t>
            </w:r>
          </w:p>
          <w:p w14:paraId="376E473F" w14:textId="77777777" w:rsidR="001A6E0C" w:rsidRPr="001A6E0C" w:rsidRDefault="001A6E0C" w:rsidP="001A6E0C">
            <w:pPr>
              <w:rPr>
                <w:rFonts w:ascii="Times New Roman" w:hAnsi="Times New Roman"/>
              </w:rPr>
            </w:pPr>
            <w:r w:rsidRPr="001A6E0C">
              <w:rPr>
                <w:rFonts w:ascii="Times New Roman" w:hAnsi="Times New Roman"/>
              </w:rPr>
              <w:t>Оценивать практическую значимость результатов поиска</w:t>
            </w:r>
          </w:p>
          <w:p w14:paraId="1CB00F0F" w14:textId="77777777" w:rsidR="001A6E0C" w:rsidRPr="001A6E0C" w:rsidRDefault="001A6E0C" w:rsidP="001A6E0C">
            <w:pPr>
              <w:rPr>
                <w:rFonts w:ascii="Times New Roman" w:hAnsi="Times New Roman"/>
              </w:rPr>
            </w:pPr>
            <w:r w:rsidRPr="001A6E0C">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93E7DC1" w14:textId="77777777" w:rsidR="001A6E0C" w:rsidRPr="001A6E0C" w:rsidRDefault="001A6E0C" w:rsidP="001A6E0C">
            <w:pPr>
              <w:rPr>
                <w:rFonts w:ascii="Times New Roman" w:hAnsi="Times New Roman"/>
              </w:rPr>
            </w:pPr>
            <w:r w:rsidRPr="001A6E0C">
              <w:rPr>
                <w:rFonts w:ascii="Times New Roman" w:hAnsi="Times New Roman"/>
              </w:rPr>
              <w:t>Использовать различные цифровые средства для решения профессиональных задач</w:t>
            </w:r>
          </w:p>
          <w:p w14:paraId="5D6B1DA4"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актуальность нормативно-правовой документации в профессиональной деятельности </w:t>
            </w:r>
          </w:p>
          <w:p w14:paraId="715D162F" w14:textId="77777777" w:rsidR="001A6E0C" w:rsidRPr="001A6E0C" w:rsidRDefault="001A6E0C" w:rsidP="001A6E0C">
            <w:pPr>
              <w:rPr>
                <w:rFonts w:ascii="Times New Roman" w:hAnsi="Times New Roman"/>
              </w:rPr>
            </w:pPr>
            <w:r w:rsidRPr="001A6E0C">
              <w:rPr>
                <w:rFonts w:ascii="Times New Roman" w:hAnsi="Times New Roman"/>
              </w:rPr>
              <w:t>Применять современную научную профессиональную терминологию</w:t>
            </w:r>
          </w:p>
          <w:p w14:paraId="1B2901B6" w14:textId="77777777" w:rsidR="001A6E0C" w:rsidRPr="001A6E0C" w:rsidRDefault="001A6E0C" w:rsidP="001A6E0C">
            <w:pPr>
              <w:rPr>
                <w:rFonts w:ascii="Times New Roman" w:hAnsi="Times New Roman"/>
              </w:rPr>
            </w:pPr>
            <w:r w:rsidRPr="001A6E0C">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3367AE" w14:textId="77777777" w:rsidR="001A6E0C" w:rsidRPr="001A6E0C" w:rsidRDefault="001A6E0C" w:rsidP="001A6E0C">
            <w:pPr>
              <w:rPr>
                <w:rFonts w:ascii="Times New Roman" w:hAnsi="Times New Roman"/>
              </w:rPr>
            </w:pPr>
            <w:r w:rsidRPr="001A6E0C">
              <w:rPr>
                <w:rFonts w:ascii="Times New Roman" w:hAnsi="Times New Roman"/>
              </w:rPr>
              <w:t xml:space="preserve">Участвовать в диалогах на знакомые общие и профессиональные темы </w:t>
            </w:r>
          </w:p>
          <w:p w14:paraId="29F14B0A" w14:textId="421D3968"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8D8982D"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«отлично»</w:t>
            </w:r>
            <w:r w:rsidRPr="001A6E0C">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52AC26"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«хорошо»</w:t>
            </w:r>
            <w:r w:rsidRPr="001A6E0C">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6A2F151"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«удовлетворительно»</w:t>
            </w:r>
            <w:r w:rsidRPr="001A6E0C">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4107D28" w14:textId="77777777"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color w:val="000000"/>
              </w:rPr>
              <w:t xml:space="preserve">Оценку </w:t>
            </w:r>
            <w:r w:rsidRPr="001A6E0C">
              <w:rPr>
                <w:rFonts w:ascii="Times New Roman" w:hAnsi="Times New Roman"/>
                <w:b/>
                <w:color w:val="000000"/>
              </w:rPr>
              <w:t>«неудовлетворительно»</w:t>
            </w:r>
            <w:r w:rsidRPr="001A6E0C">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79E1B02"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выполнения практических работ.</w:t>
            </w:r>
          </w:p>
          <w:p w14:paraId="777EED65"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5B663B71"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C0352B6" w14:textId="77777777" w:rsidR="001A6E0C" w:rsidRPr="001A6E0C" w:rsidRDefault="001A6E0C" w:rsidP="001A6E0C">
            <w:pPr>
              <w:suppressAutoHyphens/>
              <w:spacing w:line="276" w:lineRule="auto"/>
              <w:contextualSpacing/>
              <w:rPr>
                <w:rFonts w:ascii="Times New Roman" w:hAnsi="Times New Roman" w:cs="Times New Roman"/>
                <w:i/>
              </w:rPr>
            </w:pPr>
          </w:p>
        </w:tc>
      </w:tr>
    </w:tbl>
    <w:p w14:paraId="0D0A4DDC" w14:textId="77777777" w:rsidR="001A6E0C" w:rsidRDefault="001A6E0C" w:rsidP="00BD6A9B">
      <w:pPr>
        <w:jc w:val="right"/>
        <w:rPr>
          <w:rFonts w:ascii="Times New Roman" w:hAnsi="Times New Roman" w:cs="Times New Roman"/>
          <w:b/>
          <w:bCs/>
          <w:sz w:val="24"/>
          <w:szCs w:val="24"/>
        </w:rPr>
      </w:pPr>
    </w:p>
    <w:p w14:paraId="0B8EFF8B" w14:textId="77777777" w:rsidR="001A6E0C" w:rsidRDefault="001A6E0C" w:rsidP="00BD6A9B">
      <w:pPr>
        <w:jc w:val="right"/>
        <w:rPr>
          <w:rFonts w:ascii="Times New Roman" w:hAnsi="Times New Roman" w:cs="Times New Roman"/>
          <w:b/>
          <w:bCs/>
          <w:sz w:val="24"/>
          <w:szCs w:val="24"/>
        </w:rPr>
      </w:pPr>
    </w:p>
    <w:p w14:paraId="56AE673B" w14:textId="77777777" w:rsidR="001A6E0C" w:rsidRDefault="001A6E0C" w:rsidP="00BD6A9B">
      <w:pPr>
        <w:jc w:val="right"/>
        <w:rPr>
          <w:rFonts w:ascii="Times New Roman" w:hAnsi="Times New Roman" w:cs="Times New Roman"/>
          <w:b/>
          <w:bCs/>
          <w:sz w:val="24"/>
          <w:szCs w:val="24"/>
        </w:rPr>
      </w:pPr>
    </w:p>
    <w:p w14:paraId="577A1599" w14:textId="77777777" w:rsidR="001A6E0C" w:rsidRDefault="001A6E0C" w:rsidP="00BD6A9B">
      <w:pPr>
        <w:jc w:val="right"/>
        <w:rPr>
          <w:rFonts w:ascii="Times New Roman" w:hAnsi="Times New Roman" w:cs="Times New Roman"/>
          <w:b/>
          <w:bCs/>
          <w:sz w:val="24"/>
          <w:szCs w:val="24"/>
        </w:rPr>
      </w:pPr>
    </w:p>
    <w:p w14:paraId="675A4121" w14:textId="77777777" w:rsidR="001A6E0C" w:rsidRDefault="001A6E0C" w:rsidP="00BD6A9B">
      <w:pPr>
        <w:jc w:val="right"/>
        <w:rPr>
          <w:rFonts w:ascii="Times New Roman" w:hAnsi="Times New Roman" w:cs="Times New Roman"/>
          <w:b/>
          <w:bCs/>
          <w:sz w:val="24"/>
          <w:szCs w:val="24"/>
        </w:rPr>
      </w:pPr>
    </w:p>
    <w:p w14:paraId="5D06AE85" w14:textId="77777777" w:rsidR="001A6E0C" w:rsidRDefault="001A6E0C" w:rsidP="00BD6A9B">
      <w:pPr>
        <w:jc w:val="right"/>
        <w:rPr>
          <w:rFonts w:ascii="Times New Roman" w:hAnsi="Times New Roman" w:cs="Times New Roman"/>
          <w:b/>
          <w:bCs/>
          <w:sz w:val="24"/>
          <w:szCs w:val="24"/>
        </w:rPr>
      </w:pPr>
    </w:p>
    <w:p w14:paraId="21991117" w14:textId="77777777" w:rsidR="001A6E0C" w:rsidRDefault="001A6E0C" w:rsidP="00BD6A9B">
      <w:pPr>
        <w:jc w:val="right"/>
        <w:rPr>
          <w:rFonts w:ascii="Times New Roman" w:hAnsi="Times New Roman" w:cs="Times New Roman"/>
          <w:b/>
          <w:bCs/>
          <w:sz w:val="24"/>
          <w:szCs w:val="24"/>
        </w:rPr>
      </w:pPr>
    </w:p>
    <w:p w14:paraId="682C5C93" w14:textId="77777777" w:rsidR="001A6E0C" w:rsidRDefault="001A6E0C" w:rsidP="00BD6A9B">
      <w:pPr>
        <w:jc w:val="right"/>
        <w:rPr>
          <w:rFonts w:ascii="Times New Roman" w:hAnsi="Times New Roman" w:cs="Times New Roman"/>
          <w:b/>
          <w:bCs/>
          <w:sz w:val="24"/>
          <w:szCs w:val="24"/>
        </w:rPr>
      </w:pPr>
    </w:p>
    <w:p w14:paraId="548EA22F" w14:textId="40F9696E" w:rsidR="001A6E0C" w:rsidRDefault="001A6E0C" w:rsidP="00BD6A9B">
      <w:pPr>
        <w:jc w:val="right"/>
        <w:rPr>
          <w:rFonts w:ascii="Times New Roman" w:hAnsi="Times New Roman" w:cs="Times New Roman"/>
          <w:b/>
          <w:bCs/>
          <w:sz w:val="24"/>
          <w:szCs w:val="24"/>
        </w:rPr>
      </w:pPr>
    </w:p>
    <w:p w14:paraId="3B4E81D8" w14:textId="4DD80FFD" w:rsidR="00F55471" w:rsidRDefault="00F55471" w:rsidP="00BD6A9B">
      <w:pPr>
        <w:jc w:val="right"/>
        <w:rPr>
          <w:rFonts w:ascii="Times New Roman" w:hAnsi="Times New Roman" w:cs="Times New Roman"/>
          <w:b/>
          <w:bCs/>
          <w:sz w:val="24"/>
          <w:szCs w:val="24"/>
        </w:rPr>
      </w:pPr>
    </w:p>
    <w:p w14:paraId="74EA328D" w14:textId="77777777" w:rsidR="00F55471" w:rsidRDefault="00F55471" w:rsidP="00BD6A9B">
      <w:pPr>
        <w:jc w:val="right"/>
        <w:rPr>
          <w:rFonts w:ascii="Times New Roman" w:hAnsi="Times New Roman" w:cs="Times New Roman"/>
          <w:b/>
          <w:bCs/>
          <w:sz w:val="24"/>
          <w:szCs w:val="24"/>
        </w:rPr>
      </w:pPr>
    </w:p>
    <w:p w14:paraId="5D67AB48" w14:textId="0B11FA43" w:rsidR="000B57FE" w:rsidRDefault="000B57FE">
      <w:pPr>
        <w:rPr>
          <w:rFonts w:ascii="Times New Roman" w:hAnsi="Times New Roman" w:cs="Times New Roman"/>
          <w:b/>
          <w:bCs/>
          <w:sz w:val="24"/>
          <w:szCs w:val="24"/>
        </w:rPr>
      </w:pPr>
      <w:r>
        <w:rPr>
          <w:rFonts w:ascii="Times New Roman" w:hAnsi="Times New Roman" w:cs="Times New Roman"/>
          <w:b/>
          <w:bCs/>
          <w:sz w:val="24"/>
          <w:szCs w:val="24"/>
        </w:rPr>
        <w:br w:type="page"/>
      </w:r>
    </w:p>
    <w:p w14:paraId="722C0931" w14:textId="2AC16DC7" w:rsidR="001A6E0C" w:rsidRPr="000B57FE"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BA1C67" w:rsidRPr="000B57FE">
        <w:rPr>
          <w:rFonts w:ascii="Times New Roman" w:hAnsi="Times New Roman" w:cs="Times New Roman"/>
          <w:b/>
          <w:bCs/>
          <w:sz w:val="24"/>
          <w:szCs w:val="24"/>
        </w:rPr>
        <w:t>3</w:t>
      </w:r>
    </w:p>
    <w:p w14:paraId="1E698268"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0BC8EF2" w14:textId="77777777" w:rsidR="001A6E0C" w:rsidRPr="00087DE1" w:rsidRDefault="001A6E0C" w:rsidP="001A6E0C">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6CC4B879" w14:textId="77777777" w:rsidR="001A6E0C" w:rsidRDefault="001A6E0C" w:rsidP="001A6E0C">
      <w:pPr>
        <w:jc w:val="right"/>
        <w:rPr>
          <w:rFonts w:ascii="Times New Roman" w:hAnsi="Times New Roman" w:cs="Times New Roman"/>
          <w:b/>
          <w:bCs/>
          <w:color w:val="0070C0"/>
          <w:sz w:val="24"/>
          <w:szCs w:val="24"/>
        </w:rPr>
      </w:pPr>
    </w:p>
    <w:p w14:paraId="51E5DCA3" w14:textId="77777777" w:rsidR="001A6E0C" w:rsidRDefault="001A6E0C" w:rsidP="001A6E0C">
      <w:pPr>
        <w:jc w:val="right"/>
        <w:rPr>
          <w:rFonts w:ascii="Times New Roman" w:hAnsi="Times New Roman" w:cs="Times New Roman"/>
          <w:b/>
          <w:bCs/>
          <w:color w:val="0070C0"/>
          <w:sz w:val="24"/>
          <w:szCs w:val="24"/>
        </w:rPr>
      </w:pPr>
    </w:p>
    <w:p w14:paraId="7A4E3B98" w14:textId="77777777" w:rsidR="001A6E0C" w:rsidRDefault="001A6E0C" w:rsidP="001A6E0C">
      <w:pPr>
        <w:jc w:val="right"/>
        <w:rPr>
          <w:rFonts w:ascii="Times New Roman" w:hAnsi="Times New Roman" w:cs="Times New Roman"/>
          <w:b/>
          <w:bCs/>
          <w:color w:val="0070C0"/>
          <w:sz w:val="24"/>
          <w:szCs w:val="24"/>
        </w:rPr>
      </w:pPr>
    </w:p>
    <w:p w14:paraId="26512304" w14:textId="77777777" w:rsidR="001A6E0C" w:rsidRDefault="001A6E0C" w:rsidP="001A6E0C">
      <w:pPr>
        <w:jc w:val="right"/>
        <w:rPr>
          <w:rFonts w:ascii="Times New Roman" w:hAnsi="Times New Roman" w:cs="Times New Roman"/>
          <w:b/>
          <w:bCs/>
          <w:color w:val="0070C0"/>
          <w:sz w:val="24"/>
          <w:szCs w:val="24"/>
        </w:rPr>
      </w:pPr>
    </w:p>
    <w:p w14:paraId="11B92068" w14:textId="77777777" w:rsidR="001A6E0C" w:rsidRDefault="001A6E0C" w:rsidP="001A6E0C">
      <w:pPr>
        <w:jc w:val="right"/>
        <w:rPr>
          <w:rFonts w:ascii="Times New Roman" w:hAnsi="Times New Roman" w:cs="Times New Roman"/>
          <w:b/>
          <w:bCs/>
          <w:color w:val="0070C0"/>
          <w:sz w:val="24"/>
          <w:szCs w:val="24"/>
        </w:rPr>
      </w:pPr>
    </w:p>
    <w:p w14:paraId="061CE1FE" w14:textId="77777777" w:rsidR="001A6E0C" w:rsidRDefault="001A6E0C" w:rsidP="001A6E0C">
      <w:pPr>
        <w:jc w:val="right"/>
        <w:rPr>
          <w:rFonts w:ascii="Times New Roman" w:hAnsi="Times New Roman" w:cs="Times New Roman"/>
          <w:b/>
          <w:bCs/>
          <w:color w:val="0070C0"/>
          <w:sz w:val="24"/>
          <w:szCs w:val="24"/>
        </w:rPr>
      </w:pPr>
    </w:p>
    <w:p w14:paraId="1D168732" w14:textId="77777777" w:rsidR="001A6E0C" w:rsidRDefault="001A6E0C" w:rsidP="001A6E0C">
      <w:pPr>
        <w:jc w:val="right"/>
        <w:rPr>
          <w:rFonts w:ascii="Times New Roman" w:hAnsi="Times New Roman" w:cs="Times New Roman"/>
          <w:b/>
          <w:bCs/>
          <w:color w:val="0070C0"/>
          <w:sz w:val="24"/>
          <w:szCs w:val="24"/>
        </w:rPr>
      </w:pPr>
    </w:p>
    <w:p w14:paraId="044D4C4E" w14:textId="77777777" w:rsidR="001A6E0C" w:rsidRDefault="001A6E0C" w:rsidP="001A6E0C">
      <w:pPr>
        <w:jc w:val="right"/>
        <w:rPr>
          <w:rFonts w:ascii="Times New Roman" w:hAnsi="Times New Roman" w:cs="Times New Roman"/>
          <w:b/>
          <w:bCs/>
          <w:color w:val="0070C0"/>
          <w:sz w:val="24"/>
          <w:szCs w:val="24"/>
        </w:rPr>
      </w:pPr>
    </w:p>
    <w:p w14:paraId="2474F639" w14:textId="77777777" w:rsidR="001A6E0C" w:rsidRDefault="001A6E0C" w:rsidP="001A6E0C">
      <w:pPr>
        <w:jc w:val="right"/>
        <w:rPr>
          <w:rFonts w:ascii="Times New Roman" w:hAnsi="Times New Roman" w:cs="Times New Roman"/>
          <w:b/>
          <w:bCs/>
          <w:color w:val="0070C0"/>
          <w:sz w:val="24"/>
          <w:szCs w:val="24"/>
        </w:rPr>
      </w:pPr>
    </w:p>
    <w:p w14:paraId="3616B0CA" w14:textId="77777777" w:rsidR="001A6E0C" w:rsidRDefault="001A6E0C" w:rsidP="001A6E0C">
      <w:pPr>
        <w:jc w:val="right"/>
        <w:rPr>
          <w:rFonts w:ascii="Times New Roman" w:hAnsi="Times New Roman" w:cs="Times New Roman"/>
          <w:b/>
          <w:bCs/>
          <w:color w:val="0070C0"/>
          <w:sz w:val="24"/>
          <w:szCs w:val="24"/>
        </w:rPr>
      </w:pPr>
    </w:p>
    <w:p w14:paraId="1F89052F" w14:textId="77777777" w:rsidR="001A6E0C" w:rsidRPr="00502F97" w:rsidRDefault="001A6E0C" w:rsidP="001A6E0C">
      <w:pPr>
        <w:jc w:val="right"/>
        <w:rPr>
          <w:rFonts w:ascii="Times New Roman" w:hAnsi="Times New Roman" w:cs="Times New Roman"/>
          <w:b/>
          <w:bCs/>
          <w:color w:val="0070C0"/>
          <w:sz w:val="24"/>
          <w:szCs w:val="24"/>
        </w:rPr>
      </w:pPr>
    </w:p>
    <w:p w14:paraId="6698A0B5"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85A2848" w14:textId="6B57C668" w:rsidR="001A6E0C" w:rsidRDefault="00EB6AE2" w:rsidP="001A6E0C">
      <w:pPr>
        <w:pStyle w:val="1"/>
      </w:pPr>
      <w:bookmarkStart w:id="6" w:name="_Toc166669003"/>
      <w:r>
        <w:t>«</w:t>
      </w:r>
      <w:r w:rsidRPr="001A6E0C">
        <w:t>ОП.0</w:t>
      </w:r>
      <w:r>
        <w:t>3</w:t>
      </w:r>
      <w:r w:rsidRPr="001A6E0C">
        <w:t xml:space="preserve"> </w:t>
      </w:r>
      <w:r>
        <w:t>МАТЕРИАЛОВЕДЕНИЕ»</w:t>
      </w:r>
      <w:bookmarkEnd w:id="6"/>
    </w:p>
    <w:p w14:paraId="05C8148C" w14:textId="77777777" w:rsidR="001A6E0C" w:rsidRDefault="001A6E0C" w:rsidP="001A6E0C">
      <w:pPr>
        <w:pStyle w:val="1"/>
      </w:pPr>
    </w:p>
    <w:p w14:paraId="67C8EFC9" w14:textId="77777777" w:rsidR="001A6E0C" w:rsidRDefault="001A6E0C" w:rsidP="001A6E0C">
      <w:pPr>
        <w:pStyle w:val="1"/>
      </w:pPr>
    </w:p>
    <w:p w14:paraId="22A3E350" w14:textId="77777777" w:rsidR="001A6E0C" w:rsidRDefault="001A6E0C" w:rsidP="001A6E0C">
      <w:pPr>
        <w:pStyle w:val="1"/>
      </w:pPr>
    </w:p>
    <w:p w14:paraId="0454401E" w14:textId="77777777" w:rsidR="001A6E0C" w:rsidRDefault="001A6E0C" w:rsidP="001A6E0C">
      <w:pPr>
        <w:pStyle w:val="1"/>
      </w:pPr>
    </w:p>
    <w:p w14:paraId="2F2C8063" w14:textId="77777777" w:rsidR="001A6E0C" w:rsidRDefault="001A6E0C" w:rsidP="001A6E0C">
      <w:pPr>
        <w:pStyle w:val="1"/>
      </w:pPr>
    </w:p>
    <w:p w14:paraId="5946265D" w14:textId="77777777" w:rsidR="001A6E0C" w:rsidRDefault="001A6E0C" w:rsidP="001A6E0C">
      <w:pPr>
        <w:pStyle w:val="1"/>
      </w:pPr>
    </w:p>
    <w:p w14:paraId="733A93CD" w14:textId="77777777" w:rsidR="001A6E0C" w:rsidRDefault="001A6E0C" w:rsidP="001A6E0C">
      <w:pPr>
        <w:pStyle w:val="1"/>
      </w:pPr>
    </w:p>
    <w:p w14:paraId="29450D65" w14:textId="77777777" w:rsidR="001A6E0C" w:rsidRDefault="001A6E0C" w:rsidP="001A6E0C">
      <w:pPr>
        <w:pStyle w:val="1"/>
      </w:pPr>
    </w:p>
    <w:p w14:paraId="591FA126" w14:textId="77777777" w:rsidR="001A6E0C" w:rsidRDefault="001A6E0C" w:rsidP="001A6E0C">
      <w:pPr>
        <w:pStyle w:val="1"/>
      </w:pPr>
    </w:p>
    <w:p w14:paraId="2D761742" w14:textId="77777777" w:rsidR="001A6E0C" w:rsidRDefault="001A6E0C" w:rsidP="001A6E0C">
      <w:pPr>
        <w:pStyle w:val="1"/>
      </w:pPr>
    </w:p>
    <w:p w14:paraId="2666FA66" w14:textId="77777777" w:rsidR="001A6E0C" w:rsidRDefault="001A6E0C" w:rsidP="001A6E0C">
      <w:pPr>
        <w:pStyle w:val="1"/>
      </w:pPr>
    </w:p>
    <w:p w14:paraId="57A0D01A" w14:textId="77777777" w:rsidR="001A6E0C" w:rsidRDefault="001A6E0C" w:rsidP="001A6E0C">
      <w:pPr>
        <w:pStyle w:val="1"/>
      </w:pPr>
    </w:p>
    <w:p w14:paraId="4F5C665D" w14:textId="77777777" w:rsidR="001A6E0C" w:rsidRDefault="001A6E0C" w:rsidP="001A6E0C">
      <w:pPr>
        <w:pStyle w:val="1"/>
      </w:pPr>
    </w:p>
    <w:p w14:paraId="26CFCD5C" w14:textId="77777777" w:rsidR="001A6E0C" w:rsidRPr="00A0276D" w:rsidRDefault="001A6E0C" w:rsidP="001A6E0C">
      <w:pPr>
        <w:pStyle w:val="1d"/>
        <w:jc w:val="center"/>
        <w:rPr>
          <w:b/>
          <w:bCs/>
          <w:lang w:val="ru-RU"/>
        </w:rPr>
      </w:pPr>
    </w:p>
    <w:p w14:paraId="0D061885"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3DE74E7A" w14:textId="77777777" w:rsidR="001A6E0C" w:rsidRPr="00DF068E" w:rsidRDefault="001A6E0C" w:rsidP="001A6E0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DBA85F2"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7B176C6"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E264618"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7D5C0173"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4DB086D9"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0832063B"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225BF48"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7D27E952"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7F2EE985"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5C19877"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F02DE87" w14:textId="77777777" w:rsidR="001A6E0C" w:rsidRPr="000143A1" w:rsidRDefault="00EB3333"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1C1FBDF5" w14:textId="77777777" w:rsidR="001A6E0C" w:rsidRPr="000143A1" w:rsidRDefault="00EB3333"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08C71C7A"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9C17D6"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6"/>
          <w:headerReference w:type="default" r:id="rId17"/>
          <w:pgSz w:w="11906" w:h="16838"/>
          <w:pgMar w:top="1134" w:right="567" w:bottom="1134" w:left="1701" w:header="709" w:footer="709" w:gutter="0"/>
          <w:cols w:space="708"/>
          <w:docGrid w:linePitch="360"/>
        </w:sectPr>
      </w:pPr>
    </w:p>
    <w:p w14:paraId="544B4A54" w14:textId="593242DB" w:rsidR="001A6E0C" w:rsidRPr="00F70F81" w:rsidRDefault="001A6E0C" w:rsidP="00EB6AE2">
      <w:pPr>
        <w:pStyle w:val="1f"/>
        <w:numPr>
          <w:ilvl w:val="0"/>
          <w:numId w:val="36"/>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313391" w14:textId="12E58A78" w:rsidR="001A6E0C" w:rsidRPr="001A6E0C" w:rsidRDefault="001A6E0C" w:rsidP="001A6E0C">
      <w:pPr>
        <w:pStyle w:val="a4"/>
        <w:rPr>
          <w:b/>
        </w:rPr>
      </w:pPr>
      <w:r>
        <w:rPr>
          <w:b/>
        </w:rPr>
        <w:t xml:space="preserve">                                                        </w:t>
      </w:r>
      <w:r w:rsidRPr="001A6E0C">
        <w:rPr>
          <w:b/>
        </w:rPr>
        <w:t>«</w:t>
      </w:r>
      <w:r w:rsidRPr="001A6E0C">
        <w:rPr>
          <w:rFonts w:ascii="Times New Roman" w:hAnsi="Times New Roman"/>
          <w:b/>
          <w:sz w:val="24"/>
          <w:szCs w:val="24"/>
        </w:rPr>
        <w:t>ОП.03 Материаловедение»</w:t>
      </w:r>
    </w:p>
    <w:p w14:paraId="33F6A765" w14:textId="77777777" w:rsidR="001A6E0C" w:rsidRPr="00021F3A" w:rsidRDefault="001A6E0C" w:rsidP="001A6E0C">
      <w:pPr>
        <w:pStyle w:val="1d"/>
        <w:rPr>
          <w:lang w:val="ru-RU"/>
        </w:rPr>
      </w:pPr>
    </w:p>
    <w:p w14:paraId="1880AEA7"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BB8F1CB" w14:textId="57F06913" w:rsidR="001A6E0C" w:rsidRPr="000E2B98" w:rsidRDefault="001A6E0C" w:rsidP="001A6E0C">
      <w:pPr>
        <w:rPr>
          <w:rFonts w:ascii="Times New Roman" w:eastAsia="Times New Roman" w:hAnsi="Times New Roman" w:cs="Times New Roman"/>
          <w:color w:val="000000" w:themeColor="text1"/>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«Материаловедение»: </w:t>
      </w:r>
      <w:r w:rsidR="000B57FE" w:rsidRPr="000E2B98">
        <w:rPr>
          <w:rFonts w:ascii="Times New Roman" w:hAnsi="Times New Roman" w:cs="Times New Roman"/>
          <w:color w:val="000000" w:themeColor="text1"/>
          <w:sz w:val="24"/>
          <w:szCs w:val="24"/>
          <w:shd w:val="clear" w:color="auto" w:fill="FFFFFF"/>
        </w:rPr>
        <w:t>формирование.</w:t>
      </w:r>
      <w:r w:rsidR="000E2B98" w:rsidRPr="000E2B98">
        <w:rPr>
          <w:rFonts w:ascii="YS Text" w:hAnsi="YS Text"/>
          <w:color w:val="000000" w:themeColor="text1"/>
          <w:sz w:val="24"/>
          <w:szCs w:val="24"/>
          <w:shd w:val="clear" w:color="auto" w:fill="FFFFFF"/>
        </w:rPr>
        <w:t xml:space="preserve"> </w:t>
      </w:r>
      <w:bookmarkStart w:id="7" w:name="_Hlk163651515"/>
      <w:r w:rsidR="000E2B98" w:rsidRPr="000E2B98">
        <w:rPr>
          <w:rFonts w:ascii="YS Text" w:hAnsi="YS Text"/>
          <w:color w:val="000000" w:themeColor="text1"/>
          <w:sz w:val="24"/>
          <w:szCs w:val="24"/>
          <w:shd w:val="clear" w:color="auto" w:fill="FFFFFF"/>
        </w:rPr>
        <w:t>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bookmarkEnd w:id="7"/>
      <w:r w:rsidRPr="000E2B98">
        <w:rPr>
          <w:rFonts w:ascii="Times New Roman" w:hAnsi="Times New Roman" w:cs="Times New Roman"/>
          <w:color w:val="000000" w:themeColor="text1"/>
          <w:sz w:val="24"/>
          <w:szCs w:val="24"/>
          <w:shd w:val="clear" w:color="auto" w:fill="FFFFFF"/>
        </w:rPr>
        <w:t>.</w:t>
      </w:r>
    </w:p>
    <w:p w14:paraId="2120CA45" w14:textId="00CDDB77" w:rsidR="001A6E0C" w:rsidRPr="001A6E0C" w:rsidRDefault="001A6E0C" w:rsidP="001A6E0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01FC8486"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F74B8C8"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E1C206"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EDD4A34"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6FBB3550" w14:textId="77777777" w:rsidTr="00EB3333">
        <w:tc>
          <w:tcPr>
            <w:tcW w:w="1129" w:type="dxa"/>
            <w:tcBorders>
              <w:top w:val="single" w:sz="4" w:space="0" w:color="auto"/>
              <w:left w:val="single" w:sz="4" w:space="0" w:color="auto"/>
              <w:right w:val="single" w:sz="4" w:space="0" w:color="auto"/>
            </w:tcBorders>
          </w:tcPr>
          <w:p w14:paraId="7A74878D" w14:textId="77777777" w:rsidR="001A6E0C" w:rsidRDefault="001A6E0C" w:rsidP="00EB333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6381242E" w14:textId="77777777" w:rsidR="001A6E0C" w:rsidRPr="000E591D" w:rsidRDefault="001A6E0C" w:rsidP="00EB333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C55F191" w14:textId="77777777" w:rsidR="001A6E0C" w:rsidRPr="00F70F81" w:rsidRDefault="001A6E0C" w:rsidP="00EB333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821475B" w14:textId="77777777" w:rsidR="001A6E0C" w:rsidRPr="00F70F81" w:rsidRDefault="001A6E0C" w:rsidP="00EB333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4B706906" w14:textId="77777777" w:rsidTr="00EB3333">
        <w:tc>
          <w:tcPr>
            <w:tcW w:w="1129" w:type="dxa"/>
            <w:tcBorders>
              <w:top w:val="single" w:sz="4" w:space="0" w:color="auto"/>
              <w:left w:val="single" w:sz="4" w:space="0" w:color="auto"/>
              <w:bottom w:val="single" w:sz="4" w:space="0" w:color="auto"/>
              <w:right w:val="single" w:sz="4" w:space="0" w:color="auto"/>
            </w:tcBorders>
          </w:tcPr>
          <w:p w14:paraId="081AAB15" w14:textId="08C436F2" w:rsidR="000E2B98" w:rsidRPr="000E2B98" w:rsidRDefault="000E2B98" w:rsidP="000E2B98">
            <w:pPr>
              <w:rPr>
                <w:rFonts w:ascii="Times New Roman" w:eastAsia="Batang" w:hAnsi="Times New Roman"/>
              </w:rPr>
            </w:pPr>
            <w:r w:rsidRPr="000E2B98">
              <w:rPr>
                <w:rFonts w:ascii="Times New Roman" w:eastAsia="Batang" w:hAnsi="Times New Roman"/>
              </w:rPr>
              <w:t>ОК 01</w:t>
            </w:r>
          </w:p>
          <w:p w14:paraId="2D812CA8" w14:textId="6A7C9D2E" w:rsidR="000E2B98" w:rsidRPr="000E2B98" w:rsidRDefault="000E2B98" w:rsidP="000E2B98">
            <w:pPr>
              <w:rPr>
                <w:rFonts w:ascii="Times New Roman" w:eastAsia="Batang" w:hAnsi="Times New Roman"/>
              </w:rPr>
            </w:pPr>
            <w:r w:rsidRPr="000E2B98">
              <w:rPr>
                <w:rFonts w:ascii="Times New Roman" w:eastAsia="Batang" w:hAnsi="Times New Roman"/>
              </w:rPr>
              <w:t>ОК 02</w:t>
            </w:r>
          </w:p>
          <w:p w14:paraId="4F9B02B8" w14:textId="77777777" w:rsidR="000E2B98" w:rsidRPr="000E2B98" w:rsidRDefault="000E2B98" w:rsidP="000E2B98">
            <w:pPr>
              <w:rPr>
                <w:rFonts w:ascii="Times New Roman" w:eastAsia="Batang" w:hAnsi="Times New Roman"/>
              </w:rPr>
            </w:pPr>
            <w:r w:rsidRPr="000E2B98">
              <w:rPr>
                <w:rFonts w:ascii="Times New Roman" w:eastAsia="Batang" w:hAnsi="Times New Roman"/>
              </w:rPr>
              <w:t>ОК 03</w:t>
            </w:r>
          </w:p>
          <w:p w14:paraId="2DAB60A0" w14:textId="248AE0C0" w:rsidR="001A6E0C" w:rsidRPr="000E2B98" w:rsidRDefault="001A6E0C" w:rsidP="00EB3333">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B2200B1"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22815F78"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583837EA"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FC5E41F"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5CD6A7A"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147AB5D8"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429EEC0C"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65D25442"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50F76841"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3E675E41"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1E97B8E2"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3D9C84B4"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389BB59F"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4893727F"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B9C54E4"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1771981B"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3B33259" w14:textId="7BE4FF26" w:rsidR="001A6E0C" w:rsidRPr="000E2B98" w:rsidRDefault="000E2B98" w:rsidP="000E2B98">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CD5A86A"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актуальный профессиональный </w:t>
            </w:r>
          </w:p>
          <w:p w14:paraId="5BAAD461"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43A28067"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4C24D03A"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3B550E9F"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91EC387"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C3FDCBF"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90468E5" w14:textId="77777777" w:rsidR="000E2B98" w:rsidRPr="000E2B98" w:rsidRDefault="000E2B98" w:rsidP="000E2B98">
            <w:pPr>
              <w:rPr>
                <w:rFonts w:ascii="Times New Roman" w:eastAsia="Batang" w:hAnsi="Times New Roman" w:cs="Batang"/>
                <w:iCs/>
              </w:rPr>
            </w:pPr>
          </w:p>
          <w:p w14:paraId="39390D68"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5CC41E21"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6AC4BF89"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18F4EC06"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070F6266" w14:textId="77777777" w:rsidR="000E2B98" w:rsidRPr="000E2B98" w:rsidRDefault="000E2B98" w:rsidP="000E2B98">
            <w:pPr>
              <w:rPr>
                <w:rFonts w:ascii="Times New Roman" w:eastAsia="Batang" w:hAnsi="Times New Roman" w:cs="Batang"/>
                <w:iCs/>
              </w:rPr>
            </w:pPr>
          </w:p>
          <w:p w14:paraId="743E89B7" w14:textId="77777777" w:rsidR="000E2B98" w:rsidRPr="000E2B98" w:rsidRDefault="000E2B98" w:rsidP="000E2B98">
            <w:pPr>
              <w:rPr>
                <w:rFonts w:ascii="Times New Roman" w:eastAsia="Batang" w:hAnsi="Times New Roman" w:cs="Batang"/>
                <w:iCs/>
              </w:rPr>
            </w:pPr>
          </w:p>
          <w:p w14:paraId="1E362732" w14:textId="77777777" w:rsidR="000E2B98" w:rsidRPr="000E2B98" w:rsidRDefault="000E2B98" w:rsidP="000E2B98">
            <w:pPr>
              <w:rPr>
                <w:rFonts w:ascii="Times New Roman" w:eastAsia="Batang" w:hAnsi="Times New Roman" w:cs="Batang"/>
                <w:iCs/>
              </w:rPr>
            </w:pPr>
          </w:p>
          <w:p w14:paraId="1E8A6A6E" w14:textId="77777777" w:rsidR="000E2B98" w:rsidRPr="000E2B98" w:rsidRDefault="000E2B98" w:rsidP="000E2B98">
            <w:pPr>
              <w:rPr>
                <w:rFonts w:ascii="Times New Roman" w:eastAsia="Batang" w:hAnsi="Times New Roman" w:cs="Batang"/>
                <w:iCs/>
              </w:rPr>
            </w:pPr>
          </w:p>
          <w:p w14:paraId="3F21B974"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1C2B7D3E" w14:textId="0BD47986" w:rsidR="001A6E0C" w:rsidRPr="000E2B98" w:rsidRDefault="000E2B98" w:rsidP="000E2B98">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279D92E" w14:textId="77777777" w:rsidR="001A6E0C" w:rsidRDefault="001A6E0C" w:rsidP="001A6E0C">
      <w:pPr>
        <w:ind w:firstLine="709"/>
        <w:rPr>
          <w:rFonts w:ascii="Times New Roman" w:hAnsi="Times New Roman" w:cs="Times New Roman"/>
          <w:bCs/>
          <w:sz w:val="24"/>
          <w:szCs w:val="24"/>
        </w:rPr>
      </w:pPr>
    </w:p>
    <w:p w14:paraId="078D96ED" w14:textId="77777777" w:rsidR="001A6E0C" w:rsidRDefault="001A6E0C" w:rsidP="001A6E0C">
      <w:pPr>
        <w:rPr>
          <w:rFonts w:ascii="Times New Roman" w:eastAsia="Segoe UI" w:hAnsi="Times New Roman" w:cs="Times New Roman"/>
          <w:b/>
          <w:bCs/>
          <w:caps/>
          <w:kern w:val="32"/>
          <w:sz w:val="24"/>
          <w:szCs w:val="24"/>
          <w:lang w:val="x-none" w:eastAsia="x-none"/>
        </w:rPr>
      </w:pPr>
    </w:p>
    <w:p w14:paraId="5DE3B413"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801CA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176FC7F8" w14:textId="77777777" w:rsidTr="00EB3333">
        <w:trPr>
          <w:trHeight w:val="23"/>
        </w:trPr>
        <w:tc>
          <w:tcPr>
            <w:tcW w:w="2460" w:type="pct"/>
            <w:vAlign w:val="center"/>
          </w:tcPr>
          <w:p w14:paraId="64D85E7A" w14:textId="77777777" w:rsidR="001A6E0C" w:rsidRPr="00F70F81" w:rsidRDefault="001A6E0C" w:rsidP="00EB33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BAD5B6A" w14:textId="77777777" w:rsidR="001A6E0C" w:rsidRPr="00F70F81" w:rsidRDefault="001A6E0C" w:rsidP="00EB33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98DD55" w14:textId="77777777" w:rsidR="001A6E0C" w:rsidRPr="00F70F81" w:rsidRDefault="001A6E0C" w:rsidP="00EB333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3824BF2" w14:textId="77777777" w:rsidTr="00EB3333">
        <w:trPr>
          <w:trHeight w:val="23"/>
        </w:trPr>
        <w:tc>
          <w:tcPr>
            <w:tcW w:w="2460" w:type="pct"/>
            <w:vAlign w:val="center"/>
          </w:tcPr>
          <w:p w14:paraId="36573083"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ECED01" w14:textId="64050FBB" w:rsidR="001A6E0C" w:rsidRPr="00F70F81" w:rsidRDefault="000B57FE" w:rsidP="00EB333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14D09EB" w14:textId="6F939C65" w:rsidR="001A6E0C" w:rsidRPr="00F70F81" w:rsidRDefault="000B57FE" w:rsidP="00EB3333">
            <w:pPr>
              <w:jc w:val="center"/>
              <w:rPr>
                <w:rFonts w:ascii="Times New Roman" w:hAnsi="Times New Roman" w:cs="Times New Roman"/>
                <w:bCs/>
                <w:sz w:val="24"/>
                <w:szCs w:val="24"/>
              </w:rPr>
            </w:pPr>
            <w:r>
              <w:rPr>
                <w:rFonts w:ascii="Times New Roman" w:hAnsi="Times New Roman" w:cs="Times New Roman"/>
                <w:bCs/>
                <w:sz w:val="24"/>
                <w:szCs w:val="24"/>
              </w:rPr>
              <w:t>39</w:t>
            </w:r>
          </w:p>
        </w:tc>
      </w:tr>
      <w:tr w:rsidR="001A6E0C" w:rsidRPr="00DB7B6A" w14:paraId="7419293A" w14:textId="77777777" w:rsidTr="00EB3333">
        <w:trPr>
          <w:trHeight w:val="23"/>
        </w:trPr>
        <w:tc>
          <w:tcPr>
            <w:tcW w:w="2460" w:type="pct"/>
            <w:vAlign w:val="center"/>
          </w:tcPr>
          <w:p w14:paraId="58A85901"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D6B7040" w14:textId="77777777" w:rsidR="001A6E0C" w:rsidRPr="00F70F81" w:rsidRDefault="001A6E0C"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DBE2EE1" w14:textId="77777777" w:rsidR="001A6E0C" w:rsidRPr="00F70F81" w:rsidRDefault="001A6E0C"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2315FBFA" w14:textId="77777777" w:rsidTr="00EB3333">
        <w:trPr>
          <w:trHeight w:val="23"/>
        </w:trPr>
        <w:tc>
          <w:tcPr>
            <w:tcW w:w="2460" w:type="pct"/>
            <w:vAlign w:val="center"/>
          </w:tcPr>
          <w:p w14:paraId="044F9ED2"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8C7E6E" w14:textId="77777777" w:rsidR="001A6E0C" w:rsidRPr="00F70F81" w:rsidRDefault="001A6E0C" w:rsidP="00EB3333">
            <w:pPr>
              <w:jc w:val="center"/>
              <w:rPr>
                <w:rFonts w:ascii="Times New Roman" w:hAnsi="Times New Roman" w:cs="Times New Roman"/>
                <w:bCs/>
                <w:sz w:val="24"/>
                <w:szCs w:val="24"/>
              </w:rPr>
            </w:pPr>
          </w:p>
        </w:tc>
        <w:tc>
          <w:tcPr>
            <w:tcW w:w="1345" w:type="pct"/>
            <w:vAlign w:val="center"/>
          </w:tcPr>
          <w:p w14:paraId="11DB3F3F" w14:textId="77777777" w:rsidR="001A6E0C" w:rsidRPr="00F70F81" w:rsidRDefault="001A6E0C" w:rsidP="00EB3333">
            <w:pPr>
              <w:jc w:val="center"/>
              <w:rPr>
                <w:rFonts w:ascii="Times New Roman" w:hAnsi="Times New Roman" w:cs="Times New Roman"/>
                <w:bCs/>
                <w:sz w:val="24"/>
                <w:szCs w:val="24"/>
              </w:rPr>
            </w:pPr>
          </w:p>
        </w:tc>
      </w:tr>
      <w:tr w:rsidR="001A6E0C" w:rsidRPr="00257255" w14:paraId="04E6DC8A" w14:textId="77777777" w:rsidTr="00EB3333">
        <w:trPr>
          <w:trHeight w:val="23"/>
        </w:trPr>
        <w:tc>
          <w:tcPr>
            <w:tcW w:w="2460" w:type="pct"/>
            <w:vAlign w:val="center"/>
          </w:tcPr>
          <w:p w14:paraId="1D70601E" w14:textId="77777777" w:rsidR="001A6E0C" w:rsidRPr="00F70F81" w:rsidRDefault="001A6E0C"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241E82" w14:textId="2D75B0B4" w:rsidR="001A6E0C" w:rsidRPr="00F70F81" w:rsidRDefault="000B57FE" w:rsidP="00EB333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3B36999" w14:textId="3DDC4DF2" w:rsidR="001A6E0C" w:rsidRPr="00F70F81" w:rsidRDefault="000B57FE" w:rsidP="00EB3333">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7A75853" w14:textId="77777777" w:rsidR="001A6E0C" w:rsidRDefault="001A6E0C" w:rsidP="001A6E0C">
      <w:pPr>
        <w:rPr>
          <w:rFonts w:ascii="Times New Roman" w:hAnsi="Times New Roman" w:cs="Times New Roman"/>
          <w:iCs/>
          <w:sz w:val="24"/>
          <w:szCs w:val="24"/>
        </w:rPr>
      </w:pPr>
    </w:p>
    <w:p w14:paraId="0935CEBA" w14:textId="599D401C"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5634E51" w14:textId="75A6129F" w:rsidR="000E2B98" w:rsidRPr="00F55471" w:rsidRDefault="000E2B98" w:rsidP="00F55471">
      <w:pPr>
        <w:pStyle w:val="114"/>
        <w:numPr>
          <w:ilvl w:val="1"/>
          <w:numId w:val="25"/>
        </w:numPr>
        <w:rPr>
          <w:rFonts w:ascii="Times New Roman" w:hAnsi="Times New Roman"/>
        </w:rPr>
      </w:pPr>
      <w:r>
        <w:rPr>
          <w:rFonts w:ascii="Times New Roman" w:hAnsi="Times New Roman"/>
        </w:rPr>
        <w:t xml:space="preserve"> </w:t>
      </w:r>
      <w:r w:rsidR="001A6E0C" w:rsidRPr="00782EFC">
        <w:rPr>
          <w:rFonts w:ascii="Times New Roman" w:hAnsi="Times New Roman"/>
        </w:rPr>
        <w:t xml:space="preserve">Примерное содержание </w:t>
      </w:r>
      <w:r w:rsidR="001A6E0C">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82"/>
      </w:tblGrid>
      <w:tr w:rsidR="000E2B98" w:rsidRPr="000E2B98" w14:paraId="030ACDDE" w14:textId="77777777" w:rsidTr="00425CCF">
        <w:trPr>
          <w:trHeight w:val="1656"/>
          <w:jc w:val="center"/>
        </w:trPr>
        <w:tc>
          <w:tcPr>
            <w:tcW w:w="2552" w:type="dxa"/>
            <w:vAlign w:val="center"/>
          </w:tcPr>
          <w:p w14:paraId="726B1CAC" w14:textId="0424F125" w:rsidR="000E2B98" w:rsidRPr="000E2B98" w:rsidRDefault="000E2B98" w:rsidP="000E2B9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082" w:type="dxa"/>
            <w:vAlign w:val="center"/>
          </w:tcPr>
          <w:p w14:paraId="1237D59E" w14:textId="7E31AE2D" w:rsidR="000E2B98" w:rsidRPr="000E2B98" w:rsidRDefault="000E2B98" w:rsidP="000E2B9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E2B98" w:rsidRPr="000E2B98" w14:paraId="7EF58E3A" w14:textId="77777777" w:rsidTr="00425CCF">
        <w:trPr>
          <w:jc w:val="center"/>
        </w:trPr>
        <w:tc>
          <w:tcPr>
            <w:tcW w:w="9634" w:type="dxa"/>
            <w:gridSpan w:val="2"/>
          </w:tcPr>
          <w:p w14:paraId="18548EC3" w14:textId="74B26444" w:rsidR="000E2B98" w:rsidRPr="000E2B98" w:rsidRDefault="000E2B98" w:rsidP="000E2B98">
            <w:pPr>
              <w:rPr>
                <w:rFonts w:ascii="Times New Roman" w:eastAsia="Times New Roman" w:hAnsi="Times New Roman" w:cs="Times New Roman"/>
                <w:b/>
                <w:i/>
                <w:sz w:val="24"/>
                <w:szCs w:val="24"/>
                <w:lang w:eastAsia="ru-RU"/>
              </w:rPr>
            </w:pPr>
            <w:r w:rsidRPr="000E2B98">
              <w:rPr>
                <w:rFonts w:ascii="Times New Roman" w:eastAsia="Times New Roman" w:hAnsi="Times New Roman" w:cs="Times New Roman"/>
                <w:b/>
                <w:sz w:val="24"/>
                <w:szCs w:val="24"/>
                <w:lang w:eastAsia="ru-RU"/>
              </w:rPr>
              <w:t xml:space="preserve">Раздел 1. </w:t>
            </w:r>
            <w:r w:rsidRPr="000E2B98">
              <w:rPr>
                <w:rFonts w:ascii="Times New Roman" w:eastAsia="Times New Roman" w:hAnsi="Times New Roman" w:cs="Times New Roman"/>
                <w:b/>
                <w:bCs/>
                <w:sz w:val="24"/>
                <w:szCs w:val="24"/>
                <w:lang w:eastAsia="ru-RU"/>
              </w:rPr>
              <w:t>Основы материаловедения</w:t>
            </w:r>
            <w:r w:rsidR="00FC0578">
              <w:rPr>
                <w:rFonts w:ascii="Times New Roman" w:eastAsia="Times New Roman" w:hAnsi="Times New Roman" w:cs="Times New Roman"/>
                <w:b/>
                <w:bCs/>
                <w:sz w:val="24"/>
                <w:szCs w:val="24"/>
                <w:lang w:eastAsia="ru-RU"/>
              </w:rPr>
              <w:t xml:space="preserve"> 20</w:t>
            </w:r>
          </w:p>
        </w:tc>
      </w:tr>
      <w:tr w:rsidR="000E2B98" w:rsidRPr="000E2B98" w14:paraId="24FE7764" w14:textId="77777777" w:rsidTr="00425CCF">
        <w:trPr>
          <w:jc w:val="center"/>
        </w:trPr>
        <w:tc>
          <w:tcPr>
            <w:tcW w:w="2552" w:type="dxa"/>
            <w:vMerge w:val="restart"/>
          </w:tcPr>
          <w:p w14:paraId="2D5E3A89"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1</w:t>
            </w:r>
          </w:p>
          <w:p w14:paraId="12F8702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Общие сведения о строении вещества</w:t>
            </w:r>
          </w:p>
        </w:tc>
        <w:tc>
          <w:tcPr>
            <w:tcW w:w="7082" w:type="dxa"/>
          </w:tcPr>
          <w:p w14:paraId="5FF3BF4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261CED6" w14:textId="77777777" w:rsidTr="00425CCF">
        <w:trPr>
          <w:jc w:val="center"/>
        </w:trPr>
        <w:tc>
          <w:tcPr>
            <w:tcW w:w="2552" w:type="dxa"/>
            <w:vMerge/>
          </w:tcPr>
          <w:p w14:paraId="5136F45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FED86BC" w14:textId="77777777" w:rsidR="000E2B98" w:rsidRPr="000E2B98" w:rsidRDefault="000E2B98" w:rsidP="000E2B98">
            <w:pPr>
              <w:spacing w:line="276" w:lineRule="auto"/>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Введение. История материаловедения. </w:t>
            </w:r>
            <w:r w:rsidRPr="000E2B98">
              <w:rPr>
                <w:rFonts w:ascii="Times New Roman" w:eastAsia="Times New Roman" w:hAnsi="Times New Roman" w:cs="Times New Roman"/>
                <w:sz w:val="24"/>
                <w:szCs w:val="24"/>
                <w:lang w:eastAsia="ru-RU"/>
              </w:rPr>
              <w:t>Современные достижения науки в области создания конструкционных материалов</w:t>
            </w:r>
            <w:r w:rsidRPr="000E2B98">
              <w:rPr>
                <w:rFonts w:ascii="Times New Roman" w:eastAsia="Times New Roman" w:hAnsi="Times New Roman" w:cs="Times New Roman"/>
                <w:bCs/>
                <w:sz w:val="24"/>
                <w:szCs w:val="24"/>
                <w:lang w:eastAsia="ru-RU"/>
              </w:rPr>
              <w:t xml:space="preserve"> Тенденции и перспективы развития материаловедения.</w:t>
            </w:r>
          </w:p>
          <w:p w14:paraId="26568B6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Строение и свойства металлов: механические свойства материалов, классификация свойств материалов, диаграммы растяжения</w:t>
            </w:r>
            <w:r w:rsidRPr="000E2B98">
              <w:rPr>
                <w:rFonts w:ascii="Times New Roman" w:eastAsia="Times New Roman" w:hAnsi="Times New Roman" w:cs="Times New Roman"/>
                <w:bCs/>
                <w:sz w:val="24"/>
                <w:szCs w:val="24"/>
                <w:lang w:eastAsia="ru-RU"/>
              </w:rPr>
              <w:t xml:space="preserve"> Атом. Молекула. Металлическая связь. Фазовое состояние вещества. Газы и жидкости. Твердое тело.</w:t>
            </w:r>
            <w:r w:rsidRPr="000E2B98">
              <w:rPr>
                <w:rFonts w:ascii="Times New Roman" w:eastAsia="Times New Roman" w:hAnsi="Times New Roman" w:cs="Times New Roman"/>
                <w:sz w:val="24"/>
                <w:szCs w:val="24"/>
                <w:lang w:eastAsia="ru-RU"/>
              </w:rPr>
              <w:t xml:space="preserve"> Кристаллическое строение металлов: типы кристаллических решеток, процесс кристаллизации, кривые кристаллизации</w:t>
            </w:r>
          </w:p>
          <w:p w14:paraId="612DBABD"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0E2B98">
              <w:rPr>
                <w:rFonts w:ascii="Calibri" w:eastAsia="Times New Roman" w:hAnsi="Calibri" w:cs="Times New Roman"/>
                <w:lang w:eastAsia="ru-RU"/>
              </w:rPr>
              <w:t xml:space="preserve"> </w:t>
            </w:r>
            <w:r w:rsidRPr="000E2B98">
              <w:rPr>
                <w:rFonts w:ascii="Times New Roman" w:eastAsia="Times New Roman" w:hAnsi="Times New Roman" w:cs="Times New Roman"/>
                <w:bCs/>
                <w:sz w:val="24"/>
                <w:szCs w:val="24"/>
                <w:lang w:eastAsia="ru-RU"/>
              </w:rPr>
              <w:t>Основные дефекты кристаллического строения металлов</w:t>
            </w:r>
          </w:p>
        </w:tc>
      </w:tr>
      <w:tr w:rsidR="000E2B98" w:rsidRPr="000E2B98" w14:paraId="01664062" w14:textId="77777777" w:rsidTr="00425CCF">
        <w:trPr>
          <w:jc w:val="center"/>
        </w:trPr>
        <w:tc>
          <w:tcPr>
            <w:tcW w:w="2552" w:type="dxa"/>
            <w:vMerge/>
          </w:tcPr>
          <w:p w14:paraId="6D48A9FA"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7ADCB8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D9EA015" w14:textId="77777777" w:rsidTr="00425CCF">
        <w:trPr>
          <w:jc w:val="center"/>
        </w:trPr>
        <w:tc>
          <w:tcPr>
            <w:tcW w:w="2552" w:type="dxa"/>
            <w:vMerge/>
          </w:tcPr>
          <w:p w14:paraId="4AC09B82"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5A1AB500"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«Изучение процесса кристаллизации».</w:t>
            </w:r>
          </w:p>
        </w:tc>
      </w:tr>
      <w:tr w:rsidR="000E2B98" w:rsidRPr="000E2B98" w14:paraId="5D5127FE" w14:textId="77777777" w:rsidTr="00425CCF">
        <w:trPr>
          <w:jc w:val="center"/>
        </w:trPr>
        <w:tc>
          <w:tcPr>
            <w:tcW w:w="2552" w:type="dxa"/>
            <w:vMerge/>
          </w:tcPr>
          <w:p w14:paraId="597032B9"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4056CF0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0A8482AA" w14:textId="77777777" w:rsidTr="00425CCF">
        <w:trPr>
          <w:jc w:val="center"/>
        </w:trPr>
        <w:tc>
          <w:tcPr>
            <w:tcW w:w="2552" w:type="dxa"/>
            <w:vMerge w:val="restart"/>
          </w:tcPr>
          <w:p w14:paraId="0D781D0F"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2</w:t>
            </w:r>
          </w:p>
          <w:p w14:paraId="53FF7D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Основные методы определения свойств материалов</w:t>
            </w:r>
          </w:p>
        </w:tc>
        <w:tc>
          <w:tcPr>
            <w:tcW w:w="7082" w:type="dxa"/>
          </w:tcPr>
          <w:p w14:paraId="0B7E620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28ECAA3C" w14:textId="77777777" w:rsidTr="00425CCF">
        <w:trPr>
          <w:jc w:val="center"/>
        </w:trPr>
        <w:tc>
          <w:tcPr>
            <w:tcW w:w="2552" w:type="dxa"/>
            <w:vMerge/>
          </w:tcPr>
          <w:p w14:paraId="1895637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61680F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свойств материалов</w:t>
            </w:r>
          </w:p>
          <w:p w14:paraId="185D387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твердости</w:t>
            </w:r>
          </w:p>
          <w:p w14:paraId="4B4B75A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r>
      <w:tr w:rsidR="000E2B98" w:rsidRPr="000E2B98" w14:paraId="09FD632D" w14:textId="77777777" w:rsidTr="00425CCF">
        <w:trPr>
          <w:jc w:val="center"/>
        </w:trPr>
        <w:tc>
          <w:tcPr>
            <w:tcW w:w="2552" w:type="dxa"/>
            <w:vMerge/>
          </w:tcPr>
          <w:p w14:paraId="1A4B863B"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E695561"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523121B1" w14:textId="77777777" w:rsidTr="00425CCF">
        <w:trPr>
          <w:jc w:val="center"/>
        </w:trPr>
        <w:tc>
          <w:tcPr>
            <w:tcW w:w="2552" w:type="dxa"/>
            <w:vMerge/>
          </w:tcPr>
          <w:p w14:paraId="58D26F44"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C036D34"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«Определение твердости методом Бринелля».</w:t>
            </w:r>
          </w:p>
          <w:p w14:paraId="4A81342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59BA112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«Методы анализа качества материалов: микро и </w:t>
            </w:r>
            <w:proofErr w:type="gramStart"/>
            <w:r w:rsidRPr="000E2B98">
              <w:rPr>
                <w:rFonts w:ascii="Times New Roman" w:eastAsia="Times New Roman" w:hAnsi="Times New Roman" w:cs="Times New Roman"/>
                <w:bCs/>
                <w:sz w:val="24"/>
                <w:szCs w:val="24"/>
                <w:lang w:eastAsia="ru-RU"/>
              </w:rPr>
              <w:t>макро анализы</w:t>
            </w:r>
            <w:proofErr w:type="gramEnd"/>
            <w:r w:rsidRPr="000E2B98">
              <w:rPr>
                <w:rFonts w:ascii="Times New Roman" w:eastAsia="Times New Roman" w:hAnsi="Times New Roman" w:cs="Times New Roman"/>
                <w:bCs/>
                <w:sz w:val="24"/>
                <w:szCs w:val="24"/>
                <w:lang w:eastAsia="ru-RU"/>
              </w:rPr>
              <w:t>, дефектоскопия»</w:t>
            </w:r>
          </w:p>
        </w:tc>
      </w:tr>
      <w:tr w:rsidR="000E2B98" w:rsidRPr="000E2B98" w14:paraId="7D4FFB19" w14:textId="77777777" w:rsidTr="00425CCF">
        <w:trPr>
          <w:jc w:val="center"/>
        </w:trPr>
        <w:tc>
          <w:tcPr>
            <w:tcW w:w="2552" w:type="dxa"/>
            <w:vMerge/>
          </w:tcPr>
          <w:p w14:paraId="41E66E4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0224222"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1FB58C8" w14:textId="77777777" w:rsidTr="00425CCF">
        <w:trPr>
          <w:jc w:val="center"/>
        </w:trPr>
        <w:tc>
          <w:tcPr>
            <w:tcW w:w="2552" w:type="dxa"/>
            <w:vMerge/>
          </w:tcPr>
          <w:p w14:paraId="0060EBBE"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1407CAA"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028F8A26" w14:textId="77777777" w:rsidTr="00425CCF">
        <w:trPr>
          <w:jc w:val="center"/>
        </w:trPr>
        <w:tc>
          <w:tcPr>
            <w:tcW w:w="2552" w:type="dxa"/>
            <w:vMerge w:val="restart"/>
          </w:tcPr>
          <w:p w14:paraId="6289BC6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1.3. Металлические сплавы</w:t>
            </w:r>
          </w:p>
        </w:tc>
        <w:tc>
          <w:tcPr>
            <w:tcW w:w="7082" w:type="dxa"/>
          </w:tcPr>
          <w:p w14:paraId="590DD41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0078386C" w14:textId="77777777" w:rsidTr="00425CCF">
        <w:trPr>
          <w:jc w:val="center"/>
        </w:trPr>
        <w:tc>
          <w:tcPr>
            <w:tcW w:w="2552" w:type="dxa"/>
            <w:vMerge/>
          </w:tcPr>
          <w:p w14:paraId="57B381F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C8D900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Типы сплавов: механическая смесь, твердые растворы. </w:t>
            </w:r>
          </w:p>
          <w:p w14:paraId="7DDAA52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металлических сплавов, многокомпонентные сплавы, двухкомпонентные сплавы</w:t>
            </w:r>
          </w:p>
          <w:p w14:paraId="47FF59E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Диаграммы состояния: диаграммы состояния I рода, II рода, III рода, IV рода</w:t>
            </w:r>
          </w:p>
          <w:p w14:paraId="2A28F9B7" w14:textId="77777777" w:rsidR="000E2B98" w:rsidRPr="000E2B98" w:rsidRDefault="000E2B98" w:rsidP="000E2B98">
            <w:pPr>
              <w:contextualSpacing/>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Классификация железоуглеродистых сплавов. Диаграммы состояния железо –углерод, железо –цементит.</w:t>
            </w:r>
          </w:p>
          <w:p w14:paraId="0100B28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Диаграмма железо-цементит. Анализ компонентов. Характерные точки диаграммы. Фазы.</w:t>
            </w:r>
          </w:p>
          <w:p w14:paraId="12CEB998"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Пластическая деформация, наклеп: влияние на свойства металлов</w:t>
            </w:r>
          </w:p>
          <w:p w14:paraId="1FB2C50D"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Свойства пластически деформированных материалов</w:t>
            </w:r>
          </w:p>
          <w:p w14:paraId="283E57F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Сплавы. Критические точки превращения в сплавах. Характеристика металлических сплавов.</w:t>
            </w:r>
          </w:p>
          <w:p w14:paraId="00D18216" w14:textId="680C2E69"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Правило фаз. Типы диаграмм состояния.</w:t>
            </w:r>
          </w:p>
        </w:tc>
      </w:tr>
      <w:tr w:rsidR="000E2B98" w:rsidRPr="000E2B98" w14:paraId="16E0DD41" w14:textId="77777777" w:rsidTr="00425CCF">
        <w:trPr>
          <w:jc w:val="center"/>
        </w:trPr>
        <w:tc>
          <w:tcPr>
            <w:tcW w:w="2552" w:type="dxa"/>
            <w:vMerge/>
          </w:tcPr>
          <w:p w14:paraId="1F194414"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755852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0CAE8B" w14:textId="77777777" w:rsidTr="00425CCF">
        <w:trPr>
          <w:jc w:val="center"/>
        </w:trPr>
        <w:tc>
          <w:tcPr>
            <w:tcW w:w="2552" w:type="dxa"/>
            <w:vMerge/>
          </w:tcPr>
          <w:p w14:paraId="4B94C06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B6497BC"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основных характеристик прочности и пластичности при испытании на одноосное растяжение»</w:t>
            </w:r>
          </w:p>
          <w:p w14:paraId="4D1DBF1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939C81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ударной вязкости»</w:t>
            </w:r>
          </w:p>
          <w:p w14:paraId="08BE5DF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A28BD3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степени свободы сплавов и количественного соотношения структурных составляющих сплавов по диаграмме состояния»</w:t>
            </w:r>
          </w:p>
          <w:p w14:paraId="57F03FB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36CA6EE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r>
      <w:tr w:rsidR="000E2B98" w:rsidRPr="000E2B98" w14:paraId="4D566B01" w14:textId="77777777" w:rsidTr="00425CCF">
        <w:trPr>
          <w:jc w:val="center"/>
        </w:trPr>
        <w:tc>
          <w:tcPr>
            <w:tcW w:w="2552" w:type="dxa"/>
            <w:vMerge/>
          </w:tcPr>
          <w:p w14:paraId="7490C72F"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1365B3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25D1901D" w14:textId="77777777" w:rsidTr="00425CCF">
        <w:trPr>
          <w:jc w:val="center"/>
        </w:trPr>
        <w:tc>
          <w:tcPr>
            <w:tcW w:w="2552" w:type="dxa"/>
            <w:vMerge/>
          </w:tcPr>
          <w:p w14:paraId="0753E25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81F5A22"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517EC9A6" w14:textId="77777777" w:rsidTr="003E3E84">
        <w:trPr>
          <w:trHeight w:val="189"/>
          <w:jc w:val="center"/>
        </w:trPr>
        <w:tc>
          <w:tcPr>
            <w:tcW w:w="9634" w:type="dxa"/>
            <w:gridSpan w:val="2"/>
          </w:tcPr>
          <w:p w14:paraId="73926021" w14:textId="4CA177F3"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Раздел 2. Материалы, применяемые в машиностроении</w:t>
            </w:r>
            <w:r w:rsidR="00FC0578">
              <w:rPr>
                <w:rFonts w:ascii="Times New Roman" w:eastAsia="Times New Roman" w:hAnsi="Times New Roman" w:cs="Times New Roman"/>
                <w:b/>
                <w:bCs/>
                <w:sz w:val="24"/>
                <w:szCs w:val="24"/>
                <w:lang w:eastAsia="ru-RU"/>
              </w:rPr>
              <w:t xml:space="preserve"> 52</w:t>
            </w:r>
          </w:p>
        </w:tc>
      </w:tr>
      <w:tr w:rsidR="000E2B98" w:rsidRPr="000E2B98" w14:paraId="028B5156" w14:textId="77777777" w:rsidTr="00425CCF">
        <w:trPr>
          <w:jc w:val="center"/>
        </w:trPr>
        <w:tc>
          <w:tcPr>
            <w:tcW w:w="2552" w:type="dxa"/>
            <w:vMerge w:val="restart"/>
          </w:tcPr>
          <w:p w14:paraId="080AC24B"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2.1. Стали</w:t>
            </w:r>
          </w:p>
        </w:tc>
        <w:tc>
          <w:tcPr>
            <w:tcW w:w="7082" w:type="dxa"/>
          </w:tcPr>
          <w:p w14:paraId="1FCC7AA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2F40C1A5" w14:textId="77777777" w:rsidTr="00425CCF">
        <w:trPr>
          <w:jc w:val="center"/>
        </w:trPr>
        <w:tc>
          <w:tcPr>
            <w:tcW w:w="2552" w:type="dxa"/>
            <w:vMerge/>
          </w:tcPr>
          <w:p w14:paraId="35BC07D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0985946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Способы получения стали: сталеплавильные печи, процессы плавки</w:t>
            </w:r>
          </w:p>
          <w:p w14:paraId="649B2755"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Конструкционные стали: классификация конструкционных сталей, влияние углерода и постоянных примесей на свойства стали</w:t>
            </w:r>
          </w:p>
        </w:tc>
      </w:tr>
      <w:tr w:rsidR="000E2B98" w:rsidRPr="000E2B98" w14:paraId="212473FE" w14:textId="77777777" w:rsidTr="00425CCF">
        <w:trPr>
          <w:jc w:val="center"/>
        </w:trPr>
        <w:tc>
          <w:tcPr>
            <w:tcW w:w="2552" w:type="dxa"/>
            <w:vMerge/>
          </w:tcPr>
          <w:p w14:paraId="6251A1A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70B3147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2447CC8" w14:textId="77777777" w:rsidTr="00425CCF">
        <w:trPr>
          <w:jc w:val="center"/>
        </w:trPr>
        <w:tc>
          <w:tcPr>
            <w:tcW w:w="2552" w:type="dxa"/>
            <w:vMerge/>
          </w:tcPr>
          <w:p w14:paraId="0E82A6A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453F0950" w14:textId="442B5C7E"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«Ознакомление со структурой и свойствами углеродистых сталей»</w:t>
            </w:r>
          </w:p>
          <w:p w14:paraId="1E551CF4" w14:textId="4E881F5F" w:rsidR="000E2B98" w:rsidRPr="000E2B98" w:rsidRDefault="00481FD5"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w:t>
            </w:r>
            <w:r w:rsidR="000E2B98" w:rsidRPr="000E2B98">
              <w:rPr>
                <w:rFonts w:ascii="Times New Roman" w:eastAsia="Times New Roman" w:hAnsi="Times New Roman" w:cs="Times New Roman"/>
                <w:bCs/>
                <w:sz w:val="24"/>
                <w:szCs w:val="24"/>
                <w:lang w:eastAsia="ru-RU"/>
              </w:rPr>
              <w:t>Ознакомление со структурой и свойствами сталей с особыми свойствами и твердых сплавов».</w:t>
            </w:r>
          </w:p>
        </w:tc>
      </w:tr>
      <w:tr w:rsidR="000E2B98" w:rsidRPr="000E2B98" w14:paraId="1735CE75" w14:textId="77777777" w:rsidTr="00425CCF">
        <w:trPr>
          <w:jc w:val="center"/>
        </w:trPr>
        <w:tc>
          <w:tcPr>
            <w:tcW w:w="2552" w:type="dxa"/>
            <w:vMerge/>
          </w:tcPr>
          <w:p w14:paraId="5873CAB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D34A1F3"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16299F2C" w14:textId="77777777" w:rsidTr="00425CCF">
        <w:trPr>
          <w:jc w:val="center"/>
        </w:trPr>
        <w:tc>
          <w:tcPr>
            <w:tcW w:w="2552" w:type="dxa"/>
            <w:vMerge/>
          </w:tcPr>
          <w:p w14:paraId="063E16A1"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6F6D3D7"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6652293" w14:textId="77777777" w:rsidTr="00425CCF">
        <w:trPr>
          <w:jc w:val="center"/>
        </w:trPr>
        <w:tc>
          <w:tcPr>
            <w:tcW w:w="2552" w:type="dxa"/>
            <w:vMerge w:val="restart"/>
          </w:tcPr>
          <w:p w14:paraId="55CC1A13"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2.2. Термическая обработка металлов и сплавов</w:t>
            </w:r>
          </w:p>
        </w:tc>
        <w:tc>
          <w:tcPr>
            <w:tcW w:w="7082" w:type="dxa"/>
          </w:tcPr>
          <w:p w14:paraId="121122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B3BDEED" w14:textId="77777777" w:rsidTr="00425CCF">
        <w:trPr>
          <w:jc w:val="center"/>
        </w:trPr>
        <w:tc>
          <w:tcPr>
            <w:tcW w:w="2552" w:type="dxa"/>
            <w:vMerge/>
          </w:tcPr>
          <w:p w14:paraId="60EC435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2DFFD3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460282BF"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Виды термообработки, требования к термообработке Классификация видов термической обработке.</w:t>
            </w:r>
          </w:p>
          <w:p w14:paraId="695EA9B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Оборудование для термической обработки</w:t>
            </w:r>
          </w:p>
          <w:p w14:paraId="6FA17A2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Закалка: выбор температуры закалки; режимы нагрева и охлаждения; закалочные среды. </w:t>
            </w:r>
          </w:p>
          <w:p w14:paraId="20D88F4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Термообработка легированных сталей, дефекты при термообработке легированных сталей Дефекты закалки. Отпуск, назначение и применение. Старение Химико-термическая обработка стали: виды обработки, цианирование, азотирование, цементация</w:t>
            </w:r>
          </w:p>
          <w:p w14:paraId="2EFE422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Сущность процесса коррозии. Виды коррозии. Экономический ущерб от коррозии и методы борьбы.</w:t>
            </w:r>
          </w:p>
        </w:tc>
      </w:tr>
      <w:tr w:rsidR="000E2B98" w:rsidRPr="000E2B98" w14:paraId="6F818C9C" w14:textId="77777777" w:rsidTr="00425CCF">
        <w:trPr>
          <w:jc w:val="center"/>
        </w:trPr>
        <w:tc>
          <w:tcPr>
            <w:tcW w:w="2552" w:type="dxa"/>
            <w:vMerge/>
          </w:tcPr>
          <w:p w14:paraId="72E41C5C"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3420F5C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69E3544" w14:textId="77777777" w:rsidTr="00425CCF">
        <w:trPr>
          <w:jc w:val="center"/>
        </w:trPr>
        <w:tc>
          <w:tcPr>
            <w:tcW w:w="2552" w:type="dxa"/>
            <w:vMerge/>
          </w:tcPr>
          <w:p w14:paraId="57FC3B26"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02761207"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5116E9E4" w14:textId="77777777" w:rsidTr="00425CCF">
        <w:trPr>
          <w:jc w:val="center"/>
        </w:trPr>
        <w:tc>
          <w:tcPr>
            <w:tcW w:w="2552" w:type="dxa"/>
            <w:vMerge/>
          </w:tcPr>
          <w:p w14:paraId="7E6E374F"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54CDF14"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54AF4583" w14:textId="77777777" w:rsidTr="00425CCF">
        <w:trPr>
          <w:jc w:val="center"/>
        </w:trPr>
        <w:tc>
          <w:tcPr>
            <w:tcW w:w="2552" w:type="dxa"/>
            <w:vMerge/>
          </w:tcPr>
          <w:p w14:paraId="7717B1AE"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30868F4"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0221E382" w14:textId="77777777" w:rsidTr="00425CCF">
        <w:trPr>
          <w:jc w:val="center"/>
        </w:trPr>
        <w:tc>
          <w:tcPr>
            <w:tcW w:w="2552" w:type="dxa"/>
            <w:vMerge w:val="restart"/>
          </w:tcPr>
          <w:p w14:paraId="630A8981"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2.3. Чугуны</w:t>
            </w:r>
          </w:p>
        </w:tc>
        <w:tc>
          <w:tcPr>
            <w:tcW w:w="7082" w:type="dxa"/>
          </w:tcPr>
          <w:p w14:paraId="264A0EAE"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4A635143" w14:textId="77777777" w:rsidTr="00425CCF">
        <w:trPr>
          <w:jc w:val="center"/>
        </w:trPr>
        <w:tc>
          <w:tcPr>
            <w:tcW w:w="2552" w:type="dxa"/>
            <w:vMerge/>
          </w:tcPr>
          <w:p w14:paraId="6921B1D7"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CB0671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2670A4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r>
      <w:tr w:rsidR="000E2B98" w:rsidRPr="000E2B98" w14:paraId="23465621" w14:textId="77777777" w:rsidTr="00425CCF">
        <w:trPr>
          <w:jc w:val="center"/>
        </w:trPr>
        <w:tc>
          <w:tcPr>
            <w:tcW w:w="2552" w:type="dxa"/>
            <w:vMerge/>
          </w:tcPr>
          <w:p w14:paraId="5F3148D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0C511B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1FB712E0" w14:textId="77777777" w:rsidTr="00425CCF">
        <w:trPr>
          <w:jc w:val="center"/>
        </w:trPr>
        <w:tc>
          <w:tcPr>
            <w:tcW w:w="2552" w:type="dxa"/>
            <w:vMerge/>
          </w:tcPr>
          <w:p w14:paraId="5C62FAFE"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C43C0CB" w14:textId="2F1933AE"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Ознакомление со структурой и свойствами чугунов.</w:t>
            </w:r>
          </w:p>
          <w:p w14:paraId="2E481E17" w14:textId="74E077A5"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«Маркировка чугунов. Подбор марок чугуна для изготовления деталей машин.»</w:t>
            </w:r>
          </w:p>
        </w:tc>
      </w:tr>
      <w:tr w:rsidR="000E2B98" w:rsidRPr="000E2B98" w14:paraId="689351D1" w14:textId="77777777" w:rsidTr="00425CCF">
        <w:trPr>
          <w:jc w:val="center"/>
        </w:trPr>
        <w:tc>
          <w:tcPr>
            <w:tcW w:w="2552" w:type="dxa"/>
            <w:vMerge/>
          </w:tcPr>
          <w:p w14:paraId="4D5BEFE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B0EF9D5"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lang w:eastAsia="ru-RU"/>
              </w:rPr>
              <w:t>Самостоятельная работа обучающихся</w:t>
            </w:r>
          </w:p>
        </w:tc>
      </w:tr>
      <w:tr w:rsidR="000E2B98" w:rsidRPr="000E2B98" w14:paraId="1197CE92" w14:textId="77777777" w:rsidTr="00425CCF">
        <w:trPr>
          <w:jc w:val="center"/>
        </w:trPr>
        <w:tc>
          <w:tcPr>
            <w:tcW w:w="2552" w:type="dxa"/>
            <w:vMerge/>
          </w:tcPr>
          <w:p w14:paraId="76B6BF4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BD4E666"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5321A85E" w14:textId="77777777" w:rsidTr="00425CCF">
        <w:trPr>
          <w:jc w:val="center"/>
        </w:trPr>
        <w:tc>
          <w:tcPr>
            <w:tcW w:w="2552" w:type="dxa"/>
            <w:vMerge w:val="restart"/>
            <w:tcBorders>
              <w:top w:val="single" w:sz="4" w:space="0" w:color="auto"/>
              <w:left w:val="single" w:sz="4" w:space="0" w:color="auto"/>
              <w:right w:val="single" w:sz="4" w:space="0" w:color="auto"/>
            </w:tcBorders>
          </w:tcPr>
          <w:p w14:paraId="07DC5FA7"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2.4. Цветные металлы и сплавы</w:t>
            </w:r>
          </w:p>
        </w:tc>
        <w:tc>
          <w:tcPr>
            <w:tcW w:w="7082" w:type="dxa"/>
            <w:tcBorders>
              <w:top w:val="single" w:sz="4" w:space="0" w:color="auto"/>
              <w:left w:val="single" w:sz="4" w:space="0" w:color="auto"/>
              <w:bottom w:val="single" w:sz="4" w:space="0" w:color="auto"/>
              <w:right w:val="single" w:sz="4" w:space="0" w:color="auto"/>
            </w:tcBorders>
          </w:tcPr>
          <w:p w14:paraId="2C4E4E61"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b/>
                <w:sz w:val="24"/>
                <w:szCs w:val="24"/>
                <w:lang w:eastAsia="ru-RU"/>
              </w:rPr>
              <w:t>Содержание</w:t>
            </w:r>
            <w:r w:rsidRPr="000E2B98">
              <w:rPr>
                <w:rFonts w:ascii="Times New Roman" w:eastAsia="Times New Roman" w:hAnsi="Times New Roman" w:cs="Times New Roman"/>
                <w:sz w:val="24"/>
                <w:szCs w:val="24"/>
                <w:lang w:eastAsia="ru-RU"/>
              </w:rPr>
              <w:t xml:space="preserve"> </w:t>
            </w:r>
          </w:p>
        </w:tc>
      </w:tr>
      <w:tr w:rsidR="000E2B98" w:rsidRPr="000E2B98" w14:paraId="72763665" w14:textId="77777777" w:rsidTr="00425CCF">
        <w:trPr>
          <w:jc w:val="center"/>
        </w:trPr>
        <w:tc>
          <w:tcPr>
            <w:tcW w:w="2552" w:type="dxa"/>
            <w:vMerge/>
            <w:tcBorders>
              <w:left w:val="single" w:sz="4" w:space="0" w:color="auto"/>
              <w:right w:val="single" w:sz="4" w:space="0" w:color="auto"/>
            </w:tcBorders>
          </w:tcPr>
          <w:p w14:paraId="4D4502C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6B8863F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Медь, её свойства и применение </w:t>
            </w:r>
          </w:p>
          <w:p w14:paraId="6A6F9BC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Сплавы на основе меди: латуни, применение латуней</w:t>
            </w:r>
          </w:p>
          <w:p w14:paraId="56B7D8D0"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меди: бронзы, применение бронз, классификация</w:t>
            </w:r>
          </w:p>
          <w:p w14:paraId="66059441"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Сплавы на основе алюминия: характеристика и применение алюминиевых сплавов</w:t>
            </w:r>
          </w:p>
          <w:p w14:paraId="7F1562A4"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титана: титан и его сплавы, свойства и применение, антифрикционные сплавы</w:t>
            </w:r>
          </w:p>
        </w:tc>
      </w:tr>
      <w:tr w:rsidR="000E2B98" w:rsidRPr="000E2B98" w14:paraId="59F01B7A" w14:textId="77777777" w:rsidTr="00425CCF">
        <w:trPr>
          <w:jc w:val="center"/>
        </w:trPr>
        <w:tc>
          <w:tcPr>
            <w:tcW w:w="2552" w:type="dxa"/>
            <w:vMerge/>
            <w:tcBorders>
              <w:left w:val="single" w:sz="4" w:space="0" w:color="auto"/>
              <w:right w:val="single" w:sz="4" w:space="0" w:color="auto"/>
            </w:tcBorders>
          </w:tcPr>
          <w:p w14:paraId="3C11B49B"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0E4A782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6937AFB8" w14:textId="77777777" w:rsidTr="00425CCF">
        <w:trPr>
          <w:jc w:val="center"/>
        </w:trPr>
        <w:tc>
          <w:tcPr>
            <w:tcW w:w="2552" w:type="dxa"/>
            <w:vMerge/>
            <w:tcBorders>
              <w:left w:val="single" w:sz="4" w:space="0" w:color="auto"/>
              <w:right w:val="single" w:sz="4" w:space="0" w:color="auto"/>
            </w:tcBorders>
          </w:tcPr>
          <w:p w14:paraId="6B5AF0B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AD14458"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2A1FC286" w14:textId="77777777" w:rsidTr="00425CCF">
        <w:trPr>
          <w:jc w:val="center"/>
        </w:trPr>
        <w:tc>
          <w:tcPr>
            <w:tcW w:w="2552" w:type="dxa"/>
            <w:vMerge/>
            <w:tcBorders>
              <w:left w:val="single" w:sz="4" w:space="0" w:color="auto"/>
              <w:right w:val="single" w:sz="4" w:space="0" w:color="auto"/>
            </w:tcBorders>
          </w:tcPr>
          <w:p w14:paraId="185D183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675A3F5"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69CAA46C" w14:textId="77777777" w:rsidTr="00425CCF">
        <w:trPr>
          <w:jc w:val="center"/>
        </w:trPr>
        <w:tc>
          <w:tcPr>
            <w:tcW w:w="2552" w:type="dxa"/>
            <w:vMerge/>
            <w:tcBorders>
              <w:left w:val="single" w:sz="4" w:space="0" w:color="auto"/>
              <w:right w:val="single" w:sz="4" w:space="0" w:color="auto"/>
            </w:tcBorders>
          </w:tcPr>
          <w:p w14:paraId="1F766453"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BF38F3C"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6BC3C15F" w14:textId="77777777" w:rsidTr="00425CCF">
        <w:trPr>
          <w:jc w:val="center"/>
        </w:trPr>
        <w:tc>
          <w:tcPr>
            <w:tcW w:w="2552" w:type="dxa"/>
            <w:vMerge w:val="restart"/>
            <w:tcBorders>
              <w:left w:val="single" w:sz="4" w:space="0" w:color="auto"/>
              <w:right w:val="single" w:sz="4" w:space="0" w:color="auto"/>
            </w:tcBorders>
          </w:tcPr>
          <w:p w14:paraId="1E12A2D8"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2.5. Неметаллические материалы</w:t>
            </w:r>
          </w:p>
        </w:tc>
        <w:tc>
          <w:tcPr>
            <w:tcW w:w="7082" w:type="dxa"/>
          </w:tcPr>
          <w:p w14:paraId="4BFE099E"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4F748B53" w14:textId="77777777" w:rsidTr="00425CCF">
        <w:trPr>
          <w:jc w:val="center"/>
        </w:trPr>
        <w:tc>
          <w:tcPr>
            <w:tcW w:w="2552" w:type="dxa"/>
            <w:vMerge/>
            <w:tcBorders>
              <w:left w:val="single" w:sz="4" w:space="0" w:color="auto"/>
              <w:right w:val="single" w:sz="4" w:space="0" w:color="auto"/>
            </w:tcBorders>
          </w:tcPr>
          <w:p w14:paraId="4FDE449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CF9F7B3"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неметаллических материалов</w:t>
            </w:r>
            <w:r w:rsidRPr="000E2B98">
              <w:rPr>
                <w:rFonts w:ascii="Times New Roman" w:eastAsia="Times New Roman" w:hAnsi="Times New Roman" w:cs="Times New Roman"/>
                <w:bCs/>
                <w:sz w:val="24"/>
                <w:szCs w:val="24"/>
                <w:lang w:eastAsia="ru-RU"/>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3CA05343"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Слоистые пластмассы. Свойства и область применения листовых пластмасс. Стеклопластики. Резина. Способы получения. Применение.</w:t>
            </w:r>
          </w:p>
          <w:p w14:paraId="6DA704E2"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Абразивные материалы, применение, методы получения</w:t>
            </w:r>
          </w:p>
          <w:p w14:paraId="3B73403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Лакокрасочные материалы, применение, методы получения</w:t>
            </w:r>
          </w:p>
        </w:tc>
      </w:tr>
      <w:tr w:rsidR="000E2B98" w:rsidRPr="000E2B98" w14:paraId="1985C2DC" w14:textId="77777777" w:rsidTr="00425CCF">
        <w:trPr>
          <w:jc w:val="center"/>
        </w:trPr>
        <w:tc>
          <w:tcPr>
            <w:tcW w:w="2552" w:type="dxa"/>
            <w:vMerge/>
            <w:tcBorders>
              <w:left w:val="single" w:sz="4" w:space="0" w:color="auto"/>
              <w:right w:val="single" w:sz="4" w:space="0" w:color="auto"/>
            </w:tcBorders>
          </w:tcPr>
          <w:p w14:paraId="4511D23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7BA1A0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233B5A5" w14:textId="77777777" w:rsidTr="00425CCF">
        <w:trPr>
          <w:jc w:val="center"/>
        </w:trPr>
        <w:tc>
          <w:tcPr>
            <w:tcW w:w="2552" w:type="dxa"/>
            <w:vMerge/>
            <w:tcBorders>
              <w:left w:val="single" w:sz="4" w:space="0" w:color="auto"/>
              <w:right w:val="single" w:sz="4" w:space="0" w:color="auto"/>
            </w:tcBorders>
          </w:tcPr>
          <w:p w14:paraId="3B91218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9BF1274"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6C0E54D" w14:textId="77777777" w:rsidTr="00425CCF">
        <w:trPr>
          <w:jc w:val="center"/>
        </w:trPr>
        <w:tc>
          <w:tcPr>
            <w:tcW w:w="2552" w:type="dxa"/>
            <w:vMerge/>
            <w:tcBorders>
              <w:left w:val="single" w:sz="4" w:space="0" w:color="auto"/>
              <w:right w:val="single" w:sz="4" w:space="0" w:color="auto"/>
            </w:tcBorders>
          </w:tcPr>
          <w:p w14:paraId="54CC5C0C"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EF421C9"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378AC16" w14:textId="77777777" w:rsidTr="00425CCF">
        <w:trPr>
          <w:jc w:val="center"/>
        </w:trPr>
        <w:tc>
          <w:tcPr>
            <w:tcW w:w="2552" w:type="dxa"/>
            <w:vMerge/>
            <w:tcBorders>
              <w:left w:val="single" w:sz="4" w:space="0" w:color="auto"/>
              <w:right w:val="single" w:sz="4" w:space="0" w:color="auto"/>
            </w:tcBorders>
          </w:tcPr>
          <w:p w14:paraId="2129872D"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13398C5"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16CFE899" w14:textId="77777777" w:rsidTr="00425CCF">
        <w:trPr>
          <w:jc w:val="center"/>
        </w:trPr>
        <w:tc>
          <w:tcPr>
            <w:tcW w:w="2552" w:type="dxa"/>
            <w:vMerge w:val="restart"/>
          </w:tcPr>
          <w:p w14:paraId="076E9EC3"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2.6. Материалы с особыми магнитными и электрическими свойствами</w:t>
            </w:r>
          </w:p>
        </w:tc>
        <w:tc>
          <w:tcPr>
            <w:tcW w:w="7082" w:type="dxa"/>
          </w:tcPr>
          <w:p w14:paraId="39CD5F5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7EDF98F2" w14:textId="77777777" w:rsidTr="00425CCF">
        <w:trPr>
          <w:jc w:val="center"/>
        </w:trPr>
        <w:tc>
          <w:tcPr>
            <w:tcW w:w="2552" w:type="dxa"/>
            <w:vMerge/>
          </w:tcPr>
          <w:p w14:paraId="411AF472"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220A277"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Общие сведения о ферромагнитных сплавах</w:t>
            </w:r>
          </w:p>
          <w:p w14:paraId="79057C07"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w:t>
            </w:r>
            <w:proofErr w:type="spellStart"/>
            <w:r w:rsidRPr="000E2B98">
              <w:rPr>
                <w:rFonts w:ascii="Times New Roman" w:eastAsia="Times New Roman" w:hAnsi="Times New Roman" w:cs="Times New Roman"/>
                <w:sz w:val="24"/>
                <w:szCs w:val="24"/>
                <w:lang w:eastAsia="ru-RU"/>
              </w:rPr>
              <w:t>Магнитомягкие</w:t>
            </w:r>
            <w:proofErr w:type="spellEnd"/>
            <w:r w:rsidRPr="000E2B98">
              <w:rPr>
                <w:rFonts w:ascii="Times New Roman" w:eastAsia="Times New Roman" w:hAnsi="Times New Roman" w:cs="Times New Roman"/>
                <w:sz w:val="24"/>
                <w:szCs w:val="24"/>
                <w:lang w:eastAsia="ru-RU"/>
              </w:rPr>
              <w:t xml:space="preserve"> материалы, их классификация</w:t>
            </w:r>
          </w:p>
          <w:p w14:paraId="62741FB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Магнитотвердые материалы, их классификация</w:t>
            </w:r>
          </w:p>
          <w:p w14:paraId="1BF17D0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Электрические свойства проводниковых материалов</w:t>
            </w:r>
          </w:p>
          <w:p w14:paraId="1A5675AC"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Полупроводниковые материалы</w:t>
            </w:r>
          </w:p>
          <w:p w14:paraId="01ED1231"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Диэлектрики, электроизоляционные материалы</w:t>
            </w:r>
          </w:p>
        </w:tc>
      </w:tr>
      <w:tr w:rsidR="000E2B98" w:rsidRPr="000E2B98" w14:paraId="7FBD7037" w14:textId="77777777" w:rsidTr="00425CCF">
        <w:trPr>
          <w:jc w:val="center"/>
        </w:trPr>
        <w:tc>
          <w:tcPr>
            <w:tcW w:w="2552" w:type="dxa"/>
            <w:vMerge/>
          </w:tcPr>
          <w:p w14:paraId="62FB7021"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6309884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5CB339E6" w14:textId="77777777" w:rsidTr="00425CCF">
        <w:trPr>
          <w:jc w:val="center"/>
        </w:trPr>
        <w:tc>
          <w:tcPr>
            <w:tcW w:w="2552" w:type="dxa"/>
            <w:vMerge/>
          </w:tcPr>
          <w:p w14:paraId="2186F42E"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51524879"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77B8BA66" w14:textId="77777777" w:rsidTr="00425CCF">
        <w:trPr>
          <w:jc w:val="center"/>
        </w:trPr>
        <w:tc>
          <w:tcPr>
            <w:tcW w:w="2552" w:type="dxa"/>
            <w:vMerge/>
          </w:tcPr>
          <w:p w14:paraId="62C114A1"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244149CB"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4527479" w14:textId="77777777" w:rsidTr="00425CCF">
        <w:trPr>
          <w:jc w:val="center"/>
        </w:trPr>
        <w:tc>
          <w:tcPr>
            <w:tcW w:w="2552" w:type="dxa"/>
            <w:vMerge/>
          </w:tcPr>
          <w:p w14:paraId="04D3CA1A"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BFD026A"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7D263E44" w14:textId="77777777" w:rsidTr="00425CCF">
        <w:trPr>
          <w:jc w:val="center"/>
        </w:trPr>
        <w:tc>
          <w:tcPr>
            <w:tcW w:w="2552" w:type="dxa"/>
            <w:vMerge w:val="restart"/>
          </w:tcPr>
          <w:p w14:paraId="2A4B293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2.7. Инструментальные материалы</w:t>
            </w:r>
          </w:p>
        </w:tc>
        <w:tc>
          <w:tcPr>
            <w:tcW w:w="7082" w:type="dxa"/>
          </w:tcPr>
          <w:p w14:paraId="2079D67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704ACFD" w14:textId="77777777" w:rsidTr="00425CCF">
        <w:trPr>
          <w:jc w:val="center"/>
        </w:trPr>
        <w:tc>
          <w:tcPr>
            <w:tcW w:w="2552" w:type="dxa"/>
            <w:vMerge/>
          </w:tcPr>
          <w:p w14:paraId="3F2FB42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41E58E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режущих инструментов: инструментальные стали, требования к инструментальным сталям</w:t>
            </w:r>
          </w:p>
          <w:p w14:paraId="3B44E2D1"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Стали для режущих инструментов, классификация по назначению и свойствам</w:t>
            </w:r>
          </w:p>
          <w:p w14:paraId="5CBE4A6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измерительных инструментов, требования к инструментальным сталям</w:t>
            </w:r>
          </w:p>
          <w:p w14:paraId="0B3979DC"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сталей по назначению и свойствам</w:t>
            </w:r>
          </w:p>
        </w:tc>
      </w:tr>
      <w:tr w:rsidR="000E2B98" w:rsidRPr="000E2B98" w14:paraId="2CBAAFA9" w14:textId="77777777" w:rsidTr="00425CCF">
        <w:trPr>
          <w:jc w:val="center"/>
        </w:trPr>
        <w:tc>
          <w:tcPr>
            <w:tcW w:w="2552" w:type="dxa"/>
            <w:vMerge/>
          </w:tcPr>
          <w:p w14:paraId="496D2500"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B31489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3035AC28" w14:textId="77777777" w:rsidTr="00425CCF">
        <w:trPr>
          <w:jc w:val="center"/>
        </w:trPr>
        <w:tc>
          <w:tcPr>
            <w:tcW w:w="2552" w:type="dxa"/>
            <w:vMerge/>
          </w:tcPr>
          <w:p w14:paraId="10F1A1F7"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0DF43B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Практическая работа «Маркировка твердых сплавов. Подбор твердых сплавов для режущих инструментов»</w:t>
            </w:r>
          </w:p>
        </w:tc>
      </w:tr>
      <w:tr w:rsidR="000E2B98" w:rsidRPr="000E2B98" w14:paraId="39BD665A" w14:textId="77777777" w:rsidTr="00425CCF">
        <w:trPr>
          <w:jc w:val="center"/>
        </w:trPr>
        <w:tc>
          <w:tcPr>
            <w:tcW w:w="2552" w:type="dxa"/>
            <w:vMerge/>
          </w:tcPr>
          <w:p w14:paraId="161A4ADB"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9B6829D"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3688A3D6" w14:textId="77777777" w:rsidTr="00425CCF">
        <w:trPr>
          <w:jc w:val="center"/>
        </w:trPr>
        <w:tc>
          <w:tcPr>
            <w:tcW w:w="2552" w:type="dxa"/>
            <w:vMerge/>
          </w:tcPr>
          <w:p w14:paraId="320C4FB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D5A9165"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4BBAFBD9" w14:textId="77777777" w:rsidTr="00425CCF">
        <w:trPr>
          <w:jc w:val="center"/>
        </w:trPr>
        <w:tc>
          <w:tcPr>
            <w:tcW w:w="2552" w:type="dxa"/>
            <w:vMerge w:val="restart"/>
          </w:tcPr>
          <w:p w14:paraId="330221E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2.8. Порошковые и композиционные материалы</w:t>
            </w:r>
          </w:p>
        </w:tc>
        <w:tc>
          <w:tcPr>
            <w:tcW w:w="7082" w:type="dxa"/>
          </w:tcPr>
          <w:p w14:paraId="73DBA0F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5BECA44" w14:textId="77777777" w:rsidTr="00425CCF">
        <w:trPr>
          <w:jc w:val="center"/>
        </w:trPr>
        <w:tc>
          <w:tcPr>
            <w:tcW w:w="2552" w:type="dxa"/>
            <w:vMerge/>
          </w:tcPr>
          <w:p w14:paraId="5F5C7EAF"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7A74EB0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Порошковые материалы, применение в</w:t>
            </w:r>
            <w:r w:rsidRPr="000E2B98">
              <w:rPr>
                <w:rFonts w:ascii="Times New Roman" w:eastAsia="Times New Roman" w:hAnsi="Times New Roman" w:cs="Times New Roman"/>
                <w:b/>
                <w:sz w:val="24"/>
                <w:szCs w:val="24"/>
                <w:lang w:eastAsia="ru-RU"/>
              </w:rPr>
              <w:t xml:space="preserve"> </w:t>
            </w:r>
            <w:r w:rsidRPr="000E2B98">
              <w:rPr>
                <w:rFonts w:ascii="Times New Roman" w:eastAsia="Times New Roman" w:hAnsi="Times New Roman" w:cs="Times New Roman"/>
                <w:sz w:val="24"/>
                <w:szCs w:val="24"/>
                <w:lang w:eastAsia="ru-RU"/>
              </w:rPr>
              <w:t xml:space="preserve">промышленности, методы получения </w:t>
            </w:r>
          </w:p>
          <w:p w14:paraId="72690AC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Композиционные материалы, свойства, классификация</w:t>
            </w:r>
          </w:p>
          <w:p w14:paraId="42CFB77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Применение в промышленности композиционных материалов, методы получения композиционных материалов</w:t>
            </w:r>
          </w:p>
        </w:tc>
      </w:tr>
      <w:tr w:rsidR="000E2B98" w:rsidRPr="000E2B98" w14:paraId="03EDEF8C" w14:textId="77777777" w:rsidTr="00425CCF">
        <w:trPr>
          <w:jc w:val="center"/>
        </w:trPr>
        <w:tc>
          <w:tcPr>
            <w:tcW w:w="2552" w:type="dxa"/>
            <w:vMerge/>
          </w:tcPr>
          <w:p w14:paraId="736271B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2B1393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86DE70" w14:textId="77777777" w:rsidTr="00425CCF">
        <w:trPr>
          <w:jc w:val="center"/>
        </w:trPr>
        <w:tc>
          <w:tcPr>
            <w:tcW w:w="2552" w:type="dxa"/>
            <w:vMerge/>
          </w:tcPr>
          <w:p w14:paraId="5A0B702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3DB4F89"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27F8000C" w14:textId="77777777" w:rsidTr="00425CCF">
        <w:trPr>
          <w:jc w:val="center"/>
        </w:trPr>
        <w:tc>
          <w:tcPr>
            <w:tcW w:w="2552" w:type="dxa"/>
            <w:vMerge/>
          </w:tcPr>
          <w:p w14:paraId="441033D9"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CA1D869"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5A341BE2" w14:textId="77777777" w:rsidTr="00425CCF">
        <w:trPr>
          <w:jc w:val="center"/>
        </w:trPr>
        <w:tc>
          <w:tcPr>
            <w:tcW w:w="2552" w:type="dxa"/>
            <w:vMerge/>
          </w:tcPr>
          <w:p w14:paraId="7026A64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5C5A413"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488DD954" w14:textId="77777777" w:rsidTr="00425CCF">
        <w:trPr>
          <w:jc w:val="center"/>
        </w:trPr>
        <w:tc>
          <w:tcPr>
            <w:tcW w:w="2552" w:type="dxa"/>
            <w:vMerge w:val="restart"/>
          </w:tcPr>
          <w:p w14:paraId="1C1E82AC"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2.9. Сверхтвердые материалы</w:t>
            </w:r>
          </w:p>
        </w:tc>
        <w:tc>
          <w:tcPr>
            <w:tcW w:w="7082" w:type="dxa"/>
          </w:tcPr>
          <w:p w14:paraId="5987C49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F181D8E" w14:textId="77777777" w:rsidTr="00425CCF">
        <w:trPr>
          <w:jc w:val="center"/>
        </w:trPr>
        <w:tc>
          <w:tcPr>
            <w:tcW w:w="2552" w:type="dxa"/>
            <w:vMerge/>
          </w:tcPr>
          <w:p w14:paraId="04D74AC1"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25B7C6B"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Понятие сверхтвердых материалов, их классификация и свойства</w:t>
            </w:r>
          </w:p>
          <w:p w14:paraId="1AC0F874"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Метод получения нитрида бора</w:t>
            </w:r>
          </w:p>
          <w:p w14:paraId="78083CF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Применение в промышленности кубического нитрида бора</w:t>
            </w:r>
          </w:p>
        </w:tc>
      </w:tr>
      <w:tr w:rsidR="000E2B98" w:rsidRPr="000E2B98" w14:paraId="7931DF18" w14:textId="77777777" w:rsidTr="00425CCF">
        <w:trPr>
          <w:jc w:val="center"/>
        </w:trPr>
        <w:tc>
          <w:tcPr>
            <w:tcW w:w="2552" w:type="dxa"/>
            <w:vMerge/>
          </w:tcPr>
          <w:p w14:paraId="0B32CF98"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752A93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04720C0" w14:textId="77777777" w:rsidTr="00425CCF">
        <w:trPr>
          <w:jc w:val="center"/>
        </w:trPr>
        <w:tc>
          <w:tcPr>
            <w:tcW w:w="2552" w:type="dxa"/>
            <w:vMerge/>
          </w:tcPr>
          <w:p w14:paraId="0948863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E50E3FC"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146AAFE" w14:textId="77777777" w:rsidTr="00425CCF">
        <w:trPr>
          <w:jc w:val="center"/>
        </w:trPr>
        <w:tc>
          <w:tcPr>
            <w:tcW w:w="2552" w:type="dxa"/>
            <w:vMerge/>
          </w:tcPr>
          <w:p w14:paraId="03C0364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FEFE58F"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7169B949" w14:textId="77777777" w:rsidTr="00425CCF">
        <w:trPr>
          <w:jc w:val="center"/>
        </w:trPr>
        <w:tc>
          <w:tcPr>
            <w:tcW w:w="2552" w:type="dxa"/>
            <w:vMerge/>
          </w:tcPr>
          <w:p w14:paraId="7F1A987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A588817"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5F85DE2E" w14:textId="77777777" w:rsidTr="00425CCF">
        <w:trPr>
          <w:trHeight w:val="376"/>
          <w:jc w:val="center"/>
        </w:trPr>
        <w:tc>
          <w:tcPr>
            <w:tcW w:w="2552" w:type="dxa"/>
            <w:vMerge w:val="restart"/>
          </w:tcPr>
          <w:p w14:paraId="7FF62B0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2.10. Основные способы обработки материалов</w:t>
            </w:r>
          </w:p>
        </w:tc>
        <w:tc>
          <w:tcPr>
            <w:tcW w:w="7082" w:type="dxa"/>
          </w:tcPr>
          <w:p w14:paraId="21DE12D9"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EF56B6A" w14:textId="77777777" w:rsidTr="00425CCF">
        <w:trPr>
          <w:jc w:val="center"/>
        </w:trPr>
        <w:tc>
          <w:tcPr>
            <w:tcW w:w="2552" w:type="dxa"/>
            <w:vMerge/>
          </w:tcPr>
          <w:p w14:paraId="2DA97243"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8914F3A"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Способы обработки материалов: литейное производство, виды литья, дефекты и методы их устранения.</w:t>
            </w:r>
          </w:p>
          <w:p w14:paraId="59994A92"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Обработка металлов давлением </w:t>
            </w:r>
          </w:p>
          <w:p w14:paraId="68CEAF7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Прокатное производство, виды проката</w:t>
            </w:r>
          </w:p>
          <w:p w14:paraId="5C2E155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Ковка. Штамповка горячая и холодная</w:t>
            </w:r>
          </w:p>
        </w:tc>
      </w:tr>
      <w:tr w:rsidR="000E2B98" w:rsidRPr="000E2B98" w14:paraId="04D73E1B" w14:textId="77777777" w:rsidTr="00425CCF">
        <w:trPr>
          <w:jc w:val="center"/>
        </w:trPr>
        <w:tc>
          <w:tcPr>
            <w:tcW w:w="2552" w:type="dxa"/>
            <w:vMerge/>
          </w:tcPr>
          <w:p w14:paraId="5826C648"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2918CE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90E3CB" w14:textId="77777777" w:rsidTr="00425CCF">
        <w:trPr>
          <w:jc w:val="center"/>
        </w:trPr>
        <w:tc>
          <w:tcPr>
            <w:tcW w:w="2552" w:type="dxa"/>
            <w:vMerge/>
          </w:tcPr>
          <w:p w14:paraId="5076508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5FBFFCA"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4244E98E" w14:textId="77777777" w:rsidTr="00425CCF">
        <w:trPr>
          <w:jc w:val="center"/>
        </w:trPr>
        <w:tc>
          <w:tcPr>
            <w:tcW w:w="2552" w:type="dxa"/>
            <w:vMerge/>
          </w:tcPr>
          <w:p w14:paraId="447F9C71"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EA16FA4"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06B19503" w14:textId="77777777" w:rsidTr="00425CCF">
        <w:trPr>
          <w:jc w:val="center"/>
        </w:trPr>
        <w:tc>
          <w:tcPr>
            <w:tcW w:w="2552" w:type="dxa"/>
            <w:vMerge/>
          </w:tcPr>
          <w:p w14:paraId="68C0B38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3B4B5DC"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722641F7" w14:textId="77777777" w:rsidTr="00425CCF">
        <w:trPr>
          <w:jc w:val="center"/>
        </w:trPr>
        <w:tc>
          <w:tcPr>
            <w:tcW w:w="9634" w:type="dxa"/>
            <w:gridSpan w:val="2"/>
          </w:tcPr>
          <w:p w14:paraId="027C35B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 xml:space="preserve">Промежуточная аттестация </w:t>
            </w:r>
          </w:p>
        </w:tc>
      </w:tr>
      <w:tr w:rsidR="000E2B98" w:rsidRPr="000E2B98" w14:paraId="4189CAE7" w14:textId="77777777" w:rsidTr="00425CCF">
        <w:trPr>
          <w:jc w:val="center"/>
        </w:trPr>
        <w:tc>
          <w:tcPr>
            <w:tcW w:w="9634" w:type="dxa"/>
            <w:gridSpan w:val="2"/>
          </w:tcPr>
          <w:p w14:paraId="40BD8450" w14:textId="54DC3994"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w:t>
            </w:r>
            <w:r w:rsidR="00FC0578">
              <w:rPr>
                <w:rFonts w:ascii="Times New Roman" w:eastAsia="Times New Roman" w:hAnsi="Times New Roman" w:cs="Times New Roman"/>
                <w:b/>
                <w:sz w:val="24"/>
                <w:szCs w:val="24"/>
                <w:lang w:eastAsia="ru-RU"/>
              </w:rPr>
              <w:t>72</w:t>
            </w:r>
          </w:p>
        </w:tc>
      </w:tr>
    </w:tbl>
    <w:p w14:paraId="1472B104" w14:textId="77777777" w:rsidR="00E52CEA" w:rsidRDefault="00E52CEA" w:rsidP="00F55471">
      <w:pPr>
        <w:pStyle w:val="1f"/>
        <w:rPr>
          <w:rFonts w:ascii="Times New Roman" w:hAnsi="Times New Roman"/>
        </w:rPr>
      </w:pPr>
    </w:p>
    <w:p w14:paraId="69555F31" w14:textId="4844DA2C" w:rsidR="001A6E0C" w:rsidRPr="00DF068E" w:rsidRDefault="001A6E0C" w:rsidP="00F554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B31C49A"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0F500DB5" w14:textId="4A5D1695"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0D2A905B" w14:textId="77777777" w:rsidR="001A6E0C" w:rsidRDefault="001A6E0C" w:rsidP="001A6E0C"/>
    <w:p w14:paraId="34F09DFE"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E9F630"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964BE7" w14:textId="77777777" w:rsidR="001A6E0C" w:rsidRDefault="001A6E0C" w:rsidP="001A6E0C">
      <w:pPr>
        <w:pStyle w:val="a4"/>
        <w:spacing w:line="276" w:lineRule="auto"/>
        <w:ind w:left="0" w:firstLine="709"/>
        <w:jc w:val="both"/>
        <w:rPr>
          <w:rFonts w:ascii="Times New Roman" w:hAnsi="Times New Roman"/>
          <w:bCs/>
          <w:sz w:val="24"/>
          <w:szCs w:val="24"/>
        </w:rPr>
      </w:pPr>
    </w:p>
    <w:p w14:paraId="17EACD2A"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0801AA" w14:textId="0D0FD5FD"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1.</w:t>
      </w:r>
      <w:r w:rsidRPr="00FA680C">
        <w:rPr>
          <w:rFonts w:ascii="Times New Roman" w:hAnsi="Times New Roman" w:cs="Times New Roman"/>
          <w:b/>
          <w:iCs/>
          <w:sz w:val="24"/>
          <w:szCs w:val="24"/>
        </w:rPr>
        <w:t xml:space="preserve">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w:t>
      </w:r>
      <w:proofErr w:type="gramStart"/>
      <w:r w:rsidRPr="00425CCF">
        <w:rPr>
          <w:rFonts w:ascii="Times New Roman" w:hAnsi="Times New Roman" w:cs="Times New Roman"/>
          <w:bCs/>
          <w:iCs/>
          <w:sz w:val="24"/>
          <w:szCs w:val="24"/>
        </w:rPr>
        <w:t>1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258 с. — (Профессиональное образование). — ISBN 978-5-534-08154-1.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https://urait.ru/bcode/516851</w:t>
      </w:r>
    </w:p>
    <w:p w14:paraId="1634C834" w14:textId="0F3C0545"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w:t>
      </w:r>
      <w:proofErr w:type="gramStart"/>
      <w:r w:rsidRPr="00425CCF">
        <w:rPr>
          <w:rFonts w:ascii="Times New Roman" w:hAnsi="Times New Roman" w:cs="Times New Roman"/>
          <w:bCs/>
          <w:iCs/>
          <w:sz w:val="24"/>
          <w:szCs w:val="24"/>
        </w:rPr>
        <w:t>2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291 с. — (Профессиональное образование). — ISBN 978-5-534-08156-5.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https://urait.ru/bcode/516853</w:t>
      </w:r>
    </w:p>
    <w:p w14:paraId="01F12685" w14:textId="38913267"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381 с. — (Профессиональное образование). — ISBN 978-5-534-17885-2.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https://urait.ru/bcode/533908</w:t>
      </w:r>
    </w:p>
    <w:p w14:paraId="1B5F7590" w14:textId="0203E89B"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Моряков, О. С. Материаловедение: учебное издание / Моряков О.С.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Текст: электронный</w:t>
      </w:r>
    </w:p>
    <w:p w14:paraId="382DE677" w14:textId="1600D52D"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408 с. — (Профессиональное образование). — ISBN 978-5-534-15697-3.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https://urait.ru/bcode/537195</w:t>
      </w:r>
    </w:p>
    <w:p w14:paraId="53EF22D8" w14:textId="3151192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Фетисов, Г. П. Материаловедение и технология </w:t>
      </w:r>
      <w:proofErr w:type="gramStart"/>
      <w:r w:rsidRPr="00425CCF">
        <w:rPr>
          <w:rFonts w:ascii="Times New Roman" w:hAnsi="Times New Roman" w:cs="Times New Roman"/>
          <w:bCs/>
          <w:iCs/>
          <w:sz w:val="24"/>
          <w:szCs w:val="24"/>
        </w:rPr>
        <w:t>материалов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Г. П. Фетисов [и др.] ; под редакцией Г. П. Фетисова. — 8-е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808 с. — (Профессиональное образование). — ISBN 978-5-534-18153-1.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https://urait.ru/bcode/545132</w:t>
      </w:r>
    </w:p>
    <w:p w14:paraId="18189A7A" w14:textId="33965E7B" w:rsidR="00425CCF" w:rsidRPr="00FA680C"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425CCF">
        <w:rPr>
          <w:rFonts w:ascii="Times New Roman" w:hAnsi="Times New Roman" w:cs="Times New Roman"/>
          <w:bCs/>
          <w:iCs/>
          <w:sz w:val="24"/>
          <w:szCs w:val="24"/>
        </w:rPr>
        <w:t xml:space="preserve">Черепахин А.А. Материаловедение: учебное издание / Черепахин А.А.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Академия, 2024. - 384 c. (Специальности среднего профессионального образования). - URL: https://academia-library.ru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00CBA6E7" w14:textId="1FCE9C79" w:rsidR="00BA1C67" w:rsidRDefault="00BA1C67" w:rsidP="001A6E0C">
      <w:pPr>
        <w:spacing w:line="276" w:lineRule="auto"/>
        <w:ind w:firstLine="709"/>
        <w:contextualSpacing/>
        <w:jc w:val="both"/>
        <w:rPr>
          <w:rFonts w:ascii="Times New Roman" w:hAnsi="Times New Roman" w:cs="Times New Roman"/>
          <w:bCs/>
          <w:iCs/>
          <w:sz w:val="24"/>
          <w:szCs w:val="24"/>
        </w:rPr>
      </w:pPr>
    </w:p>
    <w:p w14:paraId="54559C68" w14:textId="77777777" w:rsidR="00BA1C67" w:rsidRPr="00FA680C" w:rsidRDefault="00BA1C67" w:rsidP="001A6E0C">
      <w:pPr>
        <w:spacing w:line="276" w:lineRule="auto"/>
        <w:ind w:firstLine="709"/>
        <w:contextualSpacing/>
        <w:jc w:val="both"/>
        <w:rPr>
          <w:rFonts w:ascii="Times New Roman" w:hAnsi="Times New Roman" w:cs="Times New Roman"/>
          <w:bCs/>
          <w:iCs/>
          <w:sz w:val="24"/>
          <w:szCs w:val="24"/>
        </w:rPr>
      </w:pPr>
    </w:p>
    <w:p w14:paraId="37CAAA8E" w14:textId="7F25495B" w:rsidR="001A6E0C" w:rsidRPr="00F55471" w:rsidRDefault="001A6E0C"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4C7A297C" w14:textId="77777777" w:rsidTr="00EB3333">
        <w:trPr>
          <w:trHeight w:val="519"/>
        </w:trPr>
        <w:tc>
          <w:tcPr>
            <w:tcW w:w="1565" w:type="pct"/>
            <w:vAlign w:val="center"/>
          </w:tcPr>
          <w:p w14:paraId="74FDD38A" w14:textId="77777777" w:rsidR="001A6E0C" w:rsidRPr="00B57526" w:rsidRDefault="001A6E0C" w:rsidP="00EB333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A939B0" w14:textId="77777777" w:rsidR="001A6E0C" w:rsidRPr="00B57526" w:rsidRDefault="001A6E0C"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F16E5CA" w14:textId="77777777" w:rsidR="001A6E0C" w:rsidRPr="00B57526" w:rsidRDefault="001A6E0C"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415239D5" w14:textId="77777777" w:rsidTr="00EB3333">
        <w:trPr>
          <w:trHeight w:val="586"/>
        </w:trPr>
        <w:tc>
          <w:tcPr>
            <w:tcW w:w="1565" w:type="pct"/>
          </w:tcPr>
          <w:p w14:paraId="488F52B2" w14:textId="77777777" w:rsidR="000E2B98" w:rsidRPr="000E2B98" w:rsidRDefault="000E2B98" w:rsidP="000E2B98">
            <w:pPr>
              <w:rPr>
                <w:rFonts w:ascii="Times New Roman" w:hAnsi="Times New Roman"/>
              </w:rPr>
            </w:pPr>
            <w:r w:rsidRPr="000E2B98">
              <w:rPr>
                <w:rFonts w:ascii="Times New Roman" w:hAnsi="Times New Roman"/>
              </w:rPr>
              <w:t xml:space="preserve">знать: </w:t>
            </w:r>
          </w:p>
          <w:p w14:paraId="3D644650" w14:textId="77777777" w:rsidR="000E2B98" w:rsidRPr="000E2B98" w:rsidRDefault="000E2B98" w:rsidP="000E2B98">
            <w:pPr>
              <w:rPr>
                <w:rFonts w:ascii="Times New Roman" w:hAnsi="Times New Roman"/>
              </w:rPr>
            </w:pPr>
            <w:r w:rsidRPr="000E2B98">
              <w:rPr>
                <w:rFonts w:ascii="Times New Roman" w:hAnsi="Times New Roman"/>
              </w:rPr>
              <w:t xml:space="preserve">Актуальный профессиональный </w:t>
            </w:r>
          </w:p>
          <w:p w14:paraId="4AEA4820" w14:textId="77777777" w:rsidR="000E2B98" w:rsidRPr="000E2B98" w:rsidRDefault="000E2B98" w:rsidP="000E2B98">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18DDBE08" w14:textId="77777777" w:rsidR="000E2B98" w:rsidRPr="000E2B98" w:rsidRDefault="000E2B98" w:rsidP="000E2B98">
            <w:pPr>
              <w:rPr>
                <w:rFonts w:ascii="Times New Roman" w:hAnsi="Times New Roman"/>
              </w:rPr>
            </w:pPr>
            <w:r w:rsidRPr="000E2B98">
              <w:rPr>
                <w:rFonts w:ascii="Times New Roman" w:hAnsi="Times New Roman"/>
              </w:rPr>
              <w:t xml:space="preserve">Основные источники информации </w:t>
            </w:r>
          </w:p>
          <w:p w14:paraId="0DCFFA8C" w14:textId="77777777" w:rsidR="000E2B98" w:rsidRPr="000E2B98" w:rsidRDefault="000E2B98" w:rsidP="000E2B98">
            <w:pPr>
              <w:rPr>
                <w:rFonts w:ascii="Times New Roman" w:hAnsi="Times New Roman"/>
              </w:rPr>
            </w:pPr>
            <w:r w:rsidRPr="000E2B98">
              <w:rPr>
                <w:rFonts w:ascii="Times New Roman" w:hAnsi="Times New Roman"/>
              </w:rPr>
              <w:t xml:space="preserve">и ресурсы для решения задач и проблем </w:t>
            </w:r>
          </w:p>
          <w:p w14:paraId="7ECB84D4" w14:textId="77777777" w:rsidR="000E2B98" w:rsidRPr="000E2B98" w:rsidRDefault="000E2B98" w:rsidP="000E2B98">
            <w:pPr>
              <w:rPr>
                <w:rFonts w:ascii="Times New Roman" w:hAnsi="Times New Roman"/>
              </w:rPr>
            </w:pPr>
            <w:r w:rsidRPr="000E2B98">
              <w:rPr>
                <w:rFonts w:ascii="Times New Roman" w:hAnsi="Times New Roman"/>
              </w:rPr>
              <w:t>в профессиональном и/или социальном контексте</w:t>
            </w:r>
          </w:p>
          <w:p w14:paraId="60B3AD27" w14:textId="77777777" w:rsidR="000E2B98" w:rsidRPr="000E2B98" w:rsidRDefault="000E2B98" w:rsidP="000E2B98">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68069FFC" w14:textId="77777777" w:rsidR="000E2B98" w:rsidRPr="000E2B98" w:rsidRDefault="000E2B98" w:rsidP="000E2B98">
            <w:pPr>
              <w:rPr>
                <w:rFonts w:ascii="Times New Roman" w:hAnsi="Times New Roman"/>
              </w:rPr>
            </w:pPr>
            <w:r w:rsidRPr="000E2B98">
              <w:rPr>
                <w:rFonts w:ascii="Times New Roman" w:hAnsi="Times New Roman"/>
              </w:rPr>
              <w:t>и смежных областях</w:t>
            </w:r>
          </w:p>
          <w:p w14:paraId="6134792F" w14:textId="77777777" w:rsidR="000E2B98" w:rsidRPr="000E2B98" w:rsidRDefault="000E2B98" w:rsidP="000E2B98">
            <w:pPr>
              <w:rPr>
                <w:rFonts w:ascii="Times New Roman" w:hAnsi="Times New Roman"/>
              </w:rPr>
            </w:pPr>
            <w:r w:rsidRPr="000E2B98">
              <w:rPr>
                <w:rFonts w:ascii="Times New Roman" w:hAnsi="Times New Roman"/>
              </w:rPr>
              <w:t xml:space="preserve">Структуру плана для решения задач </w:t>
            </w:r>
          </w:p>
          <w:p w14:paraId="3519FCD5" w14:textId="77777777" w:rsidR="000E2B98" w:rsidRPr="000E2B98" w:rsidRDefault="000E2B98" w:rsidP="000E2B98">
            <w:pPr>
              <w:rPr>
                <w:rFonts w:ascii="Times New Roman" w:hAnsi="Times New Roman"/>
              </w:rPr>
            </w:pPr>
            <w:r w:rsidRPr="000E2B98">
              <w:rPr>
                <w:rFonts w:ascii="Times New Roman" w:hAnsi="Times New Roman"/>
              </w:rPr>
              <w:t>Приемы структурирования информации</w:t>
            </w:r>
          </w:p>
          <w:p w14:paraId="41053B6A" w14:textId="77777777" w:rsidR="000E2B98" w:rsidRPr="000E2B98" w:rsidRDefault="000E2B98" w:rsidP="000E2B98">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00C528A7" w14:textId="77777777" w:rsidR="000E2B98" w:rsidRPr="000E2B98" w:rsidRDefault="000E2B98" w:rsidP="000E2B98">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26B54BA9" w14:textId="77777777" w:rsidR="000E2B98" w:rsidRPr="000E2B98" w:rsidRDefault="000E2B98" w:rsidP="000E2B98">
            <w:pPr>
              <w:rPr>
                <w:rFonts w:ascii="Times New Roman" w:hAnsi="Times New Roman"/>
              </w:rPr>
            </w:pPr>
            <w:r w:rsidRPr="000E2B98">
              <w:rPr>
                <w:rFonts w:ascii="Times New Roman" w:hAnsi="Times New Roman"/>
              </w:rPr>
              <w:t>Современная научная и профессиональная терминология</w:t>
            </w:r>
          </w:p>
          <w:p w14:paraId="142466B1" w14:textId="77777777" w:rsidR="000E2B98" w:rsidRPr="000E2B98" w:rsidRDefault="000E2B98" w:rsidP="000E2B98">
            <w:pPr>
              <w:rPr>
                <w:rFonts w:ascii="Times New Roman" w:hAnsi="Times New Roman"/>
              </w:rPr>
            </w:pPr>
            <w:r w:rsidRPr="000E2B98">
              <w:rPr>
                <w:rFonts w:ascii="Times New Roman" w:hAnsi="Times New Roman"/>
              </w:rPr>
              <w:t>Порядок выстраивания презентации</w:t>
            </w:r>
          </w:p>
          <w:p w14:paraId="5384608A" w14:textId="77777777" w:rsidR="000E2B98" w:rsidRPr="000E2B98" w:rsidRDefault="000E2B98" w:rsidP="000E2B98">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1878743A" w14:textId="77777777" w:rsidR="000E2B98" w:rsidRPr="000E2B98" w:rsidRDefault="000E2B98" w:rsidP="000E2B98">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600F8805" w14:textId="77777777" w:rsidR="000E2B98" w:rsidRPr="000E2B98" w:rsidRDefault="000E2B98" w:rsidP="000E2B98">
            <w:pPr>
              <w:rPr>
                <w:rFonts w:ascii="Times New Roman" w:hAnsi="Times New Roman"/>
              </w:rPr>
            </w:pPr>
            <w:r w:rsidRPr="000E2B98">
              <w:rPr>
                <w:rFonts w:ascii="Times New Roman" w:hAnsi="Times New Roman"/>
              </w:rPr>
              <w:t>Особенности произношения</w:t>
            </w:r>
          </w:p>
          <w:p w14:paraId="4EE21570" w14:textId="77777777" w:rsidR="000E2B98" w:rsidRPr="000E2B98" w:rsidRDefault="000E2B98" w:rsidP="000E2B98">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525D398F" w14:textId="77777777" w:rsidR="000E2B98" w:rsidRPr="000E2B98" w:rsidRDefault="000E2B98" w:rsidP="000E2B98">
            <w:pPr>
              <w:rPr>
                <w:rFonts w:ascii="Times New Roman" w:hAnsi="Times New Roman"/>
              </w:rPr>
            </w:pPr>
            <w:r w:rsidRPr="000E2B98">
              <w:rPr>
                <w:rFonts w:ascii="Times New Roman" w:hAnsi="Times New Roman"/>
              </w:rPr>
              <w:t>уметь:</w:t>
            </w:r>
          </w:p>
          <w:p w14:paraId="5D7614EA" w14:textId="77777777" w:rsidR="000E2B98" w:rsidRPr="000E2B98" w:rsidRDefault="000E2B98" w:rsidP="000E2B98">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160D396A" w14:textId="77777777" w:rsidR="000E2B98" w:rsidRPr="000E2B98" w:rsidRDefault="000E2B98" w:rsidP="000E2B98">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14605A46" w14:textId="77777777" w:rsidR="000E2B98" w:rsidRPr="000E2B98" w:rsidRDefault="000E2B98" w:rsidP="000E2B98">
            <w:pPr>
              <w:rPr>
                <w:rFonts w:ascii="Times New Roman" w:hAnsi="Times New Roman"/>
              </w:rPr>
            </w:pPr>
            <w:r w:rsidRPr="000E2B98">
              <w:rPr>
                <w:rFonts w:ascii="Times New Roman" w:hAnsi="Times New Roman"/>
              </w:rPr>
              <w:t>Определять этапы решения задачи</w:t>
            </w:r>
          </w:p>
          <w:p w14:paraId="4F73DCD6" w14:textId="77777777" w:rsidR="000E2B98" w:rsidRPr="000E2B98" w:rsidRDefault="000E2B98" w:rsidP="000E2B98">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2AEBDA6E" w14:textId="77777777" w:rsidR="000E2B98" w:rsidRPr="000E2B98" w:rsidRDefault="000E2B98" w:rsidP="000E2B98">
            <w:pPr>
              <w:rPr>
                <w:rFonts w:ascii="Times New Roman" w:hAnsi="Times New Roman"/>
              </w:rPr>
            </w:pPr>
            <w:r w:rsidRPr="000E2B98">
              <w:rPr>
                <w:rFonts w:ascii="Times New Roman" w:hAnsi="Times New Roman"/>
              </w:rPr>
              <w:t xml:space="preserve">Составлять план действия </w:t>
            </w:r>
          </w:p>
          <w:p w14:paraId="35277BE3" w14:textId="77777777" w:rsidR="000E2B98" w:rsidRPr="000E2B98" w:rsidRDefault="000E2B98" w:rsidP="000E2B98">
            <w:pPr>
              <w:rPr>
                <w:rFonts w:ascii="Times New Roman" w:hAnsi="Times New Roman"/>
              </w:rPr>
            </w:pPr>
            <w:r w:rsidRPr="000E2B98">
              <w:rPr>
                <w:rFonts w:ascii="Times New Roman" w:hAnsi="Times New Roman"/>
              </w:rPr>
              <w:t>Реализовывать составленный план</w:t>
            </w:r>
          </w:p>
          <w:p w14:paraId="46C889B5" w14:textId="77777777" w:rsidR="000E2B98" w:rsidRPr="000E2B98" w:rsidRDefault="000E2B98" w:rsidP="000E2B98">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1657C138" w14:textId="77777777" w:rsidR="000E2B98" w:rsidRPr="000E2B98" w:rsidRDefault="000E2B98" w:rsidP="000E2B98">
            <w:pPr>
              <w:rPr>
                <w:rFonts w:ascii="Times New Roman" w:hAnsi="Times New Roman"/>
              </w:rPr>
            </w:pPr>
            <w:r w:rsidRPr="000E2B98">
              <w:rPr>
                <w:rFonts w:ascii="Times New Roman" w:hAnsi="Times New Roman"/>
              </w:rPr>
              <w:t xml:space="preserve">Определять задачи для поиска информации </w:t>
            </w:r>
          </w:p>
          <w:p w14:paraId="3F9C3A5D" w14:textId="77777777" w:rsidR="000E2B98" w:rsidRPr="000E2B98" w:rsidRDefault="000E2B98" w:rsidP="000E2B98">
            <w:pPr>
              <w:rPr>
                <w:rFonts w:ascii="Times New Roman" w:hAnsi="Times New Roman"/>
              </w:rPr>
            </w:pPr>
            <w:r w:rsidRPr="000E2B98">
              <w:rPr>
                <w:rFonts w:ascii="Times New Roman" w:hAnsi="Times New Roman"/>
              </w:rPr>
              <w:t>Определять необходимые источники информации</w:t>
            </w:r>
          </w:p>
          <w:p w14:paraId="6777E464" w14:textId="77777777" w:rsidR="000E2B98" w:rsidRPr="000E2B98" w:rsidRDefault="000E2B98" w:rsidP="000E2B98">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7D81ABAA" w14:textId="77777777" w:rsidR="000E2B98" w:rsidRPr="000E2B98" w:rsidRDefault="000E2B98" w:rsidP="000E2B98">
            <w:pPr>
              <w:rPr>
                <w:rFonts w:ascii="Times New Roman" w:hAnsi="Times New Roman"/>
              </w:rPr>
            </w:pPr>
            <w:r w:rsidRPr="000E2B98">
              <w:rPr>
                <w:rFonts w:ascii="Times New Roman" w:hAnsi="Times New Roman"/>
              </w:rPr>
              <w:t>Выделять наиболее значимое в перечне информации</w:t>
            </w:r>
          </w:p>
          <w:p w14:paraId="72A382B4" w14:textId="77777777" w:rsidR="000E2B98" w:rsidRPr="000E2B98" w:rsidRDefault="000E2B98" w:rsidP="000E2B98">
            <w:pPr>
              <w:rPr>
                <w:rFonts w:ascii="Times New Roman" w:hAnsi="Times New Roman"/>
              </w:rPr>
            </w:pPr>
            <w:r w:rsidRPr="000E2B98">
              <w:rPr>
                <w:rFonts w:ascii="Times New Roman" w:hAnsi="Times New Roman"/>
              </w:rPr>
              <w:t>Оценивать практическую значимость результатов поиска</w:t>
            </w:r>
          </w:p>
          <w:p w14:paraId="05DA2D9A" w14:textId="77777777" w:rsidR="000E2B98" w:rsidRPr="000E2B98" w:rsidRDefault="000E2B98" w:rsidP="000E2B98">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1E142A50" w14:textId="77777777" w:rsidR="000E2B98" w:rsidRPr="000E2B98" w:rsidRDefault="000E2B98" w:rsidP="000E2B98">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06A80FD7" w14:textId="77777777" w:rsidR="000E2B98" w:rsidRPr="000E2B98" w:rsidRDefault="000E2B98" w:rsidP="000E2B98">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7874573C" w14:textId="77777777" w:rsidR="000E2B98" w:rsidRPr="000E2B98" w:rsidRDefault="000E2B98" w:rsidP="000E2B98">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2243987A" w14:textId="77777777" w:rsidR="000E2B98" w:rsidRPr="000E2B98" w:rsidRDefault="000E2B98" w:rsidP="000E2B98">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63D4794" w14:textId="77777777" w:rsidR="000E2B98" w:rsidRPr="000E2B98" w:rsidRDefault="000E2B98" w:rsidP="000E2B98">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349B8F66" w14:textId="47EFC8A4" w:rsidR="001A6E0C" w:rsidRPr="000E2B98" w:rsidRDefault="000E2B98" w:rsidP="000E2B98">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4ED8F97F" w14:textId="77777777" w:rsidR="001A6E0C" w:rsidRPr="000E2B98" w:rsidRDefault="001A6E0C"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4E86BE1" w14:textId="77777777" w:rsidR="001A6E0C" w:rsidRPr="000E2B98" w:rsidRDefault="001A6E0C"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37F826A" w14:textId="77777777" w:rsidR="001A6E0C" w:rsidRPr="000E2B98" w:rsidRDefault="001A6E0C"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DBAD0BC" w14:textId="77777777" w:rsidR="001A6E0C" w:rsidRPr="000E2B98" w:rsidRDefault="001A6E0C" w:rsidP="00EB3333">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2E686ED" w14:textId="77777777" w:rsidR="001A6E0C" w:rsidRPr="000E2B98" w:rsidRDefault="001A6E0C" w:rsidP="00EB333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00D308A5" w14:textId="77777777" w:rsidR="001A6E0C" w:rsidRPr="000E2B98" w:rsidRDefault="001A6E0C" w:rsidP="00EB333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3AFF4D8D" w14:textId="77777777" w:rsidR="001A6E0C" w:rsidRPr="000E2B98" w:rsidRDefault="001A6E0C" w:rsidP="00EB333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6F4EE91F" w14:textId="77777777" w:rsidR="001A6E0C" w:rsidRPr="000E2B98" w:rsidRDefault="001A6E0C" w:rsidP="00EB3333">
            <w:pPr>
              <w:suppressAutoHyphens/>
              <w:spacing w:line="276" w:lineRule="auto"/>
              <w:contextualSpacing/>
              <w:rPr>
                <w:rFonts w:ascii="Times New Roman" w:hAnsi="Times New Roman" w:cs="Times New Roman"/>
                <w:i/>
              </w:rPr>
            </w:pPr>
          </w:p>
        </w:tc>
      </w:tr>
    </w:tbl>
    <w:p w14:paraId="142FD3B1" w14:textId="77777777" w:rsidR="001A6E0C" w:rsidRDefault="001A6E0C" w:rsidP="00BD6A9B">
      <w:pPr>
        <w:jc w:val="right"/>
        <w:rPr>
          <w:rFonts w:ascii="Times New Roman" w:hAnsi="Times New Roman" w:cs="Times New Roman"/>
          <w:b/>
          <w:bCs/>
          <w:sz w:val="24"/>
          <w:szCs w:val="24"/>
        </w:rPr>
      </w:pPr>
    </w:p>
    <w:p w14:paraId="6202CF24" w14:textId="77777777" w:rsidR="001A6E0C" w:rsidRDefault="001A6E0C" w:rsidP="00BD6A9B">
      <w:pPr>
        <w:jc w:val="right"/>
        <w:rPr>
          <w:rFonts w:ascii="Times New Roman" w:hAnsi="Times New Roman" w:cs="Times New Roman"/>
          <w:b/>
          <w:bCs/>
          <w:sz w:val="24"/>
          <w:szCs w:val="24"/>
        </w:rPr>
      </w:pPr>
    </w:p>
    <w:p w14:paraId="22088822" w14:textId="77777777" w:rsidR="001A6E0C" w:rsidRDefault="001A6E0C" w:rsidP="00BD6A9B">
      <w:pPr>
        <w:jc w:val="right"/>
        <w:rPr>
          <w:rFonts w:ascii="Times New Roman" w:hAnsi="Times New Roman" w:cs="Times New Roman"/>
          <w:b/>
          <w:bCs/>
          <w:sz w:val="24"/>
          <w:szCs w:val="24"/>
        </w:rPr>
      </w:pPr>
    </w:p>
    <w:p w14:paraId="16C8452D" w14:textId="77777777" w:rsidR="001A6E0C" w:rsidRDefault="001A6E0C" w:rsidP="00BD6A9B">
      <w:pPr>
        <w:jc w:val="right"/>
        <w:rPr>
          <w:rFonts w:ascii="Times New Roman" w:hAnsi="Times New Roman" w:cs="Times New Roman"/>
          <w:b/>
          <w:bCs/>
          <w:sz w:val="24"/>
          <w:szCs w:val="24"/>
        </w:rPr>
      </w:pPr>
    </w:p>
    <w:p w14:paraId="0D73C75A" w14:textId="77777777" w:rsidR="001A6E0C" w:rsidRDefault="001A6E0C" w:rsidP="00BD6A9B">
      <w:pPr>
        <w:jc w:val="right"/>
        <w:rPr>
          <w:rFonts w:ascii="Times New Roman" w:hAnsi="Times New Roman" w:cs="Times New Roman"/>
          <w:b/>
          <w:bCs/>
          <w:sz w:val="24"/>
          <w:szCs w:val="24"/>
        </w:rPr>
      </w:pPr>
    </w:p>
    <w:p w14:paraId="5C82D662" w14:textId="77777777" w:rsidR="001A6E0C" w:rsidRDefault="001A6E0C" w:rsidP="00BD6A9B">
      <w:pPr>
        <w:jc w:val="right"/>
        <w:rPr>
          <w:rFonts w:ascii="Times New Roman" w:hAnsi="Times New Roman" w:cs="Times New Roman"/>
          <w:b/>
          <w:bCs/>
          <w:sz w:val="24"/>
          <w:szCs w:val="24"/>
        </w:rPr>
      </w:pPr>
    </w:p>
    <w:p w14:paraId="156086DA" w14:textId="30225776" w:rsidR="000143A1" w:rsidRDefault="000143A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CE9B9F9"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68519B3"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BCF0601"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10E431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B929E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CD48CC"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A86E1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7C1E1DE"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BD0A5E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F145DA2"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CB16D7"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AC06B8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B4049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99DF4F"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ECC90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40A257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59B3BD"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3D2D20C"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D12036E" w14:textId="735E2DF0"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F1544C6" w14:textId="6DFC520B"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3E4626A" w14:textId="6BA03E11"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D7A0FE7" w14:textId="4EC10954"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E8FB175" w14:textId="4997BC75"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D259E02" w14:textId="072B93D6"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DD33BCE" w14:textId="547C21F7"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92FEEF3" w14:textId="7EEEC188"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88375C5" w14:textId="5649C7AE"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77E3221" w14:textId="6F56069C"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2487AB8" w14:textId="4198BBFC"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B7095E8" w14:textId="49339336"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AA365B8" w14:textId="49821B49"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F5D9863" w14:textId="64ABD1C6"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E9B8188" w14:textId="1EC507C3"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C79704" w14:textId="0EF91965"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550003A" w14:textId="77777777"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3286223" w14:textId="6745A619" w:rsidR="00BE4CD7" w:rsidRPr="00BA1C6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BA1C67" w:rsidRPr="00BA1C67">
        <w:rPr>
          <w:rFonts w:ascii="Times New Roman" w:hAnsi="Times New Roman" w:cs="Times New Roman"/>
          <w:b/>
          <w:bCs/>
          <w:sz w:val="24"/>
          <w:szCs w:val="24"/>
        </w:rPr>
        <w:t>4</w:t>
      </w:r>
    </w:p>
    <w:p w14:paraId="2F49A55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759DA05" w14:textId="77777777" w:rsidR="00BE4CD7" w:rsidRPr="00087DE1" w:rsidRDefault="00BE4CD7" w:rsidP="00BE4CD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0D0DC79D" w14:textId="77777777" w:rsidR="00BE4CD7" w:rsidRDefault="00BE4CD7" w:rsidP="00BE4CD7">
      <w:pPr>
        <w:jc w:val="right"/>
        <w:rPr>
          <w:rFonts w:ascii="Times New Roman" w:hAnsi="Times New Roman" w:cs="Times New Roman"/>
          <w:b/>
          <w:bCs/>
          <w:color w:val="0070C0"/>
          <w:sz w:val="24"/>
          <w:szCs w:val="24"/>
        </w:rPr>
      </w:pPr>
    </w:p>
    <w:p w14:paraId="64AF84AF" w14:textId="77777777" w:rsidR="00BE4CD7" w:rsidRDefault="00BE4CD7" w:rsidP="00BE4CD7">
      <w:pPr>
        <w:jc w:val="right"/>
        <w:rPr>
          <w:rFonts w:ascii="Times New Roman" w:hAnsi="Times New Roman" w:cs="Times New Roman"/>
          <w:b/>
          <w:bCs/>
          <w:color w:val="0070C0"/>
          <w:sz w:val="24"/>
          <w:szCs w:val="24"/>
        </w:rPr>
      </w:pPr>
    </w:p>
    <w:p w14:paraId="3C8225AF" w14:textId="77777777" w:rsidR="00BE4CD7" w:rsidRDefault="00BE4CD7" w:rsidP="00BE4CD7">
      <w:pPr>
        <w:jc w:val="right"/>
        <w:rPr>
          <w:rFonts w:ascii="Times New Roman" w:hAnsi="Times New Roman" w:cs="Times New Roman"/>
          <w:b/>
          <w:bCs/>
          <w:color w:val="0070C0"/>
          <w:sz w:val="24"/>
          <w:szCs w:val="24"/>
        </w:rPr>
      </w:pPr>
    </w:p>
    <w:p w14:paraId="67EC8AEE" w14:textId="77777777" w:rsidR="00BE4CD7" w:rsidRDefault="00BE4CD7" w:rsidP="00BE4CD7">
      <w:pPr>
        <w:jc w:val="right"/>
        <w:rPr>
          <w:rFonts w:ascii="Times New Roman" w:hAnsi="Times New Roman" w:cs="Times New Roman"/>
          <w:b/>
          <w:bCs/>
          <w:color w:val="0070C0"/>
          <w:sz w:val="24"/>
          <w:szCs w:val="24"/>
        </w:rPr>
      </w:pPr>
    </w:p>
    <w:p w14:paraId="789ABCED" w14:textId="77777777" w:rsidR="00BE4CD7" w:rsidRDefault="00BE4CD7" w:rsidP="00BE4CD7">
      <w:pPr>
        <w:jc w:val="right"/>
        <w:rPr>
          <w:rFonts w:ascii="Times New Roman" w:hAnsi="Times New Roman" w:cs="Times New Roman"/>
          <w:b/>
          <w:bCs/>
          <w:color w:val="0070C0"/>
          <w:sz w:val="24"/>
          <w:szCs w:val="24"/>
        </w:rPr>
      </w:pPr>
    </w:p>
    <w:p w14:paraId="634EC296" w14:textId="77777777" w:rsidR="00BE4CD7" w:rsidRDefault="00BE4CD7" w:rsidP="00BE4CD7">
      <w:pPr>
        <w:jc w:val="right"/>
        <w:rPr>
          <w:rFonts w:ascii="Times New Roman" w:hAnsi="Times New Roman" w:cs="Times New Roman"/>
          <w:b/>
          <w:bCs/>
          <w:color w:val="0070C0"/>
          <w:sz w:val="24"/>
          <w:szCs w:val="24"/>
        </w:rPr>
      </w:pPr>
    </w:p>
    <w:p w14:paraId="5F8BE34F" w14:textId="77777777" w:rsidR="00BE4CD7" w:rsidRDefault="00BE4CD7" w:rsidP="00BE4CD7">
      <w:pPr>
        <w:jc w:val="right"/>
        <w:rPr>
          <w:rFonts w:ascii="Times New Roman" w:hAnsi="Times New Roman" w:cs="Times New Roman"/>
          <w:b/>
          <w:bCs/>
          <w:color w:val="0070C0"/>
          <w:sz w:val="24"/>
          <w:szCs w:val="24"/>
        </w:rPr>
      </w:pPr>
    </w:p>
    <w:p w14:paraId="149C4058" w14:textId="77777777" w:rsidR="00BE4CD7" w:rsidRDefault="00BE4CD7" w:rsidP="00BE4CD7">
      <w:pPr>
        <w:jc w:val="right"/>
        <w:rPr>
          <w:rFonts w:ascii="Times New Roman" w:hAnsi="Times New Roman" w:cs="Times New Roman"/>
          <w:b/>
          <w:bCs/>
          <w:color w:val="0070C0"/>
          <w:sz w:val="24"/>
          <w:szCs w:val="24"/>
        </w:rPr>
      </w:pPr>
    </w:p>
    <w:p w14:paraId="495D1FFF" w14:textId="77777777" w:rsidR="00BE4CD7" w:rsidRDefault="00BE4CD7" w:rsidP="00BE4CD7">
      <w:pPr>
        <w:jc w:val="right"/>
        <w:rPr>
          <w:rFonts w:ascii="Times New Roman" w:hAnsi="Times New Roman" w:cs="Times New Roman"/>
          <w:b/>
          <w:bCs/>
          <w:color w:val="0070C0"/>
          <w:sz w:val="24"/>
          <w:szCs w:val="24"/>
        </w:rPr>
      </w:pPr>
    </w:p>
    <w:p w14:paraId="14A1640A" w14:textId="77777777" w:rsidR="00BE4CD7" w:rsidRDefault="00BE4CD7" w:rsidP="00BE4CD7">
      <w:pPr>
        <w:jc w:val="right"/>
        <w:rPr>
          <w:rFonts w:ascii="Times New Roman" w:hAnsi="Times New Roman" w:cs="Times New Roman"/>
          <w:b/>
          <w:bCs/>
          <w:color w:val="0070C0"/>
          <w:sz w:val="24"/>
          <w:szCs w:val="24"/>
        </w:rPr>
      </w:pPr>
    </w:p>
    <w:p w14:paraId="0E87846A" w14:textId="77777777" w:rsidR="00BE4CD7" w:rsidRPr="00502F97" w:rsidRDefault="00BE4CD7" w:rsidP="00BE4CD7">
      <w:pPr>
        <w:jc w:val="right"/>
        <w:rPr>
          <w:rFonts w:ascii="Times New Roman" w:hAnsi="Times New Roman" w:cs="Times New Roman"/>
          <w:b/>
          <w:bCs/>
          <w:color w:val="0070C0"/>
          <w:sz w:val="24"/>
          <w:szCs w:val="24"/>
        </w:rPr>
      </w:pPr>
    </w:p>
    <w:p w14:paraId="7FEF937F"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A69CC" w14:textId="37747A7F" w:rsidR="00BE4CD7" w:rsidRDefault="00EB6AE2" w:rsidP="00BE4CD7">
      <w:pPr>
        <w:pStyle w:val="1"/>
      </w:pPr>
      <w:bookmarkStart w:id="8" w:name="_Toc166669004"/>
      <w:r>
        <w:t>«</w:t>
      </w:r>
      <w:r w:rsidRPr="001A6E0C">
        <w:t>ОП.0</w:t>
      </w:r>
      <w:r>
        <w:t>4</w:t>
      </w:r>
      <w:r w:rsidRPr="001A6E0C">
        <w:t xml:space="preserve"> </w:t>
      </w:r>
      <w:r w:rsidRPr="00751B05">
        <w:t>МЕТРОЛОГИЯ, СТАНДАРТИЗАЦИЯ И СЕРТИФИКАЦИЯ</w:t>
      </w:r>
      <w:r>
        <w:t>»</w:t>
      </w:r>
      <w:bookmarkEnd w:id="8"/>
    </w:p>
    <w:p w14:paraId="35B977EC" w14:textId="77777777" w:rsidR="00BE4CD7" w:rsidRDefault="00BE4CD7" w:rsidP="00BE4CD7">
      <w:pPr>
        <w:pStyle w:val="1"/>
      </w:pPr>
    </w:p>
    <w:p w14:paraId="273A7725" w14:textId="77777777" w:rsidR="00BE4CD7" w:rsidRDefault="00BE4CD7" w:rsidP="00BE4CD7">
      <w:pPr>
        <w:pStyle w:val="1"/>
      </w:pPr>
    </w:p>
    <w:p w14:paraId="08F99B30" w14:textId="77777777" w:rsidR="00BE4CD7" w:rsidRDefault="00BE4CD7" w:rsidP="00BE4CD7">
      <w:pPr>
        <w:pStyle w:val="1"/>
      </w:pPr>
    </w:p>
    <w:p w14:paraId="6AC3449F" w14:textId="77777777" w:rsidR="00BE4CD7" w:rsidRDefault="00BE4CD7" w:rsidP="00BE4CD7">
      <w:pPr>
        <w:pStyle w:val="1"/>
      </w:pPr>
    </w:p>
    <w:p w14:paraId="602C6CD7" w14:textId="77777777" w:rsidR="00BE4CD7" w:rsidRDefault="00BE4CD7" w:rsidP="00BE4CD7">
      <w:pPr>
        <w:pStyle w:val="1"/>
      </w:pPr>
    </w:p>
    <w:p w14:paraId="23584F38" w14:textId="77777777" w:rsidR="00BE4CD7" w:rsidRDefault="00BE4CD7" w:rsidP="00BE4CD7">
      <w:pPr>
        <w:pStyle w:val="1"/>
      </w:pPr>
    </w:p>
    <w:p w14:paraId="0DE3EC64" w14:textId="77777777" w:rsidR="00BE4CD7" w:rsidRDefault="00BE4CD7" w:rsidP="00BE4CD7">
      <w:pPr>
        <w:pStyle w:val="1"/>
      </w:pPr>
    </w:p>
    <w:p w14:paraId="7BF07205" w14:textId="77777777" w:rsidR="00BE4CD7" w:rsidRDefault="00BE4CD7" w:rsidP="00BE4CD7">
      <w:pPr>
        <w:pStyle w:val="1"/>
      </w:pPr>
    </w:p>
    <w:p w14:paraId="525324C6" w14:textId="77777777" w:rsidR="00BE4CD7" w:rsidRDefault="00BE4CD7" w:rsidP="00BE4CD7">
      <w:pPr>
        <w:pStyle w:val="1"/>
      </w:pPr>
    </w:p>
    <w:p w14:paraId="5AB69C9D" w14:textId="77777777" w:rsidR="00BE4CD7" w:rsidRDefault="00BE4CD7" w:rsidP="00BE4CD7">
      <w:pPr>
        <w:pStyle w:val="1"/>
      </w:pPr>
    </w:p>
    <w:p w14:paraId="2AA32753" w14:textId="77777777" w:rsidR="00BE4CD7" w:rsidRDefault="00BE4CD7" w:rsidP="00BE4CD7">
      <w:pPr>
        <w:pStyle w:val="1"/>
      </w:pPr>
    </w:p>
    <w:p w14:paraId="50287165" w14:textId="77777777" w:rsidR="00BE4CD7" w:rsidRDefault="00BE4CD7" w:rsidP="00BE4CD7">
      <w:pPr>
        <w:pStyle w:val="1"/>
      </w:pPr>
    </w:p>
    <w:p w14:paraId="3A930C27" w14:textId="77777777" w:rsidR="00BE4CD7" w:rsidRDefault="00BE4CD7" w:rsidP="00BE4CD7">
      <w:pPr>
        <w:pStyle w:val="1"/>
      </w:pPr>
    </w:p>
    <w:p w14:paraId="3646138D" w14:textId="77777777" w:rsidR="00BE4CD7" w:rsidRPr="00A0276D" w:rsidRDefault="00BE4CD7" w:rsidP="00BE4CD7">
      <w:pPr>
        <w:pStyle w:val="1d"/>
        <w:jc w:val="center"/>
        <w:rPr>
          <w:b/>
          <w:bCs/>
          <w:lang w:val="ru-RU"/>
        </w:rPr>
      </w:pPr>
    </w:p>
    <w:p w14:paraId="3968EAD4"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0905A25B" w14:textId="77777777" w:rsidR="00BE4CD7" w:rsidRPr="00DF068E" w:rsidRDefault="00BE4CD7" w:rsidP="00BE4CD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83240A5"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E6CDA2" w14:textId="77777777" w:rsidR="00BE4CD7" w:rsidRPr="000143A1" w:rsidRDefault="00EB3333"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036BBBF0"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571591DF"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7189EDE0" w14:textId="77777777" w:rsidR="00BE4CD7" w:rsidRPr="000143A1" w:rsidRDefault="00EB3333"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5377B0B8"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31C376E9"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2B589FC"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97B4B01" w14:textId="77777777" w:rsidR="00BE4CD7" w:rsidRPr="000143A1" w:rsidRDefault="00EB3333"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09F969FD"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4063D5DE"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51108003" w14:textId="77777777" w:rsidR="00BE4CD7" w:rsidRPr="000143A1" w:rsidRDefault="00EB3333"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010BCF2E"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17D441"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18"/>
          <w:headerReference w:type="default" r:id="rId19"/>
          <w:pgSz w:w="11906" w:h="16838"/>
          <w:pgMar w:top="1134" w:right="567" w:bottom="1134" w:left="1701" w:header="709" w:footer="709" w:gutter="0"/>
          <w:cols w:space="708"/>
          <w:docGrid w:linePitch="360"/>
        </w:sectPr>
      </w:pPr>
    </w:p>
    <w:p w14:paraId="56369276" w14:textId="6D12E580" w:rsidR="00BE4CD7" w:rsidRPr="00F70F81" w:rsidRDefault="00BE4CD7" w:rsidP="00EB6AE2">
      <w:pPr>
        <w:pStyle w:val="1f"/>
        <w:numPr>
          <w:ilvl w:val="0"/>
          <w:numId w:val="37"/>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9D9DCD" w14:textId="5E99B220" w:rsidR="00BE4CD7" w:rsidRPr="001A6E0C" w:rsidRDefault="00BE4CD7" w:rsidP="00751B05">
      <w:pPr>
        <w:pStyle w:val="a4"/>
        <w:jc w:val="center"/>
        <w:rPr>
          <w:b/>
        </w:rPr>
      </w:pPr>
      <w:r w:rsidRPr="001A6E0C">
        <w:rPr>
          <w:b/>
        </w:rPr>
        <w:t>«</w:t>
      </w:r>
      <w:r w:rsidRPr="001A6E0C">
        <w:rPr>
          <w:rFonts w:ascii="Times New Roman" w:hAnsi="Times New Roman"/>
          <w:b/>
          <w:sz w:val="24"/>
          <w:szCs w:val="24"/>
        </w:rPr>
        <w:t>ОП.0</w:t>
      </w:r>
      <w:r w:rsidR="00751B05">
        <w:rPr>
          <w:rFonts w:ascii="Times New Roman" w:hAnsi="Times New Roman"/>
          <w:b/>
          <w:sz w:val="24"/>
          <w:szCs w:val="24"/>
        </w:rPr>
        <w:t>4</w:t>
      </w:r>
      <w:r w:rsidRPr="001A6E0C">
        <w:rPr>
          <w:rFonts w:ascii="Times New Roman" w:hAnsi="Times New Roman"/>
          <w:b/>
          <w:sz w:val="24"/>
          <w:szCs w:val="24"/>
        </w:rPr>
        <w:t xml:space="preserve"> </w:t>
      </w:r>
      <w:r w:rsidR="00751B05" w:rsidRPr="00751B05">
        <w:rPr>
          <w:rFonts w:ascii="Times New Roman" w:hAnsi="Times New Roman"/>
          <w:b/>
          <w:sz w:val="24"/>
          <w:szCs w:val="24"/>
        </w:rPr>
        <w:t>Метрология, стандартизация и сертификация</w:t>
      </w:r>
      <w:r w:rsidRPr="001A6E0C">
        <w:rPr>
          <w:rFonts w:ascii="Times New Roman" w:hAnsi="Times New Roman"/>
          <w:b/>
          <w:sz w:val="24"/>
          <w:szCs w:val="24"/>
        </w:rPr>
        <w:t>»</w:t>
      </w:r>
    </w:p>
    <w:p w14:paraId="67BB6849" w14:textId="77777777" w:rsidR="00BE4CD7" w:rsidRPr="00021F3A" w:rsidRDefault="00BE4CD7" w:rsidP="00BE4CD7">
      <w:pPr>
        <w:pStyle w:val="1d"/>
        <w:rPr>
          <w:lang w:val="ru-RU"/>
        </w:rPr>
      </w:pPr>
    </w:p>
    <w:p w14:paraId="1B9C95CF"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418EFE" w14:textId="17798A39" w:rsidR="00751B05" w:rsidRPr="00751B05" w:rsidRDefault="00BE4CD7" w:rsidP="00751B05">
      <w:pPr>
        <w:rPr>
          <w:rFonts w:ascii="Times New Roman" w:hAnsi="Times New Roman" w:cs="Times New Roman"/>
          <w:shd w:val="clear" w:color="auto" w:fill="FFFFFF"/>
        </w:rPr>
      </w:pPr>
      <w:r w:rsidRPr="00751B05">
        <w:rPr>
          <w:rFonts w:ascii="Times New Roman" w:eastAsia="Times New Roman" w:hAnsi="Times New Roman" w:cs="Times New Roman"/>
          <w:color w:val="000000" w:themeColor="text1"/>
          <w:sz w:val="24"/>
          <w:szCs w:val="24"/>
          <w:lang w:eastAsia="ru-RU"/>
        </w:rPr>
        <w:t xml:space="preserve">            </w:t>
      </w:r>
      <w:r w:rsidRPr="00751B05">
        <w:rPr>
          <w:rFonts w:ascii="Times New Roman" w:eastAsia="Times New Roman" w:hAnsi="Times New Roman" w:cs="Times New Roman"/>
          <w:sz w:val="24"/>
          <w:szCs w:val="24"/>
          <w:lang w:eastAsia="ru-RU"/>
        </w:rPr>
        <w:t>Цель дисциплины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 xml:space="preserve">»: </w:t>
      </w:r>
      <w:bookmarkStart w:id="9" w:name="_Hlk162515367"/>
      <w:r w:rsidR="00751B05" w:rsidRPr="00751B05">
        <w:rPr>
          <w:rFonts w:ascii="Times New Roman" w:hAnsi="Times New Roman" w:cs="Times New Roman"/>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bookmarkEnd w:id="9"/>
    </w:p>
    <w:p w14:paraId="6B1C6A14" w14:textId="43E52D1F" w:rsidR="00BE4CD7" w:rsidRPr="00751B05" w:rsidRDefault="00BE4CD7" w:rsidP="00E52CEA">
      <w:pPr>
        <w:ind w:firstLine="708"/>
        <w:rPr>
          <w:rFonts w:ascii="Times New Roman" w:hAnsi="Times New Roman" w:cs="Times New Roman"/>
          <w:sz w:val="24"/>
          <w:szCs w:val="24"/>
        </w:rPr>
      </w:pPr>
      <w:r w:rsidRPr="00751B05">
        <w:rPr>
          <w:rFonts w:ascii="Times New Roman" w:hAnsi="Times New Roman" w:cs="Times New Roman"/>
          <w:sz w:val="24"/>
          <w:szCs w:val="24"/>
        </w:rPr>
        <w:t>Дисциплина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C1E60BA"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747182EE"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8C99D"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1B6E44"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15870AE7" w14:textId="77777777" w:rsidTr="00EB3333">
        <w:tc>
          <w:tcPr>
            <w:tcW w:w="1129" w:type="dxa"/>
            <w:tcBorders>
              <w:top w:val="single" w:sz="4" w:space="0" w:color="auto"/>
              <w:left w:val="single" w:sz="4" w:space="0" w:color="auto"/>
              <w:right w:val="single" w:sz="4" w:space="0" w:color="auto"/>
            </w:tcBorders>
          </w:tcPr>
          <w:p w14:paraId="5C620590" w14:textId="77777777" w:rsidR="00BE4CD7" w:rsidRDefault="00BE4CD7" w:rsidP="00EB333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377C3D81" w14:textId="77777777" w:rsidR="00BE4CD7" w:rsidRPr="000E591D" w:rsidRDefault="00BE4CD7" w:rsidP="00EB333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4504FB0" w14:textId="77777777" w:rsidR="00BE4CD7" w:rsidRPr="00F70F81" w:rsidRDefault="00BE4CD7" w:rsidP="00EB333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80DD3E7" w14:textId="77777777" w:rsidR="00BE4CD7" w:rsidRPr="00F70F81" w:rsidRDefault="00BE4CD7" w:rsidP="00EB333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1C6C9A18" w14:textId="77777777" w:rsidTr="00EB3333">
        <w:tc>
          <w:tcPr>
            <w:tcW w:w="1129" w:type="dxa"/>
            <w:tcBorders>
              <w:top w:val="single" w:sz="4" w:space="0" w:color="auto"/>
              <w:left w:val="single" w:sz="4" w:space="0" w:color="auto"/>
              <w:bottom w:val="single" w:sz="4" w:space="0" w:color="auto"/>
              <w:right w:val="single" w:sz="4" w:space="0" w:color="auto"/>
            </w:tcBorders>
          </w:tcPr>
          <w:p w14:paraId="78BA0C6B" w14:textId="77777777" w:rsidR="00BE4CD7" w:rsidRPr="000E2B98" w:rsidRDefault="00BE4CD7" w:rsidP="00EB3333">
            <w:pPr>
              <w:rPr>
                <w:rFonts w:ascii="Times New Roman" w:eastAsia="Batang" w:hAnsi="Times New Roman"/>
              </w:rPr>
            </w:pPr>
            <w:r w:rsidRPr="000E2B98">
              <w:rPr>
                <w:rFonts w:ascii="Times New Roman" w:eastAsia="Batang" w:hAnsi="Times New Roman"/>
              </w:rPr>
              <w:t>ОК 01</w:t>
            </w:r>
          </w:p>
          <w:p w14:paraId="147B502C" w14:textId="77777777" w:rsidR="00BE4CD7" w:rsidRPr="000E2B98" w:rsidRDefault="00BE4CD7" w:rsidP="00EB3333">
            <w:pPr>
              <w:rPr>
                <w:rFonts w:ascii="Times New Roman" w:eastAsia="Batang" w:hAnsi="Times New Roman"/>
              </w:rPr>
            </w:pPr>
            <w:r w:rsidRPr="000E2B98">
              <w:rPr>
                <w:rFonts w:ascii="Times New Roman" w:eastAsia="Batang" w:hAnsi="Times New Roman"/>
              </w:rPr>
              <w:t>ОК 02</w:t>
            </w:r>
          </w:p>
          <w:p w14:paraId="59BF5FA8" w14:textId="77777777" w:rsidR="00BE4CD7" w:rsidRPr="000E2B98" w:rsidRDefault="00BE4CD7" w:rsidP="00EB3333">
            <w:pPr>
              <w:rPr>
                <w:rFonts w:ascii="Times New Roman" w:eastAsia="Batang" w:hAnsi="Times New Roman"/>
              </w:rPr>
            </w:pPr>
            <w:r w:rsidRPr="000E2B98">
              <w:rPr>
                <w:rFonts w:ascii="Times New Roman" w:eastAsia="Batang" w:hAnsi="Times New Roman"/>
              </w:rPr>
              <w:t>ОК 03</w:t>
            </w:r>
          </w:p>
          <w:p w14:paraId="1DC5884D" w14:textId="77777777" w:rsidR="00BE4CD7" w:rsidRPr="000E2B98" w:rsidRDefault="00BE4CD7" w:rsidP="00EB3333">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E0AA466"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3951C043"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04990B3"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140EC01"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AADF6B"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5049EBDB"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3EE9FE2F"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1C931CF"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8898C9"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95A0E8B"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EECB4D2"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59E1E3AF"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49E8931B"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7A60472D"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A97776B"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7FCD1743"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7A026BE8" w14:textId="77777777" w:rsidR="00BE4CD7" w:rsidRPr="000E2B98" w:rsidRDefault="00BE4CD7" w:rsidP="00EB3333">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49F2AC2D"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актуальный профессиональный </w:t>
            </w:r>
          </w:p>
          <w:p w14:paraId="7DC40ECA"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6578506B"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53B20E95"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0E651AD"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ED85B19"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5D2BB4A8"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0BE846B" w14:textId="77777777" w:rsidR="00BE4CD7" w:rsidRPr="000E2B98" w:rsidRDefault="00BE4CD7" w:rsidP="00EB3333">
            <w:pPr>
              <w:rPr>
                <w:rFonts w:ascii="Times New Roman" w:eastAsia="Batang" w:hAnsi="Times New Roman" w:cs="Batang"/>
                <w:iCs/>
              </w:rPr>
            </w:pPr>
          </w:p>
          <w:p w14:paraId="57EAF295"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B6925C1"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3BDA3EF8"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EAE92A0"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A3BD87E" w14:textId="77777777" w:rsidR="00BE4CD7" w:rsidRPr="000E2B98" w:rsidRDefault="00BE4CD7" w:rsidP="00EB3333">
            <w:pPr>
              <w:rPr>
                <w:rFonts w:ascii="Times New Roman" w:eastAsia="Batang" w:hAnsi="Times New Roman" w:cs="Batang"/>
                <w:iCs/>
              </w:rPr>
            </w:pPr>
          </w:p>
          <w:p w14:paraId="74ED47D7" w14:textId="77777777" w:rsidR="00BE4CD7" w:rsidRPr="000E2B98" w:rsidRDefault="00BE4CD7" w:rsidP="00EB3333">
            <w:pPr>
              <w:rPr>
                <w:rFonts w:ascii="Times New Roman" w:eastAsia="Batang" w:hAnsi="Times New Roman" w:cs="Batang"/>
                <w:iCs/>
              </w:rPr>
            </w:pPr>
          </w:p>
          <w:p w14:paraId="4DE9FCCA" w14:textId="77777777" w:rsidR="00BE4CD7" w:rsidRPr="000E2B98" w:rsidRDefault="00BE4CD7" w:rsidP="00EB3333">
            <w:pPr>
              <w:rPr>
                <w:rFonts w:ascii="Times New Roman" w:eastAsia="Batang" w:hAnsi="Times New Roman" w:cs="Batang"/>
                <w:iCs/>
              </w:rPr>
            </w:pPr>
          </w:p>
          <w:p w14:paraId="2493AAA0" w14:textId="77777777" w:rsidR="00BE4CD7" w:rsidRPr="000E2B98" w:rsidRDefault="00BE4CD7" w:rsidP="00EB3333">
            <w:pPr>
              <w:rPr>
                <w:rFonts w:ascii="Times New Roman" w:eastAsia="Batang" w:hAnsi="Times New Roman" w:cs="Batang"/>
                <w:iCs/>
              </w:rPr>
            </w:pPr>
          </w:p>
          <w:p w14:paraId="50057C6A"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7D82C280" w14:textId="77777777" w:rsidR="00BE4CD7" w:rsidRPr="000E2B98" w:rsidRDefault="00BE4CD7" w:rsidP="00EB3333">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0D604C49" w14:textId="77777777" w:rsidR="00BE4CD7" w:rsidRDefault="00BE4CD7" w:rsidP="00BE4CD7">
      <w:pPr>
        <w:ind w:firstLine="709"/>
        <w:rPr>
          <w:rFonts w:ascii="Times New Roman" w:hAnsi="Times New Roman" w:cs="Times New Roman"/>
          <w:bCs/>
          <w:sz w:val="24"/>
          <w:szCs w:val="24"/>
        </w:rPr>
      </w:pPr>
    </w:p>
    <w:p w14:paraId="425B3D86" w14:textId="77777777" w:rsidR="00BE4CD7" w:rsidRDefault="00BE4CD7" w:rsidP="00BE4CD7">
      <w:pPr>
        <w:rPr>
          <w:rFonts w:ascii="Times New Roman" w:eastAsia="Segoe UI" w:hAnsi="Times New Roman" w:cs="Times New Roman"/>
          <w:b/>
          <w:bCs/>
          <w:caps/>
          <w:kern w:val="32"/>
          <w:sz w:val="24"/>
          <w:szCs w:val="24"/>
          <w:lang w:val="x-none" w:eastAsia="x-none"/>
        </w:rPr>
      </w:pPr>
    </w:p>
    <w:p w14:paraId="41540F94"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E668B2"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6089B30D" w14:textId="77777777" w:rsidTr="00EB3333">
        <w:trPr>
          <w:trHeight w:val="23"/>
        </w:trPr>
        <w:tc>
          <w:tcPr>
            <w:tcW w:w="2460" w:type="pct"/>
            <w:vAlign w:val="center"/>
          </w:tcPr>
          <w:p w14:paraId="324B5CE4" w14:textId="77777777" w:rsidR="00BE4CD7" w:rsidRPr="00F70F81" w:rsidRDefault="00BE4CD7" w:rsidP="00EB33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3763B5" w14:textId="77777777" w:rsidR="00BE4CD7" w:rsidRPr="00F70F81" w:rsidRDefault="00BE4CD7" w:rsidP="00EB33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F8D82B" w14:textId="77777777" w:rsidR="00BE4CD7" w:rsidRPr="00F70F81" w:rsidRDefault="00BE4CD7" w:rsidP="00EB333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C991E39" w14:textId="77777777" w:rsidTr="00EB3333">
        <w:trPr>
          <w:trHeight w:val="23"/>
        </w:trPr>
        <w:tc>
          <w:tcPr>
            <w:tcW w:w="2460" w:type="pct"/>
            <w:vAlign w:val="center"/>
          </w:tcPr>
          <w:p w14:paraId="1DA6D3DD" w14:textId="77777777" w:rsidR="00BE4CD7" w:rsidRPr="00F70F81" w:rsidRDefault="00BE4CD7"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1A8C78" w14:textId="5A41955F" w:rsidR="00BE4CD7" w:rsidRPr="00F70F81" w:rsidRDefault="00BE4CD7" w:rsidP="00EB3333">
            <w:pPr>
              <w:jc w:val="center"/>
              <w:rPr>
                <w:rFonts w:ascii="Times New Roman" w:hAnsi="Times New Roman" w:cs="Times New Roman"/>
                <w:bCs/>
                <w:sz w:val="24"/>
                <w:szCs w:val="24"/>
              </w:rPr>
            </w:pPr>
            <w:r>
              <w:rPr>
                <w:rFonts w:ascii="Times New Roman" w:hAnsi="Times New Roman" w:cs="Times New Roman"/>
                <w:bCs/>
                <w:sz w:val="24"/>
                <w:szCs w:val="24"/>
              </w:rPr>
              <w:t>5</w:t>
            </w:r>
            <w:r w:rsidR="00E52CEA">
              <w:rPr>
                <w:rFonts w:ascii="Times New Roman" w:hAnsi="Times New Roman" w:cs="Times New Roman"/>
                <w:bCs/>
                <w:sz w:val="24"/>
                <w:szCs w:val="24"/>
              </w:rPr>
              <w:t>6</w:t>
            </w:r>
          </w:p>
        </w:tc>
        <w:tc>
          <w:tcPr>
            <w:tcW w:w="1345" w:type="pct"/>
            <w:vAlign w:val="center"/>
          </w:tcPr>
          <w:p w14:paraId="298BA080" w14:textId="7AE18040" w:rsidR="00BE4CD7" w:rsidRPr="00F70F81" w:rsidRDefault="00751B05" w:rsidP="00EB3333">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BE4CD7" w:rsidRPr="00DB7B6A" w14:paraId="366E15CD" w14:textId="77777777" w:rsidTr="00EB3333">
        <w:trPr>
          <w:trHeight w:val="23"/>
        </w:trPr>
        <w:tc>
          <w:tcPr>
            <w:tcW w:w="2460" w:type="pct"/>
            <w:vAlign w:val="center"/>
          </w:tcPr>
          <w:p w14:paraId="492954BC" w14:textId="77777777" w:rsidR="00BE4CD7" w:rsidRPr="00F70F81" w:rsidRDefault="00BE4CD7"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1A49D04" w14:textId="77777777" w:rsidR="00BE4CD7" w:rsidRPr="00F70F81" w:rsidRDefault="00BE4CD7"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2891CC" w14:textId="77777777" w:rsidR="00BE4CD7" w:rsidRPr="00F70F81" w:rsidRDefault="00BE4CD7"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5BD1C97" w14:textId="77777777" w:rsidTr="00EB3333">
        <w:trPr>
          <w:trHeight w:val="23"/>
        </w:trPr>
        <w:tc>
          <w:tcPr>
            <w:tcW w:w="2460" w:type="pct"/>
            <w:vAlign w:val="center"/>
          </w:tcPr>
          <w:p w14:paraId="38473962" w14:textId="77777777" w:rsidR="00BE4CD7" w:rsidRPr="00F70F81" w:rsidRDefault="00BE4CD7"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712B43" w14:textId="77777777" w:rsidR="00BE4CD7" w:rsidRPr="00F70F81" w:rsidRDefault="00BE4CD7" w:rsidP="00EB3333">
            <w:pPr>
              <w:jc w:val="center"/>
              <w:rPr>
                <w:rFonts w:ascii="Times New Roman" w:hAnsi="Times New Roman" w:cs="Times New Roman"/>
                <w:bCs/>
                <w:sz w:val="24"/>
                <w:szCs w:val="24"/>
              </w:rPr>
            </w:pPr>
          </w:p>
        </w:tc>
        <w:tc>
          <w:tcPr>
            <w:tcW w:w="1345" w:type="pct"/>
            <w:vAlign w:val="center"/>
          </w:tcPr>
          <w:p w14:paraId="539567D4" w14:textId="77777777" w:rsidR="00BE4CD7" w:rsidRPr="00F70F81" w:rsidRDefault="00BE4CD7" w:rsidP="00EB3333">
            <w:pPr>
              <w:jc w:val="center"/>
              <w:rPr>
                <w:rFonts w:ascii="Times New Roman" w:hAnsi="Times New Roman" w:cs="Times New Roman"/>
                <w:bCs/>
                <w:sz w:val="24"/>
                <w:szCs w:val="24"/>
              </w:rPr>
            </w:pPr>
          </w:p>
        </w:tc>
      </w:tr>
      <w:tr w:rsidR="00BE4CD7" w:rsidRPr="00257255" w14:paraId="2892C9BE" w14:textId="77777777" w:rsidTr="00EB3333">
        <w:trPr>
          <w:trHeight w:val="23"/>
        </w:trPr>
        <w:tc>
          <w:tcPr>
            <w:tcW w:w="2460" w:type="pct"/>
            <w:vAlign w:val="center"/>
          </w:tcPr>
          <w:p w14:paraId="62FE87E6" w14:textId="77777777" w:rsidR="00BE4CD7" w:rsidRPr="00F70F81" w:rsidRDefault="00BE4CD7"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B0617D" w14:textId="6FC22630" w:rsidR="00BE4CD7" w:rsidRPr="00F70F81" w:rsidRDefault="00BE4CD7" w:rsidP="00EB3333">
            <w:pPr>
              <w:jc w:val="center"/>
              <w:rPr>
                <w:rFonts w:ascii="Times New Roman" w:hAnsi="Times New Roman" w:cs="Times New Roman"/>
                <w:b/>
                <w:sz w:val="24"/>
                <w:szCs w:val="24"/>
              </w:rPr>
            </w:pPr>
            <w:r>
              <w:rPr>
                <w:rFonts w:ascii="Times New Roman" w:hAnsi="Times New Roman" w:cs="Times New Roman"/>
                <w:b/>
                <w:sz w:val="24"/>
                <w:szCs w:val="24"/>
              </w:rPr>
              <w:t>5</w:t>
            </w:r>
            <w:r w:rsidR="00E52CEA">
              <w:rPr>
                <w:rFonts w:ascii="Times New Roman" w:hAnsi="Times New Roman" w:cs="Times New Roman"/>
                <w:b/>
                <w:sz w:val="24"/>
                <w:szCs w:val="24"/>
              </w:rPr>
              <w:t>6</w:t>
            </w:r>
          </w:p>
        </w:tc>
        <w:tc>
          <w:tcPr>
            <w:tcW w:w="1345" w:type="pct"/>
            <w:vAlign w:val="center"/>
          </w:tcPr>
          <w:p w14:paraId="5E98D791" w14:textId="49C76E7D" w:rsidR="00BE4CD7" w:rsidRPr="00F70F81" w:rsidRDefault="00751B05" w:rsidP="00EB3333">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22523F5D" w14:textId="77777777" w:rsidR="00BE4CD7" w:rsidRDefault="00BE4CD7" w:rsidP="00BE4CD7">
      <w:pPr>
        <w:rPr>
          <w:rFonts w:ascii="Times New Roman" w:hAnsi="Times New Roman" w:cs="Times New Roman"/>
          <w:iCs/>
          <w:sz w:val="24"/>
          <w:szCs w:val="24"/>
        </w:rPr>
      </w:pPr>
    </w:p>
    <w:p w14:paraId="164B7026" w14:textId="57AB746B" w:rsidR="00BE4CD7" w:rsidRPr="00DB7B6A"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671A289C" w14:textId="641F8B45" w:rsidR="00BE4CD7" w:rsidRDefault="00BE4CD7" w:rsidP="00EB6AE2">
      <w:pPr>
        <w:pStyle w:val="114"/>
        <w:numPr>
          <w:ilvl w:val="1"/>
          <w:numId w:val="42"/>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946"/>
      </w:tblGrid>
      <w:tr w:rsidR="00751B05" w:rsidRPr="00751B05" w14:paraId="3A31F13E" w14:textId="77777777" w:rsidTr="00751B05">
        <w:trPr>
          <w:trHeight w:val="1380"/>
          <w:jc w:val="center"/>
        </w:trPr>
        <w:tc>
          <w:tcPr>
            <w:tcW w:w="2547" w:type="dxa"/>
            <w:vAlign w:val="center"/>
          </w:tcPr>
          <w:p w14:paraId="6432303C" w14:textId="74EABF1A"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6946" w:type="dxa"/>
            <w:vAlign w:val="center"/>
          </w:tcPr>
          <w:p w14:paraId="747150B4" w14:textId="0B63BF0B"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51B05" w:rsidRPr="00751B05" w14:paraId="25A2AAA6" w14:textId="77777777" w:rsidTr="00751B05">
        <w:trPr>
          <w:trHeight w:val="70"/>
          <w:jc w:val="center"/>
        </w:trPr>
        <w:tc>
          <w:tcPr>
            <w:tcW w:w="9493" w:type="dxa"/>
            <w:gridSpan w:val="2"/>
          </w:tcPr>
          <w:p w14:paraId="6043D72C" w14:textId="441C96DA" w:rsidR="00751B05" w:rsidRPr="00751B05" w:rsidRDefault="00751B05" w:rsidP="00751B05">
            <w:pPr>
              <w:rPr>
                <w:rFonts w:ascii="Times New Roman" w:eastAsia="Times New Roman" w:hAnsi="Times New Roman" w:cs="Times New Roman"/>
                <w:i/>
                <w:sz w:val="24"/>
                <w:szCs w:val="24"/>
                <w:lang w:eastAsia="ru-RU"/>
              </w:rPr>
            </w:pPr>
            <w:r w:rsidRPr="00751B05">
              <w:rPr>
                <w:rFonts w:ascii="Times New Roman" w:eastAsia="Times New Roman" w:hAnsi="Times New Roman" w:cs="Times New Roman"/>
                <w:b/>
                <w:sz w:val="24"/>
                <w:szCs w:val="24"/>
                <w:lang w:eastAsia="ru-RU"/>
              </w:rPr>
              <w:t xml:space="preserve">Раздел 1. </w:t>
            </w:r>
            <w:r w:rsidRPr="00751B05">
              <w:rPr>
                <w:rFonts w:ascii="Times New Roman" w:eastAsia="Times New Roman" w:hAnsi="Times New Roman" w:cs="Times New Roman"/>
                <w:b/>
                <w:bCs/>
                <w:sz w:val="24"/>
                <w:szCs w:val="24"/>
                <w:lang w:eastAsia="ru-RU"/>
              </w:rPr>
              <w:t>Основы стандартизации</w:t>
            </w:r>
            <w:r w:rsidR="00BA426A">
              <w:rPr>
                <w:rFonts w:ascii="Times New Roman" w:eastAsia="Times New Roman" w:hAnsi="Times New Roman" w:cs="Times New Roman"/>
                <w:b/>
                <w:bCs/>
                <w:sz w:val="24"/>
                <w:szCs w:val="24"/>
                <w:lang w:eastAsia="ru-RU"/>
              </w:rPr>
              <w:t xml:space="preserve"> 12</w:t>
            </w:r>
          </w:p>
        </w:tc>
      </w:tr>
      <w:tr w:rsidR="00751B05" w:rsidRPr="00751B05" w14:paraId="5AA3E0B0" w14:textId="77777777" w:rsidTr="00751B05">
        <w:trPr>
          <w:jc w:val="center"/>
        </w:trPr>
        <w:tc>
          <w:tcPr>
            <w:tcW w:w="2547" w:type="dxa"/>
            <w:vMerge w:val="restart"/>
          </w:tcPr>
          <w:p w14:paraId="6C7958D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1.1</w:t>
            </w:r>
          </w:p>
          <w:p w14:paraId="0652860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Система стандартизации</w:t>
            </w:r>
          </w:p>
        </w:tc>
        <w:tc>
          <w:tcPr>
            <w:tcW w:w="6946" w:type="dxa"/>
          </w:tcPr>
          <w:p w14:paraId="26EC848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BA426A" w:rsidRPr="00751B05" w14:paraId="073A867B" w14:textId="77777777" w:rsidTr="00EB3333">
        <w:trPr>
          <w:trHeight w:val="1942"/>
          <w:jc w:val="center"/>
        </w:trPr>
        <w:tc>
          <w:tcPr>
            <w:tcW w:w="2547" w:type="dxa"/>
            <w:vMerge/>
          </w:tcPr>
          <w:p w14:paraId="5BEFB6FF" w14:textId="77777777" w:rsidR="00BA426A" w:rsidRPr="00751B05" w:rsidRDefault="00BA426A" w:rsidP="00751B05">
            <w:pPr>
              <w:rPr>
                <w:rFonts w:ascii="Times New Roman" w:eastAsia="Times New Roman" w:hAnsi="Times New Roman" w:cs="Times New Roman"/>
                <w:b/>
                <w:sz w:val="24"/>
                <w:szCs w:val="24"/>
                <w:lang w:eastAsia="ru-RU"/>
              </w:rPr>
            </w:pPr>
          </w:p>
        </w:tc>
        <w:tc>
          <w:tcPr>
            <w:tcW w:w="6946" w:type="dxa"/>
          </w:tcPr>
          <w:p w14:paraId="22E22C17" w14:textId="77777777" w:rsidR="00BA426A" w:rsidRPr="00751B05" w:rsidRDefault="00BA426A"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 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Стандартизация и экология</w:t>
            </w:r>
          </w:p>
          <w:p w14:paraId="164C4688" w14:textId="59C242A6" w:rsidR="00BA426A" w:rsidRPr="00751B05" w:rsidRDefault="00BA426A"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r>
      <w:tr w:rsidR="00751B05" w:rsidRPr="00751B05" w14:paraId="07C231D4" w14:textId="77777777" w:rsidTr="00751B05">
        <w:trPr>
          <w:jc w:val="center"/>
        </w:trPr>
        <w:tc>
          <w:tcPr>
            <w:tcW w:w="2547" w:type="dxa"/>
            <w:vMerge/>
          </w:tcPr>
          <w:p w14:paraId="4D2D58DD"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B6ED80"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1D49CE8" w14:textId="77777777" w:rsidTr="00751B05">
        <w:trPr>
          <w:jc w:val="center"/>
        </w:trPr>
        <w:tc>
          <w:tcPr>
            <w:tcW w:w="2547" w:type="dxa"/>
            <w:vMerge/>
          </w:tcPr>
          <w:p w14:paraId="3FFE3BD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B4DC6E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Работа со стандартами системы стандартизации в РФ. Ознакомление с национальными стандартами, Сто и ТУ</w:t>
            </w:r>
          </w:p>
        </w:tc>
      </w:tr>
      <w:tr w:rsidR="00751B05" w:rsidRPr="00751B05" w14:paraId="011F5DA1" w14:textId="77777777" w:rsidTr="00751B05">
        <w:trPr>
          <w:jc w:val="center"/>
        </w:trPr>
        <w:tc>
          <w:tcPr>
            <w:tcW w:w="2547" w:type="dxa"/>
            <w:vMerge/>
          </w:tcPr>
          <w:p w14:paraId="149435F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4E71BBA"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7DB1155F" w14:textId="77777777" w:rsidTr="00751B05">
        <w:trPr>
          <w:jc w:val="center"/>
        </w:trPr>
        <w:tc>
          <w:tcPr>
            <w:tcW w:w="2547" w:type="dxa"/>
            <w:vMerge/>
          </w:tcPr>
          <w:p w14:paraId="2B579FAA"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B94FCBF"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13F5D2C" w14:textId="77777777" w:rsidTr="00751B05">
        <w:trPr>
          <w:jc w:val="center"/>
        </w:trPr>
        <w:tc>
          <w:tcPr>
            <w:tcW w:w="2547" w:type="dxa"/>
            <w:vMerge w:val="restart"/>
          </w:tcPr>
          <w:p w14:paraId="0D8DC7E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1.2</w:t>
            </w:r>
          </w:p>
          <w:p w14:paraId="133B0CC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Организация работ по стандартизации в Российской Федерации</w:t>
            </w:r>
          </w:p>
        </w:tc>
        <w:tc>
          <w:tcPr>
            <w:tcW w:w="6946" w:type="dxa"/>
          </w:tcPr>
          <w:p w14:paraId="5B665E6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BA426A" w:rsidRPr="00751B05" w14:paraId="5E4EFDC8" w14:textId="77777777" w:rsidTr="00EB3333">
        <w:trPr>
          <w:trHeight w:val="1942"/>
          <w:jc w:val="center"/>
        </w:trPr>
        <w:tc>
          <w:tcPr>
            <w:tcW w:w="2547" w:type="dxa"/>
            <w:vMerge/>
          </w:tcPr>
          <w:p w14:paraId="76E621B8" w14:textId="77777777" w:rsidR="00BA426A" w:rsidRPr="00751B05" w:rsidRDefault="00BA426A" w:rsidP="00751B05">
            <w:pPr>
              <w:rPr>
                <w:rFonts w:ascii="Times New Roman" w:eastAsia="Times New Roman" w:hAnsi="Times New Roman" w:cs="Times New Roman"/>
                <w:b/>
                <w:sz w:val="24"/>
                <w:szCs w:val="24"/>
                <w:lang w:eastAsia="ru-RU"/>
              </w:rPr>
            </w:pPr>
          </w:p>
        </w:tc>
        <w:tc>
          <w:tcPr>
            <w:tcW w:w="6946" w:type="dxa"/>
          </w:tcPr>
          <w:p w14:paraId="28033A08" w14:textId="77777777" w:rsidR="00BA426A" w:rsidRPr="00751B05" w:rsidRDefault="00BA426A"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Правовые основы стандартизации и ее задачи. Органы и службы по стандартизации. Государственный контроль и надзор за соблюдением обязательных требований стандартов.</w:t>
            </w:r>
          </w:p>
          <w:p w14:paraId="75A88DA6" w14:textId="1ED6148F" w:rsidR="00BA426A" w:rsidRPr="00751B05" w:rsidRDefault="00BA426A"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Маркировка продукции знаком соответствия государственным стандартам. </w:t>
            </w:r>
            <w:proofErr w:type="spellStart"/>
            <w:r w:rsidRPr="00751B05">
              <w:rPr>
                <w:rFonts w:ascii="Times New Roman" w:eastAsia="Times New Roman" w:hAnsi="Times New Roman" w:cs="Times New Roman"/>
                <w:sz w:val="24"/>
                <w:szCs w:val="24"/>
                <w:lang w:eastAsia="ru-RU"/>
              </w:rPr>
              <w:t>Нормоконтроль</w:t>
            </w:r>
            <w:proofErr w:type="spellEnd"/>
            <w:r w:rsidRPr="00751B05">
              <w:rPr>
                <w:rFonts w:ascii="Times New Roman" w:eastAsia="Times New Roman" w:hAnsi="Times New Roman" w:cs="Times New Roman"/>
                <w:sz w:val="24"/>
                <w:szCs w:val="24"/>
                <w:lang w:eastAsia="ru-RU"/>
              </w:rPr>
              <w:t xml:space="preserve"> технической документации. Единая система конструкторской документации (ЕСКД) Виды и комплектность конструкторской документации. </w:t>
            </w:r>
          </w:p>
        </w:tc>
      </w:tr>
      <w:tr w:rsidR="00751B05" w:rsidRPr="00751B05" w14:paraId="517F1997" w14:textId="77777777" w:rsidTr="00751B05">
        <w:trPr>
          <w:jc w:val="center"/>
        </w:trPr>
        <w:tc>
          <w:tcPr>
            <w:tcW w:w="2547" w:type="dxa"/>
            <w:vMerge/>
          </w:tcPr>
          <w:p w14:paraId="02407996"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E850E36"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97F9664" w14:textId="77777777" w:rsidTr="00751B05">
        <w:trPr>
          <w:jc w:val="center"/>
        </w:trPr>
        <w:tc>
          <w:tcPr>
            <w:tcW w:w="2547" w:type="dxa"/>
            <w:vMerge/>
          </w:tcPr>
          <w:p w14:paraId="14059CE3"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6605A9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43834DF6" w14:textId="77777777" w:rsidTr="00751B05">
        <w:trPr>
          <w:jc w:val="center"/>
        </w:trPr>
        <w:tc>
          <w:tcPr>
            <w:tcW w:w="9493" w:type="dxa"/>
            <w:gridSpan w:val="2"/>
          </w:tcPr>
          <w:p w14:paraId="1EB93DC4" w14:textId="062FF4D8"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2. Система стандартизации в отрасли</w:t>
            </w:r>
            <w:r w:rsidR="00BA426A">
              <w:rPr>
                <w:rFonts w:ascii="Times New Roman" w:eastAsia="Times New Roman" w:hAnsi="Times New Roman" w:cs="Times New Roman"/>
                <w:b/>
                <w:sz w:val="24"/>
                <w:szCs w:val="24"/>
                <w:lang w:eastAsia="ru-RU"/>
              </w:rPr>
              <w:t xml:space="preserve"> 20 </w:t>
            </w:r>
          </w:p>
        </w:tc>
      </w:tr>
      <w:tr w:rsidR="00751B05" w:rsidRPr="00751B05" w14:paraId="79884FC9" w14:textId="77777777" w:rsidTr="00751B05">
        <w:trPr>
          <w:jc w:val="center"/>
        </w:trPr>
        <w:tc>
          <w:tcPr>
            <w:tcW w:w="2547" w:type="dxa"/>
            <w:vMerge w:val="restart"/>
          </w:tcPr>
          <w:p w14:paraId="1F52B45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2.1</w:t>
            </w:r>
          </w:p>
          <w:p w14:paraId="42DCCB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Государственная система стандартизации и научно-технический прогресс</w:t>
            </w:r>
          </w:p>
        </w:tc>
        <w:tc>
          <w:tcPr>
            <w:tcW w:w="6946" w:type="dxa"/>
          </w:tcPr>
          <w:p w14:paraId="2B83C77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231555BC" w14:textId="77777777" w:rsidTr="00751B05">
        <w:trPr>
          <w:jc w:val="center"/>
        </w:trPr>
        <w:tc>
          <w:tcPr>
            <w:tcW w:w="2547" w:type="dxa"/>
            <w:vMerge/>
          </w:tcPr>
          <w:p w14:paraId="7D69C242"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D4E6213"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r>
      <w:tr w:rsidR="00751B05" w:rsidRPr="00751B05" w14:paraId="5DEBC3A4" w14:textId="77777777" w:rsidTr="00751B05">
        <w:trPr>
          <w:jc w:val="center"/>
        </w:trPr>
        <w:tc>
          <w:tcPr>
            <w:tcW w:w="2547" w:type="dxa"/>
            <w:vMerge/>
          </w:tcPr>
          <w:p w14:paraId="0486D72E"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43F9B6E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B1F955" w14:textId="77777777" w:rsidTr="00751B05">
        <w:trPr>
          <w:jc w:val="center"/>
        </w:trPr>
        <w:tc>
          <w:tcPr>
            <w:tcW w:w="2547" w:type="dxa"/>
            <w:vMerge/>
          </w:tcPr>
          <w:p w14:paraId="38BD5C1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382E5AD"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6CC7767F" w14:textId="77777777" w:rsidTr="00751B05">
        <w:trPr>
          <w:jc w:val="center"/>
        </w:trPr>
        <w:tc>
          <w:tcPr>
            <w:tcW w:w="2547" w:type="dxa"/>
            <w:vMerge/>
          </w:tcPr>
          <w:p w14:paraId="49B729C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CA0FA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FAE9BB4" w14:textId="77777777" w:rsidTr="00751B05">
        <w:trPr>
          <w:jc w:val="center"/>
        </w:trPr>
        <w:tc>
          <w:tcPr>
            <w:tcW w:w="2547" w:type="dxa"/>
            <w:vMerge/>
          </w:tcPr>
          <w:p w14:paraId="3B19D78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696D42F5"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20DDB12" w14:textId="77777777" w:rsidTr="00751B05">
        <w:trPr>
          <w:jc w:val="center"/>
        </w:trPr>
        <w:tc>
          <w:tcPr>
            <w:tcW w:w="2547" w:type="dxa"/>
            <w:vMerge w:val="restart"/>
          </w:tcPr>
          <w:p w14:paraId="0898150C"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2.2</w:t>
            </w:r>
          </w:p>
          <w:p w14:paraId="4D6C19DE"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Стандартизация основных норм взаимозаменяемости</w:t>
            </w:r>
          </w:p>
        </w:tc>
        <w:tc>
          <w:tcPr>
            <w:tcW w:w="6946" w:type="dxa"/>
          </w:tcPr>
          <w:p w14:paraId="47292F7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Содержание</w:t>
            </w:r>
          </w:p>
        </w:tc>
      </w:tr>
      <w:tr w:rsidR="001F3591" w:rsidRPr="00751B05" w14:paraId="4CE134D3" w14:textId="77777777" w:rsidTr="00EB3333">
        <w:trPr>
          <w:trHeight w:val="2218"/>
          <w:jc w:val="center"/>
        </w:trPr>
        <w:tc>
          <w:tcPr>
            <w:tcW w:w="2547" w:type="dxa"/>
            <w:vMerge/>
          </w:tcPr>
          <w:p w14:paraId="3899ECEC" w14:textId="77777777" w:rsidR="001F3591" w:rsidRPr="00751B05" w:rsidRDefault="001F3591" w:rsidP="00751B05">
            <w:pPr>
              <w:rPr>
                <w:rFonts w:ascii="Times New Roman" w:eastAsia="Times New Roman" w:hAnsi="Times New Roman" w:cs="Times New Roman"/>
                <w:bCs/>
                <w:sz w:val="24"/>
                <w:szCs w:val="24"/>
                <w:lang w:eastAsia="ru-RU"/>
              </w:rPr>
            </w:pPr>
          </w:p>
        </w:tc>
        <w:tc>
          <w:tcPr>
            <w:tcW w:w="6946" w:type="dxa"/>
          </w:tcPr>
          <w:p w14:paraId="624972FB" w14:textId="77777777" w:rsidR="001F3591" w:rsidRPr="00751B05" w:rsidRDefault="001F3591"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 </w:t>
            </w:r>
            <w:r w:rsidRPr="00751B05">
              <w:rPr>
                <w:rFonts w:ascii="Times New Roman" w:eastAsia="Calibri" w:hAnsi="Times New Roman" w:cs="Times New Roman"/>
                <w:color w:val="000000"/>
                <w:sz w:val="24"/>
                <w:szCs w:val="24"/>
                <w:shd w:val="clear" w:color="auto" w:fill="FFFFFF"/>
              </w:rPr>
              <w:t xml:space="preserve">Понятие и виды взаимозаменяемости. Факторы, влияющие на погрешность обработки и измерения. </w:t>
            </w:r>
            <w:r w:rsidRPr="00751B05">
              <w:rPr>
                <w:rFonts w:ascii="Times New Roman" w:eastAsia="Times New Roman" w:hAnsi="Times New Roman" w:cs="Times New Roman"/>
                <w:sz w:val="24"/>
                <w:szCs w:val="24"/>
                <w:lang w:eastAsia="ru-RU"/>
              </w:rPr>
              <w:t>Модель стандартизации основных норм взаимозаменяемости. Понятие системы. Структура системы. Систематизация допусков. Систематизация посадок</w:t>
            </w:r>
          </w:p>
          <w:p w14:paraId="0422FA19" w14:textId="36CCED89" w:rsidR="001F3591" w:rsidRPr="00751B05" w:rsidRDefault="001F3591"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751B05" w:rsidRPr="00751B05" w14:paraId="425F03DE" w14:textId="77777777" w:rsidTr="00751B05">
        <w:trPr>
          <w:jc w:val="center"/>
        </w:trPr>
        <w:tc>
          <w:tcPr>
            <w:tcW w:w="2547" w:type="dxa"/>
            <w:vMerge/>
          </w:tcPr>
          <w:p w14:paraId="584504E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D9D8C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1F3591" w:rsidRPr="00751B05" w14:paraId="4855E07B" w14:textId="77777777" w:rsidTr="00EB3333">
        <w:trPr>
          <w:trHeight w:val="1952"/>
          <w:jc w:val="center"/>
        </w:trPr>
        <w:tc>
          <w:tcPr>
            <w:tcW w:w="2547" w:type="dxa"/>
            <w:vMerge/>
          </w:tcPr>
          <w:p w14:paraId="52243BEE" w14:textId="77777777" w:rsidR="001F3591" w:rsidRPr="00751B05" w:rsidRDefault="001F3591" w:rsidP="00751B05">
            <w:pPr>
              <w:rPr>
                <w:rFonts w:ascii="Times New Roman" w:eastAsia="Times New Roman" w:hAnsi="Times New Roman" w:cs="Times New Roman"/>
                <w:bCs/>
                <w:sz w:val="24"/>
                <w:szCs w:val="24"/>
                <w:lang w:eastAsia="ru-RU"/>
              </w:rPr>
            </w:pPr>
          </w:p>
        </w:tc>
        <w:tc>
          <w:tcPr>
            <w:tcW w:w="6946" w:type="dxa"/>
          </w:tcPr>
          <w:p w14:paraId="3681C434" w14:textId="77777777" w:rsidR="001F3591" w:rsidRPr="00751B05" w:rsidRDefault="001F3591"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p w14:paraId="14CA6E97" w14:textId="77777777" w:rsidR="001F3591" w:rsidRPr="00751B05" w:rsidRDefault="001F3591"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формы и расположения поверхностей. Основные понятия о допусках формы и расположения. Обозначение допуска формы и расположения на чертежах.</w:t>
            </w:r>
          </w:p>
          <w:p w14:paraId="74AA679D" w14:textId="3501429D" w:rsidR="001F3591" w:rsidRPr="00751B05" w:rsidRDefault="001F3591"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Расчет погрешностей измерений</w:t>
            </w:r>
          </w:p>
        </w:tc>
      </w:tr>
      <w:tr w:rsidR="00751B05" w:rsidRPr="00751B05" w14:paraId="076EB6FE" w14:textId="77777777" w:rsidTr="00751B05">
        <w:trPr>
          <w:jc w:val="center"/>
        </w:trPr>
        <w:tc>
          <w:tcPr>
            <w:tcW w:w="2547" w:type="dxa"/>
            <w:vMerge/>
          </w:tcPr>
          <w:p w14:paraId="3186536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939BF5B"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64123C61" w14:textId="77777777" w:rsidTr="00751B05">
        <w:trPr>
          <w:jc w:val="center"/>
        </w:trPr>
        <w:tc>
          <w:tcPr>
            <w:tcW w:w="2547" w:type="dxa"/>
            <w:vMerge/>
          </w:tcPr>
          <w:p w14:paraId="3D6ED2D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9B4E28"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3CDF160" w14:textId="77777777" w:rsidTr="00751B05">
        <w:trPr>
          <w:jc w:val="center"/>
        </w:trPr>
        <w:tc>
          <w:tcPr>
            <w:tcW w:w="2547" w:type="dxa"/>
            <w:vMerge w:val="restart"/>
          </w:tcPr>
          <w:p w14:paraId="2AA34C0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2.3 Основы метрологии</w:t>
            </w:r>
          </w:p>
        </w:tc>
        <w:tc>
          <w:tcPr>
            <w:tcW w:w="6946" w:type="dxa"/>
          </w:tcPr>
          <w:p w14:paraId="55A7720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1F3591" w:rsidRPr="00751B05" w14:paraId="6ACA1C67" w14:textId="77777777" w:rsidTr="00EB3333">
        <w:trPr>
          <w:trHeight w:val="2494"/>
          <w:jc w:val="center"/>
        </w:trPr>
        <w:tc>
          <w:tcPr>
            <w:tcW w:w="2547" w:type="dxa"/>
            <w:vMerge/>
          </w:tcPr>
          <w:p w14:paraId="5EB1B542" w14:textId="77777777" w:rsidR="001F3591" w:rsidRPr="00751B05" w:rsidRDefault="001F3591" w:rsidP="00751B05">
            <w:pPr>
              <w:rPr>
                <w:rFonts w:ascii="Times New Roman" w:eastAsia="Times New Roman" w:hAnsi="Times New Roman" w:cs="Times New Roman"/>
                <w:bCs/>
                <w:sz w:val="24"/>
                <w:szCs w:val="24"/>
                <w:lang w:eastAsia="ru-RU"/>
              </w:rPr>
            </w:pPr>
          </w:p>
        </w:tc>
        <w:tc>
          <w:tcPr>
            <w:tcW w:w="6946" w:type="dxa"/>
          </w:tcPr>
          <w:p w14:paraId="7686954B" w14:textId="77777777" w:rsidR="001F3591" w:rsidRPr="00751B05" w:rsidRDefault="001F3591"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 Основные термины и определения.</w:t>
            </w:r>
          </w:p>
          <w:p w14:paraId="62838675" w14:textId="241A5010" w:rsidR="001F3591" w:rsidRPr="00751B05" w:rsidRDefault="001F3591"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751B05" w:rsidRPr="00751B05" w14:paraId="533EB0F2" w14:textId="77777777" w:rsidTr="00751B05">
        <w:trPr>
          <w:jc w:val="center"/>
        </w:trPr>
        <w:tc>
          <w:tcPr>
            <w:tcW w:w="2547" w:type="dxa"/>
            <w:vMerge/>
          </w:tcPr>
          <w:p w14:paraId="2C4CEAD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DDA1AB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1F3591" w:rsidRPr="00751B05" w14:paraId="1B55A9A0" w14:textId="77777777" w:rsidTr="00EB3333">
        <w:trPr>
          <w:trHeight w:val="1114"/>
          <w:jc w:val="center"/>
        </w:trPr>
        <w:tc>
          <w:tcPr>
            <w:tcW w:w="2547" w:type="dxa"/>
            <w:vMerge/>
          </w:tcPr>
          <w:p w14:paraId="27171A0B" w14:textId="77777777" w:rsidR="001F3591" w:rsidRPr="00751B05" w:rsidRDefault="001F3591" w:rsidP="00751B05">
            <w:pPr>
              <w:rPr>
                <w:rFonts w:ascii="Times New Roman" w:eastAsia="Times New Roman" w:hAnsi="Times New Roman" w:cs="Times New Roman"/>
                <w:bCs/>
                <w:sz w:val="24"/>
                <w:szCs w:val="24"/>
                <w:lang w:eastAsia="ru-RU"/>
              </w:rPr>
            </w:pPr>
          </w:p>
        </w:tc>
        <w:tc>
          <w:tcPr>
            <w:tcW w:w="6946" w:type="dxa"/>
          </w:tcPr>
          <w:p w14:paraId="22B45188" w14:textId="77777777" w:rsidR="001F3591" w:rsidRPr="00751B05" w:rsidRDefault="001F3591"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Выбор средств измерений. Изучение методов поверок средств измерений</w:t>
            </w:r>
          </w:p>
          <w:p w14:paraId="3930AC7A" w14:textId="7AA88447" w:rsidR="001F3591" w:rsidRPr="00751B05" w:rsidRDefault="001F3591"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Нахождение грубых погрешностей по результатам нескольких измерений физических величин</w:t>
            </w:r>
          </w:p>
        </w:tc>
      </w:tr>
      <w:tr w:rsidR="00751B05" w:rsidRPr="00751B05" w14:paraId="0915434B" w14:textId="77777777" w:rsidTr="00751B05">
        <w:trPr>
          <w:jc w:val="center"/>
        </w:trPr>
        <w:tc>
          <w:tcPr>
            <w:tcW w:w="2547" w:type="dxa"/>
            <w:vMerge/>
          </w:tcPr>
          <w:p w14:paraId="39C179A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4E64B8E0"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DBBD3E1" w14:textId="77777777" w:rsidTr="00751B05">
        <w:trPr>
          <w:jc w:val="center"/>
        </w:trPr>
        <w:tc>
          <w:tcPr>
            <w:tcW w:w="2547" w:type="dxa"/>
            <w:vMerge/>
          </w:tcPr>
          <w:p w14:paraId="0FC3468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17557F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522FD5D4" w14:textId="77777777" w:rsidTr="00751B05">
        <w:trPr>
          <w:jc w:val="center"/>
        </w:trPr>
        <w:tc>
          <w:tcPr>
            <w:tcW w:w="9493" w:type="dxa"/>
            <w:gridSpan w:val="2"/>
          </w:tcPr>
          <w:p w14:paraId="49BC26F8" w14:textId="4749BE39"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3. Управление качеством продукции и стандартизации</w:t>
            </w:r>
            <w:r w:rsidR="00BA426A">
              <w:rPr>
                <w:rFonts w:ascii="Times New Roman" w:eastAsia="Times New Roman" w:hAnsi="Times New Roman" w:cs="Times New Roman"/>
                <w:b/>
                <w:sz w:val="24"/>
                <w:szCs w:val="24"/>
                <w:lang w:eastAsia="ru-RU"/>
              </w:rPr>
              <w:t xml:space="preserve"> 24</w:t>
            </w:r>
          </w:p>
        </w:tc>
      </w:tr>
      <w:tr w:rsidR="00751B05" w:rsidRPr="00751B05" w14:paraId="6CE19B01" w14:textId="77777777" w:rsidTr="00751B05">
        <w:trPr>
          <w:jc w:val="center"/>
        </w:trPr>
        <w:tc>
          <w:tcPr>
            <w:tcW w:w="2547" w:type="dxa"/>
            <w:vMerge w:val="restart"/>
          </w:tcPr>
          <w:p w14:paraId="102B08C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3.1</w:t>
            </w:r>
          </w:p>
          <w:p w14:paraId="5DFC56D7"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Основы управления качеством</w:t>
            </w:r>
          </w:p>
        </w:tc>
        <w:tc>
          <w:tcPr>
            <w:tcW w:w="6946" w:type="dxa"/>
          </w:tcPr>
          <w:p w14:paraId="349C57D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1F3591" w:rsidRPr="00751B05" w14:paraId="575A06C1" w14:textId="77777777" w:rsidTr="00EB3333">
        <w:trPr>
          <w:trHeight w:val="1942"/>
          <w:jc w:val="center"/>
        </w:trPr>
        <w:tc>
          <w:tcPr>
            <w:tcW w:w="2547" w:type="dxa"/>
            <w:vMerge/>
          </w:tcPr>
          <w:p w14:paraId="26046A67" w14:textId="77777777" w:rsidR="001F3591" w:rsidRPr="00751B05" w:rsidRDefault="001F3591" w:rsidP="00751B05">
            <w:pPr>
              <w:rPr>
                <w:rFonts w:ascii="Times New Roman" w:eastAsia="Times New Roman" w:hAnsi="Times New Roman" w:cs="Times New Roman"/>
                <w:b/>
                <w:sz w:val="24"/>
                <w:szCs w:val="24"/>
                <w:lang w:eastAsia="ru-RU"/>
              </w:rPr>
            </w:pPr>
          </w:p>
        </w:tc>
        <w:tc>
          <w:tcPr>
            <w:tcW w:w="6946" w:type="dxa"/>
          </w:tcPr>
          <w:p w14:paraId="64AB6981" w14:textId="77777777" w:rsidR="001F3591" w:rsidRPr="00751B05" w:rsidRDefault="001F3591"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p w14:paraId="1272C0C5" w14:textId="1EFB7293" w:rsidR="001F3591" w:rsidRPr="00751B05" w:rsidRDefault="001F3591"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751B05" w:rsidRPr="00751B05" w14:paraId="70876653" w14:textId="77777777" w:rsidTr="00751B05">
        <w:trPr>
          <w:jc w:val="center"/>
        </w:trPr>
        <w:tc>
          <w:tcPr>
            <w:tcW w:w="2547" w:type="dxa"/>
            <w:vMerge/>
          </w:tcPr>
          <w:p w14:paraId="0FD6023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01F6C38"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0830A7" w14:textId="77777777" w:rsidTr="00751B05">
        <w:trPr>
          <w:jc w:val="center"/>
        </w:trPr>
        <w:tc>
          <w:tcPr>
            <w:tcW w:w="2547" w:type="dxa"/>
            <w:vMerge/>
          </w:tcPr>
          <w:p w14:paraId="156D710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29591D4"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48E51546" w14:textId="77777777" w:rsidTr="00751B05">
        <w:trPr>
          <w:jc w:val="center"/>
        </w:trPr>
        <w:tc>
          <w:tcPr>
            <w:tcW w:w="2547" w:type="dxa"/>
            <w:vMerge/>
          </w:tcPr>
          <w:p w14:paraId="583F712D"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4E5A48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Самостоятельная работа обучающегося</w:t>
            </w:r>
          </w:p>
        </w:tc>
      </w:tr>
      <w:tr w:rsidR="00751B05" w:rsidRPr="00751B05" w14:paraId="179EE891" w14:textId="77777777" w:rsidTr="00751B05">
        <w:trPr>
          <w:jc w:val="center"/>
        </w:trPr>
        <w:tc>
          <w:tcPr>
            <w:tcW w:w="2547" w:type="dxa"/>
            <w:vMerge/>
          </w:tcPr>
          <w:p w14:paraId="176DF68C"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09823B6"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3EDCB3D6" w14:textId="77777777" w:rsidTr="00751B05">
        <w:trPr>
          <w:jc w:val="center"/>
        </w:trPr>
        <w:tc>
          <w:tcPr>
            <w:tcW w:w="2547" w:type="dxa"/>
            <w:vMerge w:val="restart"/>
            <w:tcBorders>
              <w:top w:val="single" w:sz="4" w:space="0" w:color="auto"/>
              <w:left w:val="single" w:sz="4" w:space="0" w:color="auto"/>
              <w:right w:val="single" w:sz="4" w:space="0" w:color="auto"/>
            </w:tcBorders>
          </w:tcPr>
          <w:p w14:paraId="464CC86F"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3.2</w:t>
            </w:r>
          </w:p>
          <w:p w14:paraId="0AB2284A"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Сертификация</w:t>
            </w:r>
          </w:p>
        </w:tc>
        <w:tc>
          <w:tcPr>
            <w:tcW w:w="6946" w:type="dxa"/>
            <w:tcBorders>
              <w:top w:val="single" w:sz="4" w:space="0" w:color="auto"/>
              <w:left w:val="single" w:sz="4" w:space="0" w:color="auto"/>
              <w:bottom w:val="single" w:sz="4" w:space="0" w:color="auto"/>
              <w:right w:val="single" w:sz="4" w:space="0" w:color="auto"/>
            </w:tcBorders>
          </w:tcPr>
          <w:p w14:paraId="6FC049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Содержание</w:t>
            </w:r>
            <w:r w:rsidRPr="00751B05">
              <w:rPr>
                <w:rFonts w:ascii="Times New Roman" w:eastAsia="Times New Roman" w:hAnsi="Times New Roman" w:cs="Times New Roman"/>
                <w:sz w:val="24"/>
                <w:szCs w:val="24"/>
                <w:lang w:eastAsia="ru-RU"/>
              </w:rPr>
              <w:t xml:space="preserve"> </w:t>
            </w:r>
          </w:p>
        </w:tc>
      </w:tr>
      <w:tr w:rsidR="001F3591" w:rsidRPr="00751B05" w14:paraId="635AA7BD" w14:textId="77777777" w:rsidTr="00EB3333">
        <w:trPr>
          <w:trHeight w:val="1390"/>
          <w:jc w:val="center"/>
        </w:trPr>
        <w:tc>
          <w:tcPr>
            <w:tcW w:w="2547" w:type="dxa"/>
            <w:vMerge/>
            <w:tcBorders>
              <w:left w:val="single" w:sz="4" w:space="0" w:color="auto"/>
              <w:right w:val="single" w:sz="4" w:space="0" w:color="auto"/>
            </w:tcBorders>
          </w:tcPr>
          <w:p w14:paraId="33EBFB93" w14:textId="77777777" w:rsidR="001F3591" w:rsidRPr="00751B05" w:rsidRDefault="001F3591"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14A82F49" w14:textId="77777777" w:rsidR="001F3591" w:rsidRPr="00751B05" w:rsidRDefault="001F3591"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Сущность и проведение сертификации. Правовые основы сертификации. Организационно-методические принципы сертификации. Международная сертификация.</w:t>
            </w:r>
          </w:p>
          <w:p w14:paraId="7F1F0047" w14:textId="132ABA4C" w:rsidR="001F3591" w:rsidRPr="00751B05" w:rsidRDefault="001F3591"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Сертификация в различных сферах. Сертификация систем обеспечения качества. Экологическая сертификация</w:t>
            </w:r>
          </w:p>
        </w:tc>
      </w:tr>
      <w:tr w:rsidR="00751B05" w:rsidRPr="00751B05" w14:paraId="3EDB06DA" w14:textId="77777777" w:rsidTr="00751B05">
        <w:trPr>
          <w:jc w:val="center"/>
        </w:trPr>
        <w:tc>
          <w:tcPr>
            <w:tcW w:w="2547" w:type="dxa"/>
            <w:vMerge/>
            <w:tcBorders>
              <w:left w:val="single" w:sz="4" w:space="0" w:color="auto"/>
              <w:right w:val="single" w:sz="4" w:space="0" w:color="auto"/>
            </w:tcBorders>
          </w:tcPr>
          <w:p w14:paraId="6B662B8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9A0F4C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718BF608" w14:textId="77777777" w:rsidTr="00751B05">
        <w:trPr>
          <w:jc w:val="center"/>
        </w:trPr>
        <w:tc>
          <w:tcPr>
            <w:tcW w:w="2547" w:type="dxa"/>
            <w:vMerge/>
            <w:tcBorders>
              <w:left w:val="single" w:sz="4" w:space="0" w:color="auto"/>
              <w:right w:val="single" w:sz="4" w:space="0" w:color="auto"/>
            </w:tcBorders>
          </w:tcPr>
          <w:p w14:paraId="73A2B88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48D0880"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80F7474" w14:textId="77777777" w:rsidTr="00751B05">
        <w:trPr>
          <w:jc w:val="center"/>
        </w:trPr>
        <w:tc>
          <w:tcPr>
            <w:tcW w:w="2547" w:type="dxa"/>
            <w:vMerge/>
            <w:tcBorders>
              <w:left w:val="single" w:sz="4" w:space="0" w:color="auto"/>
              <w:right w:val="single" w:sz="4" w:space="0" w:color="auto"/>
            </w:tcBorders>
          </w:tcPr>
          <w:p w14:paraId="216A817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DF4EC07"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3E61EB38" w14:textId="77777777" w:rsidTr="00751B05">
        <w:trPr>
          <w:jc w:val="center"/>
        </w:trPr>
        <w:tc>
          <w:tcPr>
            <w:tcW w:w="2547" w:type="dxa"/>
            <w:vMerge/>
            <w:tcBorders>
              <w:left w:val="single" w:sz="4" w:space="0" w:color="auto"/>
              <w:right w:val="single" w:sz="4" w:space="0" w:color="auto"/>
            </w:tcBorders>
          </w:tcPr>
          <w:p w14:paraId="53F34A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77FD6D8"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7CCBAB94" w14:textId="77777777" w:rsidTr="00751B05">
        <w:trPr>
          <w:jc w:val="center"/>
        </w:trPr>
        <w:tc>
          <w:tcPr>
            <w:tcW w:w="2547" w:type="dxa"/>
            <w:vMerge w:val="restart"/>
            <w:tcBorders>
              <w:left w:val="single" w:sz="4" w:space="0" w:color="auto"/>
              <w:right w:val="single" w:sz="4" w:space="0" w:color="auto"/>
            </w:tcBorders>
          </w:tcPr>
          <w:p w14:paraId="4D899983"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3.3</w:t>
            </w:r>
          </w:p>
          <w:p w14:paraId="32D30C16"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Стандартизация</w:t>
            </w:r>
          </w:p>
        </w:tc>
        <w:tc>
          <w:tcPr>
            <w:tcW w:w="6946" w:type="dxa"/>
          </w:tcPr>
          <w:p w14:paraId="65836522"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1F3591" w:rsidRPr="00751B05" w14:paraId="1C718A03" w14:textId="77777777" w:rsidTr="00EB3333">
        <w:trPr>
          <w:trHeight w:val="1666"/>
          <w:jc w:val="center"/>
        </w:trPr>
        <w:tc>
          <w:tcPr>
            <w:tcW w:w="2547" w:type="dxa"/>
            <w:vMerge/>
            <w:tcBorders>
              <w:left w:val="single" w:sz="4" w:space="0" w:color="auto"/>
              <w:right w:val="single" w:sz="4" w:space="0" w:color="auto"/>
            </w:tcBorders>
          </w:tcPr>
          <w:p w14:paraId="2C8251FD" w14:textId="77777777" w:rsidR="001F3591" w:rsidRPr="00751B05" w:rsidRDefault="001F3591" w:rsidP="00751B05">
            <w:pPr>
              <w:rPr>
                <w:rFonts w:ascii="Times New Roman" w:eastAsia="Times New Roman" w:hAnsi="Times New Roman" w:cs="Times New Roman"/>
                <w:b/>
                <w:bCs/>
                <w:sz w:val="24"/>
                <w:szCs w:val="24"/>
                <w:lang w:eastAsia="ru-RU"/>
              </w:rPr>
            </w:pPr>
          </w:p>
        </w:tc>
        <w:tc>
          <w:tcPr>
            <w:tcW w:w="6946" w:type="dxa"/>
          </w:tcPr>
          <w:p w14:paraId="045FCD59" w14:textId="77777777" w:rsidR="001F3591" w:rsidRPr="00751B05" w:rsidRDefault="001F3591"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p w14:paraId="1E902F41" w14:textId="6A558042" w:rsidR="001F3591" w:rsidRPr="00751B05" w:rsidRDefault="001F3591"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 Экономика качества продукции. Экономическое обоснование качества продукции. Экономическая эффективность новой продукции.</w:t>
            </w:r>
          </w:p>
        </w:tc>
      </w:tr>
      <w:tr w:rsidR="00751B05" w:rsidRPr="00751B05" w14:paraId="1F4F26E2" w14:textId="77777777" w:rsidTr="00751B05">
        <w:trPr>
          <w:jc w:val="center"/>
        </w:trPr>
        <w:tc>
          <w:tcPr>
            <w:tcW w:w="2547" w:type="dxa"/>
            <w:vMerge/>
            <w:tcBorders>
              <w:left w:val="single" w:sz="4" w:space="0" w:color="auto"/>
              <w:right w:val="single" w:sz="4" w:space="0" w:color="auto"/>
            </w:tcBorders>
          </w:tcPr>
          <w:p w14:paraId="4728DCA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5A4D36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BB64E94" w14:textId="77777777" w:rsidTr="00751B05">
        <w:trPr>
          <w:jc w:val="center"/>
        </w:trPr>
        <w:tc>
          <w:tcPr>
            <w:tcW w:w="2547" w:type="dxa"/>
            <w:vMerge/>
            <w:tcBorders>
              <w:left w:val="single" w:sz="4" w:space="0" w:color="auto"/>
              <w:right w:val="single" w:sz="4" w:space="0" w:color="auto"/>
            </w:tcBorders>
          </w:tcPr>
          <w:p w14:paraId="3A93675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121E0B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751B05" w:rsidRPr="00751B05" w14:paraId="3A31ADC3" w14:textId="77777777" w:rsidTr="00751B05">
        <w:trPr>
          <w:jc w:val="center"/>
        </w:trPr>
        <w:tc>
          <w:tcPr>
            <w:tcW w:w="2547" w:type="dxa"/>
            <w:vMerge/>
            <w:tcBorders>
              <w:left w:val="single" w:sz="4" w:space="0" w:color="auto"/>
              <w:right w:val="single" w:sz="4" w:space="0" w:color="auto"/>
            </w:tcBorders>
          </w:tcPr>
          <w:p w14:paraId="0BF160E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61F4F4A"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87AF163" w14:textId="77777777" w:rsidTr="00751B05">
        <w:trPr>
          <w:jc w:val="center"/>
        </w:trPr>
        <w:tc>
          <w:tcPr>
            <w:tcW w:w="2547" w:type="dxa"/>
            <w:vMerge/>
            <w:tcBorders>
              <w:left w:val="single" w:sz="4" w:space="0" w:color="auto"/>
              <w:right w:val="single" w:sz="4" w:space="0" w:color="auto"/>
            </w:tcBorders>
          </w:tcPr>
          <w:p w14:paraId="1EE3F0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9901B7A"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696CD31F" w14:textId="77777777" w:rsidTr="00751B05">
        <w:trPr>
          <w:jc w:val="center"/>
        </w:trPr>
        <w:tc>
          <w:tcPr>
            <w:tcW w:w="9493" w:type="dxa"/>
            <w:gridSpan w:val="2"/>
          </w:tcPr>
          <w:p w14:paraId="262EB89B"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 xml:space="preserve">Промежуточная аттестация </w:t>
            </w:r>
          </w:p>
        </w:tc>
      </w:tr>
      <w:tr w:rsidR="00751B05" w:rsidRPr="00751B05" w14:paraId="152DDD3B" w14:textId="77777777" w:rsidTr="00751B05">
        <w:trPr>
          <w:trHeight w:val="88"/>
          <w:jc w:val="center"/>
        </w:trPr>
        <w:tc>
          <w:tcPr>
            <w:tcW w:w="9493" w:type="dxa"/>
            <w:gridSpan w:val="2"/>
          </w:tcPr>
          <w:p w14:paraId="0EEC2AAD" w14:textId="334E103E"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6 5</w:t>
            </w:r>
            <w:r w:rsidR="00BA426A">
              <w:rPr>
                <w:rFonts w:ascii="Times New Roman" w:eastAsia="Times New Roman" w:hAnsi="Times New Roman" w:cs="Times New Roman"/>
                <w:b/>
                <w:sz w:val="24"/>
                <w:szCs w:val="24"/>
                <w:lang w:eastAsia="ru-RU"/>
              </w:rPr>
              <w:t>6</w:t>
            </w:r>
          </w:p>
        </w:tc>
      </w:tr>
    </w:tbl>
    <w:p w14:paraId="02D497B1" w14:textId="679E007D" w:rsidR="00BE4CD7" w:rsidRDefault="00BE4CD7" w:rsidP="00BE4CD7">
      <w:pPr>
        <w:rPr>
          <w:rFonts w:ascii="Times New Roman" w:hAnsi="Times New Roman" w:cs="Times New Roman"/>
          <w:sz w:val="24"/>
          <w:szCs w:val="24"/>
        </w:rPr>
      </w:pPr>
    </w:p>
    <w:p w14:paraId="3385B086" w14:textId="77777777" w:rsidR="00F55471" w:rsidRDefault="00F55471" w:rsidP="00BE4CD7">
      <w:pPr>
        <w:rPr>
          <w:rFonts w:ascii="Times New Roman" w:hAnsi="Times New Roman" w:cs="Times New Roman"/>
          <w:sz w:val="24"/>
          <w:szCs w:val="24"/>
        </w:rPr>
      </w:pPr>
    </w:p>
    <w:p w14:paraId="30CC2064"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0373E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7982FC2C"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1112337" w14:textId="77777777" w:rsidR="00BE4CD7" w:rsidRDefault="00BE4CD7" w:rsidP="00BE4CD7"/>
    <w:p w14:paraId="7980B8F0"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43C5B9"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0531D4" w14:textId="77777777" w:rsidR="00BE4CD7" w:rsidRDefault="00BE4CD7" w:rsidP="00BE4CD7">
      <w:pPr>
        <w:pStyle w:val="a4"/>
        <w:spacing w:line="276" w:lineRule="auto"/>
        <w:ind w:left="0" w:firstLine="709"/>
        <w:jc w:val="both"/>
        <w:rPr>
          <w:rFonts w:ascii="Times New Roman" w:hAnsi="Times New Roman"/>
          <w:bCs/>
          <w:sz w:val="24"/>
          <w:szCs w:val="24"/>
        </w:rPr>
      </w:pPr>
    </w:p>
    <w:p w14:paraId="63559A3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1E8ADF" w14:textId="7AB83C43"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Герасимова, Е. Б. Метрология, стандартизация и </w:t>
      </w:r>
      <w:proofErr w:type="gramStart"/>
      <w:r w:rsidRPr="00425CCF">
        <w:rPr>
          <w:rFonts w:ascii="Times New Roman" w:hAnsi="Times New Roman" w:cs="Times New Roman"/>
          <w:bCs/>
          <w:iCs/>
          <w:sz w:val="24"/>
          <w:szCs w:val="24"/>
        </w:rPr>
        <w:t>сертификация :</w:t>
      </w:r>
      <w:proofErr w:type="gramEnd"/>
      <w:r w:rsidRPr="00425CCF">
        <w:rPr>
          <w:rFonts w:ascii="Times New Roman" w:hAnsi="Times New Roman" w:cs="Times New Roman"/>
          <w:bCs/>
          <w:iCs/>
          <w:sz w:val="24"/>
          <w:szCs w:val="24"/>
        </w:rPr>
        <w:t xml:space="preserve"> учебное пособие / Е.Б. Герасимова, Б.И. Герасимов. — 2-е изд.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ФОРУМ : ИНФРА-М, 2024. — 224 с. — (Среднее профессиональное образование). - ISBN 978-5-00091-479-3.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https://znanium.ru/catalog/product/2139099</w:t>
      </w:r>
      <w:r>
        <w:rPr>
          <w:rFonts w:ascii="Times New Roman" w:hAnsi="Times New Roman" w:cs="Times New Roman"/>
          <w:bCs/>
          <w:iCs/>
          <w:sz w:val="24"/>
          <w:szCs w:val="24"/>
        </w:rPr>
        <w:t>.</w:t>
      </w:r>
    </w:p>
    <w:p w14:paraId="4EC2400A" w14:textId="08ECC7B6"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1. </w:t>
      </w:r>
      <w:proofErr w:type="gramStart"/>
      <w:r w:rsidRPr="00425CCF">
        <w:rPr>
          <w:rFonts w:ascii="Times New Roman" w:hAnsi="Times New Roman" w:cs="Times New Roman"/>
          <w:bCs/>
          <w:iCs/>
          <w:sz w:val="24"/>
          <w:szCs w:val="24"/>
        </w:rPr>
        <w:t>Метрология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235 с. — (Профессиональное образование). — ISBN 978-5-534-10236-9.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https://urait.ru/bcode/542014</w:t>
      </w:r>
      <w:r>
        <w:rPr>
          <w:rFonts w:ascii="Times New Roman" w:hAnsi="Times New Roman" w:cs="Times New Roman"/>
          <w:bCs/>
          <w:iCs/>
          <w:sz w:val="24"/>
          <w:szCs w:val="24"/>
        </w:rPr>
        <w:t>.</w:t>
      </w:r>
    </w:p>
    <w:p w14:paraId="0D1F8DDD" w14:textId="7EB63DD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2. </w:t>
      </w:r>
      <w:proofErr w:type="gramStart"/>
      <w:r w:rsidRPr="00425CCF">
        <w:rPr>
          <w:rFonts w:ascii="Times New Roman" w:hAnsi="Times New Roman" w:cs="Times New Roman"/>
          <w:bCs/>
          <w:iCs/>
          <w:sz w:val="24"/>
          <w:szCs w:val="24"/>
        </w:rPr>
        <w:t>Стандартизация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481 с. — (Профессиональное образование). — ISBN 978-5-534-10238-3.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https://urait.ru/bcode/542015</w:t>
      </w:r>
      <w:r>
        <w:rPr>
          <w:rFonts w:ascii="Times New Roman" w:hAnsi="Times New Roman" w:cs="Times New Roman"/>
          <w:bCs/>
          <w:iCs/>
          <w:sz w:val="24"/>
          <w:szCs w:val="24"/>
        </w:rPr>
        <w:t>.</w:t>
      </w:r>
    </w:p>
    <w:p w14:paraId="0E91FCAD" w14:textId="306F9888"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Сергеев, А. Г.  </w:t>
      </w:r>
      <w:proofErr w:type="gramStart"/>
      <w:r w:rsidRPr="00425CCF">
        <w:rPr>
          <w:rFonts w:ascii="Times New Roman" w:hAnsi="Times New Roman" w:cs="Times New Roman"/>
          <w:bCs/>
          <w:iCs/>
          <w:sz w:val="24"/>
          <w:szCs w:val="24"/>
        </w:rPr>
        <w:t>Метрология :</w:t>
      </w:r>
      <w:proofErr w:type="gramEnd"/>
      <w:r w:rsidRPr="00425CCF">
        <w:rPr>
          <w:rFonts w:ascii="Times New Roman" w:hAnsi="Times New Roman" w:cs="Times New Roman"/>
          <w:bCs/>
          <w:iCs/>
          <w:sz w:val="24"/>
          <w:szCs w:val="24"/>
        </w:rPr>
        <w:t xml:space="preserve"> учебник и практикум для среднего профессионального образования / А. Г. Сергеев. — 4-е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391 с. — (Профессиональное образование). — ISBN 978-5-534-16327-8.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https://urait.ru/bcode/536948</w:t>
      </w:r>
      <w:r>
        <w:rPr>
          <w:rFonts w:ascii="Times New Roman" w:hAnsi="Times New Roman" w:cs="Times New Roman"/>
          <w:bCs/>
          <w:iCs/>
          <w:sz w:val="24"/>
          <w:szCs w:val="24"/>
        </w:rPr>
        <w:t>.</w:t>
      </w:r>
    </w:p>
    <w:p w14:paraId="119744D4" w14:textId="790D84FC" w:rsidR="00425CCF" w:rsidRDefault="00425CCF" w:rsidP="00425CCF">
      <w:pPr>
        <w:spacing w:line="276" w:lineRule="auto"/>
        <w:ind w:firstLine="709"/>
        <w:contextualSpacing/>
        <w:jc w:val="both"/>
        <w:rPr>
          <w:rFonts w:ascii="Times New Roman" w:hAnsi="Times New Roman" w:cs="Times New Roman"/>
          <w:b/>
          <w:i/>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Третьяк, Л. Н.  Метрология, стандартизация и сертификация: </w:t>
      </w:r>
      <w:proofErr w:type="gramStart"/>
      <w:r w:rsidRPr="00425CCF">
        <w:rPr>
          <w:rFonts w:ascii="Times New Roman" w:hAnsi="Times New Roman" w:cs="Times New Roman"/>
          <w:bCs/>
          <w:iCs/>
          <w:sz w:val="24"/>
          <w:szCs w:val="24"/>
        </w:rPr>
        <w:t>взаимозаменяемость :</w:t>
      </w:r>
      <w:proofErr w:type="gramEnd"/>
      <w:r w:rsidRPr="00425CCF">
        <w:rPr>
          <w:rFonts w:ascii="Times New Roman" w:hAnsi="Times New Roman" w:cs="Times New Roman"/>
          <w:bCs/>
          <w:iCs/>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362 с. — (Профессиональное образование). — ISBN 978-5-534-16796-2.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w:t>
      </w:r>
      <w:hyperlink r:id="rId20" w:history="1">
        <w:r w:rsidR="00F55471" w:rsidRPr="004637CA">
          <w:rPr>
            <w:rStyle w:val="af0"/>
            <w:rFonts w:ascii="Times New Roman" w:hAnsi="Times New Roman" w:cs="Times New Roman"/>
            <w:bCs/>
            <w:iCs/>
            <w:sz w:val="24"/>
            <w:szCs w:val="24"/>
          </w:rPr>
          <w:t>https://urait.ru/bcode/540406</w:t>
        </w:r>
      </w:hyperlink>
      <w:r w:rsidRPr="00425CCF">
        <w:rPr>
          <w:rFonts w:ascii="Times New Roman" w:hAnsi="Times New Roman" w:cs="Times New Roman"/>
          <w:b/>
          <w:i/>
          <w:sz w:val="24"/>
          <w:szCs w:val="24"/>
        </w:rPr>
        <w:t>.</w:t>
      </w:r>
    </w:p>
    <w:p w14:paraId="4FC58C53" w14:textId="77777777" w:rsidR="00F55471" w:rsidRPr="00C422A9" w:rsidRDefault="00F55471" w:rsidP="00425CCF">
      <w:pPr>
        <w:spacing w:line="276" w:lineRule="auto"/>
        <w:ind w:firstLine="709"/>
        <w:contextualSpacing/>
        <w:jc w:val="both"/>
        <w:rPr>
          <w:rFonts w:ascii="Times New Roman" w:eastAsia="Times New Roman" w:hAnsi="Times New Roman" w:cs="Times New Roman"/>
          <w:b/>
          <w:sz w:val="24"/>
          <w:szCs w:val="24"/>
          <w:lang w:eastAsia="ru-RU"/>
        </w:rPr>
      </w:pPr>
    </w:p>
    <w:p w14:paraId="4634ED2B" w14:textId="777B6176" w:rsidR="00BA1C67" w:rsidRDefault="00BA1C67" w:rsidP="00BE4CD7">
      <w:pPr>
        <w:spacing w:line="276" w:lineRule="auto"/>
        <w:ind w:firstLine="709"/>
        <w:contextualSpacing/>
        <w:jc w:val="both"/>
        <w:rPr>
          <w:rFonts w:ascii="Times New Roman" w:hAnsi="Times New Roman" w:cs="Times New Roman"/>
          <w:bCs/>
          <w:iCs/>
          <w:sz w:val="24"/>
          <w:szCs w:val="24"/>
        </w:rPr>
      </w:pPr>
    </w:p>
    <w:p w14:paraId="5356D9B6" w14:textId="77777777" w:rsidR="00BA1C67" w:rsidRPr="00FA680C" w:rsidRDefault="00BA1C67" w:rsidP="00BE4CD7">
      <w:pPr>
        <w:spacing w:line="276" w:lineRule="auto"/>
        <w:ind w:firstLine="709"/>
        <w:contextualSpacing/>
        <w:jc w:val="both"/>
        <w:rPr>
          <w:rFonts w:ascii="Times New Roman" w:hAnsi="Times New Roman" w:cs="Times New Roman"/>
          <w:bCs/>
          <w:iCs/>
          <w:sz w:val="24"/>
          <w:szCs w:val="24"/>
        </w:rPr>
      </w:pPr>
    </w:p>
    <w:p w14:paraId="0A3C6ABD" w14:textId="47AC056A" w:rsidR="00BE4CD7" w:rsidRPr="00F55471" w:rsidRDefault="00BE4CD7"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807C2BC" w14:textId="77777777" w:rsidTr="00EB3333">
        <w:trPr>
          <w:trHeight w:val="519"/>
        </w:trPr>
        <w:tc>
          <w:tcPr>
            <w:tcW w:w="1565" w:type="pct"/>
            <w:vAlign w:val="center"/>
          </w:tcPr>
          <w:p w14:paraId="4AD77EB2" w14:textId="77777777" w:rsidR="00BE4CD7" w:rsidRPr="00B57526" w:rsidRDefault="00BE4CD7" w:rsidP="00EB333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2448AE" w14:textId="77777777" w:rsidR="00BE4CD7" w:rsidRPr="00B57526" w:rsidRDefault="00BE4CD7"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3052922" w14:textId="77777777" w:rsidR="00BE4CD7" w:rsidRPr="00B57526" w:rsidRDefault="00BE4CD7"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166CBC77" w14:textId="77777777" w:rsidTr="00EB3333">
        <w:trPr>
          <w:trHeight w:val="586"/>
        </w:trPr>
        <w:tc>
          <w:tcPr>
            <w:tcW w:w="1565" w:type="pct"/>
          </w:tcPr>
          <w:p w14:paraId="1F4FE4ED" w14:textId="77777777" w:rsidR="00751B05" w:rsidRPr="00751B05" w:rsidRDefault="00751B05" w:rsidP="00751B05">
            <w:pPr>
              <w:rPr>
                <w:rFonts w:ascii="Times New Roman" w:hAnsi="Times New Roman"/>
              </w:rPr>
            </w:pPr>
            <w:r w:rsidRPr="00751B05">
              <w:rPr>
                <w:rFonts w:ascii="Times New Roman" w:hAnsi="Times New Roman"/>
              </w:rPr>
              <w:t xml:space="preserve">Знать: </w:t>
            </w:r>
          </w:p>
          <w:p w14:paraId="570E2413" w14:textId="77777777" w:rsidR="00751B05" w:rsidRPr="00751B05" w:rsidRDefault="00751B05" w:rsidP="00751B05">
            <w:pPr>
              <w:rPr>
                <w:rFonts w:ascii="Times New Roman" w:hAnsi="Times New Roman"/>
              </w:rPr>
            </w:pPr>
            <w:r w:rsidRPr="00751B0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48ACDC9" w14:textId="77777777" w:rsidR="00751B05" w:rsidRPr="00751B05" w:rsidRDefault="00751B05" w:rsidP="00751B05">
            <w:pPr>
              <w:rPr>
                <w:rFonts w:ascii="Times New Roman" w:hAnsi="Times New Roman"/>
              </w:rPr>
            </w:pPr>
            <w:r w:rsidRPr="00751B05">
              <w:rPr>
                <w:rFonts w:ascii="Times New Roman" w:hAnsi="Times New Roman"/>
              </w:rPr>
              <w:t xml:space="preserve">алгоритмы выполнения работ в профессиональной </w:t>
            </w:r>
          </w:p>
          <w:p w14:paraId="6C056C89" w14:textId="77777777" w:rsidR="00751B05" w:rsidRPr="00751B05" w:rsidRDefault="00751B05" w:rsidP="00751B05">
            <w:pPr>
              <w:rPr>
                <w:rFonts w:ascii="Times New Roman" w:hAnsi="Times New Roman"/>
              </w:rPr>
            </w:pPr>
            <w:r w:rsidRPr="00751B05">
              <w:rPr>
                <w:rFonts w:ascii="Times New Roman" w:hAnsi="Times New Roman"/>
              </w:rPr>
              <w:t xml:space="preserve">и смежных областях </w:t>
            </w:r>
          </w:p>
          <w:p w14:paraId="2721BFC7" w14:textId="77777777" w:rsidR="00751B05" w:rsidRPr="00751B05" w:rsidRDefault="00751B05" w:rsidP="00751B05">
            <w:pPr>
              <w:rPr>
                <w:rFonts w:ascii="Times New Roman" w:hAnsi="Times New Roman"/>
              </w:rPr>
            </w:pPr>
            <w:r w:rsidRPr="00751B05">
              <w:rPr>
                <w:rFonts w:ascii="Times New Roman" w:hAnsi="Times New Roman"/>
              </w:rPr>
              <w:t>методы работы в профессиональной и смежных сферах</w:t>
            </w:r>
          </w:p>
          <w:p w14:paraId="54C70072" w14:textId="77777777" w:rsidR="00751B05" w:rsidRPr="00751B05" w:rsidRDefault="00751B05" w:rsidP="00751B05">
            <w:pPr>
              <w:rPr>
                <w:rFonts w:ascii="Times New Roman" w:hAnsi="Times New Roman"/>
              </w:rPr>
            </w:pPr>
            <w:r w:rsidRPr="00751B05">
              <w:rPr>
                <w:rFonts w:ascii="Times New Roman" w:hAnsi="Times New Roman"/>
              </w:rPr>
              <w:t xml:space="preserve">номенклатура информационных источников, применяемых в профессиональной деятельности </w:t>
            </w:r>
          </w:p>
          <w:p w14:paraId="7168F65E" w14:textId="77777777" w:rsidR="00751B05" w:rsidRPr="00751B05" w:rsidRDefault="00751B05" w:rsidP="00751B05">
            <w:pPr>
              <w:rPr>
                <w:rFonts w:ascii="Times New Roman" w:hAnsi="Times New Roman"/>
              </w:rPr>
            </w:pPr>
            <w:r w:rsidRPr="00751B05">
              <w:rPr>
                <w:rFonts w:ascii="Times New Roman" w:hAnsi="Times New Roman"/>
              </w:rPr>
              <w:t xml:space="preserve">приемы структурирования информации </w:t>
            </w:r>
          </w:p>
          <w:p w14:paraId="62C075FF" w14:textId="77777777" w:rsidR="00751B05" w:rsidRPr="00751B05" w:rsidRDefault="00751B05" w:rsidP="00751B05">
            <w:pPr>
              <w:rPr>
                <w:rFonts w:ascii="Times New Roman" w:hAnsi="Times New Roman"/>
              </w:rPr>
            </w:pPr>
            <w:r w:rsidRPr="00751B05">
              <w:rPr>
                <w:rFonts w:ascii="Times New Roman" w:hAnsi="Times New Roman"/>
              </w:rPr>
              <w:t>формат оформления результатов поиска информации, современные средства и устройства информатизации</w:t>
            </w:r>
          </w:p>
          <w:p w14:paraId="0C7BAF9A" w14:textId="77777777" w:rsidR="00751B05" w:rsidRPr="00751B05" w:rsidRDefault="00751B05" w:rsidP="00751B05">
            <w:pPr>
              <w:rPr>
                <w:rFonts w:ascii="Times New Roman" w:hAnsi="Times New Roman"/>
              </w:rPr>
            </w:pPr>
            <w:r w:rsidRPr="00751B05">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000C5302" w14:textId="77777777" w:rsidR="00751B05" w:rsidRPr="00751B05" w:rsidRDefault="00751B05" w:rsidP="00751B05">
            <w:pPr>
              <w:rPr>
                <w:rFonts w:ascii="Times New Roman" w:hAnsi="Times New Roman"/>
              </w:rPr>
            </w:pPr>
            <w:r w:rsidRPr="00751B05">
              <w:rPr>
                <w:rFonts w:ascii="Times New Roman" w:hAnsi="Times New Roman"/>
              </w:rPr>
              <w:t>современная научная и профессиональная терминология</w:t>
            </w:r>
          </w:p>
          <w:p w14:paraId="73D91FB5" w14:textId="77777777" w:rsidR="00751B05" w:rsidRPr="00751B05" w:rsidRDefault="00751B05" w:rsidP="00751B05">
            <w:pPr>
              <w:rPr>
                <w:rFonts w:ascii="Times New Roman" w:hAnsi="Times New Roman"/>
              </w:rPr>
            </w:pPr>
            <w:r w:rsidRPr="00751B05">
              <w:rPr>
                <w:rFonts w:ascii="Times New Roman" w:hAnsi="Times New Roman"/>
              </w:rPr>
              <w:t>возможные траектории профессионального развития и самообразования</w:t>
            </w:r>
          </w:p>
          <w:p w14:paraId="6BA2547E" w14:textId="77777777" w:rsidR="00751B05" w:rsidRPr="00751B05" w:rsidRDefault="00751B05" w:rsidP="00751B05">
            <w:pPr>
              <w:rPr>
                <w:rFonts w:ascii="Times New Roman" w:hAnsi="Times New Roman"/>
              </w:rPr>
            </w:pPr>
          </w:p>
          <w:p w14:paraId="4D90696C" w14:textId="77777777" w:rsidR="00751B05" w:rsidRPr="00751B05" w:rsidRDefault="00751B05" w:rsidP="00751B05">
            <w:pPr>
              <w:rPr>
                <w:rFonts w:ascii="Times New Roman" w:hAnsi="Times New Roman"/>
              </w:rPr>
            </w:pPr>
            <w:r w:rsidRPr="00751B05">
              <w:rPr>
                <w:rFonts w:ascii="Times New Roman" w:hAnsi="Times New Roman"/>
              </w:rPr>
              <w:t>Уметь:</w:t>
            </w:r>
          </w:p>
          <w:p w14:paraId="3829339E" w14:textId="77777777" w:rsidR="00751B05" w:rsidRPr="00751B05" w:rsidRDefault="00751B05" w:rsidP="00751B05">
            <w:pPr>
              <w:rPr>
                <w:rFonts w:ascii="Times New Roman" w:hAnsi="Times New Roman"/>
              </w:rPr>
            </w:pPr>
            <w:r w:rsidRPr="00751B05">
              <w:rPr>
                <w:rFonts w:ascii="Times New Roman" w:hAnsi="Times New Roman"/>
              </w:rPr>
              <w:t>распознавать задачу и/или проблему в профессиональном и/или социальном контексте</w:t>
            </w:r>
          </w:p>
          <w:p w14:paraId="1FAE1702" w14:textId="77777777" w:rsidR="00751B05" w:rsidRPr="00751B05" w:rsidRDefault="00751B05" w:rsidP="00751B05">
            <w:pPr>
              <w:rPr>
                <w:rFonts w:ascii="Times New Roman" w:hAnsi="Times New Roman"/>
              </w:rPr>
            </w:pPr>
            <w:r w:rsidRPr="00751B05">
              <w:rPr>
                <w:rFonts w:ascii="Times New Roman" w:hAnsi="Times New Roman"/>
              </w:rPr>
              <w:t xml:space="preserve">анализировать задачу и/или проблему и выделять её составные части; </w:t>
            </w:r>
          </w:p>
          <w:p w14:paraId="74B55CB3" w14:textId="77777777" w:rsidR="00751B05" w:rsidRPr="00751B05" w:rsidRDefault="00751B05" w:rsidP="00751B05">
            <w:pPr>
              <w:rPr>
                <w:rFonts w:ascii="Times New Roman" w:hAnsi="Times New Roman"/>
              </w:rPr>
            </w:pPr>
            <w:r w:rsidRPr="00751B05">
              <w:rPr>
                <w:rFonts w:ascii="Times New Roman" w:hAnsi="Times New Roman"/>
              </w:rPr>
              <w:t>выявлять и эффективно искать информацию, необходимую для решения задачи и/или проблемы</w:t>
            </w:r>
          </w:p>
          <w:p w14:paraId="6CB228F9" w14:textId="77777777" w:rsidR="00751B05" w:rsidRPr="00751B05" w:rsidRDefault="00751B05" w:rsidP="00751B05">
            <w:pPr>
              <w:rPr>
                <w:rFonts w:ascii="Times New Roman" w:hAnsi="Times New Roman"/>
              </w:rPr>
            </w:pPr>
            <w:r w:rsidRPr="00751B05">
              <w:rPr>
                <w:rFonts w:ascii="Times New Roman" w:hAnsi="Times New Roman"/>
              </w:rPr>
              <w:t xml:space="preserve">владеть актуальными методами работы </w:t>
            </w:r>
          </w:p>
          <w:p w14:paraId="09DAD2AB" w14:textId="77777777" w:rsidR="00751B05" w:rsidRPr="00751B05" w:rsidRDefault="00751B05" w:rsidP="00751B05">
            <w:pPr>
              <w:rPr>
                <w:rFonts w:ascii="Times New Roman" w:hAnsi="Times New Roman"/>
              </w:rPr>
            </w:pPr>
            <w:r w:rsidRPr="00751B05">
              <w:rPr>
                <w:rFonts w:ascii="Times New Roman" w:hAnsi="Times New Roman"/>
              </w:rPr>
              <w:t>в профессиональной и смежных сферах</w:t>
            </w:r>
          </w:p>
          <w:p w14:paraId="2AD0A77D" w14:textId="77777777" w:rsidR="00751B05" w:rsidRPr="00751B05" w:rsidRDefault="00751B05" w:rsidP="00751B05">
            <w:pPr>
              <w:rPr>
                <w:rFonts w:ascii="Times New Roman" w:hAnsi="Times New Roman"/>
              </w:rPr>
            </w:pPr>
            <w:r w:rsidRPr="00751B05">
              <w:rPr>
                <w:rFonts w:ascii="Times New Roman" w:hAnsi="Times New Roman"/>
              </w:rPr>
              <w:t>оценивать результат и последствия своих действий (самостоятельно или с помощью наставника)</w:t>
            </w:r>
          </w:p>
          <w:p w14:paraId="21B6372F" w14:textId="77777777" w:rsidR="00751B05" w:rsidRPr="00751B05" w:rsidRDefault="00751B05" w:rsidP="00751B05">
            <w:pPr>
              <w:rPr>
                <w:rFonts w:ascii="Times New Roman" w:hAnsi="Times New Roman"/>
              </w:rPr>
            </w:pPr>
            <w:r w:rsidRPr="00751B05">
              <w:rPr>
                <w:rFonts w:ascii="Times New Roman" w:hAnsi="Times New Roman"/>
              </w:rPr>
              <w:t xml:space="preserve">определять задачи для поиска информации </w:t>
            </w:r>
          </w:p>
          <w:p w14:paraId="666FD891" w14:textId="77777777" w:rsidR="00751B05" w:rsidRPr="00751B05" w:rsidRDefault="00751B05" w:rsidP="00751B05">
            <w:pPr>
              <w:rPr>
                <w:rFonts w:ascii="Times New Roman" w:hAnsi="Times New Roman"/>
              </w:rPr>
            </w:pPr>
            <w:r w:rsidRPr="00751B05">
              <w:rPr>
                <w:rFonts w:ascii="Times New Roman" w:hAnsi="Times New Roman"/>
              </w:rPr>
              <w:t>определять необходимые источники информации</w:t>
            </w:r>
          </w:p>
          <w:p w14:paraId="6BD4325A" w14:textId="77777777" w:rsidR="00751B05" w:rsidRPr="00751B05" w:rsidRDefault="00751B05" w:rsidP="00751B05">
            <w:pPr>
              <w:rPr>
                <w:rFonts w:ascii="Times New Roman" w:hAnsi="Times New Roman"/>
              </w:rPr>
            </w:pPr>
            <w:r w:rsidRPr="00751B05">
              <w:rPr>
                <w:rFonts w:ascii="Times New Roman" w:hAnsi="Times New Roman"/>
              </w:rPr>
              <w:t xml:space="preserve">планировать процесс поиска; структурировать получаемую информацию </w:t>
            </w:r>
          </w:p>
          <w:p w14:paraId="469C9451" w14:textId="77777777" w:rsidR="00751B05" w:rsidRPr="00751B05" w:rsidRDefault="00751B05" w:rsidP="00751B05">
            <w:pPr>
              <w:rPr>
                <w:rFonts w:ascii="Times New Roman" w:hAnsi="Times New Roman"/>
              </w:rPr>
            </w:pPr>
            <w:r w:rsidRPr="00751B05">
              <w:rPr>
                <w:rFonts w:ascii="Times New Roman" w:hAnsi="Times New Roman"/>
              </w:rPr>
              <w:t xml:space="preserve">выделять наиболее значимое в перечне информации </w:t>
            </w:r>
          </w:p>
          <w:p w14:paraId="7FF2B75F" w14:textId="77777777" w:rsidR="00751B05" w:rsidRPr="00751B05" w:rsidRDefault="00751B05" w:rsidP="00751B05">
            <w:pPr>
              <w:rPr>
                <w:rFonts w:ascii="Times New Roman" w:hAnsi="Times New Roman"/>
              </w:rPr>
            </w:pPr>
            <w:r w:rsidRPr="00751B05">
              <w:rPr>
                <w:rFonts w:ascii="Times New Roman" w:hAnsi="Times New Roman"/>
              </w:rPr>
              <w:t>оценивать практическую значимость результатов поиска</w:t>
            </w:r>
          </w:p>
          <w:p w14:paraId="1D71B073" w14:textId="77777777" w:rsidR="00751B05" w:rsidRPr="00751B05" w:rsidRDefault="00751B05" w:rsidP="00751B05">
            <w:pPr>
              <w:rPr>
                <w:rFonts w:ascii="Times New Roman" w:hAnsi="Times New Roman"/>
              </w:rPr>
            </w:pPr>
            <w:r w:rsidRPr="00751B0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D8AE5D9" w14:textId="77777777" w:rsidR="00751B05" w:rsidRPr="00751B05" w:rsidRDefault="00751B05" w:rsidP="00751B05">
            <w:pPr>
              <w:rPr>
                <w:rFonts w:ascii="Times New Roman" w:hAnsi="Times New Roman"/>
              </w:rPr>
            </w:pPr>
            <w:r w:rsidRPr="00751B05">
              <w:rPr>
                <w:rFonts w:ascii="Times New Roman" w:hAnsi="Times New Roman"/>
              </w:rPr>
              <w:t>применять современную научную профессиональную терминологию</w:t>
            </w:r>
          </w:p>
          <w:p w14:paraId="7863ADAF" w14:textId="23D16055" w:rsidR="00BE4CD7" w:rsidRPr="00A60D30" w:rsidRDefault="00751B05" w:rsidP="00A60D30">
            <w:pPr>
              <w:rPr>
                <w:rFonts w:ascii="Times New Roman" w:hAnsi="Times New Roman"/>
              </w:rPr>
            </w:pPr>
            <w:r w:rsidRPr="00751B05">
              <w:rPr>
                <w:rFonts w:ascii="Times New Roman" w:hAnsi="Times New Roman"/>
              </w:rPr>
              <w:t>определять и выстраивать траектории профессионального развития и самообразования</w:t>
            </w:r>
          </w:p>
        </w:tc>
        <w:tc>
          <w:tcPr>
            <w:tcW w:w="1868" w:type="pct"/>
            <w:tcBorders>
              <w:top w:val="single" w:sz="4" w:space="0" w:color="auto"/>
              <w:left w:val="single" w:sz="4" w:space="0" w:color="auto"/>
              <w:bottom w:val="single" w:sz="4" w:space="0" w:color="auto"/>
              <w:right w:val="single" w:sz="4" w:space="0" w:color="auto"/>
            </w:tcBorders>
          </w:tcPr>
          <w:p w14:paraId="230B0511" w14:textId="77777777" w:rsidR="00BE4CD7" w:rsidRPr="000E2B98" w:rsidRDefault="00BE4CD7"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CE25A1" w14:textId="77777777" w:rsidR="00BE4CD7" w:rsidRPr="000E2B98" w:rsidRDefault="00BE4CD7"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7868422" w14:textId="77777777" w:rsidR="00BE4CD7" w:rsidRPr="000E2B98" w:rsidRDefault="00BE4CD7"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E87BC88" w14:textId="77777777" w:rsidR="00BE4CD7" w:rsidRPr="000E2B98" w:rsidRDefault="00BE4CD7" w:rsidP="00EB3333">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8587F60" w14:textId="77777777" w:rsidR="00BE4CD7" w:rsidRPr="000E2B98" w:rsidRDefault="00BE4CD7" w:rsidP="00EB333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561B7B23" w14:textId="77777777" w:rsidR="00BE4CD7" w:rsidRPr="000E2B98" w:rsidRDefault="00BE4CD7" w:rsidP="00EB333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74FD1D1" w14:textId="77777777" w:rsidR="00BE4CD7" w:rsidRPr="000E2B98" w:rsidRDefault="00BE4CD7" w:rsidP="00EB333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C31328A" w14:textId="77777777" w:rsidR="00BE4CD7" w:rsidRPr="000E2B98" w:rsidRDefault="00BE4CD7" w:rsidP="00EB3333">
            <w:pPr>
              <w:suppressAutoHyphens/>
              <w:spacing w:line="276" w:lineRule="auto"/>
              <w:contextualSpacing/>
              <w:rPr>
                <w:rFonts w:ascii="Times New Roman" w:hAnsi="Times New Roman" w:cs="Times New Roman"/>
                <w:i/>
              </w:rPr>
            </w:pPr>
          </w:p>
        </w:tc>
      </w:tr>
    </w:tbl>
    <w:p w14:paraId="715413E8" w14:textId="77777777" w:rsidR="00BE4CD7" w:rsidRDefault="00BE4CD7" w:rsidP="00425CCF"/>
    <w:p w14:paraId="3A7272A6" w14:textId="77777777" w:rsidR="00F55471" w:rsidRDefault="00F55471" w:rsidP="00BE4CD7">
      <w:pPr>
        <w:jc w:val="right"/>
        <w:rPr>
          <w:rFonts w:ascii="Times New Roman" w:hAnsi="Times New Roman" w:cs="Times New Roman"/>
          <w:b/>
          <w:bCs/>
          <w:sz w:val="24"/>
          <w:szCs w:val="24"/>
        </w:rPr>
      </w:pPr>
    </w:p>
    <w:p w14:paraId="01C74CDA" w14:textId="77777777" w:rsidR="00F55471" w:rsidRDefault="00F55471" w:rsidP="00BE4CD7">
      <w:pPr>
        <w:jc w:val="right"/>
        <w:rPr>
          <w:rFonts w:ascii="Times New Roman" w:hAnsi="Times New Roman" w:cs="Times New Roman"/>
          <w:b/>
          <w:bCs/>
          <w:sz w:val="24"/>
          <w:szCs w:val="24"/>
        </w:rPr>
      </w:pPr>
    </w:p>
    <w:p w14:paraId="65E72F2D" w14:textId="77777777" w:rsidR="00741DB9" w:rsidRDefault="00741DB9" w:rsidP="00BE4CD7">
      <w:pPr>
        <w:jc w:val="right"/>
        <w:rPr>
          <w:rFonts w:ascii="Times New Roman" w:hAnsi="Times New Roman" w:cs="Times New Roman"/>
          <w:b/>
          <w:bCs/>
          <w:sz w:val="24"/>
          <w:szCs w:val="24"/>
        </w:rPr>
      </w:pPr>
    </w:p>
    <w:p w14:paraId="2057244B" w14:textId="77777777" w:rsidR="00741DB9" w:rsidRDefault="00741DB9" w:rsidP="00BE4CD7">
      <w:pPr>
        <w:jc w:val="right"/>
        <w:rPr>
          <w:rFonts w:ascii="Times New Roman" w:hAnsi="Times New Roman" w:cs="Times New Roman"/>
          <w:b/>
          <w:bCs/>
          <w:sz w:val="24"/>
          <w:szCs w:val="24"/>
        </w:rPr>
      </w:pPr>
    </w:p>
    <w:p w14:paraId="1A28D476" w14:textId="77777777" w:rsidR="00741DB9" w:rsidRDefault="00741DB9" w:rsidP="00BE4CD7">
      <w:pPr>
        <w:jc w:val="right"/>
        <w:rPr>
          <w:rFonts w:ascii="Times New Roman" w:hAnsi="Times New Roman" w:cs="Times New Roman"/>
          <w:b/>
          <w:bCs/>
          <w:sz w:val="24"/>
          <w:szCs w:val="24"/>
        </w:rPr>
      </w:pPr>
    </w:p>
    <w:p w14:paraId="56979DB8" w14:textId="77777777" w:rsidR="00741DB9" w:rsidRDefault="00741DB9" w:rsidP="00BE4CD7">
      <w:pPr>
        <w:jc w:val="right"/>
        <w:rPr>
          <w:rFonts w:ascii="Times New Roman" w:hAnsi="Times New Roman" w:cs="Times New Roman"/>
          <w:b/>
          <w:bCs/>
          <w:sz w:val="24"/>
          <w:szCs w:val="24"/>
        </w:rPr>
      </w:pPr>
    </w:p>
    <w:p w14:paraId="0AD3E997" w14:textId="77777777" w:rsidR="00741DB9" w:rsidRDefault="00741DB9" w:rsidP="00BE4CD7">
      <w:pPr>
        <w:jc w:val="right"/>
        <w:rPr>
          <w:rFonts w:ascii="Times New Roman" w:hAnsi="Times New Roman" w:cs="Times New Roman"/>
          <w:b/>
          <w:bCs/>
          <w:sz w:val="24"/>
          <w:szCs w:val="24"/>
        </w:rPr>
      </w:pPr>
    </w:p>
    <w:p w14:paraId="00F3365D" w14:textId="77777777" w:rsidR="00741DB9" w:rsidRDefault="00741DB9" w:rsidP="00BE4CD7">
      <w:pPr>
        <w:jc w:val="right"/>
        <w:rPr>
          <w:rFonts w:ascii="Times New Roman" w:hAnsi="Times New Roman" w:cs="Times New Roman"/>
          <w:b/>
          <w:bCs/>
          <w:sz w:val="24"/>
          <w:szCs w:val="24"/>
        </w:rPr>
      </w:pPr>
    </w:p>
    <w:p w14:paraId="7FF776F1" w14:textId="77777777" w:rsidR="00741DB9" w:rsidRDefault="00741DB9" w:rsidP="00BE4CD7">
      <w:pPr>
        <w:jc w:val="right"/>
        <w:rPr>
          <w:rFonts w:ascii="Times New Roman" w:hAnsi="Times New Roman" w:cs="Times New Roman"/>
          <w:b/>
          <w:bCs/>
          <w:sz w:val="24"/>
          <w:szCs w:val="24"/>
        </w:rPr>
      </w:pPr>
    </w:p>
    <w:p w14:paraId="793F1969" w14:textId="77777777" w:rsidR="00741DB9" w:rsidRDefault="00741DB9" w:rsidP="00BE4CD7">
      <w:pPr>
        <w:jc w:val="right"/>
        <w:rPr>
          <w:rFonts w:ascii="Times New Roman" w:hAnsi="Times New Roman" w:cs="Times New Roman"/>
          <w:b/>
          <w:bCs/>
          <w:sz w:val="24"/>
          <w:szCs w:val="24"/>
        </w:rPr>
      </w:pPr>
    </w:p>
    <w:p w14:paraId="2724787F" w14:textId="77777777" w:rsidR="00741DB9" w:rsidRDefault="00741DB9" w:rsidP="00BE4CD7">
      <w:pPr>
        <w:jc w:val="right"/>
        <w:rPr>
          <w:rFonts w:ascii="Times New Roman" w:hAnsi="Times New Roman" w:cs="Times New Roman"/>
          <w:b/>
          <w:bCs/>
          <w:sz w:val="24"/>
          <w:szCs w:val="24"/>
        </w:rPr>
      </w:pPr>
    </w:p>
    <w:p w14:paraId="418C9E85" w14:textId="04BECF54" w:rsidR="00BE4CD7" w:rsidRPr="00F55471"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60D30" w:rsidRPr="00F55471">
        <w:rPr>
          <w:rFonts w:ascii="Times New Roman" w:hAnsi="Times New Roman" w:cs="Times New Roman"/>
          <w:b/>
          <w:bCs/>
          <w:sz w:val="24"/>
          <w:szCs w:val="24"/>
        </w:rPr>
        <w:t>5</w:t>
      </w:r>
    </w:p>
    <w:p w14:paraId="4AAA3C3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D5EDE3" w14:textId="77777777" w:rsidR="00BE4CD7" w:rsidRPr="00087DE1" w:rsidRDefault="00BE4CD7" w:rsidP="00BE4CD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4D1415B9" w14:textId="77777777" w:rsidR="00BE4CD7" w:rsidRDefault="00BE4CD7" w:rsidP="00BE4CD7">
      <w:pPr>
        <w:jc w:val="right"/>
        <w:rPr>
          <w:rFonts w:ascii="Times New Roman" w:hAnsi="Times New Roman" w:cs="Times New Roman"/>
          <w:b/>
          <w:bCs/>
          <w:color w:val="0070C0"/>
          <w:sz w:val="24"/>
          <w:szCs w:val="24"/>
        </w:rPr>
      </w:pP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36AA8AC0" w:rsidR="00BE4CD7" w:rsidRDefault="00EB6AE2" w:rsidP="00BE4CD7">
      <w:pPr>
        <w:pStyle w:val="1"/>
      </w:pPr>
      <w:bookmarkStart w:id="10" w:name="_Toc166669005"/>
      <w:r>
        <w:t>«</w:t>
      </w:r>
      <w:r w:rsidRPr="001A6E0C">
        <w:t>ОП.0</w:t>
      </w:r>
      <w:r>
        <w:t>5</w:t>
      </w:r>
      <w:r w:rsidRPr="001A6E0C">
        <w:t xml:space="preserve"> </w:t>
      </w:r>
      <w:r w:rsidRPr="00AD1270">
        <w:t>ПРОЦЕССЫ ФОРМООБРАЗОВАНИЯ И ИНСТРУМЕНТЫ</w:t>
      </w:r>
      <w:r>
        <w:t>»</w:t>
      </w:r>
      <w:bookmarkEnd w:id="10"/>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F031CC0"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72B110" w14:textId="77777777" w:rsidR="00BE4CD7" w:rsidRPr="000143A1" w:rsidRDefault="00EB3333"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2BFF9F4F"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88F7424"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26745C6" w14:textId="77777777" w:rsidR="00BE4CD7" w:rsidRPr="000143A1" w:rsidRDefault="00EB3333"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4EEC755A"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605ECEEB"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034FA51"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B73D34F" w14:textId="77777777" w:rsidR="00BE4CD7" w:rsidRPr="000143A1" w:rsidRDefault="00EB3333"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257E6E65"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E5DD35B" w14:textId="77777777" w:rsidR="00BE4CD7" w:rsidRPr="000143A1" w:rsidRDefault="00EB3333"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08252E0" w14:textId="77777777" w:rsidR="00BE4CD7" w:rsidRPr="000143A1" w:rsidRDefault="00EB3333"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21"/>
          <w:headerReference w:type="default" r:id="rId22"/>
          <w:pgSz w:w="11906" w:h="16838"/>
          <w:pgMar w:top="1134" w:right="567" w:bottom="1134" w:left="1701" w:header="709" w:footer="709" w:gutter="0"/>
          <w:cols w:space="708"/>
          <w:docGrid w:linePitch="360"/>
        </w:sectPr>
      </w:pPr>
    </w:p>
    <w:p w14:paraId="03CDC1E2" w14:textId="6856CC00" w:rsidR="00BE4CD7" w:rsidRPr="00F70F81" w:rsidRDefault="00BE4CD7" w:rsidP="00EB6AE2">
      <w:pPr>
        <w:pStyle w:val="1f"/>
        <w:numPr>
          <w:ilvl w:val="0"/>
          <w:numId w:val="38"/>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3632906C" w:rsidR="00BE4CD7" w:rsidRPr="001A6E0C" w:rsidRDefault="00BE4CD7" w:rsidP="008648B2">
      <w:pPr>
        <w:pStyle w:val="a4"/>
        <w:jc w:val="center"/>
        <w:rPr>
          <w:b/>
        </w:rPr>
      </w:pPr>
      <w:r w:rsidRPr="001A6E0C">
        <w:rPr>
          <w:b/>
        </w:rPr>
        <w:t>«</w:t>
      </w:r>
      <w:r w:rsidR="008648B2" w:rsidRPr="00AD1270">
        <w:rPr>
          <w:rFonts w:ascii="Times New Roman" w:hAnsi="Times New Roman"/>
          <w:b/>
          <w:sz w:val="24"/>
          <w:szCs w:val="24"/>
        </w:rPr>
        <w:t>ОП.05 Процессы формообразования и инструменты</w:t>
      </w:r>
      <w:r w:rsidR="008648B2">
        <w:rPr>
          <w:rFonts w:ascii="Times New Roman" w:hAnsi="Times New Roman"/>
          <w:b/>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A56347" w14:textId="2CB86ECC" w:rsidR="00BE4CD7" w:rsidRPr="008648B2" w:rsidRDefault="00BE4CD7" w:rsidP="00BE4CD7">
      <w:pPr>
        <w:rPr>
          <w:rFonts w:ascii="Times New Roman" w:eastAsia="Times New Roman" w:hAnsi="Times New Roman" w:cs="Times New Roman"/>
          <w:color w:val="000000" w:themeColor="text1"/>
          <w:sz w:val="24"/>
          <w:szCs w:val="24"/>
          <w:lang w:eastAsia="ru-RU"/>
        </w:rPr>
      </w:pPr>
      <w:r w:rsidRPr="008648B2">
        <w:rPr>
          <w:rFonts w:ascii="Times New Roman" w:eastAsia="Times New Roman" w:hAnsi="Times New Roman" w:cs="Times New Roman"/>
          <w:color w:val="000000" w:themeColor="text1"/>
          <w:sz w:val="24"/>
          <w:szCs w:val="24"/>
          <w:lang w:eastAsia="ru-RU"/>
        </w:rPr>
        <w:t xml:space="preserve">            Цель дисциплины «</w:t>
      </w:r>
      <w:r w:rsidR="008648B2" w:rsidRPr="008648B2">
        <w:rPr>
          <w:rFonts w:ascii="Times New Roman" w:hAnsi="Times New Roman" w:cs="Times New Roman"/>
          <w:sz w:val="24"/>
          <w:szCs w:val="24"/>
        </w:rPr>
        <w:t>Процессы формообразования и инструменты</w:t>
      </w:r>
      <w:r w:rsidRPr="008648B2">
        <w:rPr>
          <w:rFonts w:ascii="Times New Roman" w:eastAsia="Times New Roman" w:hAnsi="Times New Roman" w:cs="Times New Roman"/>
          <w:color w:val="000000" w:themeColor="text1"/>
          <w:sz w:val="24"/>
          <w:szCs w:val="24"/>
          <w:lang w:eastAsia="ru-RU"/>
        </w:rPr>
        <w:t xml:space="preserve">»: </w:t>
      </w:r>
      <w:r w:rsidRPr="008648B2">
        <w:rPr>
          <w:rFonts w:ascii="Times New Roman" w:hAnsi="Times New Roman" w:cs="Times New Roman"/>
          <w:color w:val="000000" w:themeColor="text1"/>
          <w:sz w:val="24"/>
          <w:szCs w:val="24"/>
          <w:shd w:val="clear" w:color="auto" w:fill="FFFFFF"/>
        </w:rPr>
        <w:t xml:space="preserve">формирование знаний в области </w:t>
      </w:r>
      <w:r w:rsidR="008648B2" w:rsidRPr="008648B2">
        <w:rPr>
          <w:rFonts w:ascii="Times New Roman" w:hAnsi="Times New Roman" w:cs="Times New Roman"/>
          <w:color w:val="000000" w:themeColor="text1"/>
          <w:sz w:val="24"/>
          <w:szCs w:val="24"/>
          <w:shd w:val="clear" w:color="auto" w:fill="FFFFFF"/>
        </w:rPr>
        <w:t>методов формообразования заготовок, основных методов обработки металлов методику и расчет рациональных режимов резания при различных видах обработки</w:t>
      </w:r>
      <w:r w:rsidR="008648B2">
        <w:rPr>
          <w:rFonts w:ascii="Times New Roman" w:hAnsi="Times New Roman" w:cs="Times New Roman"/>
          <w:color w:val="000000" w:themeColor="text1"/>
          <w:sz w:val="24"/>
          <w:szCs w:val="24"/>
          <w:shd w:val="clear" w:color="auto" w:fill="FFFFFF"/>
        </w:rPr>
        <w:t>.</w:t>
      </w:r>
    </w:p>
    <w:p w14:paraId="0FDE5551" w14:textId="68C45F43" w:rsidR="00BE4CD7" w:rsidRPr="001A6E0C" w:rsidRDefault="00BE4CD7" w:rsidP="00BE4CD7">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008648B2" w:rsidRPr="008648B2">
        <w:rPr>
          <w:rFonts w:ascii="Times New Roman" w:hAnsi="Times New Roman"/>
          <w:sz w:val="24"/>
          <w:szCs w:val="24"/>
        </w:rPr>
        <w:t>ОП.05 Процессы формообразования и инструменты</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7F0CB7"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048F9910" w14:textId="77777777" w:rsidTr="00EB3333">
        <w:tc>
          <w:tcPr>
            <w:tcW w:w="1129" w:type="dxa"/>
            <w:tcBorders>
              <w:top w:val="single" w:sz="4" w:space="0" w:color="auto"/>
              <w:left w:val="single" w:sz="4" w:space="0" w:color="auto"/>
              <w:right w:val="single" w:sz="4" w:space="0" w:color="auto"/>
            </w:tcBorders>
          </w:tcPr>
          <w:p w14:paraId="1D17A817" w14:textId="77777777" w:rsidR="00BE4CD7" w:rsidRDefault="00BE4CD7" w:rsidP="00EB333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F984B81" w14:textId="77777777" w:rsidR="00BE4CD7" w:rsidRPr="000E591D" w:rsidRDefault="00BE4CD7" w:rsidP="00EB333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009562D8" w14:textId="77777777" w:rsidR="00BE4CD7" w:rsidRPr="00F70F81" w:rsidRDefault="00BE4CD7" w:rsidP="00EB333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DFD96D0" w14:textId="77777777" w:rsidR="00BE4CD7" w:rsidRPr="00F70F81" w:rsidRDefault="00BE4CD7" w:rsidP="00EB333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307CD153" w14:textId="77777777" w:rsidTr="00EB3333">
        <w:tc>
          <w:tcPr>
            <w:tcW w:w="1129" w:type="dxa"/>
            <w:tcBorders>
              <w:top w:val="single" w:sz="4" w:space="0" w:color="auto"/>
              <w:left w:val="single" w:sz="4" w:space="0" w:color="auto"/>
              <w:bottom w:val="single" w:sz="4" w:space="0" w:color="auto"/>
              <w:right w:val="single" w:sz="4" w:space="0" w:color="auto"/>
            </w:tcBorders>
          </w:tcPr>
          <w:p w14:paraId="13EF9E42" w14:textId="77777777" w:rsidR="00BE4CD7" w:rsidRPr="000E2B98" w:rsidRDefault="00BE4CD7" w:rsidP="00EB3333">
            <w:pPr>
              <w:rPr>
                <w:rFonts w:ascii="Times New Roman" w:eastAsia="Batang" w:hAnsi="Times New Roman"/>
              </w:rPr>
            </w:pPr>
            <w:r w:rsidRPr="000E2B98">
              <w:rPr>
                <w:rFonts w:ascii="Times New Roman" w:eastAsia="Batang" w:hAnsi="Times New Roman"/>
              </w:rPr>
              <w:t>ОК 01</w:t>
            </w:r>
          </w:p>
          <w:p w14:paraId="6A96FA3A" w14:textId="77777777" w:rsidR="00BE4CD7" w:rsidRPr="000E2B98" w:rsidRDefault="00BE4CD7" w:rsidP="00EB3333">
            <w:pPr>
              <w:rPr>
                <w:rFonts w:ascii="Times New Roman" w:eastAsia="Batang" w:hAnsi="Times New Roman"/>
              </w:rPr>
            </w:pPr>
            <w:r w:rsidRPr="000E2B98">
              <w:rPr>
                <w:rFonts w:ascii="Times New Roman" w:eastAsia="Batang" w:hAnsi="Times New Roman"/>
              </w:rPr>
              <w:t>ОК 02</w:t>
            </w:r>
          </w:p>
          <w:p w14:paraId="3D0A8260" w14:textId="77777777" w:rsidR="00BE4CD7" w:rsidRPr="000E2B98" w:rsidRDefault="00BE4CD7" w:rsidP="00EB3333">
            <w:pPr>
              <w:rPr>
                <w:rFonts w:ascii="Times New Roman" w:eastAsia="Batang" w:hAnsi="Times New Roman"/>
              </w:rPr>
            </w:pPr>
            <w:r w:rsidRPr="000E2B98">
              <w:rPr>
                <w:rFonts w:ascii="Times New Roman" w:eastAsia="Batang" w:hAnsi="Times New Roman"/>
              </w:rPr>
              <w:t>ОК 03</w:t>
            </w:r>
          </w:p>
          <w:p w14:paraId="573867A7" w14:textId="77777777" w:rsidR="00BE4CD7" w:rsidRPr="000E2B98" w:rsidRDefault="00BE4CD7" w:rsidP="00EB3333">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9ED5626"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110EB98A"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7CF08C6A"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3347C1EF"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E7B860"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6E9930CF"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05F271A9"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0FF08A2"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12FAF716"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40E5BE5D"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48C4D88A"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42B40F68"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10BFEA7E"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2D9391DB"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114F4D3D"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2A52C5FF"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482A140" w14:textId="77777777" w:rsidR="00BE4CD7" w:rsidRPr="000E2B98" w:rsidRDefault="00BE4CD7" w:rsidP="00EB3333">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270F761"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актуальный профессиональный </w:t>
            </w:r>
          </w:p>
          <w:p w14:paraId="22CF29FE"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008AC261"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664FB331"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1A9A423C"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2AEBB829"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004D7DC"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44D9DA07" w14:textId="77777777" w:rsidR="00BE4CD7" w:rsidRPr="000E2B98" w:rsidRDefault="00BE4CD7" w:rsidP="00EB3333">
            <w:pPr>
              <w:rPr>
                <w:rFonts w:ascii="Times New Roman" w:eastAsia="Batang" w:hAnsi="Times New Roman" w:cs="Batang"/>
                <w:iCs/>
              </w:rPr>
            </w:pPr>
          </w:p>
          <w:p w14:paraId="748E26D7"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C750051"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7F99E0CA"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4D519C85"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EEE6CF6" w14:textId="77777777" w:rsidR="00BE4CD7" w:rsidRPr="000E2B98" w:rsidRDefault="00BE4CD7" w:rsidP="00EB3333">
            <w:pPr>
              <w:rPr>
                <w:rFonts w:ascii="Times New Roman" w:eastAsia="Batang" w:hAnsi="Times New Roman" w:cs="Batang"/>
                <w:iCs/>
              </w:rPr>
            </w:pPr>
          </w:p>
          <w:p w14:paraId="2BD7009F" w14:textId="77777777" w:rsidR="00BE4CD7" w:rsidRPr="000E2B98" w:rsidRDefault="00BE4CD7" w:rsidP="00EB3333">
            <w:pPr>
              <w:rPr>
                <w:rFonts w:ascii="Times New Roman" w:eastAsia="Batang" w:hAnsi="Times New Roman" w:cs="Batang"/>
                <w:iCs/>
              </w:rPr>
            </w:pPr>
          </w:p>
          <w:p w14:paraId="723F92C6" w14:textId="77777777" w:rsidR="00BE4CD7" w:rsidRPr="000E2B98" w:rsidRDefault="00BE4CD7" w:rsidP="00EB3333">
            <w:pPr>
              <w:rPr>
                <w:rFonts w:ascii="Times New Roman" w:eastAsia="Batang" w:hAnsi="Times New Roman" w:cs="Batang"/>
                <w:iCs/>
              </w:rPr>
            </w:pPr>
          </w:p>
          <w:p w14:paraId="0BEEACEB" w14:textId="77777777" w:rsidR="00BE4CD7" w:rsidRPr="000E2B98" w:rsidRDefault="00BE4CD7" w:rsidP="00EB3333">
            <w:pPr>
              <w:rPr>
                <w:rFonts w:ascii="Times New Roman" w:eastAsia="Batang" w:hAnsi="Times New Roman" w:cs="Batang"/>
                <w:iCs/>
              </w:rPr>
            </w:pPr>
          </w:p>
          <w:p w14:paraId="5E6C77EE" w14:textId="77777777" w:rsidR="00BE4CD7" w:rsidRPr="000E2B98" w:rsidRDefault="00BE4CD7" w:rsidP="00EB3333">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0241C706" w14:textId="77777777" w:rsidR="00BE4CD7" w:rsidRPr="000E2B98" w:rsidRDefault="00BE4CD7" w:rsidP="00EB3333">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302F29BC" w14:textId="77777777" w:rsidTr="00EB3333">
        <w:trPr>
          <w:trHeight w:val="23"/>
        </w:trPr>
        <w:tc>
          <w:tcPr>
            <w:tcW w:w="2460" w:type="pct"/>
            <w:vAlign w:val="center"/>
          </w:tcPr>
          <w:p w14:paraId="088BC4ED" w14:textId="77777777" w:rsidR="00BE4CD7" w:rsidRPr="00F70F81" w:rsidRDefault="00BE4CD7" w:rsidP="00EB33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0E7B15" w14:textId="77777777" w:rsidR="00BE4CD7" w:rsidRPr="00F70F81" w:rsidRDefault="00BE4CD7" w:rsidP="00EB33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94BD4E" w14:textId="77777777" w:rsidR="00BE4CD7" w:rsidRPr="00F70F81" w:rsidRDefault="00BE4CD7" w:rsidP="00EB333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56A30F1" w14:textId="77777777" w:rsidTr="00EB3333">
        <w:trPr>
          <w:trHeight w:val="23"/>
        </w:trPr>
        <w:tc>
          <w:tcPr>
            <w:tcW w:w="2460" w:type="pct"/>
            <w:vAlign w:val="center"/>
          </w:tcPr>
          <w:p w14:paraId="1C60E751" w14:textId="77777777" w:rsidR="00BE4CD7" w:rsidRPr="00F70F81" w:rsidRDefault="00BE4CD7"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96D5FB" w14:textId="4FA9C39F" w:rsidR="00BE4CD7" w:rsidRPr="00F70F81" w:rsidRDefault="008648B2" w:rsidP="00EB333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19BE9EE" w14:textId="3540289A" w:rsidR="00BE4CD7" w:rsidRPr="00F70F81" w:rsidRDefault="008648B2" w:rsidP="00EB3333">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BE4CD7" w:rsidRPr="00DB7B6A" w14:paraId="4ED3D133" w14:textId="77777777" w:rsidTr="00EB3333">
        <w:trPr>
          <w:trHeight w:val="23"/>
        </w:trPr>
        <w:tc>
          <w:tcPr>
            <w:tcW w:w="2460" w:type="pct"/>
            <w:vAlign w:val="center"/>
          </w:tcPr>
          <w:p w14:paraId="35E47374" w14:textId="77777777" w:rsidR="00BE4CD7" w:rsidRPr="00F70F81" w:rsidRDefault="00BE4CD7"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E042E" w14:textId="77777777" w:rsidR="00BE4CD7" w:rsidRPr="00F70F81" w:rsidRDefault="00BE4CD7"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6326C9" w14:textId="77777777" w:rsidR="00BE4CD7" w:rsidRPr="00F70F81" w:rsidRDefault="00BE4CD7"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EB3333">
        <w:trPr>
          <w:trHeight w:val="23"/>
        </w:trPr>
        <w:tc>
          <w:tcPr>
            <w:tcW w:w="2460" w:type="pct"/>
            <w:vAlign w:val="center"/>
          </w:tcPr>
          <w:p w14:paraId="2F0D65C0" w14:textId="77777777" w:rsidR="00BE4CD7" w:rsidRPr="00F70F81" w:rsidRDefault="00BE4CD7"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053085" w14:textId="77777777" w:rsidR="00BE4CD7" w:rsidRPr="00F70F81" w:rsidRDefault="00BE4CD7" w:rsidP="00EB3333">
            <w:pPr>
              <w:jc w:val="center"/>
              <w:rPr>
                <w:rFonts w:ascii="Times New Roman" w:hAnsi="Times New Roman" w:cs="Times New Roman"/>
                <w:bCs/>
                <w:sz w:val="24"/>
                <w:szCs w:val="24"/>
              </w:rPr>
            </w:pPr>
          </w:p>
        </w:tc>
        <w:tc>
          <w:tcPr>
            <w:tcW w:w="1345" w:type="pct"/>
            <w:vAlign w:val="center"/>
          </w:tcPr>
          <w:p w14:paraId="522339E1" w14:textId="77777777" w:rsidR="00BE4CD7" w:rsidRPr="00F70F81" w:rsidRDefault="00BE4CD7" w:rsidP="00EB3333">
            <w:pPr>
              <w:jc w:val="center"/>
              <w:rPr>
                <w:rFonts w:ascii="Times New Roman" w:hAnsi="Times New Roman" w:cs="Times New Roman"/>
                <w:bCs/>
                <w:sz w:val="24"/>
                <w:szCs w:val="24"/>
              </w:rPr>
            </w:pPr>
          </w:p>
        </w:tc>
      </w:tr>
      <w:tr w:rsidR="00BE4CD7" w:rsidRPr="00257255" w14:paraId="199454E3" w14:textId="77777777" w:rsidTr="00EB3333">
        <w:trPr>
          <w:trHeight w:val="23"/>
        </w:trPr>
        <w:tc>
          <w:tcPr>
            <w:tcW w:w="2460" w:type="pct"/>
            <w:vAlign w:val="center"/>
          </w:tcPr>
          <w:p w14:paraId="6A1CAFC3" w14:textId="77777777" w:rsidR="00BE4CD7" w:rsidRPr="00F70F81" w:rsidRDefault="00BE4CD7"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8FC90B" w14:textId="19EA4FC5" w:rsidR="00BE4CD7" w:rsidRPr="00F70F81" w:rsidRDefault="008648B2" w:rsidP="00EB333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C2098D7" w14:textId="1920EA60" w:rsidR="00BE4CD7" w:rsidRPr="00F70F81" w:rsidRDefault="008648B2" w:rsidP="00EB3333">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A8947B4" w14:textId="77777777" w:rsidR="00BE4CD7" w:rsidRDefault="00BE4CD7" w:rsidP="00BE4CD7">
      <w:pPr>
        <w:rPr>
          <w:rFonts w:ascii="Times New Roman" w:hAnsi="Times New Roman" w:cs="Times New Roman"/>
          <w:iCs/>
          <w:sz w:val="24"/>
          <w:szCs w:val="24"/>
        </w:rPr>
      </w:pPr>
    </w:p>
    <w:p w14:paraId="5BD37AEE" w14:textId="55DBE551" w:rsidR="00BE4CD7" w:rsidRPr="00DB7B6A"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5B1FDF24" w14:textId="6BF73959" w:rsidR="00BE4CD7" w:rsidRDefault="00BE4CD7" w:rsidP="008C304B">
      <w:pPr>
        <w:pStyle w:val="114"/>
        <w:numPr>
          <w:ilvl w:val="1"/>
          <w:numId w:val="26"/>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945"/>
      </w:tblGrid>
      <w:tr w:rsidR="008C304B" w:rsidRPr="008648B2" w14:paraId="77AC3CF1" w14:textId="77777777" w:rsidTr="005B394B">
        <w:trPr>
          <w:trHeight w:val="20"/>
          <w:jc w:val="center"/>
        </w:trPr>
        <w:tc>
          <w:tcPr>
            <w:tcW w:w="2689" w:type="dxa"/>
            <w:vAlign w:val="center"/>
          </w:tcPr>
          <w:p w14:paraId="42DD54E1" w14:textId="5D54BB6F" w:rsidR="008C304B" w:rsidRPr="008648B2" w:rsidRDefault="008C304B" w:rsidP="008C304B">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6945" w:type="dxa"/>
            <w:vAlign w:val="center"/>
          </w:tcPr>
          <w:p w14:paraId="400E179A" w14:textId="30DDCF63" w:rsidR="008C304B" w:rsidRPr="008648B2" w:rsidRDefault="008C304B" w:rsidP="008C304B">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648B2" w:rsidRPr="008648B2" w14:paraId="2A5C2EA6" w14:textId="77777777" w:rsidTr="005B394B">
        <w:trPr>
          <w:trHeight w:val="20"/>
          <w:jc w:val="center"/>
        </w:trPr>
        <w:tc>
          <w:tcPr>
            <w:tcW w:w="9634" w:type="dxa"/>
            <w:gridSpan w:val="2"/>
          </w:tcPr>
          <w:p w14:paraId="175B731F" w14:textId="3F604D78" w:rsidR="008648B2" w:rsidRPr="008648B2" w:rsidRDefault="008648B2" w:rsidP="008648B2">
            <w:pPr>
              <w:rPr>
                <w:rFonts w:ascii="Times New Roman" w:eastAsia="Times New Roman" w:hAnsi="Times New Roman" w:cs="Times New Roman"/>
                <w:b/>
                <w:iCs/>
                <w:lang w:eastAsia="ru-RU"/>
              </w:rPr>
            </w:pPr>
            <w:r w:rsidRPr="008648B2">
              <w:rPr>
                <w:rFonts w:ascii="Times New Roman" w:eastAsia="Times New Roman" w:hAnsi="Times New Roman" w:cs="Times New Roman"/>
                <w:b/>
                <w:lang w:eastAsia="ru-RU"/>
              </w:rPr>
              <w:t xml:space="preserve">Раздел 1. </w:t>
            </w:r>
            <w:r w:rsidRPr="008648B2">
              <w:rPr>
                <w:rFonts w:ascii="Times New Roman" w:eastAsia="Times New Roman" w:hAnsi="Times New Roman" w:cs="Times New Roman"/>
                <w:b/>
                <w:bCs/>
                <w:lang w:eastAsia="ru-RU"/>
              </w:rPr>
              <w:t>Горячая обработка материалов</w:t>
            </w:r>
            <w:r w:rsidR="00E12963">
              <w:rPr>
                <w:rFonts w:ascii="Times New Roman" w:eastAsia="Times New Roman" w:hAnsi="Times New Roman" w:cs="Times New Roman"/>
                <w:b/>
                <w:bCs/>
                <w:lang w:eastAsia="ru-RU"/>
              </w:rPr>
              <w:t xml:space="preserve"> 18 </w:t>
            </w:r>
            <w:proofErr w:type="spellStart"/>
            <w:proofErr w:type="gramStart"/>
            <w:r w:rsidR="00E12963">
              <w:rPr>
                <w:rFonts w:ascii="Times New Roman" w:eastAsia="Times New Roman" w:hAnsi="Times New Roman" w:cs="Times New Roman"/>
                <w:b/>
                <w:bCs/>
                <w:lang w:eastAsia="ru-RU"/>
              </w:rPr>
              <w:t>ак.ч</w:t>
            </w:r>
            <w:proofErr w:type="spellEnd"/>
            <w:proofErr w:type="gramEnd"/>
          </w:p>
        </w:tc>
      </w:tr>
      <w:tr w:rsidR="008648B2" w:rsidRPr="008648B2" w14:paraId="37DEDAA5" w14:textId="77777777" w:rsidTr="005B394B">
        <w:trPr>
          <w:trHeight w:val="20"/>
          <w:jc w:val="center"/>
        </w:trPr>
        <w:tc>
          <w:tcPr>
            <w:tcW w:w="2689" w:type="dxa"/>
            <w:vMerge w:val="restart"/>
          </w:tcPr>
          <w:p w14:paraId="2D766D9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1.1. Роль процессов формообразования в машиностроении</w:t>
            </w:r>
          </w:p>
        </w:tc>
        <w:tc>
          <w:tcPr>
            <w:tcW w:w="6945" w:type="dxa"/>
          </w:tcPr>
          <w:p w14:paraId="3357518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16F43DF3" w14:textId="77777777" w:rsidTr="005B394B">
        <w:trPr>
          <w:trHeight w:val="20"/>
          <w:jc w:val="center"/>
        </w:trPr>
        <w:tc>
          <w:tcPr>
            <w:tcW w:w="2689" w:type="dxa"/>
            <w:vMerge/>
          </w:tcPr>
          <w:p w14:paraId="7B76AD6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2E8255D" w14:textId="390C402D"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p w14:paraId="6EEE1083" w14:textId="2606CCA6"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Роль процессов формообразования в цикле производства деталей машин.</w:t>
            </w:r>
          </w:p>
          <w:p w14:paraId="3DFC667A" w14:textId="6DE5CF06"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Развитие науки и практики формообразования материалов.</w:t>
            </w:r>
          </w:p>
        </w:tc>
      </w:tr>
      <w:tr w:rsidR="008648B2" w:rsidRPr="008648B2" w14:paraId="0B36D9B7" w14:textId="77777777" w:rsidTr="005B394B">
        <w:trPr>
          <w:trHeight w:val="20"/>
          <w:jc w:val="center"/>
        </w:trPr>
        <w:tc>
          <w:tcPr>
            <w:tcW w:w="2689" w:type="dxa"/>
            <w:vMerge/>
          </w:tcPr>
          <w:p w14:paraId="32F94EC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14FBDF3"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790428AB" w14:textId="77777777" w:rsidTr="005B394B">
        <w:trPr>
          <w:trHeight w:val="20"/>
          <w:jc w:val="center"/>
        </w:trPr>
        <w:tc>
          <w:tcPr>
            <w:tcW w:w="2689" w:type="dxa"/>
            <w:vMerge/>
          </w:tcPr>
          <w:p w14:paraId="524AEB1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F28BDC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24C1EFC9" w14:textId="77777777" w:rsidTr="005B394B">
        <w:trPr>
          <w:trHeight w:val="20"/>
          <w:jc w:val="center"/>
        </w:trPr>
        <w:tc>
          <w:tcPr>
            <w:tcW w:w="2689" w:type="dxa"/>
            <w:vMerge w:val="restart"/>
          </w:tcPr>
          <w:p w14:paraId="2F99119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1.2. Литейное производство</w:t>
            </w:r>
          </w:p>
          <w:p w14:paraId="1E45D10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770282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002475" w:rsidRPr="008648B2" w14:paraId="7BE5DD59" w14:textId="77777777" w:rsidTr="005B394B">
        <w:trPr>
          <w:trHeight w:val="20"/>
          <w:jc w:val="center"/>
        </w:trPr>
        <w:tc>
          <w:tcPr>
            <w:tcW w:w="2689" w:type="dxa"/>
            <w:vMerge/>
          </w:tcPr>
          <w:p w14:paraId="0E276EEF" w14:textId="77777777" w:rsidR="00002475" w:rsidRPr="008648B2" w:rsidRDefault="00002475" w:rsidP="008648B2">
            <w:pPr>
              <w:rPr>
                <w:rFonts w:ascii="Times New Roman" w:eastAsia="Times New Roman" w:hAnsi="Times New Roman" w:cs="Times New Roman"/>
                <w:b/>
                <w:lang w:eastAsia="ru-RU"/>
              </w:rPr>
            </w:pPr>
          </w:p>
        </w:tc>
        <w:tc>
          <w:tcPr>
            <w:tcW w:w="6945" w:type="dxa"/>
          </w:tcPr>
          <w:p w14:paraId="4263FFA0" w14:textId="77777777" w:rsidR="00002475" w:rsidRPr="008648B2" w:rsidRDefault="00002475" w:rsidP="00002475">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Литейное производство, его роль в машиностроении. Производство отливок в разовых песчано-глинистых формах</w:t>
            </w:r>
          </w:p>
          <w:p w14:paraId="19D783BE" w14:textId="115286B4" w:rsidR="00002475" w:rsidRPr="008648B2" w:rsidRDefault="00002475" w:rsidP="00002475">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Модельный комплект, его состав и назначение. Формовочные и стержневые смеси</w:t>
            </w:r>
          </w:p>
        </w:tc>
      </w:tr>
      <w:tr w:rsidR="008648B2" w:rsidRPr="008648B2" w14:paraId="1A616372" w14:textId="77777777" w:rsidTr="005B394B">
        <w:trPr>
          <w:trHeight w:val="20"/>
          <w:jc w:val="center"/>
        </w:trPr>
        <w:tc>
          <w:tcPr>
            <w:tcW w:w="2689" w:type="dxa"/>
            <w:vMerge/>
          </w:tcPr>
          <w:p w14:paraId="3F18B6B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226ED11"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289D4E24" w14:textId="77777777" w:rsidTr="005B394B">
        <w:trPr>
          <w:trHeight w:val="20"/>
          <w:jc w:val="center"/>
        </w:trPr>
        <w:tc>
          <w:tcPr>
            <w:tcW w:w="2689" w:type="dxa"/>
            <w:vMerge/>
          </w:tcPr>
          <w:p w14:paraId="2530BDB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F52052D" w14:textId="70C7F737" w:rsidR="008648B2" w:rsidRPr="008648B2" w:rsidRDefault="008648B2" w:rsidP="008648B2">
            <w:pPr>
              <w:rPr>
                <w:rFonts w:ascii="Times New Roman" w:eastAsia="Times New Roman" w:hAnsi="Times New Roman" w:cs="Times New Roman"/>
                <w:b/>
                <w:lang w:eastAsia="ru-RU"/>
              </w:rPr>
            </w:pPr>
          </w:p>
        </w:tc>
      </w:tr>
      <w:tr w:rsidR="008648B2" w:rsidRPr="008648B2" w14:paraId="6760B056" w14:textId="77777777" w:rsidTr="005B394B">
        <w:trPr>
          <w:trHeight w:val="20"/>
          <w:jc w:val="center"/>
        </w:trPr>
        <w:tc>
          <w:tcPr>
            <w:tcW w:w="2689" w:type="dxa"/>
            <w:vMerge/>
          </w:tcPr>
          <w:p w14:paraId="35CB76C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999410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E56562C" w14:textId="77777777" w:rsidTr="005B394B">
        <w:trPr>
          <w:trHeight w:val="20"/>
          <w:jc w:val="center"/>
        </w:trPr>
        <w:tc>
          <w:tcPr>
            <w:tcW w:w="2689" w:type="dxa"/>
            <w:vMerge w:val="restart"/>
          </w:tcPr>
          <w:p w14:paraId="0359CAA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1.3. Литье в многоразовые формы</w:t>
            </w:r>
          </w:p>
        </w:tc>
        <w:tc>
          <w:tcPr>
            <w:tcW w:w="6945" w:type="dxa"/>
          </w:tcPr>
          <w:p w14:paraId="26C13D3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E864D4" w:rsidRPr="008648B2" w14:paraId="5FD3865B" w14:textId="77777777" w:rsidTr="005B394B">
        <w:trPr>
          <w:trHeight w:val="20"/>
          <w:jc w:val="center"/>
        </w:trPr>
        <w:tc>
          <w:tcPr>
            <w:tcW w:w="2689" w:type="dxa"/>
            <w:vMerge/>
          </w:tcPr>
          <w:p w14:paraId="440C6C69" w14:textId="77777777" w:rsidR="00E864D4" w:rsidRPr="008648B2" w:rsidRDefault="00E864D4" w:rsidP="008648B2">
            <w:pPr>
              <w:rPr>
                <w:rFonts w:ascii="Times New Roman" w:eastAsia="Times New Roman" w:hAnsi="Times New Roman" w:cs="Times New Roman"/>
                <w:b/>
                <w:lang w:eastAsia="ru-RU"/>
              </w:rPr>
            </w:pPr>
          </w:p>
        </w:tc>
        <w:tc>
          <w:tcPr>
            <w:tcW w:w="6945" w:type="dxa"/>
          </w:tcPr>
          <w:p w14:paraId="5FE94D8F" w14:textId="77777777" w:rsidR="00E864D4" w:rsidRPr="008648B2" w:rsidRDefault="00E864D4" w:rsidP="00E864D4">
            <w:pPr>
              <w:tabs>
                <w:tab w:val="left" w:pos="2520"/>
              </w:tabs>
              <w:rPr>
                <w:rFonts w:ascii="Times New Roman" w:eastAsia="Times New Roman" w:hAnsi="Times New Roman" w:cs="Times New Roman"/>
              </w:rPr>
            </w:pPr>
            <w:r w:rsidRPr="008648B2">
              <w:rPr>
                <w:rFonts w:ascii="Times New Roman" w:eastAsia="Times New Roman" w:hAnsi="Times New Roman" w:cs="Times New Roman"/>
                <w:lang w:eastAsia="ru-RU"/>
              </w:rPr>
              <w:t>Литье в песчано-глинистые формы.</w:t>
            </w:r>
          </w:p>
          <w:p w14:paraId="2BA7CF96" w14:textId="14513DA5" w:rsidR="00E864D4" w:rsidRPr="008648B2" w:rsidRDefault="00E864D4" w:rsidP="00E864D4">
            <w:pPr>
              <w:rPr>
                <w:rFonts w:ascii="Times New Roman" w:eastAsia="Times New Roman" w:hAnsi="Times New Roman" w:cs="Times New Roman"/>
                <w:b/>
                <w:lang w:eastAsia="ru-RU"/>
              </w:rPr>
            </w:pPr>
            <w:r w:rsidRPr="008648B2">
              <w:rPr>
                <w:rFonts w:ascii="Times New Roman" w:eastAsia="Times New Roman" w:hAnsi="Times New Roman" w:cs="Times New Roman"/>
              </w:rPr>
              <w:t>Технология изготовления отливки в песчано-глинистой форме, ознакомление с основными элементами литейного производства</w:t>
            </w:r>
          </w:p>
        </w:tc>
      </w:tr>
      <w:tr w:rsidR="008648B2" w:rsidRPr="008648B2" w14:paraId="018BD97F" w14:textId="77777777" w:rsidTr="005B394B">
        <w:trPr>
          <w:trHeight w:val="20"/>
          <w:jc w:val="center"/>
        </w:trPr>
        <w:tc>
          <w:tcPr>
            <w:tcW w:w="2689" w:type="dxa"/>
            <w:vMerge/>
          </w:tcPr>
          <w:p w14:paraId="3134C51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07A5E9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40AA9EE" w14:textId="77777777" w:rsidTr="005B394B">
        <w:trPr>
          <w:trHeight w:val="20"/>
          <w:jc w:val="center"/>
        </w:trPr>
        <w:tc>
          <w:tcPr>
            <w:tcW w:w="2689" w:type="dxa"/>
            <w:vMerge/>
          </w:tcPr>
          <w:p w14:paraId="6D237C4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2355BAC" w14:textId="4792A5A4" w:rsidR="008648B2" w:rsidRPr="008648B2" w:rsidRDefault="008648B2" w:rsidP="008648B2">
            <w:pPr>
              <w:rPr>
                <w:rFonts w:ascii="Times New Roman" w:eastAsia="Times New Roman" w:hAnsi="Times New Roman" w:cs="Times New Roman"/>
                <w:lang w:eastAsia="ru-RU"/>
              </w:rPr>
            </w:pPr>
          </w:p>
        </w:tc>
      </w:tr>
      <w:tr w:rsidR="008648B2" w:rsidRPr="008648B2" w14:paraId="59BEEE0E" w14:textId="77777777" w:rsidTr="005B394B">
        <w:trPr>
          <w:trHeight w:val="20"/>
          <w:jc w:val="center"/>
        </w:trPr>
        <w:tc>
          <w:tcPr>
            <w:tcW w:w="2689" w:type="dxa"/>
            <w:vMerge/>
          </w:tcPr>
          <w:p w14:paraId="0825F524"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33A2C3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E3CC883" w14:textId="77777777" w:rsidTr="005B394B">
        <w:trPr>
          <w:trHeight w:val="20"/>
          <w:jc w:val="center"/>
        </w:trPr>
        <w:tc>
          <w:tcPr>
            <w:tcW w:w="2689" w:type="dxa"/>
            <w:vMerge w:val="restart"/>
          </w:tcPr>
          <w:p w14:paraId="0CBF722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1.4. Обработка материалов давлением (ОМД)</w:t>
            </w:r>
          </w:p>
        </w:tc>
        <w:tc>
          <w:tcPr>
            <w:tcW w:w="6945" w:type="dxa"/>
          </w:tcPr>
          <w:p w14:paraId="278AADD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E864D4" w:rsidRPr="008648B2" w14:paraId="6D4BA6D6" w14:textId="77777777" w:rsidTr="005B394B">
        <w:trPr>
          <w:trHeight w:val="20"/>
          <w:jc w:val="center"/>
        </w:trPr>
        <w:tc>
          <w:tcPr>
            <w:tcW w:w="2689" w:type="dxa"/>
            <w:vMerge/>
          </w:tcPr>
          <w:p w14:paraId="45B3FE58" w14:textId="77777777" w:rsidR="00E864D4" w:rsidRPr="008648B2" w:rsidRDefault="00E864D4" w:rsidP="008648B2">
            <w:pPr>
              <w:rPr>
                <w:rFonts w:ascii="Times New Roman" w:eastAsia="Times New Roman" w:hAnsi="Times New Roman" w:cs="Times New Roman"/>
                <w:b/>
                <w:lang w:eastAsia="ru-RU"/>
              </w:rPr>
            </w:pPr>
          </w:p>
        </w:tc>
        <w:tc>
          <w:tcPr>
            <w:tcW w:w="6945" w:type="dxa"/>
          </w:tcPr>
          <w:p w14:paraId="25313F07" w14:textId="199CA296" w:rsidR="00E864D4" w:rsidRPr="008648B2" w:rsidRDefault="00E864D4" w:rsidP="008648B2">
            <w:pPr>
              <w:rPr>
                <w:rFonts w:ascii="Times New Roman" w:eastAsia="Times New Roman" w:hAnsi="Times New Roman" w:cs="Times New Roman"/>
                <w:b/>
                <w:lang w:eastAsia="ru-RU"/>
              </w:rPr>
            </w:pPr>
            <w:r>
              <w:rPr>
                <w:rFonts w:ascii="Times New Roman" w:eastAsia="Times New Roman" w:hAnsi="Times New Roman" w:cs="Times New Roman"/>
                <w:lang w:eastAsia="ru-RU"/>
              </w:rPr>
              <w:t>О</w:t>
            </w:r>
            <w:r w:rsidRPr="008648B2">
              <w:rPr>
                <w:rFonts w:ascii="Times New Roman" w:eastAsia="Times New Roman" w:hAnsi="Times New Roman" w:cs="Times New Roman"/>
                <w:lang w:eastAsia="ru-RU"/>
              </w:rPr>
              <w:t>бработка давлением. Понятие о пластической деформации. Влияние различных факторов на пластичность. Назначение нагрева. Режимы нагрева металлов</w:t>
            </w:r>
          </w:p>
        </w:tc>
      </w:tr>
      <w:tr w:rsidR="008648B2" w:rsidRPr="008648B2" w14:paraId="02D649E9" w14:textId="77777777" w:rsidTr="005B394B">
        <w:trPr>
          <w:trHeight w:val="20"/>
          <w:jc w:val="center"/>
        </w:trPr>
        <w:tc>
          <w:tcPr>
            <w:tcW w:w="2689" w:type="dxa"/>
            <w:vMerge/>
          </w:tcPr>
          <w:p w14:paraId="4CE4F92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737CD9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44DDFF3F" w14:textId="77777777" w:rsidTr="005B394B">
        <w:trPr>
          <w:trHeight w:val="20"/>
          <w:jc w:val="center"/>
        </w:trPr>
        <w:tc>
          <w:tcPr>
            <w:tcW w:w="2689" w:type="dxa"/>
            <w:vMerge/>
          </w:tcPr>
          <w:p w14:paraId="71DE2A6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4FB399C" w14:textId="29CC31BB" w:rsidR="008648B2" w:rsidRPr="008648B2" w:rsidRDefault="008648B2" w:rsidP="00E864D4">
            <w:pPr>
              <w:rPr>
                <w:rFonts w:ascii="Times New Roman" w:eastAsia="Times New Roman" w:hAnsi="Times New Roman" w:cs="Times New Roman"/>
                <w:b/>
                <w:lang w:eastAsia="ru-RU"/>
              </w:rPr>
            </w:pPr>
          </w:p>
        </w:tc>
      </w:tr>
      <w:tr w:rsidR="008648B2" w:rsidRPr="008648B2" w14:paraId="53340BBD" w14:textId="77777777" w:rsidTr="005B394B">
        <w:trPr>
          <w:trHeight w:val="20"/>
          <w:jc w:val="center"/>
        </w:trPr>
        <w:tc>
          <w:tcPr>
            <w:tcW w:w="2689" w:type="dxa"/>
            <w:vMerge/>
          </w:tcPr>
          <w:p w14:paraId="1395EB1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9692EC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302BA69" w14:textId="77777777" w:rsidTr="005B394B">
        <w:trPr>
          <w:trHeight w:val="20"/>
          <w:jc w:val="center"/>
        </w:trPr>
        <w:tc>
          <w:tcPr>
            <w:tcW w:w="2689" w:type="dxa"/>
            <w:vMerge w:val="restart"/>
          </w:tcPr>
          <w:p w14:paraId="0EB3394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1.5. </w:t>
            </w:r>
          </w:p>
          <w:p w14:paraId="0CA9876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Получение машиностроительных профилей</w:t>
            </w:r>
          </w:p>
        </w:tc>
        <w:tc>
          <w:tcPr>
            <w:tcW w:w="6945" w:type="dxa"/>
          </w:tcPr>
          <w:p w14:paraId="5EBB504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E864D4" w:rsidRPr="008648B2" w14:paraId="6089C508" w14:textId="77777777" w:rsidTr="005B394B">
        <w:trPr>
          <w:trHeight w:val="20"/>
          <w:jc w:val="center"/>
        </w:trPr>
        <w:tc>
          <w:tcPr>
            <w:tcW w:w="2689" w:type="dxa"/>
            <w:vMerge/>
          </w:tcPr>
          <w:p w14:paraId="2BDEAFE5" w14:textId="77777777" w:rsidR="00E864D4" w:rsidRPr="008648B2" w:rsidRDefault="00E864D4" w:rsidP="008648B2">
            <w:pPr>
              <w:rPr>
                <w:rFonts w:ascii="Times New Roman" w:eastAsia="Times New Roman" w:hAnsi="Times New Roman" w:cs="Times New Roman"/>
                <w:b/>
                <w:lang w:eastAsia="ru-RU"/>
              </w:rPr>
            </w:pPr>
          </w:p>
        </w:tc>
        <w:tc>
          <w:tcPr>
            <w:tcW w:w="6945" w:type="dxa"/>
          </w:tcPr>
          <w:p w14:paraId="190E9C2A" w14:textId="578CAB28" w:rsidR="00E864D4" w:rsidRPr="008648B2" w:rsidRDefault="00E864D4" w:rsidP="008648B2">
            <w:pPr>
              <w:rPr>
                <w:rFonts w:ascii="Times New Roman" w:eastAsia="Times New Roman" w:hAnsi="Times New Roman" w:cs="Times New Roman"/>
                <w:b/>
                <w:lang w:eastAsia="ru-RU"/>
              </w:rPr>
            </w:pPr>
            <w:r w:rsidRPr="008648B2">
              <w:rPr>
                <w:rFonts w:ascii="Times New Roman" w:eastAsia="Times New Roman" w:hAnsi="Times New Roman" w:cs="Times New Roman"/>
              </w:rPr>
              <w:t>Основные виды горячей объемной штамповки, а также освоение разработки по чертежу готовой детали чертежа для получения поковки горячей объемной штамповкой на кривошипном горячештамповочном прессе в открытом штампе.</w:t>
            </w:r>
          </w:p>
        </w:tc>
      </w:tr>
      <w:tr w:rsidR="008648B2" w:rsidRPr="008648B2" w14:paraId="3F14642B" w14:textId="77777777" w:rsidTr="005B394B">
        <w:trPr>
          <w:trHeight w:val="20"/>
          <w:jc w:val="center"/>
        </w:trPr>
        <w:tc>
          <w:tcPr>
            <w:tcW w:w="2689" w:type="dxa"/>
            <w:vMerge/>
          </w:tcPr>
          <w:p w14:paraId="2AB61E1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7AD514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3728CEF9" w14:textId="77777777" w:rsidTr="005B394B">
        <w:trPr>
          <w:trHeight w:val="20"/>
          <w:jc w:val="center"/>
        </w:trPr>
        <w:tc>
          <w:tcPr>
            <w:tcW w:w="2689" w:type="dxa"/>
            <w:vMerge/>
          </w:tcPr>
          <w:p w14:paraId="0C5388C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7529B9D" w14:textId="4A8EFC51" w:rsidR="008648B2" w:rsidRPr="008648B2" w:rsidRDefault="008648B2" w:rsidP="00E864D4">
            <w:pPr>
              <w:tabs>
                <w:tab w:val="left" w:pos="2520"/>
              </w:tabs>
              <w:rPr>
                <w:rFonts w:ascii="Times New Roman" w:eastAsia="Times New Roman" w:hAnsi="Times New Roman" w:cs="Times New Roman"/>
              </w:rPr>
            </w:pPr>
            <w:r w:rsidRPr="008648B2">
              <w:rPr>
                <w:rFonts w:ascii="Times New Roman" w:eastAsia="Times New Roman" w:hAnsi="Times New Roman" w:cs="Times New Roman"/>
                <w:lang w:eastAsia="ru-RU"/>
              </w:rPr>
              <w:t>Разработка чертежа штампованной поковки.</w:t>
            </w:r>
          </w:p>
        </w:tc>
      </w:tr>
      <w:tr w:rsidR="008648B2" w:rsidRPr="008648B2" w14:paraId="2E6D1573" w14:textId="77777777" w:rsidTr="005B394B">
        <w:trPr>
          <w:trHeight w:val="20"/>
          <w:jc w:val="center"/>
        </w:trPr>
        <w:tc>
          <w:tcPr>
            <w:tcW w:w="2689" w:type="dxa"/>
            <w:vMerge/>
          </w:tcPr>
          <w:p w14:paraId="3398F77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E5A048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1EBE3468" w14:textId="77777777" w:rsidTr="005B394B">
        <w:trPr>
          <w:trHeight w:val="20"/>
          <w:jc w:val="center"/>
        </w:trPr>
        <w:tc>
          <w:tcPr>
            <w:tcW w:w="2689" w:type="dxa"/>
            <w:vMerge w:val="restart"/>
          </w:tcPr>
          <w:p w14:paraId="29DCA52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1.6. Производство изделий из металла в твердожидком состоянии</w:t>
            </w:r>
          </w:p>
        </w:tc>
        <w:tc>
          <w:tcPr>
            <w:tcW w:w="6945" w:type="dxa"/>
          </w:tcPr>
          <w:p w14:paraId="10B8DB3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Содержание</w:t>
            </w:r>
          </w:p>
        </w:tc>
      </w:tr>
      <w:tr w:rsidR="00E864D4" w:rsidRPr="008648B2" w14:paraId="40324210" w14:textId="77777777" w:rsidTr="005B394B">
        <w:trPr>
          <w:trHeight w:val="20"/>
          <w:jc w:val="center"/>
        </w:trPr>
        <w:tc>
          <w:tcPr>
            <w:tcW w:w="2689" w:type="dxa"/>
            <w:vMerge/>
          </w:tcPr>
          <w:p w14:paraId="6BA4F245" w14:textId="77777777" w:rsidR="00E864D4" w:rsidRPr="008648B2" w:rsidRDefault="00E864D4" w:rsidP="008648B2">
            <w:pPr>
              <w:rPr>
                <w:rFonts w:ascii="Times New Roman" w:eastAsia="Times New Roman" w:hAnsi="Times New Roman" w:cs="Times New Roman"/>
                <w:b/>
                <w:lang w:eastAsia="ru-RU"/>
              </w:rPr>
            </w:pPr>
          </w:p>
        </w:tc>
        <w:tc>
          <w:tcPr>
            <w:tcW w:w="6945" w:type="dxa"/>
          </w:tcPr>
          <w:p w14:paraId="31EF30DC" w14:textId="76FFA56E" w:rsidR="00E864D4" w:rsidRPr="008648B2" w:rsidRDefault="00E864D4" w:rsidP="008648B2">
            <w:pPr>
              <w:rPr>
                <w:rFonts w:ascii="Times New Roman" w:eastAsia="Times New Roman" w:hAnsi="Times New Roman" w:cs="Times New Roman"/>
                <w:b/>
                <w:lang w:eastAsia="ru-RU"/>
              </w:rPr>
            </w:pPr>
            <w:r w:rsidRPr="008648B2">
              <w:rPr>
                <w:rFonts w:ascii="Times New Roman" w:eastAsia="Times New Roman" w:hAnsi="Times New Roman" w:cs="Times New Roman"/>
              </w:rPr>
              <w:t>Общие сведения. Особенности технологического процесса</w:t>
            </w:r>
          </w:p>
        </w:tc>
      </w:tr>
      <w:tr w:rsidR="008648B2" w:rsidRPr="008648B2" w14:paraId="0D1E2815" w14:textId="77777777" w:rsidTr="005B394B">
        <w:trPr>
          <w:trHeight w:val="20"/>
          <w:jc w:val="center"/>
        </w:trPr>
        <w:tc>
          <w:tcPr>
            <w:tcW w:w="2689" w:type="dxa"/>
            <w:vMerge/>
          </w:tcPr>
          <w:p w14:paraId="01ED3D7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55AF2B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29A93543" w14:textId="77777777" w:rsidTr="005B394B">
        <w:trPr>
          <w:trHeight w:val="20"/>
          <w:jc w:val="center"/>
        </w:trPr>
        <w:tc>
          <w:tcPr>
            <w:tcW w:w="2689" w:type="dxa"/>
            <w:vMerge/>
          </w:tcPr>
          <w:p w14:paraId="58F470A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EF7F61B" w14:textId="487A690B" w:rsidR="008648B2" w:rsidRPr="008648B2" w:rsidRDefault="008648B2" w:rsidP="008648B2">
            <w:pPr>
              <w:rPr>
                <w:rFonts w:ascii="Times New Roman" w:eastAsia="Times New Roman" w:hAnsi="Times New Roman" w:cs="Times New Roman"/>
                <w:b/>
                <w:lang w:eastAsia="ru-RU"/>
              </w:rPr>
            </w:pPr>
          </w:p>
        </w:tc>
      </w:tr>
      <w:tr w:rsidR="008648B2" w:rsidRPr="008648B2" w14:paraId="73EB16E9" w14:textId="77777777" w:rsidTr="005B394B">
        <w:trPr>
          <w:trHeight w:val="20"/>
          <w:jc w:val="center"/>
        </w:trPr>
        <w:tc>
          <w:tcPr>
            <w:tcW w:w="2689" w:type="dxa"/>
            <w:vMerge/>
          </w:tcPr>
          <w:p w14:paraId="5B6D21C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4B6CD3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20245AB" w14:textId="77777777" w:rsidTr="005B394B">
        <w:trPr>
          <w:trHeight w:val="20"/>
          <w:jc w:val="center"/>
        </w:trPr>
        <w:tc>
          <w:tcPr>
            <w:tcW w:w="2689" w:type="dxa"/>
            <w:vMerge w:val="restart"/>
          </w:tcPr>
          <w:p w14:paraId="1CDACC6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1.7. Сварочное производство</w:t>
            </w:r>
          </w:p>
        </w:tc>
        <w:tc>
          <w:tcPr>
            <w:tcW w:w="6945" w:type="dxa"/>
          </w:tcPr>
          <w:p w14:paraId="10DF4FBA"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Содержание</w:t>
            </w:r>
          </w:p>
        </w:tc>
      </w:tr>
      <w:tr w:rsidR="00124BE4" w:rsidRPr="008648B2" w14:paraId="78CE83E7" w14:textId="77777777" w:rsidTr="005B394B">
        <w:trPr>
          <w:trHeight w:val="20"/>
          <w:jc w:val="center"/>
        </w:trPr>
        <w:tc>
          <w:tcPr>
            <w:tcW w:w="2689" w:type="dxa"/>
            <w:vMerge/>
          </w:tcPr>
          <w:p w14:paraId="424CF115" w14:textId="77777777" w:rsidR="00124BE4" w:rsidRPr="008648B2" w:rsidRDefault="00124BE4" w:rsidP="008648B2">
            <w:pPr>
              <w:rPr>
                <w:rFonts w:ascii="Times New Roman" w:eastAsia="Times New Roman" w:hAnsi="Times New Roman" w:cs="Times New Roman"/>
                <w:b/>
                <w:lang w:eastAsia="ru-RU"/>
              </w:rPr>
            </w:pPr>
          </w:p>
        </w:tc>
        <w:tc>
          <w:tcPr>
            <w:tcW w:w="6945" w:type="dxa"/>
          </w:tcPr>
          <w:p w14:paraId="716089BF" w14:textId="278BF697" w:rsidR="00124BE4" w:rsidRPr="008648B2" w:rsidRDefault="00124BE4" w:rsidP="00124BE4">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Сварка металлов, способы сварки, типы сварных соединений и швов, электрическая дуга, электроды, технология ручной электродуговой сварки. </w:t>
            </w:r>
          </w:p>
          <w:p w14:paraId="1F91553B" w14:textId="3F7FC4C4" w:rsidR="00124BE4" w:rsidRPr="008648B2" w:rsidRDefault="00124BE4" w:rsidP="00124BE4">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Сварка под флюсом. Понятие о сварке в среде защитных газов. Газовая сварка.</w:t>
            </w:r>
          </w:p>
          <w:p w14:paraId="1CC97D09" w14:textId="23AC58BD" w:rsidR="00124BE4" w:rsidRPr="008648B2" w:rsidRDefault="00124BE4" w:rsidP="00124BE4">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Свариваемость. Факторы, влияющие на свариваемость металла. Особенности сварки чугуна и сплавов цветных металлов.</w:t>
            </w:r>
          </w:p>
        </w:tc>
      </w:tr>
      <w:tr w:rsidR="008648B2" w:rsidRPr="008648B2" w14:paraId="425868D2" w14:textId="77777777" w:rsidTr="005B394B">
        <w:trPr>
          <w:trHeight w:val="20"/>
          <w:jc w:val="center"/>
        </w:trPr>
        <w:tc>
          <w:tcPr>
            <w:tcW w:w="2689" w:type="dxa"/>
            <w:vMerge/>
          </w:tcPr>
          <w:p w14:paraId="0C37ACA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EE856D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A7D2274" w14:textId="77777777" w:rsidTr="005B394B">
        <w:trPr>
          <w:trHeight w:val="20"/>
          <w:jc w:val="center"/>
        </w:trPr>
        <w:tc>
          <w:tcPr>
            <w:tcW w:w="2689" w:type="dxa"/>
            <w:vMerge/>
          </w:tcPr>
          <w:p w14:paraId="54BA1DA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0EE8BFC" w14:textId="5402255F" w:rsidR="008648B2" w:rsidRPr="008648B2" w:rsidRDefault="008648B2" w:rsidP="00124BE4">
            <w:pPr>
              <w:rPr>
                <w:rFonts w:ascii="Times New Roman" w:eastAsia="Times New Roman" w:hAnsi="Times New Roman" w:cs="Times New Roman"/>
                <w:b/>
                <w:lang w:eastAsia="ru-RU"/>
              </w:rPr>
            </w:pPr>
          </w:p>
        </w:tc>
      </w:tr>
      <w:tr w:rsidR="008648B2" w:rsidRPr="008648B2" w14:paraId="3D8A81F5" w14:textId="77777777" w:rsidTr="005B394B">
        <w:trPr>
          <w:trHeight w:val="20"/>
          <w:jc w:val="center"/>
        </w:trPr>
        <w:tc>
          <w:tcPr>
            <w:tcW w:w="2689" w:type="dxa"/>
            <w:vMerge/>
          </w:tcPr>
          <w:p w14:paraId="5D9FA92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1296EBF"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4E1B0A6D" w14:textId="77777777" w:rsidTr="005B394B">
        <w:trPr>
          <w:trHeight w:val="20"/>
          <w:jc w:val="center"/>
        </w:trPr>
        <w:tc>
          <w:tcPr>
            <w:tcW w:w="2689" w:type="dxa"/>
            <w:vMerge w:val="restart"/>
          </w:tcPr>
          <w:p w14:paraId="05A8756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1.8. Пайка и склеивание</w:t>
            </w:r>
          </w:p>
        </w:tc>
        <w:tc>
          <w:tcPr>
            <w:tcW w:w="6945" w:type="dxa"/>
          </w:tcPr>
          <w:p w14:paraId="2AAD1C1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5C1CAB86" w14:textId="77777777" w:rsidTr="005B394B">
        <w:trPr>
          <w:trHeight w:val="20"/>
          <w:jc w:val="center"/>
        </w:trPr>
        <w:tc>
          <w:tcPr>
            <w:tcW w:w="2689" w:type="dxa"/>
            <w:vMerge/>
          </w:tcPr>
          <w:p w14:paraId="7E6BC54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77CDC5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267E7E0D" w14:textId="77777777" w:rsidTr="005B394B">
        <w:trPr>
          <w:trHeight w:val="20"/>
          <w:jc w:val="center"/>
        </w:trPr>
        <w:tc>
          <w:tcPr>
            <w:tcW w:w="2689" w:type="dxa"/>
            <w:vMerge/>
          </w:tcPr>
          <w:p w14:paraId="52ED11F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E64C2DA" w14:textId="4E489E5A"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Пайка. Виды припоя и их марки по ГОСТу. Технологический процесс пайки металла.</w:t>
            </w:r>
          </w:p>
          <w:p w14:paraId="4A93E329" w14:textId="52EFC659"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Склеивание. Технологический процесс склеивания</w:t>
            </w:r>
          </w:p>
        </w:tc>
      </w:tr>
      <w:tr w:rsidR="008648B2" w:rsidRPr="008648B2" w14:paraId="2AAB2EC8" w14:textId="77777777" w:rsidTr="005B394B">
        <w:trPr>
          <w:trHeight w:val="20"/>
          <w:jc w:val="center"/>
        </w:trPr>
        <w:tc>
          <w:tcPr>
            <w:tcW w:w="2689" w:type="dxa"/>
            <w:vMerge/>
          </w:tcPr>
          <w:p w14:paraId="5DB6909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FD6B35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68098C1" w14:textId="77777777" w:rsidTr="005B394B">
        <w:trPr>
          <w:trHeight w:val="20"/>
          <w:jc w:val="center"/>
        </w:trPr>
        <w:tc>
          <w:tcPr>
            <w:tcW w:w="2689" w:type="dxa"/>
            <w:vMerge w:val="restart"/>
          </w:tcPr>
          <w:p w14:paraId="042E732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1.9. Основные виды брака и контроль</w:t>
            </w:r>
          </w:p>
        </w:tc>
        <w:tc>
          <w:tcPr>
            <w:tcW w:w="6945" w:type="dxa"/>
          </w:tcPr>
          <w:p w14:paraId="050406A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4BE4" w:rsidRPr="008648B2" w14:paraId="484D086A" w14:textId="77777777" w:rsidTr="005B394B">
        <w:trPr>
          <w:trHeight w:val="20"/>
          <w:jc w:val="center"/>
        </w:trPr>
        <w:tc>
          <w:tcPr>
            <w:tcW w:w="2689" w:type="dxa"/>
            <w:vMerge/>
          </w:tcPr>
          <w:p w14:paraId="24040DDE" w14:textId="77777777" w:rsidR="00124BE4" w:rsidRPr="008648B2" w:rsidRDefault="00124BE4" w:rsidP="008648B2">
            <w:pPr>
              <w:rPr>
                <w:rFonts w:ascii="Times New Roman" w:eastAsia="Times New Roman" w:hAnsi="Times New Roman" w:cs="Times New Roman"/>
                <w:b/>
                <w:lang w:eastAsia="ru-RU"/>
              </w:rPr>
            </w:pPr>
          </w:p>
        </w:tc>
        <w:tc>
          <w:tcPr>
            <w:tcW w:w="6945" w:type="dxa"/>
          </w:tcPr>
          <w:p w14:paraId="4A94C4C1" w14:textId="6D4FE88F" w:rsidR="00124BE4" w:rsidRPr="008648B2" w:rsidRDefault="00124BE4"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Основные виды брака при сварке и пайки металлов. Специальные виды сварки.</w:t>
            </w:r>
          </w:p>
        </w:tc>
      </w:tr>
      <w:tr w:rsidR="008648B2" w:rsidRPr="008648B2" w14:paraId="54271A3E" w14:textId="77777777" w:rsidTr="005B394B">
        <w:trPr>
          <w:trHeight w:val="20"/>
          <w:jc w:val="center"/>
        </w:trPr>
        <w:tc>
          <w:tcPr>
            <w:tcW w:w="2689" w:type="dxa"/>
            <w:vMerge/>
          </w:tcPr>
          <w:p w14:paraId="0E70D44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98D133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71E79F10" w14:textId="77777777" w:rsidTr="005B394B">
        <w:trPr>
          <w:trHeight w:val="20"/>
          <w:jc w:val="center"/>
        </w:trPr>
        <w:tc>
          <w:tcPr>
            <w:tcW w:w="2689" w:type="dxa"/>
            <w:vMerge/>
          </w:tcPr>
          <w:p w14:paraId="7B26A0A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834EFFE" w14:textId="6AC04625" w:rsidR="008648B2" w:rsidRPr="008648B2" w:rsidRDefault="008648B2" w:rsidP="00124BE4">
            <w:pPr>
              <w:rPr>
                <w:rFonts w:ascii="Times New Roman" w:eastAsia="Times New Roman" w:hAnsi="Times New Roman" w:cs="Times New Roman"/>
                <w:b/>
                <w:lang w:eastAsia="ru-RU"/>
              </w:rPr>
            </w:pPr>
          </w:p>
        </w:tc>
      </w:tr>
      <w:tr w:rsidR="008648B2" w:rsidRPr="008648B2" w14:paraId="2BD2D3BB" w14:textId="77777777" w:rsidTr="005B394B">
        <w:trPr>
          <w:trHeight w:val="20"/>
          <w:jc w:val="center"/>
        </w:trPr>
        <w:tc>
          <w:tcPr>
            <w:tcW w:w="2689" w:type="dxa"/>
            <w:vMerge/>
          </w:tcPr>
          <w:p w14:paraId="5DCE271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8BD939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19AD794" w14:textId="77777777" w:rsidTr="005B394B">
        <w:trPr>
          <w:trHeight w:val="20"/>
          <w:jc w:val="center"/>
        </w:trPr>
        <w:tc>
          <w:tcPr>
            <w:tcW w:w="9634" w:type="dxa"/>
            <w:gridSpan w:val="2"/>
          </w:tcPr>
          <w:p w14:paraId="52116D4C" w14:textId="68807F73"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2. Обработка материалов точением и </w:t>
            </w:r>
            <w:proofErr w:type="gramStart"/>
            <w:r w:rsidRPr="008648B2">
              <w:rPr>
                <w:rFonts w:ascii="Times New Roman" w:eastAsia="Times New Roman" w:hAnsi="Times New Roman" w:cs="Times New Roman"/>
                <w:b/>
                <w:bCs/>
                <w:lang w:eastAsia="ru-RU"/>
              </w:rPr>
              <w:t>строганием </w:t>
            </w:r>
            <w:r w:rsidR="008B2062">
              <w:rPr>
                <w:rFonts w:ascii="Times New Roman" w:eastAsia="Times New Roman" w:hAnsi="Times New Roman" w:cs="Times New Roman"/>
                <w:b/>
                <w:bCs/>
                <w:lang w:eastAsia="ru-RU"/>
              </w:rPr>
              <w:t xml:space="preserve"> 6</w:t>
            </w:r>
            <w:proofErr w:type="gramEnd"/>
            <w:r w:rsidR="008B2062">
              <w:rPr>
                <w:rFonts w:ascii="Times New Roman" w:eastAsia="Times New Roman" w:hAnsi="Times New Roman" w:cs="Times New Roman"/>
                <w:b/>
                <w:bCs/>
                <w:lang w:eastAsia="ru-RU"/>
              </w:rPr>
              <w:t xml:space="preserve"> </w:t>
            </w:r>
            <w:proofErr w:type="spellStart"/>
            <w:r w:rsidR="008B2062">
              <w:rPr>
                <w:rFonts w:ascii="Times New Roman" w:eastAsia="Times New Roman" w:hAnsi="Times New Roman" w:cs="Times New Roman"/>
                <w:b/>
                <w:bCs/>
                <w:lang w:eastAsia="ru-RU"/>
              </w:rPr>
              <w:t>ак.ч</w:t>
            </w:r>
            <w:proofErr w:type="spellEnd"/>
          </w:p>
        </w:tc>
      </w:tr>
      <w:tr w:rsidR="008648B2" w:rsidRPr="008648B2" w14:paraId="2BFF0264" w14:textId="77777777" w:rsidTr="005B394B">
        <w:trPr>
          <w:trHeight w:val="20"/>
          <w:jc w:val="center"/>
        </w:trPr>
        <w:tc>
          <w:tcPr>
            <w:tcW w:w="2689" w:type="dxa"/>
            <w:vMerge w:val="restart"/>
          </w:tcPr>
          <w:p w14:paraId="2C4CE98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 Инструменты формообразования</w:t>
            </w:r>
          </w:p>
        </w:tc>
        <w:tc>
          <w:tcPr>
            <w:tcW w:w="6945" w:type="dxa"/>
          </w:tcPr>
          <w:p w14:paraId="1DA7088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4BE4" w:rsidRPr="008648B2" w14:paraId="6A6C083D" w14:textId="77777777" w:rsidTr="005B394B">
        <w:trPr>
          <w:trHeight w:val="20"/>
          <w:jc w:val="center"/>
        </w:trPr>
        <w:tc>
          <w:tcPr>
            <w:tcW w:w="2689" w:type="dxa"/>
            <w:vMerge/>
          </w:tcPr>
          <w:p w14:paraId="02D35556" w14:textId="77777777" w:rsidR="00124BE4" w:rsidRPr="008648B2" w:rsidRDefault="00124BE4" w:rsidP="008648B2">
            <w:pPr>
              <w:rPr>
                <w:rFonts w:ascii="Times New Roman" w:eastAsia="Times New Roman" w:hAnsi="Times New Roman" w:cs="Times New Roman"/>
                <w:b/>
                <w:lang w:eastAsia="ru-RU"/>
              </w:rPr>
            </w:pPr>
          </w:p>
        </w:tc>
        <w:tc>
          <w:tcPr>
            <w:tcW w:w="6945" w:type="dxa"/>
          </w:tcPr>
          <w:p w14:paraId="0CEE9732" w14:textId="77777777" w:rsidR="00124BE4" w:rsidRPr="008648B2" w:rsidRDefault="00124BE4" w:rsidP="00124BE4">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382B0586" w14:textId="72BED78A" w:rsidR="00124BE4" w:rsidRPr="008648B2" w:rsidRDefault="00124BE4" w:rsidP="00124BE4">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Инструментальные материалы, выбор марки инструментального материала.</w:t>
            </w:r>
          </w:p>
          <w:p w14:paraId="657FAD89" w14:textId="1E5FB09C" w:rsidR="00124BE4" w:rsidRPr="008648B2" w:rsidRDefault="00124BE4" w:rsidP="00124BE4">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Изготовление цельных твердосплавных инструментов из пластифицированного полуфабриката.</w:t>
            </w:r>
          </w:p>
          <w:p w14:paraId="007D8536" w14:textId="580724AA" w:rsidR="00124BE4" w:rsidRPr="008648B2" w:rsidRDefault="00124BE4" w:rsidP="00124BE4">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ГОСТы на формы пластинок и вставок из твердого сплава и </w:t>
            </w:r>
            <w:proofErr w:type="spellStart"/>
            <w:r w:rsidRPr="008648B2">
              <w:rPr>
                <w:rFonts w:ascii="Times New Roman" w:eastAsia="Times New Roman" w:hAnsi="Times New Roman" w:cs="Times New Roman"/>
                <w:lang w:eastAsia="ru-RU"/>
              </w:rPr>
              <w:t>минералокерамики</w:t>
            </w:r>
            <w:proofErr w:type="spellEnd"/>
            <w:r w:rsidRPr="008648B2">
              <w:rPr>
                <w:rFonts w:ascii="Times New Roman" w:eastAsia="Times New Roman" w:hAnsi="Times New Roman" w:cs="Times New Roman"/>
                <w:lang w:eastAsia="ru-RU"/>
              </w:rPr>
              <w:t>, искусственного алмаза и кубического нитрида бора. Износостойкие покрытия </w:t>
            </w:r>
          </w:p>
        </w:tc>
      </w:tr>
      <w:tr w:rsidR="008648B2" w:rsidRPr="008648B2" w14:paraId="2067C308" w14:textId="77777777" w:rsidTr="005B394B">
        <w:trPr>
          <w:trHeight w:val="20"/>
          <w:jc w:val="center"/>
        </w:trPr>
        <w:tc>
          <w:tcPr>
            <w:tcW w:w="2689" w:type="dxa"/>
            <w:vMerge/>
          </w:tcPr>
          <w:p w14:paraId="710B8244"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1915B4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18491AF2" w14:textId="77777777" w:rsidTr="005B394B">
        <w:trPr>
          <w:trHeight w:val="20"/>
          <w:jc w:val="center"/>
        </w:trPr>
        <w:tc>
          <w:tcPr>
            <w:tcW w:w="2689" w:type="dxa"/>
            <w:vMerge/>
          </w:tcPr>
          <w:p w14:paraId="47B1D6A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D365434" w14:textId="27CEE62A" w:rsidR="008648B2" w:rsidRPr="008648B2" w:rsidRDefault="008648B2" w:rsidP="00124BE4">
            <w:pPr>
              <w:rPr>
                <w:rFonts w:ascii="Times New Roman" w:eastAsia="Times New Roman" w:hAnsi="Times New Roman" w:cs="Times New Roman"/>
                <w:b/>
                <w:lang w:eastAsia="ru-RU"/>
              </w:rPr>
            </w:pPr>
          </w:p>
        </w:tc>
      </w:tr>
      <w:tr w:rsidR="008648B2" w:rsidRPr="008648B2" w14:paraId="6EB479F1" w14:textId="77777777" w:rsidTr="005B394B">
        <w:trPr>
          <w:trHeight w:val="20"/>
          <w:jc w:val="center"/>
        </w:trPr>
        <w:tc>
          <w:tcPr>
            <w:tcW w:w="2689" w:type="dxa"/>
            <w:vMerge/>
          </w:tcPr>
          <w:p w14:paraId="479B776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2407AD1"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24FB5F6" w14:textId="77777777" w:rsidTr="005B394B">
        <w:trPr>
          <w:trHeight w:val="20"/>
          <w:jc w:val="center"/>
        </w:trPr>
        <w:tc>
          <w:tcPr>
            <w:tcW w:w="2689" w:type="dxa"/>
            <w:vMerge w:val="restart"/>
          </w:tcPr>
          <w:p w14:paraId="1CB7007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2.2. Геометрия токарного резца</w:t>
            </w:r>
          </w:p>
        </w:tc>
        <w:tc>
          <w:tcPr>
            <w:tcW w:w="6945" w:type="dxa"/>
          </w:tcPr>
          <w:p w14:paraId="3399E76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4BE4" w:rsidRPr="008648B2" w14:paraId="381DE152" w14:textId="77777777" w:rsidTr="005B394B">
        <w:trPr>
          <w:trHeight w:val="20"/>
          <w:jc w:val="center"/>
        </w:trPr>
        <w:tc>
          <w:tcPr>
            <w:tcW w:w="2689" w:type="dxa"/>
            <w:vMerge/>
          </w:tcPr>
          <w:p w14:paraId="543FF858" w14:textId="77777777" w:rsidR="00124BE4" w:rsidRPr="008648B2" w:rsidRDefault="00124BE4" w:rsidP="008648B2">
            <w:pPr>
              <w:rPr>
                <w:rFonts w:ascii="Times New Roman" w:eastAsia="Times New Roman" w:hAnsi="Times New Roman" w:cs="Times New Roman"/>
                <w:b/>
                <w:lang w:eastAsia="ru-RU"/>
              </w:rPr>
            </w:pPr>
          </w:p>
        </w:tc>
        <w:tc>
          <w:tcPr>
            <w:tcW w:w="6945" w:type="dxa"/>
          </w:tcPr>
          <w:p w14:paraId="35271A04" w14:textId="39AB6DCB" w:rsidR="00124BE4" w:rsidRPr="008648B2" w:rsidRDefault="00124BE4" w:rsidP="008648B2">
            <w:pPr>
              <w:rPr>
                <w:rFonts w:ascii="Times New Roman" w:eastAsia="Times New Roman" w:hAnsi="Times New Roman" w:cs="Times New Roman"/>
                <w:b/>
                <w:lang w:eastAsia="ru-RU"/>
              </w:rPr>
            </w:pPr>
            <w:r w:rsidRPr="008648B2">
              <w:rPr>
                <w:rFonts w:ascii="Times New Roman" w:eastAsia="Times New Roman" w:hAnsi="Times New Roman" w:cs="Times New Roman"/>
              </w:rPr>
              <w:t>Назначение токарных резцов, классификация, конструкция, разновидности режущего инструмента</w:t>
            </w:r>
          </w:p>
        </w:tc>
      </w:tr>
      <w:tr w:rsidR="008648B2" w:rsidRPr="008648B2" w14:paraId="29F51FE1" w14:textId="77777777" w:rsidTr="005B394B">
        <w:trPr>
          <w:trHeight w:val="20"/>
          <w:jc w:val="center"/>
        </w:trPr>
        <w:tc>
          <w:tcPr>
            <w:tcW w:w="2689" w:type="dxa"/>
            <w:vMerge/>
          </w:tcPr>
          <w:p w14:paraId="370459C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CF54F6F"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298E16B7" w14:textId="77777777" w:rsidTr="005B394B">
        <w:trPr>
          <w:trHeight w:val="20"/>
          <w:jc w:val="center"/>
        </w:trPr>
        <w:tc>
          <w:tcPr>
            <w:tcW w:w="2689" w:type="dxa"/>
            <w:vMerge/>
          </w:tcPr>
          <w:p w14:paraId="3BD4CA5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B9E0E0E" w14:textId="6B1C59BC" w:rsidR="008648B2" w:rsidRPr="008648B2" w:rsidRDefault="008648B2" w:rsidP="00124BE4">
            <w:pPr>
              <w:rPr>
                <w:rFonts w:ascii="Times New Roman" w:eastAsia="Times New Roman" w:hAnsi="Times New Roman" w:cs="Times New Roman"/>
                <w:b/>
                <w:lang w:eastAsia="ru-RU"/>
              </w:rPr>
            </w:pPr>
          </w:p>
        </w:tc>
      </w:tr>
      <w:tr w:rsidR="008648B2" w:rsidRPr="008648B2" w14:paraId="61639F6D" w14:textId="77777777" w:rsidTr="005B394B">
        <w:trPr>
          <w:trHeight w:val="20"/>
          <w:jc w:val="center"/>
        </w:trPr>
        <w:tc>
          <w:tcPr>
            <w:tcW w:w="2689" w:type="dxa"/>
            <w:vMerge/>
          </w:tcPr>
          <w:p w14:paraId="4B0A260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F6283B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063D6B7" w14:textId="77777777" w:rsidTr="005B394B">
        <w:trPr>
          <w:trHeight w:val="20"/>
          <w:jc w:val="center"/>
        </w:trPr>
        <w:tc>
          <w:tcPr>
            <w:tcW w:w="2689" w:type="dxa"/>
            <w:vMerge w:val="restart"/>
          </w:tcPr>
          <w:p w14:paraId="45E80F4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2.3. Основные геометрические параметры резцов общего назначения</w:t>
            </w:r>
          </w:p>
        </w:tc>
        <w:tc>
          <w:tcPr>
            <w:tcW w:w="6945" w:type="dxa"/>
          </w:tcPr>
          <w:p w14:paraId="729F329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4BE4" w:rsidRPr="008648B2" w14:paraId="59E75838" w14:textId="77777777" w:rsidTr="005B394B">
        <w:trPr>
          <w:trHeight w:val="20"/>
          <w:jc w:val="center"/>
        </w:trPr>
        <w:tc>
          <w:tcPr>
            <w:tcW w:w="2689" w:type="dxa"/>
            <w:vMerge/>
          </w:tcPr>
          <w:p w14:paraId="4CCC5DC6" w14:textId="77777777" w:rsidR="00124BE4" w:rsidRPr="008648B2" w:rsidRDefault="00124BE4" w:rsidP="008648B2">
            <w:pPr>
              <w:rPr>
                <w:rFonts w:ascii="Times New Roman" w:eastAsia="Times New Roman" w:hAnsi="Times New Roman" w:cs="Times New Roman"/>
                <w:b/>
                <w:lang w:eastAsia="ru-RU"/>
              </w:rPr>
            </w:pPr>
          </w:p>
        </w:tc>
        <w:tc>
          <w:tcPr>
            <w:tcW w:w="6945" w:type="dxa"/>
          </w:tcPr>
          <w:p w14:paraId="3368E946" w14:textId="77777777" w:rsidR="00124BE4" w:rsidRDefault="00124BE4"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Приборы и инструменты для измерения углов резца. </w:t>
            </w:r>
          </w:p>
          <w:p w14:paraId="573651A7" w14:textId="077AB7FE" w:rsidR="00124BE4" w:rsidRPr="008648B2" w:rsidRDefault="00124BE4"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Резцы с механическим креплением многогранных неперетачиваемых твердосплавных и </w:t>
            </w:r>
            <w:proofErr w:type="spellStart"/>
            <w:r w:rsidRPr="008648B2">
              <w:rPr>
                <w:rFonts w:ascii="Times New Roman" w:eastAsia="Times New Roman" w:hAnsi="Times New Roman" w:cs="Times New Roman"/>
                <w:lang w:eastAsia="ru-RU"/>
              </w:rPr>
              <w:t>мненералокерамических</w:t>
            </w:r>
            <w:proofErr w:type="spellEnd"/>
            <w:r w:rsidRPr="008648B2">
              <w:rPr>
                <w:rFonts w:ascii="Times New Roman" w:eastAsia="Times New Roman" w:hAnsi="Times New Roman" w:cs="Times New Roman"/>
                <w:lang w:eastAsia="ru-RU"/>
              </w:rPr>
              <w:t xml:space="preserve"> пластин. Способы крепления режущих пластин к державке.</w:t>
            </w:r>
            <w:r w:rsidR="00260F1E" w:rsidRPr="008648B2">
              <w:rPr>
                <w:rFonts w:ascii="Times New Roman" w:eastAsia="Times New Roman" w:hAnsi="Times New Roman" w:cs="Times New Roman"/>
                <w:lang w:eastAsia="ru-RU"/>
              </w:rPr>
              <w:t xml:space="preserve"> Резцы со сменными рабочими головками. Фасонные резцы: стержневые, круглые (дисковые), призматические.</w:t>
            </w:r>
          </w:p>
        </w:tc>
      </w:tr>
      <w:tr w:rsidR="008648B2" w:rsidRPr="008648B2" w14:paraId="6199199A" w14:textId="77777777" w:rsidTr="005B394B">
        <w:trPr>
          <w:trHeight w:val="20"/>
          <w:jc w:val="center"/>
        </w:trPr>
        <w:tc>
          <w:tcPr>
            <w:tcW w:w="2689" w:type="dxa"/>
            <w:vMerge/>
          </w:tcPr>
          <w:p w14:paraId="7131160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325F0F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460EF40C" w14:textId="77777777" w:rsidTr="005B394B">
        <w:trPr>
          <w:trHeight w:val="20"/>
          <w:jc w:val="center"/>
        </w:trPr>
        <w:tc>
          <w:tcPr>
            <w:tcW w:w="2689" w:type="dxa"/>
            <w:vMerge/>
          </w:tcPr>
          <w:p w14:paraId="497810C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776A722" w14:textId="77777777" w:rsidR="008B2062" w:rsidRDefault="00260F1E" w:rsidP="00260F1E">
            <w:pPr>
              <w:rPr>
                <w:rFonts w:ascii="Times New Roman" w:eastAsia="Times New Roman" w:hAnsi="Times New Roman" w:cs="Times New Roman"/>
                <w:lang w:eastAsia="ru-RU"/>
              </w:rPr>
            </w:pPr>
            <w:r w:rsidRPr="00260F1E">
              <w:rPr>
                <w:rFonts w:ascii="Times New Roman" w:eastAsia="Times New Roman" w:hAnsi="Times New Roman" w:cs="Times New Roman"/>
                <w:lang w:eastAsia="ru-RU"/>
              </w:rPr>
              <w:t>Измерение геометрических параметров токарного резца.</w:t>
            </w:r>
          </w:p>
          <w:p w14:paraId="668CE3E0" w14:textId="0F422448" w:rsidR="008648B2" w:rsidRPr="008648B2" w:rsidRDefault="00260F1E" w:rsidP="00260F1E">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Выбор конструкции и геометрии резца в зависимости от условий от условий обработки.</w:t>
            </w:r>
          </w:p>
        </w:tc>
      </w:tr>
      <w:tr w:rsidR="008648B2" w:rsidRPr="008648B2" w14:paraId="040E651B" w14:textId="77777777" w:rsidTr="005B394B">
        <w:trPr>
          <w:trHeight w:val="20"/>
          <w:jc w:val="center"/>
        </w:trPr>
        <w:tc>
          <w:tcPr>
            <w:tcW w:w="2689" w:type="dxa"/>
            <w:vMerge/>
          </w:tcPr>
          <w:p w14:paraId="62F4543F"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250E28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19803F7" w14:textId="77777777" w:rsidTr="005B394B">
        <w:trPr>
          <w:trHeight w:val="20"/>
          <w:jc w:val="center"/>
        </w:trPr>
        <w:tc>
          <w:tcPr>
            <w:tcW w:w="2689" w:type="dxa"/>
            <w:vMerge w:val="restart"/>
          </w:tcPr>
          <w:p w14:paraId="3749620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2.4. Элементы режимов резания</w:t>
            </w:r>
          </w:p>
        </w:tc>
        <w:tc>
          <w:tcPr>
            <w:tcW w:w="6945" w:type="dxa"/>
          </w:tcPr>
          <w:p w14:paraId="15434AC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260F1E" w:rsidRPr="008648B2" w14:paraId="223252E7" w14:textId="77777777" w:rsidTr="005B394B">
        <w:trPr>
          <w:trHeight w:val="20"/>
          <w:jc w:val="center"/>
        </w:trPr>
        <w:tc>
          <w:tcPr>
            <w:tcW w:w="2689" w:type="dxa"/>
            <w:vMerge/>
          </w:tcPr>
          <w:p w14:paraId="2AC1C362" w14:textId="77777777" w:rsidR="00260F1E" w:rsidRPr="008648B2" w:rsidRDefault="00260F1E" w:rsidP="008648B2">
            <w:pPr>
              <w:rPr>
                <w:rFonts w:ascii="Times New Roman" w:eastAsia="Times New Roman" w:hAnsi="Times New Roman" w:cs="Times New Roman"/>
                <w:b/>
                <w:lang w:eastAsia="ru-RU"/>
              </w:rPr>
            </w:pPr>
          </w:p>
        </w:tc>
        <w:tc>
          <w:tcPr>
            <w:tcW w:w="6945" w:type="dxa"/>
          </w:tcPr>
          <w:p w14:paraId="0B3E2F25" w14:textId="77777777" w:rsidR="00260F1E" w:rsidRPr="008648B2" w:rsidRDefault="00260F1E" w:rsidP="00260F1E">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Элементы резания при точении. Срез и его геометрия, площадь поперечного сечения среза. Скорость резания.</w:t>
            </w:r>
          </w:p>
          <w:p w14:paraId="6BA3525D" w14:textId="77777777" w:rsidR="00260F1E" w:rsidRPr="008648B2" w:rsidRDefault="00260F1E" w:rsidP="00260F1E">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Частота вращения заготовки. Основное (машинное) время обработки. Расчетная длина обработки.</w:t>
            </w:r>
          </w:p>
          <w:p w14:paraId="6671435E" w14:textId="739BB544" w:rsidR="00260F1E" w:rsidRPr="008648B2" w:rsidRDefault="00260F1E" w:rsidP="00260F1E">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Производительность резца. Анализ формул основного времени и производительность труда при точении.</w:t>
            </w:r>
          </w:p>
        </w:tc>
      </w:tr>
      <w:tr w:rsidR="008648B2" w:rsidRPr="008648B2" w14:paraId="1986DC5E" w14:textId="77777777" w:rsidTr="005B394B">
        <w:trPr>
          <w:trHeight w:val="20"/>
          <w:jc w:val="center"/>
        </w:trPr>
        <w:tc>
          <w:tcPr>
            <w:tcW w:w="2689" w:type="dxa"/>
            <w:vMerge/>
          </w:tcPr>
          <w:p w14:paraId="4FDCEE8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9B6812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77759D53" w14:textId="77777777" w:rsidTr="005B394B">
        <w:trPr>
          <w:trHeight w:val="20"/>
          <w:jc w:val="center"/>
        </w:trPr>
        <w:tc>
          <w:tcPr>
            <w:tcW w:w="2689" w:type="dxa"/>
            <w:vMerge/>
          </w:tcPr>
          <w:p w14:paraId="65C0B20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5B90EB3" w14:textId="39B7C1D3" w:rsidR="008648B2" w:rsidRPr="00260F1E" w:rsidRDefault="008B2062" w:rsidP="008648B2">
            <w:pPr>
              <w:rPr>
                <w:rFonts w:ascii="Times New Roman" w:eastAsia="Times New Roman" w:hAnsi="Times New Roman" w:cs="Times New Roman"/>
                <w:lang w:eastAsia="ru-RU"/>
              </w:rPr>
            </w:pPr>
            <w:r w:rsidRPr="008648B2">
              <w:rPr>
                <w:rFonts w:ascii="Times New Roman" w:eastAsia="Times New Roman" w:hAnsi="Times New Roman" w:cs="Times New Roman"/>
                <w:bCs/>
                <w:lang w:eastAsia="ru-RU"/>
              </w:rPr>
              <w:t>Расчет режимов резания при точении</w:t>
            </w:r>
          </w:p>
        </w:tc>
      </w:tr>
      <w:tr w:rsidR="008648B2" w:rsidRPr="008648B2" w14:paraId="5B955272" w14:textId="77777777" w:rsidTr="005B394B">
        <w:trPr>
          <w:trHeight w:val="20"/>
          <w:jc w:val="center"/>
        </w:trPr>
        <w:tc>
          <w:tcPr>
            <w:tcW w:w="2689" w:type="dxa"/>
            <w:vMerge/>
          </w:tcPr>
          <w:p w14:paraId="76217C9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DB67437"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1D89FC3" w14:textId="77777777" w:rsidTr="005B394B">
        <w:trPr>
          <w:trHeight w:val="20"/>
          <w:jc w:val="center"/>
        </w:trPr>
        <w:tc>
          <w:tcPr>
            <w:tcW w:w="2689" w:type="dxa"/>
            <w:vMerge w:val="restart"/>
          </w:tcPr>
          <w:p w14:paraId="65ACA93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2.6. Физические явления при токарной обработке</w:t>
            </w:r>
          </w:p>
        </w:tc>
        <w:tc>
          <w:tcPr>
            <w:tcW w:w="6945" w:type="dxa"/>
          </w:tcPr>
          <w:p w14:paraId="2BE4C14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260F1E" w:rsidRPr="008648B2" w14:paraId="780255CF" w14:textId="77777777" w:rsidTr="005B394B">
        <w:trPr>
          <w:trHeight w:val="20"/>
          <w:jc w:val="center"/>
        </w:trPr>
        <w:tc>
          <w:tcPr>
            <w:tcW w:w="2689" w:type="dxa"/>
            <w:vMerge/>
          </w:tcPr>
          <w:p w14:paraId="603377EC" w14:textId="77777777" w:rsidR="00260F1E" w:rsidRPr="008648B2" w:rsidRDefault="00260F1E" w:rsidP="008648B2">
            <w:pPr>
              <w:rPr>
                <w:rFonts w:ascii="Times New Roman" w:eastAsia="Times New Roman" w:hAnsi="Times New Roman" w:cs="Times New Roman"/>
                <w:b/>
                <w:lang w:eastAsia="ru-RU"/>
              </w:rPr>
            </w:pPr>
          </w:p>
        </w:tc>
        <w:tc>
          <w:tcPr>
            <w:tcW w:w="6945" w:type="dxa"/>
          </w:tcPr>
          <w:p w14:paraId="318C8CCD" w14:textId="72847320" w:rsidR="00260F1E" w:rsidRPr="008648B2" w:rsidRDefault="00260F1E"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Применение смазочно-охлаждающих технологических средств (СОТС). Вибрации при стружкообразовании. Явления усадки стружки. Явление наклепа на обработанной поверхности в процессе стружкообразования.</w:t>
            </w:r>
          </w:p>
        </w:tc>
      </w:tr>
      <w:tr w:rsidR="008648B2" w:rsidRPr="008648B2" w14:paraId="4197BA7C" w14:textId="77777777" w:rsidTr="005B394B">
        <w:trPr>
          <w:trHeight w:val="20"/>
          <w:jc w:val="center"/>
        </w:trPr>
        <w:tc>
          <w:tcPr>
            <w:tcW w:w="2689" w:type="dxa"/>
            <w:vMerge/>
          </w:tcPr>
          <w:p w14:paraId="6E75A7D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2B4150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1A42E53C" w14:textId="77777777" w:rsidTr="005B394B">
        <w:trPr>
          <w:trHeight w:val="20"/>
          <w:jc w:val="center"/>
        </w:trPr>
        <w:tc>
          <w:tcPr>
            <w:tcW w:w="2689" w:type="dxa"/>
            <w:vMerge/>
          </w:tcPr>
          <w:p w14:paraId="74D9F41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6FB1ADF" w14:textId="7796E2B7" w:rsidR="008648B2" w:rsidRPr="008648B2" w:rsidRDefault="008648B2" w:rsidP="008648B2">
            <w:pPr>
              <w:rPr>
                <w:rFonts w:ascii="Times New Roman" w:eastAsia="Times New Roman" w:hAnsi="Times New Roman" w:cs="Times New Roman"/>
                <w:b/>
                <w:lang w:eastAsia="ru-RU"/>
              </w:rPr>
            </w:pPr>
          </w:p>
        </w:tc>
      </w:tr>
      <w:tr w:rsidR="008648B2" w:rsidRPr="008648B2" w14:paraId="3C15DF27" w14:textId="77777777" w:rsidTr="005B394B">
        <w:trPr>
          <w:trHeight w:val="20"/>
          <w:jc w:val="center"/>
        </w:trPr>
        <w:tc>
          <w:tcPr>
            <w:tcW w:w="2689" w:type="dxa"/>
            <w:vMerge/>
          </w:tcPr>
          <w:p w14:paraId="1360EAF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822DA1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42328F5" w14:textId="77777777" w:rsidTr="005B394B">
        <w:trPr>
          <w:trHeight w:val="20"/>
          <w:jc w:val="center"/>
        </w:trPr>
        <w:tc>
          <w:tcPr>
            <w:tcW w:w="2689" w:type="dxa"/>
            <w:vMerge w:val="restart"/>
          </w:tcPr>
          <w:p w14:paraId="2E1EAE7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2.7. Сопротивление резанию при токарной обработке</w:t>
            </w:r>
          </w:p>
        </w:tc>
        <w:tc>
          <w:tcPr>
            <w:tcW w:w="6945" w:type="dxa"/>
          </w:tcPr>
          <w:p w14:paraId="6A18CAA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260F1E" w:rsidRPr="008648B2" w14:paraId="0439354F" w14:textId="77777777" w:rsidTr="005B394B">
        <w:trPr>
          <w:trHeight w:val="20"/>
          <w:jc w:val="center"/>
        </w:trPr>
        <w:tc>
          <w:tcPr>
            <w:tcW w:w="2689" w:type="dxa"/>
            <w:vMerge/>
          </w:tcPr>
          <w:p w14:paraId="7DDA6121" w14:textId="77777777" w:rsidR="00260F1E" w:rsidRPr="008648B2" w:rsidRDefault="00260F1E" w:rsidP="008648B2">
            <w:pPr>
              <w:rPr>
                <w:rFonts w:ascii="Times New Roman" w:eastAsia="Times New Roman" w:hAnsi="Times New Roman" w:cs="Times New Roman"/>
                <w:b/>
                <w:lang w:eastAsia="ru-RU"/>
              </w:rPr>
            </w:pPr>
          </w:p>
        </w:tc>
        <w:tc>
          <w:tcPr>
            <w:tcW w:w="6945" w:type="dxa"/>
          </w:tcPr>
          <w:p w14:paraId="2F8786A9" w14:textId="77777777" w:rsidR="00260F1E" w:rsidRDefault="00260F1E"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Влияние различных факторов на силу резания.</w:t>
            </w:r>
          </w:p>
          <w:p w14:paraId="3DCD3363" w14:textId="0FC8010D" w:rsidR="00260F1E" w:rsidRPr="008648B2" w:rsidRDefault="00260F1E"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Мощность резания, необходимая для резания N рез.</w:t>
            </w:r>
          </w:p>
        </w:tc>
      </w:tr>
      <w:tr w:rsidR="008648B2" w:rsidRPr="008648B2" w14:paraId="0B524300" w14:textId="77777777" w:rsidTr="005B394B">
        <w:trPr>
          <w:trHeight w:val="20"/>
          <w:jc w:val="center"/>
        </w:trPr>
        <w:tc>
          <w:tcPr>
            <w:tcW w:w="2689" w:type="dxa"/>
            <w:vMerge/>
          </w:tcPr>
          <w:p w14:paraId="63E712FF"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2D0B23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260F1E" w:rsidRPr="008648B2" w14:paraId="701278E2" w14:textId="77777777" w:rsidTr="005B394B">
        <w:trPr>
          <w:trHeight w:val="20"/>
          <w:jc w:val="center"/>
        </w:trPr>
        <w:tc>
          <w:tcPr>
            <w:tcW w:w="2689" w:type="dxa"/>
            <w:vMerge/>
          </w:tcPr>
          <w:p w14:paraId="6DE10800" w14:textId="77777777" w:rsidR="00260F1E" w:rsidRPr="008648B2" w:rsidRDefault="00260F1E" w:rsidP="008648B2">
            <w:pPr>
              <w:rPr>
                <w:rFonts w:ascii="Times New Roman" w:eastAsia="Times New Roman" w:hAnsi="Times New Roman" w:cs="Times New Roman"/>
                <w:b/>
                <w:lang w:eastAsia="ru-RU"/>
              </w:rPr>
            </w:pPr>
          </w:p>
        </w:tc>
        <w:tc>
          <w:tcPr>
            <w:tcW w:w="6945" w:type="dxa"/>
            <w:shd w:val="clear" w:color="auto" w:fill="auto"/>
          </w:tcPr>
          <w:p w14:paraId="67896A73" w14:textId="0E4BACA3" w:rsidR="00260F1E" w:rsidRPr="00F55471" w:rsidRDefault="00260F1E"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Определение коэффициентов в формулах составляющих сил резания по справочным таблицам. </w:t>
            </w:r>
          </w:p>
          <w:p w14:paraId="397C493D" w14:textId="02AF07B9" w:rsidR="00260F1E" w:rsidRPr="00F55471" w:rsidRDefault="00260F1E"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Расчет составляющих сил резания по эмпирическим формулам с использованием ПЭВМ. </w:t>
            </w:r>
          </w:p>
        </w:tc>
      </w:tr>
      <w:tr w:rsidR="008648B2" w:rsidRPr="008648B2" w14:paraId="7503FEB1" w14:textId="77777777" w:rsidTr="005B394B">
        <w:trPr>
          <w:trHeight w:val="20"/>
          <w:jc w:val="center"/>
        </w:trPr>
        <w:tc>
          <w:tcPr>
            <w:tcW w:w="2689" w:type="dxa"/>
            <w:vMerge/>
          </w:tcPr>
          <w:p w14:paraId="161243D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5C155C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18FB56E3" w14:textId="77777777" w:rsidTr="005B394B">
        <w:trPr>
          <w:trHeight w:val="20"/>
          <w:jc w:val="center"/>
        </w:trPr>
        <w:tc>
          <w:tcPr>
            <w:tcW w:w="2689" w:type="dxa"/>
            <w:vMerge w:val="restart"/>
          </w:tcPr>
          <w:p w14:paraId="354EB8D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2.8. Тепловыделение при резании металлов в процессе стружкообразования (температура резания), источники образования тепла.</w:t>
            </w:r>
          </w:p>
          <w:p w14:paraId="2817247F"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ADFDBA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260F1E" w:rsidRPr="008648B2" w14:paraId="191305F9" w14:textId="77777777" w:rsidTr="005B394B">
        <w:trPr>
          <w:trHeight w:val="20"/>
          <w:jc w:val="center"/>
        </w:trPr>
        <w:tc>
          <w:tcPr>
            <w:tcW w:w="2689" w:type="dxa"/>
            <w:vMerge/>
          </w:tcPr>
          <w:p w14:paraId="71FC4B17" w14:textId="77777777" w:rsidR="00260F1E" w:rsidRPr="008648B2" w:rsidRDefault="00260F1E" w:rsidP="008648B2">
            <w:pPr>
              <w:rPr>
                <w:rFonts w:ascii="Times New Roman" w:eastAsia="Times New Roman" w:hAnsi="Times New Roman" w:cs="Times New Roman"/>
                <w:b/>
                <w:lang w:eastAsia="ru-RU"/>
              </w:rPr>
            </w:pPr>
          </w:p>
        </w:tc>
        <w:tc>
          <w:tcPr>
            <w:tcW w:w="6945" w:type="dxa"/>
          </w:tcPr>
          <w:p w14:paraId="156D8AF9" w14:textId="77777777" w:rsidR="00260F1E" w:rsidRPr="008648B2" w:rsidRDefault="00260F1E" w:rsidP="00260F1E">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Смазочно-охлаждающие технологические средства (СОТС). Теплота, выделяемая в зоне резания в процессе стружкообразования (температура резания), источники образования тепла.</w:t>
            </w:r>
          </w:p>
          <w:p w14:paraId="76D9B573" w14:textId="267921E3" w:rsidR="00260F1E" w:rsidRPr="008648B2" w:rsidRDefault="00260F1E" w:rsidP="00260F1E">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Распределение теплоты в процессе резания между стружкой, резцом, заготовкой, окружающей атмосферой. График износа режущего инструмента по задней поверхности лезвия. Участки износа в период приработки, нормального и катастрофического износа.</w:t>
            </w:r>
          </w:p>
        </w:tc>
      </w:tr>
      <w:tr w:rsidR="008648B2" w:rsidRPr="008648B2" w14:paraId="42DC6B5B" w14:textId="77777777" w:rsidTr="005B394B">
        <w:trPr>
          <w:trHeight w:val="20"/>
          <w:jc w:val="center"/>
        </w:trPr>
        <w:tc>
          <w:tcPr>
            <w:tcW w:w="2689" w:type="dxa"/>
            <w:vMerge/>
          </w:tcPr>
          <w:p w14:paraId="7D41108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424625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1CD28787" w14:textId="77777777" w:rsidTr="005B394B">
        <w:trPr>
          <w:trHeight w:val="20"/>
          <w:jc w:val="center"/>
        </w:trPr>
        <w:tc>
          <w:tcPr>
            <w:tcW w:w="2689" w:type="dxa"/>
            <w:vMerge/>
          </w:tcPr>
          <w:p w14:paraId="1D0F692A"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59B2B22" w14:textId="0676C4EE" w:rsidR="008648B2" w:rsidRPr="008648B2" w:rsidRDefault="008648B2" w:rsidP="008648B2">
            <w:pPr>
              <w:rPr>
                <w:rFonts w:ascii="Times New Roman" w:eastAsia="Times New Roman" w:hAnsi="Times New Roman" w:cs="Times New Roman"/>
                <w:b/>
                <w:lang w:eastAsia="ru-RU"/>
              </w:rPr>
            </w:pPr>
          </w:p>
        </w:tc>
      </w:tr>
      <w:tr w:rsidR="008648B2" w:rsidRPr="008648B2" w14:paraId="35A6EF67" w14:textId="77777777" w:rsidTr="005B394B">
        <w:trPr>
          <w:trHeight w:val="20"/>
          <w:jc w:val="center"/>
        </w:trPr>
        <w:tc>
          <w:tcPr>
            <w:tcW w:w="2689" w:type="dxa"/>
            <w:vMerge/>
          </w:tcPr>
          <w:p w14:paraId="53A6072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36D5D7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75B321C" w14:textId="77777777" w:rsidTr="005B394B">
        <w:trPr>
          <w:trHeight w:val="20"/>
          <w:jc w:val="center"/>
        </w:trPr>
        <w:tc>
          <w:tcPr>
            <w:tcW w:w="2689" w:type="dxa"/>
            <w:vMerge w:val="restart"/>
          </w:tcPr>
          <w:p w14:paraId="603B081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2.9. Стойкость резца. Нормативы износа и стойкости резца</w:t>
            </w:r>
          </w:p>
        </w:tc>
        <w:tc>
          <w:tcPr>
            <w:tcW w:w="6945" w:type="dxa"/>
          </w:tcPr>
          <w:p w14:paraId="53B2A47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17EF1" w:rsidRPr="008648B2" w14:paraId="003156B5" w14:textId="77777777" w:rsidTr="005B394B">
        <w:trPr>
          <w:trHeight w:val="20"/>
          <w:jc w:val="center"/>
        </w:trPr>
        <w:tc>
          <w:tcPr>
            <w:tcW w:w="2689" w:type="dxa"/>
            <w:vMerge/>
          </w:tcPr>
          <w:p w14:paraId="5B72D533" w14:textId="77777777" w:rsidR="00117EF1" w:rsidRPr="008648B2" w:rsidRDefault="00117EF1" w:rsidP="008648B2">
            <w:pPr>
              <w:rPr>
                <w:rFonts w:ascii="Times New Roman" w:eastAsia="Times New Roman" w:hAnsi="Times New Roman" w:cs="Times New Roman"/>
                <w:b/>
                <w:lang w:eastAsia="ru-RU"/>
              </w:rPr>
            </w:pPr>
          </w:p>
        </w:tc>
        <w:tc>
          <w:tcPr>
            <w:tcW w:w="6945" w:type="dxa"/>
          </w:tcPr>
          <w:p w14:paraId="11DD6122" w14:textId="77777777" w:rsidR="00117EF1" w:rsidRPr="008648B2" w:rsidRDefault="00117EF1" w:rsidP="00117EF1">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Понятие - «Стойкость резца». Понятие – экономическая стойкость режущего инструмента и стойкости максимальной производительности. Нормативы износа и стойкости резца.</w:t>
            </w:r>
          </w:p>
          <w:p w14:paraId="5F69FD90" w14:textId="74E406E0" w:rsidR="00117EF1" w:rsidRPr="008648B2" w:rsidRDefault="00117EF1" w:rsidP="00117EF1">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Смазочно-охлаждающие технологические средства (СОТС), применяемые при резании металлов.</w:t>
            </w:r>
          </w:p>
        </w:tc>
      </w:tr>
      <w:tr w:rsidR="008648B2" w:rsidRPr="008648B2" w14:paraId="403D4846" w14:textId="77777777" w:rsidTr="005B394B">
        <w:trPr>
          <w:trHeight w:val="20"/>
          <w:jc w:val="center"/>
        </w:trPr>
        <w:tc>
          <w:tcPr>
            <w:tcW w:w="2689" w:type="dxa"/>
            <w:vMerge/>
          </w:tcPr>
          <w:p w14:paraId="509E125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B32A05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34F00141" w14:textId="77777777" w:rsidTr="005B394B">
        <w:trPr>
          <w:trHeight w:val="20"/>
          <w:jc w:val="center"/>
        </w:trPr>
        <w:tc>
          <w:tcPr>
            <w:tcW w:w="2689" w:type="dxa"/>
            <w:vMerge/>
          </w:tcPr>
          <w:p w14:paraId="0A0A812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0227505" w14:textId="06FF794E" w:rsidR="008648B2" w:rsidRPr="008648B2" w:rsidRDefault="008648B2" w:rsidP="008648B2">
            <w:pPr>
              <w:rPr>
                <w:rFonts w:ascii="Times New Roman" w:eastAsia="Times New Roman" w:hAnsi="Times New Roman" w:cs="Times New Roman"/>
                <w:b/>
                <w:lang w:eastAsia="ru-RU"/>
              </w:rPr>
            </w:pPr>
          </w:p>
        </w:tc>
      </w:tr>
      <w:tr w:rsidR="008648B2" w:rsidRPr="008648B2" w14:paraId="6E1ACC4A" w14:textId="77777777" w:rsidTr="005B394B">
        <w:trPr>
          <w:trHeight w:val="20"/>
          <w:jc w:val="center"/>
        </w:trPr>
        <w:tc>
          <w:tcPr>
            <w:tcW w:w="2689" w:type="dxa"/>
            <w:vMerge/>
          </w:tcPr>
          <w:p w14:paraId="766CFC8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E2149D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05A0E70" w14:textId="77777777" w:rsidTr="005B394B">
        <w:trPr>
          <w:trHeight w:val="20"/>
          <w:jc w:val="center"/>
        </w:trPr>
        <w:tc>
          <w:tcPr>
            <w:tcW w:w="2689" w:type="dxa"/>
            <w:vMerge w:val="restart"/>
          </w:tcPr>
          <w:p w14:paraId="151C378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2.10. Скорость резания, допускаемая режущими свойствами резца</w:t>
            </w:r>
          </w:p>
        </w:tc>
        <w:tc>
          <w:tcPr>
            <w:tcW w:w="6945" w:type="dxa"/>
          </w:tcPr>
          <w:p w14:paraId="768A3D2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064F5660" w14:textId="77777777" w:rsidTr="005B394B">
        <w:trPr>
          <w:trHeight w:val="20"/>
          <w:jc w:val="center"/>
        </w:trPr>
        <w:tc>
          <w:tcPr>
            <w:tcW w:w="2689" w:type="dxa"/>
            <w:vMerge/>
          </w:tcPr>
          <w:p w14:paraId="09E8BAE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057E09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0E35C260" w14:textId="77777777" w:rsidTr="005B394B">
        <w:trPr>
          <w:trHeight w:val="20"/>
          <w:jc w:val="center"/>
        </w:trPr>
        <w:tc>
          <w:tcPr>
            <w:tcW w:w="2689" w:type="dxa"/>
            <w:vMerge/>
          </w:tcPr>
          <w:p w14:paraId="2CB154BA"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0DC4AFE" w14:textId="2682E28C"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Определение поправочных коэффициентов при расчете скорости по справочным таблицам. </w:t>
            </w:r>
          </w:p>
        </w:tc>
      </w:tr>
      <w:tr w:rsidR="008648B2" w:rsidRPr="008648B2" w14:paraId="0FD725CF" w14:textId="77777777" w:rsidTr="005B394B">
        <w:trPr>
          <w:trHeight w:val="20"/>
          <w:jc w:val="center"/>
        </w:trPr>
        <w:tc>
          <w:tcPr>
            <w:tcW w:w="2689" w:type="dxa"/>
            <w:vMerge/>
          </w:tcPr>
          <w:p w14:paraId="3F6E970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0A472D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B72F2FF" w14:textId="77777777" w:rsidTr="005B394B">
        <w:trPr>
          <w:trHeight w:val="20"/>
          <w:jc w:val="center"/>
        </w:trPr>
        <w:tc>
          <w:tcPr>
            <w:tcW w:w="2689" w:type="dxa"/>
            <w:vMerge w:val="restart"/>
          </w:tcPr>
          <w:p w14:paraId="4BD23F67"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2.11. Обработка строганием и долблением</w:t>
            </w:r>
          </w:p>
        </w:tc>
        <w:tc>
          <w:tcPr>
            <w:tcW w:w="6945" w:type="dxa"/>
          </w:tcPr>
          <w:p w14:paraId="5BD73E0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17EF1" w:rsidRPr="008648B2" w14:paraId="6C35D527" w14:textId="77777777" w:rsidTr="005B394B">
        <w:trPr>
          <w:trHeight w:val="20"/>
          <w:jc w:val="center"/>
        </w:trPr>
        <w:tc>
          <w:tcPr>
            <w:tcW w:w="2689" w:type="dxa"/>
            <w:vMerge/>
          </w:tcPr>
          <w:p w14:paraId="54DF5B06" w14:textId="77777777" w:rsidR="00117EF1" w:rsidRPr="008648B2" w:rsidRDefault="00117EF1" w:rsidP="008648B2">
            <w:pPr>
              <w:rPr>
                <w:rFonts w:ascii="Times New Roman" w:eastAsia="Times New Roman" w:hAnsi="Times New Roman" w:cs="Times New Roman"/>
                <w:b/>
                <w:lang w:eastAsia="ru-RU"/>
              </w:rPr>
            </w:pPr>
          </w:p>
        </w:tc>
        <w:tc>
          <w:tcPr>
            <w:tcW w:w="6945" w:type="dxa"/>
          </w:tcPr>
          <w:p w14:paraId="7F1622FB" w14:textId="77777777" w:rsidR="00117EF1" w:rsidRPr="008648B2" w:rsidRDefault="00117EF1" w:rsidP="00117EF1">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Процессы строгания и долбления</w:t>
            </w:r>
          </w:p>
          <w:p w14:paraId="0F48E901" w14:textId="77777777" w:rsidR="00117EF1" w:rsidRPr="008648B2" w:rsidRDefault="00117EF1" w:rsidP="00117EF1">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Элементы режимов резания при строгании и долблении</w:t>
            </w:r>
          </w:p>
          <w:p w14:paraId="7B1F7B8A" w14:textId="77777777" w:rsidR="00117EF1" w:rsidRPr="008648B2" w:rsidRDefault="00117EF1" w:rsidP="00117EF1">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Основное (машинное) время, мощность резания</w:t>
            </w:r>
          </w:p>
          <w:p w14:paraId="17B3EA72" w14:textId="01D35579" w:rsidR="00117EF1" w:rsidRPr="008648B2" w:rsidRDefault="00117EF1" w:rsidP="00117EF1">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Особенности конструкции и геометрии строгальных и долбежных резцов</w:t>
            </w:r>
          </w:p>
        </w:tc>
      </w:tr>
      <w:tr w:rsidR="008648B2" w:rsidRPr="008648B2" w14:paraId="29FB20C7" w14:textId="77777777" w:rsidTr="005B394B">
        <w:trPr>
          <w:trHeight w:val="20"/>
          <w:jc w:val="center"/>
        </w:trPr>
        <w:tc>
          <w:tcPr>
            <w:tcW w:w="2689" w:type="dxa"/>
            <w:vMerge/>
          </w:tcPr>
          <w:p w14:paraId="33E10EC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C00E91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06D652AF" w14:textId="77777777" w:rsidTr="005B394B">
        <w:trPr>
          <w:trHeight w:val="20"/>
          <w:jc w:val="center"/>
        </w:trPr>
        <w:tc>
          <w:tcPr>
            <w:tcW w:w="2689" w:type="dxa"/>
            <w:vMerge/>
          </w:tcPr>
          <w:p w14:paraId="22252AB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CBFD836" w14:textId="7FC9E2FE" w:rsidR="008648B2" w:rsidRPr="008648B2" w:rsidRDefault="008648B2" w:rsidP="008648B2">
            <w:pPr>
              <w:rPr>
                <w:rFonts w:ascii="Times New Roman" w:eastAsia="Times New Roman" w:hAnsi="Times New Roman" w:cs="Times New Roman"/>
                <w:b/>
                <w:lang w:eastAsia="ru-RU"/>
              </w:rPr>
            </w:pPr>
          </w:p>
        </w:tc>
      </w:tr>
      <w:tr w:rsidR="008648B2" w:rsidRPr="008648B2" w14:paraId="7790753E" w14:textId="77777777" w:rsidTr="005B394B">
        <w:trPr>
          <w:trHeight w:val="20"/>
          <w:jc w:val="center"/>
        </w:trPr>
        <w:tc>
          <w:tcPr>
            <w:tcW w:w="2689" w:type="dxa"/>
            <w:vMerge/>
          </w:tcPr>
          <w:p w14:paraId="672EA67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3B5FBF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10640ED7" w14:textId="77777777" w:rsidTr="005B394B">
        <w:trPr>
          <w:trHeight w:val="20"/>
          <w:jc w:val="center"/>
        </w:trPr>
        <w:tc>
          <w:tcPr>
            <w:tcW w:w="9634" w:type="dxa"/>
            <w:gridSpan w:val="2"/>
          </w:tcPr>
          <w:p w14:paraId="7BEEBA0A" w14:textId="583A8C5D"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3. Обработка материалов сверлением, зенкерованием и </w:t>
            </w:r>
            <w:proofErr w:type="gramStart"/>
            <w:r w:rsidRPr="008648B2">
              <w:rPr>
                <w:rFonts w:ascii="Times New Roman" w:eastAsia="Times New Roman" w:hAnsi="Times New Roman" w:cs="Times New Roman"/>
                <w:b/>
                <w:bCs/>
                <w:lang w:eastAsia="ru-RU"/>
              </w:rPr>
              <w:t>развертыванием </w:t>
            </w:r>
            <w:r w:rsidR="008B2062">
              <w:rPr>
                <w:rFonts w:ascii="Times New Roman" w:eastAsia="Times New Roman" w:hAnsi="Times New Roman" w:cs="Times New Roman"/>
                <w:b/>
                <w:bCs/>
                <w:lang w:eastAsia="ru-RU"/>
              </w:rPr>
              <w:t xml:space="preserve"> 6</w:t>
            </w:r>
            <w:proofErr w:type="gramEnd"/>
            <w:r w:rsidR="008B2062">
              <w:rPr>
                <w:rFonts w:ascii="Times New Roman" w:eastAsia="Times New Roman" w:hAnsi="Times New Roman" w:cs="Times New Roman"/>
                <w:b/>
                <w:bCs/>
                <w:lang w:eastAsia="ru-RU"/>
              </w:rPr>
              <w:t xml:space="preserve"> </w:t>
            </w:r>
            <w:proofErr w:type="spellStart"/>
            <w:r w:rsidR="008B2062">
              <w:rPr>
                <w:rFonts w:ascii="Times New Roman" w:eastAsia="Times New Roman" w:hAnsi="Times New Roman" w:cs="Times New Roman"/>
                <w:b/>
                <w:bCs/>
                <w:lang w:eastAsia="ru-RU"/>
              </w:rPr>
              <w:t>ак.ч</w:t>
            </w:r>
            <w:proofErr w:type="spellEnd"/>
          </w:p>
        </w:tc>
      </w:tr>
      <w:tr w:rsidR="008648B2" w:rsidRPr="008648B2" w14:paraId="7BCCA68E" w14:textId="77777777" w:rsidTr="005B394B">
        <w:trPr>
          <w:trHeight w:val="20"/>
          <w:jc w:val="center"/>
        </w:trPr>
        <w:tc>
          <w:tcPr>
            <w:tcW w:w="2689" w:type="dxa"/>
            <w:vMerge w:val="restart"/>
          </w:tcPr>
          <w:p w14:paraId="699A15A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3.1. Обработка материалов сверлением</w:t>
            </w:r>
          </w:p>
        </w:tc>
        <w:tc>
          <w:tcPr>
            <w:tcW w:w="6945" w:type="dxa"/>
          </w:tcPr>
          <w:p w14:paraId="573DE02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17EF1" w:rsidRPr="008648B2" w14:paraId="26C9BFB2" w14:textId="77777777" w:rsidTr="005B394B">
        <w:trPr>
          <w:trHeight w:val="20"/>
          <w:jc w:val="center"/>
        </w:trPr>
        <w:tc>
          <w:tcPr>
            <w:tcW w:w="2689" w:type="dxa"/>
            <w:vMerge/>
          </w:tcPr>
          <w:p w14:paraId="785B43C5" w14:textId="77777777" w:rsidR="00117EF1" w:rsidRPr="008648B2" w:rsidRDefault="00117EF1" w:rsidP="008648B2">
            <w:pPr>
              <w:rPr>
                <w:rFonts w:ascii="Times New Roman" w:eastAsia="Times New Roman" w:hAnsi="Times New Roman" w:cs="Times New Roman"/>
                <w:b/>
                <w:lang w:eastAsia="ru-RU"/>
              </w:rPr>
            </w:pPr>
          </w:p>
        </w:tc>
        <w:tc>
          <w:tcPr>
            <w:tcW w:w="6945" w:type="dxa"/>
          </w:tcPr>
          <w:p w14:paraId="3EF8C003" w14:textId="77777777" w:rsidR="00117EF1" w:rsidRPr="008648B2" w:rsidRDefault="00117EF1" w:rsidP="00117EF1">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Процесс сверления. Типы сверл. Конструкция и геометрия спирального сверла</w:t>
            </w:r>
          </w:p>
          <w:p w14:paraId="67EB02D0" w14:textId="77777777" w:rsidR="00117EF1" w:rsidRPr="008648B2" w:rsidRDefault="00117EF1" w:rsidP="00117EF1">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Элементы режимов резания и срезаемого слоя при сверлении. Физические особенности процесса сверления</w:t>
            </w:r>
          </w:p>
          <w:p w14:paraId="6043DEDD" w14:textId="3DD7C998" w:rsidR="00117EF1" w:rsidRPr="008648B2" w:rsidRDefault="00117EF1" w:rsidP="00117EF1">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Силы, действующие на сверло. Момент сверления.</w:t>
            </w:r>
          </w:p>
        </w:tc>
      </w:tr>
      <w:tr w:rsidR="008648B2" w:rsidRPr="008648B2" w14:paraId="6D6CE2F2" w14:textId="77777777" w:rsidTr="005B394B">
        <w:trPr>
          <w:trHeight w:val="20"/>
          <w:jc w:val="center"/>
        </w:trPr>
        <w:tc>
          <w:tcPr>
            <w:tcW w:w="2689" w:type="dxa"/>
            <w:vMerge/>
          </w:tcPr>
          <w:p w14:paraId="751EA1D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334033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48A65CCE" w14:textId="77777777" w:rsidTr="005B394B">
        <w:trPr>
          <w:trHeight w:val="20"/>
          <w:jc w:val="center"/>
        </w:trPr>
        <w:tc>
          <w:tcPr>
            <w:tcW w:w="2689" w:type="dxa"/>
            <w:vMerge/>
          </w:tcPr>
          <w:p w14:paraId="054B491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88670E9" w14:textId="04E0CBD8" w:rsidR="008648B2" w:rsidRPr="008648B2" w:rsidRDefault="008648B2" w:rsidP="008648B2">
            <w:pPr>
              <w:rPr>
                <w:rFonts w:ascii="Times New Roman" w:eastAsia="Times New Roman" w:hAnsi="Times New Roman" w:cs="Times New Roman"/>
                <w:b/>
                <w:lang w:eastAsia="ru-RU"/>
              </w:rPr>
            </w:pPr>
          </w:p>
        </w:tc>
      </w:tr>
      <w:tr w:rsidR="008648B2" w:rsidRPr="008648B2" w14:paraId="0C6F61F4" w14:textId="77777777" w:rsidTr="005B394B">
        <w:trPr>
          <w:trHeight w:val="20"/>
          <w:jc w:val="center"/>
        </w:trPr>
        <w:tc>
          <w:tcPr>
            <w:tcW w:w="2689" w:type="dxa"/>
            <w:vMerge/>
          </w:tcPr>
          <w:p w14:paraId="3143339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A1ED8C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987F78B" w14:textId="77777777" w:rsidTr="005B394B">
        <w:trPr>
          <w:trHeight w:val="20"/>
          <w:jc w:val="center"/>
        </w:trPr>
        <w:tc>
          <w:tcPr>
            <w:tcW w:w="2689" w:type="dxa"/>
            <w:vMerge w:val="restart"/>
          </w:tcPr>
          <w:p w14:paraId="280D735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3.2. Режущий инструмент для сверления</w:t>
            </w:r>
          </w:p>
        </w:tc>
        <w:tc>
          <w:tcPr>
            <w:tcW w:w="6945" w:type="dxa"/>
          </w:tcPr>
          <w:p w14:paraId="270E455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B394B" w:rsidRPr="008648B2" w14:paraId="432E69FF" w14:textId="77777777" w:rsidTr="005B394B">
        <w:trPr>
          <w:trHeight w:val="20"/>
          <w:jc w:val="center"/>
        </w:trPr>
        <w:tc>
          <w:tcPr>
            <w:tcW w:w="2689" w:type="dxa"/>
            <w:vMerge/>
          </w:tcPr>
          <w:p w14:paraId="01CDF14B" w14:textId="77777777" w:rsidR="005B394B" w:rsidRPr="008648B2" w:rsidRDefault="005B394B" w:rsidP="008648B2">
            <w:pPr>
              <w:rPr>
                <w:rFonts w:ascii="Times New Roman" w:eastAsia="Times New Roman" w:hAnsi="Times New Roman" w:cs="Times New Roman"/>
                <w:b/>
                <w:lang w:eastAsia="ru-RU"/>
              </w:rPr>
            </w:pPr>
          </w:p>
        </w:tc>
        <w:tc>
          <w:tcPr>
            <w:tcW w:w="6945" w:type="dxa"/>
          </w:tcPr>
          <w:p w14:paraId="2C458789" w14:textId="77777777" w:rsidR="005B394B" w:rsidRPr="008648B2" w:rsidRDefault="005B394B" w:rsidP="005B394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Твердосплавные сверла</w:t>
            </w:r>
          </w:p>
          <w:p w14:paraId="026D6F3C" w14:textId="77777777" w:rsidR="005B394B" w:rsidRPr="008648B2" w:rsidRDefault="005B394B" w:rsidP="005B394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Сверла с механическим креплением многогранных режущих пластин. Сверла для глубокого сверления. Кольцевые (трепанирующие) сверла. Трубчатые алмазные сверла</w:t>
            </w:r>
          </w:p>
          <w:p w14:paraId="54AE70E8" w14:textId="272D48C0" w:rsidR="005B394B" w:rsidRPr="005B394B" w:rsidRDefault="005B394B"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Износ сверл. Рассверливание отверстий. Основное (машинное) время при сверлении и рассверливании отверстий</w:t>
            </w:r>
          </w:p>
        </w:tc>
      </w:tr>
      <w:tr w:rsidR="008648B2" w:rsidRPr="008648B2" w14:paraId="33926EFE" w14:textId="77777777" w:rsidTr="005B394B">
        <w:trPr>
          <w:trHeight w:val="20"/>
          <w:jc w:val="center"/>
        </w:trPr>
        <w:tc>
          <w:tcPr>
            <w:tcW w:w="2689" w:type="dxa"/>
            <w:vMerge/>
          </w:tcPr>
          <w:p w14:paraId="20308BE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172FE4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0F455113" w14:textId="77777777" w:rsidTr="005B394B">
        <w:trPr>
          <w:trHeight w:val="20"/>
          <w:jc w:val="center"/>
        </w:trPr>
        <w:tc>
          <w:tcPr>
            <w:tcW w:w="2689" w:type="dxa"/>
            <w:vMerge/>
          </w:tcPr>
          <w:p w14:paraId="13B8E7C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E21BC66" w14:textId="2EF27989"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Изучение конструкции и геометрических параметров спиральных сверл и сверл с двойной заточкой</w:t>
            </w:r>
          </w:p>
        </w:tc>
      </w:tr>
      <w:tr w:rsidR="008648B2" w:rsidRPr="008648B2" w14:paraId="63459D72" w14:textId="77777777" w:rsidTr="005B394B">
        <w:trPr>
          <w:trHeight w:val="20"/>
          <w:jc w:val="center"/>
        </w:trPr>
        <w:tc>
          <w:tcPr>
            <w:tcW w:w="2689" w:type="dxa"/>
            <w:vMerge/>
          </w:tcPr>
          <w:p w14:paraId="71440C5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A9A0F3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5B77F56" w14:textId="77777777" w:rsidTr="005B394B">
        <w:trPr>
          <w:trHeight w:val="20"/>
          <w:jc w:val="center"/>
        </w:trPr>
        <w:tc>
          <w:tcPr>
            <w:tcW w:w="2689" w:type="dxa"/>
            <w:vMerge w:val="restart"/>
          </w:tcPr>
          <w:p w14:paraId="00B605A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3.3. Обработка материалов зенкерованием и развертыванием</w:t>
            </w:r>
          </w:p>
        </w:tc>
        <w:tc>
          <w:tcPr>
            <w:tcW w:w="6945" w:type="dxa"/>
          </w:tcPr>
          <w:p w14:paraId="6204302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68F077BE" w14:textId="77777777" w:rsidTr="005B394B">
        <w:trPr>
          <w:trHeight w:val="20"/>
          <w:jc w:val="center"/>
        </w:trPr>
        <w:tc>
          <w:tcPr>
            <w:tcW w:w="2689" w:type="dxa"/>
            <w:vMerge/>
          </w:tcPr>
          <w:p w14:paraId="7B9CFCA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CE696C7" w14:textId="0F4CA846"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Назначение зенкерования и развертывания. Особенности процессов зенкерования.</w:t>
            </w:r>
          </w:p>
          <w:p w14:paraId="65334122" w14:textId="0AE0339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Особенности процессов развертывания. Элементы режимов резания и срезаемого слоя при развертывании. Конструкция и геометрия разверток.</w:t>
            </w:r>
          </w:p>
          <w:p w14:paraId="6B212A8E" w14:textId="77777777" w:rsid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Особенности геометрии разверток для обработки вязких и хрупких материалов.</w:t>
            </w:r>
          </w:p>
          <w:p w14:paraId="1B8296FD" w14:textId="6BBDAA73" w:rsidR="005B394B" w:rsidRPr="008648B2" w:rsidRDefault="005B394B" w:rsidP="005B394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Элементы режимов резания и срезаемого слоя при зенкеровании. Конструкция и геометрические параметры зенкеров.</w:t>
            </w:r>
          </w:p>
          <w:p w14:paraId="086D939E" w14:textId="77777777" w:rsidR="005B394B" w:rsidRDefault="005B394B" w:rsidP="005B394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Силы резания и вращающий момент при зенкеровании. Износ зенкеров.</w:t>
            </w:r>
          </w:p>
          <w:p w14:paraId="7A56A478" w14:textId="2690013F" w:rsidR="005B394B" w:rsidRPr="008648B2" w:rsidRDefault="005B394B" w:rsidP="005B394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Силы резания и вращающий момент при развертывании. Износ разверток. Основное (машинное) время при развертывании.</w:t>
            </w:r>
          </w:p>
        </w:tc>
      </w:tr>
      <w:tr w:rsidR="008648B2" w:rsidRPr="008648B2" w14:paraId="2237AD6E" w14:textId="77777777" w:rsidTr="005B394B">
        <w:trPr>
          <w:trHeight w:val="20"/>
          <w:jc w:val="center"/>
        </w:trPr>
        <w:tc>
          <w:tcPr>
            <w:tcW w:w="2689" w:type="dxa"/>
            <w:vMerge/>
          </w:tcPr>
          <w:p w14:paraId="6C2EA07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3CE08E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33050E47" w14:textId="77777777" w:rsidTr="005B394B">
        <w:trPr>
          <w:trHeight w:val="20"/>
          <w:jc w:val="center"/>
        </w:trPr>
        <w:tc>
          <w:tcPr>
            <w:tcW w:w="2689" w:type="dxa"/>
            <w:vMerge/>
          </w:tcPr>
          <w:p w14:paraId="4D051AF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8CF47DF" w14:textId="275C5055" w:rsidR="008648B2" w:rsidRPr="008648B2" w:rsidRDefault="008648B2" w:rsidP="005B394B">
            <w:pPr>
              <w:rPr>
                <w:rFonts w:ascii="Times New Roman" w:eastAsia="Times New Roman" w:hAnsi="Times New Roman" w:cs="Times New Roman"/>
                <w:b/>
                <w:lang w:eastAsia="ru-RU"/>
              </w:rPr>
            </w:pPr>
          </w:p>
        </w:tc>
      </w:tr>
      <w:tr w:rsidR="008648B2" w:rsidRPr="008648B2" w14:paraId="47F590E8" w14:textId="77777777" w:rsidTr="005B394B">
        <w:trPr>
          <w:trHeight w:val="20"/>
          <w:jc w:val="center"/>
        </w:trPr>
        <w:tc>
          <w:tcPr>
            <w:tcW w:w="2689" w:type="dxa"/>
            <w:vMerge/>
          </w:tcPr>
          <w:p w14:paraId="00783CC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FC0F14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F337A67" w14:textId="77777777" w:rsidTr="005B394B">
        <w:trPr>
          <w:trHeight w:val="20"/>
          <w:jc w:val="center"/>
        </w:trPr>
        <w:tc>
          <w:tcPr>
            <w:tcW w:w="2689" w:type="dxa"/>
            <w:vMerge w:val="restart"/>
          </w:tcPr>
          <w:p w14:paraId="32C4DE4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3.4. Расчет и табличное определение режимов резания при сверлении, зенкеровании и развертывании</w:t>
            </w:r>
          </w:p>
        </w:tc>
        <w:tc>
          <w:tcPr>
            <w:tcW w:w="6945" w:type="dxa"/>
          </w:tcPr>
          <w:p w14:paraId="458FF84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3F1842" w:rsidRPr="008648B2" w14:paraId="7E7F5FA3" w14:textId="77777777" w:rsidTr="005B394B">
        <w:trPr>
          <w:trHeight w:val="20"/>
          <w:jc w:val="center"/>
        </w:trPr>
        <w:tc>
          <w:tcPr>
            <w:tcW w:w="2689" w:type="dxa"/>
            <w:vMerge/>
          </w:tcPr>
          <w:p w14:paraId="21AB2CE0" w14:textId="77777777" w:rsidR="003F1842" w:rsidRPr="008648B2" w:rsidRDefault="003F1842" w:rsidP="008648B2">
            <w:pPr>
              <w:rPr>
                <w:rFonts w:ascii="Times New Roman" w:eastAsia="Times New Roman" w:hAnsi="Times New Roman" w:cs="Times New Roman"/>
                <w:b/>
                <w:lang w:eastAsia="ru-RU"/>
              </w:rPr>
            </w:pPr>
          </w:p>
        </w:tc>
        <w:tc>
          <w:tcPr>
            <w:tcW w:w="6945" w:type="dxa"/>
          </w:tcPr>
          <w:p w14:paraId="1EAE0305"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Назначение режимов резания при сверлении, зенкеровании и развертывании на станках с ЧПУ.</w:t>
            </w:r>
          </w:p>
          <w:p w14:paraId="3EE551C9" w14:textId="38776DE4" w:rsidR="003F1842" w:rsidRPr="008648B2" w:rsidRDefault="008B2062" w:rsidP="003F184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Рациональная эксплуатация сверл, зенкеров и разверток.</w:t>
            </w:r>
          </w:p>
        </w:tc>
      </w:tr>
      <w:tr w:rsidR="008648B2" w:rsidRPr="008648B2" w14:paraId="60D0794E" w14:textId="77777777" w:rsidTr="005B394B">
        <w:trPr>
          <w:trHeight w:val="20"/>
          <w:jc w:val="center"/>
        </w:trPr>
        <w:tc>
          <w:tcPr>
            <w:tcW w:w="2689" w:type="dxa"/>
            <w:vMerge/>
          </w:tcPr>
          <w:p w14:paraId="34EBA26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EC1185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73FE7383" w14:textId="77777777" w:rsidTr="005B394B">
        <w:trPr>
          <w:trHeight w:val="20"/>
          <w:jc w:val="center"/>
        </w:trPr>
        <w:tc>
          <w:tcPr>
            <w:tcW w:w="2689" w:type="dxa"/>
            <w:vMerge/>
          </w:tcPr>
          <w:p w14:paraId="38CA972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2F8205E" w14:textId="6BF10DF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 </w:t>
            </w:r>
            <w:r w:rsidR="003F1842" w:rsidRPr="008648B2">
              <w:rPr>
                <w:rFonts w:ascii="Times New Roman" w:eastAsia="Times New Roman" w:hAnsi="Times New Roman" w:cs="Times New Roman"/>
                <w:bCs/>
                <w:lang w:eastAsia="ru-RU"/>
              </w:rPr>
              <w:t>Расчет режимов резания при обработке отверстий</w:t>
            </w:r>
          </w:p>
        </w:tc>
      </w:tr>
      <w:tr w:rsidR="008648B2" w:rsidRPr="008648B2" w14:paraId="1EE9663C" w14:textId="77777777" w:rsidTr="005B394B">
        <w:trPr>
          <w:trHeight w:val="20"/>
          <w:jc w:val="center"/>
        </w:trPr>
        <w:tc>
          <w:tcPr>
            <w:tcW w:w="2689" w:type="dxa"/>
            <w:vMerge/>
          </w:tcPr>
          <w:p w14:paraId="03A25FB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73F353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FC485F9" w14:textId="77777777" w:rsidTr="005B394B">
        <w:trPr>
          <w:trHeight w:val="20"/>
          <w:jc w:val="center"/>
        </w:trPr>
        <w:tc>
          <w:tcPr>
            <w:tcW w:w="9634" w:type="dxa"/>
            <w:gridSpan w:val="2"/>
          </w:tcPr>
          <w:p w14:paraId="008D1753" w14:textId="6165B8A8"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4. Обработка материалов фрезерованием</w:t>
            </w:r>
            <w:r w:rsidR="008B2062">
              <w:rPr>
                <w:rFonts w:ascii="Times New Roman" w:eastAsia="Times New Roman" w:hAnsi="Times New Roman" w:cs="Times New Roman"/>
                <w:b/>
                <w:bCs/>
                <w:lang w:eastAsia="ru-RU"/>
              </w:rPr>
              <w:t xml:space="preserve"> 6 </w:t>
            </w:r>
            <w:proofErr w:type="spellStart"/>
            <w:proofErr w:type="gramStart"/>
            <w:r w:rsidR="008B2062">
              <w:rPr>
                <w:rFonts w:ascii="Times New Roman" w:eastAsia="Times New Roman" w:hAnsi="Times New Roman" w:cs="Times New Roman"/>
                <w:b/>
                <w:bCs/>
                <w:lang w:eastAsia="ru-RU"/>
              </w:rPr>
              <w:t>ак.ч</w:t>
            </w:r>
            <w:proofErr w:type="spellEnd"/>
            <w:proofErr w:type="gramEnd"/>
          </w:p>
        </w:tc>
      </w:tr>
      <w:tr w:rsidR="008648B2" w:rsidRPr="008648B2" w14:paraId="4792FCD4" w14:textId="77777777" w:rsidTr="005B394B">
        <w:trPr>
          <w:trHeight w:val="20"/>
          <w:jc w:val="center"/>
        </w:trPr>
        <w:tc>
          <w:tcPr>
            <w:tcW w:w="2689" w:type="dxa"/>
            <w:vMerge w:val="restart"/>
          </w:tcPr>
          <w:p w14:paraId="71546B7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4.1. Обработка материалов цилиндрическими фрезами</w:t>
            </w:r>
          </w:p>
        </w:tc>
        <w:tc>
          <w:tcPr>
            <w:tcW w:w="6945" w:type="dxa"/>
          </w:tcPr>
          <w:p w14:paraId="4EAC6B0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3F1842" w:rsidRPr="008648B2" w14:paraId="7723BDEF" w14:textId="77777777" w:rsidTr="005B394B">
        <w:trPr>
          <w:trHeight w:val="20"/>
          <w:jc w:val="center"/>
        </w:trPr>
        <w:tc>
          <w:tcPr>
            <w:tcW w:w="2689" w:type="dxa"/>
            <w:vMerge/>
          </w:tcPr>
          <w:p w14:paraId="57813F16"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66AEEE00" w14:textId="77777777" w:rsidR="003F184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Основное (машинное) время при фрезеровании. </w:t>
            </w:r>
          </w:p>
          <w:p w14:paraId="145E0CF5" w14:textId="15408159"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Силы, действующие на фрезу. Износ фрез. Мощность резания при фрезеровании.</w:t>
            </w:r>
          </w:p>
        </w:tc>
      </w:tr>
      <w:tr w:rsidR="003F1842" w:rsidRPr="008648B2" w14:paraId="369D7CA3" w14:textId="77777777" w:rsidTr="005B394B">
        <w:trPr>
          <w:trHeight w:val="20"/>
          <w:jc w:val="center"/>
        </w:trPr>
        <w:tc>
          <w:tcPr>
            <w:tcW w:w="2689" w:type="dxa"/>
            <w:vMerge/>
          </w:tcPr>
          <w:p w14:paraId="6CFA3292"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5572F7E9"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66D44EE9" w14:textId="77777777" w:rsidTr="005B394B">
        <w:trPr>
          <w:trHeight w:val="20"/>
          <w:jc w:val="center"/>
        </w:trPr>
        <w:tc>
          <w:tcPr>
            <w:tcW w:w="2689" w:type="dxa"/>
            <w:vMerge/>
          </w:tcPr>
          <w:p w14:paraId="52C34EA2"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58B9B151" w14:textId="6503F82C" w:rsidR="003F1842" w:rsidRPr="008648B2" w:rsidRDefault="003F1842" w:rsidP="003F1842">
            <w:pPr>
              <w:rPr>
                <w:rFonts w:ascii="Times New Roman" w:eastAsia="Times New Roman" w:hAnsi="Times New Roman" w:cs="Times New Roman"/>
                <w:b/>
                <w:lang w:eastAsia="ru-RU"/>
              </w:rPr>
            </w:pPr>
          </w:p>
        </w:tc>
      </w:tr>
      <w:tr w:rsidR="003F1842" w:rsidRPr="008648B2" w14:paraId="64DF3B93" w14:textId="77777777" w:rsidTr="005B394B">
        <w:trPr>
          <w:trHeight w:val="20"/>
          <w:jc w:val="center"/>
        </w:trPr>
        <w:tc>
          <w:tcPr>
            <w:tcW w:w="2689" w:type="dxa"/>
            <w:vMerge/>
          </w:tcPr>
          <w:p w14:paraId="79E41C5B"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F20B57C"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4A8C62AA" w14:textId="77777777" w:rsidTr="005B394B">
        <w:trPr>
          <w:trHeight w:val="20"/>
          <w:jc w:val="center"/>
        </w:trPr>
        <w:tc>
          <w:tcPr>
            <w:tcW w:w="2689" w:type="dxa"/>
            <w:vMerge w:val="restart"/>
          </w:tcPr>
          <w:p w14:paraId="62FD54F6"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4.2. Обработка материалов торцевыми фрезами</w:t>
            </w:r>
          </w:p>
        </w:tc>
        <w:tc>
          <w:tcPr>
            <w:tcW w:w="6945" w:type="dxa"/>
          </w:tcPr>
          <w:p w14:paraId="2BB1440D"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2479AB" w:rsidRPr="008648B2" w14:paraId="2F00A7D6" w14:textId="77777777" w:rsidTr="005B394B">
        <w:trPr>
          <w:trHeight w:val="20"/>
          <w:jc w:val="center"/>
        </w:trPr>
        <w:tc>
          <w:tcPr>
            <w:tcW w:w="2689" w:type="dxa"/>
            <w:vMerge/>
          </w:tcPr>
          <w:p w14:paraId="73E995D1" w14:textId="77777777" w:rsidR="002479AB" w:rsidRPr="008648B2" w:rsidRDefault="002479AB" w:rsidP="003F1842">
            <w:pPr>
              <w:rPr>
                <w:rFonts w:ascii="Times New Roman" w:eastAsia="Times New Roman" w:hAnsi="Times New Roman" w:cs="Times New Roman"/>
                <w:b/>
                <w:lang w:eastAsia="ru-RU"/>
              </w:rPr>
            </w:pPr>
          </w:p>
        </w:tc>
        <w:tc>
          <w:tcPr>
            <w:tcW w:w="6945" w:type="dxa"/>
          </w:tcPr>
          <w:p w14:paraId="632574DA" w14:textId="572BD9FF" w:rsidR="002479AB" w:rsidRPr="002479AB" w:rsidRDefault="002479AB"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Основное (машинное) время при фрезеровании различными видами фрез. Геометрия торцевых фрез. Силы, действующие на фрезу и деталь. Износ торцевых фрез.</w:t>
            </w:r>
          </w:p>
        </w:tc>
      </w:tr>
      <w:tr w:rsidR="003F1842" w:rsidRPr="008648B2" w14:paraId="221B3D83" w14:textId="77777777" w:rsidTr="005B394B">
        <w:trPr>
          <w:trHeight w:val="20"/>
          <w:jc w:val="center"/>
        </w:trPr>
        <w:tc>
          <w:tcPr>
            <w:tcW w:w="2689" w:type="dxa"/>
            <w:vMerge/>
          </w:tcPr>
          <w:p w14:paraId="06B1F997"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74C0C38F"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0CC7CD07" w14:textId="77777777" w:rsidTr="005B394B">
        <w:trPr>
          <w:trHeight w:val="20"/>
          <w:jc w:val="center"/>
        </w:trPr>
        <w:tc>
          <w:tcPr>
            <w:tcW w:w="2689" w:type="dxa"/>
            <w:vMerge/>
          </w:tcPr>
          <w:p w14:paraId="0A13881C"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100F51B" w14:textId="20754BB1"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Изучение конструкции и геометрических параметров торцевой, концевой, дисковой фрез</w:t>
            </w:r>
          </w:p>
        </w:tc>
      </w:tr>
      <w:tr w:rsidR="003F1842" w:rsidRPr="008648B2" w14:paraId="3D25477F" w14:textId="77777777" w:rsidTr="005B394B">
        <w:trPr>
          <w:trHeight w:val="20"/>
          <w:jc w:val="center"/>
        </w:trPr>
        <w:tc>
          <w:tcPr>
            <w:tcW w:w="2689" w:type="dxa"/>
            <w:vMerge/>
          </w:tcPr>
          <w:p w14:paraId="68112C34"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75D9BC9A"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61D18D69" w14:textId="77777777" w:rsidTr="005B394B">
        <w:trPr>
          <w:trHeight w:val="20"/>
          <w:jc w:val="center"/>
        </w:trPr>
        <w:tc>
          <w:tcPr>
            <w:tcW w:w="2689" w:type="dxa"/>
            <w:vMerge w:val="restart"/>
          </w:tcPr>
          <w:p w14:paraId="5A34AE2C"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4.3. Расчет и табличное определение режимов резания при фрезеровании</w:t>
            </w:r>
          </w:p>
        </w:tc>
        <w:tc>
          <w:tcPr>
            <w:tcW w:w="6945" w:type="dxa"/>
          </w:tcPr>
          <w:p w14:paraId="320AC26D"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3F1842" w:rsidRPr="008648B2" w14:paraId="2177DEF5" w14:textId="77777777" w:rsidTr="005B394B">
        <w:trPr>
          <w:trHeight w:val="20"/>
          <w:jc w:val="center"/>
        </w:trPr>
        <w:tc>
          <w:tcPr>
            <w:tcW w:w="2689" w:type="dxa"/>
            <w:vMerge/>
          </w:tcPr>
          <w:p w14:paraId="3F2AEFBA"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6D3B92B3"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191EA2C3" w14:textId="77777777" w:rsidTr="005B394B">
        <w:trPr>
          <w:trHeight w:val="20"/>
          <w:jc w:val="center"/>
        </w:trPr>
        <w:tc>
          <w:tcPr>
            <w:tcW w:w="2689" w:type="dxa"/>
            <w:vMerge/>
          </w:tcPr>
          <w:p w14:paraId="0EB10F49"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6663AE32" w14:textId="482A10F1"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Аналитический расчет режимов резания при фрезеровании плоских поверхностей, пазов и уступов</w:t>
            </w:r>
          </w:p>
        </w:tc>
      </w:tr>
      <w:tr w:rsidR="003F1842" w:rsidRPr="008648B2" w14:paraId="5B1C91C9" w14:textId="77777777" w:rsidTr="005B394B">
        <w:trPr>
          <w:trHeight w:val="20"/>
          <w:jc w:val="center"/>
        </w:trPr>
        <w:tc>
          <w:tcPr>
            <w:tcW w:w="2689" w:type="dxa"/>
            <w:vMerge/>
          </w:tcPr>
          <w:p w14:paraId="4756CA36"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67985C5F"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2B428D04" w14:textId="77777777" w:rsidTr="005B394B">
        <w:trPr>
          <w:trHeight w:val="20"/>
          <w:jc w:val="center"/>
        </w:trPr>
        <w:tc>
          <w:tcPr>
            <w:tcW w:w="9634" w:type="dxa"/>
            <w:gridSpan w:val="2"/>
          </w:tcPr>
          <w:p w14:paraId="7211ADB9" w14:textId="79C27E36"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5. </w:t>
            </w:r>
            <w:proofErr w:type="spellStart"/>
            <w:r w:rsidRPr="008648B2">
              <w:rPr>
                <w:rFonts w:ascii="Times New Roman" w:eastAsia="Times New Roman" w:hAnsi="Times New Roman" w:cs="Times New Roman"/>
                <w:b/>
                <w:bCs/>
                <w:lang w:eastAsia="ru-RU"/>
              </w:rPr>
              <w:t>Резьбонарезание</w:t>
            </w:r>
            <w:proofErr w:type="spellEnd"/>
            <w:r w:rsidR="008B2062">
              <w:rPr>
                <w:rFonts w:ascii="Times New Roman" w:eastAsia="Times New Roman" w:hAnsi="Times New Roman" w:cs="Times New Roman"/>
                <w:b/>
                <w:bCs/>
                <w:lang w:eastAsia="ru-RU"/>
              </w:rPr>
              <w:t xml:space="preserve"> 6 </w:t>
            </w:r>
            <w:proofErr w:type="spellStart"/>
            <w:proofErr w:type="gramStart"/>
            <w:r w:rsidR="008B2062">
              <w:rPr>
                <w:rFonts w:ascii="Times New Roman" w:eastAsia="Times New Roman" w:hAnsi="Times New Roman" w:cs="Times New Roman"/>
                <w:b/>
                <w:bCs/>
                <w:lang w:eastAsia="ru-RU"/>
              </w:rPr>
              <w:t>ак.ч</w:t>
            </w:r>
            <w:proofErr w:type="spellEnd"/>
            <w:proofErr w:type="gramEnd"/>
          </w:p>
        </w:tc>
      </w:tr>
      <w:tr w:rsidR="003F1842" w:rsidRPr="008648B2" w14:paraId="4A36FAF1" w14:textId="77777777" w:rsidTr="005B394B">
        <w:trPr>
          <w:trHeight w:val="20"/>
          <w:jc w:val="center"/>
        </w:trPr>
        <w:tc>
          <w:tcPr>
            <w:tcW w:w="2689" w:type="dxa"/>
            <w:vMerge w:val="restart"/>
          </w:tcPr>
          <w:p w14:paraId="3328A134"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5.1. Нарезание резьбы резцами</w:t>
            </w:r>
          </w:p>
        </w:tc>
        <w:tc>
          <w:tcPr>
            <w:tcW w:w="6945" w:type="dxa"/>
          </w:tcPr>
          <w:p w14:paraId="38BD1E0F"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2479AB" w:rsidRPr="008648B2" w14:paraId="6F503997" w14:textId="77777777" w:rsidTr="005B394B">
        <w:trPr>
          <w:trHeight w:val="20"/>
          <w:jc w:val="center"/>
        </w:trPr>
        <w:tc>
          <w:tcPr>
            <w:tcW w:w="2689" w:type="dxa"/>
            <w:vMerge/>
          </w:tcPr>
          <w:p w14:paraId="6B08BB73" w14:textId="77777777" w:rsidR="002479AB" w:rsidRPr="008648B2" w:rsidRDefault="002479AB" w:rsidP="003F1842">
            <w:pPr>
              <w:rPr>
                <w:rFonts w:ascii="Times New Roman" w:eastAsia="Times New Roman" w:hAnsi="Times New Roman" w:cs="Times New Roman"/>
                <w:b/>
                <w:lang w:eastAsia="ru-RU"/>
              </w:rPr>
            </w:pPr>
          </w:p>
        </w:tc>
        <w:tc>
          <w:tcPr>
            <w:tcW w:w="6945" w:type="dxa"/>
          </w:tcPr>
          <w:p w14:paraId="42DF579B" w14:textId="77777777" w:rsidR="002479AB" w:rsidRPr="008648B2" w:rsidRDefault="002479AB" w:rsidP="002479AB">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Геометрия резьбового резца. Элементы</w:t>
            </w:r>
          </w:p>
          <w:p w14:paraId="0D309AFF" w14:textId="77777777" w:rsidR="002479AB" w:rsidRPr="008648B2" w:rsidRDefault="002479AB" w:rsidP="002479A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режимов резания. </w:t>
            </w:r>
          </w:p>
          <w:p w14:paraId="1CB6D945" w14:textId="320983C8" w:rsidR="002479AB" w:rsidRPr="008648B2" w:rsidRDefault="002479AB" w:rsidP="002479A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Схемы нарезания резьбы резцом. Основное (машинное) время.</w:t>
            </w:r>
          </w:p>
          <w:p w14:paraId="2DB9DB1F" w14:textId="32116E38" w:rsidR="002479AB" w:rsidRPr="008648B2" w:rsidRDefault="002479AB" w:rsidP="002479A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Содержание учебного материала</w:t>
            </w:r>
          </w:p>
          <w:p w14:paraId="4E1810CC" w14:textId="61BE16A9" w:rsidR="002479AB" w:rsidRPr="008648B2" w:rsidRDefault="002479AB" w:rsidP="002479A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Сущность нарезание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xml:space="preserve"> плашками и метчиками. Классификация метчиков и плашек.</w:t>
            </w:r>
          </w:p>
          <w:p w14:paraId="0C494877" w14:textId="547833B3" w:rsidR="002479AB" w:rsidRPr="008648B2" w:rsidRDefault="002479AB" w:rsidP="002479A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Конструкция и геометрические параметры метчика и плашки.</w:t>
            </w:r>
          </w:p>
          <w:p w14:paraId="726DB559" w14:textId="22643FDB" w:rsidR="002479AB" w:rsidRPr="008648B2" w:rsidRDefault="002479AB" w:rsidP="002479A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Элементы режимов резания при нарезании резьбы метчиками и плашками.</w:t>
            </w:r>
          </w:p>
          <w:p w14:paraId="490C1361" w14:textId="45705AAF" w:rsidR="002479AB" w:rsidRPr="002479AB" w:rsidRDefault="002479AB"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Износ плашек и метчиков. Мощность, затрачиваемая на резание. Машинное время</w:t>
            </w:r>
          </w:p>
        </w:tc>
      </w:tr>
      <w:tr w:rsidR="003F1842" w:rsidRPr="008648B2" w14:paraId="6365DC48" w14:textId="77777777" w:rsidTr="005B394B">
        <w:trPr>
          <w:trHeight w:val="20"/>
          <w:jc w:val="center"/>
        </w:trPr>
        <w:tc>
          <w:tcPr>
            <w:tcW w:w="2689" w:type="dxa"/>
            <w:vMerge/>
          </w:tcPr>
          <w:p w14:paraId="3A45D30E"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23BEA252"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1F65C5BF" w14:textId="77777777" w:rsidTr="005B394B">
        <w:trPr>
          <w:trHeight w:val="20"/>
          <w:jc w:val="center"/>
        </w:trPr>
        <w:tc>
          <w:tcPr>
            <w:tcW w:w="2689" w:type="dxa"/>
            <w:vMerge/>
          </w:tcPr>
          <w:p w14:paraId="55C0B4B6"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21FDC470" w14:textId="0253CF75" w:rsidR="003F1842" w:rsidRPr="008648B2" w:rsidRDefault="003F1842" w:rsidP="002479AB">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Расчет элементов режимов резания для нарезания наружной и внутренней резьбы</w:t>
            </w:r>
          </w:p>
        </w:tc>
      </w:tr>
      <w:tr w:rsidR="003F1842" w:rsidRPr="008648B2" w14:paraId="4542B6D1" w14:textId="77777777" w:rsidTr="005B394B">
        <w:trPr>
          <w:trHeight w:val="20"/>
          <w:jc w:val="center"/>
        </w:trPr>
        <w:tc>
          <w:tcPr>
            <w:tcW w:w="2689" w:type="dxa"/>
            <w:vMerge/>
          </w:tcPr>
          <w:p w14:paraId="1E5FE7B0"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6048005C"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510D88D4" w14:textId="77777777" w:rsidTr="005B394B">
        <w:trPr>
          <w:trHeight w:val="20"/>
          <w:jc w:val="center"/>
        </w:trPr>
        <w:tc>
          <w:tcPr>
            <w:tcW w:w="2689" w:type="dxa"/>
            <w:vMerge w:val="restart"/>
          </w:tcPr>
          <w:p w14:paraId="2B6C5142"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5.2. Нарезание резьбы метчиками и плашками</w:t>
            </w:r>
          </w:p>
        </w:tc>
        <w:tc>
          <w:tcPr>
            <w:tcW w:w="6945" w:type="dxa"/>
          </w:tcPr>
          <w:p w14:paraId="757628F0"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2479AB" w:rsidRPr="008648B2" w14:paraId="45E79209" w14:textId="77777777" w:rsidTr="005B394B">
        <w:trPr>
          <w:trHeight w:val="20"/>
          <w:jc w:val="center"/>
        </w:trPr>
        <w:tc>
          <w:tcPr>
            <w:tcW w:w="2689" w:type="dxa"/>
            <w:vMerge/>
          </w:tcPr>
          <w:p w14:paraId="3C5AF8D8" w14:textId="77777777" w:rsidR="002479AB" w:rsidRPr="008648B2" w:rsidRDefault="002479AB" w:rsidP="003F1842">
            <w:pPr>
              <w:rPr>
                <w:rFonts w:ascii="Times New Roman" w:eastAsia="Times New Roman" w:hAnsi="Times New Roman" w:cs="Times New Roman"/>
                <w:b/>
                <w:lang w:eastAsia="ru-RU"/>
              </w:rPr>
            </w:pPr>
          </w:p>
        </w:tc>
        <w:tc>
          <w:tcPr>
            <w:tcW w:w="6945" w:type="dxa"/>
          </w:tcPr>
          <w:p w14:paraId="19B51FF0" w14:textId="77777777" w:rsidR="002479AB" w:rsidRPr="008648B2" w:rsidRDefault="002479AB" w:rsidP="002479A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Сущность метода </w:t>
            </w:r>
            <w:proofErr w:type="spellStart"/>
            <w:r w:rsidRPr="008648B2">
              <w:rPr>
                <w:rFonts w:ascii="Times New Roman" w:eastAsia="Times New Roman" w:hAnsi="Times New Roman" w:cs="Times New Roman"/>
                <w:lang w:eastAsia="ru-RU"/>
              </w:rPr>
              <w:t>резьбонарезания</w:t>
            </w:r>
            <w:proofErr w:type="spellEnd"/>
            <w:r w:rsidRPr="008648B2">
              <w:rPr>
                <w:rFonts w:ascii="Times New Roman" w:eastAsia="Times New Roman" w:hAnsi="Times New Roman" w:cs="Times New Roman"/>
                <w:lang w:eastAsia="ru-RU"/>
              </w:rPr>
              <w:t xml:space="preserve"> гребенчатыми (групповыми) фрезами и область применения.</w:t>
            </w:r>
          </w:p>
          <w:p w14:paraId="5496EDD0" w14:textId="77777777" w:rsidR="002479AB" w:rsidRPr="008648B2" w:rsidRDefault="002479AB" w:rsidP="002479A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Конструкция и геометрия гребенчатой фрезы.</w:t>
            </w:r>
          </w:p>
          <w:p w14:paraId="3D2E242C" w14:textId="77777777" w:rsidR="002479AB" w:rsidRPr="008648B2" w:rsidRDefault="002479AB" w:rsidP="002479AB">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Элементы резания при </w:t>
            </w:r>
            <w:proofErr w:type="spellStart"/>
            <w:r w:rsidRPr="008648B2">
              <w:rPr>
                <w:rFonts w:ascii="Times New Roman" w:eastAsia="Times New Roman" w:hAnsi="Times New Roman" w:cs="Times New Roman"/>
                <w:lang w:eastAsia="ru-RU"/>
              </w:rPr>
              <w:t>резьбофрезеровании</w:t>
            </w:r>
            <w:proofErr w:type="spellEnd"/>
            <w:r w:rsidRPr="008648B2">
              <w:rPr>
                <w:rFonts w:ascii="Times New Roman" w:eastAsia="Times New Roman" w:hAnsi="Times New Roman" w:cs="Times New Roman"/>
                <w:lang w:eastAsia="ru-RU"/>
              </w:rPr>
              <w:t xml:space="preserve">. Основное (машинное) время </w:t>
            </w:r>
            <w:proofErr w:type="spellStart"/>
            <w:r w:rsidRPr="008648B2">
              <w:rPr>
                <w:rFonts w:ascii="Times New Roman" w:eastAsia="Times New Roman" w:hAnsi="Times New Roman" w:cs="Times New Roman"/>
                <w:lang w:eastAsia="ru-RU"/>
              </w:rPr>
              <w:t>резьбонарезания</w:t>
            </w:r>
            <w:proofErr w:type="spellEnd"/>
            <w:r w:rsidRPr="008648B2">
              <w:rPr>
                <w:rFonts w:ascii="Times New Roman" w:eastAsia="Times New Roman" w:hAnsi="Times New Roman" w:cs="Times New Roman"/>
                <w:lang w:eastAsia="ru-RU"/>
              </w:rPr>
              <w:t xml:space="preserve"> с учетом пути врезания.</w:t>
            </w:r>
          </w:p>
          <w:p w14:paraId="090953FC" w14:textId="2E2E7D22" w:rsidR="002479AB" w:rsidRPr="008648B2" w:rsidRDefault="002479AB" w:rsidP="002479AB">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Сущность метода фрезерования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xml:space="preserve"> дисковыми фрезами. Конструкция и геометрия фрез. Элементы резания. Основное (машинное) время.</w:t>
            </w:r>
          </w:p>
        </w:tc>
      </w:tr>
      <w:tr w:rsidR="003F1842" w:rsidRPr="008648B2" w14:paraId="3438BBFE" w14:textId="77777777" w:rsidTr="005B394B">
        <w:trPr>
          <w:trHeight w:val="20"/>
          <w:jc w:val="center"/>
        </w:trPr>
        <w:tc>
          <w:tcPr>
            <w:tcW w:w="2689" w:type="dxa"/>
            <w:vMerge/>
          </w:tcPr>
          <w:p w14:paraId="0F4720C8"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6C1647C"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038739AD" w14:textId="77777777" w:rsidTr="005B394B">
        <w:trPr>
          <w:trHeight w:val="20"/>
          <w:jc w:val="center"/>
        </w:trPr>
        <w:tc>
          <w:tcPr>
            <w:tcW w:w="2689" w:type="dxa"/>
            <w:vMerge/>
          </w:tcPr>
          <w:p w14:paraId="7F90DC08"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DC32C4C" w14:textId="7AAB53A7" w:rsidR="003F1842" w:rsidRPr="008648B2" w:rsidRDefault="003F1842" w:rsidP="003F1842">
            <w:pPr>
              <w:rPr>
                <w:rFonts w:ascii="Times New Roman" w:eastAsia="Times New Roman" w:hAnsi="Times New Roman" w:cs="Times New Roman"/>
                <w:b/>
                <w:lang w:eastAsia="ru-RU"/>
              </w:rPr>
            </w:pPr>
          </w:p>
        </w:tc>
      </w:tr>
      <w:tr w:rsidR="003F1842" w:rsidRPr="008648B2" w14:paraId="54612374" w14:textId="77777777" w:rsidTr="005B394B">
        <w:trPr>
          <w:trHeight w:val="20"/>
          <w:jc w:val="center"/>
        </w:trPr>
        <w:tc>
          <w:tcPr>
            <w:tcW w:w="2689" w:type="dxa"/>
            <w:vMerge/>
          </w:tcPr>
          <w:p w14:paraId="75BC620F"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570ACCD6"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08196131" w14:textId="77777777" w:rsidTr="005B394B">
        <w:trPr>
          <w:trHeight w:val="20"/>
          <w:jc w:val="center"/>
        </w:trPr>
        <w:tc>
          <w:tcPr>
            <w:tcW w:w="9634" w:type="dxa"/>
            <w:gridSpan w:val="2"/>
          </w:tcPr>
          <w:p w14:paraId="2D9A00B1" w14:textId="443A2736"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6. </w:t>
            </w:r>
            <w:proofErr w:type="spellStart"/>
            <w:r w:rsidRPr="008648B2">
              <w:rPr>
                <w:rFonts w:ascii="Times New Roman" w:eastAsia="Times New Roman" w:hAnsi="Times New Roman" w:cs="Times New Roman"/>
                <w:b/>
                <w:bCs/>
                <w:lang w:eastAsia="ru-RU"/>
              </w:rPr>
              <w:t>Зубонарезание</w:t>
            </w:r>
            <w:proofErr w:type="spellEnd"/>
            <w:r w:rsidR="008B2062">
              <w:rPr>
                <w:rFonts w:ascii="Times New Roman" w:eastAsia="Times New Roman" w:hAnsi="Times New Roman" w:cs="Times New Roman"/>
                <w:b/>
                <w:bCs/>
                <w:lang w:eastAsia="ru-RU"/>
              </w:rPr>
              <w:t xml:space="preserve"> 6 </w:t>
            </w:r>
            <w:proofErr w:type="spellStart"/>
            <w:proofErr w:type="gramStart"/>
            <w:r w:rsidR="008B2062">
              <w:rPr>
                <w:rFonts w:ascii="Times New Roman" w:eastAsia="Times New Roman" w:hAnsi="Times New Roman" w:cs="Times New Roman"/>
                <w:b/>
                <w:bCs/>
                <w:lang w:eastAsia="ru-RU"/>
              </w:rPr>
              <w:t>ак.ч</w:t>
            </w:r>
            <w:proofErr w:type="spellEnd"/>
            <w:proofErr w:type="gramEnd"/>
          </w:p>
        </w:tc>
      </w:tr>
      <w:tr w:rsidR="003F1842" w:rsidRPr="008648B2" w14:paraId="6DA09F24" w14:textId="77777777" w:rsidTr="005B394B">
        <w:trPr>
          <w:trHeight w:val="20"/>
          <w:jc w:val="center"/>
        </w:trPr>
        <w:tc>
          <w:tcPr>
            <w:tcW w:w="2689" w:type="dxa"/>
            <w:vMerge w:val="restart"/>
          </w:tcPr>
          <w:p w14:paraId="50B254F0"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6.1. Нарезание зубьев зубчатых колес методом копирования</w:t>
            </w:r>
          </w:p>
        </w:tc>
        <w:tc>
          <w:tcPr>
            <w:tcW w:w="6945" w:type="dxa"/>
          </w:tcPr>
          <w:p w14:paraId="6471679B"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2479AB" w:rsidRPr="008648B2" w14:paraId="02C87C34" w14:textId="77777777" w:rsidTr="005B394B">
        <w:trPr>
          <w:trHeight w:val="20"/>
          <w:jc w:val="center"/>
        </w:trPr>
        <w:tc>
          <w:tcPr>
            <w:tcW w:w="2689" w:type="dxa"/>
            <w:vMerge/>
          </w:tcPr>
          <w:p w14:paraId="47F75933" w14:textId="77777777" w:rsidR="002479AB" w:rsidRPr="008648B2" w:rsidRDefault="002479AB" w:rsidP="003F1842">
            <w:pPr>
              <w:rPr>
                <w:rFonts w:ascii="Times New Roman" w:eastAsia="Times New Roman" w:hAnsi="Times New Roman" w:cs="Times New Roman"/>
                <w:b/>
                <w:lang w:eastAsia="ru-RU"/>
              </w:rPr>
            </w:pPr>
          </w:p>
        </w:tc>
        <w:tc>
          <w:tcPr>
            <w:tcW w:w="6945" w:type="dxa"/>
          </w:tcPr>
          <w:p w14:paraId="1AB31489" w14:textId="61513648" w:rsidR="00063E0D" w:rsidRPr="008648B2" w:rsidRDefault="00063E0D" w:rsidP="00063E0D">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Общий обзор методов нарезания зубьев зубчатых колес. </w:t>
            </w:r>
          </w:p>
          <w:p w14:paraId="63279340" w14:textId="7B600F9B" w:rsidR="00063E0D" w:rsidRPr="008648B2" w:rsidRDefault="00063E0D" w:rsidP="00063E0D">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Сущность метода копирования.</w:t>
            </w:r>
          </w:p>
          <w:p w14:paraId="0048E308" w14:textId="41C2A320" w:rsidR="00063E0D" w:rsidRPr="008648B2" w:rsidRDefault="00063E0D" w:rsidP="00063E0D">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Дисковые и концевые (пальцевые) фрезы для нарезания зубьев зубчатого колеса, их конструкции и особенности геометрии.</w:t>
            </w:r>
          </w:p>
          <w:p w14:paraId="073A6926" w14:textId="4F979933" w:rsidR="00063E0D" w:rsidRPr="008648B2" w:rsidRDefault="00063E0D" w:rsidP="00063E0D">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Содержание учебного материала</w:t>
            </w:r>
          </w:p>
          <w:p w14:paraId="66E095F8" w14:textId="6C4EB0E8" w:rsidR="00063E0D" w:rsidRPr="008648B2" w:rsidRDefault="00063E0D" w:rsidP="00063E0D">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Сущность метода обкатки. Конструктивные и геометрия червячной пары.</w:t>
            </w:r>
          </w:p>
          <w:p w14:paraId="50E63808" w14:textId="1C30C705" w:rsidR="00063E0D" w:rsidRPr="008648B2" w:rsidRDefault="00063E0D" w:rsidP="00063E0D">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Элементы резания при </w:t>
            </w:r>
            <w:proofErr w:type="spellStart"/>
            <w:r w:rsidRPr="008648B2">
              <w:rPr>
                <w:rFonts w:ascii="Times New Roman" w:eastAsia="Times New Roman" w:hAnsi="Times New Roman" w:cs="Times New Roman"/>
                <w:lang w:eastAsia="ru-RU"/>
              </w:rPr>
              <w:t>зубофрезеровании</w:t>
            </w:r>
            <w:proofErr w:type="spellEnd"/>
            <w:r w:rsidRPr="008648B2">
              <w:rPr>
                <w:rFonts w:ascii="Times New Roman" w:eastAsia="Times New Roman" w:hAnsi="Times New Roman" w:cs="Times New Roman"/>
                <w:lang w:eastAsia="ru-RU"/>
              </w:rPr>
              <w:t xml:space="preserve">. Машинное время при </w:t>
            </w:r>
            <w:proofErr w:type="spellStart"/>
            <w:r w:rsidRPr="008648B2">
              <w:rPr>
                <w:rFonts w:ascii="Times New Roman" w:eastAsia="Times New Roman" w:hAnsi="Times New Roman" w:cs="Times New Roman"/>
                <w:lang w:eastAsia="ru-RU"/>
              </w:rPr>
              <w:t>зубофрезерования</w:t>
            </w:r>
            <w:proofErr w:type="spellEnd"/>
            <w:r w:rsidRPr="008648B2">
              <w:rPr>
                <w:rFonts w:ascii="Times New Roman" w:eastAsia="Times New Roman" w:hAnsi="Times New Roman" w:cs="Times New Roman"/>
                <w:lang w:eastAsia="ru-RU"/>
              </w:rPr>
              <w:t>. Износ червячных фрез.</w:t>
            </w:r>
          </w:p>
          <w:p w14:paraId="2B005982" w14:textId="1832DD4A" w:rsidR="00063E0D" w:rsidRPr="008648B2" w:rsidRDefault="00063E0D" w:rsidP="00063E0D">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Нарезание косозубых колес. Нарезание червячных колес.</w:t>
            </w:r>
          </w:p>
          <w:p w14:paraId="47769875" w14:textId="3F40DCF5" w:rsidR="00063E0D" w:rsidRPr="008648B2" w:rsidRDefault="00063E0D" w:rsidP="00063E0D">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Конструкция и геометрия параметры </w:t>
            </w:r>
            <w:proofErr w:type="spellStart"/>
            <w:r w:rsidRPr="008648B2">
              <w:rPr>
                <w:rFonts w:ascii="Times New Roman" w:eastAsia="Times New Roman" w:hAnsi="Times New Roman" w:cs="Times New Roman"/>
                <w:lang w:eastAsia="ru-RU"/>
              </w:rPr>
              <w:t>долбяка</w:t>
            </w:r>
            <w:proofErr w:type="spellEnd"/>
            <w:r w:rsidRPr="008648B2">
              <w:rPr>
                <w:rFonts w:ascii="Times New Roman" w:eastAsia="Times New Roman" w:hAnsi="Times New Roman" w:cs="Times New Roman"/>
                <w:lang w:eastAsia="ru-RU"/>
              </w:rPr>
              <w:t xml:space="preserve">. Элементы резания при </w:t>
            </w:r>
            <w:proofErr w:type="spellStart"/>
            <w:r w:rsidRPr="008648B2">
              <w:rPr>
                <w:rFonts w:ascii="Times New Roman" w:eastAsia="Times New Roman" w:hAnsi="Times New Roman" w:cs="Times New Roman"/>
                <w:lang w:eastAsia="ru-RU"/>
              </w:rPr>
              <w:t>зубодолблении</w:t>
            </w:r>
            <w:proofErr w:type="spellEnd"/>
            <w:r w:rsidRPr="008648B2">
              <w:rPr>
                <w:rFonts w:ascii="Times New Roman" w:eastAsia="Times New Roman" w:hAnsi="Times New Roman" w:cs="Times New Roman"/>
                <w:lang w:eastAsia="ru-RU"/>
              </w:rPr>
              <w:t xml:space="preserve">. Износ </w:t>
            </w:r>
            <w:proofErr w:type="spellStart"/>
            <w:r w:rsidRPr="008648B2">
              <w:rPr>
                <w:rFonts w:ascii="Times New Roman" w:eastAsia="Times New Roman" w:hAnsi="Times New Roman" w:cs="Times New Roman"/>
                <w:lang w:eastAsia="ru-RU"/>
              </w:rPr>
              <w:t>долбяков</w:t>
            </w:r>
            <w:proofErr w:type="spellEnd"/>
            <w:r w:rsidRPr="008648B2">
              <w:rPr>
                <w:rFonts w:ascii="Times New Roman" w:eastAsia="Times New Roman" w:hAnsi="Times New Roman" w:cs="Times New Roman"/>
                <w:lang w:eastAsia="ru-RU"/>
              </w:rPr>
              <w:t xml:space="preserve">. Мощность резания при </w:t>
            </w:r>
            <w:proofErr w:type="spellStart"/>
            <w:r w:rsidRPr="008648B2">
              <w:rPr>
                <w:rFonts w:ascii="Times New Roman" w:eastAsia="Times New Roman" w:hAnsi="Times New Roman" w:cs="Times New Roman"/>
                <w:lang w:eastAsia="ru-RU"/>
              </w:rPr>
              <w:t>зубодолблении</w:t>
            </w:r>
            <w:proofErr w:type="spellEnd"/>
          </w:p>
          <w:p w14:paraId="2BC39E3E" w14:textId="1A128387" w:rsidR="00063E0D" w:rsidRPr="008648B2" w:rsidRDefault="00063E0D" w:rsidP="00063E0D">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Нарезание косозубых и шевронных колес методом </w:t>
            </w:r>
            <w:proofErr w:type="spellStart"/>
            <w:r w:rsidRPr="008648B2">
              <w:rPr>
                <w:rFonts w:ascii="Times New Roman" w:eastAsia="Times New Roman" w:hAnsi="Times New Roman" w:cs="Times New Roman"/>
                <w:lang w:eastAsia="ru-RU"/>
              </w:rPr>
              <w:t>зубодолбления</w:t>
            </w:r>
            <w:proofErr w:type="spellEnd"/>
            <w:r w:rsidRPr="008648B2">
              <w:rPr>
                <w:rFonts w:ascii="Times New Roman" w:eastAsia="Times New Roman" w:hAnsi="Times New Roman" w:cs="Times New Roman"/>
                <w:lang w:eastAsia="ru-RU"/>
              </w:rPr>
              <w:t>. Шевингование зубчатых колес.</w:t>
            </w:r>
          </w:p>
          <w:p w14:paraId="7725DE27" w14:textId="2D22A13F" w:rsidR="002479AB" w:rsidRPr="008648B2" w:rsidRDefault="00063E0D" w:rsidP="00063E0D">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Нарезание конических колес со спиральными зубьями сборными </w:t>
            </w:r>
            <w:proofErr w:type="spellStart"/>
            <w:r w:rsidRPr="008648B2">
              <w:rPr>
                <w:rFonts w:ascii="Times New Roman" w:eastAsia="Times New Roman" w:hAnsi="Times New Roman" w:cs="Times New Roman"/>
                <w:lang w:eastAsia="ru-RU"/>
              </w:rPr>
              <w:t>зубофрезерными</w:t>
            </w:r>
            <w:proofErr w:type="spellEnd"/>
            <w:r w:rsidRPr="008648B2">
              <w:rPr>
                <w:rFonts w:ascii="Times New Roman" w:eastAsia="Times New Roman" w:hAnsi="Times New Roman" w:cs="Times New Roman"/>
                <w:lang w:eastAsia="ru-RU"/>
              </w:rPr>
              <w:t xml:space="preserve"> головками. Общие сведения о </w:t>
            </w:r>
            <w:proofErr w:type="spellStart"/>
            <w:r w:rsidRPr="008648B2">
              <w:rPr>
                <w:rFonts w:ascii="Times New Roman" w:eastAsia="Times New Roman" w:hAnsi="Times New Roman" w:cs="Times New Roman"/>
                <w:lang w:eastAsia="ru-RU"/>
              </w:rPr>
              <w:t>зубопротягивании</w:t>
            </w:r>
            <w:proofErr w:type="spellEnd"/>
            <w:r w:rsidRPr="008648B2">
              <w:rPr>
                <w:rFonts w:ascii="Times New Roman" w:eastAsia="Times New Roman" w:hAnsi="Times New Roman" w:cs="Times New Roman"/>
                <w:lang w:eastAsia="ru-RU"/>
              </w:rPr>
              <w:t>.</w:t>
            </w:r>
          </w:p>
        </w:tc>
      </w:tr>
      <w:tr w:rsidR="003F1842" w:rsidRPr="008648B2" w14:paraId="72440DCB" w14:textId="77777777" w:rsidTr="005B394B">
        <w:trPr>
          <w:trHeight w:val="20"/>
          <w:jc w:val="center"/>
        </w:trPr>
        <w:tc>
          <w:tcPr>
            <w:tcW w:w="2689" w:type="dxa"/>
            <w:vMerge/>
          </w:tcPr>
          <w:p w14:paraId="46060F41"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71840F18"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5973BB0F" w14:textId="77777777" w:rsidTr="005B394B">
        <w:trPr>
          <w:trHeight w:val="20"/>
          <w:jc w:val="center"/>
        </w:trPr>
        <w:tc>
          <w:tcPr>
            <w:tcW w:w="2689" w:type="dxa"/>
            <w:vMerge/>
          </w:tcPr>
          <w:p w14:paraId="37D20B2D"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2DDB846B" w14:textId="48EBD765" w:rsidR="003F1842" w:rsidRPr="008648B2" w:rsidRDefault="003F1842" w:rsidP="00063E0D">
            <w:pPr>
              <w:rPr>
                <w:rFonts w:ascii="Times New Roman" w:eastAsia="Times New Roman" w:hAnsi="Times New Roman" w:cs="Times New Roman"/>
                <w:b/>
                <w:lang w:eastAsia="ru-RU"/>
              </w:rPr>
            </w:pPr>
          </w:p>
        </w:tc>
      </w:tr>
      <w:tr w:rsidR="003F1842" w:rsidRPr="008648B2" w14:paraId="54310255" w14:textId="77777777" w:rsidTr="005B394B">
        <w:trPr>
          <w:trHeight w:val="20"/>
          <w:jc w:val="center"/>
        </w:trPr>
        <w:tc>
          <w:tcPr>
            <w:tcW w:w="2689" w:type="dxa"/>
            <w:vMerge/>
          </w:tcPr>
          <w:p w14:paraId="47DC2583"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6397DE1E"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Самостоятельная работа обучающихся </w:t>
            </w:r>
          </w:p>
        </w:tc>
      </w:tr>
      <w:tr w:rsidR="003F1842" w:rsidRPr="008648B2" w14:paraId="323BE71A" w14:textId="77777777" w:rsidTr="005B394B">
        <w:trPr>
          <w:trHeight w:val="20"/>
          <w:jc w:val="center"/>
        </w:trPr>
        <w:tc>
          <w:tcPr>
            <w:tcW w:w="2689" w:type="dxa"/>
            <w:vMerge w:val="restart"/>
          </w:tcPr>
          <w:p w14:paraId="7733641F"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6.2. Нарезание зубьев зубчатых колес методом обкатки</w:t>
            </w:r>
          </w:p>
        </w:tc>
        <w:tc>
          <w:tcPr>
            <w:tcW w:w="6945" w:type="dxa"/>
          </w:tcPr>
          <w:p w14:paraId="0994F306"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3F1842" w:rsidRPr="008648B2" w14:paraId="3EF6D052" w14:textId="77777777" w:rsidTr="005B394B">
        <w:trPr>
          <w:trHeight w:val="20"/>
          <w:jc w:val="center"/>
        </w:trPr>
        <w:tc>
          <w:tcPr>
            <w:tcW w:w="2689" w:type="dxa"/>
            <w:vMerge/>
          </w:tcPr>
          <w:p w14:paraId="3F1D9395"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6CB38B60"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6A9E2E73" w14:textId="77777777" w:rsidTr="005B394B">
        <w:trPr>
          <w:trHeight w:val="20"/>
          <w:jc w:val="center"/>
        </w:trPr>
        <w:tc>
          <w:tcPr>
            <w:tcW w:w="2689" w:type="dxa"/>
            <w:vMerge/>
          </w:tcPr>
          <w:p w14:paraId="1DA2A9BD"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0701D9B8" w14:textId="1F17EFFC"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Выбор режимов резания при нарезании зубчатых колес дисковыми и пальцевыми модульными фрезами</w:t>
            </w:r>
          </w:p>
          <w:p w14:paraId="6D0A2AFA" w14:textId="340FC4FC"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Выбор режимов резания при </w:t>
            </w:r>
            <w:proofErr w:type="spellStart"/>
            <w:r w:rsidRPr="008648B2">
              <w:rPr>
                <w:rFonts w:ascii="Times New Roman" w:eastAsia="Times New Roman" w:hAnsi="Times New Roman" w:cs="Times New Roman"/>
                <w:lang w:eastAsia="ru-RU"/>
              </w:rPr>
              <w:t>зубофрезеровании</w:t>
            </w:r>
            <w:proofErr w:type="spellEnd"/>
            <w:r w:rsidRPr="008648B2">
              <w:rPr>
                <w:rFonts w:ascii="Times New Roman" w:eastAsia="Times New Roman" w:hAnsi="Times New Roman" w:cs="Times New Roman"/>
                <w:lang w:eastAsia="ru-RU"/>
              </w:rPr>
              <w:t xml:space="preserve"> червячными модульными фрезами</w:t>
            </w:r>
          </w:p>
          <w:p w14:paraId="3A1FAF6F" w14:textId="5C04D475"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Проверка выбранных режимов по мощности станка. Определение основного (машинного) времени</w:t>
            </w:r>
          </w:p>
          <w:p w14:paraId="25AC82D9" w14:textId="77777777" w:rsidR="003F184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Аналитический и табличный способ определения режимов резания при </w:t>
            </w:r>
            <w:proofErr w:type="spellStart"/>
            <w:r w:rsidRPr="008648B2">
              <w:rPr>
                <w:rFonts w:ascii="Times New Roman" w:eastAsia="Times New Roman" w:hAnsi="Times New Roman" w:cs="Times New Roman"/>
                <w:lang w:eastAsia="ru-RU"/>
              </w:rPr>
              <w:t>зубодолблении</w:t>
            </w:r>
            <w:proofErr w:type="spellEnd"/>
          </w:p>
          <w:p w14:paraId="6C99FD7A" w14:textId="46A9055B" w:rsidR="00063E0D" w:rsidRPr="008648B2" w:rsidRDefault="00063E0D" w:rsidP="003F184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Контроль заточки зуборезного инструмента</w:t>
            </w:r>
          </w:p>
        </w:tc>
      </w:tr>
      <w:tr w:rsidR="003F1842" w:rsidRPr="008648B2" w14:paraId="70BADEAF" w14:textId="77777777" w:rsidTr="005B394B">
        <w:trPr>
          <w:trHeight w:val="20"/>
          <w:jc w:val="center"/>
        </w:trPr>
        <w:tc>
          <w:tcPr>
            <w:tcW w:w="2689" w:type="dxa"/>
            <w:vMerge/>
          </w:tcPr>
          <w:p w14:paraId="5168D8CE"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E52274F"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0459A014" w14:textId="77777777" w:rsidTr="005B394B">
        <w:trPr>
          <w:trHeight w:val="20"/>
          <w:jc w:val="center"/>
        </w:trPr>
        <w:tc>
          <w:tcPr>
            <w:tcW w:w="9634" w:type="dxa"/>
            <w:gridSpan w:val="2"/>
          </w:tcPr>
          <w:p w14:paraId="41C381DC" w14:textId="26892AF6"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7. </w:t>
            </w:r>
            <w:proofErr w:type="gramStart"/>
            <w:r w:rsidRPr="008648B2">
              <w:rPr>
                <w:rFonts w:ascii="Times New Roman" w:eastAsia="Times New Roman" w:hAnsi="Times New Roman" w:cs="Times New Roman"/>
                <w:b/>
                <w:bCs/>
                <w:lang w:eastAsia="ru-RU"/>
              </w:rPr>
              <w:t>Протягивание </w:t>
            </w:r>
            <w:r w:rsidR="008B2062">
              <w:rPr>
                <w:rFonts w:ascii="Times New Roman" w:eastAsia="Times New Roman" w:hAnsi="Times New Roman" w:cs="Times New Roman"/>
                <w:b/>
                <w:bCs/>
                <w:lang w:eastAsia="ru-RU"/>
              </w:rPr>
              <w:t xml:space="preserve"> 6</w:t>
            </w:r>
            <w:proofErr w:type="gramEnd"/>
            <w:r w:rsidR="008B2062">
              <w:rPr>
                <w:rFonts w:ascii="Times New Roman" w:eastAsia="Times New Roman" w:hAnsi="Times New Roman" w:cs="Times New Roman"/>
                <w:b/>
                <w:bCs/>
                <w:lang w:eastAsia="ru-RU"/>
              </w:rPr>
              <w:t xml:space="preserve"> </w:t>
            </w:r>
            <w:proofErr w:type="spellStart"/>
            <w:r w:rsidR="008B2062">
              <w:rPr>
                <w:rFonts w:ascii="Times New Roman" w:eastAsia="Times New Roman" w:hAnsi="Times New Roman" w:cs="Times New Roman"/>
                <w:b/>
                <w:bCs/>
                <w:lang w:eastAsia="ru-RU"/>
              </w:rPr>
              <w:t>ак.ч</w:t>
            </w:r>
            <w:proofErr w:type="spellEnd"/>
          </w:p>
        </w:tc>
      </w:tr>
      <w:tr w:rsidR="003F1842" w:rsidRPr="008648B2" w14:paraId="24C195BE" w14:textId="77777777" w:rsidTr="005B394B">
        <w:trPr>
          <w:trHeight w:val="20"/>
          <w:jc w:val="center"/>
        </w:trPr>
        <w:tc>
          <w:tcPr>
            <w:tcW w:w="2689" w:type="dxa"/>
            <w:vMerge w:val="restart"/>
          </w:tcPr>
          <w:p w14:paraId="7D5ED9DB"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7.1. Процесс протягивания</w:t>
            </w:r>
          </w:p>
        </w:tc>
        <w:tc>
          <w:tcPr>
            <w:tcW w:w="6945" w:type="dxa"/>
          </w:tcPr>
          <w:p w14:paraId="3AD8A869"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76CF" w:rsidRPr="008648B2" w14:paraId="527956AC" w14:textId="77777777" w:rsidTr="005B394B">
        <w:trPr>
          <w:trHeight w:val="20"/>
          <w:jc w:val="center"/>
        </w:trPr>
        <w:tc>
          <w:tcPr>
            <w:tcW w:w="2689" w:type="dxa"/>
            <w:vMerge/>
          </w:tcPr>
          <w:p w14:paraId="2D3E8DCC" w14:textId="77777777" w:rsidR="001276CF" w:rsidRPr="008648B2" w:rsidRDefault="001276CF" w:rsidP="003F1842">
            <w:pPr>
              <w:rPr>
                <w:rFonts w:ascii="Times New Roman" w:eastAsia="Times New Roman" w:hAnsi="Times New Roman" w:cs="Times New Roman"/>
                <w:b/>
                <w:lang w:eastAsia="ru-RU"/>
              </w:rPr>
            </w:pPr>
          </w:p>
        </w:tc>
        <w:tc>
          <w:tcPr>
            <w:tcW w:w="6945" w:type="dxa"/>
          </w:tcPr>
          <w:p w14:paraId="7AB904B1" w14:textId="7777777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Сущность процесса протягивания. Виды протягивания.</w:t>
            </w:r>
          </w:p>
          <w:p w14:paraId="26F5ED8B" w14:textId="7777777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Части, элементы и геометрия цилиндрической протяжки.</w:t>
            </w:r>
          </w:p>
          <w:p w14:paraId="43A6AF0F" w14:textId="7777777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Подача на зуб при протягивании. Износ протяжек.</w:t>
            </w:r>
          </w:p>
          <w:p w14:paraId="53D2A10D" w14:textId="6C96A9D0" w:rsidR="001276CF" w:rsidRPr="008648B2" w:rsidRDefault="001276CF" w:rsidP="001276CF">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Мощность протягивания. Схемы резания при протягивании. Техника безопасности при протягивании.</w:t>
            </w:r>
          </w:p>
        </w:tc>
      </w:tr>
      <w:tr w:rsidR="003F1842" w:rsidRPr="008648B2" w14:paraId="6D4BBB37" w14:textId="77777777" w:rsidTr="005B394B">
        <w:trPr>
          <w:trHeight w:val="20"/>
          <w:jc w:val="center"/>
        </w:trPr>
        <w:tc>
          <w:tcPr>
            <w:tcW w:w="2689" w:type="dxa"/>
            <w:vMerge/>
          </w:tcPr>
          <w:p w14:paraId="319A6C72"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0C3F23C4"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6968EC06" w14:textId="77777777" w:rsidTr="005B394B">
        <w:trPr>
          <w:trHeight w:val="20"/>
          <w:jc w:val="center"/>
        </w:trPr>
        <w:tc>
          <w:tcPr>
            <w:tcW w:w="2689" w:type="dxa"/>
            <w:vMerge/>
          </w:tcPr>
          <w:p w14:paraId="0D5A22D9"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1AF94F6E" w14:textId="11C2D6D9" w:rsidR="003F1842" w:rsidRPr="001276CF" w:rsidRDefault="003F1842" w:rsidP="003F1842">
            <w:pPr>
              <w:rPr>
                <w:rFonts w:ascii="Times New Roman" w:eastAsia="Times New Roman" w:hAnsi="Times New Roman" w:cs="Times New Roman"/>
                <w:lang w:eastAsia="ru-RU"/>
              </w:rPr>
            </w:pPr>
          </w:p>
        </w:tc>
      </w:tr>
      <w:tr w:rsidR="003F1842" w:rsidRPr="008648B2" w14:paraId="5E9941D1" w14:textId="77777777" w:rsidTr="005B394B">
        <w:trPr>
          <w:trHeight w:val="20"/>
          <w:jc w:val="center"/>
        </w:trPr>
        <w:tc>
          <w:tcPr>
            <w:tcW w:w="2689" w:type="dxa"/>
            <w:vMerge/>
          </w:tcPr>
          <w:p w14:paraId="7933A3CD"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4D1FF8D1"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20E88929" w14:textId="77777777" w:rsidTr="005B394B">
        <w:trPr>
          <w:trHeight w:val="20"/>
          <w:jc w:val="center"/>
        </w:trPr>
        <w:tc>
          <w:tcPr>
            <w:tcW w:w="2689" w:type="dxa"/>
            <w:vMerge w:val="restart"/>
          </w:tcPr>
          <w:p w14:paraId="387ECB3D"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7.2. Расчет и определение рациональных режимов резания при протягивании</w:t>
            </w:r>
          </w:p>
        </w:tc>
        <w:tc>
          <w:tcPr>
            <w:tcW w:w="6945" w:type="dxa"/>
          </w:tcPr>
          <w:p w14:paraId="7347B49B"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3F1842" w:rsidRPr="008648B2" w14:paraId="311F3627" w14:textId="77777777" w:rsidTr="005B394B">
        <w:trPr>
          <w:trHeight w:val="20"/>
          <w:jc w:val="center"/>
        </w:trPr>
        <w:tc>
          <w:tcPr>
            <w:tcW w:w="2689" w:type="dxa"/>
            <w:vMerge/>
          </w:tcPr>
          <w:p w14:paraId="13E29E46"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77DE95A1"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0BEFC9CC" w14:textId="77777777" w:rsidTr="005B394B">
        <w:trPr>
          <w:trHeight w:val="20"/>
          <w:jc w:val="center"/>
        </w:trPr>
        <w:tc>
          <w:tcPr>
            <w:tcW w:w="2689" w:type="dxa"/>
            <w:vMerge/>
          </w:tcPr>
          <w:p w14:paraId="156D48F7"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1A5CF6B9" w14:textId="37E2F24D"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Определение скорости при протягивании табличным способом</w:t>
            </w:r>
          </w:p>
          <w:p w14:paraId="7B71E893" w14:textId="187643B3"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Определение основного (машинного) времени протягивания. Определение тягового усилия</w:t>
            </w:r>
          </w:p>
          <w:p w14:paraId="5BF459A5" w14:textId="0C0FE7B2"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Проверка тягового усилия по паспортным данным станка.</w:t>
            </w:r>
          </w:p>
          <w:p w14:paraId="481FEDBA" w14:textId="59385DF2"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Расчет режимов резания при протягивании</w:t>
            </w:r>
          </w:p>
        </w:tc>
      </w:tr>
      <w:tr w:rsidR="003F1842" w:rsidRPr="008648B2" w14:paraId="4B815855" w14:textId="77777777" w:rsidTr="005B394B">
        <w:trPr>
          <w:trHeight w:val="20"/>
          <w:jc w:val="center"/>
        </w:trPr>
        <w:tc>
          <w:tcPr>
            <w:tcW w:w="2689" w:type="dxa"/>
            <w:vMerge/>
          </w:tcPr>
          <w:p w14:paraId="091D46B1"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432DB4E4"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636E92BC" w14:textId="77777777" w:rsidTr="005B394B">
        <w:trPr>
          <w:trHeight w:val="20"/>
          <w:jc w:val="center"/>
        </w:trPr>
        <w:tc>
          <w:tcPr>
            <w:tcW w:w="2689" w:type="dxa"/>
            <w:vMerge w:val="restart"/>
          </w:tcPr>
          <w:p w14:paraId="3C2695FD"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7.3. Расчет и конструирование протяжек</w:t>
            </w:r>
          </w:p>
        </w:tc>
        <w:tc>
          <w:tcPr>
            <w:tcW w:w="6945" w:type="dxa"/>
          </w:tcPr>
          <w:p w14:paraId="2F54CDF9"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76CF" w:rsidRPr="008648B2" w14:paraId="00638EDB" w14:textId="77777777" w:rsidTr="005B394B">
        <w:trPr>
          <w:trHeight w:val="20"/>
          <w:jc w:val="center"/>
        </w:trPr>
        <w:tc>
          <w:tcPr>
            <w:tcW w:w="2689" w:type="dxa"/>
            <w:vMerge/>
          </w:tcPr>
          <w:p w14:paraId="69797632" w14:textId="77777777" w:rsidR="001276CF" w:rsidRPr="008648B2" w:rsidRDefault="001276CF" w:rsidP="003F1842">
            <w:pPr>
              <w:rPr>
                <w:rFonts w:ascii="Times New Roman" w:eastAsia="Times New Roman" w:hAnsi="Times New Roman" w:cs="Times New Roman"/>
                <w:b/>
                <w:lang w:eastAsia="ru-RU"/>
              </w:rPr>
            </w:pPr>
          </w:p>
        </w:tc>
        <w:tc>
          <w:tcPr>
            <w:tcW w:w="6945" w:type="dxa"/>
          </w:tcPr>
          <w:p w14:paraId="31B90E96" w14:textId="7777777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Исходные данные для конструирования протяжек. Методика конструирования цилиндрической протяжки. </w:t>
            </w:r>
          </w:p>
          <w:p w14:paraId="23716CE1" w14:textId="7777777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Прочностной расчет протяжки на разрыв.</w:t>
            </w:r>
          </w:p>
          <w:p w14:paraId="73B84CB4" w14:textId="516ACC27" w:rsidR="001276CF" w:rsidRPr="008648B2" w:rsidRDefault="001276CF" w:rsidP="001276CF">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Особенности конструирования прогрессивных протяжек. Особенности конструирования шпоночной, шлицевой и плоской протяжки.</w:t>
            </w:r>
          </w:p>
        </w:tc>
      </w:tr>
      <w:tr w:rsidR="003F1842" w:rsidRPr="008648B2" w14:paraId="05AC8F47" w14:textId="77777777" w:rsidTr="005B394B">
        <w:trPr>
          <w:trHeight w:val="20"/>
          <w:jc w:val="center"/>
        </w:trPr>
        <w:tc>
          <w:tcPr>
            <w:tcW w:w="2689" w:type="dxa"/>
            <w:vMerge/>
          </w:tcPr>
          <w:p w14:paraId="240028DD"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52C75B6"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60A08B97" w14:textId="77777777" w:rsidTr="005B394B">
        <w:trPr>
          <w:trHeight w:val="20"/>
          <w:jc w:val="center"/>
        </w:trPr>
        <w:tc>
          <w:tcPr>
            <w:tcW w:w="2689" w:type="dxa"/>
            <w:vMerge/>
          </w:tcPr>
          <w:p w14:paraId="48014732"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41A135FA" w14:textId="49A3F349" w:rsidR="003F1842" w:rsidRPr="008648B2" w:rsidRDefault="003F1842" w:rsidP="003F1842">
            <w:pPr>
              <w:rPr>
                <w:rFonts w:ascii="Times New Roman" w:eastAsia="Times New Roman" w:hAnsi="Times New Roman" w:cs="Times New Roman"/>
                <w:b/>
                <w:lang w:eastAsia="ru-RU"/>
              </w:rPr>
            </w:pPr>
          </w:p>
        </w:tc>
      </w:tr>
      <w:tr w:rsidR="003F1842" w:rsidRPr="008648B2" w14:paraId="1A41BB7B" w14:textId="77777777" w:rsidTr="005B394B">
        <w:trPr>
          <w:trHeight w:val="20"/>
          <w:jc w:val="center"/>
        </w:trPr>
        <w:tc>
          <w:tcPr>
            <w:tcW w:w="2689" w:type="dxa"/>
            <w:vMerge/>
          </w:tcPr>
          <w:p w14:paraId="0A17FC8C"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55402E6C"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3E7DBF0A" w14:textId="77777777" w:rsidTr="005B394B">
        <w:trPr>
          <w:trHeight w:val="20"/>
          <w:jc w:val="center"/>
        </w:trPr>
        <w:tc>
          <w:tcPr>
            <w:tcW w:w="9634" w:type="dxa"/>
            <w:gridSpan w:val="2"/>
          </w:tcPr>
          <w:p w14:paraId="66C213C8" w14:textId="38CB9A62"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8. </w:t>
            </w:r>
            <w:proofErr w:type="gramStart"/>
            <w:r w:rsidRPr="008648B2">
              <w:rPr>
                <w:rFonts w:ascii="Times New Roman" w:eastAsia="Times New Roman" w:hAnsi="Times New Roman" w:cs="Times New Roman"/>
                <w:b/>
                <w:bCs/>
                <w:lang w:eastAsia="ru-RU"/>
              </w:rPr>
              <w:t>Шлифование </w:t>
            </w:r>
            <w:r w:rsidR="008B2062">
              <w:rPr>
                <w:rFonts w:ascii="Times New Roman" w:eastAsia="Times New Roman" w:hAnsi="Times New Roman" w:cs="Times New Roman"/>
                <w:b/>
                <w:bCs/>
                <w:lang w:eastAsia="ru-RU"/>
              </w:rPr>
              <w:t xml:space="preserve"> 6</w:t>
            </w:r>
            <w:proofErr w:type="gramEnd"/>
            <w:r w:rsidR="008B2062">
              <w:rPr>
                <w:rFonts w:ascii="Times New Roman" w:eastAsia="Times New Roman" w:hAnsi="Times New Roman" w:cs="Times New Roman"/>
                <w:b/>
                <w:bCs/>
                <w:lang w:eastAsia="ru-RU"/>
              </w:rPr>
              <w:t xml:space="preserve"> </w:t>
            </w:r>
            <w:proofErr w:type="spellStart"/>
            <w:r w:rsidR="008B2062">
              <w:rPr>
                <w:rFonts w:ascii="Times New Roman" w:eastAsia="Times New Roman" w:hAnsi="Times New Roman" w:cs="Times New Roman"/>
                <w:b/>
                <w:bCs/>
                <w:lang w:eastAsia="ru-RU"/>
              </w:rPr>
              <w:t>ак.ч</w:t>
            </w:r>
            <w:proofErr w:type="spellEnd"/>
          </w:p>
        </w:tc>
      </w:tr>
      <w:tr w:rsidR="003F1842" w:rsidRPr="008648B2" w14:paraId="1349422A" w14:textId="77777777" w:rsidTr="005B394B">
        <w:trPr>
          <w:trHeight w:val="20"/>
          <w:jc w:val="center"/>
        </w:trPr>
        <w:tc>
          <w:tcPr>
            <w:tcW w:w="2689" w:type="dxa"/>
            <w:vMerge w:val="restart"/>
          </w:tcPr>
          <w:p w14:paraId="7916C53C"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8.1. Абразивные инструменты</w:t>
            </w:r>
          </w:p>
        </w:tc>
        <w:tc>
          <w:tcPr>
            <w:tcW w:w="6945" w:type="dxa"/>
          </w:tcPr>
          <w:p w14:paraId="7999907F"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76CF" w:rsidRPr="008648B2" w14:paraId="1B35FFCD" w14:textId="77777777" w:rsidTr="005B394B">
        <w:trPr>
          <w:trHeight w:val="20"/>
          <w:jc w:val="center"/>
        </w:trPr>
        <w:tc>
          <w:tcPr>
            <w:tcW w:w="2689" w:type="dxa"/>
            <w:vMerge/>
          </w:tcPr>
          <w:p w14:paraId="0030EBA4" w14:textId="77777777" w:rsidR="001276CF" w:rsidRPr="008648B2" w:rsidRDefault="001276CF" w:rsidP="003F1842">
            <w:pPr>
              <w:rPr>
                <w:rFonts w:ascii="Times New Roman" w:eastAsia="Times New Roman" w:hAnsi="Times New Roman" w:cs="Times New Roman"/>
                <w:b/>
                <w:lang w:eastAsia="ru-RU"/>
              </w:rPr>
            </w:pPr>
          </w:p>
        </w:tc>
        <w:tc>
          <w:tcPr>
            <w:tcW w:w="6945" w:type="dxa"/>
          </w:tcPr>
          <w:p w14:paraId="21A6BB3A" w14:textId="7777777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Сущность метода шлифования (обработки абразивным инструментом). Абразивные, естественные и искусственные материалы, их марки и физико-механические свойства.</w:t>
            </w:r>
          </w:p>
          <w:p w14:paraId="14697172" w14:textId="7777777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Характеристика шлифовального круга. Характеристики брусков, сегментов и абразивных головок, шлифовальной шкурки и ленты.</w:t>
            </w:r>
          </w:p>
          <w:p w14:paraId="6FCCB483" w14:textId="2C31DFEF" w:rsidR="001276CF" w:rsidRPr="008648B2" w:rsidRDefault="001276CF" w:rsidP="001276CF">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Алмазные и </w:t>
            </w:r>
            <w:proofErr w:type="spellStart"/>
            <w:r w:rsidRPr="008648B2">
              <w:rPr>
                <w:rFonts w:ascii="Times New Roman" w:eastAsia="Times New Roman" w:hAnsi="Times New Roman" w:cs="Times New Roman"/>
                <w:lang w:eastAsia="ru-RU"/>
              </w:rPr>
              <w:t>эльборовые</w:t>
            </w:r>
            <w:proofErr w:type="spellEnd"/>
            <w:r w:rsidRPr="008648B2">
              <w:rPr>
                <w:rFonts w:ascii="Times New Roman" w:eastAsia="Times New Roman" w:hAnsi="Times New Roman" w:cs="Times New Roman"/>
                <w:lang w:eastAsia="ru-RU"/>
              </w:rPr>
              <w:t xml:space="preserve"> шлифовальные круги, бруски, сегменты, шкурки, порошки, их характеристики и маркировка</w:t>
            </w:r>
          </w:p>
        </w:tc>
      </w:tr>
      <w:tr w:rsidR="003F1842" w:rsidRPr="008648B2" w14:paraId="055E9B53" w14:textId="77777777" w:rsidTr="005B394B">
        <w:trPr>
          <w:trHeight w:val="20"/>
          <w:jc w:val="center"/>
        </w:trPr>
        <w:tc>
          <w:tcPr>
            <w:tcW w:w="2689" w:type="dxa"/>
            <w:vMerge/>
          </w:tcPr>
          <w:p w14:paraId="7C7BF9A1"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B24946B"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29C1188B" w14:textId="77777777" w:rsidTr="005B394B">
        <w:trPr>
          <w:trHeight w:val="20"/>
          <w:jc w:val="center"/>
        </w:trPr>
        <w:tc>
          <w:tcPr>
            <w:tcW w:w="2689" w:type="dxa"/>
            <w:vMerge/>
          </w:tcPr>
          <w:p w14:paraId="19797973"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616639B7" w14:textId="4D326703" w:rsidR="003F1842" w:rsidRPr="008648B2" w:rsidRDefault="003F1842" w:rsidP="003F1842">
            <w:pPr>
              <w:rPr>
                <w:rFonts w:ascii="Times New Roman" w:eastAsia="Times New Roman" w:hAnsi="Times New Roman" w:cs="Times New Roman"/>
                <w:b/>
                <w:lang w:eastAsia="ru-RU"/>
              </w:rPr>
            </w:pPr>
          </w:p>
        </w:tc>
      </w:tr>
      <w:tr w:rsidR="003F1842" w:rsidRPr="008648B2" w14:paraId="6E22635A" w14:textId="77777777" w:rsidTr="005B394B">
        <w:trPr>
          <w:trHeight w:val="20"/>
          <w:jc w:val="center"/>
        </w:trPr>
        <w:tc>
          <w:tcPr>
            <w:tcW w:w="2689" w:type="dxa"/>
            <w:vMerge/>
          </w:tcPr>
          <w:p w14:paraId="6FD75805"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358BB9E"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7A66FF6F" w14:textId="77777777" w:rsidTr="005B394B">
        <w:trPr>
          <w:trHeight w:val="20"/>
          <w:jc w:val="center"/>
        </w:trPr>
        <w:tc>
          <w:tcPr>
            <w:tcW w:w="2689" w:type="dxa"/>
            <w:vMerge w:val="restart"/>
          </w:tcPr>
          <w:p w14:paraId="384A746C"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8.2. Процесс шлифования</w:t>
            </w:r>
          </w:p>
        </w:tc>
        <w:tc>
          <w:tcPr>
            <w:tcW w:w="6945" w:type="dxa"/>
          </w:tcPr>
          <w:p w14:paraId="1B612F79"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76CF" w:rsidRPr="008648B2" w14:paraId="0B116E8D" w14:textId="77777777" w:rsidTr="005B394B">
        <w:trPr>
          <w:trHeight w:val="20"/>
          <w:jc w:val="center"/>
        </w:trPr>
        <w:tc>
          <w:tcPr>
            <w:tcW w:w="2689" w:type="dxa"/>
            <w:vMerge/>
          </w:tcPr>
          <w:p w14:paraId="571E8439" w14:textId="77777777" w:rsidR="001276CF" w:rsidRPr="008648B2" w:rsidRDefault="001276CF" w:rsidP="003F1842">
            <w:pPr>
              <w:rPr>
                <w:rFonts w:ascii="Times New Roman" w:eastAsia="Times New Roman" w:hAnsi="Times New Roman" w:cs="Times New Roman"/>
                <w:b/>
                <w:lang w:eastAsia="ru-RU"/>
              </w:rPr>
            </w:pPr>
          </w:p>
        </w:tc>
        <w:tc>
          <w:tcPr>
            <w:tcW w:w="6945" w:type="dxa"/>
          </w:tcPr>
          <w:p w14:paraId="45D1216F" w14:textId="7777777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Виды шлифования. Элементы резания.</w:t>
            </w:r>
          </w:p>
          <w:p w14:paraId="422FCE93" w14:textId="77777777" w:rsidR="001276CF" w:rsidRDefault="001276CF"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Наружное круглое шлифование методом врезания (глубинным методом), методом радиальной подачи.</w:t>
            </w:r>
          </w:p>
          <w:p w14:paraId="7049E63C" w14:textId="77777777" w:rsidR="001276CF" w:rsidRDefault="001276CF"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Особенности внутреннего шлифования. Особенности плоского шлифования. Элементы резания и машинное время при плоском шлифовании торцом круга, периферией круга.</w:t>
            </w:r>
          </w:p>
          <w:p w14:paraId="03FF644E" w14:textId="77777777" w:rsidR="001276CF" w:rsidRDefault="001276CF"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Наружное бесцентровое шлифование методом радиальной и продольной подачи.</w:t>
            </w:r>
          </w:p>
          <w:p w14:paraId="48C36549" w14:textId="579FB733" w:rsidR="001276CF" w:rsidRPr="008648B2" w:rsidRDefault="001276CF" w:rsidP="003F184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Специальные виды шлифования. Шлифование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Шлифование зубьев шестерен. Шлифование шлицев. Износ абразивных кругов. Правка круга алмазными карандашами и специальными шарошками. Фасонное шлифование.</w:t>
            </w:r>
          </w:p>
        </w:tc>
      </w:tr>
      <w:tr w:rsidR="003F1842" w:rsidRPr="008648B2" w14:paraId="5BCA8BE3" w14:textId="77777777" w:rsidTr="005B394B">
        <w:trPr>
          <w:trHeight w:val="20"/>
          <w:jc w:val="center"/>
        </w:trPr>
        <w:tc>
          <w:tcPr>
            <w:tcW w:w="2689" w:type="dxa"/>
            <w:vMerge/>
          </w:tcPr>
          <w:p w14:paraId="5C62344B"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E7CFB89"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5DCC8F19" w14:textId="77777777" w:rsidTr="005B394B">
        <w:trPr>
          <w:trHeight w:val="20"/>
          <w:jc w:val="center"/>
        </w:trPr>
        <w:tc>
          <w:tcPr>
            <w:tcW w:w="2689" w:type="dxa"/>
            <w:vMerge/>
          </w:tcPr>
          <w:p w14:paraId="04656A7F"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2C19332A" w14:textId="401ACAC6" w:rsidR="003F1842" w:rsidRPr="001276CF"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Расчет машинного времени при наружном круглом шлифование методом продольной подачи. </w:t>
            </w:r>
          </w:p>
        </w:tc>
      </w:tr>
      <w:tr w:rsidR="003F1842" w:rsidRPr="008648B2" w14:paraId="19DDE19F" w14:textId="77777777" w:rsidTr="005B394B">
        <w:trPr>
          <w:trHeight w:val="20"/>
          <w:jc w:val="center"/>
        </w:trPr>
        <w:tc>
          <w:tcPr>
            <w:tcW w:w="2689" w:type="dxa"/>
            <w:vMerge/>
          </w:tcPr>
          <w:p w14:paraId="0B9A9ECE"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45CB0DD1"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6542AAFC" w14:textId="77777777" w:rsidTr="005B394B">
        <w:trPr>
          <w:trHeight w:val="20"/>
          <w:jc w:val="center"/>
        </w:trPr>
        <w:tc>
          <w:tcPr>
            <w:tcW w:w="2689" w:type="dxa"/>
            <w:vMerge w:val="restart"/>
          </w:tcPr>
          <w:p w14:paraId="70254A4E"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8.3. Расчет и табличное определение рациональных режимов резания при различных видах шлифования</w:t>
            </w:r>
          </w:p>
        </w:tc>
        <w:tc>
          <w:tcPr>
            <w:tcW w:w="6945" w:type="dxa"/>
          </w:tcPr>
          <w:p w14:paraId="61A07F5B"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76CF" w:rsidRPr="008648B2" w14:paraId="204F4C4E" w14:textId="77777777" w:rsidTr="005B394B">
        <w:trPr>
          <w:trHeight w:val="20"/>
          <w:jc w:val="center"/>
        </w:trPr>
        <w:tc>
          <w:tcPr>
            <w:tcW w:w="2689" w:type="dxa"/>
            <w:vMerge/>
          </w:tcPr>
          <w:p w14:paraId="10473E34" w14:textId="77777777" w:rsidR="001276CF" w:rsidRPr="008648B2" w:rsidRDefault="001276CF" w:rsidP="003F1842">
            <w:pPr>
              <w:rPr>
                <w:rFonts w:ascii="Times New Roman" w:eastAsia="Times New Roman" w:hAnsi="Times New Roman" w:cs="Times New Roman"/>
                <w:b/>
                <w:lang w:eastAsia="ru-RU"/>
              </w:rPr>
            </w:pPr>
          </w:p>
        </w:tc>
        <w:tc>
          <w:tcPr>
            <w:tcW w:w="6945" w:type="dxa"/>
          </w:tcPr>
          <w:p w14:paraId="182A0D5C" w14:textId="262B9E48" w:rsidR="001276CF" w:rsidRPr="008648B2" w:rsidRDefault="001276CF" w:rsidP="003F184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Назначение метода шлифования.</w:t>
            </w:r>
          </w:p>
        </w:tc>
      </w:tr>
      <w:tr w:rsidR="003F1842" w:rsidRPr="008648B2" w14:paraId="5816691A" w14:textId="77777777" w:rsidTr="005B394B">
        <w:trPr>
          <w:trHeight w:val="20"/>
          <w:jc w:val="center"/>
        </w:trPr>
        <w:tc>
          <w:tcPr>
            <w:tcW w:w="2689" w:type="dxa"/>
            <w:vMerge/>
          </w:tcPr>
          <w:p w14:paraId="49A67916"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12801E48"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65D4FDB5" w14:textId="77777777" w:rsidTr="005B394B">
        <w:trPr>
          <w:trHeight w:val="20"/>
          <w:jc w:val="center"/>
        </w:trPr>
        <w:tc>
          <w:tcPr>
            <w:tcW w:w="2689" w:type="dxa"/>
            <w:vMerge/>
          </w:tcPr>
          <w:p w14:paraId="6ECAE615"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3BC9CB8" w14:textId="2D440975"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 Выбор абразивного инструмента. </w:t>
            </w:r>
          </w:p>
        </w:tc>
      </w:tr>
      <w:tr w:rsidR="003F1842" w:rsidRPr="008648B2" w14:paraId="378BA606" w14:textId="77777777" w:rsidTr="005B394B">
        <w:trPr>
          <w:trHeight w:val="20"/>
          <w:jc w:val="center"/>
        </w:trPr>
        <w:tc>
          <w:tcPr>
            <w:tcW w:w="2689" w:type="dxa"/>
            <w:vMerge/>
          </w:tcPr>
          <w:p w14:paraId="3715F1CE"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5FEA38A3"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736D69BA" w14:textId="77777777" w:rsidTr="005B394B">
        <w:trPr>
          <w:trHeight w:val="20"/>
          <w:jc w:val="center"/>
        </w:trPr>
        <w:tc>
          <w:tcPr>
            <w:tcW w:w="2689" w:type="dxa"/>
            <w:vMerge w:val="restart"/>
          </w:tcPr>
          <w:p w14:paraId="036D01BC"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8.4. Доводочные процессы</w:t>
            </w:r>
          </w:p>
        </w:tc>
        <w:tc>
          <w:tcPr>
            <w:tcW w:w="6945" w:type="dxa"/>
          </w:tcPr>
          <w:p w14:paraId="07E83CB4"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76CF" w:rsidRPr="008648B2" w14:paraId="50BC19C0" w14:textId="77777777" w:rsidTr="005B394B">
        <w:trPr>
          <w:trHeight w:val="20"/>
          <w:jc w:val="center"/>
        </w:trPr>
        <w:tc>
          <w:tcPr>
            <w:tcW w:w="2689" w:type="dxa"/>
            <w:vMerge/>
          </w:tcPr>
          <w:p w14:paraId="4D72D60A" w14:textId="77777777" w:rsidR="001276CF" w:rsidRPr="008648B2" w:rsidRDefault="001276CF" w:rsidP="003F1842">
            <w:pPr>
              <w:rPr>
                <w:rFonts w:ascii="Times New Roman" w:eastAsia="Times New Roman" w:hAnsi="Times New Roman" w:cs="Times New Roman"/>
                <w:b/>
                <w:lang w:eastAsia="ru-RU"/>
              </w:rPr>
            </w:pPr>
          </w:p>
        </w:tc>
        <w:tc>
          <w:tcPr>
            <w:tcW w:w="6945" w:type="dxa"/>
          </w:tcPr>
          <w:p w14:paraId="06F864B9" w14:textId="77777777" w:rsidR="001276CF" w:rsidRPr="008648B2" w:rsidRDefault="001276CF" w:rsidP="001276CF">
            <w:pPr>
              <w:rPr>
                <w:rFonts w:ascii="Times New Roman" w:eastAsia="Times New Roman" w:hAnsi="Times New Roman" w:cs="Times New Roman"/>
                <w:lang w:eastAsia="ru-RU"/>
              </w:rPr>
            </w:pPr>
            <w:proofErr w:type="spellStart"/>
            <w:r w:rsidRPr="008648B2">
              <w:rPr>
                <w:rFonts w:ascii="Times New Roman" w:eastAsia="Times New Roman" w:hAnsi="Times New Roman" w:cs="Times New Roman"/>
                <w:lang w:eastAsia="ru-RU"/>
              </w:rPr>
              <w:t>Суперфиниширование</w:t>
            </w:r>
            <w:proofErr w:type="spellEnd"/>
            <w:r w:rsidRPr="008648B2">
              <w:rPr>
                <w:rFonts w:ascii="Times New Roman" w:eastAsia="Times New Roman" w:hAnsi="Times New Roman" w:cs="Times New Roman"/>
                <w:lang w:eastAsia="ru-RU"/>
              </w:rPr>
              <w:t xml:space="preserve"> и хонингование поверхности вращения. Станки и приспособления для </w:t>
            </w:r>
            <w:proofErr w:type="spellStart"/>
            <w:r w:rsidRPr="008648B2">
              <w:rPr>
                <w:rFonts w:ascii="Times New Roman" w:eastAsia="Times New Roman" w:hAnsi="Times New Roman" w:cs="Times New Roman"/>
                <w:lang w:eastAsia="ru-RU"/>
              </w:rPr>
              <w:t>суперфиниширования</w:t>
            </w:r>
            <w:proofErr w:type="spellEnd"/>
            <w:r w:rsidRPr="008648B2">
              <w:rPr>
                <w:rFonts w:ascii="Times New Roman" w:eastAsia="Times New Roman" w:hAnsi="Times New Roman" w:cs="Times New Roman"/>
                <w:lang w:eastAsia="ru-RU"/>
              </w:rPr>
              <w:t xml:space="preserve"> и хонингования.</w:t>
            </w:r>
          </w:p>
          <w:p w14:paraId="023CB4EC" w14:textId="391018E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Элементы резания при </w:t>
            </w:r>
            <w:proofErr w:type="spellStart"/>
            <w:r w:rsidRPr="008648B2">
              <w:rPr>
                <w:rFonts w:ascii="Times New Roman" w:eastAsia="Times New Roman" w:hAnsi="Times New Roman" w:cs="Times New Roman"/>
                <w:lang w:eastAsia="ru-RU"/>
              </w:rPr>
              <w:t>суперфинишировании</w:t>
            </w:r>
            <w:proofErr w:type="spellEnd"/>
            <w:r w:rsidRPr="008648B2">
              <w:rPr>
                <w:rFonts w:ascii="Times New Roman" w:eastAsia="Times New Roman" w:hAnsi="Times New Roman" w:cs="Times New Roman"/>
                <w:lang w:eastAsia="ru-RU"/>
              </w:rPr>
              <w:t xml:space="preserve"> и хонинговании. Достигаемая степень шероховатости. Основное (машинное) время.</w:t>
            </w:r>
          </w:p>
          <w:p w14:paraId="6DF57F8C" w14:textId="2DA549E1"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Притирка (</w:t>
            </w:r>
            <w:proofErr w:type="spellStart"/>
            <w:r w:rsidRPr="008648B2">
              <w:rPr>
                <w:rFonts w:ascii="Times New Roman" w:eastAsia="Times New Roman" w:hAnsi="Times New Roman" w:cs="Times New Roman"/>
                <w:lang w:eastAsia="ru-RU"/>
              </w:rPr>
              <w:t>лаппинг</w:t>
            </w:r>
            <w:proofErr w:type="spellEnd"/>
            <w:r w:rsidRPr="008648B2">
              <w:rPr>
                <w:rFonts w:ascii="Times New Roman" w:eastAsia="Times New Roman" w:hAnsi="Times New Roman" w:cs="Times New Roman"/>
                <w:lang w:eastAsia="ru-RU"/>
              </w:rPr>
              <w:t>- процесс) ручная и механическая. Инструменты и пасты для притирки.</w:t>
            </w:r>
          </w:p>
          <w:p w14:paraId="498A1107" w14:textId="1682420D" w:rsidR="001276CF" w:rsidRPr="008648B2" w:rsidRDefault="001276CF" w:rsidP="003F184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Полировальные станки и приспособления. Режимы полирования.</w:t>
            </w:r>
          </w:p>
        </w:tc>
      </w:tr>
      <w:tr w:rsidR="003F1842" w:rsidRPr="008648B2" w14:paraId="0A80BEFB" w14:textId="77777777" w:rsidTr="005B394B">
        <w:trPr>
          <w:trHeight w:val="20"/>
          <w:jc w:val="center"/>
        </w:trPr>
        <w:tc>
          <w:tcPr>
            <w:tcW w:w="2689" w:type="dxa"/>
            <w:vMerge/>
          </w:tcPr>
          <w:p w14:paraId="477E0872"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4916CB44"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5247C2F9" w14:textId="77777777" w:rsidTr="005B394B">
        <w:trPr>
          <w:trHeight w:val="20"/>
          <w:jc w:val="center"/>
        </w:trPr>
        <w:tc>
          <w:tcPr>
            <w:tcW w:w="2689" w:type="dxa"/>
            <w:vMerge/>
          </w:tcPr>
          <w:p w14:paraId="082B5D68"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08662936" w14:textId="1E2CA359" w:rsidR="003F1842" w:rsidRPr="008648B2" w:rsidRDefault="003F1842" w:rsidP="001276CF">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Полирование абразивными шкурками, лентами, пастами, порошками. </w:t>
            </w:r>
          </w:p>
        </w:tc>
      </w:tr>
      <w:tr w:rsidR="003F1842" w:rsidRPr="008648B2" w14:paraId="760D5F2A" w14:textId="77777777" w:rsidTr="005B394B">
        <w:trPr>
          <w:trHeight w:val="20"/>
          <w:jc w:val="center"/>
        </w:trPr>
        <w:tc>
          <w:tcPr>
            <w:tcW w:w="2689" w:type="dxa"/>
            <w:vMerge/>
          </w:tcPr>
          <w:p w14:paraId="260FB9CD"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4457C42A"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3C0577B9" w14:textId="77777777" w:rsidTr="005B394B">
        <w:trPr>
          <w:trHeight w:val="20"/>
          <w:jc w:val="center"/>
        </w:trPr>
        <w:tc>
          <w:tcPr>
            <w:tcW w:w="9634" w:type="dxa"/>
            <w:gridSpan w:val="2"/>
          </w:tcPr>
          <w:p w14:paraId="7A08BB46" w14:textId="5296078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9. Обработка материалов методами пластического </w:t>
            </w:r>
            <w:proofErr w:type="gramStart"/>
            <w:r w:rsidRPr="008648B2">
              <w:rPr>
                <w:rFonts w:ascii="Times New Roman" w:eastAsia="Times New Roman" w:hAnsi="Times New Roman" w:cs="Times New Roman"/>
                <w:b/>
                <w:bCs/>
                <w:lang w:eastAsia="ru-RU"/>
              </w:rPr>
              <w:t>деформирования </w:t>
            </w:r>
            <w:r w:rsidR="00EB3333">
              <w:rPr>
                <w:rFonts w:ascii="Times New Roman" w:eastAsia="Times New Roman" w:hAnsi="Times New Roman" w:cs="Times New Roman"/>
                <w:b/>
                <w:bCs/>
                <w:lang w:eastAsia="ru-RU"/>
              </w:rPr>
              <w:t xml:space="preserve"> 6</w:t>
            </w:r>
            <w:proofErr w:type="gramEnd"/>
            <w:r w:rsidR="00EB3333">
              <w:rPr>
                <w:rFonts w:ascii="Times New Roman" w:eastAsia="Times New Roman" w:hAnsi="Times New Roman" w:cs="Times New Roman"/>
                <w:b/>
                <w:bCs/>
                <w:lang w:eastAsia="ru-RU"/>
              </w:rPr>
              <w:t xml:space="preserve"> </w:t>
            </w:r>
            <w:proofErr w:type="spellStart"/>
            <w:r w:rsidR="00EB3333">
              <w:rPr>
                <w:rFonts w:ascii="Times New Roman" w:eastAsia="Times New Roman" w:hAnsi="Times New Roman" w:cs="Times New Roman"/>
                <w:b/>
                <w:bCs/>
                <w:lang w:eastAsia="ru-RU"/>
              </w:rPr>
              <w:t>ак.ч</w:t>
            </w:r>
            <w:proofErr w:type="spellEnd"/>
          </w:p>
        </w:tc>
      </w:tr>
      <w:tr w:rsidR="003F1842" w:rsidRPr="008648B2" w14:paraId="3711B2AA" w14:textId="77777777" w:rsidTr="005B394B">
        <w:trPr>
          <w:trHeight w:val="20"/>
          <w:jc w:val="center"/>
        </w:trPr>
        <w:tc>
          <w:tcPr>
            <w:tcW w:w="2689" w:type="dxa"/>
            <w:vMerge w:val="restart"/>
          </w:tcPr>
          <w:p w14:paraId="38CEC175"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9.1. Чистовая и упрочняющая обработка поверхностей вращения методами пластического деформирования (ППД).</w:t>
            </w:r>
          </w:p>
        </w:tc>
        <w:tc>
          <w:tcPr>
            <w:tcW w:w="6945" w:type="dxa"/>
          </w:tcPr>
          <w:p w14:paraId="6EE089C1"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1276CF" w:rsidRPr="008648B2" w14:paraId="48C2B24A" w14:textId="77777777" w:rsidTr="005B394B">
        <w:trPr>
          <w:trHeight w:val="20"/>
          <w:jc w:val="center"/>
        </w:trPr>
        <w:tc>
          <w:tcPr>
            <w:tcW w:w="2689" w:type="dxa"/>
            <w:vMerge/>
          </w:tcPr>
          <w:p w14:paraId="42C25D1D" w14:textId="77777777" w:rsidR="001276CF" w:rsidRPr="008648B2" w:rsidRDefault="001276CF" w:rsidP="003F1842">
            <w:pPr>
              <w:rPr>
                <w:rFonts w:ascii="Times New Roman" w:eastAsia="Times New Roman" w:hAnsi="Times New Roman" w:cs="Times New Roman"/>
                <w:b/>
                <w:lang w:eastAsia="ru-RU"/>
              </w:rPr>
            </w:pPr>
          </w:p>
        </w:tc>
        <w:tc>
          <w:tcPr>
            <w:tcW w:w="6945" w:type="dxa"/>
          </w:tcPr>
          <w:p w14:paraId="1DC1E079" w14:textId="7777777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Физическая сущность процесса поверхностного пластического деформирования. Основные термины и определения по ГОСТу. Типовые схемы обкатывания наружных поверхностей вращения роликом или шариком.</w:t>
            </w:r>
          </w:p>
          <w:p w14:paraId="31CD4312" w14:textId="24B981BE"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Особенности обкатывания переходных поверхностей (галтелей). Конструкции роликовых и шариковых приспособлений и инструментов для обкатывания и раскатывания.</w:t>
            </w:r>
          </w:p>
          <w:p w14:paraId="2A92DD76" w14:textId="7BB30C31"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Шероховатость поверхности, достигаемая при ППД. Режимы обработки. Определение усилия обкатывания.</w:t>
            </w:r>
          </w:p>
          <w:p w14:paraId="5F46BC20" w14:textId="77777777"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37AC03AC" w14:textId="1EE7C085" w:rsidR="001276CF" w:rsidRPr="008648B2" w:rsidRDefault="001276CF" w:rsidP="001276CF">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Применение метчиков - </w:t>
            </w:r>
            <w:proofErr w:type="spellStart"/>
            <w:r w:rsidRPr="008648B2">
              <w:rPr>
                <w:rFonts w:ascii="Times New Roman" w:eastAsia="Times New Roman" w:hAnsi="Times New Roman" w:cs="Times New Roman"/>
                <w:lang w:eastAsia="ru-RU"/>
              </w:rPr>
              <w:t>раскатников</w:t>
            </w:r>
            <w:proofErr w:type="spellEnd"/>
            <w:r w:rsidRPr="008648B2">
              <w:rPr>
                <w:rFonts w:ascii="Times New Roman" w:eastAsia="Times New Roman" w:hAnsi="Times New Roman" w:cs="Times New Roman"/>
                <w:lang w:eastAsia="ru-RU"/>
              </w:rPr>
              <w:t xml:space="preserve"> для формообразования внутренних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Продольное и поперечное накатывание шлицев. Применяемые инструменты. Режимы обработки и СОТС.</w:t>
            </w:r>
          </w:p>
          <w:p w14:paraId="357AF2D5" w14:textId="3BD16697" w:rsidR="001276CF" w:rsidRPr="008648B2" w:rsidRDefault="001276CF" w:rsidP="001276CF">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Накатывание рифлений. Накатные ролики. Режимы накатывания и СОТС. Холодное выдавливание. Сущность процесса, применяемое оборудование и инструмент. Режимы обработки и СОТС</w:t>
            </w:r>
          </w:p>
        </w:tc>
      </w:tr>
      <w:tr w:rsidR="003F1842" w:rsidRPr="008648B2" w14:paraId="577407B9" w14:textId="77777777" w:rsidTr="005B394B">
        <w:trPr>
          <w:trHeight w:val="20"/>
          <w:jc w:val="center"/>
        </w:trPr>
        <w:tc>
          <w:tcPr>
            <w:tcW w:w="2689" w:type="dxa"/>
            <w:vMerge/>
          </w:tcPr>
          <w:p w14:paraId="3CFFFFD8"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4406E460"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6B12B6DF" w14:textId="77777777" w:rsidTr="005B394B">
        <w:trPr>
          <w:trHeight w:val="20"/>
          <w:jc w:val="center"/>
        </w:trPr>
        <w:tc>
          <w:tcPr>
            <w:tcW w:w="2689" w:type="dxa"/>
            <w:vMerge/>
          </w:tcPr>
          <w:p w14:paraId="19591DAD"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6939D7A5" w14:textId="46CB84FE" w:rsidR="003F1842" w:rsidRPr="008648B2" w:rsidRDefault="003F1842" w:rsidP="001276CF">
            <w:pPr>
              <w:rPr>
                <w:rFonts w:ascii="Times New Roman" w:eastAsia="Times New Roman" w:hAnsi="Times New Roman" w:cs="Times New Roman"/>
                <w:b/>
                <w:lang w:eastAsia="ru-RU"/>
              </w:rPr>
            </w:pPr>
          </w:p>
        </w:tc>
      </w:tr>
      <w:tr w:rsidR="003F1842" w:rsidRPr="008648B2" w14:paraId="59267B25" w14:textId="77777777" w:rsidTr="005B394B">
        <w:trPr>
          <w:trHeight w:val="20"/>
          <w:jc w:val="center"/>
        </w:trPr>
        <w:tc>
          <w:tcPr>
            <w:tcW w:w="2689" w:type="dxa"/>
            <w:vMerge/>
          </w:tcPr>
          <w:p w14:paraId="47FE725C"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07761C40"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76935931" w14:textId="77777777" w:rsidTr="005B394B">
        <w:trPr>
          <w:trHeight w:val="20"/>
          <w:jc w:val="center"/>
        </w:trPr>
        <w:tc>
          <w:tcPr>
            <w:tcW w:w="2689" w:type="dxa"/>
            <w:vMerge w:val="restart"/>
          </w:tcPr>
          <w:p w14:paraId="344F279D"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9.2. Физическая сущность процесса калибрования отверстий методами пластической деформации.</w:t>
            </w:r>
          </w:p>
        </w:tc>
        <w:tc>
          <w:tcPr>
            <w:tcW w:w="6945" w:type="dxa"/>
          </w:tcPr>
          <w:p w14:paraId="5BAF7E76"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0F03B6" w:rsidRPr="008648B2" w14:paraId="666F5B3F" w14:textId="77777777" w:rsidTr="005B394B">
        <w:trPr>
          <w:trHeight w:val="20"/>
          <w:jc w:val="center"/>
        </w:trPr>
        <w:tc>
          <w:tcPr>
            <w:tcW w:w="2689" w:type="dxa"/>
            <w:vMerge/>
          </w:tcPr>
          <w:p w14:paraId="1256EA82" w14:textId="77777777" w:rsidR="000F03B6" w:rsidRPr="008648B2" w:rsidRDefault="000F03B6" w:rsidP="003F1842">
            <w:pPr>
              <w:rPr>
                <w:rFonts w:ascii="Times New Roman" w:eastAsia="Times New Roman" w:hAnsi="Times New Roman" w:cs="Times New Roman"/>
                <w:b/>
                <w:lang w:eastAsia="ru-RU"/>
              </w:rPr>
            </w:pPr>
          </w:p>
        </w:tc>
        <w:tc>
          <w:tcPr>
            <w:tcW w:w="6945" w:type="dxa"/>
          </w:tcPr>
          <w:p w14:paraId="22885A22" w14:textId="77777777" w:rsidR="000F03B6" w:rsidRPr="008648B2" w:rsidRDefault="000F03B6" w:rsidP="000F03B6">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Физическая сущность процесса калибрования отверстий методами пластической деформации. Типовые схемы</w:t>
            </w:r>
          </w:p>
          <w:p w14:paraId="63F6920E" w14:textId="77777777" w:rsidR="000F03B6" w:rsidRPr="008648B2" w:rsidRDefault="000F03B6" w:rsidP="000F03B6">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калибрования отверстий шариком, калибрующей оправкой (дорном), деформирующей протяжкой или прошивкой.</w:t>
            </w:r>
          </w:p>
          <w:p w14:paraId="054E1CC6" w14:textId="77777777" w:rsidR="000F03B6" w:rsidRPr="008648B2" w:rsidRDefault="000F03B6" w:rsidP="000F03B6">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Геометрия деформирующего элемента инструмента. Режимы обработки и СОТС. Особенности калибрования тонкостенных цилиндров. Сущность процесса алмазного </w:t>
            </w:r>
            <w:proofErr w:type="spellStart"/>
            <w:r w:rsidRPr="008648B2">
              <w:rPr>
                <w:rFonts w:ascii="Times New Roman" w:eastAsia="Times New Roman" w:hAnsi="Times New Roman" w:cs="Times New Roman"/>
                <w:lang w:eastAsia="ru-RU"/>
              </w:rPr>
              <w:t>выглаживания</w:t>
            </w:r>
            <w:proofErr w:type="spellEnd"/>
            <w:r w:rsidRPr="008648B2">
              <w:rPr>
                <w:rFonts w:ascii="Times New Roman" w:eastAsia="Times New Roman" w:hAnsi="Times New Roman" w:cs="Times New Roman"/>
                <w:lang w:eastAsia="ru-RU"/>
              </w:rPr>
              <w:t>. Типовые схемы обработки и применяемые инструменты.</w:t>
            </w:r>
          </w:p>
          <w:p w14:paraId="20B28ACF" w14:textId="77777777" w:rsidR="000F03B6" w:rsidRPr="008648B2" w:rsidRDefault="000F03B6" w:rsidP="000F03B6">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Геометрия алмазного наконечника. Усилие поджима инструмента к детали и его контроль. Физическая основа процесса упрочняющей обработки поверхностей пластическим деформированием.</w:t>
            </w:r>
          </w:p>
          <w:p w14:paraId="7C83E77C" w14:textId="77777777" w:rsidR="000F03B6" w:rsidRPr="008648B2" w:rsidRDefault="000F03B6" w:rsidP="000F03B6">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Основные термины и определения по ГОСТ. Центробежная обработка поверхностей шариками: инструмент, 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2B6F4323" w14:textId="6B547A67" w:rsidR="000F03B6" w:rsidRPr="008648B2" w:rsidRDefault="000F03B6" w:rsidP="000F03B6">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Применение метчиков - </w:t>
            </w:r>
            <w:proofErr w:type="spellStart"/>
            <w:r w:rsidRPr="008648B2">
              <w:rPr>
                <w:rFonts w:ascii="Times New Roman" w:eastAsia="Times New Roman" w:hAnsi="Times New Roman" w:cs="Times New Roman"/>
                <w:lang w:eastAsia="ru-RU"/>
              </w:rPr>
              <w:t>раскатников</w:t>
            </w:r>
            <w:proofErr w:type="spellEnd"/>
            <w:r w:rsidRPr="008648B2">
              <w:rPr>
                <w:rFonts w:ascii="Times New Roman" w:eastAsia="Times New Roman" w:hAnsi="Times New Roman" w:cs="Times New Roman"/>
                <w:lang w:eastAsia="ru-RU"/>
              </w:rPr>
              <w:t xml:space="preserve"> для формообразования внутренних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Продольное и поперечное накатывание шлицев. Применяемые инструменты. Режимы обработки и СОТС</w:t>
            </w:r>
          </w:p>
        </w:tc>
      </w:tr>
      <w:tr w:rsidR="003F1842" w:rsidRPr="008648B2" w14:paraId="657BC943" w14:textId="77777777" w:rsidTr="005B394B">
        <w:trPr>
          <w:trHeight w:val="20"/>
          <w:jc w:val="center"/>
        </w:trPr>
        <w:tc>
          <w:tcPr>
            <w:tcW w:w="2689" w:type="dxa"/>
            <w:vMerge/>
          </w:tcPr>
          <w:p w14:paraId="0DD1B553"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4125E2D4"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478E4A7B" w14:textId="77777777" w:rsidTr="005B394B">
        <w:trPr>
          <w:trHeight w:val="20"/>
          <w:jc w:val="center"/>
        </w:trPr>
        <w:tc>
          <w:tcPr>
            <w:tcW w:w="2689" w:type="dxa"/>
            <w:vMerge/>
          </w:tcPr>
          <w:p w14:paraId="58E4FEE8"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A4D6E53" w14:textId="15135AA0" w:rsidR="003F1842" w:rsidRPr="008648B2" w:rsidRDefault="003F1842" w:rsidP="003F1842">
            <w:pPr>
              <w:rPr>
                <w:rFonts w:ascii="Times New Roman" w:eastAsia="Times New Roman" w:hAnsi="Times New Roman" w:cs="Times New Roman"/>
                <w:b/>
                <w:lang w:eastAsia="ru-RU"/>
              </w:rPr>
            </w:pPr>
          </w:p>
        </w:tc>
      </w:tr>
      <w:tr w:rsidR="003F1842" w:rsidRPr="008648B2" w14:paraId="5208C7F3" w14:textId="77777777" w:rsidTr="005B394B">
        <w:trPr>
          <w:trHeight w:val="20"/>
          <w:jc w:val="center"/>
        </w:trPr>
        <w:tc>
          <w:tcPr>
            <w:tcW w:w="2689" w:type="dxa"/>
            <w:vMerge/>
          </w:tcPr>
          <w:p w14:paraId="38CC32D7"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0CC73A00"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3304BDAD" w14:textId="77777777" w:rsidTr="005B394B">
        <w:trPr>
          <w:trHeight w:val="20"/>
          <w:jc w:val="center"/>
        </w:trPr>
        <w:tc>
          <w:tcPr>
            <w:tcW w:w="2689" w:type="dxa"/>
            <w:vMerge w:val="restart"/>
          </w:tcPr>
          <w:p w14:paraId="35EB86BA"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9.3. Накатывание рифлений. Сущность процесса</w:t>
            </w:r>
          </w:p>
        </w:tc>
        <w:tc>
          <w:tcPr>
            <w:tcW w:w="6945" w:type="dxa"/>
          </w:tcPr>
          <w:p w14:paraId="279C520E"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0F03B6" w:rsidRPr="008648B2" w14:paraId="0026C5B8" w14:textId="77777777" w:rsidTr="005B394B">
        <w:trPr>
          <w:trHeight w:val="20"/>
          <w:jc w:val="center"/>
        </w:trPr>
        <w:tc>
          <w:tcPr>
            <w:tcW w:w="2689" w:type="dxa"/>
            <w:vMerge/>
          </w:tcPr>
          <w:p w14:paraId="2F0A7520" w14:textId="77777777" w:rsidR="000F03B6" w:rsidRPr="008648B2" w:rsidRDefault="000F03B6" w:rsidP="003F1842">
            <w:pPr>
              <w:rPr>
                <w:rFonts w:ascii="Times New Roman" w:eastAsia="Times New Roman" w:hAnsi="Times New Roman" w:cs="Times New Roman"/>
                <w:b/>
                <w:lang w:eastAsia="ru-RU"/>
              </w:rPr>
            </w:pPr>
          </w:p>
        </w:tc>
        <w:tc>
          <w:tcPr>
            <w:tcW w:w="6945" w:type="dxa"/>
          </w:tcPr>
          <w:p w14:paraId="44BCBFA2" w14:textId="77777777" w:rsidR="000F03B6" w:rsidRPr="008648B2" w:rsidRDefault="000F03B6" w:rsidP="000F03B6">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Накатывание рифлений. Накатные ролики. Режимы накатывания и СОТС. Холодное выдавливание.  </w:t>
            </w:r>
          </w:p>
          <w:p w14:paraId="3F3C1CB9" w14:textId="181074B5" w:rsidR="000F03B6" w:rsidRPr="008648B2" w:rsidRDefault="000F03B6" w:rsidP="000F03B6">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Сущность процесса, применяемое оборудование и инструмент. Режимы обработки и СОТС</w:t>
            </w:r>
          </w:p>
        </w:tc>
      </w:tr>
      <w:tr w:rsidR="003F1842" w:rsidRPr="008648B2" w14:paraId="7D303641" w14:textId="77777777" w:rsidTr="005B394B">
        <w:trPr>
          <w:trHeight w:val="20"/>
          <w:jc w:val="center"/>
        </w:trPr>
        <w:tc>
          <w:tcPr>
            <w:tcW w:w="2689" w:type="dxa"/>
            <w:vMerge/>
          </w:tcPr>
          <w:p w14:paraId="57ED607A"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489AFEDD"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5BBFD7A8" w14:textId="77777777" w:rsidTr="005B394B">
        <w:trPr>
          <w:trHeight w:val="20"/>
          <w:jc w:val="center"/>
        </w:trPr>
        <w:tc>
          <w:tcPr>
            <w:tcW w:w="2689" w:type="dxa"/>
            <w:vMerge/>
          </w:tcPr>
          <w:p w14:paraId="3D9E50E0"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4803FAF8" w14:textId="4A5A08D6"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 </w:t>
            </w:r>
          </w:p>
        </w:tc>
      </w:tr>
      <w:tr w:rsidR="003F1842" w:rsidRPr="008648B2" w14:paraId="53E755EE" w14:textId="77777777" w:rsidTr="005B394B">
        <w:trPr>
          <w:trHeight w:val="20"/>
          <w:jc w:val="center"/>
        </w:trPr>
        <w:tc>
          <w:tcPr>
            <w:tcW w:w="2689" w:type="dxa"/>
            <w:vMerge/>
          </w:tcPr>
          <w:p w14:paraId="69C12085"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1097C03"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47B28A1D" w14:textId="77777777" w:rsidTr="005B394B">
        <w:trPr>
          <w:trHeight w:val="20"/>
          <w:jc w:val="center"/>
        </w:trPr>
        <w:tc>
          <w:tcPr>
            <w:tcW w:w="9634" w:type="dxa"/>
            <w:gridSpan w:val="2"/>
          </w:tcPr>
          <w:p w14:paraId="6CD8794E" w14:textId="31DF8142"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10. Электрофизические и электрохимические методы </w:t>
            </w:r>
            <w:proofErr w:type="gramStart"/>
            <w:r w:rsidRPr="008648B2">
              <w:rPr>
                <w:rFonts w:ascii="Times New Roman" w:eastAsia="Times New Roman" w:hAnsi="Times New Roman" w:cs="Times New Roman"/>
                <w:b/>
                <w:bCs/>
                <w:lang w:eastAsia="ru-RU"/>
              </w:rPr>
              <w:t>обработки </w:t>
            </w:r>
            <w:r w:rsidR="00EB3333">
              <w:rPr>
                <w:rFonts w:ascii="Times New Roman" w:eastAsia="Times New Roman" w:hAnsi="Times New Roman" w:cs="Times New Roman"/>
                <w:b/>
                <w:bCs/>
                <w:lang w:eastAsia="ru-RU"/>
              </w:rPr>
              <w:t xml:space="preserve"> 6</w:t>
            </w:r>
            <w:proofErr w:type="gramEnd"/>
            <w:r w:rsidR="00EB3333">
              <w:rPr>
                <w:rFonts w:ascii="Times New Roman" w:eastAsia="Times New Roman" w:hAnsi="Times New Roman" w:cs="Times New Roman"/>
                <w:b/>
                <w:bCs/>
                <w:lang w:eastAsia="ru-RU"/>
              </w:rPr>
              <w:t xml:space="preserve"> </w:t>
            </w:r>
            <w:proofErr w:type="spellStart"/>
            <w:r w:rsidR="00EB3333">
              <w:rPr>
                <w:rFonts w:ascii="Times New Roman" w:eastAsia="Times New Roman" w:hAnsi="Times New Roman" w:cs="Times New Roman"/>
                <w:b/>
                <w:bCs/>
                <w:lang w:eastAsia="ru-RU"/>
              </w:rPr>
              <w:t>ак.ч</w:t>
            </w:r>
            <w:proofErr w:type="spellEnd"/>
          </w:p>
        </w:tc>
      </w:tr>
      <w:tr w:rsidR="003F1842" w:rsidRPr="008648B2" w14:paraId="6DE806F9" w14:textId="77777777" w:rsidTr="005B394B">
        <w:trPr>
          <w:trHeight w:val="20"/>
          <w:jc w:val="center"/>
        </w:trPr>
        <w:tc>
          <w:tcPr>
            <w:tcW w:w="2689" w:type="dxa"/>
            <w:vMerge w:val="restart"/>
          </w:tcPr>
          <w:p w14:paraId="27696037"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10.1. Электрофизические методы обработки</w:t>
            </w:r>
          </w:p>
        </w:tc>
        <w:tc>
          <w:tcPr>
            <w:tcW w:w="6945" w:type="dxa"/>
          </w:tcPr>
          <w:p w14:paraId="109CE41E"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0F03B6" w:rsidRPr="008648B2" w14:paraId="3F317583" w14:textId="77777777" w:rsidTr="005B394B">
        <w:trPr>
          <w:trHeight w:val="20"/>
          <w:jc w:val="center"/>
        </w:trPr>
        <w:tc>
          <w:tcPr>
            <w:tcW w:w="2689" w:type="dxa"/>
            <w:vMerge/>
          </w:tcPr>
          <w:p w14:paraId="23C3C768" w14:textId="77777777" w:rsidR="000F03B6" w:rsidRPr="008648B2" w:rsidRDefault="000F03B6" w:rsidP="003F1842">
            <w:pPr>
              <w:rPr>
                <w:rFonts w:ascii="Times New Roman" w:eastAsia="Times New Roman" w:hAnsi="Times New Roman" w:cs="Times New Roman"/>
                <w:b/>
                <w:lang w:eastAsia="ru-RU"/>
              </w:rPr>
            </w:pPr>
          </w:p>
        </w:tc>
        <w:tc>
          <w:tcPr>
            <w:tcW w:w="6945" w:type="dxa"/>
          </w:tcPr>
          <w:p w14:paraId="099871A5" w14:textId="77777777" w:rsidR="000F03B6" w:rsidRPr="008648B2" w:rsidRDefault="000F03B6" w:rsidP="000F03B6">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Электроконтактная обработка. Сущность метода, область применения, оборудование, инструмент. Режимы обработки. </w:t>
            </w:r>
            <w:r w:rsidRPr="008648B2">
              <w:rPr>
                <w:rFonts w:ascii="Times New Roman" w:eastAsia="Times New Roman" w:hAnsi="Times New Roman" w:cs="Times New Roman"/>
                <w:lang w:eastAsia="ru-RU"/>
              </w:rPr>
              <w:br/>
              <w:t xml:space="preserve">Электроэрозионная (электроискровая) обработка. Сущность метода, область применения, оборудование, инструмент. Режимы обработки. </w:t>
            </w:r>
          </w:p>
          <w:p w14:paraId="28C596A8" w14:textId="384C6AD5" w:rsidR="000F03B6" w:rsidRPr="008648B2" w:rsidRDefault="000F03B6" w:rsidP="000F03B6">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Электроимпульсная обработка. Анодно-механическая обработка. Сущность метода, область применения, оборудование, инструмент. Режимы обработки.</w:t>
            </w:r>
            <w:r w:rsidRPr="008648B2">
              <w:rPr>
                <w:rFonts w:ascii="Times New Roman" w:eastAsia="Times New Roman" w:hAnsi="Times New Roman" w:cs="Times New Roman"/>
                <w:lang w:eastAsia="ru-RU"/>
              </w:rPr>
              <w:br/>
              <w:t>Электрогидравлическая обработка. Сущность метода, область применения, оборудование, инструмент. Режимы обработки.</w:t>
            </w:r>
          </w:p>
        </w:tc>
      </w:tr>
      <w:tr w:rsidR="003F1842" w:rsidRPr="008648B2" w14:paraId="1C389CEB" w14:textId="77777777" w:rsidTr="005B394B">
        <w:trPr>
          <w:trHeight w:val="20"/>
          <w:jc w:val="center"/>
        </w:trPr>
        <w:tc>
          <w:tcPr>
            <w:tcW w:w="2689" w:type="dxa"/>
            <w:vMerge/>
          </w:tcPr>
          <w:p w14:paraId="79606182"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0189BD87"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1C940478" w14:textId="77777777" w:rsidTr="005B394B">
        <w:trPr>
          <w:trHeight w:val="20"/>
          <w:jc w:val="center"/>
        </w:trPr>
        <w:tc>
          <w:tcPr>
            <w:tcW w:w="2689" w:type="dxa"/>
            <w:vMerge/>
          </w:tcPr>
          <w:p w14:paraId="42E891AE"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17150601" w14:textId="169913C7" w:rsidR="003F1842" w:rsidRPr="008648B2" w:rsidRDefault="003F1842" w:rsidP="003F1842">
            <w:pPr>
              <w:rPr>
                <w:rFonts w:ascii="Times New Roman" w:eastAsia="Times New Roman" w:hAnsi="Times New Roman" w:cs="Times New Roman"/>
                <w:b/>
                <w:lang w:eastAsia="ru-RU"/>
              </w:rPr>
            </w:pPr>
          </w:p>
        </w:tc>
      </w:tr>
      <w:tr w:rsidR="003F1842" w:rsidRPr="008648B2" w14:paraId="00FC41AE" w14:textId="77777777" w:rsidTr="005B394B">
        <w:trPr>
          <w:trHeight w:val="20"/>
          <w:jc w:val="center"/>
        </w:trPr>
        <w:tc>
          <w:tcPr>
            <w:tcW w:w="2689" w:type="dxa"/>
            <w:vMerge/>
          </w:tcPr>
          <w:p w14:paraId="757C3A98"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9E0D29A"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00B3C0C2" w14:textId="77777777" w:rsidTr="005B394B">
        <w:trPr>
          <w:trHeight w:val="20"/>
          <w:jc w:val="center"/>
        </w:trPr>
        <w:tc>
          <w:tcPr>
            <w:tcW w:w="2689" w:type="dxa"/>
            <w:vMerge w:val="restart"/>
          </w:tcPr>
          <w:p w14:paraId="68705A9E"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10.2. Электрохимические методы обработки</w:t>
            </w:r>
          </w:p>
        </w:tc>
        <w:tc>
          <w:tcPr>
            <w:tcW w:w="6945" w:type="dxa"/>
          </w:tcPr>
          <w:p w14:paraId="39515842"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0F03B6" w:rsidRPr="008648B2" w14:paraId="32B3819A" w14:textId="77777777" w:rsidTr="005B394B">
        <w:trPr>
          <w:trHeight w:val="20"/>
          <w:jc w:val="center"/>
        </w:trPr>
        <w:tc>
          <w:tcPr>
            <w:tcW w:w="2689" w:type="dxa"/>
            <w:vMerge/>
          </w:tcPr>
          <w:p w14:paraId="6B7F0D83" w14:textId="77777777" w:rsidR="000F03B6" w:rsidRPr="008648B2" w:rsidRDefault="000F03B6" w:rsidP="003F1842">
            <w:pPr>
              <w:rPr>
                <w:rFonts w:ascii="Times New Roman" w:eastAsia="Times New Roman" w:hAnsi="Times New Roman" w:cs="Times New Roman"/>
                <w:b/>
                <w:lang w:eastAsia="ru-RU"/>
              </w:rPr>
            </w:pPr>
          </w:p>
        </w:tc>
        <w:tc>
          <w:tcPr>
            <w:tcW w:w="6945" w:type="dxa"/>
          </w:tcPr>
          <w:p w14:paraId="0436504E" w14:textId="387D7259" w:rsidR="000F03B6" w:rsidRPr="008648B2" w:rsidRDefault="000F03B6" w:rsidP="003F184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Сущность электрохимической обработки. Область применения. Конструкция электродов. Рабочие жидкости. Режимы обработки.</w:t>
            </w:r>
            <w:r w:rsidRPr="008648B2">
              <w:rPr>
                <w:rFonts w:ascii="Times New Roman" w:eastAsia="Times New Roman" w:hAnsi="Times New Roman" w:cs="Times New Roman"/>
                <w:lang w:eastAsia="ru-RU"/>
              </w:rPr>
              <w:br/>
              <w:t>Электрохимическое фрезерование. Состав рабочей жидкости. </w:t>
            </w:r>
          </w:p>
        </w:tc>
      </w:tr>
      <w:tr w:rsidR="003F1842" w:rsidRPr="008648B2" w14:paraId="4883D9CA" w14:textId="77777777" w:rsidTr="005B394B">
        <w:trPr>
          <w:trHeight w:val="20"/>
          <w:jc w:val="center"/>
        </w:trPr>
        <w:tc>
          <w:tcPr>
            <w:tcW w:w="2689" w:type="dxa"/>
            <w:vMerge/>
          </w:tcPr>
          <w:p w14:paraId="0AF691B8"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040FF03"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3ECE8D69" w14:textId="77777777" w:rsidTr="005B394B">
        <w:trPr>
          <w:trHeight w:val="20"/>
          <w:jc w:val="center"/>
        </w:trPr>
        <w:tc>
          <w:tcPr>
            <w:tcW w:w="2689" w:type="dxa"/>
            <w:vMerge/>
          </w:tcPr>
          <w:p w14:paraId="0546E55A"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2EC7B745" w14:textId="40668808" w:rsidR="003F1842" w:rsidRPr="008648B2" w:rsidRDefault="003F1842" w:rsidP="003F1842">
            <w:pPr>
              <w:rPr>
                <w:rFonts w:ascii="Times New Roman" w:eastAsia="Times New Roman" w:hAnsi="Times New Roman" w:cs="Times New Roman"/>
                <w:b/>
                <w:lang w:eastAsia="ru-RU"/>
              </w:rPr>
            </w:pPr>
          </w:p>
        </w:tc>
      </w:tr>
      <w:tr w:rsidR="003F1842" w:rsidRPr="008648B2" w14:paraId="5868549B" w14:textId="77777777" w:rsidTr="005B394B">
        <w:trPr>
          <w:trHeight w:val="20"/>
          <w:jc w:val="center"/>
        </w:trPr>
        <w:tc>
          <w:tcPr>
            <w:tcW w:w="2689" w:type="dxa"/>
            <w:vMerge/>
          </w:tcPr>
          <w:p w14:paraId="1513C997"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33297488"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3B38D30A" w14:textId="77777777" w:rsidTr="005B394B">
        <w:trPr>
          <w:trHeight w:val="20"/>
          <w:jc w:val="center"/>
        </w:trPr>
        <w:tc>
          <w:tcPr>
            <w:tcW w:w="2689" w:type="dxa"/>
            <w:vMerge w:val="restart"/>
          </w:tcPr>
          <w:p w14:paraId="358297EC"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10.3. Обработка металлов когерентными световыми лучами</w:t>
            </w:r>
          </w:p>
        </w:tc>
        <w:tc>
          <w:tcPr>
            <w:tcW w:w="6945" w:type="dxa"/>
          </w:tcPr>
          <w:p w14:paraId="6E0B1BDD"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0F03B6" w:rsidRPr="008648B2" w14:paraId="47CC1489" w14:textId="77777777" w:rsidTr="005B394B">
        <w:trPr>
          <w:trHeight w:val="20"/>
          <w:jc w:val="center"/>
        </w:trPr>
        <w:tc>
          <w:tcPr>
            <w:tcW w:w="2689" w:type="dxa"/>
            <w:vMerge/>
          </w:tcPr>
          <w:p w14:paraId="1746F0D3" w14:textId="77777777" w:rsidR="000F03B6" w:rsidRPr="008648B2" w:rsidRDefault="000F03B6" w:rsidP="003F1842">
            <w:pPr>
              <w:rPr>
                <w:rFonts w:ascii="Times New Roman" w:eastAsia="Times New Roman" w:hAnsi="Times New Roman" w:cs="Times New Roman"/>
                <w:b/>
                <w:lang w:eastAsia="ru-RU"/>
              </w:rPr>
            </w:pPr>
          </w:p>
        </w:tc>
        <w:tc>
          <w:tcPr>
            <w:tcW w:w="6945" w:type="dxa"/>
          </w:tcPr>
          <w:p w14:paraId="104BF26D" w14:textId="77777777" w:rsidR="000F03B6" w:rsidRPr="008648B2" w:rsidRDefault="000F03B6" w:rsidP="000F03B6">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Физическая сущность обработки когерентным световым лучом (лазером). Область применения.</w:t>
            </w:r>
          </w:p>
          <w:p w14:paraId="179199F5" w14:textId="4C9FF6AB" w:rsidR="000F03B6" w:rsidRPr="008648B2" w:rsidRDefault="000F03B6" w:rsidP="000F03B6">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Принципиальная схема и конструкция лазерной установки. Режимы обработки. Плазменная обработка.</w:t>
            </w:r>
          </w:p>
        </w:tc>
      </w:tr>
      <w:tr w:rsidR="003F1842" w:rsidRPr="008648B2" w14:paraId="622CC33F" w14:textId="77777777" w:rsidTr="005B394B">
        <w:trPr>
          <w:trHeight w:val="20"/>
          <w:jc w:val="center"/>
        </w:trPr>
        <w:tc>
          <w:tcPr>
            <w:tcW w:w="2689" w:type="dxa"/>
            <w:vMerge/>
          </w:tcPr>
          <w:p w14:paraId="0E04F3E3"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6F0D095A" w14:textId="77777777" w:rsidR="003F1842" w:rsidRPr="008648B2" w:rsidRDefault="003F1842" w:rsidP="003F184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3F1842" w:rsidRPr="008648B2" w14:paraId="6D55EAC4" w14:textId="77777777" w:rsidTr="005B394B">
        <w:trPr>
          <w:trHeight w:val="20"/>
          <w:jc w:val="center"/>
        </w:trPr>
        <w:tc>
          <w:tcPr>
            <w:tcW w:w="2689" w:type="dxa"/>
            <w:vMerge/>
          </w:tcPr>
          <w:p w14:paraId="6A4B23F9"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033D9A52" w14:textId="2848EA29" w:rsidR="003F1842" w:rsidRPr="008648B2" w:rsidRDefault="003F1842" w:rsidP="003F1842">
            <w:pPr>
              <w:rPr>
                <w:rFonts w:ascii="Times New Roman" w:eastAsia="Times New Roman" w:hAnsi="Times New Roman" w:cs="Times New Roman"/>
                <w:b/>
                <w:lang w:eastAsia="ru-RU"/>
              </w:rPr>
            </w:pPr>
          </w:p>
        </w:tc>
      </w:tr>
      <w:tr w:rsidR="003F1842" w:rsidRPr="008648B2" w14:paraId="3E6693EE" w14:textId="77777777" w:rsidTr="005B394B">
        <w:trPr>
          <w:trHeight w:val="20"/>
          <w:jc w:val="center"/>
        </w:trPr>
        <w:tc>
          <w:tcPr>
            <w:tcW w:w="2689" w:type="dxa"/>
            <w:vMerge/>
          </w:tcPr>
          <w:p w14:paraId="141C5D24" w14:textId="77777777" w:rsidR="003F1842" w:rsidRPr="008648B2" w:rsidRDefault="003F1842" w:rsidP="003F1842">
            <w:pPr>
              <w:rPr>
                <w:rFonts w:ascii="Times New Roman" w:eastAsia="Times New Roman" w:hAnsi="Times New Roman" w:cs="Times New Roman"/>
                <w:b/>
                <w:lang w:eastAsia="ru-RU"/>
              </w:rPr>
            </w:pPr>
          </w:p>
        </w:tc>
        <w:tc>
          <w:tcPr>
            <w:tcW w:w="6945" w:type="dxa"/>
          </w:tcPr>
          <w:p w14:paraId="1F2DE2E8"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3F1842" w:rsidRPr="008648B2" w14:paraId="0E04F71B" w14:textId="77777777" w:rsidTr="005B394B">
        <w:trPr>
          <w:trHeight w:val="20"/>
          <w:jc w:val="center"/>
        </w:trPr>
        <w:tc>
          <w:tcPr>
            <w:tcW w:w="9634" w:type="dxa"/>
            <w:gridSpan w:val="2"/>
          </w:tcPr>
          <w:p w14:paraId="7C4F6C91" w14:textId="7777777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Промежуточная аттестация</w:t>
            </w:r>
          </w:p>
        </w:tc>
      </w:tr>
      <w:tr w:rsidR="003F1842" w:rsidRPr="008648B2" w14:paraId="6B0A9A88" w14:textId="77777777" w:rsidTr="005B394B">
        <w:trPr>
          <w:trHeight w:val="20"/>
          <w:jc w:val="center"/>
        </w:trPr>
        <w:tc>
          <w:tcPr>
            <w:tcW w:w="9634" w:type="dxa"/>
            <w:gridSpan w:val="2"/>
          </w:tcPr>
          <w:p w14:paraId="63B67DF2" w14:textId="7A3D4717" w:rsidR="003F1842" w:rsidRPr="008648B2" w:rsidRDefault="003F1842" w:rsidP="003F184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72</w:t>
            </w:r>
          </w:p>
        </w:tc>
      </w:tr>
    </w:tbl>
    <w:p w14:paraId="548BEEFD" w14:textId="77777777" w:rsidR="00BE4CD7" w:rsidRDefault="00BE4CD7" w:rsidP="00BE4CD7">
      <w:pPr>
        <w:rPr>
          <w:rFonts w:ascii="Times New Roman" w:hAnsi="Times New Roman" w:cs="Times New Roman"/>
          <w:sz w:val="24"/>
          <w:szCs w:val="24"/>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D08D0F" w14:textId="7A8E1703" w:rsidR="00425CCF" w:rsidRPr="00425CCF"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25CCF" w:rsidRPr="00425CCF">
        <w:rPr>
          <w:rFonts w:ascii="Times New Roman" w:hAnsi="Times New Roman" w:cs="Times New Roman"/>
          <w:bCs/>
          <w:iCs/>
          <w:sz w:val="24"/>
          <w:szCs w:val="24"/>
        </w:rPr>
        <w:t xml:space="preserve">Безъязычный, В. Ф. Процессы формообразования деталей машин / В. Ф. Безъязычный, В. Н. Крылов, Ю. К. </w:t>
      </w:r>
      <w:proofErr w:type="spellStart"/>
      <w:r w:rsidR="00425CCF" w:rsidRPr="00425CCF">
        <w:rPr>
          <w:rFonts w:ascii="Times New Roman" w:hAnsi="Times New Roman" w:cs="Times New Roman"/>
          <w:bCs/>
          <w:iCs/>
          <w:sz w:val="24"/>
          <w:szCs w:val="24"/>
        </w:rPr>
        <w:t>Чарковский</w:t>
      </w:r>
      <w:proofErr w:type="spellEnd"/>
      <w:r w:rsidR="00425CCF" w:rsidRPr="00425CCF">
        <w:rPr>
          <w:rFonts w:ascii="Times New Roman" w:hAnsi="Times New Roman" w:cs="Times New Roman"/>
          <w:bCs/>
          <w:iCs/>
          <w:sz w:val="24"/>
          <w:szCs w:val="24"/>
        </w:rPr>
        <w:t xml:space="preserve">, Е. В. </w:t>
      </w:r>
      <w:proofErr w:type="spellStart"/>
      <w:r w:rsidR="00425CCF" w:rsidRPr="00425CCF">
        <w:rPr>
          <w:rFonts w:ascii="Times New Roman" w:hAnsi="Times New Roman" w:cs="Times New Roman"/>
          <w:bCs/>
          <w:iCs/>
          <w:sz w:val="24"/>
          <w:szCs w:val="24"/>
        </w:rPr>
        <w:t>Шилков</w:t>
      </w:r>
      <w:proofErr w:type="spellEnd"/>
      <w:r w:rsidR="00425CCF" w:rsidRPr="00425CCF">
        <w:rPr>
          <w:rFonts w:ascii="Times New Roman" w:hAnsi="Times New Roman" w:cs="Times New Roman"/>
          <w:bCs/>
          <w:iCs/>
          <w:sz w:val="24"/>
          <w:szCs w:val="24"/>
        </w:rPr>
        <w:t>. — 2-е изд., стер. — Санкт-</w:t>
      </w:r>
      <w:proofErr w:type="gramStart"/>
      <w:r w:rsidR="00425CCF" w:rsidRPr="00425CCF">
        <w:rPr>
          <w:rFonts w:ascii="Times New Roman" w:hAnsi="Times New Roman" w:cs="Times New Roman"/>
          <w:bCs/>
          <w:iCs/>
          <w:sz w:val="24"/>
          <w:szCs w:val="24"/>
        </w:rPr>
        <w:t>Петербург :</w:t>
      </w:r>
      <w:proofErr w:type="gramEnd"/>
      <w:r w:rsidR="00425CCF" w:rsidRPr="00425CCF">
        <w:rPr>
          <w:rFonts w:ascii="Times New Roman" w:hAnsi="Times New Roman" w:cs="Times New Roman"/>
          <w:bCs/>
          <w:iCs/>
          <w:sz w:val="24"/>
          <w:szCs w:val="24"/>
        </w:rPr>
        <w:t xml:space="preserve"> Лань, 2023. — 416 с. — ISBN 978-5-507-46624-5.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Лань : электронно-библиотечная система. — URL: https://e.lanbook.com/book/314678</w:t>
      </w:r>
      <w:r w:rsidR="00425CCF">
        <w:rPr>
          <w:rFonts w:ascii="Times New Roman" w:hAnsi="Times New Roman" w:cs="Times New Roman"/>
          <w:bCs/>
          <w:iCs/>
          <w:sz w:val="24"/>
          <w:szCs w:val="24"/>
        </w:rPr>
        <w:t>.</w:t>
      </w:r>
    </w:p>
    <w:p w14:paraId="73C06624" w14:textId="3815B69E"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 М. Процессы формообразования и инструменты: учебное издание /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Р.М.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Академия, 2023. - 432 c. (Специальности среднего профессионального образования). - URL: https://academia-moscow.ru - Режим доступа: Электронная библиотека «</w:t>
      </w:r>
      <w:proofErr w:type="spellStart"/>
      <w:r w:rsidRPr="00425CCF">
        <w:rPr>
          <w:rFonts w:ascii="Times New Roman" w:hAnsi="Times New Roman" w:cs="Times New Roman"/>
          <w:bCs/>
          <w:iCs/>
          <w:sz w:val="24"/>
          <w:szCs w:val="24"/>
        </w:rPr>
        <w:t>Academiamoscow</w:t>
      </w:r>
      <w:proofErr w:type="spellEnd"/>
      <w:r w:rsidRPr="00425CCF">
        <w:rPr>
          <w:rFonts w:ascii="Times New Roman" w:hAnsi="Times New Roman" w:cs="Times New Roman"/>
          <w:bCs/>
          <w:iCs/>
          <w:sz w:val="24"/>
          <w:szCs w:val="24"/>
        </w:rPr>
        <w:t xml:space="preserve">».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371B7049" w14:textId="0D8E384C"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Миронова, Л. И., Процессы формообразования в </w:t>
      </w:r>
      <w:proofErr w:type="gramStart"/>
      <w:r w:rsidRPr="00425CCF">
        <w:rPr>
          <w:rFonts w:ascii="Times New Roman" w:hAnsi="Times New Roman" w:cs="Times New Roman"/>
          <w:bCs/>
          <w:iCs/>
          <w:sz w:val="24"/>
          <w:szCs w:val="24"/>
        </w:rPr>
        <w:t>машиностроении :</w:t>
      </w:r>
      <w:proofErr w:type="gramEnd"/>
      <w:r w:rsidRPr="00425CCF">
        <w:rPr>
          <w:rFonts w:ascii="Times New Roman" w:hAnsi="Times New Roman" w:cs="Times New Roman"/>
          <w:bCs/>
          <w:iCs/>
          <w:sz w:val="24"/>
          <w:szCs w:val="24"/>
        </w:rPr>
        <w:t xml:space="preserve"> учебное пособие / Л. И. Миронова, Л. А. Кондратенко.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240 с. — ISBN 978-5-406-10508-5. — URL: https://book.ru/book/945816</w:t>
      </w:r>
      <w:r>
        <w:rPr>
          <w:rFonts w:ascii="Times New Roman" w:hAnsi="Times New Roman" w:cs="Times New Roman"/>
          <w:bCs/>
          <w:iCs/>
          <w:sz w:val="24"/>
          <w:szCs w:val="24"/>
        </w:rPr>
        <w:t>.</w:t>
      </w:r>
    </w:p>
    <w:p w14:paraId="32AF6814" w14:textId="376B455F"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Мирошин, Д. Г., Процессы формообразования и </w:t>
      </w:r>
      <w:proofErr w:type="gramStart"/>
      <w:r w:rsidRPr="00425CCF">
        <w:rPr>
          <w:rFonts w:ascii="Times New Roman" w:hAnsi="Times New Roman" w:cs="Times New Roman"/>
          <w:bCs/>
          <w:iCs/>
          <w:sz w:val="24"/>
          <w:szCs w:val="24"/>
        </w:rPr>
        <w:t>инструменты :</w:t>
      </w:r>
      <w:proofErr w:type="gramEnd"/>
      <w:r w:rsidRPr="00425CCF">
        <w:rPr>
          <w:rFonts w:ascii="Times New Roman" w:hAnsi="Times New Roman" w:cs="Times New Roman"/>
          <w:bCs/>
          <w:iCs/>
          <w:sz w:val="24"/>
          <w:szCs w:val="24"/>
        </w:rPr>
        <w:t xml:space="preserve"> учебник / Д. Г. Мирошин.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357 с. — ISBN 978-5-406-11431-5. — URL: https://book.ru/book/949414</w:t>
      </w:r>
      <w:r>
        <w:rPr>
          <w:rFonts w:ascii="Times New Roman" w:hAnsi="Times New Roman" w:cs="Times New Roman"/>
          <w:bCs/>
          <w:iCs/>
          <w:sz w:val="24"/>
          <w:szCs w:val="24"/>
        </w:rPr>
        <w:t>.</w:t>
      </w:r>
    </w:p>
    <w:p w14:paraId="7892170E" w14:textId="2C2F8CDA" w:rsidR="00BE4CD7" w:rsidRDefault="00425CCF" w:rsidP="00425CCF">
      <w:pPr>
        <w:spacing w:line="276" w:lineRule="auto"/>
        <w:ind w:firstLine="709"/>
        <w:contextualSpacing/>
        <w:jc w:val="both"/>
        <w:rPr>
          <w:rFonts w:ascii="Times New Roman" w:hAnsi="Times New Roman" w:cs="Times New Roman"/>
          <w:b/>
          <w:i/>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Черепахин, А. А. Процессы формообразования и </w:t>
      </w:r>
      <w:proofErr w:type="gramStart"/>
      <w:r w:rsidRPr="00425CCF">
        <w:rPr>
          <w:rFonts w:ascii="Times New Roman" w:hAnsi="Times New Roman" w:cs="Times New Roman"/>
          <w:bCs/>
          <w:iCs/>
          <w:sz w:val="24"/>
          <w:szCs w:val="24"/>
        </w:rPr>
        <w:t>инструменты :</w:t>
      </w:r>
      <w:proofErr w:type="gramEnd"/>
      <w:r w:rsidRPr="00425CCF">
        <w:rPr>
          <w:rFonts w:ascii="Times New Roman" w:hAnsi="Times New Roman" w:cs="Times New Roman"/>
          <w:bCs/>
          <w:iCs/>
          <w:sz w:val="24"/>
          <w:szCs w:val="24"/>
        </w:rPr>
        <w:t xml:space="preserve"> учебник / А. А. Черепахин, В. В. Клепиков.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КУРС : ИНФРА-М, 2022. - 224 с. - (Среднее профессиональное образование). - ISBN 978-5-906818-43-0.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w:t>
      </w:r>
      <w:hyperlink r:id="rId23" w:history="1">
        <w:r w:rsidR="00F55471" w:rsidRPr="004637CA">
          <w:rPr>
            <w:rStyle w:val="af0"/>
            <w:rFonts w:ascii="Times New Roman" w:hAnsi="Times New Roman" w:cs="Times New Roman"/>
            <w:bCs/>
            <w:iCs/>
            <w:sz w:val="24"/>
            <w:szCs w:val="24"/>
          </w:rPr>
          <w:t>https://znanium.ru/catalog/product/1817913</w:t>
        </w:r>
      </w:hyperlink>
      <w:r w:rsidRPr="00425CCF">
        <w:rPr>
          <w:rFonts w:ascii="Times New Roman" w:hAnsi="Times New Roman" w:cs="Times New Roman"/>
          <w:b/>
          <w:i/>
          <w:sz w:val="24"/>
          <w:szCs w:val="24"/>
        </w:rPr>
        <w:t>.</w:t>
      </w:r>
    </w:p>
    <w:p w14:paraId="629DF9E0" w14:textId="77777777" w:rsidR="00F55471" w:rsidRPr="00C422A9" w:rsidRDefault="00F55471" w:rsidP="00425CCF">
      <w:pPr>
        <w:spacing w:line="276" w:lineRule="auto"/>
        <w:ind w:firstLine="709"/>
        <w:contextualSpacing/>
        <w:jc w:val="both"/>
        <w:rPr>
          <w:rFonts w:ascii="Times New Roman" w:eastAsia="Times New Roman" w:hAnsi="Times New Roman" w:cs="Times New Roman"/>
          <w:b/>
          <w:sz w:val="24"/>
          <w:szCs w:val="24"/>
          <w:lang w:eastAsia="ru-RU"/>
        </w:rPr>
      </w:pPr>
    </w:p>
    <w:p w14:paraId="3D51B4BC" w14:textId="213A666A" w:rsidR="00BE4CD7" w:rsidRPr="00F55471" w:rsidRDefault="00BE4CD7"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EB3333">
        <w:trPr>
          <w:trHeight w:val="519"/>
        </w:trPr>
        <w:tc>
          <w:tcPr>
            <w:tcW w:w="1565" w:type="pct"/>
            <w:vAlign w:val="center"/>
          </w:tcPr>
          <w:p w14:paraId="028F620D" w14:textId="77777777" w:rsidR="00BE4CD7" w:rsidRPr="00B57526" w:rsidRDefault="00BE4CD7" w:rsidP="00EB333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EB3333">
        <w:trPr>
          <w:trHeight w:val="586"/>
        </w:trPr>
        <w:tc>
          <w:tcPr>
            <w:tcW w:w="1565" w:type="pct"/>
          </w:tcPr>
          <w:p w14:paraId="3519D4F8" w14:textId="77777777" w:rsidR="00BE4CD7" w:rsidRPr="000E2B98" w:rsidRDefault="00BE4CD7" w:rsidP="00EB3333">
            <w:pPr>
              <w:rPr>
                <w:rFonts w:ascii="Times New Roman" w:hAnsi="Times New Roman"/>
              </w:rPr>
            </w:pPr>
            <w:r w:rsidRPr="000E2B98">
              <w:rPr>
                <w:rFonts w:ascii="Times New Roman" w:hAnsi="Times New Roman"/>
              </w:rPr>
              <w:t xml:space="preserve">знать: </w:t>
            </w:r>
          </w:p>
          <w:p w14:paraId="3B0BF43A" w14:textId="77777777" w:rsidR="00BE4CD7" w:rsidRPr="000E2B98" w:rsidRDefault="00BE4CD7" w:rsidP="00EB3333">
            <w:pPr>
              <w:rPr>
                <w:rFonts w:ascii="Times New Roman" w:hAnsi="Times New Roman"/>
              </w:rPr>
            </w:pPr>
            <w:r w:rsidRPr="000E2B98">
              <w:rPr>
                <w:rFonts w:ascii="Times New Roman" w:hAnsi="Times New Roman"/>
              </w:rPr>
              <w:t xml:space="preserve">Актуальный профессиональный </w:t>
            </w:r>
          </w:p>
          <w:p w14:paraId="54A52F82" w14:textId="77777777" w:rsidR="00BE4CD7" w:rsidRPr="000E2B98" w:rsidRDefault="00BE4CD7" w:rsidP="00EB3333">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601C7148" w14:textId="77777777" w:rsidR="00BE4CD7" w:rsidRPr="000E2B98" w:rsidRDefault="00BE4CD7" w:rsidP="00EB3333">
            <w:pPr>
              <w:rPr>
                <w:rFonts w:ascii="Times New Roman" w:hAnsi="Times New Roman"/>
              </w:rPr>
            </w:pPr>
            <w:r w:rsidRPr="000E2B98">
              <w:rPr>
                <w:rFonts w:ascii="Times New Roman" w:hAnsi="Times New Roman"/>
              </w:rPr>
              <w:t xml:space="preserve">Основные источники информации </w:t>
            </w:r>
          </w:p>
          <w:p w14:paraId="3E32B5F1" w14:textId="77777777" w:rsidR="00BE4CD7" w:rsidRPr="000E2B98" w:rsidRDefault="00BE4CD7" w:rsidP="00EB3333">
            <w:pPr>
              <w:rPr>
                <w:rFonts w:ascii="Times New Roman" w:hAnsi="Times New Roman"/>
              </w:rPr>
            </w:pPr>
            <w:r w:rsidRPr="000E2B98">
              <w:rPr>
                <w:rFonts w:ascii="Times New Roman" w:hAnsi="Times New Roman"/>
              </w:rPr>
              <w:t xml:space="preserve">и ресурсы для решения задач и проблем </w:t>
            </w:r>
          </w:p>
          <w:p w14:paraId="3A7AAFC6" w14:textId="77777777" w:rsidR="00BE4CD7" w:rsidRPr="000E2B98" w:rsidRDefault="00BE4CD7" w:rsidP="00EB3333">
            <w:pPr>
              <w:rPr>
                <w:rFonts w:ascii="Times New Roman" w:hAnsi="Times New Roman"/>
              </w:rPr>
            </w:pPr>
            <w:r w:rsidRPr="000E2B98">
              <w:rPr>
                <w:rFonts w:ascii="Times New Roman" w:hAnsi="Times New Roman"/>
              </w:rPr>
              <w:t>в профессиональном и/или социальном контексте</w:t>
            </w:r>
          </w:p>
          <w:p w14:paraId="0FB614E0" w14:textId="77777777" w:rsidR="00BE4CD7" w:rsidRPr="000E2B98" w:rsidRDefault="00BE4CD7" w:rsidP="00EB3333">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574B95F6" w14:textId="77777777" w:rsidR="00BE4CD7" w:rsidRPr="000E2B98" w:rsidRDefault="00BE4CD7" w:rsidP="00EB3333">
            <w:pPr>
              <w:rPr>
                <w:rFonts w:ascii="Times New Roman" w:hAnsi="Times New Roman"/>
              </w:rPr>
            </w:pPr>
            <w:r w:rsidRPr="000E2B98">
              <w:rPr>
                <w:rFonts w:ascii="Times New Roman" w:hAnsi="Times New Roman"/>
              </w:rPr>
              <w:t>и смежных областях</w:t>
            </w:r>
          </w:p>
          <w:p w14:paraId="09C4EE3D" w14:textId="77777777" w:rsidR="00BE4CD7" w:rsidRPr="000E2B98" w:rsidRDefault="00BE4CD7" w:rsidP="00EB3333">
            <w:pPr>
              <w:rPr>
                <w:rFonts w:ascii="Times New Roman" w:hAnsi="Times New Roman"/>
              </w:rPr>
            </w:pPr>
            <w:r w:rsidRPr="000E2B98">
              <w:rPr>
                <w:rFonts w:ascii="Times New Roman" w:hAnsi="Times New Roman"/>
              </w:rPr>
              <w:t xml:space="preserve">Структуру плана для решения задач </w:t>
            </w:r>
          </w:p>
          <w:p w14:paraId="62F454E7" w14:textId="77777777" w:rsidR="00BE4CD7" w:rsidRPr="000E2B98" w:rsidRDefault="00BE4CD7" w:rsidP="00EB3333">
            <w:pPr>
              <w:rPr>
                <w:rFonts w:ascii="Times New Roman" w:hAnsi="Times New Roman"/>
              </w:rPr>
            </w:pPr>
            <w:r w:rsidRPr="000E2B98">
              <w:rPr>
                <w:rFonts w:ascii="Times New Roman" w:hAnsi="Times New Roman"/>
              </w:rPr>
              <w:t>Приемы структурирования информации</w:t>
            </w:r>
          </w:p>
          <w:p w14:paraId="526A0B57" w14:textId="77777777" w:rsidR="00BE4CD7" w:rsidRPr="000E2B98" w:rsidRDefault="00BE4CD7" w:rsidP="00EB3333">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4941F840" w14:textId="77777777" w:rsidR="00BE4CD7" w:rsidRPr="000E2B98" w:rsidRDefault="00BE4CD7" w:rsidP="00EB3333">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02DD7B75" w14:textId="77777777" w:rsidR="00BE4CD7" w:rsidRPr="000E2B98" w:rsidRDefault="00BE4CD7" w:rsidP="00EB3333">
            <w:pPr>
              <w:rPr>
                <w:rFonts w:ascii="Times New Roman" w:hAnsi="Times New Roman"/>
              </w:rPr>
            </w:pPr>
            <w:r w:rsidRPr="000E2B98">
              <w:rPr>
                <w:rFonts w:ascii="Times New Roman" w:hAnsi="Times New Roman"/>
              </w:rPr>
              <w:t>Современная научная и профессиональная терминология</w:t>
            </w:r>
          </w:p>
          <w:p w14:paraId="05D5E092" w14:textId="77777777" w:rsidR="00BE4CD7" w:rsidRPr="000E2B98" w:rsidRDefault="00BE4CD7" w:rsidP="00EB3333">
            <w:pPr>
              <w:rPr>
                <w:rFonts w:ascii="Times New Roman" w:hAnsi="Times New Roman"/>
              </w:rPr>
            </w:pPr>
            <w:r w:rsidRPr="000E2B98">
              <w:rPr>
                <w:rFonts w:ascii="Times New Roman" w:hAnsi="Times New Roman"/>
              </w:rPr>
              <w:t>Порядок выстраивания презентации</w:t>
            </w:r>
          </w:p>
          <w:p w14:paraId="7914E2D5" w14:textId="77777777" w:rsidR="00BE4CD7" w:rsidRPr="000E2B98" w:rsidRDefault="00BE4CD7" w:rsidP="00EB3333">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314EF324" w14:textId="77777777" w:rsidR="00BE4CD7" w:rsidRPr="000E2B98" w:rsidRDefault="00BE4CD7" w:rsidP="00EB3333">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3CD27AAE" w14:textId="77777777" w:rsidR="00BE4CD7" w:rsidRPr="000E2B98" w:rsidRDefault="00BE4CD7" w:rsidP="00EB3333">
            <w:pPr>
              <w:rPr>
                <w:rFonts w:ascii="Times New Roman" w:hAnsi="Times New Roman"/>
              </w:rPr>
            </w:pPr>
            <w:r w:rsidRPr="000E2B98">
              <w:rPr>
                <w:rFonts w:ascii="Times New Roman" w:hAnsi="Times New Roman"/>
              </w:rPr>
              <w:t>Особенности произношения</w:t>
            </w:r>
          </w:p>
          <w:p w14:paraId="71B92D70" w14:textId="77777777" w:rsidR="00BE4CD7" w:rsidRPr="000E2B98" w:rsidRDefault="00BE4CD7" w:rsidP="00EB3333">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681125C9" w14:textId="77777777" w:rsidR="00BE4CD7" w:rsidRPr="000E2B98" w:rsidRDefault="00BE4CD7" w:rsidP="00EB3333">
            <w:pPr>
              <w:rPr>
                <w:rFonts w:ascii="Times New Roman" w:hAnsi="Times New Roman"/>
              </w:rPr>
            </w:pPr>
            <w:r w:rsidRPr="000E2B98">
              <w:rPr>
                <w:rFonts w:ascii="Times New Roman" w:hAnsi="Times New Roman"/>
              </w:rPr>
              <w:t>уметь:</w:t>
            </w:r>
          </w:p>
          <w:p w14:paraId="74E372D9" w14:textId="77777777" w:rsidR="00BE4CD7" w:rsidRPr="000E2B98" w:rsidRDefault="00BE4CD7" w:rsidP="00EB3333">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54B9DF13" w14:textId="77777777" w:rsidR="00BE4CD7" w:rsidRPr="000E2B98" w:rsidRDefault="00BE4CD7" w:rsidP="00EB3333">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79AFB9A2" w14:textId="77777777" w:rsidR="00BE4CD7" w:rsidRPr="000E2B98" w:rsidRDefault="00BE4CD7" w:rsidP="00EB3333">
            <w:pPr>
              <w:rPr>
                <w:rFonts w:ascii="Times New Roman" w:hAnsi="Times New Roman"/>
              </w:rPr>
            </w:pPr>
            <w:r w:rsidRPr="000E2B98">
              <w:rPr>
                <w:rFonts w:ascii="Times New Roman" w:hAnsi="Times New Roman"/>
              </w:rPr>
              <w:t>Определять этапы решения задачи</w:t>
            </w:r>
          </w:p>
          <w:p w14:paraId="657184F8" w14:textId="77777777" w:rsidR="00BE4CD7" w:rsidRPr="000E2B98" w:rsidRDefault="00BE4CD7" w:rsidP="00EB3333">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4F070784" w14:textId="77777777" w:rsidR="00BE4CD7" w:rsidRPr="000E2B98" w:rsidRDefault="00BE4CD7" w:rsidP="00EB3333">
            <w:pPr>
              <w:rPr>
                <w:rFonts w:ascii="Times New Roman" w:hAnsi="Times New Roman"/>
              </w:rPr>
            </w:pPr>
            <w:r w:rsidRPr="000E2B98">
              <w:rPr>
                <w:rFonts w:ascii="Times New Roman" w:hAnsi="Times New Roman"/>
              </w:rPr>
              <w:t xml:space="preserve">Составлять план действия </w:t>
            </w:r>
          </w:p>
          <w:p w14:paraId="5BB84298" w14:textId="77777777" w:rsidR="00BE4CD7" w:rsidRPr="000E2B98" w:rsidRDefault="00BE4CD7" w:rsidP="00EB3333">
            <w:pPr>
              <w:rPr>
                <w:rFonts w:ascii="Times New Roman" w:hAnsi="Times New Roman"/>
              </w:rPr>
            </w:pPr>
            <w:r w:rsidRPr="000E2B98">
              <w:rPr>
                <w:rFonts w:ascii="Times New Roman" w:hAnsi="Times New Roman"/>
              </w:rPr>
              <w:t>Реализовывать составленный план</w:t>
            </w:r>
          </w:p>
          <w:p w14:paraId="46DFB3C9" w14:textId="77777777" w:rsidR="00BE4CD7" w:rsidRPr="000E2B98" w:rsidRDefault="00BE4CD7" w:rsidP="00EB3333">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0F00F572" w14:textId="77777777" w:rsidR="00BE4CD7" w:rsidRPr="000E2B98" w:rsidRDefault="00BE4CD7" w:rsidP="00EB3333">
            <w:pPr>
              <w:rPr>
                <w:rFonts w:ascii="Times New Roman" w:hAnsi="Times New Roman"/>
              </w:rPr>
            </w:pPr>
            <w:r w:rsidRPr="000E2B98">
              <w:rPr>
                <w:rFonts w:ascii="Times New Roman" w:hAnsi="Times New Roman"/>
              </w:rPr>
              <w:t xml:space="preserve">Определять задачи для поиска информации </w:t>
            </w:r>
          </w:p>
          <w:p w14:paraId="32D4DE92" w14:textId="77777777" w:rsidR="00BE4CD7" w:rsidRPr="000E2B98" w:rsidRDefault="00BE4CD7" w:rsidP="00EB3333">
            <w:pPr>
              <w:rPr>
                <w:rFonts w:ascii="Times New Roman" w:hAnsi="Times New Roman"/>
              </w:rPr>
            </w:pPr>
            <w:r w:rsidRPr="000E2B98">
              <w:rPr>
                <w:rFonts w:ascii="Times New Roman" w:hAnsi="Times New Roman"/>
              </w:rPr>
              <w:t>Определять необходимые источники информации</w:t>
            </w:r>
          </w:p>
          <w:p w14:paraId="2B6B5DCF" w14:textId="77777777" w:rsidR="00BE4CD7" w:rsidRPr="000E2B98" w:rsidRDefault="00BE4CD7" w:rsidP="00EB3333">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50FA8EB6" w14:textId="77777777" w:rsidR="00BE4CD7" w:rsidRPr="000E2B98" w:rsidRDefault="00BE4CD7" w:rsidP="00EB3333">
            <w:pPr>
              <w:rPr>
                <w:rFonts w:ascii="Times New Roman" w:hAnsi="Times New Roman"/>
              </w:rPr>
            </w:pPr>
            <w:r w:rsidRPr="000E2B98">
              <w:rPr>
                <w:rFonts w:ascii="Times New Roman" w:hAnsi="Times New Roman"/>
              </w:rPr>
              <w:t>Выделять наиболее значимое в перечне информации</w:t>
            </w:r>
          </w:p>
          <w:p w14:paraId="3741C505" w14:textId="77777777" w:rsidR="00BE4CD7" w:rsidRPr="000E2B98" w:rsidRDefault="00BE4CD7" w:rsidP="00EB3333">
            <w:pPr>
              <w:rPr>
                <w:rFonts w:ascii="Times New Roman" w:hAnsi="Times New Roman"/>
              </w:rPr>
            </w:pPr>
            <w:r w:rsidRPr="000E2B98">
              <w:rPr>
                <w:rFonts w:ascii="Times New Roman" w:hAnsi="Times New Roman"/>
              </w:rPr>
              <w:t>Оценивать практическую значимость результатов поиска</w:t>
            </w:r>
          </w:p>
          <w:p w14:paraId="71300FAE" w14:textId="77777777" w:rsidR="00BE4CD7" w:rsidRPr="000E2B98" w:rsidRDefault="00BE4CD7" w:rsidP="00EB3333">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5BD66F42" w14:textId="77777777" w:rsidR="00BE4CD7" w:rsidRPr="000E2B98" w:rsidRDefault="00BE4CD7" w:rsidP="00EB3333">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4C772A4A" w14:textId="77777777" w:rsidR="00BE4CD7" w:rsidRPr="000E2B98" w:rsidRDefault="00BE4CD7" w:rsidP="00EB3333">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129E47A1" w14:textId="77777777" w:rsidR="00BE4CD7" w:rsidRPr="000E2B98" w:rsidRDefault="00BE4CD7" w:rsidP="00EB3333">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5D2EB0CC" w14:textId="77777777" w:rsidR="00BE4CD7" w:rsidRPr="000E2B98" w:rsidRDefault="00BE4CD7" w:rsidP="00EB3333">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3415C9F" w14:textId="77777777" w:rsidR="00BE4CD7" w:rsidRPr="000E2B98" w:rsidRDefault="00BE4CD7" w:rsidP="00EB3333">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5D8B29C9" w14:textId="77777777" w:rsidR="00BE4CD7" w:rsidRPr="000E2B98" w:rsidRDefault="00BE4CD7" w:rsidP="00EB3333">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3ECEDEAF" w14:textId="77777777" w:rsidR="00BE4CD7" w:rsidRPr="000E2B98" w:rsidRDefault="00BE4CD7"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141B12C" w14:textId="77777777" w:rsidR="00BE4CD7" w:rsidRPr="000E2B98" w:rsidRDefault="00BE4CD7"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36B767" w14:textId="77777777" w:rsidR="00BE4CD7" w:rsidRPr="000E2B98" w:rsidRDefault="00BE4CD7"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26E320" w14:textId="77777777" w:rsidR="00BE4CD7" w:rsidRPr="000E2B98" w:rsidRDefault="00BE4CD7" w:rsidP="00EB3333">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4E43471" w14:textId="77777777" w:rsidR="00BE4CD7" w:rsidRPr="000E2B98" w:rsidRDefault="00BE4CD7" w:rsidP="00EB333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31BCA998" w14:textId="77777777" w:rsidR="00BE4CD7" w:rsidRPr="000E2B98" w:rsidRDefault="00BE4CD7" w:rsidP="00EB333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2DC2FE31" w14:textId="77777777" w:rsidR="00BE4CD7" w:rsidRPr="000E2B98" w:rsidRDefault="00BE4CD7" w:rsidP="00EB333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C9E6CB4" w14:textId="77777777" w:rsidR="00BE4CD7" w:rsidRPr="000E2B98" w:rsidRDefault="00BE4CD7" w:rsidP="00EB3333">
            <w:pPr>
              <w:suppressAutoHyphens/>
              <w:spacing w:line="276" w:lineRule="auto"/>
              <w:contextualSpacing/>
              <w:rPr>
                <w:rFonts w:ascii="Times New Roman" w:hAnsi="Times New Roman" w:cs="Times New Roman"/>
                <w:i/>
              </w:rPr>
            </w:pPr>
          </w:p>
        </w:tc>
      </w:tr>
    </w:tbl>
    <w:p w14:paraId="6FC82C9A" w14:textId="77777777" w:rsidR="00BE4CD7" w:rsidRDefault="00BE4CD7"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2E9C23DE" w14:textId="77777777" w:rsidR="00BE4CD7" w:rsidRDefault="00BE4CD7" w:rsidP="00BE4CD7">
      <w:pPr>
        <w:jc w:val="right"/>
        <w:rPr>
          <w:rFonts w:ascii="Times New Roman" w:hAnsi="Times New Roman" w:cs="Times New Roman"/>
          <w:b/>
          <w:bCs/>
          <w:sz w:val="24"/>
          <w:szCs w:val="24"/>
        </w:rPr>
      </w:pPr>
    </w:p>
    <w:p w14:paraId="3718BF4F" w14:textId="77777777" w:rsidR="00BE4CD7" w:rsidRDefault="00BE4CD7" w:rsidP="00BE4CD7">
      <w:pPr>
        <w:jc w:val="right"/>
        <w:rPr>
          <w:rFonts w:ascii="Times New Roman" w:hAnsi="Times New Roman" w:cs="Times New Roman"/>
          <w:b/>
          <w:bCs/>
          <w:sz w:val="24"/>
          <w:szCs w:val="24"/>
        </w:rPr>
      </w:pPr>
    </w:p>
    <w:p w14:paraId="700CEC1E" w14:textId="77777777" w:rsidR="008C304B" w:rsidRDefault="008C304B" w:rsidP="00BE4CD7">
      <w:pPr>
        <w:jc w:val="right"/>
        <w:rPr>
          <w:rFonts w:ascii="Times New Roman" w:hAnsi="Times New Roman" w:cs="Times New Roman"/>
          <w:b/>
          <w:bCs/>
          <w:sz w:val="24"/>
          <w:szCs w:val="24"/>
        </w:rPr>
      </w:pPr>
    </w:p>
    <w:p w14:paraId="20231794" w14:textId="77777777" w:rsidR="008C304B" w:rsidRDefault="008C304B" w:rsidP="00BE4CD7">
      <w:pPr>
        <w:jc w:val="right"/>
        <w:rPr>
          <w:rFonts w:ascii="Times New Roman" w:hAnsi="Times New Roman" w:cs="Times New Roman"/>
          <w:b/>
          <w:bCs/>
          <w:sz w:val="24"/>
          <w:szCs w:val="24"/>
        </w:rPr>
      </w:pPr>
    </w:p>
    <w:p w14:paraId="738167BB" w14:textId="77777777" w:rsidR="008C304B" w:rsidRDefault="008C304B" w:rsidP="00BE4CD7">
      <w:pPr>
        <w:jc w:val="right"/>
        <w:rPr>
          <w:rFonts w:ascii="Times New Roman" w:hAnsi="Times New Roman" w:cs="Times New Roman"/>
          <w:b/>
          <w:bCs/>
          <w:sz w:val="24"/>
          <w:szCs w:val="24"/>
        </w:rPr>
      </w:pPr>
    </w:p>
    <w:p w14:paraId="22AA5BA7" w14:textId="77777777" w:rsidR="008C304B" w:rsidRDefault="008C304B" w:rsidP="00BE4CD7">
      <w:pPr>
        <w:jc w:val="right"/>
        <w:rPr>
          <w:rFonts w:ascii="Times New Roman" w:hAnsi="Times New Roman" w:cs="Times New Roman"/>
          <w:b/>
          <w:bCs/>
          <w:sz w:val="24"/>
          <w:szCs w:val="24"/>
        </w:rPr>
      </w:pPr>
    </w:p>
    <w:p w14:paraId="77279603" w14:textId="77777777" w:rsidR="008C304B" w:rsidRDefault="008C304B" w:rsidP="00BE4CD7">
      <w:pPr>
        <w:jc w:val="right"/>
        <w:rPr>
          <w:rFonts w:ascii="Times New Roman" w:hAnsi="Times New Roman" w:cs="Times New Roman"/>
          <w:b/>
          <w:bCs/>
          <w:sz w:val="24"/>
          <w:szCs w:val="24"/>
        </w:rPr>
      </w:pPr>
    </w:p>
    <w:p w14:paraId="1C30C66A" w14:textId="77777777" w:rsidR="008C304B" w:rsidRDefault="008C304B" w:rsidP="00BE4CD7">
      <w:pPr>
        <w:jc w:val="right"/>
        <w:rPr>
          <w:rFonts w:ascii="Times New Roman" w:hAnsi="Times New Roman" w:cs="Times New Roman"/>
          <w:b/>
          <w:bCs/>
          <w:sz w:val="24"/>
          <w:szCs w:val="24"/>
        </w:rPr>
      </w:pPr>
    </w:p>
    <w:p w14:paraId="137F3174" w14:textId="77777777" w:rsidR="008C304B" w:rsidRDefault="008C304B" w:rsidP="00BE4CD7">
      <w:pPr>
        <w:jc w:val="right"/>
        <w:rPr>
          <w:rFonts w:ascii="Times New Roman" w:hAnsi="Times New Roman" w:cs="Times New Roman"/>
          <w:b/>
          <w:bCs/>
          <w:sz w:val="24"/>
          <w:szCs w:val="24"/>
        </w:rPr>
      </w:pPr>
    </w:p>
    <w:p w14:paraId="2FCD897F" w14:textId="77777777" w:rsidR="008C304B" w:rsidRDefault="008C304B" w:rsidP="00BE4CD7">
      <w:pPr>
        <w:jc w:val="right"/>
        <w:rPr>
          <w:rFonts w:ascii="Times New Roman" w:hAnsi="Times New Roman" w:cs="Times New Roman"/>
          <w:b/>
          <w:bCs/>
          <w:sz w:val="24"/>
          <w:szCs w:val="24"/>
        </w:rPr>
      </w:pPr>
    </w:p>
    <w:p w14:paraId="2C934EF0" w14:textId="77777777" w:rsidR="008C304B" w:rsidRDefault="008C304B" w:rsidP="00BE4CD7">
      <w:pPr>
        <w:jc w:val="right"/>
        <w:rPr>
          <w:rFonts w:ascii="Times New Roman" w:hAnsi="Times New Roman" w:cs="Times New Roman"/>
          <w:b/>
          <w:bCs/>
          <w:sz w:val="24"/>
          <w:szCs w:val="24"/>
        </w:rPr>
      </w:pPr>
    </w:p>
    <w:p w14:paraId="28FD7808" w14:textId="77777777" w:rsidR="008C304B" w:rsidRDefault="008C304B" w:rsidP="00BE4CD7">
      <w:pPr>
        <w:jc w:val="right"/>
        <w:rPr>
          <w:rFonts w:ascii="Times New Roman" w:hAnsi="Times New Roman" w:cs="Times New Roman"/>
          <w:b/>
          <w:bCs/>
          <w:sz w:val="24"/>
          <w:szCs w:val="24"/>
        </w:rPr>
      </w:pPr>
    </w:p>
    <w:p w14:paraId="5CEF0D55" w14:textId="77777777" w:rsidR="008C304B" w:rsidRDefault="008C304B" w:rsidP="00BE4CD7">
      <w:pPr>
        <w:jc w:val="right"/>
        <w:rPr>
          <w:rFonts w:ascii="Times New Roman" w:hAnsi="Times New Roman" w:cs="Times New Roman"/>
          <w:b/>
          <w:bCs/>
          <w:sz w:val="24"/>
          <w:szCs w:val="24"/>
        </w:rPr>
      </w:pPr>
    </w:p>
    <w:p w14:paraId="6BF89E5A" w14:textId="77777777" w:rsidR="008C304B" w:rsidRDefault="008C304B" w:rsidP="00BE4CD7">
      <w:pPr>
        <w:jc w:val="right"/>
        <w:rPr>
          <w:rFonts w:ascii="Times New Roman" w:hAnsi="Times New Roman" w:cs="Times New Roman"/>
          <w:b/>
          <w:bCs/>
          <w:sz w:val="24"/>
          <w:szCs w:val="24"/>
        </w:rPr>
      </w:pPr>
    </w:p>
    <w:p w14:paraId="143C03E5" w14:textId="77777777" w:rsidR="008C304B" w:rsidRDefault="008C304B" w:rsidP="00BE4CD7">
      <w:pPr>
        <w:jc w:val="right"/>
        <w:rPr>
          <w:rFonts w:ascii="Times New Roman" w:hAnsi="Times New Roman" w:cs="Times New Roman"/>
          <w:b/>
          <w:bCs/>
          <w:sz w:val="24"/>
          <w:szCs w:val="24"/>
        </w:rPr>
      </w:pPr>
    </w:p>
    <w:p w14:paraId="6589D0E2" w14:textId="77777777" w:rsidR="008C304B" w:rsidRDefault="008C304B" w:rsidP="00BE4CD7">
      <w:pPr>
        <w:jc w:val="right"/>
        <w:rPr>
          <w:rFonts w:ascii="Times New Roman" w:hAnsi="Times New Roman" w:cs="Times New Roman"/>
          <w:b/>
          <w:bCs/>
          <w:sz w:val="24"/>
          <w:szCs w:val="24"/>
        </w:rPr>
      </w:pPr>
    </w:p>
    <w:p w14:paraId="168CE6E2" w14:textId="77777777" w:rsidR="008C304B" w:rsidRDefault="008C304B" w:rsidP="00BE4CD7">
      <w:pPr>
        <w:jc w:val="right"/>
        <w:rPr>
          <w:rFonts w:ascii="Times New Roman" w:hAnsi="Times New Roman" w:cs="Times New Roman"/>
          <w:b/>
          <w:bCs/>
          <w:sz w:val="24"/>
          <w:szCs w:val="24"/>
        </w:rPr>
      </w:pPr>
    </w:p>
    <w:p w14:paraId="3AFC2BAD" w14:textId="77777777" w:rsidR="008C304B" w:rsidRDefault="008C304B" w:rsidP="00BE4CD7">
      <w:pPr>
        <w:jc w:val="right"/>
        <w:rPr>
          <w:rFonts w:ascii="Times New Roman" w:hAnsi="Times New Roman" w:cs="Times New Roman"/>
          <w:b/>
          <w:bCs/>
          <w:sz w:val="24"/>
          <w:szCs w:val="24"/>
        </w:rPr>
      </w:pPr>
    </w:p>
    <w:p w14:paraId="4AD69D2D" w14:textId="77777777" w:rsidR="008C304B" w:rsidRDefault="008C304B" w:rsidP="00BE4CD7">
      <w:pPr>
        <w:jc w:val="right"/>
        <w:rPr>
          <w:rFonts w:ascii="Times New Roman" w:hAnsi="Times New Roman" w:cs="Times New Roman"/>
          <w:b/>
          <w:bCs/>
          <w:sz w:val="24"/>
          <w:szCs w:val="24"/>
        </w:rPr>
      </w:pPr>
    </w:p>
    <w:p w14:paraId="33E9E08E" w14:textId="77777777" w:rsidR="008C304B" w:rsidRDefault="008C304B" w:rsidP="00BE4CD7">
      <w:pPr>
        <w:jc w:val="right"/>
        <w:rPr>
          <w:rFonts w:ascii="Times New Roman" w:hAnsi="Times New Roman" w:cs="Times New Roman"/>
          <w:b/>
          <w:bCs/>
          <w:sz w:val="24"/>
          <w:szCs w:val="24"/>
        </w:rPr>
      </w:pPr>
    </w:p>
    <w:p w14:paraId="13225304" w14:textId="77777777" w:rsidR="008C304B" w:rsidRDefault="008C304B" w:rsidP="00BE4CD7">
      <w:pPr>
        <w:jc w:val="right"/>
        <w:rPr>
          <w:rFonts w:ascii="Times New Roman" w:hAnsi="Times New Roman" w:cs="Times New Roman"/>
          <w:b/>
          <w:bCs/>
          <w:sz w:val="24"/>
          <w:szCs w:val="24"/>
        </w:rPr>
      </w:pPr>
    </w:p>
    <w:p w14:paraId="33E0339D" w14:textId="77777777" w:rsidR="008C304B" w:rsidRDefault="008C304B" w:rsidP="00BE4CD7">
      <w:pPr>
        <w:jc w:val="right"/>
        <w:rPr>
          <w:rFonts w:ascii="Times New Roman" w:hAnsi="Times New Roman" w:cs="Times New Roman"/>
          <w:b/>
          <w:bCs/>
          <w:sz w:val="24"/>
          <w:szCs w:val="24"/>
        </w:rPr>
      </w:pPr>
    </w:p>
    <w:p w14:paraId="2BE40795" w14:textId="77777777" w:rsidR="008C304B" w:rsidRDefault="008C304B" w:rsidP="00BE4CD7">
      <w:pPr>
        <w:jc w:val="right"/>
        <w:rPr>
          <w:rFonts w:ascii="Times New Roman" w:hAnsi="Times New Roman" w:cs="Times New Roman"/>
          <w:b/>
          <w:bCs/>
          <w:sz w:val="24"/>
          <w:szCs w:val="24"/>
        </w:rPr>
      </w:pPr>
    </w:p>
    <w:p w14:paraId="35A86D1D" w14:textId="77777777" w:rsidR="008C304B" w:rsidRDefault="008C304B" w:rsidP="00BE4CD7">
      <w:pPr>
        <w:jc w:val="right"/>
        <w:rPr>
          <w:rFonts w:ascii="Times New Roman" w:hAnsi="Times New Roman" w:cs="Times New Roman"/>
          <w:b/>
          <w:bCs/>
          <w:sz w:val="24"/>
          <w:szCs w:val="24"/>
        </w:rPr>
      </w:pPr>
    </w:p>
    <w:p w14:paraId="4ABC30B4" w14:textId="77777777" w:rsidR="008C304B" w:rsidRDefault="008C304B" w:rsidP="00BE4CD7">
      <w:pPr>
        <w:jc w:val="right"/>
        <w:rPr>
          <w:rFonts w:ascii="Times New Roman" w:hAnsi="Times New Roman" w:cs="Times New Roman"/>
          <w:b/>
          <w:bCs/>
          <w:sz w:val="24"/>
          <w:szCs w:val="24"/>
        </w:rPr>
      </w:pPr>
    </w:p>
    <w:p w14:paraId="4CE918EF" w14:textId="77777777" w:rsidR="008C304B" w:rsidRDefault="008C304B" w:rsidP="00BE4CD7">
      <w:pPr>
        <w:jc w:val="right"/>
        <w:rPr>
          <w:rFonts w:ascii="Times New Roman" w:hAnsi="Times New Roman" w:cs="Times New Roman"/>
          <w:b/>
          <w:bCs/>
          <w:sz w:val="24"/>
          <w:szCs w:val="24"/>
        </w:rPr>
      </w:pPr>
    </w:p>
    <w:p w14:paraId="1A527CD3" w14:textId="77777777" w:rsidR="008C304B" w:rsidRDefault="008C304B" w:rsidP="00BE4CD7">
      <w:pPr>
        <w:jc w:val="right"/>
        <w:rPr>
          <w:rFonts w:ascii="Times New Roman" w:hAnsi="Times New Roman" w:cs="Times New Roman"/>
          <w:b/>
          <w:bCs/>
          <w:sz w:val="24"/>
          <w:szCs w:val="24"/>
        </w:rPr>
      </w:pPr>
    </w:p>
    <w:p w14:paraId="24225897" w14:textId="77777777" w:rsidR="008C304B" w:rsidRDefault="008C304B" w:rsidP="00BE4CD7">
      <w:pPr>
        <w:jc w:val="right"/>
        <w:rPr>
          <w:rFonts w:ascii="Times New Roman" w:hAnsi="Times New Roman" w:cs="Times New Roman"/>
          <w:b/>
          <w:bCs/>
          <w:sz w:val="24"/>
          <w:szCs w:val="24"/>
        </w:rPr>
      </w:pPr>
    </w:p>
    <w:p w14:paraId="1BFC3503" w14:textId="77777777" w:rsidR="008C304B" w:rsidRDefault="008C304B" w:rsidP="00BE4CD7">
      <w:pPr>
        <w:jc w:val="right"/>
        <w:rPr>
          <w:rFonts w:ascii="Times New Roman" w:hAnsi="Times New Roman" w:cs="Times New Roman"/>
          <w:b/>
          <w:bCs/>
          <w:sz w:val="24"/>
          <w:szCs w:val="24"/>
        </w:rPr>
      </w:pPr>
    </w:p>
    <w:p w14:paraId="1CAAD535" w14:textId="77777777" w:rsidR="008C304B" w:rsidRDefault="008C304B" w:rsidP="00BE4CD7">
      <w:pPr>
        <w:jc w:val="right"/>
        <w:rPr>
          <w:rFonts w:ascii="Times New Roman" w:hAnsi="Times New Roman" w:cs="Times New Roman"/>
          <w:b/>
          <w:bCs/>
          <w:sz w:val="24"/>
          <w:szCs w:val="24"/>
        </w:rPr>
      </w:pPr>
    </w:p>
    <w:p w14:paraId="12003EF7" w14:textId="5658CF42" w:rsidR="008C304B" w:rsidRDefault="008C304B" w:rsidP="00BE4CD7">
      <w:pPr>
        <w:jc w:val="right"/>
        <w:rPr>
          <w:rFonts w:ascii="Times New Roman" w:hAnsi="Times New Roman" w:cs="Times New Roman"/>
          <w:b/>
          <w:bCs/>
          <w:sz w:val="24"/>
          <w:szCs w:val="24"/>
        </w:rPr>
      </w:pPr>
    </w:p>
    <w:p w14:paraId="2813FADC" w14:textId="218B8245" w:rsidR="002A5F39" w:rsidRDefault="002A5F39" w:rsidP="00BE4CD7">
      <w:pPr>
        <w:jc w:val="right"/>
        <w:rPr>
          <w:rFonts w:ascii="Times New Roman" w:hAnsi="Times New Roman" w:cs="Times New Roman"/>
          <w:b/>
          <w:bCs/>
          <w:sz w:val="24"/>
          <w:szCs w:val="24"/>
        </w:rPr>
      </w:pPr>
    </w:p>
    <w:p w14:paraId="00115B53" w14:textId="34E932DB" w:rsidR="002A5F39" w:rsidRDefault="002A5F39" w:rsidP="00BE4CD7">
      <w:pPr>
        <w:jc w:val="right"/>
        <w:rPr>
          <w:rFonts w:ascii="Times New Roman" w:hAnsi="Times New Roman" w:cs="Times New Roman"/>
          <w:b/>
          <w:bCs/>
          <w:sz w:val="24"/>
          <w:szCs w:val="24"/>
        </w:rPr>
      </w:pPr>
    </w:p>
    <w:p w14:paraId="7150BBC5" w14:textId="41407598" w:rsidR="002A5F39" w:rsidRDefault="002A5F39" w:rsidP="00BE4CD7">
      <w:pPr>
        <w:jc w:val="right"/>
        <w:rPr>
          <w:rFonts w:ascii="Times New Roman" w:hAnsi="Times New Roman" w:cs="Times New Roman"/>
          <w:b/>
          <w:bCs/>
          <w:sz w:val="24"/>
          <w:szCs w:val="24"/>
        </w:rPr>
      </w:pPr>
    </w:p>
    <w:p w14:paraId="60EC19F7" w14:textId="5CACF916" w:rsidR="002A5F39" w:rsidRDefault="002A5F39" w:rsidP="00BE4CD7">
      <w:pPr>
        <w:jc w:val="right"/>
        <w:rPr>
          <w:rFonts w:ascii="Times New Roman" w:hAnsi="Times New Roman" w:cs="Times New Roman"/>
          <w:b/>
          <w:bCs/>
          <w:sz w:val="24"/>
          <w:szCs w:val="24"/>
        </w:rPr>
      </w:pPr>
    </w:p>
    <w:p w14:paraId="72DCB175" w14:textId="1790C7FF" w:rsidR="002A5F39" w:rsidRDefault="002A5F39" w:rsidP="00BE4CD7">
      <w:pPr>
        <w:jc w:val="right"/>
        <w:rPr>
          <w:rFonts w:ascii="Times New Roman" w:hAnsi="Times New Roman" w:cs="Times New Roman"/>
          <w:b/>
          <w:bCs/>
          <w:sz w:val="24"/>
          <w:szCs w:val="24"/>
        </w:rPr>
      </w:pPr>
    </w:p>
    <w:p w14:paraId="28554A18" w14:textId="6B0846FE" w:rsidR="002A5F39" w:rsidRDefault="002A5F39" w:rsidP="00BE4CD7">
      <w:pPr>
        <w:jc w:val="right"/>
        <w:rPr>
          <w:rFonts w:ascii="Times New Roman" w:hAnsi="Times New Roman" w:cs="Times New Roman"/>
          <w:b/>
          <w:bCs/>
          <w:sz w:val="24"/>
          <w:szCs w:val="24"/>
        </w:rPr>
      </w:pPr>
    </w:p>
    <w:p w14:paraId="37987B08" w14:textId="6FB4A603" w:rsidR="002A5F39" w:rsidRDefault="002A5F39" w:rsidP="00BE4CD7">
      <w:pPr>
        <w:jc w:val="right"/>
        <w:rPr>
          <w:rFonts w:ascii="Times New Roman" w:hAnsi="Times New Roman" w:cs="Times New Roman"/>
          <w:b/>
          <w:bCs/>
          <w:sz w:val="24"/>
          <w:szCs w:val="24"/>
        </w:rPr>
      </w:pPr>
    </w:p>
    <w:p w14:paraId="0051C591" w14:textId="5C15048C" w:rsidR="002A5F39" w:rsidRDefault="002A5F39" w:rsidP="00BE4CD7">
      <w:pPr>
        <w:jc w:val="right"/>
        <w:rPr>
          <w:rFonts w:ascii="Times New Roman" w:hAnsi="Times New Roman" w:cs="Times New Roman"/>
          <w:b/>
          <w:bCs/>
          <w:sz w:val="24"/>
          <w:szCs w:val="24"/>
        </w:rPr>
      </w:pPr>
    </w:p>
    <w:p w14:paraId="2D5C4388" w14:textId="77777777" w:rsidR="002A5F39" w:rsidRDefault="002A5F39" w:rsidP="00BE4CD7">
      <w:pPr>
        <w:jc w:val="right"/>
        <w:rPr>
          <w:rFonts w:ascii="Times New Roman" w:hAnsi="Times New Roman" w:cs="Times New Roman"/>
          <w:b/>
          <w:bCs/>
          <w:sz w:val="24"/>
          <w:szCs w:val="24"/>
        </w:rPr>
      </w:pPr>
    </w:p>
    <w:p w14:paraId="718F518A" w14:textId="77777777" w:rsidR="008C304B" w:rsidRDefault="008C304B" w:rsidP="00BE4CD7">
      <w:pPr>
        <w:jc w:val="right"/>
        <w:rPr>
          <w:rFonts w:ascii="Times New Roman" w:hAnsi="Times New Roman" w:cs="Times New Roman"/>
          <w:b/>
          <w:bCs/>
          <w:sz w:val="24"/>
          <w:szCs w:val="24"/>
        </w:rPr>
      </w:pPr>
    </w:p>
    <w:p w14:paraId="5DEABF13" w14:textId="77777777" w:rsidR="008C304B" w:rsidRDefault="008C304B" w:rsidP="00BE4CD7">
      <w:pPr>
        <w:jc w:val="right"/>
        <w:rPr>
          <w:rFonts w:ascii="Times New Roman" w:hAnsi="Times New Roman" w:cs="Times New Roman"/>
          <w:b/>
          <w:bCs/>
          <w:sz w:val="24"/>
          <w:szCs w:val="24"/>
        </w:rPr>
      </w:pPr>
    </w:p>
    <w:p w14:paraId="521D45E0" w14:textId="77777777" w:rsidR="008C304B" w:rsidRDefault="008C304B" w:rsidP="00BE4CD7">
      <w:pPr>
        <w:jc w:val="right"/>
        <w:rPr>
          <w:rFonts w:ascii="Times New Roman" w:hAnsi="Times New Roman" w:cs="Times New Roman"/>
          <w:b/>
          <w:bCs/>
          <w:sz w:val="24"/>
          <w:szCs w:val="24"/>
        </w:rPr>
      </w:pPr>
    </w:p>
    <w:p w14:paraId="6FA3316F" w14:textId="77777777" w:rsidR="008C304B" w:rsidRDefault="008C304B" w:rsidP="00BE4CD7">
      <w:pPr>
        <w:jc w:val="right"/>
        <w:rPr>
          <w:rFonts w:ascii="Times New Roman" w:hAnsi="Times New Roman" w:cs="Times New Roman"/>
          <w:b/>
          <w:bCs/>
          <w:sz w:val="24"/>
          <w:szCs w:val="24"/>
        </w:rPr>
      </w:pPr>
    </w:p>
    <w:p w14:paraId="444269A6" w14:textId="3A77831B" w:rsidR="008C304B" w:rsidRPr="00A60D30" w:rsidRDefault="008C304B" w:rsidP="008C304B">
      <w:pPr>
        <w:jc w:val="right"/>
        <w:rPr>
          <w:rFonts w:ascii="Times New Roman" w:hAnsi="Times New Roman" w:cs="Times New Roman"/>
          <w:b/>
          <w:bCs/>
          <w:sz w:val="24"/>
          <w:szCs w:val="24"/>
          <w:lang w:val="en-US"/>
        </w:rPr>
      </w:pPr>
      <w:bookmarkStart w:id="11" w:name="_Hlk166662022"/>
      <w:r>
        <w:rPr>
          <w:rFonts w:ascii="Times New Roman" w:hAnsi="Times New Roman" w:cs="Times New Roman"/>
          <w:b/>
          <w:bCs/>
          <w:sz w:val="24"/>
          <w:szCs w:val="24"/>
        </w:rPr>
        <w:t>Приложение 2.</w:t>
      </w:r>
      <w:r w:rsidR="00A60D30">
        <w:rPr>
          <w:rFonts w:ascii="Times New Roman" w:hAnsi="Times New Roman" w:cs="Times New Roman"/>
          <w:b/>
          <w:bCs/>
          <w:sz w:val="24"/>
          <w:szCs w:val="24"/>
          <w:lang w:val="en-US"/>
        </w:rPr>
        <w:t>6</w:t>
      </w:r>
    </w:p>
    <w:p w14:paraId="42DBCD16" w14:textId="77777777" w:rsidR="008C304B" w:rsidRDefault="008C304B" w:rsidP="008C304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5579F49" w14:textId="77777777" w:rsidR="008C304B" w:rsidRPr="00087DE1" w:rsidRDefault="008C304B" w:rsidP="008C304B">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0D866247" w14:textId="77777777" w:rsidR="008C304B" w:rsidRDefault="008C304B" w:rsidP="008C304B">
      <w:pPr>
        <w:jc w:val="right"/>
        <w:rPr>
          <w:rFonts w:ascii="Times New Roman" w:hAnsi="Times New Roman" w:cs="Times New Roman"/>
          <w:b/>
          <w:bCs/>
          <w:color w:val="0070C0"/>
          <w:sz w:val="24"/>
          <w:szCs w:val="24"/>
        </w:rPr>
      </w:pPr>
    </w:p>
    <w:p w14:paraId="7774FE74" w14:textId="77777777" w:rsidR="008C304B" w:rsidRDefault="008C304B" w:rsidP="008C304B">
      <w:pPr>
        <w:jc w:val="right"/>
        <w:rPr>
          <w:rFonts w:ascii="Times New Roman" w:hAnsi="Times New Roman" w:cs="Times New Roman"/>
          <w:b/>
          <w:bCs/>
          <w:color w:val="0070C0"/>
          <w:sz w:val="24"/>
          <w:szCs w:val="24"/>
        </w:rPr>
      </w:pPr>
    </w:p>
    <w:p w14:paraId="5E529EFA" w14:textId="77777777" w:rsidR="008C304B" w:rsidRDefault="008C304B" w:rsidP="008C304B">
      <w:pPr>
        <w:jc w:val="right"/>
        <w:rPr>
          <w:rFonts w:ascii="Times New Roman" w:hAnsi="Times New Roman" w:cs="Times New Roman"/>
          <w:b/>
          <w:bCs/>
          <w:color w:val="0070C0"/>
          <w:sz w:val="24"/>
          <w:szCs w:val="24"/>
        </w:rPr>
      </w:pPr>
    </w:p>
    <w:p w14:paraId="22A9B9F5" w14:textId="77777777" w:rsidR="008C304B" w:rsidRDefault="008C304B" w:rsidP="008C304B">
      <w:pPr>
        <w:jc w:val="right"/>
        <w:rPr>
          <w:rFonts w:ascii="Times New Roman" w:hAnsi="Times New Roman" w:cs="Times New Roman"/>
          <w:b/>
          <w:bCs/>
          <w:color w:val="0070C0"/>
          <w:sz w:val="24"/>
          <w:szCs w:val="24"/>
        </w:rPr>
      </w:pPr>
    </w:p>
    <w:p w14:paraId="644FBD60" w14:textId="77777777" w:rsidR="008C304B" w:rsidRDefault="008C304B" w:rsidP="008C304B">
      <w:pPr>
        <w:jc w:val="right"/>
        <w:rPr>
          <w:rFonts w:ascii="Times New Roman" w:hAnsi="Times New Roman" w:cs="Times New Roman"/>
          <w:b/>
          <w:bCs/>
          <w:color w:val="0070C0"/>
          <w:sz w:val="24"/>
          <w:szCs w:val="24"/>
        </w:rPr>
      </w:pPr>
    </w:p>
    <w:p w14:paraId="6220EFC1" w14:textId="77777777" w:rsidR="008C304B" w:rsidRDefault="008C304B" w:rsidP="008C304B">
      <w:pPr>
        <w:jc w:val="right"/>
        <w:rPr>
          <w:rFonts w:ascii="Times New Roman" w:hAnsi="Times New Roman" w:cs="Times New Roman"/>
          <w:b/>
          <w:bCs/>
          <w:color w:val="0070C0"/>
          <w:sz w:val="24"/>
          <w:szCs w:val="24"/>
        </w:rPr>
      </w:pPr>
    </w:p>
    <w:p w14:paraId="249A9DD3" w14:textId="77777777" w:rsidR="008C304B" w:rsidRDefault="008C304B" w:rsidP="008C304B">
      <w:pPr>
        <w:jc w:val="right"/>
        <w:rPr>
          <w:rFonts w:ascii="Times New Roman" w:hAnsi="Times New Roman" w:cs="Times New Roman"/>
          <w:b/>
          <w:bCs/>
          <w:color w:val="0070C0"/>
          <w:sz w:val="24"/>
          <w:szCs w:val="24"/>
        </w:rPr>
      </w:pPr>
    </w:p>
    <w:p w14:paraId="5AA571E8" w14:textId="77777777" w:rsidR="008C304B" w:rsidRDefault="008C304B" w:rsidP="008C304B">
      <w:pPr>
        <w:jc w:val="right"/>
        <w:rPr>
          <w:rFonts w:ascii="Times New Roman" w:hAnsi="Times New Roman" w:cs="Times New Roman"/>
          <w:b/>
          <w:bCs/>
          <w:color w:val="0070C0"/>
          <w:sz w:val="24"/>
          <w:szCs w:val="24"/>
        </w:rPr>
      </w:pPr>
    </w:p>
    <w:p w14:paraId="180FAB59" w14:textId="77777777" w:rsidR="008C304B" w:rsidRDefault="008C304B" w:rsidP="008C304B">
      <w:pPr>
        <w:jc w:val="right"/>
        <w:rPr>
          <w:rFonts w:ascii="Times New Roman" w:hAnsi="Times New Roman" w:cs="Times New Roman"/>
          <w:b/>
          <w:bCs/>
          <w:color w:val="0070C0"/>
          <w:sz w:val="24"/>
          <w:szCs w:val="24"/>
        </w:rPr>
      </w:pPr>
    </w:p>
    <w:p w14:paraId="2C2D358C" w14:textId="77777777" w:rsidR="008C304B" w:rsidRDefault="008C304B" w:rsidP="008C304B">
      <w:pPr>
        <w:jc w:val="right"/>
        <w:rPr>
          <w:rFonts w:ascii="Times New Roman" w:hAnsi="Times New Roman" w:cs="Times New Roman"/>
          <w:b/>
          <w:bCs/>
          <w:color w:val="0070C0"/>
          <w:sz w:val="24"/>
          <w:szCs w:val="24"/>
        </w:rPr>
      </w:pPr>
    </w:p>
    <w:p w14:paraId="5D6C08E2" w14:textId="77777777" w:rsidR="008C304B" w:rsidRPr="00502F97" w:rsidRDefault="008C304B" w:rsidP="008C304B">
      <w:pPr>
        <w:jc w:val="right"/>
        <w:rPr>
          <w:rFonts w:ascii="Times New Roman" w:hAnsi="Times New Roman" w:cs="Times New Roman"/>
          <w:b/>
          <w:bCs/>
          <w:color w:val="0070C0"/>
          <w:sz w:val="24"/>
          <w:szCs w:val="24"/>
        </w:rPr>
      </w:pPr>
    </w:p>
    <w:p w14:paraId="149DBBD1" w14:textId="77777777" w:rsidR="008C304B" w:rsidRPr="008F578C" w:rsidRDefault="008C304B" w:rsidP="008C30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CCED6D" w14:textId="0C893056" w:rsidR="008C304B" w:rsidRDefault="00EB6AE2" w:rsidP="008C304B">
      <w:pPr>
        <w:pStyle w:val="1"/>
      </w:pPr>
      <w:bookmarkStart w:id="12" w:name="_Toc166669006"/>
      <w:r>
        <w:t>«</w:t>
      </w:r>
      <w:r w:rsidRPr="00853D31">
        <w:t>ОП.06 ТЕХНОЛОГИЯ МАШИНОСТРОЕНИЯ</w:t>
      </w:r>
      <w:r>
        <w:t>»</w:t>
      </w:r>
      <w:bookmarkEnd w:id="12"/>
    </w:p>
    <w:p w14:paraId="4CBD2EBD" w14:textId="77777777" w:rsidR="008C304B" w:rsidRDefault="008C304B" w:rsidP="008C304B">
      <w:pPr>
        <w:pStyle w:val="1"/>
      </w:pPr>
    </w:p>
    <w:p w14:paraId="10B6E5B9" w14:textId="77777777" w:rsidR="008C304B" w:rsidRDefault="008C304B" w:rsidP="008C304B">
      <w:pPr>
        <w:pStyle w:val="1"/>
      </w:pPr>
    </w:p>
    <w:p w14:paraId="5397B49C" w14:textId="77777777" w:rsidR="008C304B" w:rsidRDefault="008C304B" w:rsidP="008C304B">
      <w:pPr>
        <w:pStyle w:val="1"/>
      </w:pPr>
    </w:p>
    <w:p w14:paraId="7DF8ACAB" w14:textId="77777777" w:rsidR="008C304B" w:rsidRDefault="008C304B" w:rsidP="008C304B">
      <w:pPr>
        <w:pStyle w:val="1"/>
      </w:pPr>
    </w:p>
    <w:p w14:paraId="480520D2" w14:textId="77777777" w:rsidR="008C304B" w:rsidRDefault="008C304B" w:rsidP="008C304B">
      <w:pPr>
        <w:pStyle w:val="1"/>
      </w:pPr>
    </w:p>
    <w:p w14:paraId="07C8E625" w14:textId="77777777" w:rsidR="008C304B" w:rsidRDefault="008C304B" w:rsidP="008C304B">
      <w:pPr>
        <w:pStyle w:val="1"/>
      </w:pPr>
    </w:p>
    <w:p w14:paraId="4131C25A" w14:textId="77777777" w:rsidR="008C304B" w:rsidRDefault="008C304B" w:rsidP="008C304B">
      <w:pPr>
        <w:pStyle w:val="1"/>
      </w:pPr>
    </w:p>
    <w:p w14:paraId="2CF9D748" w14:textId="77777777" w:rsidR="008C304B" w:rsidRDefault="008C304B" w:rsidP="008C304B">
      <w:pPr>
        <w:pStyle w:val="1"/>
      </w:pPr>
    </w:p>
    <w:p w14:paraId="07C49DCE" w14:textId="77777777" w:rsidR="008C304B" w:rsidRDefault="008C304B" w:rsidP="008C304B">
      <w:pPr>
        <w:pStyle w:val="1"/>
      </w:pPr>
    </w:p>
    <w:p w14:paraId="1CE6A79A" w14:textId="77777777" w:rsidR="008C304B" w:rsidRDefault="008C304B" w:rsidP="008C304B">
      <w:pPr>
        <w:pStyle w:val="1"/>
      </w:pPr>
    </w:p>
    <w:p w14:paraId="57B88886" w14:textId="77777777" w:rsidR="008C304B" w:rsidRDefault="008C304B" w:rsidP="008C304B">
      <w:pPr>
        <w:pStyle w:val="1"/>
      </w:pPr>
    </w:p>
    <w:p w14:paraId="5D5A64C1" w14:textId="77777777" w:rsidR="008C304B" w:rsidRDefault="008C304B" w:rsidP="008C304B">
      <w:pPr>
        <w:pStyle w:val="1"/>
      </w:pPr>
    </w:p>
    <w:p w14:paraId="6FD8256A" w14:textId="77777777" w:rsidR="008C304B" w:rsidRPr="00A0276D" w:rsidRDefault="008C304B" w:rsidP="008C304B">
      <w:pPr>
        <w:pStyle w:val="1d"/>
        <w:jc w:val="center"/>
        <w:rPr>
          <w:b/>
          <w:bCs/>
          <w:lang w:val="ru-RU"/>
        </w:rPr>
      </w:pPr>
    </w:p>
    <w:p w14:paraId="52204386" w14:textId="77777777" w:rsidR="008C304B" w:rsidRDefault="008C304B" w:rsidP="008C304B">
      <w:pPr>
        <w:rPr>
          <w:rFonts w:ascii="Times New Roman Полужирный" w:eastAsia="Segoe UI" w:hAnsi="Times New Roman Полужирный" w:cs="Times New Roman"/>
          <w:b/>
          <w:bCs/>
          <w:caps/>
          <w:kern w:val="32"/>
          <w:sz w:val="24"/>
          <w:szCs w:val="24"/>
          <w:lang w:val="x-none" w:eastAsia="x-none"/>
        </w:rPr>
      </w:pPr>
      <w:r>
        <w:br w:type="page"/>
      </w:r>
    </w:p>
    <w:p w14:paraId="3ACB5ACD" w14:textId="77777777" w:rsidR="008C304B" w:rsidRPr="00DF068E" w:rsidRDefault="008C304B" w:rsidP="008C304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6672C43" w14:textId="77777777" w:rsidR="008C304B" w:rsidRPr="000143A1" w:rsidRDefault="008C304B" w:rsidP="008C304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F19CC3F" w14:textId="77777777" w:rsidR="008C304B" w:rsidRPr="000143A1" w:rsidRDefault="00EB3333" w:rsidP="008C304B">
      <w:pPr>
        <w:pStyle w:val="14"/>
        <w:rPr>
          <w:rFonts w:asciiTheme="minorHAnsi" w:eastAsiaTheme="minorEastAsia" w:hAnsiTheme="minorHAnsi" w:cstheme="minorBidi"/>
          <w:b w:val="0"/>
          <w:bCs w:val="0"/>
          <w:lang w:eastAsia="ru-RU"/>
        </w:rPr>
      </w:pPr>
      <w:hyperlink w:anchor="_Toc156294876" w:history="1">
        <w:r w:rsidR="008C304B" w:rsidRPr="000143A1">
          <w:rPr>
            <w:rStyle w:val="af0"/>
            <w:b w:val="0"/>
            <w:bCs w:val="0"/>
          </w:rPr>
          <w:t>1. ОБЩАЯ ХАРАКТЕРИСТИКА</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_Toc156294876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4</w:t>
        </w:r>
        <w:r w:rsidR="008C304B" w:rsidRPr="000143A1">
          <w:rPr>
            <w:b w:val="0"/>
            <w:bCs w:val="0"/>
            <w:webHidden/>
          </w:rPr>
          <w:fldChar w:fldCharType="end"/>
        </w:r>
      </w:hyperlink>
    </w:p>
    <w:p w14:paraId="7BBD78C8" w14:textId="77777777" w:rsidR="008C304B" w:rsidRPr="000143A1" w:rsidRDefault="00EB3333" w:rsidP="008C304B">
      <w:pPr>
        <w:pStyle w:val="22"/>
        <w:rPr>
          <w:rFonts w:asciiTheme="minorHAnsi" w:eastAsiaTheme="minorEastAsia" w:hAnsiTheme="minorHAnsi" w:cstheme="minorBidi"/>
          <w:i w:val="0"/>
          <w:iCs w:val="0"/>
          <w:sz w:val="22"/>
          <w:szCs w:val="22"/>
        </w:rPr>
      </w:pPr>
      <w:hyperlink w:anchor="_Toc156294877" w:history="1">
        <w:r w:rsidR="008C304B" w:rsidRPr="000143A1">
          <w:rPr>
            <w:rStyle w:val="af0"/>
            <w:i w:val="0"/>
            <w:iCs w:val="0"/>
          </w:rPr>
          <w:t>1.1. Цель и место дисциплины в структуре образовательной программы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_Toc156294877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2ECF8013" w14:textId="77777777" w:rsidR="008C304B" w:rsidRPr="000143A1" w:rsidRDefault="00EB3333" w:rsidP="008C304B">
      <w:pPr>
        <w:pStyle w:val="22"/>
        <w:rPr>
          <w:rFonts w:asciiTheme="minorHAnsi" w:eastAsiaTheme="minorEastAsia" w:hAnsiTheme="minorHAnsi" w:cstheme="minorBidi"/>
          <w:i w:val="0"/>
          <w:iCs w:val="0"/>
          <w:sz w:val="22"/>
          <w:szCs w:val="22"/>
        </w:rPr>
      </w:pPr>
      <w:hyperlink w:anchor="_Toc156294878" w:history="1">
        <w:r w:rsidR="008C304B" w:rsidRPr="000143A1">
          <w:rPr>
            <w:rStyle w:val="af0"/>
            <w:i w:val="0"/>
            <w:iCs w:val="0"/>
          </w:rPr>
          <w:t>1.2. Планируемые результаты освоения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_Toc156294878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697136A3" w14:textId="77777777" w:rsidR="008C304B" w:rsidRPr="000143A1" w:rsidRDefault="00EB3333" w:rsidP="008C304B">
      <w:pPr>
        <w:pStyle w:val="14"/>
        <w:rPr>
          <w:rFonts w:asciiTheme="minorHAnsi" w:eastAsiaTheme="minorEastAsia" w:hAnsiTheme="minorHAnsi" w:cstheme="minorBidi"/>
          <w:b w:val="0"/>
          <w:bCs w:val="0"/>
          <w:lang w:eastAsia="ru-RU"/>
        </w:rPr>
      </w:pPr>
      <w:hyperlink w:anchor="_Toc156294879" w:history="1">
        <w:r w:rsidR="008C304B" w:rsidRPr="000143A1">
          <w:rPr>
            <w:rStyle w:val="af0"/>
            <w:b w:val="0"/>
            <w:bCs w:val="0"/>
          </w:rPr>
          <w:t>2. СТРУКТУРА И СОДЕРЖАНИЕ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_Toc156294879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4</w:t>
        </w:r>
        <w:r w:rsidR="008C304B" w:rsidRPr="000143A1">
          <w:rPr>
            <w:b w:val="0"/>
            <w:bCs w:val="0"/>
            <w:webHidden/>
          </w:rPr>
          <w:fldChar w:fldCharType="end"/>
        </w:r>
      </w:hyperlink>
    </w:p>
    <w:p w14:paraId="3749EDF9" w14:textId="77777777" w:rsidR="008C304B" w:rsidRPr="000143A1" w:rsidRDefault="00EB3333" w:rsidP="008C304B">
      <w:pPr>
        <w:pStyle w:val="22"/>
        <w:rPr>
          <w:rFonts w:asciiTheme="minorHAnsi" w:eastAsiaTheme="minorEastAsia" w:hAnsiTheme="minorHAnsi" w:cstheme="minorBidi"/>
          <w:i w:val="0"/>
          <w:iCs w:val="0"/>
          <w:sz w:val="22"/>
          <w:szCs w:val="22"/>
        </w:rPr>
      </w:pPr>
      <w:hyperlink w:anchor="_Toc156294880" w:history="1">
        <w:r w:rsidR="008C304B" w:rsidRPr="000143A1">
          <w:rPr>
            <w:rStyle w:val="af0"/>
            <w:i w:val="0"/>
            <w:iCs w:val="0"/>
          </w:rPr>
          <w:t>2.1. Трудоемкость освоения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_Toc156294880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2A3B2C5F" w14:textId="77777777" w:rsidR="008C304B" w:rsidRPr="000143A1" w:rsidRDefault="00EB3333" w:rsidP="008C304B">
      <w:pPr>
        <w:pStyle w:val="22"/>
        <w:rPr>
          <w:rFonts w:asciiTheme="minorHAnsi" w:eastAsiaTheme="minorEastAsia" w:hAnsiTheme="minorHAnsi" w:cstheme="minorBidi"/>
          <w:i w:val="0"/>
          <w:iCs w:val="0"/>
          <w:sz w:val="22"/>
          <w:szCs w:val="22"/>
        </w:rPr>
      </w:pPr>
      <w:hyperlink w:anchor="_Toc156294881" w:history="1">
        <w:r w:rsidR="008C304B" w:rsidRPr="000143A1">
          <w:rPr>
            <w:rStyle w:val="af0"/>
            <w:i w:val="0"/>
            <w:iCs w:val="0"/>
          </w:rPr>
          <w:t>2.2. Примерное содержание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_Toc156294881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5</w:t>
        </w:r>
        <w:r w:rsidR="008C304B" w:rsidRPr="000143A1">
          <w:rPr>
            <w:i w:val="0"/>
            <w:iCs w:val="0"/>
            <w:webHidden/>
          </w:rPr>
          <w:fldChar w:fldCharType="end"/>
        </w:r>
      </w:hyperlink>
    </w:p>
    <w:p w14:paraId="3B21F3DB" w14:textId="77777777" w:rsidR="008C304B" w:rsidRPr="000143A1" w:rsidRDefault="00EB3333" w:rsidP="008C304B">
      <w:pPr>
        <w:pStyle w:val="22"/>
        <w:rPr>
          <w:rFonts w:asciiTheme="minorHAnsi" w:eastAsiaTheme="minorEastAsia" w:hAnsiTheme="minorHAnsi" w:cstheme="minorBidi"/>
          <w:i w:val="0"/>
          <w:iCs w:val="0"/>
          <w:sz w:val="22"/>
          <w:szCs w:val="22"/>
        </w:rPr>
      </w:pPr>
      <w:hyperlink w:anchor="_Toc156294883" w:history="1">
        <w:r w:rsidR="008C304B" w:rsidRPr="000143A1">
          <w:rPr>
            <w:rStyle w:val="af0"/>
            <w:i w:val="0"/>
            <w:iCs w:val="0"/>
          </w:rPr>
          <w:t>2.3. Курсовой проект (работа)</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_Toc156294883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5</w:t>
        </w:r>
        <w:r w:rsidR="008C304B" w:rsidRPr="000143A1">
          <w:rPr>
            <w:i w:val="0"/>
            <w:iCs w:val="0"/>
            <w:webHidden/>
          </w:rPr>
          <w:fldChar w:fldCharType="end"/>
        </w:r>
      </w:hyperlink>
    </w:p>
    <w:p w14:paraId="2094ED01" w14:textId="77777777" w:rsidR="008C304B" w:rsidRPr="000143A1" w:rsidRDefault="00EB3333" w:rsidP="008C304B">
      <w:pPr>
        <w:pStyle w:val="14"/>
        <w:rPr>
          <w:rFonts w:asciiTheme="minorHAnsi" w:eastAsiaTheme="minorEastAsia" w:hAnsiTheme="minorHAnsi" w:cstheme="minorBidi"/>
          <w:b w:val="0"/>
          <w:bCs w:val="0"/>
          <w:lang w:eastAsia="ru-RU"/>
        </w:rPr>
      </w:pPr>
      <w:hyperlink w:anchor="_Toc156294884" w:history="1">
        <w:r w:rsidR="008C304B" w:rsidRPr="000143A1">
          <w:rPr>
            <w:rStyle w:val="af0"/>
            <w:b w:val="0"/>
            <w:bCs w:val="0"/>
          </w:rPr>
          <w:t>3. УСЛОВИЯ РЕАЛИЗАЦИИ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_Toc156294884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6</w:t>
        </w:r>
        <w:r w:rsidR="008C304B" w:rsidRPr="000143A1">
          <w:rPr>
            <w:b w:val="0"/>
            <w:bCs w:val="0"/>
            <w:webHidden/>
          </w:rPr>
          <w:fldChar w:fldCharType="end"/>
        </w:r>
      </w:hyperlink>
    </w:p>
    <w:p w14:paraId="0C550E0B" w14:textId="77777777" w:rsidR="008C304B" w:rsidRPr="000143A1" w:rsidRDefault="00EB3333" w:rsidP="008C304B">
      <w:pPr>
        <w:pStyle w:val="22"/>
        <w:rPr>
          <w:rFonts w:asciiTheme="minorHAnsi" w:eastAsiaTheme="minorEastAsia" w:hAnsiTheme="minorHAnsi" w:cstheme="minorBidi"/>
          <w:i w:val="0"/>
          <w:iCs w:val="0"/>
          <w:sz w:val="22"/>
          <w:szCs w:val="22"/>
        </w:rPr>
      </w:pPr>
      <w:hyperlink w:anchor="_Toc156294885" w:history="1">
        <w:r w:rsidR="008C304B" w:rsidRPr="000143A1">
          <w:rPr>
            <w:rStyle w:val="af0"/>
            <w:i w:val="0"/>
            <w:iCs w:val="0"/>
          </w:rPr>
          <w:t>3.1. Материально-техническое обеспечение</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_Toc156294885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6</w:t>
        </w:r>
        <w:r w:rsidR="008C304B" w:rsidRPr="000143A1">
          <w:rPr>
            <w:i w:val="0"/>
            <w:iCs w:val="0"/>
            <w:webHidden/>
          </w:rPr>
          <w:fldChar w:fldCharType="end"/>
        </w:r>
      </w:hyperlink>
    </w:p>
    <w:p w14:paraId="360864D5" w14:textId="77777777" w:rsidR="008C304B" w:rsidRPr="000143A1" w:rsidRDefault="00EB3333" w:rsidP="008C304B">
      <w:pPr>
        <w:pStyle w:val="22"/>
        <w:rPr>
          <w:rFonts w:asciiTheme="minorHAnsi" w:eastAsiaTheme="minorEastAsia" w:hAnsiTheme="minorHAnsi" w:cstheme="minorBidi"/>
          <w:i w:val="0"/>
          <w:iCs w:val="0"/>
          <w:sz w:val="22"/>
          <w:szCs w:val="22"/>
        </w:rPr>
      </w:pPr>
      <w:hyperlink w:anchor="_Toc156294886" w:history="1">
        <w:r w:rsidR="008C304B" w:rsidRPr="000143A1">
          <w:rPr>
            <w:rStyle w:val="af0"/>
            <w:i w:val="0"/>
            <w:iCs w:val="0"/>
          </w:rPr>
          <w:t>3.2. Учебно-методическое обеспечение</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_Toc156294886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6</w:t>
        </w:r>
        <w:r w:rsidR="008C304B" w:rsidRPr="000143A1">
          <w:rPr>
            <w:i w:val="0"/>
            <w:iCs w:val="0"/>
            <w:webHidden/>
          </w:rPr>
          <w:fldChar w:fldCharType="end"/>
        </w:r>
      </w:hyperlink>
    </w:p>
    <w:p w14:paraId="7B1118FD" w14:textId="77777777" w:rsidR="008C304B" w:rsidRPr="000143A1" w:rsidRDefault="00EB3333" w:rsidP="008C304B">
      <w:pPr>
        <w:pStyle w:val="14"/>
        <w:rPr>
          <w:rFonts w:asciiTheme="minorHAnsi" w:eastAsiaTheme="minorEastAsia" w:hAnsiTheme="minorHAnsi" w:cstheme="minorBidi"/>
          <w:b w:val="0"/>
          <w:bCs w:val="0"/>
          <w:lang w:eastAsia="ru-RU"/>
        </w:rPr>
      </w:pPr>
      <w:hyperlink w:anchor="_Toc156294887" w:history="1">
        <w:r w:rsidR="008C304B" w:rsidRPr="000143A1">
          <w:rPr>
            <w:rStyle w:val="af0"/>
            <w:b w:val="0"/>
            <w:bCs w:val="0"/>
          </w:rPr>
          <w:t>4. КОНТРОЛЬ И ОЦЕНКА РЕЗУЛЬТАТОВ ОСВОЕНИЯ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_Toc156294887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6</w:t>
        </w:r>
        <w:r w:rsidR="008C304B" w:rsidRPr="000143A1">
          <w:rPr>
            <w:b w:val="0"/>
            <w:bCs w:val="0"/>
            <w:webHidden/>
          </w:rPr>
          <w:fldChar w:fldCharType="end"/>
        </w:r>
      </w:hyperlink>
    </w:p>
    <w:p w14:paraId="59F8AB67" w14:textId="77777777" w:rsidR="008C304B" w:rsidRPr="00DF068E" w:rsidRDefault="008C304B" w:rsidP="008C304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D4743F" w14:textId="77777777" w:rsidR="008C304B" w:rsidRPr="00DF068E" w:rsidRDefault="008C304B" w:rsidP="008C304B">
      <w:pPr>
        <w:pStyle w:val="1f"/>
        <w:jc w:val="left"/>
        <w:rPr>
          <w:rFonts w:ascii="Times New Roman" w:hAnsi="Times New Roman"/>
          <w:lang w:val="ru-RU"/>
        </w:rPr>
        <w:sectPr w:rsidR="008C304B" w:rsidRPr="00DF068E" w:rsidSect="008C304B">
          <w:headerReference w:type="even" r:id="rId24"/>
          <w:headerReference w:type="default" r:id="rId25"/>
          <w:pgSz w:w="11906" w:h="16838"/>
          <w:pgMar w:top="1134" w:right="567" w:bottom="1134" w:left="1701" w:header="709" w:footer="709" w:gutter="0"/>
          <w:cols w:space="708"/>
          <w:docGrid w:linePitch="360"/>
        </w:sectPr>
      </w:pPr>
    </w:p>
    <w:p w14:paraId="787C68F4" w14:textId="5DC723D8" w:rsidR="008C304B" w:rsidRPr="00F70F81" w:rsidRDefault="008C304B" w:rsidP="00853D31">
      <w:pPr>
        <w:pStyle w:val="1f"/>
        <w:numPr>
          <w:ilvl w:val="0"/>
          <w:numId w:val="27"/>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34601F" w14:textId="431E82F3" w:rsidR="00853D31" w:rsidRPr="00925F1D" w:rsidRDefault="00853D31" w:rsidP="00853D31">
      <w:pPr>
        <w:jc w:val="center"/>
        <w:rPr>
          <w:rFonts w:ascii="Times New Roman" w:hAnsi="Times New Roman"/>
          <w:b/>
          <w:sz w:val="24"/>
          <w:szCs w:val="24"/>
        </w:rPr>
      </w:pPr>
      <w:r>
        <w:rPr>
          <w:rFonts w:ascii="Times New Roman" w:hAnsi="Times New Roman"/>
          <w:b/>
          <w:sz w:val="24"/>
          <w:szCs w:val="24"/>
        </w:rPr>
        <w:t>«</w:t>
      </w:r>
      <w:r w:rsidRPr="00925F1D">
        <w:rPr>
          <w:rFonts w:ascii="Times New Roman" w:hAnsi="Times New Roman"/>
          <w:b/>
          <w:sz w:val="24"/>
          <w:szCs w:val="24"/>
        </w:rPr>
        <w:t>ОП.06 Технология машиностроени</w:t>
      </w:r>
      <w:r>
        <w:rPr>
          <w:rFonts w:ascii="Times New Roman" w:hAnsi="Times New Roman"/>
          <w:b/>
          <w:sz w:val="24"/>
          <w:szCs w:val="24"/>
        </w:rPr>
        <w:t>я»</w:t>
      </w:r>
    </w:p>
    <w:p w14:paraId="60DEF568" w14:textId="77777777" w:rsidR="008C304B" w:rsidRPr="00021F3A" w:rsidRDefault="008C304B" w:rsidP="008C304B">
      <w:pPr>
        <w:pStyle w:val="1d"/>
        <w:rPr>
          <w:lang w:val="ru-RU"/>
        </w:rPr>
      </w:pPr>
    </w:p>
    <w:p w14:paraId="6479757D" w14:textId="77777777" w:rsidR="008C304B" w:rsidRPr="00EA6E1D" w:rsidRDefault="008C304B" w:rsidP="008C304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29D2D08" w14:textId="3A7F4387" w:rsidR="008C304B" w:rsidRPr="002A5F39" w:rsidRDefault="008C304B" w:rsidP="002A5F39">
      <w:pPr>
        <w:jc w:val="both"/>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 xml:space="preserve">            </w:t>
      </w:r>
      <w:r w:rsidRPr="002A5F39">
        <w:rPr>
          <w:rFonts w:ascii="Times New Roman" w:eastAsia="Times New Roman" w:hAnsi="Times New Roman" w:cs="Times New Roman"/>
          <w:sz w:val="24"/>
          <w:szCs w:val="24"/>
          <w:lang w:eastAsia="ru-RU"/>
        </w:rPr>
        <w:t>Цель дисциплины «</w:t>
      </w:r>
      <w:r w:rsidR="00853D31" w:rsidRPr="002A5F39">
        <w:rPr>
          <w:rFonts w:ascii="Times New Roman" w:hAnsi="Times New Roman" w:cs="Times New Roman"/>
          <w:sz w:val="24"/>
          <w:szCs w:val="24"/>
        </w:rPr>
        <w:t>Технология машиностроения</w:t>
      </w:r>
      <w:r w:rsidRPr="002A5F39">
        <w:rPr>
          <w:rFonts w:ascii="Times New Roman" w:eastAsia="Times New Roman" w:hAnsi="Times New Roman" w:cs="Times New Roman"/>
          <w:sz w:val="24"/>
          <w:szCs w:val="24"/>
          <w:lang w:eastAsia="ru-RU"/>
        </w:rPr>
        <w:t xml:space="preserve">»: </w:t>
      </w:r>
      <w:r w:rsidR="00853D31" w:rsidRPr="002A5F39">
        <w:rPr>
          <w:rFonts w:ascii="Times New Roman" w:hAnsi="Times New Roman" w:cs="Times New Roman"/>
          <w:sz w:val="24"/>
          <w:szCs w:val="24"/>
          <w:shd w:val="clear" w:color="auto" w:fill="FFFFFF"/>
        </w:rPr>
        <w:t>формирование у обучающихся готовности к проектированию технологических процессов и реализации их в производстве, а также изучению основных понятий и определений в области машиностроительного производства, теории точности обработки поверхностей деталей машин и теории базирования заготовок и деталей машин.</w:t>
      </w:r>
    </w:p>
    <w:p w14:paraId="02D53F9C" w14:textId="732D92FF" w:rsidR="008C304B" w:rsidRPr="00853D31" w:rsidRDefault="008C304B" w:rsidP="008C304B">
      <w:pPr>
        <w:suppressAutoHyphens/>
        <w:spacing w:line="276" w:lineRule="auto"/>
        <w:ind w:firstLine="709"/>
        <w:jc w:val="both"/>
        <w:rPr>
          <w:rFonts w:ascii="Times New Roman" w:hAnsi="Times New Roman" w:cs="Times New Roman"/>
          <w:sz w:val="24"/>
          <w:szCs w:val="24"/>
        </w:rPr>
      </w:pPr>
      <w:r w:rsidRPr="00853D31">
        <w:rPr>
          <w:rFonts w:ascii="Times New Roman" w:hAnsi="Times New Roman" w:cs="Times New Roman"/>
          <w:sz w:val="24"/>
          <w:szCs w:val="24"/>
        </w:rPr>
        <w:t>Дисциплина «</w:t>
      </w:r>
      <w:r w:rsidR="00853D31" w:rsidRPr="00853D31">
        <w:rPr>
          <w:rFonts w:ascii="Times New Roman" w:hAnsi="Times New Roman" w:cs="Times New Roman"/>
          <w:sz w:val="24"/>
          <w:szCs w:val="24"/>
        </w:rPr>
        <w:t>Технология машиностроения</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49F603E3" w14:textId="77777777" w:rsidR="008C304B" w:rsidRDefault="008C304B" w:rsidP="008C304B">
      <w:pPr>
        <w:suppressAutoHyphens/>
        <w:spacing w:line="276" w:lineRule="auto"/>
        <w:ind w:firstLine="709"/>
        <w:jc w:val="both"/>
        <w:rPr>
          <w:rFonts w:ascii="Times New Roman" w:hAnsi="Times New Roman" w:cs="Times New Roman"/>
          <w:sz w:val="24"/>
          <w:szCs w:val="24"/>
        </w:rPr>
      </w:pPr>
    </w:p>
    <w:p w14:paraId="7DFFE87D" w14:textId="77777777" w:rsidR="008C304B" w:rsidRPr="00EA6E1D" w:rsidRDefault="008C304B" w:rsidP="008C304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871020" w14:textId="77777777" w:rsidR="008C304B" w:rsidRDefault="008C304B" w:rsidP="008C304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827A43" w14:textId="77777777" w:rsidR="008C304B" w:rsidRDefault="008C304B" w:rsidP="008C304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8C304B" w:rsidRPr="000E591D" w14:paraId="58D8D22F" w14:textId="77777777" w:rsidTr="00EB3333">
        <w:tc>
          <w:tcPr>
            <w:tcW w:w="1129" w:type="dxa"/>
            <w:tcBorders>
              <w:top w:val="single" w:sz="4" w:space="0" w:color="auto"/>
              <w:left w:val="single" w:sz="4" w:space="0" w:color="auto"/>
              <w:right w:val="single" w:sz="4" w:space="0" w:color="auto"/>
            </w:tcBorders>
          </w:tcPr>
          <w:p w14:paraId="25991FA1" w14:textId="77777777" w:rsidR="008C304B" w:rsidRDefault="008C304B" w:rsidP="00EB333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E5F1B4E" w14:textId="77777777" w:rsidR="008C304B" w:rsidRPr="000E591D" w:rsidRDefault="008C304B" w:rsidP="00EB333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1A78BE7" w14:textId="77777777" w:rsidR="008C304B" w:rsidRPr="00F70F81" w:rsidRDefault="008C304B" w:rsidP="00EB333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3AEED78" w14:textId="77777777" w:rsidR="008C304B" w:rsidRPr="00F70F81" w:rsidRDefault="008C304B" w:rsidP="00EB333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C304B" w:rsidRPr="000E591D" w14:paraId="3AC19B7B" w14:textId="77777777" w:rsidTr="00EB3333">
        <w:tc>
          <w:tcPr>
            <w:tcW w:w="1129" w:type="dxa"/>
            <w:tcBorders>
              <w:top w:val="single" w:sz="4" w:space="0" w:color="auto"/>
              <w:left w:val="single" w:sz="4" w:space="0" w:color="auto"/>
              <w:bottom w:val="single" w:sz="4" w:space="0" w:color="auto"/>
              <w:right w:val="single" w:sz="4" w:space="0" w:color="auto"/>
            </w:tcBorders>
          </w:tcPr>
          <w:p w14:paraId="11043AC1" w14:textId="77777777" w:rsidR="008C304B" w:rsidRPr="000E2B98" w:rsidRDefault="008C304B" w:rsidP="00EB3333">
            <w:pPr>
              <w:rPr>
                <w:rFonts w:ascii="Times New Roman" w:eastAsia="Batang" w:hAnsi="Times New Roman"/>
              </w:rPr>
            </w:pPr>
            <w:r w:rsidRPr="000E2B98">
              <w:rPr>
                <w:rFonts w:ascii="Times New Roman" w:eastAsia="Batang" w:hAnsi="Times New Roman"/>
              </w:rPr>
              <w:t>ОК 01</w:t>
            </w:r>
          </w:p>
          <w:p w14:paraId="6A4EC43E" w14:textId="77777777" w:rsidR="008C304B" w:rsidRPr="000E2B98" w:rsidRDefault="008C304B" w:rsidP="00EB3333">
            <w:pPr>
              <w:rPr>
                <w:rFonts w:ascii="Times New Roman" w:eastAsia="Batang" w:hAnsi="Times New Roman"/>
              </w:rPr>
            </w:pPr>
            <w:r w:rsidRPr="000E2B98">
              <w:rPr>
                <w:rFonts w:ascii="Times New Roman" w:eastAsia="Batang" w:hAnsi="Times New Roman"/>
              </w:rPr>
              <w:t>ОК 02</w:t>
            </w:r>
          </w:p>
          <w:p w14:paraId="6ACB7F53" w14:textId="77777777" w:rsidR="008C304B" w:rsidRPr="000E2B98" w:rsidRDefault="008C304B" w:rsidP="00EB3333">
            <w:pPr>
              <w:rPr>
                <w:rFonts w:ascii="Times New Roman" w:eastAsia="Batang" w:hAnsi="Times New Roman"/>
              </w:rPr>
            </w:pPr>
            <w:r w:rsidRPr="000E2B98">
              <w:rPr>
                <w:rFonts w:ascii="Times New Roman" w:eastAsia="Batang" w:hAnsi="Times New Roman"/>
              </w:rPr>
              <w:t>ОК 03</w:t>
            </w:r>
          </w:p>
          <w:p w14:paraId="1BE07636" w14:textId="77777777" w:rsidR="008C304B" w:rsidRPr="000E2B98" w:rsidRDefault="008C304B" w:rsidP="00EB3333">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0D23AE31"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2CDE4699"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66472948"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530796DB"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5333862"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7906E5DC"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18AD1618"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3356338"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722C46A3"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79EDF9D"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14F56261"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24CBDCA3"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3BDC11F0"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04A8EAEC"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F492531"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1424B141"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5EB0C608" w14:textId="77777777" w:rsidR="008C304B" w:rsidRPr="000E2B98" w:rsidRDefault="008C304B" w:rsidP="00EB3333">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3EA9FC52"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актуальный профессиональный </w:t>
            </w:r>
          </w:p>
          <w:p w14:paraId="1A41A058"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62B11F8A"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4013ED97"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578E8861"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1212D8DE"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78167823"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110BDF76" w14:textId="77777777" w:rsidR="008C304B" w:rsidRPr="000E2B98" w:rsidRDefault="008C304B" w:rsidP="00EB3333">
            <w:pPr>
              <w:rPr>
                <w:rFonts w:ascii="Times New Roman" w:eastAsia="Batang" w:hAnsi="Times New Roman" w:cs="Batang"/>
                <w:iCs/>
              </w:rPr>
            </w:pPr>
          </w:p>
          <w:p w14:paraId="0F887861"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17ED1CC"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79432731"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204389D3"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5A0B2ECE" w14:textId="77777777" w:rsidR="008C304B" w:rsidRPr="000E2B98" w:rsidRDefault="008C304B" w:rsidP="00EB3333">
            <w:pPr>
              <w:rPr>
                <w:rFonts w:ascii="Times New Roman" w:eastAsia="Batang" w:hAnsi="Times New Roman" w:cs="Batang"/>
                <w:iCs/>
              </w:rPr>
            </w:pPr>
          </w:p>
          <w:p w14:paraId="7A0F75CA" w14:textId="77777777" w:rsidR="008C304B" w:rsidRPr="000E2B98" w:rsidRDefault="008C304B" w:rsidP="00EB3333">
            <w:pPr>
              <w:rPr>
                <w:rFonts w:ascii="Times New Roman" w:eastAsia="Batang" w:hAnsi="Times New Roman" w:cs="Batang"/>
                <w:iCs/>
              </w:rPr>
            </w:pPr>
          </w:p>
          <w:p w14:paraId="3E26C83C" w14:textId="77777777" w:rsidR="008C304B" w:rsidRPr="000E2B98" w:rsidRDefault="008C304B" w:rsidP="00EB3333">
            <w:pPr>
              <w:rPr>
                <w:rFonts w:ascii="Times New Roman" w:eastAsia="Batang" w:hAnsi="Times New Roman" w:cs="Batang"/>
                <w:iCs/>
              </w:rPr>
            </w:pPr>
          </w:p>
          <w:p w14:paraId="70DC7764" w14:textId="77777777" w:rsidR="008C304B" w:rsidRPr="000E2B98" w:rsidRDefault="008C304B" w:rsidP="00EB3333">
            <w:pPr>
              <w:rPr>
                <w:rFonts w:ascii="Times New Roman" w:eastAsia="Batang" w:hAnsi="Times New Roman" w:cs="Batang"/>
                <w:iCs/>
              </w:rPr>
            </w:pPr>
          </w:p>
          <w:p w14:paraId="54DD301D" w14:textId="77777777" w:rsidR="008C304B" w:rsidRPr="000E2B98" w:rsidRDefault="008C304B" w:rsidP="00EB3333">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448B9AE2" w14:textId="77777777" w:rsidR="008C304B" w:rsidRPr="000E2B98" w:rsidRDefault="008C304B" w:rsidP="00EB3333">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0768D2F" w14:textId="77777777" w:rsidR="008C304B" w:rsidRDefault="008C304B" w:rsidP="008C304B">
      <w:pPr>
        <w:ind w:firstLine="709"/>
        <w:rPr>
          <w:rFonts w:ascii="Times New Roman" w:hAnsi="Times New Roman" w:cs="Times New Roman"/>
          <w:bCs/>
          <w:sz w:val="24"/>
          <w:szCs w:val="24"/>
        </w:rPr>
      </w:pPr>
    </w:p>
    <w:p w14:paraId="4F131333" w14:textId="77777777" w:rsidR="008C304B" w:rsidRDefault="008C304B" w:rsidP="008C304B">
      <w:pPr>
        <w:rPr>
          <w:rFonts w:ascii="Times New Roman" w:eastAsia="Segoe UI" w:hAnsi="Times New Roman" w:cs="Times New Roman"/>
          <w:b/>
          <w:bCs/>
          <w:caps/>
          <w:kern w:val="32"/>
          <w:sz w:val="24"/>
          <w:szCs w:val="24"/>
          <w:lang w:val="x-none" w:eastAsia="x-none"/>
        </w:rPr>
      </w:pPr>
    </w:p>
    <w:p w14:paraId="29D45E2D" w14:textId="77777777" w:rsidR="008C304B" w:rsidRPr="00B115E3" w:rsidRDefault="008C304B" w:rsidP="008C304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32DA53C" w14:textId="77777777" w:rsidR="008C304B" w:rsidRPr="00E11160" w:rsidRDefault="008C304B" w:rsidP="008C304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04B" w:rsidRPr="00DB7B6A" w14:paraId="2EF9BE03" w14:textId="77777777" w:rsidTr="00EB3333">
        <w:trPr>
          <w:trHeight w:val="23"/>
        </w:trPr>
        <w:tc>
          <w:tcPr>
            <w:tcW w:w="2460" w:type="pct"/>
            <w:vAlign w:val="center"/>
          </w:tcPr>
          <w:p w14:paraId="1928D42D" w14:textId="77777777" w:rsidR="008C304B" w:rsidRPr="00F70F81" w:rsidRDefault="008C304B" w:rsidP="00EB33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E6092F8" w14:textId="77777777" w:rsidR="008C304B" w:rsidRPr="00F70F81" w:rsidRDefault="008C304B" w:rsidP="00EB33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9F31F04" w14:textId="77777777" w:rsidR="008C304B" w:rsidRPr="00F70F81" w:rsidRDefault="008C304B" w:rsidP="00EB333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C304B" w:rsidRPr="00DB7B6A" w14:paraId="1420F5F0" w14:textId="77777777" w:rsidTr="00EB3333">
        <w:trPr>
          <w:trHeight w:val="23"/>
        </w:trPr>
        <w:tc>
          <w:tcPr>
            <w:tcW w:w="2460" w:type="pct"/>
            <w:vAlign w:val="center"/>
          </w:tcPr>
          <w:p w14:paraId="3DFB3F99" w14:textId="77777777" w:rsidR="008C304B" w:rsidRPr="00F70F81" w:rsidRDefault="008C304B"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C3A77F" w14:textId="6E5C27DF" w:rsidR="008C304B" w:rsidRPr="00F70F81" w:rsidRDefault="00853D31" w:rsidP="00EB3333">
            <w:pPr>
              <w:jc w:val="center"/>
              <w:rPr>
                <w:rFonts w:ascii="Times New Roman" w:hAnsi="Times New Roman" w:cs="Times New Roman"/>
                <w:bCs/>
                <w:sz w:val="24"/>
                <w:szCs w:val="24"/>
              </w:rPr>
            </w:pPr>
            <w:r>
              <w:rPr>
                <w:rFonts w:ascii="Times New Roman" w:hAnsi="Times New Roman" w:cs="Times New Roman"/>
                <w:bCs/>
                <w:sz w:val="24"/>
                <w:szCs w:val="24"/>
              </w:rPr>
              <w:t>10</w:t>
            </w:r>
            <w:r w:rsidR="001B7E55">
              <w:rPr>
                <w:rFonts w:ascii="Times New Roman" w:hAnsi="Times New Roman" w:cs="Times New Roman"/>
                <w:bCs/>
                <w:sz w:val="24"/>
                <w:szCs w:val="24"/>
              </w:rPr>
              <w:t>8</w:t>
            </w:r>
          </w:p>
        </w:tc>
        <w:tc>
          <w:tcPr>
            <w:tcW w:w="1345" w:type="pct"/>
            <w:vAlign w:val="center"/>
          </w:tcPr>
          <w:p w14:paraId="6EFDA7F3" w14:textId="7ED2A098" w:rsidR="008C304B" w:rsidRPr="00F70F81" w:rsidRDefault="001B7E55" w:rsidP="00EB3333">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8C304B" w:rsidRPr="00DB7B6A" w14:paraId="73F1C72C" w14:textId="77777777" w:rsidTr="00EB3333">
        <w:trPr>
          <w:trHeight w:val="23"/>
        </w:trPr>
        <w:tc>
          <w:tcPr>
            <w:tcW w:w="2460" w:type="pct"/>
            <w:vAlign w:val="center"/>
          </w:tcPr>
          <w:p w14:paraId="4F87B7F3" w14:textId="77777777" w:rsidR="008C304B" w:rsidRPr="00F70F81" w:rsidRDefault="008C304B"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4A8D539" w14:textId="77777777" w:rsidR="008C304B" w:rsidRPr="00F70F81" w:rsidRDefault="008C304B"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C08AD6A" w14:textId="77777777" w:rsidR="008C304B" w:rsidRPr="00F70F81" w:rsidRDefault="008C304B"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04B" w:rsidRPr="00DB7B6A" w14:paraId="515BE9A1" w14:textId="77777777" w:rsidTr="00EB3333">
        <w:trPr>
          <w:trHeight w:val="23"/>
        </w:trPr>
        <w:tc>
          <w:tcPr>
            <w:tcW w:w="2460" w:type="pct"/>
            <w:vAlign w:val="center"/>
          </w:tcPr>
          <w:p w14:paraId="1D72D301" w14:textId="77777777" w:rsidR="008C304B" w:rsidRPr="00F70F81" w:rsidRDefault="008C304B"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15961E" w14:textId="77777777" w:rsidR="008C304B" w:rsidRPr="00F70F81" w:rsidRDefault="008C304B" w:rsidP="00EB3333">
            <w:pPr>
              <w:jc w:val="center"/>
              <w:rPr>
                <w:rFonts w:ascii="Times New Roman" w:hAnsi="Times New Roman" w:cs="Times New Roman"/>
                <w:bCs/>
                <w:sz w:val="24"/>
                <w:szCs w:val="24"/>
              </w:rPr>
            </w:pPr>
          </w:p>
        </w:tc>
        <w:tc>
          <w:tcPr>
            <w:tcW w:w="1345" w:type="pct"/>
            <w:vAlign w:val="center"/>
          </w:tcPr>
          <w:p w14:paraId="2C2CE50D" w14:textId="77777777" w:rsidR="008C304B" w:rsidRPr="00F70F81" w:rsidRDefault="008C304B" w:rsidP="00EB3333">
            <w:pPr>
              <w:jc w:val="center"/>
              <w:rPr>
                <w:rFonts w:ascii="Times New Roman" w:hAnsi="Times New Roman" w:cs="Times New Roman"/>
                <w:bCs/>
                <w:sz w:val="24"/>
                <w:szCs w:val="24"/>
              </w:rPr>
            </w:pPr>
          </w:p>
        </w:tc>
      </w:tr>
      <w:tr w:rsidR="008C304B" w:rsidRPr="00257255" w14:paraId="2653791C" w14:textId="77777777" w:rsidTr="00EB3333">
        <w:trPr>
          <w:trHeight w:val="23"/>
        </w:trPr>
        <w:tc>
          <w:tcPr>
            <w:tcW w:w="2460" w:type="pct"/>
            <w:vAlign w:val="center"/>
          </w:tcPr>
          <w:p w14:paraId="4E1EB162" w14:textId="77777777" w:rsidR="008C304B" w:rsidRPr="00F70F81" w:rsidRDefault="008C304B"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A87EC06" w14:textId="26FBACF1" w:rsidR="008C304B" w:rsidRPr="00F70F81" w:rsidRDefault="001B7E55" w:rsidP="00EB333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1B76597B" w14:textId="6662A3DD" w:rsidR="008C304B" w:rsidRPr="00F70F81" w:rsidRDefault="001B7E55" w:rsidP="00EB3333">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6B59EE34" w14:textId="77777777" w:rsidR="008C304B" w:rsidRDefault="008C304B" w:rsidP="008C304B">
      <w:pPr>
        <w:rPr>
          <w:rFonts w:ascii="Times New Roman" w:hAnsi="Times New Roman" w:cs="Times New Roman"/>
          <w:iCs/>
          <w:sz w:val="24"/>
          <w:szCs w:val="24"/>
        </w:rPr>
      </w:pPr>
    </w:p>
    <w:p w14:paraId="74142238" w14:textId="77777777" w:rsidR="008C304B" w:rsidRDefault="008C304B" w:rsidP="008C304B">
      <w:pPr>
        <w:rPr>
          <w:rFonts w:ascii="Times New Roman" w:hAnsi="Times New Roman" w:cs="Times New Roman"/>
          <w:iCs/>
          <w:sz w:val="24"/>
          <w:szCs w:val="24"/>
        </w:rPr>
      </w:pPr>
      <w:r>
        <w:rPr>
          <w:rFonts w:ascii="Times New Roman" w:hAnsi="Times New Roman" w:cs="Times New Roman"/>
          <w:iCs/>
          <w:sz w:val="24"/>
          <w:szCs w:val="24"/>
        </w:rPr>
        <w:br w:type="page"/>
      </w:r>
    </w:p>
    <w:p w14:paraId="4371BCBF" w14:textId="77777777" w:rsidR="008C304B" w:rsidRPr="00DB7B6A" w:rsidRDefault="008C304B" w:rsidP="008C304B">
      <w:pPr>
        <w:rPr>
          <w:rFonts w:ascii="Times New Roman" w:hAnsi="Times New Roman" w:cs="Times New Roman"/>
          <w:iCs/>
          <w:sz w:val="24"/>
          <w:szCs w:val="24"/>
        </w:rPr>
      </w:pPr>
    </w:p>
    <w:p w14:paraId="7D62D5B5" w14:textId="2D25735B" w:rsidR="008C304B" w:rsidRDefault="00730F03" w:rsidP="00730F03">
      <w:pPr>
        <w:pStyle w:val="114"/>
        <w:ind w:left="2160" w:firstLine="0"/>
        <w:rPr>
          <w:rFonts w:ascii="Times New Roman" w:hAnsi="Times New Roman"/>
        </w:rPr>
      </w:pPr>
      <w:r>
        <w:rPr>
          <w:rFonts w:ascii="Times New Roman" w:hAnsi="Times New Roman"/>
        </w:rPr>
        <w:t>2.2</w:t>
      </w:r>
      <w:r w:rsidR="008C304B">
        <w:rPr>
          <w:rFonts w:ascii="Times New Roman" w:hAnsi="Times New Roman"/>
        </w:rPr>
        <w:t xml:space="preserve">    </w:t>
      </w:r>
      <w:r w:rsidR="008C304B" w:rsidRPr="00782EFC">
        <w:rPr>
          <w:rFonts w:ascii="Times New Roman" w:hAnsi="Times New Roman"/>
        </w:rPr>
        <w:t xml:space="preserve">Примерное содержание </w:t>
      </w:r>
      <w:r w:rsidR="008C304B">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9"/>
        <w:gridCol w:w="7405"/>
      </w:tblGrid>
      <w:tr w:rsidR="00730F03" w:rsidRPr="00853D31" w14:paraId="766B756F" w14:textId="77777777" w:rsidTr="001B7E55">
        <w:trPr>
          <w:cantSplit/>
          <w:trHeight w:val="20"/>
          <w:jc w:val="center"/>
        </w:trPr>
        <w:tc>
          <w:tcPr>
            <w:tcW w:w="2229" w:type="dxa"/>
            <w:vAlign w:val="center"/>
          </w:tcPr>
          <w:p w14:paraId="577517C1" w14:textId="656647D0" w:rsidR="00730F03" w:rsidRPr="001B7E55" w:rsidRDefault="00730F03" w:rsidP="00730F03">
            <w:pPr>
              <w:jc w:val="center"/>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Наименование разделов и тем</w:t>
            </w:r>
          </w:p>
        </w:tc>
        <w:tc>
          <w:tcPr>
            <w:tcW w:w="7405" w:type="dxa"/>
            <w:vAlign w:val="center"/>
          </w:tcPr>
          <w:p w14:paraId="421D3AF4" w14:textId="1F6AC4BC" w:rsidR="00730F03" w:rsidRPr="001B7E55" w:rsidRDefault="00730F03" w:rsidP="00730F03">
            <w:pPr>
              <w:jc w:val="center"/>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3D31" w:rsidRPr="00853D31" w14:paraId="3C20F774" w14:textId="77777777" w:rsidTr="001B7E55">
        <w:trPr>
          <w:cantSplit/>
          <w:trHeight w:val="20"/>
          <w:jc w:val="center"/>
        </w:trPr>
        <w:tc>
          <w:tcPr>
            <w:tcW w:w="9634" w:type="dxa"/>
            <w:gridSpan w:val="2"/>
            <w:vAlign w:val="center"/>
          </w:tcPr>
          <w:p w14:paraId="238839DF" w14:textId="4A49705F" w:rsidR="00853D31" w:rsidRPr="001B7E55" w:rsidRDefault="00853D31" w:rsidP="00853D31">
            <w:pPr>
              <w:rPr>
                <w:rFonts w:ascii="Times New Roman" w:eastAsia="Times New Roman" w:hAnsi="Times New Roman" w:cs="Times New Roman"/>
                <w:i/>
                <w:lang w:eastAsia="ru-RU"/>
              </w:rPr>
            </w:pPr>
            <w:r w:rsidRPr="001B7E55">
              <w:rPr>
                <w:rFonts w:ascii="Times New Roman" w:eastAsia="Times New Roman" w:hAnsi="Times New Roman" w:cs="Times New Roman"/>
                <w:b/>
                <w:lang w:eastAsia="ru-RU"/>
              </w:rPr>
              <w:t>Раздел 1. Основы технологии машиностроения.</w:t>
            </w:r>
            <w:r w:rsidR="00DD28AF">
              <w:rPr>
                <w:rFonts w:ascii="Times New Roman" w:eastAsia="Times New Roman" w:hAnsi="Times New Roman" w:cs="Times New Roman"/>
                <w:b/>
                <w:lang w:eastAsia="ru-RU"/>
              </w:rPr>
              <w:t xml:space="preserve"> 26</w:t>
            </w:r>
          </w:p>
        </w:tc>
      </w:tr>
      <w:tr w:rsidR="00853D31" w:rsidRPr="00853D31" w14:paraId="3FEC13DE" w14:textId="77777777" w:rsidTr="001B7E55">
        <w:trPr>
          <w:cantSplit/>
          <w:trHeight w:val="20"/>
          <w:jc w:val="center"/>
        </w:trPr>
        <w:tc>
          <w:tcPr>
            <w:tcW w:w="2229" w:type="dxa"/>
            <w:vMerge w:val="restart"/>
          </w:tcPr>
          <w:p w14:paraId="57C1F601" w14:textId="77777777" w:rsidR="00853D31" w:rsidRPr="001B7E55" w:rsidRDefault="00853D31" w:rsidP="00853D31">
            <w:pPr>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Тема 1.1.</w:t>
            </w:r>
          </w:p>
          <w:p w14:paraId="47076E89" w14:textId="77777777" w:rsidR="00853D31" w:rsidRPr="001B7E55" w:rsidRDefault="00853D31" w:rsidP="00853D31">
            <w:pPr>
              <w:rPr>
                <w:rFonts w:ascii="Times New Roman" w:eastAsia="Times New Roman" w:hAnsi="Times New Roman" w:cs="Times New Roman"/>
                <w:i/>
                <w:lang w:eastAsia="ru-RU"/>
              </w:rPr>
            </w:pPr>
            <w:r w:rsidRPr="001B7E55">
              <w:rPr>
                <w:rFonts w:ascii="Times New Roman" w:eastAsia="Times New Roman" w:hAnsi="Times New Roman" w:cs="Times New Roman"/>
                <w:b/>
                <w:bCs/>
                <w:lang w:eastAsia="ru-RU"/>
              </w:rPr>
              <w:t>Технологические процессы машиностроительного производства</w:t>
            </w:r>
          </w:p>
        </w:tc>
        <w:tc>
          <w:tcPr>
            <w:tcW w:w="7405" w:type="dxa"/>
          </w:tcPr>
          <w:p w14:paraId="03286660"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 xml:space="preserve">Содержание </w:t>
            </w:r>
          </w:p>
        </w:tc>
      </w:tr>
      <w:tr w:rsidR="001B7E55" w:rsidRPr="00853D31" w14:paraId="6E3BCD0B" w14:textId="77777777" w:rsidTr="00296480">
        <w:trPr>
          <w:cantSplit/>
          <w:trHeight w:val="2044"/>
          <w:jc w:val="center"/>
        </w:trPr>
        <w:tc>
          <w:tcPr>
            <w:tcW w:w="2229" w:type="dxa"/>
            <w:vMerge/>
            <w:vAlign w:val="center"/>
          </w:tcPr>
          <w:p w14:paraId="5EC2FED2" w14:textId="77777777" w:rsidR="001B7E55" w:rsidRPr="001B7E55" w:rsidRDefault="001B7E55" w:rsidP="00853D31">
            <w:pPr>
              <w:rPr>
                <w:rFonts w:ascii="Times New Roman" w:eastAsia="Times New Roman" w:hAnsi="Times New Roman" w:cs="Times New Roman"/>
                <w:lang w:eastAsia="ru-RU"/>
              </w:rPr>
            </w:pPr>
          </w:p>
        </w:tc>
        <w:tc>
          <w:tcPr>
            <w:tcW w:w="7405" w:type="dxa"/>
          </w:tcPr>
          <w:p w14:paraId="7894C09D" w14:textId="77777777" w:rsidR="001B7E55" w:rsidRPr="001B7E55" w:rsidRDefault="001B7E55" w:rsidP="00853D31">
            <w:pPr>
              <w:rPr>
                <w:rFonts w:ascii="Times New Roman" w:eastAsia="Times New Roman" w:hAnsi="Times New Roman" w:cs="Times New Roman"/>
                <w:lang w:eastAsia="ru-RU"/>
              </w:rPr>
            </w:pPr>
            <w:r w:rsidRPr="001B7E55">
              <w:rPr>
                <w:rFonts w:ascii="Times New Roman" w:eastAsia="Times New Roman" w:hAnsi="Times New Roman" w:cs="Times New Roman"/>
                <w:lang w:eastAsia="ru-RU"/>
              </w:rPr>
              <w:t>Производство машиностроительного завода, получение заготовок, обработка заготовок, сборка. Типы машиностроительного производства, характеристики по технологическим, производственным и экономическим признакам</w:t>
            </w:r>
          </w:p>
          <w:p w14:paraId="7DAE4A02" w14:textId="77777777" w:rsidR="001B7E55" w:rsidRPr="001B7E55" w:rsidRDefault="001B7E55" w:rsidP="00853D31">
            <w:pPr>
              <w:rPr>
                <w:rFonts w:ascii="Times New Roman" w:eastAsia="Times New Roman" w:hAnsi="Times New Roman" w:cs="Times New Roman"/>
                <w:lang w:eastAsia="ru-RU"/>
              </w:rPr>
            </w:pPr>
            <w:r w:rsidRPr="001B7E55">
              <w:rPr>
                <w:rFonts w:ascii="Times New Roman" w:eastAsia="Times New Roman" w:hAnsi="Times New Roman" w:cs="Times New Roman"/>
                <w:lang w:eastAsia="ru-RU"/>
              </w:rPr>
              <w:t>Структура технологического процесса обработки детали. Технологическая операция и ее элементы: технологический переход, вспомогательный переход, рабочий ход, позиция, установка.</w:t>
            </w:r>
          </w:p>
          <w:p w14:paraId="79B6A097" w14:textId="225A1C0D" w:rsidR="001B7E55" w:rsidRPr="001B7E55" w:rsidRDefault="001B7E55" w:rsidP="00853D31">
            <w:pPr>
              <w:rPr>
                <w:rFonts w:ascii="Times New Roman" w:eastAsia="Times New Roman" w:hAnsi="Times New Roman" w:cs="Times New Roman"/>
                <w:lang w:eastAsia="ru-RU"/>
              </w:rPr>
            </w:pPr>
            <w:r w:rsidRPr="001B7E55">
              <w:rPr>
                <w:rFonts w:ascii="Times New Roman" w:eastAsia="Times New Roman" w:hAnsi="Times New Roman" w:cs="Times New Roman"/>
                <w:lang w:eastAsia="ru-RU"/>
              </w:rPr>
              <w:t>Технологические процессы производства типовых деталей и узлов.</w:t>
            </w:r>
          </w:p>
        </w:tc>
      </w:tr>
      <w:tr w:rsidR="00853D31" w:rsidRPr="00853D31" w14:paraId="335F5689" w14:textId="77777777" w:rsidTr="001B7E55">
        <w:trPr>
          <w:cantSplit/>
          <w:trHeight w:val="20"/>
          <w:jc w:val="center"/>
        </w:trPr>
        <w:tc>
          <w:tcPr>
            <w:tcW w:w="2229" w:type="dxa"/>
            <w:vMerge/>
            <w:vAlign w:val="center"/>
          </w:tcPr>
          <w:p w14:paraId="184BB70B" w14:textId="77777777" w:rsidR="00853D31" w:rsidRPr="001B7E55" w:rsidRDefault="00853D31" w:rsidP="00853D31">
            <w:pPr>
              <w:rPr>
                <w:rFonts w:ascii="Times New Roman" w:eastAsia="Times New Roman" w:hAnsi="Times New Roman" w:cs="Times New Roman"/>
                <w:lang w:eastAsia="ru-RU"/>
              </w:rPr>
            </w:pPr>
          </w:p>
        </w:tc>
        <w:tc>
          <w:tcPr>
            <w:tcW w:w="7405" w:type="dxa"/>
          </w:tcPr>
          <w:p w14:paraId="2BB9F01F"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В том числе практических занятий и лабораторных работ</w:t>
            </w:r>
          </w:p>
          <w:p w14:paraId="173DA7E9" w14:textId="77777777" w:rsidR="00853D31" w:rsidRPr="001B7E55" w:rsidRDefault="00853D31" w:rsidP="00853D31">
            <w:pPr>
              <w:rPr>
                <w:rFonts w:ascii="Times New Roman" w:eastAsia="Times New Roman" w:hAnsi="Times New Roman" w:cs="Times New Roman"/>
                <w:b/>
                <w:lang w:eastAsia="ru-RU"/>
              </w:rPr>
            </w:pPr>
          </w:p>
        </w:tc>
      </w:tr>
      <w:tr w:rsidR="00853D31" w:rsidRPr="00853D31" w14:paraId="4F12F580" w14:textId="77777777" w:rsidTr="001B7E55">
        <w:trPr>
          <w:cantSplit/>
          <w:trHeight w:val="20"/>
          <w:jc w:val="center"/>
        </w:trPr>
        <w:tc>
          <w:tcPr>
            <w:tcW w:w="2229" w:type="dxa"/>
            <w:vMerge/>
            <w:vAlign w:val="center"/>
          </w:tcPr>
          <w:p w14:paraId="6B8784C8" w14:textId="77777777" w:rsidR="00853D31" w:rsidRPr="001B7E55" w:rsidRDefault="00853D31" w:rsidP="00853D31">
            <w:pPr>
              <w:rPr>
                <w:rFonts w:ascii="Times New Roman" w:eastAsia="Times New Roman" w:hAnsi="Times New Roman" w:cs="Times New Roman"/>
                <w:lang w:eastAsia="ru-RU"/>
              </w:rPr>
            </w:pPr>
          </w:p>
        </w:tc>
        <w:tc>
          <w:tcPr>
            <w:tcW w:w="7405" w:type="dxa"/>
          </w:tcPr>
          <w:p w14:paraId="48FDE3A4"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Самостоятельная работа обучающихся</w:t>
            </w:r>
            <w:r w:rsidRPr="001B7E55">
              <w:rPr>
                <w:rFonts w:ascii="Times New Roman" w:eastAsia="Times New Roman" w:hAnsi="Times New Roman" w:cs="Times New Roman"/>
                <w:lang w:eastAsia="ru-RU"/>
              </w:rPr>
              <w:t xml:space="preserve"> </w:t>
            </w:r>
          </w:p>
        </w:tc>
      </w:tr>
      <w:tr w:rsidR="00853D31" w:rsidRPr="00853D31" w14:paraId="7AC7A72E" w14:textId="77777777" w:rsidTr="001B7E55">
        <w:trPr>
          <w:cantSplit/>
          <w:trHeight w:val="20"/>
          <w:jc w:val="center"/>
        </w:trPr>
        <w:tc>
          <w:tcPr>
            <w:tcW w:w="2229" w:type="dxa"/>
            <w:vMerge w:val="restart"/>
          </w:tcPr>
          <w:p w14:paraId="2561110F" w14:textId="77777777" w:rsidR="00853D31" w:rsidRPr="001B7E55" w:rsidRDefault="00853D31" w:rsidP="00853D31">
            <w:pPr>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Тема 1.2.</w:t>
            </w:r>
          </w:p>
          <w:p w14:paraId="17D832F6" w14:textId="77777777" w:rsidR="00853D31" w:rsidRPr="001B7E55" w:rsidRDefault="00853D31" w:rsidP="00853D31">
            <w:pPr>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Способы получения заготовок</w:t>
            </w:r>
          </w:p>
        </w:tc>
        <w:tc>
          <w:tcPr>
            <w:tcW w:w="7405" w:type="dxa"/>
          </w:tcPr>
          <w:p w14:paraId="5C27B7EB"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 xml:space="preserve">Содержание </w:t>
            </w:r>
          </w:p>
        </w:tc>
      </w:tr>
      <w:tr w:rsidR="00A42F98" w:rsidRPr="00853D31" w14:paraId="57618027" w14:textId="77777777" w:rsidTr="001B7E55">
        <w:trPr>
          <w:cantSplit/>
          <w:trHeight w:val="20"/>
          <w:jc w:val="center"/>
        </w:trPr>
        <w:tc>
          <w:tcPr>
            <w:tcW w:w="2229" w:type="dxa"/>
            <w:vMerge/>
          </w:tcPr>
          <w:p w14:paraId="097CA7DC" w14:textId="77777777" w:rsidR="00A42F98" w:rsidRPr="001B7E55" w:rsidRDefault="00A42F98" w:rsidP="00853D31">
            <w:pPr>
              <w:rPr>
                <w:rFonts w:ascii="Times New Roman" w:eastAsia="Times New Roman" w:hAnsi="Times New Roman" w:cs="Times New Roman"/>
                <w:b/>
                <w:bCs/>
                <w:lang w:eastAsia="ru-RU"/>
              </w:rPr>
            </w:pPr>
          </w:p>
        </w:tc>
        <w:tc>
          <w:tcPr>
            <w:tcW w:w="7405" w:type="dxa"/>
          </w:tcPr>
          <w:p w14:paraId="55A35AB1" w14:textId="77777777" w:rsidR="00A42F98" w:rsidRPr="001B7E55" w:rsidRDefault="00A42F98" w:rsidP="00A42F98">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Заготовки из металлов: литые заготовки, кованные и штампованные заготовки, заготовки из проката. Заготовки из неметаллических материалов.</w:t>
            </w:r>
          </w:p>
          <w:p w14:paraId="76DB100A" w14:textId="77777777" w:rsidR="00A42F98" w:rsidRPr="001B7E55" w:rsidRDefault="00A42F98" w:rsidP="00A42F98">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Коэффициент использования заготовок. Влияние способа получения заготовок на технико-экономические показатели техпроцесса обработки. Предварительная обработка заготовок.</w:t>
            </w:r>
          </w:p>
          <w:p w14:paraId="4D03445F" w14:textId="77777777" w:rsidR="00A42F98" w:rsidRPr="001B7E55" w:rsidRDefault="00A42F98" w:rsidP="00A42F98">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Припуски на обработку. Факторы, влияющие на размер припуска. Методика определения величины припуска: расчетно-аналитический, статистический, по таблицам.</w:t>
            </w:r>
          </w:p>
          <w:p w14:paraId="0E4064A3" w14:textId="1162CA5B" w:rsidR="00A42F98" w:rsidRPr="001B7E55" w:rsidRDefault="00A42F98" w:rsidP="00A42F98">
            <w:pPr>
              <w:rPr>
                <w:rFonts w:ascii="Times New Roman" w:eastAsia="Times New Roman" w:hAnsi="Times New Roman" w:cs="Times New Roman"/>
                <w:b/>
                <w:lang w:eastAsia="ru-RU"/>
              </w:rPr>
            </w:pPr>
            <w:r w:rsidRPr="001B7E55">
              <w:rPr>
                <w:rFonts w:ascii="Times New Roman" w:eastAsia="Times New Roman" w:hAnsi="Times New Roman" w:cs="Times New Roman"/>
                <w:bCs/>
                <w:lang w:eastAsia="ru-RU"/>
              </w:rPr>
              <w:t>Основные схемы базирования. Рекомендации по выбору баз. Погрешность базирования и закрепления заготовки при обработке. Условное обозначение опор и зажимов на операционных эскизах.</w:t>
            </w:r>
          </w:p>
        </w:tc>
      </w:tr>
      <w:tr w:rsidR="00853D31" w:rsidRPr="00853D31" w14:paraId="07233168" w14:textId="77777777" w:rsidTr="001B7E55">
        <w:trPr>
          <w:cantSplit/>
          <w:trHeight w:val="20"/>
          <w:jc w:val="center"/>
        </w:trPr>
        <w:tc>
          <w:tcPr>
            <w:tcW w:w="2229" w:type="dxa"/>
            <w:vMerge/>
            <w:vAlign w:val="center"/>
          </w:tcPr>
          <w:p w14:paraId="586596BB" w14:textId="77777777" w:rsidR="00853D31" w:rsidRPr="001B7E55" w:rsidRDefault="00853D31" w:rsidP="00853D31">
            <w:pPr>
              <w:rPr>
                <w:rFonts w:ascii="Times New Roman" w:eastAsia="Times New Roman" w:hAnsi="Times New Roman" w:cs="Times New Roman"/>
                <w:lang w:eastAsia="ru-RU"/>
              </w:rPr>
            </w:pPr>
          </w:p>
        </w:tc>
        <w:tc>
          <w:tcPr>
            <w:tcW w:w="7405" w:type="dxa"/>
          </w:tcPr>
          <w:p w14:paraId="5D75B164" w14:textId="15F9B05F" w:rsidR="00853D31" w:rsidRPr="00A42F98"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В том числе практических занятий и лабораторных работ</w:t>
            </w:r>
          </w:p>
        </w:tc>
      </w:tr>
      <w:tr w:rsidR="00853D31" w:rsidRPr="00853D31" w14:paraId="7C6F83B0" w14:textId="77777777" w:rsidTr="001B7E55">
        <w:trPr>
          <w:cantSplit/>
          <w:trHeight w:val="20"/>
          <w:jc w:val="center"/>
        </w:trPr>
        <w:tc>
          <w:tcPr>
            <w:tcW w:w="2229" w:type="dxa"/>
            <w:vMerge/>
            <w:vAlign w:val="center"/>
          </w:tcPr>
          <w:p w14:paraId="6C2B21B8" w14:textId="77777777" w:rsidR="00853D31" w:rsidRPr="001B7E55" w:rsidRDefault="00853D31" w:rsidP="00853D31">
            <w:pPr>
              <w:rPr>
                <w:rFonts w:ascii="Times New Roman" w:eastAsia="Times New Roman" w:hAnsi="Times New Roman" w:cs="Times New Roman"/>
                <w:lang w:eastAsia="ru-RU"/>
              </w:rPr>
            </w:pPr>
          </w:p>
        </w:tc>
        <w:tc>
          <w:tcPr>
            <w:tcW w:w="7405" w:type="dxa"/>
          </w:tcPr>
          <w:p w14:paraId="50DE54FE" w14:textId="0D24BE40" w:rsidR="00853D31" w:rsidRPr="001B7E55" w:rsidRDefault="00853D31" w:rsidP="00853D31">
            <w:pPr>
              <w:rPr>
                <w:rFonts w:ascii="Times New Roman" w:eastAsia="Times New Roman" w:hAnsi="Times New Roman" w:cs="Times New Roman"/>
                <w:b/>
                <w:lang w:eastAsia="ru-RU"/>
              </w:rPr>
            </w:pPr>
          </w:p>
        </w:tc>
      </w:tr>
      <w:tr w:rsidR="00853D31" w:rsidRPr="00853D31" w14:paraId="2628044E" w14:textId="77777777" w:rsidTr="001B7E55">
        <w:trPr>
          <w:cantSplit/>
          <w:trHeight w:val="20"/>
          <w:jc w:val="center"/>
        </w:trPr>
        <w:tc>
          <w:tcPr>
            <w:tcW w:w="2229" w:type="dxa"/>
            <w:vMerge/>
            <w:vAlign w:val="center"/>
          </w:tcPr>
          <w:p w14:paraId="5D1BFAF6" w14:textId="77777777" w:rsidR="00853D31" w:rsidRPr="001B7E55" w:rsidRDefault="00853D31" w:rsidP="00853D31">
            <w:pPr>
              <w:rPr>
                <w:rFonts w:ascii="Times New Roman" w:eastAsia="Times New Roman" w:hAnsi="Times New Roman" w:cs="Times New Roman"/>
                <w:lang w:eastAsia="ru-RU"/>
              </w:rPr>
            </w:pPr>
          </w:p>
        </w:tc>
        <w:tc>
          <w:tcPr>
            <w:tcW w:w="7405" w:type="dxa"/>
          </w:tcPr>
          <w:p w14:paraId="15778B4F"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Самостоятельная работа обучающихся</w:t>
            </w:r>
          </w:p>
        </w:tc>
      </w:tr>
      <w:tr w:rsidR="00853D31" w:rsidRPr="00853D31" w14:paraId="27FE3874" w14:textId="77777777" w:rsidTr="001B7E55">
        <w:trPr>
          <w:cantSplit/>
          <w:trHeight w:val="20"/>
          <w:jc w:val="center"/>
        </w:trPr>
        <w:tc>
          <w:tcPr>
            <w:tcW w:w="2229" w:type="dxa"/>
            <w:vMerge w:val="restart"/>
            <w:tcBorders>
              <w:top w:val="single" w:sz="4" w:space="0" w:color="auto"/>
            </w:tcBorders>
          </w:tcPr>
          <w:p w14:paraId="6839FD6C" w14:textId="77777777" w:rsidR="00853D31" w:rsidRPr="001B7E55" w:rsidRDefault="00853D31" w:rsidP="00853D31">
            <w:pPr>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Тема 1.3.</w:t>
            </w:r>
          </w:p>
          <w:p w14:paraId="13BC1751" w14:textId="77777777" w:rsidR="00853D31" w:rsidRPr="001B7E55" w:rsidRDefault="00853D31" w:rsidP="00853D31">
            <w:pPr>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Разработка технологических процессов</w:t>
            </w:r>
          </w:p>
        </w:tc>
        <w:tc>
          <w:tcPr>
            <w:tcW w:w="7405" w:type="dxa"/>
            <w:tcBorders>
              <w:top w:val="single" w:sz="4" w:space="0" w:color="auto"/>
            </w:tcBorders>
          </w:tcPr>
          <w:p w14:paraId="31D7344D"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Содержание</w:t>
            </w:r>
          </w:p>
        </w:tc>
      </w:tr>
      <w:tr w:rsidR="00853D31" w:rsidRPr="00853D31" w14:paraId="1292E919" w14:textId="77777777" w:rsidTr="001B7E55">
        <w:trPr>
          <w:cantSplit/>
          <w:trHeight w:val="20"/>
          <w:jc w:val="center"/>
        </w:trPr>
        <w:tc>
          <w:tcPr>
            <w:tcW w:w="2229" w:type="dxa"/>
            <w:vMerge/>
            <w:vAlign w:val="center"/>
          </w:tcPr>
          <w:p w14:paraId="5EC882BF"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4D4CB39A"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В том числе практических занятий и лабораторных работ</w:t>
            </w:r>
          </w:p>
        </w:tc>
      </w:tr>
      <w:tr w:rsidR="00A42F98" w:rsidRPr="00853D31" w14:paraId="3667C83C" w14:textId="77777777" w:rsidTr="00795119">
        <w:trPr>
          <w:cantSplit/>
          <w:trHeight w:val="3875"/>
          <w:jc w:val="center"/>
        </w:trPr>
        <w:tc>
          <w:tcPr>
            <w:tcW w:w="2229" w:type="dxa"/>
            <w:vMerge/>
            <w:vAlign w:val="center"/>
          </w:tcPr>
          <w:p w14:paraId="290528DE" w14:textId="77777777" w:rsidR="00A42F98" w:rsidRPr="001B7E55" w:rsidRDefault="00A42F98" w:rsidP="00853D31">
            <w:pPr>
              <w:rPr>
                <w:rFonts w:ascii="Times New Roman" w:eastAsia="Times New Roman" w:hAnsi="Times New Roman" w:cs="Times New Roman"/>
                <w:i/>
                <w:color w:val="FF0000"/>
                <w:lang w:eastAsia="ru-RU"/>
              </w:rPr>
            </w:pPr>
          </w:p>
        </w:tc>
        <w:tc>
          <w:tcPr>
            <w:tcW w:w="7405" w:type="dxa"/>
          </w:tcPr>
          <w:p w14:paraId="0FC24EE6" w14:textId="77777777" w:rsidR="00A42F98" w:rsidRPr="001B7E55" w:rsidRDefault="00A42F98" w:rsidP="00853D31">
            <w:pPr>
              <w:rPr>
                <w:rFonts w:ascii="Times New Roman" w:eastAsia="Times New Roman" w:hAnsi="Times New Roman" w:cs="Times New Roman"/>
                <w:lang w:eastAsia="ru-RU"/>
              </w:rPr>
            </w:pPr>
            <w:r w:rsidRPr="001B7E55">
              <w:rPr>
                <w:rFonts w:ascii="Times New Roman" w:eastAsia="Times New Roman" w:hAnsi="Times New Roman" w:cs="Times New Roman"/>
                <w:bCs/>
                <w:lang w:eastAsia="ru-RU"/>
              </w:rPr>
              <w:t>Расчёт коэффициента использования материала при изготовлении деталей.</w:t>
            </w:r>
          </w:p>
          <w:p w14:paraId="2C598621" w14:textId="77777777" w:rsidR="00A42F98" w:rsidRPr="001B7E55" w:rsidRDefault="00A42F98" w:rsidP="00853D31">
            <w:pPr>
              <w:shd w:val="clear" w:color="auto" w:fill="FFFFFF"/>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Выбор и обоснование способа получения заготовки для изготовления деталей.</w:t>
            </w:r>
          </w:p>
          <w:p w14:paraId="017B58CA" w14:textId="77777777" w:rsidR="00A42F98" w:rsidRPr="001B7E55" w:rsidRDefault="00A42F98" w:rsidP="00853D31">
            <w:pPr>
              <w:shd w:val="clear" w:color="auto" w:fill="FFFFFF"/>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Выбор и обоснование способа получения заготовки для изготовления деталей.</w:t>
            </w:r>
          </w:p>
          <w:p w14:paraId="7409E4B8" w14:textId="77777777" w:rsidR="00A42F98" w:rsidRPr="001B7E55" w:rsidRDefault="00A42F98" w:rsidP="00853D31">
            <w:pPr>
              <w:shd w:val="clear" w:color="auto" w:fill="FFFFFF"/>
              <w:rPr>
                <w:rFonts w:ascii="Times New Roman" w:eastAsia="Times New Roman" w:hAnsi="Times New Roman" w:cs="Times New Roman"/>
                <w:lang w:eastAsia="ru-RU"/>
              </w:rPr>
            </w:pPr>
            <w:r w:rsidRPr="001B7E55">
              <w:rPr>
                <w:rFonts w:ascii="Times New Roman" w:eastAsia="Times New Roman" w:hAnsi="Times New Roman" w:cs="Times New Roman"/>
                <w:bCs/>
                <w:lang w:eastAsia="ru-RU"/>
              </w:rPr>
              <w:t>Разработка маршрутного техпроцесса изготовления детали</w:t>
            </w:r>
            <w:r w:rsidRPr="001B7E55">
              <w:rPr>
                <w:rFonts w:ascii="Times New Roman" w:eastAsia="Times New Roman" w:hAnsi="Times New Roman" w:cs="Times New Roman"/>
                <w:b/>
                <w:bCs/>
                <w:lang w:eastAsia="ru-RU"/>
              </w:rPr>
              <w:t>.</w:t>
            </w:r>
          </w:p>
          <w:p w14:paraId="3A984E8C" w14:textId="77777777" w:rsidR="00A42F98" w:rsidRPr="001B7E55" w:rsidRDefault="00A42F98" w:rsidP="00853D31">
            <w:pPr>
              <w:shd w:val="clear" w:color="auto" w:fill="FFFFFF"/>
              <w:rPr>
                <w:rFonts w:ascii="Times New Roman" w:eastAsia="Times New Roman" w:hAnsi="Times New Roman" w:cs="Times New Roman"/>
                <w:lang w:eastAsia="ru-RU"/>
              </w:rPr>
            </w:pPr>
            <w:r w:rsidRPr="001B7E55">
              <w:rPr>
                <w:rFonts w:ascii="Times New Roman" w:eastAsia="Times New Roman" w:hAnsi="Times New Roman" w:cs="Times New Roman"/>
                <w:bCs/>
                <w:lang w:eastAsia="ru-RU"/>
              </w:rPr>
              <w:t>Разработка маршрутного техпроцесса изготовления детали</w:t>
            </w:r>
            <w:r w:rsidRPr="001B7E55">
              <w:rPr>
                <w:rFonts w:ascii="Times New Roman" w:eastAsia="Times New Roman" w:hAnsi="Times New Roman" w:cs="Times New Roman"/>
                <w:b/>
                <w:bCs/>
                <w:lang w:eastAsia="ru-RU"/>
              </w:rPr>
              <w:t>.</w:t>
            </w:r>
          </w:p>
          <w:p w14:paraId="000A1EDD" w14:textId="77777777" w:rsidR="00A42F98" w:rsidRPr="001B7E55" w:rsidRDefault="00A42F98" w:rsidP="00853D31">
            <w:pPr>
              <w:shd w:val="clear" w:color="auto" w:fill="FFFFFF"/>
              <w:rPr>
                <w:rFonts w:ascii="Times New Roman" w:eastAsia="Times New Roman" w:hAnsi="Times New Roman" w:cs="Times New Roman"/>
                <w:lang w:eastAsia="ru-RU"/>
              </w:rPr>
            </w:pPr>
            <w:r w:rsidRPr="001B7E55">
              <w:rPr>
                <w:rFonts w:ascii="Times New Roman" w:eastAsia="Times New Roman" w:hAnsi="Times New Roman" w:cs="Times New Roman"/>
                <w:bCs/>
                <w:lang w:eastAsia="ru-RU"/>
              </w:rPr>
              <w:t>Разработка концентрированного и дифференцированного вариантов техпроцесса изготовления деталей в зависимости от типа производства.</w:t>
            </w:r>
          </w:p>
          <w:p w14:paraId="1F4EBB23" w14:textId="77777777" w:rsidR="00A42F98" w:rsidRPr="001B7E55" w:rsidRDefault="00A42F98" w:rsidP="00853D31">
            <w:pPr>
              <w:shd w:val="clear" w:color="auto" w:fill="FFFFFF"/>
              <w:rPr>
                <w:rFonts w:ascii="Times New Roman" w:eastAsia="Times New Roman" w:hAnsi="Times New Roman" w:cs="Times New Roman"/>
                <w:lang w:eastAsia="ru-RU"/>
              </w:rPr>
            </w:pPr>
            <w:r w:rsidRPr="001B7E55">
              <w:rPr>
                <w:rFonts w:ascii="Times New Roman" w:eastAsia="Times New Roman" w:hAnsi="Times New Roman" w:cs="Times New Roman"/>
                <w:bCs/>
                <w:lang w:eastAsia="ru-RU"/>
              </w:rPr>
              <w:t>Разработка концентрированного и дифференцированного вариантов техпроцесса изготовления деталей в зависимости от типа производства.</w:t>
            </w:r>
          </w:p>
          <w:p w14:paraId="2A6DDFB2" w14:textId="77777777" w:rsidR="00A42F98" w:rsidRPr="001B7E55" w:rsidRDefault="00A42F98" w:rsidP="00853D31">
            <w:pPr>
              <w:shd w:val="clear" w:color="auto" w:fill="FFFFFF"/>
              <w:rPr>
                <w:rFonts w:ascii="Times New Roman" w:eastAsia="Times New Roman" w:hAnsi="Times New Roman" w:cs="Times New Roman"/>
                <w:lang w:eastAsia="ru-RU"/>
              </w:rPr>
            </w:pPr>
            <w:r w:rsidRPr="001B7E55">
              <w:rPr>
                <w:rFonts w:ascii="Times New Roman" w:eastAsia="Times New Roman" w:hAnsi="Times New Roman" w:cs="Times New Roman"/>
                <w:bCs/>
                <w:lang w:eastAsia="ru-RU"/>
              </w:rPr>
              <w:t>Выбор оборудования, инструментов и расчет режимов резания для одной станочной операции</w:t>
            </w:r>
          </w:p>
          <w:p w14:paraId="2D732BE5" w14:textId="542B76B2" w:rsidR="00A42F98" w:rsidRPr="001B7E55" w:rsidRDefault="00A42F98" w:rsidP="00853D31">
            <w:pPr>
              <w:shd w:val="clear" w:color="auto" w:fill="FFFFFF"/>
              <w:rPr>
                <w:rFonts w:ascii="Times New Roman" w:eastAsia="Times New Roman" w:hAnsi="Times New Roman" w:cs="Times New Roman"/>
                <w:lang w:eastAsia="ru-RU"/>
              </w:rPr>
            </w:pPr>
            <w:r w:rsidRPr="001B7E55">
              <w:rPr>
                <w:rFonts w:ascii="Times New Roman" w:eastAsia="Times New Roman" w:hAnsi="Times New Roman" w:cs="Times New Roman"/>
                <w:bCs/>
                <w:lang w:eastAsia="ru-RU"/>
              </w:rPr>
              <w:t>Выбор оборудования, инструментов и расчет режимов резания для одной станочной операции</w:t>
            </w:r>
          </w:p>
        </w:tc>
      </w:tr>
      <w:tr w:rsidR="00853D31" w:rsidRPr="00853D31" w14:paraId="7378AC99" w14:textId="77777777" w:rsidTr="001B7E55">
        <w:trPr>
          <w:cantSplit/>
          <w:trHeight w:val="20"/>
          <w:jc w:val="center"/>
        </w:trPr>
        <w:tc>
          <w:tcPr>
            <w:tcW w:w="2229" w:type="dxa"/>
            <w:vMerge/>
            <w:vAlign w:val="center"/>
          </w:tcPr>
          <w:p w14:paraId="6FC541FE"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7D81B138"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Самостоятельная работа обучающихся</w:t>
            </w:r>
          </w:p>
        </w:tc>
      </w:tr>
      <w:tr w:rsidR="00853D31" w:rsidRPr="00853D31" w14:paraId="5FFBE2F5" w14:textId="77777777" w:rsidTr="001B7E55">
        <w:trPr>
          <w:cantSplit/>
          <w:trHeight w:val="20"/>
          <w:jc w:val="center"/>
        </w:trPr>
        <w:tc>
          <w:tcPr>
            <w:tcW w:w="9634" w:type="dxa"/>
            <w:gridSpan w:val="2"/>
            <w:vAlign w:val="center"/>
          </w:tcPr>
          <w:p w14:paraId="77826223" w14:textId="359F90BC"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 xml:space="preserve">Раздел 2. </w:t>
            </w:r>
            <w:r w:rsidRPr="001B7E55">
              <w:rPr>
                <w:rFonts w:ascii="Times New Roman" w:hAnsi="Times New Roman" w:cs="Times New Roman"/>
                <w:b/>
                <w:bCs/>
              </w:rPr>
              <w:t>Основы технического нормирования.</w:t>
            </w:r>
            <w:r w:rsidR="00B707A6">
              <w:rPr>
                <w:rFonts w:ascii="Times New Roman" w:hAnsi="Times New Roman" w:cs="Times New Roman"/>
                <w:b/>
                <w:bCs/>
              </w:rPr>
              <w:t xml:space="preserve"> 26</w:t>
            </w:r>
          </w:p>
        </w:tc>
      </w:tr>
      <w:tr w:rsidR="00853D31" w:rsidRPr="00853D31" w14:paraId="6793FF33" w14:textId="77777777" w:rsidTr="001B7E55">
        <w:trPr>
          <w:cantSplit/>
          <w:trHeight w:val="20"/>
          <w:jc w:val="center"/>
        </w:trPr>
        <w:tc>
          <w:tcPr>
            <w:tcW w:w="2229" w:type="dxa"/>
            <w:vMerge w:val="restart"/>
          </w:tcPr>
          <w:p w14:paraId="5D3EAFC9" w14:textId="77777777" w:rsidR="00853D31" w:rsidRPr="001B7E55" w:rsidRDefault="00853D31" w:rsidP="00853D31">
            <w:pPr>
              <w:shd w:val="clear" w:color="auto" w:fill="FFFFFF"/>
              <w:ind w:firstLine="2"/>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 xml:space="preserve">Тема 2.1. </w:t>
            </w:r>
          </w:p>
          <w:p w14:paraId="48EAA99B" w14:textId="77777777" w:rsidR="00853D31" w:rsidRPr="001B7E55" w:rsidRDefault="00853D31" w:rsidP="00853D31">
            <w:pPr>
              <w:rPr>
                <w:rFonts w:ascii="Times New Roman" w:eastAsia="Times New Roman" w:hAnsi="Times New Roman" w:cs="Times New Roman"/>
                <w:i/>
                <w:color w:val="FF0000"/>
                <w:lang w:eastAsia="ru-RU"/>
              </w:rPr>
            </w:pPr>
            <w:r w:rsidRPr="001B7E55">
              <w:rPr>
                <w:rFonts w:ascii="Times New Roman" w:eastAsia="Times New Roman" w:hAnsi="Times New Roman" w:cs="Times New Roman"/>
                <w:b/>
                <w:bCs/>
                <w:lang w:eastAsia="ru-RU"/>
              </w:rPr>
              <w:t>Затраты рабочего времени</w:t>
            </w:r>
          </w:p>
        </w:tc>
        <w:tc>
          <w:tcPr>
            <w:tcW w:w="7405" w:type="dxa"/>
          </w:tcPr>
          <w:p w14:paraId="6D797540"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Содержание</w:t>
            </w:r>
          </w:p>
        </w:tc>
      </w:tr>
      <w:tr w:rsidR="00A42F98" w:rsidRPr="00853D31" w14:paraId="5278DF13" w14:textId="77777777" w:rsidTr="001B7E55">
        <w:trPr>
          <w:cantSplit/>
          <w:trHeight w:val="20"/>
          <w:jc w:val="center"/>
        </w:trPr>
        <w:tc>
          <w:tcPr>
            <w:tcW w:w="2229" w:type="dxa"/>
            <w:vMerge/>
          </w:tcPr>
          <w:p w14:paraId="651F4E65" w14:textId="77777777" w:rsidR="00A42F98" w:rsidRPr="001B7E55" w:rsidRDefault="00A42F98" w:rsidP="00853D31">
            <w:pPr>
              <w:shd w:val="clear" w:color="auto" w:fill="FFFFFF"/>
              <w:ind w:firstLine="2"/>
              <w:rPr>
                <w:rFonts w:ascii="Times New Roman" w:eastAsia="Times New Roman" w:hAnsi="Times New Roman" w:cs="Times New Roman"/>
                <w:b/>
                <w:bCs/>
                <w:lang w:eastAsia="ru-RU"/>
              </w:rPr>
            </w:pPr>
          </w:p>
        </w:tc>
        <w:tc>
          <w:tcPr>
            <w:tcW w:w="7405" w:type="dxa"/>
          </w:tcPr>
          <w:p w14:paraId="0789029A" w14:textId="77777777" w:rsidR="00A42F98" w:rsidRPr="001B7E55" w:rsidRDefault="00A42F98" w:rsidP="00A42F98">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Методика нормирования трудовых процессов. </w:t>
            </w:r>
          </w:p>
          <w:p w14:paraId="7D0F63E9" w14:textId="17EF6E9B" w:rsidR="00A42F98" w:rsidRPr="00A42F98" w:rsidRDefault="00A42F98" w:rsidP="00853D31">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Штучное время. Штучно-калькуляционное время. Подготовительно-заключительное время на партию деталей. </w:t>
            </w:r>
          </w:p>
        </w:tc>
      </w:tr>
      <w:tr w:rsidR="00853D31" w:rsidRPr="00853D31" w14:paraId="2BDF9551" w14:textId="77777777" w:rsidTr="001B7E55">
        <w:trPr>
          <w:cantSplit/>
          <w:trHeight w:val="20"/>
          <w:jc w:val="center"/>
        </w:trPr>
        <w:tc>
          <w:tcPr>
            <w:tcW w:w="2229" w:type="dxa"/>
            <w:vMerge/>
            <w:vAlign w:val="center"/>
          </w:tcPr>
          <w:p w14:paraId="33B2378C"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5709BE8A"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В том числе практических занятий и лабораторных работ</w:t>
            </w:r>
          </w:p>
        </w:tc>
      </w:tr>
      <w:tr w:rsidR="00853D31" w:rsidRPr="00853D31" w14:paraId="7D475A51" w14:textId="77777777" w:rsidTr="001B7E55">
        <w:trPr>
          <w:cantSplit/>
          <w:trHeight w:val="20"/>
          <w:jc w:val="center"/>
        </w:trPr>
        <w:tc>
          <w:tcPr>
            <w:tcW w:w="2229" w:type="dxa"/>
            <w:vMerge/>
            <w:vAlign w:val="center"/>
          </w:tcPr>
          <w:p w14:paraId="3B700E75"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16F8DD5C" w14:textId="2585016B" w:rsidR="00853D31" w:rsidRPr="001B7E55" w:rsidRDefault="00853D31" w:rsidP="00853D31">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Расчётно-аналитический метод исследования затрат рабочего времени. </w:t>
            </w:r>
          </w:p>
          <w:p w14:paraId="6450C4B3" w14:textId="7A941CA4" w:rsidR="00853D31" w:rsidRPr="001B7E55" w:rsidRDefault="00853D31" w:rsidP="00853D31">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Расчётно-аналитический метод исследования затрат рабочего времени. </w:t>
            </w:r>
          </w:p>
          <w:p w14:paraId="0996E7CD" w14:textId="1F1BB751"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Cs/>
                <w:lang w:eastAsia="ru-RU"/>
              </w:rPr>
              <w:t>Изучение затрат рабочего времени при помощи наблюдений</w:t>
            </w:r>
          </w:p>
        </w:tc>
      </w:tr>
      <w:tr w:rsidR="00853D31" w:rsidRPr="00853D31" w14:paraId="2735BF58" w14:textId="77777777" w:rsidTr="001B7E55">
        <w:trPr>
          <w:cantSplit/>
          <w:trHeight w:val="20"/>
          <w:jc w:val="center"/>
        </w:trPr>
        <w:tc>
          <w:tcPr>
            <w:tcW w:w="2229" w:type="dxa"/>
            <w:vMerge/>
            <w:vAlign w:val="center"/>
          </w:tcPr>
          <w:p w14:paraId="3560D421"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5EB6D5D2"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Самостоятельная работа обучающихся</w:t>
            </w:r>
          </w:p>
        </w:tc>
      </w:tr>
      <w:tr w:rsidR="00853D31" w:rsidRPr="00853D31" w14:paraId="0346F4CA" w14:textId="77777777" w:rsidTr="001B7E55">
        <w:trPr>
          <w:cantSplit/>
          <w:trHeight w:val="20"/>
          <w:jc w:val="center"/>
        </w:trPr>
        <w:tc>
          <w:tcPr>
            <w:tcW w:w="2229" w:type="dxa"/>
            <w:vMerge w:val="restart"/>
          </w:tcPr>
          <w:p w14:paraId="53FA5594" w14:textId="77777777" w:rsidR="00853D31" w:rsidRPr="001B7E55" w:rsidRDefault="00853D31" w:rsidP="00853D31">
            <w:pPr>
              <w:shd w:val="clear" w:color="auto" w:fill="FFFFFF"/>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 xml:space="preserve">Тема 2.2. </w:t>
            </w:r>
          </w:p>
          <w:p w14:paraId="45B1FAF6" w14:textId="77777777" w:rsidR="00853D31" w:rsidRPr="001B7E55" w:rsidRDefault="00853D31" w:rsidP="00853D31">
            <w:pPr>
              <w:rPr>
                <w:rFonts w:ascii="Times New Roman" w:eastAsia="Times New Roman" w:hAnsi="Times New Roman" w:cs="Times New Roman"/>
                <w:i/>
                <w:color w:val="FF0000"/>
                <w:lang w:eastAsia="ru-RU"/>
              </w:rPr>
            </w:pPr>
            <w:r w:rsidRPr="001B7E55">
              <w:rPr>
                <w:rFonts w:ascii="Times New Roman" w:eastAsia="Times New Roman" w:hAnsi="Times New Roman" w:cs="Times New Roman"/>
                <w:b/>
                <w:bCs/>
                <w:lang w:eastAsia="ru-RU"/>
              </w:rPr>
              <w:t>Нормирование трудовых процессов</w:t>
            </w:r>
          </w:p>
        </w:tc>
        <w:tc>
          <w:tcPr>
            <w:tcW w:w="7405" w:type="dxa"/>
          </w:tcPr>
          <w:p w14:paraId="57F5944B"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Содержание</w:t>
            </w:r>
          </w:p>
        </w:tc>
      </w:tr>
      <w:tr w:rsidR="00F65659" w:rsidRPr="00853D31" w14:paraId="44F18779" w14:textId="77777777" w:rsidTr="001B7E55">
        <w:trPr>
          <w:cantSplit/>
          <w:trHeight w:val="20"/>
          <w:jc w:val="center"/>
        </w:trPr>
        <w:tc>
          <w:tcPr>
            <w:tcW w:w="2229" w:type="dxa"/>
            <w:vMerge/>
          </w:tcPr>
          <w:p w14:paraId="7941A75F" w14:textId="77777777" w:rsidR="00F65659" w:rsidRPr="001B7E55" w:rsidRDefault="00F65659" w:rsidP="00853D31">
            <w:pPr>
              <w:shd w:val="clear" w:color="auto" w:fill="FFFFFF"/>
              <w:rPr>
                <w:rFonts w:ascii="Times New Roman" w:eastAsia="Times New Roman" w:hAnsi="Times New Roman" w:cs="Times New Roman"/>
                <w:b/>
                <w:bCs/>
                <w:lang w:eastAsia="ru-RU"/>
              </w:rPr>
            </w:pPr>
          </w:p>
        </w:tc>
        <w:tc>
          <w:tcPr>
            <w:tcW w:w="7405" w:type="dxa"/>
          </w:tcPr>
          <w:p w14:paraId="2C0E130C" w14:textId="77777777"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Суммарный опытно-статистический метод. </w:t>
            </w:r>
          </w:p>
          <w:p w14:paraId="32FD78E5" w14:textId="48C01D56"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Укрупненный метод.</w:t>
            </w:r>
          </w:p>
          <w:p w14:paraId="4113B23F" w14:textId="0D324D94"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Аналитический метод.</w:t>
            </w:r>
          </w:p>
          <w:p w14:paraId="2BA9F88C" w14:textId="5DD6D85E"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Методика расчёта основного технологического времени при выполнении станочных операций обработки деталей машин.</w:t>
            </w:r>
          </w:p>
          <w:p w14:paraId="66BEE8B0" w14:textId="68075649" w:rsidR="00F65659" w:rsidRPr="001B7E55" w:rsidRDefault="00F65659" w:rsidP="00F65659">
            <w:pPr>
              <w:rPr>
                <w:rFonts w:ascii="Times New Roman" w:eastAsia="Times New Roman" w:hAnsi="Times New Roman" w:cs="Times New Roman"/>
                <w:b/>
                <w:lang w:eastAsia="ru-RU"/>
              </w:rPr>
            </w:pPr>
            <w:r w:rsidRPr="001B7E55">
              <w:rPr>
                <w:rFonts w:ascii="Times New Roman" w:eastAsia="Times New Roman" w:hAnsi="Times New Roman" w:cs="Times New Roman"/>
                <w:bCs/>
                <w:lang w:eastAsia="ru-RU"/>
              </w:rPr>
              <w:t>Методика расчёта основного технологического времени при выполнении станочных операций обработки деталей машин.</w:t>
            </w:r>
          </w:p>
        </w:tc>
      </w:tr>
      <w:tr w:rsidR="00853D31" w:rsidRPr="00853D31" w14:paraId="481A3F95" w14:textId="77777777" w:rsidTr="001B7E55">
        <w:trPr>
          <w:cantSplit/>
          <w:trHeight w:val="20"/>
          <w:jc w:val="center"/>
        </w:trPr>
        <w:tc>
          <w:tcPr>
            <w:tcW w:w="2229" w:type="dxa"/>
            <w:vMerge/>
            <w:vAlign w:val="center"/>
          </w:tcPr>
          <w:p w14:paraId="5429A04E"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5BF7AFA5"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В том числе практических занятий и лабораторных работ</w:t>
            </w:r>
          </w:p>
        </w:tc>
      </w:tr>
      <w:tr w:rsidR="00853D31" w:rsidRPr="00853D31" w14:paraId="0ADB074A" w14:textId="77777777" w:rsidTr="001B7E55">
        <w:trPr>
          <w:cantSplit/>
          <w:trHeight w:val="20"/>
          <w:jc w:val="center"/>
        </w:trPr>
        <w:tc>
          <w:tcPr>
            <w:tcW w:w="2229" w:type="dxa"/>
            <w:vMerge/>
            <w:vAlign w:val="center"/>
          </w:tcPr>
          <w:p w14:paraId="32060D86"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4F51A95C" w14:textId="025A8019" w:rsidR="00853D31" w:rsidRPr="001B7E55" w:rsidRDefault="00853D31" w:rsidP="00F65659">
            <w:pPr>
              <w:rPr>
                <w:rFonts w:ascii="Times New Roman" w:eastAsia="Times New Roman" w:hAnsi="Times New Roman" w:cs="Times New Roman"/>
                <w:b/>
                <w:lang w:eastAsia="ru-RU"/>
              </w:rPr>
            </w:pPr>
          </w:p>
        </w:tc>
      </w:tr>
      <w:tr w:rsidR="00853D31" w:rsidRPr="00853D31" w14:paraId="7341AA45" w14:textId="77777777" w:rsidTr="001B7E55">
        <w:trPr>
          <w:cantSplit/>
          <w:trHeight w:val="20"/>
          <w:jc w:val="center"/>
        </w:trPr>
        <w:tc>
          <w:tcPr>
            <w:tcW w:w="2229" w:type="dxa"/>
            <w:vMerge/>
            <w:vAlign w:val="center"/>
          </w:tcPr>
          <w:p w14:paraId="0FB365B2"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70511FE6"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Самостоятельная работа обучающихся</w:t>
            </w:r>
          </w:p>
        </w:tc>
      </w:tr>
      <w:tr w:rsidR="00853D31" w:rsidRPr="00853D31" w14:paraId="378F4932" w14:textId="77777777" w:rsidTr="001B7E55">
        <w:trPr>
          <w:cantSplit/>
          <w:trHeight w:val="20"/>
          <w:jc w:val="center"/>
        </w:trPr>
        <w:tc>
          <w:tcPr>
            <w:tcW w:w="9634" w:type="dxa"/>
            <w:gridSpan w:val="2"/>
            <w:vAlign w:val="center"/>
          </w:tcPr>
          <w:p w14:paraId="392E12AD" w14:textId="59D607C0" w:rsidR="00853D31" w:rsidRPr="001B7E55" w:rsidRDefault="00853D31" w:rsidP="00853D31">
            <w:pPr>
              <w:shd w:val="clear" w:color="auto" w:fill="FFFFFF"/>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 xml:space="preserve">Раздел 3. </w:t>
            </w:r>
            <w:r w:rsidRPr="001B7E55">
              <w:rPr>
                <w:rFonts w:ascii="Times New Roman" w:eastAsia="Times New Roman" w:hAnsi="Times New Roman" w:cs="Times New Roman"/>
                <w:b/>
                <w:bCs/>
                <w:lang w:eastAsia="ru-RU"/>
              </w:rPr>
              <w:t>Обработка основных поверхностей типовых деталей</w:t>
            </w:r>
            <w:r w:rsidR="00B707A6">
              <w:rPr>
                <w:rFonts w:ascii="Times New Roman" w:eastAsia="Times New Roman" w:hAnsi="Times New Roman" w:cs="Times New Roman"/>
                <w:b/>
                <w:bCs/>
                <w:lang w:eastAsia="ru-RU"/>
              </w:rPr>
              <w:t xml:space="preserve"> 26</w:t>
            </w:r>
          </w:p>
        </w:tc>
      </w:tr>
      <w:tr w:rsidR="00853D31" w:rsidRPr="00853D31" w14:paraId="4BF8C54C" w14:textId="77777777" w:rsidTr="001B7E55">
        <w:trPr>
          <w:cantSplit/>
          <w:trHeight w:val="20"/>
          <w:jc w:val="center"/>
        </w:trPr>
        <w:tc>
          <w:tcPr>
            <w:tcW w:w="2229" w:type="dxa"/>
            <w:vMerge w:val="restart"/>
            <w:vAlign w:val="center"/>
          </w:tcPr>
          <w:p w14:paraId="0EF7CE8C" w14:textId="77777777" w:rsidR="00853D31" w:rsidRPr="001B7E55" w:rsidRDefault="00853D31" w:rsidP="00853D31">
            <w:pPr>
              <w:shd w:val="clear" w:color="auto" w:fill="FFFFFF"/>
              <w:rPr>
                <w:rFonts w:ascii="Times New Roman" w:eastAsia="Times New Roman" w:hAnsi="Times New Roman" w:cs="Times New Roman"/>
                <w:lang w:eastAsia="ru-RU"/>
              </w:rPr>
            </w:pPr>
          </w:p>
          <w:p w14:paraId="53BB79FE" w14:textId="77777777" w:rsidR="00853D31" w:rsidRPr="001B7E55" w:rsidRDefault="00853D31" w:rsidP="00853D31">
            <w:pPr>
              <w:shd w:val="clear" w:color="auto" w:fill="FFFFFF"/>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 xml:space="preserve">Тема 3.1. </w:t>
            </w:r>
          </w:p>
          <w:p w14:paraId="5A43FAC2" w14:textId="77777777" w:rsidR="00853D31" w:rsidRPr="001B7E55" w:rsidRDefault="00853D31" w:rsidP="00853D31">
            <w:pPr>
              <w:rPr>
                <w:rFonts w:ascii="Times New Roman" w:eastAsia="Times New Roman" w:hAnsi="Times New Roman" w:cs="Times New Roman"/>
                <w:i/>
                <w:color w:val="FF0000"/>
                <w:lang w:eastAsia="ru-RU"/>
              </w:rPr>
            </w:pPr>
            <w:r w:rsidRPr="001B7E55">
              <w:rPr>
                <w:rFonts w:ascii="Times New Roman" w:eastAsia="Times New Roman" w:hAnsi="Times New Roman" w:cs="Times New Roman"/>
                <w:b/>
                <w:bCs/>
                <w:lang w:eastAsia="ru-RU"/>
              </w:rPr>
              <w:t>Обработка наружных поверхностей</w:t>
            </w:r>
            <w:r w:rsidRPr="001B7E55">
              <w:rPr>
                <w:rFonts w:ascii="Times New Roman" w:eastAsia="Times New Roman" w:hAnsi="Times New Roman" w:cs="Times New Roman"/>
                <w:i/>
                <w:color w:val="FF0000"/>
                <w:lang w:eastAsia="ru-RU"/>
              </w:rPr>
              <w:t xml:space="preserve"> </w:t>
            </w:r>
          </w:p>
        </w:tc>
        <w:tc>
          <w:tcPr>
            <w:tcW w:w="7405" w:type="dxa"/>
          </w:tcPr>
          <w:p w14:paraId="7CF7DD7B"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Содержание</w:t>
            </w:r>
          </w:p>
        </w:tc>
      </w:tr>
      <w:tr w:rsidR="00F65659" w:rsidRPr="00853D31" w14:paraId="1A4E878D" w14:textId="77777777" w:rsidTr="001B7E55">
        <w:trPr>
          <w:cantSplit/>
          <w:trHeight w:val="20"/>
          <w:jc w:val="center"/>
        </w:trPr>
        <w:tc>
          <w:tcPr>
            <w:tcW w:w="2229" w:type="dxa"/>
            <w:vMerge/>
            <w:vAlign w:val="center"/>
          </w:tcPr>
          <w:p w14:paraId="77FE3551" w14:textId="77777777" w:rsidR="00F65659" w:rsidRPr="001B7E55" w:rsidRDefault="00F65659" w:rsidP="00853D31">
            <w:pPr>
              <w:shd w:val="clear" w:color="auto" w:fill="FFFFFF"/>
              <w:rPr>
                <w:rFonts w:ascii="Times New Roman" w:eastAsia="Times New Roman" w:hAnsi="Times New Roman" w:cs="Times New Roman"/>
                <w:lang w:eastAsia="ru-RU"/>
              </w:rPr>
            </w:pPr>
          </w:p>
        </w:tc>
        <w:tc>
          <w:tcPr>
            <w:tcW w:w="7405" w:type="dxa"/>
          </w:tcPr>
          <w:p w14:paraId="0F624FF3" w14:textId="46A5DCC9"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Обработка цилиндрических и торцовых поверхностей. </w:t>
            </w:r>
          </w:p>
          <w:p w14:paraId="49A1CD4E" w14:textId="6413F27E"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Обработка ступенчатых поверхностей.</w:t>
            </w:r>
          </w:p>
          <w:p w14:paraId="5F4E13BC" w14:textId="6C4AC60E"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Обработка конических поверхностей.</w:t>
            </w:r>
          </w:p>
          <w:p w14:paraId="5157EA70" w14:textId="1EF198E1"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Способы обработки отверстий. </w:t>
            </w:r>
          </w:p>
          <w:p w14:paraId="34C9AE0B" w14:textId="705A5F89"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Сверление, зенкерование, развёртывание.</w:t>
            </w:r>
          </w:p>
          <w:p w14:paraId="3826B04B" w14:textId="40F79ED4"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Растачивание отверстий. Протягивание отверстий.</w:t>
            </w:r>
          </w:p>
          <w:p w14:paraId="3F45EDFC" w14:textId="7694F4E4"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Обработка плоских поверхностей строганием и долблением. </w:t>
            </w:r>
          </w:p>
          <w:p w14:paraId="78C7B3FC" w14:textId="1B39F130"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Обработка плоских поверхностей фрезерованием. </w:t>
            </w:r>
          </w:p>
          <w:p w14:paraId="6E50515E" w14:textId="18E69090" w:rsidR="00F65659" w:rsidRPr="001B7E55" w:rsidRDefault="00F65659" w:rsidP="00F65659">
            <w:pPr>
              <w:rPr>
                <w:rFonts w:ascii="Times New Roman" w:eastAsia="Times New Roman" w:hAnsi="Times New Roman" w:cs="Times New Roman"/>
                <w:b/>
                <w:lang w:eastAsia="ru-RU"/>
              </w:rPr>
            </w:pPr>
            <w:r w:rsidRPr="001B7E55">
              <w:rPr>
                <w:rFonts w:ascii="Times New Roman" w:eastAsia="Times New Roman" w:hAnsi="Times New Roman" w:cs="Times New Roman"/>
                <w:bCs/>
                <w:lang w:eastAsia="ru-RU"/>
              </w:rPr>
              <w:t>Обработка плоских поверхностей протягиванием</w:t>
            </w:r>
          </w:p>
        </w:tc>
      </w:tr>
      <w:tr w:rsidR="00853D31" w:rsidRPr="00853D31" w14:paraId="00B4131D" w14:textId="77777777" w:rsidTr="001B7E55">
        <w:trPr>
          <w:cantSplit/>
          <w:trHeight w:val="20"/>
          <w:jc w:val="center"/>
        </w:trPr>
        <w:tc>
          <w:tcPr>
            <w:tcW w:w="2229" w:type="dxa"/>
            <w:vMerge/>
            <w:vAlign w:val="center"/>
          </w:tcPr>
          <w:p w14:paraId="21B5DA24"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587E4F46"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В том числе практических занятий и лабораторных работ</w:t>
            </w:r>
          </w:p>
        </w:tc>
      </w:tr>
      <w:tr w:rsidR="00853D31" w:rsidRPr="00853D31" w14:paraId="189A625A" w14:textId="77777777" w:rsidTr="001B7E55">
        <w:trPr>
          <w:cantSplit/>
          <w:trHeight w:val="20"/>
          <w:jc w:val="center"/>
        </w:trPr>
        <w:tc>
          <w:tcPr>
            <w:tcW w:w="2229" w:type="dxa"/>
            <w:vMerge/>
            <w:vAlign w:val="center"/>
          </w:tcPr>
          <w:p w14:paraId="174DFB7B"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6D3EADB1" w14:textId="60449AC9" w:rsidR="00853D31" w:rsidRPr="001B7E55" w:rsidRDefault="00853D31" w:rsidP="00853D31">
            <w:pPr>
              <w:rPr>
                <w:rFonts w:ascii="Times New Roman" w:eastAsia="Times New Roman" w:hAnsi="Times New Roman" w:cs="Times New Roman"/>
                <w:b/>
                <w:lang w:eastAsia="ru-RU"/>
              </w:rPr>
            </w:pPr>
          </w:p>
        </w:tc>
      </w:tr>
      <w:tr w:rsidR="00853D31" w:rsidRPr="00853D31" w14:paraId="1ABB32B8" w14:textId="77777777" w:rsidTr="001B7E55">
        <w:trPr>
          <w:cantSplit/>
          <w:trHeight w:val="20"/>
          <w:jc w:val="center"/>
        </w:trPr>
        <w:tc>
          <w:tcPr>
            <w:tcW w:w="2229" w:type="dxa"/>
            <w:vMerge/>
            <w:vAlign w:val="center"/>
          </w:tcPr>
          <w:p w14:paraId="75BBE4B1"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44415DE0"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Самостоятельная работа обучающихся</w:t>
            </w:r>
          </w:p>
        </w:tc>
      </w:tr>
      <w:tr w:rsidR="00853D31" w:rsidRPr="00853D31" w14:paraId="77FEF49E" w14:textId="77777777" w:rsidTr="001B7E55">
        <w:trPr>
          <w:cantSplit/>
          <w:trHeight w:val="20"/>
          <w:jc w:val="center"/>
        </w:trPr>
        <w:tc>
          <w:tcPr>
            <w:tcW w:w="2229" w:type="dxa"/>
            <w:vMerge w:val="restart"/>
            <w:vAlign w:val="center"/>
          </w:tcPr>
          <w:p w14:paraId="1A95763E" w14:textId="77777777" w:rsidR="00853D31" w:rsidRPr="001B7E55" w:rsidRDefault="00853D31" w:rsidP="00853D31">
            <w:pPr>
              <w:rPr>
                <w:rFonts w:ascii="Times New Roman" w:eastAsia="Times New Roman" w:hAnsi="Times New Roman" w:cs="Times New Roman"/>
                <w:b/>
                <w:bCs/>
                <w:i/>
                <w:color w:val="FF0000"/>
                <w:lang w:eastAsia="ru-RU"/>
              </w:rPr>
            </w:pPr>
            <w:r w:rsidRPr="001B7E55">
              <w:rPr>
                <w:rFonts w:ascii="Times New Roman" w:eastAsia="Times New Roman" w:hAnsi="Times New Roman" w:cs="Times New Roman"/>
                <w:b/>
                <w:bCs/>
                <w:lang w:eastAsia="ru-RU"/>
              </w:rPr>
              <w:t>Тема 3.2. Обработка деталей</w:t>
            </w:r>
            <w:r w:rsidRPr="001B7E55">
              <w:rPr>
                <w:rFonts w:ascii="Times New Roman" w:eastAsia="Times New Roman" w:hAnsi="Times New Roman" w:cs="Times New Roman"/>
                <w:b/>
                <w:bCs/>
                <w:i/>
                <w:color w:val="FF0000"/>
                <w:lang w:eastAsia="ru-RU"/>
              </w:rPr>
              <w:t xml:space="preserve"> </w:t>
            </w:r>
          </w:p>
        </w:tc>
        <w:tc>
          <w:tcPr>
            <w:tcW w:w="7405" w:type="dxa"/>
          </w:tcPr>
          <w:p w14:paraId="72E5E13E"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Содержание</w:t>
            </w:r>
          </w:p>
        </w:tc>
      </w:tr>
      <w:tr w:rsidR="00F65659" w:rsidRPr="00853D31" w14:paraId="219B4746" w14:textId="77777777" w:rsidTr="001B7E55">
        <w:trPr>
          <w:cantSplit/>
          <w:trHeight w:val="20"/>
          <w:jc w:val="center"/>
        </w:trPr>
        <w:tc>
          <w:tcPr>
            <w:tcW w:w="2229" w:type="dxa"/>
            <w:vMerge/>
            <w:vAlign w:val="center"/>
          </w:tcPr>
          <w:p w14:paraId="65848AA7" w14:textId="77777777" w:rsidR="00F65659" w:rsidRPr="001B7E55" w:rsidRDefault="00F65659" w:rsidP="00853D31">
            <w:pPr>
              <w:rPr>
                <w:rFonts w:ascii="Times New Roman" w:eastAsia="Times New Roman" w:hAnsi="Times New Roman" w:cs="Times New Roman"/>
                <w:b/>
                <w:bCs/>
                <w:lang w:eastAsia="ru-RU"/>
              </w:rPr>
            </w:pPr>
          </w:p>
        </w:tc>
        <w:tc>
          <w:tcPr>
            <w:tcW w:w="7405" w:type="dxa"/>
          </w:tcPr>
          <w:p w14:paraId="110A1FC8" w14:textId="77777777"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Нарезание резьбы плашками, головками и метчиками. </w:t>
            </w:r>
          </w:p>
          <w:p w14:paraId="4C71F6C6" w14:textId="34124695"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Нарезание резьбы резцами. Вихревой метод нарезания резьбы.</w:t>
            </w:r>
          </w:p>
          <w:p w14:paraId="4B14EFD5" w14:textId="3C2A9CB8" w:rsidR="00F65659" w:rsidRPr="001B7E55" w:rsidRDefault="00F65659" w:rsidP="00F65659">
            <w:pPr>
              <w:rPr>
                <w:rFonts w:ascii="Times New Roman" w:eastAsia="Times New Roman" w:hAnsi="Times New Roman" w:cs="Times New Roman"/>
                <w:bCs/>
                <w:lang w:eastAsia="ru-RU"/>
              </w:rPr>
            </w:pPr>
            <w:proofErr w:type="spellStart"/>
            <w:r w:rsidRPr="001B7E55">
              <w:rPr>
                <w:rFonts w:ascii="Times New Roman" w:eastAsia="Times New Roman" w:hAnsi="Times New Roman" w:cs="Times New Roman"/>
                <w:bCs/>
                <w:lang w:eastAsia="ru-RU"/>
              </w:rPr>
              <w:t>Резьбофрезерование</w:t>
            </w:r>
            <w:proofErr w:type="spellEnd"/>
          </w:p>
          <w:p w14:paraId="7D41996A" w14:textId="49CB0979"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Накатывание резьбы.</w:t>
            </w:r>
          </w:p>
          <w:p w14:paraId="58A76BF2" w14:textId="0D373D81"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Фрезерование, строгание, протягивание.</w:t>
            </w:r>
          </w:p>
          <w:p w14:paraId="29E5073F" w14:textId="1B3F2979"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Накатывание шлицевой поверхности.</w:t>
            </w:r>
          </w:p>
          <w:p w14:paraId="28C82760" w14:textId="58B1C31F" w:rsidR="00F65659" w:rsidRPr="001B7E55" w:rsidRDefault="00F65659" w:rsidP="00F65659">
            <w:pPr>
              <w:rPr>
                <w:rFonts w:ascii="Times New Roman" w:eastAsia="Times New Roman" w:hAnsi="Times New Roman" w:cs="Times New Roman"/>
                <w:b/>
                <w:lang w:eastAsia="ru-RU"/>
              </w:rPr>
            </w:pPr>
            <w:r w:rsidRPr="001B7E55">
              <w:rPr>
                <w:rFonts w:ascii="Times New Roman" w:eastAsia="Times New Roman" w:hAnsi="Times New Roman" w:cs="Times New Roman"/>
                <w:bCs/>
                <w:lang w:eastAsia="ru-RU"/>
              </w:rPr>
              <w:t>Отделочные способы обработки зубчатых колес.</w:t>
            </w:r>
          </w:p>
        </w:tc>
      </w:tr>
      <w:tr w:rsidR="00853D31" w:rsidRPr="00853D31" w14:paraId="397EAE66" w14:textId="77777777" w:rsidTr="001B7E55">
        <w:trPr>
          <w:cantSplit/>
          <w:trHeight w:val="20"/>
          <w:jc w:val="center"/>
        </w:trPr>
        <w:tc>
          <w:tcPr>
            <w:tcW w:w="2229" w:type="dxa"/>
            <w:vMerge/>
            <w:vAlign w:val="center"/>
          </w:tcPr>
          <w:p w14:paraId="0AFB3D39"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636875DE"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В том числе практических занятий и лабораторных работ</w:t>
            </w:r>
          </w:p>
        </w:tc>
      </w:tr>
      <w:tr w:rsidR="00853D31" w:rsidRPr="00853D31" w14:paraId="12E5CBD1" w14:textId="77777777" w:rsidTr="001B7E55">
        <w:trPr>
          <w:cantSplit/>
          <w:trHeight w:val="20"/>
          <w:jc w:val="center"/>
        </w:trPr>
        <w:tc>
          <w:tcPr>
            <w:tcW w:w="2229" w:type="dxa"/>
            <w:vMerge/>
            <w:vAlign w:val="center"/>
          </w:tcPr>
          <w:p w14:paraId="4BF55659"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04A7D94D" w14:textId="6334268C"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Изготовление цилиндрических зубчатых колес. </w:t>
            </w:r>
          </w:p>
          <w:p w14:paraId="36481A78" w14:textId="3C6A81DC" w:rsidR="00F65659" w:rsidRPr="001B7E55" w:rsidRDefault="00F65659" w:rsidP="00F65659">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Изготовление конических зубчатых колес.</w:t>
            </w:r>
          </w:p>
          <w:p w14:paraId="78AFFF65" w14:textId="369750DB" w:rsidR="00853D31" w:rsidRPr="00F65659" w:rsidRDefault="00F65659" w:rsidP="00853D31">
            <w:pPr>
              <w:rPr>
                <w:rFonts w:ascii="Times New Roman" w:eastAsia="Times New Roman" w:hAnsi="Times New Roman" w:cs="Times New Roman"/>
                <w:bCs/>
                <w:lang w:eastAsia="ru-RU"/>
              </w:rPr>
            </w:pPr>
            <w:r w:rsidRPr="001B7E55">
              <w:rPr>
                <w:rFonts w:ascii="Times New Roman" w:eastAsia="Times New Roman" w:hAnsi="Times New Roman" w:cs="Times New Roman"/>
                <w:bCs/>
                <w:lang w:eastAsia="ru-RU"/>
              </w:rPr>
              <w:t xml:space="preserve">Изготовление червячных колес. </w:t>
            </w:r>
          </w:p>
        </w:tc>
      </w:tr>
      <w:tr w:rsidR="00853D31" w:rsidRPr="00853D31" w14:paraId="701D94DF" w14:textId="77777777" w:rsidTr="001B7E55">
        <w:trPr>
          <w:cantSplit/>
          <w:trHeight w:val="20"/>
          <w:jc w:val="center"/>
        </w:trPr>
        <w:tc>
          <w:tcPr>
            <w:tcW w:w="2229" w:type="dxa"/>
            <w:vMerge/>
            <w:vAlign w:val="center"/>
          </w:tcPr>
          <w:p w14:paraId="14C8C9CD"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75F26BC6"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Самостоятельная работа обучающихся</w:t>
            </w:r>
          </w:p>
        </w:tc>
      </w:tr>
      <w:tr w:rsidR="00853D31" w:rsidRPr="00853D31" w14:paraId="7B838762" w14:textId="77777777" w:rsidTr="001B7E55">
        <w:trPr>
          <w:cantSplit/>
          <w:trHeight w:val="20"/>
          <w:jc w:val="center"/>
        </w:trPr>
        <w:tc>
          <w:tcPr>
            <w:tcW w:w="2229" w:type="dxa"/>
            <w:vMerge w:val="restart"/>
            <w:vAlign w:val="center"/>
          </w:tcPr>
          <w:p w14:paraId="39E51849" w14:textId="77777777" w:rsidR="00853D31" w:rsidRPr="001B7E55" w:rsidRDefault="00853D31" w:rsidP="00853D31">
            <w:pPr>
              <w:rPr>
                <w:rFonts w:ascii="Times New Roman" w:eastAsia="Times New Roman" w:hAnsi="Times New Roman" w:cs="Times New Roman"/>
                <w:b/>
                <w:bCs/>
                <w:i/>
                <w:color w:val="FF0000"/>
                <w:lang w:eastAsia="ru-RU"/>
              </w:rPr>
            </w:pPr>
            <w:r w:rsidRPr="001B7E55">
              <w:rPr>
                <w:rFonts w:ascii="Times New Roman" w:eastAsia="Times New Roman" w:hAnsi="Times New Roman" w:cs="Times New Roman"/>
                <w:b/>
                <w:bCs/>
                <w:lang w:eastAsia="ru-RU"/>
              </w:rPr>
              <w:t>Тема 3.3. Оборудование для механической обработки заготовок</w:t>
            </w:r>
            <w:r w:rsidRPr="001B7E55">
              <w:rPr>
                <w:rFonts w:ascii="Times New Roman" w:eastAsia="Times New Roman" w:hAnsi="Times New Roman" w:cs="Times New Roman"/>
                <w:b/>
                <w:bCs/>
                <w:i/>
                <w:color w:val="FF0000"/>
                <w:lang w:eastAsia="ru-RU"/>
              </w:rPr>
              <w:t xml:space="preserve"> </w:t>
            </w:r>
          </w:p>
        </w:tc>
        <w:tc>
          <w:tcPr>
            <w:tcW w:w="7405" w:type="dxa"/>
          </w:tcPr>
          <w:p w14:paraId="24E18A4E"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Содержание</w:t>
            </w:r>
          </w:p>
        </w:tc>
      </w:tr>
      <w:tr w:rsidR="00853D31" w:rsidRPr="00853D31" w14:paraId="4FFECCDE" w14:textId="77777777" w:rsidTr="001B7E55">
        <w:trPr>
          <w:cantSplit/>
          <w:trHeight w:val="20"/>
          <w:jc w:val="center"/>
        </w:trPr>
        <w:tc>
          <w:tcPr>
            <w:tcW w:w="2229" w:type="dxa"/>
            <w:vMerge/>
            <w:vAlign w:val="center"/>
          </w:tcPr>
          <w:p w14:paraId="7FEDAB84"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5BD9DCF7"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В том числе практических занятий и лабораторных работ</w:t>
            </w:r>
          </w:p>
        </w:tc>
      </w:tr>
      <w:tr w:rsidR="00306698" w:rsidRPr="00853D31" w14:paraId="41588113" w14:textId="77777777" w:rsidTr="000A3E2A">
        <w:trPr>
          <w:cantSplit/>
          <w:trHeight w:val="2054"/>
          <w:jc w:val="center"/>
        </w:trPr>
        <w:tc>
          <w:tcPr>
            <w:tcW w:w="2229" w:type="dxa"/>
            <w:vMerge/>
            <w:vAlign w:val="center"/>
          </w:tcPr>
          <w:p w14:paraId="7D063204" w14:textId="77777777" w:rsidR="00306698" w:rsidRPr="001B7E55" w:rsidRDefault="00306698" w:rsidP="00853D31">
            <w:pPr>
              <w:rPr>
                <w:rFonts w:ascii="Times New Roman" w:eastAsia="Times New Roman" w:hAnsi="Times New Roman" w:cs="Times New Roman"/>
                <w:i/>
                <w:color w:val="FF0000"/>
                <w:lang w:eastAsia="ru-RU"/>
              </w:rPr>
            </w:pPr>
          </w:p>
        </w:tc>
        <w:tc>
          <w:tcPr>
            <w:tcW w:w="7405" w:type="dxa"/>
          </w:tcPr>
          <w:p w14:paraId="3AB842A6" w14:textId="77777777" w:rsidR="00306698" w:rsidRPr="001B7E55" w:rsidRDefault="00306698" w:rsidP="00853D31">
            <w:pPr>
              <w:shd w:val="clear" w:color="auto" w:fill="FFFFFF"/>
              <w:rPr>
                <w:rFonts w:ascii="Times New Roman" w:eastAsia="Times New Roman" w:hAnsi="Times New Roman" w:cs="Times New Roman"/>
                <w:lang w:eastAsia="ru-RU"/>
              </w:rPr>
            </w:pPr>
            <w:r w:rsidRPr="001B7E55">
              <w:rPr>
                <w:rFonts w:ascii="Times New Roman" w:eastAsia="Times New Roman" w:hAnsi="Times New Roman" w:cs="Times New Roman"/>
                <w:lang w:eastAsia="ru-RU"/>
              </w:rPr>
              <w:t>Определение типа производства. Расчёт коэффициента закрепления операций.</w:t>
            </w:r>
          </w:p>
          <w:p w14:paraId="49E1A95B" w14:textId="77777777" w:rsidR="00306698" w:rsidRPr="001B7E55" w:rsidRDefault="00306698" w:rsidP="00853D31">
            <w:pPr>
              <w:shd w:val="clear" w:color="auto" w:fill="FFFFFF"/>
              <w:rPr>
                <w:rFonts w:ascii="Times New Roman" w:eastAsia="Times New Roman" w:hAnsi="Times New Roman" w:cs="Times New Roman"/>
                <w:lang w:eastAsia="ru-RU"/>
              </w:rPr>
            </w:pPr>
            <w:r w:rsidRPr="001B7E55">
              <w:rPr>
                <w:rFonts w:ascii="Times New Roman" w:eastAsia="Times New Roman" w:hAnsi="Times New Roman" w:cs="Times New Roman"/>
                <w:lang w:eastAsia="ru-RU"/>
              </w:rPr>
              <w:t>Расчёт вспомогательного времени для различных видов станочных операций.</w:t>
            </w:r>
          </w:p>
          <w:p w14:paraId="1309BEAC" w14:textId="77777777" w:rsidR="00306698" w:rsidRPr="001B7E55" w:rsidRDefault="00306698" w:rsidP="00853D31">
            <w:pPr>
              <w:shd w:val="clear" w:color="auto" w:fill="FFFFFF"/>
              <w:rPr>
                <w:rFonts w:ascii="Times New Roman" w:eastAsia="Times New Roman" w:hAnsi="Times New Roman" w:cs="Times New Roman"/>
                <w:lang w:eastAsia="ru-RU"/>
              </w:rPr>
            </w:pPr>
            <w:r w:rsidRPr="001B7E55">
              <w:rPr>
                <w:rFonts w:ascii="Times New Roman" w:eastAsia="Times New Roman" w:hAnsi="Times New Roman" w:cs="Times New Roman"/>
                <w:lang w:eastAsia="ru-RU"/>
              </w:rPr>
              <w:t>Расчёт штучного времени для различных видов станочных операций.</w:t>
            </w:r>
          </w:p>
          <w:p w14:paraId="00150474" w14:textId="77E48B32" w:rsidR="00306698" w:rsidRPr="001B7E55" w:rsidRDefault="00306698" w:rsidP="00853D31">
            <w:pPr>
              <w:rPr>
                <w:rFonts w:ascii="Times New Roman" w:eastAsia="Times New Roman" w:hAnsi="Times New Roman" w:cs="Times New Roman"/>
                <w:lang w:eastAsia="ru-RU"/>
              </w:rPr>
            </w:pPr>
            <w:r w:rsidRPr="001B7E55">
              <w:rPr>
                <w:rFonts w:ascii="Times New Roman" w:eastAsia="Times New Roman" w:hAnsi="Times New Roman" w:cs="Times New Roman"/>
                <w:lang w:eastAsia="ru-RU"/>
              </w:rPr>
              <w:t>Определение подготовительно-заключительного времени на партию деталей с использованием справочно-нормативной литературы.</w:t>
            </w:r>
          </w:p>
        </w:tc>
      </w:tr>
      <w:tr w:rsidR="00853D31" w:rsidRPr="00853D31" w14:paraId="0DF2E298" w14:textId="77777777" w:rsidTr="001B7E55">
        <w:trPr>
          <w:cantSplit/>
          <w:trHeight w:val="20"/>
          <w:jc w:val="center"/>
        </w:trPr>
        <w:tc>
          <w:tcPr>
            <w:tcW w:w="2229" w:type="dxa"/>
            <w:vMerge/>
            <w:vAlign w:val="center"/>
          </w:tcPr>
          <w:p w14:paraId="010CF145"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689096B7"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Самостоятельная работа обучающихся</w:t>
            </w:r>
          </w:p>
        </w:tc>
      </w:tr>
      <w:tr w:rsidR="00853D31" w:rsidRPr="00853D31" w14:paraId="2066234D" w14:textId="77777777" w:rsidTr="001B7E55">
        <w:trPr>
          <w:cantSplit/>
          <w:trHeight w:val="20"/>
          <w:jc w:val="center"/>
        </w:trPr>
        <w:tc>
          <w:tcPr>
            <w:tcW w:w="9634" w:type="dxa"/>
            <w:gridSpan w:val="2"/>
            <w:vAlign w:val="center"/>
          </w:tcPr>
          <w:p w14:paraId="39EBA6AE" w14:textId="442ABF6B" w:rsidR="00853D31" w:rsidRPr="001B7E55" w:rsidRDefault="00853D31" w:rsidP="00853D31">
            <w:pPr>
              <w:shd w:val="clear" w:color="auto" w:fill="FFFFFF"/>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Раздел 4. Сборка машин</w:t>
            </w:r>
            <w:r w:rsidR="00B707A6">
              <w:rPr>
                <w:rFonts w:ascii="Times New Roman" w:eastAsia="Times New Roman" w:hAnsi="Times New Roman" w:cs="Times New Roman"/>
                <w:b/>
                <w:lang w:eastAsia="ru-RU"/>
              </w:rPr>
              <w:t xml:space="preserve"> 24</w:t>
            </w:r>
          </w:p>
        </w:tc>
      </w:tr>
      <w:tr w:rsidR="00853D31" w:rsidRPr="00853D31" w14:paraId="20820F58" w14:textId="77777777" w:rsidTr="001B7E55">
        <w:trPr>
          <w:cantSplit/>
          <w:trHeight w:val="20"/>
          <w:jc w:val="center"/>
        </w:trPr>
        <w:tc>
          <w:tcPr>
            <w:tcW w:w="2229" w:type="dxa"/>
            <w:vMerge w:val="restart"/>
            <w:vAlign w:val="center"/>
          </w:tcPr>
          <w:p w14:paraId="0964FC65" w14:textId="77777777" w:rsidR="00853D31" w:rsidRPr="001B7E55" w:rsidRDefault="00853D31" w:rsidP="00853D31">
            <w:pPr>
              <w:shd w:val="clear" w:color="auto" w:fill="FFFFFF"/>
              <w:rPr>
                <w:rFonts w:ascii="Times New Roman" w:eastAsia="Times New Roman" w:hAnsi="Times New Roman" w:cs="Times New Roman"/>
                <w:b/>
                <w:bCs/>
                <w:lang w:eastAsia="ru-RU"/>
              </w:rPr>
            </w:pPr>
            <w:r w:rsidRPr="001B7E55">
              <w:rPr>
                <w:rFonts w:ascii="Times New Roman" w:eastAsia="Times New Roman" w:hAnsi="Times New Roman" w:cs="Times New Roman"/>
                <w:b/>
                <w:bCs/>
                <w:lang w:eastAsia="ru-RU"/>
              </w:rPr>
              <w:t>Тема 4.1.</w:t>
            </w:r>
          </w:p>
          <w:p w14:paraId="023363BF" w14:textId="77777777" w:rsidR="00853D31" w:rsidRPr="001B7E55" w:rsidRDefault="00853D31" w:rsidP="00853D31">
            <w:pPr>
              <w:rPr>
                <w:rFonts w:ascii="Times New Roman" w:eastAsia="Times New Roman" w:hAnsi="Times New Roman" w:cs="Times New Roman"/>
                <w:i/>
                <w:color w:val="FF0000"/>
                <w:lang w:eastAsia="ru-RU"/>
              </w:rPr>
            </w:pPr>
            <w:r w:rsidRPr="001B7E55">
              <w:rPr>
                <w:rFonts w:ascii="Times New Roman" w:eastAsia="Times New Roman" w:hAnsi="Times New Roman" w:cs="Times New Roman"/>
                <w:b/>
                <w:bCs/>
                <w:lang w:eastAsia="ru-RU"/>
              </w:rPr>
              <w:t>Технологический процесс сборки</w:t>
            </w:r>
          </w:p>
        </w:tc>
        <w:tc>
          <w:tcPr>
            <w:tcW w:w="7405" w:type="dxa"/>
          </w:tcPr>
          <w:p w14:paraId="08863A95"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Содержание</w:t>
            </w:r>
          </w:p>
        </w:tc>
      </w:tr>
      <w:tr w:rsidR="00E30D24" w:rsidRPr="00853D31" w14:paraId="34200CED" w14:textId="77777777" w:rsidTr="001B7E55">
        <w:trPr>
          <w:cantSplit/>
          <w:trHeight w:val="20"/>
          <w:jc w:val="center"/>
        </w:trPr>
        <w:tc>
          <w:tcPr>
            <w:tcW w:w="2229" w:type="dxa"/>
            <w:vMerge/>
            <w:vAlign w:val="center"/>
          </w:tcPr>
          <w:p w14:paraId="41AA100E" w14:textId="77777777" w:rsidR="00E30D24" w:rsidRPr="001B7E55" w:rsidRDefault="00E30D24" w:rsidP="00853D31">
            <w:pPr>
              <w:shd w:val="clear" w:color="auto" w:fill="FFFFFF"/>
              <w:rPr>
                <w:rFonts w:ascii="Times New Roman" w:eastAsia="Times New Roman" w:hAnsi="Times New Roman" w:cs="Times New Roman"/>
                <w:b/>
                <w:bCs/>
                <w:lang w:eastAsia="ru-RU"/>
              </w:rPr>
            </w:pPr>
          </w:p>
        </w:tc>
        <w:tc>
          <w:tcPr>
            <w:tcW w:w="7405" w:type="dxa"/>
          </w:tcPr>
          <w:p w14:paraId="3436C493" w14:textId="3BCF0BF0" w:rsidR="00E30D24" w:rsidRPr="001B7E55" w:rsidRDefault="00E30D24" w:rsidP="00853D31">
            <w:pPr>
              <w:rPr>
                <w:rFonts w:ascii="Times New Roman" w:eastAsia="Times New Roman" w:hAnsi="Times New Roman" w:cs="Times New Roman"/>
                <w:b/>
                <w:lang w:eastAsia="ru-RU"/>
              </w:rPr>
            </w:pPr>
            <w:r w:rsidRPr="001B7E55">
              <w:rPr>
                <w:rFonts w:ascii="Times New Roman" w:eastAsia="Times New Roman" w:hAnsi="Times New Roman" w:cs="Times New Roman"/>
                <w:lang w:eastAsia="ru-RU"/>
              </w:rPr>
              <w:t>Сборочные процессы. Особенности сборки, как заключительного этапа изготовления изделия. Технологический процесс сборки и его элементы.</w:t>
            </w:r>
          </w:p>
        </w:tc>
      </w:tr>
      <w:tr w:rsidR="00853D31" w:rsidRPr="00853D31" w14:paraId="684B72FD" w14:textId="77777777" w:rsidTr="001B7E55">
        <w:trPr>
          <w:cantSplit/>
          <w:trHeight w:val="20"/>
          <w:jc w:val="center"/>
        </w:trPr>
        <w:tc>
          <w:tcPr>
            <w:tcW w:w="2229" w:type="dxa"/>
            <w:vMerge/>
            <w:vAlign w:val="center"/>
          </w:tcPr>
          <w:p w14:paraId="389369B1"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0A4A87E1"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В том числе практических занятий и лабораторных работ</w:t>
            </w:r>
          </w:p>
        </w:tc>
      </w:tr>
      <w:tr w:rsidR="00853D31" w:rsidRPr="00853D31" w14:paraId="0FDBC5BD" w14:textId="77777777" w:rsidTr="001B7E55">
        <w:trPr>
          <w:cantSplit/>
          <w:trHeight w:val="20"/>
          <w:jc w:val="center"/>
        </w:trPr>
        <w:tc>
          <w:tcPr>
            <w:tcW w:w="2229" w:type="dxa"/>
            <w:vMerge/>
            <w:vAlign w:val="center"/>
          </w:tcPr>
          <w:p w14:paraId="31875337"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498509F5" w14:textId="2AA94BD6"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lang w:eastAsia="ru-RU"/>
              </w:rPr>
              <w:t>Разработка технологической схемы сборки изделия.</w:t>
            </w:r>
          </w:p>
        </w:tc>
      </w:tr>
      <w:tr w:rsidR="00853D31" w:rsidRPr="00853D31" w14:paraId="0079CD61" w14:textId="77777777" w:rsidTr="001B7E55">
        <w:trPr>
          <w:cantSplit/>
          <w:trHeight w:val="20"/>
          <w:jc w:val="center"/>
        </w:trPr>
        <w:tc>
          <w:tcPr>
            <w:tcW w:w="2229" w:type="dxa"/>
            <w:vMerge/>
            <w:vAlign w:val="center"/>
          </w:tcPr>
          <w:p w14:paraId="7D3D8CF1"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3D54FCFA"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Самостоятельная работа обучающихся</w:t>
            </w:r>
          </w:p>
        </w:tc>
      </w:tr>
      <w:tr w:rsidR="00853D31" w:rsidRPr="00853D31" w14:paraId="376DB500" w14:textId="77777777" w:rsidTr="001B7E55">
        <w:trPr>
          <w:cantSplit/>
          <w:trHeight w:val="20"/>
          <w:jc w:val="center"/>
        </w:trPr>
        <w:tc>
          <w:tcPr>
            <w:tcW w:w="2229" w:type="dxa"/>
            <w:vMerge w:val="restart"/>
            <w:vAlign w:val="center"/>
          </w:tcPr>
          <w:p w14:paraId="5BC8AB73" w14:textId="77777777" w:rsidR="00853D31" w:rsidRPr="001B7E55" w:rsidRDefault="00853D31" w:rsidP="00853D31">
            <w:pPr>
              <w:rPr>
                <w:rFonts w:ascii="Times New Roman" w:eastAsia="Times New Roman" w:hAnsi="Times New Roman" w:cs="Times New Roman"/>
                <w:b/>
                <w:bCs/>
                <w:i/>
                <w:color w:val="FF0000"/>
                <w:lang w:eastAsia="ru-RU"/>
              </w:rPr>
            </w:pPr>
            <w:r w:rsidRPr="001B7E55">
              <w:rPr>
                <w:rFonts w:ascii="Times New Roman" w:eastAsia="Times New Roman" w:hAnsi="Times New Roman" w:cs="Times New Roman"/>
                <w:b/>
                <w:bCs/>
                <w:lang w:eastAsia="ru-RU"/>
              </w:rPr>
              <w:t>Тема 4.2. Сборка типовых сборочных единиц</w:t>
            </w:r>
          </w:p>
        </w:tc>
        <w:tc>
          <w:tcPr>
            <w:tcW w:w="7405" w:type="dxa"/>
          </w:tcPr>
          <w:p w14:paraId="3C6630DF" w14:textId="77777777" w:rsidR="00853D31" w:rsidRPr="001B7E55" w:rsidRDefault="00853D31" w:rsidP="00853D31">
            <w:pPr>
              <w:rPr>
                <w:rFonts w:ascii="Times New Roman" w:eastAsia="Times New Roman" w:hAnsi="Times New Roman" w:cs="Times New Roman"/>
                <w:lang w:eastAsia="ru-RU"/>
              </w:rPr>
            </w:pPr>
            <w:r w:rsidRPr="001B7E55">
              <w:rPr>
                <w:rFonts w:ascii="Times New Roman" w:eastAsia="Times New Roman" w:hAnsi="Times New Roman" w:cs="Times New Roman"/>
                <w:b/>
                <w:lang w:eastAsia="ru-RU"/>
              </w:rPr>
              <w:t>Содержание</w:t>
            </w:r>
          </w:p>
        </w:tc>
      </w:tr>
      <w:tr w:rsidR="00E30D24" w:rsidRPr="00853D31" w14:paraId="7A50E835" w14:textId="77777777" w:rsidTr="001B7E55">
        <w:trPr>
          <w:cantSplit/>
          <w:trHeight w:val="20"/>
          <w:jc w:val="center"/>
        </w:trPr>
        <w:tc>
          <w:tcPr>
            <w:tcW w:w="2229" w:type="dxa"/>
            <w:vMerge/>
            <w:vAlign w:val="center"/>
          </w:tcPr>
          <w:p w14:paraId="2A605595" w14:textId="77777777" w:rsidR="00E30D24" w:rsidRPr="001B7E55" w:rsidRDefault="00E30D24" w:rsidP="00853D31">
            <w:pPr>
              <w:rPr>
                <w:rFonts w:ascii="Times New Roman" w:eastAsia="Times New Roman" w:hAnsi="Times New Roman" w:cs="Times New Roman"/>
                <w:b/>
                <w:bCs/>
                <w:lang w:eastAsia="ru-RU"/>
              </w:rPr>
            </w:pPr>
          </w:p>
        </w:tc>
        <w:tc>
          <w:tcPr>
            <w:tcW w:w="7405" w:type="dxa"/>
          </w:tcPr>
          <w:p w14:paraId="4CBFEF6C" w14:textId="086195B6" w:rsidR="00E30D24" w:rsidRPr="001B7E55" w:rsidRDefault="00E30D24" w:rsidP="00853D31">
            <w:pPr>
              <w:rPr>
                <w:rFonts w:ascii="Times New Roman" w:eastAsia="Times New Roman" w:hAnsi="Times New Roman" w:cs="Times New Roman"/>
                <w:b/>
                <w:lang w:eastAsia="ru-RU"/>
              </w:rPr>
            </w:pPr>
            <w:r w:rsidRPr="001B7E55">
              <w:rPr>
                <w:rFonts w:ascii="Times New Roman" w:eastAsia="Times New Roman" w:hAnsi="Times New Roman" w:cs="Times New Roman"/>
                <w:lang w:eastAsia="ru-RU"/>
              </w:rPr>
              <w:t>Классификация сборочных соединений. Механизация и автоматизация сборки.</w:t>
            </w:r>
          </w:p>
        </w:tc>
      </w:tr>
      <w:tr w:rsidR="00853D31" w:rsidRPr="00853D31" w14:paraId="6EE2B443" w14:textId="77777777" w:rsidTr="001B7E55">
        <w:trPr>
          <w:cantSplit/>
          <w:trHeight w:val="20"/>
          <w:jc w:val="center"/>
        </w:trPr>
        <w:tc>
          <w:tcPr>
            <w:tcW w:w="2229" w:type="dxa"/>
            <w:vMerge/>
            <w:vAlign w:val="center"/>
          </w:tcPr>
          <w:p w14:paraId="06C5A09D"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66AF51D1"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В том числе практических занятий и лабораторных работ</w:t>
            </w:r>
          </w:p>
        </w:tc>
      </w:tr>
      <w:tr w:rsidR="00853D31" w:rsidRPr="00853D31" w14:paraId="1C250D07" w14:textId="77777777" w:rsidTr="00E30D24">
        <w:trPr>
          <w:cantSplit/>
          <w:trHeight w:val="222"/>
          <w:jc w:val="center"/>
        </w:trPr>
        <w:tc>
          <w:tcPr>
            <w:tcW w:w="2229" w:type="dxa"/>
            <w:vMerge/>
            <w:vAlign w:val="center"/>
          </w:tcPr>
          <w:p w14:paraId="0A2A596A"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5BE931B6" w14:textId="3354DE59" w:rsidR="00853D31" w:rsidRPr="001B7E55" w:rsidRDefault="00E30D24" w:rsidP="00853D31">
            <w:pPr>
              <w:rPr>
                <w:rFonts w:ascii="Times New Roman" w:eastAsia="Times New Roman" w:hAnsi="Times New Roman" w:cs="Times New Roman"/>
                <w:b/>
                <w:lang w:eastAsia="ru-RU"/>
              </w:rPr>
            </w:pPr>
            <w:r w:rsidRPr="001B7E55">
              <w:rPr>
                <w:rFonts w:ascii="Times New Roman" w:eastAsia="Times New Roman" w:hAnsi="Times New Roman" w:cs="Times New Roman"/>
                <w:lang w:eastAsia="ru-RU"/>
              </w:rPr>
              <w:t>Сборка резьбовых соединений.</w:t>
            </w:r>
          </w:p>
        </w:tc>
      </w:tr>
      <w:tr w:rsidR="00853D31" w:rsidRPr="00853D31" w14:paraId="098A5B2C" w14:textId="77777777" w:rsidTr="001B7E55">
        <w:trPr>
          <w:cantSplit/>
          <w:trHeight w:val="20"/>
          <w:jc w:val="center"/>
        </w:trPr>
        <w:tc>
          <w:tcPr>
            <w:tcW w:w="2229" w:type="dxa"/>
            <w:vMerge/>
            <w:vAlign w:val="center"/>
          </w:tcPr>
          <w:p w14:paraId="54718D53" w14:textId="77777777" w:rsidR="00853D31" w:rsidRPr="001B7E55" w:rsidRDefault="00853D31" w:rsidP="00853D31">
            <w:pPr>
              <w:rPr>
                <w:rFonts w:ascii="Times New Roman" w:eastAsia="Times New Roman" w:hAnsi="Times New Roman" w:cs="Times New Roman"/>
                <w:i/>
                <w:color w:val="FF0000"/>
                <w:lang w:eastAsia="ru-RU"/>
              </w:rPr>
            </w:pPr>
          </w:p>
        </w:tc>
        <w:tc>
          <w:tcPr>
            <w:tcW w:w="7405" w:type="dxa"/>
          </w:tcPr>
          <w:p w14:paraId="23478371"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Самостоятельная работа обучающихся</w:t>
            </w:r>
          </w:p>
        </w:tc>
      </w:tr>
      <w:tr w:rsidR="00853D31" w:rsidRPr="00853D31" w14:paraId="5134EFFC" w14:textId="77777777" w:rsidTr="001B7E55">
        <w:trPr>
          <w:cantSplit/>
          <w:trHeight w:val="20"/>
          <w:jc w:val="center"/>
        </w:trPr>
        <w:tc>
          <w:tcPr>
            <w:tcW w:w="9634" w:type="dxa"/>
            <w:gridSpan w:val="2"/>
            <w:vAlign w:val="center"/>
          </w:tcPr>
          <w:p w14:paraId="299B9878" w14:textId="77777777" w:rsidR="00853D31" w:rsidRPr="001B7E55" w:rsidRDefault="00853D31"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 xml:space="preserve">Промежуточная аттестация </w:t>
            </w:r>
          </w:p>
        </w:tc>
      </w:tr>
      <w:tr w:rsidR="00730F03" w:rsidRPr="00853D31" w14:paraId="150B1715" w14:textId="77777777" w:rsidTr="001B7E55">
        <w:trPr>
          <w:cantSplit/>
          <w:trHeight w:val="20"/>
          <w:jc w:val="center"/>
        </w:trPr>
        <w:tc>
          <w:tcPr>
            <w:tcW w:w="9634" w:type="dxa"/>
            <w:gridSpan w:val="2"/>
            <w:vAlign w:val="center"/>
          </w:tcPr>
          <w:p w14:paraId="2A1F7CFF" w14:textId="7FEFDA39" w:rsidR="00730F03" w:rsidRPr="001B7E55" w:rsidRDefault="00730F03" w:rsidP="00853D31">
            <w:pPr>
              <w:rPr>
                <w:rFonts w:ascii="Times New Roman" w:eastAsia="Times New Roman" w:hAnsi="Times New Roman" w:cs="Times New Roman"/>
                <w:b/>
                <w:lang w:eastAsia="ru-RU"/>
              </w:rPr>
            </w:pPr>
            <w:r w:rsidRPr="001B7E55">
              <w:rPr>
                <w:rFonts w:ascii="Times New Roman" w:eastAsia="Times New Roman" w:hAnsi="Times New Roman" w:cs="Times New Roman"/>
                <w:b/>
                <w:lang w:eastAsia="ru-RU"/>
              </w:rPr>
              <w:t>Всего: 102</w:t>
            </w:r>
          </w:p>
        </w:tc>
      </w:tr>
    </w:tbl>
    <w:p w14:paraId="42E55228" w14:textId="77777777" w:rsidR="008C304B" w:rsidRDefault="008C304B" w:rsidP="008C304B">
      <w:pPr>
        <w:pStyle w:val="114"/>
        <w:ind w:firstLine="0"/>
        <w:rPr>
          <w:rFonts w:ascii="Times New Roman" w:hAnsi="Times New Roman"/>
        </w:rPr>
      </w:pPr>
    </w:p>
    <w:p w14:paraId="728DAD28" w14:textId="77777777" w:rsidR="008C304B" w:rsidRDefault="008C304B" w:rsidP="008C304B">
      <w:pPr>
        <w:rPr>
          <w:rFonts w:ascii="Times New Roman" w:hAnsi="Times New Roman" w:cs="Times New Roman"/>
          <w:sz w:val="24"/>
          <w:szCs w:val="24"/>
        </w:rPr>
      </w:pPr>
    </w:p>
    <w:p w14:paraId="4038D590" w14:textId="77777777" w:rsidR="008C304B" w:rsidRPr="00DF068E" w:rsidRDefault="008C304B" w:rsidP="008C304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F65BCDE" w14:textId="77777777" w:rsidR="008C304B" w:rsidRPr="00E11160" w:rsidRDefault="008C304B" w:rsidP="008C304B">
      <w:pPr>
        <w:pStyle w:val="114"/>
        <w:rPr>
          <w:rFonts w:ascii="Times New Roman" w:hAnsi="Times New Roman"/>
        </w:rPr>
      </w:pPr>
      <w:r w:rsidRPr="00E11160">
        <w:rPr>
          <w:rFonts w:ascii="Times New Roman" w:hAnsi="Times New Roman"/>
        </w:rPr>
        <w:t>3.1. Материально-техническое обеспечение</w:t>
      </w:r>
    </w:p>
    <w:p w14:paraId="5D0B7C65" w14:textId="77777777" w:rsidR="008C304B" w:rsidRPr="0082307B" w:rsidRDefault="008C304B" w:rsidP="008C304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CB0102D" w14:textId="77777777" w:rsidR="008C304B" w:rsidRDefault="008C304B" w:rsidP="008C304B"/>
    <w:p w14:paraId="29694DE3" w14:textId="77777777" w:rsidR="008C304B" w:rsidRPr="00E11160" w:rsidRDefault="008C304B" w:rsidP="008C304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DDD881" w14:textId="77777777" w:rsidR="008C304B" w:rsidRDefault="008C304B" w:rsidP="008C304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C79AF1" w14:textId="77777777" w:rsidR="008C304B" w:rsidRDefault="008C304B" w:rsidP="008C304B">
      <w:pPr>
        <w:pStyle w:val="a4"/>
        <w:spacing w:line="276" w:lineRule="auto"/>
        <w:ind w:left="0" w:firstLine="709"/>
        <w:jc w:val="both"/>
        <w:rPr>
          <w:rFonts w:ascii="Times New Roman" w:hAnsi="Times New Roman"/>
          <w:bCs/>
          <w:sz w:val="24"/>
          <w:szCs w:val="24"/>
        </w:rPr>
      </w:pPr>
    </w:p>
    <w:p w14:paraId="188FCD5F" w14:textId="77777777" w:rsidR="008C304B" w:rsidRPr="00E11160" w:rsidRDefault="008C304B" w:rsidP="008C304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212111" w14:textId="77777777"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Антимонов, А. М. Технология </w:t>
      </w:r>
      <w:proofErr w:type="gramStart"/>
      <w:r w:rsidRPr="00425CCF">
        <w:rPr>
          <w:rFonts w:ascii="Times New Roman" w:hAnsi="Times New Roman" w:cs="Times New Roman"/>
          <w:bCs/>
          <w:iCs/>
          <w:sz w:val="24"/>
          <w:szCs w:val="24"/>
        </w:rPr>
        <w:t>машиностроения :</w:t>
      </w:r>
      <w:proofErr w:type="gramEnd"/>
      <w:r w:rsidRPr="00425CCF">
        <w:rPr>
          <w:rFonts w:ascii="Times New Roman" w:hAnsi="Times New Roman" w:cs="Times New Roman"/>
          <w:bCs/>
          <w:iCs/>
          <w:sz w:val="24"/>
          <w:szCs w:val="24"/>
        </w:rPr>
        <w:t xml:space="preserve"> учебник для СПО / А. М. Антимонов ; под редакцией О. Г. </w:t>
      </w:r>
      <w:proofErr w:type="spellStart"/>
      <w:r w:rsidRPr="00425CCF">
        <w:rPr>
          <w:rFonts w:ascii="Times New Roman" w:hAnsi="Times New Roman" w:cs="Times New Roman"/>
          <w:bCs/>
          <w:iCs/>
          <w:sz w:val="24"/>
          <w:szCs w:val="24"/>
        </w:rPr>
        <w:t>Залазинского</w:t>
      </w:r>
      <w:proofErr w:type="spellEnd"/>
      <w:r w:rsidRPr="00425CCF">
        <w:rPr>
          <w:rFonts w:ascii="Times New Roman" w:hAnsi="Times New Roman" w:cs="Times New Roman"/>
          <w:bCs/>
          <w:iCs/>
          <w:sz w:val="24"/>
          <w:szCs w:val="24"/>
        </w:rPr>
        <w:t xml:space="preserve">. — 2-е изд. — </w:t>
      </w:r>
      <w:proofErr w:type="gramStart"/>
      <w:r w:rsidRPr="00425CCF">
        <w:rPr>
          <w:rFonts w:ascii="Times New Roman" w:hAnsi="Times New Roman" w:cs="Times New Roman"/>
          <w:bCs/>
          <w:iCs/>
          <w:sz w:val="24"/>
          <w:szCs w:val="24"/>
        </w:rPr>
        <w:t>Саратов :</w:t>
      </w:r>
      <w:proofErr w:type="gramEnd"/>
      <w:r w:rsidRPr="00425CCF">
        <w:rPr>
          <w:rFonts w:ascii="Times New Roman" w:hAnsi="Times New Roman" w:cs="Times New Roman"/>
          <w:bCs/>
          <w:iCs/>
          <w:sz w:val="24"/>
          <w:szCs w:val="24"/>
        </w:rPr>
        <w:t xml:space="preserve"> Профобразование, 2021. — 173 c. — ISBN 978-5-4488-1116-6.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xml:space="preserve"> : [сайт]. — URL: https://profspo.ru/books/104916</w:t>
      </w:r>
      <w:r>
        <w:rPr>
          <w:rFonts w:ascii="Times New Roman" w:hAnsi="Times New Roman" w:cs="Times New Roman"/>
          <w:bCs/>
          <w:iCs/>
          <w:sz w:val="24"/>
          <w:szCs w:val="24"/>
        </w:rPr>
        <w:t>.</w:t>
      </w:r>
    </w:p>
    <w:p w14:paraId="59E159D9" w14:textId="78918BAA"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Левшин, Г. К. Основы технологии </w:t>
      </w:r>
      <w:proofErr w:type="gramStart"/>
      <w:r w:rsidRPr="00425CCF">
        <w:rPr>
          <w:rFonts w:ascii="Times New Roman" w:hAnsi="Times New Roman" w:cs="Times New Roman"/>
          <w:bCs/>
          <w:iCs/>
          <w:sz w:val="24"/>
          <w:szCs w:val="24"/>
        </w:rPr>
        <w:t>машиностроения :</w:t>
      </w:r>
      <w:proofErr w:type="gramEnd"/>
      <w:r w:rsidRPr="00425CCF">
        <w:rPr>
          <w:rFonts w:ascii="Times New Roman" w:hAnsi="Times New Roman" w:cs="Times New Roman"/>
          <w:bCs/>
          <w:iCs/>
          <w:sz w:val="24"/>
          <w:szCs w:val="24"/>
        </w:rPr>
        <w:t xml:space="preserve"> учебное пособие / Г. К. Левшин. — Москва, </w:t>
      </w:r>
      <w:proofErr w:type="gramStart"/>
      <w:r w:rsidRPr="00425CCF">
        <w:rPr>
          <w:rFonts w:ascii="Times New Roman" w:hAnsi="Times New Roman" w:cs="Times New Roman"/>
          <w:bCs/>
          <w:iCs/>
          <w:sz w:val="24"/>
          <w:szCs w:val="24"/>
        </w:rPr>
        <w:t>Вологда :</w:t>
      </w:r>
      <w:proofErr w:type="gramEnd"/>
      <w:r w:rsidRPr="00425CCF">
        <w:rPr>
          <w:rFonts w:ascii="Times New Roman" w:hAnsi="Times New Roman" w:cs="Times New Roman"/>
          <w:bCs/>
          <w:iCs/>
          <w:sz w:val="24"/>
          <w:szCs w:val="24"/>
        </w:rPr>
        <w:t xml:space="preserve"> Инфра-Инженерия, 2022. — 216 c. — ISBN 978-5-9729-0803-5.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Цифровой образовательный ресурс IPR SMART : [сайт]. — URL: https://www.iprbookshop.ru/124227.html</w:t>
      </w:r>
      <w:r>
        <w:rPr>
          <w:rFonts w:ascii="Times New Roman" w:hAnsi="Times New Roman" w:cs="Times New Roman"/>
          <w:bCs/>
          <w:iCs/>
          <w:sz w:val="24"/>
          <w:szCs w:val="24"/>
        </w:rPr>
        <w:t>.</w:t>
      </w:r>
    </w:p>
    <w:p w14:paraId="3540B805" w14:textId="2602A744" w:rsidR="00425CCF" w:rsidRPr="00425CCF" w:rsidRDefault="00306698"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425CCF">
        <w:rPr>
          <w:rFonts w:ascii="Times New Roman" w:hAnsi="Times New Roman" w:cs="Times New Roman"/>
          <w:bCs/>
          <w:iCs/>
          <w:sz w:val="24"/>
          <w:szCs w:val="24"/>
        </w:rPr>
        <w:t xml:space="preserve">. </w:t>
      </w:r>
      <w:proofErr w:type="spellStart"/>
      <w:r w:rsidR="00425CCF" w:rsidRPr="00425CCF">
        <w:rPr>
          <w:rFonts w:ascii="Times New Roman" w:hAnsi="Times New Roman" w:cs="Times New Roman"/>
          <w:bCs/>
          <w:iCs/>
          <w:sz w:val="24"/>
          <w:szCs w:val="24"/>
        </w:rPr>
        <w:t>Погонин</w:t>
      </w:r>
      <w:proofErr w:type="spellEnd"/>
      <w:r w:rsidR="00425CCF" w:rsidRPr="00425CCF">
        <w:rPr>
          <w:rFonts w:ascii="Times New Roman" w:hAnsi="Times New Roman" w:cs="Times New Roman"/>
          <w:bCs/>
          <w:iCs/>
          <w:sz w:val="24"/>
          <w:szCs w:val="24"/>
        </w:rPr>
        <w:t xml:space="preserve">, А. А. Технология </w:t>
      </w:r>
      <w:proofErr w:type="gramStart"/>
      <w:r w:rsidR="00425CCF" w:rsidRPr="00425CCF">
        <w:rPr>
          <w:rFonts w:ascii="Times New Roman" w:hAnsi="Times New Roman" w:cs="Times New Roman"/>
          <w:bCs/>
          <w:iCs/>
          <w:sz w:val="24"/>
          <w:szCs w:val="24"/>
        </w:rPr>
        <w:t>машиностроения :</w:t>
      </w:r>
      <w:proofErr w:type="gramEnd"/>
      <w:r w:rsidR="00425CCF" w:rsidRPr="00425CCF">
        <w:rPr>
          <w:rFonts w:ascii="Times New Roman" w:hAnsi="Times New Roman" w:cs="Times New Roman"/>
          <w:bCs/>
          <w:iCs/>
          <w:sz w:val="24"/>
          <w:szCs w:val="24"/>
        </w:rPr>
        <w:t xml:space="preserve"> учебник / А.А. </w:t>
      </w:r>
      <w:proofErr w:type="spellStart"/>
      <w:r w:rsidR="00425CCF" w:rsidRPr="00425CCF">
        <w:rPr>
          <w:rFonts w:ascii="Times New Roman" w:hAnsi="Times New Roman" w:cs="Times New Roman"/>
          <w:bCs/>
          <w:iCs/>
          <w:sz w:val="24"/>
          <w:szCs w:val="24"/>
        </w:rPr>
        <w:t>Погонин</w:t>
      </w:r>
      <w:proofErr w:type="spellEnd"/>
      <w:r w:rsidR="00425CCF" w:rsidRPr="00425CCF">
        <w:rPr>
          <w:rFonts w:ascii="Times New Roman" w:hAnsi="Times New Roman" w:cs="Times New Roman"/>
          <w:bCs/>
          <w:iCs/>
          <w:sz w:val="24"/>
          <w:szCs w:val="24"/>
        </w:rPr>
        <w:t xml:space="preserve">, А.А. Афанасьев, И.В. </w:t>
      </w:r>
      <w:proofErr w:type="spellStart"/>
      <w:r w:rsidR="00425CCF" w:rsidRPr="00425CCF">
        <w:rPr>
          <w:rFonts w:ascii="Times New Roman" w:hAnsi="Times New Roman" w:cs="Times New Roman"/>
          <w:bCs/>
          <w:iCs/>
          <w:sz w:val="24"/>
          <w:szCs w:val="24"/>
        </w:rPr>
        <w:t>Шрубченко</w:t>
      </w:r>
      <w:proofErr w:type="spellEnd"/>
      <w:r w:rsidR="00425CCF" w:rsidRPr="00425CCF">
        <w:rPr>
          <w:rFonts w:ascii="Times New Roman" w:hAnsi="Times New Roman" w:cs="Times New Roman"/>
          <w:bCs/>
          <w:iCs/>
          <w:sz w:val="24"/>
          <w:szCs w:val="24"/>
        </w:rPr>
        <w:t xml:space="preserve">. — 3-е изд., доп. — </w:t>
      </w:r>
      <w:proofErr w:type="gramStart"/>
      <w:r w:rsidR="00425CCF" w:rsidRPr="00425CCF">
        <w:rPr>
          <w:rFonts w:ascii="Times New Roman" w:hAnsi="Times New Roman" w:cs="Times New Roman"/>
          <w:bCs/>
          <w:iCs/>
          <w:sz w:val="24"/>
          <w:szCs w:val="24"/>
        </w:rPr>
        <w:t>Москва :</w:t>
      </w:r>
      <w:proofErr w:type="gramEnd"/>
      <w:r w:rsidR="00425CCF" w:rsidRPr="00425CCF">
        <w:rPr>
          <w:rFonts w:ascii="Times New Roman" w:hAnsi="Times New Roman" w:cs="Times New Roman"/>
          <w:bCs/>
          <w:iCs/>
          <w:sz w:val="24"/>
          <w:szCs w:val="24"/>
        </w:rPr>
        <w:t xml:space="preserve"> ИНФРА-М, 2022. — 530 с. — (Среднее профессиональное образование). - ISBN 978-5-16-014617-1.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URL: </w:t>
      </w:r>
      <w:proofErr w:type="gramStart"/>
      <w:r w:rsidR="00425CCF" w:rsidRPr="00425CCF">
        <w:rPr>
          <w:rFonts w:ascii="Times New Roman" w:hAnsi="Times New Roman" w:cs="Times New Roman"/>
          <w:bCs/>
          <w:iCs/>
          <w:sz w:val="24"/>
          <w:szCs w:val="24"/>
        </w:rPr>
        <w:t xml:space="preserve">https://znanium.ru/catalog/product/1850693 </w:t>
      </w:r>
      <w:r w:rsidR="00425CCF">
        <w:rPr>
          <w:rFonts w:ascii="Times New Roman" w:hAnsi="Times New Roman" w:cs="Times New Roman"/>
          <w:bCs/>
          <w:iCs/>
          <w:sz w:val="24"/>
          <w:szCs w:val="24"/>
        </w:rPr>
        <w:t>.</w:t>
      </w:r>
      <w:proofErr w:type="gramEnd"/>
    </w:p>
    <w:p w14:paraId="0EE057A9" w14:textId="249CC51B" w:rsidR="00425CCF" w:rsidRPr="00425CCF" w:rsidRDefault="00306698"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425CCF">
        <w:rPr>
          <w:rFonts w:ascii="Times New Roman" w:hAnsi="Times New Roman" w:cs="Times New Roman"/>
          <w:bCs/>
          <w:iCs/>
          <w:sz w:val="24"/>
          <w:szCs w:val="24"/>
        </w:rPr>
        <w:t xml:space="preserve">. </w:t>
      </w:r>
      <w:r w:rsidR="00425CCF" w:rsidRPr="00425CCF">
        <w:rPr>
          <w:rFonts w:ascii="Times New Roman" w:hAnsi="Times New Roman" w:cs="Times New Roman"/>
          <w:bCs/>
          <w:iCs/>
          <w:sz w:val="24"/>
          <w:szCs w:val="24"/>
        </w:rPr>
        <w:t xml:space="preserve">Рогов, В. А.  Технология </w:t>
      </w:r>
      <w:proofErr w:type="gramStart"/>
      <w:r w:rsidR="00425CCF" w:rsidRPr="00425CCF">
        <w:rPr>
          <w:rFonts w:ascii="Times New Roman" w:hAnsi="Times New Roman" w:cs="Times New Roman"/>
          <w:bCs/>
          <w:iCs/>
          <w:sz w:val="24"/>
          <w:szCs w:val="24"/>
        </w:rPr>
        <w:t>машиностроения :</w:t>
      </w:r>
      <w:proofErr w:type="gramEnd"/>
      <w:r w:rsidR="00425CCF" w:rsidRPr="00425CCF">
        <w:rPr>
          <w:rFonts w:ascii="Times New Roman" w:hAnsi="Times New Roman" w:cs="Times New Roman"/>
          <w:bCs/>
          <w:iCs/>
          <w:sz w:val="24"/>
          <w:szCs w:val="24"/>
        </w:rPr>
        <w:t xml:space="preserve"> учебник для среднего профессионального образования / В. А. Рогов. — 2-е изд., </w:t>
      </w:r>
      <w:proofErr w:type="spellStart"/>
      <w:r w:rsidR="00425CCF" w:rsidRPr="00425CCF">
        <w:rPr>
          <w:rFonts w:ascii="Times New Roman" w:hAnsi="Times New Roman" w:cs="Times New Roman"/>
          <w:bCs/>
          <w:iCs/>
          <w:sz w:val="24"/>
          <w:szCs w:val="24"/>
        </w:rPr>
        <w:t>испр</w:t>
      </w:r>
      <w:proofErr w:type="spellEnd"/>
      <w:r w:rsidR="00425CCF" w:rsidRPr="00425CCF">
        <w:rPr>
          <w:rFonts w:ascii="Times New Roman" w:hAnsi="Times New Roman" w:cs="Times New Roman"/>
          <w:bCs/>
          <w:iCs/>
          <w:sz w:val="24"/>
          <w:szCs w:val="24"/>
        </w:rPr>
        <w:t xml:space="preserve">. и доп. — </w:t>
      </w:r>
      <w:proofErr w:type="gramStart"/>
      <w:r w:rsidR="00425CCF" w:rsidRPr="00425CCF">
        <w:rPr>
          <w:rFonts w:ascii="Times New Roman" w:hAnsi="Times New Roman" w:cs="Times New Roman"/>
          <w:bCs/>
          <w:iCs/>
          <w:sz w:val="24"/>
          <w:szCs w:val="24"/>
        </w:rPr>
        <w:t>Москва :</w:t>
      </w:r>
      <w:proofErr w:type="gramEnd"/>
      <w:r w:rsidR="00425CCF" w:rsidRPr="00425CCF">
        <w:rPr>
          <w:rFonts w:ascii="Times New Roman" w:hAnsi="Times New Roman" w:cs="Times New Roman"/>
          <w:bCs/>
          <w:iCs/>
          <w:sz w:val="24"/>
          <w:szCs w:val="24"/>
        </w:rPr>
        <w:t xml:space="preserve"> Издательство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2024. — 351 с. — (Профессиональное образование). — ISBN 978-5-534-10932-0.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Образовательная платформа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[сайт]. — URL: https://urait.ru/bcode/542452</w:t>
      </w:r>
      <w:r w:rsidR="00425CCF">
        <w:rPr>
          <w:rFonts w:ascii="Times New Roman" w:hAnsi="Times New Roman" w:cs="Times New Roman"/>
          <w:bCs/>
          <w:iCs/>
          <w:sz w:val="24"/>
          <w:szCs w:val="24"/>
        </w:rPr>
        <w:t>.</w:t>
      </w:r>
    </w:p>
    <w:p w14:paraId="4F8F9894" w14:textId="265822C8"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Суслов, А. Г. Технология машиностроения + </w:t>
      </w:r>
      <w:proofErr w:type="spellStart"/>
      <w:proofErr w:type="gramStart"/>
      <w:r w:rsidRPr="00425CCF">
        <w:rPr>
          <w:rFonts w:ascii="Times New Roman" w:hAnsi="Times New Roman" w:cs="Times New Roman"/>
          <w:bCs/>
          <w:iCs/>
          <w:sz w:val="24"/>
          <w:szCs w:val="24"/>
        </w:rPr>
        <w:t>еПриложение</w:t>
      </w:r>
      <w:proofErr w:type="spellEnd"/>
      <w:r w:rsidRPr="00425CCF">
        <w:rPr>
          <w:rFonts w:ascii="Times New Roman" w:hAnsi="Times New Roman" w:cs="Times New Roman"/>
          <w:bCs/>
          <w:iCs/>
          <w:sz w:val="24"/>
          <w:szCs w:val="24"/>
        </w:rPr>
        <w:t xml:space="preserve"> :</w:t>
      </w:r>
      <w:proofErr w:type="gramEnd"/>
      <w:r w:rsidRPr="00425CCF">
        <w:rPr>
          <w:rFonts w:ascii="Times New Roman" w:hAnsi="Times New Roman" w:cs="Times New Roman"/>
          <w:bCs/>
          <w:iCs/>
          <w:sz w:val="24"/>
          <w:szCs w:val="24"/>
        </w:rPr>
        <w:t xml:space="preserve"> учебник / А. Г. Суслов, А. Н. Прокофьев.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2022. — 257 с. — ISBN 978-5-406-09093-0. — URL: https://book.ru/book/942137</w:t>
      </w:r>
      <w:r>
        <w:rPr>
          <w:rFonts w:ascii="Times New Roman" w:hAnsi="Times New Roman" w:cs="Times New Roman"/>
          <w:bCs/>
          <w:iCs/>
          <w:sz w:val="24"/>
          <w:szCs w:val="24"/>
        </w:rPr>
        <w:t>.</w:t>
      </w:r>
    </w:p>
    <w:p w14:paraId="52DD49B8" w14:textId="52E434D8" w:rsidR="00425CCF" w:rsidRDefault="00425CCF" w:rsidP="00425CCF">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7. </w:t>
      </w:r>
      <w:r w:rsidRPr="00425CCF">
        <w:rPr>
          <w:rFonts w:ascii="Times New Roman" w:hAnsi="Times New Roman" w:cs="Times New Roman"/>
          <w:bCs/>
          <w:iCs/>
          <w:sz w:val="24"/>
          <w:szCs w:val="24"/>
        </w:rPr>
        <w:t xml:space="preserve">Тотай, А. В. Технология </w:t>
      </w:r>
      <w:proofErr w:type="gramStart"/>
      <w:r w:rsidRPr="00425CCF">
        <w:rPr>
          <w:rFonts w:ascii="Times New Roman" w:hAnsi="Times New Roman" w:cs="Times New Roman"/>
          <w:bCs/>
          <w:iCs/>
          <w:sz w:val="24"/>
          <w:szCs w:val="24"/>
        </w:rPr>
        <w:t>машиностроения :</w:t>
      </w:r>
      <w:proofErr w:type="gramEnd"/>
      <w:r w:rsidRPr="00425CCF">
        <w:rPr>
          <w:rFonts w:ascii="Times New Roman" w:hAnsi="Times New Roman" w:cs="Times New Roman"/>
          <w:bCs/>
          <w:iCs/>
          <w:sz w:val="24"/>
          <w:szCs w:val="24"/>
        </w:rPr>
        <w:t xml:space="preserve"> учебник и практикум для среднего профессионального образования / А. В. Тотай [и др.] ; под общей редакцией А. В. </w:t>
      </w:r>
      <w:proofErr w:type="spellStart"/>
      <w:r w:rsidRPr="00425CCF">
        <w:rPr>
          <w:rFonts w:ascii="Times New Roman" w:hAnsi="Times New Roman" w:cs="Times New Roman"/>
          <w:bCs/>
          <w:iCs/>
          <w:sz w:val="24"/>
          <w:szCs w:val="24"/>
        </w:rPr>
        <w:t>Тотая</w:t>
      </w:r>
      <w:proofErr w:type="spellEnd"/>
      <w:r w:rsidRPr="00425CCF">
        <w:rPr>
          <w:rFonts w:ascii="Times New Roman" w:hAnsi="Times New Roman" w:cs="Times New Roman"/>
          <w:bCs/>
          <w:iCs/>
          <w:sz w:val="24"/>
          <w:szCs w:val="24"/>
        </w:rPr>
        <w:t xml:space="preserve">.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241 с. — (Профессиональное образование). — ISBN 978-5-534-09041-3.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w:t>
      </w:r>
      <w:hyperlink r:id="rId26" w:history="1">
        <w:r w:rsidR="00F55471" w:rsidRPr="004637CA">
          <w:rPr>
            <w:rStyle w:val="af0"/>
            <w:rFonts w:ascii="Times New Roman" w:hAnsi="Times New Roman" w:cs="Times New Roman"/>
            <w:bCs/>
            <w:iCs/>
            <w:sz w:val="24"/>
            <w:szCs w:val="24"/>
          </w:rPr>
          <w:t>https://urait.ru/bcode/536811</w:t>
        </w:r>
      </w:hyperlink>
      <w:r w:rsidRPr="00FA680C">
        <w:rPr>
          <w:rFonts w:ascii="Times New Roman" w:hAnsi="Times New Roman" w:cs="Times New Roman"/>
          <w:bCs/>
          <w:i/>
          <w:sz w:val="24"/>
          <w:szCs w:val="24"/>
        </w:rPr>
        <w:t>.</w:t>
      </w:r>
    </w:p>
    <w:p w14:paraId="04CBBED4" w14:textId="77777777" w:rsidR="00F55471" w:rsidRDefault="00F55471" w:rsidP="00425CCF">
      <w:pPr>
        <w:spacing w:line="276" w:lineRule="auto"/>
        <w:ind w:firstLine="709"/>
        <w:contextualSpacing/>
        <w:jc w:val="both"/>
        <w:rPr>
          <w:rFonts w:ascii="Times New Roman" w:hAnsi="Times New Roman" w:cs="Times New Roman"/>
          <w:bCs/>
          <w:i/>
          <w:sz w:val="24"/>
          <w:szCs w:val="24"/>
        </w:rPr>
      </w:pPr>
    </w:p>
    <w:p w14:paraId="4FD160A3" w14:textId="2E751E83" w:rsidR="00A60D30" w:rsidRDefault="00A60D30" w:rsidP="00425CCF">
      <w:pPr>
        <w:spacing w:line="276" w:lineRule="auto"/>
        <w:ind w:firstLine="709"/>
        <w:contextualSpacing/>
        <w:jc w:val="both"/>
        <w:rPr>
          <w:rFonts w:ascii="Times New Roman" w:hAnsi="Times New Roman" w:cs="Times New Roman"/>
          <w:bCs/>
          <w:iCs/>
          <w:sz w:val="24"/>
          <w:szCs w:val="24"/>
        </w:rPr>
      </w:pPr>
    </w:p>
    <w:p w14:paraId="5E206480" w14:textId="77777777" w:rsidR="00A60D30" w:rsidRPr="00425CCF" w:rsidRDefault="00A60D30" w:rsidP="00425CCF">
      <w:pPr>
        <w:spacing w:line="276" w:lineRule="auto"/>
        <w:ind w:firstLine="709"/>
        <w:contextualSpacing/>
        <w:jc w:val="both"/>
        <w:rPr>
          <w:rFonts w:ascii="Times New Roman" w:hAnsi="Times New Roman" w:cs="Times New Roman"/>
          <w:bCs/>
          <w:iCs/>
          <w:sz w:val="24"/>
          <w:szCs w:val="24"/>
        </w:rPr>
      </w:pPr>
    </w:p>
    <w:p w14:paraId="1CF62B8A" w14:textId="77777777" w:rsidR="008C304B" w:rsidRDefault="008C304B" w:rsidP="008C304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AF10E2C" w14:textId="77777777" w:rsidR="008C304B" w:rsidRPr="00DF068E" w:rsidRDefault="008C304B" w:rsidP="008C304B">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8C304B" w:rsidRPr="00B57526" w14:paraId="579297A9" w14:textId="77777777" w:rsidTr="00EB3333">
        <w:trPr>
          <w:trHeight w:val="519"/>
        </w:trPr>
        <w:tc>
          <w:tcPr>
            <w:tcW w:w="1565" w:type="pct"/>
            <w:vAlign w:val="center"/>
          </w:tcPr>
          <w:p w14:paraId="7CB97AEF" w14:textId="77777777" w:rsidR="008C304B" w:rsidRPr="00B57526" w:rsidRDefault="008C304B" w:rsidP="00EB333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2AE1191" w14:textId="77777777" w:rsidR="008C304B" w:rsidRPr="00B57526" w:rsidRDefault="008C304B"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E4D380" w14:textId="77777777" w:rsidR="008C304B" w:rsidRPr="00B57526" w:rsidRDefault="008C304B"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8C304B" w:rsidRPr="00B57526" w14:paraId="5DA2C6AA" w14:textId="77777777" w:rsidTr="00EB3333">
        <w:trPr>
          <w:trHeight w:val="586"/>
        </w:trPr>
        <w:tc>
          <w:tcPr>
            <w:tcW w:w="1565" w:type="pct"/>
          </w:tcPr>
          <w:p w14:paraId="2DD11725" w14:textId="77777777" w:rsidR="008C304B" w:rsidRPr="000E2B98" w:rsidRDefault="008C304B" w:rsidP="00EB3333">
            <w:pPr>
              <w:rPr>
                <w:rFonts w:ascii="Times New Roman" w:hAnsi="Times New Roman"/>
              </w:rPr>
            </w:pPr>
            <w:r w:rsidRPr="000E2B98">
              <w:rPr>
                <w:rFonts w:ascii="Times New Roman" w:hAnsi="Times New Roman"/>
              </w:rPr>
              <w:t xml:space="preserve">знать: </w:t>
            </w:r>
          </w:p>
          <w:p w14:paraId="4971BDBC" w14:textId="77777777" w:rsidR="008C304B" w:rsidRPr="000E2B98" w:rsidRDefault="008C304B" w:rsidP="00EB3333">
            <w:pPr>
              <w:rPr>
                <w:rFonts w:ascii="Times New Roman" w:hAnsi="Times New Roman"/>
              </w:rPr>
            </w:pPr>
            <w:r w:rsidRPr="000E2B98">
              <w:rPr>
                <w:rFonts w:ascii="Times New Roman" w:hAnsi="Times New Roman"/>
              </w:rPr>
              <w:t xml:space="preserve">Актуальный профессиональный </w:t>
            </w:r>
          </w:p>
          <w:p w14:paraId="2B88A03A" w14:textId="77777777" w:rsidR="008C304B" w:rsidRPr="000E2B98" w:rsidRDefault="008C304B" w:rsidP="00EB3333">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33779D20" w14:textId="77777777" w:rsidR="008C304B" w:rsidRPr="000E2B98" w:rsidRDefault="008C304B" w:rsidP="00EB3333">
            <w:pPr>
              <w:rPr>
                <w:rFonts w:ascii="Times New Roman" w:hAnsi="Times New Roman"/>
              </w:rPr>
            </w:pPr>
            <w:r w:rsidRPr="000E2B98">
              <w:rPr>
                <w:rFonts w:ascii="Times New Roman" w:hAnsi="Times New Roman"/>
              </w:rPr>
              <w:t xml:space="preserve">Основные источники информации </w:t>
            </w:r>
          </w:p>
          <w:p w14:paraId="0ED3961E" w14:textId="77777777" w:rsidR="008C304B" w:rsidRPr="000E2B98" w:rsidRDefault="008C304B" w:rsidP="00EB3333">
            <w:pPr>
              <w:rPr>
                <w:rFonts w:ascii="Times New Roman" w:hAnsi="Times New Roman"/>
              </w:rPr>
            </w:pPr>
            <w:r w:rsidRPr="000E2B98">
              <w:rPr>
                <w:rFonts w:ascii="Times New Roman" w:hAnsi="Times New Roman"/>
              </w:rPr>
              <w:t xml:space="preserve">и ресурсы для решения задач и проблем </w:t>
            </w:r>
          </w:p>
          <w:p w14:paraId="6632A6EE" w14:textId="77777777" w:rsidR="008C304B" w:rsidRPr="000E2B98" w:rsidRDefault="008C304B" w:rsidP="00EB3333">
            <w:pPr>
              <w:rPr>
                <w:rFonts w:ascii="Times New Roman" w:hAnsi="Times New Roman"/>
              </w:rPr>
            </w:pPr>
            <w:r w:rsidRPr="000E2B98">
              <w:rPr>
                <w:rFonts w:ascii="Times New Roman" w:hAnsi="Times New Roman"/>
              </w:rPr>
              <w:t>в профессиональном и/или социальном контексте</w:t>
            </w:r>
          </w:p>
          <w:p w14:paraId="403AF4D8" w14:textId="77777777" w:rsidR="008C304B" w:rsidRPr="000E2B98" w:rsidRDefault="008C304B" w:rsidP="00EB3333">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30CFCA07" w14:textId="77777777" w:rsidR="008C304B" w:rsidRPr="000E2B98" w:rsidRDefault="008C304B" w:rsidP="00EB3333">
            <w:pPr>
              <w:rPr>
                <w:rFonts w:ascii="Times New Roman" w:hAnsi="Times New Roman"/>
              </w:rPr>
            </w:pPr>
            <w:r w:rsidRPr="000E2B98">
              <w:rPr>
                <w:rFonts w:ascii="Times New Roman" w:hAnsi="Times New Roman"/>
              </w:rPr>
              <w:t>и смежных областях</w:t>
            </w:r>
          </w:p>
          <w:p w14:paraId="2E8633EE" w14:textId="77777777" w:rsidR="008C304B" w:rsidRPr="000E2B98" w:rsidRDefault="008C304B" w:rsidP="00EB3333">
            <w:pPr>
              <w:rPr>
                <w:rFonts w:ascii="Times New Roman" w:hAnsi="Times New Roman"/>
              </w:rPr>
            </w:pPr>
            <w:r w:rsidRPr="000E2B98">
              <w:rPr>
                <w:rFonts w:ascii="Times New Roman" w:hAnsi="Times New Roman"/>
              </w:rPr>
              <w:t xml:space="preserve">Структуру плана для решения задач </w:t>
            </w:r>
          </w:p>
          <w:p w14:paraId="6D82EC94" w14:textId="77777777" w:rsidR="008C304B" w:rsidRPr="000E2B98" w:rsidRDefault="008C304B" w:rsidP="00EB3333">
            <w:pPr>
              <w:rPr>
                <w:rFonts w:ascii="Times New Roman" w:hAnsi="Times New Roman"/>
              </w:rPr>
            </w:pPr>
            <w:r w:rsidRPr="000E2B98">
              <w:rPr>
                <w:rFonts w:ascii="Times New Roman" w:hAnsi="Times New Roman"/>
              </w:rPr>
              <w:t>Приемы структурирования информации</w:t>
            </w:r>
          </w:p>
          <w:p w14:paraId="52BACFAB" w14:textId="77777777" w:rsidR="008C304B" w:rsidRPr="000E2B98" w:rsidRDefault="008C304B" w:rsidP="00EB3333">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63BDAE28" w14:textId="77777777" w:rsidR="008C304B" w:rsidRPr="000E2B98" w:rsidRDefault="008C304B" w:rsidP="00EB3333">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ECF28F7" w14:textId="77777777" w:rsidR="008C304B" w:rsidRPr="000E2B98" w:rsidRDefault="008C304B" w:rsidP="00EB3333">
            <w:pPr>
              <w:rPr>
                <w:rFonts w:ascii="Times New Roman" w:hAnsi="Times New Roman"/>
              </w:rPr>
            </w:pPr>
            <w:r w:rsidRPr="000E2B98">
              <w:rPr>
                <w:rFonts w:ascii="Times New Roman" w:hAnsi="Times New Roman"/>
              </w:rPr>
              <w:t>Современная научная и профессиональная терминология</w:t>
            </w:r>
          </w:p>
          <w:p w14:paraId="6C639645" w14:textId="77777777" w:rsidR="008C304B" w:rsidRPr="000E2B98" w:rsidRDefault="008C304B" w:rsidP="00EB3333">
            <w:pPr>
              <w:rPr>
                <w:rFonts w:ascii="Times New Roman" w:hAnsi="Times New Roman"/>
              </w:rPr>
            </w:pPr>
            <w:r w:rsidRPr="000E2B98">
              <w:rPr>
                <w:rFonts w:ascii="Times New Roman" w:hAnsi="Times New Roman"/>
              </w:rPr>
              <w:t>Порядок выстраивания презентации</w:t>
            </w:r>
          </w:p>
          <w:p w14:paraId="4388CFB9" w14:textId="77777777" w:rsidR="008C304B" w:rsidRPr="000E2B98" w:rsidRDefault="008C304B" w:rsidP="00EB3333">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7295D361" w14:textId="77777777" w:rsidR="008C304B" w:rsidRPr="000E2B98" w:rsidRDefault="008C304B" w:rsidP="00EB3333">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78DB3502" w14:textId="77777777" w:rsidR="008C304B" w:rsidRPr="000E2B98" w:rsidRDefault="008C304B" w:rsidP="00EB3333">
            <w:pPr>
              <w:rPr>
                <w:rFonts w:ascii="Times New Roman" w:hAnsi="Times New Roman"/>
              </w:rPr>
            </w:pPr>
            <w:r w:rsidRPr="000E2B98">
              <w:rPr>
                <w:rFonts w:ascii="Times New Roman" w:hAnsi="Times New Roman"/>
              </w:rPr>
              <w:t>Особенности произношения</w:t>
            </w:r>
          </w:p>
          <w:p w14:paraId="0C8D88D6" w14:textId="77777777" w:rsidR="008C304B" w:rsidRPr="000E2B98" w:rsidRDefault="008C304B" w:rsidP="00EB3333">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2CC73E01" w14:textId="77777777" w:rsidR="008C304B" w:rsidRPr="000E2B98" w:rsidRDefault="008C304B" w:rsidP="00EB3333">
            <w:pPr>
              <w:rPr>
                <w:rFonts w:ascii="Times New Roman" w:hAnsi="Times New Roman"/>
              </w:rPr>
            </w:pPr>
            <w:r w:rsidRPr="000E2B98">
              <w:rPr>
                <w:rFonts w:ascii="Times New Roman" w:hAnsi="Times New Roman"/>
              </w:rPr>
              <w:t>уметь:</w:t>
            </w:r>
          </w:p>
          <w:p w14:paraId="72A2720B" w14:textId="77777777" w:rsidR="008C304B" w:rsidRPr="000E2B98" w:rsidRDefault="008C304B" w:rsidP="00EB3333">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5CFE0D5A" w14:textId="77777777" w:rsidR="008C304B" w:rsidRPr="000E2B98" w:rsidRDefault="008C304B" w:rsidP="00EB3333">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19530B31" w14:textId="77777777" w:rsidR="008C304B" w:rsidRPr="000E2B98" w:rsidRDefault="008C304B" w:rsidP="00EB3333">
            <w:pPr>
              <w:rPr>
                <w:rFonts w:ascii="Times New Roman" w:hAnsi="Times New Roman"/>
              </w:rPr>
            </w:pPr>
            <w:r w:rsidRPr="000E2B98">
              <w:rPr>
                <w:rFonts w:ascii="Times New Roman" w:hAnsi="Times New Roman"/>
              </w:rPr>
              <w:t>Определять этапы решения задачи</w:t>
            </w:r>
          </w:p>
          <w:p w14:paraId="21E113F2" w14:textId="77777777" w:rsidR="008C304B" w:rsidRPr="000E2B98" w:rsidRDefault="008C304B" w:rsidP="00EB3333">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52C6E6C8" w14:textId="77777777" w:rsidR="008C304B" w:rsidRPr="000E2B98" w:rsidRDefault="008C304B" w:rsidP="00EB3333">
            <w:pPr>
              <w:rPr>
                <w:rFonts w:ascii="Times New Roman" w:hAnsi="Times New Roman"/>
              </w:rPr>
            </w:pPr>
            <w:r w:rsidRPr="000E2B98">
              <w:rPr>
                <w:rFonts w:ascii="Times New Roman" w:hAnsi="Times New Roman"/>
              </w:rPr>
              <w:t xml:space="preserve">Составлять план действия </w:t>
            </w:r>
          </w:p>
          <w:p w14:paraId="33906584" w14:textId="77777777" w:rsidR="008C304B" w:rsidRPr="000E2B98" w:rsidRDefault="008C304B" w:rsidP="00EB3333">
            <w:pPr>
              <w:rPr>
                <w:rFonts w:ascii="Times New Roman" w:hAnsi="Times New Roman"/>
              </w:rPr>
            </w:pPr>
            <w:r w:rsidRPr="000E2B98">
              <w:rPr>
                <w:rFonts w:ascii="Times New Roman" w:hAnsi="Times New Roman"/>
              </w:rPr>
              <w:t>Реализовывать составленный план</w:t>
            </w:r>
          </w:p>
          <w:p w14:paraId="45935125" w14:textId="77777777" w:rsidR="008C304B" w:rsidRPr="000E2B98" w:rsidRDefault="008C304B" w:rsidP="00EB3333">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3F9CCA43" w14:textId="77777777" w:rsidR="008C304B" w:rsidRPr="000E2B98" w:rsidRDefault="008C304B" w:rsidP="00EB3333">
            <w:pPr>
              <w:rPr>
                <w:rFonts w:ascii="Times New Roman" w:hAnsi="Times New Roman"/>
              </w:rPr>
            </w:pPr>
            <w:r w:rsidRPr="000E2B98">
              <w:rPr>
                <w:rFonts w:ascii="Times New Roman" w:hAnsi="Times New Roman"/>
              </w:rPr>
              <w:t xml:space="preserve">Определять задачи для поиска информации </w:t>
            </w:r>
          </w:p>
          <w:p w14:paraId="7D0853AA" w14:textId="77777777" w:rsidR="008C304B" w:rsidRPr="000E2B98" w:rsidRDefault="008C304B" w:rsidP="00EB3333">
            <w:pPr>
              <w:rPr>
                <w:rFonts w:ascii="Times New Roman" w:hAnsi="Times New Roman"/>
              </w:rPr>
            </w:pPr>
            <w:r w:rsidRPr="000E2B98">
              <w:rPr>
                <w:rFonts w:ascii="Times New Roman" w:hAnsi="Times New Roman"/>
              </w:rPr>
              <w:t>Определять необходимые источники информации</w:t>
            </w:r>
          </w:p>
          <w:p w14:paraId="437E8D1B" w14:textId="77777777" w:rsidR="008C304B" w:rsidRPr="000E2B98" w:rsidRDefault="008C304B" w:rsidP="00EB3333">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68F81175" w14:textId="77777777" w:rsidR="008C304B" w:rsidRPr="000E2B98" w:rsidRDefault="008C304B" w:rsidP="00EB3333">
            <w:pPr>
              <w:rPr>
                <w:rFonts w:ascii="Times New Roman" w:hAnsi="Times New Roman"/>
              </w:rPr>
            </w:pPr>
            <w:r w:rsidRPr="000E2B98">
              <w:rPr>
                <w:rFonts w:ascii="Times New Roman" w:hAnsi="Times New Roman"/>
              </w:rPr>
              <w:t>Выделять наиболее значимое в перечне информации</w:t>
            </w:r>
          </w:p>
          <w:p w14:paraId="0FC2AEBE" w14:textId="77777777" w:rsidR="008C304B" w:rsidRPr="000E2B98" w:rsidRDefault="008C304B" w:rsidP="00EB3333">
            <w:pPr>
              <w:rPr>
                <w:rFonts w:ascii="Times New Roman" w:hAnsi="Times New Roman"/>
              </w:rPr>
            </w:pPr>
            <w:r w:rsidRPr="000E2B98">
              <w:rPr>
                <w:rFonts w:ascii="Times New Roman" w:hAnsi="Times New Roman"/>
              </w:rPr>
              <w:t>Оценивать практическую значимость результатов поиска</w:t>
            </w:r>
          </w:p>
          <w:p w14:paraId="3AB65E74" w14:textId="77777777" w:rsidR="008C304B" w:rsidRPr="000E2B98" w:rsidRDefault="008C304B" w:rsidP="00EB3333">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01526129" w14:textId="77777777" w:rsidR="008C304B" w:rsidRPr="000E2B98" w:rsidRDefault="008C304B" w:rsidP="00EB3333">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50660D47" w14:textId="77777777" w:rsidR="008C304B" w:rsidRPr="000E2B98" w:rsidRDefault="008C304B" w:rsidP="00EB3333">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76183D26" w14:textId="77777777" w:rsidR="008C304B" w:rsidRPr="000E2B98" w:rsidRDefault="008C304B" w:rsidP="00EB3333">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1AEED6BD" w14:textId="77777777" w:rsidR="008C304B" w:rsidRPr="000E2B98" w:rsidRDefault="008C304B" w:rsidP="00EB3333">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7B0D4EB" w14:textId="77777777" w:rsidR="008C304B" w:rsidRPr="000E2B98" w:rsidRDefault="008C304B" w:rsidP="00EB3333">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35E5276B" w14:textId="77777777" w:rsidR="008C304B" w:rsidRPr="000E2B98" w:rsidRDefault="008C304B" w:rsidP="00EB3333">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33260ADD" w14:textId="77777777" w:rsidR="008C304B" w:rsidRPr="000E2B98" w:rsidRDefault="008C304B"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57B95B4" w14:textId="77777777" w:rsidR="008C304B" w:rsidRPr="000E2B98" w:rsidRDefault="008C304B"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12AF6EE" w14:textId="77777777" w:rsidR="008C304B" w:rsidRPr="000E2B98" w:rsidRDefault="008C304B"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84FC873" w14:textId="77777777" w:rsidR="008C304B" w:rsidRPr="000E2B98" w:rsidRDefault="008C304B" w:rsidP="00EB3333">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7C9C243" w14:textId="77777777" w:rsidR="008C304B" w:rsidRPr="000E2B98" w:rsidRDefault="008C304B" w:rsidP="00EB333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722E6B83" w14:textId="77777777" w:rsidR="008C304B" w:rsidRPr="000E2B98" w:rsidRDefault="008C304B" w:rsidP="00EB333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9DF855C" w14:textId="77777777" w:rsidR="008C304B" w:rsidRPr="000E2B98" w:rsidRDefault="008C304B" w:rsidP="00EB333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0F0C1588" w14:textId="77777777" w:rsidR="008C304B" w:rsidRPr="000E2B98" w:rsidRDefault="008C304B" w:rsidP="00EB3333">
            <w:pPr>
              <w:suppressAutoHyphens/>
              <w:spacing w:line="276" w:lineRule="auto"/>
              <w:contextualSpacing/>
              <w:rPr>
                <w:rFonts w:ascii="Times New Roman" w:hAnsi="Times New Roman" w:cs="Times New Roman"/>
                <w:i/>
              </w:rPr>
            </w:pPr>
          </w:p>
        </w:tc>
      </w:tr>
      <w:bookmarkEnd w:id="11"/>
    </w:tbl>
    <w:p w14:paraId="48AC53CE" w14:textId="77777777" w:rsidR="008C304B" w:rsidRDefault="008C304B" w:rsidP="008C304B">
      <w:pPr>
        <w:jc w:val="right"/>
        <w:rPr>
          <w:rFonts w:ascii="Times New Roman" w:hAnsi="Times New Roman" w:cs="Times New Roman"/>
          <w:b/>
          <w:bCs/>
          <w:sz w:val="24"/>
          <w:szCs w:val="24"/>
        </w:rPr>
      </w:pPr>
    </w:p>
    <w:p w14:paraId="6E3ED168" w14:textId="77777777" w:rsidR="008C304B" w:rsidRDefault="008C304B" w:rsidP="00BE4CD7">
      <w:pPr>
        <w:jc w:val="right"/>
        <w:rPr>
          <w:rFonts w:ascii="Times New Roman" w:hAnsi="Times New Roman" w:cs="Times New Roman"/>
          <w:b/>
          <w:bCs/>
          <w:sz w:val="24"/>
          <w:szCs w:val="24"/>
        </w:rPr>
      </w:pPr>
    </w:p>
    <w:p w14:paraId="0DB718E3" w14:textId="77777777" w:rsidR="008C304B" w:rsidRDefault="008C304B" w:rsidP="00BE4CD7">
      <w:pPr>
        <w:jc w:val="right"/>
        <w:rPr>
          <w:rFonts w:ascii="Times New Roman" w:hAnsi="Times New Roman" w:cs="Times New Roman"/>
          <w:b/>
          <w:bCs/>
          <w:sz w:val="24"/>
          <w:szCs w:val="24"/>
        </w:rPr>
      </w:pPr>
    </w:p>
    <w:p w14:paraId="2429777D" w14:textId="77777777" w:rsidR="00BE4CD7" w:rsidRDefault="00BE4CD7" w:rsidP="00BE4CD7">
      <w:pPr>
        <w:jc w:val="right"/>
        <w:rPr>
          <w:rFonts w:ascii="Times New Roman Полужирный" w:eastAsia="Segoe UI" w:hAnsi="Times New Roman Полужирный" w:cs="Times New Roman"/>
          <w:b/>
          <w:bCs/>
          <w:caps/>
          <w:kern w:val="32"/>
          <w:sz w:val="24"/>
          <w:szCs w:val="24"/>
          <w:lang w:val="x-none" w:eastAsia="x-none"/>
        </w:rPr>
      </w:pPr>
    </w:p>
    <w:p w14:paraId="6ADB752F" w14:textId="77777777" w:rsidR="00BE4CD7" w:rsidRDefault="00BE4CD7" w:rsidP="00BE4CD7">
      <w:pPr>
        <w:jc w:val="right"/>
        <w:rPr>
          <w:rFonts w:ascii="Times New Roman Полужирный" w:eastAsia="Segoe UI" w:hAnsi="Times New Roman Полужирный" w:cs="Times New Roman"/>
          <w:b/>
          <w:bCs/>
          <w:caps/>
          <w:kern w:val="32"/>
          <w:sz w:val="24"/>
          <w:szCs w:val="24"/>
          <w:lang w:val="x-none" w:eastAsia="x-none"/>
        </w:rPr>
      </w:pPr>
    </w:p>
    <w:p w14:paraId="21F64E70" w14:textId="77777777" w:rsidR="00BE4CD7" w:rsidRDefault="00BE4CD7" w:rsidP="00BE4CD7">
      <w:pPr>
        <w:jc w:val="right"/>
        <w:rPr>
          <w:rFonts w:ascii="Times New Roman Полужирный" w:eastAsia="Segoe UI" w:hAnsi="Times New Roman Полужирный" w:cs="Times New Roman"/>
          <w:b/>
          <w:bCs/>
          <w:caps/>
          <w:kern w:val="32"/>
          <w:sz w:val="24"/>
          <w:szCs w:val="24"/>
          <w:lang w:val="x-none" w:eastAsia="x-none"/>
        </w:rPr>
      </w:pPr>
    </w:p>
    <w:p w14:paraId="2F92B75D" w14:textId="76F5A37E"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88DFF5A" w14:textId="0A89ECCD"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84E246D" w14:textId="77777777"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0752208" w14:textId="77777777" w:rsidR="00730F03" w:rsidRDefault="00730F03" w:rsidP="009A2658">
      <w:pPr>
        <w:rPr>
          <w:rFonts w:ascii="Times New Roman Полужирный" w:eastAsia="Segoe UI" w:hAnsi="Times New Roman Полужирный" w:cs="Times New Roman"/>
          <w:b/>
          <w:bCs/>
          <w:caps/>
          <w:kern w:val="32"/>
          <w:sz w:val="24"/>
          <w:szCs w:val="24"/>
          <w:lang w:val="x-none" w:eastAsia="x-none"/>
        </w:rPr>
      </w:pPr>
    </w:p>
    <w:p w14:paraId="1C145CEB" w14:textId="5FE2C2DF"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195ACCF1" w14:textId="4B74EA8E"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5F571B7B" w14:textId="2BC62BFB"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6C91FE0B" w14:textId="37CBDF3D"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233FE8B9" w14:textId="65CFD892"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71B4514C" w14:textId="2D9FBEE8"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646B8C24" w14:textId="0CEC3452"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5C9FEF33" w14:textId="7EA86751"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1D908EEE" w14:textId="4DC807B8"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0DDCEDB8" w14:textId="6F987772"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472B34D1" w14:textId="5F961F0C"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1D32097F" w14:textId="23A30376"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3FC893CB" w14:textId="0CDAA8FE"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3B91CE5F" w14:textId="63A6F1E5"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169AC0CD" w14:textId="49E32D72"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2B53585D" w14:textId="3771BB7B"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21323367" w14:textId="1DEAC878"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53195319" w14:textId="0D95C612"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DC47CD" w14:textId="2EBB6435"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66000BD6" w14:textId="2AD2EEA1"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791960D0" w14:textId="5DA412F5"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7A782388" w14:textId="6DF81323"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610313EF" w14:textId="77777777" w:rsidR="00306698" w:rsidRDefault="00306698" w:rsidP="00BE4CD7">
      <w:pPr>
        <w:jc w:val="right"/>
        <w:rPr>
          <w:rFonts w:ascii="Times New Roman Полужирный" w:eastAsia="Segoe UI" w:hAnsi="Times New Roman Полужирный" w:cs="Times New Roman"/>
          <w:b/>
          <w:bCs/>
          <w:caps/>
          <w:kern w:val="32"/>
          <w:sz w:val="24"/>
          <w:szCs w:val="24"/>
          <w:lang w:val="x-none" w:eastAsia="x-none"/>
        </w:rPr>
      </w:pPr>
    </w:p>
    <w:p w14:paraId="0094230D" w14:textId="75CFEB0F" w:rsidR="00730F03" w:rsidRPr="00A60D30" w:rsidRDefault="00730F03" w:rsidP="00730F03">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A60D30">
        <w:rPr>
          <w:rFonts w:ascii="Times New Roman" w:hAnsi="Times New Roman" w:cs="Times New Roman"/>
          <w:b/>
          <w:bCs/>
          <w:sz w:val="24"/>
          <w:szCs w:val="24"/>
          <w:lang w:val="en-US"/>
        </w:rPr>
        <w:t>7</w:t>
      </w:r>
    </w:p>
    <w:p w14:paraId="4E115721" w14:textId="77777777" w:rsidR="00730F03"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A4869AE" w14:textId="77777777" w:rsidR="00730F03" w:rsidRPr="00087DE1" w:rsidRDefault="00730F03" w:rsidP="00730F03">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0B71F37C" w:rsidR="00730F03" w:rsidRDefault="00EB6AE2" w:rsidP="00730F03">
      <w:pPr>
        <w:pStyle w:val="1"/>
      </w:pPr>
      <w:bookmarkStart w:id="13" w:name="_Toc166669007"/>
      <w:r>
        <w:t>«</w:t>
      </w:r>
      <w:r w:rsidRPr="00730F03">
        <w:t>ОП.07 ОХРАНА ТРУДА</w:t>
      </w:r>
      <w:r>
        <w:t>»</w:t>
      </w:r>
      <w:bookmarkEnd w:id="13"/>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80C412E" w14:textId="77777777" w:rsidR="00730F03" w:rsidRPr="000143A1" w:rsidRDefault="00730F03" w:rsidP="00730F0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D5973" w14:textId="77777777" w:rsidR="00730F03" w:rsidRPr="000143A1" w:rsidRDefault="00EB3333" w:rsidP="00730F03">
      <w:pPr>
        <w:pStyle w:val="14"/>
        <w:rPr>
          <w:rFonts w:asciiTheme="minorHAnsi" w:eastAsiaTheme="minorEastAsia" w:hAnsiTheme="minorHAnsi" w:cstheme="minorBidi"/>
          <w:b w:val="0"/>
          <w:bCs w:val="0"/>
          <w:lang w:eastAsia="ru-RU"/>
        </w:rPr>
      </w:pPr>
      <w:hyperlink w:anchor="_Toc156294876" w:history="1">
        <w:r w:rsidR="00730F03" w:rsidRPr="000143A1">
          <w:rPr>
            <w:rStyle w:val="af0"/>
            <w:b w:val="0"/>
            <w:bCs w:val="0"/>
          </w:rPr>
          <w:t>1. ОБЩАЯ ХАРАКТЕРИСТИКА</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_Toc156294876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5BCD8584" w14:textId="77777777" w:rsidR="00730F03" w:rsidRPr="000143A1" w:rsidRDefault="00EB3333"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_Toc156294877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687F2CA" w14:textId="77777777" w:rsidR="00730F03" w:rsidRPr="000143A1" w:rsidRDefault="00EB3333"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_Toc156294878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587A276B" w14:textId="77777777" w:rsidR="00730F03" w:rsidRPr="000143A1" w:rsidRDefault="00EB3333" w:rsidP="00730F03">
      <w:pPr>
        <w:pStyle w:val="14"/>
        <w:rPr>
          <w:rFonts w:asciiTheme="minorHAnsi" w:eastAsiaTheme="minorEastAsia" w:hAnsiTheme="minorHAnsi" w:cstheme="minorBidi"/>
          <w:b w:val="0"/>
          <w:bCs w:val="0"/>
          <w:lang w:eastAsia="ru-RU"/>
        </w:rPr>
      </w:pPr>
      <w:hyperlink w:anchor="_Toc156294879" w:history="1">
        <w:r w:rsidR="00730F03" w:rsidRPr="000143A1">
          <w:rPr>
            <w:rStyle w:val="af0"/>
            <w:b w:val="0"/>
            <w:bCs w:val="0"/>
          </w:rPr>
          <w:t>2. СТРУКТУРА И СОДЕРЖАНИЕ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_Toc156294879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61470D69" w14:textId="77777777" w:rsidR="00730F03" w:rsidRPr="000143A1" w:rsidRDefault="00EB3333"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_Toc156294880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DDA514E" w14:textId="77777777" w:rsidR="00730F03" w:rsidRPr="000143A1" w:rsidRDefault="00EB3333"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_Toc156294881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3B6E0736" w14:textId="77777777" w:rsidR="00730F03" w:rsidRPr="000143A1" w:rsidRDefault="00EB3333" w:rsidP="00730F03">
      <w:pPr>
        <w:pStyle w:val="22"/>
        <w:rPr>
          <w:rFonts w:asciiTheme="minorHAnsi" w:eastAsiaTheme="minorEastAsia" w:hAnsiTheme="minorHAnsi" w:cstheme="minorBidi"/>
          <w:i w:val="0"/>
          <w:iCs w:val="0"/>
          <w:sz w:val="22"/>
          <w:szCs w:val="22"/>
        </w:rPr>
      </w:pPr>
      <w:hyperlink w:anchor="_Toc156294883" w:history="1">
        <w:r w:rsidR="00730F03" w:rsidRPr="000143A1">
          <w:rPr>
            <w:rStyle w:val="af0"/>
            <w:i w:val="0"/>
            <w:iCs w:val="0"/>
          </w:rPr>
          <w:t>2.3. Курсовой проект (работа)</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_Toc156294883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07176F6C" w14:textId="77777777" w:rsidR="00730F03" w:rsidRPr="000143A1" w:rsidRDefault="00EB3333" w:rsidP="00730F03">
      <w:pPr>
        <w:pStyle w:val="14"/>
        <w:rPr>
          <w:rFonts w:asciiTheme="minorHAnsi" w:eastAsiaTheme="minorEastAsia" w:hAnsiTheme="minorHAnsi" w:cstheme="minorBidi"/>
          <w:b w:val="0"/>
          <w:bCs w:val="0"/>
          <w:lang w:eastAsia="ru-RU"/>
        </w:rPr>
      </w:pPr>
      <w:hyperlink w:anchor="_Toc156294884" w:history="1">
        <w:r w:rsidR="00730F03" w:rsidRPr="000143A1">
          <w:rPr>
            <w:rStyle w:val="af0"/>
            <w:b w:val="0"/>
            <w:bCs w:val="0"/>
          </w:rPr>
          <w:t>3. УСЛОВИЯ РЕАЛИЗАЦИИ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_Toc156294884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291A3CAE" w14:textId="77777777" w:rsidR="00730F03" w:rsidRPr="000143A1" w:rsidRDefault="00EB3333"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_Toc156294885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6E96ACC2" w14:textId="77777777" w:rsidR="00730F03" w:rsidRPr="000143A1" w:rsidRDefault="00EB3333"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_Toc156294886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256E8E9B" w14:textId="77777777" w:rsidR="00730F03" w:rsidRPr="000143A1" w:rsidRDefault="00EB3333" w:rsidP="00730F03">
      <w:pPr>
        <w:pStyle w:val="14"/>
        <w:rPr>
          <w:rFonts w:asciiTheme="minorHAnsi" w:eastAsiaTheme="minorEastAsia" w:hAnsiTheme="minorHAnsi" w:cstheme="minorBidi"/>
          <w:b w:val="0"/>
          <w:bCs w:val="0"/>
          <w:lang w:eastAsia="ru-RU"/>
        </w:rPr>
      </w:pPr>
      <w:hyperlink w:anchor="_Toc156294887" w:history="1">
        <w:r w:rsidR="00730F03" w:rsidRPr="000143A1">
          <w:rPr>
            <w:rStyle w:val="af0"/>
            <w:b w:val="0"/>
            <w:bCs w:val="0"/>
          </w:rPr>
          <w:t>4. КОНТРОЛЬ И ОЦЕНКА РЕЗУЛЬТАТОВ ОСВОЕНИЯ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_Toc156294887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headerReference w:type="even" r:id="rId27"/>
          <w:headerReference w:type="default" r:id="rId28"/>
          <w:pgSz w:w="11906" w:h="16838"/>
          <w:pgMar w:top="1134" w:right="567" w:bottom="1134" w:left="1701" w:header="709" w:footer="709" w:gutter="0"/>
          <w:cols w:space="708"/>
          <w:docGrid w:linePitch="360"/>
        </w:sectPr>
      </w:pPr>
    </w:p>
    <w:p w14:paraId="0B787895" w14:textId="0BFC5515" w:rsidR="00730F03" w:rsidRPr="00F70F81" w:rsidRDefault="00730F03" w:rsidP="00EB6AE2">
      <w:pPr>
        <w:pStyle w:val="1f"/>
        <w:numPr>
          <w:ilvl w:val="0"/>
          <w:numId w:val="39"/>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1767C9C6" w:rsidR="00730F03" w:rsidRPr="00730F03" w:rsidRDefault="00730F03" w:rsidP="00730F0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ОП.07 Охрана труда</w:t>
      </w:r>
      <w:r>
        <w:rPr>
          <w:rFonts w:ascii="Times New Roman" w:hAnsi="Times New Roman"/>
          <w:b/>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482E09" w14:textId="2AD9600A" w:rsidR="00730F03" w:rsidRPr="00730F03" w:rsidRDefault="00730F03" w:rsidP="00730F03">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730F03">
        <w:rPr>
          <w:rFonts w:ascii="Times New Roman" w:hAnsi="Times New Roman" w:cs="Times New Roman"/>
          <w:sz w:val="24"/>
          <w:szCs w:val="24"/>
        </w:rPr>
        <w:t>Охрана труда</w:t>
      </w:r>
      <w:r w:rsidRPr="00730F03">
        <w:rPr>
          <w:rFonts w:ascii="Times New Roman" w:eastAsia="Times New Roman" w:hAnsi="Times New Roman" w:cs="Times New Roman"/>
          <w:sz w:val="24"/>
          <w:szCs w:val="24"/>
          <w:lang w:eastAsia="ru-RU"/>
        </w:rPr>
        <w:t xml:space="preserve">»: </w:t>
      </w:r>
      <w:bookmarkStart w:id="14" w:name="_Hlk161139219"/>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4"/>
    </w:p>
    <w:p w14:paraId="6B35C3E6" w14:textId="6873CB39" w:rsidR="00730F03" w:rsidRPr="00853D31" w:rsidRDefault="00730F03" w:rsidP="00730F03">
      <w:pPr>
        <w:rPr>
          <w:rFonts w:ascii="Times New Roman" w:hAnsi="Times New Roman" w:cs="Times New Roman"/>
          <w:sz w:val="24"/>
          <w:szCs w:val="24"/>
        </w:rPr>
      </w:pPr>
      <w:r w:rsidRPr="00853D31">
        <w:rPr>
          <w:rFonts w:ascii="Times New Roman" w:hAnsi="Times New Roman" w:cs="Times New Roman"/>
          <w:sz w:val="24"/>
          <w:szCs w:val="24"/>
        </w:rPr>
        <w:t>Дисциплина «</w:t>
      </w:r>
      <w:r w:rsidRPr="00730F03">
        <w:rPr>
          <w:rFonts w:ascii="Times New Roman" w:hAnsi="Times New Roman" w:cs="Times New Roman"/>
          <w:sz w:val="24"/>
          <w:szCs w:val="24"/>
        </w:rPr>
        <w:t>Охрана труда</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8A94EC3" w14:textId="77777777" w:rsidR="00730F03" w:rsidRDefault="00730F03" w:rsidP="00730F03">
      <w:pPr>
        <w:suppressAutoHyphens/>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77777777"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2FBF48" w14:textId="77777777"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0F03" w:rsidRPr="000E591D" w14:paraId="657AA95A" w14:textId="77777777" w:rsidTr="00EB3333">
        <w:tc>
          <w:tcPr>
            <w:tcW w:w="1129" w:type="dxa"/>
            <w:tcBorders>
              <w:top w:val="single" w:sz="4" w:space="0" w:color="auto"/>
              <w:left w:val="single" w:sz="4" w:space="0" w:color="auto"/>
              <w:right w:val="single" w:sz="4" w:space="0" w:color="auto"/>
            </w:tcBorders>
          </w:tcPr>
          <w:p w14:paraId="3DC9F949" w14:textId="77777777" w:rsidR="00730F03" w:rsidRDefault="00730F03" w:rsidP="00EB333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86D2DFB" w14:textId="77777777" w:rsidR="00730F03" w:rsidRPr="000E591D" w:rsidRDefault="00730F03" w:rsidP="00EB333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F899C19" w14:textId="77777777" w:rsidR="00730F03" w:rsidRPr="00F70F81" w:rsidRDefault="00730F03" w:rsidP="00EB333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D36417A" w14:textId="77777777" w:rsidR="00730F03" w:rsidRPr="00F70F81" w:rsidRDefault="00730F03" w:rsidP="00EB333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0F03" w:rsidRPr="000E591D" w14:paraId="5BE620E2" w14:textId="77777777" w:rsidTr="00EB3333">
        <w:tc>
          <w:tcPr>
            <w:tcW w:w="1129" w:type="dxa"/>
            <w:tcBorders>
              <w:top w:val="single" w:sz="4" w:space="0" w:color="auto"/>
              <w:left w:val="single" w:sz="4" w:space="0" w:color="auto"/>
              <w:bottom w:val="single" w:sz="4" w:space="0" w:color="auto"/>
              <w:right w:val="single" w:sz="4" w:space="0" w:color="auto"/>
            </w:tcBorders>
          </w:tcPr>
          <w:p w14:paraId="2DBFDF34" w14:textId="77777777" w:rsidR="00730F03" w:rsidRPr="000E2B98" w:rsidRDefault="00730F03" w:rsidP="00EB3333">
            <w:pPr>
              <w:rPr>
                <w:rFonts w:ascii="Times New Roman" w:eastAsia="Batang" w:hAnsi="Times New Roman"/>
              </w:rPr>
            </w:pPr>
            <w:r w:rsidRPr="000E2B98">
              <w:rPr>
                <w:rFonts w:ascii="Times New Roman" w:eastAsia="Batang" w:hAnsi="Times New Roman"/>
              </w:rPr>
              <w:t>ОК 01</w:t>
            </w:r>
          </w:p>
          <w:p w14:paraId="34E28AE2" w14:textId="48C637C2" w:rsidR="00730F03" w:rsidRPr="000E2B98" w:rsidRDefault="00730F03" w:rsidP="00EB3333">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1F6D465" w14:textId="37414CF5" w:rsidR="00730F03" w:rsidRPr="000E2B98" w:rsidRDefault="00730F03" w:rsidP="00EB3333">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253F0DCB" w14:textId="77777777" w:rsidR="00730F03" w:rsidRPr="000E2B98" w:rsidRDefault="00730F03" w:rsidP="00EB3333">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4A35D38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0DFFFEEB"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30E324EF"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150CBB1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3BE79A" w14:textId="648CC4E0"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3430BB3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21BFE85F" w14:textId="4C89FBC6" w:rsidR="00730F03" w:rsidRPr="000E2B98" w:rsidRDefault="00730F03" w:rsidP="00730F0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7F03844"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65AB5C1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79F90B4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6232F86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5870CEF3"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7AC0355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ACA33A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A2B5AD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4846B6F8" w14:textId="6C47C7A9" w:rsidR="00730F03" w:rsidRPr="000E2B98" w:rsidRDefault="00730F03" w:rsidP="00730F03">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2688614F" w14:textId="18D84D08" w:rsidR="00730F03" w:rsidRDefault="00730F03" w:rsidP="00730F03">
      <w:pPr>
        <w:ind w:firstLine="709"/>
        <w:rPr>
          <w:rFonts w:ascii="Times New Roman" w:hAnsi="Times New Roman" w:cs="Times New Roman"/>
          <w:bCs/>
          <w:sz w:val="24"/>
          <w:szCs w:val="24"/>
        </w:rPr>
      </w:pPr>
    </w:p>
    <w:p w14:paraId="3D0FE0CE" w14:textId="253021D1" w:rsidR="00F55471" w:rsidRDefault="00F55471" w:rsidP="00730F03">
      <w:pPr>
        <w:ind w:firstLine="709"/>
        <w:rPr>
          <w:rFonts w:ascii="Times New Roman" w:hAnsi="Times New Roman" w:cs="Times New Roman"/>
          <w:bCs/>
          <w:sz w:val="24"/>
          <w:szCs w:val="24"/>
        </w:rPr>
      </w:pPr>
    </w:p>
    <w:p w14:paraId="428E26BE" w14:textId="77777777" w:rsidR="00F55471" w:rsidRDefault="00F55471" w:rsidP="00730F03">
      <w:pPr>
        <w:ind w:firstLine="709"/>
        <w:rPr>
          <w:rFonts w:ascii="Times New Roman" w:hAnsi="Times New Roman" w:cs="Times New Roman"/>
          <w:bCs/>
          <w:sz w:val="24"/>
          <w:szCs w:val="24"/>
        </w:rPr>
      </w:pPr>
    </w:p>
    <w:p w14:paraId="5909DA0E" w14:textId="77777777" w:rsidR="00730F03" w:rsidRDefault="00730F03"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F03" w:rsidRPr="00DB7B6A" w14:paraId="4E6A32B6" w14:textId="77777777" w:rsidTr="00EB3333">
        <w:trPr>
          <w:trHeight w:val="23"/>
        </w:trPr>
        <w:tc>
          <w:tcPr>
            <w:tcW w:w="2460" w:type="pct"/>
            <w:vAlign w:val="center"/>
          </w:tcPr>
          <w:p w14:paraId="3C2F3A94" w14:textId="77777777" w:rsidR="00730F03" w:rsidRPr="00F70F81" w:rsidRDefault="00730F03" w:rsidP="00EB33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E7066B" w14:textId="77777777" w:rsidR="00730F03" w:rsidRPr="00F70F81" w:rsidRDefault="00730F03" w:rsidP="00EB33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E4217" w14:textId="77777777" w:rsidR="00730F03" w:rsidRPr="00F70F81" w:rsidRDefault="00730F03" w:rsidP="00EB333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F03" w:rsidRPr="00DB7B6A" w14:paraId="3B3AFF94" w14:textId="77777777" w:rsidTr="00EB3333">
        <w:trPr>
          <w:trHeight w:val="23"/>
        </w:trPr>
        <w:tc>
          <w:tcPr>
            <w:tcW w:w="2460" w:type="pct"/>
            <w:vAlign w:val="center"/>
          </w:tcPr>
          <w:p w14:paraId="5B285F76" w14:textId="77777777" w:rsidR="00730F03" w:rsidRPr="00F70F81" w:rsidRDefault="00730F03"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E3088F" w14:textId="27B08162" w:rsidR="00730F03" w:rsidRPr="00F70F81" w:rsidRDefault="00117E04" w:rsidP="00EB333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ECC35DC" w14:textId="16395E2C" w:rsidR="00730F03" w:rsidRPr="00F70F81" w:rsidRDefault="00117E04" w:rsidP="00EB3333">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730F03" w:rsidRPr="00DB7B6A" w14:paraId="2123B670" w14:textId="77777777" w:rsidTr="00EB3333">
        <w:trPr>
          <w:trHeight w:val="23"/>
        </w:trPr>
        <w:tc>
          <w:tcPr>
            <w:tcW w:w="2460" w:type="pct"/>
            <w:vAlign w:val="center"/>
          </w:tcPr>
          <w:p w14:paraId="616BB59E" w14:textId="77777777" w:rsidR="00730F03" w:rsidRPr="00F70F81" w:rsidRDefault="00730F03"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235AF7" w14:textId="77777777" w:rsidR="00730F03" w:rsidRPr="00F70F81" w:rsidRDefault="00730F03"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65BD7F" w14:textId="77777777" w:rsidR="00730F03" w:rsidRPr="00F70F81" w:rsidRDefault="00730F03"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EB3333">
        <w:trPr>
          <w:trHeight w:val="23"/>
        </w:trPr>
        <w:tc>
          <w:tcPr>
            <w:tcW w:w="2460" w:type="pct"/>
            <w:vAlign w:val="center"/>
          </w:tcPr>
          <w:p w14:paraId="721A9F8E" w14:textId="77777777" w:rsidR="00730F03" w:rsidRPr="00F70F81" w:rsidRDefault="00730F03"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68059F" w14:textId="77777777" w:rsidR="00730F03" w:rsidRPr="00F70F81" w:rsidRDefault="00730F03" w:rsidP="00EB3333">
            <w:pPr>
              <w:jc w:val="center"/>
              <w:rPr>
                <w:rFonts w:ascii="Times New Roman" w:hAnsi="Times New Roman" w:cs="Times New Roman"/>
                <w:bCs/>
                <w:sz w:val="24"/>
                <w:szCs w:val="24"/>
              </w:rPr>
            </w:pPr>
          </w:p>
        </w:tc>
        <w:tc>
          <w:tcPr>
            <w:tcW w:w="1345" w:type="pct"/>
            <w:vAlign w:val="center"/>
          </w:tcPr>
          <w:p w14:paraId="6BAC6220" w14:textId="77777777" w:rsidR="00730F03" w:rsidRPr="00F70F81" w:rsidRDefault="00730F03" w:rsidP="00EB3333">
            <w:pPr>
              <w:jc w:val="center"/>
              <w:rPr>
                <w:rFonts w:ascii="Times New Roman" w:hAnsi="Times New Roman" w:cs="Times New Roman"/>
                <w:bCs/>
                <w:sz w:val="24"/>
                <w:szCs w:val="24"/>
              </w:rPr>
            </w:pPr>
          </w:p>
        </w:tc>
      </w:tr>
      <w:tr w:rsidR="00730F03" w:rsidRPr="00257255" w14:paraId="5FB77DF7" w14:textId="77777777" w:rsidTr="00EB3333">
        <w:trPr>
          <w:trHeight w:val="23"/>
        </w:trPr>
        <w:tc>
          <w:tcPr>
            <w:tcW w:w="2460" w:type="pct"/>
            <w:vAlign w:val="center"/>
          </w:tcPr>
          <w:p w14:paraId="001C8E6B" w14:textId="77777777" w:rsidR="00730F03" w:rsidRPr="00F70F81" w:rsidRDefault="00730F03"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904FB9" w14:textId="7922FF5D" w:rsidR="00730F03" w:rsidRPr="00F70F81" w:rsidRDefault="00117E04" w:rsidP="00EB333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54F5688" w14:textId="1D749B6C" w:rsidR="00730F03" w:rsidRPr="00F70F81" w:rsidRDefault="00117E04" w:rsidP="00EB3333">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45BB5173" w14:textId="424E3DCF" w:rsidR="00730F03" w:rsidRDefault="00730F03" w:rsidP="00730F03">
      <w:pPr>
        <w:rPr>
          <w:rFonts w:ascii="Times New Roman" w:hAnsi="Times New Roman" w:cs="Times New Roman"/>
          <w:iCs/>
          <w:sz w:val="24"/>
          <w:szCs w:val="24"/>
        </w:rPr>
      </w:pPr>
    </w:p>
    <w:p w14:paraId="3E308E9B" w14:textId="77777777" w:rsidR="00730F03" w:rsidRPr="00DB7B6A" w:rsidRDefault="00730F03" w:rsidP="00730F03">
      <w:pPr>
        <w:rPr>
          <w:rFonts w:ascii="Times New Roman" w:hAnsi="Times New Roman" w:cs="Times New Roman"/>
          <w:iCs/>
          <w:sz w:val="24"/>
          <w:szCs w:val="24"/>
        </w:rPr>
      </w:pPr>
    </w:p>
    <w:p w14:paraId="67DBA460" w14:textId="77777777" w:rsidR="00730F03" w:rsidRDefault="00730F03" w:rsidP="00730F0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117E04" w:rsidRPr="00D66006" w14:paraId="5E24B83B" w14:textId="77777777" w:rsidTr="00D66006">
        <w:trPr>
          <w:trHeight w:val="20"/>
          <w:jc w:val="center"/>
        </w:trPr>
        <w:tc>
          <w:tcPr>
            <w:tcW w:w="1833" w:type="dxa"/>
            <w:vAlign w:val="center"/>
          </w:tcPr>
          <w:p w14:paraId="6A198706" w14:textId="3AE1671A" w:rsidR="00117E04" w:rsidRPr="00D66006" w:rsidRDefault="00117E04" w:rsidP="00117E04">
            <w:pPr>
              <w:jc w:val="center"/>
              <w:rPr>
                <w:rFonts w:ascii="Times New Roman" w:eastAsia="Times New Roman" w:hAnsi="Times New Roman" w:cs="Times New Roman"/>
                <w:sz w:val="24"/>
                <w:szCs w:val="24"/>
                <w:lang w:eastAsia="ru-RU"/>
              </w:rPr>
            </w:pPr>
            <w:r w:rsidRPr="00D66006">
              <w:rPr>
                <w:rFonts w:ascii="Times New Roman" w:eastAsia="Times New Roman" w:hAnsi="Times New Roman" w:cs="Times New Roman"/>
                <w:b/>
                <w:bCs/>
                <w:sz w:val="24"/>
                <w:szCs w:val="24"/>
                <w:lang w:eastAsia="ru-RU"/>
              </w:rPr>
              <w:t>Наименование разделов и тем</w:t>
            </w:r>
          </w:p>
        </w:tc>
        <w:tc>
          <w:tcPr>
            <w:tcW w:w="7518" w:type="dxa"/>
            <w:vAlign w:val="center"/>
          </w:tcPr>
          <w:p w14:paraId="705DEB9C" w14:textId="68D9CC35" w:rsidR="00117E04" w:rsidRPr="00D66006" w:rsidRDefault="00117E04" w:rsidP="00117E04">
            <w:pPr>
              <w:jc w:val="center"/>
              <w:rPr>
                <w:rFonts w:ascii="Times New Roman" w:eastAsia="Times New Roman" w:hAnsi="Times New Roman" w:cs="Times New Roman"/>
                <w:sz w:val="24"/>
                <w:szCs w:val="24"/>
                <w:lang w:eastAsia="ru-RU"/>
              </w:rPr>
            </w:pPr>
            <w:r w:rsidRPr="00D6600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17E04" w:rsidRPr="00D66006" w14:paraId="169C4516" w14:textId="77777777" w:rsidTr="00D66006">
        <w:trPr>
          <w:trHeight w:val="20"/>
          <w:jc w:val="center"/>
        </w:trPr>
        <w:tc>
          <w:tcPr>
            <w:tcW w:w="9351" w:type="dxa"/>
            <w:gridSpan w:val="2"/>
          </w:tcPr>
          <w:p w14:paraId="504C350E" w14:textId="79CE8B7C" w:rsidR="00117E04" w:rsidRPr="00D66006" w:rsidRDefault="00117E04" w:rsidP="00117E04">
            <w:pPr>
              <w:rPr>
                <w:rFonts w:ascii="Times New Roman" w:eastAsia="Calibri" w:hAnsi="Times New Roman" w:cs="Times New Roman"/>
                <w:b/>
                <w:bCs/>
                <w:sz w:val="24"/>
                <w:szCs w:val="24"/>
                <w:shd w:val="clear" w:color="auto" w:fill="FFFFFF"/>
                <w:lang w:eastAsia="ru-RU"/>
              </w:rPr>
            </w:pPr>
            <w:r w:rsidRPr="00D66006">
              <w:rPr>
                <w:rFonts w:ascii="Times New Roman" w:eastAsia="Calibri" w:hAnsi="Times New Roman" w:cs="Times New Roman"/>
                <w:b/>
                <w:bCs/>
                <w:sz w:val="24"/>
                <w:szCs w:val="24"/>
                <w:shd w:val="clear" w:color="auto" w:fill="FFFFFF"/>
                <w:lang w:eastAsia="ru-RU"/>
              </w:rPr>
              <w:t xml:space="preserve">Раздел 1. Государственная политика в области охраны </w:t>
            </w:r>
            <w:proofErr w:type="gramStart"/>
            <w:r w:rsidRPr="00D66006">
              <w:rPr>
                <w:rFonts w:ascii="Times New Roman" w:eastAsia="Calibri" w:hAnsi="Times New Roman" w:cs="Times New Roman"/>
                <w:b/>
                <w:bCs/>
                <w:sz w:val="24"/>
                <w:szCs w:val="24"/>
                <w:shd w:val="clear" w:color="auto" w:fill="FFFFFF"/>
                <w:lang w:eastAsia="ru-RU"/>
              </w:rPr>
              <w:t>труда</w:t>
            </w:r>
            <w:r w:rsidR="00D66006" w:rsidRPr="00D66006">
              <w:rPr>
                <w:rFonts w:ascii="Times New Roman" w:eastAsia="Calibri" w:hAnsi="Times New Roman" w:cs="Times New Roman"/>
                <w:b/>
                <w:bCs/>
                <w:sz w:val="24"/>
                <w:szCs w:val="24"/>
                <w:shd w:val="clear" w:color="auto" w:fill="FFFFFF"/>
                <w:lang w:eastAsia="ru-RU"/>
              </w:rPr>
              <w:t xml:space="preserve"> </w:t>
            </w:r>
            <w:r w:rsidR="00EE110C">
              <w:rPr>
                <w:rFonts w:ascii="Times New Roman" w:eastAsia="Calibri" w:hAnsi="Times New Roman" w:cs="Times New Roman"/>
                <w:b/>
                <w:bCs/>
                <w:sz w:val="24"/>
                <w:szCs w:val="24"/>
                <w:shd w:val="clear" w:color="auto" w:fill="FFFFFF"/>
                <w:lang w:eastAsia="ru-RU"/>
              </w:rPr>
              <w:t xml:space="preserve"> 10</w:t>
            </w:r>
            <w:proofErr w:type="gramEnd"/>
          </w:p>
        </w:tc>
      </w:tr>
      <w:tr w:rsidR="00117E04" w:rsidRPr="00D66006" w14:paraId="08BFB5C4" w14:textId="77777777" w:rsidTr="00D66006">
        <w:trPr>
          <w:trHeight w:val="20"/>
          <w:jc w:val="center"/>
        </w:trPr>
        <w:tc>
          <w:tcPr>
            <w:tcW w:w="1833" w:type="dxa"/>
            <w:vMerge w:val="restart"/>
          </w:tcPr>
          <w:p w14:paraId="04131F28" w14:textId="77777777" w:rsidR="00117E04" w:rsidRPr="00D66006" w:rsidRDefault="00117E04" w:rsidP="00117E04">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 xml:space="preserve">Тема 1.1. </w:t>
            </w:r>
          </w:p>
          <w:p w14:paraId="6C9F03EA" w14:textId="77777777" w:rsidR="00117E04" w:rsidRPr="00D66006" w:rsidRDefault="00117E04" w:rsidP="00117E04">
            <w:pPr>
              <w:rPr>
                <w:rFonts w:ascii="Times New Roman" w:eastAsia="Times New Roman" w:hAnsi="Times New Roman" w:cs="Times New Roman"/>
                <w:b/>
                <w:bCs/>
                <w:color w:val="FF0000"/>
                <w:sz w:val="24"/>
                <w:szCs w:val="24"/>
                <w:lang w:eastAsia="ru-RU"/>
              </w:rPr>
            </w:pPr>
            <w:r w:rsidRPr="00D66006">
              <w:rPr>
                <w:rFonts w:ascii="Times New Roman" w:eastAsia="Times New Roman" w:hAnsi="Times New Roman" w:cs="Times New Roman"/>
                <w:b/>
                <w:bCs/>
                <w:sz w:val="24"/>
                <w:szCs w:val="24"/>
                <w:lang w:eastAsia="ru-RU"/>
              </w:rPr>
              <w:t>Требования охраны труда</w:t>
            </w:r>
          </w:p>
        </w:tc>
        <w:tc>
          <w:tcPr>
            <w:tcW w:w="7518" w:type="dxa"/>
          </w:tcPr>
          <w:p w14:paraId="2B6625AA" w14:textId="77777777" w:rsidR="00117E04" w:rsidRPr="00D66006" w:rsidRDefault="00117E04" w:rsidP="00117E04">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b/>
                <w:sz w:val="24"/>
                <w:szCs w:val="24"/>
                <w:lang w:eastAsia="ru-RU"/>
              </w:rPr>
              <w:t>Содержание</w:t>
            </w:r>
          </w:p>
        </w:tc>
      </w:tr>
      <w:tr w:rsidR="004927AA" w:rsidRPr="00D66006" w14:paraId="7C989270" w14:textId="77777777" w:rsidTr="00D66006">
        <w:trPr>
          <w:trHeight w:val="20"/>
          <w:jc w:val="center"/>
        </w:trPr>
        <w:tc>
          <w:tcPr>
            <w:tcW w:w="1833" w:type="dxa"/>
            <w:vMerge/>
          </w:tcPr>
          <w:p w14:paraId="3DACCCDC" w14:textId="77777777" w:rsidR="004927AA" w:rsidRPr="00D66006" w:rsidRDefault="004927AA" w:rsidP="00117E04">
            <w:pPr>
              <w:rPr>
                <w:rFonts w:ascii="Times New Roman" w:eastAsia="Times New Roman" w:hAnsi="Times New Roman" w:cs="Times New Roman"/>
                <w:b/>
                <w:bCs/>
                <w:sz w:val="24"/>
                <w:szCs w:val="24"/>
                <w:lang w:eastAsia="ru-RU"/>
              </w:rPr>
            </w:pPr>
          </w:p>
        </w:tc>
        <w:tc>
          <w:tcPr>
            <w:tcW w:w="7518" w:type="dxa"/>
          </w:tcPr>
          <w:p w14:paraId="3F2E6BE8" w14:textId="77777777" w:rsidR="004927AA" w:rsidRPr="00D66006" w:rsidRDefault="004927AA" w:rsidP="00117E04">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p w14:paraId="72EE728D" w14:textId="77777777" w:rsidR="004927AA" w:rsidRPr="00D66006" w:rsidRDefault="004927AA" w:rsidP="00117E04">
            <w:pPr>
              <w:rPr>
                <w:rFonts w:ascii="Times New Roman" w:eastAsia="Calibri" w:hAnsi="Times New Roman" w:cs="Times New Roman"/>
                <w:sz w:val="24"/>
                <w:szCs w:val="24"/>
                <w:shd w:val="clear" w:color="auto" w:fill="FFFFFF"/>
                <w:lang w:eastAsia="ru-RU"/>
              </w:rPr>
            </w:pPr>
            <w:r w:rsidRPr="00D66006">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p w14:paraId="40AD922B" w14:textId="77777777" w:rsidR="004927AA" w:rsidRPr="00D66006" w:rsidRDefault="004927AA" w:rsidP="00117E04">
            <w:pPr>
              <w:rPr>
                <w:rFonts w:ascii="Times New Roman" w:eastAsia="Calibri" w:hAnsi="Times New Roman" w:cs="Times New Roman"/>
                <w:sz w:val="24"/>
                <w:szCs w:val="24"/>
                <w:shd w:val="clear" w:color="auto" w:fill="FFFFFF"/>
                <w:lang w:eastAsia="ru-RU"/>
              </w:rPr>
            </w:pPr>
            <w:r w:rsidRPr="00D66006">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p w14:paraId="293BF7A7" w14:textId="5DCD5AB4" w:rsidR="004927AA" w:rsidRPr="00D66006" w:rsidRDefault="004927AA" w:rsidP="00117E04">
            <w:pPr>
              <w:rPr>
                <w:rFonts w:ascii="Times New Roman" w:eastAsia="Times New Roman" w:hAnsi="Times New Roman" w:cs="Times New Roman"/>
                <w:b/>
                <w:sz w:val="24"/>
                <w:szCs w:val="24"/>
                <w:lang w:eastAsia="ru-RU"/>
              </w:rPr>
            </w:pPr>
            <w:r w:rsidRPr="00D66006">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117E04" w:rsidRPr="00D66006" w14:paraId="4AF33287" w14:textId="77777777" w:rsidTr="00D66006">
        <w:trPr>
          <w:trHeight w:val="20"/>
          <w:jc w:val="center"/>
        </w:trPr>
        <w:tc>
          <w:tcPr>
            <w:tcW w:w="1833" w:type="dxa"/>
            <w:vMerge/>
          </w:tcPr>
          <w:p w14:paraId="3460FBF3" w14:textId="77777777" w:rsidR="00117E04" w:rsidRPr="00D66006" w:rsidRDefault="00117E04" w:rsidP="00117E04">
            <w:pPr>
              <w:rPr>
                <w:rFonts w:ascii="Times New Roman" w:eastAsia="Times New Roman" w:hAnsi="Times New Roman" w:cs="Times New Roman"/>
                <w:b/>
                <w:bCs/>
                <w:sz w:val="24"/>
                <w:szCs w:val="24"/>
                <w:lang w:eastAsia="ru-RU"/>
              </w:rPr>
            </w:pPr>
          </w:p>
        </w:tc>
        <w:tc>
          <w:tcPr>
            <w:tcW w:w="7518" w:type="dxa"/>
          </w:tcPr>
          <w:p w14:paraId="07AE760B" w14:textId="77777777" w:rsidR="00117E04" w:rsidRPr="00D66006" w:rsidRDefault="00117E04" w:rsidP="00117E04">
            <w:pPr>
              <w:rPr>
                <w:rFonts w:ascii="Times New Roman" w:eastAsia="Times New Roman" w:hAnsi="Times New Roman" w:cs="Times New Roman"/>
                <w:bCs/>
                <w:sz w:val="24"/>
                <w:szCs w:val="24"/>
                <w:lang w:eastAsia="ru-RU"/>
              </w:rPr>
            </w:pPr>
            <w:r w:rsidRPr="00D6600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17E04" w:rsidRPr="00D66006" w14:paraId="5B522BA8" w14:textId="77777777" w:rsidTr="00D66006">
        <w:trPr>
          <w:trHeight w:val="20"/>
          <w:jc w:val="center"/>
        </w:trPr>
        <w:tc>
          <w:tcPr>
            <w:tcW w:w="1833" w:type="dxa"/>
            <w:vMerge/>
          </w:tcPr>
          <w:p w14:paraId="6EE63729" w14:textId="77777777" w:rsidR="00117E04" w:rsidRPr="00D66006" w:rsidRDefault="00117E04" w:rsidP="00117E04">
            <w:pPr>
              <w:rPr>
                <w:rFonts w:ascii="Times New Roman" w:eastAsia="Times New Roman" w:hAnsi="Times New Roman" w:cs="Times New Roman"/>
                <w:b/>
                <w:bCs/>
                <w:sz w:val="24"/>
                <w:szCs w:val="24"/>
                <w:lang w:eastAsia="ru-RU"/>
              </w:rPr>
            </w:pPr>
          </w:p>
        </w:tc>
        <w:tc>
          <w:tcPr>
            <w:tcW w:w="7518" w:type="dxa"/>
          </w:tcPr>
          <w:p w14:paraId="10DF2319" w14:textId="77777777" w:rsidR="00117E04" w:rsidRPr="00D66006" w:rsidRDefault="00117E04" w:rsidP="00117E04">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Самостоятельная работа обучающихся</w:t>
            </w:r>
          </w:p>
        </w:tc>
      </w:tr>
      <w:tr w:rsidR="00117E04" w:rsidRPr="00D66006" w14:paraId="20758926" w14:textId="77777777" w:rsidTr="00D66006">
        <w:trPr>
          <w:trHeight w:val="20"/>
          <w:jc w:val="center"/>
        </w:trPr>
        <w:tc>
          <w:tcPr>
            <w:tcW w:w="1833" w:type="dxa"/>
            <w:vMerge w:val="restart"/>
          </w:tcPr>
          <w:p w14:paraId="7A61A0FF" w14:textId="77777777" w:rsidR="00117E04" w:rsidRPr="00D66006" w:rsidRDefault="00117E04" w:rsidP="00117E04">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Тема 1.2. Обеспечение прав работников на охрану труда</w:t>
            </w:r>
          </w:p>
        </w:tc>
        <w:tc>
          <w:tcPr>
            <w:tcW w:w="7518" w:type="dxa"/>
          </w:tcPr>
          <w:p w14:paraId="0E6A5618" w14:textId="77777777" w:rsidR="00117E04" w:rsidRPr="00D66006" w:rsidRDefault="00117E04" w:rsidP="00117E04">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b/>
                <w:sz w:val="24"/>
                <w:szCs w:val="24"/>
                <w:lang w:eastAsia="ru-RU"/>
              </w:rPr>
              <w:t>Содержание</w:t>
            </w:r>
          </w:p>
        </w:tc>
      </w:tr>
      <w:tr w:rsidR="004927AA" w:rsidRPr="00D66006" w14:paraId="5D799BBD" w14:textId="77777777" w:rsidTr="00D66006">
        <w:trPr>
          <w:trHeight w:val="20"/>
          <w:jc w:val="center"/>
        </w:trPr>
        <w:tc>
          <w:tcPr>
            <w:tcW w:w="1833" w:type="dxa"/>
            <w:vMerge/>
          </w:tcPr>
          <w:p w14:paraId="581B33A5" w14:textId="77777777" w:rsidR="004927AA" w:rsidRPr="00D66006" w:rsidRDefault="004927AA" w:rsidP="00117E04">
            <w:pPr>
              <w:rPr>
                <w:rFonts w:ascii="Times New Roman" w:eastAsia="Times New Roman" w:hAnsi="Times New Roman" w:cs="Times New Roman"/>
                <w:b/>
                <w:sz w:val="24"/>
                <w:szCs w:val="24"/>
                <w:lang w:eastAsia="ru-RU"/>
              </w:rPr>
            </w:pPr>
          </w:p>
        </w:tc>
        <w:tc>
          <w:tcPr>
            <w:tcW w:w="7518" w:type="dxa"/>
          </w:tcPr>
          <w:p w14:paraId="4998ED93" w14:textId="77777777" w:rsidR="004927AA" w:rsidRPr="00D66006" w:rsidRDefault="004927AA" w:rsidP="00117E04">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Право и гарантии работника на труд</w:t>
            </w:r>
            <w:r w:rsidRPr="00D66006">
              <w:rPr>
                <w:rFonts w:ascii="Times New Roman" w:eastAsia="Times New Roman" w:hAnsi="Times New Roman" w:cs="Times New Roman"/>
                <w:b/>
                <w:sz w:val="24"/>
                <w:szCs w:val="24"/>
                <w:lang w:eastAsia="ru-RU"/>
              </w:rPr>
              <w:t xml:space="preserve">, </w:t>
            </w:r>
            <w:r w:rsidRPr="00D66006">
              <w:rPr>
                <w:rFonts w:ascii="Times New Roman" w:eastAsia="Times New Roman" w:hAnsi="Times New Roman" w:cs="Times New Roman"/>
                <w:sz w:val="24"/>
                <w:szCs w:val="24"/>
                <w:lang w:eastAsia="ru-RU"/>
              </w:rPr>
              <w:t xml:space="preserve">отвечающий требованиям безопасности труда. </w:t>
            </w:r>
          </w:p>
          <w:p w14:paraId="0ADEEB69" w14:textId="77777777" w:rsidR="004927AA" w:rsidRPr="00D66006" w:rsidRDefault="004927AA" w:rsidP="00117E04">
            <w:pPr>
              <w:rPr>
                <w:rFonts w:ascii="Times New Roman" w:eastAsia="Calibri" w:hAnsi="Times New Roman" w:cs="Times New Roman"/>
                <w:sz w:val="24"/>
                <w:szCs w:val="24"/>
                <w:shd w:val="clear" w:color="auto" w:fill="FFFFFF"/>
                <w:lang w:eastAsia="ru-RU"/>
              </w:rPr>
            </w:pPr>
            <w:r w:rsidRPr="00D66006">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p w14:paraId="26992DAA" w14:textId="24F9C7CE" w:rsidR="004927AA" w:rsidRPr="00D66006" w:rsidRDefault="004927AA" w:rsidP="00117E04">
            <w:pPr>
              <w:rPr>
                <w:rFonts w:ascii="Times New Roman" w:eastAsia="Times New Roman" w:hAnsi="Times New Roman" w:cs="Times New Roman"/>
                <w:sz w:val="24"/>
                <w:szCs w:val="24"/>
                <w:lang w:eastAsia="ru-RU"/>
              </w:rPr>
            </w:pPr>
            <w:r w:rsidRPr="00D66006">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117E04" w:rsidRPr="00D66006" w14:paraId="7B26BC6A" w14:textId="77777777" w:rsidTr="00D66006">
        <w:trPr>
          <w:trHeight w:val="20"/>
          <w:jc w:val="center"/>
        </w:trPr>
        <w:tc>
          <w:tcPr>
            <w:tcW w:w="1833" w:type="dxa"/>
            <w:vMerge/>
          </w:tcPr>
          <w:p w14:paraId="65E79142" w14:textId="77777777" w:rsidR="00117E04" w:rsidRPr="00D66006" w:rsidRDefault="00117E04" w:rsidP="00117E04">
            <w:pPr>
              <w:rPr>
                <w:rFonts w:ascii="Times New Roman" w:eastAsia="Times New Roman" w:hAnsi="Times New Roman" w:cs="Times New Roman"/>
                <w:b/>
                <w:sz w:val="24"/>
                <w:szCs w:val="24"/>
                <w:lang w:eastAsia="ru-RU"/>
              </w:rPr>
            </w:pPr>
          </w:p>
        </w:tc>
        <w:tc>
          <w:tcPr>
            <w:tcW w:w="7518" w:type="dxa"/>
          </w:tcPr>
          <w:p w14:paraId="7FBC7022" w14:textId="77777777" w:rsidR="00117E04" w:rsidRPr="00D66006" w:rsidRDefault="00117E04" w:rsidP="00117E04">
            <w:pPr>
              <w:rPr>
                <w:rFonts w:ascii="Times New Roman" w:eastAsia="Calibri" w:hAnsi="Times New Roman" w:cs="Times New Roman"/>
                <w:sz w:val="24"/>
                <w:szCs w:val="24"/>
                <w:shd w:val="clear" w:color="auto" w:fill="FFFFFF"/>
                <w:lang w:eastAsia="ru-RU"/>
              </w:rPr>
            </w:pPr>
            <w:r w:rsidRPr="00D6600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17E04" w:rsidRPr="00D66006" w14:paraId="57A69F49" w14:textId="77777777" w:rsidTr="00D66006">
        <w:trPr>
          <w:trHeight w:val="20"/>
          <w:jc w:val="center"/>
        </w:trPr>
        <w:tc>
          <w:tcPr>
            <w:tcW w:w="1833" w:type="dxa"/>
            <w:vMerge/>
          </w:tcPr>
          <w:p w14:paraId="18171649" w14:textId="77777777" w:rsidR="00117E04" w:rsidRPr="00D66006" w:rsidRDefault="00117E04" w:rsidP="00117E04">
            <w:pPr>
              <w:rPr>
                <w:rFonts w:ascii="Times New Roman" w:eastAsia="Times New Roman" w:hAnsi="Times New Roman" w:cs="Times New Roman"/>
                <w:b/>
                <w:sz w:val="24"/>
                <w:szCs w:val="24"/>
                <w:lang w:eastAsia="ru-RU"/>
              </w:rPr>
            </w:pPr>
          </w:p>
        </w:tc>
        <w:tc>
          <w:tcPr>
            <w:tcW w:w="7518" w:type="dxa"/>
          </w:tcPr>
          <w:p w14:paraId="48BEB806" w14:textId="77777777" w:rsidR="00117E04" w:rsidRPr="00D66006" w:rsidRDefault="00117E04" w:rsidP="00117E04">
            <w:pPr>
              <w:rPr>
                <w:rFonts w:ascii="Times New Roman" w:eastAsia="Calibri" w:hAnsi="Times New Roman" w:cs="Times New Roman"/>
                <w:sz w:val="24"/>
                <w:szCs w:val="24"/>
                <w:shd w:val="clear" w:color="auto" w:fill="FFFFFF"/>
                <w:lang w:eastAsia="ru-RU"/>
              </w:rPr>
            </w:pPr>
            <w:r w:rsidRPr="00D66006">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117E04" w:rsidRPr="00D66006" w14:paraId="7B3B7F5D" w14:textId="77777777" w:rsidTr="00D66006">
        <w:trPr>
          <w:trHeight w:val="20"/>
          <w:jc w:val="center"/>
        </w:trPr>
        <w:tc>
          <w:tcPr>
            <w:tcW w:w="1833" w:type="dxa"/>
            <w:vMerge/>
          </w:tcPr>
          <w:p w14:paraId="2E399CF2" w14:textId="77777777" w:rsidR="00117E04" w:rsidRPr="00D66006" w:rsidRDefault="00117E04" w:rsidP="00117E04">
            <w:pPr>
              <w:rPr>
                <w:rFonts w:ascii="Times New Roman" w:eastAsia="Times New Roman" w:hAnsi="Times New Roman" w:cs="Times New Roman"/>
                <w:b/>
                <w:sz w:val="24"/>
                <w:szCs w:val="24"/>
                <w:lang w:eastAsia="ru-RU"/>
              </w:rPr>
            </w:pPr>
          </w:p>
        </w:tc>
        <w:tc>
          <w:tcPr>
            <w:tcW w:w="7518" w:type="dxa"/>
          </w:tcPr>
          <w:p w14:paraId="7346B931" w14:textId="77777777" w:rsidR="00117E04" w:rsidRPr="00D66006" w:rsidRDefault="00117E04" w:rsidP="00117E04">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Самостоятельная работа обучающихся</w:t>
            </w:r>
          </w:p>
        </w:tc>
      </w:tr>
      <w:tr w:rsidR="00117E04" w:rsidRPr="00D66006" w14:paraId="61629781" w14:textId="77777777" w:rsidTr="00D66006">
        <w:trPr>
          <w:trHeight w:val="20"/>
          <w:jc w:val="center"/>
        </w:trPr>
        <w:tc>
          <w:tcPr>
            <w:tcW w:w="9351" w:type="dxa"/>
            <w:gridSpan w:val="2"/>
          </w:tcPr>
          <w:p w14:paraId="349208A6" w14:textId="2103EFA0" w:rsidR="00117E04" w:rsidRPr="00D66006" w:rsidRDefault="00117E04" w:rsidP="00117E04">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b/>
                <w:bCs/>
                <w:sz w:val="24"/>
                <w:szCs w:val="24"/>
                <w:lang w:eastAsia="ru-RU"/>
              </w:rPr>
              <w:t>Раздел 2. Производственная безопасность</w:t>
            </w:r>
            <w:r w:rsidR="00EE110C">
              <w:rPr>
                <w:rFonts w:ascii="Times New Roman" w:eastAsia="Times New Roman" w:hAnsi="Times New Roman" w:cs="Times New Roman"/>
                <w:b/>
                <w:bCs/>
                <w:sz w:val="24"/>
                <w:szCs w:val="24"/>
                <w:lang w:eastAsia="ru-RU"/>
              </w:rPr>
              <w:t xml:space="preserve"> 10</w:t>
            </w:r>
          </w:p>
        </w:tc>
      </w:tr>
      <w:tr w:rsidR="00117E04" w:rsidRPr="00D66006" w14:paraId="57F1D187" w14:textId="77777777" w:rsidTr="00D66006">
        <w:trPr>
          <w:trHeight w:val="20"/>
          <w:jc w:val="center"/>
        </w:trPr>
        <w:tc>
          <w:tcPr>
            <w:tcW w:w="1833" w:type="dxa"/>
            <w:vMerge w:val="restart"/>
          </w:tcPr>
          <w:p w14:paraId="1E5B097B" w14:textId="77777777" w:rsidR="00117E04" w:rsidRPr="00D66006" w:rsidRDefault="00117E04" w:rsidP="00117E04">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25877074" w14:textId="77777777" w:rsidR="00117E04" w:rsidRPr="00D66006" w:rsidRDefault="00117E04" w:rsidP="00117E04">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b/>
                <w:sz w:val="24"/>
                <w:szCs w:val="24"/>
                <w:lang w:eastAsia="ru-RU"/>
              </w:rPr>
              <w:t>Содержание</w:t>
            </w:r>
          </w:p>
        </w:tc>
      </w:tr>
      <w:tr w:rsidR="004927AA" w:rsidRPr="00D66006" w14:paraId="45E957ED" w14:textId="77777777" w:rsidTr="00D66006">
        <w:trPr>
          <w:trHeight w:val="20"/>
          <w:jc w:val="center"/>
        </w:trPr>
        <w:tc>
          <w:tcPr>
            <w:tcW w:w="1833" w:type="dxa"/>
            <w:vMerge/>
          </w:tcPr>
          <w:p w14:paraId="73001B81" w14:textId="77777777" w:rsidR="004927AA" w:rsidRPr="00D66006" w:rsidRDefault="004927AA" w:rsidP="004927AA">
            <w:pPr>
              <w:rPr>
                <w:rFonts w:ascii="Times New Roman" w:eastAsia="Times New Roman" w:hAnsi="Times New Roman" w:cs="Times New Roman"/>
                <w:b/>
                <w:bCs/>
                <w:sz w:val="24"/>
                <w:szCs w:val="24"/>
                <w:lang w:eastAsia="ru-RU"/>
              </w:rPr>
            </w:pPr>
          </w:p>
        </w:tc>
        <w:tc>
          <w:tcPr>
            <w:tcW w:w="7518" w:type="dxa"/>
          </w:tcPr>
          <w:p w14:paraId="5EA46E49"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 xml:space="preserve">Классификация опасных и вредных факторов и травм. </w:t>
            </w:r>
          </w:p>
          <w:p w14:paraId="6527CB25"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Средства коллективной защиты от травм.</w:t>
            </w:r>
          </w:p>
          <w:p w14:paraId="42A94879" w14:textId="77777777" w:rsidR="004927AA" w:rsidRPr="00D66006" w:rsidRDefault="004927AA" w:rsidP="004927AA">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sz w:val="24"/>
                <w:szCs w:val="24"/>
                <w:lang w:eastAsia="ru-RU"/>
              </w:rPr>
              <w:t xml:space="preserve">Профилактика профессиональных заболеваний. </w:t>
            </w:r>
          </w:p>
          <w:p w14:paraId="734E115C"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Первая помощь при несчастных случаях</w:t>
            </w:r>
          </w:p>
          <w:p w14:paraId="662C208B" w14:textId="14FCFA99"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4927AA" w:rsidRPr="00D66006" w14:paraId="37F90D3C" w14:textId="77777777" w:rsidTr="00D66006">
        <w:trPr>
          <w:trHeight w:val="20"/>
          <w:jc w:val="center"/>
        </w:trPr>
        <w:tc>
          <w:tcPr>
            <w:tcW w:w="1833" w:type="dxa"/>
            <w:vMerge/>
          </w:tcPr>
          <w:p w14:paraId="23DEFA5D" w14:textId="77777777" w:rsidR="004927AA" w:rsidRPr="00D66006" w:rsidRDefault="004927AA" w:rsidP="004927AA">
            <w:pPr>
              <w:rPr>
                <w:rFonts w:ascii="Times New Roman" w:eastAsia="Times New Roman" w:hAnsi="Times New Roman" w:cs="Times New Roman"/>
                <w:b/>
                <w:bCs/>
                <w:sz w:val="24"/>
                <w:szCs w:val="24"/>
                <w:lang w:eastAsia="ru-RU"/>
              </w:rPr>
            </w:pPr>
          </w:p>
        </w:tc>
        <w:tc>
          <w:tcPr>
            <w:tcW w:w="7518" w:type="dxa"/>
          </w:tcPr>
          <w:p w14:paraId="3C377E67"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927AA" w:rsidRPr="00D66006" w14:paraId="544FA26A" w14:textId="77777777" w:rsidTr="00D66006">
        <w:trPr>
          <w:trHeight w:val="20"/>
          <w:jc w:val="center"/>
        </w:trPr>
        <w:tc>
          <w:tcPr>
            <w:tcW w:w="1833" w:type="dxa"/>
            <w:vMerge/>
          </w:tcPr>
          <w:p w14:paraId="687D8C23" w14:textId="77777777" w:rsidR="004927AA" w:rsidRPr="00D66006" w:rsidRDefault="004927AA" w:rsidP="004927AA">
            <w:pPr>
              <w:rPr>
                <w:rFonts w:ascii="Times New Roman" w:eastAsia="Times New Roman" w:hAnsi="Times New Roman" w:cs="Times New Roman"/>
                <w:b/>
                <w:bCs/>
                <w:sz w:val="24"/>
                <w:szCs w:val="24"/>
                <w:lang w:eastAsia="ru-RU"/>
              </w:rPr>
            </w:pPr>
          </w:p>
        </w:tc>
        <w:tc>
          <w:tcPr>
            <w:tcW w:w="7518" w:type="dxa"/>
          </w:tcPr>
          <w:p w14:paraId="337616A6" w14:textId="1D0A9575"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bCs/>
                <w:sz w:val="24"/>
                <w:szCs w:val="24"/>
                <w:lang w:eastAsia="ru-RU"/>
              </w:rPr>
              <w:t>Оказание первой помощи при различных травмах</w:t>
            </w:r>
          </w:p>
        </w:tc>
      </w:tr>
      <w:tr w:rsidR="004927AA" w:rsidRPr="00D66006" w14:paraId="490577FE" w14:textId="77777777" w:rsidTr="00D66006">
        <w:trPr>
          <w:trHeight w:val="20"/>
          <w:jc w:val="center"/>
        </w:trPr>
        <w:tc>
          <w:tcPr>
            <w:tcW w:w="1833" w:type="dxa"/>
            <w:vMerge/>
          </w:tcPr>
          <w:p w14:paraId="745CF081" w14:textId="77777777" w:rsidR="004927AA" w:rsidRPr="00D66006" w:rsidRDefault="004927AA" w:rsidP="004927AA">
            <w:pPr>
              <w:rPr>
                <w:rFonts w:ascii="Times New Roman" w:eastAsia="Times New Roman" w:hAnsi="Times New Roman" w:cs="Times New Roman"/>
                <w:b/>
                <w:bCs/>
                <w:sz w:val="24"/>
                <w:szCs w:val="24"/>
                <w:lang w:eastAsia="ru-RU"/>
              </w:rPr>
            </w:pPr>
          </w:p>
        </w:tc>
        <w:tc>
          <w:tcPr>
            <w:tcW w:w="7518" w:type="dxa"/>
          </w:tcPr>
          <w:p w14:paraId="2C836D51"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Самостоятельная работа обучающихся</w:t>
            </w:r>
          </w:p>
        </w:tc>
      </w:tr>
      <w:tr w:rsidR="004927AA" w:rsidRPr="00D66006" w14:paraId="764BB915" w14:textId="77777777" w:rsidTr="00D66006">
        <w:trPr>
          <w:trHeight w:val="20"/>
          <w:jc w:val="center"/>
        </w:trPr>
        <w:tc>
          <w:tcPr>
            <w:tcW w:w="1833" w:type="dxa"/>
            <w:vMerge w:val="restart"/>
          </w:tcPr>
          <w:p w14:paraId="71D9349F"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Тема 2.2. Безопасность технологических процессов</w:t>
            </w:r>
          </w:p>
        </w:tc>
        <w:tc>
          <w:tcPr>
            <w:tcW w:w="7518" w:type="dxa"/>
          </w:tcPr>
          <w:p w14:paraId="34C4A070" w14:textId="77777777" w:rsidR="004927AA" w:rsidRPr="00D66006" w:rsidRDefault="004927AA" w:rsidP="004927AA">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b/>
                <w:sz w:val="24"/>
                <w:szCs w:val="24"/>
                <w:lang w:eastAsia="ru-RU"/>
              </w:rPr>
              <w:t>Содержание</w:t>
            </w:r>
          </w:p>
        </w:tc>
      </w:tr>
      <w:tr w:rsidR="004927AA" w:rsidRPr="00D66006" w14:paraId="5F5706B0" w14:textId="77777777" w:rsidTr="00D66006">
        <w:trPr>
          <w:trHeight w:val="20"/>
          <w:jc w:val="center"/>
        </w:trPr>
        <w:tc>
          <w:tcPr>
            <w:tcW w:w="1833" w:type="dxa"/>
            <w:vMerge/>
          </w:tcPr>
          <w:p w14:paraId="52085702"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484C0EFE"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p w14:paraId="28E8044F"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Радиационная безопасность.</w:t>
            </w:r>
          </w:p>
          <w:p w14:paraId="67FA22F6"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p w14:paraId="021C3686"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p w14:paraId="24FED5A6" w14:textId="0F646F86"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4927AA" w:rsidRPr="00D66006" w14:paraId="573323F7" w14:textId="77777777" w:rsidTr="00D66006">
        <w:trPr>
          <w:trHeight w:val="20"/>
          <w:jc w:val="center"/>
        </w:trPr>
        <w:tc>
          <w:tcPr>
            <w:tcW w:w="1833" w:type="dxa"/>
            <w:vMerge/>
          </w:tcPr>
          <w:p w14:paraId="28A86F6C"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60C741C6"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927AA" w:rsidRPr="00D66006" w14:paraId="167AD4B2" w14:textId="77777777" w:rsidTr="00D66006">
        <w:trPr>
          <w:trHeight w:val="20"/>
          <w:jc w:val="center"/>
        </w:trPr>
        <w:tc>
          <w:tcPr>
            <w:tcW w:w="1833" w:type="dxa"/>
            <w:vMerge/>
          </w:tcPr>
          <w:p w14:paraId="5FF7AF2B"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3C07E8CD" w14:textId="0DFC925B"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4927AA" w:rsidRPr="00D66006" w14:paraId="3FCF98E4" w14:textId="77777777" w:rsidTr="00D66006">
        <w:trPr>
          <w:trHeight w:val="20"/>
          <w:jc w:val="center"/>
        </w:trPr>
        <w:tc>
          <w:tcPr>
            <w:tcW w:w="1833" w:type="dxa"/>
            <w:vMerge/>
          </w:tcPr>
          <w:p w14:paraId="7D6B4E6F"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18ACFF6C"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Самостоятельная работа обучающихся</w:t>
            </w:r>
          </w:p>
        </w:tc>
      </w:tr>
      <w:tr w:rsidR="004927AA" w:rsidRPr="00D66006" w14:paraId="3CAFCAC8" w14:textId="77777777" w:rsidTr="00D66006">
        <w:trPr>
          <w:trHeight w:val="20"/>
          <w:jc w:val="center"/>
        </w:trPr>
        <w:tc>
          <w:tcPr>
            <w:tcW w:w="9351" w:type="dxa"/>
            <w:gridSpan w:val="2"/>
          </w:tcPr>
          <w:p w14:paraId="1A2947AF" w14:textId="798FD6F1" w:rsidR="004927AA" w:rsidRPr="00D66006" w:rsidRDefault="004927AA" w:rsidP="004927AA">
            <w:pPr>
              <w:rPr>
                <w:rFonts w:ascii="Times New Roman" w:eastAsia="Calibri" w:hAnsi="Times New Roman" w:cs="Times New Roman"/>
                <w:b/>
                <w:bCs/>
                <w:sz w:val="24"/>
                <w:szCs w:val="24"/>
                <w:shd w:val="clear" w:color="auto" w:fill="FFFFFF"/>
                <w:lang w:eastAsia="ru-RU"/>
              </w:rPr>
            </w:pPr>
            <w:r w:rsidRPr="00D66006">
              <w:rPr>
                <w:rFonts w:ascii="Times New Roman" w:eastAsia="Times New Roman" w:hAnsi="Times New Roman" w:cs="Times New Roman"/>
                <w:b/>
                <w:bCs/>
                <w:sz w:val="24"/>
                <w:szCs w:val="24"/>
                <w:lang w:eastAsia="ru-RU"/>
              </w:rPr>
              <w:t>Раздел 3. Производственная санитария</w:t>
            </w:r>
            <w:r w:rsidR="00EE110C">
              <w:rPr>
                <w:rFonts w:ascii="Times New Roman" w:eastAsia="Times New Roman" w:hAnsi="Times New Roman" w:cs="Times New Roman"/>
                <w:b/>
                <w:bCs/>
                <w:sz w:val="24"/>
                <w:szCs w:val="24"/>
                <w:lang w:eastAsia="ru-RU"/>
              </w:rPr>
              <w:t xml:space="preserve"> 16 </w:t>
            </w:r>
          </w:p>
        </w:tc>
      </w:tr>
      <w:tr w:rsidR="004927AA" w:rsidRPr="00D66006" w14:paraId="18091EB6" w14:textId="77777777" w:rsidTr="00D66006">
        <w:trPr>
          <w:trHeight w:val="20"/>
          <w:jc w:val="center"/>
        </w:trPr>
        <w:tc>
          <w:tcPr>
            <w:tcW w:w="1833" w:type="dxa"/>
            <w:vMerge w:val="restart"/>
          </w:tcPr>
          <w:p w14:paraId="3F033C10"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Тема 3.1.</w:t>
            </w:r>
          </w:p>
          <w:p w14:paraId="7A2410BE"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Основы производственной санитарии</w:t>
            </w:r>
          </w:p>
        </w:tc>
        <w:tc>
          <w:tcPr>
            <w:tcW w:w="7518" w:type="dxa"/>
          </w:tcPr>
          <w:p w14:paraId="54A34E8B" w14:textId="77777777" w:rsidR="004927AA" w:rsidRPr="00D66006" w:rsidRDefault="004927AA" w:rsidP="004927AA">
            <w:pPr>
              <w:rPr>
                <w:rFonts w:ascii="Times New Roman" w:eastAsia="Times New Roman" w:hAnsi="Times New Roman" w:cs="Times New Roman"/>
                <w:bCs/>
                <w:sz w:val="24"/>
                <w:szCs w:val="24"/>
                <w:lang w:eastAsia="ru-RU"/>
              </w:rPr>
            </w:pPr>
            <w:r w:rsidRPr="00D66006">
              <w:rPr>
                <w:rFonts w:ascii="Times New Roman" w:eastAsia="Times New Roman" w:hAnsi="Times New Roman" w:cs="Times New Roman"/>
                <w:b/>
                <w:sz w:val="24"/>
                <w:szCs w:val="24"/>
                <w:lang w:eastAsia="ru-RU"/>
              </w:rPr>
              <w:t>Содержание</w:t>
            </w:r>
          </w:p>
        </w:tc>
      </w:tr>
      <w:tr w:rsidR="004927AA" w:rsidRPr="00D66006" w14:paraId="7D8DC8A6" w14:textId="77777777" w:rsidTr="00D66006">
        <w:trPr>
          <w:trHeight w:val="20"/>
          <w:jc w:val="center"/>
        </w:trPr>
        <w:tc>
          <w:tcPr>
            <w:tcW w:w="1833" w:type="dxa"/>
            <w:vMerge/>
          </w:tcPr>
          <w:p w14:paraId="30EBFB64" w14:textId="77777777" w:rsidR="004927AA" w:rsidRPr="00D66006" w:rsidRDefault="004927AA" w:rsidP="004927AA">
            <w:pPr>
              <w:rPr>
                <w:rFonts w:ascii="Times New Roman" w:eastAsia="Times New Roman" w:hAnsi="Times New Roman" w:cs="Times New Roman"/>
                <w:b/>
                <w:bCs/>
                <w:sz w:val="24"/>
                <w:szCs w:val="24"/>
                <w:lang w:eastAsia="ru-RU"/>
              </w:rPr>
            </w:pPr>
          </w:p>
        </w:tc>
        <w:tc>
          <w:tcPr>
            <w:tcW w:w="7518" w:type="dxa"/>
          </w:tcPr>
          <w:p w14:paraId="0D4672B4" w14:textId="77777777" w:rsidR="004927AA" w:rsidRPr="00D66006" w:rsidRDefault="004927AA" w:rsidP="004927AA">
            <w:pPr>
              <w:rPr>
                <w:rFonts w:ascii="Times New Roman" w:eastAsia="Times New Roman" w:hAnsi="Times New Roman" w:cs="Times New Roman"/>
                <w:bCs/>
                <w:sz w:val="24"/>
                <w:szCs w:val="24"/>
                <w:lang w:eastAsia="ru-RU"/>
              </w:rPr>
            </w:pPr>
            <w:r w:rsidRPr="00D66006">
              <w:rPr>
                <w:rFonts w:ascii="Times New Roman" w:eastAsia="Times New Roman" w:hAnsi="Times New Roman" w:cs="Times New Roman"/>
                <w:sz w:val="24"/>
                <w:szCs w:val="24"/>
                <w:lang w:eastAsia="ru-RU"/>
              </w:rPr>
              <w:t xml:space="preserve">Основы производственной санитарии и гигиены. </w:t>
            </w:r>
          </w:p>
          <w:p w14:paraId="62AB0A47" w14:textId="77777777" w:rsidR="004927AA" w:rsidRPr="00D66006" w:rsidRDefault="004927AA" w:rsidP="004927AA">
            <w:pPr>
              <w:rPr>
                <w:rFonts w:ascii="Times New Roman" w:eastAsia="Calibri" w:hAnsi="Times New Roman" w:cs="Times New Roman"/>
                <w:sz w:val="24"/>
                <w:szCs w:val="24"/>
                <w:shd w:val="clear" w:color="auto" w:fill="FFFFFF"/>
                <w:lang w:eastAsia="ru-RU"/>
              </w:rPr>
            </w:pPr>
            <w:r w:rsidRPr="00D66006">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p w14:paraId="56B62A0C" w14:textId="77777777" w:rsidR="004927AA" w:rsidRPr="00D66006" w:rsidRDefault="004927AA" w:rsidP="004927AA">
            <w:pPr>
              <w:rPr>
                <w:rFonts w:ascii="Times New Roman" w:eastAsia="Times New Roman" w:hAnsi="Times New Roman" w:cs="Times New Roman"/>
                <w:bCs/>
                <w:sz w:val="24"/>
                <w:szCs w:val="24"/>
                <w:lang w:eastAsia="ru-RU"/>
              </w:rPr>
            </w:pPr>
            <w:r w:rsidRPr="00D66006">
              <w:rPr>
                <w:rFonts w:ascii="Times New Roman" w:eastAsia="Times New Roman" w:hAnsi="Times New Roman" w:cs="Times New Roman"/>
                <w:bCs/>
                <w:sz w:val="24"/>
                <w:szCs w:val="24"/>
                <w:lang w:eastAsia="ru-RU"/>
              </w:rPr>
              <w:t>Освещение производственных помещений.</w:t>
            </w:r>
          </w:p>
          <w:p w14:paraId="2577E98D" w14:textId="77777777" w:rsidR="004927AA" w:rsidRPr="00D66006" w:rsidRDefault="004927AA" w:rsidP="004927AA">
            <w:pPr>
              <w:rPr>
                <w:rFonts w:ascii="Times New Roman" w:eastAsia="Times New Roman" w:hAnsi="Times New Roman" w:cs="Times New Roman"/>
                <w:bCs/>
                <w:sz w:val="24"/>
                <w:szCs w:val="24"/>
                <w:lang w:eastAsia="ru-RU"/>
              </w:rPr>
            </w:pPr>
            <w:r w:rsidRPr="00D66006">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p w14:paraId="68180BE9" w14:textId="04477BE0"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bCs/>
                <w:sz w:val="24"/>
                <w:szCs w:val="24"/>
                <w:lang w:eastAsia="ru-RU"/>
              </w:rPr>
              <w:t>Требования электробезопасности</w:t>
            </w:r>
          </w:p>
        </w:tc>
      </w:tr>
      <w:tr w:rsidR="004927AA" w:rsidRPr="00D66006" w14:paraId="5D736AE2" w14:textId="77777777" w:rsidTr="00D66006">
        <w:trPr>
          <w:trHeight w:val="20"/>
          <w:jc w:val="center"/>
        </w:trPr>
        <w:tc>
          <w:tcPr>
            <w:tcW w:w="1833" w:type="dxa"/>
            <w:vMerge/>
          </w:tcPr>
          <w:p w14:paraId="435794CC" w14:textId="77777777" w:rsidR="004927AA" w:rsidRPr="00D66006" w:rsidRDefault="004927AA" w:rsidP="004927AA">
            <w:pPr>
              <w:rPr>
                <w:rFonts w:ascii="Times New Roman" w:eastAsia="Times New Roman" w:hAnsi="Times New Roman" w:cs="Times New Roman"/>
                <w:b/>
                <w:bCs/>
                <w:sz w:val="24"/>
                <w:szCs w:val="24"/>
                <w:lang w:eastAsia="ru-RU"/>
              </w:rPr>
            </w:pPr>
          </w:p>
        </w:tc>
        <w:tc>
          <w:tcPr>
            <w:tcW w:w="7518" w:type="dxa"/>
          </w:tcPr>
          <w:p w14:paraId="11F41FC4"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927AA" w:rsidRPr="00D66006" w14:paraId="6A006142" w14:textId="77777777" w:rsidTr="00D66006">
        <w:trPr>
          <w:trHeight w:val="20"/>
          <w:jc w:val="center"/>
        </w:trPr>
        <w:tc>
          <w:tcPr>
            <w:tcW w:w="1833" w:type="dxa"/>
            <w:vMerge/>
          </w:tcPr>
          <w:p w14:paraId="7DF55932" w14:textId="77777777" w:rsidR="004927AA" w:rsidRPr="00D66006" w:rsidRDefault="004927AA" w:rsidP="004927AA">
            <w:pPr>
              <w:rPr>
                <w:rFonts w:ascii="Times New Roman" w:eastAsia="Times New Roman" w:hAnsi="Times New Roman" w:cs="Times New Roman"/>
                <w:b/>
                <w:bCs/>
                <w:sz w:val="24"/>
                <w:szCs w:val="24"/>
                <w:lang w:eastAsia="ru-RU"/>
              </w:rPr>
            </w:pPr>
          </w:p>
        </w:tc>
        <w:tc>
          <w:tcPr>
            <w:tcW w:w="7518" w:type="dxa"/>
          </w:tcPr>
          <w:p w14:paraId="486BC8BA"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4927AA" w:rsidRPr="00D66006" w14:paraId="633B8A3E" w14:textId="77777777" w:rsidTr="00D66006">
        <w:trPr>
          <w:trHeight w:val="20"/>
          <w:jc w:val="center"/>
        </w:trPr>
        <w:tc>
          <w:tcPr>
            <w:tcW w:w="1833" w:type="dxa"/>
            <w:vMerge/>
          </w:tcPr>
          <w:p w14:paraId="2BA00B14" w14:textId="77777777" w:rsidR="004927AA" w:rsidRPr="00D66006" w:rsidRDefault="004927AA" w:rsidP="004927AA">
            <w:pPr>
              <w:rPr>
                <w:rFonts w:ascii="Times New Roman" w:eastAsia="Times New Roman" w:hAnsi="Times New Roman" w:cs="Times New Roman"/>
                <w:b/>
                <w:bCs/>
                <w:sz w:val="24"/>
                <w:szCs w:val="24"/>
                <w:lang w:eastAsia="ru-RU"/>
              </w:rPr>
            </w:pPr>
          </w:p>
        </w:tc>
        <w:tc>
          <w:tcPr>
            <w:tcW w:w="7518" w:type="dxa"/>
          </w:tcPr>
          <w:p w14:paraId="35D5B989"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Самостоятельная работа обучающихся</w:t>
            </w:r>
          </w:p>
        </w:tc>
      </w:tr>
      <w:tr w:rsidR="004927AA" w:rsidRPr="00D66006" w14:paraId="1968382D" w14:textId="77777777" w:rsidTr="00D66006">
        <w:trPr>
          <w:trHeight w:val="20"/>
          <w:jc w:val="center"/>
        </w:trPr>
        <w:tc>
          <w:tcPr>
            <w:tcW w:w="1833" w:type="dxa"/>
            <w:vMerge w:val="restart"/>
          </w:tcPr>
          <w:p w14:paraId="7E3365AE"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Тема 3.2.</w:t>
            </w:r>
          </w:p>
          <w:p w14:paraId="14D0B967"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26655B31" w14:textId="77777777" w:rsidR="004927AA" w:rsidRPr="00D66006" w:rsidRDefault="004927AA" w:rsidP="004927AA">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b/>
                <w:sz w:val="24"/>
                <w:szCs w:val="24"/>
                <w:lang w:eastAsia="ru-RU"/>
              </w:rPr>
              <w:t>Содержание</w:t>
            </w:r>
          </w:p>
        </w:tc>
      </w:tr>
      <w:tr w:rsidR="004927AA" w:rsidRPr="00D66006" w14:paraId="4A3337E4" w14:textId="77777777" w:rsidTr="00D66006">
        <w:trPr>
          <w:trHeight w:val="20"/>
          <w:jc w:val="center"/>
        </w:trPr>
        <w:tc>
          <w:tcPr>
            <w:tcW w:w="1833" w:type="dxa"/>
            <w:vMerge/>
          </w:tcPr>
          <w:p w14:paraId="4E3FD3DD"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65BD7F2B"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Классификация средств индивидуальной защиты.</w:t>
            </w:r>
          </w:p>
          <w:p w14:paraId="31C48FBB"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p w14:paraId="5CCABD1E" w14:textId="77777777" w:rsidR="004927AA" w:rsidRPr="00D66006" w:rsidRDefault="004927AA" w:rsidP="004927AA">
            <w:pPr>
              <w:rPr>
                <w:rFonts w:ascii="Times New Roman" w:eastAsia="Calibri" w:hAnsi="Times New Roman" w:cs="Times New Roman"/>
                <w:sz w:val="24"/>
                <w:szCs w:val="24"/>
                <w:lang w:eastAsia="ru-RU"/>
              </w:rPr>
            </w:pPr>
            <w:r w:rsidRPr="00D66006">
              <w:rPr>
                <w:rFonts w:ascii="Times New Roman" w:eastAsia="Calibri" w:hAnsi="Times New Roman" w:cs="Times New Roman"/>
                <w:sz w:val="24"/>
                <w:szCs w:val="24"/>
                <w:lang w:eastAsia="ru-RU"/>
              </w:rPr>
              <w:t>Средства индивидуальной защиты от поражения электрическим током.</w:t>
            </w:r>
          </w:p>
          <w:p w14:paraId="01AFA400" w14:textId="68C60CF9"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Calibri" w:hAnsi="Times New Roman" w:cs="Times New Roman"/>
                <w:sz w:val="24"/>
                <w:szCs w:val="24"/>
                <w:lang w:eastAsia="ru-RU"/>
              </w:rPr>
              <w:t>Методы защиты от шума. Методы защиты от ионизирующих излучений. Дозиметрический контроль</w:t>
            </w:r>
          </w:p>
        </w:tc>
      </w:tr>
      <w:tr w:rsidR="004927AA" w:rsidRPr="00D66006" w14:paraId="6BD038FA" w14:textId="77777777" w:rsidTr="00D66006">
        <w:trPr>
          <w:trHeight w:val="20"/>
          <w:jc w:val="center"/>
        </w:trPr>
        <w:tc>
          <w:tcPr>
            <w:tcW w:w="1833" w:type="dxa"/>
            <w:vMerge/>
          </w:tcPr>
          <w:p w14:paraId="7CA3AC87"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2E1EB9F2" w14:textId="77777777" w:rsidR="004927AA" w:rsidRPr="00D66006" w:rsidRDefault="004927AA" w:rsidP="004927AA">
            <w:pPr>
              <w:rPr>
                <w:rFonts w:ascii="Times New Roman" w:eastAsia="Times New Roman" w:hAnsi="Times New Roman" w:cs="Times New Roman"/>
                <w:bCs/>
                <w:sz w:val="24"/>
                <w:szCs w:val="24"/>
                <w:lang w:eastAsia="ru-RU"/>
              </w:rPr>
            </w:pPr>
            <w:r w:rsidRPr="00D6600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927AA" w:rsidRPr="00D66006" w14:paraId="04729B5D" w14:textId="77777777" w:rsidTr="00D66006">
        <w:trPr>
          <w:trHeight w:val="20"/>
          <w:jc w:val="center"/>
        </w:trPr>
        <w:tc>
          <w:tcPr>
            <w:tcW w:w="1833" w:type="dxa"/>
            <w:vMerge/>
          </w:tcPr>
          <w:p w14:paraId="2E26B446"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1DDEB92C"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Самостоятельная работа обучающихся</w:t>
            </w:r>
          </w:p>
        </w:tc>
      </w:tr>
      <w:tr w:rsidR="004927AA" w:rsidRPr="00D66006" w14:paraId="78CCAE80" w14:textId="77777777" w:rsidTr="00D66006">
        <w:trPr>
          <w:trHeight w:val="20"/>
          <w:jc w:val="center"/>
        </w:trPr>
        <w:tc>
          <w:tcPr>
            <w:tcW w:w="1833" w:type="dxa"/>
            <w:vMerge w:val="restart"/>
          </w:tcPr>
          <w:p w14:paraId="3BBEF21D"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 xml:space="preserve">Тема 3.3. </w:t>
            </w:r>
          </w:p>
          <w:p w14:paraId="275B0646"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6A0C66B2" w14:textId="77777777" w:rsidR="004927AA" w:rsidRPr="00D66006" w:rsidRDefault="004927AA" w:rsidP="004927AA">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b/>
                <w:sz w:val="24"/>
                <w:szCs w:val="24"/>
                <w:lang w:eastAsia="ru-RU"/>
              </w:rPr>
              <w:t>Содержание</w:t>
            </w:r>
          </w:p>
        </w:tc>
      </w:tr>
      <w:tr w:rsidR="004927AA" w:rsidRPr="00D66006" w14:paraId="70F78059" w14:textId="77777777" w:rsidTr="00D66006">
        <w:trPr>
          <w:trHeight w:val="20"/>
          <w:jc w:val="center"/>
        </w:trPr>
        <w:tc>
          <w:tcPr>
            <w:tcW w:w="1833" w:type="dxa"/>
            <w:vMerge/>
          </w:tcPr>
          <w:p w14:paraId="5F4F5DA8"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02C8EB4C" w14:textId="77777777" w:rsidR="004927AA" w:rsidRPr="00D66006" w:rsidRDefault="004927AA" w:rsidP="004927AA">
            <w:pPr>
              <w:rPr>
                <w:rFonts w:ascii="Times New Roman" w:eastAsia="Times New Roman" w:hAnsi="Times New Roman" w:cs="Times New Roman"/>
                <w:sz w:val="24"/>
                <w:szCs w:val="24"/>
                <w:lang w:eastAsia="ru-RU"/>
              </w:rPr>
            </w:pPr>
            <w:r w:rsidRPr="00D66006">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4927AA" w:rsidRPr="00D66006" w14:paraId="02AF1E1C" w14:textId="77777777" w:rsidTr="00D66006">
        <w:trPr>
          <w:trHeight w:val="20"/>
          <w:jc w:val="center"/>
        </w:trPr>
        <w:tc>
          <w:tcPr>
            <w:tcW w:w="1833" w:type="dxa"/>
            <w:vMerge/>
          </w:tcPr>
          <w:p w14:paraId="6203C9F2"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4667442C" w14:textId="77777777" w:rsidR="004927AA" w:rsidRPr="00D66006" w:rsidRDefault="004927AA" w:rsidP="004927AA">
            <w:pPr>
              <w:rPr>
                <w:rFonts w:ascii="Times New Roman" w:eastAsia="Times New Roman" w:hAnsi="Times New Roman" w:cs="Times New Roman"/>
                <w:bCs/>
                <w:sz w:val="24"/>
                <w:szCs w:val="24"/>
                <w:lang w:eastAsia="ru-RU"/>
              </w:rPr>
            </w:pPr>
            <w:r w:rsidRPr="00D6600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927AA" w:rsidRPr="00D66006" w14:paraId="765AA2D6" w14:textId="77777777" w:rsidTr="00D66006">
        <w:trPr>
          <w:trHeight w:val="20"/>
          <w:jc w:val="center"/>
        </w:trPr>
        <w:tc>
          <w:tcPr>
            <w:tcW w:w="1833" w:type="dxa"/>
            <w:vMerge/>
          </w:tcPr>
          <w:p w14:paraId="1322CEA6"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395E6BCE" w14:textId="77777777" w:rsidR="004927AA" w:rsidRPr="00D66006" w:rsidRDefault="004927AA" w:rsidP="004927AA">
            <w:pPr>
              <w:rPr>
                <w:rFonts w:ascii="Times New Roman" w:eastAsia="Times New Roman" w:hAnsi="Times New Roman" w:cs="Times New Roman"/>
                <w:bCs/>
                <w:sz w:val="24"/>
                <w:szCs w:val="24"/>
                <w:lang w:eastAsia="ru-RU"/>
              </w:rPr>
            </w:pPr>
            <w:r w:rsidRPr="00D66006">
              <w:rPr>
                <w:rFonts w:ascii="Times New Roman" w:eastAsia="Times New Roman" w:hAnsi="Times New Roman" w:cs="Times New Roman"/>
                <w:sz w:val="24"/>
                <w:szCs w:val="24"/>
                <w:lang w:eastAsia="ru-RU"/>
              </w:rPr>
              <w:t>Разработка комплекса профилактических упражнений для операторов персональных ЭВМ</w:t>
            </w:r>
          </w:p>
        </w:tc>
      </w:tr>
      <w:tr w:rsidR="004927AA" w:rsidRPr="00D66006" w14:paraId="015481D0" w14:textId="77777777" w:rsidTr="00D66006">
        <w:trPr>
          <w:trHeight w:val="20"/>
          <w:jc w:val="center"/>
        </w:trPr>
        <w:tc>
          <w:tcPr>
            <w:tcW w:w="1833" w:type="dxa"/>
            <w:vMerge/>
          </w:tcPr>
          <w:p w14:paraId="0E25E641" w14:textId="77777777" w:rsidR="004927AA" w:rsidRPr="00D66006" w:rsidRDefault="004927AA" w:rsidP="004927AA">
            <w:pPr>
              <w:rPr>
                <w:rFonts w:ascii="Times New Roman" w:eastAsia="Times New Roman" w:hAnsi="Times New Roman" w:cs="Times New Roman"/>
                <w:b/>
                <w:sz w:val="24"/>
                <w:szCs w:val="24"/>
                <w:lang w:eastAsia="ru-RU"/>
              </w:rPr>
            </w:pPr>
          </w:p>
        </w:tc>
        <w:tc>
          <w:tcPr>
            <w:tcW w:w="7518" w:type="dxa"/>
          </w:tcPr>
          <w:p w14:paraId="5EFEFE7D" w14:textId="77777777" w:rsidR="004927AA" w:rsidRPr="00D66006" w:rsidRDefault="004927AA" w:rsidP="004927AA">
            <w:pPr>
              <w:rPr>
                <w:rFonts w:ascii="Times New Roman" w:eastAsia="Times New Roman" w:hAnsi="Times New Roman" w:cs="Times New Roman"/>
                <w:b/>
                <w:bCs/>
                <w:sz w:val="24"/>
                <w:szCs w:val="24"/>
                <w:lang w:eastAsia="ru-RU"/>
              </w:rPr>
            </w:pPr>
            <w:r w:rsidRPr="00D66006">
              <w:rPr>
                <w:rFonts w:ascii="Times New Roman" w:eastAsia="Times New Roman" w:hAnsi="Times New Roman" w:cs="Times New Roman"/>
                <w:b/>
                <w:bCs/>
                <w:sz w:val="24"/>
                <w:szCs w:val="24"/>
                <w:lang w:eastAsia="ru-RU"/>
              </w:rPr>
              <w:t>Самостоятельная работа обучающихся</w:t>
            </w:r>
          </w:p>
          <w:p w14:paraId="7775E80F" w14:textId="77777777" w:rsidR="004927AA" w:rsidRPr="00D66006" w:rsidRDefault="004927AA" w:rsidP="004927AA">
            <w:pPr>
              <w:rPr>
                <w:rFonts w:ascii="Times New Roman" w:eastAsia="Times New Roman" w:hAnsi="Times New Roman" w:cs="Times New Roman"/>
                <w:bCs/>
                <w:sz w:val="24"/>
                <w:szCs w:val="24"/>
                <w:lang w:eastAsia="ru-RU"/>
              </w:rPr>
            </w:pPr>
          </w:p>
        </w:tc>
      </w:tr>
      <w:tr w:rsidR="004927AA" w:rsidRPr="00D66006" w14:paraId="4102F554" w14:textId="77777777" w:rsidTr="00D66006">
        <w:trPr>
          <w:trHeight w:val="20"/>
          <w:jc w:val="center"/>
        </w:trPr>
        <w:tc>
          <w:tcPr>
            <w:tcW w:w="9351" w:type="dxa"/>
            <w:gridSpan w:val="2"/>
          </w:tcPr>
          <w:p w14:paraId="0270EB63" w14:textId="77777777" w:rsidR="004927AA" w:rsidRPr="00D66006" w:rsidRDefault="004927AA" w:rsidP="004927AA">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b/>
                <w:sz w:val="24"/>
                <w:szCs w:val="24"/>
                <w:lang w:eastAsia="ru-RU"/>
              </w:rPr>
              <w:t xml:space="preserve">Промежуточная аттестация </w:t>
            </w:r>
          </w:p>
        </w:tc>
      </w:tr>
      <w:tr w:rsidR="004927AA" w:rsidRPr="00D66006" w14:paraId="3F56B6CB" w14:textId="77777777" w:rsidTr="00D66006">
        <w:trPr>
          <w:trHeight w:val="20"/>
          <w:jc w:val="center"/>
        </w:trPr>
        <w:tc>
          <w:tcPr>
            <w:tcW w:w="9351" w:type="dxa"/>
            <w:gridSpan w:val="2"/>
          </w:tcPr>
          <w:p w14:paraId="298A727C" w14:textId="344F9BA7" w:rsidR="004927AA" w:rsidRPr="00D66006" w:rsidRDefault="004927AA" w:rsidP="004927AA">
            <w:pPr>
              <w:rPr>
                <w:rFonts w:ascii="Times New Roman" w:eastAsia="Times New Roman" w:hAnsi="Times New Roman" w:cs="Times New Roman"/>
                <w:b/>
                <w:sz w:val="24"/>
                <w:szCs w:val="24"/>
                <w:lang w:eastAsia="ru-RU"/>
              </w:rPr>
            </w:pPr>
            <w:r w:rsidRPr="00D66006">
              <w:rPr>
                <w:rFonts w:ascii="Times New Roman" w:eastAsia="Times New Roman" w:hAnsi="Times New Roman" w:cs="Times New Roman"/>
                <w:b/>
                <w:sz w:val="24"/>
                <w:szCs w:val="24"/>
                <w:lang w:eastAsia="ru-RU"/>
              </w:rPr>
              <w:t>Всего:36</w:t>
            </w:r>
          </w:p>
        </w:tc>
      </w:tr>
    </w:tbl>
    <w:p w14:paraId="1AE62355" w14:textId="77777777" w:rsidR="00117E04" w:rsidRDefault="00117E04" w:rsidP="00730F03">
      <w:pPr>
        <w:pStyle w:val="114"/>
        <w:ind w:left="2160" w:firstLine="0"/>
        <w:rPr>
          <w:rFonts w:ascii="Times New Roman" w:hAnsi="Times New Roman"/>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77777777"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F04D53" w14:textId="77777777" w:rsidR="00730F03" w:rsidRDefault="00730F03"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77777777" w:rsidR="00730F03" w:rsidRPr="00E11160"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9FE1A8" w14:textId="77777777" w:rsidR="00425CCF" w:rsidRPr="00425CCF" w:rsidRDefault="00730F03"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25CCF" w:rsidRPr="00425CCF">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w:t>
      </w:r>
      <w:proofErr w:type="gramStart"/>
      <w:r w:rsidR="00425CCF" w:rsidRPr="00425CCF">
        <w:rPr>
          <w:rFonts w:ascii="Times New Roman" w:hAnsi="Times New Roman" w:cs="Times New Roman"/>
          <w:bCs/>
          <w:iCs/>
          <w:sz w:val="24"/>
          <w:szCs w:val="24"/>
        </w:rPr>
        <w:t>заболевания :</w:t>
      </w:r>
      <w:proofErr w:type="gramEnd"/>
      <w:r w:rsidR="00425CCF" w:rsidRPr="00425CCF">
        <w:rPr>
          <w:rFonts w:ascii="Times New Roman" w:hAnsi="Times New Roman" w:cs="Times New Roman"/>
          <w:bCs/>
          <w:iCs/>
          <w:sz w:val="24"/>
          <w:szCs w:val="24"/>
        </w:rPr>
        <w:t xml:space="preserve"> учебное пособие для СПО / А. Б. Булгаков. — </w:t>
      </w:r>
      <w:proofErr w:type="gramStart"/>
      <w:r w:rsidR="00425CCF" w:rsidRPr="00425CCF">
        <w:rPr>
          <w:rFonts w:ascii="Times New Roman" w:hAnsi="Times New Roman" w:cs="Times New Roman"/>
          <w:bCs/>
          <w:iCs/>
          <w:sz w:val="24"/>
          <w:szCs w:val="24"/>
        </w:rPr>
        <w:t>Саратов :</w:t>
      </w:r>
      <w:proofErr w:type="gramEnd"/>
      <w:r w:rsidR="00425CCF" w:rsidRPr="00425CCF">
        <w:rPr>
          <w:rFonts w:ascii="Times New Roman" w:hAnsi="Times New Roman" w:cs="Times New Roman"/>
          <w:bCs/>
          <w:iCs/>
          <w:sz w:val="24"/>
          <w:szCs w:val="24"/>
        </w:rPr>
        <w:t xml:space="preserve"> Профобразование, 2021. — 116 c. — ISBN 978-5-4488-1136-4.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425CCF" w:rsidRPr="00425CCF">
        <w:rPr>
          <w:rFonts w:ascii="Times New Roman" w:hAnsi="Times New Roman" w:cs="Times New Roman"/>
          <w:bCs/>
          <w:iCs/>
          <w:sz w:val="24"/>
          <w:szCs w:val="24"/>
        </w:rPr>
        <w:t>PROFобразование</w:t>
      </w:r>
      <w:proofErr w:type="spellEnd"/>
      <w:r w:rsidR="00425CCF" w:rsidRPr="00425CCF">
        <w:rPr>
          <w:rFonts w:ascii="Times New Roman" w:hAnsi="Times New Roman" w:cs="Times New Roman"/>
          <w:bCs/>
          <w:iCs/>
          <w:sz w:val="24"/>
          <w:szCs w:val="24"/>
        </w:rPr>
        <w:t xml:space="preserve"> : [сайт]. — URL: https://profspo.ru/books/105149</w:t>
      </w:r>
    </w:p>
    <w:p w14:paraId="13A0C7C5" w14:textId="60BA6C7C"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425CCF" w:rsidRPr="00425CCF">
        <w:rPr>
          <w:rFonts w:ascii="Times New Roman" w:hAnsi="Times New Roman" w:cs="Times New Roman"/>
          <w:bCs/>
          <w:iCs/>
          <w:sz w:val="24"/>
          <w:szCs w:val="24"/>
        </w:rPr>
        <w:t xml:space="preserve">Горькова, Н. В. Охрана труда / Н. В. Горькова, А. Г. Фетисов, Е. М. </w:t>
      </w:r>
      <w:proofErr w:type="spellStart"/>
      <w:r w:rsidR="00425CCF" w:rsidRPr="00425CCF">
        <w:rPr>
          <w:rFonts w:ascii="Times New Roman" w:hAnsi="Times New Roman" w:cs="Times New Roman"/>
          <w:bCs/>
          <w:iCs/>
          <w:sz w:val="24"/>
          <w:szCs w:val="24"/>
        </w:rPr>
        <w:t>Мессинева</w:t>
      </w:r>
      <w:proofErr w:type="spellEnd"/>
      <w:r w:rsidR="00425CCF" w:rsidRPr="00425CCF">
        <w:rPr>
          <w:rFonts w:ascii="Times New Roman" w:hAnsi="Times New Roman" w:cs="Times New Roman"/>
          <w:bCs/>
          <w:iCs/>
          <w:sz w:val="24"/>
          <w:szCs w:val="24"/>
        </w:rPr>
        <w:t>. — 3-е изд., стер. — Санкт-</w:t>
      </w:r>
      <w:proofErr w:type="gramStart"/>
      <w:r w:rsidR="00425CCF" w:rsidRPr="00425CCF">
        <w:rPr>
          <w:rFonts w:ascii="Times New Roman" w:hAnsi="Times New Roman" w:cs="Times New Roman"/>
          <w:bCs/>
          <w:iCs/>
          <w:sz w:val="24"/>
          <w:szCs w:val="24"/>
        </w:rPr>
        <w:t>Петербург :</w:t>
      </w:r>
      <w:proofErr w:type="gramEnd"/>
      <w:r w:rsidR="00425CCF" w:rsidRPr="00425CCF">
        <w:rPr>
          <w:rFonts w:ascii="Times New Roman" w:hAnsi="Times New Roman" w:cs="Times New Roman"/>
          <w:bCs/>
          <w:iCs/>
          <w:sz w:val="24"/>
          <w:szCs w:val="24"/>
        </w:rPr>
        <w:t xml:space="preserve"> Лань, 2023. — 220 с. — ISBN 978-5-507-46500-2.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Лань : электронно-библиотечная система. — URL: https://e.lanbook.com/book/310208</w:t>
      </w:r>
    </w:p>
    <w:p w14:paraId="1A1C8CF6" w14:textId="2F98EADD"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Н. И. Щенников, Т. И. Курагина, А. А. </w:t>
      </w:r>
      <w:proofErr w:type="gramStart"/>
      <w:r w:rsidR="00425CCF" w:rsidRPr="00425CCF">
        <w:rPr>
          <w:rFonts w:ascii="Times New Roman" w:hAnsi="Times New Roman" w:cs="Times New Roman"/>
          <w:bCs/>
          <w:iCs/>
          <w:sz w:val="24"/>
          <w:szCs w:val="24"/>
        </w:rPr>
        <w:t>Филиппов ;</w:t>
      </w:r>
      <w:proofErr w:type="gramEnd"/>
      <w:r w:rsidR="00425CCF" w:rsidRPr="00425CCF">
        <w:rPr>
          <w:rFonts w:ascii="Times New Roman" w:hAnsi="Times New Roman" w:cs="Times New Roman"/>
          <w:bCs/>
          <w:iCs/>
          <w:sz w:val="24"/>
          <w:szCs w:val="24"/>
        </w:rPr>
        <w:t xml:space="preserve"> Под ред.: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Г. В.. — 2-е изд., стер. — Санкт-</w:t>
      </w:r>
      <w:proofErr w:type="gramStart"/>
      <w:r w:rsidR="00425CCF" w:rsidRPr="00425CCF">
        <w:rPr>
          <w:rFonts w:ascii="Times New Roman" w:hAnsi="Times New Roman" w:cs="Times New Roman"/>
          <w:bCs/>
          <w:iCs/>
          <w:sz w:val="24"/>
          <w:szCs w:val="24"/>
        </w:rPr>
        <w:t>Петербург :</w:t>
      </w:r>
      <w:proofErr w:type="gramEnd"/>
      <w:r w:rsidR="00425CCF" w:rsidRPr="00425CCF">
        <w:rPr>
          <w:rFonts w:ascii="Times New Roman" w:hAnsi="Times New Roman" w:cs="Times New Roman"/>
          <w:bCs/>
          <w:iCs/>
          <w:sz w:val="24"/>
          <w:szCs w:val="24"/>
        </w:rPr>
        <w:t xml:space="preserve"> Лань, 2023. — 380 с. — ISBN 978-5-507-47010-5.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Лань : электронно-библиотечная система. — URL: https://e.lanbook.com/book/322562</w:t>
      </w:r>
    </w:p>
    <w:p w14:paraId="54587C47" w14:textId="72759823"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00425CCF" w:rsidRPr="00425CCF">
        <w:rPr>
          <w:rFonts w:ascii="Times New Roman" w:hAnsi="Times New Roman" w:cs="Times New Roman"/>
          <w:bCs/>
          <w:iCs/>
          <w:sz w:val="24"/>
          <w:szCs w:val="24"/>
        </w:rPr>
        <w:t xml:space="preserve">Попов, Ю. П., Охрана </w:t>
      </w:r>
      <w:proofErr w:type="gramStart"/>
      <w:r w:rsidR="00425CCF" w:rsidRPr="00425CCF">
        <w:rPr>
          <w:rFonts w:ascii="Times New Roman" w:hAnsi="Times New Roman" w:cs="Times New Roman"/>
          <w:bCs/>
          <w:iCs/>
          <w:sz w:val="24"/>
          <w:szCs w:val="24"/>
        </w:rPr>
        <w:t>труда :</w:t>
      </w:r>
      <w:proofErr w:type="gramEnd"/>
      <w:r w:rsidR="00425CCF" w:rsidRPr="00425CCF">
        <w:rPr>
          <w:rFonts w:ascii="Times New Roman" w:hAnsi="Times New Roman" w:cs="Times New Roman"/>
          <w:bCs/>
          <w:iCs/>
          <w:sz w:val="24"/>
          <w:szCs w:val="24"/>
        </w:rPr>
        <w:t xml:space="preserve"> учебное пособие / Ю. П. Попов, В. В. Колтунов. — </w:t>
      </w:r>
      <w:proofErr w:type="gramStart"/>
      <w:r w:rsidR="00425CCF" w:rsidRPr="00425CCF">
        <w:rPr>
          <w:rFonts w:ascii="Times New Roman" w:hAnsi="Times New Roman" w:cs="Times New Roman"/>
          <w:bCs/>
          <w:iCs/>
          <w:sz w:val="24"/>
          <w:szCs w:val="24"/>
        </w:rPr>
        <w:t>Москва :</w:t>
      </w:r>
      <w:proofErr w:type="gramEnd"/>
      <w:r w:rsidR="00425CCF" w:rsidRPr="00425CCF">
        <w:rPr>
          <w:rFonts w:ascii="Times New Roman" w:hAnsi="Times New Roman" w:cs="Times New Roman"/>
          <w:bCs/>
          <w:iCs/>
          <w:sz w:val="24"/>
          <w:szCs w:val="24"/>
        </w:rPr>
        <w:t xml:space="preserve"> </w:t>
      </w:r>
      <w:proofErr w:type="spellStart"/>
      <w:r w:rsidR="00425CCF" w:rsidRPr="00425CCF">
        <w:rPr>
          <w:rFonts w:ascii="Times New Roman" w:hAnsi="Times New Roman" w:cs="Times New Roman"/>
          <w:bCs/>
          <w:iCs/>
          <w:sz w:val="24"/>
          <w:szCs w:val="24"/>
        </w:rPr>
        <w:t>КноРус</w:t>
      </w:r>
      <w:proofErr w:type="spellEnd"/>
      <w:r w:rsidR="00425CCF" w:rsidRPr="00425CCF">
        <w:rPr>
          <w:rFonts w:ascii="Times New Roman" w:hAnsi="Times New Roman" w:cs="Times New Roman"/>
          <w:bCs/>
          <w:iCs/>
          <w:sz w:val="24"/>
          <w:szCs w:val="24"/>
        </w:rPr>
        <w:t xml:space="preserve">, 2023. — 225 с. — ISBN 978-5-406-11198-7. — URL: https://book.ru/book/947850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w:t>
      </w:r>
    </w:p>
    <w:p w14:paraId="61A4917F" w14:textId="53BE55E9"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00425CCF" w:rsidRPr="00425CCF">
        <w:rPr>
          <w:rFonts w:ascii="Times New Roman" w:hAnsi="Times New Roman" w:cs="Times New Roman"/>
          <w:bCs/>
          <w:iCs/>
          <w:sz w:val="24"/>
          <w:szCs w:val="24"/>
        </w:rPr>
        <w:t xml:space="preserve">Родионова, О. М. Охрана </w:t>
      </w:r>
      <w:proofErr w:type="gramStart"/>
      <w:r w:rsidR="00425CCF" w:rsidRPr="00425CCF">
        <w:rPr>
          <w:rFonts w:ascii="Times New Roman" w:hAnsi="Times New Roman" w:cs="Times New Roman"/>
          <w:bCs/>
          <w:iCs/>
          <w:sz w:val="24"/>
          <w:szCs w:val="24"/>
        </w:rPr>
        <w:t>труда :</w:t>
      </w:r>
      <w:proofErr w:type="gramEnd"/>
      <w:r w:rsidR="00425CCF" w:rsidRPr="00425CCF">
        <w:rPr>
          <w:rFonts w:ascii="Times New Roman" w:hAnsi="Times New Roman" w:cs="Times New Roman"/>
          <w:bCs/>
          <w:iCs/>
          <w:sz w:val="24"/>
          <w:szCs w:val="24"/>
        </w:rPr>
        <w:t xml:space="preserve"> учебник для среднего профессионального образования / О. М. Родионова, Е. В. Аникина, Б. И. </w:t>
      </w:r>
      <w:proofErr w:type="spellStart"/>
      <w:r w:rsidR="00425CCF" w:rsidRPr="00425CCF">
        <w:rPr>
          <w:rFonts w:ascii="Times New Roman" w:hAnsi="Times New Roman" w:cs="Times New Roman"/>
          <w:bCs/>
          <w:iCs/>
          <w:sz w:val="24"/>
          <w:szCs w:val="24"/>
        </w:rPr>
        <w:t>Лавер</w:t>
      </w:r>
      <w:proofErr w:type="spellEnd"/>
      <w:r w:rsidR="00425CCF" w:rsidRPr="00425CCF">
        <w:rPr>
          <w:rFonts w:ascii="Times New Roman" w:hAnsi="Times New Roman" w:cs="Times New Roman"/>
          <w:bCs/>
          <w:iCs/>
          <w:sz w:val="24"/>
          <w:szCs w:val="24"/>
        </w:rPr>
        <w:t xml:space="preserve">, Д. А. Семенов. — 3-е изд., </w:t>
      </w:r>
      <w:proofErr w:type="spellStart"/>
      <w:r w:rsidR="00425CCF" w:rsidRPr="00425CCF">
        <w:rPr>
          <w:rFonts w:ascii="Times New Roman" w:hAnsi="Times New Roman" w:cs="Times New Roman"/>
          <w:bCs/>
          <w:iCs/>
          <w:sz w:val="24"/>
          <w:szCs w:val="24"/>
        </w:rPr>
        <w:t>перераб</w:t>
      </w:r>
      <w:proofErr w:type="spellEnd"/>
      <w:r w:rsidR="00425CCF" w:rsidRPr="00425CCF">
        <w:rPr>
          <w:rFonts w:ascii="Times New Roman" w:hAnsi="Times New Roman" w:cs="Times New Roman"/>
          <w:bCs/>
          <w:iCs/>
          <w:sz w:val="24"/>
          <w:szCs w:val="24"/>
        </w:rPr>
        <w:t xml:space="preserve">. и доп. — </w:t>
      </w:r>
      <w:proofErr w:type="gramStart"/>
      <w:r w:rsidR="00425CCF" w:rsidRPr="00425CCF">
        <w:rPr>
          <w:rFonts w:ascii="Times New Roman" w:hAnsi="Times New Roman" w:cs="Times New Roman"/>
          <w:bCs/>
          <w:iCs/>
          <w:sz w:val="24"/>
          <w:szCs w:val="24"/>
        </w:rPr>
        <w:t>Москва :</w:t>
      </w:r>
      <w:proofErr w:type="gramEnd"/>
      <w:r w:rsidR="00425CCF" w:rsidRPr="00425CCF">
        <w:rPr>
          <w:rFonts w:ascii="Times New Roman" w:hAnsi="Times New Roman" w:cs="Times New Roman"/>
          <w:bCs/>
          <w:iCs/>
          <w:sz w:val="24"/>
          <w:szCs w:val="24"/>
        </w:rPr>
        <w:t xml:space="preserve"> Издательство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2024. — 139 с. — (Профессиональное образование). — ISBN 978-5-534-17183-9.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Образовательная платформа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[сайт]. — URL: https://urait.ru/bcode/537806</w:t>
      </w:r>
    </w:p>
    <w:p w14:paraId="5E62CCAF" w14:textId="5E9A1EA2" w:rsidR="00730F03"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00425CCF" w:rsidRPr="00425CCF">
        <w:rPr>
          <w:rFonts w:ascii="Times New Roman" w:hAnsi="Times New Roman" w:cs="Times New Roman"/>
          <w:bCs/>
          <w:iCs/>
          <w:sz w:val="24"/>
          <w:szCs w:val="24"/>
        </w:rPr>
        <w:t>Широков, Ю. А. Охрана труда / Ю. А. Широков. — 4-е изд., стер. — Санкт-</w:t>
      </w:r>
      <w:proofErr w:type="gramStart"/>
      <w:r w:rsidR="00425CCF" w:rsidRPr="00425CCF">
        <w:rPr>
          <w:rFonts w:ascii="Times New Roman" w:hAnsi="Times New Roman" w:cs="Times New Roman"/>
          <w:bCs/>
          <w:iCs/>
          <w:sz w:val="24"/>
          <w:szCs w:val="24"/>
        </w:rPr>
        <w:t>Петербург :</w:t>
      </w:r>
      <w:proofErr w:type="gramEnd"/>
      <w:r w:rsidR="00425CCF" w:rsidRPr="00425CCF">
        <w:rPr>
          <w:rFonts w:ascii="Times New Roman" w:hAnsi="Times New Roman" w:cs="Times New Roman"/>
          <w:bCs/>
          <w:iCs/>
          <w:sz w:val="24"/>
          <w:szCs w:val="24"/>
        </w:rPr>
        <w:t xml:space="preserve"> Лань, 2023. — 376 с. — ISBN 978-5-507-47090-7.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Лань : электронно-библиотечная система. — URL: </w:t>
      </w:r>
      <w:hyperlink r:id="rId29" w:history="1">
        <w:r w:rsidR="00F55471" w:rsidRPr="004637CA">
          <w:rPr>
            <w:rStyle w:val="af0"/>
            <w:rFonts w:ascii="Times New Roman" w:hAnsi="Times New Roman" w:cs="Times New Roman"/>
            <w:bCs/>
            <w:iCs/>
            <w:sz w:val="24"/>
            <w:szCs w:val="24"/>
          </w:rPr>
          <w:t>https://e.lanbook.com/book/326168</w:t>
        </w:r>
      </w:hyperlink>
      <w:r>
        <w:rPr>
          <w:rFonts w:ascii="Times New Roman" w:hAnsi="Times New Roman" w:cs="Times New Roman"/>
          <w:bCs/>
          <w:iCs/>
          <w:sz w:val="24"/>
          <w:szCs w:val="24"/>
        </w:rPr>
        <w:t>.</w:t>
      </w:r>
    </w:p>
    <w:p w14:paraId="55AA62D4"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049E30D7"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60FF9D85" w14:textId="1AF79E5A" w:rsidR="00730F03" w:rsidRPr="00F55471" w:rsidRDefault="00730F03"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EB3333">
        <w:trPr>
          <w:trHeight w:val="519"/>
        </w:trPr>
        <w:tc>
          <w:tcPr>
            <w:tcW w:w="1565" w:type="pct"/>
            <w:vAlign w:val="center"/>
          </w:tcPr>
          <w:p w14:paraId="494AEA2E" w14:textId="77777777" w:rsidR="00730F03" w:rsidRPr="00B57526" w:rsidRDefault="00730F03" w:rsidP="00EB333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B57526" w:rsidRDefault="00730F03"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2B374C3" w14:textId="77777777" w:rsidR="00730F03" w:rsidRPr="00B57526" w:rsidRDefault="00730F03"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30F03" w:rsidRPr="00B57526" w14:paraId="2C10E075" w14:textId="77777777" w:rsidTr="00EB3333">
        <w:trPr>
          <w:trHeight w:val="586"/>
        </w:trPr>
        <w:tc>
          <w:tcPr>
            <w:tcW w:w="1565" w:type="pct"/>
          </w:tcPr>
          <w:p w14:paraId="51333511" w14:textId="77777777" w:rsidR="009F1FD1" w:rsidRPr="009F1FD1" w:rsidRDefault="009F1FD1" w:rsidP="009F1FD1">
            <w:pPr>
              <w:rPr>
                <w:rFonts w:ascii="Times New Roman" w:hAnsi="Times New Roman"/>
              </w:rPr>
            </w:pPr>
            <w:r w:rsidRPr="009F1FD1">
              <w:rPr>
                <w:rFonts w:ascii="Times New Roman" w:hAnsi="Times New Roman"/>
              </w:rPr>
              <w:t>Знать:</w:t>
            </w:r>
          </w:p>
          <w:p w14:paraId="3487AE95" w14:textId="77777777" w:rsidR="009F1FD1" w:rsidRPr="009F1FD1" w:rsidRDefault="009F1FD1" w:rsidP="009F1FD1">
            <w:pPr>
              <w:rPr>
                <w:rFonts w:ascii="Times New Roman" w:hAnsi="Times New Roman"/>
              </w:rPr>
            </w:pPr>
            <w:r w:rsidRPr="009F1FD1">
              <w:rPr>
                <w:rFonts w:ascii="Times New Roman" w:hAnsi="Times New Roman"/>
              </w:rPr>
              <w:t xml:space="preserve">-законодательство в области охраны </w:t>
            </w:r>
            <w:proofErr w:type="gramStart"/>
            <w:r w:rsidRPr="009F1FD1">
              <w:rPr>
                <w:rFonts w:ascii="Times New Roman" w:hAnsi="Times New Roman"/>
              </w:rPr>
              <w:t>труда ;</w:t>
            </w:r>
            <w:proofErr w:type="gramEnd"/>
          </w:p>
          <w:p w14:paraId="54416910" w14:textId="77777777" w:rsidR="009F1FD1" w:rsidRPr="009F1FD1" w:rsidRDefault="009F1FD1" w:rsidP="009F1FD1">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6C6869F8" w14:textId="77777777" w:rsidR="009F1FD1" w:rsidRPr="009F1FD1" w:rsidRDefault="009F1FD1" w:rsidP="009F1FD1">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7CB64328" w14:textId="77777777" w:rsidR="009F1FD1" w:rsidRPr="009F1FD1" w:rsidRDefault="009F1FD1" w:rsidP="009F1FD1">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73B3D4E" w14:textId="77777777" w:rsidR="009F1FD1" w:rsidRPr="009F1FD1" w:rsidRDefault="009F1FD1" w:rsidP="009F1FD1">
            <w:pPr>
              <w:rPr>
                <w:rFonts w:ascii="Times New Roman" w:hAnsi="Times New Roman"/>
              </w:rPr>
            </w:pPr>
            <w:r w:rsidRPr="009F1FD1">
              <w:rPr>
                <w:rFonts w:ascii="Times New Roman" w:hAnsi="Times New Roman"/>
              </w:rPr>
              <w:t>- возможные опасные и вредные факторы и средства защиты;</w:t>
            </w:r>
          </w:p>
          <w:p w14:paraId="36ABC934" w14:textId="77777777" w:rsidR="009F1FD1" w:rsidRPr="009F1FD1" w:rsidRDefault="009F1FD1" w:rsidP="009F1FD1">
            <w:pPr>
              <w:rPr>
                <w:rFonts w:ascii="Times New Roman" w:hAnsi="Times New Roman"/>
              </w:rPr>
            </w:pPr>
            <w:r w:rsidRPr="009F1FD1">
              <w:rPr>
                <w:rFonts w:ascii="Times New Roman" w:hAnsi="Times New Roman"/>
              </w:rPr>
              <w:t>- действие токсичных веществ на организм человека;</w:t>
            </w:r>
          </w:p>
          <w:p w14:paraId="7752B112" w14:textId="77777777" w:rsidR="009F1FD1" w:rsidRPr="009F1FD1" w:rsidRDefault="009F1FD1" w:rsidP="009F1FD1">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3A5FEFEF" w14:textId="77777777" w:rsidR="009F1FD1" w:rsidRPr="009F1FD1" w:rsidRDefault="009F1FD1" w:rsidP="009F1FD1">
            <w:pPr>
              <w:rPr>
                <w:rFonts w:ascii="Times New Roman" w:hAnsi="Times New Roman"/>
              </w:rPr>
            </w:pPr>
            <w:r w:rsidRPr="009F1FD1">
              <w:rPr>
                <w:rFonts w:ascii="Times New Roman" w:hAnsi="Times New Roman"/>
              </w:rPr>
              <w:t xml:space="preserve">- меры предупреждения пожаров и </w:t>
            </w:r>
            <w:proofErr w:type="gramStart"/>
            <w:r w:rsidRPr="009F1FD1">
              <w:rPr>
                <w:rFonts w:ascii="Times New Roman" w:hAnsi="Times New Roman"/>
              </w:rPr>
              <w:t>взрывов ;</w:t>
            </w:r>
            <w:proofErr w:type="gramEnd"/>
          </w:p>
          <w:p w14:paraId="0D8468FD" w14:textId="77777777" w:rsidR="009F1FD1" w:rsidRPr="009F1FD1" w:rsidRDefault="009F1FD1" w:rsidP="009F1FD1">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2BBC5820" w14:textId="77777777" w:rsidR="009F1FD1" w:rsidRPr="009F1FD1" w:rsidRDefault="009F1FD1" w:rsidP="009F1FD1">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738D8F86" w14:textId="77777777" w:rsidR="009F1FD1" w:rsidRPr="009F1FD1" w:rsidRDefault="009F1FD1" w:rsidP="009F1FD1">
            <w:pPr>
              <w:rPr>
                <w:rFonts w:ascii="Times New Roman" w:hAnsi="Times New Roman"/>
              </w:rPr>
            </w:pPr>
            <w:r w:rsidRPr="009F1FD1">
              <w:rPr>
                <w:rFonts w:ascii="Times New Roman" w:hAnsi="Times New Roman"/>
              </w:rPr>
              <w:t>- предельно допустимые концентрации вредных веществ;</w:t>
            </w:r>
          </w:p>
          <w:p w14:paraId="18C807F6" w14:textId="77777777" w:rsidR="009F1FD1" w:rsidRPr="009F1FD1" w:rsidRDefault="009F1FD1" w:rsidP="009F1FD1">
            <w:pPr>
              <w:rPr>
                <w:rFonts w:ascii="Times New Roman" w:hAnsi="Times New Roman"/>
              </w:rPr>
            </w:pPr>
            <w:r w:rsidRPr="009F1FD1">
              <w:rPr>
                <w:rFonts w:ascii="Times New Roman" w:hAnsi="Times New Roman"/>
              </w:rPr>
              <w:t>Уметь:</w:t>
            </w:r>
          </w:p>
          <w:p w14:paraId="4CE61AA5" w14:textId="77777777" w:rsidR="009F1FD1" w:rsidRPr="009F1FD1" w:rsidRDefault="009F1FD1" w:rsidP="009F1FD1">
            <w:pPr>
              <w:rPr>
                <w:rFonts w:ascii="Times New Roman" w:hAnsi="Times New Roman"/>
              </w:rPr>
            </w:pPr>
            <w:r w:rsidRPr="009F1FD1">
              <w:rPr>
                <w:rFonts w:ascii="Times New Roman" w:hAnsi="Times New Roman"/>
              </w:rPr>
              <w:t xml:space="preserve"> определять актуальность нормативно-правовой документации в профессиональной деятельности; </w:t>
            </w:r>
          </w:p>
          <w:p w14:paraId="32990136" w14:textId="77777777" w:rsidR="009F1FD1" w:rsidRPr="009F1FD1" w:rsidRDefault="009F1FD1" w:rsidP="009F1FD1">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2D04338" w14:textId="77777777" w:rsidR="009F1FD1" w:rsidRPr="009F1FD1" w:rsidRDefault="009F1FD1" w:rsidP="009F1FD1">
            <w:pPr>
              <w:rPr>
                <w:rFonts w:ascii="Times New Roman" w:hAnsi="Times New Roman"/>
              </w:rPr>
            </w:pPr>
            <w:r w:rsidRPr="009F1FD1">
              <w:rPr>
                <w:rFonts w:ascii="Times New Roman" w:hAnsi="Times New Roman"/>
              </w:rPr>
              <w:t xml:space="preserve">организовывать работу коллектива и команды; </w:t>
            </w:r>
          </w:p>
          <w:p w14:paraId="7AAF8392" w14:textId="77777777" w:rsidR="009F1FD1" w:rsidRPr="009F1FD1" w:rsidRDefault="009F1FD1" w:rsidP="009F1FD1">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A577C23" w14:textId="77777777" w:rsidR="009F1FD1" w:rsidRPr="009F1FD1" w:rsidRDefault="009F1FD1" w:rsidP="009F1FD1">
            <w:pPr>
              <w:rPr>
                <w:rFonts w:ascii="Times New Roman" w:hAnsi="Times New Roman"/>
              </w:rPr>
            </w:pPr>
            <w:r w:rsidRPr="009F1FD1">
              <w:rPr>
                <w:rFonts w:ascii="Times New Roman" w:hAnsi="Times New Roman"/>
              </w:rPr>
              <w:t xml:space="preserve">соблюдать нормы экологической безопасности; </w:t>
            </w:r>
          </w:p>
          <w:p w14:paraId="49422D8C" w14:textId="77777777" w:rsidR="009F1FD1" w:rsidRPr="009F1FD1" w:rsidRDefault="009F1FD1" w:rsidP="009F1FD1">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ADA1DBE" w14:textId="77777777" w:rsidR="009F1FD1" w:rsidRPr="009F1FD1" w:rsidRDefault="009F1FD1" w:rsidP="009F1FD1">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6CB3B93E" w14:textId="77777777" w:rsidR="009F1FD1" w:rsidRPr="009F1FD1" w:rsidRDefault="009F1FD1" w:rsidP="009F1FD1">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45D67AB5" w14:textId="77777777" w:rsidR="009F1FD1" w:rsidRPr="009F1FD1" w:rsidRDefault="009F1FD1" w:rsidP="009F1FD1">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502E3CE8" w14:textId="77777777" w:rsidR="009F1FD1" w:rsidRPr="009F1FD1" w:rsidRDefault="009F1FD1" w:rsidP="009F1FD1">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1EB04361" w14:textId="18E3713E" w:rsidR="00730F03" w:rsidRPr="000E2B98" w:rsidRDefault="009F1FD1" w:rsidP="009F1FD1">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B15AC4A"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97F7ABC"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A944ED8"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6A1986C" w14:textId="77777777" w:rsidR="00730F03" w:rsidRPr="000E2B98" w:rsidRDefault="00730F03" w:rsidP="009F1FD1">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0614CEA"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7FD0732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ADE068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32ACD916" w14:textId="77777777" w:rsidR="00730F03" w:rsidRPr="000E2B98" w:rsidRDefault="00730F03" w:rsidP="009F1FD1">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6FD638"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34BDA4"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E64BD96"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260E0BC9" w14:textId="28829234"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342F8E83" w14:textId="41DD23AD" w:rsidR="00F55471" w:rsidRDefault="00F55471" w:rsidP="00BE4CD7">
      <w:pPr>
        <w:jc w:val="right"/>
        <w:rPr>
          <w:rFonts w:ascii="Times New Roman Полужирный" w:eastAsia="Segoe UI" w:hAnsi="Times New Roman Полужирный" w:cs="Times New Roman"/>
          <w:b/>
          <w:bCs/>
          <w:caps/>
          <w:kern w:val="32"/>
          <w:sz w:val="24"/>
          <w:szCs w:val="24"/>
          <w:lang w:val="x-none" w:eastAsia="x-none"/>
        </w:rPr>
      </w:pPr>
    </w:p>
    <w:p w14:paraId="5BAE81F5" w14:textId="50BC733D"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689DBFD4" w14:textId="06D50B99"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362AAF6B" w14:textId="1E98769D"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5A0B173C" w14:textId="76874D75"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3FB37A97" w14:textId="6372BAB6"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4371B960" w14:textId="7CE168DE"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6E811A69" w14:textId="69DF2175"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30137453" w14:textId="7562606D"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5A1A325A" w14:textId="3A0A912B"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426FFCBB" w14:textId="5D3F712A"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65E5534A" w14:textId="29B92177"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3E459511" w14:textId="0E7487EB"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278EF493" w14:textId="77777777" w:rsidR="00444912" w:rsidRDefault="00444912" w:rsidP="00BE4CD7">
      <w:pPr>
        <w:jc w:val="right"/>
        <w:rPr>
          <w:rFonts w:ascii="Times New Roman Полужирный" w:eastAsia="Segoe UI" w:hAnsi="Times New Roman Полужирный" w:cs="Times New Roman"/>
          <w:b/>
          <w:bCs/>
          <w:caps/>
          <w:kern w:val="32"/>
          <w:sz w:val="24"/>
          <w:szCs w:val="24"/>
          <w:lang w:val="x-none" w:eastAsia="x-none"/>
        </w:rPr>
      </w:pPr>
    </w:p>
    <w:p w14:paraId="4D83EFB6" w14:textId="77777777" w:rsidR="00F55471" w:rsidRDefault="00F55471" w:rsidP="00BE4CD7">
      <w:pPr>
        <w:jc w:val="right"/>
        <w:rPr>
          <w:rFonts w:ascii="Times New Roman Полужирный" w:eastAsia="Segoe UI" w:hAnsi="Times New Roman Полужирный" w:cs="Times New Roman"/>
          <w:b/>
          <w:bCs/>
          <w:caps/>
          <w:kern w:val="32"/>
          <w:sz w:val="24"/>
          <w:szCs w:val="24"/>
          <w:lang w:val="x-none" w:eastAsia="x-none"/>
        </w:rPr>
      </w:pPr>
    </w:p>
    <w:p w14:paraId="2C04A4A2" w14:textId="77777777" w:rsidR="009F1FD1" w:rsidRDefault="009F1FD1" w:rsidP="00540C32">
      <w:pPr>
        <w:rPr>
          <w:rFonts w:ascii="Times New Roman Полужирный" w:eastAsia="Segoe UI" w:hAnsi="Times New Roman Полужирный" w:cs="Times New Roman"/>
          <w:b/>
          <w:bCs/>
          <w:caps/>
          <w:kern w:val="32"/>
          <w:sz w:val="24"/>
          <w:szCs w:val="24"/>
          <w:lang w:val="x-none" w:eastAsia="x-none"/>
        </w:rPr>
      </w:pPr>
    </w:p>
    <w:p w14:paraId="51A70CC9"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2348964" w14:textId="289EB252" w:rsidR="009F1FD1" w:rsidRPr="00A60D30" w:rsidRDefault="009F1FD1" w:rsidP="009F1FD1">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A60D30">
        <w:rPr>
          <w:rFonts w:ascii="Times New Roman" w:hAnsi="Times New Roman" w:cs="Times New Roman"/>
          <w:b/>
          <w:bCs/>
          <w:sz w:val="24"/>
          <w:szCs w:val="24"/>
          <w:lang w:val="en-US"/>
        </w:rPr>
        <w:t>8</w:t>
      </w:r>
    </w:p>
    <w:p w14:paraId="7487A042" w14:textId="77777777" w:rsidR="009F1FD1" w:rsidRDefault="009F1FD1" w:rsidP="009F1FD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1C0980" w14:textId="77777777" w:rsidR="009F1FD1" w:rsidRPr="00087DE1" w:rsidRDefault="009F1FD1" w:rsidP="009F1FD1">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58A54159" w14:textId="77777777" w:rsidR="009F1FD1" w:rsidRDefault="009F1FD1" w:rsidP="009F1FD1">
      <w:pPr>
        <w:jc w:val="right"/>
        <w:rPr>
          <w:rFonts w:ascii="Times New Roman" w:hAnsi="Times New Roman" w:cs="Times New Roman"/>
          <w:b/>
          <w:bCs/>
          <w:color w:val="0070C0"/>
          <w:sz w:val="24"/>
          <w:szCs w:val="24"/>
        </w:rPr>
      </w:pPr>
    </w:p>
    <w:p w14:paraId="56C8E8F8" w14:textId="77777777" w:rsidR="009F1FD1" w:rsidRDefault="009F1FD1" w:rsidP="009F1FD1">
      <w:pPr>
        <w:jc w:val="right"/>
        <w:rPr>
          <w:rFonts w:ascii="Times New Roman" w:hAnsi="Times New Roman" w:cs="Times New Roman"/>
          <w:b/>
          <w:bCs/>
          <w:color w:val="0070C0"/>
          <w:sz w:val="24"/>
          <w:szCs w:val="24"/>
        </w:rPr>
      </w:pPr>
    </w:p>
    <w:p w14:paraId="749E52AC" w14:textId="77777777" w:rsidR="009F1FD1" w:rsidRDefault="009F1FD1" w:rsidP="009F1FD1">
      <w:pPr>
        <w:jc w:val="right"/>
        <w:rPr>
          <w:rFonts w:ascii="Times New Roman" w:hAnsi="Times New Roman" w:cs="Times New Roman"/>
          <w:b/>
          <w:bCs/>
          <w:color w:val="0070C0"/>
          <w:sz w:val="24"/>
          <w:szCs w:val="24"/>
        </w:rPr>
      </w:pPr>
    </w:p>
    <w:p w14:paraId="78D695DB" w14:textId="77777777" w:rsidR="009F1FD1" w:rsidRDefault="009F1FD1" w:rsidP="009F1FD1">
      <w:pPr>
        <w:jc w:val="right"/>
        <w:rPr>
          <w:rFonts w:ascii="Times New Roman" w:hAnsi="Times New Roman" w:cs="Times New Roman"/>
          <w:b/>
          <w:bCs/>
          <w:color w:val="0070C0"/>
          <w:sz w:val="24"/>
          <w:szCs w:val="24"/>
        </w:rPr>
      </w:pPr>
    </w:p>
    <w:p w14:paraId="5B3FD8AF" w14:textId="77777777" w:rsidR="009F1FD1" w:rsidRDefault="009F1FD1" w:rsidP="009F1FD1">
      <w:pPr>
        <w:jc w:val="right"/>
        <w:rPr>
          <w:rFonts w:ascii="Times New Roman" w:hAnsi="Times New Roman" w:cs="Times New Roman"/>
          <w:b/>
          <w:bCs/>
          <w:color w:val="0070C0"/>
          <w:sz w:val="24"/>
          <w:szCs w:val="24"/>
        </w:rPr>
      </w:pPr>
    </w:p>
    <w:p w14:paraId="3B68A198" w14:textId="77777777" w:rsidR="009F1FD1" w:rsidRDefault="009F1FD1" w:rsidP="009F1FD1">
      <w:pPr>
        <w:jc w:val="right"/>
        <w:rPr>
          <w:rFonts w:ascii="Times New Roman" w:hAnsi="Times New Roman" w:cs="Times New Roman"/>
          <w:b/>
          <w:bCs/>
          <w:color w:val="0070C0"/>
          <w:sz w:val="24"/>
          <w:szCs w:val="24"/>
        </w:rPr>
      </w:pPr>
    </w:p>
    <w:p w14:paraId="380C0CE6" w14:textId="77777777" w:rsidR="009F1FD1" w:rsidRDefault="009F1FD1" w:rsidP="009F1FD1">
      <w:pPr>
        <w:jc w:val="right"/>
        <w:rPr>
          <w:rFonts w:ascii="Times New Roman" w:hAnsi="Times New Roman" w:cs="Times New Roman"/>
          <w:b/>
          <w:bCs/>
          <w:color w:val="0070C0"/>
          <w:sz w:val="24"/>
          <w:szCs w:val="24"/>
        </w:rPr>
      </w:pPr>
    </w:p>
    <w:p w14:paraId="4157B4BD" w14:textId="77777777" w:rsidR="009F1FD1" w:rsidRDefault="009F1FD1" w:rsidP="009F1FD1">
      <w:pPr>
        <w:jc w:val="right"/>
        <w:rPr>
          <w:rFonts w:ascii="Times New Roman" w:hAnsi="Times New Roman" w:cs="Times New Roman"/>
          <w:b/>
          <w:bCs/>
          <w:color w:val="0070C0"/>
          <w:sz w:val="24"/>
          <w:szCs w:val="24"/>
        </w:rPr>
      </w:pPr>
    </w:p>
    <w:p w14:paraId="5CBD80B0" w14:textId="77777777" w:rsidR="009F1FD1" w:rsidRDefault="009F1FD1" w:rsidP="009F1FD1">
      <w:pPr>
        <w:jc w:val="right"/>
        <w:rPr>
          <w:rFonts w:ascii="Times New Roman" w:hAnsi="Times New Roman" w:cs="Times New Roman"/>
          <w:b/>
          <w:bCs/>
          <w:color w:val="0070C0"/>
          <w:sz w:val="24"/>
          <w:szCs w:val="24"/>
        </w:rPr>
      </w:pPr>
    </w:p>
    <w:p w14:paraId="6CFECB75" w14:textId="77777777" w:rsidR="009F1FD1" w:rsidRDefault="009F1FD1" w:rsidP="009F1FD1">
      <w:pPr>
        <w:jc w:val="right"/>
        <w:rPr>
          <w:rFonts w:ascii="Times New Roman" w:hAnsi="Times New Roman" w:cs="Times New Roman"/>
          <w:b/>
          <w:bCs/>
          <w:color w:val="0070C0"/>
          <w:sz w:val="24"/>
          <w:szCs w:val="24"/>
        </w:rPr>
      </w:pPr>
    </w:p>
    <w:p w14:paraId="05D03A73" w14:textId="77777777" w:rsidR="009F1FD1" w:rsidRPr="00502F97" w:rsidRDefault="009F1FD1" w:rsidP="009F1FD1">
      <w:pPr>
        <w:jc w:val="right"/>
        <w:rPr>
          <w:rFonts w:ascii="Times New Roman" w:hAnsi="Times New Roman" w:cs="Times New Roman"/>
          <w:b/>
          <w:bCs/>
          <w:color w:val="0070C0"/>
          <w:sz w:val="24"/>
          <w:szCs w:val="24"/>
        </w:rPr>
      </w:pPr>
    </w:p>
    <w:p w14:paraId="205EF378" w14:textId="77777777" w:rsidR="009F1FD1" w:rsidRPr="008F578C" w:rsidRDefault="009F1FD1" w:rsidP="009F1FD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3C6A07" w14:textId="7F449EF8" w:rsidR="009F1FD1" w:rsidRDefault="00EB6AE2" w:rsidP="009F1FD1">
      <w:pPr>
        <w:pStyle w:val="1"/>
      </w:pPr>
      <w:bookmarkStart w:id="15" w:name="_Toc166669008"/>
      <w:r>
        <w:rPr>
          <w:rFonts w:eastAsiaTheme="minorHAnsi" w:cstheme="minorBidi"/>
          <w:lang w:eastAsia="en-US"/>
        </w:rPr>
        <w:t>«</w:t>
      </w:r>
      <w:r w:rsidRPr="00AD2BBA">
        <w:rPr>
          <w:rFonts w:eastAsiaTheme="minorHAnsi" w:cstheme="minorBidi"/>
          <w:lang w:eastAsia="en-US"/>
        </w:rPr>
        <w:t>ОП.08 МАТЕМАТИКА В ПРОФЕССИОНАЛЬНОЙ ДЕЯТЕЛЬНОСТИ</w:t>
      </w:r>
      <w:r>
        <w:rPr>
          <w:rFonts w:eastAsiaTheme="minorHAnsi" w:cstheme="minorBidi"/>
          <w:lang w:eastAsia="en-US"/>
        </w:rPr>
        <w:t>»</w:t>
      </w:r>
      <w:bookmarkEnd w:id="15"/>
    </w:p>
    <w:p w14:paraId="66BC64A2" w14:textId="77777777" w:rsidR="009F1FD1" w:rsidRDefault="009F1FD1" w:rsidP="009F1FD1">
      <w:pPr>
        <w:pStyle w:val="1"/>
      </w:pPr>
    </w:p>
    <w:p w14:paraId="646D8FBD" w14:textId="77777777" w:rsidR="009F1FD1" w:rsidRDefault="009F1FD1" w:rsidP="009F1FD1">
      <w:pPr>
        <w:pStyle w:val="1"/>
      </w:pPr>
    </w:p>
    <w:p w14:paraId="5A302D49" w14:textId="77777777" w:rsidR="009F1FD1" w:rsidRDefault="009F1FD1" w:rsidP="009F1FD1">
      <w:pPr>
        <w:pStyle w:val="1"/>
      </w:pPr>
    </w:p>
    <w:p w14:paraId="05462B61" w14:textId="77777777" w:rsidR="009F1FD1" w:rsidRDefault="009F1FD1" w:rsidP="009F1FD1">
      <w:pPr>
        <w:pStyle w:val="1"/>
      </w:pPr>
    </w:p>
    <w:p w14:paraId="6FFAE441" w14:textId="77777777" w:rsidR="009F1FD1" w:rsidRDefault="009F1FD1" w:rsidP="009F1FD1">
      <w:pPr>
        <w:pStyle w:val="1"/>
      </w:pPr>
    </w:p>
    <w:p w14:paraId="07137E6A" w14:textId="77777777" w:rsidR="009F1FD1" w:rsidRDefault="009F1FD1" w:rsidP="009F1FD1">
      <w:pPr>
        <w:pStyle w:val="1"/>
      </w:pPr>
    </w:p>
    <w:p w14:paraId="11E55219" w14:textId="77777777" w:rsidR="009F1FD1" w:rsidRDefault="009F1FD1" w:rsidP="009F1FD1">
      <w:pPr>
        <w:pStyle w:val="1"/>
      </w:pPr>
    </w:p>
    <w:p w14:paraId="258B354B" w14:textId="77777777" w:rsidR="009F1FD1" w:rsidRDefault="009F1FD1" w:rsidP="009F1FD1">
      <w:pPr>
        <w:pStyle w:val="1"/>
      </w:pPr>
    </w:p>
    <w:p w14:paraId="6888382A" w14:textId="77777777" w:rsidR="009F1FD1" w:rsidRDefault="009F1FD1" w:rsidP="009F1FD1">
      <w:pPr>
        <w:pStyle w:val="1"/>
      </w:pPr>
    </w:p>
    <w:p w14:paraId="4CDF8CC2" w14:textId="77777777" w:rsidR="009F1FD1" w:rsidRDefault="009F1FD1" w:rsidP="009F1FD1">
      <w:pPr>
        <w:pStyle w:val="1"/>
      </w:pPr>
    </w:p>
    <w:p w14:paraId="3727BEBA" w14:textId="77777777" w:rsidR="009F1FD1" w:rsidRPr="00A0276D" w:rsidRDefault="009F1FD1" w:rsidP="009F1FD1">
      <w:pPr>
        <w:pStyle w:val="1d"/>
        <w:jc w:val="center"/>
        <w:rPr>
          <w:b/>
          <w:bCs/>
          <w:lang w:val="ru-RU"/>
        </w:rPr>
      </w:pPr>
    </w:p>
    <w:p w14:paraId="0ACCADA8" w14:textId="77777777" w:rsidR="009F1FD1" w:rsidRDefault="009F1FD1" w:rsidP="009F1FD1">
      <w:pPr>
        <w:rPr>
          <w:rFonts w:ascii="Times New Roman Полужирный" w:eastAsia="Segoe UI" w:hAnsi="Times New Roman Полужирный" w:cs="Times New Roman"/>
          <w:b/>
          <w:bCs/>
          <w:caps/>
          <w:kern w:val="32"/>
          <w:sz w:val="24"/>
          <w:szCs w:val="24"/>
          <w:lang w:val="x-none" w:eastAsia="x-none"/>
        </w:rPr>
      </w:pPr>
      <w:r>
        <w:br w:type="page"/>
      </w:r>
    </w:p>
    <w:p w14:paraId="692EAF77" w14:textId="77777777" w:rsidR="009F1FD1" w:rsidRPr="00DF068E" w:rsidRDefault="009F1FD1" w:rsidP="009F1FD1">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F0E533A" w14:textId="77777777" w:rsidR="009F1FD1" w:rsidRPr="000143A1" w:rsidRDefault="009F1FD1" w:rsidP="009F1FD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39BC099" w14:textId="77777777" w:rsidR="009F1FD1" w:rsidRPr="000143A1" w:rsidRDefault="00EB3333" w:rsidP="009F1FD1">
      <w:pPr>
        <w:pStyle w:val="14"/>
        <w:rPr>
          <w:rFonts w:asciiTheme="minorHAnsi" w:eastAsiaTheme="minorEastAsia" w:hAnsiTheme="minorHAnsi" w:cstheme="minorBidi"/>
          <w:b w:val="0"/>
          <w:bCs w:val="0"/>
          <w:lang w:eastAsia="ru-RU"/>
        </w:rPr>
      </w:pPr>
      <w:hyperlink w:anchor="_Toc156294876" w:history="1">
        <w:r w:rsidR="009F1FD1" w:rsidRPr="000143A1">
          <w:rPr>
            <w:rStyle w:val="af0"/>
            <w:b w:val="0"/>
            <w:bCs w:val="0"/>
          </w:rPr>
          <w:t>1. ОБЩАЯ ХАРАКТЕРИСТИКА</w:t>
        </w:r>
        <w:r w:rsidR="009F1FD1" w:rsidRPr="000143A1">
          <w:rPr>
            <w:b w:val="0"/>
            <w:bCs w:val="0"/>
            <w:webHidden/>
          </w:rPr>
          <w:tab/>
        </w:r>
        <w:r w:rsidR="009F1FD1" w:rsidRPr="000143A1">
          <w:rPr>
            <w:b w:val="0"/>
            <w:bCs w:val="0"/>
            <w:webHidden/>
          </w:rPr>
          <w:fldChar w:fldCharType="begin"/>
        </w:r>
        <w:r w:rsidR="009F1FD1" w:rsidRPr="000143A1">
          <w:rPr>
            <w:b w:val="0"/>
            <w:bCs w:val="0"/>
            <w:webHidden/>
          </w:rPr>
          <w:instrText xml:space="preserve"> PAGEREF _Toc156294876 \h </w:instrText>
        </w:r>
        <w:r w:rsidR="009F1FD1" w:rsidRPr="000143A1">
          <w:rPr>
            <w:b w:val="0"/>
            <w:bCs w:val="0"/>
            <w:webHidden/>
          </w:rPr>
        </w:r>
        <w:r w:rsidR="009F1FD1" w:rsidRPr="000143A1">
          <w:rPr>
            <w:b w:val="0"/>
            <w:bCs w:val="0"/>
            <w:webHidden/>
          </w:rPr>
          <w:fldChar w:fldCharType="separate"/>
        </w:r>
        <w:r w:rsidR="009F1FD1" w:rsidRPr="000143A1">
          <w:rPr>
            <w:b w:val="0"/>
            <w:bCs w:val="0"/>
            <w:webHidden/>
          </w:rPr>
          <w:t>4</w:t>
        </w:r>
        <w:r w:rsidR="009F1FD1" w:rsidRPr="000143A1">
          <w:rPr>
            <w:b w:val="0"/>
            <w:bCs w:val="0"/>
            <w:webHidden/>
          </w:rPr>
          <w:fldChar w:fldCharType="end"/>
        </w:r>
      </w:hyperlink>
    </w:p>
    <w:p w14:paraId="29386FF8" w14:textId="77777777" w:rsidR="009F1FD1" w:rsidRPr="000143A1" w:rsidRDefault="00EB3333" w:rsidP="009F1FD1">
      <w:pPr>
        <w:pStyle w:val="22"/>
        <w:rPr>
          <w:rFonts w:asciiTheme="minorHAnsi" w:eastAsiaTheme="minorEastAsia" w:hAnsiTheme="minorHAnsi" w:cstheme="minorBidi"/>
          <w:i w:val="0"/>
          <w:iCs w:val="0"/>
          <w:sz w:val="22"/>
          <w:szCs w:val="22"/>
        </w:rPr>
      </w:pPr>
      <w:hyperlink w:anchor="_Toc156294877" w:history="1">
        <w:r w:rsidR="009F1FD1" w:rsidRPr="000143A1">
          <w:rPr>
            <w:rStyle w:val="af0"/>
            <w:i w:val="0"/>
            <w:iCs w:val="0"/>
          </w:rPr>
          <w:t>1.1. Цель и место дисциплины в структуре образовательной программы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_Toc156294877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752C5462" w14:textId="77777777" w:rsidR="009F1FD1" w:rsidRPr="000143A1" w:rsidRDefault="00EB3333" w:rsidP="009F1FD1">
      <w:pPr>
        <w:pStyle w:val="22"/>
        <w:rPr>
          <w:rFonts w:asciiTheme="minorHAnsi" w:eastAsiaTheme="minorEastAsia" w:hAnsiTheme="minorHAnsi" w:cstheme="minorBidi"/>
          <w:i w:val="0"/>
          <w:iCs w:val="0"/>
          <w:sz w:val="22"/>
          <w:szCs w:val="22"/>
        </w:rPr>
      </w:pPr>
      <w:hyperlink w:anchor="_Toc156294878" w:history="1">
        <w:r w:rsidR="009F1FD1" w:rsidRPr="000143A1">
          <w:rPr>
            <w:rStyle w:val="af0"/>
            <w:i w:val="0"/>
            <w:iCs w:val="0"/>
          </w:rPr>
          <w:t>1.2. Планируемые результаты освоения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_Toc156294878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40AE24E5" w14:textId="77777777" w:rsidR="009F1FD1" w:rsidRPr="000143A1" w:rsidRDefault="00EB3333" w:rsidP="009F1FD1">
      <w:pPr>
        <w:pStyle w:val="14"/>
        <w:rPr>
          <w:rFonts w:asciiTheme="minorHAnsi" w:eastAsiaTheme="minorEastAsia" w:hAnsiTheme="minorHAnsi" w:cstheme="minorBidi"/>
          <w:b w:val="0"/>
          <w:bCs w:val="0"/>
          <w:lang w:eastAsia="ru-RU"/>
        </w:rPr>
      </w:pPr>
      <w:hyperlink w:anchor="_Toc156294879" w:history="1">
        <w:r w:rsidR="009F1FD1" w:rsidRPr="000143A1">
          <w:rPr>
            <w:rStyle w:val="af0"/>
            <w:b w:val="0"/>
            <w:bCs w:val="0"/>
          </w:rPr>
          <w:t>2. СТРУКТУРА И СОДЕРЖАНИЕ ДИСЦИПЛИНЫ</w:t>
        </w:r>
        <w:r w:rsidR="009F1FD1" w:rsidRPr="000143A1">
          <w:rPr>
            <w:b w:val="0"/>
            <w:bCs w:val="0"/>
            <w:webHidden/>
          </w:rPr>
          <w:tab/>
        </w:r>
        <w:r w:rsidR="009F1FD1" w:rsidRPr="000143A1">
          <w:rPr>
            <w:b w:val="0"/>
            <w:bCs w:val="0"/>
            <w:webHidden/>
          </w:rPr>
          <w:fldChar w:fldCharType="begin"/>
        </w:r>
        <w:r w:rsidR="009F1FD1" w:rsidRPr="000143A1">
          <w:rPr>
            <w:b w:val="0"/>
            <w:bCs w:val="0"/>
            <w:webHidden/>
          </w:rPr>
          <w:instrText xml:space="preserve"> PAGEREF _Toc156294879 \h </w:instrText>
        </w:r>
        <w:r w:rsidR="009F1FD1" w:rsidRPr="000143A1">
          <w:rPr>
            <w:b w:val="0"/>
            <w:bCs w:val="0"/>
            <w:webHidden/>
          </w:rPr>
        </w:r>
        <w:r w:rsidR="009F1FD1" w:rsidRPr="000143A1">
          <w:rPr>
            <w:b w:val="0"/>
            <w:bCs w:val="0"/>
            <w:webHidden/>
          </w:rPr>
          <w:fldChar w:fldCharType="separate"/>
        </w:r>
        <w:r w:rsidR="009F1FD1" w:rsidRPr="000143A1">
          <w:rPr>
            <w:b w:val="0"/>
            <w:bCs w:val="0"/>
            <w:webHidden/>
          </w:rPr>
          <w:t>4</w:t>
        </w:r>
        <w:r w:rsidR="009F1FD1" w:rsidRPr="000143A1">
          <w:rPr>
            <w:b w:val="0"/>
            <w:bCs w:val="0"/>
            <w:webHidden/>
          </w:rPr>
          <w:fldChar w:fldCharType="end"/>
        </w:r>
      </w:hyperlink>
    </w:p>
    <w:p w14:paraId="73CA313E" w14:textId="77777777" w:rsidR="009F1FD1" w:rsidRPr="000143A1" w:rsidRDefault="00EB3333" w:rsidP="009F1FD1">
      <w:pPr>
        <w:pStyle w:val="22"/>
        <w:rPr>
          <w:rFonts w:asciiTheme="minorHAnsi" w:eastAsiaTheme="minorEastAsia" w:hAnsiTheme="minorHAnsi" w:cstheme="minorBidi"/>
          <w:i w:val="0"/>
          <w:iCs w:val="0"/>
          <w:sz w:val="22"/>
          <w:szCs w:val="22"/>
        </w:rPr>
      </w:pPr>
      <w:hyperlink w:anchor="_Toc156294880" w:history="1">
        <w:r w:rsidR="009F1FD1" w:rsidRPr="000143A1">
          <w:rPr>
            <w:rStyle w:val="af0"/>
            <w:i w:val="0"/>
            <w:iCs w:val="0"/>
          </w:rPr>
          <w:t>2.1. Трудоемкость освоения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_Toc156294880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2ECFFF60" w14:textId="77777777" w:rsidR="009F1FD1" w:rsidRPr="000143A1" w:rsidRDefault="00EB3333" w:rsidP="009F1FD1">
      <w:pPr>
        <w:pStyle w:val="22"/>
        <w:rPr>
          <w:rFonts w:asciiTheme="minorHAnsi" w:eastAsiaTheme="minorEastAsia" w:hAnsiTheme="minorHAnsi" w:cstheme="minorBidi"/>
          <w:i w:val="0"/>
          <w:iCs w:val="0"/>
          <w:sz w:val="22"/>
          <w:szCs w:val="22"/>
        </w:rPr>
      </w:pPr>
      <w:hyperlink w:anchor="_Toc156294881" w:history="1">
        <w:r w:rsidR="009F1FD1" w:rsidRPr="000143A1">
          <w:rPr>
            <w:rStyle w:val="af0"/>
            <w:i w:val="0"/>
            <w:iCs w:val="0"/>
          </w:rPr>
          <w:t>2.2. Примерное содержание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_Toc156294881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5</w:t>
        </w:r>
        <w:r w:rsidR="009F1FD1" w:rsidRPr="000143A1">
          <w:rPr>
            <w:i w:val="0"/>
            <w:iCs w:val="0"/>
            <w:webHidden/>
          </w:rPr>
          <w:fldChar w:fldCharType="end"/>
        </w:r>
      </w:hyperlink>
    </w:p>
    <w:p w14:paraId="7C84D66B" w14:textId="77777777" w:rsidR="009F1FD1" w:rsidRPr="000143A1" w:rsidRDefault="00EB3333" w:rsidP="009F1FD1">
      <w:pPr>
        <w:pStyle w:val="22"/>
        <w:rPr>
          <w:rFonts w:asciiTheme="minorHAnsi" w:eastAsiaTheme="minorEastAsia" w:hAnsiTheme="minorHAnsi" w:cstheme="minorBidi"/>
          <w:i w:val="0"/>
          <w:iCs w:val="0"/>
          <w:sz w:val="22"/>
          <w:szCs w:val="22"/>
        </w:rPr>
      </w:pPr>
      <w:hyperlink w:anchor="_Toc156294883" w:history="1">
        <w:r w:rsidR="009F1FD1" w:rsidRPr="000143A1">
          <w:rPr>
            <w:rStyle w:val="af0"/>
            <w:i w:val="0"/>
            <w:iCs w:val="0"/>
          </w:rPr>
          <w:t>2.3. Курсовой проект (работа)</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_Toc156294883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5</w:t>
        </w:r>
        <w:r w:rsidR="009F1FD1" w:rsidRPr="000143A1">
          <w:rPr>
            <w:i w:val="0"/>
            <w:iCs w:val="0"/>
            <w:webHidden/>
          </w:rPr>
          <w:fldChar w:fldCharType="end"/>
        </w:r>
      </w:hyperlink>
    </w:p>
    <w:p w14:paraId="0F22D131" w14:textId="77777777" w:rsidR="009F1FD1" w:rsidRPr="000143A1" w:rsidRDefault="00EB3333" w:rsidP="009F1FD1">
      <w:pPr>
        <w:pStyle w:val="14"/>
        <w:rPr>
          <w:rFonts w:asciiTheme="minorHAnsi" w:eastAsiaTheme="minorEastAsia" w:hAnsiTheme="minorHAnsi" w:cstheme="minorBidi"/>
          <w:b w:val="0"/>
          <w:bCs w:val="0"/>
          <w:lang w:eastAsia="ru-RU"/>
        </w:rPr>
      </w:pPr>
      <w:hyperlink w:anchor="_Toc156294884" w:history="1">
        <w:r w:rsidR="009F1FD1" w:rsidRPr="000143A1">
          <w:rPr>
            <w:rStyle w:val="af0"/>
            <w:b w:val="0"/>
            <w:bCs w:val="0"/>
          </w:rPr>
          <w:t>3. УСЛОВИЯ РЕАЛИЗАЦИИ ДИСЦИПЛИНЫ</w:t>
        </w:r>
        <w:r w:rsidR="009F1FD1" w:rsidRPr="000143A1">
          <w:rPr>
            <w:b w:val="0"/>
            <w:bCs w:val="0"/>
            <w:webHidden/>
          </w:rPr>
          <w:tab/>
        </w:r>
        <w:r w:rsidR="009F1FD1" w:rsidRPr="000143A1">
          <w:rPr>
            <w:b w:val="0"/>
            <w:bCs w:val="0"/>
            <w:webHidden/>
          </w:rPr>
          <w:fldChar w:fldCharType="begin"/>
        </w:r>
        <w:r w:rsidR="009F1FD1" w:rsidRPr="000143A1">
          <w:rPr>
            <w:b w:val="0"/>
            <w:bCs w:val="0"/>
            <w:webHidden/>
          </w:rPr>
          <w:instrText xml:space="preserve"> PAGEREF _Toc156294884 \h </w:instrText>
        </w:r>
        <w:r w:rsidR="009F1FD1" w:rsidRPr="000143A1">
          <w:rPr>
            <w:b w:val="0"/>
            <w:bCs w:val="0"/>
            <w:webHidden/>
          </w:rPr>
        </w:r>
        <w:r w:rsidR="009F1FD1" w:rsidRPr="000143A1">
          <w:rPr>
            <w:b w:val="0"/>
            <w:bCs w:val="0"/>
            <w:webHidden/>
          </w:rPr>
          <w:fldChar w:fldCharType="separate"/>
        </w:r>
        <w:r w:rsidR="009F1FD1" w:rsidRPr="000143A1">
          <w:rPr>
            <w:b w:val="0"/>
            <w:bCs w:val="0"/>
            <w:webHidden/>
          </w:rPr>
          <w:t>6</w:t>
        </w:r>
        <w:r w:rsidR="009F1FD1" w:rsidRPr="000143A1">
          <w:rPr>
            <w:b w:val="0"/>
            <w:bCs w:val="0"/>
            <w:webHidden/>
          </w:rPr>
          <w:fldChar w:fldCharType="end"/>
        </w:r>
      </w:hyperlink>
    </w:p>
    <w:p w14:paraId="45C00444" w14:textId="77777777" w:rsidR="009F1FD1" w:rsidRPr="000143A1" w:rsidRDefault="00EB3333" w:rsidP="009F1FD1">
      <w:pPr>
        <w:pStyle w:val="22"/>
        <w:rPr>
          <w:rFonts w:asciiTheme="minorHAnsi" w:eastAsiaTheme="minorEastAsia" w:hAnsiTheme="minorHAnsi" w:cstheme="minorBidi"/>
          <w:i w:val="0"/>
          <w:iCs w:val="0"/>
          <w:sz w:val="22"/>
          <w:szCs w:val="22"/>
        </w:rPr>
      </w:pPr>
      <w:hyperlink w:anchor="_Toc156294885" w:history="1">
        <w:r w:rsidR="009F1FD1" w:rsidRPr="000143A1">
          <w:rPr>
            <w:rStyle w:val="af0"/>
            <w:i w:val="0"/>
            <w:iCs w:val="0"/>
          </w:rPr>
          <w:t>3.1. Материально-техническое обеспечение</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_Toc156294885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6</w:t>
        </w:r>
        <w:r w:rsidR="009F1FD1" w:rsidRPr="000143A1">
          <w:rPr>
            <w:i w:val="0"/>
            <w:iCs w:val="0"/>
            <w:webHidden/>
          </w:rPr>
          <w:fldChar w:fldCharType="end"/>
        </w:r>
      </w:hyperlink>
    </w:p>
    <w:p w14:paraId="727078C5" w14:textId="77777777" w:rsidR="009F1FD1" w:rsidRPr="000143A1" w:rsidRDefault="00EB3333" w:rsidP="009F1FD1">
      <w:pPr>
        <w:pStyle w:val="22"/>
        <w:rPr>
          <w:rFonts w:asciiTheme="minorHAnsi" w:eastAsiaTheme="minorEastAsia" w:hAnsiTheme="minorHAnsi" w:cstheme="minorBidi"/>
          <w:i w:val="0"/>
          <w:iCs w:val="0"/>
          <w:sz w:val="22"/>
          <w:szCs w:val="22"/>
        </w:rPr>
      </w:pPr>
      <w:hyperlink w:anchor="_Toc156294886" w:history="1">
        <w:r w:rsidR="009F1FD1" w:rsidRPr="000143A1">
          <w:rPr>
            <w:rStyle w:val="af0"/>
            <w:i w:val="0"/>
            <w:iCs w:val="0"/>
          </w:rPr>
          <w:t>3.2. Учебно-методическое обеспечение</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_Toc156294886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6</w:t>
        </w:r>
        <w:r w:rsidR="009F1FD1" w:rsidRPr="000143A1">
          <w:rPr>
            <w:i w:val="0"/>
            <w:iCs w:val="0"/>
            <w:webHidden/>
          </w:rPr>
          <w:fldChar w:fldCharType="end"/>
        </w:r>
      </w:hyperlink>
    </w:p>
    <w:p w14:paraId="5FD61620" w14:textId="77777777" w:rsidR="009F1FD1" w:rsidRPr="000143A1" w:rsidRDefault="00EB3333" w:rsidP="009F1FD1">
      <w:pPr>
        <w:pStyle w:val="14"/>
        <w:rPr>
          <w:rFonts w:asciiTheme="minorHAnsi" w:eastAsiaTheme="minorEastAsia" w:hAnsiTheme="minorHAnsi" w:cstheme="minorBidi"/>
          <w:b w:val="0"/>
          <w:bCs w:val="0"/>
          <w:lang w:eastAsia="ru-RU"/>
        </w:rPr>
      </w:pPr>
      <w:hyperlink w:anchor="_Toc156294887" w:history="1">
        <w:r w:rsidR="009F1FD1" w:rsidRPr="000143A1">
          <w:rPr>
            <w:rStyle w:val="af0"/>
            <w:b w:val="0"/>
            <w:bCs w:val="0"/>
          </w:rPr>
          <w:t>4. КОНТРОЛЬ И ОЦЕНКА РЕЗУЛЬТАТОВ ОСВОЕНИЯ ДИСЦИПЛИНЫ</w:t>
        </w:r>
        <w:r w:rsidR="009F1FD1" w:rsidRPr="000143A1">
          <w:rPr>
            <w:b w:val="0"/>
            <w:bCs w:val="0"/>
            <w:webHidden/>
          </w:rPr>
          <w:tab/>
        </w:r>
        <w:r w:rsidR="009F1FD1" w:rsidRPr="000143A1">
          <w:rPr>
            <w:b w:val="0"/>
            <w:bCs w:val="0"/>
            <w:webHidden/>
          </w:rPr>
          <w:fldChar w:fldCharType="begin"/>
        </w:r>
        <w:r w:rsidR="009F1FD1" w:rsidRPr="000143A1">
          <w:rPr>
            <w:b w:val="0"/>
            <w:bCs w:val="0"/>
            <w:webHidden/>
          </w:rPr>
          <w:instrText xml:space="preserve"> PAGEREF _Toc156294887 \h </w:instrText>
        </w:r>
        <w:r w:rsidR="009F1FD1" w:rsidRPr="000143A1">
          <w:rPr>
            <w:b w:val="0"/>
            <w:bCs w:val="0"/>
            <w:webHidden/>
          </w:rPr>
        </w:r>
        <w:r w:rsidR="009F1FD1" w:rsidRPr="000143A1">
          <w:rPr>
            <w:b w:val="0"/>
            <w:bCs w:val="0"/>
            <w:webHidden/>
          </w:rPr>
          <w:fldChar w:fldCharType="separate"/>
        </w:r>
        <w:r w:rsidR="009F1FD1" w:rsidRPr="000143A1">
          <w:rPr>
            <w:b w:val="0"/>
            <w:bCs w:val="0"/>
            <w:webHidden/>
          </w:rPr>
          <w:t>6</w:t>
        </w:r>
        <w:r w:rsidR="009F1FD1" w:rsidRPr="000143A1">
          <w:rPr>
            <w:b w:val="0"/>
            <w:bCs w:val="0"/>
            <w:webHidden/>
          </w:rPr>
          <w:fldChar w:fldCharType="end"/>
        </w:r>
      </w:hyperlink>
    </w:p>
    <w:p w14:paraId="331BAD81" w14:textId="77777777" w:rsidR="009F1FD1" w:rsidRPr="00DF068E" w:rsidRDefault="009F1FD1" w:rsidP="009F1FD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7DC0C93" w14:textId="77777777" w:rsidR="009F1FD1" w:rsidRPr="00DF068E" w:rsidRDefault="009F1FD1" w:rsidP="009F1FD1">
      <w:pPr>
        <w:pStyle w:val="1f"/>
        <w:jc w:val="left"/>
        <w:rPr>
          <w:rFonts w:ascii="Times New Roman" w:hAnsi="Times New Roman"/>
          <w:lang w:val="ru-RU"/>
        </w:rPr>
        <w:sectPr w:rsidR="009F1FD1" w:rsidRPr="00DF068E" w:rsidSect="009F1FD1">
          <w:headerReference w:type="even" r:id="rId30"/>
          <w:headerReference w:type="default" r:id="rId31"/>
          <w:pgSz w:w="11906" w:h="16838"/>
          <w:pgMar w:top="1134" w:right="567" w:bottom="1134" w:left="1701" w:header="709" w:footer="709" w:gutter="0"/>
          <w:cols w:space="708"/>
          <w:docGrid w:linePitch="360"/>
        </w:sectPr>
      </w:pPr>
    </w:p>
    <w:p w14:paraId="5FDB2DA8" w14:textId="7EE14E36" w:rsidR="009F1FD1" w:rsidRPr="00F70F81" w:rsidRDefault="009F1FD1" w:rsidP="00EB6AE2">
      <w:pPr>
        <w:pStyle w:val="1f"/>
        <w:numPr>
          <w:ilvl w:val="0"/>
          <w:numId w:val="40"/>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736018" w14:textId="7957E16A" w:rsidR="009F1FD1" w:rsidRPr="00730F03" w:rsidRDefault="009F1FD1" w:rsidP="009F1FD1">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00B57640" w:rsidRPr="00AD2BBA">
        <w:rPr>
          <w:rFonts w:ascii="Times New Roman" w:hAnsi="Times New Roman"/>
          <w:b/>
          <w:sz w:val="24"/>
          <w:szCs w:val="24"/>
        </w:rPr>
        <w:t>ОП.08 Математика в профессиональной деятельности</w:t>
      </w:r>
      <w:r>
        <w:rPr>
          <w:rFonts w:ascii="Times New Roman" w:hAnsi="Times New Roman"/>
          <w:b/>
          <w:sz w:val="24"/>
          <w:szCs w:val="24"/>
        </w:rPr>
        <w:t>»</w:t>
      </w:r>
    </w:p>
    <w:p w14:paraId="433A5F4C" w14:textId="77777777" w:rsidR="009F1FD1" w:rsidRPr="00021F3A" w:rsidRDefault="009F1FD1" w:rsidP="009F1FD1">
      <w:pPr>
        <w:pStyle w:val="1d"/>
        <w:rPr>
          <w:lang w:val="ru-RU"/>
        </w:rPr>
      </w:pPr>
    </w:p>
    <w:p w14:paraId="3166B3B6" w14:textId="77777777" w:rsidR="009F1FD1" w:rsidRPr="00EA6E1D" w:rsidRDefault="009F1FD1" w:rsidP="009F1FD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AC32C8" w14:textId="3F4E6D75" w:rsidR="00B57640" w:rsidRDefault="009F1FD1" w:rsidP="009F1FD1">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00B57640" w:rsidRPr="00B57640">
        <w:rPr>
          <w:rFonts w:ascii="Times New Roman" w:hAnsi="Times New Roman"/>
          <w:bCs/>
          <w:sz w:val="24"/>
          <w:szCs w:val="24"/>
        </w:rPr>
        <w:t>Математика в профессиональной деятельности</w:t>
      </w:r>
      <w:r w:rsidRPr="00730F03">
        <w:rPr>
          <w:rFonts w:ascii="Times New Roman" w:eastAsia="Times New Roman" w:hAnsi="Times New Roman" w:cs="Times New Roman"/>
          <w:sz w:val="24"/>
          <w:szCs w:val="24"/>
          <w:lang w:eastAsia="ru-RU"/>
        </w:rPr>
        <w:t xml:space="preserve">»: </w:t>
      </w:r>
      <w:r w:rsidR="00B57640" w:rsidRPr="00B57640">
        <w:rPr>
          <w:rFonts w:ascii="Times New Roman" w:hAnsi="Times New Roman" w:cs="Times New Roman"/>
          <w:sz w:val="24"/>
          <w:szCs w:val="24"/>
          <w:shd w:val="clear" w:color="auto" w:fill="FFFFFF"/>
        </w:rPr>
        <w:t>приобретение знаний и умений для подготовки к освоению видов профессиональной деятельности, а также формирование общих и профессиональных компетенций</w:t>
      </w:r>
      <w:r w:rsidR="00B57640">
        <w:rPr>
          <w:rFonts w:ascii="Times New Roman" w:hAnsi="Times New Roman" w:cs="Times New Roman"/>
          <w:sz w:val="24"/>
          <w:szCs w:val="24"/>
          <w:shd w:val="clear" w:color="auto" w:fill="FFFFFF"/>
        </w:rPr>
        <w:t>.</w:t>
      </w:r>
    </w:p>
    <w:p w14:paraId="15A13CC2" w14:textId="3D490E09" w:rsidR="009F1FD1" w:rsidRPr="00853D31" w:rsidRDefault="009F1FD1" w:rsidP="009F1FD1">
      <w:pPr>
        <w:rPr>
          <w:rFonts w:ascii="Times New Roman" w:hAnsi="Times New Roman" w:cs="Times New Roman"/>
          <w:sz w:val="24"/>
          <w:szCs w:val="24"/>
        </w:rPr>
      </w:pPr>
      <w:r w:rsidRPr="00853D31">
        <w:rPr>
          <w:rFonts w:ascii="Times New Roman" w:hAnsi="Times New Roman" w:cs="Times New Roman"/>
          <w:sz w:val="24"/>
          <w:szCs w:val="24"/>
        </w:rPr>
        <w:t>Дисциплина «</w:t>
      </w:r>
      <w:r w:rsidR="00B57640" w:rsidRPr="00B57640">
        <w:rPr>
          <w:rFonts w:ascii="Times New Roman" w:hAnsi="Times New Roman"/>
          <w:bCs/>
          <w:sz w:val="24"/>
          <w:szCs w:val="24"/>
        </w:rPr>
        <w:t>Математика в профессиональной деятельности</w:t>
      </w:r>
      <w:r w:rsidRPr="00B57640">
        <w:rPr>
          <w:rFonts w:ascii="Times New Roman" w:eastAsia="Times New Roman" w:hAnsi="Times New Roman" w:cs="Times New Roman"/>
          <w:bCs/>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65A49360" w14:textId="77777777" w:rsidR="009F1FD1" w:rsidRDefault="009F1FD1" w:rsidP="009F1FD1">
      <w:pPr>
        <w:suppressAutoHyphens/>
        <w:spacing w:line="276" w:lineRule="auto"/>
        <w:ind w:firstLine="709"/>
        <w:jc w:val="both"/>
        <w:rPr>
          <w:rFonts w:ascii="Times New Roman" w:hAnsi="Times New Roman" w:cs="Times New Roman"/>
          <w:sz w:val="24"/>
          <w:szCs w:val="24"/>
        </w:rPr>
      </w:pPr>
    </w:p>
    <w:p w14:paraId="75B6ACDA" w14:textId="77777777" w:rsidR="009F1FD1" w:rsidRPr="00EA6E1D" w:rsidRDefault="009F1FD1" w:rsidP="009F1FD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12255F" w14:textId="77777777" w:rsidR="009F1FD1" w:rsidRDefault="009F1FD1" w:rsidP="009F1FD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30A937" w14:textId="77777777" w:rsidR="009F1FD1" w:rsidRDefault="009F1FD1" w:rsidP="009F1F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9F1FD1" w:rsidRPr="000E591D" w14:paraId="550A5467" w14:textId="77777777" w:rsidTr="00EB3333">
        <w:tc>
          <w:tcPr>
            <w:tcW w:w="1129" w:type="dxa"/>
            <w:tcBorders>
              <w:top w:val="single" w:sz="4" w:space="0" w:color="auto"/>
              <w:left w:val="single" w:sz="4" w:space="0" w:color="auto"/>
              <w:right w:val="single" w:sz="4" w:space="0" w:color="auto"/>
            </w:tcBorders>
          </w:tcPr>
          <w:p w14:paraId="68D89EFC" w14:textId="77777777" w:rsidR="009F1FD1" w:rsidRDefault="009F1FD1" w:rsidP="00EB333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9581AFD" w14:textId="77777777" w:rsidR="009F1FD1" w:rsidRPr="000E591D" w:rsidRDefault="009F1FD1" w:rsidP="00EB333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41035E7" w14:textId="77777777" w:rsidR="009F1FD1" w:rsidRPr="00F70F81" w:rsidRDefault="009F1FD1" w:rsidP="00EB333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CF0982A" w14:textId="77777777" w:rsidR="009F1FD1" w:rsidRPr="00F70F81" w:rsidRDefault="009F1FD1" w:rsidP="00EB333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1FD1" w:rsidRPr="000E591D" w14:paraId="2A5CE076" w14:textId="77777777" w:rsidTr="00EB3333">
        <w:tc>
          <w:tcPr>
            <w:tcW w:w="1129" w:type="dxa"/>
            <w:tcBorders>
              <w:top w:val="single" w:sz="4" w:space="0" w:color="auto"/>
              <w:left w:val="single" w:sz="4" w:space="0" w:color="auto"/>
              <w:bottom w:val="single" w:sz="4" w:space="0" w:color="auto"/>
              <w:right w:val="single" w:sz="4" w:space="0" w:color="auto"/>
            </w:tcBorders>
          </w:tcPr>
          <w:p w14:paraId="0854E8C2" w14:textId="77777777" w:rsidR="009F1FD1" w:rsidRPr="000E2B98" w:rsidRDefault="009F1FD1" w:rsidP="00EB3333">
            <w:pPr>
              <w:rPr>
                <w:rFonts w:ascii="Times New Roman" w:eastAsia="Batang" w:hAnsi="Times New Roman"/>
              </w:rPr>
            </w:pPr>
            <w:r w:rsidRPr="000E2B98">
              <w:rPr>
                <w:rFonts w:ascii="Times New Roman" w:eastAsia="Batang" w:hAnsi="Times New Roman"/>
              </w:rPr>
              <w:t>ОК 01</w:t>
            </w:r>
          </w:p>
          <w:p w14:paraId="3C721F30" w14:textId="2EAB8E99" w:rsidR="009F1FD1" w:rsidRPr="000E2B98" w:rsidRDefault="009F1FD1" w:rsidP="00EB3333">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2</w:t>
            </w:r>
          </w:p>
          <w:p w14:paraId="01233D92" w14:textId="03713DF5" w:rsidR="009F1FD1" w:rsidRPr="000E2B98" w:rsidRDefault="009F1FD1" w:rsidP="00EB3333">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9</w:t>
            </w:r>
          </w:p>
          <w:p w14:paraId="3FFDC84E" w14:textId="77777777" w:rsidR="009F1FD1" w:rsidRPr="000E2B98" w:rsidRDefault="009F1FD1" w:rsidP="00EB3333">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FF7538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распознавать задачу и/или проблему </w:t>
            </w:r>
          </w:p>
          <w:p w14:paraId="0E4B1C63"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728CAEFE"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анализировать задачу и/или проблему и выделять её составные части; </w:t>
            </w:r>
          </w:p>
          <w:p w14:paraId="1A224CD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определять этапы решения задачи;</w:t>
            </w:r>
          </w:p>
          <w:p w14:paraId="30EADD0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выявлять и эффективно искать информацию, необходимую для решения задачи и/или проблемы;</w:t>
            </w:r>
          </w:p>
          <w:p w14:paraId="3D2D1D5F"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составлять план действия; </w:t>
            </w:r>
          </w:p>
          <w:p w14:paraId="06CC8D3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реализовывать составленный план </w:t>
            </w:r>
          </w:p>
          <w:p w14:paraId="705270A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оценивать результат и последствия своих действий (самостоятельно или с помощью наставника) </w:t>
            </w:r>
          </w:p>
          <w:p w14:paraId="25B9030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определять задачи для поиска информации; </w:t>
            </w:r>
          </w:p>
          <w:p w14:paraId="45B4D75D"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определять необходимые источники информации;</w:t>
            </w:r>
          </w:p>
          <w:p w14:paraId="45B6E5C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выделять наиболее значимое в перечне информации; </w:t>
            </w:r>
          </w:p>
          <w:p w14:paraId="1498BDD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оценивать практическую значимость результатов поиска;</w:t>
            </w:r>
          </w:p>
          <w:p w14:paraId="42B862D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B2E96CB" w14:textId="36B565C4" w:rsidR="009F1FD1" w:rsidRPr="000E2B98" w:rsidRDefault="00B57640" w:rsidP="00B57640">
            <w:pPr>
              <w:rPr>
                <w:rFonts w:ascii="Times New Roman" w:hAnsi="Times New Roman" w:cs="Times New Roman"/>
                <w:bCs/>
              </w:rPr>
            </w:pPr>
            <w:r w:rsidRPr="00B57640">
              <w:rPr>
                <w:rFonts w:ascii="Times New Roman" w:eastAsia="Batang" w:hAnsi="Times New Roman" w:cs="Batang"/>
                <w:iCs/>
              </w:rPr>
              <w:t>кратко обосновывать и объяснять свои действия (текущие и планируемые)</w:t>
            </w:r>
          </w:p>
        </w:tc>
        <w:tc>
          <w:tcPr>
            <w:tcW w:w="4677" w:type="dxa"/>
            <w:tcBorders>
              <w:top w:val="single" w:sz="4" w:space="0" w:color="auto"/>
              <w:left w:val="single" w:sz="4" w:space="0" w:color="auto"/>
              <w:bottom w:val="single" w:sz="4" w:space="0" w:color="auto"/>
              <w:right w:val="single" w:sz="4" w:space="0" w:color="auto"/>
            </w:tcBorders>
          </w:tcPr>
          <w:p w14:paraId="4089179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основные источники информации </w:t>
            </w:r>
          </w:p>
          <w:p w14:paraId="665B86F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ресурсы для решения задач и проблем </w:t>
            </w:r>
          </w:p>
          <w:p w14:paraId="6055ED5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5B7F68F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алгоритмы выполнения работ в профессиональной </w:t>
            </w:r>
          </w:p>
          <w:p w14:paraId="41E9B7D2"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смежных областях; </w:t>
            </w:r>
          </w:p>
          <w:p w14:paraId="3E3DDE1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методы работы в профессиональной и смежных сферах;</w:t>
            </w:r>
          </w:p>
          <w:p w14:paraId="74EF2F08" w14:textId="682C278A"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структуру плана для решения задач; </w:t>
            </w:r>
          </w:p>
          <w:p w14:paraId="09787CA4" w14:textId="00F5C64F"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приемы структурирования информации; </w:t>
            </w:r>
          </w:p>
          <w:p w14:paraId="7EAC12DF" w14:textId="6E5258F8" w:rsidR="009F1FD1" w:rsidRPr="000E2B98" w:rsidRDefault="00B57640" w:rsidP="00B57640">
            <w:pPr>
              <w:rPr>
                <w:rFonts w:ascii="Times New Roman" w:hAnsi="Times New Roman" w:cs="Times New Roman"/>
                <w:bCs/>
                <w:i/>
              </w:rPr>
            </w:pPr>
            <w:r w:rsidRPr="00B57640">
              <w:rPr>
                <w:rFonts w:ascii="Times New Roman" w:eastAsia="Batang" w:hAnsi="Times New Roman" w:cs="Batang"/>
                <w:iCs/>
              </w:rPr>
              <w:t>лексический минимум, относящийся к описанию предметов, средств и процессов профессиональной деятельности</w:t>
            </w:r>
          </w:p>
        </w:tc>
      </w:tr>
    </w:tbl>
    <w:p w14:paraId="481BD4A0" w14:textId="77777777" w:rsidR="009F1FD1" w:rsidRDefault="009F1FD1" w:rsidP="009F1FD1">
      <w:pPr>
        <w:ind w:firstLine="709"/>
        <w:rPr>
          <w:rFonts w:ascii="Times New Roman" w:hAnsi="Times New Roman" w:cs="Times New Roman"/>
          <w:bCs/>
          <w:sz w:val="24"/>
          <w:szCs w:val="24"/>
        </w:rPr>
      </w:pPr>
    </w:p>
    <w:p w14:paraId="6EB8DC15" w14:textId="77777777" w:rsidR="009F1FD1" w:rsidRDefault="009F1FD1" w:rsidP="009F1FD1">
      <w:pPr>
        <w:rPr>
          <w:rFonts w:ascii="Times New Roman" w:eastAsia="Segoe UI" w:hAnsi="Times New Roman" w:cs="Times New Roman"/>
          <w:b/>
          <w:bCs/>
          <w:caps/>
          <w:kern w:val="32"/>
          <w:sz w:val="24"/>
          <w:szCs w:val="24"/>
          <w:lang w:val="x-none" w:eastAsia="x-none"/>
        </w:rPr>
      </w:pPr>
    </w:p>
    <w:p w14:paraId="44E0094A" w14:textId="77777777" w:rsidR="009F1FD1" w:rsidRPr="00B115E3" w:rsidRDefault="009F1FD1" w:rsidP="009F1FD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1D138DE" w14:textId="77777777" w:rsidR="009F1FD1" w:rsidRPr="00E11160" w:rsidRDefault="009F1FD1" w:rsidP="009F1FD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F1FD1" w:rsidRPr="00DB7B6A" w14:paraId="2AC1EF3B" w14:textId="77777777" w:rsidTr="00B57640">
        <w:trPr>
          <w:trHeight w:val="23"/>
        </w:trPr>
        <w:tc>
          <w:tcPr>
            <w:tcW w:w="2534" w:type="pct"/>
            <w:vAlign w:val="center"/>
          </w:tcPr>
          <w:p w14:paraId="327F8673" w14:textId="77777777" w:rsidR="009F1FD1" w:rsidRPr="00F70F81" w:rsidRDefault="009F1FD1" w:rsidP="00EB33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6155AF89" w14:textId="77777777" w:rsidR="009F1FD1" w:rsidRPr="00F70F81" w:rsidRDefault="009F1FD1" w:rsidP="00EB33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F3BF8BB" w14:textId="77777777" w:rsidR="009F1FD1" w:rsidRPr="00F70F81" w:rsidRDefault="009F1FD1" w:rsidP="00EB333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1FD1" w:rsidRPr="00DB7B6A" w14:paraId="0B833928" w14:textId="77777777" w:rsidTr="00B57640">
        <w:trPr>
          <w:trHeight w:val="23"/>
        </w:trPr>
        <w:tc>
          <w:tcPr>
            <w:tcW w:w="2534" w:type="pct"/>
            <w:vAlign w:val="center"/>
          </w:tcPr>
          <w:p w14:paraId="6D038758" w14:textId="77777777" w:rsidR="009F1FD1" w:rsidRPr="00F70F81" w:rsidRDefault="009F1FD1"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B6C1DCD" w14:textId="50F02264" w:rsidR="009F1FD1" w:rsidRPr="00F70F81" w:rsidRDefault="00B57640" w:rsidP="00EB333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vAlign w:val="center"/>
          </w:tcPr>
          <w:p w14:paraId="3DC00B6D" w14:textId="56B709D7" w:rsidR="009F1FD1" w:rsidRPr="00F70F81" w:rsidRDefault="00B57640" w:rsidP="00EB333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F1FD1" w:rsidRPr="00DB7B6A" w14:paraId="07F495E8" w14:textId="77777777" w:rsidTr="00B57640">
        <w:trPr>
          <w:trHeight w:val="23"/>
        </w:trPr>
        <w:tc>
          <w:tcPr>
            <w:tcW w:w="2534" w:type="pct"/>
            <w:vAlign w:val="center"/>
          </w:tcPr>
          <w:p w14:paraId="44345DDE" w14:textId="77777777" w:rsidR="009F1FD1" w:rsidRPr="00F70F81" w:rsidRDefault="009F1FD1"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2801D92E" w14:textId="77777777" w:rsidR="009F1FD1" w:rsidRPr="00F70F81" w:rsidRDefault="009F1FD1"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69F570C8" w14:textId="77777777" w:rsidR="009F1FD1" w:rsidRPr="00F70F81" w:rsidRDefault="009F1FD1" w:rsidP="00EB33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1FD1" w:rsidRPr="00DB7B6A" w14:paraId="2B8DD5F5" w14:textId="77777777" w:rsidTr="00B57640">
        <w:trPr>
          <w:trHeight w:val="23"/>
        </w:trPr>
        <w:tc>
          <w:tcPr>
            <w:tcW w:w="2534" w:type="pct"/>
            <w:vAlign w:val="center"/>
          </w:tcPr>
          <w:p w14:paraId="4D279250" w14:textId="77777777" w:rsidR="009F1FD1" w:rsidRPr="00F70F81" w:rsidRDefault="009F1FD1"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224E746" w14:textId="77777777" w:rsidR="009F1FD1" w:rsidRPr="00F70F81" w:rsidRDefault="009F1FD1" w:rsidP="00EB3333">
            <w:pPr>
              <w:jc w:val="center"/>
              <w:rPr>
                <w:rFonts w:ascii="Times New Roman" w:hAnsi="Times New Roman" w:cs="Times New Roman"/>
                <w:bCs/>
                <w:sz w:val="24"/>
                <w:szCs w:val="24"/>
              </w:rPr>
            </w:pPr>
          </w:p>
        </w:tc>
        <w:tc>
          <w:tcPr>
            <w:tcW w:w="1235" w:type="pct"/>
            <w:vAlign w:val="center"/>
          </w:tcPr>
          <w:p w14:paraId="5CC92498" w14:textId="77777777" w:rsidR="009F1FD1" w:rsidRPr="00F70F81" w:rsidRDefault="009F1FD1" w:rsidP="00EB3333">
            <w:pPr>
              <w:jc w:val="center"/>
              <w:rPr>
                <w:rFonts w:ascii="Times New Roman" w:hAnsi="Times New Roman" w:cs="Times New Roman"/>
                <w:bCs/>
                <w:sz w:val="24"/>
                <w:szCs w:val="24"/>
              </w:rPr>
            </w:pPr>
          </w:p>
        </w:tc>
      </w:tr>
      <w:tr w:rsidR="009F1FD1" w:rsidRPr="00257255" w14:paraId="16968A0E" w14:textId="77777777" w:rsidTr="00B57640">
        <w:trPr>
          <w:trHeight w:val="23"/>
        </w:trPr>
        <w:tc>
          <w:tcPr>
            <w:tcW w:w="2534" w:type="pct"/>
            <w:vAlign w:val="center"/>
          </w:tcPr>
          <w:p w14:paraId="7B55D059" w14:textId="77777777" w:rsidR="009F1FD1" w:rsidRPr="00F70F81" w:rsidRDefault="009F1FD1" w:rsidP="00EB33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2626D6F3" w14:textId="0DE1FADC" w:rsidR="009F1FD1" w:rsidRPr="00F70F81" w:rsidRDefault="00B57640" w:rsidP="00EB333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5" w:type="pct"/>
            <w:vAlign w:val="center"/>
          </w:tcPr>
          <w:p w14:paraId="3B11026B" w14:textId="3BDFEAC1" w:rsidR="009F1FD1" w:rsidRPr="00F70F81" w:rsidRDefault="00B57640" w:rsidP="00EB3333">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83B03FE" w14:textId="77777777" w:rsidR="009F1FD1" w:rsidRDefault="009F1FD1" w:rsidP="009F1FD1">
      <w:pPr>
        <w:rPr>
          <w:rFonts w:ascii="Times New Roman" w:hAnsi="Times New Roman" w:cs="Times New Roman"/>
          <w:iCs/>
          <w:sz w:val="24"/>
          <w:szCs w:val="24"/>
        </w:rPr>
      </w:pPr>
    </w:p>
    <w:p w14:paraId="7B14F6FE" w14:textId="77777777" w:rsidR="009F1FD1" w:rsidRPr="00DB7B6A" w:rsidRDefault="009F1FD1" w:rsidP="009F1FD1">
      <w:pPr>
        <w:rPr>
          <w:rFonts w:ascii="Times New Roman" w:hAnsi="Times New Roman" w:cs="Times New Roman"/>
          <w:iCs/>
          <w:sz w:val="24"/>
          <w:szCs w:val="24"/>
        </w:rPr>
      </w:pPr>
    </w:p>
    <w:p w14:paraId="6E5478AA" w14:textId="77777777" w:rsidR="009F1FD1" w:rsidRDefault="009F1FD1" w:rsidP="009F1FD1">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3"/>
        <w:gridCol w:w="5935"/>
      </w:tblGrid>
      <w:tr w:rsidR="00B57640" w:rsidRPr="00B57640" w14:paraId="4E0166DB" w14:textId="77777777" w:rsidTr="003F69B9">
        <w:trPr>
          <w:trHeight w:val="20"/>
        </w:trPr>
        <w:tc>
          <w:tcPr>
            <w:tcW w:w="1918" w:type="pct"/>
            <w:vAlign w:val="center"/>
          </w:tcPr>
          <w:p w14:paraId="138724F6" w14:textId="07CBAFC9" w:rsidR="00B57640" w:rsidRPr="00B57640" w:rsidRDefault="00B57640" w:rsidP="00B57640">
            <w:pPr>
              <w:jc w:val="center"/>
              <w:rPr>
                <w:rFonts w:ascii="Times New Roman" w:hAnsi="Times New Roman"/>
                <w:sz w:val="24"/>
                <w:szCs w:val="24"/>
              </w:rPr>
            </w:pPr>
            <w:r w:rsidRPr="00B83174">
              <w:rPr>
                <w:rFonts w:ascii="Times New Roman" w:eastAsia="Times New Roman" w:hAnsi="Times New Roman" w:cs="Times New Roman"/>
                <w:b/>
                <w:bCs/>
                <w:lang w:eastAsia="ru-RU"/>
              </w:rPr>
              <w:t>Наименование разделов и тем</w:t>
            </w:r>
          </w:p>
        </w:tc>
        <w:tc>
          <w:tcPr>
            <w:tcW w:w="3082" w:type="pct"/>
            <w:vAlign w:val="center"/>
          </w:tcPr>
          <w:p w14:paraId="42A1A345" w14:textId="65A6030C" w:rsidR="00B57640" w:rsidRPr="00B57640" w:rsidRDefault="00B57640" w:rsidP="00B57640">
            <w:pPr>
              <w:jc w:val="center"/>
              <w:rPr>
                <w:rFonts w:ascii="Times New Roman" w:hAnsi="Times New Roman"/>
                <w:sz w:val="24"/>
                <w:szCs w:val="24"/>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7640" w:rsidRPr="00B57640" w14:paraId="0F2C4C2A" w14:textId="77777777" w:rsidTr="003F69B9">
        <w:trPr>
          <w:trHeight w:val="20"/>
        </w:trPr>
        <w:tc>
          <w:tcPr>
            <w:tcW w:w="5000" w:type="pct"/>
            <w:gridSpan w:val="2"/>
          </w:tcPr>
          <w:p w14:paraId="3042D684" w14:textId="7BB2CFBA"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 xml:space="preserve">Раздел 1. Системы линейных алгебраических уравнений </w:t>
            </w:r>
            <w:r w:rsidR="006C7A2C">
              <w:rPr>
                <w:rFonts w:ascii="Times New Roman" w:hAnsi="Times New Roman"/>
                <w:b/>
                <w:bCs/>
                <w:sz w:val="24"/>
                <w:szCs w:val="24"/>
              </w:rPr>
              <w:t xml:space="preserve">18 </w:t>
            </w:r>
            <w:proofErr w:type="spellStart"/>
            <w:proofErr w:type="gramStart"/>
            <w:r w:rsidR="006C7A2C">
              <w:rPr>
                <w:rFonts w:ascii="Times New Roman" w:hAnsi="Times New Roman"/>
                <w:b/>
                <w:bCs/>
                <w:sz w:val="24"/>
                <w:szCs w:val="24"/>
              </w:rPr>
              <w:t>ак.ч</w:t>
            </w:r>
            <w:proofErr w:type="spellEnd"/>
            <w:proofErr w:type="gramEnd"/>
          </w:p>
        </w:tc>
      </w:tr>
      <w:tr w:rsidR="00B57640" w:rsidRPr="00B57640" w14:paraId="65189D70" w14:textId="77777777" w:rsidTr="003F69B9">
        <w:trPr>
          <w:trHeight w:val="20"/>
        </w:trPr>
        <w:tc>
          <w:tcPr>
            <w:tcW w:w="1918" w:type="pct"/>
            <w:vMerge w:val="restart"/>
          </w:tcPr>
          <w:p w14:paraId="3172A24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1.1. Алгебраические преобразования</w:t>
            </w:r>
          </w:p>
        </w:tc>
        <w:tc>
          <w:tcPr>
            <w:tcW w:w="3082" w:type="pct"/>
          </w:tcPr>
          <w:p w14:paraId="15C942E9"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747CAE" w:rsidRPr="00B57640" w14:paraId="236B653A" w14:textId="77777777" w:rsidTr="003F69B9">
        <w:trPr>
          <w:trHeight w:val="20"/>
        </w:trPr>
        <w:tc>
          <w:tcPr>
            <w:tcW w:w="1918" w:type="pct"/>
            <w:vMerge/>
          </w:tcPr>
          <w:p w14:paraId="3071A722" w14:textId="77777777"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4C4EA7DC" w14:textId="77777777" w:rsidR="00747CAE" w:rsidRDefault="00747CAE" w:rsidP="00B57640">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Действительные числа</w:t>
            </w:r>
          </w:p>
          <w:p w14:paraId="0AF2D02D" w14:textId="77777777" w:rsidR="00747CAE" w:rsidRPr="00B57640" w:rsidRDefault="00747CAE" w:rsidP="00747CAE">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Тождественные преобразования</w:t>
            </w:r>
          </w:p>
          <w:p w14:paraId="20290D15" w14:textId="77777777" w:rsidR="00747CAE" w:rsidRPr="00B57640" w:rsidRDefault="00747CAE" w:rsidP="00747CAE">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Функции</w:t>
            </w:r>
          </w:p>
          <w:p w14:paraId="13259254" w14:textId="61E7B1E4" w:rsidR="00747CAE" w:rsidRPr="00B57640" w:rsidRDefault="00747CAE" w:rsidP="00747CAE">
            <w:pPr>
              <w:rPr>
                <w:rFonts w:ascii="Times New Roman" w:hAnsi="Times New Roman"/>
                <w:b/>
                <w:sz w:val="24"/>
                <w:szCs w:val="24"/>
              </w:rPr>
            </w:pPr>
            <w:r w:rsidRPr="00B57640">
              <w:rPr>
                <w:rFonts w:ascii="Times New Roman" w:hAnsi="Times New Roman"/>
                <w:sz w:val="24"/>
                <w:szCs w:val="24"/>
                <w:shd w:val="clear" w:color="auto" w:fill="FFFFFF"/>
              </w:rPr>
              <w:t>Уравнения, неравенства, системы уравнений и неравенств</w:t>
            </w:r>
          </w:p>
        </w:tc>
      </w:tr>
      <w:tr w:rsidR="00B57640" w:rsidRPr="00B57640" w14:paraId="65AF5E3D" w14:textId="77777777" w:rsidTr="003F69B9">
        <w:trPr>
          <w:trHeight w:val="20"/>
        </w:trPr>
        <w:tc>
          <w:tcPr>
            <w:tcW w:w="1918" w:type="pct"/>
            <w:vMerge/>
          </w:tcPr>
          <w:p w14:paraId="6098B43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D461C0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747CAE" w:rsidRPr="00B57640" w14:paraId="1EFDB992" w14:textId="77777777" w:rsidTr="003F69B9">
        <w:trPr>
          <w:trHeight w:val="20"/>
        </w:trPr>
        <w:tc>
          <w:tcPr>
            <w:tcW w:w="1918" w:type="pct"/>
            <w:vMerge/>
          </w:tcPr>
          <w:p w14:paraId="13BF2E7E" w14:textId="77777777"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28675391" w14:textId="4BB63AF2" w:rsidR="00747CAE" w:rsidRPr="00B57640" w:rsidRDefault="00747CAE" w:rsidP="00B57640">
            <w:pPr>
              <w:rPr>
                <w:rFonts w:ascii="Times New Roman" w:hAnsi="Times New Roman"/>
                <w:sz w:val="24"/>
                <w:szCs w:val="24"/>
                <w:shd w:val="clear" w:color="auto" w:fill="FFFFFF"/>
              </w:rPr>
            </w:pPr>
            <w:r w:rsidRPr="00B57640">
              <w:rPr>
                <w:rFonts w:ascii="Times New Roman" w:hAnsi="Times New Roman"/>
                <w:sz w:val="24"/>
                <w:szCs w:val="24"/>
              </w:rPr>
              <w:t>Решение математических задач профессиональной направленности с применением систематизированных знаний, способов действий при решении.</w:t>
            </w:r>
          </w:p>
        </w:tc>
      </w:tr>
      <w:tr w:rsidR="00B57640" w:rsidRPr="00B57640" w14:paraId="6A6D2BED" w14:textId="77777777" w:rsidTr="003F69B9">
        <w:trPr>
          <w:trHeight w:val="20"/>
        </w:trPr>
        <w:tc>
          <w:tcPr>
            <w:tcW w:w="1918" w:type="pct"/>
            <w:vMerge/>
          </w:tcPr>
          <w:p w14:paraId="7806BB3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3549C73C" w14:textId="77777777" w:rsidR="00B57640" w:rsidRPr="00B57640" w:rsidRDefault="00B57640" w:rsidP="00B57640">
            <w:pPr>
              <w:rPr>
                <w:rFonts w:ascii="Times New Roman" w:hAnsi="Times New Roman"/>
                <w:b/>
                <w:sz w:val="24"/>
                <w:szCs w:val="24"/>
                <w:shd w:val="clear" w:color="auto" w:fill="FFFFFF"/>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76AE1A00" w14:textId="77777777" w:rsidTr="003F69B9">
        <w:trPr>
          <w:trHeight w:val="20"/>
        </w:trPr>
        <w:tc>
          <w:tcPr>
            <w:tcW w:w="1918" w:type="pct"/>
            <w:vMerge w:val="restart"/>
          </w:tcPr>
          <w:p w14:paraId="793B08D9"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1.2. Проверка, оценка и коррекция знаний и способов действий</w:t>
            </w:r>
          </w:p>
        </w:tc>
        <w:tc>
          <w:tcPr>
            <w:tcW w:w="3082" w:type="pct"/>
          </w:tcPr>
          <w:p w14:paraId="68CF604B"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0A83D85" w14:textId="77777777" w:rsidTr="003F69B9">
        <w:trPr>
          <w:trHeight w:val="20"/>
        </w:trPr>
        <w:tc>
          <w:tcPr>
            <w:tcW w:w="1918" w:type="pct"/>
            <w:vMerge/>
          </w:tcPr>
          <w:p w14:paraId="10285C6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76D8C31" w14:textId="77777777" w:rsidR="00B57640" w:rsidRPr="00B57640" w:rsidRDefault="00B57640" w:rsidP="00B57640">
            <w:pPr>
              <w:rPr>
                <w:rFonts w:ascii="Times New Roman" w:hAnsi="Times New Roman"/>
                <w:sz w:val="24"/>
                <w:szCs w:val="24"/>
                <w:shd w:val="clear" w:color="auto" w:fill="FFFFFF"/>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6C7A2C" w:rsidRPr="00B57640" w14:paraId="6A52A526" w14:textId="77777777" w:rsidTr="00A06D8A">
        <w:trPr>
          <w:trHeight w:val="3894"/>
        </w:trPr>
        <w:tc>
          <w:tcPr>
            <w:tcW w:w="1918" w:type="pct"/>
            <w:vMerge/>
          </w:tcPr>
          <w:p w14:paraId="114CEBC4" w14:textId="77777777" w:rsidR="006C7A2C" w:rsidRPr="00B57640" w:rsidRDefault="006C7A2C"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A70CB3F" w14:textId="77777777" w:rsidR="006C7A2C" w:rsidRPr="00B57640" w:rsidRDefault="006C7A2C"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тождественные преобразования рациональных выражений. Рациональные уравнения, неравенства и системы уравнений и неравенств.</w:t>
            </w:r>
          </w:p>
          <w:p w14:paraId="7431E8D4" w14:textId="77777777" w:rsidR="006C7A2C" w:rsidRPr="00B57640" w:rsidRDefault="006C7A2C"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тождественные преобразования выражений, содержащих радикалы. Иррациональные уравнения, неравенства и системы уравнений.</w:t>
            </w:r>
          </w:p>
          <w:p w14:paraId="39BE0F04" w14:textId="77777777" w:rsidR="006C7A2C" w:rsidRPr="00B57640" w:rsidRDefault="006C7A2C"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преобразования выражений, содержащих степени с рациональным показателем. Показательная функция. Показательные уравнения, неравенства, системы уравнений.</w:t>
            </w:r>
          </w:p>
          <w:p w14:paraId="4EFD6684" w14:textId="4B52EBFD" w:rsidR="006C7A2C" w:rsidRPr="00B57640" w:rsidRDefault="006C7A2C" w:rsidP="00B57640">
            <w:pPr>
              <w:rPr>
                <w:rFonts w:ascii="Times New Roman" w:hAnsi="Times New Roman"/>
                <w:b/>
                <w:sz w:val="24"/>
                <w:szCs w:val="24"/>
              </w:rPr>
            </w:pPr>
            <w:r w:rsidRPr="00B57640">
              <w:rPr>
                <w:rFonts w:ascii="Times New Roman" w:hAnsi="Times New Roman"/>
                <w:sz w:val="24"/>
                <w:szCs w:val="24"/>
              </w:rPr>
              <w:t>Вычисление и преобразования логарифмических выражений. Логарифмическая функция. Логарифмические уравнения, неравенства, системы уравнений.</w:t>
            </w:r>
          </w:p>
        </w:tc>
      </w:tr>
      <w:tr w:rsidR="00B57640" w:rsidRPr="00B57640" w14:paraId="3C72151A" w14:textId="77777777" w:rsidTr="003F69B9">
        <w:trPr>
          <w:trHeight w:val="20"/>
        </w:trPr>
        <w:tc>
          <w:tcPr>
            <w:tcW w:w="1918" w:type="pct"/>
            <w:vMerge/>
          </w:tcPr>
          <w:p w14:paraId="06283BAC"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085EA15" w14:textId="77777777" w:rsidR="00B57640" w:rsidRPr="00B57640" w:rsidRDefault="00B57640" w:rsidP="00B57640">
            <w:pPr>
              <w:spacing w:before="100" w:beforeAutospacing="1" w:after="135" w:afterAutospacing="1"/>
              <w:rPr>
                <w:rFonts w:ascii="Times New Roman" w:hAnsi="Times New Roman"/>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4B9E1437" w14:textId="77777777" w:rsidTr="003F69B9">
        <w:trPr>
          <w:trHeight w:val="20"/>
        </w:trPr>
        <w:tc>
          <w:tcPr>
            <w:tcW w:w="1918" w:type="pct"/>
            <w:vMerge w:val="restart"/>
          </w:tcPr>
          <w:p w14:paraId="7FA0486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1.3.</w:t>
            </w:r>
          </w:p>
          <w:p w14:paraId="4305AB7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Определители и их свойства. Теорема Крамера</w:t>
            </w:r>
          </w:p>
        </w:tc>
        <w:tc>
          <w:tcPr>
            <w:tcW w:w="3082" w:type="pct"/>
          </w:tcPr>
          <w:p w14:paraId="4B8F1825"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A6A2579" w14:textId="77777777" w:rsidTr="003F69B9">
        <w:trPr>
          <w:trHeight w:val="20"/>
        </w:trPr>
        <w:tc>
          <w:tcPr>
            <w:tcW w:w="1918" w:type="pct"/>
            <w:vMerge/>
          </w:tcPr>
          <w:p w14:paraId="0A7A547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207A5A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747CAE" w:rsidRPr="00B57640" w14:paraId="0A89109F" w14:textId="77777777" w:rsidTr="003F69B9">
        <w:trPr>
          <w:trHeight w:val="20"/>
        </w:trPr>
        <w:tc>
          <w:tcPr>
            <w:tcW w:w="1918" w:type="pct"/>
            <w:vMerge/>
          </w:tcPr>
          <w:p w14:paraId="652C62D4" w14:textId="77777777"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6D2057D8" w14:textId="77777777"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Вычисление определителей</w:t>
            </w:r>
          </w:p>
          <w:p w14:paraId="6FA79196" w14:textId="0CD6E080"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Решение систем линейных уравнений методом Крамера</w:t>
            </w:r>
          </w:p>
        </w:tc>
      </w:tr>
      <w:tr w:rsidR="00B57640" w:rsidRPr="00B57640" w14:paraId="11ABF0CB" w14:textId="77777777" w:rsidTr="003F69B9">
        <w:trPr>
          <w:trHeight w:val="20"/>
        </w:trPr>
        <w:tc>
          <w:tcPr>
            <w:tcW w:w="1918" w:type="pct"/>
            <w:vMerge/>
          </w:tcPr>
          <w:p w14:paraId="7010C4F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E619C09" w14:textId="77777777" w:rsidR="00B57640" w:rsidRPr="00B57640" w:rsidRDefault="00B57640" w:rsidP="00B57640">
            <w:pPr>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444C040E" w14:textId="77777777" w:rsidTr="003F69B9">
        <w:trPr>
          <w:trHeight w:val="20"/>
        </w:trPr>
        <w:tc>
          <w:tcPr>
            <w:tcW w:w="5000" w:type="pct"/>
            <w:gridSpan w:val="2"/>
          </w:tcPr>
          <w:p w14:paraId="0C416854" w14:textId="5062DC86"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sz w:val="24"/>
                <w:szCs w:val="24"/>
              </w:rPr>
              <w:t>Раздел</w:t>
            </w:r>
            <w:r w:rsidRPr="00B57640">
              <w:rPr>
                <w:rFonts w:ascii="Times New Roman" w:hAnsi="Times New Roman"/>
                <w:b/>
                <w:spacing w:val="-4"/>
                <w:sz w:val="24"/>
                <w:szCs w:val="24"/>
              </w:rPr>
              <w:t xml:space="preserve"> 2</w:t>
            </w:r>
            <w:r w:rsidRPr="00B57640">
              <w:rPr>
                <w:rFonts w:ascii="Times New Roman" w:hAnsi="Times New Roman"/>
                <w:b/>
                <w:sz w:val="24"/>
                <w:szCs w:val="24"/>
              </w:rPr>
              <w:t>.</w:t>
            </w:r>
            <w:r w:rsidRPr="00B57640">
              <w:rPr>
                <w:rFonts w:ascii="Times New Roman" w:hAnsi="Times New Roman"/>
                <w:b/>
                <w:spacing w:val="-1"/>
                <w:sz w:val="24"/>
                <w:szCs w:val="24"/>
              </w:rPr>
              <w:t xml:space="preserve"> </w:t>
            </w:r>
            <w:r w:rsidRPr="00B57640">
              <w:rPr>
                <w:rFonts w:ascii="Times New Roman" w:hAnsi="Times New Roman"/>
                <w:b/>
                <w:sz w:val="24"/>
                <w:szCs w:val="24"/>
              </w:rPr>
              <w:t>Основы математического анализа</w:t>
            </w:r>
            <w:r w:rsidR="006C7A2C">
              <w:rPr>
                <w:rFonts w:ascii="Times New Roman" w:hAnsi="Times New Roman"/>
                <w:b/>
                <w:sz w:val="24"/>
                <w:szCs w:val="24"/>
              </w:rPr>
              <w:t xml:space="preserve"> </w:t>
            </w:r>
            <w:r w:rsidR="006C7A2C">
              <w:rPr>
                <w:rFonts w:ascii="Times New Roman" w:hAnsi="Times New Roman"/>
                <w:b/>
                <w:bCs/>
                <w:sz w:val="24"/>
                <w:szCs w:val="24"/>
              </w:rPr>
              <w:t xml:space="preserve">18 </w:t>
            </w:r>
            <w:proofErr w:type="spellStart"/>
            <w:proofErr w:type="gramStart"/>
            <w:r w:rsidR="006C7A2C">
              <w:rPr>
                <w:rFonts w:ascii="Times New Roman" w:hAnsi="Times New Roman"/>
                <w:b/>
                <w:bCs/>
                <w:sz w:val="24"/>
                <w:szCs w:val="24"/>
              </w:rPr>
              <w:t>ак.ч</w:t>
            </w:r>
            <w:proofErr w:type="spellEnd"/>
            <w:proofErr w:type="gramEnd"/>
          </w:p>
        </w:tc>
      </w:tr>
      <w:tr w:rsidR="00B57640" w:rsidRPr="00B57640" w14:paraId="135688A2" w14:textId="77777777" w:rsidTr="003F69B9">
        <w:trPr>
          <w:trHeight w:val="20"/>
        </w:trPr>
        <w:tc>
          <w:tcPr>
            <w:tcW w:w="1918" w:type="pct"/>
            <w:vMerge w:val="restart"/>
          </w:tcPr>
          <w:p w14:paraId="3344670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Тема 2.1. </w:t>
            </w:r>
          </w:p>
          <w:p w14:paraId="623043A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Теория пределов и непрерывность функций</w:t>
            </w:r>
          </w:p>
          <w:p w14:paraId="709FBFD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3B8FB66F"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642BBF0C" w14:textId="77777777" w:rsidTr="003F69B9">
        <w:trPr>
          <w:trHeight w:val="20"/>
        </w:trPr>
        <w:tc>
          <w:tcPr>
            <w:tcW w:w="1918" w:type="pct"/>
            <w:vMerge/>
          </w:tcPr>
          <w:p w14:paraId="79C46D3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7F9DCF6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747CAE" w:rsidRPr="00B57640" w14:paraId="663CA028" w14:textId="77777777" w:rsidTr="003F69B9">
        <w:trPr>
          <w:trHeight w:val="20"/>
        </w:trPr>
        <w:tc>
          <w:tcPr>
            <w:tcW w:w="1918" w:type="pct"/>
            <w:vMerge/>
          </w:tcPr>
          <w:p w14:paraId="7D4D1496" w14:textId="77777777"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55DABA30" w14:textId="77777777"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hAnsi="Times New Roman"/>
                <w:sz w:val="24"/>
                <w:szCs w:val="24"/>
              </w:rPr>
              <w:t>Вычисление пределов</w:t>
            </w:r>
          </w:p>
          <w:p w14:paraId="6CF74C72" w14:textId="4325B780"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hAnsi="Times New Roman"/>
                <w:sz w:val="24"/>
                <w:szCs w:val="24"/>
              </w:rPr>
              <w:t>Вычисление замечательных пределов</w:t>
            </w:r>
          </w:p>
        </w:tc>
      </w:tr>
      <w:tr w:rsidR="00B57640" w:rsidRPr="00B57640" w14:paraId="399F9E98" w14:textId="77777777" w:rsidTr="003F69B9">
        <w:trPr>
          <w:trHeight w:val="20"/>
        </w:trPr>
        <w:tc>
          <w:tcPr>
            <w:tcW w:w="1918" w:type="pct"/>
            <w:vMerge/>
          </w:tcPr>
          <w:p w14:paraId="158F35D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3210628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38EEC847" w14:textId="77777777" w:rsidTr="003F69B9">
        <w:trPr>
          <w:trHeight w:val="20"/>
        </w:trPr>
        <w:tc>
          <w:tcPr>
            <w:tcW w:w="1918" w:type="pct"/>
            <w:vMerge w:val="restart"/>
          </w:tcPr>
          <w:p w14:paraId="3B93FBB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2.2.</w:t>
            </w:r>
          </w:p>
          <w:p w14:paraId="372D8FA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Дифференциальное исчисление </w:t>
            </w:r>
          </w:p>
        </w:tc>
        <w:tc>
          <w:tcPr>
            <w:tcW w:w="3082" w:type="pct"/>
          </w:tcPr>
          <w:p w14:paraId="69ECB529"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8919163" w14:textId="77777777" w:rsidTr="003F69B9">
        <w:trPr>
          <w:trHeight w:val="20"/>
        </w:trPr>
        <w:tc>
          <w:tcPr>
            <w:tcW w:w="1918" w:type="pct"/>
            <w:vMerge/>
          </w:tcPr>
          <w:p w14:paraId="3B86123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09F1EC5F" w14:textId="77777777" w:rsidR="00B57640" w:rsidRDefault="00747CAE" w:rsidP="00B57640">
            <w:pPr>
              <w:rPr>
                <w:rFonts w:ascii="Times New Roman" w:hAnsi="Times New Roman"/>
                <w:sz w:val="24"/>
                <w:szCs w:val="24"/>
              </w:rPr>
            </w:pPr>
            <w:r w:rsidRPr="00B57640">
              <w:rPr>
                <w:rFonts w:ascii="Times New Roman" w:hAnsi="Times New Roman"/>
                <w:sz w:val="24"/>
                <w:szCs w:val="24"/>
              </w:rPr>
              <w:t>Задача о свободном падении тела. Понятие производной, ее физический и геометрический смысл. Таблица производных, правила дифференцирования.</w:t>
            </w:r>
          </w:p>
          <w:p w14:paraId="21760B05" w14:textId="7A9E07CF" w:rsidR="00747CAE" w:rsidRPr="00B57640" w:rsidRDefault="00747CAE" w:rsidP="00B57640">
            <w:pPr>
              <w:rPr>
                <w:rFonts w:ascii="Times New Roman" w:hAnsi="Times New Roman"/>
                <w:b/>
                <w:sz w:val="24"/>
                <w:szCs w:val="24"/>
              </w:rPr>
            </w:pPr>
            <w:r w:rsidRPr="00B57640">
              <w:rPr>
                <w:rFonts w:ascii="Times New Roman" w:hAnsi="Times New Roman"/>
                <w:sz w:val="24"/>
                <w:szCs w:val="24"/>
              </w:rPr>
              <w:t>Монотонность функций, признаки возрастания и убывания функций. Точки экстремума, необходимое и достаточное условия экстремума, правило исследования функций на экстремум</w:t>
            </w:r>
          </w:p>
        </w:tc>
      </w:tr>
      <w:tr w:rsidR="00B57640" w:rsidRPr="00B57640" w14:paraId="72D61336" w14:textId="77777777" w:rsidTr="003F69B9">
        <w:trPr>
          <w:trHeight w:val="20"/>
        </w:trPr>
        <w:tc>
          <w:tcPr>
            <w:tcW w:w="1918" w:type="pct"/>
            <w:vMerge/>
          </w:tcPr>
          <w:p w14:paraId="1383634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3283516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747CAE" w:rsidRPr="00B57640" w14:paraId="6399D993" w14:textId="77777777" w:rsidTr="003F69B9">
        <w:trPr>
          <w:trHeight w:val="20"/>
        </w:trPr>
        <w:tc>
          <w:tcPr>
            <w:tcW w:w="1918" w:type="pct"/>
            <w:vMerge/>
          </w:tcPr>
          <w:p w14:paraId="19ABED10" w14:textId="77777777"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EB23875" w14:textId="77777777"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Вычисление производных.</w:t>
            </w:r>
          </w:p>
          <w:p w14:paraId="762CBDF0" w14:textId="77777777"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Исследование функций на выпуклость, вогнутость, перегиб.</w:t>
            </w:r>
          </w:p>
          <w:p w14:paraId="1A84616A" w14:textId="2D7F8D6F" w:rsidR="00747CAE" w:rsidRPr="00B57640" w:rsidRDefault="00747CAE"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bCs/>
                <w:sz w:val="24"/>
                <w:szCs w:val="24"/>
              </w:rPr>
              <w:t>Исследование функции с помощью производной.</w:t>
            </w:r>
          </w:p>
        </w:tc>
      </w:tr>
      <w:tr w:rsidR="00B57640" w:rsidRPr="00B57640" w14:paraId="399139B1" w14:textId="77777777" w:rsidTr="003F69B9">
        <w:trPr>
          <w:trHeight w:val="20"/>
        </w:trPr>
        <w:tc>
          <w:tcPr>
            <w:tcW w:w="1918" w:type="pct"/>
            <w:vMerge/>
          </w:tcPr>
          <w:p w14:paraId="62E2438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D46A0B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66081994" w14:textId="77777777" w:rsidTr="003F69B9">
        <w:trPr>
          <w:trHeight w:val="20"/>
        </w:trPr>
        <w:tc>
          <w:tcPr>
            <w:tcW w:w="1918" w:type="pct"/>
            <w:vMerge w:val="restart"/>
          </w:tcPr>
          <w:p w14:paraId="135F1CA3" w14:textId="77777777" w:rsidR="00B57640" w:rsidRPr="00B57640" w:rsidRDefault="00B57640" w:rsidP="00B57640">
            <w:pPr>
              <w:widowControl w:val="0"/>
              <w:autoSpaceDE w:val="0"/>
              <w:autoSpaceDN w:val="0"/>
              <w:rPr>
                <w:rFonts w:ascii="Times New Roman" w:hAnsi="Times New Roman"/>
                <w:b/>
                <w:bCs/>
                <w:sz w:val="24"/>
                <w:szCs w:val="24"/>
              </w:rPr>
            </w:pPr>
            <w:r w:rsidRPr="00B57640">
              <w:rPr>
                <w:rFonts w:ascii="Times New Roman" w:hAnsi="Times New Roman"/>
                <w:b/>
                <w:bCs/>
                <w:sz w:val="24"/>
                <w:szCs w:val="24"/>
              </w:rPr>
              <w:t>Тема</w:t>
            </w:r>
            <w:r w:rsidRPr="00B57640">
              <w:rPr>
                <w:rFonts w:ascii="Times New Roman" w:hAnsi="Times New Roman"/>
                <w:b/>
                <w:bCs/>
                <w:spacing w:val="-4"/>
                <w:sz w:val="24"/>
                <w:szCs w:val="24"/>
              </w:rPr>
              <w:t xml:space="preserve"> </w:t>
            </w:r>
            <w:r w:rsidRPr="00B57640">
              <w:rPr>
                <w:rFonts w:ascii="Times New Roman" w:hAnsi="Times New Roman"/>
                <w:b/>
                <w:bCs/>
                <w:spacing w:val="-5"/>
                <w:sz w:val="24"/>
                <w:szCs w:val="24"/>
              </w:rPr>
              <w:t>2.3.</w:t>
            </w:r>
          </w:p>
          <w:p w14:paraId="42DA4AD1" w14:textId="77777777" w:rsidR="00B57640" w:rsidRPr="00B57640" w:rsidRDefault="00B57640" w:rsidP="00B57640">
            <w:pPr>
              <w:rPr>
                <w:rFonts w:ascii="Times New Roman" w:hAnsi="Times New Roman"/>
                <w:sz w:val="24"/>
                <w:szCs w:val="24"/>
              </w:rPr>
            </w:pPr>
            <w:r w:rsidRPr="00B57640">
              <w:rPr>
                <w:rFonts w:ascii="Times New Roman" w:hAnsi="Times New Roman"/>
                <w:b/>
                <w:bCs/>
                <w:sz w:val="24"/>
                <w:szCs w:val="24"/>
              </w:rPr>
              <w:t>Интегральное исчисление</w:t>
            </w:r>
            <w:r w:rsidRPr="00B57640">
              <w:rPr>
                <w:rFonts w:ascii="Times New Roman" w:hAnsi="Times New Roman"/>
                <w:bCs/>
                <w:sz w:val="24"/>
                <w:szCs w:val="24"/>
              </w:rPr>
              <w:t xml:space="preserve"> </w:t>
            </w:r>
          </w:p>
        </w:tc>
        <w:tc>
          <w:tcPr>
            <w:tcW w:w="3082" w:type="pct"/>
          </w:tcPr>
          <w:p w14:paraId="4B751735" w14:textId="77777777" w:rsidR="00B57640" w:rsidRPr="00B57640" w:rsidRDefault="00B57640" w:rsidP="00B57640">
            <w:pPr>
              <w:rPr>
                <w:rFonts w:ascii="Times New Roman" w:hAnsi="Times New Roman"/>
                <w:b/>
                <w:bCs/>
                <w:sz w:val="24"/>
                <w:szCs w:val="24"/>
              </w:rPr>
            </w:pPr>
            <w:r w:rsidRPr="00B57640">
              <w:rPr>
                <w:rFonts w:ascii="Times New Roman" w:hAnsi="Times New Roman"/>
                <w:b/>
                <w:sz w:val="24"/>
                <w:szCs w:val="24"/>
              </w:rPr>
              <w:t>Содержание</w:t>
            </w:r>
          </w:p>
        </w:tc>
      </w:tr>
      <w:tr w:rsidR="00B57640" w:rsidRPr="00B57640" w14:paraId="11186836" w14:textId="77777777" w:rsidTr="003F69B9">
        <w:trPr>
          <w:trHeight w:val="20"/>
        </w:trPr>
        <w:tc>
          <w:tcPr>
            <w:tcW w:w="1918" w:type="pct"/>
            <w:vMerge/>
          </w:tcPr>
          <w:p w14:paraId="5FCA2DFD" w14:textId="77777777" w:rsidR="00B57640" w:rsidRPr="00B57640" w:rsidRDefault="00B57640" w:rsidP="00B57640">
            <w:pPr>
              <w:widowControl w:val="0"/>
              <w:autoSpaceDE w:val="0"/>
              <w:autoSpaceDN w:val="0"/>
              <w:rPr>
                <w:rFonts w:ascii="Times New Roman" w:hAnsi="Times New Roman"/>
                <w:b/>
                <w:sz w:val="24"/>
                <w:szCs w:val="24"/>
              </w:rPr>
            </w:pPr>
          </w:p>
        </w:tc>
        <w:tc>
          <w:tcPr>
            <w:tcW w:w="3082" w:type="pct"/>
          </w:tcPr>
          <w:p w14:paraId="4883FDF6" w14:textId="77777777" w:rsidR="00B57640" w:rsidRDefault="003F69B9" w:rsidP="00B57640">
            <w:pPr>
              <w:rPr>
                <w:rFonts w:ascii="Times New Roman" w:hAnsi="Times New Roman"/>
                <w:bCs/>
                <w:sz w:val="24"/>
                <w:szCs w:val="24"/>
              </w:rPr>
            </w:pPr>
            <w:r w:rsidRPr="00B57640">
              <w:rPr>
                <w:rFonts w:ascii="Times New Roman" w:hAnsi="Times New Roman"/>
                <w:bCs/>
                <w:sz w:val="24"/>
                <w:szCs w:val="24"/>
              </w:rPr>
              <w:t>Вычисление неопределённых и определённых интегралов</w:t>
            </w:r>
          </w:p>
          <w:p w14:paraId="14064FE9" w14:textId="77777777" w:rsidR="003F69B9" w:rsidRDefault="003F69B9" w:rsidP="00B57640">
            <w:pPr>
              <w:rPr>
                <w:rFonts w:ascii="Times New Roman" w:hAnsi="Times New Roman"/>
                <w:sz w:val="24"/>
                <w:szCs w:val="24"/>
              </w:rPr>
            </w:pPr>
            <w:r w:rsidRPr="00B57640">
              <w:rPr>
                <w:rFonts w:ascii="Times New Roman" w:hAnsi="Times New Roman"/>
                <w:sz w:val="24"/>
                <w:szCs w:val="24"/>
              </w:rPr>
              <w:t>Вычисление интегралов. Интегрирование способом подстановки.</w:t>
            </w:r>
          </w:p>
          <w:p w14:paraId="6A5319F9" w14:textId="020C7533" w:rsidR="003F69B9" w:rsidRPr="00B57640" w:rsidRDefault="003F69B9" w:rsidP="00B57640">
            <w:pPr>
              <w:rPr>
                <w:rFonts w:ascii="Times New Roman" w:hAnsi="Times New Roman"/>
                <w:b/>
                <w:sz w:val="24"/>
                <w:szCs w:val="24"/>
              </w:rPr>
            </w:pPr>
            <w:r w:rsidRPr="00B57640">
              <w:rPr>
                <w:rFonts w:ascii="Times New Roman" w:hAnsi="Times New Roman"/>
                <w:sz w:val="24"/>
                <w:szCs w:val="24"/>
              </w:rPr>
              <w:t>Вычисление площадей криволинейных фигур, объемов тел вращения, работы, давлении.</w:t>
            </w:r>
          </w:p>
        </w:tc>
      </w:tr>
      <w:tr w:rsidR="00B57640" w:rsidRPr="00B57640" w14:paraId="6180E6DE" w14:textId="77777777" w:rsidTr="003F69B9">
        <w:trPr>
          <w:trHeight w:val="20"/>
        </w:trPr>
        <w:tc>
          <w:tcPr>
            <w:tcW w:w="1918" w:type="pct"/>
            <w:vMerge/>
          </w:tcPr>
          <w:p w14:paraId="706291AB" w14:textId="77777777" w:rsidR="00B57640" w:rsidRPr="00B57640" w:rsidRDefault="00B57640" w:rsidP="00B57640">
            <w:pPr>
              <w:rPr>
                <w:rFonts w:ascii="Times New Roman" w:hAnsi="Times New Roman"/>
                <w:b/>
                <w:bCs/>
                <w:sz w:val="24"/>
                <w:szCs w:val="24"/>
              </w:rPr>
            </w:pPr>
          </w:p>
        </w:tc>
        <w:tc>
          <w:tcPr>
            <w:tcW w:w="3082" w:type="pct"/>
          </w:tcPr>
          <w:p w14:paraId="107B33DA" w14:textId="77777777" w:rsidR="00B57640" w:rsidRPr="00B57640" w:rsidRDefault="00B57640" w:rsidP="00B57640">
            <w:pPr>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42FB67C" w14:textId="77777777" w:rsidTr="003F69B9">
        <w:trPr>
          <w:trHeight w:val="20"/>
        </w:trPr>
        <w:tc>
          <w:tcPr>
            <w:tcW w:w="1918" w:type="pct"/>
            <w:vMerge/>
          </w:tcPr>
          <w:p w14:paraId="70146F62" w14:textId="77777777" w:rsidR="00B57640" w:rsidRPr="00B57640" w:rsidRDefault="00B57640" w:rsidP="00B57640">
            <w:pPr>
              <w:rPr>
                <w:rFonts w:ascii="Times New Roman" w:hAnsi="Times New Roman"/>
                <w:b/>
                <w:bCs/>
                <w:sz w:val="24"/>
                <w:szCs w:val="24"/>
              </w:rPr>
            </w:pPr>
          </w:p>
        </w:tc>
        <w:tc>
          <w:tcPr>
            <w:tcW w:w="3082" w:type="pct"/>
          </w:tcPr>
          <w:p w14:paraId="77326A94" w14:textId="35470EB8" w:rsidR="00B57640" w:rsidRPr="00B57640" w:rsidRDefault="00B57640" w:rsidP="00B57640">
            <w:pPr>
              <w:snapToGrid w:val="0"/>
              <w:rPr>
                <w:rFonts w:ascii="Times New Roman" w:hAnsi="Times New Roman"/>
                <w:sz w:val="24"/>
                <w:szCs w:val="24"/>
              </w:rPr>
            </w:pPr>
            <w:r w:rsidRPr="00B57640">
              <w:rPr>
                <w:rFonts w:ascii="Times New Roman" w:hAnsi="Times New Roman"/>
                <w:bCs/>
                <w:sz w:val="24"/>
                <w:szCs w:val="24"/>
              </w:rPr>
              <w:t xml:space="preserve">Решение прикладных задач с использованием интегрального исчисления. </w:t>
            </w:r>
          </w:p>
        </w:tc>
      </w:tr>
      <w:tr w:rsidR="00B57640" w:rsidRPr="00B57640" w14:paraId="317980DE" w14:textId="77777777" w:rsidTr="003F69B9">
        <w:trPr>
          <w:trHeight w:val="20"/>
        </w:trPr>
        <w:tc>
          <w:tcPr>
            <w:tcW w:w="1918" w:type="pct"/>
            <w:vMerge/>
          </w:tcPr>
          <w:p w14:paraId="1578A3AB" w14:textId="77777777" w:rsidR="00B57640" w:rsidRPr="00B57640" w:rsidRDefault="00B57640" w:rsidP="00B57640">
            <w:pPr>
              <w:rPr>
                <w:rFonts w:ascii="Times New Roman" w:hAnsi="Times New Roman"/>
                <w:b/>
                <w:bCs/>
                <w:sz w:val="24"/>
                <w:szCs w:val="24"/>
              </w:rPr>
            </w:pPr>
          </w:p>
        </w:tc>
        <w:tc>
          <w:tcPr>
            <w:tcW w:w="3082" w:type="pct"/>
          </w:tcPr>
          <w:p w14:paraId="502B8AD2" w14:textId="77777777" w:rsidR="00B57640" w:rsidRPr="00B57640" w:rsidRDefault="00B57640" w:rsidP="00B57640">
            <w:pPr>
              <w:rPr>
                <w:rFonts w:ascii="Times New Roman" w:hAnsi="Times New Roman"/>
                <w:b/>
                <w:bCs/>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5D4E6932" w14:textId="77777777" w:rsidTr="003F69B9">
        <w:trPr>
          <w:trHeight w:val="20"/>
        </w:trPr>
        <w:tc>
          <w:tcPr>
            <w:tcW w:w="5000" w:type="pct"/>
            <w:gridSpan w:val="2"/>
          </w:tcPr>
          <w:p w14:paraId="1D5191AD" w14:textId="2A81FD63" w:rsidR="00B57640" w:rsidRPr="00B57640" w:rsidRDefault="00B57640" w:rsidP="00B57640">
            <w:pPr>
              <w:jc w:val="both"/>
              <w:rPr>
                <w:rFonts w:ascii="Times New Roman" w:hAnsi="Times New Roman"/>
                <w:b/>
                <w:bCs/>
                <w:sz w:val="24"/>
                <w:szCs w:val="24"/>
              </w:rPr>
            </w:pPr>
            <w:r w:rsidRPr="00B57640">
              <w:rPr>
                <w:rFonts w:ascii="Times New Roman" w:hAnsi="Times New Roman"/>
                <w:b/>
                <w:sz w:val="24"/>
                <w:szCs w:val="24"/>
              </w:rPr>
              <w:t xml:space="preserve">Раздел 3. </w:t>
            </w:r>
            <w:r w:rsidRPr="00B57640">
              <w:rPr>
                <w:rFonts w:ascii="Times New Roman" w:hAnsi="Times New Roman"/>
                <w:b/>
                <w:bCs/>
                <w:sz w:val="24"/>
                <w:szCs w:val="24"/>
              </w:rPr>
              <w:t xml:space="preserve"> Основы теории комплексных чисел</w:t>
            </w:r>
            <w:r w:rsidR="006C7A2C">
              <w:rPr>
                <w:rFonts w:ascii="Times New Roman" w:hAnsi="Times New Roman"/>
                <w:b/>
                <w:bCs/>
                <w:sz w:val="24"/>
                <w:szCs w:val="24"/>
              </w:rPr>
              <w:t xml:space="preserve"> 18 </w:t>
            </w:r>
            <w:proofErr w:type="spellStart"/>
            <w:proofErr w:type="gramStart"/>
            <w:r w:rsidR="006C7A2C">
              <w:rPr>
                <w:rFonts w:ascii="Times New Roman" w:hAnsi="Times New Roman"/>
                <w:b/>
                <w:bCs/>
                <w:sz w:val="24"/>
                <w:szCs w:val="24"/>
              </w:rPr>
              <w:t>ак.ч</w:t>
            </w:r>
            <w:proofErr w:type="spellEnd"/>
            <w:proofErr w:type="gramEnd"/>
          </w:p>
        </w:tc>
      </w:tr>
      <w:tr w:rsidR="00B57640" w:rsidRPr="00B57640" w14:paraId="0BF6C9BB" w14:textId="77777777" w:rsidTr="003F69B9">
        <w:trPr>
          <w:trHeight w:val="20"/>
        </w:trPr>
        <w:tc>
          <w:tcPr>
            <w:tcW w:w="1918" w:type="pct"/>
            <w:vMerge w:val="restart"/>
          </w:tcPr>
          <w:p w14:paraId="24268AB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Тема 3.1. </w:t>
            </w:r>
          </w:p>
          <w:p w14:paraId="75A4695E" w14:textId="77777777" w:rsidR="00B57640" w:rsidRPr="00B57640" w:rsidRDefault="00B57640" w:rsidP="00B57640">
            <w:pPr>
              <w:rPr>
                <w:rFonts w:ascii="Times New Roman" w:hAnsi="Times New Roman"/>
                <w:bCs/>
                <w:sz w:val="24"/>
                <w:szCs w:val="24"/>
              </w:rPr>
            </w:pPr>
            <w:r w:rsidRPr="00B57640">
              <w:rPr>
                <w:rFonts w:ascii="Times New Roman" w:hAnsi="Times New Roman"/>
                <w:b/>
                <w:bCs/>
                <w:sz w:val="24"/>
                <w:szCs w:val="24"/>
              </w:rPr>
              <w:t>Основные свойства комплексных чисел и действия над ними.</w:t>
            </w:r>
          </w:p>
        </w:tc>
        <w:tc>
          <w:tcPr>
            <w:tcW w:w="3082" w:type="pct"/>
          </w:tcPr>
          <w:p w14:paraId="3F6B21A7" w14:textId="77777777" w:rsidR="00B57640" w:rsidRPr="00B57640" w:rsidRDefault="00B57640" w:rsidP="00B57640">
            <w:pPr>
              <w:jc w:val="both"/>
              <w:rPr>
                <w:rFonts w:ascii="Times New Roman" w:hAnsi="Times New Roman"/>
                <w:bCs/>
                <w:sz w:val="24"/>
                <w:szCs w:val="24"/>
              </w:rPr>
            </w:pPr>
            <w:r w:rsidRPr="00B57640">
              <w:rPr>
                <w:rFonts w:ascii="Times New Roman" w:hAnsi="Times New Roman"/>
                <w:b/>
                <w:sz w:val="24"/>
                <w:szCs w:val="24"/>
              </w:rPr>
              <w:t>Содержание</w:t>
            </w:r>
          </w:p>
        </w:tc>
      </w:tr>
      <w:tr w:rsidR="00B57640" w:rsidRPr="00B57640" w14:paraId="3280699C" w14:textId="77777777" w:rsidTr="003F69B9">
        <w:trPr>
          <w:trHeight w:val="20"/>
        </w:trPr>
        <w:tc>
          <w:tcPr>
            <w:tcW w:w="1918" w:type="pct"/>
            <w:vMerge/>
          </w:tcPr>
          <w:p w14:paraId="15A5B80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1923ED0" w14:textId="248BB7C4" w:rsidR="00B57640" w:rsidRPr="00B57640" w:rsidRDefault="003F69B9" w:rsidP="00B57640">
            <w:pPr>
              <w:jc w:val="both"/>
              <w:rPr>
                <w:rFonts w:ascii="Times New Roman" w:hAnsi="Times New Roman"/>
                <w:b/>
                <w:sz w:val="24"/>
                <w:szCs w:val="24"/>
              </w:rPr>
            </w:pPr>
            <w:r w:rsidRPr="00B57640">
              <w:rPr>
                <w:rFonts w:ascii="Times New Roman" w:hAnsi="Times New Roman"/>
                <w:bCs/>
                <w:sz w:val="24"/>
                <w:szCs w:val="24"/>
              </w:rPr>
              <w:t>Комплексные числа и действия над ним.</w:t>
            </w:r>
          </w:p>
        </w:tc>
      </w:tr>
      <w:tr w:rsidR="00B57640" w:rsidRPr="00B57640" w14:paraId="2A0C212A" w14:textId="77777777" w:rsidTr="003F69B9">
        <w:trPr>
          <w:trHeight w:val="20"/>
        </w:trPr>
        <w:tc>
          <w:tcPr>
            <w:tcW w:w="1918" w:type="pct"/>
            <w:vMerge/>
          </w:tcPr>
          <w:p w14:paraId="03605A6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Pr>
          <w:p w14:paraId="22797F0F" w14:textId="77777777" w:rsidR="00B57640" w:rsidRPr="00B57640" w:rsidRDefault="00B57640" w:rsidP="00B57640">
            <w:pPr>
              <w:jc w:val="both"/>
              <w:rPr>
                <w:rFonts w:ascii="Times New Roman" w:hAnsi="Times New Roman"/>
                <w:b/>
                <w:bCs/>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1F62C18A" w14:textId="77777777" w:rsidTr="003F69B9">
        <w:trPr>
          <w:trHeight w:val="20"/>
        </w:trPr>
        <w:tc>
          <w:tcPr>
            <w:tcW w:w="1918" w:type="pct"/>
            <w:vMerge/>
          </w:tcPr>
          <w:p w14:paraId="2E61235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Pr>
          <w:p w14:paraId="3698CFA5" w14:textId="1B5601F3" w:rsidR="00B57640" w:rsidRPr="00B57640" w:rsidRDefault="003F69B9"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57640">
              <w:rPr>
                <w:rFonts w:ascii="Times New Roman" w:hAnsi="Times New Roman"/>
                <w:bCs/>
                <w:sz w:val="24"/>
                <w:szCs w:val="24"/>
              </w:rPr>
              <w:t>Решение прикладных задач</w:t>
            </w:r>
          </w:p>
        </w:tc>
      </w:tr>
      <w:tr w:rsidR="00B57640" w:rsidRPr="00B57640" w14:paraId="6E616F4F" w14:textId="77777777" w:rsidTr="003F69B9">
        <w:trPr>
          <w:trHeight w:val="20"/>
        </w:trPr>
        <w:tc>
          <w:tcPr>
            <w:tcW w:w="1918" w:type="pct"/>
            <w:vMerge/>
          </w:tcPr>
          <w:p w14:paraId="2AA7816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Borders>
              <w:bottom w:val="single" w:sz="4" w:space="0" w:color="auto"/>
            </w:tcBorders>
          </w:tcPr>
          <w:p w14:paraId="771B538E" w14:textId="77777777" w:rsidR="00B57640" w:rsidRPr="00B57640" w:rsidRDefault="00B57640" w:rsidP="00B57640">
            <w:pPr>
              <w:rPr>
                <w:rFonts w:ascii="Times New Roman" w:hAnsi="Times New Roman"/>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0DC85088" w14:textId="77777777" w:rsidTr="003F69B9">
        <w:trPr>
          <w:trHeight w:val="20"/>
        </w:trPr>
        <w:tc>
          <w:tcPr>
            <w:tcW w:w="5000" w:type="pct"/>
            <w:gridSpan w:val="2"/>
          </w:tcPr>
          <w:p w14:paraId="2AF82C4D" w14:textId="4BD3C18A" w:rsidR="00B57640" w:rsidRPr="00B57640" w:rsidRDefault="00B57640" w:rsidP="00B57640">
            <w:pPr>
              <w:jc w:val="both"/>
              <w:rPr>
                <w:rFonts w:ascii="Times New Roman" w:hAnsi="Times New Roman"/>
                <w:b/>
                <w:bCs/>
                <w:sz w:val="24"/>
                <w:szCs w:val="24"/>
              </w:rPr>
            </w:pPr>
            <w:r w:rsidRPr="00B57640">
              <w:rPr>
                <w:rFonts w:ascii="Times New Roman" w:hAnsi="Times New Roman"/>
                <w:b/>
                <w:sz w:val="24"/>
                <w:szCs w:val="24"/>
              </w:rPr>
              <w:t xml:space="preserve">Раздел 4.   </w:t>
            </w:r>
            <w:r w:rsidRPr="00B57640">
              <w:rPr>
                <w:rFonts w:ascii="Times New Roman" w:hAnsi="Times New Roman"/>
                <w:b/>
                <w:bCs/>
                <w:sz w:val="24"/>
                <w:szCs w:val="24"/>
              </w:rPr>
              <w:t xml:space="preserve">Основы теории вероятностей и математической статистики               </w:t>
            </w:r>
            <w:r w:rsidR="006C7A2C">
              <w:rPr>
                <w:rFonts w:ascii="Times New Roman" w:hAnsi="Times New Roman"/>
                <w:b/>
                <w:bCs/>
                <w:sz w:val="24"/>
                <w:szCs w:val="24"/>
              </w:rPr>
              <w:t xml:space="preserve"> </w:t>
            </w:r>
            <w:r w:rsidR="006C7A2C">
              <w:rPr>
                <w:rFonts w:ascii="Times New Roman" w:hAnsi="Times New Roman"/>
                <w:b/>
                <w:bCs/>
                <w:sz w:val="24"/>
                <w:szCs w:val="24"/>
              </w:rPr>
              <w:t xml:space="preserve">18 </w:t>
            </w:r>
            <w:proofErr w:type="spellStart"/>
            <w:proofErr w:type="gramStart"/>
            <w:r w:rsidR="006C7A2C">
              <w:rPr>
                <w:rFonts w:ascii="Times New Roman" w:hAnsi="Times New Roman"/>
                <w:b/>
                <w:bCs/>
                <w:sz w:val="24"/>
                <w:szCs w:val="24"/>
              </w:rPr>
              <w:t>ак.ч</w:t>
            </w:r>
            <w:proofErr w:type="spellEnd"/>
            <w:proofErr w:type="gramEnd"/>
            <w:r w:rsidRPr="00B57640">
              <w:rPr>
                <w:rFonts w:ascii="Times New Roman" w:hAnsi="Times New Roman"/>
                <w:b/>
                <w:bCs/>
                <w:sz w:val="24"/>
                <w:szCs w:val="24"/>
              </w:rPr>
              <w:t xml:space="preserve">    </w:t>
            </w:r>
          </w:p>
        </w:tc>
      </w:tr>
      <w:tr w:rsidR="00B57640" w:rsidRPr="00B57640" w14:paraId="194B983D" w14:textId="77777777" w:rsidTr="003F69B9">
        <w:trPr>
          <w:trHeight w:val="20"/>
        </w:trPr>
        <w:tc>
          <w:tcPr>
            <w:tcW w:w="1918" w:type="pct"/>
            <w:vMerge w:val="restart"/>
          </w:tcPr>
          <w:p w14:paraId="58C61A9E"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 xml:space="preserve">Тема 4.1. </w:t>
            </w:r>
          </w:p>
          <w:p w14:paraId="42F7F57E" w14:textId="77777777" w:rsidR="00B57640" w:rsidRPr="00B57640" w:rsidRDefault="00B57640" w:rsidP="00B57640">
            <w:pPr>
              <w:rPr>
                <w:rFonts w:ascii="Times New Roman" w:hAnsi="Times New Roman"/>
                <w:bCs/>
                <w:sz w:val="24"/>
                <w:szCs w:val="24"/>
              </w:rPr>
            </w:pPr>
            <w:r w:rsidRPr="00B57640">
              <w:rPr>
                <w:rFonts w:ascii="Times New Roman" w:hAnsi="Times New Roman"/>
                <w:b/>
                <w:sz w:val="24"/>
                <w:szCs w:val="24"/>
              </w:rPr>
              <w:t>Вероятность. Теоремы сложения и умножения вероятностей</w:t>
            </w:r>
          </w:p>
        </w:tc>
        <w:tc>
          <w:tcPr>
            <w:tcW w:w="3082" w:type="pct"/>
          </w:tcPr>
          <w:p w14:paraId="3D91B14C" w14:textId="77777777" w:rsidR="00B57640" w:rsidRPr="00B57640" w:rsidRDefault="00B57640" w:rsidP="00B57640">
            <w:pPr>
              <w:rPr>
                <w:rFonts w:ascii="Times New Roman" w:hAnsi="Times New Roman"/>
                <w:b/>
                <w:bCs/>
                <w:sz w:val="24"/>
                <w:szCs w:val="24"/>
              </w:rPr>
            </w:pPr>
            <w:r w:rsidRPr="00B57640">
              <w:rPr>
                <w:rFonts w:ascii="Times New Roman" w:hAnsi="Times New Roman"/>
                <w:b/>
                <w:sz w:val="24"/>
                <w:szCs w:val="24"/>
              </w:rPr>
              <w:t>Содержание</w:t>
            </w:r>
          </w:p>
        </w:tc>
      </w:tr>
      <w:tr w:rsidR="00B57640" w:rsidRPr="00B57640" w14:paraId="0D5A19E6" w14:textId="77777777" w:rsidTr="003F69B9">
        <w:trPr>
          <w:trHeight w:val="20"/>
        </w:trPr>
        <w:tc>
          <w:tcPr>
            <w:tcW w:w="1918" w:type="pct"/>
            <w:vMerge/>
          </w:tcPr>
          <w:p w14:paraId="3F2F677B" w14:textId="77777777" w:rsidR="00B57640" w:rsidRPr="00B57640" w:rsidRDefault="00B57640" w:rsidP="00B57640">
            <w:pPr>
              <w:rPr>
                <w:rFonts w:ascii="Times New Roman" w:hAnsi="Times New Roman"/>
                <w:b/>
                <w:bCs/>
                <w:sz w:val="24"/>
                <w:szCs w:val="24"/>
              </w:rPr>
            </w:pPr>
          </w:p>
        </w:tc>
        <w:tc>
          <w:tcPr>
            <w:tcW w:w="3082" w:type="pct"/>
          </w:tcPr>
          <w:p w14:paraId="18A1AC42" w14:textId="77777777" w:rsidR="00B57640" w:rsidRPr="00B57640" w:rsidRDefault="00B57640" w:rsidP="00B57640">
            <w:pPr>
              <w:rPr>
                <w:rFonts w:ascii="Times New Roman" w:hAnsi="Times New Roman"/>
                <w:b/>
                <w:bCs/>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073A3623" w14:textId="77777777" w:rsidTr="003F69B9">
        <w:trPr>
          <w:trHeight w:val="20"/>
        </w:trPr>
        <w:tc>
          <w:tcPr>
            <w:tcW w:w="1918" w:type="pct"/>
            <w:vMerge/>
          </w:tcPr>
          <w:p w14:paraId="54A04FB1" w14:textId="77777777" w:rsidR="00B57640" w:rsidRPr="00B57640" w:rsidRDefault="00B57640" w:rsidP="00B57640">
            <w:pPr>
              <w:rPr>
                <w:rFonts w:ascii="Times New Roman" w:hAnsi="Times New Roman"/>
                <w:b/>
                <w:bCs/>
                <w:sz w:val="24"/>
                <w:szCs w:val="24"/>
              </w:rPr>
            </w:pPr>
          </w:p>
        </w:tc>
        <w:tc>
          <w:tcPr>
            <w:tcW w:w="3082" w:type="pct"/>
          </w:tcPr>
          <w:p w14:paraId="0C612E4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Решение профессиональных задач на вычисление вероятностей с использованием элементов математической статистики</w:t>
            </w:r>
            <w:r w:rsidRPr="00B57640">
              <w:rPr>
                <w:rFonts w:ascii="Times New Roman" w:hAnsi="Times New Roman"/>
                <w:bCs/>
                <w:sz w:val="24"/>
                <w:szCs w:val="24"/>
              </w:rPr>
              <w:t>.</w:t>
            </w:r>
          </w:p>
        </w:tc>
      </w:tr>
      <w:tr w:rsidR="00B57640" w:rsidRPr="00B57640" w14:paraId="4398A94F" w14:textId="77777777" w:rsidTr="003F69B9">
        <w:trPr>
          <w:trHeight w:val="20"/>
        </w:trPr>
        <w:tc>
          <w:tcPr>
            <w:tcW w:w="1918" w:type="pct"/>
            <w:vMerge/>
          </w:tcPr>
          <w:p w14:paraId="5F3BA159" w14:textId="77777777" w:rsidR="00B57640" w:rsidRPr="00B57640" w:rsidRDefault="00B57640" w:rsidP="00B57640">
            <w:pPr>
              <w:rPr>
                <w:rFonts w:ascii="Times New Roman" w:hAnsi="Times New Roman"/>
                <w:b/>
                <w:bCs/>
                <w:sz w:val="24"/>
                <w:szCs w:val="24"/>
              </w:rPr>
            </w:pPr>
          </w:p>
        </w:tc>
        <w:tc>
          <w:tcPr>
            <w:tcW w:w="3082" w:type="pct"/>
          </w:tcPr>
          <w:p w14:paraId="0DA9BBDC" w14:textId="77777777" w:rsidR="00B57640" w:rsidRPr="00B57640" w:rsidRDefault="00B57640" w:rsidP="00B57640">
            <w:pPr>
              <w:rPr>
                <w:rFonts w:ascii="Times New Roman" w:hAnsi="Times New Roman"/>
                <w:bCs/>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225FA591" w14:textId="77777777" w:rsidTr="003F69B9">
        <w:trPr>
          <w:trHeight w:val="20"/>
        </w:trPr>
        <w:tc>
          <w:tcPr>
            <w:tcW w:w="5000" w:type="pct"/>
            <w:gridSpan w:val="2"/>
          </w:tcPr>
          <w:p w14:paraId="232A21CE" w14:textId="77777777" w:rsidR="00B57640" w:rsidRPr="00B57640" w:rsidRDefault="00B57640" w:rsidP="00B57640">
            <w:pPr>
              <w:suppressAutoHyphens/>
              <w:rPr>
                <w:rFonts w:ascii="Times New Roman" w:hAnsi="Times New Roman"/>
                <w:b/>
                <w:sz w:val="24"/>
                <w:szCs w:val="24"/>
              </w:rPr>
            </w:pPr>
            <w:r w:rsidRPr="00B57640">
              <w:rPr>
                <w:rFonts w:ascii="Times New Roman" w:hAnsi="Times New Roman"/>
                <w:b/>
                <w:sz w:val="24"/>
                <w:szCs w:val="24"/>
              </w:rPr>
              <w:t>Промежуточная аттестация</w:t>
            </w:r>
          </w:p>
        </w:tc>
      </w:tr>
      <w:tr w:rsidR="00B57640" w:rsidRPr="00B57640" w14:paraId="4C0AFC36" w14:textId="77777777" w:rsidTr="003F69B9">
        <w:trPr>
          <w:trHeight w:val="20"/>
        </w:trPr>
        <w:tc>
          <w:tcPr>
            <w:tcW w:w="5000" w:type="pct"/>
            <w:gridSpan w:val="2"/>
          </w:tcPr>
          <w:p w14:paraId="4A5F7B53" w14:textId="3BB93B3F" w:rsidR="00B57640" w:rsidRPr="00B57640" w:rsidRDefault="00B57640" w:rsidP="00B57640">
            <w:pPr>
              <w:rPr>
                <w:rFonts w:ascii="Times New Roman" w:hAnsi="Times New Roman"/>
                <w:b/>
                <w:bCs/>
                <w:sz w:val="24"/>
                <w:szCs w:val="24"/>
              </w:rPr>
            </w:pPr>
            <w:r w:rsidRPr="00B57640">
              <w:rPr>
                <w:rFonts w:ascii="Times New Roman" w:hAnsi="Times New Roman"/>
                <w:b/>
                <w:bCs/>
                <w:sz w:val="24"/>
                <w:szCs w:val="24"/>
              </w:rPr>
              <w:t>Всего:</w:t>
            </w:r>
            <w:r>
              <w:rPr>
                <w:rFonts w:ascii="Times New Roman" w:hAnsi="Times New Roman"/>
                <w:b/>
                <w:bCs/>
                <w:sz w:val="24"/>
                <w:szCs w:val="24"/>
              </w:rPr>
              <w:t>72</w:t>
            </w:r>
          </w:p>
        </w:tc>
      </w:tr>
    </w:tbl>
    <w:p w14:paraId="57C05A71" w14:textId="77777777" w:rsidR="009F1FD1" w:rsidRDefault="009F1FD1" w:rsidP="009F1FD1">
      <w:pPr>
        <w:pStyle w:val="114"/>
        <w:ind w:firstLine="0"/>
        <w:rPr>
          <w:rFonts w:ascii="Times New Roman" w:hAnsi="Times New Roman"/>
        </w:rPr>
      </w:pPr>
    </w:p>
    <w:p w14:paraId="095A933F" w14:textId="77777777" w:rsidR="009F1FD1" w:rsidRDefault="009F1FD1" w:rsidP="009F1FD1">
      <w:pPr>
        <w:rPr>
          <w:rFonts w:ascii="Times New Roman" w:hAnsi="Times New Roman" w:cs="Times New Roman"/>
          <w:sz w:val="24"/>
          <w:szCs w:val="24"/>
        </w:rPr>
      </w:pPr>
    </w:p>
    <w:p w14:paraId="72CF8477" w14:textId="77777777" w:rsidR="009F1FD1" w:rsidRPr="00DF068E" w:rsidRDefault="009F1FD1" w:rsidP="009F1FD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19CC5B" w14:textId="77777777" w:rsidR="009F1FD1" w:rsidRPr="00E11160" w:rsidRDefault="009F1FD1" w:rsidP="009F1FD1">
      <w:pPr>
        <w:pStyle w:val="114"/>
        <w:rPr>
          <w:rFonts w:ascii="Times New Roman" w:hAnsi="Times New Roman"/>
        </w:rPr>
      </w:pPr>
      <w:r w:rsidRPr="00E11160">
        <w:rPr>
          <w:rFonts w:ascii="Times New Roman" w:hAnsi="Times New Roman"/>
        </w:rPr>
        <w:t>3.1. Материально-техническое обеспечение</w:t>
      </w:r>
    </w:p>
    <w:p w14:paraId="5EC1941A" w14:textId="77777777" w:rsidR="009F1FD1" w:rsidRPr="0082307B" w:rsidRDefault="009F1FD1" w:rsidP="009F1FD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435B8981" w14:textId="77777777" w:rsidR="009F1FD1" w:rsidRDefault="009F1FD1" w:rsidP="009F1FD1"/>
    <w:p w14:paraId="29B6EE76" w14:textId="77777777" w:rsidR="009F1FD1" w:rsidRPr="00E11160" w:rsidRDefault="009F1FD1" w:rsidP="009F1FD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E6DB1D" w14:textId="77777777" w:rsidR="009F1FD1" w:rsidRDefault="009F1FD1" w:rsidP="009F1FD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70D4DB" w14:textId="77777777" w:rsidR="009F1FD1" w:rsidRDefault="009F1FD1" w:rsidP="009F1FD1">
      <w:pPr>
        <w:pStyle w:val="a4"/>
        <w:spacing w:line="276" w:lineRule="auto"/>
        <w:ind w:left="0" w:firstLine="709"/>
        <w:jc w:val="both"/>
        <w:rPr>
          <w:rFonts w:ascii="Times New Roman" w:hAnsi="Times New Roman"/>
          <w:bCs/>
          <w:sz w:val="24"/>
          <w:szCs w:val="24"/>
        </w:rPr>
      </w:pPr>
    </w:p>
    <w:p w14:paraId="7BA2AFEB" w14:textId="77777777" w:rsidR="009F1FD1" w:rsidRPr="00E11160" w:rsidRDefault="009F1FD1" w:rsidP="009F1FD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FB21CE" w14:textId="77777777" w:rsidR="00540C32" w:rsidRPr="00540C32" w:rsidRDefault="009F1FD1" w:rsidP="00540C3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40C32" w:rsidRPr="00540C32">
        <w:rPr>
          <w:rFonts w:ascii="Times New Roman" w:hAnsi="Times New Roman" w:cs="Times New Roman"/>
          <w:bCs/>
          <w:iCs/>
          <w:sz w:val="24"/>
          <w:szCs w:val="24"/>
        </w:rPr>
        <w:t xml:space="preserve">Григорьев В.П. Математика: учебное издание / Григорьев В.П., Сабурова Т.Н. - </w:t>
      </w:r>
      <w:proofErr w:type="gramStart"/>
      <w:r w:rsidR="00540C32" w:rsidRPr="00540C32">
        <w:rPr>
          <w:rFonts w:ascii="Times New Roman" w:hAnsi="Times New Roman" w:cs="Times New Roman"/>
          <w:bCs/>
          <w:iCs/>
          <w:sz w:val="24"/>
          <w:szCs w:val="24"/>
        </w:rPr>
        <w:t>Москва :</w:t>
      </w:r>
      <w:proofErr w:type="gramEnd"/>
      <w:r w:rsidR="00540C32" w:rsidRPr="00540C32">
        <w:rPr>
          <w:rFonts w:ascii="Times New Roman" w:hAnsi="Times New Roman" w:cs="Times New Roman"/>
          <w:bCs/>
          <w:iCs/>
          <w:sz w:val="24"/>
          <w:szCs w:val="24"/>
        </w:rPr>
        <w:t xml:space="preserve"> Академия, 2024. - 368 c. (Специальности среднего профессионального образования). - URL: https://academia-library.ru - </w:t>
      </w:r>
      <w:proofErr w:type="gramStart"/>
      <w:r w:rsidR="00540C32" w:rsidRPr="00540C32">
        <w:rPr>
          <w:rFonts w:ascii="Times New Roman" w:hAnsi="Times New Roman" w:cs="Times New Roman"/>
          <w:bCs/>
          <w:iCs/>
          <w:sz w:val="24"/>
          <w:szCs w:val="24"/>
        </w:rPr>
        <w:t>Текст :</w:t>
      </w:r>
      <w:proofErr w:type="gramEnd"/>
      <w:r w:rsidR="00540C32" w:rsidRPr="00540C32">
        <w:rPr>
          <w:rFonts w:ascii="Times New Roman" w:hAnsi="Times New Roman" w:cs="Times New Roman"/>
          <w:bCs/>
          <w:iCs/>
          <w:sz w:val="24"/>
          <w:szCs w:val="24"/>
        </w:rPr>
        <w:t xml:space="preserve"> электронный</w:t>
      </w:r>
    </w:p>
    <w:p w14:paraId="1E4CB36E" w14:textId="0A2AC7B9"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xml:space="preserve">, С. А. Дискретная </w:t>
      </w:r>
      <w:proofErr w:type="gramStart"/>
      <w:r w:rsidRPr="00540C32">
        <w:rPr>
          <w:rFonts w:ascii="Times New Roman" w:hAnsi="Times New Roman" w:cs="Times New Roman"/>
          <w:bCs/>
          <w:iCs/>
          <w:sz w:val="24"/>
          <w:szCs w:val="24"/>
        </w:rPr>
        <w:t>математика :</w:t>
      </w:r>
      <w:proofErr w:type="gramEnd"/>
      <w:r w:rsidRPr="00540C32">
        <w:rPr>
          <w:rFonts w:ascii="Times New Roman" w:hAnsi="Times New Roman" w:cs="Times New Roman"/>
          <w:bCs/>
          <w:iCs/>
          <w:sz w:val="24"/>
          <w:szCs w:val="24"/>
        </w:rPr>
        <w:t xml:space="preserve"> учебное пособие / С. А.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xml:space="preserve">.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ФОРУМ : ИНФРА-М, 2022. — 222 с. — (Среднее профессиональное образование). - ISBN 978-5-8199-0719-1.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URL: https://znanium.ru/catalog/product/1843569</w:t>
      </w:r>
    </w:p>
    <w:p w14:paraId="7F8C4365" w14:textId="2388DA00"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40C32">
        <w:rPr>
          <w:rFonts w:ascii="Times New Roman" w:hAnsi="Times New Roman" w:cs="Times New Roman"/>
          <w:bCs/>
          <w:iCs/>
          <w:sz w:val="24"/>
          <w:szCs w:val="24"/>
        </w:rPr>
        <w:t xml:space="preserve">Кацман, Ю. Я. Теория вероятностей и математическая статистика. Примеры с </w:t>
      </w:r>
      <w:proofErr w:type="gramStart"/>
      <w:r w:rsidRPr="00540C32">
        <w:rPr>
          <w:rFonts w:ascii="Times New Roman" w:hAnsi="Times New Roman" w:cs="Times New Roman"/>
          <w:bCs/>
          <w:iCs/>
          <w:sz w:val="24"/>
          <w:szCs w:val="24"/>
        </w:rPr>
        <w:t>решениями :</w:t>
      </w:r>
      <w:proofErr w:type="gramEnd"/>
      <w:r w:rsidRPr="00540C32">
        <w:rPr>
          <w:rFonts w:ascii="Times New Roman" w:hAnsi="Times New Roman" w:cs="Times New Roman"/>
          <w:bCs/>
          <w:iCs/>
          <w:sz w:val="24"/>
          <w:szCs w:val="24"/>
        </w:rPr>
        <w:t xml:space="preserve"> учебник для среднего профессионального образования / Ю. Я. Кацман.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2022. — 130 с. — (Профессиональное образование). — ISBN 978-5-534-10083-9.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https://urait.ru/bcode/490334</w:t>
      </w:r>
    </w:p>
    <w:p w14:paraId="430281FC" w14:textId="37F51739"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540C32">
        <w:rPr>
          <w:rFonts w:ascii="Times New Roman" w:hAnsi="Times New Roman" w:cs="Times New Roman"/>
          <w:bCs/>
          <w:iCs/>
          <w:sz w:val="24"/>
          <w:szCs w:val="24"/>
        </w:rPr>
        <w:t xml:space="preserve">Кашапова, Ф. Р. Высшая математика. Общая алгебра в </w:t>
      </w:r>
      <w:proofErr w:type="gramStart"/>
      <w:r w:rsidRPr="00540C32">
        <w:rPr>
          <w:rFonts w:ascii="Times New Roman" w:hAnsi="Times New Roman" w:cs="Times New Roman"/>
          <w:bCs/>
          <w:iCs/>
          <w:sz w:val="24"/>
          <w:szCs w:val="24"/>
        </w:rPr>
        <w:t>задачах :</w:t>
      </w:r>
      <w:proofErr w:type="gramEnd"/>
      <w:r w:rsidRPr="00540C32">
        <w:rPr>
          <w:rFonts w:ascii="Times New Roman" w:hAnsi="Times New Roman" w:cs="Times New Roman"/>
          <w:bCs/>
          <w:iCs/>
          <w:sz w:val="24"/>
          <w:szCs w:val="24"/>
        </w:rPr>
        <w:t xml:space="preserve"> учебное пособие для среднего профессионального образования / Ф. Р. Кашапова, И. А. Кашапов, Т. Н. Фоменко. — 2-е изд., </w:t>
      </w:r>
      <w:proofErr w:type="spellStart"/>
      <w:r w:rsidRPr="00540C32">
        <w:rPr>
          <w:rFonts w:ascii="Times New Roman" w:hAnsi="Times New Roman" w:cs="Times New Roman"/>
          <w:bCs/>
          <w:iCs/>
          <w:sz w:val="24"/>
          <w:szCs w:val="24"/>
        </w:rPr>
        <w:t>перераб</w:t>
      </w:r>
      <w:proofErr w:type="spellEnd"/>
      <w:r w:rsidRPr="00540C32">
        <w:rPr>
          <w:rFonts w:ascii="Times New Roman" w:hAnsi="Times New Roman" w:cs="Times New Roman"/>
          <w:bCs/>
          <w:iCs/>
          <w:sz w:val="24"/>
          <w:szCs w:val="24"/>
        </w:rPr>
        <w:t xml:space="preserve">. и доп.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2023. — 128 с. — (Профессиональное образование). — ISBN 978-5-534-11363-1.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https://urait.ru/bcode/515305</w:t>
      </w:r>
    </w:p>
    <w:p w14:paraId="524189F8" w14:textId="3429527B"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540C32">
        <w:rPr>
          <w:rFonts w:ascii="Times New Roman" w:hAnsi="Times New Roman" w:cs="Times New Roman"/>
          <w:bCs/>
          <w:iCs/>
          <w:sz w:val="24"/>
          <w:szCs w:val="24"/>
        </w:rPr>
        <w:t xml:space="preserve">Матвеева, Т. А. </w:t>
      </w:r>
      <w:proofErr w:type="gramStart"/>
      <w:r w:rsidRPr="00540C32">
        <w:rPr>
          <w:rFonts w:ascii="Times New Roman" w:hAnsi="Times New Roman" w:cs="Times New Roman"/>
          <w:bCs/>
          <w:iCs/>
          <w:sz w:val="24"/>
          <w:szCs w:val="24"/>
        </w:rPr>
        <w:t>Математика :</w:t>
      </w:r>
      <w:proofErr w:type="gramEnd"/>
      <w:r w:rsidRPr="00540C32">
        <w:rPr>
          <w:rFonts w:ascii="Times New Roman" w:hAnsi="Times New Roman" w:cs="Times New Roman"/>
          <w:bCs/>
          <w:iCs/>
          <w:sz w:val="24"/>
          <w:szCs w:val="24"/>
        </w:rPr>
        <w:t xml:space="preserve"> учебное пособие для СПО / Т. А. Матвеева, Н. Г. Рыжкова, Л. В. Шевелева ; под редакцией Д. В. Александрова. — 2-е изд. — Саратов, </w:t>
      </w:r>
      <w:proofErr w:type="gramStart"/>
      <w:r w:rsidRPr="00540C32">
        <w:rPr>
          <w:rFonts w:ascii="Times New Roman" w:hAnsi="Times New Roman" w:cs="Times New Roman"/>
          <w:bCs/>
          <w:iCs/>
          <w:sz w:val="24"/>
          <w:szCs w:val="24"/>
        </w:rPr>
        <w:t>Екатеринбург :</w:t>
      </w:r>
      <w:proofErr w:type="gramEnd"/>
      <w:r w:rsidRPr="00540C32">
        <w:rPr>
          <w:rFonts w:ascii="Times New Roman" w:hAnsi="Times New Roman" w:cs="Times New Roman"/>
          <w:bCs/>
          <w:iCs/>
          <w:sz w:val="24"/>
          <w:szCs w:val="24"/>
        </w:rPr>
        <w:t xml:space="preserve"> Профобразование, Уральский федеральный университет, 2019. — 215 c. — ISBN 978-5-4488-0397-0, 978-5-7996-2868-0.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40C32">
        <w:rPr>
          <w:rFonts w:ascii="Times New Roman" w:hAnsi="Times New Roman" w:cs="Times New Roman"/>
          <w:bCs/>
          <w:iCs/>
          <w:sz w:val="24"/>
          <w:szCs w:val="24"/>
        </w:rPr>
        <w:t>PROFобразование</w:t>
      </w:r>
      <w:proofErr w:type="spellEnd"/>
      <w:r w:rsidRPr="00540C32">
        <w:rPr>
          <w:rFonts w:ascii="Times New Roman" w:hAnsi="Times New Roman" w:cs="Times New Roman"/>
          <w:bCs/>
          <w:iCs/>
          <w:sz w:val="24"/>
          <w:szCs w:val="24"/>
        </w:rPr>
        <w:t xml:space="preserve"> : [сайт]. — URL: https://profspo.ru/books/87821</w:t>
      </w:r>
    </w:p>
    <w:p w14:paraId="5123D872" w14:textId="59900610" w:rsidR="009F1FD1" w:rsidRDefault="00540C32" w:rsidP="00540C32">
      <w:pPr>
        <w:spacing w:line="276" w:lineRule="auto"/>
        <w:ind w:firstLine="709"/>
        <w:contextualSpacing/>
        <w:jc w:val="both"/>
        <w:rPr>
          <w:rFonts w:ascii="Times New Roman" w:hAnsi="Times New Roman" w:cs="Times New Roman"/>
          <w:b/>
          <w:iCs/>
          <w:sz w:val="24"/>
          <w:szCs w:val="24"/>
        </w:rPr>
      </w:pPr>
      <w:r>
        <w:rPr>
          <w:rFonts w:ascii="Times New Roman" w:hAnsi="Times New Roman" w:cs="Times New Roman"/>
          <w:bCs/>
          <w:iCs/>
          <w:sz w:val="24"/>
          <w:szCs w:val="24"/>
        </w:rPr>
        <w:t xml:space="preserve">6. </w:t>
      </w:r>
      <w:r w:rsidRPr="00540C32">
        <w:rPr>
          <w:rFonts w:ascii="Times New Roman" w:hAnsi="Times New Roman" w:cs="Times New Roman"/>
          <w:bCs/>
          <w:iCs/>
          <w:sz w:val="24"/>
          <w:szCs w:val="24"/>
        </w:rPr>
        <w:t xml:space="preserve">Спирина М. С. Теория вероятностей и математическая статистика: учебное издание / Спирина М. С., Спирин П.А.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Академия, 2023. - 352 c. (Специальности среднего профессионального образования). - URL: https://academia-library.ru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w:t>
      </w:r>
      <w:r w:rsidRPr="00540C32">
        <w:rPr>
          <w:rFonts w:ascii="Times New Roman" w:hAnsi="Times New Roman" w:cs="Times New Roman"/>
          <w:b/>
          <w:iCs/>
          <w:sz w:val="24"/>
          <w:szCs w:val="24"/>
        </w:rPr>
        <w:t>.</w:t>
      </w:r>
    </w:p>
    <w:p w14:paraId="054571B4" w14:textId="77777777" w:rsidR="00F55471" w:rsidRPr="00C422A9" w:rsidRDefault="00F55471" w:rsidP="00540C32">
      <w:pPr>
        <w:spacing w:line="276" w:lineRule="auto"/>
        <w:ind w:firstLine="709"/>
        <w:contextualSpacing/>
        <w:jc w:val="both"/>
        <w:rPr>
          <w:rFonts w:ascii="Times New Roman" w:eastAsia="Times New Roman" w:hAnsi="Times New Roman" w:cs="Times New Roman"/>
          <w:b/>
          <w:sz w:val="24"/>
          <w:szCs w:val="24"/>
          <w:lang w:eastAsia="ru-RU"/>
        </w:rPr>
      </w:pPr>
    </w:p>
    <w:p w14:paraId="0ABBA852" w14:textId="5C34F6E1" w:rsidR="00A60D30" w:rsidRDefault="00A60D30" w:rsidP="009F1FD1">
      <w:pPr>
        <w:spacing w:line="276" w:lineRule="auto"/>
        <w:ind w:firstLine="709"/>
        <w:contextualSpacing/>
        <w:jc w:val="both"/>
        <w:rPr>
          <w:rFonts w:ascii="Times New Roman" w:hAnsi="Times New Roman" w:cs="Times New Roman"/>
          <w:bCs/>
          <w:iCs/>
          <w:sz w:val="24"/>
          <w:szCs w:val="24"/>
        </w:rPr>
      </w:pPr>
    </w:p>
    <w:p w14:paraId="76EFEC34" w14:textId="77777777" w:rsidR="00A60D30" w:rsidRPr="00FA680C" w:rsidRDefault="00A60D30" w:rsidP="009F1FD1">
      <w:pPr>
        <w:spacing w:line="276" w:lineRule="auto"/>
        <w:ind w:firstLine="709"/>
        <w:contextualSpacing/>
        <w:jc w:val="both"/>
        <w:rPr>
          <w:rFonts w:ascii="Times New Roman" w:hAnsi="Times New Roman" w:cs="Times New Roman"/>
          <w:bCs/>
          <w:iCs/>
          <w:sz w:val="24"/>
          <w:szCs w:val="24"/>
        </w:rPr>
      </w:pPr>
    </w:p>
    <w:p w14:paraId="0CE8E489" w14:textId="5427AA5B" w:rsidR="009F1FD1" w:rsidRPr="00F55471" w:rsidRDefault="009F1FD1"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9F1FD1" w:rsidRPr="00B57526" w14:paraId="17B10BF6" w14:textId="77777777" w:rsidTr="00EB3333">
        <w:trPr>
          <w:trHeight w:val="519"/>
        </w:trPr>
        <w:tc>
          <w:tcPr>
            <w:tcW w:w="1565" w:type="pct"/>
            <w:vAlign w:val="center"/>
          </w:tcPr>
          <w:p w14:paraId="5D9407E7" w14:textId="77777777" w:rsidR="009F1FD1" w:rsidRPr="00B57526" w:rsidRDefault="009F1FD1" w:rsidP="00EB333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300023C" w14:textId="77777777" w:rsidR="009F1FD1" w:rsidRPr="00B57526" w:rsidRDefault="009F1FD1"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2627F0F" w14:textId="77777777" w:rsidR="009F1FD1" w:rsidRPr="00B57526" w:rsidRDefault="009F1FD1" w:rsidP="00EB333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9F1FD1" w:rsidRPr="00B57526" w14:paraId="49114A45" w14:textId="77777777" w:rsidTr="00EB3333">
        <w:trPr>
          <w:trHeight w:val="586"/>
        </w:trPr>
        <w:tc>
          <w:tcPr>
            <w:tcW w:w="1565" w:type="pct"/>
          </w:tcPr>
          <w:p w14:paraId="0B68921A" w14:textId="77777777" w:rsidR="00B57640" w:rsidRPr="00B57640" w:rsidRDefault="00B57640" w:rsidP="00B57640">
            <w:pPr>
              <w:rPr>
                <w:rFonts w:ascii="Times New Roman" w:hAnsi="Times New Roman"/>
              </w:rPr>
            </w:pPr>
            <w:r w:rsidRPr="00B57640">
              <w:rPr>
                <w:rFonts w:ascii="Times New Roman" w:hAnsi="Times New Roman"/>
              </w:rPr>
              <w:t>знать:</w:t>
            </w:r>
          </w:p>
          <w:p w14:paraId="45B9B49B" w14:textId="77777777" w:rsidR="00B57640" w:rsidRPr="00B57640" w:rsidRDefault="00B57640" w:rsidP="00B57640">
            <w:pPr>
              <w:rPr>
                <w:rFonts w:ascii="Times New Roman" w:hAnsi="Times New Roman"/>
              </w:rPr>
            </w:pPr>
            <w:r w:rsidRPr="00B57640">
              <w:rPr>
                <w:rFonts w:ascii="Times New Roman" w:hAnsi="Times New Roman"/>
              </w:rPr>
              <w:t xml:space="preserve">- основные источники информации </w:t>
            </w:r>
          </w:p>
          <w:p w14:paraId="00526AE4" w14:textId="77777777" w:rsidR="00B57640" w:rsidRPr="00B57640" w:rsidRDefault="00B57640" w:rsidP="00B57640">
            <w:pPr>
              <w:rPr>
                <w:rFonts w:ascii="Times New Roman" w:hAnsi="Times New Roman"/>
              </w:rPr>
            </w:pPr>
            <w:r w:rsidRPr="00B57640">
              <w:rPr>
                <w:rFonts w:ascii="Times New Roman" w:hAnsi="Times New Roman"/>
              </w:rPr>
              <w:t xml:space="preserve">и ресурсы для решения задач и проблем </w:t>
            </w:r>
          </w:p>
          <w:p w14:paraId="74DB525D"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1CF3BA11" w14:textId="77777777" w:rsidR="00B57640" w:rsidRPr="00B57640" w:rsidRDefault="00B57640" w:rsidP="00B57640">
            <w:pPr>
              <w:rPr>
                <w:rFonts w:ascii="Times New Roman" w:hAnsi="Times New Roman"/>
              </w:rPr>
            </w:pPr>
            <w:r w:rsidRPr="00B57640">
              <w:rPr>
                <w:rFonts w:ascii="Times New Roman" w:hAnsi="Times New Roman"/>
              </w:rPr>
              <w:t xml:space="preserve">- алгоритмы выполнения работ в профессиональной </w:t>
            </w:r>
          </w:p>
          <w:p w14:paraId="4D35DED7" w14:textId="77777777" w:rsidR="00B57640" w:rsidRPr="00B57640" w:rsidRDefault="00B57640" w:rsidP="00B57640">
            <w:pPr>
              <w:rPr>
                <w:rFonts w:ascii="Times New Roman" w:hAnsi="Times New Roman"/>
              </w:rPr>
            </w:pPr>
            <w:r w:rsidRPr="00B57640">
              <w:rPr>
                <w:rFonts w:ascii="Times New Roman" w:hAnsi="Times New Roman"/>
              </w:rPr>
              <w:t xml:space="preserve">и смежных областях; </w:t>
            </w:r>
          </w:p>
          <w:p w14:paraId="26B2AE95" w14:textId="77777777" w:rsidR="00B57640" w:rsidRPr="00B57640" w:rsidRDefault="00B57640" w:rsidP="00B57640">
            <w:pPr>
              <w:rPr>
                <w:rFonts w:ascii="Times New Roman" w:hAnsi="Times New Roman"/>
              </w:rPr>
            </w:pPr>
            <w:r w:rsidRPr="00B57640">
              <w:rPr>
                <w:rFonts w:ascii="Times New Roman" w:hAnsi="Times New Roman"/>
              </w:rPr>
              <w:t>- методы работы в профессиональной и смежных сферах;</w:t>
            </w:r>
          </w:p>
          <w:p w14:paraId="2FE040C1" w14:textId="77777777" w:rsidR="00B57640" w:rsidRPr="00B57640" w:rsidRDefault="00B57640" w:rsidP="00B57640">
            <w:pPr>
              <w:rPr>
                <w:rFonts w:ascii="Times New Roman" w:hAnsi="Times New Roman"/>
              </w:rPr>
            </w:pPr>
            <w:r w:rsidRPr="00B57640">
              <w:rPr>
                <w:rFonts w:ascii="Times New Roman" w:hAnsi="Times New Roman"/>
              </w:rPr>
              <w:t xml:space="preserve">- структуру плана для решения задач; </w:t>
            </w:r>
          </w:p>
          <w:p w14:paraId="4920EF8C" w14:textId="77777777" w:rsidR="00B57640" w:rsidRPr="00B57640" w:rsidRDefault="00B57640" w:rsidP="00B57640">
            <w:pPr>
              <w:rPr>
                <w:rFonts w:ascii="Times New Roman" w:hAnsi="Times New Roman"/>
              </w:rPr>
            </w:pPr>
            <w:r w:rsidRPr="00B57640">
              <w:rPr>
                <w:rFonts w:ascii="Times New Roman" w:hAnsi="Times New Roman"/>
              </w:rPr>
              <w:t xml:space="preserve">- приемы структурирования информации; </w:t>
            </w:r>
          </w:p>
          <w:p w14:paraId="0F92B9FC" w14:textId="77777777" w:rsidR="00B57640" w:rsidRPr="00B57640" w:rsidRDefault="00B57640" w:rsidP="00B57640">
            <w:pPr>
              <w:rPr>
                <w:rFonts w:ascii="Times New Roman" w:hAnsi="Times New Roman"/>
              </w:rPr>
            </w:pPr>
            <w:r w:rsidRPr="00B57640">
              <w:rPr>
                <w:rFonts w:ascii="Times New Roman" w:hAnsi="Times New Roman"/>
              </w:rPr>
              <w:t>- современная научная и профессиональная терминология;</w:t>
            </w:r>
          </w:p>
          <w:p w14:paraId="0AF5B026" w14:textId="77777777" w:rsidR="00B57640" w:rsidRPr="00B57640" w:rsidRDefault="00B57640" w:rsidP="00B57640">
            <w:pPr>
              <w:rPr>
                <w:rFonts w:ascii="Times New Roman" w:hAnsi="Times New Roman"/>
              </w:rPr>
            </w:pPr>
            <w:r w:rsidRPr="00B57640">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0E734CBE" w14:textId="77777777" w:rsidR="00B57640" w:rsidRPr="00B57640" w:rsidRDefault="00B57640" w:rsidP="00B57640">
            <w:pPr>
              <w:rPr>
                <w:rFonts w:ascii="Times New Roman" w:hAnsi="Times New Roman"/>
              </w:rPr>
            </w:pPr>
            <w:r w:rsidRPr="00B57640">
              <w:rPr>
                <w:rFonts w:ascii="Times New Roman" w:hAnsi="Times New Roman"/>
              </w:rPr>
              <w:t>уметь:</w:t>
            </w:r>
          </w:p>
          <w:p w14:paraId="7853CB91" w14:textId="77777777" w:rsidR="00B57640" w:rsidRPr="00B57640" w:rsidRDefault="00B57640" w:rsidP="00B57640">
            <w:pPr>
              <w:rPr>
                <w:rFonts w:ascii="Times New Roman" w:hAnsi="Times New Roman"/>
              </w:rPr>
            </w:pPr>
            <w:r w:rsidRPr="00B57640">
              <w:rPr>
                <w:rFonts w:ascii="Times New Roman" w:hAnsi="Times New Roman"/>
              </w:rPr>
              <w:t xml:space="preserve">- распознавать задачу и/или проблему </w:t>
            </w:r>
          </w:p>
          <w:p w14:paraId="41B582DF"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6B6A6EF7" w14:textId="77777777" w:rsidR="00B57640" w:rsidRPr="00B57640" w:rsidRDefault="00B57640" w:rsidP="00B57640">
            <w:pPr>
              <w:rPr>
                <w:rFonts w:ascii="Times New Roman" w:hAnsi="Times New Roman"/>
              </w:rPr>
            </w:pPr>
            <w:r w:rsidRPr="00B57640">
              <w:rPr>
                <w:rFonts w:ascii="Times New Roman" w:hAnsi="Times New Roman"/>
              </w:rPr>
              <w:t xml:space="preserve">- анализировать задачу и/или проблему и выделять её составные части; </w:t>
            </w:r>
          </w:p>
          <w:p w14:paraId="6D2FDE48" w14:textId="77777777" w:rsidR="00B57640" w:rsidRPr="00B57640" w:rsidRDefault="00B57640" w:rsidP="00B57640">
            <w:pPr>
              <w:rPr>
                <w:rFonts w:ascii="Times New Roman" w:hAnsi="Times New Roman"/>
              </w:rPr>
            </w:pPr>
            <w:r w:rsidRPr="00B57640">
              <w:rPr>
                <w:rFonts w:ascii="Times New Roman" w:hAnsi="Times New Roman"/>
              </w:rPr>
              <w:t>- определять этапы решения задачи;</w:t>
            </w:r>
          </w:p>
          <w:p w14:paraId="606F675E" w14:textId="77777777" w:rsidR="00B57640" w:rsidRPr="00B57640" w:rsidRDefault="00B57640" w:rsidP="00B57640">
            <w:pPr>
              <w:rPr>
                <w:rFonts w:ascii="Times New Roman" w:hAnsi="Times New Roman"/>
              </w:rPr>
            </w:pPr>
            <w:r w:rsidRPr="00B57640">
              <w:rPr>
                <w:rFonts w:ascii="Times New Roman" w:hAnsi="Times New Roman"/>
              </w:rPr>
              <w:t>- выявлять и эффективно искать информацию, необходимую для решения задачи и/или проблемы;</w:t>
            </w:r>
          </w:p>
          <w:p w14:paraId="2CDD5AB0" w14:textId="77777777" w:rsidR="00B57640" w:rsidRPr="00B57640" w:rsidRDefault="00B57640" w:rsidP="00B57640">
            <w:pPr>
              <w:rPr>
                <w:rFonts w:ascii="Times New Roman" w:hAnsi="Times New Roman"/>
              </w:rPr>
            </w:pPr>
            <w:r w:rsidRPr="00B57640">
              <w:rPr>
                <w:rFonts w:ascii="Times New Roman" w:hAnsi="Times New Roman"/>
              </w:rPr>
              <w:t xml:space="preserve">- составлять план действия; </w:t>
            </w:r>
          </w:p>
          <w:p w14:paraId="42ECEE19" w14:textId="77777777" w:rsidR="00B57640" w:rsidRPr="00B57640" w:rsidRDefault="00B57640" w:rsidP="00B57640">
            <w:pPr>
              <w:rPr>
                <w:rFonts w:ascii="Times New Roman" w:hAnsi="Times New Roman"/>
              </w:rPr>
            </w:pPr>
            <w:r w:rsidRPr="00B57640">
              <w:rPr>
                <w:rFonts w:ascii="Times New Roman" w:hAnsi="Times New Roman"/>
              </w:rPr>
              <w:t xml:space="preserve">- реализовывать составленный план; </w:t>
            </w:r>
          </w:p>
          <w:p w14:paraId="16771EF5" w14:textId="77777777" w:rsidR="00B57640" w:rsidRPr="00B57640" w:rsidRDefault="00B57640" w:rsidP="00B57640">
            <w:pPr>
              <w:rPr>
                <w:rFonts w:ascii="Times New Roman" w:hAnsi="Times New Roman"/>
              </w:rPr>
            </w:pPr>
            <w:r w:rsidRPr="00B57640">
              <w:rPr>
                <w:rFonts w:ascii="Times New Roman" w:hAnsi="Times New Roman"/>
              </w:rPr>
              <w:t xml:space="preserve">- оценивать результат и последствия своих действий (самостоятельно или с помощью наставника); </w:t>
            </w:r>
          </w:p>
          <w:p w14:paraId="72EB69BA" w14:textId="77777777" w:rsidR="00B57640" w:rsidRPr="00B57640" w:rsidRDefault="00B57640" w:rsidP="00B57640">
            <w:pPr>
              <w:rPr>
                <w:rFonts w:ascii="Times New Roman" w:hAnsi="Times New Roman"/>
              </w:rPr>
            </w:pPr>
            <w:r w:rsidRPr="00B57640">
              <w:rPr>
                <w:rFonts w:ascii="Times New Roman" w:hAnsi="Times New Roman"/>
              </w:rPr>
              <w:t xml:space="preserve">- определять задачи для поиска информации; </w:t>
            </w:r>
          </w:p>
          <w:p w14:paraId="4C4404C6" w14:textId="77777777" w:rsidR="00B57640" w:rsidRPr="00B57640" w:rsidRDefault="00B57640" w:rsidP="00B57640">
            <w:pPr>
              <w:rPr>
                <w:rFonts w:ascii="Times New Roman" w:hAnsi="Times New Roman"/>
              </w:rPr>
            </w:pPr>
            <w:r w:rsidRPr="00B57640">
              <w:rPr>
                <w:rFonts w:ascii="Times New Roman" w:hAnsi="Times New Roman"/>
              </w:rPr>
              <w:t>- определять необходимые источники информации;</w:t>
            </w:r>
          </w:p>
          <w:p w14:paraId="6877F1AD" w14:textId="77777777" w:rsidR="00B57640" w:rsidRPr="00B57640" w:rsidRDefault="00B57640" w:rsidP="00B57640">
            <w:pPr>
              <w:rPr>
                <w:rFonts w:ascii="Times New Roman" w:hAnsi="Times New Roman"/>
              </w:rPr>
            </w:pPr>
            <w:r w:rsidRPr="00B57640">
              <w:rPr>
                <w:rFonts w:ascii="Times New Roman" w:hAnsi="Times New Roman"/>
              </w:rPr>
              <w:t xml:space="preserve">- выделять наиболее значимое в перечне информации; </w:t>
            </w:r>
          </w:p>
          <w:p w14:paraId="5C7F5A34" w14:textId="77777777" w:rsidR="00B57640" w:rsidRPr="00B57640" w:rsidRDefault="00B57640" w:rsidP="00B57640">
            <w:pPr>
              <w:rPr>
                <w:rFonts w:ascii="Times New Roman" w:hAnsi="Times New Roman"/>
              </w:rPr>
            </w:pPr>
            <w:r w:rsidRPr="00B57640">
              <w:rPr>
                <w:rFonts w:ascii="Times New Roman" w:hAnsi="Times New Roman"/>
              </w:rPr>
              <w:t>- оценивать практическую значимость результатов поиска;</w:t>
            </w:r>
          </w:p>
          <w:p w14:paraId="1CB46D5C" w14:textId="77777777" w:rsidR="00B57640" w:rsidRPr="00B57640" w:rsidRDefault="00B57640" w:rsidP="00B57640">
            <w:pPr>
              <w:rPr>
                <w:rFonts w:ascii="Times New Roman" w:hAnsi="Times New Roman"/>
              </w:rPr>
            </w:pPr>
            <w:r w:rsidRPr="00B57640">
              <w:rPr>
                <w:rFonts w:ascii="Times New Roman" w:hAnsi="Times New Roman"/>
              </w:rPr>
              <w:t>- применять современную научную профессиональную терминологию;</w:t>
            </w:r>
          </w:p>
          <w:p w14:paraId="50D42E8C" w14:textId="77777777" w:rsidR="00B57640" w:rsidRPr="00B57640" w:rsidRDefault="00B57640" w:rsidP="00B57640">
            <w:pPr>
              <w:rPr>
                <w:rFonts w:ascii="Times New Roman" w:hAnsi="Times New Roman"/>
              </w:rPr>
            </w:pPr>
            <w:r w:rsidRPr="00B57640">
              <w:rPr>
                <w:rFonts w:ascii="Times New Roman" w:hAnsi="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08DFB0D" w14:textId="770A9FAD" w:rsidR="009F1FD1" w:rsidRPr="000E2B98" w:rsidRDefault="00B57640" w:rsidP="00B57640">
            <w:pPr>
              <w:suppressAutoHyphens/>
              <w:contextualSpacing/>
              <w:rPr>
                <w:rFonts w:ascii="Times New Roman" w:hAnsi="Times New Roman" w:cs="Times New Roman"/>
                <w:iCs/>
              </w:rPr>
            </w:pPr>
            <w:r w:rsidRPr="00B57640">
              <w:rPr>
                <w:rFonts w:ascii="Times New Roman" w:hAnsi="Times New Roman"/>
              </w:rPr>
              <w:t>- 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1E4DDBD" w14:textId="77777777" w:rsidR="009F1FD1" w:rsidRPr="000E2B98" w:rsidRDefault="009F1FD1"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41B8876" w14:textId="77777777" w:rsidR="009F1FD1" w:rsidRPr="000E2B98" w:rsidRDefault="009F1FD1"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F4ECBEA" w14:textId="77777777" w:rsidR="009F1FD1" w:rsidRPr="000E2B98" w:rsidRDefault="009F1FD1" w:rsidP="00EB333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CF1C0ED" w14:textId="77777777" w:rsidR="009F1FD1" w:rsidRPr="000E2B98" w:rsidRDefault="009F1FD1" w:rsidP="00EB3333">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018313AD" w14:textId="77777777" w:rsidR="009F1FD1" w:rsidRPr="000E2B98" w:rsidRDefault="009F1FD1" w:rsidP="00EB333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1C968394" w14:textId="77777777" w:rsidR="009F1FD1" w:rsidRPr="000E2B98" w:rsidRDefault="009F1FD1" w:rsidP="00EB333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5542934A" w14:textId="77777777" w:rsidR="009F1FD1" w:rsidRPr="000E2B98" w:rsidRDefault="009F1FD1" w:rsidP="00EB333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76197102" w14:textId="77777777" w:rsidR="009F1FD1" w:rsidRPr="000E2B98" w:rsidRDefault="009F1FD1" w:rsidP="00EB3333">
            <w:pPr>
              <w:suppressAutoHyphens/>
              <w:contextualSpacing/>
              <w:rPr>
                <w:rFonts w:ascii="Times New Roman" w:hAnsi="Times New Roman" w:cs="Times New Roman"/>
                <w:i/>
              </w:rPr>
            </w:pPr>
          </w:p>
        </w:tc>
      </w:tr>
    </w:tbl>
    <w:p w14:paraId="375B0C50" w14:textId="77777777" w:rsidR="009F1FD1" w:rsidRDefault="009F1FD1" w:rsidP="009F1FD1">
      <w:pPr>
        <w:jc w:val="right"/>
        <w:rPr>
          <w:rFonts w:ascii="Times New Roman Полужирный" w:eastAsia="Segoe UI" w:hAnsi="Times New Roman Полужирный" w:cs="Times New Roman"/>
          <w:b/>
          <w:bCs/>
          <w:caps/>
          <w:kern w:val="32"/>
          <w:sz w:val="24"/>
          <w:szCs w:val="24"/>
          <w:lang w:val="x-none" w:eastAsia="x-none"/>
        </w:rPr>
      </w:pPr>
    </w:p>
    <w:p w14:paraId="3E5950B3"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6DD13F07" w14:textId="639769E6"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2C690EB" w14:textId="56B26495"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14C98079" w14:textId="11525B5B"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1F876AC8" w14:textId="29184164"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22915ECA" w14:textId="3DEE2D78"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7553365F" w14:textId="1459DC4A"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5664CD6F" w14:textId="742A1142"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0CE50D70" w14:textId="4A4129EC"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40F23154" w14:textId="265B4141"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15E31702" w14:textId="43F66AA3"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5F65D0EB" w14:textId="600CC22D"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47E7DAD5" w14:textId="24C2EA7B"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64AA4700" w14:textId="7372AE6D"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119A8D3A" w14:textId="7128A6D6"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3F95457F" w14:textId="77777777"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120E20C5" w14:textId="5C97E663"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A6E4838" w14:textId="03D56789"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4DD6ECCF" w14:textId="77777777" w:rsidR="00BA1C67" w:rsidRPr="00BA1C67" w:rsidRDefault="00BA1C67" w:rsidP="00BA1C67">
      <w:pPr>
        <w:jc w:val="right"/>
        <w:rPr>
          <w:rFonts w:ascii="Times New Roman" w:hAnsi="Times New Roman" w:cs="Times New Roman"/>
          <w:b/>
          <w:bCs/>
          <w:sz w:val="24"/>
          <w:szCs w:val="24"/>
        </w:rPr>
      </w:pPr>
      <w:bookmarkStart w:id="16" w:name="_Hlk166580141"/>
      <w:r>
        <w:rPr>
          <w:rFonts w:ascii="Times New Roman" w:hAnsi="Times New Roman" w:cs="Times New Roman"/>
          <w:b/>
          <w:bCs/>
          <w:sz w:val="24"/>
          <w:szCs w:val="24"/>
        </w:rPr>
        <w:t>Приложение 2.</w:t>
      </w:r>
      <w:r w:rsidRPr="00BA1C67">
        <w:rPr>
          <w:rFonts w:ascii="Times New Roman" w:hAnsi="Times New Roman" w:cs="Times New Roman"/>
          <w:b/>
          <w:bCs/>
          <w:sz w:val="24"/>
          <w:szCs w:val="24"/>
        </w:rPr>
        <w:t>9</w:t>
      </w:r>
    </w:p>
    <w:p w14:paraId="4947962B" w14:textId="77777777" w:rsid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A58C8B6" w14:textId="77777777" w:rsidR="00BA1C67" w:rsidRPr="00087DE1" w:rsidRDefault="00BA1C67" w:rsidP="00BA1C6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1B18C6D6" w14:textId="77777777" w:rsidR="00BA1C67" w:rsidRDefault="00BA1C67" w:rsidP="00BA1C67">
      <w:pPr>
        <w:jc w:val="right"/>
        <w:rPr>
          <w:rFonts w:ascii="Times New Roman" w:hAnsi="Times New Roman" w:cs="Times New Roman"/>
          <w:b/>
          <w:bCs/>
          <w:color w:val="0070C0"/>
          <w:sz w:val="24"/>
          <w:szCs w:val="24"/>
        </w:rPr>
      </w:pPr>
    </w:p>
    <w:p w14:paraId="2090B59E" w14:textId="77777777" w:rsidR="00BA1C67" w:rsidRDefault="00BA1C67" w:rsidP="00BA1C67">
      <w:pPr>
        <w:jc w:val="right"/>
        <w:rPr>
          <w:rFonts w:ascii="Times New Roman" w:hAnsi="Times New Roman" w:cs="Times New Roman"/>
          <w:b/>
          <w:bCs/>
          <w:color w:val="0070C0"/>
          <w:sz w:val="24"/>
          <w:szCs w:val="24"/>
        </w:rPr>
      </w:pPr>
    </w:p>
    <w:p w14:paraId="6A9438E0" w14:textId="77777777" w:rsidR="00BA1C67" w:rsidRDefault="00BA1C67" w:rsidP="00BA1C67">
      <w:pPr>
        <w:jc w:val="right"/>
        <w:rPr>
          <w:rFonts w:ascii="Times New Roman" w:hAnsi="Times New Roman" w:cs="Times New Roman"/>
          <w:b/>
          <w:bCs/>
          <w:color w:val="0070C0"/>
          <w:sz w:val="24"/>
          <w:szCs w:val="24"/>
        </w:rPr>
      </w:pPr>
    </w:p>
    <w:p w14:paraId="5356D858" w14:textId="77777777" w:rsidR="00BA1C67" w:rsidRDefault="00BA1C67" w:rsidP="00BA1C67">
      <w:pPr>
        <w:jc w:val="right"/>
        <w:rPr>
          <w:rFonts w:ascii="Times New Roman" w:hAnsi="Times New Roman" w:cs="Times New Roman"/>
          <w:b/>
          <w:bCs/>
          <w:color w:val="0070C0"/>
          <w:sz w:val="24"/>
          <w:szCs w:val="24"/>
        </w:rPr>
      </w:pPr>
    </w:p>
    <w:p w14:paraId="45B6822F" w14:textId="77777777" w:rsidR="00BA1C67" w:rsidRDefault="00BA1C67" w:rsidP="00BA1C67">
      <w:pPr>
        <w:jc w:val="right"/>
        <w:rPr>
          <w:rFonts w:ascii="Times New Roman" w:hAnsi="Times New Roman" w:cs="Times New Roman"/>
          <w:b/>
          <w:bCs/>
          <w:color w:val="0070C0"/>
          <w:sz w:val="24"/>
          <w:szCs w:val="24"/>
        </w:rPr>
      </w:pPr>
    </w:p>
    <w:p w14:paraId="05AD133A" w14:textId="77777777" w:rsidR="00BA1C67" w:rsidRDefault="00BA1C67" w:rsidP="00BA1C67">
      <w:pPr>
        <w:jc w:val="right"/>
        <w:rPr>
          <w:rFonts w:ascii="Times New Roman" w:hAnsi="Times New Roman" w:cs="Times New Roman"/>
          <w:b/>
          <w:bCs/>
          <w:color w:val="0070C0"/>
          <w:sz w:val="24"/>
          <w:szCs w:val="24"/>
        </w:rPr>
      </w:pPr>
    </w:p>
    <w:p w14:paraId="5BC75CDA" w14:textId="77777777" w:rsidR="00BA1C67" w:rsidRDefault="00BA1C67" w:rsidP="00BA1C67">
      <w:pPr>
        <w:jc w:val="right"/>
        <w:rPr>
          <w:rFonts w:ascii="Times New Roman" w:hAnsi="Times New Roman" w:cs="Times New Roman"/>
          <w:b/>
          <w:bCs/>
          <w:color w:val="0070C0"/>
          <w:sz w:val="24"/>
          <w:szCs w:val="24"/>
        </w:rPr>
      </w:pPr>
    </w:p>
    <w:p w14:paraId="0A420DA9" w14:textId="77777777" w:rsidR="00BA1C67" w:rsidRDefault="00BA1C67" w:rsidP="00BA1C67">
      <w:pPr>
        <w:jc w:val="right"/>
        <w:rPr>
          <w:rFonts w:ascii="Times New Roman" w:hAnsi="Times New Roman" w:cs="Times New Roman"/>
          <w:b/>
          <w:bCs/>
          <w:color w:val="0070C0"/>
          <w:sz w:val="24"/>
          <w:szCs w:val="24"/>
        </w:rPr>
      </w:pPr>
    </w:p>
    <w:p w14:paraId="2312C68A" w14:textId="77777777" w:rsidR="00BA1C67" w:rsidRDefault="00BA1C67" w:rsidP="00BA1C67">
      <w:pPr>
        <w:jc w:val="right"/>
        <w:rPr>
          <w:rFonts w:ascii="Times New Roman" w:hAnsi="Times New Roman" w:cs="Times New Roman"/>
          <w:b/>
          <w:bCs/>
          <w:color w:val="0070C0"/>
          <w:sz w:val="24"/>
          <w:szCs w:val="24"/>
        </w:rPr>
      </w:pPr>
    </w:p>
    <w:p w14:paraId="2257742D" w14:textId="77777777" w:rsidR="00BA1C67" w:rsidRDefault="00BA1C67" w:rsidP="00BA1C67">
      <w:pPr>
        <w:jc w:val="right"/>
        <w:rPr>
          <w:rFonts w:ascii="Times New Roman" w:hAnsi="Times New Roman" w:cs="Times New Roman"/>
          <w:b/>
          <w:bCs/>
          <w:color w:val="0070C0"/>
          <w:sz w:val="24"/>
          <w:szCs w:val="24"/>
        </w:rPr>
      </w:pPr>
    </w:p>
    <w:p w14:paraId="1010A63C" w14:textId="77777777" w:rsidR="00BA1C67" w:rsidRPr="00502F97" w:rsidRDefault="00BA1C67" w:rsidP="00BA1C67">
      <w:pPr>
        <w:jc w:val="right"/>
        <w:rPr>
          <w:rFonts w:ascii="Times New Roman" w:hAnsi="Times New Roman" w:cs="Times New Roman"/>
          <w:b/>
          <w:bCs/>
          <w:color w:val="0070C0"/>
          <w:sz w:val="24"/>
          <w:szCs w:val="24"/>
        </w:rPr>
      </w:pPr>
    </w:p>
    <w:p w14:paraId="69C61500" w14:textId="77777777" w:rsidR="00BA1C67" w:rsidRPr="008F578C" w:rsidRDefault="00BA1C67" w:rsidP="00BA1C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208C98" w14:textId="77777777" w:rsidR="00BA1C67" w:rsidRDefault="00BA1C67" w:rsidP="00BA1C67">
      <w:pPr>
        <w:pStyle w:val="1"/>
      </w:pPr>
      <w:bookmarkStart w:id="17" w:name="_Toc150695621"/>
      <w:bookmarkStart w:id="18" w:name="_Toc150695786"/>
      <w:bookmarkStart w:id="19" w:name="_Toc166668996"/>
      <w:r w:rsidRPr="006E7FF4">
        <w:t>«</w:t>
      </w:r>
      <w:r w:rsidRPr="00087DE1">
        <w:t>СГ.01 ИСТОРИЯ РОССИИ</w:t>
      </w:r>
      <w:r w:rsidRPr="006E7FF4">
        <w:t>»</w:t>
      </w:r>
      <w:bookmarkEnd w:id="17"/>
      <w:bookmarkEnd w:id="18"/>
      <w:bookmarkEnd w:id="19"/>
    </w:p>
    <w:p w14:paraId="736E72F6" w14:textId="77777777" w:rsidR="00F55471" w:rsidRPr="006746D1" w:rsidRDefault="00F55471" w:rsidP="00F55471">
      <w:pPr>
        <w:jc w:val="center"/>
        <w:rPr>
          <w:rFonts w:ascii="Times New Roman" w:hAnsi="Times New Roman" w:cs="Times New Roman"/>
          <w:sz w:val="24"/>
          <w:szCs w:val="24"/>
        </w:rPr>
      </w:pPr>
      <w:bookmarkStart w:id="20" w:name="_Toc172906916"/>
      <w:bookmarkStart w:id="21" w:name="_Toc172906944"/>
      <w:bookmarkStart w:id="22"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
      <w:bookmarkEnd w:id="21"/>
    </w:p>
    <w:p w14:paraId="6F3D398E" w14:textId="77777777" w:rsidR="00F55471" w:rsidRPr="006746D1" w:rsidRDefault="00EB3333" w:rsidP="00F55471">
      <w:pPr>
        <w:jc w:val="center"/>
        <w:rPr>
          <w:rFonts w:ascii="Times New Roman" w:hAnsi="Times New Roman" w:cs="Times New Roman"/>
          <w:sz w:val="24"/>
          <w:szCs w:val="24"/>
        </w:rPr>
      </w:pPr>
      <w:hyperlink r:id="rId32" w:history="1">
        <w:bookmarkStart w:id="23" w:name="_Toc172906917"/>
        <w:bookmarkStart w:id="24" w:name="_Toc172906945"/>
        <w:r w:rsidR="00F55471" w:rsidRPr="006746D1">
          <w:rPr>
            <w:rStyle w:val="af0"/>
            <w:rFonts w:ascii="Times New Roman" w:hAnsi="Times New Roman" w:cs="Times New Roman"/>
            <w:sz w:val="24"/>
            <w:szCs w:val="24"/>
          </w:rPr>
          <w:t>https://spolab.firpo.ru/npdv2/category-doc/get/4879</w:t>
        </w:r>
        <w:bookmarkEnd w:id="23"/>
        <w:bookmarkEnd w:id="24"/>
      </w:hyperlink>
    </w:p>
    <w:bookmarkEnd w:id="22"/>
    <w:p w14:paraId="4EBE9D20" w14:textId="77777777" w:rsidR="00BA1C67" w:rsidRDefault="00BA1C67" w:rsidP="00BA1C67">
      <w:pPr>
        <w:pStyle w:val="1"/>
      </w:pPr>
    </w:p>
    <w:p w14:paraId="019EC2D9" w14:textId="77777777" w:rsidR="00BA1C67" w:rsidRDefault="00BA1C67" w:rsidP="00BA1C67">
      <w:pPr>
        <w:pStyle w:val="1"/>
      </w:pPr>
    </w:p>
    <w:p w14:paraId="42A5B9BA" w14:textId="77777777" w:rsidR="00BA1C67" w:rsidRDefault="00BA1C67" w:rsidP="00BA1C67">
      <w:pPr>
        <w:pStyle w:val="1"/>
      </w:pPr>
    </w:p>
    <w:p w14:paraId="6AD2E591" w14:textId="77777777" w:rsidR="00BA1C67" w:rsidRDefault="00BA1C67" w:rsidP="00BA1C67">
      <w:pPr>
        <w:pStyle w:val="1"/>
      </w:pPr>
    </w:p>
    <w:p w14:paraId="37BDDE8B" w14:textId="77777777" w:rsidR="00BA1C67" w:rsidRDefault="00BA1C67" w:rsidP="00BA1C67">
      <w:pPr>
        <w:pStyle w:val="1"/>
      </w:pPr>
    </w:p>
    <w:p w14:paraId="0A0F3F82" w14:textId="77777777" w:rsidR="00BA1C67" w:rsidRDefault="00BA1C67" w:rsidP="00BA1C67">
      <w:pPr>
        <w:pStyle w:val="1"/>
      </w:pPr>
    </w:p>
    <w:p w14:paraId="06041CDF" w14:textId="77777777" w:rsidR="00BA1C67" w:rsidRDefault="00BA1C67" w:rsidP="00BA1C67">
      <w:pPr>
        <w:pStyle w:val="1"/>
      </w:pPr>
    </w:p>
    <w:p w14:paraId="66D444CA" w14:textId="77777777" w:rsidR="00BA1C67" w:rsidRDefault="00BA1C67" w:rsidP="00BA1C67">
      <w:pPr>
        <w:pStyle w:val="1"/>
      </w:pPr>
    </w:p>
    <w:p w14:paraId="785FF8E8" w14:textId="77777777" w:rsidR="00BA1C67" w:rsidRDefault="00BA1C67" w:rsidP="00BA1C67">
      <w:pPr>
        <w:pStyle w:val="1"/>
      </w:pPr>
    </w:p>
    <w:p w14:paraId="14DCE255" w14:textId="77777777" w:rsidR="00BA1C67" w:rsidRDefault="00BA1C67" w:rsidP="00BA1C67">
      <w:pPr>
        <w:pStyle w:val="1"/>
      </w:pPr>
    </w:p>
    <w:p w14:paraId="78E388B4" w14:textId="77777777" w:rsidR="00BA1C67" w:rsidRDefault="00BA1C67" w:rsidP="00BA1C67">
      <w:pPr>
        <w:pStyle w:val="1"/>
      </w:pPr>
    </w:p>
    <w:p w14:paraId="4C005993" w14:textId="77777777" w:rsidR="00BA1C67" w:rsidRDefault="00BA1C67" w:rsidP="00BA1C67">
      <w:pPr>
        <w:pStyle w:val="1"/>
      </w:pPr>
    </w:p>
    <w:p w14:paraId="447943BA" w14:textId="77777777" w:rsidR="00BA1C67" w:rsidRDefault="00BA1C67" w:rsidP="00BA1C67">
      <w:pPr>
        <w:pStyle w:val="1"/>
      </w:pPr>
    </w:p>
    <w:p w14:paraId="7B2822EA" w14:textId="77777777" w:rsidR="00BA1C67" w:rsidRDefault="00BA1C67" w:rsidP="00BA1C67">
      <w:pPr>
        <w:pStyle w:val="1"/>
      </w:pPr>
    </w:p>
    <w:p w14:paraId="4DD05DDF" w14:textId="77777777" w:rsidR="00BA1C67" w:rsidRPr="00A0276D" w:rsidRDefault="00BA1C67" w:rsidP="00BA1C67">
      <w:pPr>
        <w:pStyle w:val="1d"/>
        <w:jc w:val="center"/>
        <w:rPr>
          <w:b/>
          <w:bCs/>
          <w:lang w:val="ru-RU"/>
        </w:rPr>
      </w:pPr>
    </w:p>
    <w:p w14:paraId="4DAE1F62" w14:textId="77777777" w:rsidR="00BA1C67" w:rsidRPr="00BA1C67" w:rsidRDefault="00BA1C67" w:rsidP="00BA1C67">
      <w:pPr>
        <w:rPr>
          <w:rFonts w:ascii="Times New Roman Полужирный" w:eastAsia="Segoe UI" w:hAnsi="Times New Roman Полужирный" w:cs="Times New Roman"/>
          <w:b/>
          <w:bCs/>
          <w:caps/>
          <w:kern w:val="32"/>
          <w:sz w:val="24"/>
          <w:szCs w:val="24"/>
          <w:lang w:val="x-none" w:eastAsia="x-none"/>
        </w:rPr>
        <w:sectPr w:rsidR="00BA1C67" w:rsidRPr="00BA1C67" w:rsidSect="00502F97">
          <w:headerReference w:type="even" r:id="rId33"/>
          <w:headerReference w:type="default" r:id="rId34"/>
          <w:pgSz w:w="11906" w:h="16838"/>
          <w:pgMar w:top="1134" w:right="567" w:bottom="1134" w:left="1701" w:header="709" w:footer="709" w:gutter="0"/>
          <w:cols w:space="708"/>
          <w:docGrid w:linePitch="360"/>
        </w:sectPr>
      </w:pPr>
      <w:bookmarkStart w:id="25" w:name="_Toc149904144"/>
      <w:bookmarkStart w:id="26" w:name="_Toc150695622"/>
      <w:bookmarkStart w:id="27" w:name="_Toc150695787"/>
      <w:r>
        <w:br w:type="page"/>
      </w:r>
    </w:p>
    <w:p w14:paraId="2BF6D79B" w14:textId="77777777" w:rsidR="00BA1C67" w:rsidRPr="00BA1C67" w:rsidRDefault="00BA1C67" w:rsidP="00BA1C67">
      <w:pPr>
        <w:jc w:val="right"/>
        <w:rPr>
          <w:rFonts w:ascii="Times New Roman" w:hAnsi="Times New Roman" w:cs="Times New Roman"/>
          <w:b/>
          <w:bCs/>
          <w:sz w:val="24"/>
          <w:szCs w:val="24"/>
        </w:rPr>
      </w:pPr>
      <w:bookmarkStart w:id="28" w:name="_Hlk166581915"/>
      <w:bookmarkEnd w:id="16"/>
      <w:bookmarkEnd w:id="25"/>
      <w:bookmarkEnd w:id="26"/>
      <w:bookmarkEnd w:id="27"/>
      <w:r>
        <w:rPr>
          <w:rFonts w:ascii="Times New Roman" w:hAnsi="Times New Roman" w:cs="Times New Roman"/>
          <w:b/>
          <w:bCs/>
          <w:sz w:val="24"/>
          <w:szCs w:val="24"/>
        </w:rPr>
        <w:t>Приложение 2.</w:t>
      </w:r>
      <w:r w:rsidRPr="00BA1C67">
        <w:rPr>
          <w:rFonts w:ascii="Times New Roman" w:hAnsi="Times New Roman" w:cs="Times New Roman"/>
          <w:b/>
          <w:bCs/>
          <w:sz w:val="24"/>
          <w:szCs w:val="24"/>
        </w:rPr>
        <w:t>10</w:t>
      </w:r>
    </w:p>
    <w:p w14:paraId="37BA2974" w14:textId="77777777" w:rsid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BD5204D" w14:textId="77777777" w:rsidR="00BA1C67" w:rsidRPr="00087DE1" w:rsidRDefault="00BA1C67" w:rsidP="00BA1C6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3A453005" w14:textId="77777777" w:rsidR="00BA1C67" w:rsidRDefault="00BA1C67" w:rsidP="00BA1C67">
      <w:pPr>
        <w:jc w:val="right"/>
        <w:rPr>
          <w:rFonts w:ascii="Times New Roman" w:hAnsi="Times New Roman" w:cs="Times New Roman"/>
          <w:b/>
          <w:bCs/>
          <w:color w:val="0070C0"/>
          <w:sz w:val="24"/>
          <w:szCs w:val="24"/>
        </w:rPr>
      </w:pPr>
    </w:p>
    <w:p w14:paraId="0B500803" w14:textId="77777777" w:rsidR="00BA1C67" w:rsidRDefault="00BA1C67" w:rsidP="00BA1C67">
      <w:pPr>
        <w:jc w:val="right"/>
        <w:rPr>
          <w:rFonts w:ascii="Times New Roman" w:hAnsi="Times New Roman" w:cs="Times New Roman"/>
          <w:b/>
          <w:bCs/>
          <w:color w:val="0070C0"/>
          <w:sz w:val="24"/>
          <w:szCs w:val="24"/>
        </w:rPr>
      </w:pPr>
    </w:p>
    <w:p w14:paraId="1850068D" w14:textId="77777777" w:rsidR="00BA1C67" w:rsidRDefault="00BA1C67" w:rsidP="00BA1C67">
      <w:pPr>
        <w:jc w:val="right"/>
        <w:rPr>
          <w:rFonts w:ascii="Times New Roman" w:hAnsi="Times New Roman" w:cs="Times New Roman"/>
          <w:b/>
          <w:bCs/>
          <w:color w:val="0070C0"/>
          <w:sz w:val="24"/>
          <w:szCs w:val="24"/>
        </w:rPr>
      </w:pPr>
    </w:p>
    <w:p w14:paraId="5118102F" w14:textId="77777777" w:rsidR="00BA1C67" w:rsidRDefault="00BA1C67" w:rsidP="00BA1C67">
      <w:pPr>
        <w:jc w:val="right"/>
        <w:rPr>
          <w:rFonts w:ascii="Times New Roman" w:hAnsi="Times New Roman" w:cs="Times New Roman"/>
          <w:b/>
          <w:bCs/>
          <w:color w:val="0070C0"/>
          <w:sz w:val="24"/>
          <w:szCs w:val="24"/>
        </w:rPr>
      </w:pPr>
    </w:p>
    <w:p w14:paraId="2331C76C" w14:textId="77777777" w:rsidR="00BA1C67" w:rsidRDefault="00BA1C67" w:rsidP="00BA1C67">
      <w:pPr>
        <w:jc w:val="right"/>
        <w:rPr>
          <w:rFonts w:ascii="Times New Roman" w:hAnsi="Times New Roman" w:cs="Times New Roman"/>
          <w:b/>
          <w:bCs/>
          <w:color w:val="0070C0"/>
          <w:sz w:val="24"/>
          <w:szCs w:val="24"/>
        </w:rPr>
      </w:pPr>
    </w:p>
    <w:p w14:paraId="47BC46BC" w14:textId="77777777" w:rsidR="00BA1C67" w:rsidRDefault="00BA1C67" w:rsidP="00BA1C67">
      <w:pPr>
        <w:jc w:val="right"/>
        <w:rPr>
          <w:rFonts w:ascii="Times New Roman" w:hAnsi="Times New Roman" w:cs="Times New Roman"/>
          <w:b/>
          <w:bCs/>
          <w:color w:val="0070C0"/>
          <w:sz w:val="24"/>
          <w:szCs w:val="24"/>
        </w:rPr>
      </w:pPr>
    </w:p>
    <w:p w14:paraId="1CF28599" w14:textId="77777777" w:rsidR="00BA1C67" w:rsidRDefault="00BA1C67" w:rsidP="00BA1C67">
      <w:pPr>
        <w:jc w:val="right"/>
        <w:rPr>
          <w:rFonts w:ascii="Times New Roman" w:hAnsi="Times New Roman" w:cs="Times New Roman"/>
          <w:b/>
          <w:bCs/>
          <w:color w:val="0070C0"/>
          <w:sz w:val="24"/>
          <w:szCs w:val="24"/>
        </w:rPr>
      </w:pPr>
    </w:p>
    <w:p w14:paraId="1EFBF642" w14:textId="77777777" w:rsidR="00BA1C67" w:rsidRDefault="00BA1C67" w:rsidP="00BA1C67">
      <w:pPr>
        <w:jc w:val="right"/>
        <w:rPr>
          <w:rFonts w:ascii="Times New Roman" w:hAnsi="Times New Roman" w:cs="Times New Roman"/>
          <w:b/>
          <w:bCs/>
          <w:color w:val="0070C0"/>
          <w:sz w:val="24"/>
          <w:szCs w:val="24"/>
        </w:rPr>
      </w:pPr>
    </w:p>
    <w:p w14:paraId="4322F3E1" w14:textId="77777777" w:rsidR="00BA1C67" w:rsidRDefault="00BA1C67" w:rsidP="00BA1C67">
      <w:pPr>
        <w:jc w:val="right"/>
        <w:rPr>
          <w:rFonts w:ascii="Times New Roman" w:hAnsi="Times New Roman" w:cs="Times New Roman"/>
          <w:b/>
          <w:bCs/>
          <w:color w:val="0070C0"/>
          <w:sz w:val="24"/>
          <w:szCs w:val="24"/>
        </w:rPr>
      </w:pPr>
    </w:p>
    <w:p w14:paraId="2EF2D788" w14:textId="77777777" w:rsidR="00BA1C67" w:rsidRDefault="00BA1C67" w:rsidP="00BA1C67">
      <w:pPr>
        <w:jc w:val="right"/>
        <w:rPr>
          <w:rFonts w:ascii="Times New Roman" w:hAnsi="Times New Roman" w:cs="Times New Roman"/>
          <w:b/>
          <w:bCs/>
          <w:color w:val="0070C0"/>
          <w:sz w:val="24"/>
          <w:szCs w:val="24"/>
        </w:rPr>
      </w:pPr>
    </w:p>
    <w:p w14:paraId="35433940" w14:textId="77777777" w:rsidR="00BA1C67" w:rsidRPr="00502F97" w:rsidRDefault="00BA1C67" w:rsidP="00BA1C67">
      <w:pPr>
        <w:jc w:val="right"/>
        <w:rPr>
          <w:rFonts w:ascii="Times New Roman" w:hAnsi="Times New Roman" w:cs="Times New Roman"/>
          <w:b/>
          <w:bCs/>
          <w:color w:val="0070C0"/>
          <w:sz w:val="24"/>
          <w:szCs w:val="24"/>
        </w:rPr>
      </w:pPr>
    </w:p>
    <w:p w14:paraId="6EF8129B" w14:textId="77777777" w:rsidR="00BA1C67" w:rsidRPr="008F578C" w:rsidRDefault="00BA1C67" w:rsidP="00BA1C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DEEB3A7" w14:textId="77777777" w:rsidR="00BA1C67" w:rsidRDefault="00BA1C67" w:rsidP="00BA1C67">
      <w:pPr>
        <w:pStyle w:val="1"/>
      </w:pPr>
      <w:bookmarkStart w:id="29" w:name="_Toc166668997"/>
      <w:r w:rsidRPr="006E7FF4">
        <w:t>«</w:t>
      </w:r>
      <w:r w:rsidRPr="0082307B">
        <w:t>СГ.02 ИНОСТРАННЫЙ ЯЗЫК В ПРОФЕССИОНАЛЬНОЙ ДЕЯТЕЛЬНОСТИ</w:t>
      </w:r>
      <w:r w:rsidRPr="006E7FF4">
        <w:t>»</w:t>
      </w:r>
      <w:bookmarkEnd w:id="29"/>
    </w:p>
    <w:p w14:paraId="317BDFDE" w14:textId="77777777" w:rsidR="00F55471" w:rsidRPr="006746D1" w:rsidRDefault="00F55471" w:rsidP="00F55471">
      <w:pPr>
        <w:jc w:val="center"/>
        <w:rPr>
          <w:rFonts w:ascii="Times New Roman" w:hAnsi="Times New Roman" w:cs="Times New Roman"/>
          <w:sz w:val="24"/>
          <w:szCs w:val="24"/>
        </w:rPr>
      </w:pPr>
      <w:bookmarkStart w:id="30"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8481FFC" w14:textId="77777777" w:rsidR="00F55471" w:rsidRPr="006746D1" w:rsidRDefault="00EB3333" w:rsidP="00F55471">
      <w:pPr>
        <w:jc w:val="center"/>
        <w:rPr>
          <w:rFonts w:ascii="Times New Roman" w:hAnsi="Times New Roman" w:cs="Times New Roman"/>
          <w:sz w:val="24"/>
          <w:szCs w:val="24"/>
        </w:rPr>
      </w:pPr>
      <w:hyperlink r:id="rId35" w:history="1">
        <w:r w:rsidR="00F55471" w:rsidRPr="006746D1">
          <w:rPr>
            <w:rStyle w:val="af0"/>
            <w:rFonts w:ascii="Times New Roman" w:hAnsi="Times New Roman" w:cs="Times New Roman"/>
            <w:sz w:val="24"/>
            <w:szCs w:val="24"/>
          </w:rPr>
          <w:t>https://spolab.firpo.ru/npdv2/category-doc/get/4879</w:t>
        </w:r>
      </w:hyperlink>
    </w:p>
    <w:bookmarkEnd w:id="30"/>
    <w:p w14:paraId="096EE483" w14:textId="77777777" w:rsidR="00BA1C67" w:rsidRDefault="00BA1C67" w:rsidP="00BA1C67">
      <w:pPr>
        <w:pStyle w:val="1"/>
      </w:pPr>
    </w:p>
    <w:p w14:paraId="7E413D11" w14:textId="77777777" w:rsidR="00BA1C67" w:rsidRDefault="00BA1C67" w:rsidP="00BA1C67">
      <w:pPr>
        <w:pStyle w:val="1"/>
      </w:pPr>
    </w:p>
    <w:p w14:paraId="27D0C052" w14:textId="77777777" w:rsidR="00BA1C67" w:rsidRDefault="00BA1C67" w:rsidP="00BA1C67">
      <w:pPr>
        <w:pStyle w:val="1"/>
      </w:pPr>
    </w:p>
    <w:p w14:paraId="0E6EC91B" w14:textId="77777777" w:rsidR="00BA1C67" w:rsidRDefault="00BA1C67" w:rsidP="00BA1C67">
      <w:pPr>
        <w:pStyle w:val="1"/>
      </w:pPr>
    </w:p>
    <w:p w14:paraId="4B25D6F1" w14:textId="77777777" w:rsidR="00BA1C67" w:rsidRDefault="00BA1C67" w:rsidP="00BA1C67">
      <w:pPr>
        <w:pStyle w:val="1"/>
      </w:pPr>
    </w:p>
    <w:p w14:paraId="05B3B5FE" w14:textId="77777777" w:rsidR="00BA1C67" w:rsidRDefault="00BA1C67" w:rsidP="00BA1C67">
      <w:pPr>
        <w:pStyle w:val="1"/>
      </w:pPr>
    </w:p>
    <w:p w14:paraId="5A598DF7" w14:textId="77777777" w:rsidR="00BA1C67" w:rsidRDefault="00BA1C67" w:rsidP="00BA1C67">
      <w:pPr>
        <w:pStyle w:val="1"/>
      </w:pPr>
    </w:p>
    <w:p w14:paraId="38A81B84" w14:textId="77777777" w:rsidR="00BA1C67" w:rsidRDefault="00BA1C67" w:rsidP="00BA1C67">
      <w:pPr>
        <w:pStyle w:val="1"/>
      </w:pPr>
    </w:p>
    <w:p w14:paraId="2434682D" w14:textId="77777777" w:rsidR="00BA1C67" w:rsidRDefault="00BA1C67" w:rsidP="00BA1C67">
      <w:pPr>
        <w:pStyle w:val="1"/>
      </w:pPr>
    </w:p>
    <w:p w14:paraId="098D5C4B" w14:textId="77777777" w:rsidR="00BA1C67" w:rsidRDefault="00BA1C67" w:rsidP="00BA1C67">
      <w:pPr>
        <w:pStyle w:val="1"/>
      </w:pPr>
    </w:p>
    <w:p w14:paraId="0F1A69D6" w14:textId="77777777" w:rsidR="00BA1C67" w:rsidRDefault="00BA1C67" w:rsidP="00BA1C67">
      <w:pPr>
        <w:pStyle w:val="1"/>
      </w:pPr>
    </w:p>
    <w:p w14:paraId="035B0040" w14:textId="77777777" w:rsidR="00BA1C67" w:rsidRDefault="00BA1C67" w:rsidP="00BA1C67">
      <w:pPr>
        <w:pStyle w:val="1"/>
      </w:pPr>
    </w:p>
    <w:p w14:paraId="552551FE" w14:textId="77777777" w:rsidR="00BA1C67" w:rsidRDefault="00BA1C67" w:rsidP="00BA1C67">
      <w:pPr>
        <w:pStyle w:val="1"/>
      </w:pPr>
    </w:p>
    <w:p w14:paraId="13C766B3" w14:textId="77777777" w:rsidR="00BA1C67" w:rsidRDefault="00BA1C67" w:rsidP="00BA1C67">
      <w:pPr>
        <w:pStyle w:val="1"/>
      </w:pPr>
    </w:p>
    <w:p w14:paraId="63BBAA4E" w14:textId="77777777" w:rsidR="00BA1C67" w:rsidRPr="00A0276D" w:rsidRDefault="00BA1C67" w:rsidP="00BA1C67">
      <w:pPr>
        <w:pStyle w:val="1d"/>
        <w:jc w:val="center"/>
        <w:rPr>
          <w:b/>
          <w:bCs/>
          <w:lang w:val="ru-RU"/>
        </w:rPr>
      </w:pPr>
    </w:p>
    <w:p w14:paraId="318164E7" w14:textId="77777777" w:rsidR="00BA1C67" w:rsidRPr="00BA1C67" w:rsidRDefault="00BA1C67" w:rsidP="00BA1C67">
      <w:pPr>
        <w:rPr>
          <w:rFonts w:ascii="Times New Roman Полужирный" w:eastAsia="Segoe UI" w:hAnsi="Times New Roman Полужирный" w:cs="Times New Roman"/>
          <w:b/>
          <w:bCs/>
          <w:caps/>
          <w:kern w:val="32"/>
          <w:sz w:val="24"/>
          <w:szCs w:val="24"/>
          <w:lang w:val="x-none" w:eastAsia="x-none"/>
        </w:rPr>
        <w:sectPr w:rsidR="00BA1C67" w:rsidRPr="00BA1C67" w:rsidSect="0082307B">
          <w:headerReference w:type="even" r:id="rId36"/>
          <w:headerReference w:type="default" r:id="rId37"/>
          <w:pgSz w:w="11906" w:h="16838"/>
          <w:pgMar w:top="1134" w:right="567" w:bottom="1134" w:left="1701" w:header="709" w:footer="709" w:gutter="0"/>
          <w:cols w:space="708"/>
          <w:docGrid w:linePitch="360"/>
        </w:sectPr>
      </w:pPr>
      <w:r>
        <w:br w:type="page"/>
      </w:r>
    </w:p>
    <w:p w14:paraId="4C08C157" w14:textId="77777777" w:rsidR="00BA1C67" w:rsidRDefault="00BA1C67" w:rsidP="00BA1C67">
      <w:pPr>
        <w:rPr>
          <w:rFonts w:ascii="Times New Roman" w:hAnsi="Times New Roman" w:cs="Times New Roman"/>
          <w:sz w:val="24"/>
          <w:szCs w:val="24"/>
        </w:rPr>
      </w:pPr>
    </w:p>
    <w:p w14:paraId="06EE1521" w14:textId="77777777" w:rsidR="00BA1C67" w:rsidRPr="00BA1C67" w:rsidRDefault="00BA1C67" w:rsidP="00BA1C67">
      <w:pPr>
        <w:pStyle w:val="1f"/>
        <w:jc w:val="right"/>
        <w:rPr>
          <w:rFonts w:ascii="Times New Roman" w:hAnsi="Times New Roman"/>
          <w:b w:val="0"/>
          <w:bCs w:val="0"/>
          <w:lang w:val="ru-RU"/>
        </w:rPr>
      </w:pPr>
      <w:bookmarkStart w:id="31" w:name="_Hlk166583645"/>
      <w:bookmarkEnd w:id="28"/>
      <w:r>
        <w:rPr>
          <w:rFonts w:ascii="Times New Roman" w:hAnsi="Times New Roman"/>
        </w:rPr>
        <w:t>Приложение 2.</w:t>
      </w:r>
      <w:r w:rsidRPr="00BA1C67">
        <w:rPr>
          <w:rFonts w:ascii="Times New Roman" w:hAnsi="Times New Roman"/>
          <w:lang w:val="ru-RU"/>
        </w:rPr>
        <w:t>11</w:t>
      </w:r>
    </w:p>
    <w:p w14:paraId="76AD4364" w14:textId="77777777" w:rsid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FFF3A34" w14:textId="77777777" w:rsidR="00BA1C67" w:rsidRPr="00087DE1" w:rsidRDefault="00BA1C67" w:rsidP="00BA1C6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2D68C5DE" w14:textId="77777777" w:rsidR="00BA1C67" w:rsidRDefault="00BA1C67" w:rsidP="00BA1C67">
      <w:pPr>
        <w:jc w:val="right"/>
        <w:rPr>
          <w:rFonts w:ascii="Times New Roman" w:hAnsi="Times New Roman" w:cs="Times New Roman"/>
          <w:b/>
          <w:bCs/>
          <w:color w:val="0070C0"/>
          <w:sz w:val="24"/>
          <w:szCs w:val="24"/>
        </w:rPr>
      </w:pPr>
    </w:p>
    <w:p w14:paraId="277B9B8F" w14:textId="77777777" w:rsidR="00BA1C67" w:rsidRDefault="00BA1C67" w:rsidP="00BA1C67">
      <w:pPr>
        <w:jc w:val="right"/>
        <w:rPr>
          <w:rFonts w:ascii="Times New Roman" w:hAnsi="Times New Roman" w:cs="Times New Roman"/>
          <w:b/>
          <w:bCs/>
          <w:color w:val="0070C0"/>
          <w:sz w:val="24"/>
          <w:szCs w:val="24"/>
        </w:rPr>
      </w:pPr>
    </w:p>
    <w:p w14:paraId="4C0B827B" w14:textId="77777777" w:rsidR="00BA1C67" w:rsidRDefault="00BA1C67" w:rsidP="00BA1C67">
      <w:pPr>
        <w:jc w:val="right"/>
        <w:rPr>
          <w:rFonts w:ascii="Times New Roman" w:hAnsi="Times New Roman" w:cs="Times New Roman"/>
          <w:b/>
          <w:bCs/>
          <w:color w:val="0070C0"/>
          <w:sz w:val="24"/>
          <w:szCs w:val="24"/>
        </w:rPr>
      </w:pPr>
    </w:p>
    <w:p w14:paraId="70999819" w14:textId="77777777" w:rsidR="00BA1C67" w:rsidRDefault="00BA1C67" w:rsidP="00BA1C67">
      <w:pPr>
        <w:jc w:val="right"/>
        <w:rPr>
          <w:rFonts w:ascii="Times New Roman" w:hAnsi="Times New Roman" w:cs="Times New Roman"/>
          <w:b/>
          <w:bCs/>
          <w:color w:val="0070C0"/>
          <w:sz w:val="24"/>
          <w:szCs w:val="24"/>
        </w:rPr>
      </w:pPr>
    </w:p>
    <w:p w14:paraId="4F6CFB1B" w14:textId="77777777" w:rsidR="00BA1C67" w:rsidRDefault="00BA1C67" w:rsidP="00BA1C67">
      <w:pPr>
        <w:jc w:val="right"/>
        <w:rPr>
          <w:rFonts w:ascii="Times New Roman" w:hAnsi="Times New Roman" w:cs="Times New Roman"/>
          <w:b/>
          <w:bCs/>
          <w:color w:val="0070C0"/>
          <w:sz w:val="24"/>
          <w:szCs w:val="24"/>
        </w:rPr>
      </w:pPr>
    </w:p>
    <w:p w14:paraId="22EA16BF" w14:textId="77777777" w:rsidR="00BA1C67" w:rsidRDefault="00BA1C67" w:rsidP="00BA1C67">
      <w:pPr>
        <w:jc w:val="right"/>
        <w:rPr>
          <w:rFonts w:ascii="Times New Roman" w:hAnsi="Times New Roman" w:cs="Times New Roman"/>
          <w:b/>
          <w:bCs/>
          <w:color w:val="0070C0"/>
          <w:sz w:val="24"/>
          <w:szCs w:val="24"/>
        </w:rPr>
      </w:pPr>
    </w:p>
    <w:p w14:paraId="0977725C" w14:textId="77777777" w:rsidR="00BA1C67" w:rsidRDefault="00BA1C67" w:rsidP="00BA1C67">
      <w:pPr>
        <w:jc w:val="right"/>
        <w:rPr>
          <w:rFonts w:ascii="Times New Roman" w:hAnsi="Times New Roman" w:cs="Times New Roman"/>
          <w:b/>
          <w:bCs/>
          <w:color w:val="0070C0"/>
          <w:sz w:val="24"/>
          <w:szCs w:val="24"/>
        </w:rPr>
      </w:pPr>
    </w:p>
    <w:p w14:paraId="466AE626" w14:textId="77777777" w:rsidR="00BA1C67" w:rsidRDefault="00BA1C67" w:rsidP="00BA1C67">
      <w:pPr>
        <w:jc w:val="right"/>
        <w:rPr>
          <w:rFonts w:ascii="Times New Roman" w:hAnsi="Times New Roman" w:cs="Times New Roman"/>
          <w:b/>
          <w:bCs/>
          <w:color w:val="0070C0"/>
          <w:sz w:val="24"/>
          <w:szCs w:val="24"/>
        </w:rPr>
      </w:pPr>
    </w:p>
    <w:p w14:paraId="0E0C1886" w14:textId="77777777" w:rsidR="00BA1C67" w:rsidRDefault="00BA1C67" w:rsidP="00BA1C67">
      <w:pPr>
        <w:jc w:val="right"/>
        <w:rPr>
          <w:rFonts w:ascii="Times New Roman" w:hAnsi="Times New Roman" w:cs="Times New Roman"/>
          <w:b/>
          <w:bCs/>
          <w:color w:val="0070C0"/>
          <w:sz w:val="24"/>
          <w:szCs w:val="24"/>
        </w:rPr>
      </w:pPr>
    </w:p>
    <w:p w14:paraId="0115828F" w14:textId="77777777" w:rsidR="00BA1C67" w:rsidRDefault="00BA1C67" w:rsidP="00BA1C67">
      <w:pPr>
        <w:jc w:val="right"/>
        <w:rPr>
          <w:rFonts w:ascii="Times New Roman" w:hAnsi="Times New Roman" w:cs="Times New Roman"/>
          <w:b/>
          <w:bCs/>
          <w:color w:val="0070C0"/>
          <w:sz w:val="24"/>
          <w:szCs w:val="24"/>
        </w:rPr>
      </w:pPr>
    </w:p>
    <w:p w14:paraId="313E4C11" w14:textId="77777777" w:rsidR="00BA1C67" w:rsidRPr="00502F97" w:rsidRDefault="00BA1C67" w:rsidP="00BA1C67">
      <w:pPr>
        <w:jc w:val="right"/>
        <w:rPr>
          <w:rFonts w:ascii="Times New Roman" w:hAnsi="Times New Roman" w:cs="Times New Roman"/>
          <w:b/>
          <w:bCs/>
          <w:color w:val="0070C0"/>
          <w:sz w:val="24"/>
          <w:szCs w:val="24"/>
        </w:rPr>
      </w:pPr>
    </w:p>
    <w:p w14:paraId="3DF8F0C8" w14:textId="77777777" w:rsidR="00BA1C67" w:rsidRPr="008F578C" w:rsidRDefault="00BA1C67" w:rsidP="00BA1C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3A0E60" w14:textId="77777777" w:rsidR="00BA1C67" w:rsidRDefault="00BA1C67" w:rsidP="00BA1C67">
      <w:pPr>
        <w:pStyle w:val="1"/>
      </w:pPr>
      <w:bookmarkStart w:id="32" w:name="_Toc166668998"/>
      <w:r w:rsidRPr="006E7FF4">
        <w:t>«</w:t>
      </w:r>
      <w:r w:rsidRPr="009A617B">
        <w:t>СГ.03 БЕЗОПАСНОСТЬ ЖИЗНЕДЕЯТЕЛЬНОСТИ</w:t>
      </w:r>
      <w:r w:rsidRPr="006E7FF4">
        <w:t>»</w:t>
      </w:r>
      <w:bookmarkEnd w:id="32"/>
    </w:p>
    <w:p w14:paraId="65C7B142" w14:textId="77777777" w:rsidR="00F55471" w:rsidRPr="006746D1" w:rsidRDefault="00F55471" w:rsidP="00F55471">
      <w:pPr>
        <w:jc w:val="center"/>
        <w:rPr>
          <w:rFonts w:ascii="Times New Roman" w:hAnsi="Times New Roman" w:cs="Times New Roman"/>
          <w:sz w:val="24"/>
          <w:szCs w:val="24"/>
        </w:rPr>
      </w:pPr>
      <w:bookmarkStart w:id="33" w:name="_Toc172906922"/>
      <w:bookmarkStart w:id="34" w:name="_Toc172906950"/>
      <w:bookmarkStart w:id="35" w:name="_Hlk179544560"/>
      <w:bookmarkStart w:id="36"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3"/>
      <w:bookmarkEnd w:id="34"/>
    </w:p>
    <w:p w14:paraId="38E81EAC" w14:textId="77777777" w:rsidR="00F55471" w:rsidRPr="006746D1" w:rsidRDefault="00EB3333" w:rsidP="00F55471">
      <w:pPr>
        <w:jc w:val="center"/>
        <w:rPr>
          <w:rFonts w:ascii="Times New Roman" w:hAnsi="Times New Roman" w:cs="Times New Roman"/>
          <w:sz w:val="24"/>
          <w:szCs w:val="24"/>
        </w:rPr>
      </w:pPr>
      <w:hyperlink r:id="rId38" w:history="1">
        <w:bookmarkStart w:id="37" w:name="_Toc172906923"/>
        <w:bookmarkStart w:id="38" w:name="_Toc172906951"/>
        <w:r w:rsidR="00F55471" w:rsidRPr="006746D1">
          <w:rPr>
            <w:rStyle w:val="af0"/>
            <w:rFonts w:ascii="Times New Roman" w:hAnsi="Times New Roman" w:cs="Times New Roman"/>
            <w:sz w:val="24"/>
            <w:szCs w:val="24"/>
          </w:rPr>
          <w:t>https://spolab.firpo.ru/npdv2/category-doc/get/4877</w:t>
        </w:r>
        <w:bookmarkEnd w:id="37"/>
        <w:bookmarkEnd w:id="38"/>
      </w:hyperlink>
      <w:bookmarkEnd w:id="35"/>
    </w:p>
    <w:bookmarkEnd w:id="36"/>
    <w:p w14:paraId="58462F46" w14:textId="77777777" w:rsidR="00BA1C67" w:rsidRDefault="00BA1C67" w:rsidP="00BA1C67">
      <w:pPr>
        <w:pStyle w:val="1"/>
      </w:pPr>
    </w:p>
    <w:p w14:paraId="17906554" w14:textId="77777777" w:rsidR="00BA1C67" w:rsidRDefault="00BA1C67" w:rsidP="00BA1C67">
      <w:pPr>
        <w:pStyle w:val="1"/>
      </w:pPr>
    </w:p>
    <w:p w14:paraId="198BF347" w14:textId="77777777" w:rsidR="00BA1C67" w:rsidRDefault="00BA1C67" w:rsidP="00BA1C67">
      <w:pPr>
        <w:pStyle w:val="1"/>
      </w:pPr>
    </w:p>
    <w:p w14:paraId="2900A144" w14:textId="77777777" w:rsidR="00BA1C67" w:rsidRDefault="00BA1C67" w:rsidP="00BA1C67">
      <w:pPr>
        <w:pStyle w:val="1"/>
      </w:pPr>
    </w:p>
    <w:p w14:paraId="18378991" w14:textId="77777777" w:rsidR="00BA1C67" w:rsidRDefault="00BA1C67" w:rsidP="00BA1C67">
      <w:pPr>
        <w:pStyle w:val="1"/>
      </w:pPr>
    </w:p>
    <w:p w14:paraId="25A54DAE" w14:textId="77777777" w:rsidR="00BA1C67" w:rsidRDefault="00BA1C67" w:rsidP="00BA1C67">
      <w:pPr>
        <w:pStyle w:val="1"/>
      </w:pPr>
    </w:p>
    <w:p w14:paraId="51A1C30F" w14:textId="77777777" w:rsidR="00BA1C67" w:rsidRDefault="00BA1C67" w:rsidP="00BA1C67">
      <w:pPr>
        <w:pStyle w:val="1"/>
      </w:pPr>
    </w:p>
    <w:p w14:paraId="45C4EECA" w14:textId="77777777" w:rsidR="00BA1C67" w:rsidRDefault="00BA1C67" w:rsidP="00BA1C67">
      <w:pPr>
        <w:pStyle w:val="1"/>
      </w:pPr>
    </w:p>
    <w:p w14:paraId="2F099B24" w14:textId="77777777" w:rsidR="00BA1C67" w:rsidRDefault="00BA1C67" w:rsidP="00BA1C67">
      <w:pPr>
        <w:pStyle w:val="1"/>
      </w:pPr>
    </w:p>
    <w:p w14:paraId="1E91932A" w14:textId="77777777" w:rsidR="00BA1C67" w:rsidRDefault="00BA1C67" w:rsidP="00BA1C67">
      <w:pPr>
        <w:pStyle w:val="1"/>
      </w:pPr>
    </w:p>
    <w:p w14:paraId="51C778FD" w14:textId="77777777" w:rsidR="00BA1C67" w:rsidRDefault="00BA1C67" w:rsidP="00BA1C67">
      <w:pPr>
        <w:pStyle w:val="1"/>
      </w:pPr>
    </w:p>
    <w:p w14:paraId="6C796DBB" w14:textId="77777777" w:rsidR="00BA1C67" w:rsidRDefault="00BA1C67" w:rsidP="00BA1C67">
      <w:pPr>
        <w:pStyle w:val="1"/>
      </w:pPr>
    </w:p>
    <w:p w14:paraId="301D9C89" w14:textId="77777777" w:rsidR="00BA1C67" w:rsidRDefault="00BA1C67" w:rsidP="00F55471">
      <w:pPr>
        <w:pStyle w:val="1"/>
        <w:jc w:val="left"/>
      </w:pPr>
    </w:p>
    <w:p w14:paraId="7B0AF6C1" w14:textId="77777777" w:rsidR="00BA1C67" w:rsidRPr="00A0276D" w:rsidRDefault="00BA1C67" w:rsidP="00BA1C67">
      <w:pPr>
        <w:pStyle w:val="1d"/>
        <w:jc w:val="center"/>
        <w:rPr>
          <w:b/>
          <w:bCs/>
          <w:lang w:val="ru-RU"/>
        </w:rPr>
      </w:pPr>
    </w:p>
    <w:p w14:paraId="6EA932C9" w14:textId="77777777" w:rsidR="00BA1C67" w:rsidRDefault="00BA1C67" w:rsidP="00BA1C67">
      <w:pPr>
        <w:rPr>
          <w:rFonts w:ascii="Times New Roman Полужирный" w:eastAsia="Segoe UI" w:hAnsi="Times New Roman Полужирный" w:cs="Times New Roman"/>
          <w:b/>
          <w:bCs/>
          <w:caps/>
          <w:kern w:val="32"/>
          <w:sz w:val="24"/>
          <w:szCs w:val="24"/>
          <w:lang w:val="x-none" w:eastAsia="x-none"/>
        </w:rPr>
      </w:pPr>
      <w:r>
        <w:br w:type="page"/>
      </w:r>
    </w:p>
    <w:p w14:paraId="6C0E3FC7" w14:textId="77777777" w:rsidR="00BA1C67" w:rsidRPr="00DF068E" w:rsidRDefault="00BA1C67" w:rsidP="00BA1C67">
      <w:pPr>
        <w:pStyle w:val="1f"/>
        <w:jc w:val="right"/>
        <w:rPr>
          <w:rFonts w:ascii="Times New Roman" w:hAnsi="Times New Roman"/>
          <w:lang w:val="ru-RU"/>
        </w:rPr>
        <w:sectPr w:rsidR="00BA1C67" w:rsidRPr="00DF068E" w:rsidSect="009A617B">
          <w:headerReference w:type="even" r:id="rId39"/>
          <w:headerReference w:type="default" r:id="rId40"/>
          <w:pgSz w:w="11906" w:h="16838"/>
          <w:pgMar w:top="1134" w:right="567" w:bottom="1134" w:left="1701" w:header="709" w:footer="709" w:gutter="0"/>
          <w:cols w:space="708"/>
          <w:docGrid w:linePitch="360"/>
        </w:sectPr>
      </w:pPr>
    </w:p>
    <w:bookmarkEnd w:id="31"/>
    <w:p w14:paraId="79B1B1BF" w14:textId="77777777" w:rsidR="00BA1C67" w:rsidRP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Pr="00BA1C67">
        <w:rPr>
          <w:rFonts w:ascii="Times New Roman" w:hAnsi="Times New Roman" w:cs="Times New Roman"/>
          <w:b/>
          <w:bCs/>
          <w:sz w:val="24"/>
          <w:szCs w:val="24"/>
        </w:rPr>
        <w:t>12</w:t>
      </w:r>
    </w:p>
    <w:p w14:paraId="30FCE15A" w14:textId="77777777" w:rsid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05E0200" w14:textId="77777777" w:rsidR="00BA1C67" w:rsidRPr="00087DE1" w:rsidRDefault="00BA1C67" w:rsidP="00BA1C6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617F9EB4" w14:textId="77777777" w:rsidR="00BA1C67" w:rsidRDefault="00BA1C67" w:rsidP="00BA1C67">
      <w:pPr>
        <w:jc w:val="right"/>
        <w:rPr>
          <w:rFonts w:ascii="Times New Roman" w:hAnsi="Times New Roman" w:cs="Times New Roman"/>
          <w:b/>
          <w:bCs/>
          <w:color w:val="0070C0"/>
          <w:sz w:val="24"/>
          <w:szCs w:val="24"/>
        </w:rPr>
      </w:pPr>
    </w:p>
    <w:p w14:paraId="77F83E06" w14:textId="77777777" w:rsidR="00BA1C67" w:rsidRDefault="00BA1C67" w:rsidP="00BA1C67">
      <w:pPr>
        <w:jc w:val="right"/>
        <w:rPr>
          <w:rFonts w:ascii="Times New Roman" w:hAnsi="Times New Roman" w:cs="Times New Roman"/>
          <w:b/>
          <w:bCs/>
          <w:color w:val="0070C0"/>
          <w:sz w:val="24"/>
          <w:szCs w:val="24"/>
        </w:rPr>
      </w:pPr>
    </w:p>
    <w:p w14:paraId="097055D5" w14:textId="77777777" w:rsidR="00BA1C67" w:rsidRDefault="00BA1C67" w:rsidP="00BA1C67">
      <w:pPr>
        <w:jc w:val="right"/>
        <w:rPr>
          <w:rFonts w:ascii="Times New Roman" w:hAnsi="Times New Roman" w:cs="Times New Roman"/>
          <w:b/>
          <w:bCs/>
          <w:color w:val="0070C0"/>
          <w:sz w:val="24"/>
          <w:szCs w:val="24"/>
        </w:rPr>
      </w:pPr>
    </w:p>
    <w:p w14:paraId="3599845A" w14:textId="77777777" w:rsidR="00BA1C67" w:rsidRDefault="00BA1C67" w:rsidP="00BA1C67">
      <w:pPr>
        <w:jc w:val="right"/>
        <w:rPr>
          <w:rFonts w:ascii="Times New Roman" w:hAnsi="Times New Roman" w:cs="Times New Roman"/>
          <w:b/>
          <w:bCs/>
          <w:color w:val="0070C0"/>
          <w:sz w:val="24"/>
          <w:szCs w:val="24"/>
        </w:rPr>
      </w:pPr>
    </w:p>
    <w:p w14:paraId="5D773E78" w14:textId="77777777" w:rsidR="00BA1C67" w:rsidRDefault="00BA1C67" w:rsidP="00BA1C67">
      <w:pPr>
        <w:jc w:val="right"/>
        <w:rPr>
          <w:rFonts w:ascii="Times New Roman" w:hAnsi="Times New Roman" w:cs="Times New Roman"/>
          <w:b/>
          <w:bCs/>
          <w:color w:val="0070C0"/>
          <w:sz w:val="24"/>
          <w:szCs w:val="24"/>
        </w:rPr>
      </w:pPr>
    </w:p>
    <w:p w14:paraId="42A47043" w14:textId="77777777" w:rsidR="00BA1C67" w:rsidRDefault="00BA1C67" w:rsidP="00BA1C67">
      <w:pPr>
        <w:jc w:val="right"/>
        <w:rPr>
          <w:rFonts w:ascii="Times New Roman" w:hAnsi="Times New Roman" w:cs="Times New Roman"/>
          <w:b/>
          <w:bCs/>
          <w:color w:val="0070C0"/>
          <w:sz w:val="24"/>
          <w:szCs w:val="24"/>
        </w:rPr>
      </w:pPr>
    </w:p>
    <w:p w14:paraId="39739F0B" w14:textId="77777777" w:rsidR="00BA1C67" w:rsidRDefault="00BA1C67" w:rsidP="00BA1C67">
      <w:pPr>
        <w:jc w:val="right"/>
        <w:rPr>
          <w:rFonts w:ascii="Times New Roman" w:hAnsi="Times New Roman" w:cs="Times New Roman"/>
          <w:b/>
          <w:bCs/>
          <w:color w:val="0070C0"/>
          <w:sz w:val="24"/>
          <w:szCs w:val="24"/>
        </w:rPr>
      </w:pPr>
    </w:p>
    <w:p w14:paraId="23A947A2" w14:textId="77777777" w:rsidR="00BA1C67" w:rsidRDefault="00BA1C67" w:rsidP="00BA1C67">
      <w:pPr>
        <w:jc w:val="right"/>
        <w:rPr>
          <w:rFonts w:ascii="Times New Roman" w:hAnsi="Times New Roman" w:cs="Times New Roman"/>
          <w:b/>
          <w:bCs/>
          <w:color w:val="0070C0"/>
          <w:sz w:val="24"/>
          <w:szCs w:val="24"/>
        </w:rPr>
      </w:pPr>
    </w:p>
    <w:p w14:paraId="302DD523" w14:textId="77777777" w:rsidR="00BA1C67" w:rsidRDefault="00BA1C67" w:rsidP="00BA1C67">
      <w:pPr>
        <w:jc w:val="right"/>
        <w:rPr>
          <w:rFonts w:ascii="Times New Roman" w:hAnsi="Times New Roman" w:cs="Times New Roman"/>
          <w:b/>
          <w:bCs/>
          <w:color w:val="0070C0"/>
          <w:sz w:val="24"/>
          <w:szCs w:val="24"/>
        </w:rPr>
      </w:pPr>
    </w:p>
    <w:p w14:paraId="69567DE6" w14:textId="77777777" w:rsidR="00BA1C67" w:rsidRDefault="00BA1C67" w:rsidP="00BA1C67">
      <w:pPr>
        <w:jc w:val="right"/>
        <w:rPr>
          <w:rFonts w:ascii="Times New Roman" w:hAnsi="Times New Roman" w:cs="Times New Roman"/>
          <w:b/>
          <w:bCs/>
          <w:color w:val="0070C0"/>
          <w:sz w:val="24"/>
          <w:szCs w:val="24"/>
        </w:rPr>
      </w:pPr>
    </w:p>
    <w:p w14:paraId="3628C6C2" w14:textId="77777777" w:rsidR="00BA1C67" w:rsidRPr="00502F97" w:rsidRDefault="00BA1C67" w:rsidP="00BA1C67">
      <w:pPr>
        <w:jc w:val="right"/>
        <w:rPr>
          <w:rFonts w:ascii="Times New Roman" w:hAnsi="Times New Roman" w:cs="Times New Roman"/>
          <w:b/>
          <w:bCs/>
          <w:color w:val="0070C0"/>
          <w:sz w:val="24"/>
          <w:szCs w:val="24"/>
        </w:rPr>
      </w:pPr>
    </w:p>
    <w:p w14:paraId="555DD106" w14:textId="77777777" w:rsidR="00BA1C67" w:rsidRPr="008F578C" w:rsidRDefault="00BA1C67" w:rsidP="00BA1C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28B723" w14:textId="77777777" w:rsidR="00BA1C67" w:rsidRDefault="00BA1C67" w:rsidP="00BA1C67">
      <w:pPr>
        <w:pStyle w:val="1"/>
      </w:pPr>
      <w:bookmarkStart w:id="39" w:name="_Toc166668999"/>
      <w:r w:rsidRPr="006E7FF4">
        <w:t>«</w:t>
      </w:r>
      <w:r w:rsidRPr="007F4694">
        <w:t>СГ.04 ФИЗИЧЕСКАЯ КУЛЬТУРА</w:t>
      </w:r>
      <w:r w:rsidRPr="006E7FF4">
        <w:t>»</w:t>
      </w:r>
      <w:bookmarkEnd w:id="39"/>
    </w:p>
    <w:p w14:paraId="3509902C" w14:textId="77777777" w:rsidR="00F55471" w:rsidRPr="006746D1" w:rsidRDefault="00F55471" w:rsidP="00F55471">
      <w:pPr>
        <w:jc w:val="center"/>
        <w:rPr>
          <w:rFonts w:ascii="Times New Roman" w:hAnsi="Times New Roman" w:cs="Times New Roman"/>
          <w:sz w:val="24"/>
          <w:szCs w:val="24"/>
        </w:rPr>
      </w:pPr>
      <w:bookmarkStart w:id="40" w:name="_Toc172906925"/>
      <w:bookmarkStart w:id="41" w:name="_Toc172906953"/>
      <w:bookmarkStart w:id="42" w:name="_Hlk179386487"/>
      <w:bookmarkStart w:id="43"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0"/>
      <w:bookmarkEnd w:id="41"/>
    </w:p>
    <w:p w14:paraId="4AECCA4A" w14:textId="77777777" w:rsidR="00F55471" w:rsidRPr="006746D1" w:rsidRDefault="00EB3333" w:rsidP="00F55471">
      <w:pPr>
        <w:jc w:val="center"/>
        <w:rPr>
          <w:rFonts w:ascii="Times New Roman" w:hAnsi="Times New Roman" w:cs="Times New Roman"/>
          <w:sz w:val="24"/>
          <w:szCs w:val="24"/>
        </w:rPr>
      </w:pPr>
      <w:hyperlink r:id="rId41" w:history="1">
        <w:bookmarkStart w:id="44" w:name="_Toc172906926"/>
        <w:bookmarkStart w:id="45" w:name="_Toc172906954"/>
        <w:r w:rsidR="00F55471" w:rsidRPr="006746D1">
          <w:rPr>
            <w:rStyle w:val="af0"/>
            <w:rFonts w:ascii="Times New Roman" w:hAnsi="Times New Roman" w:cs="Times New Roman"/>
            <w:sz w:val="24"/>
            <w:szCs w:val="24"/>
          </w:rPr>
          <w:t>https://spolab.firpo.ru/npdv2/category-doc/get/5138</w:t>
        </w:r>
        <w:bookmarkEnd w:id="44"/>
        <w:bookmarkEnd w:id="45"/>
      </w:hyperlink>
      <w:bookmarkEnd w:id="42"/>
    </w:p>
    <w:bookmarkEnd w:id="43"/>
    <w:p w14:paraId="34067908" w14:textId="77777777" w:rsidR="00BA1C67" w:rsidRDefault="00BA1C67" w:rsidP="00BA1C67">
      <w:pPr>
        <w:pStyle w:val="1"/>
      </w:pPr>
    </w:p>
    <w:p w14:paraId="775DEE09" w14:textId="77777777" w:rsidR="00BA1C67" w:rsidRDefault="00BA1C67" w:rsidP="00BA1C67">
      <w:pPr>
        <w:pStyle w:val="1"/>
      </w:pPr>
    </w:p>
    <w:p w14:paraId="6981D012" w14:textId="77777777" w:rsidR="00BA1C67" w:rsidRDefault="00BA1C67" w:rsidP="00BA1C67">
      <w:pPr>
        <w:pStyle w:val="1"/>
      </w:pPr>
    </w:p>
    <w:p w14:paraId="341825AC" w14:textId="77777777" w:rsidR="00BA1C67" w:rsidRDefault="00BA1C67" w:rsidP="00BA1C67">
      <w:pPr>
        <w:pStyle w:val="1"/>
      </w:pPr>
    </w:p>
    <w:p w14:paraId="1D69F6E0" w14:textId="77777777" w:rsidR="00BA1C67" w:rsidRDefault="00BA1C67" w:rsidP="00BA1C67">
      <w:pPr>
        <w:pStyle w:val="1"/>
      </w:pPr>
    </w:p>
    <w:p w14:paraId="0530BC7B" w14:textId="77777777" w:rsidR="00BA1C67" w:rsidRDefault="00BA1C67" w:rsidP="00BA1C67">
      <w:pPr>
        <w:pStyle w:val="1"/>
      </w:pPr>
    </w:p>
    <w:p w14:paraId="39BB6AA3" w14:textId="77777777" w:rsidR="00BA1C67" w:rsidRDefault="00BA1C67" w:rsidP="00BA1C67">
      <w:pPr>
        <w:pStyle w:val="1"/>
      </w:pPr>
    </w:p>
    <w:p w14:paraId="65F6D2A5" w14:textId="77777777" w:rsidR="00BA1C67" w:rsidRDefault="00BA1C67" w:rsidP="00BA1C67">
      <w:pPr>
        <w:pStyle w:val="1"/>
      </w:pPr>
    </w:p>
    <w:p w14:paraId="48FBDF34" w14:textId="77777777" w:rsidR="00BA1C67" w:rsidRDefault="00BA1C67" w:rsidP="00BA1C67">
      <w:pPr>
        <w:pStyle w:val="1"/>
      </w:pPr>
    </w:p>
    <w:p w14:paraId="01AEB0E0" w14:textId="77777777" w:rsidR="00BA1C67" w:rsidRDefault="00BA1C67" w:rsidP="00BA1C67">
      <w:pPr>
        <w:pStyle w:val="1"/>
      </w:pPr>
    </w:p>
    <w:p w14:paraId="25C432D4" w14:textId="77777777" w:rsidR="00BA1C67" w:rsidRDefault="00BA1C67" w:rsidP="00BA1C67">
      <w:pPr>
        <w:pStyle w:val="1"/>
      </w:pPr>
    </w:p>
    <w:p w14:paraId="72DEC45C" w14:textId="77777777" w:rsidR="00BA1C67" w:rsidRDefault="00BA1C67" w:rsidP="00BA1C67">
      <w:pPr>
        <w:pStyle w:val="1"/>
      </w:pPr>
    </w:p>
    <w:p w14:paraId="671FE9FE" w14:textId="77777777" w:rsidR="00BA1C67" w:rsidRDefault="00BA1C67" w:rsidP="00BA1C67">
      <w:pPr>
        <w:pStyle w:val="1"/>
      </w:pPr>
    </w:p>
    <w:p w14:paraId="4E6096C1" w14:textId="77777777" w:rsidR="00BA1C67" w:rsidRDefault="00BA1C67" w:rsidP="00BA1C67">
      <w:pPr>
        <w:pStyle w:val="1"/>
      </w:pPr>
    </w:p>
    <w:p w14:paraId="6A845003" w14:textId="77777777" w:rsidR="00BA1C67" w:rsidRPr="00A0276D" w:rsidRDefault="00BA1C67" w:rsidP="00BA1C67">
      <w:pPr>
        <w:pStyle w:val="1d"/>
        <w:jc w:val="center"/>
        <w:rPr>
          <w:b/>
          <w:bCs/>
          <w:lang w:val="ru-RU"/>
        </w:rPr>
      </w:pPr>
    </w:p>
    <w:p w14:paraId="70FE847D" w14:textId="77777777" w:rsidR="00BA1C67" w:rsidRDefault="00BA1C67" w:rsidP="00BA1C67">
      <w:pPr>
        <w:rPr>
          <w:rFonts w:ascii="Times New Roman Полужирный" w:eastAsia="Segoe UI" w:hAnsi="Times New Roman Полужирный" w:cs="Times New Roman"/>
          <w:b/>
          <w:bCs/>
          <w:caps/>
          <w:kern w:val="32"/>
          <w:sz w:val="24"/>
          <w:szCs w:val="24"/>
          <w:lang w:val="x-none" w:eastAsia="x-none"/>
        </w:rPr>
      </w:pPr>
      <w:r>
        <w:br w:type="page"/>
      </w:r>
    </w:p>
    <w:p w14:paraId="6F2DA3D9" w14:textId="77777777" w:rsidR="00BA1C67" w:rsidRPr="00DF068E" w:rsidRDefault="00BA1C67" w:rsidP="00BA1C67">
      <w:pPr>
        <w:pStyle w:val="1f"/>
        <w:jc w:val="right"/>
        <w:rPr>
          <w:rFonts w:ascii="Times New Roman" w:hAnsi="Times New Roman"/>
          <w:lang w:val="ru-RU"/>
        </w:rPr>
        <w:sectPr w:rsidR="00BA1C67" w:rsidRPr="00DF068E" w:rsidSect="007F4694">
          <w:headerReference w:type="even" r:id="rId42"/>
          <w:headerReference w:type="default" r:id="rId43"/>
          <w:pgSz w:w="11906" w:h="16838"/>
          <w:pgMar w:top="1134" w:right="567" w:bottom="1134" w:left="1701" w:header="709" w:footer="709" w:gutter="0"/>
          <w:cols w:space="708"/>
          <w:docGrid w:linePitch="360"/>
        </w:sectPr>
      </w:pPr>
    </w:p>
    <w:p w14:paraId="44F3A029" w14:textId="77777777" w:rsidR="00BA1C67" w:rsidRP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Pr="00BA1C67">
        <w:rPr>
          <w:rFonts w:ascii="Times New Roman" w:hAnsi="Times New Roman" w:cs="Times New Roman"/>
          <w:b/>
          <w:bCs/>
          <w:sz w:val="24"/>
          <w:szCs w:val="24"/>
        </w:rPr>
        <w:t>13</w:t>
      </w:r>
    </w:p>
    <w:p w14:paraId="51542720" w14:textId="77777777" w:rsid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46DD57C" w14:textId="77777777" w:rsidR="00BA1C67" w:rsidRPr="00087DE1" w:rsidRDefault="00BA1C67" w:rsidP="00BA1C6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24A3CE3D" w14:textId="77777777" w:rsidR="00BA1C67" w:rsidRDefault="00BA1C67" w:rsidP="00BA1C67">
      <w:pPr>
        <w:jc w:val="right"/>
        <w:rPr>
          <w:rFonts w:ascii="Times New Roman" w:hAnsi="Times New Roman" w:cs="Times New Roman"/>
          <w:b/>
          <w:bCs/>
          <w:color w:val="0070C0"/>
          <w:sz w:val="24"/>
          <w:szCs w:val="24"/>
        </w:rPr>
      </w:pPr>
    </w:p>
    <w:p w14:paraId="3B2BCBFC" w14:textId="77777777" w:rsidR="00BA1C67" w:rsidRDefault="00BA1C67" w:rsidP="00BA1C67">
      <w:pPr>
        <w:jc w:val="right"/>
        <w:rPr>
          <w:rFonts w:ascii="Times New Roman" w:hAnsi="Times New Roman" w:cs="Times New Roman"/>
          <w:b/>
          <w:bCs/>
          <w:color w:val="0070C0"/>
          <w:sz w:val="24"/>
          <w:szCs w:val="24"/>
        </w:rPr>
      </w:pPr>
    </w:p>
    <w:p w14:paraId="1A3D4383" w14:textId="77777777" w:rsidR="00BA1C67" w:rsidRDefault="00BA1C67" w:rsidP="00BA1C67">
      <w:pPr>
        <w:jc w:val="right"/>
        <w:rPr>
          <w:rFonts w:ascii="Times New Roman" w:hAnsi="Times New Roman" w:cs="Times New Roman"/>
          <w:b/>
          <w:bCs/>
          <w:color w:val="0070C0"/>
          <w:sz w:val="24"/>
          <w:szCs w:val="24"/>
        </w:rPr>
      </w:pPr>
    </w:p>
    <w:p w14:paraId="3B53BE93" w14:textId="77777777" w:rsidR="00BA1C67" w:rsidRDefault="00BA1C67" w:rsidP="00BA1C67">
      <w:pPr>
        <w:jc w:val="right"/>
        <w:rPr>
          <w:rFonts w:ascii="Times New Roman" w:hAnsi="Times New Roman" w:cs="Times New Roman"/>
          <w:b/>
          <w:bCs/>
          <w:color w:val="0070C0"/>
          <w:sz w:val="24"/>
          <w:szCs w:val="24"/>
        </w:rPr>
      </w:pPr>
    </w:p>
    <w:p w14:paraId="16C2D9E8" w14:textId="77777777" w:rsidR="00BA1C67" w:rsidRDefault="00BA1C67" w:rsidP="00BA1C67">
      <w:pPr>
        <w:jc w:val="right"/>
        <w:rPr>
          <w:rFonts w:ascii="Times New Roman" w:hAnsi="Times New Roman" w:cs="Times New Roman"/>
          <w:b/>
          <w:bCs/>
          <w:color w:val="0070C0"/>
          <w:sz w:val="24"/>
          <w:szCs w:val="24"/>
        </w:rPr>
      </w:pPr>
    </w:p>
    <w:p w14:paraId="4C2E5E37" w14:textId="77777777" w:rsidR="00BA1C67" w:rsidRDefault="00BA1C67" w:rsidP="00BA1C67">
      <w:pPr>
        <w:jc w:val="right"/>
        <w:rPr>
          <w:rFonts w:ascii="Times New Roman" w:hAnsi="Times New Roman" w:cs="Times New Roman"/>
          <w:b/>
          <w:bCs/>
          <w:color w:val="0070C0"/>
          <w:sz w:val="24"/>
          <w:szCs w:val="24"/>
        </w:rPr>
      </w:pPr>
    </w:p>
    <w:p w14:paraId="29E14204" w14:textId="77777777" w:rsidR="00BA1C67" w:rsidRDefault="00BA1C67" w:rsidP="00BA1C67">
      <w:pPr>
        <w:jc w:val="right"/>
        <w:rPr>
          <w:rFonts w:ascii="Times New Roman" w:hAnsi="Times New Roman" w:cs="Times New Roman"/>
          <w:b/>
          <w:bCs/>
          <w:color w:val="0070C0"/>
          <w:sz w:val="24"/>
          <w:szCs w:val="24"/>
        </w:rPr>
      </w:pPr>
    </w:p>
    <w:p w14:paraId="41AE6BB8" w14:textId="77777777" w:rsidR="00BA1C67" w:rsidRDefault="00BA1C67" w:rsidP="00BA1C67">
      <w:pPr>
        <w:jc w:val="right"/>
        <w:rPr>
          <w:rFonts w:ascii="Times New Roman" w:hAnsi="Times New Roman" w:cs="Times New Roman"/>
          <w:b/>
          <w:bCs/>
          <w:color w:val="0070C0"/>
          <w:sz w:val="24"/>
          <w:szCs w:val="24"/>
        </w:rPr>
      </w:pPr>
    </w:p>
    <w:p w14:paraId="5B674AA2" w14:textId="77777777" w:rsidR="00BA1C67" w:rsidRDefault="00BA1C67" w:rsidP="00BA1C67">
      <w:pPr>
        <w:jc w:val="right"/>
        <w:rPr>
          <w:rFonts w:ascii="Times New Roman" w:hAnsi="Times New Roman" w:cs="Times New Roman"/>
          <w:b/>
          <w:bCs/>
          <w:color w:val="0070C0"/>
          <w:sz w:val="24"/>
          <w:szCs w:val="24"/>
        </w:rPr>
      </w:pPr>
    </w:p>
    <w:p w14:paraId="24A70C0F" w14:textId="77777777" w:rsidR="00BA1C67" w:rsidRDefault="00BA1C67" w:rsidP="00BA1C67">
      <w:pPr>
        <w:jc w:val="right"/>
        <w:rPr>
          <w:rFonts w:ascii="Times New Roman" w:hAnsi="Times New Roman" w:cs="Times New Roman"/>
          <w:b/>
          <w:bCs/>
          <w:color w:val="0070C0"/>
          <w:sz w:val="24"/>
          <w:szCs w:val="24"/>
        </w:rPr>
      </w:pPr>
    </w:p>
    <w:p w14:paraId="378661CF" w14:textId="77777777" w:rsidR="00BA1C67" w:rsidRPr="00502F97" w:rsidRDefault="00BA1C67" w:rsidP="00BA1C67">
      <w:pPr>
        <w:jc w:val="right"/>
        <w:rPr>
          <w:rFonts w:ascii="Times New Roman" w:hAnsi="Times New Roman" w:cs="Times New Roman"/>
          <w:b/>
          <w:bCs/>
          <w:color w:val="0070C0"/>
          <w:sz w:val="24"/>
          <w:szCs w:val="24"/>
        </w:rPr>
      </w:pPr>
    </w:p>
    <w:p w14:paraId="39630B2E" w14:textId="77777777" w:rsidR="00BA1C67" w:rsidRPr="008F578C" w:rsidRDefault="00BA1C67" w:rsidP="00BA1C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B0BA68" w14:textId="77777777" w:rsidR="00BA1C67" w:rsidRPr="001A6E0C" w:rsidRDefault="00BA1C67" w:rsidP="00BA1C67">
      <w:pPr>
        <w:pStyle w:val="1"/>
      </w:pPr>
      <w:bookmarkStart w:id="46" w:name="_Toc166669000"/>
      <w:r>
        <w:t>«</w:t>
      </w:r>
      <w:r w:rsidRPr="001A6E0C">
        <w:t>СГ.05 ОСНОВЫ БЕРЕЖЛИВОГО ПРОИЗВОДСТВА</w:t>
      </w:r>
      <w:r>
        <w:t>»</w:t>
      </w:r>
      <w:bookmarkEnd w:id="46"/>
    </w:p>
    <w:p w14:paraId="72D933C3" w14:textId="77777777" w:rsidR="00F55471" w:rsidRDefault="00F55471" w:rsidP="00F55471">
      <w:pPr>
        <w:jc w:val="center"/>
        <w:rPr>
          <w:rFonts w:ascii="Times New Roman" w:hAnsi="Times New Roman" w:cs="Times New Roman"/>
          <w:sz w:val="24"/>
          <w:szCs w:val="24"/>
        </w:rPr>
      </w:pPr>
      <w:bookmarkStart w:id="47"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1A3A718" w14:textId="77777777" w:rsidR="00F55471" w:rsidRDefault="00EB3333" w:rsidP="00F55471">
      <w:pPr>
        <w:jc w:val="center"/>
        <w:rPr>
          <w:rFonts w:ascii="Times New Roman" w:hAnsi="Times New Roman" w:cs="Times New Roman"/>
          <w:sz w:val="24"/>
          <w:szCs w:val="24"/>
        </w:rPr>
      </w:pPr>
      <w:hyperlink r:id="rId44" w:history="1">
        <w:r w:rsidR="00F55471" w:rsidRPr="00383079">
          <w:rPr>
            <w:rStyle w:val="af0"/>
            <w:rFonts w:ascii="Times New Roman" w:hAnsi="Times New Roman" w:cs="Times New Roman"/>
            <w:sz w:val="24"/>
            <w:szCs w:val="24"/>
          </w:rPr>
          <w:t>https://spolab.firpo.ru/npdv2/category-doc/get/5135</w:t>
        </w:r>
      </w:hyperlink>
    </w:p>
    <w:bookmarkEnd w:id="47"/>
    <w:p w14:paraId="41EBE154" w14:textId="77777777" w:rsidR="00BA1C67" w:rsidRDefault="00BA1C67" w:rsidP="00BA1C67">
      <w:pPr>
        <w:pStyle w:val="1"/>
      </w:pPr>
    </w:p>
    <w:p w14:paraId="11301A2D" w14:textId="77777777" w:rsidR="00BA1C67" w:rsidRDefault="00BA1C67" w:rsidP="00BA1C67">
      <w:pPr>
        <w:pStyle w:val="1"/>
      </w:pPr>
    </w:p>
    <w:p w14:paraId="7D68EED6" w14:textId="77777777" w:rsidR="00BA1C67" w:rsidRDefault="00BA1C67" w:rsidP="00BA1C67">
      <w:pPr>
        <w:pStyle w:val="1"/>
      </w:pPr>
    </w:p>
    <w:p w14:paraId="3D9F7450" w14:textId="77777777" w:rsidR="00BA1C67" w:rsidRDefault="00BA1C67" w:rsidP="00BA1C67">
      <w:pPr>
        <w:pStyle w:val="1"/>
      </w:pPr>
    </w:p>
    <w:p w14:paraId="293E028C" w14:textId="77777777" w:rsidR="00BA1C67" w:rsidRDefault="00BA1C67" w:rsidP="00BA1C67">
      <w:pPr>
        <w:pStyle w:val="1"/>
      </w:pPr>
    </w:p>
    <w:p w14:paraId="4AF47466" w14:textId="77777777" w:rsidR="00BA1C67" w:rsidRDefault="00BA1C67" w:rsidP="00BA1C67">
      <w:pPr>
        <w:pStyle w:val="1"/>
      </w:pPr>
    </w:p>
    <w:p w14:paraId="1F224818" w14:textId="77777777" w:rsidR="00BA1C67" w:rsidRDefault="00BA1C67" w:rsidP="00BA1C67">
      <w:pPr>
        <w:pStyle w:val="1"/>
      </w:pPr>
    </w:p>
    <w:p w14:paraId="01348ECC" w14:textId="77777777" w:rsidR="00BA1C67" w:rsidRDefault="00BA1C67" w:rsidP="00BA1C67">
      <w:pPr>
        <w:pStyle w:val="1"/>
      </w:pPr>
    </w:p>
    <w:p w14:paraId="5856E5ED" w14:textId="77777777" w:rsidR="00BA1C67" w:rsidRDefault="00BA1C67" w:rsidP="00BA1C67">
      <w:pPr>
        <w:pStyle w:val="1"/>
      </w:pPr>
    </w:p>
    <w:p w14:paraId="18BF8952" w14:textId="77777777" w:rsidR="00BA1C67" w:rsidRDefault="00BA1C67" w:rsidP="00BA1C67">
      <w:pPr>
        <w:pStyle w:val="1"/>
      </w:pPr>
    </w:p>
    <w:p w14:paraId="0703D407" w14:textId="77777777" w:rsidR="00BA1C67" w:rsidRDefault="00BA1C67" w:rsidP="00BA1C67">
      <w:pPr>
        <w:pStyle w:val="1"/>
      </w:pPr>
    </w:p>
    <w:p w14:paraId="38E9BDBA" w14:textId="77777777" w:rsidR="00BA1C67" w:rsidRDefault="00BA1C67" w:rsidP="00BA1C67">
      <w:pPr>
        <w:pStyle w:val="1"/>
      </w:pPr>
    </w:p>
    <w:p w14:paraId="7A205059" w14:textId="77777777" w:rsidR="00BA1C67" w:rsidRDefault="00BA1C67" w:rsidP="00BA1C67">
      <w:pPr>
        <w:pStyle w:val="1"/>
      </w:pPr>
    </w:p>
    <w:p w14:paraId="44B766FC" w14:textId="77777777" w:rsidR="00BA1C67" w:rsidRDefault="00BA1C67" w:rsidP="00BA1C67">
      <w:pPr>
        <w:pStyle w:val="1"/>
      </w:pPr>
    </w:p>
    <w:p w14:paraId="4AF6A6BD" w14:textId="77777777" w:rsidR="00BA1C67" w:rsidRPr="00A0276D" w:rsidRDefault="00BA1C67" w:rsidP="00BA1C67">
      <w:pPr>
        <w:pStyle w:val="1d"/>
        <w:jc w:val="center"/>
        <w:rPr>
          <w:b/>
          <w:bCs/>
          <w:lang w:val="ru-RU"/>
        </w:rPr>
      </w:pPr>
    </w:p>
    <w:p w14:paraId="2CF1A86B" w14:textId="77777777"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sectPr w:rsidR="00BA1C67" w:rsidSect="001604E7">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58F2B" w14:textId="77777777" w:rsidR="009D7486" w:rsidRDefault="009D7486" w:rsidP="00A858FE">
      <w:r>
        <w:separator/>
      </w:r>
    </w:p>
  </w:endnote>
  <w:endnote w:type="continuationSeparator" w:id="0">
    <w:p w14:paraId="68C144C8" w14:textId="77777777" w:rsidR="009D7486" w:rsidRDefault="009D748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341C2" w14:textId="77777777" w:rsidR="009D7486" w:rsidRDefault="009D7486" w:rsidP="00A858FE">
      <w:r>
        <w:separator/>
      </w:r>
    </w:p>
  </w:footnote>
  <w:footnote w:type="continuationSeparator" w:id="0">
    <w:p w14:paraId="1F4B1996" w14:textId="77777777" w:rsidR="009D7486" w:rsidRDefault="009D7486" w:rsidP="00A858FE">
      <w:r>
        <w:continuationSeparator/>
      </w:r>
    </w:p>
  </w:footnote>
  <w:footnote w:id="1">
    <w:p w14:paraId="47755B1B"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232D7BE"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0A8165B1"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7EF75B9"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5A6DF87"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617DCD5" w14:textId="77777777" w:rsidR="008C304B" w:rsidRDefault="008C304B" w:rsidP="008C304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E7FBC93" w14:textId="77777777" w:rsidR="00730F03" w:rsidRDefault="00730F03" w:rsidP="00730F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AF42B56" w14:textId="77777777" w:rsidR="009F1FD1" w:rsidRDefault="009F1FD1" w:rsidP="009F1FD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373C" w14:textId="77777777" w:rsidR="00441B03" w:rsidRDefault="00441B03">
    <w:pPr>
      <w:pStyle w:val="ac"/>
      <w:jc w:val="center"/>
    </w:pPr>
    <w:r>
      <w:fldChar w:fldCharType="begin"/>
    </w:r>
    <w:r>
      <w:instrText xml:space="preserve"> PAGE   \* MERGEFORMAT </w:instrText>
    </w:r>
    <w:r>
      <w:fldChar w:fldCharType="separate"/>
    </w:r>
    <w:r>
      <w:rPr>
        <w:noProof/>
      </w:rPr>
      <w:t>48</w:t>
    </w:r>
    <w:r>
      <w:rPr>
        <w:noProof/>
      </w:rPr>
      <w:fldChar w:fldCharType="end"/>
    </w:r>
  </w:p>
  <w:p w14:paraId="4CCD9EDC" w14:textId="77777777" w:rsidR="00441B03" w:rsidRDefault="00441B0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37627"/>
      <w:docPartObj>
        <w:docPartGallery w:val="Page Numbers (Top of Page)"/>
        <w:docPartUnique/>
      </w:docPartObj>
    </w:sdtPr>
    <w:sdtContent>
      <w:p w14:paraId="467E7368" w14:textId="77777777" w:rsidR="00441B03" w:rsidRDefault="00441B03">
        <w:pPr>
          <w:pStyle w:val="ac"/>
          <w:jc w:val="center"/>
        </w:pPr>
        <w:r>
          <w:fldChar w:fldCharType="begin"/>
        </w:r>
        <w:r>
          <w:instrText>PAGE   \* MERGEFORMAT</w:instrText>
        </w:r>
        <w:r>
          <w:fldChar w:fldCharType="separate"/>
        </w:r>
        <w:r>
          <w:rPr>
            <w:noProof/>
          </w:rPr>
          <w:t>14</w:t>
        </w:r>
        <w:r>
          <w:fldChar w:fldCharType="end"/>
        </w:r>
      </w:p>
    </w:sdtContent>
  </w:sdt>
  <w:p w14:paraId="7C1E34AB" w14:textId="77777777" w:rsidR="00441B03" w:rsidRDefault="00441B0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8724"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570F1B76" w14:textId="77777777" w:rsidR="001A6E0C" w:rsidRDefault="001A6E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398406"/>
      <w:docPartObj>
        <w:docPartGallery w:val="Page Numbers (Top of Page)"/>
        <w:docPartUnique/>
      </w:docPartObj>
    </w:sdtPr>
    <w:sdtContent>
      <w:p w14:paraId="2534A1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6F18078C" w14:textId="77777777" w:rsidR="001A6E0C" w:rsidRDefault="001A6E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A7A9"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1DEF5AE" w14:textId="77777777" w:rsidR="00BE4CD7" w:rsidRDefault="00BE4CD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68073"/>
      <w:docPartObj>
        <w:docPartGallery w:val="Page Numbers (Top of Page)"/>
        <w:docPartUnique/>
      </w:docPartObj>
    </w:sdtPr>
    <w:sdtContent>
      <w:p w14:paraId="4E4D2F03"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02117477" w14:textId="77777777" w:rsidR="00BE4CD7" w:rsidRDefault="00BE4CD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DA46" w14:textId="77777777" w:rsidR="008C304B" w:rsidRDefault="008C304B">
    <w:pPr>
      <w:pStyle w:val="ac"/>
      <w:jc w:val="center"/>
    </w:pPr>
    <w:r>
      <w:fldChar w:fldCharType="begin"/>
    </w:r>
    <w:r>
      <w:instrText xml:space="preserve"> PAGE   \* MERGEFORMAT </w:instrText>
    </w:r>
    <w:r>
      <w:fldChar w:fldCharType="separate"/>
    </w:r>
    <w:r>
      <w:rPr>
        <w:noProof/>
      </w:rPr>
      <w:t>48</w:t>
    </w:r>
    <w:r>
      <w:rPr>
        <w:noProof/>
      </w:rPr>
      <w:fldChar w:fldCharType="end"/>
    </w:r>
  </w:p>
  <w:p w14:paraId="4D108DEA" w14:textId="77777777" w:rsidR="008C304B" w:rsidRDefault="008C304B">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067433"/>
      <w:docPartObj>
        <w:docPartGallery w:val="Page Numbers (Top of Page)"/>
        <w:docPartUnique/>
      </w:docPartObj>
    </w:sdtPr>
    <w:sdtContent>
      <w:p w14:paraId="05B0EA46" w14:textId="77777777" w:rsidR="008C304B" w:rsidRDefault="008C304B">
        <w:pPr>
          <w:pStyle w:val="ac"/>
          <w:jc w:val="center"/>
        </w:pPr>
        <w:r>
          <w:fldChar w:fldCharType="begin"/>
        </w:r>
        <w:r>
          <w:instrText>PAGE   \* MERGEFORMAT</w:instrText>
        </w:r>
        <w:r>
          <w:fldChar w:fldCharType="separate"/>
        </w:r>
        <w:r>
          <w:rPr>
            <w:noProof/>
          </w:rPr>
          <w:t>14</w:t>
        </w:r>
        <w:r>
          <w:fldChar w:fldCharType="end"/>
        </w:r>
      </w:p>
    </w:sdtContent>
  </w:sdt>
  <w:p w14:paraId="6F183E84" w14:textId="77777777" w:rsidR="008C304B" w:rsidRDefault="008C304B">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00DA2" w14:textId="77777777" w:rsidR="009F1FD1" w:rsidRDefault="009F1FD1">
    <w:pPr>
      <w:pStyle w:val="ac"/>
      <w:jc w:val="center"/>
    </w:pPr>
    <w:r>
      <w:fldChar w:fldCharType="begin"/>
    </w:r>
    <w:r>
      <w:instrText xml:space="preserve"> PAGE   \* MERGEFORMAT </w:instrText>
    </w:r>
    <w:r>
      <w:fldChar w:fldCharType="separate"/>
    </w:r>
    <w:r>
      <w:rPr>
        <w:noProof/>
      </w:rPr>
      <w:t>48</w:t>
    </w:r>
    <w:r>
      <w:rPr>
        <w:noProof/>
      </w:rPr>
      <w:fldChar w:fldCharType="end"/>
    </w:r>
  </w:p>
  <w:p w14:paraId="5D17D605" w14:textId="77777777" w:rsidR="009F1FD1" w:rsidRDefault="009F1FD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053973"/>
      <w:docPartObj>
        <w:docPartGallery w:val="Page Numbers (Top of Page)"/>
        <w:docPartUnique/>
      </w:docPartObj>
    </w:sdtPr>
    <w:sdtContent>
      <w:p w14:paraId="4DDAE134" w14:textId="77777777" w:rsidR="009F1FD1" w:rsidRDefault="009F1FD1">
        <w:pPr>
          <w:pStyle w:val="ac"/>
          <w:jc w:val="center"/>
        </w:pPr>
        <w:r>
          <w:fldChar w:fldCharType="begin"/>
        </w:r>
        <w:r>
          <w:instrText>PAGE   \* MERGEFORMAT</w:instrText>
        </w:r>
        <w:r>
          <w:fldChar w:fldCharType="separate"/>
        </w:r>
        <w:r>
          <w:rPr>
            <w:noProof/>
          </w:rPr>
          <w:t>14</w:t>
        </w:r>
        <w:r>
          <w:fldChar w:fldCharType="end"/>
        </w:r>
      </w:p>
    </w:sdtContent>
  </w:sdt>
  <w:p w14:paraId="60FE6A1F" w14:textId="77777777" w:rsidR="009F1FD1" w:rsidRDefault="009F1FD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78EA7" w14:textId="77777777" w:rsidR="00BA1C67" w:rsidRDefault="00BA1C67">
    <w:pPr>
      <w:pStyle w:val="ac"/>
      <w:jc w:val="center"/>
    </w:pPr>
    <w:r>
      <w:fldChar w:fldCharType="begin"/>
    </w:r>
    <w:r>
      <w:instrText xml:space="preserve"> PAGE   \* MERGEFORMAT </w:instrText>
    </w:r>
    <w:r>
      <w:fldChar w:fldCharType="separate"/>
    </w:r>
    <w:r>
      <w:rPr>
        <w:noProof/>
      </w:rPr>
      <w:t>48</w:t>
    </w:r>
    <w:r>
      <w:rPr>
        <w:noProof/>
      </w:rPr>
      <w:fldChar w:fldCharType="end"/>
    </w:r>
  </w:p>
  <w:p w14:paraId="66D88F62" w14:textId="77777777" w:rsidR="00BA1C67" w:rsidRDefault="00BA1C67">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Content>
      <w:p w14:paraId="5D99C683" w14:textId="77777777" w:rsidR="00BA1C67" w:rsidRDefault="00BA1C67">
        <w:pPr>
          <w:pStyle w:val="ac"/>
          <w:jc w:val="center"/>
        </w:pPr>
        <w:r>
          <w:fldChar w:fldCharType="begin"/>
        </w:r>
        <w:r>
          <w:instrText>PAGE   \* MERGEFORMAT</w:instrText>
        </w:r>
        <w:r>
          <w:fldChar w:fldCharType="separate"/>
        </w:r>
        <w:r>
          <w:rPr>
            <w:noProof/>
          </w:rPr>
          <w:t>14</w:t>
        </w:r>
        <w:r>
          <w:fldChar w:fldCharType="end"/>
        </w:r>
      </w:p>
    </w:sdtContent>
  </w:sdt>
  <w:p w14:paraId="6F618959" w14:textId="77777777" w:rsidR="00BA1C67" w:rsidRDefault="00BA1C67">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BFAB" w14:textId="77777777" w:rsidR="00BA1C67" w:rsidRDefault="00BA1C67">
    <w:pPr>
      <w:pStyle w:val="ac"/>
      <w:jc w:val="center"/>
    </w:pPr>
    <w:r>
      <w:fldChar w:fldCharType="begin"/>
    </w:r>
    <w:r>
      <w:instrText xml:space="preserve"> PAGE   \* MERGEFORMAT </w:instrText>
    </w:r>
    <w:r>
      <w:fldChar w:fldCharType="separate"/>
    </w:r>
    <w:r>
      <w:rPr>
        <w:noProof/>
      </w:rPr>
      <w:t>48</w:t>
    </w:r>
    <w:r>
      <w:rPr>
        <w:noProof/>
      </w:rPr>
      <w:fldChar w:fldCharType="end"/>
    </w:r>
  </w:p>
  <w:p w14:paraId="2819B121" w14:textId="77777777" w:rsidR="00BA1C67" w:rsidRDefault="00BA1C67">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Content>
      <w:p w14:paraId="14E6ADFD" w14:textId="77777777" w:rsidR="00BA1C67" w:rsidRDefault="00BA1C67">
        <w:pPr>
          <w:pStyle w:val="ac"/>
          <w:jc w:val="center"/>
        </w:pPr>
        <w:r>
          <w:fldChar w:fldCharType="begin"/>
        </w:r>
        <w:r>
          <w:instrText>PAGE   \* MERGEFORMAT</w:instrText>
        </w:r>
        <w:r>
          <w:fldChar w:fldCharType="separate"/>
        </w:r>
        <w:r>
          <w:rPr>
            <w:noProof/>
          </w:rPr>
          <w:t>14</w:t>
        </w:r>
        <w:r>
          <w:fldChar w:fldCharType="end"/>
        </w:r>
      </w:p>
    </w:sdtContent>
  </w:sdt>
  <w:p w14:paraId="70AD75C9" w14:textId="77777777" w:rsidR="00BA1C67" w:rsidRDefault="00BA1C67">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748A1" w14:textId="77777777" w:rsidR="00BA1C67" w:rsidRDefault="00BA1C67">
    <w:pPr>
      <w:pStyle w:val="ac"/>
      <w:jc w:val="center"/>
    </w:pPr>
    <w:r>
      <w:fldChar w:fldCharType="begin"/>
    </w:r>
    <w:r>
      <w:instrText xml:space="preserve"> PAGE   \* MERGEFORMAT </w:instrText>
    </w:r>
    <w:r>
      <w:fldChar w:fldCharType="separate"/>
    </w:r>
    <w:r>
      <w:rPr>
        <w:noProof/>
      </w:rPr>
      <w:t>48</w:t>
    </w:r>
    <w:r>
      <w:rPr>
        <w:noProof/>
      </w:rPr>
      <w:fldChar w:fldCharType="end"/>
    </w:r>
  </w:p>
  <w:p w14:paraId="2B4A21A8" w14:textId="77777777" w:rsidR="00BA1C67" w:rsidRDefault="00BA1C67">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034641"/>
      <w:docPartObj>
        <w:docPartGallery w:val="Page Numbers (Top of Page)"/>
        <w:docPartUnique/>
      </w:docPartObj>
    </w:sdtPr>
    <w:sdtContent>
      <w:p w14:paraId="6E93CBCF" w14:textId="77777777" w:rsidR="00BA1C67" w:rsidRDefault="00BA1C67">
        <w:pPr>
          <w:pStyle w:val="ac"/>
          <w:jc w:val="center"/>
        </w:pPr>
        <w:r>
          <w:fldChar w:fldCharType="begin"/>
        </w:r>
        <w:r>
          <w:instrText>PAGE   \* MERGEFORMAT</w:instrText>
        </w:r>
        <w:r>
          <w:fldChar w:fldCharType="separate"/>
        </w:r>
        <w:r>
          <w:rPr>
            <w:noProof/>
          </w:rPr>
          <w:t>14</w:t>
        </w:r>
        <w:r>
          <w:fldChar w:fldCharType="end"/>
        </w:r>
      </w:p>
    </w:sdtContent>
  </w:sdt>
  <w:p w14:paraId="36FEB56B" w14:textId="77777777" w:rsidR="00BA1C67" w:rsidRDefault="00BA1C67">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5F27B" w14:textId="77777777" w:rsidR="00BA1C67" w:rsidRDefault="00BA1C67">
    <w:pPr>
      <w:pStyle w:val="ac"/>
      <w:jc w:val="center"/>
    </w:pPr>
    <w:r>
      <w:fldChar w:fldCharType="begin"/>
    </w:r>
    <w:r>
      <w:instrText xml:space="preserve"> PAGE   \* MERGEFORMAT </w:instrText>
    </w:r>
    <w:r>
      <w:fldChar w:fldCharType="separate"/>
    </w:r>
    <w:r>
      <w:rPr>
        <w:noProof/>
      </w:rPr>
      <w:t>48</w:t>
    </w:r>
    <w:r>
      <w:rPr>
        <w:noProof/>
      </w:rPr>
      <w:fldChar w:fldCharType="end"/>
    </w:r>
  </w:p>
  <w:p w14:paraId="02244AF4" w14:textId="77777777" w:rsidR="00BA1C67" w:rsidRDefault="00BA1C67">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531643"/>
      <w:docPartObj>
        <w:docPartGallery w:val="Page Numbers (Top of Page)"/>
        <w:docPartUnique/>
      </w:docPartObj>
    </w:sdtPr>
    <w:sdtContent>
      <w:p w14:paraId="7B34DE50" w14:textId="77777777" w:rsidR="00BA1C67" w:rsidRDefault="00BA1C67">
        <w:pPr>
          <w:pStyle w:val="ac"/>
          <w:jc w:val="center"/>
        </w:pPr>
        <w:r>
          <w:fldChar w:fldCharType="begin"/>
        </w:r>
        <w:r>
          <w:instrText>PAGE   \* MERGEFORMAT</w:instrText>
        </w:r>
        <w:r>
          <w:fldChar w:fldCharType="separate"/>
        </w:r>
        <w:r>
          <w:rPr>
            <w:noProof/>
          </w:rPr>
          <w:t>14</w:t>
        </w:r>
        <w:r>
          <w:fldChar w:fldCharType="end"/>
        </w:r>
      </w:p>
    </w:sdtContent>
  </w:sdt>
  <w:p w14:paraId="36418B37" w14:textId="77777777" w:rsidR="00BA1C67" w:rsidRDefault="00BA1C67">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309C"/>
    <w:multiLevelType w:val="multilevel"/>
    <w:tmpl w:val="3F5AAFDC"/>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6A2F36"/>
    <w:multiLevelType w:val="multilevel"/>
    <w:tmpl w:val="BF860E4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6EC33D7"/>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B11A14"/>
    <w:multiLevelType w:val="hybridMultilevel"/>
    <w:tmpl w:val="A4A49106"/>
    <w:lvl w:ilvl="0" w:tplc="09042C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AD10DC"/>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2411A12"/>
    <w:multiLevelType w:val="hybridMultilevel"/>
    <w:tmpl w:val="832C949C"/>
    <w:lvl w:ilvl="0" w:tplc="D018D170">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5701A4"/>
    <w:multiLevelType w:val="multilevel"/>
    <w:tmpl w:val="615090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39B1018D"/>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3AD763F"/>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A35943"/>
    <w:multiLevelType w:val="hybridMultilevel"/>
    <w:tmpl w:val="ECB21C84"/>
    <w:lvl w:ilvl="0" w:tplc="6ACEC00C">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4E68A7"/>
    <w:multiLevelType w:val="hybridMultilevel"/>
    <w:tmpl w:val="7D4E9E0E"/>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2A1131A"/>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A604241"/>
    <w:multiLevelType w:val="hybridMultilevel"/>
    <w:tmpl w:val="7D4E9E0E"/>
    <w:lvl w:ilvl="0" w:tplc="1EB2E94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705A91"/>
    <w:multiLevelType w:val="hybridMultilevel"/>
    <w:tmpl w:val="72B272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38" w15:restartNumberingAfterBreak="0">
    <w:nsid w:val="719E05DB"/>
    <w:multiLevelType w:val="hybridMultilevel"/>
    <w:tmpl w:val="EB20D832"/>
    <w:lvl w:ilvl="0" w:tplc="A224A84C">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9160B95"/>
    <w:multiLevelType w:val="hybridMultilevel"/>
    <w:tmpl w:val="7D4E9E0E"/>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F621D54"/>
    <w:multiLevelType w:val="multilevel"/>
    <w:tmpl w:val="C3F04302"/>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1"/>
  </w:num>
  <w:num w:numId="2">
    <w:abstractNumId w:val="13"/>
  </w:num>
  <w:num w:numId="3">
    <w:abstractNumId w:val="29"/>
  </w:num>
  <w:num w:numId="4">
    <w:abstractNumId w:val="15"/>
  </w:num>
  <w:num w:numId="5">
    <w:abstractNumId w:val="7"/>
  </w:num>
  <w:num w:numId="6">
    <w:abstractNumId w:val="4"/>
  </w:num>
  <w:num w:numId="7">
    <w:abstractNumId w:val="24"/>
  </w:num>
  <w:num w:numId="8">
    <w:abstractNumId w:val="6"/>
  </w:num>
  <w:num w:numId="9">
    <w:abstractNumId w:val="16"/>
  </w:num>
  <w:num w:numId="10">
    <w:abstractNumId w:val="5"/>
  </w:num>
  <w:num w:numId="11">
    <w:abstractNumId w:val="23"/>
  </w:num>
  <w:num w:numId="12">
    <w:abstractNumId w:val="39"/>
  </w:num>
  <w:num w:numId="13">
    <w:abstractNumId w:val="36"/>
  </w:num>
  <w:num w:numId="14">
    <w:abstractNumId w:val="35"/>
  </w:num>
  <w:num w:numId="15">
    <w:abstractNumId w:val="21"/>
  </w:num>
  <w:num w:numId="16">
    <w:abstractNumId w:val="34"/>
  </w:num>
  <w:num w:numId="17">
    <w:abstractNumId w:val="2"/>
  </w:num>
  <w:num w:numId="18">
    <w:abstractNumId w:val="19"/>
  </w:num>
  <w:num w:numId="19">
    <w:abstractNumId w:val="30"/>
  </w:num>
  <w:num w:numId="20">
    <w:abstractNumId w:val="10"/>
  </w:num>
  <w:num w:numId="21">
    <w:abstractNumId w:val="0"/>
  </w:num>
  <w:num w:numId="22">
    <w:abstractNumId w:val="20"/>
  </w:num>
  <w:num w:numId="23">
    <w:abstractNumId w:val="33"/>
  </w:num>
  <w:num w:numId="24">
    <w:abstractNumId w:val="8"/>
  </w:num>
  <w:num w:numId="25">
    <w:abstractNumId w:val="14"/>
  </w:num>
  <w:num w:numId="26">
    <w:abstractNumId w:val="37"/>
  </w:num>
  <w:num w:numId="27">
    <w:abstractNumId w:val="32"/>
  </w:num>
  <w:num w:numId="28">
    <w:abstractNumId w:val="40"/>
  </w:num>
  <w:num w:numId="29">
    <w:abstractNumId w:val="27"/>
  </w:num>
  <w:num w:numId="30">
    <w:abstractNumId w:val="26"/>
  </w:num>
  <w:num w:numId="31">
    <w:abstractNumId w:val="18"/>
  </w:num>
  <w:num w:numId="32">
    <w:abstractNumId w:val="17"/>
  </w:num>
  <w:num w:numId="33">
    <w:abstractNumId w:val="1"/>
  </w:num>
  <w:num w:numId="34">
    <w:abstractNumId w:val="38"/>
  </w:num>
  <w:num w:numId="35">
    <w:abstractNumId w:val="25"/>
  </w:num>
  <w:num w:numId="36">
    <w:abstractNumId w:val="12"/>
  </w:num>
  <w:num w:numId="37">
    <w:abstractNumId w:val="9"/>
  </w:num>
  <w:num w:numId="38">
    <w:abstractNumId w:val="28"/>
  </w:num>
  <w:num w:numId="39">
    <w:abstractNumId w:val="11"/>
  </w:num>
  <w:num w:numId="40">
    <w:abstractNumId w:val="3"/>
  </w:num>
  <w:num w:numId="41">
    <w:abstractNumId w:val="41"/>
  </w:num>
  <w:num w:numId="42">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921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75"/>
    <w:rsid w:val="0000394E"/>
    <w:rsid w:val="00004A33"/>
    <w:rsid w:val="000079C3"/>
    <w:rsid w:val="00007F70"/>
    <w:rsid w:val="000112BC"/>
    <w:rsid w:val="00011EE3"/>
    <w:rsid w:val="00012459"/>
    <w:rsid w:val="000143A1"/>
    <w:rsid w:val="000156CF"/>
    <w:rsid w:val="000179F8"/>
    <w:rsid w:val="00021F15"/>
    <w:rsid w:val="00021F3A"/>
    <w:rsid w:val="00023096"/>
    <w:rsid w:val="000274BC"/>
    <w:rsid w:val="000310CB"/>
    <w:rsid w:val="00042069"/>
    <w:rsid w:val="0005153E"/>
    <w:rsid w:val="00063E0D"/>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7FE"/>
    <w:rsid w:val="000B5B5D"/>
    <w:rsid w:val="000B6521"/>
    <w:rsid w:val="000C3AB8"/>
    <w:rsid w:val="000C5DE0"/>
    <w:rsid w:val="000D4FB5"/>
    <w:rsid w:val="000D6D2B"/>
    <w:rsid w:val="000E2B98"/>
    <w:rsid w:val="000E2D3D"/>
    <w:rsid w:val="000E2D5E"/>
    <w:rsid w:val="000E5DF0"/>
    <w:rsid w:val="000E66C8"/>
    <w:rsid w:val="000E6DD2"/>
    <w:rsid w:val="000E6DE9"/>
    <w:rsid w:val="000F03B6"/>
    <w:rsid w:val="000F19BA"/>
    <w:rsid w:val="000F33E9"/>
    <w:rsid w:val="000F419D"/>
    <w:rsid w:val="000F5587"/>
    <w:rsid w:val="00100F1D"/>
    <w:rsid w:val="0010264D"/>
    <w:rsid w:val="001029C2"/>
    <w:rsid w:val="0011295E"/>
    <w:rsid w:val="00115C97"/>
    <w:rsid w:val="00117316"/>
    <w:rsid w:val="00117DB9"/>
    <w:rsid w:val="00117E04"/>
    <w:rsid w:val="00117EF1"/>
    <w:rsid w:val="001244C3"/>
    <w:rsid w:val="00124BE4"/>
    <w:rsid w:val="001269E6"/>
    <w:rsid w:val="001276CF"/>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23A"/>
    <w:rsid w:val="00196996"/>
    <w:rsid w:val="00197F9A"/>
    <w:rsid w:val="001A38DD"/>
    <w:rsid w:val="001A4756"/>
    <w:rsid w:val="001A5DA5"/>
    <w:rsid w:val="001A6B4D"/>
    <w:rsid w:val="001A6E0C"/>
    <w:rsid w:val="001A723D"/>
    <w:rsid w:val="001B7E55"/>
    <w:rsid w:val="001C3496"/>
    <w:rsid w:val="001C3659"/>
    <w:rsid w:val="001D0220"/>
    <w:rsid w:val="001F3287"/>
    <w:rsid w:val="001F3591"/>
    <w:rsid w:val="001F38D5"/>
    <w:rsid w:val="001F47BF"/>
    <w:rsid w:val="001F7412"/>
    <w:rsid w:val="002003DB"/>
    <w:rsid w:val="002005BD"/>
    <w:rsid w:val="00200AFE"/>
    <w:rsid w:val="00200BCC"/>
    <w:rsid w:val="0020413C"/>
    <w:rsid w:val="00207F28"/>
    <w:rsid w:val="00214055"/>
    <w:rsid w:val="00217CBC"/>
    <w:rsid w:val="002201FF"/>
    <w:rsid w:val="00222015"/>
    <w:rsid w:val="002221E1"/>
    <w:rsid w:val="00223530"/>
    <w:rsid w:val="00223558"/>
    <w:rsid w:val="00235942"/>
    <w:rsid w:val="00235CC4"/>
    <w:rsid w:val="002415E0"/>
    <w:rsid w:val="00246043"/>
    <w:rsid w:val="0024748B"/>
    <w:rsid w:val="00247667"/>
    <w:rsid w:val="002479AB"/>
    <w:rsid w:val="00250BEC"/>
    <w:rsid w:val="002513D8"/>
    <w:rsid w:val="00252C9A"/>
    <w:rsid w:val="0025322E"/>
    <w:rsid w:val="00253B49"/>
    <w:rsid w:val="0025505C"/>
    <w:rsid w:val="002608A2"/>
    <w:rsid w:val="00260F1E"/>
    <w:rsid w:val="0026104A"/>
    <w:rsid w:val="00261A98"/>
    <w:rsid w:val="002634CE"/>
    <w:rsid w:val="00267268"/>
    <w:rsid w:val="00270B26"/>
    <w:rsid w:val="00280ABA"/>
    <w:rsid w:val="00284E57"/>
    <w:rsid w:val="00286EA2"/>
    <w:rsid w:val="002879BA"/>
    <w:rsid w:val="00290CA1"/>
    <w:rsid w:val="00291E7B"/>
    <w:rsid w:val="002945C8"/>
    <w:rsid w:val="002A19FA"/>
    <w:rsid w:val="002A400A"/>
    <w:rsid w:val="002A538D"/>
    <w:rsid w:val="002A5F39"/>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6698"/>
    <w:rsid w:val="00306EE8"/>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2FC"/>
    <w:rsid w:val="003E3944"/>
    <w:rsid w:val="003E3E84"/>
    <w:rsid w:val="003E53A2"/>
    <w:rsid w:val="003E679E"/>
    <w:rsid w:val="003E7D10"/>
    <w:rsid w:val="003F1842"/>
    <w:rsid w:val="003F2DBF"/>
    <w:rsid w:val="003F46FC"/>
    <w:rsid w:val="003F6821"/>
    <w:rsid w:val="003F69B9"/>
    <w:rsid w:val="003F7CE2"/>
    <w:rsid w:val="003F7D5F"/>
    <w:rsid w:val="00400709"/>
    <w:rsid w:val="00412DCD"/>
    <w:rsid w:val="00413206"/>
    <w:rsid w:val="004156BF"/>
    <w:rsid w:val="00420636"/>
    <w:rsid w:val="004211E4"/>
    <w:rsid w:val="00421B42"/>
    <w:rsid w:val="00421DCE"/>
    <w:rsid w:val="004229AC"/>
    <w:rsid w:val="00425CCF"/>
    <w:rsid w:val="004324E0"/>
    <w:rsid w:val="00433CDF"/>
    <w:rsid w:val="00434DA2"/>
    <w:rsid w:val="00437EDC"/>
    <w:rsid w:val="00441B03"/>
    <w:rsid w:val="00443FB5"/>
    <w:rsid w:val="0044451D"/>
    <w:rsid w:val="00444912"/>
    <w:rsid w:val="00453ED1"/>
    <w:rsid w:val="00456D18"/>
    <w:rsid w:val="0045771E"/>
    <w:rsid w:val="00457DBB"/>
    <w:rsid w:val="004603A3"/>
    <w:rsid w:val="004626BE"/>
    <w:rsid w:val="004722A0"/>
    <w:rsid w:val="004806A0"/>
    <w:rsid w:val="004809D9"/>
    <w:rsid w:val="004818E7"/>
    <w:rsid w:val="00481FD5"/>
    <w:rsid w:val="004927AA"/>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D6D68"/>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0C32"/>
    <w:rsid w:val="005438AD"/>
    <w:rsid w:val="00543932"/>
    <w:rsid w:val="00550283"/>
    <w:rsid w:val="005551BB"/>
    <w:rsid w:val="0055753C"/>
    <w:rsid w:val="00562CE2"/>
    <w:rsid w:val="005643D7"/>
    <w:rsid w:val="0056478F"/>
    <w:rsid w:val="005648CA"/>
    <w:rsid w:val="00572D93"/>
    <w:rsid w:val="00574913"/>
    <w:rsid w:val="0058000F"/>
    <w:rsid w:val="00583426"/>
    <w:rsid w:val="005852C3"/>
    <w:rsid w:val="00585658"/>
    <w:rsid w:val="005857F1"/>
    <w:rsid w:val="00587FF5"/>
    <w:rsid w:val="005905EF"/>
    <w:rsid w:val="00594D59"/>
    <w:rsid w:val="005A07FC"/>
    <w:rsid w:val="005A2B38"/>
    <w:rsid w:val="005B2AC8"/>
    <w:rsid w:val="005B394B"/>
    <w:rsid w:val="005C3984"/>
    <w:rsid w:val="005C636E"/>
    <w:rsid w:val="005C6504"/>
    <w:rsid w:val="005C6A3A"/>
    <w:rsid w:val="005C7265"/>
    <w:rsid w:val="005D0B9C"/>
    <w:rsid w:val="005D45EB"/>
    <w:rsid w:val="005D4E31"/>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266F"/>
    <w:rsid w:val="00650455"/>
    <w:rsid w:val="00656A72"/>
    <w:rsid w:val="00661BCB"/>
    <w:rsid w:val="00663DF9"/>
    <w:rsid w:val="00665678"/>
    <w:rsid w:val="006672FE"/>
    <w:rsid w:val="0067045C"/>
    <w:rsid w:val="0067255A"/>
    <w:rsid w:val="00673ADD"/>
    <w:rsid w:val="006758CE"/>
    <w:rsid w:val="00677DF5"/>
    <w:rsid w:val="00680EE4"/>
    <w:rsid w:val="0068198B"/>
    <w:rsid w:val="006829BB"/>
    <w:rsid w:val="006841BF"/>
    <w:rsid w:val="00693608"/>
    <w:rsid w:val="00693846"/>
    <w:rsid w:val="0069760C"/>
    <w:rsid w:val="00697D60"/>
    <w:rsid w:val="006A4AF7"/>
    <w:rsid w:val="006A5CE2"/>
    <w:rsid w:val="006A77F8"/>
    <w:rsid w:val="006B0501"/>
    <w:rsid w:val="006B1F6D"/>
    <w:rsid w:val="006B29DD"/>
    <w:rsid w:val="006C5629"/>
    <w:rsid w:val="006C7A2C"/>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F03"/>
    <w:rsid w:val="00731549"/>
    <w:rsid w:val="007340DE"/>
    <w:rsid w:val="00734895"/>
    <w:rsid w:val="0074040E"/>
    <w:rsid w:val="007408DC"/>
    <w:rsid w:val="00741526"/>
    <w:rsid w:val="00741DB9"/>
    <w:rsid w:val="0074288A"/>
    <w:rsid w:val="00743120"/>
    <w:rsid w:val="007438FA"/>
    <w:rsid w:val="00744FD5"/>
    <w:rsid w:val="007452B6"/>
    <w:rsid w:val="00747CAE"/>
    <w:rsid w:val="00751B0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69CB"/>
    <w:rsid w:val="007F1FD0"/>
    <w:rsid w:val="007F4694"/>
    <w:rsid w:val="00801670"/>
    <w:rsid w:val="008018C7"/>
    <w:rsid w:val="00802A37"/>
    <w:rsid w:val="00811910"/>
    <w:rsid w:val="00815CB5"/>
    <w:rsid w:val="0081775B"/>
    <w:rsid w:val="00820155"/>
    <w:rsid w:val="0082217F"/>
    <w:rsid w:val="008221DB"/>
    <w:rsid w:val="0082307B"/>
    <w:rsid w:val="00824A07"/>
    <w:rsid w:val="008276F3"/>
    <w:rsid w:val="0083014A"/>
    <w:rsid w:val="0083183C"/>
    <w:rsid w:val="008336C6"/>
    <w:rsid w:val="0083567F"/>
    <w:rsid w:val="00851896"/>
    <w:rsid w:val="00853D31"/>
    <w:rsid w:val="00857232"/>
    <w:rsid w:val="0086178E"/>
    <w:rsid w:val="008648B2"/>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2062"/>
    <w:rsid w:val="008B7222"/>
    <w:rsid w:val="008C304B"/>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62BC"/>
    <w:rsid w:val="00985111"/>
    <w:rsid w:val="00985130"/>
    <w:rsid w:val="00986EEC"/>
    <w:rsid w:val="00987700"/>
    <w:rsid w:val="00987E61"/>
    <w:rsid w:val="00990BCD"/>
    <w:rsid w:val="00995E7B"/>
    <w:rsid w:val="009A0AAA"/>
    <w:rsid w:val="009A1DFB"/>
    <w:rsid w:val="009A2658"/>
    <w:rsid w:val="009A4D9F"/>
    <w:rsid w:val="009A617B"/>
    <w:rsid w:val="009B6A77"/>
    <w:rsid w:val="009B7136"/>
    <w:rsid w:val="009C121E"/>
    <w:rsid w:val="009C2C4C"/>
    <w:rsid w:val="009C5AF6"/>
    <w:rsid w:val="009D709B"/>
    <w:rsid w:val="009D7486"/>
    <w:rsid w:val="009E44E8"/>
    <w:rsid w:val="009E57EA"/>
    <w:rsid w:val="009F1FD1"/>
    <w:rsid w:val="009F6FDA"/>
    <w:rsid w:val="00A0276D"/>
    <w:rsid w:val="00A044F6"/>
    <w:rsid w:val="00A055DC"/>
    <w:rsid w:val="00A06CD6"/>
    <w:rsid w:val="00A10B16"/>
    <w:rsid w:val="00A10FBD"/>
    <w:rsid w:val="00A12848"/>
    <w:rsid w:val="00A12CBE"/>
    <w:rsid w:val="00A20347"/>
    <w:rsid w:val="00A21972"/>
    <w:rsid w:val="00A21A63"/>
    <w:rsid w:val="00A324EB"/>
    <w:rsid w:val="00A33D52"/>
    <w:rsid w:val="00A3570A"/>
    <w:rsid w:val="00A37E46"/>
    <w:rsid w:val="00A42F98"/>
    <w:rsid w:val="00A43059"/>
    <w:rsid w:val="00A54E6F"/>
    <w:rsid w:val="00A55A51"/>
    <w:rsid w:val="00A60D30"/>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316A"/>
    <w:rsid w:val="00B4086B"/>
    <w:rsid w:val="00B421C2"/>
    <w:rsid w:val="00B432BF"/>
    <w:rsid w:val="00B4535B"/>
    <w:rsid w:val="00B47A03"/>
    <w:rsid w:val="00B54813"/>
    <w:rsid w:val="00B54ADB"/>
    <w:rsid w:val="00B57526"/>
    <w:rsid w:val="00B57640"/>
    <w:rsid w:val="00B5795F"/>
    <w:rsid w:val="00B663FB"/>
    <w:rsid w:val="00B66728"/>
    <w:rsid w:val="00B707A6"/>
    <w:rsid w:val="00B7348D"/>
    <w:rsid w:val="00B7450D"/>
    <w:rsid w:val="00B75A33"/>
    <w:rsid w:val="00B773DA"/>
    <w:rsid w:val="00B77C27"/>
    <w:rsid w:val="00B82FA8"/>
    <w:rsid w:val="00B83151"/>
    <w:rsid w:val="00B84FBE"/>
    <w:rsid w:val="00B908BE"/>
    <w:rsid w:val="00B908E8"/>
    <w:rsid w:val="00B97A66"/>
    <w:rsid w:val="00BA16FD"/>
    <w:rsid w:val="00BA1C67"/>
    <w:rsid w:val="00BA3E55"/>
    <w:rsid w:val="00BA426A"/>
    <w:rsid w:val="00BB40E8"/>
    <w:rsid w:val="00BC02B0"/>
    <w:rsid w:val="00BC07BC"/>
    <w:rsid w:val="00BC1BE2"/>
    <w:rsid w:val="00BC3058"/>
    <w:rsid w:val="00BC51F6"/>
    <w:rsid w:val="00BC7A2E"/>
    <w:rsid w:val="00BD1C92"/>
    <w:rsid w:val="00BD6A9B"/>
    <w:rsid w:val="00BD744C"/>
    <w:rsid w:val="00BE320C"/>
    <w:rsid w:val="00BE4CD7"/>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3D"/>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269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6006"/>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28AF"/>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63"/>
    <w:rsid w:val="00E129BC"/>
    <w:rsid w:val="00E12B1A"/>
    <w:rsid w:val="00E17F05"/>
    <w:rsid w:val="00E22BB1"/>
    <w:rsid w:val="00E2393C"/>
    <w:rsid w:val="00E30D24"/>
    <w:rsid w:val="00E35630"/>
    <w:rsid w:val="00E35BDB"/>
    <w:rsid w:val="00E370AF"/>
    <w:rsid w:val="00E40A99"/>
    <w:rsid w:val="00E40C10"/>
    <w:rsid w:val="00E41C93"/>
    <w:rsid w:val="00E426F9"/>
    <w:rsid w:val="00E464D0"/>
    <w:rsid w:val="00E517B1"/>
    <w:rsid w:val="00E52B01"/>
    <w:rsid w:val="00E52CEA"/>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64D4"/>
    <w:rsid w:val="00E91799"/>
    <w:rsid w:val="00E969F8"/>
    <w:rsid w:val="00EA5B86"/>
    <w:rsid w:val="00EA6E1D"/>
    <w:rsid w:val="00EB0134"/>
    <w:rsid w:val="00EB3333"/>
    <w:rsid w:val="00EB4BFC"/>
    <w:rsid w:val="00EB4DFB"/>
    <w:rsid w:val="00EB5BB1"/>
    <w:rsid w:val="00EB6AE2"/>
    <w:rsid w:val="00EB7056"/>
    <w:rsid w:val="00EC1C3E"/>
    <w:rsid w:val="00EC55B4"/>
    <w:rsid w:val="00EC5E35"/>
    <w:rsid w:val="00EC7722"/>
    <w:rsid w:val="00ED0B47"/>
    <w:rsid w:val="00ED2880"/>
    <w:rsid w:val="00ED6170"/>
    <w:rsid w:val="00EE0DFF"/>
    <w:rsid w:val="00EE110C"/>
    <w:rsid w:val="00EE625F"/>
    <w:rsid w:val="00EF00AF"/>
    <w:rsid w:val="00EF167F"/>
    <w:rsid w:val="00EF5E14"/>
    <w:rsid w:val="00F00D1F"/>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5471"/>
    <w:rsid w:val="00F56026"/>
    <w:rsid w:val="00F62DD3"/>
    <w:rsid w:val="00F63E6B"/>
    <w:rsid w:val="00F64E28"/>
    <w:rsid w:val="00F65659"/>
    <w:rsid w:val="00F666EC"/>
    <w:rsid w:val="00F70A68"/>
    <w:rsid w:val="00F70F81"/>
    <w:rsid w:val="00F716DB"/>
    <w:rsid w:val="00F7330E"/>
    <w:rsid w:val="00F735C1"/>
    <w:rsid w:val="00F77D1D"/>
    <w:rsid w:val="00F80C94"/>
    <w:rsid w:val="00F84D58"/>
    <w:rsid w:val="00F876CD"/>
    <w:rsid w:val="00F87CCB"/>
    <w:rsid w:val="00F92178"/>
    <w:rsid w:val="00F94F60"/>
    <w:rsid w:val="00F9569D"/>
    <w:rsid w:val="00FA67F6"/>
    <w:rsid w:val="00FA77B1"/>
    <w:rsid w:val="00FB2082"/>
    <w:rsid w:val="00FB371B"/>
    <w:rsid w:val="00FB50A0"/>
    <w:rsid w:val="00FC0578"/>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14:docId w14:val="367B6B23"/>
  <w15:docId w15:val="{568D8EC8-4ABC-4D4D-82CD-AC8875B21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F554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yperlink" Target="https://urait.ru/bcode/536811" TargetMode="External"/><Relationship Id="rId39" Type="http://schemas.openxmlformats.org/officeDocument/2006/relationships/header" Target="header23.xml"/><Relationship Id="rId21" Type="http://schemas.openxmlformats.org/officeDocument/2006/relationships/header" Target="header11.xml"/><Relationship Id="rId34" Type="http://schemas.openxmlformats.org/officeDocument/2006/relationships/header" Target="header20.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yperlink" Target="https://e.lanbook.com/book/3261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yperlink" Target="https://spolab.firpo.ru/npdv2/category-doc/get/4879" TargetMode="Externa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yperlink" Target="https://znanium.ru/catalog/product/1896828" TargetMode="External"/><Relationship Id="rId23" Type="http://schemas.openxmlformats.org/officeDocument/2006/relationships/hyperlink" Target="https://znanium.ru/catalog/product/1817913" TargetMode="External"/><Relationship Id="rId28" Type="http://schemas.openxmlformats.org/officeDocument/2006/relationships/header" Target="header16.xml"/><Relationship Id="rId36"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18.xml"/><Relationship Id="rId44" Type="http://schemas.openxmlformats.org/officeDocument/2006/relationships/hyperlink" Target="https://spolab.firpo.ru/npdv2/category-doc/get/513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yperlink" Target="https://spolab.firpo.ru/npdv2/category-doc/get/4879" TargetMode="External"/><Relationship Id="rId43" Type="http://schemas.openxmlformats.org/officeDocument/2006/relationships/header" Target="header26.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5124" TargetMode="Externa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eader" Target="header19.xml"/><Relationship Id="rId38" Type="http://schemas.openxmlformats.org/officeDocument/2006/relationships/hyperlink" Target="https://spolab.firpo.ru/npdv2/category-doc/get/4877" TargetMode="External"/><Relationship Id="rId46" Type="http://schemas.openxmlformats.org/officeDocument/2006/relationships/fontTable" Target="fontTable.xml"/><Relationship Id="rId20" Type="http://schemas.openxmlformats.org/officeDocument/2006/relationships/hyperlink" Target="https://urait.ru/bcode/540406" TargetMode="External"/><Relationship Id="rId41"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89</Pages>
  <Words>21317</Words>
  <Characters>121511</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Ларина Алёна Алексеевна</cp:lastModifiedBy>
  <cp:revision>3</cp:revision>
  <cp:lastPrinted>2023-04-28T08:44:00Z</cp:lastPrinted>
  <dcterms:created xsi:type="dcterms:W3CDTF">2025-08-20T14:09:00Z</dcterms:created>
  <dcterms:modified xsi:type="dcterms:W3CDTF">2025-08-20T15:12:00Z</dcterms:modified>
</cp:coreProperties>
</file>