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DFC7C8" w14:textId="3BF8F51F" w:rsidR="00BA6BB9" w:rsidRPr="004F3EDD" w:rsidRDefault="00021FAD" w:rsidP="004F3EDD">
      <w:pPr>
        <w:jc w:val="right"/>
        <w:rPr>
          <w:rFonts w:ascii="Times New Roman" w:hAnsi="Times New Roman"/>
          <w:b/>
          <w:bCs/>
          <w:sz w:val="24"/>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323A51" w:rsidRPr="00323A51">
        <w:rPr>
          <w:rFonts w:ascii="Times New Roman" w:hAnsi="Times New Roman"/>
          <w:b/>
          <w:bCs/>
          <w:kern w:val="32"/>
          <w:sz w:val="24"/>
          <w:szCs w:val="24"/>
          <w:lang w:eastAsia="x-none"/>
        </w:rPr>
        <w:t>к</w:t>
      </w:r>
      <w:r w:rsidR="00A6469D">
        <w:rPr>
          <w:rFonts w:ascii="Times New Roman" w:hAnsi="Times New Roman"/>
          <w:b/>
          <w:bCs/>
          <w:kern w:val="32"/>
          <w:sz w:val="24"/>
          <w:szCs w:val="24"/>
          <w:lang w:eastAsia="x-none"/>
        </w:rPr>
        <w:t xml:space="preserve"> </w:t>
      </w:r>
      <w:r w:rsidR="00323A51" w:rsidRPr="00323A51">
        <w:rPr>
          <w:rFonts w:ascii="Times New Roman" w:hAnsi="Times New Roman"/>
          <w:b/>
          <w:bCs/>
          <w:kern w:val="32"/>
          <w:sz w:val="24"/>
          <w:szCs w:val="24"/>
          <w:lang w:eastAsia="x-none"/>
        </w:rPr>
        <w:t xml:space="preserve">ПОП-П по </w:t>
      </w:r>
      <w:bookmarkStart w:id="1" w:name="_Hlk147906861"/>
      <w:r w:rsidR="00323A51" w:rsidRPr="00323A51">
        <w:rPr>
          <w:rFonts w:ascii="Times New Roman" w:hAnsi="Times New Roman"/>
          <w:b/>
          <w:bCs/>
          <w:kern w:val="32"/>
          <w:sz w:val="24"/>
          <w:szCs w:val="24"/>
          <w:lang w:eastAsia="x-none"/>
        </w:rPr>
        <w:t xml:space="preserve">специальности </w:t>
      </w:r>
      <w:r w:rsidR="00323A51" w:rsidRPr="00323A51">
        <w:rPr>
          <w:rFonts w:ascii="Times New Roman" w:hAnsi="Times New Roman"/>
          <w:b/>
          <w:bCs/>
          <w:kern w:val="32"/>
          <w:sz w:val="24"/>
          <w:szCs w:val="24"/>
          <w:lang w:eastAsia="x-none"/>
        </w:rPr>
        <w:br/>
      </w:r>
      <w:bookmarkEnd w:id="1"/>
      <w:r w:rsidR="004F3EDD" w:rsidRPr="004F3EDD">
        <w:rPr>
          <w:rFonts w:ascii="Times New Roman" w:hAnsi="Times New Roman"/>
          <w:b/>
          <w:bCs/>
          <w:sz w:val="24"/>
        </w:rPr>
        <w:t>14.02.02 Радиационная безопасность</w:t>
      </w:r>
    </w:p>
    <w:p w14:paraId="2829790E" w14:textId="2CFFFCAE" w:rsidR="00323A51" w:rsidRPr="00323A51" w:rsidRDefault="00323A51" w:rsidP="00323A51">
      <w:pPr>
        <w:keepNext/>
        <w:spacing w:before="240" w:after="120" w:line="240" w:lineRule="auto"/>
        <w:ind w:firstLine="709"/>
        <w:jc w:val="right"/>
        <w:outlineLvl w:val="0"/>
        <w:rPr>
          <w:rFonts w:ascii="Times New Roman" w:hAnsi="Times New Roman"/>
          <w:b/>
          <w:bCs/>
          <w:kern w:val="32"/>
          <w:sz w:val="24"/>
          <w:szCs w:val="24"/>
          <w:lang w:eastAsia="x-none"/>
        </w:rPr>
      </w:pPr>
    </w:p>
    <w:p w14:paraId="43E8BCEF" w14:textId="5A15C768"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2" w:name="_Hlk147495401"/>
    </w:p>
    <w:p w14:paraId="37B3CD2E" w14:textId="77777777" w:rsidR="00323A51" w:rsidRPr="009F0104" w:rsidRDefault="00323A51" w:rsidP="00323A51">
      <w:pPr>
        <w:suppressAutoHyphens/>
        <w:spacing w:after="0"/>
        <w:ind w:firstLine="709"/>
        <w:jc w:val="both"/>
        <w:rPr>
          <w:rFonts w:ascii="Times New Roman" w:hAnsi="Times New Roman"/>
          <w:bCs/>
          <w:sz w:val="24"/>
          <w:szCs w:val="24"/>
        </w:rPr>
      </w:pPr>
      <w:bookmarkStart w:id="3" w:name="_Hlk160717723"/>
      <w:bookmarkEnd w:id="2"/>
      <w:r w:rsidRPr="009F0104">
        <w:rPr>
          <w:rFonts w:ascii="Times New Roman" w:hAnsi="Times New Roman"/>
          <w:bCs/>
          <w:sz w:val="24"/>
          <w:szCs w:val="24"/>
        </w:rPr>
        <w:t>1.1. Оснащение кабинетов</w:t>
      </w:r>
    </w:p>
    <w:p w14:paraId="07D32160" w14:textId="39CE1F2A" w:rsidR="00323A51" w:rsidRPr="009F0104" w:rsidRDefault="00323A51" w:rsidP="00323A51">
      <w:pPr>
        <w:suppressAutoHyphens/>
        <w:spacing w:after="0"/>
        <w:ind w:firstLine="709"/>
        <w:jc w:val="both"/>
        <w:rPr>
          <w:rFonts w:ascii="Times New Roman" w:hAnsi="Times New Roman"/>
          <w:sz w:val="24"/>
          <w:szCs w:val="24"/>
        </w:rPr>
      </w:pPr>
      <w:bookmarkStart w:id="4" w:name="_Hlk160717817"/>
      <w:r w:rsidRPr="009F0104">
        <w:rPr>
          <w:rFonts w:ascii="Times New Roman" w:hAnsi="Times New Roman"/>
          <w:sz w:val="24"/>
        </w:rPr>
        <w:t xml:space="preserve">Кабинет </w:t>
      </w:r>
      <w:r w:rsidRPr="009F0104">
        <w:rPr>
          <w:rFonts w:ascii="Times New Roman" w:hAnsi="Times New Roman"/>
          <w:sz w:val="24"/>
          <w:szCs w:val="24"/>
        </w:rPr>
        <w:t>«</w:t>
      </w:r>
      <w:r w:rsidR="00BD38E1">
        <w:rPr>
          <w:rFonts w:ascii="Times New Roman" w:hAnsi="Times New Roman"/>
          <w:iCs/>
          <w:sz w:val="24"/>
          <w:szCs w:val="24"/>
        </w:rPr>
        <w:t>С</w:t>
      </w:r>
      <w:r w:rsidR="00BD38E1" w:rsidRPr="00892A42">
        <w:rPr>
          <w:rFonts w:ascii="Times New Roman" w:hAnsi="Times New Roman"/>
          <w:iCs/>
          <w:sz w:val="24"/>
          <w:szCs w:val="24"/>
        </w:rPr>
        <w:t>оциально-экономических</w:t>
      </w:r>
      <w:r w:rsidR="00BD38E1">
        <w:rPr>
          <w:rFonts w:ascii="Times New Roman" w:hAnsi="Times New Roman"/>
          <w:iCs/>
          <w:sz w:val="24"/>
          <w:szCs w:val="24"/>
        </w:rPr>
        <w:t>, м</w:t>
      </w:r>
      <w:r w:rsidR="00BD38E1" w:rsidRPr="00872BF1">
        <w:rPr>
          <w:rFonts w:ascii="Times New Roman" w:hAnsi="Times New Roman"/>
          <w:iCs/>
          <w:sz w:val="24"/>
          <w:szCs w:val="24"/>
        </w:rPr>
        <w:t>атематически</w:t>
      </w:r>
      <w:r w:rsidR="00BD38E1">
        <w:rPr>
          <w:rFonts w:ascii="Times New Roman" w:hAnsi="Times New Roman"/>
          <w:iCs/>
          <w:sz w:val="24"/>
          <w:szCs w:val="24"/>
        </w:rPr>
        <w:t>х</w:t>
      </w:r>
      <w:r w:rsidR="00BD38E1" w:rsidRPr="00872BF1">
        <w:rPr>
          <w:rFonts w:ascii="Times New Roman" w:hAnsi="Times New Roman"/>
          <w:iCs/>
          <w:sz w:val="24"/>
          <w:szCs w:val="24"/>
        </w:rPr>
        <w:t xml:space="preserve"> и естественнонаучны</w:t>
      </w:r>
      <w:r w:rsidR="00BD38E1">
        <w:rPr>
          <w:rFonts w:ascii="Times New Roman" w:hAnsi="Times New Roman"/>
          <w:iCs/>
          <w:sz w:val="24"/>
          <w:szCs w:val="24"/>
        </w:rPr>
        <w:t>х</w:t>
      </w:r>
      <w:r w:rsidR="00BD38E1" w:rsidRPr="00872BF1">
        <w:rPr>
          <w:rFonts w:ascii="Times New Roman" w:hAnsi="Times New Roman"/>
          <w:iCs/>
          <w:sz w:val="24"/>
          <w:szCs w:val="24"/>
        </w:rPr>
        <w:t xml:space="preserve"> </w:t>
      </w:r>
      <w:r w:rsidR="00BD38E1">
        <w:rPr>
          <w:rFonts w:ascii="Times New Roman" w:hAnsi="Times New Roman"/>
          <w:iCs/>
          <w:sz w:val="24"/>
          <w:szCs w:val="24"/>
        </w:rPr>
        <w:t>дисциплин</w:t>
      </w:r>
      <w:r w:rsidRPr="009F0104">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F0104" w:rsidRPr="009F0104" w14:paraId="3DC84DBC" w14:textId="77777777" w:rsidTr="002B0B8E">
        <w:trPr>
          <w:tblHeader/>
        </w:trPr>
        <w:tc>
          <w:tcPr>
            <w:tcW w:w="518" w:type="dxa"/>
            <w:shd w:val="clear" w:color="auto" w:fill="auto"/>
            <w:vAlign w:val="center"/>
          </w:tcPr>
          <w:p w14:paraId="49B4142D" w14:textId="77777777"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w:t>
            </w:r>
          </w:p>
        </w:tc>
        <w:tc>
          <w:tcPr>
            <w:tcW w:w="5006" w:type="dxa"/>
            <w:shd w:val="clear" w:color="auto" w:fill="auto"/>
            <w:vAlign w:val="center"/>
          </w:tcPr>
          <w:p w14:paraId="1C76D3F2" w14:textId="77777777"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Наименование</w:t>
            </w:r>
            <w:r w:rsidRPr="009F0104">
              <w:rPr>
                <w:rFonts w:ascii="Times New Roman" w:hAnsi="Times New Roman"/>
                <w:sz w:val="24"/>
                <w:vertAlign w:val="superscript"/>
              </w:rPr>
              <w:footnoteReference w:id="1"/>
            </w:r>
          </w:p>
        </w:tc>
        <w:tc>
          <w:tcPr>
            <w:tcW w:w="1843" w:type="dxa"/>
            <w:shd w:val="clear" w:color="auto" w:fill="auto"/>
            <w:vAlign w:val="center"/>
          </w:tcPr>
          <w:p w14:paraId="15ADBD57" w14:textId="77777777" w:rsidR="00323A51" w:rsidRPr="009F0104" w:rsidRDefault="00323A51" w:rsidP="002B0B8E">
            <w:pPr>
              <w:spacing w:after="0" w:line="240" w:lineRule="auto"/>
              <w:ind w:left="-104"/>
              <w:jc w:val="center"/>
              <w:rPr>
                <w:rFonts w:ascii="Times New Roman" w:hAnsi="Times New Roman"/>
                <w:b/>
                <w:bCs/>
                <w:sz w:val="24"/>
              </w:rPr>
            </w:pPr>
            <w:r w:rsidRPr="009F0104">
              <w:rPr>
                <w:rFonts w:ascii="Times New Roman" w:hAnsi="Times New Roman"/>
                <w:b/>
                <w:bCs/>
                <w:sz w:val="24"/>
              </w:rPr>
              <w:t>Тип</w:t>
            </w:r>
          </w:p>
        </w:tc>
        <w:tc>
          <w:tcPr>
            <w:tcW w:w="2552" w:type="dxa"/>
            <w:vAlign w:val="center"/>
          </w:tcPr>
          <w:p w14:paraId="45455E97" w14:textId="77777777"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Основное/ специализированное</w:t>
            </w:r>
          </w:p>
        </w:tc>
        <w:tc>
          <w:tcPr>
            <w:tcW w:w="2835" w:type="dxa"/>
            <w:shd w:val="clear" w:color="auto" w:fill="auto"/>
            <w:vAlign w:val="center"/>
          </w:tcPr>
          <w:p w14:paraId="114A923D" w14:textId="77777777"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Краткая (рамочная) техническая характеристика</w:t>
            </w:r>
            <w:r w:rsidRPr="009F0104">
              <w:rPr>
                <w:rFonts w:ascii="Times New Roman" w:hAnsi="Times New Roman"/>
                <w:sz w:val="24"/>
                <w:vertAlign w:val="superscript"/>
              </w:rPr>
              <w:footnoteReference w:id="2"/>
            </w:r>
          </w:p>
        </w:tc>
        <w:tc>
          <w:tcPr>
            <w:tcW w:w="2625" w:type="dxa"/>
            <w:vAlign w:val="center"/>
          </w:tcPr>
          <w:p w14:paraId="74D8D74B" w14:textId="77777777"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Код профессионального модуля, дисциплины</w:t>
            </w:r>
          </w:p>
        </w:tc>
      </w:tr>
      <w:tr w:rsidR="002032D7" w:rsidRPr="00323A51" w14:paraId="756953D5" w14:textId="77777777" w:rsidTr="002B0B8E">
        <w:tc>
          <w:tcPr>
            <w:tcW w:w="518" w:type="dxa"/>
            <w:shd w:val="clear" w:color="auto" w:fill="auto"/>
          </w:tcPr>
          <w:p w14:paraId="485AF7F1" w14:textId="77777777" w:rsidR="002032D7" w:rsidRPr="00323A51" w:rsidRDefault="002032D7" w:rsidP="002B0B8E">
            <w:pPr>
              <w:spacing w:after="0" w:line="240" w:lineRule="auto"/>
              <w:rPr>
                <w:rFonts w:ascii="Times New Roman" w:hAnsi="Times New Roman"/>
                <w:color w:val="FF0000"/>
                <w:sz w:val="24"/>
              </w:rPr>
            </w:pPr>
          </w:p>
        </w:tc>
        <w:tc>
          <w:tcPr>
            <w:tcW w:w="5006" w:type="dxa"/>
            <w:shd w:val="clear" w:color="auto" w:fill="auto"/>
          </w:tcPr>
          <w:p w14:paraId="64E6BFCD"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35900DB" w14:textId="77777777" w:rsidR="002032D7" w:rsidRPr="009F0104" w:rsidRDefault="002032D7" w:rsidP="002B0B8E">
            <w:pPr>
              <w:spacing w:after="0" w:line="240" w:lineRule="auto"/>
              <w:rPr>
                <w:rFonts w:ascii="Times New Roman" w:hAnsi="Times New Roman"/>
                <w:sz w:val="24"/>
                <w:lang w:val="en-US"/>
              </w:rPr>
            </w:pPr>
            <w:r w:rsidRPr="009F0104">
              <w:rPr>
                <w:rFonts w:ascii="Times New Roman" w:hAnsi="Times New Roman"/>
                <w:sz w:val="24"/>
              </w:rPr>
              <w:t>Мебель</w:t>
            </w:r>
          </w:p>
        </w:tc>
        <w:tc>
          <w:tcPr>
            <w:tcW w:w="2552" w:type="dxa"/>
          </w:tcPr>
          <w:p w14:paraId="08827BD2"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10D4EBDA"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val="restart"/>
          </w:tcPr>
          <w:p w14:paraId="5368C563" w14:textId="58E08100" w:rsidR="002032D7" w:rsidRPr="00323A51" w:rsidRDefault="002032D7" w:rsidP="002B0B8E">
            <w:pPr>
              <w:spacing w:after="0" w:line="240" w:lineRule="auto"/>
              <w:rPr>
                <w:rFonts w:ascii="Times New Roman" w:hAnsi="Times New Roman"/>
                <w:color w:val="FF0000"/>
                <w:sz w:val="24"/>
              </w:rPr>
            </w:pPr>
            <w:r w:rsidRPr="002032D7">
              <w:rPr>
                <w:rFonts w:ascii="Times New Roman" w:hAnsi="Times New Roman"/>
                <w:sz w:val="24"/>
              </w:rPr>
              <w:t>ОГСЭ. 01, ОГСЭ. 02, ОГСЭ. 0</w:t>
            </w:r>
            <w:r w:rsidR="00BA6BB9">
              <w:rPr>
                <w:rFonts w:ascii="Times New Roman" w:hAnsi="Times New Roman"/>
                <w:sz w:val="24"/>
              </w:rPr>
              <w:t>3</w:t>
            </w:r>
            <w:r w:rsidR="00901070">
              <w:rPr>
                <w:rFonts w:ascii="Times New Roman" w:hAnsi="Times New Roman"/>
                <w:sz w:val="24"/>
              </w:rPr>
              <w:t xml:space="preserve"> </w:t>
            </w:r>
            <w:r w:rsidR="00901070" w:rsidRPr="002032D7">
              <w:rPr>
                <w:rFonts w:ascii="Times New Roman" w:hAnsi="Times New Roman"/>
                <w:sz w:val="24"/>
              </w:rPr>
              <w:t>ОГСЭ. 0</w:t>
            </w:r>
            <w:r w:rsidR="00901070">
              <w:rPr>
                <w:rFonts w:ascii="Times New Roman" w:hAnsi="Times New Roman"/>
                <w:sz w:val="24"/>
              </w:rPr>
              <w:t xml:space="preserve">4 </w:t>
            </w:r>
            <w:r w:rsidR="00901070" w:rsidRPr="00901070">
              <w:rPr>
                <w:rFonts w:ascii="Times New Roman" w:hAnsi="Times New Roman"/>
                <w:sz w:val="24"/>
              </w:rPr>
              <w:t>ЕН.01</w:t>
            </w:r>
            <w:r w:rsidR="00A6469D">
              <w:rPr>
                <w:rFonts w:ascii="Times New Roman" w:hAnsi="Times New Roman"/>
                <w:sz w:val="24"/>
              </w:rPr>
              <w:t>,</w:t>
            </w:r>
            <w:r w:rsidR="00901070">
              <w:rPr>
                <w:rFonts w:ascii="Times New Roman" w:hAnsi="Times New Roman"/>
                <w:sz w:val="24"/>
              </w:rPr>
              <w:t xml:space="preserve"> </w:t>
            </w:r>
            <w:r w:rsidR="00901070" w:rsidRPr="00901070">
              <w:rPr>
                <w:rFonts w:ascii="Times New Roman" w:hAnsi="Times New Roman"/>
                <w:sz w:val="24"/>
              </w:rPr>
              <w:t>ЕН.0</w:t>
            </w:r>
            <w:r w:rsidR="00901070">
              <w:rPr>
                <w:rFonts w:ascii="Times New Roman" w:hAnsi="Times New Roman"/>
                <w:sz w:val="24"/>
              </w:rPr>
              <w:t xml:space="preserve">2 </w:t>
            </w:r>
          </w:p>
        </w:tc>
      </w:tr>
      <w:tr w:rsidR="002032D7" w:rsidRPr="00323A51" w14:paraId="551FA2C6" w14:textId="77777777" w:rsidTr="002B0B8E">
        <w:tc>
          <w:tcPr>
            <w:tcW w:w="518" w:type="dxa"/>
            <w:shd w:val="clear" w:color="auto" w:fill="auto"/>
          </w:tcPr>
          <w:p w14:paraId="64C20FA8" w14:textId="77777777" w:rsidR="002032D7" w:rsidRPr="00323A51" w:rsidRDefault="002032D7" w:rsidP="002B0B8E">
            <w:pPr>
              <w:spacing w:after="0" w:line="240" w:lineRule="auto"/>
              <w:rPr>
                <w:rFonts w:ascii="Times New Roman" w:hAnsi="Times New Roman"/>
                <w:color w:val="FF0000"/>
                <w:sz w:val="24"/>
              </w:rPr>
            </w:pPr>
          </w:p>
        </w:tc>
        <w:tc>
          <w:tcPr>
            <w:tcW w:w="5006" w:type="dxa"/>
            <w:shd w:val="clear" w:color="auto" w:fill="auto"/>
          </w:tcPr>
          <w:p w14:paraId="03DF94D9" w14:textId="77777777" w:rsidR="002032D7" w:rsidRPr="009F0104" w:rsidRDefault="002032D7" w:rsidP="002B0B8E">
            <w:pPr>
              <w:spacing w:after="0" w:line="240" w:lineRule="auto"/>
              <w:rPr>
                <w:rFonts w:ascii="Times New Roman" w:hAnsi="Times New Roman"/>
                <w:sz w:val="24"/>
                <w:szCs w:val="24"/>
              </w:rPr>
            </w:pPr>
            <w:r w:rsidRPr="009F0104">
              <w:rPr>
                <w:rFonts w:ascii="Times New Roman" w:hAnsi="Times New Roman"/>
                <w:sz w:val="24"/>
                <w:szCs w:val="24"/>
              </w:rPr>
              <w:t>рабочее место преподавателя</w:t>
            </w:r>
          </w:p>
        </w:tc>
        <w:tc>
          <w:tcPr>
            <w:tcW w:w="1843" w:type="dxa"/>
            <w:shd w:val="clear" w:color="auto" w:fill="auto"/>
          </w:tcPr>
          <w:p w14:paraId="335E0321"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Мебель</w:t>
            </w:r>
          </w:p>
        </w:tc>
        <w:tc>
          <w:tcPr>
            <w:tcW w:w="2552" w:type="dxa"/>
          </w:tcPr>
          <w:p w14:paraId="38AAC89A"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0ADE9DF5"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195E6399" w14:textId="76E5AD14" w:rsidR="002032D7" w:rsidRPr="00323A51" w:rsidRDefault="002032D7" w:rsidP="002B0B8E">
            <w:pPr>
              <w:spacing w:after="0" w:line="240" w:lineRule="auto"/>
              <w:rPr>
                <w:rFonts w:ascii="Times New Roman" w:hAnsi="Times New Roman"/>
                <w:color w:val="FF0000"/>
                <w:sz w:val="24"/>
              </w:rPr>
            </w:pPr>
          </w:p>
        </w:tc>
      </w:tr>
      <w:tr w:rsidR="002032D7" w:rsidRPr="00323A51" w14:paraId="71B8BF95" w14:textId="77777777" w:rsidTr="002B0B8E">
        <w:tc>
          <w:tcPr>
            <w:tcW w:w="518" w:type="dxa"/>
            <w:shd w:val="clear" w:color="auto" w:fill="auto"/>
          </w:tcPr>
          <w:p w14:paraId="39B456A1" w14:textId="77777777" w:rsidR="002032D7" w:rsidRPr="00323A51" w:rsidRDefault="002032D7" w:rsidP="002B0B8E">
            <w:pPr>
              <w:spacing w:after="0" w:line="240" w:lineRule="auto"/>
              <w:rPr>
                <w:rFonts w:ascii="Times New Roman" w:hAnsi="Times New Roman"/>
                <w:color w:val="FF0000"/>
                <w:sz w:val="24"/>
              </w:rPr>
            </w:pPr>
          </w:p>
        </w:tc>
        <w:tc>
          <w:tcPr>
            <w:tcW w:w="5006" w:type="dxa"/>
            <w:shd w:val="clear" w:color="auto" w:fill="auto"/>
          </w:tcPr>
          <w:p w14:paraId="566C2A04" w14:textId="77777777" w:rsidR="002032D7" w:rsidRPr="009F0104" w:rsidRDefault="002032D7" w:rsidP="002B0B8E">
            <w:pPr>
              <w:spacing w:after="0" w:line="240" w:lineRule="auto"/>
              <w:rPr>
                <w:rFonts w:ascii="Times New Roman" w:hAnsi="Times New Roman"/>
                <w:sz w:val="24"/>
                <w:szCs w:val="24"/>
              </w:rPr>
            </w:pPr>
            <w:r w:rsidRPr="009F0104">
              <w:rPr>
                <w:rFonts w:ascii="Times New Roman" w:hAnsi="Times New Roman"/>
                <w:iCs/>
                <w:sz w:val="24"/>
                <w:szCs w:val="28"/>
                <w:lang w:eastAsia="en-US"/>
              </w:rPr>
              <w:t>шкаф для хранения учебных пособий</w:t>
            </w:r>
          </w:p>
        </w:tc>
        <w:tc>
          <w:tcPr>
            <w:tcW w:w="1843" w:type="dxa"/>
            <w:shd w:val="clear" w:color="auto" w:fill="auto"/>
          </w:tcPr>
          <w:p w14:paraId="0E94B8E4"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Мебель</w:t>
            </w:r>
          </w:p>
        </w:tc>
        <w:tc>
          <w:tcPr>
            <w:tcW w:w="2552" w:type="dxa"/>
          </w:tcPr>
          <w:p w14:paraId="7A85C9B5"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79981E82"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5BD767DF" w14:textId="53FD70F4" w:rsidR="002032D7" w:rsidRPr="00323A51" w:rsidRDefault="002032D7" w:rsidP="002B0B8E">
            <w:pPr>
              <w:spacing w:after="0" w:line="240" w:lineRule="auto"/>
              <w:rPr>
                <w:rFonts w:ascii="Times New Roman" w:hAnsi="Times New Roman"/>
                <w:color w:val="FF0000"/>
                <w:sz w:val="24"/>
              </w:rPr>
            </w:pPr>
          </w:p>
        </w:tc>
      </w:tr>
      <w:tr w:rsidR="002032D7" w:rsidRPr="00323A51" w14:paraId="1636BA25" w14:textId="77777777" w:rsidTr="002B0B8E">
        <w:tc>
          <w:tcPr>
            <w:tcW w:w="518" w:type="dxa"/>
            <w:shd w:val="clear" w:color="auto" w:fill="auto"/>
          </w:tcPr>
          <w:p w14:paraId="579AB4B5" w14:textId="77777777" w:rsidR="002032D7" w:rsidRPr="00323A51" w:rsidRDefault="002032D7" w:rsidP="002B0B8E">
            <w:pPr>
              <w:spacing w:after="0" w:line="240" w:lineRule="auto"/>
              <w:rPr>
                <w:rFonts w:ascii="Times New Roman" w:hAnsi="Times New Roman"/>
                <w:color w:val="FF0000"/>
                <w:sz w:val="24"/>
              </w:rPr>
            </w:pPr>
          </w:p>
        </w:tc>
        <w:tc>
          <w:tcPr>
            <w:tcW w:w="5006" w:type="dxa"/>
            <w:shd w:val="clear" w:color="auto" w:fill="auto"/>
          </w:tcPr>
          <w:p w14:paraId="65136E13" w14:textId="77777777" w:rsidR="002032D7" w:rsidRPr="009F0104" w:rsidRDefault="002032D7" w:rsidP="002B0B8E">
            <w:pPr>
              <w:spacing w:after="0" w:line="240" w:lineRule="auto"/>
              <w:rPr>
                <w:rFonts w:ascii="Times New Roman" w:hAnsi="Times New Roman"/>
                <w:iCs/>
                <w:sz w:val="24"/>
                <w:szCs w:val="28"/>
                <w:lang w:eastAsia="en-US"/>
              </w:rPr>
            </w:pPr>
            <w:r w:rsidRPr="009F0104">
              <w:rPr>
                <w:rFonts w:ascii="Times New Roman" w:hAnsi="Times New Roman"/>
                <w:sz w:val="24"/>
                <w:szCs w:val="24"/>
              </w:rPr>
              <w:t xml:space="preserve">компьютер с программным обеспечением для преподавателя </w:t>
            </w:r>
            <w:r w:rsidRPr="009F0104">
              <w:rPr>
                <w:rFonts w:ascii="Times New Roman" w:hAnsi="Times New Roman"/>
                <w:sz w:val="24"/>
              </w:rPr>
              <w:t>(системный блок, монитор, клавиатура, мышь)</w:t>
            </w:r>
          </w:p>
        </w:tc>
        <w:tc>
          <w:tcPr>
            <w:tcW w:w="1843" w:type="dxa"/>
            <w:shd w:val="clear" w:color="auto" w:fill="auto"/>
          </w:tcPr>
          <w:p w14:paraId="3572C571"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0F0D412B"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0A89BC2E"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6104F4F8" w14:textId="46239358" w:rsidR="002032D7" w:rsidRPr="00323A51" w:rsidRDefault="002032D7" w:rsidP="002B0B8E">
            <w:pPr>
              <w:spacing w:after="0" w:line="240" w:lineRule="auto"/>
              <w:rPr>
                <w:rFonts w:ascii="Times New Roman" w:hAnsi="Times New Roman"/>
                <w:color w:val="FF0000"/>
                <w:sz w:val="24"/>
              </w:rPr>
            </w:pPr>
          </w:p>
        </w:tc>
      </w:tr>
      <w:tr w:rsidR="002032D7" w:rsidRPr="00323A51" w14:paraId="089FD954" w14:textId="77777777" w:rsidTr="002B0B8E">
        <w:tc>
          <w:tcPr>
            <w:tcW w:w="518" w:type="dxa"/>
            <w:shd w:val="clear" w:color="auto" w:fill="auto"/>
          </w:tcPr>
          <w:p w14:paraId="4C8FCE12" w14:textId="77777777" w:rsidR="002032D7" w:rsidRPr="00323A51" w:rsidRDefault="002032D7" w:rsidP="002B0B8E">
            <w:pPr>
              <w:spacing w:after="0" w:line="240" w:lineRule="auto"/>
              <w:rPr>
                <w:rFonts w:ascii="Times New Roman" w:hAnsi="Times New Roman"/>
                <w:color w:val="FF0000"/>
                <w:sz w:val="24"/>
              </w:rPr>
            </w:pPr>
          </w:p>
        </w:tc>
        <w:tc>
          <w:tcPr>
            <w:tcW w:w="5006" w:type="dxa"/>
            <w:shd w:val="clear" w:color="auto" w:fill="auto"/>
          </w:tcPr>
          <w:p w14:paraId="43E15DF5" w14:textId="77777777" w:rsidR="002032D7" w:rsidRPr="00901070" w:rsidRDefault="002032D7" w:rsidP="002B0B8E">
            <w:pPr>
              <w:spacing w:after="0" w:line="240" w:lineRule="auto"/>
              <w:rPr>
                <w:rFonts w:ascii="Times New Roman" w:hAnsi="Times New Roman"/>
                <w:iCs/>
                <w:sz w:val="24"/>
                <w:szCs w:val="24"/>
                <w:lang w:eastAsia="en-US"/>
              </w:rPr>
            </w:pPr>
            <w:r w:rsidRPr="00901070">
              <w:rPr>
                <w:rFonts w:ascii="Times New Roman" w:hAnsi="Times New Roman"/>
                <w:sz w:val="24"/>
                <w:szCs w:val="24"/>
              </w:rPr>
              <w:t xml:space="preserve">экран </w:t>
            </w:r>
          </w:p>
        </w:tc>
        <w:tc>
          <w:tcPr>
            <w:tcW w:w="1843" w:type="dxa"/>
            <w:shd w:val="clear" w:color="auto" w:fill="auto"/>
          </w:tcPr>
          <w:p w14:paraId="37DE5C8B"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6891007C"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1DCC7389"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4779041E" w14:textId="5936B96B" w:rsidR="002032D7" w:rsidRPr="00323A51" w:rsidRDefault="002032D7" w:rsidP="002B0B8E">
            <w:pPr>
              <w:spacing w:after="0" w:line="240" w:lineRule="auto"/>
              <w:rPr>
                <w:rFonts w:ascii="Times New Roman" w:hAnsi="Times New Roman"/>
                <w:color w:val="FF0000"/>
                <w:sz w:val="24"/>
              </w:rPr>
            </w:pPr>
          </w:p>
        </w:tc>
      </w:tr>
      <w:tr w:rsidR="002032D7" w:rsidRPr="00323A51" w14:paraId="4BA77E3B" w14:textId="77777777" w:rsidTr="002B0B8E">
        <w:tc>
          <w:tcPr>
            <w:tcW w:w="518" w:type="dxa"/>
            <w:shd w:val="clear" w:color="auto" w:fill="auto"/>
          </w:tcPr>
          <w:p w14:paraId="77612A9A" w14:textId="77777777" w:rsidR="002032D7" w:rsidRPr="00323A51" w:rsidRDefault="002032D7" w:rsidP="002B0B8E">
            <w:pPr>
              <w:spacing w:after="0" w:line="240" w:lineRule="auto"/>
              <w:rPr>
                <w:rFonts w:ascii="Times New Roman" w:hAnsi="Times New Roman"/>
                <w:color w:val="FF0000"/>
                <w:sz w:val="24"/>
              </w:rPr>
            </w:pPr>
          </w:p>
        </w:tc>
        <w:tc>
          <w:tcPr>
            <w:tcW w:w="5006" w:type="dxa"/>
            <w:shd w:val="clear" w:color="auto" w:fill="auto"/>
          </w:tcPr>
          <w:p w14:paraId="65AC53E6" w14:textId="77777777" w:rsidR="002032D7" w:rsidRPr="00901070" w:rsidRDefault="002032D7" w:rsidP="002B0B8E">
            <w:pPr>
              <w:spacing w:after="0" w:line="240" w:lineRule="auto"/>
              <w:rPr>
                <w:rFonts w:ascii="Times New Roman" w:hAnsi="Times New Roman"/>
                <w:iCs/>
                <w:sz w:val="24"/>
                <w:szCs w:val="24"/>
                <w:lang w:eastAsia="en-US"/>
              </w:rPr>
            </w:pPr>
            <w:r w:rsidRPr="00901070">
              <w:rPr>
                <w:rFonts w:ascii="Times New Roman" w:hAnsi="Times New Roman"/>
                <w:sz w:val="24"/>
                <w:szCs w:val="24"/>
              </w:rPr>
              <w:t>мультимедиапроектор</w:t>
            </w:r>
          </w:p>
        </w:tc>
        <w:tc>
          <w:tcPr>
            <w:tcW w:w="1843" w:type="dxa"/>
            <w:shd w:val="clear" w:color="auto" w:fill="auto"/>
          </w:tcPr>
          <w:p w14:paraId="1F1B856F"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7DDAB5DB"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4A7F9E26"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1CE300EE" w14:textId="29BDDD52" w:rsidR="002032D7" w:rsidRPr="00323A51" w:rsidRDefault="002032D7" w:rsidP="002B0B8E">
            <w:pPr>
              <w:spacing w:after="0" w:line="240" w:lineRule="auto"/>
              <w:rPr>
                <w:rFonts w:ascii="Times New Roman" w:hAnsi="Times New Roman"/>
                <w:color w:val="FF0000"/>
                <w:sz w:val="24"/>
              </w:rPr>
            </w:pPr>
          </w:p>
        </w:tc>
      </w:tr>
      <w:tr w:rsidR="00BD38E1" w:rsidRPr="00323A51" w14:paraId="4FDAC9AF" w14:textId="77777777" w:rsidTr="002B0B8E">
        <w:tc>
          <w:tcPr>
            <w:tcW w:w="518" w:type="dxa"/>
            <w:shd w:val="clear" w:color="auto" w:fill="auto"/>
          </w:tcPr>
          <w:p w14:paraId="1598C42D" w14:textId="77777777" w:rsidR="00BD38E1" w:rsidRPr="00323A51" w:rsidRDefault="00BD38E1" w:rsidP="00BD38E1">
            <w:pPr>
              <w:spacing w:after="0" w:line="240" w:lineRule="auto"/>
              <w:rPr>
                <w:rFonts w:ascii="Times New Roman" w:hAnsi="Times New Roman"/>
                <w:color w:val="FF0000"/>
                <w:sz w:val="24"/>
              </w:rPr>
            </w:pPr>
          </w:p>
        </w:tc>
        <w:tc>
          <w:tcPr>
            <w:tcW w:w="5006" w:type="dxa"/>
            <w:shd w:val="clear" w:color="auto" w:fill="auto"/>
          </w:tcPr>
          <w:p w14:paraId="20AAB3C3" w14:textId="511783A0" w:rsidR="00BD38E1" w:rsidRPr="009F0104" w:rsidRDefault="00BD38E1" w:rsidP="00BD38E1">
            <w:pPr>
              <w:spacing w:after="0" w:line="240" w:lineRule="auto"/>
              <w:rPr>
                <w:rFonts w:ascii="Times New Roman" w:hAnsi="Times New Roman"/>
                <w:szCs w:val="24"/>
              </w:rPr>
            </w:pPr>
            <w:r w:rsidRPr="009F0104">
              <w:rPr>
                <w:rFonts w:ascii="Times New Roman" w:hAnsi="Times New Roman"/>
                <w:sz w:val="24"/>
                <w:szCs w:val="24"/>
              </w:rPr>
              <w:t xml:space="preserve">наушники с микрофоном </w:t>
            </w:r>
          </w:p>
        </w:tc>
        <w:tc>
          <w:tcPr>
            <w:tcW w:w="1843" w:type="dxa"/>
            <w:shd w:val="clear" w:color="auto" w:fill="auto"/>
          </w:tcPr>
          <w:p w14:paraId="4FBF0945" w14:textId="0E216379" w:rsidR="00BD38E1" w:rsidRPr="009F0104" w:rsidRDefault="00BD38E1" w:rsidP="00BD38E1">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6ED37634" w14:textId="31F1E456" w:rsidR="00BD38E1" w:rsidRPr="009F0104" w:rsidRDefault="00BD38E1" w:rsidP="00BD38E1">
            <w:pPr>
              <w:spacing w:after="0" w:line="240" w:lineRule="auto"/>
              <w:rPr>
                <w:rFonts w:ascii="Times New Roman" w:hAnsi="Times New Roman"/>
                <w:sz w:val="24"/>
              </w:rPr>
            </w:pPr>
            <w:r w:rsidRPr="009F0104">
              <w:rPr>
                <w:rFonts w:ascii="Times New Roman" w:hAnsi="Times New Roman"/>
                <w:sz w:val="24"/>
              </w:rPr>
              <w:t>специализированное</w:t>
            </w:r>
          </w:p>
        </w:tc>
        <w:tc>
          <w:tcPr>
            <w:tcW w:w="2835" w:type="dxa"/>
            <w:shd w:val="clear" w:color="auto" w:fill="auto"/>
          </w:tcPr>
          <w:p w14:paraId="416A9670" w14:textId="27D186BE" w:rsidR="00BD38E1" w:rsidRPr="009F0104" w:rsidRDefault="00BD38E1" w:rsidP="00BD38E1">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311A0FBE" w14:textId="77777777" w:rsidR="00BD38E1" w:rsidRPr="00323A51" w:rsidRDefault="00BD38E1" w:rsidP="00BD38E1">
            <w:pPr>
              <w:spacing w:after="0" w:line="240" w:lineRule="auto"/>
              <w:rPr>
                <w:rFonts w:ascii="Times New Roman" w:hAnsi="Times New Roman"/>
                <w:color w:val="FF0000"/>
                <w:sz w:val="24"/>
              </w:rPr>
            </w:pPr>
          </w:p>
        </w:tc>
      </w:tr>
      <w:tr w:rsidR="002032D7" w:rsidRPr="00323A51" w14:paraId="03465C92" w14:textId="77777777" w:rsidTr="002B0B8E">
        <w:tc>
          <w:tcPr>
            <w:tcW w:w="518" w:type="dxa"/>
            <w:shd w:val="clear" w:color="auto" w:fill="auto"/>
          </w:tcPr>
          <w:p w14:paraId="76663B39" w14:textId="77777777" w:rsidR="002032D7" w:rsidRPr="00323A51" w:rsidRDefault="002032D7" w:rsidP="002B0B8E">
            <w:pPr>
              <w:spacing w:after="0" w:line="240" w:lineRule="auto"/>
              <w:rPr>
                <w:rFonts w:ascii="Times New Roman" w:hAnsi="Times New Roman"/>
                <w:color w:val="FF0000"/>
                <w:sz w:val="24"/>
              </w:rPr>
            </w:pPr>
          </w:p>
        </w:tc>
        <w:tc>
          <w:tcPr>
            <w:tcW w:w="5006" w:type="dxa"/>
            <w:shd w:val="clear" w:color="auto" w:fill="auto"/>
          </w:tcPr>
          <w:p w14:paraId="4AFAF3EA" w14:textId="77777777" w:rsidR="002032D7" w:rsidRPr="009F0104" w:rsidRDefault="002032D7" w:rsidP="002B0B8E">
            <w:pPr>
              <w:spacing w:after="0" w:line="240" w:lineRule="auto"/>
              <w:rPr>
                <w:rFonts w:ascii="Times New Roman" w:hAnsi="Times New Roman"/>
                <w:sz w:val="24"/>
                <w:szCs w:val="24"/>
              </w:rPr>
            </w:pPr>
            <w:r w:rsidRPr="009F0104">
              <w:rPr>
                <w:rFonts w:ascii="Times New Roman" w:hAnsi="Times New Roman"/>
                <w:sz w:val="24"/>
                <w:szCs w:val="24"/>
              </w:rPr>
              <w:t>доска меловая/маркерная/интерактивная</w:t>
            </w:r>
          </w:p>
        </w:tc>
        <w:tc>
          <w:tcPr>
            <w:tcW w:w="1843" w:type="dxa"/>
            <w:shd w:val="clear" w:color="auto" w:fill="auto"/>
          </w:tcPr>
          <w:p w14:paraId="186C3BBD"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0B3C9270"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2DCA7ED2"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4C70179A" w14:textId="4890DAF1" w:rsidR="002032D7" w:rsidRPr="00323A51" w:rsidRDefault="002032D7" w:rsidP="002B0B8E">
            <w:pPr>
              <w:spacing w:after="0" w:line="240" w:lineRule="auto"/>
              <w:rPr>
                <w:rFonts w:ascii="Times New Roman" w:hAnsi="Times New Roman"/>
                <w:color w:val="FF0000"/>
                <w:sz w:val="24"/>
              </w:rPr>
            </w:pPr>
          </w:p>
        </w:tc>
      </w:tr>
      <w:tr w:rsidR="002032D7" w:rsidRPr="00323A51" w14:paraId="3FB6C6E0" w14:textId="77777777" w:rsidTr="002B0B8E">
        <w:tc>
          <w:tcPr>
            <w:tcW w:w="518" w:type="dxa"/>
            <w:shd w:val="clear" w:color="auto" w:fill="auto"/>
          </w:tcPr>
          <w:p w14:paraId="3D59F68D" w14:textId="77777777" w:rsidR="002032D7" w:rsidRPr="00323A51" w:rsidRDefault="002032D7" w:rsidP="002B0B8E">
            <w:pPr>
              <w:spacing w:after="0" w:line="240" w:lineRule="auto"/>
              <w:rPr>
                <w:rFonts w:ascii="Times New Roman" w:hAnsi="Times New Roman"/>
                <w:color w:val="FF0000"/>
                <w:sz w:val="24"/>
              </w:rPr>
            </w:pPr>
          </w:p>
        </w:tc>
        <w:tc>
          <w:tcPr>
            <w:tcW w:w="5006" w:type="dxa"/>
            <w:shd w:val="clear" w:color="auto" w:fill="auto"/>
          </w:tcPr>
          <w:p w14:paraId="3F544AD4"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комплект учебно-методических материалов</w:t>
            </w:r>
          </w:p>
        </w:tc>
        <w:tc>
          <w:tcPr>
            <w:tcW w:w="1843" w:type="dxa"/>
            <w:shd w:val="clear" w:color="auto" w:fill="auto"/>
          </w:tcPr>
          <w:p w14:paraId="1FC77C10"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УМК</w:t>
            </w:r>
          </w:p>
        </w:tc>
        <w:tc>
          <w:tcPr>
            <w:tcW w:w="2552" w:type="dxa"/>
          </w:tcPr>
          <w:p w14:paraId="42EF2B82"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6C64EED1"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772ACAE6" w14:textId="77777777" w:rsidR="002032D7" w:rsidRPr="00323A51" w:rsidRDefault="002032D7" w:rsidP="002B0B8E">
            <w:pPr>
              <w:spacing w:after="0" w:line="240" w:lineRule="auto"/>
              <w:rPr>
                <w:rFonts w:ascii="Times New Roman" w:hAnsi="Times New Roman"/>
                <w:color w:val="FF0000"/>
                <w:sz w:val="24"/>
              </w:rPr>
            </w:pPr>
          </w:p>
        </w:tc>
      </w:tr>
    </w:tbl>
    <w:p w14:paraId="2F6E44FE" w14:textId="77777777" w:rsidR="00BD38E1" w:rsidRDefault="00BD38E1" w:rsidP="003C2985">
      <w:pPr>
        <w:suppressAutoHyphens/>
        <w:spacing w:after="0"/>
        <w:jc w:val="both"/>
        <w:rPr>
          <w:rFonts w:ascii="Times New Roman" w:hAnsi="Times New Roman"/>
          <w:sz w:val="24"/>
        </w:rPr>
      </w:pPr>
    </w:p>
    <w:p w14:paraId="242BF3F2" w14:textId="4CECB1D0" w:rsidR="009F0104" w:rsidRDefault="009F0104" w:rsidP="009F0104">
      <w:pPr>
        <w:suppressAutoHyphens/>
        <w:spacing w:after="0"/>
        <w:ind w:firstLine="709"/>
        <w:jc w:val="both"/>
        <w:rPr>
          <w:rFonts w:ascii="Times New Roman" w:hAnsi="Times New Roman"/>
          <w:sz w:val="24"/>
          <w:szCs w:val="24"/>
        </w:rPr>
      </w:pPr>
      <w:r w:rsidRPr="009F0104">
        <w:rPr>
          <w:rFonts w:ascii="Times New Roman" w:hAnsi="Times New Roman"/>
          <w:sz w:val="24"/>
        </w:rPr>
        <w:t xml:space="preserve">Кабинет </w:t>
      </w:r>
      <w:r w:rsidRPr="009F0104">
        <w:rPr>
          <w:rFonts w:ascii="Times New Roman" w:hAnsi="Times New Roman"/>
          <w:sz w:val="24"/>
          <w:szCs w:val="24"/>
        </w:rPr>
        <w:t>«</w:t>
      </w:r>
      <w:r>
        <w:rPr>
          <w:rFonts w:ascii="Times New Roman" w:hAnsi="Times New Roman"/>
          <w:sz w:val="24"/>
          <w:szCs w:val="24"/>
        </w:rPr>
        <w:t>Общепрофессиональных дисциплин</w:t>
      </w:r>
      <w:r w:rsidR="00BD38E1">
        <w:rPr>
          <w:rFonts w:ascii="Times New Roman" w:hAnsi="Times New Roman"/>
          <w:sz w:val="24"/>
          <w:szCs w:val="24"/>
        </w:rPr>
        <w:t xml:space="preserve"> и профессиональных модулей</w:t>
      </w:r>
      <w:r w:rsidRPr="009F0104">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F0104" w:rsidRPr="009F0104" w14:paraId="128E4E82" w14:textId="77777777" w:rsidTr="002B0B8E">
        <w:trPr>
          <w:tblHeader/>
        </w:trPr>
        <w:tc>
          <w:tcPr>
            <w:tcW w:w="518" w:type="dxa"/>
            <w:shd w:val="clear" w:color="auto" w:fill="auto"/>
            <w:vAlign w:val="center"/>
          </w:tcPr>
          <w:p w14:paraId="453A54F1" w14:textId="77777777" w:rsidR="009F0104" w:rsidRPr="009F0104" w:rsidRDefault="009F0104" w:rsidP="002B0B8E">
            <w:pPr>
              <w:spacing w:after="0" w:line="240" w:lineRule="auto"/>
              <w:jc w:val="center"/>
              <w:rPr>
                <w:rFonts w:ascii="Times New Roman" w:hAnsi="Times New Roman"/>
                <w:b/>
                <w:bCs/>
                <w:sz w:val="24"/>
              </w:rPr>
            </w:pPr>
            <w:r w:rsidRPr="009F0104">
              <w:rPr>
                <w:rFonts w:ascii="Times New Roman" w:hAnsi="Times New Roman"/>
                <w:b/>
                <w:bCs/>
                <w:sz w:val="24"/>
              </w:rPr>
              <w:t>№</w:t>
            </w:r>
          </w:p>
        </w:tc>
        <w:tc>
          <w:tcPr>
            <w:tcW w:w="5006" w:type="dxa"/>
            <w:shd w:val="clear" w:color="auto" w:fill="auto"/>
            <w:vAlign w:val="center"/>
          </w:tcPr>
          <w:p w14:paraId="69D98D12" w14:textId="77777777" w:rsidR="009F0104" w:rsidRPr="009F0104" w:rsidRDefault="009F0104" w:rsidP="002B0B8E">
            <w:pPr>
              <w:spacing w:after="0" w:line="240" w:lineRule="auto"/>
              <w:jc w:val="center"/>
              <w:rPr>
                <w:rFonts w:ascii="Times New Roman" w:hAnsi="Times New Roman"/>
                <w:b/>
                <w:bCs/>
                <w:sz w:val="24"/>
              </w:rPr>
            </w:pPr>
            <w:r w:rsidRPr="009F0104">
              <w:rPr>
                <w:rFonts w:ascii="Times New Roman" w:hAnsi="Times New Roman"/>
                <w:b/>
                <w:bCs/>
                <w:sz w:val="24"/>
              </w:rPr>
              <w:t>Наименование</w:t>
            </w:r>
            <w:r w:rsidRPr="009F0104">
              <w:rPr>
                <w:rFonts w:ascii="Times New Roman" w:hAnsi="Times New Roman"/>
                <w:sz w:val="24"/>
                <w:vertAlign w:val="superscript"/>
              </w:rPr>
              <w:footnoteReference w:id="3"/>
            </w:r>
          </w:p>
        </w:tc>
        <w:tc>
          <w:tcPr>
            <w:tcW w:w="1843" w:type="dxa"/>
            <w:shd w:val="clear" w:color="auto" w:fill="auto"/>
            <w:vAlign w:val="center"/>
          </w:tcPr>
          <w:p w14:paraId="5A05DE7A" w14:textId="77777777" w:rsidR="009F0104" w:rsidRPr="009F0104" w:rsidRDefault="009F0104" w:rsidP="002B0B8E">
            <w:pPr>
              <w:spacing w:after="0" w:line="240" w:lineRule="auto"/>
              <w:ind w:left="-104"/>
              <w:jc w:val="center"/>
              <w:rPr>
                <w:rFonts w:ascii="Times New Roman" w:hAnsi="Times New Roman"/>
                <w:b/>
                <w:bCs/>
                <w:sz w:val="24"/>
              </w:rPr>
            </w:pPr>
            <w:r w:rsidRPr="009F0104">
              <w:rPr>
                <w:rFonts w:ascii="Times New Roman" w:hAnsi="Times New Roman"/>
                <w:b/>
                <w:bCs/>
                <w:sz w:val="24"/>
              </w:rPr>
              <w:t>Тип</w:t>
            </w:r>
          </w:p>
        </w:tc>
        <w:tc>
          <w:tcPr>
            <w:tcW w:w="2552" w:type="dxa"/>
            <w:vAlign w:val="center"/>
          </w:tcPr>
          <w:p w14:paraId="2E34E096" w14:textId="77777777" w:rsidR="009F0104" w:rsidRPr="009F0104" w:rsidRDefault="009F0104" w:rsidP="002B0B8E">
            <w:pPr>
              <w:spacing w:after="0" w:line="240" w:lineRule="auto"/>
              <w:jc w:val="center"/>
              <w:rPr>
                <w:rFonts w:ascii="Times New Roman" w:hAnsi="Times New Roman"/>
                <w:b/>
                <w:bCs/>
                <w:sz w:val="24"/>
              </w:rPr>
            </w:pPr>
            <w:r w:rsidRPr="009F0104">
              <w:rPr>
                <w:rFonts w:ascii="Times New Roman" w:hAnsi="Times New Roman"/>
                <w:b/>
                <w:bCs/>
                <w:sz w:val="24"/>
              </w:rPr>
              <w:t>Основное/ специализированное</w:t>
            </w:r>
          </w:p>
        </w:tc>
        <w:tc>
          <w:tcPr>
            <w:tcW w:w="2835" w:type="dxa"/>
            <w:shd w:val="clear" w:color="auto" w:fill="auto"/>
            <w:vAlign w:val="center"/>
          </w:tcPr>
          <w:p w14:paraId="3D98B468" w14:textId="77777777" w:rsidR="009F0104" w:rsidRPr="009F0104" w:rsidRDefault="009F0104" w:rsidP="002B0B8E">
            <w:pPr>
              <w:spacing w:after="0" w:line="240" w:lineRule="auto"/>
              <w:jc w:val="center"/>
              <w:rPr>
                <w:rFonts w:ascii="Times New Roman" w:hAnsi="Times New Roman"/>
                <w:b/>
                <w:bCs/>
                <w:sz w:val="24"/>
              </w:rPr>
            </w:pPr>
            <w:r w:rsidRPr="009F0104">
              <w:rPr>
                <w:rFonts w:ascii="Times New Roman" w:hAnsi="Times New Roman"/>
                <w:b/>
                <w:bCs/>
                <w:sz w:val="24"/>
              </w:rPr>
              <w:t>Краткая (рамочная) техническая характеристика</w:t>
            </w:r>
            <w:r w:rsidRPr="009F0104">
              <w:rPr>
                <w:rFonts w:ascii="Times New Roman" w:hAnsi="Times New Roman"/>
                <w:sz w:val="24"/>
                <w:vertAlign w:val="superscript"/>
              </w:rPr>
              <w:footnoteReference w:id="4"/>
            </w:r>
          </w:p>
        </w:tc>
        <w:tc>
          <w:tcPr>
            <w:tcW w:w="2625" w:type="dxa"/>
            <w:vAlign w:val="center"/>
          </w:tcPr>
          <w:p w14:paraId="264DD26C" w14:textId="77777777" w:rsidR="009F0104" w:rsidRPr="009F0104" w:rsidRDefault="009F0104" w:rsidP="002B0B8E">
            <w:pPr>
              <w:spacing w:after="0" w:line="240" w:lineRule="auto"/>
              <w:jc w:val="center"/>
              <w:rPr>
                <w:rFonts w:ascii="Times New Roman" w:hAnsi="Times New Roman"/>
                <w:b/>
                <w:bCs/>
                <w:sz w:val="24"/>
              </w:rPr>
            </w:pPr>
            <w:r w:rsidRPr="009F0104">
              <w:rPr>
                <w:rFonts w:ascii="Times New Roman" w:hAnsi="Times New Roman"/>
                <w:b/>
                <w:bCs/>
                <w:sz w:val="24"/>
              </w:rPr>
              <w:t>Код профессионального модуля, дисциплины</w:t>
            </w:r>
          </w:p>
        </w:tc>
      </w:tr>
      <w:tr w:rsidR="00A6469D" w:rsidRPr="00323A51" w14:paraId="59907A6F" w14:textId="77777777" w:rsidTr="002B0B8E">
        <w:tc>
          <w:tcPr>
            <w:tcW w:w="518" w:type="dxa"/>
            <w:shd w:val="clear" w:color="auto" w:fill="auto"/>
          </w:tcPr>
          <w:p w14:paraId="78667976" w14:textId="77777777" w:rsidR="00A6469D" w:rsidRPr="00323A51" w:rsidRDefault="00A6469D" w:rsidP="002B0B8E">
            <w:pPr>
              <w:spacing w:after="0" w:line="240" w:lineRule="auto"/>
              <w:rPr>
                <w:rFonts w:ascii="Times New Roman" w:hAnsi="Times New Roman"/>
                <w:color w:val="FF0000"/>
                <w:sz w:val="24"/>
              </w:rPr>
            </w:pPr>
          </w:p>
        </w:tc>
        <w:tc>
          <w:tcPr>
            <w:tcW w:w="5006" w:type="dxa"/>
            <w:shd w:val="clear" w:color="auto" w:fill="auto"/>
          </w:tcPr>
          <w:p w14:paraId="0E4E9277" w14:textId="77777777" w:rsidR="00A6469D" w:rsidRPr="009F0104" w:rsidRDefault="00A6469D" w:rsidP="002B0B8E">
            <w:pPr>
              <w:spacing w:after="0" w:line="240" w:lineRule="auto"/>
              <w:rPr>
                <w:rFonts w:ascii="Times New Roman" w:hAnsi="Times New Roman"/>
                <w:sz w:val="24"/>
              </w:rPr>
            </w:pPr>
            <w:r w:rsidRPr="009F0104">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7559699" w14:textId="77777777" w:rsidR="00A6469D" w:rsidRPr="009F0104" w:rsidRDefault="00A6469D" w:rsidP="002B0B8E">
            <w:pPr>
              <w:spacing w:after="0" w:line="240" w:lineRule="auto"/>
              <w:rPr>
                <w:rFonts w:ascii="Times New Roman" w:hAnsi="Times New Roman"/>
                <w:sz w:val="24"/>
                <w:lang w:val="en-US"/>
              </w:rPr>
            </w:pPr>
            <w:r w:rsidRPr="009F0104">
              <w:rPr>
                <w:rFonts w:ascii="Times New Roman" w:hAnsi="Times New Roman"/>
                <w:sz w:val="24"/>
              </w:rPr>
              <w:t>Мебель</w:t>
            </w:r>
          </w:p>
        </w:tc>
        <w:tc>
          <w:tcPr>
            <w:tcW w:w="2552" w:type="dxa"/>
          </w:tcPr>
          <w:p w14:paraId="297F74B4" w14:textId="77777777" w:rsidR="00A6469D" w:rsidRPr="009F0104" w:rsidRDefault="00A6469D"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19ACE074" w14:textId="77777777" w:rsidR="00A6469D" w:rsidRPr="009F0104" w:rsidRDefault="00A6469D"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val="restart"/>
          </w:tcPr>
          <w:p w14:paraId="182B8B6C" w14:textId="3D40B91F" w:rsidR="00A6469D" w:rsidRPr="00323A51" w:rsidRDefault="00A6469D" w:rsidP="002B0B8E">
            <w:pPr>
              <w:spacing w:after="0" w:line="240" w:lineRule="auto"/>
              <w:rPr>
                <w:rFonts w:ascii="Times New Roman" w:hAnsi="Times New Roman"/>
                <w:color w:val="FF0000"/>
                <w:sz w:val="24"/>
              </w:rPr>
            </w:pPr>
            <w:r>
              <w:rPr>
                <w:rFonts w:ascii="Times New Roman" w:hAnsi="Times New Roman"/>
                <w:sz w:val="24"/>
              </w:rPr>
              <w:t>ОП.01- ОП.09; ПМ.01-ПМ.06</w:t>
            </w:r>
          </w:p>
        </w:tc>
      </w:tr>
      <w:tr w:rsidR="00A6469D" w:rsidRPr="00323A51" w14:paraId="042443F7" w14:textId="77777777" w:rsidTr="002B0B8E">
        <w:tc>
          <w:tcPr>
            <w:tcW w:w="518" w:type="dxa"/>
            <w:shd w:val="clear" w:color="auto" w:fill="auto"/>
          </w:tcPr>
          <w:p w14:paraId="16B5EA1D" w14:textId="77777777" w:rsidR="00A6469D" w:rsidRPr="00323A51" w:rsidRDefault="00A6469D" w:rsidP="002B0B8E">
            <w:pPr>
              <w:spacing w:after="0" w:line="240" w:lineRule="auto"/>
              <w:rPr>
                <w:rFonts w:ascii="Times New Roman" w:hAnsi="Times New Roman"/>
                <w:color w:val="FF0000"/>
                <w:sz w:val="24"/>
              </w:rPr>
            </w:pPr>
          </w:p>
        </w:tc>
        <w:tc>
          <w:tcPr>
            <w:tcW w:w="5006" w:type="dxa"/>
            <w:shd w:val="clear" w:color="auto" w:fill="auto"/>
          </w:tcPr>
          <w:p w14:paraId="5BE322B1" w14:textId="77777777" w:rsidR="00A6469D" w:rsidRPr="009F0104" w:rsidRDefault="00A6469D" w:rsidP="002B0B8E">
            <w:pPr>
              <w:spacing w:after="0" w:line="240" w:lineRule="auto"/>
              <w:rPr>
                <w:rFonts w:ascii="Times New Roman" w:hAnsi="Times New Roman"/>
                <w:sz w:val="24"/>
                <w:szCs w:val="24"/>
              </w:rPr>
            </w:pPr>
            <w:r w:rsidRPr="009F0104">
              <w:rPr>
                <w:rFonts w:ascii="Times New Roman" w:hAnsi="Times New Roman"/>
                <w:sz w:val="24"/>
                <w:szCs w:val="24"/>
              </w:rPr>
              <w:t>рабочее место преподавателя</w:t>
            </w:r>
          </w:p>
        </w:tc>
        <w:tc>
          <w:tcPr>
            <w:tcW w:w="1843" w:type="dxa"/>
            <w:shd w:val="clear" w:color="auto" w:fill="auto"/>
          </w:tcPr>
          <w:p w14:paraId="33B6B712" w14:textId="77777777" w:rsidR="00A6469D" w:rsidRPr="009F0104" w:rsidRDefault="00A6469D" w:rsidP="002B0B8E">
            <w:pPr>
              <w:spacing w:after="0" w:line="240" w:lineRule="auto"/>
              <w:rPr>
                <w:rFonts w:ascii="Times New Roman" w:hAnsi="Times New Roman"/>
                <w:sz w:val="24"/>
              </w:rPr>
            </w:pPr>
            <w:r w:rsidRPr="009F0104">
              <w:rPr>
                <w:rFonts w:ascii="Times New Roman" w:hAnsi="Times New Roman"/>
                <w:sz w:val="24"/>
              </w:rPr>
              <w:t>Мебель</w:t>
            </w:r>
          </w:p>
        </w:tc>
        <w:tc>
          <w:tcPr>
            <w:tcW w:w="2552" w:type="dxa"/>
          </w:tcPr>
          <w:p w14:paraId="0399EE0E" w14:textId="77777777" w:rsidR="00A6469D" w:rsidRPr="009F0104" w:rsidRDefault="00A6469D"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434E519F" w14:textId="77777777" w:rsidR="00A6469D" w:rsidRPr="009F0104" w:rsidRDefault="00A6469D"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2E9E25FE" w14:textId="77777777" w:rsidR="00A6469D" w:rsidRPr="00323A51" w:rsidRDefault="00A6469D" w:rsidP="002B0B8E">
            <w:pPr>
              <w:spacing w:after="0" w:line="240" w:lineRule="auto"/>
              <w:rPr>
                <w:rFonts w:ascii="Times New Roman" w:hAnsi="Times New Roman"/>
                <w:color w:val="FF0000"/>
                <w:sz w:val="24"/>
              </w:rPr>
            </w:pPr>
          </w:p>
        </w:tc>
      </w:tr>
      <w:tr w:rsidR="00A6469D" w:rsidRPr="00323A51" w14:paraId="029DE08D" w14:textId="77777777" w:rsidTr="002B0B8E">
        <w:tc>
          <w:tcPr>
            <w:tcW w:w="518" w:type="dxa"/>
            <w:shd w:val="clear" w:color="auto" w:fill="auto"/>
          </w:tcPr>
          <w:p w14:paraId="7E50012A" w14:textId="77777777" w:rsidR="00A6469D" w:rsidRPr="00323A51" w:rsidRDefault="00A6469D" w:rsidP="002B0B8E">
            <w:pPr>
              <w:spacing w:after="0" w:line="240" w:lineRule="auto"/>
              <w:rPr>
                <w:rFonts w:ascii="Times New Roman" w:hAnsi="Times New Roman"/>
                <w:color w:val="FF0000"/>
                <w:sz w:val="24"/>
              </w:rPr>
            </w:pPr>
          </w:p>
        </w:tc>
        <w:tc>
          <w:tcPr>
            <w:tcW w:w="5006" w:type="dxa"/>
            <w:shd w:val="clear" w:color="auto" w:fill="auto"/>
          </w:tcPr>
          <w:p w14:paraId="5E49AF6D" w14:textId="77777777" w:rsidR="00A6469D" w:rsidRPr="009F0104" w:rsidRDefault="00A6469D" w:rsidP="002B0B8E">
            <w:pPr>
              <w:spacing w:after="0" w:line="240" w:lineRule="auto"/>
              <w:rPr>
                <w:rFonts w:ascii="Times New Roman" w:hAnsi="Times New Roman"/>
                <w:sz w:val="24"/>
                <w:szCs w:val="24"/>
              </w:rPr>
            </w:pPr>
            <w:r w:rsidRPr="009F0104">
              <w:rPr>
                <w:rFonts w:ascii="Times New Roman" w:hAnsi="Times New Roman"/>
                <w:iCs/>
                <w:sz w:val="24"/>
                <w:szCs w:val="28"/>
                <w:lang w:eastAsia="en-US"/>
              </w:rPr>
              <w:t>шкаф для хранения учебных пособий</w:t>
            </w:r>
          </w:p>
        </w:tc>
        <w:tc>
          <w:tcPr>
            <w:tcW w:w="1843" w:type="dxa"/>
            <w:shd w:val="clear" w:color="auto" w:fill="auto"/>
          </w:tcPr>
          <w:p w14:paraId="4BDBDC83" w14:textId="77777777" w:rsidR="00A6469D" w:rsidRPr="009F0104" w:rsidRDefault="00A6469D" w:rsidP="002B0B8E">
            <w:pPr>
              <w:spacing w:after="0" w:line="240" w:lineRule="auto"/>
              <w:rPr>
                <w:rFonts w:ascii="Times New Roman" w:hAnsi="Times New Roman"/>
                <w:sz w:val="24"/>
              </w:rPr>
            </w:pPr>
            <w:r w:rsidRPr="009F0104">
              <w:rPr>
                <w:rFonts w:ascii="Times New Roman" w:hAnsi="Times New Roman"/>
                <w:sz w:val="24"/>
              </w:rPr>
              <w:t>Мебель</w:t>
            </w:r>
          </w:p>
        </w:tc>
        <w:tc>
          <w:tcPr>
            <w:tcW w:w="2552" w:type="dxa"/>
          </w:tcPr>
          <w:p w14:paraId="4CA7675A" w14:textId="77777777" w:rsidR="00A6469D" w:rsidRPr="009F0104" w:rsidRDefault="00A6469D"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4D34D8C3" w14:textId="77777777" w:rsidR="00A6469D" w:rsidRPr="009F0104" w:rsidRDefault="00A6469D"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7F6C8E59" w14:textId="77777777" w:rsidR="00A6469D" w:rsidRPr="00323A51" w:rsidRDefault="00A6469D" w:rsidP="002B0B8E">
            <w:pPr>
              <w:spacing w:after="0" w:line="240" w:lineRule="auto"/>
              <w:rPr>
                <w:rFonts w:ascii="Times New Roman" w:hAnsi="Times New Roman"/>
                <w:color w:val="FF0000"/>
                <w:sz w:val="24"/>
              </w:rPr>
            </w:pPr>
          </w:p>
        </w:tc>
      </w:tr>
      <w:tr w:rsidR="00A6469D" w:rsidRPr="00323A51" w14:paraId="0D2EA5C2" w14:textId="77777777" w:rsidTr="002B0B8E">
        <w:tc>
          <w:tcPr>
            <w:tcW w:w="518" w:type="dxa"/>
            <w:shd w:val="clear" w:color="auto" w:fill="auto"/>
          </w:tcPr>
          <w:p w14:paraId="7DBC2A34" w14:textId="77777777" w:rsidR="00A6469D" w:rsidRPr="00323A51" w:rsidRDefault="00A6469D" w:rsidP="002B0B8E">
            <w:pPr>
              <w:spacing w:after="0" w:line="240" w:lineRule="auto"/>
              <w:rPr>
                <w:rFonts w:ascii="Times New Roman" w:hAnsi="Times New Roman"/>
                <w:color w:val="FF0000"/>
                <w:sz w:val="24"/>
              </w:rPr>
            </w:pPr>
          </w:p>
        </w:tc>
        <w:tc>
          <w:tcPr>
            <w:tcW w:w="5006" w:type="dxa"/>
            <w:shd w:val="clear" w:color="auto" w:fill="auto"/>
          </w:tcPr>
          <w:p w14:paraId="36AC1ACF" w14:textId="77777777" w:rsidR="00A6469D" w:rsidRPr="009F0104" w:rsidRDefault="00A6469D" w:rsidP="002B0B8E">
            <w:pPr>
              <w:spacing w:after="0" w:line="240" w:lineRule="auto"/>
              <w:rPr>
                <w:rFonts w:ascii="Times New Roman" w:hAnsi="Times New Roman"/>
                <w:iCs/>
                <w:sz w:val="24"/>
                <w:szCs w:val="28"/>
                <w:lang w:eastAsia="en-US"/>
              </w:rPr>
            </w:pPr>
            <w:r w:rsidRPr="009F0104">
              <w:rPr>
                <w:rFonts w:ascii="Times New Roman" w:hAnsi="Times New Roman"/>
                <w:sz w:val="24"/>
                <w:szCs w:val="24"/>
              </w:rPr>
              <w:t xml:space="preserve">компьютер с программным обеспечением для преподавателя </w:t>
            </w:r>
            <w:r w:rsidRPr="009F0104">
              <w:rPr>
                <w:rFonts w:ascii="Times New Roman" w:hAnsi="Times New Roman"/>
                <w:sz w:val="24"/>
              </w:rPr>
              <w:t>(системный блок, монитор, клавиатура, мышь)</w:t>
            </w:r>
          </w:p>
        </w:tc>
        <w:tc>
          <w:tcPr>
            <w:tcW w:w="1843" w:type="dxa"/>
            <w:shd w:val="clear" w:color="auto" w:fill="auto"/>
          </w:tcPr>
          <w:p w14:paraId="038D42CE" w14:textId="77777777" w:rsidR="00A6469D" w:rsidRPr="009F0104" w:rsidRDefault="00A6469D"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5D4896E0" w14:textId="77777777" w:rsidR="00A6469D" w:rsidRPr="009F0104" w:rsidRDefault="00A6469D"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44D0F880" w14:textId="77777777" w:rsidR="00A6469D" w:rsidRPr="009F0104" w:rsidRDefault="00A6469D"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1FDA1A46" w14:textId="4818FB16" w:rsidR="00A6469D" w:rsidRPr="00323A51" w:rsidRDefault="00A6469D" w:rsidP="002B0B8E">
            <w:pPr>
              <w:spacing w:after="0" w:line="240" w:lineRule="auto"/>
              <w:rPr>
                <w:rFonts w:ascii="Times New Roman" w:hAnsi="Times New Roman"/>
                <w:color w:val="FF0000"/>
                <w:sz w:val="24"/>
              </w:rPr>
            </w:pPr>
          </w:p>
        </w:tc>
      </w:tr>
      <w:tr w:rsidR="00A6469D" w:rsidRPr="00323A51" w14:paraId="5D1B5AB5" w14:textId="77777777" w:rsidTr="002B0B8E">
        <w:tc>
          <w:tcPr>
            <w:tcW w:w="518" w:type="dxa"/>
            <w:shd w:val="clear" w:color="auto" w:fill="auto"/>
          </w:tcPr>
          <w:p w14:paraId="10C0E148" w14:textId="77777777" w:rsidR="00A6469D" w:rsidRPr="00323A51" w:rsidRDefault="00A6469D" w:rsidP="00BD38E1">
            <w:pPr>
              <w:spacing w:after="0" w:line="240" w:lineRule="auto"/>
              <w:rPr>
                <w:rFonts w:ascii="Times New Roman" w:hAnsi="Times New Roman"/>
                <w:color w:val="FF0000"/>
                <w:sz w:val="24"/>
              </w:rPr>
            </w:pPr>
          </w:p>
        </w:tc>
        <w:tc>
          <w:tcPr>
            <w:tcW w:w="5006" w:type="dxa"/>
            <w:shd w:val="clear" w:color="auto" w:fill="auto"/>
          </w:tcPr>
          <w:p w14:paraId="528F3D41" w14:textId="42ADE755" w:rsidR="00A6469D" w:rsidRPr="009F0104" w:rsidRDefault="00A6469D" w:rsidP="00BD38E1">
            <w:pPr>
              <w:spacing w:after="0" w:line="240" w:lineRule="auto"/>
              <w:rPr>
                <w:rFonts w:ascii="Times New Roman" w:hAnsi="Times New Roman"/>
                <w:sz w:val="24"/>
                <w:szCs w:val="24"/>
              </w:rPr>
            </w:pPr>
            <w:r w:rsidRPr="0087447C">
              <w:rPr>
                <w:rFonts w:ascii="Times New Roman" w:hAnsi="Times New Roman"/>
                <w:sz w:val="24"/>
                <w:szCs w:val="24"/>
              </w:rPr>
              <w:t>МФУ</w:t>
            </w:r>
          </w:p>
        </w:tc>
        <w:tc>
          <w:tcPr>
            <w:tcW w:w="1843" w:type="dxa"/>
            <w:shd w:val="clear" w:color="auto" w:fill="auto"/>
          </w:tcPr>
          <w:p w14:paraId="5C2DC5FF" w14:textId="27B1ED9C" w:rsidR="00A6469D" w:rsidRPr="009F0104" w:rsidRDefault="00A6469D" w:rsidP="00BD38E1">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6311AA3E" w14:textId="6FF53D8E" w:rsidR="00A6469D" w:rsidRPr="009F0104" w:rsidRDefault="00A6469D" w:rsidP="00BD38E1">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37BCE7DD" w14:textId="2E476028" w:rsidR="00A6469D" w:rsidRPr="009F0104" w:rsidRDefault="00A6469D" w:rsidP="00BD38E1">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6517CCDE" w14:textId="77777777" w:rsidR="00A6469D" w:rsidRPr="00323A51" w:rsidRDefault="00A6469D" w:rsidP="00BD38E1">
            <w:pPr>
              <w:spacing w:after="0" w:line="240" w:lineRule="auto"/>
              <w:rPr>
                <w:rFonts w:ascii="Times New Roman" w:hAnsi="Times New Roman"/>
                <w:color w:val="FF0000"/>
                <w:sz w:val="24"/>
              </w:rPr>
            </w:pPr>
          </w:p>
        </w:tc>
      </w:tr>
      <w:tr w:rsidR="00A6469D" w:rsidRPr="00323A51" w14:paraId="7E1D178C" w14:textId="77777777" w:rsidTr="002B0B8E">
        <w:tc>
          <w:tcPr>
            <w:tcW w:w="518" w:type="dxa"/>
            <w:shd w:val="clear" w:color="auto" w:fill="auto"/>
          </w:tcPr>
          <w:p w14:paraId="1A060589" w14:textId="77777777" w:rsidR="00A6469D" w:rsidRPr="00323A51" w:rsidRDefault="00A6469D" w:rsidP="00BD38E1">
            <w:pPr>
              <w:spacing w:after="0" w:line="240" w:lineRule="auto"/>
              <w:rPr>
                <w:rFonts w:ascii="Times New Roman" w:hAnsi="Times New Roman"/>
                <w:color w:val="FF0000"/>
                <w:sz w:val="24"/>
              </w:rPr>
            </w:pPr>
          </w:p>
        </w:tc>
        <w:tc>
          <w:tcPr>
            <w:tcW w:w="5006" w:type="dxa"/>
            <w:shd w:val="clear" w:color="auto" w:fill="auto"/>
          </w:tcPr>
          <w:p w14:paraId="740F2605" w14:textId="33BECAAE" w:rsidR="00A6469D" w:rsidRPr="0087447C" w:rsidRDefault="00A6469D" w:rsidP="00BD38E1">
            <w:pPr>
              <w:spacing w:after="0" w:line="240" w:lineRule="auto"/>
              <w:rPr>
                <w:rFonts w:ascii="Times New Roman" w:hAnsi="Times New Roman"/>
                <w:sz w:val="24"/>
                <w:szCs w:val="24"/>
              </w:rPr>
            </w:pPr>
            <w:r w:rsidRPr="0087447C">
              <w:rPr>
                <w:rFonts w:ascii="Times New Roman" w:hAnsi="Times New Roman"/>
                <w:sz w:val="24"/>
                <w:szCs w:val="24"/>
              </w:rPr>
              <w:t>устройства вывода звуковой информации: звуковые колонки или наушники</w:t>
            </w:r>
          </w:p>
        </w:tc>
        <w:tc>
          <w:tcPr>
            <w:tcW w:w="1843" w:type="dxa"/>
            <w:shd w:val="clear" w:color="auto" w:fill="auto"/>
          </w:tcPr>
          <w:p w14:paraId="04327213" w14:textId="0340A3D8" w:rsidR="00A6469D" w:rsidRPr="009F0104" w:rsidRDefault="00A6469D" w:rsidP="00BD38E1">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1E4EF7E1" w14:textId="61DA499E" w:rsidR="00A6469D" w:rsidRPr="009F0104" w:rsidRDefault="00A6469D" w:rsidP="00BD38E1">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56883653" w14:textId="0E471C6D" w:rsidR="00A6469D" w:rsidRPr="009F0104" w:rsidRDefault="00A6469D" w:rsidP="00BD38E1">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4298E1D9" w14:textId="77777777" w:rsidR="00A6469D" w:rsidRPr="00323A51" w:rsidRDefault="00A6469D" w:rsidP="00BD38E1">
            <w:pPr>
              <w:spacing w:after="0" w:line="240" w:lineRule="auto"/>
              <w:rPr>
                <w:rFonts w:ascii="Times New Roman" w:hAnsi="Times New Roman"/>
                <w:color w:val="FF0000"/>
                <w:sz w:val="24"/>
              </w:rPr>
            </w:pPr>
          </w:p>
        </w:tc>
      </w:tr>
      <w:tr w:rsidR="00A6469D" w:rsidRPr="00323A51" w14:paraId="2308F589" w14:textId="77777777" w:rsidTr="002B0B8E">
        <w:tc>
          <w:tcPr>
            <w:tcW w:w="518" w:type="dxa"/>
            <w:shd w:val="clear" w:color="auto" w:fill="auto"/>
          </w:tcPr>
          <w:p w14:paraId="00A0BF36" w14:textId="77777777" w:rsidR="00A6469D" w:rsidRPr="00323A51" w:rsidRDefault="00A6469D" w:rsidP="00BD38E1">
            <w:pPr>
              <w:spacing w:after="0" w:line="240" w:lineRule="auto"/>
              <w:rPr>
                <w:rFonts w:ascii="Times New Roman" w:hAnsi="Times New Roman"/>
                <w:color w:val="FF0000"/>
                <w:sz w:val="24"/>
              </w:rPr>
            </w:pPr>
          </w:p>
        </w:tc>
        <w:tc>
          <w:tcPr>
            <w:tcW w:w="5006" w:type="dxa"/>
            <w:shd w:val="clear" w:color="auto" w:fill="auto"/>
          </w:tcPr>
          <w:p w14:paraId="31D43DFB" w14:textId="5B16F806" w:rsidR="00A6469D" w:rsidRPr="009F0104" w:rsidRDefault="00A6469D" w:rsidP="00BD38E1">
            <w:pPr>
              <w:spacing w:after="0" w:line="240" w:lineRule="auto"/>
              <w:rPr>
                <w:rFonts w:ascii="Times New Roman" w:hAnsi="Times New Roman"/>
                <w:sz w:val="24"/>
                <w:szCs w:val="24"/>
              </w:rPr>
            </w:pPr>
            <w:r w:rsidRPr="0087447C">
              <w:rPr>
                <w:rFonts w:ascii="Times New Roman" w:hAnsi="Times New Roman"/>
                <w:sz w:val="24"/>
                <w:szCs w:val="24"/>
              </w:rPr>
              <w:t>комплект сетевого оборудования, обеспечивающий соединение всех компьютеров, установленных в кабинете в единую сеть, с выходом через прокси-сервер в Интернет</w:t>
            </w:r>
          </w:p>
        </w:tc>
        <w:tc>
          <w:tcPr>
            <w:tcW w:w="1843" w:type="dxa"/>
            <w:shd w:val="clear" w:color="auto" w:fill="auto"/>
          </w:tcPr>
          <w:p w14:paraId="365A84FA" w14:textId="591A4CE6" w:rsidR="00A6469D" w:rsidRPr="009F0104" w:rsidRDefault="00A6469D" w:rsidP="00BD38E1">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49AC320A" w14:textId="61050272" w:rsidR="00A6469D" w:rsidRPr="009F0104" w:rsidRDefault="00A6469D" w:rsidP="00BD38E1">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6E08893D" w14:textId="183BC907" w:rsidR="00A6469D" w:rsidRPr="009F0104" w:rsidRDefault="00A6469D" w:rsidP="00BD38E1">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5885E0AB" w14:textId="77777777" w:rsidR="00A6469D" w:rsidRPr="00323A51" w:rsidRDefault="00A6469D" w:rsidP="00BD38E1">
            <w:pPr>
              <w:spacing w:after="0" w:line="240" w:lineRule="auto"/>
              <w:rPr>
                <w:rFonts w:ascii="Times New Roman" w:hAnsi="Times New Roman"/>
                <w:color w:val="FF0000"/>
                <w:sz w:val="24"/>
              </w:rPr>
            </w:pPr>
          </w:p>
        </w:tc>
      </w:tr>
      <w:tr w:rsidR="00A6469D" w:rsidRPr="00323A51" w14:paraId="135CCD85" w14:textId="77777777" w:rsidTr="002B0B8E">
        <w:tc>
          <w:tcPr>
            <w:tcW w:w="518" w:type="dxa"/>
            <w:shd w:val="clear" w:color="auto" w:fill="auto"/>
          </w:tcPr>
          <w:p w14:paraId="5199AB0A" w14:textId="77777777" w:rsidR="00A6469D" w:rsidRPr="00323A51" w:rsidRDefault="00A6469D" w:rsidP="002B0B8E">
            <w:pPr>
              <w:spacing w:after="0" w:line="240" w:lineRule="auto"/>
              <w:rPr>
                <w:rFonts w:ascii="Times New Roman" w:hAnsi="Times New Roman"/>
                <w:color w:val="FF0000"/>
                <w:sz w:val="24"/>
              </w:rPr>
            </w:pPr>
          </w:p>
        </w:tc>
        <w:tc>
          <w:tcPr>
            <w:tcW w:w="5006" w:type="dxa"/>
            <w:shd w:val="clear" w:color="auto" w:fill="auto"/>
          </w:tcPr>
          <w:p w14:paraId="0F4374E1" w14:textId="77777777" w:rsidR="00A6469D" w:rsidRPr="00BD38E1" w:rsidRDefault="00A6469D" w:rsidP="002B0B8E">
            <w:pPr>
              <w:spacing w:after="0" w:line="240" w:lineRule="auto"/>
              <w:rPr>
                <w:rFonts w:ascii="Times New Roman" w:hAnsi="Times New Roman"/>
                <w:iCs/>
                <w:sz w:val="24"/>
                <w:szCs w:val="24"/>
                <w:lang w:eastAsia="en-US"/>
              </w:rPr>
            </w:pPr>
            <w:r w:rsidRPr="00BD38E1">
              <w:rPr>
                <w:rFonts w:ascii="Times New Roman" w:hAnsi="Times New Roman"/>
                <w:sz w:val="24"/>
                <w:szCs w:val="24"/>
              </w:rPr>
              <w:t xml:space="preserve">экран </w:t>
            </w:r>
          </w:p>
        </w:tc>
        <w:tc>
          <w:tcPr>
            <w:tcW w:w="1843" w:type="dxa"/>
            <w:shd w:val="clear" w:color="auto" w:fill="auto"/>
          </w:tcPr>
          <w:p w14:paraId="29E791D7" w14:textId="77777777" w:rsidR="00A6469D" w:rsidRPr="009F0104" w:rsidRDefault="00A6469D"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33D29E21" w14:textId="77777777" w:rsidR="00A6469D" w:rsidRPr="009F0104" w:rsidRDefault="00A6469D"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3209143B" w14:textId="77777777" w:rsidR="00A6469D" w:rsidRPr="009F0104" w:rsidRDefault="00A6469D"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2159F6C6" w14:textId="77777777" w:rsidR="00A6469D" w:rsidRPr="00323A51" w:rsidRDefault="00A6469D" w:rsidP="002B0B8E">
            <w:pPr>
              <w:spacing w:after="0" w:line="240" w:lineRule="auto"/>
              <w:rPr>
                <w:rFonts w:ascii="Times New Roman" w:hAnsi="Times New Roman"/>
                <w:color w:val="FF0000"/>
                <w:sz w:val="24"/>
              </w:rPr>
            </w:pPr>
          </w:p>
        </w:tc>
      </w:tr>
      <w:tr w:rsidR="00A6469D" w:rsidRPr="00323A51" w14:paraId="66BEA35E" w14:textId="77777777" w:rsidTr="002B0B8E">
        <w:tc>
          <w:tcPr>
            <w:tcW w:w="518" w:type="dxa"/>
            <w:shd w:val="clear" w:color="auto" w:fill="auto"/>
          </w:tcPr>
          <w:p w14:paraId="6A4514A5" w14:textId="77777777" w:rsidR="00A6469D" w:rsidRPr="00323A51" w:rsidRDefault="00A6469D" w:rsidP="002B0B8E">
            <w:pPr>
              <w:spacing w:after="0" w:line="240" w:lineRule="auto"/>
              <w:rPr>
                <w:rFonts w:ascii="Times New Roman" w:hAnsi="Times New Roman"/>
                <w:color w:val="FF0000"/>
                <w:sz w:val="24"/>
              </w:rPr>
            </w:pPr>
          </w:p>
        </w:tc>
        <w:tc>
          <w:tcPr>
            <w:tcW w:w="5006" w:type="dxa"/>
            <w:shd w:val="clear" w:color="auto" w:fill="auto"/>
          </w:tcPr>
          <w:p w14:paraId="7735FA05" w14:textId="77777777" w:rsidR="00A6469D" w:rsidRPr="00BD38E1" w:rsidRDefault="00A6469D" w:rsidP="002B0B8E">
            <w:pPr>
              <w:spacing w:after="0" w:line="240" w:lineRule="auto"/>
              <w:rPr>
                <w:rFonts w:ascii="Times New Roman" w:hAnsi="Times New Roman"/>
                <w:iCs/>
                <w:sz w:val="24"/>
                <w:szCs w:val="24"/>
                <w:lang w:eastAsia="en-US"/>
              </w:rPr>
            </w:pPr>
            <w:r w:rsidRPr="00BD38E1">
              <w:rPr>
                <w:rFonts w:ascii="Times New Roman" w:hAnsi="Times New Roman"/>
                <w:sz w:val="24"/>
                <w:szCs w:val="24"/>
              </w:rPr>
              <w:t>мультимедиапроектор</w:t>
            </w:r>
          </w:p>
        </w:tc>
        <w:tc>
          <w:tcPr>
            <w:tcW w:w="1843" w:type="dxa"/>
            <w:shd w:val="clear" w:color="auto" w:fill="auto"/>
          </w:tcPr>
          <w:p w14:paraId="6CC58A39" w14:textId="77777777" w:rsidR="00A6469D" w:rsidRPr="009F0104" w:rsidRDefault="00A6469D"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7154A903" w14:textId="77777777" w:rsidR="00A6469D" w:rsidRPr="009F0104" w:rsidRDefault="00A6469D"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57E4BF1D" w14:textId="77777777" w:rsidR="00A6469D" w:rsidRPr="009F0104" w:rsidRDefault="00A6469D"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7D84B271" w14:textId="77777777" w:rsidR="00A6469D" w:rsidRPr="00323A51" w:rsidRDefault="00A6469D" w:rsidP="002B0B8E">
            <w:pPr>
              <w:spacing w:after="0" w:line="240" w:lineRule="auto"/>
              <w:rPr>
                <w:rFonts w:ascii="Times New Roman" w:hAnsi="Times New Roman"/>
                <w:color w:val="FF0000"/>
                <w:sz w:val="24"/>
              </w:rPr>
            </w:pPr>
          </w:p>
        </w:tc>
      </w:tr>
      <w:tr w:rsidR="00A6469D" w:rsidRPr="00323A51" w14:paraId="3117CFDF" w14:textId="77777777" w:rsidTr="002B0B8E">
        <w:tc>
          <w:tcPr>
            <w:tcW w:w="518" w:type="dxa"/>
            <w:shd w:val="clear" w:color="auto" w:fill="auto"/>
          </w:tcPr>
          <w:p w14:paraId="3A8E32FA" w14:textId="77777777" w:rsidR="00A6469D" w:rsidRPr="00323A51" w:rsidRDefault="00A6469D" w:rsidP="002B0B8E">
            <w:pPr>
              <w:spacing w:after="0" w:line="240" w:lineRule="auto"/>
              <w:rPr>
                <w:rFonts w:ascii="Times New Roman" w:hAnsi="Times New Roman"/>
                <w:color w:val="FF0000"/>
                <w:sz w:val="24"/>
              </w:rPr>
            </w:pPr>
          </w:p>
        </w:tc>
        <w:tc>
          <w:tcPr>
            <w:tcW w:w="5006" w:type="dxa"/>
            <w:shd w:val="clear" w:color="auto" w:fill="auto"/>
          </w:tcPr>
          <w:p w14:paraId="7C4674E3" w14:textId="77777777" w:rsidR="00A6469D" w:rsidRPr="00BD38E1" w:rsidRDefault="00A6469D" w:rsidP="002B0B8E">
            <w:pPr>
              <w:spacing w:after="0" w:line="240" w:lineRule="auto"/>
              <w:rPr>
                <w:rFonts w:ascii="Times New Roman" w:hAnsi="Times New Roman"/>
                <w:sz w:val="24"/>
                <w:szCs w:val="24"/>
              </w:rPr>
            </w:pPr>
            <w:r w:rsidRPr="00BD38E1">
              <w:rPr>
                <w:rFonts w:ascii="Times New Roman" w:hAnsi="Times New Roman"/>
                <w:sz w:val="24"/>
                <w:szCs w:val="24"/>
              </w:rPr>
              <w:t>доска меловая/маркерная/интерактивная</w:t>
            </w:r>
          </w:p>
        </w:tc>
        <w:tc>
          <w:tcPr>
            <w:tcW w:w="1843" w:type="dxa"/>
            <w:shd w:val="clear" w:color="auto" w:fill="auto"/>
          </w:tcPr>
          <w:p w14:paraId="35FF2107" w14:textId="77777777" w:rsidR="00A6469D" w:rsidRPr="009F0104" w:rsidRDefault="00A6469D" w:rsidP="002B0B8E">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17A2C710" w14:textId="77777777" w:rsidR="00A6469D" w:rsidRPr="009F0104" w:rsidRDefault="00A6469D"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5ABB6928" w14:textId="77777777" w:rsidR="00A6469D" w:rsidRPr="009F0104" w:rsidRDefault="00A6469D"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62BE1426" w14:textId="01654B65" w:rsidR="00A6469D" w:rsidRPr="00323A51" w:rsidRDefault="00A6469D" w:rsidP="002B0B8E">
            <w:pPr>
              <w:spacing w:after="0" w:line="240" w:lineRule="auto"/>
              <w:rPr>
                <w:rFonts w:ascii="Times New Roman" w:hAnsi="Times New Roman"/>
                <w:color w:val="FF0000"/>
                <w:sz w:val="24"/>
              </w:rPr>
            </w:pPr>
          </w:p>
        </w:tc>
      </w:tr>
      <w:tr w:rsidR="00A6469D" w:rsidRPr="00323A51" w14:paraId="22E0E5DD" w14:textId="77777777" w:rsidTr="002B0B8E">
        <w:tc>
          <w:tcPr>
            <w:tcW w:w="518" w:type="dxa"/>
            <w:shd w:val="clear" w:color="auto" w:fill="auto"/>
          </w:tcPr>
          <w:p w14:paraId="7EB98428" w14:textId="77777777" w:rsidR="00A6469D" w:rsidRPr="00323A51" w:rsidRDefault="00A6469D" w:rsidP="00BD38E1">
            <w:pPr>
              <w:spacing w:after="0" w:line="240" w:lineRule="auto"/>
              <w:rPr>
                <w:rFonts w:ascii="Times New Roman" w:hAnsi="Times New Roman"/>
                <w:color w:val="FF0000"/>
                <w:sz w:val="24"/>
              </w:rPr>
            </w:pPr>
          </w:p>
        </w:tc>
        <w:tc>
          <w:tcPr>
            <w:tcW w:w="5006" w:type="dxa"/>
            <w:shd w:val="clear" w:color="auto" w:fill="auto"/>
          </w:tcPr>
          <w:p w14:paraId="2E0FF85B" w14:textId="60028423" w:rsidR="00A6469D" w:rsidRPr="009F0104" w:rsidRDefault="00A6469D" w:rsidP="008B5A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7447C">
              <w:rPr>
                <w:rFonts w:ascii="Times New Roman" w:hAnsi="Times New Roman"/>
                <w:color w:val="000000"/>
                <w:sz w:val="24"/>
                <w:szCs w:val="24"/>
                <w:shd w:val="clear" w:color="auto" w:fill="FFFFFF"/>
              </w:rPr>
              <w:t>учебно-лабораторно</w:t>
            </w:r>
            <w:r>
              <w:rPr>
                <w:rFonts w:ascii="Times New Roman" w:hAnsi="Times New Roman"/>
                <w:color w:val="000000"/>
                <w:sz w:val="24"/>
                <w:szCs w:val="24"/>
                <w:shd w:val="clear" w:color="auto" w:fill="FFFFFF"/>
              </w:rPr>
              <w:t>е</w:t>
            </w:r>
            <w:r w:rsidRPr="0087447C">
              <w:rPr>
                <w:rFonts w:ascii="Times New Roman" w:hAnsi="Times New Roman"/>
                <w:color w:val="000000"/>
                <w:sz w:val="24"/>
                <w:szCs w:val="24"/>
                <w:shd w:val="clear" w:color="auto" w:fill="FFFFFF"/>
              </w:rPr>
              <w:t xml:space="preserve"> оборудовани</w:t>
            </w:r>
            <w:r>
              <w:rPr>
                <w:rFonts w:ascii="Times New Roman" w:hAnsi="Times New Roman"/>
                <w:color w:val="000000"/>
                <w:sz w:val="24"/>
                <w:szCs w:val="24"/>
                <w:shd w:val="clear" w:color="auto" w:fill="FFFFFF"/>
              </w:rPr>
              <w:t>е</w:t>
            </w:r>
            <w:r w:rsidRPr="0087447C">
              <w:rPr>
                <w:rFonts w:ascii="Times New Roman" w:hAnsi="Times New Roman"/>
                <w:color w:val="000000"/>
                <w:sz w:val="24"/>
                <w:szCs w:val="24"/>
                <w:shd w:val="clear" w:color="auto" w:fill="FFFFFF"/>
              </w:rPr>
              <w:t xml:space="preserve"> «Технические измерения»</w:t>
            </w:r>
          </w:p>
        </w:tc>
        <w:tc>
          <w:tcPr>
            <w:tcW w:w="1843" w:type="dxa"/>
            <w:shd w:val="clear" w:color="auto" w:fill="auto"/>
          </w:tcPr>
          <w:p w14:paraId="35B789CF" w14:textId="19CE1703" w:rsidR="00A6469D" w:rsidRPr="009F0104" w:rsidRDefault="00A6469D" w:rsidP="00BD38E1">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5D2EA05E" w14:textId="12557B6D" w:rsidR="00A6469D" w:rsidRPr="009F0104" w:rsidRDefault="00A6469D" w:rsidP="00BD38E1">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60CB0BA4" w14:textId="746CB3F3" w:rsidR="00A6469D" w:rsidRPr="009F0104" w:rsidRDefault="00A6469D" w:rsidP="00BD38E1">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688A7615" w14:textId="77777777" w:rsidR="00A6469D" w:rsidRPr="00323A51" w:rsidRDefault="00A6469D" w:rsidP="00BD38E1">
            <w:pPr>
              <w:spacing w:after="0" w:line="240" w:lineRule="auto"/>
              <w:rPr>
                <w:rFonts w:ascii="Times New Roman" w:hAnsi="Times New Roman"/>
                <w:color w:val="FF0000"/>
                <w:sz w:val="24"/>
              </w:rPr>
            </w:pPr>
          </w:p>
        </w:tc>
      </w:tr>
      <w:tr w:rsidR="00A6469D" w:rsidRPr="00323A51" w14:paraId="1363E81E" w14:textId="77777777" w:rsidTr="002B0B8E">
        <w:tc>
          <w:tcPr>
            <w:tcW w:w="518" w:type="dxa"/>
            <w:shd w:val="clear" w:color="auto" w:fill="auto"/>
          </w:tcPr>
          <w:p w14:paraId="72B1BF6D" w14:textId="77777777" w:rsidR="00A6469D" w:rsidRPr="00323A51" w:rsidRDefault="00A6469D" w:rsidP="00BD38E1">
            <w:pPr>
              <w:spacing w:after="0" w:line="240" w:lineRule="auto"/>
              <w:rPr>
                <w:rFonts w:ascii="Times New Roman" w:hAnsi="Times New Roman"/>
                <w:color w:val="FF0000"/>
                <w:sz w:val="24"/>
              </w:rPr>
            </w:pPr>
          </w:p>
        </w:tc>
        <w:tc>
          <w:tcPr>
            <w:tcW w:w="5006" w:type="dxa"/>
            <w:shd w:val="clear" w:color="auto" w:fill="auto"/>
          </w:tcPr>
          <w:p w14:paraId="2809BF3F" w14:textId="5C9ED4F6" w:rsidR="00A6469D" w:rsidRPr="0087447C" w:rsidRDefault="00A6469D" w:rsidP="00BD38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7447C">
              <w:rPr>
                <w:rFonts w:ascii="Times New Roman" w:hAnsi="Times New Roman"/>
                <w:color w:val="000000"/>
                <w:sz w:val="24"/>
                <w:szCs w:val="24"/>
                <w:shd w:val="clear" w:color="auto" w:fill="FFFFFF"/>
              </w:rPr>
              <w:t>наборы микроскопов, твердомеров, дефектоскопов</w:t>
            </w:r>
          </w:p>
        </w:tc>
        <w:tc>
          <w:tcPr>
            <w:tcW w:w="1843" w:type="dxa"/>
            <w:shd w:val="clear" w:color="auto" w:fill="auto"/>
          </w:tcPr>
          <w:p w14:paraId="18FA971A" w14:textId="094069B1" w:rsidR="00A6469D" w:rsidRPr="009F0104" w:rsidRDefault="00A6469D" w:rsidP="00BD38E1">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6083714C" w14:textId="07235AE2" w:rsidR="00A6469D" w:rsidRPr="009F0104" w:rsidRDefault="00A6469D" w:rsidP="00BD38E1">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2D9E5AEF" w14:textId="726250B0" w:rsidR="00A6469D" w:rsidRPr="009F0104" w:rsidRDefault="00A6469D" w:rsidP="00BD38E1">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2F135300" w14:textId="77777777" w:rsidR="00A6469D" w:rsidRPr="00323A51" w:rsidRDefault="00A6469D" w:rsidP="00BD38E1">
            <w:pPr>
              <w:spacing w:after="0" w:line="240" w:lineRule="auto"/>
              <w:rPr>
                <w:rFonts w:ascii="Times New Roman" w:hAnsi="Times New Roman"/>
                <w:color w:val="FF0000"/>
                <w:sz w:val="24"/>
              </w:rPr>
            </w:pPr>
          </w:p>
        </w:tc>
      </w:tr>
      <w:tr w:rsidR="00A6469D" w:rsidRPr="00323A51" w14:paraId="72DE56D6" w14:textId="77777777" w:rsidTr="002B0B8E">
        <w:tc>
          <w:tcPr>
            <w:tcW w:w="518" w:type="dxa"/>
            <w:shd w:val="clear" w:color="auto" w:fill="auto"/>
          </w:tcPr>
          <w:p w14:paraId="18926035" w14:textId="77777777" w:rsidR="00A6469D" w:rsidRPr="008B5ACA" w:rsidRDefault="00A6469D" w:rsidP="008B5ACA">
            <w:pPr>
              <w:spacing w:after="0" w:line="240" w:lineRule="auto"/>
              <w:rPr>
                <w:rFonts w:ascii="Times New Roman" w:hAnsi="Times New Roman"/>
                <w:color w:val="FF0000"/>
                <w:sz w:val="24"/>
                <w:szCs w:val="24"/>
              </w:rPr>
            </w:pPr>
          </w:p>
        </w:tc>
        <w:tc>
          <w:tcPr>
            <w:tcW w:w="5006" w:type="dxa"/>
            <w:shd w:val="clear" w:color="auto" w:fill="auto"/>
          </w:tcPr>
          <w:p w14:paraId="4281A2DA" w14:textId="5E78CDFC" w:rsidR="00A6469D" w:rsidRPr="008B5ACA" w:rsidRDefault="00A6469D" w:rsidP="008B5A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shd w:val="clear" w:color="auto" w:fill="FFFFFF"/>
              </w:rPr>
            </w:pPr>
            <w:r w:rsidRPr="008B5ACA">
              <w:rPr>
                <w:rFonts w:ascii="Times New Roman" w:hAnsi="Times New Roman"/>
                <w:sz w:val="24"/>
                <w:szCs w:val="24"/>
              </w:rPr>
              <w:t>образцы металлов (стали, чугуна, цветных металлов и сплавов)</w:t>
            </w:r>
          </w:p>
        </w:tc>
        <w:tc>
          <w:tcPr>
            <w:tcW w:w="1843" w:type="dxa"/>
            <w:shd w:val="clear" w:color="auto" w:fill="auto"/>
          </w:tcPr>
          <w:p w14:paraId="0251579F" w14:textId="052CE276" w:rsidR="00A6469D" w:rsidRPr="009F0104" w:rsidRDefault="00A6469D" w:rsidP="008B5ACA">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059B1AC0" w14:textId="25F88496" w:rsidR="00A6469D" w:rsidRPr="009F0104" w:rsidRDefault="00A6469D" w:rsidP="008B5ACA">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2A5DDCC5" w14:textId="4A033F6A" w:rsidR="00A6469D" w:rsidRPr="009F0104" w:rsidRDefault="00A6469D" w:rsidP="008B5ACA">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6DEB31B1" w14:textId="77777777" w:rsidR="00A6469D" w:rsidRPr="00323A51" w:rsidRDefault="00A6469D" w:rsidP="008B5ACA">
            <w:pPr>
              <w:spacing w:after="0" w:line="240" w:lineRule="auto"/>
              <w:rPr>
                <w:rFonts w:ascii="Times New Roman" w:hAnsi="Times New Roman"/>
                <w:color w:val="FF0000"/>
                <w:sz w:val="24"/>
              </w:rPr>
            </w:pPr>
          </w:p>
        </w:tc>
      </w:tr>
      <w:tr w:rsidR="00A6469D" w:rsidRPr="00323A51" w14:paraId="1DA1C7CB" w14:textId="77777777" w:rsidTr="002B0B8E">
        <w:tc>
          <w:tcPr>
            <w:tcW w:w="518" w:type="dxa"/>
            <w:shd w:val="clear" w:color="auto" w:fill="auto"/>
          </w:tcPr>
          <w:p w14:paraId="56B637D1" w14:textId="77777777" w:rsidR="00A6469D" w:rsidRPr="008B5ACA" w:rsidRDefault="00A6469D" w:rsidP="008B5ACA">
            <w:pPr>
              <w:spacing w:after="0" w:line="240" w:lineRule="auto"/>
              <w:rPr>
                <w:rFonts w:ascii="Times New Roman" w:hAnsi="Times New Roman"/>
                <w:color w:val="FF0000"/>
                <w:sz w:val="24"/>
                <w:szCs w:val="24"/>
              </w:rPr>
            </w:pPr>
          </w:p>
        </w:tc>
        <w:tc>
          <w:tcPr>
            <w:tcW w:w="5006" w:type="dxa"/>
            <w:shd w:val="clear" w:color="auto" w:fill="auto"/>
          </w:tcPr>
          <w:p w14:paraId="2788324E" w14:textId="5B831D94" w:rsidR="00A6469D" w:rsidRPr="008B5ACA" w:rsidRDefault="00A6469D" w:rsidP="008B5A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shd w:val="clear" w:color="auto" w:fill="FFFFFF"/>
              </w:rPr>
            </w:pPr>
            <w:r w:rsidRPr="008B5ACA">
              <w:rPr>
                <w:rFonts w:ascii="Times New Roman" w:hAnsi="Times New Roman"/>
                <w:sz w:val="24"/>
                <w:szCs w:val="24"/>
              </w:rPr>
              <w:t>объемные модели металлической кристаллической решетки</w:t>
            </w:r>
          </w:p>
        </w:tc>
        <w:tc>
          <w:tcPr>
            <w:tcW w:w="1843" w:type="dxa"/>
            <w:shd w:val="clear" w:color="auto" w:fill="auto"/>
          </w:tcPr>
          <w:p w14:paraId="2EFEAAF6" w14:textId="79A4A5F0" w:rsidR="00A6469D" w:rsidRPr="009F0104" w:rsidRDefault="00A6469D" w:rsidP="008B5ACA">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7AF163EC" w14:textId="3C7EDFA0" w:rsidR="00A6469D" w:rsidRPr="009F0104" w:rsidRDefault="00A6469D" w:rsidP="008B5ACA">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19935CA8" w14:textId="6A55C547" w:rsidR="00A6469D" w:rsidRPr="009F0104" w:rsidRDefault="00A6469D" w:rsidP="008B5ACA">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45565FB0" w14:textId="77777777" w:rsidR="00A6469D" w:rsidRPr="00323A51" w:rsidRDefault="00A6469D" w:rsidP="008B5ACA">
            <w:pPr>
              <w:spacing w:after="0" w:line="240" w:lineRule="auto"/>
              <w:rPr>
                <w:rFonts w:ascii="Times New Roman" w:hAnsi="Times New Roman"/>
                <w:color w:val="FF0000"/>
                <w:sz w:val="24"/>
              </w:rPr>
            </w:pPr>
          </w:p>
        </w:tc>
      </w:tr>
      <w:tr w:rsidR="00A6469D" w:rsidRPr="00323A51" w14:paraId="0DF65E6E" w14:textId="77777777" w:rsidTr="002B0B8E">
        <w:tc>
          <w:tcPr>
            <w:tcW w:w="518" w:type="dxa"/>
            <w:shd w:val="clear" w:color="auto" w:fill="auto"/>
          </w:tcPr>
          <w:p w14:paraId="627A7CF4" w14:textId="77777777" w:rsidR="00A6469D" w:rsidRPr="008B5ACA" w:rsidRDefault="00A6469D" w:rsidP="008B5ACA">
            <w:pPr>
              <w:spacing w:after="0" w:line="240" w:lineRule="auto"/>
              <w:rPr>
                <w:rFonts w:ascii="Times New Roman" w:hAnsi="Times New Roman"/>
                <w:color w:val="FF0000"/>
                <w:sz w:val="24"/>
                <w:szCs w:val="24"/>
              </w:rPr>
            </w:pPr>
          </w:p>
        </w:tc>
        <w:tc>
          <w:tcPr>
            <w:tcW w:w="5006" w:type="dxa"/>
            <w:shd w:val="clear" w:color="auto" w:fill="auto"/>
          </w:tcPr>
          <w:p w14:paraId="10187E0D" w14:textId="50129939" w:rsidR="00A6469D" w:rsidRPr="008B5ACA" w:rsidRDefault="00A6469D" w:rsidP="008B5A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shd w:val="clear" w:color="auto" w:fill="FFFFFF"/>
              </w:rPr>
            </w:pPr>
            <w:r w:rsidRPr="008B5ACA">
              <w:rPr>
                <w:rFonts w:ascii="Times New Roman" w:hAnsi="Times New Roman"/>
                <w:sz w:val="24"/>
                <w:szCs w:val="24"/>
              </w:rPr>
              <w:t>образцы неметаллических материалов</w:t>
            </w:r>
          </w:p>
        </w:tc>
        <w:tc>
          <w:tcPr>
            <w:tcW w:w="1843" w:type="dxa"/>
            <w:shd w:val="clear" w:color="auto" w:fill="auto"/>
          </w:tcPr>
          <w:p w14:paraId="16A8714C" w14:textId="777E31EC" w:rsidR="00A6469D" w:rsidRPr="009F0104" w:rsidRDefault="00A6469D" w:rsidP="008B5ACA">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570F2967" w14:textId="3F4E119C" w:rsidR="00A6469D" w:rsidRPr="009F0104" w:rsidRDefault="00A6469D" w:rsidP="008B5ACA">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7BB4487B" w14:textId="310676A6" w:rsidR="00A6469D" w:rsidRPr="009F0104" w:rsidRDefault="00A6469D" w:rsidP="008B5ACA">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4E4D7E62" w14:textId="77777777" w:rsidR="00A6469D" w:rsidRPr="00323A51" w:rsidRDefault="00A6469D" w:rsidP="008B5ACA">
            <w:pPr>
              <w:spacing w:after="0" w:line="240" w:lineRule="auto"/>
              <w:rPr>
                <w:rFonts w:ascii="Times New Roman" w:hAnsi="Times New Roman"/>
                <w:color w:val="FF0000"/>
                <w:sz w:val="24"/>
              </w:rPr>
            </w:pPr>
          </w:p>
        </w:tc>
      </w:tr>
      <w:tr w:rsidR="00A6469D" w:rsidRPr="00323A51" w14:paraId="068D3CD8" w14:textId="77777777" w:rsidTr="002B0B8E">
        <w:tc>
          <w:tcPr>
            <w:tcW w:w="518" w:type="dxa"/>
            <w:shd w:val="clear" w:color="auto" w:fill="auto"/>
          </w:tcPr>
          <w:p w14:paraId="0DEB8021" w14:textId="77777777" w:rsidR="00A6469D" w:rsidRPr="00323A51" w:rsidRDefault="00A6469D" w:rsidP="00BD38E1">
            <w:pPr>
              <w:spacing w:after="0" w:line="240" w:lineRule="auto"/>
              <w:rPr>
                <w:rFonts w:ascii="Times New Roman" w:hAnsi="Times New Roman"/>
                <w:color w:val="FF0000"/>
                <w:sz w:val="24"/>
              </w:rPr>
            </w:pPr>
          </w:p>
        </w:tc>
        <w:tc>
          <w:tcPr>
            <w:tcW w:w="5006" w:type="dxa"/>
            <w:shd w:val="clear" w:color="auto" w:fill="auto"/>
          </w:tcPr>
          <w:p w14:paraId="1E9F1CED" w14:textId="5712F7EF" w:rsidR="00A6469D" w:rsidRPr="0087447C" w:rsidRDefault="00A6469D" w:rsidP="00BD38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shd w:val="clear" w:color="auto" w:fill="FFFFFF"/>
              </w:rPr>
            </w:pPr>
            <w:r w:rsidRPr="0087447C">
              <w:rPr>
                <w:rFonts w:ascii="Times New Roman" w:hAnsi="Times New Roman"/>
                <w:sz w:val="24"/>
                <w:szCs w:val="24"/>
              </w:rPr>
              <w:t>модели механических передач</w:t>
            </w:r>
          </w:p>
        </w:tc>
        <w:tc>
          <w:tcPr>
            <w:tcW w:w="1843" w:type="dxa"/>
            <w:shd w:val="clear" w:color="auto" w:fill="auto"/>
          </w:tcPr>
          <w:p w14:paraId="592566A5" w14:textId="40BE5FCE" w:rsidR="00A6469D" w:rsidRPr="009F0104" w:rsidRDefault="00A6469D" w:rsidP="00BD38E1">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0ADFAAC7" w14:textId="626E4304" w:rsidR="00A6469D" w:rsidRPr="009F0104" w:rsidRDefault="00A6469D" w:rsidP="00BD38E1">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41A737CF" w14:textId="3B0DE0D9" w:rsidR="00A6469D" w:rsidRPr="009F0104" w:rsidRDefault="00A6469D" w:rsidP="00BD38E1">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4714DDC9" w14:textId="77777777" w:rsidR="00A6469D" w:rsidRPr="00323A51" w:rsidRDefault="00A6469D" w:rsidP="00BD38E1">
            <w:pPr>
              <w:spacing w:after="0" w:line="240" w:lineRule="auto"/>
              <w:rPr>
                <w:rFonts w:ascii="Times New Roman" w:hAnsi="Times New Roman"/>
                <w:color w:val="FF0000"/>
                <w:sz w:val="24"/>
              </w:rPr>
            </w:pPr>
          </w:p>
        </w:tc>
      </w:tr>
      <w:tr w:rsidR="00A6469D" w:rsidRPr="00323A51" w14:paraId="5AA727B6" w14:textId="77777777" w:rsidTr="002B0B8E">
        <w:tc>
          <w:tcPr>
            <w:tcW w:w="518" w:type="dxa"/>
            <w:shd w:val="clear" w:color="auto" w:fill="auto"/>
          </w:tcPr>
          <w:p w14:paraId="798E5E39" w14:textId="77777777" w:rsidR="00A6469D" w:rsidRPr="00323A51" w:rsidRDefault="00A6469D" w:rsidP="002B0B8E">
            <w:pPr>
              <w:spacing w:after="0" w:line="240" w:lineRule="auto"/>
              <w:rPr>
                <w:rFonts w:ascii="Times New Roman" w:hAnsi="Times New Roman"/>
                <w:color w:val="FF0000"/>
                <w:sz w:val="24"/>
              </w:rPr>
            </w:pPr>
          </w:p>
        </w:tc>
        <w:tc>
          <w:tcPr>
            <w:tcW w:w="5006" w:type="dxa"/>
            <w:shd w:val="clear" w:color="auto" w:fill="auto"/>
          </w:tcPr>
          <w:p w14:paraId="65C1A418" w14:textId="77777777" w:rsidR="00A6469D" w:rsidRPr="009F0104" w:rsidRDefault="00A6469D" w:rsidP="002B0B8E">
            <w:pPr>
              <w:spacing w:after="0" w:line="240" w:lineRule="auto"/>
              <w:rPr>
                <w:rFonts w:ascii="Times New Roman" w:hAnsi="Times New Roman"/>
                <w:sz w:val="24"/>
              </w:rPr>
            </w:pPr>
            <w:r w:rsidRPr="009F0104">
              <w:rPr>
                <w:rFonts w:ascii="Times New Roman" w:hAnsi="Times New Roman"/>
                <w:sz w:val="24"/>
              </w:rPr>
              <w:t>комплект учебно-методических материалов</w:t>
            </w:r>
          </w:p>
        </w:tc>
        <w:tc>
          <w:tcPr>
            <w:tcW w:w="1843" w:type="dxa"/>
            <w:shd w:val="clear" w:color="auto" w:fill="auto"/>
          </w:tcPr>
          <w:p w14:paraId="50C1226E" w14:textId="77777777" w:rsidR="00A6469D" w:rsidRPr="009F0104" w:rsidRDefault="00A6469D" w:rsidP="002B0B8E">
            <w:pPr>
              <w:spacing w:after="0" w:line="240" w:lineRule="auto"/>
              <w:rPr>
                <w:rFonts w:ascii="Times New Roman" w:hAnsi="Times New Roman"/>
                <w:sz w:val="24"/>
              </w:rPr>
            </w:pPr>
            <w:r w:rsidRPr="009F0104">
              <w:rPr>
                <w:rFonts w:ascii="Times New Roman" w:hAnsi="Times New Roman"/>
                <w:sz w:val="24"/>
              </w:rPr>
              <w:t>УМК</w:t>
            </w:r>
          </w:p>
        </w:tc>
        <w:tc>
          <w:tcPr>
            <w:tcW w:w="2552" w:type="dxa"/>
          </w:tcPr>
          <w:p w14:paraId="1C52BD84" w14:textId="77777777" w:rsidR="00A6469D" w:rsidRPr="009F0104" w:rsidRDefault="00A6469D"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2D3D257B" w14:textId="77777777" w:rsidR="00A6469D" w:rsidRPr="009F0104" w:rsidRDefault="00A6469D"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1DD39FD3" w14:textId="77777777" w:rsidR="00A6469D" w:rsidRPr="00323A51" w:rsidRDefault="00A6469D" w:rsidP="002B0B8E">
            <w:pPr>
              <w:spacing w:after="0" w:line="240" w:lineRule="auto"/>
              <w:rPr>
                <w:rFonts w:ascii="Times New Roman" w:hAnsi="Times New Roman"/>
                <w:color w:val="FF0000"/>
                <w:sz w:val="24"/>
              </w:rPr>
            </w:pPr>
          </w:p>
        </w:tc>
      </w:tr>
      <w:tr w:rsidR="00A6469D" w:rsidRPr="00323A51" w14:paraId="12C73DC6" w14:textId="77777777" w:rsidTr="002B0B8E">
        <w:tc>
          <w:tcPr>
            <w:tcW w:w="518" w:type="dxa"/>
            <w:shd w:val="clear" w:color="auto" w:fill="auto"/>
          </w:tcPr>
          <w:p w14:paraId="7FF4CF9E" w14:textId="77777777" w:rsidR="00A6469D" w:rsidRPr="00323A51" w:rsidRDefault="00A6469D" w:rsidP="00BD38E1">
            <w:pPr>
              <w:spacing w:after="0" w:line="240" w:lineRule="auto"/>
              <w:rPr>
                <w:rFonts w:ascii="Times New Roman" w:hAnsi="Times New Roman"/>
                <w:color w:val="FF0000"/>
                <w:sz w:val="24"/>
              </w:rPr>
            </w:pPr>
          </w:p>
        </w:tc>
        <w:tc>
          <w:tcPr>
            <w:tcW w:w="5006" w:type="dxa"/>
            <w:shd w:val="clear" w:color="auto" w:fill="auto"/>
          </w:tcPr>
          <w:p w14:paraId="1E1B438F" w14:textId="6E5426EE" w:rsidR="00A6469D" w:rsidRPr="0087447C" w:rsidRDefault="00A6469D" w:rsidP="00BD38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7447C">
              <w:rPr>
                <w:rFonts w:ascii="Times New Roman" w:hAnsi="Times New Roman"/>
                <w:sz w:val="24"/>
                <w:szCs w:val="24"/>
              </w:rPr>
              <w:t>макеты объемных фигур и деталей;</w:t>
            </w:r>
          </w:p>
          <w:p w14:paraId="6DCDD163" w14:textId="77777777" w:rsidR="00A6469D" w:rsidRPr="009F0104" w:rsidRDefault="00A6469D" w:rsidP="00BD38E1">
            <w:pPr>
              <w:spacing w:after="0" w:line="240" w:lineRule="auto"/>
              <w:rPr>
                <w:rFonts w:ascii="Times New Roman" w:hAnsi="Times New Roman"/>
                <w:sz w:val="24"/>
              </w:rPr>
            </w:pPr>
          </w:p>
        </w:tc>
        <w:tc>
          <w:tcPr>
            <w:tcW w:w="1843" w:type="dxa"/>
            <w:shd w:val="clear" w:color="auto" w:fill="auto"/>
          </w:tcPr>
          <w:p w14:paraId="0BE6BFE0" w14:textId="558146C4" w:rsidR="00A6469D" w:rsidRPr="009F0104" w:rsidRDefault="00A6469D" w:rsidP="00BD38E1">
            <w:pPr>
              <w:spacing w:after="0" w:line="240" w:lineRule="auto"/>
              <w:rPr>
                <w:rFonts w:ascii="Times New Roman" w:hAnsi="Times New Roman"/>
                <w:sz w:val="24"/>
              </w:rPr>
            </w:pPr>
            <w:r w:rsidRPr="009F0104">
              <w:rPr>
                <w:rFonts w:ascii="Times New Roman" w:hAnsi="Times New Roman"/>
                <w:sz w:val="24"/>
              </w:rPr>
              <w:t>УМК</w:t>
            </w:r>
          </w:p>
        </w:tc>
        <w:tc>
          <w:tcPr>
            <w:tcW w:w="2552" w:type="dxa"/>
          </w:tcPr>
          <w:p w14:paraId="2E5BA00F" w14:textId="5B84B1D5" w:rsidR="00A6469D" w:rsidRPr="009F0104" w:rsidRDefault="00A6469D" w:rsidP="00BD38E1">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0C183552" w14:textId="0CA7100C" w:rsidR="00A6469D" w:rsidRPr="009F0104" w:rsidRDefault="00A6469D" w:rsidP="00BD38E1">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17C24469" w14:textId="77777777" w:rsidR="00A6469D" w:rsidRPr="00323A51" w:rsidRDefault="00A6469D" w:rsidP="00BD38E1">
            <w:pPr>
              <w:spacing w:after="0" w:line="240" w:lineRule="auto"/>
              <w:rPr>
                <w:rFonts w:ascii="Times New Roman" w:hAnsi="Times New Roman"/>
                <w:color w:val="FF0000"/>
                <w:sz w:val="24"/>
              </w:rPr>
            </w:pPr>
          </w:p>
        </w:tc>
      </w:tr>
    </w:tbl>
    <w:p w14:paraId="59AB4496" w14:textId="77777777" w:rsidR="009F0104" w:rsidRDefault="009F0104" w:rsidP="009F0104">
      <w:pPr>
        <w:suppressAutoHyphens/>
        <w:spacing w:after="0"/>
        <w:ind w:firstLine="709"/>
        <w:jc w:val="both"/>
        <w:rPr>
          <w:rFonts w:ascii="Times New Roman" w:hAnsi="Times New Roman"/>
          <w:color w:val="FF0000"/>
          <w:sz w:val="24"/>
          <w:szCs w:val="24"/>
        </w:rPr>
      </w:pPr>
    </w:p>
    <w:p w14:paraId="526DB52A" w14:textId="77777777" w:rsidR="00901070" w:rsidRDefault="00901070" w:rsidP="003C2985">
      <w:pPr>
        <w:suppressAutoHyphens/>
        <w:spacing w:after="0"/>
        <w:jc w:val="both"/>
        <w:rPr>
          <w:rFonts w:ascii="Times New Roman" w:hAnsi="Times New Roman"/>
          <w:sz w:val="24"/>
        </w:rPr>
      </w:pPr>
    </w:p>
    <w:p w14:paraId="0F9A639F" w14:textId="299EF6C5" w:rsidR="00323A51" w:rsidRPr="009F0104" w:rsidRDefault="00323A51" w:rsidP="00323A51">
      <w:pPr>
        <w:suppressAutoHyphens/>
        <w:spacing w:after="0"/>
        <w:ind w:firstLine="709"/>
        <w:jc w:val="both"/>
        <w:rPr>
          <w:rFonts w:ascii="Times New Roman" w:hAnsi="Times New Roman"/>
          <w:sz w:val="24"/>
          <w:szCs w:val="24"/>
        </w:rPr>
      </w:pPr>
      <w:bookmarkStart w:id="5" w:name="_Hlk173917842"/>
      <w:r w:rsidRPr="009F0104">
        <w:rPr>
          <w:rFonts w:ascii="Times New Roman" w:hAnsi="Times New Roman"/>
          <w:sz w:val="24"/>
        </w:rPr>
        <w:t xml:space="preserve">Кабинет </w:t>
      </w:r>
      <w:r w:rsidRPr="009F0104">
        <w:rPr>
          <w:rFonts w:ascii="Times New Roman" w:hAnsi="Times New Roman"/>
          <w:sz w:val="24"/>
          <w:szCs w:val="24"/>
        </w:rPr>
        <w:t>«</w:t>
      </w:r>
      <w:r w:rsidRPr="009F0104">
        <w:rPr>
          <w:rFonts w:ascii="Times New Roman" w:hAnsi="Times New Roman"/>
          <w:bCs/>
          <w:iCs/>
          <w:sz w:val="24"/>
          <w:szCs w:val="24"/>
        </w:rPr>
        <w:t>Безопасности жизнедеятельности</w:t>
      </w:r>
      <w:r w:rsidRPr="009F0104">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23A51" w:rsidRPr="00323A51" w14:paraId="09D3C69A" w14:textId="77777777" w:rsidTr="002B0B8E">
        <w:tc>
          <w:tcPr>
            <w:tcW w:w="518" w:type="dxa"/>
            <w:shd w:val="clear" w:color="auto" w:fill="auto"/>
            <w:vAlign w:val="center"/>
          </w:tcPr>
          <w:bookmarkEnd w:id="5"/>
          <w:p w14:paraId="30EC832F" w14:textId="77777777"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w:t>
            </w:r>
          </w:p>
        </w:tc>
        <w:tc>
          <w:tcPr>
            <w:tcW w:w="5006" w:type="dxa"/>
            <w:shd w:val="clear" w:color="auto" w:fill="auto"/>
            <w:vAlign w:val="center"/>
          </w:tcPr>
          <w:p w14:paraId="7C71734B" w14:textId="77777777"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Наименование</w:t>
            </w:r>
            <w:r w:rsidRPr="009F0104">
              <w:rPr>
                <w:rFonts w:ascii="Times New Roman" w:hAnsi="Times New Roman"/>
                <w:sz w:val="24"/>
                <w:vertAlign w:val="superscript"/>
              </w:rPr>
              <w:footnoteReference w:id="5"/>
            </w:r>
          </w:p>
        </w:tc>
        <w:tc>
          <w:tcPr>
            <w:tcW w:w="1843" w:type="dxa"/>
            <w:shd w:val="clear" w:color="auto" w:fill="auto"/>
            <w:vAlign w:val="center"/>
          </w:tcPr>
          <w:p w14:paraId="2761008E" w14:textId="77777777" w:rsidR="00323A51" w:rsidRPr="009F0104" w:rsidRDefault="00323A51" w:rsidP="002B0B8E">
            <w:pPr>
              <w:spacing w:after="0" w:line="240" w:lineRule="auto"/>
              <w:ind w:left="-104"/>
              <w:jc w:val="center"/>
              <w:rPr>
                <w:rFonts w:ascii="Times New Roman" w:hAnsi="Times New Roman"/>
                <w:b/>
                <w:bCs/>
                <w:sz w:val="24"/>
              </w:rPr>
            </w:pPr>
            <w:r w:rsidRPr="009F0104">
              <w:rPr>
                <w:rFonts w:ascii="Times New Roman" w:hAnsi="Times New Roman"/>
                <w:b/>
                <w:bCs/>
                <w:sz w:val="24"/>
              </w:rPr>
              <w:t>Тип</w:t>
            </w:r>
          </w:p>
        </w:tc>
        <w:tc>
          <w:tcPr>
            <w:tcW w:w="2552" w:type="dxa"/>
            <w:vAlign w:val="center"/>
          </w:tcPr>
          <w:p w14:paraId="4F5F0840" w14:textId="77777777"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Основное/ специализированное</w:t>
            </w:r>
          </w:p>
        </w:tc>
        <w:tc>
          <w:tcPr>
            <w:tcW w:w="2835" w:type="dxa"/>
            <w:shd w:val="clear" w:color="auto" w:fill="auto"/>
            <w:vAlign w:val="center"/>
          </w:tcPr>
          <w:p w14:paraId="0BCC4FBA" w14:textId="77777777"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Краткая (рамочная) техническая характеристика</w:t>
            </w:r>
            <w:r w:rsidRPr="009F0104">
              <w:rPr>
                <w:rFonts w:ascii="Times New Roman" w:hAnsi="Times New Roman"/>
                <w:sz w:val="24"/>
                <w:vertAlign w:val="superscript"/>
              </w:rPr>
              <w:footnoteReference w:id="6"/>
            </w:r>
          </w:p>
        </w:tc>
        <w:tc>
          <w:tcPr>
            <w:tcW w:w="2625" w:type="dxa"/>
            <w:vAlign w:val="center"/>
          </w:tcPr>
          <w:p w14:paraId="381B4932" w14:textId="77777777" w:rsidR="00323A51" w:rsidRPr="002032D7" w:rsidRDefault="00323A51" w:rsidP="002B0B8E">
            <w:pPr>
              <w:spacing w:after="0" w:line="240" w:lineRule="auto"/>
              <w:jc w:val="center"/>
              <w:rPr>
                <w:rFonts w:ascii="Times New Roman" w:hAnsi="Times New Roman"/>
                <w:b/>
                <w:bCs/>
                <w:sz w:val="24"/>
              </w:rPr>
            </w:pPr>
            <w:r w:rsidRPr="002032D7">
              <w:rPr>
                <w:rFonts w:ascii="Times New Roman" w:hAnsi="Times New Roman"/>
                <w:b/>
                <w:bCs/>
                <w:sz w:val="24"/>
              </w:rPr>
              <w:t>Код профессионального модуля, дисциплины</w:t>
            </w:r>
          </w:p>
        </w:tc>
      </w:tr>
      <w:tr w:rsidR="00323A51" w:rsidRPr="00323A51" w14:paraId="07B5A5A2" w14:textId="77777777" w:rsidTr="002B0B8E">
        <w:tc>
          <w:tcPr>
            <w:tcW w:w="518" w:type="dxa"/>
            <w:shd w:val="clear" w:color="auto" w:fill="auto"/>
          </w:tcPr>
          <w:p w14:paraId="1C76C7B5" w14:textId="77777777" w:rsidR="00323A51" w:rsidRPr="009F0104" w:rsidRDefault="00323A51" w:rsidP="002B0B8E">
            <w:pPr>
              <w:spacing w:after="0" w:line="240" w:lineRule="auto"/>
              <w:rPr>
                <w:rFonts w:ascii="Times New Roman" w:hAnsi="Times New Roman"/>
                <w:sz w:val="24"/>
              </w:rPr>
            </w:pPr>
          </w:p>
        </w:tc>
        <w:tc>
          <w:tcPr>
            <w:tcW w:w="5006" w:type="dxa"/>
            <w:shd w:val="clear" w:color="auto" w:fill="auto"/>
          </w:tcPr>
          <w:p w14:paraId="13D8225B"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5AAA7FE" w14:textId="77777777" w:rsidR="00323A51" w:rsidRPr="009F0104" w:rsidRDefault="00323A51" w:rsidP="002B0B8E">
            <w:pPr>
              <w:spacing w:after="0" w:line="240" w:lineRule="auto"/>
              <w:rPr>
                <w:rFonts w:ascii="Times New Roman" w:hAnsi="Times New Roman"/>
                <w:sz w:val="24"/>
                <w:lang w:val="en-US"/>
              </w:rPr>
            </w:pPr>
            <w:r w:rsidRPr="009F0104">
              <w:rPr>
                <w:rFonts w:ascii="Times New Roman" w:hAnsi="Times New Roman"/>
                <w:sz w:val="24"/>
              </w:rPr>
              <w:t>Мебель</w:t>
            </w:r>
          </w:p>
        </w:tc>
        <w:tc>
          <w:tcPr>
            <w:tcW w:w="2552" w:type="dxa"/>
          </w:tcPr>
          <w:p w14:paraId="5EFB982F"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750A25E7"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регулируемые по высоте</w:t>
            </w:r>
          </w:p>
        </w:tc>
        <w:tc>
          <w:tcPr>
            <w:tcW w:w="2625" w:type="dxa"/>
            <w:vMerge w:val="restart"/>
          </w:tcPr>
          <w:p w14:paraId="215CFF2A" w14:textId="21219CDB" w:rsidR="00323A51" w:rsidRPr="002032D7" w:rsidRDefault="002032D7" w:rsidP="002B0B8E">
            <w:pPr>
              <w:spacing w:after="0" w:line="240" w:lineRule="auto"/>
              <w:rPr>
                <w:rFonts w:ascii="Times New Roman" w:hAnsi="Times New Roman"/>
                <w:sz w:val="24"/>
              </w:rPr>
            </w:pPr>
            <w:r w:rsidRPr="002032D7">
              <w:rPr>
                <w:rFonts w:ascii="Times New Roman" w:hAnsi="Times New Roman"/>
                <w:sz w:val="24"/>
              </w:rPr>
              <w:t>ОП.</w:t>
            </w:r>
            <w:r w:rsidR="008B5ACA">
              <w:rPr>
                <w:rFonts w:ascii="Times New Roman" w:hAnsi="Times New Roman"/>
                <w:sz w:val="24"/>
              </w:rPr>
              <w:t>10</w:t>
            </w:r>
          </w:p>
        </w:tc>
      </w:tr>
      <w:tr w:rsidR="00323A51" w:rsidRPr="00323A51" w14:paraId="41EE95D4" w14:textId="77777777" w:rsidTr="002B0B8E">
        <w:tc>
          <w:tcPr>
            <w:tcW w:w="518" w:type="dxa"/>
            <w:shd w:val="clear" w:color="auto" w:fill="auto"/>
          </w:tcPr>
          <w:p w14:paraId="5E9FF43E" w14:textId="77777777" w:rsidR="00323A51" w:rsidRPr="009F0104" w:rsidRDefault="00323A51" w:rsidP="002B0B8E">
            <w:pPr>
              <w:spacing w:after="0" w:line="240" w:lineRule="auto"/>
              <w:rPr>
                <w:rFonts w:ascii="Times New Roman" w:hAnsi="Times New Roman"/>
                <w:sz w:val="24"/>
              </w:rPr>
            </w:pPr>
          </w:p>
        </w:tc>
        <w:tc>
          <w:tcPr>
            <w:tcW w:w="5006" w:type="dxa"/>
            <w:shd w:val="clear" w:color="auto" w:fill="auto"/>
          </w:tcPr>
          <w:p w14:paraId="3969D7CC"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рабочее место преподавателя</w:t>
            </w:r>
          </w:p>
        </w:tc>
        <w:tc>
          <w:tcPr>
            <w:tcW w:w="1843" w:type="dxa"/>
            <w:shd w:val="clear" w:color="auto" w:fill="auto"/>
          </w:tcPr>
          <w:p w14:paraId="2C888ED1"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Мебель</w:t>
            </w:r>
          </w:p>
        </w:tc>
        <w:tc>
          <w:tcPr>
            <w:tcW w:w="2552" w:type="dxa"/>
          </w:tcPr>
          <w:p w14:paraId="0DDBBC60"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41D65730"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56DB9BA3"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53E65665" w14:textId="77777777" w:rsidTr="002B0B8E">
        <w:tc>
          <w:tcPr>
            <w:tcW w:w="518" w:type="dxa"/>
            <w:shd w:val="clear" w:color="auto" w:fill="auto"/>
          </w:tcPr>
          <w:p w14:paraId="78F6C925" w14:textId="77777777" w:rsidR="00323A51" w:rsidRPr="009F0104" w:rsidRDefault="00323A51" w:rsidP="002B0B8E">
            <w:pPr>
              <w:spacing w:after="0" w:line="240" w:lineRule="auto"/>
              <w:rPr>
                <w:rFonts w:ascii="Times New Roman" w:hAnsi="Times New Roman"/>
                <w:sz w:val="24"/>
              </w:rPr>
            </w:pPr>
          </w:p>
        </w:tc>
        <w:tc>
          <w:tcPr>
            <w:tcW w:w="5006" w:type="dxa"/>
            <w:shd w:val="clear" w:color="auto" w:fill="auto"/>
          </w:tcPr>
          <w:p w14:paraId="2E8F7632"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iCs/>
                <w:sz w:val="24"/>
                <w:szCs w:val="24"/>
                <w:lang w:eastAsia="en-US"/>
              </w:rPr>
              <w:t>шкаф для хранения учебных пособий</w:t>
            </w:r>
          </w:p>
        </w:tc>
        <w:tc>
          <w:tcPr>
            <w:tcW w:w="1843" w:type="dxa"/>
            <w:shd w:val="clear" w:color="auto" w:fill="auto"/>
          </w:tcPr>
          <w:p w14:paraId="50B6296A"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Мебель</w:t>
            </w:r>
          </w:p>
        </w:tc>
        <w:tc>
          <w:tcPr>
            <w:tcW w:w="2552" w:type="dxa"/>
          </w:tcPr>
          <w:p w14:paraId="775FABC2"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2C4D3307"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28AB6FA2"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661A2CFD" w14:textId="77777777" w:rsidTr="002B0B8E">
        <w:tc>
          <w:tcPr>
            <w:tcW w:w="518" w:type="dxa"/>
            <w:shd w:val="clear" w:color="auto" w:fill="auto"/>
          </w:tcPr>
          <w:p w14:paraId="468D318A" w14:textId="77777777" w:rsidR="00323A51" w:rsidRPr="009F0104" w:rsidRDefault="00323A51" w:rsidP="002B0B8E">
            <w:pPr>
              <w:spacing w:after="0" w:line="240" w:lineRule="auto"/>
              <w:rPr>
                <w:rFonts w:ascii="Times New Roman" w:hAnsi="Times New Roman"/>
                <w:sz w:val="24"/>
              </w:rPr>
            </w:pPr>
          </w:p>
        </w:tc>
        <w:tc>
          <w:tcPr>
            <w:tcW w:w="5006" w:type="dxa"/>
            <w:shd w:val="clear" w:color="auto" w:fill="auto"/>
          </w:tcPr>
          <w:p w14:paraId="31B25499" w14:textId="77777777" w:rsidR="00323A51" w:rsidRPr="009F0104" w:rsidRDefault="00323A51" w:rsidP="002B0B8E">
            <w:pPr>
              <w:spacing w:after="0" w:line="240" w:lineRule="auto"/>
              <w:rPr>
                <w:rFonts w:ascii="Times New Roman" w:hAnsi="Times New Roman"/>
                <w:iCs/>
                <w:sz w:val="24"/>
                <w:szCs w:val="24"/>
                <w:lang w:eastAsia="en-US"/>
              </w:rPr>
            </w:pPr>
            <w:r w:rsidRPr="009F0104">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216446C7"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1EFC07ED"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45C8DB73"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4597A823"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7B4ACC49" w14:textId="77777777" w:rsidTr="002B0B8E">
        <w:tc>
          <w:tcPr>
            <w:tcW w:w="518" w:type="dxa"/>
            <w:shd w:val="clear" w:color="auto" w:fill="auto"/>
          </w:tcPr>
          <w:p w14:paraId="153CE3CB" w14:textId="77777777" w:rsidR="00323A51" w:rsidRPr="009F0104" w:rsidRDefault="00323A51" w:rsidP="002B0B8E">
            <w:pPr>
              <w:spacing w:after="0" w:line="240" w:lineRule="auto"/>
              <w:rPr>
                <w:rFonts w:ascii="Times New Roman" w:hAnsi="Times New Roman"/>
                <w:sz w:val="24"/>
              </w:rPr>
            </w:pPr>
          </w:p>
        </w:tc>
        <w:tc>
          <w:tcPr>
            <w:tcW w:w="5006" w:type="dxa"/>
            <w:shd w:val="clear" w:color="auto" w:fill="auto"/>
          </w:tcPr>
          <w:p w14:paraId="5BFB9C37" w14:textId="77777777" w:rsidR="00323A51" w:rsidRPr="009F0104" w:rsidRDefault="00323A51" w:rsidP="002B0B8E">
            <w:pPr>
              <w:spacing w:after="0" w:line="240" w:lineRule="auto"/>
              <w:rPr>
                <w:rFonts w:ascii="Times New Roman" w:hAnsi="Times New Roman"/>
                <w:iCs/>
                <w:sz w:val="24"/>
                <w:szCs w:val="24"/>
                <w:lang w:eastAsia="en-US"/>
              </w:rPr>
            </w:pPr>
            <w:r w:rsidRPr="009F0104">
              <w:rPr>
                <w:rFonts w:ascii="Times New Roman" w:hAnsi="Times New Roman"/>
                <w:sz w:val="24"/>
                <w:szCs w:val="24"/>
              </w:rPr>
              <w:t>экран (доска)</w:t>
            </w:r>
          </w:p>
        </w:tc>
        <w:tc>
          <w:tcPr>
            <w:tcW w:w="1843" w:type="dxa"/>
            <w:shd w:val="clear" w:color="auto" w:fill="auto"/>
          </w:tcPr>
          <w:p w14:paraId="5EA4D008"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73CDABE1"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3447C2F0"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400E2FC1"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5FB81790" w14:textId="77777777" w:rsidTr="002B0B8E">
        <w:tc>
          <w:tcPr>
            <w:tcW w:w="518" w:type="dxa"/>
            <w:shd w:val="clear" w:color="auto" w:fill="auto"/>
          </w:tcPr>
          <w:p w14:paraId="7F8C102A" w14:textId="77777777" w:rsidR="00323A51" w:rsidRPr="009F0104" w:rsidRDefault="00323A51" w:rsidP="002B0B8E">
            <w:pPr>
              <w:spacing w:after="0" w:line="240" w:lineRule="auto"/>
              <w:rPr>
                <w:rFonts w:ascii="Times New Roman" w:hAnsi="Times New Roman"/>
                <w:sz w:val="24"/>
              </w:rPr>
            </w:pPr>
          </w:p>
        </w:tc>
        <w:tc>
          <w:tcPr>
            <w:tcW w:w="5006" w:type="dxa"/>
            <w:shd w:val="clear" w:color="auto" w:fill="auto"/>
          </w:tcPr>
          <w:p w14:paraId="3B552101" w14:textId="77777777" w:rsidR="00323A51" w:rsidRPr="009F0104" w:rsidRDefault="00323A51" w:rsidP="002B0B8E">
            <w:pPr>
              <w:spacing w:after="0" w:line="240" w:lineRule="auto"/>
              <w:rPr>
                <w:rFonts w:ascii="Times New Roman" w:hAnsi="Times New Roman"/>
                <w:iCs/>
                <w:sz w:val="24"/>
                <w:szCs w:val="24"/>
                <w:lang w:eastAsia="en-US"/>
              </w:rPr>
            </w:pPr>
            <w:r w:rsidRPr="009F0104">
              <w:rPr>
                <w:rFonts w:ascii="Times New Roman" w:hAnsi="Times New Roman"/>
                <w:sz w:val="24"/>
                <w:szCs w:val="24"/>
              </w:rPr>
              <w:t>мультимедиапроектор</w:t>
            </w:r>
          </w:p>
        </w:tc>
        <w:tc>
          <w:tcPr>
            <w:tcW w:w="1843" w:type="dxa"/>
            <w:shd w:val="clear" w:color="auto" w:fill="auto"/>
          </w:tcPr>
          <w:p w14:paraId="4BE0060B"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6C54B64D"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08E28DCE"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7666C59D"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39A174EA" w14:textId="77777777" w:rsidTr="002B0B8E">
        <w:tc>
          <w:tcPr>
            <w:tcW w:w="518" w:type="dxa"/>
            <w:shd w:val="clear" w:color="auto" w:fill="auto"/>
          </w:tcPr>
          <w:p w14:paraId="346CCF26" w14:textId="77777777" w:rsidR="00323A51" w:rsidRPr="009F0104" w:rsidRDefault="00323A51" w:rsidP="002B0B8E">
            <w:pPr>
              <w:spacing w:after="0" w:line="240" w:lineRule="auto"/>
              <w:rPr>
                <w:rFonts w:ascii="Times New Roman" w:hAnsi="Times New Roman"/>
                <w:sz w:val="24"/>
              </w:rPr>
            </w:pPr>
          </w:p>
        </w:tc>
        <w:tc>
          <w:tcPr>
            <w:tcW w:w="5006" w:type="dxa"/>
            <w:shd w:val="clear" w:color="auto" w:fill="auto"/>
          </w:tcPr>
          <w:p w14:paraId="4D53A47E"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комплекты индивидуальных средств защиты</w:t>
            </w:r>
          </w:p>
        </w:tc>
        <w:tc>
          <w:tcPr>
            <w:tcW w:w="1843" w:type="dxa"/>
            <w:shd w:val="clear" w:color="auto" w:fill="auto"/>
          </w:tcPr>
          <w:p w14:paraId="1CDA5EC0"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0071B196"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24B6860F"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0941BAA1"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6A765C75" w14:textId="77777777" w:rsidTr="002B0B8E">
        <w:tc>
          <w:tcPr>
            <w:tcW w:w="518" w:type="dxa"/>
            <w:shd w:val="clear" w:color="auto" w:fill="auto"/>
          </w:tcPr>
          <w:p w14:paraId="020EFC9B" w14:textId="77777777" w:rsidR="00323A51" w:rsidRPr="009F0104" w:rsidRDefault="00323A51" w:rsidP="002B0B8E">
            <w:pPr>
              <w:spacing w:after="0" w:line="240" w:lineRule="auto"/>
              <w:rPr>
                <w:rFonts w:ascii="Times New Roman" w:hAnsi="Times New Roman"/>
                <w:sz w:val="24"/>
              </w:rPr>
            </w:pPr>
          </w:p>
        </w:tc>
        <w:tc>
          <w:tcPr>
            <w:tcW w:w="5006" w:type="dxa"/>
            <w:shd w:val="clear" w:color="auto" w:fill="auto"/>
          </w:tcPr>
          <w:p w14:paraId="13FD7BF6"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тренажёр для отработки навыков первой доврачебной помощи</w:t>
            </w:r>
          </w:p>
        </w:tc>
        <w:tc>
          <w:tcPr>
            <w:tcW w:w="1843" w:type="dxa"/>
            <w:shd w:val="clear" w:color="auto" w:fill="auto"/>
          </w:tcPr>
          <w:p w14:paraId="7E8941F1"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72B3A685"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710832C6"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6290DCE0"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0B58968A" w14:textId="77777777" w:rsidTr="002B0B8E">
        <w:tc>
          <w:tcPr>
            <w:tcW w:w="518" w:type="dxa"/>
            <w:shd w:val="clear" w:color="auto" w:fill="auto"/>
          </w:tcPr>
          <w:p w14:paraId="59C5E199" w14:textId="77777777" w:rsidR="00323A51" w:rsidRPr="009F0104" w:rsidRDefault="00323A51" w:rsidP="002B0B8E">
            <w:pPr>
              <w:spacing w:after="0" w:line="240" w:lineRule="auto"/>
              <w:rPr>
                <w:rFonts w:ascii="Times New Roman" w:hAnsi="Times New Roman"/>
                <w:sz w:val="24"/>
              </w:rPr>
            </w:pPr>
          </w:p>
        </w:tc>
        <w:tc>
          <w:tcPr>
            <w:tcW w:w="5006" w:type="dxa"/>
            <w:shd w:val="clear" w:color="auto" w:fill="auto"/>
          </w:tcPr>
          <w:p w14:paraId="176C9668"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контрольно-измерительные приборы и приборы безопасности</w:t>
            </w:r>
          </w:p>
        </w:tc>
        <w:tc>
          <w:tcPr>
            <w:tcW w:w="1843" w:type="dxa"/>
            <w:shd w:val="clear" w:color="auto" w:fill="auto"/>
          </w:tcPr>
          <w:p w14:paraId="3BD2D5DE"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2263876F"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5F4F625F"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037DC76F"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31F116C2" w14:textId="77777777" w:rsidTr="002B0B8E">
        <w:tc>
          <w:tcPr>
            <w:tcW w:w="518" w:type="dxa"/>
            <w:shd w:val="clear" w:color="auto" w:fill="auto"/>
          </w:tcPr>
          <w:p w14:paraId="6093DBDC" w14:textId="77777777" w:rsidR="00323A51" w:rsidRPr="009F0104" w:rsidRDefault="00323A51" w:rsidP="002B0B8E">
            <w:pPr>
              <w:spacing w:after="0" w:line="240" w:lineRule="auto"/>
              <w:rPr>
                <w:rFonts w:ascii="Times New Roman" w:hAnsi="Times New Roman"/>
                <w:sz w:val="24"/>
              </w:rPr>
            </w:pPr>
          </w:p>
        </w:tc>
        <w:tc>
          <w:tcPr>
            <w:tcW w:w="5006" w:type="dxa"/>
            <w:shd w:val="clear" w:color="auto" w:fill="auto"/>
          </w:tcPr>
          <w:p w14:paraId="23667BD0"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первичные средства пожаротушения (в т.ч. все виды огнетушителей)</w:t>
            </w:r>
          </w:p>
        </w:tc>
        <w:tc>
          <w:tcPr>
            <w:tcW w:w="1843" w:type="dxa"/>
            <w:shd w:val="clear" w:color="auto" w:fill="auto"/>
          </w:tcPr>
          <w:p w14:paraId="2DA89BD4"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386ECF82"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0E1B909C"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5287771B"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10BBAAEB" w14:textId="77777777" w:rsidTr="002B0B8E">
        <w:tc>
          <w:tcPr>
            <w:tcW w:w="518" w:type="dxa"/>
            <w:shd w:val="clear" w:color="auto" w:fill="auto"/>
          </w:tcPr>
          <w:p w14:paraId="0902E30D" w14:textId="77777777" w:rsidR="00323A51" w:rsidRPr="009F0104" w:rsidRDefault="00323A51" w:rsidP="002B0B8E">
            <w:pPr>
              <w:spacing w:after="0" w:line="240" w:lineRule="auto"/>
              <w:rPr>
                <w:rFonts w:ascii="Times New Roman" w:hAnsi="Times New Roman"/>
                <w:sz w:val="24"/>
              </w:rPr>
            </w:pPr>
          </w:p>
        </w:tc>
        <w:tc>
          <w:tcPr>
            <w:tcW w:w="5006" w:type="dxa"/>
            <w:shd w:val="clear" w:color="auto" w:fill="auto"/>
          </w:tcPr>
          <w:p w14:paraId="4ECD23A4"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устройство отработки прицеливания</w:t>
            </w:r>
          </w:p>
        </w:tc>
        <w:tc>
          <w:tcPr>
            <w:tcW w:w="1843" w:type="dxa"/>
            <w:shd w:val="clear" w:color="auto" w:fill="auto"/>
          </w:tcPr>
          <w:p w14:paraId="2EDD3414"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7723B383"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2FAA9709"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3E710438"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52E1C6B8" w14:textId="77777777" w:rsidTr="002B0B8E">
        <w:tc>
          <w:tcPr>
            <w:tcW w:w="518" w:type="dxa"/>
            <w:shd w:val="clear" w:color="auto" w:fill="auto"/>
          </w:tcPr>
          <w:p w14:paraId="0A98B34B" w14:textId="77777777" w:rsidR="00323A51" w:rsidRPr="009F0104" w:rsidRDefault="00323A51" w:rsidP="002B0B8E">
            <w:pPr>
              <w:spacing w:after="0" w:line="240" w:lineRule="auto"/>
              <w:rPr>
                <w:rFonts w:ascii="Times New Roman" w:hAnsi="Times New Roman"/>
                <w:sz w:val="24"/>
              </w:rPr>
            </w:pPr>
          </w:p>
        </w:tc>
        <w:tc>
          <w:tcPr>
            <w:tcW w:w="5006" w:type="dxa"/>
            <w:shd w:val="clear" w:color="auto" w:fill="auto"/>
          </w:tcPr>
          <w:p w14:paraId="1F230762"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учебные автоматы</w:t>
            </w:r>
          </w:p>
        </w:tc>
        <w:tc>
          <w:tcPr>
            <w:tcW w:w="1843" w:type="dxa"/>
            <w:shd w:val="clear" w:color="auto" w:fill="auto"/>
          </w:tcPr>
          <w:p w14:paraId="1DDF0ADA"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10B01548"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4E2D1497"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327BCFDB"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2A05DBF7" w14:textId="77777777" w:rsidTr="002B0B8E">
        <w:tc>
          <w:tcPr>
            <w:tcW w:w="518" w:type="dxa"/>
            <w:shd w:val="clear" w:color="auto" w:fill="auto"/>
          </w:tcPr>
          <w:p w14:paraId="3A916998" w14:textId="77777777" w:rsidR="00323A51" w:rsidRPr="009F0104" w:rsidRDefault="00323A51" w:rsidP="002B0B8E">
            <w:pPr>
              <w:spacing w:after="0" w:line="240" w:lineRule="auto"/>
              <w:rPr>
                <w:rFonts w:ascii="Times New Roman" w:hAnsi="Times New Roman"/>
                <w:sz w:val="24"/>
              </w:rPr>
            </w:pPr>
          </w:p>
        </w:tc>
        <w:tc>
          <w:tcPr>
            <w:tcW w:w="5006" w:type="dxa"/>
            <w:shd w:val="clear" w:color="auto" w:fill="auto"/>
          </w:tcPr>
          <w:p w14:paraId="778CC382"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 xml:space="preserve">медицинская аптечка (бинты марлевые, бинты эластичные, жгуты кровоостанавливающие резиновые, индивидуальные перевязочные пакеты, косынки перевязочные, ножницы для перевязочного материала прямые, шприц-тюбики одноразового пользования (без наполнителя), шинный материал (металлические, </w:t>
            </w:r>
            <w:proofErr w:type="spellStart"/>
            <w:r w:rsidRPr="009F0104">
              <w:rPr>
                <w:rFonts w:ascii="Times New Roman" w:hAnsi="Times New Roman"/>
                <w:sz w:val="24"/>
                <w:szCs w:val="24"/>
              </w:rPr>
              <w:t>Дитерихса</w:t>
            </w:r>
            <w:proofErr w:type="spellEnd"/>
            <w:r w:rsidRPr="009F0104">
              <w:rPr>
                <w:rFonts w:ascii="Times New Roman" w:hAnsi="Times New Roman"/>
                <w:sz w:val="24"/>
                <w:szCs w:val="24"/>
              </w:rPr>
              <w:t>))</w:t>
            </w:r>
          </w:p>
        </w:tc>
        <w:tc>
          <w:tcPr>
            <w:tcW w:w="1843" w:type="dxa"/>
            <w:shd w:val="clear" w:color="auto" w:fill="auto"/>
          </w:tcPr>
          <w:p w14:paraId="6E354384"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0C6C115F"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28E32B13"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2DF84F45"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2542DDAA" w14:textId="77777777" w:rsidTr="002B0B8E">
        <w:tc>
          <w:tcPr>
            <w:tcW w:w="518" w:type="dxa"/>
            <w:shd w:val="clear" w:color="auto" w:fill="auto"/>
          </w:tcPr>
          <w:p w14:paraId="3DD45AA9" w14:textId="77777777" w:rsidR="00323A51" w:rsidRPr="00323A51" w:rsidRDefault="00323A51" w:rsidP="002B0B8E">
            <w:pPr>
              <w:spacing w:after="0" w:line="240" w:lineRule="auto"/>
              <w:rPr>
                <w:rFonts w:ascii="Times New Roman" w:hAnsi="Times New Roman"/>
                <w:color w:val="FF0000"/>
                <w:sz w:val="24"/>
              </w:rPr>
            </w:pPr>
          </w:p>
        </w:tc>
        <w:tc>
          <w:tcPr>
            <w:tcW w:w="5006" w:type="dxa"/>
            <w:shd w:val="clear" w:color="auto" w:fill="auto"/>
          </w:tcPr>
          <w:p w14:paraId="16A6ED9F"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макеты (защитных сооружений/участка местности учебного заведения и прилегающих районов)</w:t>
            </w:r>
          </w:p>
        </w:tc>
        <w:tc>
          <w:tcPr>
            <w:tcW w:w="1843" w:type="dxa"/>
            <w:shd w:val="clear" w:color="auto" w:fill="auto"/>
          </w:tcPr>
          <w:p w14:paraId="1CF6B9A4"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403C89FE"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6D869EB3"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Borders>
              <w:bottom w:val="nil"/>
            </w:tcBorders>
          </w:tcPr>
          <w:p w14:paraId="60833987"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0FE1CEA6" w14:textId="77777777" w:rsidTr="002B0B8E">
        <w:tc>
          <w:tcPr>
            <w:tcW w:w="518" w:type="dxa"/>
            <w:shd w:val="clear" w:color="auto" w:fill="auto"/>
          </w:tcPr>
          <w:p w14:paraId="113E92A2" w14:textId="77777777" w:rsidR="00323A51" w:rsidRPr="00323A51" w:rsidRDefault="00323A51" w:rsidP="002B0B8E">
            <w:pPr>
              <w:spacing w:after="0" w:line="240" w:lineRule="auto"/>
              <w:rPr>
                <w:rFonts w:ascii="Times New Roman" w:hAnsi="Times New Roman"/>
                <w:color w:val="FF0000"/>
                <w:sz w:val="24"/>
              </w:rPr>
            </w:pPr>
          </w:p>
        </w:tc>
        <w:tc>
          <w:tcPr>
            <w:tcW w:w="5006" w:type="dxa"/>
            <w:shd w:val="clear" w:color="auto" w:fill="auto"/>
          </w:tcPr>
          <w:p w14:paraId="288C1C75"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комплект учебно-методических материалов</w:t>
            </w:r>
          </w:p>
        </w:tc>
        <w:tc>
          <w:tcPr>
            <w:tcW w:w="1843" w:type="dxa"/>
            <w:shd w:val="clear" w:color="auto" w:fill="auto"/>
          </w:tcPr>
          <w:p w14:paraId="222C728C"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УМК</w:t>
            </w:r>
          </w:p>
        </w:tc>
        <w:tc>
          <w:tcPr>
            <w:tcW w:w="2552" w:type="dxa"/>
          </w:tcPr>
          <w:p w14:paraId="1E33279F"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2B83D288"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val="restart"/>
            <w:tcBorders>
              <w:top w:val="nil"/>
            </w:tcBorders>
          </w:tcPr>
          <w:p w14:paraId="7B308817"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69ACD55C" w14:textId="77777777" w:rsidTr="002B0B8E">
        <w:tc>
          <w:tcPr>
            <w:tcW w:w="518" w:type="dxa"/>
            <w:shd w:val="clear" w:color="auto" w:fill="auto"/>
          </w:tcPr>
          <w:p w14:paraId="64C1662F" w14:textId="77777777" w:rsidR="00323A51" w:rsidRPr="00323A51" w:rsidRDefault="00323A51" w:rsidP="002B0B8E">
            <w:pPr>
              <w:spacing w:after="0" w:line="240" w:lineRule="auto"/>
              <w:rPr>
                <w:rFonts w:ascii="Times New Roman" w:hAnsi="Times New Roman"/>
                <w:color w:val="FF0000"/>
                <w:sz w:val="24"/>
              </w:rPr>
            </w:pPr>
          </w:p>
        </w:tc>
        <w:tc>
          <w:tcPr>
            <w:tcW w:w="5006" w:type="dxa"/>
            <w:shd w:val="clear" w:color="auto" w:fill="auto"/>
          </w:tcPr>
          <w:p w14:paraId="6A79F589"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комплект видеофильмов и видео-инструктажей</w:t>
            </w:r>
          </w:p>
        </w:tc>
        <w:tc>
          <w:tcPr>
            <w:tcW w:w="1843" w:type="dxa"/>
            <w:shd w:val="clear" w:color="auto" w:fill="auto"/>
          </w:tcPr>
          <w:p w14:paraId="63CD6827"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УМК</w:t>
            </w:r>
          </w:p>
        </w:tc>
        <w:tc>
          <w:tcPr>
            <w:tcW w:w="2552" w:type="dxa"/>
          </w:tcPr>
          <w:p w14:paraId="5A2182C6"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52A2C144"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48DD37A7" w14:textId="77777777" w:rsidR="00323A51" w:rsidRPr="00323A51" w:rsidRDefault="00323A51" w:rsidP="002B0B8E">
            <w:pPr>
              <w:spacing w:after="0" w:line="240" w:lineRule="auto"/>
              <w:rPr>
                <w:rFonts w:ascii="Times New Roman" w:hAnsi="Times New Roman"/>
                <w:color w:val="FF0000"/>
                <w:sz w:val="24"/>
              </w:rPr>
            </w:pPr>
          </w:p>
        </w:tc>
      </w:tr>
    </w:tbl>
    <w:p w14:paraId="445B9A12" w14:textId="77777777" w:rsidR="008B5ACA" w:rsidRPr="00323A51" w:rsidRDefault="008B5ACA" w:rsidP="00BA6BB9">
      <w:pPr>
        <w:suppressAutoHyphens/>
        <w:spacing w:after="0"/>
        <w:jc w:val="both"/>
        <w:rPr>
          <w:rFonts w:ascii="Times New Roman" w:hAnsi="Times New Roman"/>
          <w:bCs/>
          <w:color w:val="FF0000"/>
          <w:sz w:val="24"/>
          <w:szCs w:val="24"/>
        </w:rPr>
      </w:pPr>
      <w:bookmarkStart w:id="6" w:name="_Hlk160717965"/>
      <w:bookmarkEnd w:id="3"/>
      <w:bookmarkEnd w:id="4"/>
    </w:p>
    <w:p w14:paraId="6EF69A20" w14:textId="13BCC808" w:rsidR="008B5ACA" w:rsidRDefault="008B5ACA" w:rsidP="00323A51">
      <w:pPr>
        <w:suppressAutoHyphens/>
        <w:spacing w:after="0"/>
        <w:ind w:firstLine="709"/>
        <w:jc w:val="both"/>
        <w:rPr>
          <w:rFonts w:ascii="Times New Roman" w:hAnsi="Times New Roman"/>
          <w:bCs/>
          <w:sz w:val="24"/>
          <w:szCs w:val="24"/>
        </w:rPr>
      </w:pPr>
    </w:p>
    <w:p w14:paraId="4C528C82" w14:textId="7358BE71" w:rsidR="00A6469D" w:rsidRDefault="00A6469D" w:rsidP="00323A51">
      <w:pPr>
        <w:suppressAutoHyphens/>
        <w:spacing w:after="0"/>
        <w:ind w:firstLine="709"/>
        <w:jc w:val="both"/>
        <w:rPr>
          <w:rFonts w:ascii="Times New Roman" w:hAnsi="Times New Roman"/>
          <w:bCs/>
          <w:sz w:val="24"/>
          <w:szCs w:val="24"/>
        </w:rPr>
      </w:pPr>
    </w:p>
    <w:p w14:paraId="2E8EF27B" w14:textId="3CF93538" w:rsidR="00A6469D" w:rsidRDefault="00A6469D" w:rsidP="00323A51">
      <w:pPr>
        <w:suppressAutoHyphens/>
        <w:spacing w:after="0"/>
        <w:ind w:firstLine="709"/>
        <w:jc w:val="both"/>
        <w:rPr>
          <w:rFonts w:ascii="Times New Roman" w:hAnsi="Times New Roman"/>
          <w:bCs/>
          <w:sz w:val="24"/>
          <w:szCs w:val="24"/>
        </w:rPr>
      </w:pPr>
    </w:p>
    <w:p w14:paraId="3F7B8BB2" w14:textId="01AB0A27" w:rsidR="00A6469D" w:rsidRDefault="00A6469D" w:rsidP="00323A51">
      <w:pPr>
        <w:suppressAutoHyphens/>
        <w:spacing w:after="0"/>
        <w:ind w:firstLine="709"/>
        <w:jc w:val="both"/>
        <w:rPr>
          <w:rFonts w:ascii="Times New Roman" w:hAnsi="Times New Roman"/>
          <w:bCs/>
          <w:sz w:val="24"/>
          <w:szCs w:val="24"/>
        </w:rPr>
      </w:pPr>
    </w:p>
    <w:p w14:paraId="19B12F85" w14:textId="3D78C162" w:rsidR="00A6469D" w:rsidRDefault="00A6469D" w:rsidP="00323A51">
      <w:pPr>
        <w:suppressAutoHyphens/>
        <w:spacing w:after="0"/>
        <w:ind w:firstLine="709"/>
        <w:jc w:val="both"/>
        <w:rPr>
          <w:rFonts w:ascii="Times New Roman" w:hAnsi="Times New Roman"/>
          <w:bCs/>
          <w:sz w:val="24"/>
          <w:szCs w:val="24"/>
        </w:rPr>
      </w:pPr>
    </w:p>
    <w:p w14:paraId="5C9FA2B1" w14:textId="73315530" w:rsidR="00A6469D" w:rsidRDefault="00A6469D" w:rsidP="00323A51">
      <w:pPr>
        <w:suppressAutoHyphens/>
        <w:spacing w:after="0"/>
        <w:ind w:firstLine="709"/>
        <w:jc w:val="both"/>
        <w:rPr>
          <w:rFonts w:ascii="Times New Roman" w:hAnsi="Times New Roman"/>
          <w:bCs/>
          <w:sz w:val="24"/>
          <w:szCs w:val="24"/>
        </w:rPr>
      </w:pPr>
    </w:p>
    <w:p w14:paraId="469DFA10" w14:textId="358F19BF" w:rsidR="00A6469D" w:rsidRDefault="00A6469D" w:rsidP="00323A51">
      <w:pPr>
        <w:suppressAutoHyphens/>
        <w:spacing w:after="0"/>
        <w:ind w:firstLine="709"/>
        <w:jc w:val="both"/>
        <w:rPr>
          <w:rFonts w:ascii="Times New Roman" w:hAnsi="Times New Roman"/>
          <w:bCs/>
          <w:sz w:val="24"/>
          <w:szCs w:val="24"/>
        </w:rPr>
      </w:pPr>
    </w:p>
    <w:p w14:paraId="4DDB775F" w14:textId="777F602F" w:rsidR="00A6469D" w:rsidRDefault="00A6469D" w:rsidP="00323A51">
      <w:pPr>
        <w:suppressAutoHyphens/>
        <w:spacing w:after="0"/>
        <w:ind w:firstLine="709"/>
        <w:jc w:val="both"/>
        <w:rPr>
          <w:rFonts w:ascii="Times New Roman" w:hAnsi="Times New Roman"/>
          <w:bCs/>
          <w:sz w:val="24"/>
          <w:szCs w:val="24"/>
        </w:rPr>
      </w:pPr>
    </w:p>
    <w:p w14:paraId="6C99E1C2" w14:textId="6676C4E3" w:rsidR="00A6469D" w:rsidRDefault="00A6469D" w:rsidP="00323A51">
      <w:pPr>
        <w:suppressAutoHyphens/>
        <w:spacing w:after="0"/>
        <w:ind w:firstLine="709"/>
        <w:jc w:val="both"/>
        <w:rPr>
          <w:rFonts w:ascii="Times New Roman" w:hAnsi="Times New Roman"/>
          <w:bCs/>
          <w:sz w:val="24"/>
          <w:szCs w:val="24"/>
        </w:rPr>
      </w:pPr>
    </w:p>
    <w:p w14:paraId="756C2A94" w14:textId="51AA621B" w:rsidR="00A6469D" w:rsidRDefault="00A6469D" w:rsidP="00323A51">
      <w:pPr>
        <w:suppressAutoHyphens/>
        <w:spacing w:after="0"/>
        <w:ind w:firstLine="709"/>
        <w:jc w:val="both"/>
        <w:rPr>
          <w:rFonts w:ascii="Times New Roman" w:hAnsi="Times New Roman"/>
          <w:bCs/>
          <w:sz w:val="24"/>
          <w:szCs w:val="24"/>
        </w:rPr>
      </w:pPr>
    </w:p>
    <w:p w14:paraId="108286D8" w14:textId="77777777" w:rsidR="00A6469D" w:rsidRDefault="00A6469D" w:rsidP="00323A51">
      <w:pPr>
        <w:suppressAutoHyphens/>
        <w:spacing w:after="0"/>
        <w:ind w:firstLine="709"/>
        <w:jc w:val="both"/>
        <w:rPr>
          <w:rFonts w:ascii="Times New Roman" w:hAnsi="Times New Roman"/>
          <w:bCs/>
          <w:sz w:val="24"/>
          <w:szCs w:val="24"/>
        </w:rPr>
      </w:pPr>
    </w:p>
    <w:p w14:paraId="0270725A" w14:textId="09326FC5" w:rsidR="00323A51" w:rsidRPr="00807760" w:rsidRDefault="00323A51" w:rsidP="00323A51">
      <w:pPr>
        <w:suppressAutoHyphens/>
        <w:spacing w:after="0"/>
        <w:ind w:firstLine="709"/>
        <w:jc w:val="both"/>
        <w:rPr>
          <w:rFonts w:ascii="Times New Roman" w:hAnsi="Times New Roman"/>
          <w:bCs/>
          <w:sz w:val="24"/>
          <w:szCs w:val="24"/>
        </w:rPr>
      </w:pPr>
      <w:r w:rsidRPr="00807760">
        <w:rPr>
          <w:rFonts w:ascii="Times New Roman" w:hAnsi="Times New Roman"/>
          <w:bCs/>
          <w:sz w:val="24"/>
          <w:szCs w:val="24"/>
        </w:rPr>
        <w:lastRenderedPageBreak/>
        <w:t>1.2. Оснащение лабораторий/мастерских/зон по видам работ/тренажерных комплексов</w:t>
      </w:r>
    </w:p>
    <w:p w14:paraId="2EDF984D" w14:textId="336C735A" w:rsidR="00323A51" w:rsidRPr="00712E54" w:rsidRDefault="00323A51" w:rsidP="00323A51">
      <w:pPr>
        <w:suppressAutoHyphens/>
        <w:spacing w:after="0"/>
        <w:ind w:firstLine="709"/>
        <w:jc w:val="both"/>
        <w:rPr>
          <w:rFonts w:ascii="Times New Roman" w:hAnsi="Times New Roman"/>
          <w:sz w:val="24"/>
          <w:szCs w:val="24"/>
        </w:rPr>
      </w:pPr>
      <w:r w:rsidRPr="00712E54">
        <w:rPr>
          <w:rFonts w:ascii="Times New Roman" w:hAnsi="Times New Roman"/>
          <w:sz w:val="24"/>
        </w:rPr>
        <w:t>Лаборатория «</w:t>
      </w:r>
      <w:r w:rsidR="005068AF">
        <w:rPr>
          <w:rFonts w:ascii="Times New Roman" w:hAnsi="Times New Roman"/>
          <w:sz w:val="24"/>
        </w:rPr>
        <w:t>М</w:t>
      </w:r>
      <w:r w:rsidR="005068AF">
        <w:rPr>
          <w:rFonts w:ascii="Times New Roman" w:hAnsi="Times New Roman"/>
          <w:sz w:val="24"/>
        </w:rPr>
        <w:t>етрологических испытаний приборов радиационного контроля</w:t>
      </w:r>
      <w:r w:rsidRPr="00712E54">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580"/>
        <w:gridCol w:w="1843"/>
        <w:gridCol w:w="2552"/>
        <w:gridCol w:w="2409"/>
        <w:gridCol w:w="3477"/>
      </w:tblGrid>
      <w:tr w:rsidR="00807760" w:rsidRPr="00807760" w14:paraId="52F5C037" w14:textId="77777777" w:rsidTr="002B0B8E">
        <w:tc>
          <w:tcPr>
            <w:tcW w:w="518" w:type="dxa"/>
            <w:shd w:val="clear" w:color="auto" w:fill="auto"/>
            <w:vAlign w:val="center"/>
          </w:tcPr>
          <w:p w14:paraId="52E27EE4" w14:textId="77777777" w:rsidR="00323A51" w:rsidRPr="00807760" w:rsidRDefault="00323A51" w:rsidP="002B0B8E">
            <w:pPr>
              <w:spacing w:after="0" w:line="240" w:lineRule="auto"/>
              <w:jc w:val="center"/>
              <w:rPr>
                <w:rFonts w:ascii="Times New Roman" w:hAnsi="Times New Roman"/>
                <w:b/>
                <w:bCs/>
                <w:sz w:val="24"/>
              </w:rPr>
            </w:pPr>
            <w:r w:rsidRPr="00807760">
              <w:rPr>
                <w:rFonts w:ascii="Times New Roman" w:hAnsi="Times New Roman"/>
                <w:b/>
                <w:bCs/>
                <w:sz w:val="24"/>
              </w:rPr>
              <w:t>№</w:t>
            </w:r>
          </w:p>
        </w:tc>
        <w:tc>
          <w:tcPr>
            <w:tcW w:w="4580" w:type="dxa"/>
            <w:shd w:val="clear" w:color="auto" w:fill="auto"/>
            <w:vAlign w:val="center"/>
          </w:tcPr>
          <w:p w14:paraId="562AD528" w14:textId="77777777" w:rsidR="00323A51" w:rsidRPr="00807760" w:rsidRDefault="00323A51" w:rsidP="002B0B8E">
            <w:pPr>
              <w:spacing w:after="0" w:line="240" w:lineRule="auto"/>
              <w:jc w:val="center"/>
              <w:rPr>
                <w:rFonts w:ascii="Times New Roman" w:hAnsi="Times New Roman"/>
                <w:b/>
                <w:bCs/>
                <w:sz w:val="24"/>
              </w:rPr>
            </w:pPr>
            <w:r w:rsidRPr="00807760">
              <w:rPr>
                <w:rFonts w:ascii="Times New Roman" w:hAnsi="Times New Roman"/>
                <w:b/>
                <w:bCs/>
                <w:sz w:val="24"/>
              </w:rPr>
              <w:t>Наименование</w:t>
            </w:r>
            <w:r w:rsidRPr="00807760">
              <w:rPr>
                <w:rFonts w:ascii="Times New Roman" w:hAnsi="Times New Roman"/>
                <w:sz w:val="24"/>
                <w:vertAlign w:val="superscript"/>
              </w:rPr>
              <w:footnoteReference w:id="7"/>
            </w:r>
          </w:p>
        </w:tc>
        <w:tc>
          <w:tcPr>
            <w:tcW w:w="1843" w:type="dxa"/>
            <w:shd w:val="clear" w:color="auto" w:fill="auto"/>
            <w:vAlign w:val="center"/>
          </w:tcPr>
          <w:p w14:paraId="444041B0" w14:textId="77777777" w:rsidR="00323A51" w:rsidRPr="00807760" w:rsidRDefault="00323A51" w:rsidP="002B0B8E">
            <w:pPr>
              <w:spacing w:after="0" w:line="240" w:lineRule="auto"/>
              <w:ind w:left="-104"/>
              <w:jc w:val="center"/>
              <w:rPr>
                <w:rFonts w:ascii="Times New Roman" w:hAnsi="Times New Roman"/>
                <w:b/>
                <w:bCs/>
                <w:sz w:val="24"/>
              </w:rPr>
            </w:pPr>
            <w:r w:rsidRPr="00807760">
              <w:rPr>
                <w:rFonts w:ascii="Times New Roman" w:hAnsi="Times New Roman"/>
                <w:b/>
                <w:bCs/>
                <w:sz w:val="24"/>
              </w:rPr>
              <w:t>Тип</w:t>
            </w:r>
          </w:p>
        </w:tc>
        <w:tc>
          <w:tcPr>
            <w:tcW w:w="2552" w:type="dxa"/>
            <w:vAlign w:val="center"/>
          </w:tcPr>
          <w:p w14:paraId="7024D4D3" w14:textId="77777777" w:rsidR="00323A51" w:rsidRPr="00807760" w:rsidRDefault="00323A51" w:rsidP="002B0B8E">
            <w:pPr>
              <w:spacing w:after="0" w:line="240" w:lineRule="auto"/>
              <w:jc w:val="center"/>
              <w:rPr>
                <w:rFonts w:ascii="Times New Roman" w:hAnsi="Times New Roman"/>
                <w:b/>
                <w:bCs/>
                <w:sz w:val="24"/>
              </w:rPr>
            </w:pPr>
            <w:r w:rsidRPr="00807760">
              <w:rPr>
                <w:rFonts w:ascii="Times New Roman" w:hAnsi="Times New Roman"/>
                <w:b/>
                <w:bCs/>
                <w:sz w:val="24"/>
              </w:rPr>
              <w:t>Основное/ специализированное</w:t>
            </w:r>
          </w:p>
        </w:tc>
        <w:tc>
          <w:tcPr>
            <w:tcW w:w="2409" w:type="dxa"/>
            <w:shd w:val="clear" w:color="auto" w:fill="auto"/>
            <w:vAlign w:val="center"/>
          </w:tcPr>
          <w:p w14:paraId="5005A554" w14:textId="77777777" w:rsidR="00323A51" w:rsidRPr="00807760" w:rsidRDefault="00323A51" w:rsidP="002B0B8E">
            <w:pPr>
              <w:spacing w:after="0" w:line="240" w:lineRule="auto"/>
              <w:jc w:val="center"/>
              <w:rPr>
                <w:rFonts w:ascii="Times New Roman" w:hAnsi="Times New Roman"/>
                <w:b/>
                <w:bCs/>
                <w:sz w:val="24"/>
              </w:rPr>
            </w:pPr>
            <w:r w:rsidRPr="00807760">
              <w:rPr>
                <w:rFonts w:ascii="Times New Roman" w:hAnsi="Times New Roman"/>
                <w:b/>
                <w:bCs/>
                <w:sz w:val="24"/>
              </w:rPr>
              <w:t>Краткая (рамочная) техническая характеристика</w:t>
            </w:r>
            <w:r w:rsidRPr="00807760">
              <w:rPr>
                <w:rFonts w:ascii="Times New Roman" w:hAnsi="Times New Roman"/>
                <w:sz w:val="24"/>
                <w:vertAlign w:val="superscript"/>
              </w:rPr>
              <w:footnoteReference w:id="8"/>
            </w:r>
          </w:p>
        </w:tc>
        <w:tc>
          <w:tcPr>
            <w:tcW w:w="3477" w:type="dxa"/>
            <w:vAlign w:val="center"/>
          </w:tcPr>
          <w:p w14:paraId="03A458F7" w14:textId="77777777" w:rsidR="00323A51" w:rsidRPr="00807760" w:rsidRDefault="00323A51" w:rsidP="002B0B8E">
            <w:pPr>
              <w:spacing w:after="0" w:line="240" w:lineRule="auto"/>
              <w:jc w:val="center"/>
              <w:rPr>
                <w:rFonts w:ascii="Times New Roman" w:hAnsi="Times New Roman"/>
                <w:b/>
                <w:bCs/>
                <w:sz w:val="24"/>
              </w:rPr>
            </w:pPr>
            <w:r w:rsidRPr="00807760">
              <w:rPr>
                <w:rFonts w:ascii="Times New Roman" w:hAnsi="Times New Roman"/>
                <w:b/>
                <w:bCs/>
                <w:sz w:val="24"/>
              </w:rPr>
              <w:t>Код профессионального модуля, дисциплины</w:t>
            </w:r>
          </w:p>
        </w:tc>
      </w:tr>
      <w:tr w:rsidR="00807760" w:rsidRPr="00807760" w14:paraId="552F70DD" w14:textId="77777777" w:rsidTr="002B0B8E">
        <w:tc>
          <w:tcPr>
            <w:tcW w:w="518" w:type="dxa"/>
            <w:shd w:val="clear" w:color="auto" w:fill="auto"/>
          </w:tcPr>
          <w:p w14:paraId="38DBD892" w14:textId="77777777" w:rsidR="00807760" w:rsidRPr="00807760" w:rsidRDefault="00807760" w:rsidP="002B0B8E">
            <w:pPr>
              <w:spacing w:after="0" w:line="240" w:lineRule="auto"/>
              <w:rPr>
                <w:rFonts w:ascii="Times New Roman" w:hAnsi="Times New Roman"/>
                <w:sz w:val="24"/>
              </w:rPr>
            </w:pPr>
          </w:p>
        </w:tc>
        <w:tc>
          <w:tcPr>
            <w:tcW w:w="4580" w:type="dxa"/>
            <w:shd w:val="clear" w:color="auto" w:fill="auto"/>
          </w:tcPr>
          <w:p w14:paraId="651023AA"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7352DAA"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Мебель</w:t>
            </w:r>
          </w:p>
        </w:tc>
        <w:tc>
          <w:tcPr>
            <w:tcW w:w="2552" w:type="dxa"/>
          </w:tcPr>
          <w:p w14:paraId="0E25A4BC"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основное</w:t>
            </w:r>
          </w:p>
        </w:tc>
        <w:tc>
          <w:tcPr>
            <w:tcW w:w="2409" w:type="dxa"/>
            <w:shd w:val="clear" w:color="auto" w:fill="auto"/>
          </w:tcPr>
          <w:p w14:paraId="552D68D5"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на усмотрение ОО</w:t>
            </w:r>
          </w:p>
        </w:tc>
        <w:tc>
          <w:tcPr>
            <w:tcW w:w="3477" w:type="dxa"/>
            <w:vMerge w:val="restart"/>
          </w:tcPr>
          <w:p w14:paraId="3E181569" w14:textId="77777777" w:rsidR="00F02326" w:rsidRDefault="00807760" w:rsidP="00901070">
            <w:pPr>
              <w:tabs>
                <w:tab w:val="left" w:pos="1139"/>
              </w:tabs>
              <w:spacing w:after="0" w:line="240" w:lineRule="auto"/>
              <w:rPr>
                <w:rFonts w:ascii="Times New Roman" w:hAnsi="Times New Roman"/>
                <w:bCs/>
                <w:sz w:val="24"/>
                <w:szCs w:val="24"/>
              </w:rPr>
            </w:pPr>
            <w:r w:rsidRPr="00901070">
              <w:rPr>
                <w:rFonts w:ascii="Times New Roman" w:hAnsi="Times New Roman"/>
                <w:bCs/>
                <w:noProof/>
                <w:sz w:val="24"/>
                <w:szCs w:val="24"/>
              </w:rPr>
              <w:t>ОП.0</w:t>
            </w:r>
            <w:r w:rsidR="008B5ACA">
              <w:rPr>
                <w:rFonts w:ascii="Times New Roman" w:hAnsi="Times New Roman"/>
                <w:bCs/>
                <w:noProof/>
                <w:sz w:val="24"/>
                <w:szCs w:val="24"/>
              </w:rPr>
              <w:t>3</w:t>
            </w:r>
            <w:r w:rsidRPr="00901070">
              <w:rPr>
                <w:rFonts w:ascii="Times New Roman" w:hAnsi="Times New Roman"/>
                <w:bCs/>
                <w:sz w:val="24"/>
                <w:szCs w:val="24"/>
              </w:rPr>
              <w:t xml:space="preserve"> </w:t>
            </w:r>
            <w:r w:rsidR="00901070">
              <w:rPr>
                <w:rFonts w:ascii="Times New Roman" w:hAnsi="Times New Roman"/>
                <w:bCs/>
                <w:sz w:val="24"/>
                <w:szCs w:val="24"/>
              </w:rPr>
              <w:tab/>
            </w:r>
          </w:p>
          <w:p w14:paraId="67A321A1" w14:textId="77777777" w:rsidR="00F02326" w:rsidRDefault="00F02326" w:rsidP="00901070">
            <w:pPr>
              <w:tabs>
                <w:tab w:val="left" w:pos="1139"/>
              </w:tabs>
              <w:spacing w:after="0" w:line="240" w:lineRule="auto"/>
              <w:rPr>
                <w:rFonts w:ascii="Times New Roman" w:hAnsi="Times New Roman"/>
                <w:bCs/>
                <w:noProof/>
                <w:sz w:val="24"/>
                <w:szCs w:val="24"/>
              </w:rPr>
            </w:pPr>
            <w:r w:rsidRPr="00901070">
              <w:rPr>
                <w:rFonts w:ascii="Times New Roman" w:hAnsi="Times New Roman"/>
                <w:bCs/>
                <w:noProof/>
                <w:sz w:val="24"/>
                <w:szCs w:val="24"/>
              </w:rPr>
              <w:t>ПМ.0</w:t>
            </w:r>
            <w:r>
              <w:rPr>
                <w:rFonts w:ascii="Times New Roman" w:hAnsi="Times New Roman"/>
                <w:bCs/>
                <w:noProof/>
                <w:sz w:val="24"/>
                <w:szCs w:val="24"/>
              </w:rPr>
              <w:t>2</w:t>
            </w:r>
            <w:r>
              <w:rPr>
                <w:rFonts w:ascii="Times New Roman" w:hAnsi="Times New Roman"/>
                <w:bCs/>
                <w:noProof/>
                <w:sz w:val="24"/>
                <w:szCs w:val="24"/>
              </w:rPr>
              <w:t xml:space="preserve"> </w:t>
            </w:r>
          </w:p>
          <w:p w14:paraId="1F8F3D4D" w14:textId="7A7BC88F" w:rsidR="00807760" w:rsidRPr="00901070" w:rsidRDefault="00F02326" w:rsidP="00901070">
            <w:pPr>
              <w:tabs>
                <w:tab w:val="left" w:pos="1139"/>
              </w:tabs>
              <w:spacing w:after="0" w:line="240" w:lineRule="auto"/>
              <w:rPr>
                <w:rFonts w:ascii="Times New Roman" w:hAnsi="Times New Roman"/>
                <w:bCs/>
                <w:sz w:val="24"/>
              </w:rPr>
            </w:pPr>
            <w:r w:rsidRPr="00901070">
              <w:rPr>
                <w:rFonts w:ascii="Times New Roman" w:hAnsi="Times New Roman"/>
                <w:bCs/>
                <w:noProof/>
                <w:sz w:val="24"/>
                <w:szCs w:val="24"/>
              </w:rPr>
              <w:t>ПМ.04</w:t>
            </w:r>
          </w:p>
        </w:tc>
      </w:tr>
      <w:tr w:rsidR="00807760" w:rsidRPr="00807760" w14:paraId="5D73F626" w14:textId="77777777" w:rsidTr="002B0B8E">
        <w:tc>
          <w:tcPr>
            <w:tcW w:w="518" w:type="dxa"/>
            <w:shd w:val="clear" w:color="auto" w:fill="auto"/>
          </w:tcPr>
          <w:p w14:paraId="1809A97A" w14:textId="77777777" w:rsidR="00807760" w:rsidRPr="00807760" w:rsidRDefault="00807760" w:rsidP="002B0B8E">
            <w:pPr>
              <w:spacing w:after="0" w:line="240" w:lineRule="auto"/>
              <w:rPr>
                <w:rFonts w:ascii="Times New Roman" w:hAnsi="Times New Roman"/>
                <w:sz w:val="24"/>
              </w:rPr>
            </w:pPr>
          </w:p>
        </w:tc>
        <w:tc>
          <w:tcPr>
            <w:tcW w:w="4580" w:type="dxa"/>
            <w:shd w:val="clear" w:color="auto" w:fill="auto"/>
          </w:tcPr>
          <w:p w14:paraId="45B762F8"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szCs w:val="24"/>
              </w:rPr>
              <w:t>рабочее место преподавателя</w:t>
            </w:r>
          </w:p>
        </w:tc>
        <w:tc>
          <w:tcPr>
            <w:tcW w:w="1843" w:type="dxa"/>
            <w:shd w:val="clear" w:color="auto" w:fill="auto"/>
          </w:tcPr>
          <w:p w14:paraId="275CA008"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Мебель</w:t>
            </w:r>
          </w:p>
        </w:tc>
        <w:tc>
          <w:tcPr>
            <w:tcW w:w="2552" w:type="dxa"/>
          </w:tcPr>
          <w:p w14:paraId="277427E0"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основное</w:t>
            </w:r>
          </w:p>
        </w:tc>
        <w:tc>
          <w:tcPr>
            <w:tcW w:w="2409" w:type="dxa"/>
            <w:shd w:val="clear" w:color="auto" w:fill="auto"/>
          </w:tcPr>
          <w:p w14:paraId="2E2A9577"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на усмотрение ОО</w:t>
            </w:r>
          </w:p>
        </w:tc>
        <w:tc>
          <w:tcPr>
            <w:tcW w:w="3477" w:type="dxa"/>
            <w:vMerge/>
          </w:tcPr>
          <w:p w14:paraId="32B4CEF2" w14:textId="77777777" w:rsidR="00807760" w:rsidRPr="00807760" w:rsidRDefault="00807760" w:rsidP="002B0B8E">
            <w:pPr>
              <w:spacing w:after="0" w:line="240" w:lineRule="auto"/>
              <w:rPr>
                <w:rFonts w:ascii="Times New Roman" w:hAnsi="Times New Roman"/>
                <w:b/>
                <w:bCs/>
                <w:sz w:val="24"/>
              </w:rPr>
            </w:pPr>
          </w:p>
        </w:tc>
      </w:tr>
      <w:tr w:rsidR="00807760" w:rsidRPr="00807760" w14:paraId="782158C6" w14:textId="77777777" w:rsidTr="002B0B8E">
        <w:tc>
          <w:tcPr>
            <w:tcW w:w="518" w:type="dxa"/>
            <w:shd w:val="clear" w:color="auto" w:fill="auto"/>
          </w:tcPr>
          <w:p w14:paraId="44B700A6" w14:textId="77777777" w:rsidR="00807760" w:rsidRPr="00807760" w:rsidRDefault="00807760" w:rsidP="002B0B8E">
            <w:pPr>
              <w:spacing w:after="0" w:line="240" w:lineRule="auto"/>
              <w:rPr>
                <w:rFonts w:ascii="Times New Roman" w:hAnsi="Times New Roman"/>
                <w:sz w:val="24"/>
              </w:rPr>
            </w:pPr>
          </w:p>
        </w:tc>
        <w:tc>
          <w:tcPr>
            <w:tcW w:w="4580" w:type="dxa"/>
            <w:shd w:val="clear" w:color="auto" w:fill="auto"/>
          </w:tcPr>
          <w:p w14:paraId="3BA0A8E9" w14:textId="77777777" w:rsidR="00807760" w:rsidRPr="00807760" w:rsidRDefault="00807760" w:rsidP="002B0B8E">
            <w:pPr>
              <w:spacing w:after="0" w:line="240" w:lineRule="auto"/>
              <w:rPr>
                <w:rFonts w:ascii="Times New Roman" w:hAnsi="Times New Roman"/>
                <w:sz w:val="24"/>
                <w:szCs w:val="24"/>
              </w:rPr>
            </w:pPr>
            <w:r w:rsidRPr="00807760">
              <w:rPr>
                <w:rFonts w:ascii="Times New Roman" w:hAnsi="Times New Roman"/>
                <w:iCs/>
                <w:sz w:val="24"/>
                <w:szCs w:val="24"/>
              </w:rPr>
              <w:t>шкаф для методических пособий</w:t>
            </w:r>
          </w:p>
        </w:tc>
        <w:tc>
          <w:tcPr>
            <w:tcW w:w="1843" w:type="dxa"/>
            <w:shd w:val="clear" w:color="auto" w:fill="auto"/>
          </w:tcPr>
          <w:p w14:paraId="1D7CCCDC"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Мебель</w:t>
            </w:r>
          </w:p>
        </w:tc>
        <w:tc>
          <w:tcPr>
            <w:tcW w:w="2552" w:type="dxa"/>
          </w:tcPr>
          <w:p w14:paraId="57CBE212"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основное</w:t>
            </w:r>
          </w:p>
        </w:tc>
        <w:tc>
          <w:tcPr>
            <w:tcW w:w="2409" w:type="dxa"/>
            <w:shd w:val="clear" w:color="auto" w:fill="auto"/>
          </w:tcPr>
          <w:p w14:paraId="43ACB7B0"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на усмотрение ОО</w:t>
            </w:r>
          </w:p>
        </w:tc>
        <w:tc>
          <w:tcPr>
            <w:tcW w:w="3477" w:type="dxa"/>
            <w:vMerge/>
          </w:tcPr>
          <w:p w14:paraId="540FAB09" w14:textId="77777777" w:rsidR="00807760" w:rsidRPr="00807760" w:rsidRDefault="00807760" w:rsidP="002B0B8E">
            <w:pPr>
              <w:spacing w:after="0" w:line="240" w:lineRule="auto"/>
              <w:rPr>
                <w:rFonts w:ascii="Times New Roman" w:hAnsi="Times New Roman"/>
                <w:b/>
                <w:bCs/>
                <w:sz w:val="24"/>
              </w:rPr>
            </w:pPr>
          </w:p>
        </w:tc>
      </w:tr>
      <w:tr w:rsidR="00807760" w:rsidRPr="00807760" w14:paraId="67DBEEC3" w14:textId="77777777" w:rsidTr="002B0B8E">
        <w:tc>
          <w:tcPr>
            <w:tcW w:w="518" w:type="dxa"/>
            <w:shd w:val="clear" w:color="auto" w:fill="auto"/>
          </w:tcPr>
          <w:p w14:paraId="3257A256" w14:textId="77777777" w:rsidR="00807760" w:rsidRPr="00807760" w:rsidRDefault="00807760" w:rsidP="002B0B8E">
            <w:pPr>
              <w:spacing w:after="0" w:line="240" w:lineRule="auto"/>
              <w:rPr>
                <w:rFonts w:ascii="Times New Roman" w:hAnsi="Times New Roman"/>
                <w:sz w:val="24"/>
              </w:rPr>
            </w:pPr>
          </w:p>
        </w:tc>
        <w:tc>
          <w:tcPr>
            <w:tcW w:w="4580" w:type="dxa"/>
            <w:shd w:val="clear" w:color="auto" w:fill="auto"/>
          </w:tcPr>
          <w:p w14:paraId="66FB8133" w14:textId="77777777" w:rsidR="00807760" w:rsidRPr="00807760" w:rsidRDefault="00807760" w:rsidP="002B0B8E">
            <w:pPr>
              <w:spacing w:after="0" w:line="240" w:lineRule="auto"/>
              <w:rPr>
                <w:rFonts w:ascii="Times New Roman" w:hAnsi="Times New Roman"/>
                <w:sz w:val="24"/>
                <w:szCs w:val="24"/>
              </w:rPr>
            </w:pPr>
            <w:r w:rsidRPr="00807760">
              <w:rPr>
                <w:rFonts w:ascii="Times New Roman" w:hAnsi="Times New Roman"/>
                <w:iCs/>
                <w:sz w:val="24"/>
                <w:szCs w:val="24"/>
              </w:rPr>
              <w:t>шкаф для инвентаря</w:t>
            </w:r>
          </w:p>
        </w:tc>
        <w:tc>
          <w:tcPr>
            <w:tcW w:w="1843" w:type="dxa"/>
            <w:shd w:val="clear" w:color="auto" w:fill="auto"/>
          </w:tcPr>
          <w:p w14:paraId="59987810"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Мебель</w:t>
            </w:r>
          </w:p>
        </w:tc>
        <w:tc>
          <w:tcPr>
            <w:tcW w:w="2552" w:type="dxa"/>
          </w:tcPr>
          <w:p w14:paraId="4942E54A"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основное</w:t>
            </w:r>
          </w:p>
        </w:tc>
        <w:tc>
          <w:tcPr>
            <w:tcW w:w="2409" w:type="dxa"/>
            <w:shd w:val="clear" w:color="auto" w:fill="auto"/>
          </w:tcPr>
          <w:p w14:paraId="26631BCE"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на усмотрение ОО</w:t>
            </w:r>
          </w:p>
        </w:tc>
        <w:tc>
          <w:tcPr>
            <w:tcW w:w="3477" w:type="dxa"/>
            <w:vMerge/>
          </w:tcPr>
          <w:p w14:paraId="432E7219" w14:textId="77777777" w:rsidR="00807760" w:rsidRPr="00807760" w:rsidRDefault="00807760" w:rsidP="002B0B8E">
            <w:pPr>
              <w:spacing w:after="0" w:line="240" w:lineRule="auto"/>
              <w:rPr>
                <w:rFonts w:ascii="Times New Roman" w:hAnsi="Times New Roman"/>
                <w:b/>
                <w:bCs/>
                <w:sz w:val="24"/>
              </w:rPr>
            </w:pPr>
          </w:p>
        </w:tc>
      </w:tr>
      <w:tr w:rsidR="00807760" w:rsidRPr="00807760" w14:paraId="266D6A66" w14:textId="77777777" w:rsidTr="002B0B8E">
        <w:tc>
          <w:tcPr>
            <w:tcW w:w="518" w:type="dxa"/>
            <w:shd w:val="clear" w:color="auto" w:fill="auto"/>
          </w:tcPr>
          <w:p w14:paraId="7B63AC31" w14:textId="77777777" w:rsidR="00807760" w:rsidRPr="00807760" w:rsidRDefault="00807760" w:rsidP="002B0B8E">
            <w:pPr>
              <w:spacing w:after="0" w:line="240" w:lineRule="auto"/>
              <w:rPr>
                <w:rFonts w:ascii="Times New Roman" w:hAnsi="Times New Roman"/>
                <w:sz w:val="24"/>
              </w:rPr>
            </w:pPr>
          </w:p>
        </w:tc>
        <w:tc>
          <w:tcPr>
            <w:tcW w:w="4580" w:type="dxa"/>
            <w:shd w:val="clear" w:color="auto" w:fill="auto"/>
          </w:tcPr>
          <w:p w14:paraId="39D1CF95"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экран (доска)</w:t>
            </w:r>
          </w:p>
        </w:tc>
        <w:tc>
          <w:tcPr>
            <w:tcW w:w="1843" w:type="dxa"/>
            <w:shd w:val="clear" w:color="auto" w:fill="auto"/>
          </w:tcPr>
          <w:p w14:paraId="411563AA"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ТС</w:t>
            </w:r>
          </w:p>
        </w:tc>
        <w:tc>
          <w:tcPr>
            <w:tcW w:w="2552" w:type="dxa"/>
          </w:tcPr>
          <w:p w14:paraId="6C9D571C"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основное</w:t>
            </w:r>
          </w:p>
        </w:tc>
        <w:tc>
          <w:tcPr>
            <w:tcW w:w="2409" w:type="dxa"/>
            <w:shd w:val="clear" w:color="auto" w:fill="auto"/>
          </w:tcPr>
          <w:p w14:paraId="6B23ABA7"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на усмотрение ОО</w:t>
            </w:r>
          </w:p>
        </w:tc>
        <w:tc>
          <w:tcPr>
            <w:tcW w:w="3477" w:type="dxa"/>
            <w:vMerge/>
          </w:tcPr>
          <w:p w14:paraId="527D27D1" w14:textId="77777777" w:rsidR="00807760" w:rsidRPr="00807760" w:rsidRDefault="00807760" w:rsidP="002B0B8E">
            <w:pPr>
              <w:spacing w:after="0" w:line="240" w:lineRule="auto"/>
              <w:rPr>
                <w:rFonts w:ascii="Times New Roman" w:hAnsi="Times New Roman"/>
                <w:b/>
                <w:bCs/>
                <w:sz w:val="24"/>
              </w:rPr>
            </w:pPr>
          </w:p>
        </w:tc>
      </w:tr>
      <w:tr w:rsidR="00807760" w:rsidRPr="00807760" w14:paraId="56B9C156" w14:textId="77777777" w:rsidTr="002B0B8E">
        <w:tc>
          <w:tcPr>
            <w:tcW w:w="518" w:type="dxa"/>
            <w:shd w:val="clear" w:color="auto" w:fill="auto"/>
          </w:tcPr>
          <w:p w14:paraId="4E978CFE" w14:textId="77777777" w:rsidR="00807760" w:rsidRPr="00807760" w:rsidRDefault="00807760" w:rsidP="002B0B8E">
            <w:pPr>
              <w:spacing w:after="0" w:line="240" w:lineRule="auto"/>
              <w:rPr>
                <w:rFonts w:ascii="Times New Roman" w:hAnsi="Times New Roman"/>
                <w:sz w:val="24"/>
              </w:rPr>
            </w:pPr>
          </w:p>
        </w:tc>
        <w:tc>
          <w:tcPr>
            <w:tcW w:w="4580" w:type="dxa"/>
            <w:shd w:val="clear" w:color="auto" w:fill="auto"/>
          </w:tcPr>
          <w:p w14:paraId="2708C01F" w14:textId="77777777" w:rsidR="00807760" w:rsidRPr="00807760" w:rsidRDefault="00807760" w:rsidP="002B0B8E">
            <w:pPr>
              <w:spacing w:after="0" w:line="240" w:lineRule="auto"/>
              <w:rPr>
                <w:rFonts w:ascii="Times New Roman" w:hAnsi="Times New Roman"/>
                <w:sz w:val="24"/>
                <w:szCs w:val="24"/>
              </w:rPr>
            </w:pPr>
            <w:r w:rsidRPr="00807760">
              <w:rPr>
                <w:rFonts w:ascii="Times New Roman" w:hAnsi="Times New Roman"/>
                <w:iCs/>
                <w:sz w:val="24"/>
                <w:szCs w:val="28"/>
                <w:lang w:eastAsia="en-US"/>
              </w:rPr>
              <w:t>демонстрационные образцы устройств</w:t>
            </w:r>
          </w:p>
        </w:tc>
        <w:tc>
          <w:tcPr>
            <w:tcW w:w="1843" w:type="dxa"/>
            <w:shd w:val="clear" w:color="auto" w:fill="auto"/>
          </w:tcPr>
          <w:p w14:paraId="15BF228E"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Оборудование</w:t>
            </w:r>
          </w:p>
        </w:tc>
        <w:tc>
          <w:tcPr>
            <w:tcW w:w="2552" w:type="dxa"/>
          </w:tcPr>
          <w:p w14:paraId="609D6B63"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основное</w:t>
            </w:r>
          </w:p>
        </w:tc>
        <w:tc>
          <w:tcPr>
            <w:tcW w:w="2409" w:type="dxa"/>
            <w:shd w:val="clear" w:color="auto" w:fill="auto"/>
          </w:tcPr>
          <w:p w14:paraId="122DB1F3"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на усмотрение ОО</w:t>
            </w:r>
          </w:p>
        </w:tc>
        <w:tc>
          <w:tcPr>
            <w:tcW w:w="3477" w:type="dxa"/>
            <w:vMerge/>
          </w:tcPr>
          <w:p w14:paraId="7E1069DA" w14:textId="77777777" w:rsidR="00807760" w:rsidRPr="00807760" w:rsidRDefault="00807760" w:rsidP="002B0B8E">
            <w:pPr>
              <w:spacing w:after="0" w:line="240" w:lineRule="auto"/>
              <w:rPr>
                <w:rFonts w:ascii="Times New Roman" w:hAnsi="Times New Roman"/>
                <w:b/>
                <w:bCs/>
                <w:sz w:val="24"/>
              </w:rPr>
            </w:pPr>
          </w:p>
        </w:tc>
      </w:tr>
      <w:tr w:rsidR="00807760" w:rsidRPr="00807760" w14:paraId="76AD7818" w14:textId="77777777" w:rsidTr="002B0B8E">
        <w:tc>
          <w:tcPr>
            <w:tcW w:w="518" w:type="dxa"/>
            <w:shd w:val="clear" w:color="auto" w:fill="auto"/>
          </w:tcPr>
          <w:p w14:paraId="2F3AE4DF" w14:textId="77777777" w:rsidR="00807760" w:rsidRPr="00807760" w:rsidRDefault="00807760" w:rsidP="002B0B8E">
            <w:pPr>
              <w:spacing w:after="0" w:line="240" w:lineRule="auto"/>
              <w:rPr>
                <w:rFonts w:ascii="Times New Roman" w:hAnsi="Times New Roman"/>
                <w:sz w:val="24"/>
              </w:rPr>
            </w:pPr>
          </w:p>
        </w:tc>
        <w:tc>
          <w:tcPr>
            <w:tcW w:w="4580" w:type="dxa"/>
            <w:shd w:val="clear" w:color="auto" w:fill="auto"/>
          </w:tcPr>
          <w:p w14:paraId="016B16AF" w14:textId="694F9D8B" w:rsidR="00807760" w:rsidRPr="00807760" w:rsidRDefault="005068AF" w:rsidP="002B0B8E">
            <w:pPr>
              <w:spacing w:after="0" w:line="240" w:lineRule="auto"/>
              <w:rPr>
                <w:rFonts w:ascii="Times New Roman" w:hAnsi="Times New Roman"/>
                <w:sz w:val="24"/>
                <w:szCs w:val="24"/>
              </w:rPr>
            </w:pPr>
            <w:r>
              <w:rPr>
                <w:rFonts w:ascii="Times New Roman" w:eastAsia="Calibri" w:hAnsi="Times New Roman"/>
                <w:color w:val="000000"/>
                <w:sz w:val="24"/>
                <w:szCs w:val="24"/>
              </w:rPr>
              <w:t>д</w:t>
            </w:r>
            <w:r w:rsidRPr="00F46069">
              <w:rPr>
                <w:rFonts w:ascii="Times New Roman" w:eastAsia="Calibri" w:hAnsi="Times New Roman"/>
                <w:color w:val="000000"/>
                <w:sz w:val="24"/>
                <w:szCs w:val="24"/>
              </w:rPr>
              <w:t>озиметры индивидуальные различного типа</w:t>
            </w:r>
          </w:p>
        </w:tc>
        <w:tc>
          <w:tcPr>
            <w:tcW w:w="1843" w:type="dxa"/>
            <w:shd w:val="clear" w:color="auto" w:fill="auto"/>
          </w:tcPr>
          <w:p w14:paraId="0451D89F"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Оборудование</w:t>
            </w:r>
          </w:p>
        </w:tc>
        <w:tc>
          <w:tcPr>
            <w:tcW w:w="2552" w:type="dxa"/>
          </w:tcPr>
          <w:p w14:paraId="52F00336"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основное</w:t>
            </w:r>
          </w:p>
        </w:tc>
        <w:tc>
          <w:tcPr>
            <w:tcW w:w="2409" w:type="dxa"/>
            <w:shd w:val="clear" w:color="auto" w:fill="auto"/>
          </w:tcPr>
          <w:p w14:paraId="5CB7FD79"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на усмотрение ОО</w:t>
            </w:r>
          </w:p>
        </w:tc>
        <w:tc>
          <w:tcPr>
            <w:tcW w:w="3477" w:type="dxa"/>
            <w:vMerge/>
          </w:tcPr>
          <w:p w14:paraId="1983F728" w14:textId="77777777" w:rsidR="00807760" w:rsidRPr="00807760" w:rsidRDefault="00807760" w:rsidP="002B0B8E">
            <w:pPr>
              <w:spacing w:after="0" w:line="240" w:lineRule="auto"/>
              <w:rPr>
                <w:rFonts w:ascii="Times New Roman" w:hAnsi="Times New Roman"/>
                <w:b/>
                <w:bCs/>
                <w:sz w:val="24"/>
              </w:rPr>
            </w:pPr>
          </w:p>
        </w:tc>
      </w:tr>
      <w:tr w:rsidR="00807760" w:rsidRPr="00807760" w14:paraId="46D7E627" w14:textId="77777777" w:rsidTr="002B0B8E">
        <w:tc>
          <w:tcPr>
            <w:tcW w:w="518" w:type="dxa"/>
            <w:shd w:val="clear" w:color="auto" w:fill="auto"/>
          </w:tcPr>
          <w:p w14:paraId="77E52441" w14:textId="77777777" w:rsidR="00807760" w:rsidRPr="00807760" w:rsidRDefault="00807760" w:rsidP="002B0B8E">
            <w:pPr>
              <w:spacing w:after="0" w:line="240" w:lineRule="auto"/>
              <w:rPr>
                <w:rFonts w:ascii="Times New Roman" w:hAnsi="Times New Roman"/>
                <w:sz w:val="24"/>
              </w:rPr>
            </w:pPr>
          </w:p>
        </w:tc>
        <w:tc>
          <w:tcPr>
            <w:tcW w:w="4580" w:type="dxa"/>
            <w:shd w:val="clear" w:color="auto" w:fill="auto"/>
          </w:tcPr>
          <w:p w14:paraId="2CACD56A" w14:textId="4A1EC16B" w:rsidR="00807760" w:rsidRPr="00807760" w:rsidRDefault="005068AF" w:rsidP="002B0B8E">
            <w:pPr>
              <w:spacing w:after="0" w:line="240" w:lineRule="auto"/>
              <w:rPr>
                <w:rFonts w:ascii="Times New Roman" w:hAnsi="Times New Roman"/>
                <w:sz w:val="24"/>
                <w:szCs w:val="24"/>
              </w:rPr>
            </w:pPr>
            <w:r w:rsidRPr="00F46069">
              <w:rPr>
                <w:rFonts w:ascii="Times New Roman" w:eastAsia="Calibri" w:hAnsi="Times New Roman"/>
                <w:color w:val="000000"/>
                <w:sz w:val="24"/>
                <w:szCs w:val="24"/>
              </w:rPr>
              <w:t>дозиметры для измерения мощности дозы гамма – излучения</w:t>
            </w:r>
          </w:p>
        </w:tc>
        <w:tc>
          <w:tcPr>
            <w:tcW w:w="1843" w:type="dxa"/>
            <w:shd w:val="clear" w:color="auto" w:fill="auto"/>
          </w:tcPr>
          <w:p w14:paraId="7D840A76"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Оборудование</w:t>
            </w:r>
          </w:p>
        </w:tc>
        <w:tc>
          <w:tcPr>
            <w:tcW w:w="2552" w:type="dxa"/>
          </w:tcPr>
          <w:p w14:paraId="4D925198"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основное</w:t>
            </w:r>
          </w:p>
        </w:tc>
        <w:tc>
          <w:tcPr>
            <w:tcW w:w="2409" w:type="dxa"/>
            <w:shd w:val="clear" w:color="auto" w:fill="auto"/>
          </w:tcPr>
          <w:p w14:paraId="01511076"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на усмотрение ОО</w:t>
            </w:r>
          </w:p>
        </w:tc>
        <w:tc>
          <w:tcPr>
            <w:tcW w:w="3477" w:type="dxa"/>
            <w:vMerge/>
          </w:tcPr>
          <w:p w14:paraId="1DF122FC" w14:textId="77777777" w:rsidR="00807760" w:rsidRPr="00807760" w:rsidRDefault="00807760" w:rsidP="002B0B8E">
            <w:pPr>
              <w:spacing w:after="0" w:line="240" w:lineRule="auto"/>
              <w:rPr>
                <w:rFonts w:ascii="Times New Roman" w:hAnsi="Times New Roman"/>
                <w:b/>
                <w:bCs/>
                <w:sz w:val="24"/>
              </w:rPr>
            </w:pPr>
          </w:p>
        </w:tc>
      </w:tr>
      <w:tr w:rsidR="005068AF" w:rsidRPr="00807760" w14:paraId="62D6584A" w14:textId="77777777" w:rsidTr="002B0B8E">
        <w:tc>
          <w:tcPr>
            <w:tcW w:w="518" w:type="dxa"/>
            <w:shd w:val="clear" w:color="auto" w:fill="auto"/>
          </w:tcPr>
          <w:p w14:paraId="7129165F" w14:textId="77777777" w:rsidR="005068AF" w:rsidRPr="00807760" w:rsidRDefault="005068AF" w:rsidP="005068AF">
            <w:pPr>
              <w:spacing w:after="0" w:line="240" w:lineRule="auto"/>
              <w:rPr>
                <w:rFonts w:ascii="Times New Roman" w:hAnsi="Times New Roman"/>
                <w:sz w:val="24"/>
              </w:rPr>
            </w:pPr>
          </w:p>
        </w:tc>
        <w:tc>
          <w:tcPr>
            <w:tcW w:w="4580" w:type="dxa"/>
            <w:shd w:val="clear" w:color="auto" w:fill="auto"/>
          </w:tcPr>
          <w:p w14:paraId="504C2249" w14:textId="16E82459" w:rsidR="005068AF" w:rsidRPr="00F46069" w:rsidRDefault="005068AF" w:rsidP="005068AF">
            <w:pPr>
              <w:spacing w:after="0" w:line="240" w:lineRule="auto"/>
              <w:rPr>
                <w:rFonts w:ascii="Times New Roman" w:eastAsia="Calibri" w:hAnsi="Times New Roman"/>
                <w:color w:val="000000"/>
                <w:sz w:val="24"/>
                <w:szCs w:val="24"/>
              </w:rPr>
            </w:pPr>
            <w:r w:rsidRPr="00F46069">
              <w:rPr>
                <w:rFonts w:ascii="Times New Roman" w:eastAsia="Calibri" w:hAnsi="Times New Roman"/>
                <w:color w:val="000000"/>
                <w:sz w:val="24"/>
                <w:szCs w:val="24"/>
              </w:rPr>
              <w:t>дозиметры-радиометры</w:t>
            </w:r>
          </w:p>
        </w:tc>
        <w:tc>
          <w:tcPr>
            <w:tcW w:w="1843" w:type="dxa"/>
            <w:shd w:val="clear" w:color="auto" w:fill="auto"/>
          </w:tcPr>
          <w:p w14:paraId="13CC3A64" w14:textId="395BD6BE" w:rsidR="005068AF" w:rsidRPr="00807760" w:rsidRDefault="005068AF" w:rsidP="005068AF">
            <w:pPr>
              <w:spacing w:after="0" w:line="240" w:lineRule="auto"/>
              <w:rPr>
                <w:rFonts w:ascii="Times New Roman" w:hAnsi="Times New Roman"/>
                <w:sz w:val="24"/>
              </w:rPr>
            </w:pPr>
            <w:r w:rsidRPr="00807760">
              <w:rPr>
                <w:rFonts w:ascii="Times New Roman" w:hAnsi="Times New Roman"/>
                <w:sz w:val="24"/>
              </w:rPr>
              <w:t>Оборудование</w:t>
            </w:r>
          </w:p>
        </w:tc>
        <w:tc>
          <w:tcPr>
            <w:tcW w:w="2552" w:type="dxa"/>
          </w:tcPr>
          <w:p w14:paraId="1CE8C913" w14:textId="134A1284" w:rsidR="005068AF" w:rsidRPr="00807760" w:rsidRDefault="005068AF" w:rsidP="005068AF">
            <w:pPr>
              <w:spacing w:after="0" w:line="240" w:lineRule="auto"/>
              <w:rPr>
                <w:rFonts w:ascii="Times New Roman" w:hAnsi="Times New Roman"/>
                <w:sz w:val="24"/>
              </w:rPr>
            </w:pPr>
            <w:r w:rsidRPr="00807760">
              <w:rPr>
                <w:rFonts w:ascii="Times New Roman" w:hAnsi="Times New Roman"/>
                <w:sz w:val="24"/>
              </w:rPr>
              <w:t>основное</w:t>
            </w:r>
          </w:p>
        </w:tc>
        <w:tc>
          <w:tcPr>
            <w:tcW w:w="2409" w:type="dxa"/>
            <w:shd w:val="clear" w:color="auto" w:fill="auto"/>
          </w:tcPr>
          <w:p w14:paraId="2976A0F7" w14:textId="1BB4FD1D" w:rsidR="005068AF" w:rsidRPr="00807760" w:rsidRDefault="005068AF" w:rsidP="005068AF">
            <w:pPr>
              <w:spacing w:after="0" w:line="240" w:lineRule="auto"/>
              <w:rPr>
                <w:rFonts w:ascii="Times New Roman" w:hAnsi="Times New Roman"/>
                <w:sz w:val="24"/>
              </w:rPr>
            </w:pPr>
            <w:r w:rsidRPr="00807760">
              <w:rPr>
                <w:rFonts w:ascii="Times New Roman" w:hAnsi="Times New Roman"/>
                <w:sz w:val="24"/>
              </w:rPr>
              <w:t>на усмотрение ОО</w:t>
            </w:r>
          </w:p>
        </w:tc>
        <w:tc>
          <w:tcPr>
            <w:tcW w:w="3477" w:type="dxa"/>
            <w:vMerge/>
          </w:tcPr>
          <w:p w14:paraId="4709ED03" w14:textId="77777777" w:rsidR="005068AF" w:rsidRPr="00807760" w:rsidRDefault="005068AF" w:rsidP="005068AF">
            <w:pPr>
              <w:spacing w:after="0" w:line="240" w:lineRule="auto"/>
              <w:rPr>
                <w:rFonts w:ascii="Times New Roman" w:hAnsi="Times New Roman"/>
                <w:b/>
                <w:bCs/>
                <w:sz w:val="24"/>
              </w:rPr>
            </w:pPr>
          </w:p>
        </w:tc>
      </w:tr>
      <w:tr w:rsidR="003C2985" w:rsidRPr="00807760" w14:paraId="79918598" w14:textId="77777777" w:rsidTr="002B0B8E">
        <w:tc>
          <w:tcPr>
            <w:tcW w:w="518" w:type="dxa"/>
            <w:shd w:val="clear" w:color="auto" w:fill="auto"/>
          </w:tcPr>
          <w:p w14:paraId="0A30913D" w14:textId="77777777" w:rsidR="003C2985" w:rsidRPr="003C2985" w:rsidRDefault="003C2985" w:rsidP="003C2985">
            <w:pPr>
              <w:spacing w:after="0" w:line="240" w:lineRule="auto"/>
              <w:rPr>
                <w:rFonts w:ascii="Times New Roman" w:hAnsi="Times New Roman"/>
                <w:sz w:val="24"/>
                <w:szCs w:val="24"/>
              </w:rPr>
            </w:pPr>
          </w:p>
        </w:tc>
        <w:tc>
          <w:tcPr>
            <w:tcW w:w="4580" w:type="dxa"/>
            <w:shd w:val="clear" w:color="auto" w:fill="auto"/>
          </w:tcPr>
          <w:p w14:paraId="04407A60" w14:textId="3B7E10C0" w:rsidR="003C2985" w:rsidRPr="003C2985" w:rsidRDefault="003C2985" w:rsidP="003C2985">
            <w:pPr>
              <w:spacing w:after="0" w:line="240" w:lineRule="auto"/>
              <w:rPr>
                <w:rFonts w:ascii="Times New Roman" w:eastAsia="Calibri" w:hAnsi="Times New Roman"/>
                <w:color w:val="000000"/>
                <w:sz w:val="24"/>
                <w:szCs w:val="24"/>
              </w:rPr>
            </w:pPr>
            <w:r w:rsidRPr="003C2985">
              <w:rPr>
                <w:rFonts w:ascii="Times New Roman" w:hAnsi="Times New Roman"/>
                <w:sz w:val="24"/>
                <w:szCs w:val="24"/>
              </w:rPr>
              <w:t xml:space="preserve">Комплекс для мониторинга радона и их дочерних продуктов </w:t>
            </w:r>
          </w:p>
        </w:tc>
        <w:tc>
          <w:tcPr>
            <w:tcW w:w="1843" w:type="dxa"/>
            <w:shd w:val="clear" w:color="auto" w:fill="auto"/>
          </w:tcPr>
          <w:p w14:paraId="38A3649B" w14:textId="1D5139C2" w:rsidR="003C2985" w:rsidRPr="00807760" w:rsidRDefault="003C2985" w:rsidP="003C2985">
            <w:pPr>
              <w:spacing w:after="0" w:line="240" w:lineRule="auto"/>
              <w:rPr>
                <w:rFonts w:ascii="Times New Roman" w:hAnsi="Times New Roman"/>
                <w:sz w:val="24"/>
              </w:rPr>
            </w:pPr>
            <w:r w:rsidRPr="00807760">
              <w:rPr>
                <w:rFonts w:ascii="Times New Roman" w:hAnsi="Times New Roman"/>
                <w:sz w:val="24"/>
              </w:rPr>
              <w:t>Оборудование</w:t>
            </w:r>
          </w:p>
        </w:tc>
        <w:tc>
          <w:tcPr>
            <w:tcW w:w="2552" w:type="dxa"/>
          </w:tcPr>
          <w:p w14:paraId="6F575CD5" w14:textId="5021945A" w:rsidR="003C2985" w:rsidRPr="00807760" w:rsidRDefault="003C2985" w:rsidP="003C2985">
            <w:pPr>
              <w:spacing w:after="0" w:line="240" w:lineRule="auto"/>
              <w:rPr>
                <w:rFonts w:ascii="Times New Roman" w:hAnsi="Times New Roman"/>
                <w:sz w:val="24"/>
              </w:rPr>
            </w:pPr>
            <w:r w:rsidRPr="00807760">
              <w:rPr>
                <w:rFonts w:ascii="Times New Roman" w:hAnsi="Times New Roman"/>
                <w:sz w:val="24"/>
              </w:rPr>
              <w:t>основное</w:t>
            </w:r>
          </w:p>
        </w:tc>
        <w:tc>
          <w:tcPr>
            <w:tcW w:w="2409" w:type="dxa"/>
            <w:shd w:val="clear" w:color="auto" w:fill="auto"/>
          </w:tcPr>
          <w:p w14:paraId="05913F02" w14:textId="33452879" w:rsidR="003C2985" w:rsidRPr="00807760" w:rsidRDefault="003C2985" w:rsidP="003C2985">
            <w:pPr>
              <w:spacing w:after="0" w:line="240" w:lineRule="auto"/>
              <w:rPr>
                <w:rFonts w:ascii="Times New Roman" w:hAnsi="Times New Roman"/>
                <w:sz w:val="24"/>
              </w:rPr>
            </w:pPr>
            <w:r w:rsidRPr="00807760">
              <w:rPr>
                <w:rFonts w:ascii="Times New Roman" w:hAnsi="Times New Roman"/>
                <w:sz w:val="24"/>
              </w:rPr>
              <w:t>на усмотрение ОО</w:t>
            </w:r>
          </w:p>
        </w:tc>
        <w:tc>
          <w:tcPr>
            <w:tcW w:w="3477" w:type="dxa"/>
            <w:vMerge/>
          </w:tcPr>
          <w:p w14:paraId="302AEB4C" w14:textId="77777777" w:rsidR="003C2985" w:rsidRPr="00807760" w:rsidRDefault="003C2985" w:rsidP="003C2985">
            <w:pPr>
              <w:spacing w:after="0" w:line="240" w:lineRule="auto"/>
              <w:rPr>
                <w:rFonts w:ascii="Times New Roman" w:hAnsi="Times New Roman"/>
                <w:b/>
                <w:bCs/>
                <w:sz w:val="24"/>
              </w:rPr>
            </w:pPr>
          </w:p>
        </w:tc>
      </w:tr>
      <w:tr w:rsidR="003C2985" w:rsidRPr="00807760" w14:paraId="1A5DF298" w14:textId="77777777" w:rsidTr="002B0B8E">
        <w:tc>
          <w:tcPr>
            <w:tcW w:w="518" w:type="dxa"/>
            <w:shd w:val="clear" w:color="auto" w:fill="auto"/>
          </w:tcPr>
          <w:p w14:paraId="03783350" w14:textId="77777777" w:rsidR="003C2985" w:rsidRPr="003C2985" w:rsidRDefault="003C2985" w:rsidP="003C2985">
            <w:pPr>
              <w:spacing w:after="0" w:line="240" w:lineRule="auto"/>
              <w:rPr>
                <w:rFonts w:ascii="Times New Roman" w:hAnsi="Times New Roman"/>
                <w:sz w:val="24"/>
                <w:szCs w:val="24"/>
              </w:rPr>
            </w:pPr>
          </w:p>
        </w:tc>
        <w:tc>
          <w:tcPr>
            <w:tcW w:w="4580" w:type="dxa"/>
            <w:shd w:val="clear" w:color="auto" w:fill="auto"/>
          </w:tcPr>
          <w:p w14:paraId="35552542" w14:textId="06F7E97A" w:rsidR="003C2985" w:rsidRPr="003C2985" w:rsidRDefault="003C2985" w:rsidP="003C2985">
            <w:pPr>
              <w:spacing w:after="0" w:line="240" w:lineRule="auto"/>
              <w:rPr>
                <w:rFonts w:ascii="Times New Roman" w:hAnsi="Times New Roman"/>
                <w:sz w:val="24"/>
                <w:szCs w:val="24"/>
              </w:rPr>
            </w:pPr>
            <w:r w:rsidRPr="003C2985">
              <w:rPr>
                <w:rFonts w:ascii="Times New Roman" w:hAnsi="Times New Roman"/>
                <w:sz w:val="24"/>
                <w:szCs w:val="24"/>
              </w:rPr>
              <w:t>Переносной бета-гамма спектрометр сцинтилляционный</w:t>
            </w:r>
          </w:p>
        </w:tc>
        <w:tc>
          <w:tcPr>
            <w:tcW w:w="1843" w:type="dxa"/>
            <w:shd w:val="clear" w:color="auto" w:fill="auto"/>
          </w:tcPr>
          <w:p w14:paraId="1E831A5D" w14:textId="7F2E7362" w:rsidR="003C2985" w:rsidRPr="00807760" w:rsidRDefault="003C2985" w:rsidP="003C2985">
            <w:pPr>
              <w:spacing w:after="0" w:line="240" w:lineRule="auto"/>
              <w:rPr>
                <w:rFonts w:ascii="Times New Roman" w:hAnsi="Times New Roman"/>
                <w:sz w:val="24"/>
              </w:rPr>
            </w:pPr>
            <w:r w:rsidRPr="00807760">
              <w:rPr>
                <w:rFonts w:ascii="Times New Roman" w:hAnsi="Times New Roman"/>
                <w:sz w:val="24"/>
              </w:rPr>
              <w:t>Оборудование</w:t>
            </w:r>
          </w:p>
        </w:tc>
        <w:tc>
          <w:tcPr>
            <w:tcW w:w="2552" w:type="dxa"/>
          </w:tcPr>
          <w:p w14:paraId="26971CE8" w14:textId="340D771B" w:rsidR="003C2985" w:rsidRPr="00807760" w:rsidRDefault="003C2985" w:rsidP="003C2985">
            <w:pPr>
              <w:spacing w:after="0" w:line="240" w:lineRule="auto"/>
              <w:rPr>
                <w:rFonts w:ascii="Times New Roman" w:hAnsi="Times New Roman"/>
                <w:sz w:val="24"/>
              </w:rPr>
            </w:pPr>
            <w:r w:rsidRPr="00807760">
              <w:rPr>
                <w:rFonts w:ascii="Times New Roman" w:hAnsi="Times New Roman"/>
                <w:sz w:val="24"/>
              </w:rPr>
              <w:t>основное</w:t>
            </w:r>
          </w:p>
        </w:tc>
        <w:tc>
          <w:tcPr>
            <w:tcW w:w="2409" w:type="dxa"/>
            <w:shd w:val="clear" w:color="auto" w:fill="auto"/>
          </w:tcPr>
          <w:p w14:paraId="0E3CAFD3" w14:textId="039F0E12" w:rsidR="003C2985" w:rsidRPr="00807760" w:rsidRDefault="003C2985" w:rsidP="003C2985">
            <w:pPr>
              <w:spacing w:after="0" w:line="240" w:lineRule="auto"/>
              <w:rPr>
                <w:rFonts w:ascii="Times New Roman" w:hAnsi="Times New Roman"/>
                <w:sz w:val="24"/>
              </w:rPr>
            </w:pPr>
            <w:r w:rsidRPr="00807760">
              <w:rPr>
                <w:rFonts w:ascii="Times New Roman" w:hAnsi="Times New Roman"/>
                <w:sz w:val="24"/>
              </w:rPr>
              <w:t>на усмотрение ОО</w:t>
            </w:r>
          </w:p>
        </w:tc>
        <w:tc>
          <w:tcPr>
            <w:tcW w:w="3477" w:type="dxa"/>
            <w:vMerge/>
          </w:tcPr>
          <w:p w14:paraId="4931E654" w14:textId="77777777" w:rsidR="003C2985" w:rsidRPr="00807760" w:rsidRDefault="003C2985" w:rsidP="003C2985">
            <w:pPr>
              <w:spacing w:after="0" w:line="240" w:lineRule="auto"/>
              <w:rPr>
                <w:rFonts w:ascii="Times New Roman" w:hAnsi="Times New Roman"/>
                <w:b/>
                <w:bCs/>
                <w:sz w:val="24"/>
              </w:rPr>
            </w:pPr>
          </w:p>
        </w:tc>
      </w:tr>
      <w:tr w:rsidR="003C2985" w:rsidRPr="00807760" w14:paraId="3D0712F2" w14:textId="77777777" w:rsidTr="002B0B8E">
        <w:tc>
          <w:tcPr>
            <w:tcW w:w="518" w:type="dxa"/>
            <w:shd w:val="clear" w:color="auto" w:fill="auto"/>
          </w:tcPr>
          <w:p w14:paraId="21306F09" w14:textId="77777777" w:rsidR="003C2985" w:rsidRPr="003C2985" w:rsidRDefault="003C2985" w:rsidP="003C2985">
            <w:pPr>
              <w:spacing w:after="0" w:line="240" w:lineRule="auto"/>
              <w:rPr>
                <w:rFonts w:ascii="Times New Roman" w:hAnsi="Times New Roman"/>
                <w:sz w:val="24"/>
                <w:szCs w:val="24"/>
              </w:rPr>
            </w:pPr>
          </w:p>
        </w:tc>
        <w:tc>
          <w:tcPr>
            <w:tcW w:w="4580" w:type="dxa"/>
            <w:shd w:val="clear" w:color="auto" w:fill="auto"/>
          </w:tcPr>
          <w:p w14:paraId="5A20807D" w14:textId="50F81F6B" w:rsidR="003C2985" w:rsidRPr="003C2985" w:rsidRDefault="003C2985" w:rsidP="003C2985">
            <w:pPr>
              <w:spacing w:after="0" w:line="240" w:lineRule="auto"/>
              <w:rPr>
                <w:rFonts w:ascii="Times New Roman" w:hAnsi="Times New Roman"/>
                <w:sz w:val="24"/>
                <w:szCs w:val="24"/>
              </w:rPr>
            </w:pPr>
            <w:r w:rsidRPr="003C2985">
              <w:rPr>
                <w:rFonts w:ascii="Times New Roman" w:hAnsi="Times New Roman"/>
                <w:sz w:val="24"/>
                <w:szCs w:val="24"/>
              </w:rPr>
              <w:t>Весы для взвешивания проб</w:t>
            </w:r>
          </w:p>
        </w:tc>
        <w:tc>
          <w:tcPr>
            <w:tcW w:w="1843" w:type="dxa"/>
            <w:shd w:val="clear" w:color="auto" w:fill="auto"/>
          </w:tcPr>
          <w:p w14:paraId="2BEE1B8B" w14:textId="07EB720E" w:rsidR="003C2985" w:rsidRPr="00807760" w:rsidRDefault="003C2985" w:rsidP="003C2985">
            <w:pPr>
              <w:spacing w:after="0" w:line="240" w:lineRule="auto"/>
              <w:rPr>
                <w:rFonts w:ascii="Times New Roman" w:hAnsi="Times New Roman"/>
                <w:sz w:val="24"/>
              </w:rPr>
            </w:pPr>
            <w:r w:rsidRPr="00807760">
              <w:rPr>
                <w:rFonts w:ascii="Times New Roman" w:hAnsi="Times New Roman"/>
                <w:sz w:val="24"/>
              </w:rPr>
              <w:t>Оборудование</w:t>
            </w:r>
          </w:p>
        </w:tc>
        <w:tc>
          <w:tcPr>
            <w:tcW w:w="2552" w:type="dxa"/>
          </w:tcPr>
          <w:p w14:paraId="68A37F0E" w14:textId="6E832853" w:rsidR="003C2985" w:rsidRPr="00807760" w:rsidRDefault="003C2985" w:rsidP="003C2985">
            <w:pPr>
              <w:spacing w:after="0" w:line="240" w:lineRule="auto"/>
              <w:rPr>
                <w:rFonts w:ascii="Times New Roman" w:hAnsi="Times New Roman"/>
                <w:sz w:val="24"/>
              </w:rPr>
            </w:pPr>
            <w:r w:rsidRPr="00807760">
              <w:rPr>
                <w:rFonts w:ascii="Times New Roman" w:hAnsi="Times New Roman"/>
                <w:sz w:val="24"/>
              </w:rPr>
              <w:t>основное</w:t>
            </w:r>
          </w:p>
        </w:tc>
        <w:tc>
          <w:tcPr>
            <w:tcW w:w="2409" w:type="dxa"/>
            <w:shd w:val="clear" w:color="auto" w:fill="auto"/>
          </w:tcPr>
          <w:p w14:paraId="634E3AF0" w14:textId="38AEDC8F" w:rsidR="003C2985" w:rsidRPr="00807760" w:rsidRDefault="003C2985" w:rsidP="003C2985">
            <w:pPr>
              <w:spacing w:after="0" w:line="240" w:lineRule="auto"/>
              <w:rPr>
                <w:rFonts w:ascii="Times New Roman" w:hAnsi="Times New Roman"/>
                <w:sz w:val="24"/>
              </w:rPr>
            </w:pPr>
            <w:r w:rsidRPr="00807760">
              <w:rPr>
                <w:rFonts w:ascii="Times New Roman" w:hAnsi="Times New Roman"/>
                <w:sz w:val="24"/>
              </w:rPr>
              <w:t>на усмотрение ОО</w:t>
            </w:r>
          </w:p>
        </w:tc>
        <w:tc>
          <w:tcPr>
            <w:tcW w:w="3477" w:type="dxa"/>
            <w:vMerge/>
          </w:tcPr>
          <w:p w14:paraId="4B37F6E2" w14:textId="77777777" w:rsidR="003C2985" w:rsidRPr="00807760" w:rsidRDefault="003C2985" w:rsidP="003C2985">
            <w:pPr>
              <w:spacing w:after="0" w:line="240" w:lineRule="auto"/>
              <w:rPr>
                <w:rFonts w:ascii="Times New Roman" w:hAnsi="Times New Roman"/>
                <w:b/>
                <w:bCs/>
                <w:sz w:val="24"/>
              </w:rPr>
            </w:pPr>
          </w:p>
        </w:tc>
      </w:tr>
      <w:tr w:rsidR="003C2985" w:rsidRPr="00807760" w14:paraId="509DBE24" w14:textId="77777777" w:rsidTr="002B0B8E">
        <w:tc>
          <w:tcPr>
            <w:tcW w:w="518" w:type="dxa"/>
            <w:shd w:val="clear" w:color="auto" w:fill="auto"/>
          </w:tcPr>
          <w:p w14:paraId="536E9565" w14:textId="77777777" w:rsidR="003C2985" w:rsidRPr="003C2985" w:rsidRDefault="003C2985" w:rsidP="003C2985">
            <w:pPr>
              <w:spacing w:after="0" w:line="240" w:lineRule="auto"/>
              <w:rPr>
                <w:rFonts w:ascii="Times New Roman" w:hAnsi="Times New Roman"/>
                <w:sz w:val="24"/>
                <w:szCs w:val="24"/>
              </w:rPr>
            </w:pPr>
          </w:p>
        </w:tc>
        <w:tc>
          <w:tcPr>
            <w:tcW w:w="4580" w:type="dxa"/>
            <w:shd w:val="clear" w:color="auto" w:fill="auto"/>
          </w:tcPr>
          <w:p w14:paraId="54662878" w14:textId="59DA2EA0" w:rsidR="003C2985" w:rsidRPr="003C2985" w:rsidRDefault="003C2985" w:rsidP="003C2985">
            <w:pPr>
              <w:spacing w:after="0" w:line="240" w:lineRule="auto"/>
              <w:rPr>
                <w:rFonts w:ascii="Times New Roman" w:hAnsi="Times New Roman"/>
                <w:sz w:val="24"/>
                <w:szCs w:val="24"/>
              </w:rPr>
            </w:pPr>
            <w:r w:rsidRPr="003C2985">
              <w:rPr>
                <w:rFonts w:ascii="Times New Roman" w:hAnsi="Times New Roman"/>
                <w:sz w:val="24"/>
                <w:szCs w:val="24"/>
              </w:rPr>
              <w:t>Штанги для блоков детектирования</w:t>
            </w:r>
          </w:p>
        </w:tc>
        <w:tc>
          <w:tcPr>
            <w:tcW w:w="1843" w:type="dxa"/>
            <w:shd w:val="clear" w:color="auto" w:fill="auto"/>
          </w:tcPr>
          <w:p w14:paraId="6E2B6932" w14:textId="27501CB6" w:rsidR="003C2985" w:rsidRPr="00807760" w:rsidRDefault="003C2985" w:rsidP="003C2985">
            <w:pPr>
              <w:spacing w:after="0" w:line="240" w:lineRule="auto"/>
              <w:rPr>
                <w:rFonts w:ascii="Times New Roman" w:hAnsi="Times New Roman"/>
                <w:sz w:val="24"/>
              </w:rPr>
            </w:pPr>
            <w:r w:rsidRPr="00807760">
              <w:rPr>
                <w:rFonts w:ascii="Times New Roman" w:hAnsi="Times New Roman"/>
                <w:sz w:val="24"/>
              </w:rPr>
              <w:t>Оборудование</w:t>
            </w:r>
          </w:p>
        </w:tc>
        <w:tc>
          <w:tcPr>
            <w:tcW w:w="2552" w:type="dxa"/>
          </w:tcPr>
          <w:p w14:paraId="126F88B2" w14:textId="476A45E3" w:rsidR="003C2985" w:rsidRPr="00807760" w:rsidRDefault="003C2985" w:rsidP="003C2985">
            <w:pPr>
              <w:spacing w:after="0" w:line="240" w:lineRule="auto"/>
              <w:rPr>
                <w:rFonts w:ascii="Times New Roman" w:hAnsi="Times New Roman"/>
                <w:sz w:val="24"/>
              </w:rPr>
            </w:pPr>
            <w:r w:rsidRPr="00807760">
              <w:rPr>
                <w:rFonts w:ascii="Times New Roman" w:hAnsi="Times New Roman"/>
                <w:sz w:val="24"/>
              </w:rPr>
              <w:t>основное</w:t>
            </w:r>
          </w:p>
        </w:tc>
        <w:tc>
          <w:tcPr>
            <w:tcW w:w="2409" w:type="dxa"/>
            <w:shd w:val="clear" w:color="auto" w:fill="auto"/>
          </w:tcPr>
          <w:p w14:paraId="5BDBCCEF" w14:textId="5307F226" w:rsidR="003C2985" w:rsidRPr="00807760" w:rsidRDefault="003C2985" w:rsidP="003C2985">
            <w:pPr>
              <w:spacing w:after="0" w:line="240" w:lineRule="auto"/>
              <w:rPr>
                <w:rFonts w:ascii="Times New Roman" w:hAnsi="Times New Roman"/>
                <w:sz w:val="24"/>
              </w:rPr>
            </w:pPr>
            <w:r w:rsidRPr="00807760">
              <w:rPr>
                <w:rFonts w:ascii="Times New Roman" w:hAnsi="Times New Roman"/>
                <w:sz w:val="24"/>
              </w:rPr>
              <w:t>на усмотрение ОО</w:t>
            </w:r>
          </w:p>
        </w:tc>
        <w:tc>
          <w:tcPr>
            <w:tcW w:w="3477" w:type="dxa"/>
            <w:vMerge/>
          </w:tcPr>
          <w:p w14:paraId="1A51D67A" w14:textId="77777777" w:rsidR="003C2985" w:rsidRPr="00807760" w:rsidRDefault="003C2985" w:rsidP="003C2985">
            <w:pPr>
              <w:spacing w:after="0" w:line="240" w:lineRule="auto"/>
              <w:rPr>
                <w:rFonts w:ascii="Times New Roman" w:hAnsi="Times New Roman"/>
                <w:b/>
                <w:bCs/>
                <w:sz w:val="24"/>
              </w:rPr>
            </w:pPr>
          </w:p>
        </w:tc>
      </w:tr>
      <w:tr w:rsidR="00807760" w:rsidRPr="00807760" w14:paraId="1427BF79" w14:textId="77777777" w:rsidTr="00C3617D">
        <w:tc>
          <w:tcPr>
            <w:tcW w:w="518" w:type="dxa"/>
            <w:shd w:val="clear" w:color="auto" w:fill="auto"/>
          </w:tcPr>
          <w:p w14:paraId="63A54BE2" w14:textId="77777777" w:rsidR="00807760" w:rsidRPr="003C2985" w:rsidRDefault="00807760" w:rsidP="002B0B8E">
            <w:pPr>
              <w:spacing w:after="0" w:line="240" w:lineRule="auto"/>
              <w:rPr>
                <w:rFonts w:ascii="Times New Roman" w:hAnsi="Times New Roman"/>
                <w:sz w:val="24"/>
                <w:szCs w:val="24"/>
              </w:rPr>
            </w:pPr>
          </w:p>
        </w:tc>
        <w:tc>
          <w:tcPr>
            <w:tcW w:w="4580" w:type="dxa"/>
            <w:shd w:val="clear" w:color="auto" w:fill="auto"/>
          </w:tcPr>
          <w:p w14:paraId="575CF9DD" w14:textId="77777777" w:rsidR="00807760" w:rsidRPr="003C2985" w:rsidRDefault="00807760" w:rsidP="002B0B8E">
            <w:pPr>
              <w:spacing w:after="0" w:line="240" w:lineRule="auto"/>
              <w:rPr>
                <w:rFonts w:ascii="Times New Roman" w:hAnsi="Times New Roman"/>
                <w:sz w:val="24"/>
                <w:szCs w:val="24"/>
                <w:lang w:eastAsia="en-US"/>
              </w:rPr>
            </w:pPr>
            <w:r w:rsidRPr="003C2985">
              <w:rPr>
                <w:rFonts w:ascii="Times New Roman" w:hAnsi="Times New Roman"/>
                <w:sz w:val="24"/>
                <w:szCs w:val="24"/>
                <w:lang w:eastAsia="en-US"/>
              </w:rPr>
              <w:t>комплект наглядных пособий по темам</w:t>
            </w:r>
          </w:p>
        </w:tc>
        <w:tc>
          <w:tcPr>
            <w:tcW w:w="1843" w:type="dxa"/>
            <w:shd w:val="clear" w:color="auto" w:fill="auto"/>
          </w:tcPr>
          <w:p w14:paraId="24EA682E"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УМК</w:t>
            </w:r>
          </w:p>
        </w:tc>
        <w:tc>
          <w:tcPr>
            <w:tcW w:w="2552" w:type="dxa"/>
          </w:tcPr>
          <w:p w14:paraId="4FAB7ED5"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основное</w:t>
            </w:r>
          </w:p>
        </w:tc>
        <w:tc>
          <w:tcPr>
            <w:tcW w:w="2409" w:type="dxa"/>
            <w:shd w:val="clear" w:color="auto" w:fill="auto"/>
          </w:tcPr>
          <w:p w14:paraId="012D8E38"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на усмотрение ОО</w:t>
            </w:r>
          </w:p>
        </w:tc>
        <w:tc>
          <w:tcPr>
            <w:tcW w:w="3477" w:type="dxa"/>
            <w:vMerge/>
          </w:tcPr>
          <w:p w14:paraId="4BB5AFD8" w14:textId="77777777" w:rsidR="00807760" w:rsidRPr="00807760" w:rsidRDefault="00807760" w:rsidP="002B0B8E">
            <w:pPr>
              <w:spacing w:after="0" w:line="240" w:lineRule="auto"/>
              <w:rPr>
                <w:rFonts w:ascii="Times New Roman" w:hAnsi="Times New Roman"/>
                <w:b/>
                <w:bCs/>
                <w:sz w:val="24"/>
              </w:rPr>
            </w:pPr>
          </w:p>
        </w:tc>
      </w:tr>
    </w:tbl>
    <w:p w14:paraId="53E94745" w14:textId="77777777" w:rsidR="00323A51" w:rsidRPr="00807760" w:rsidRDefault="00323A51" w:rsidP="00323A51">
      <w:pPr>
        <w:suppressAutoHyphens/>
        <w:spacing w:after="0"/>
        <w:ind w:firstLine="709"/>
        <w:jc w:val="both"/>
        <w:rPr>
          <w:rFonts w:ascii="Times New Roman" w:hAnsi="Times New Roman"/>
          <w:bCs/>
          <w:sz w:val="24"/>
          <w:szCs w:val="24"/>
        </w:rPr>
      </w:pPr>
    </w:p>
    <w:p w14:paraId="29B7641B" w14:textId="77777777" w:rsidR="008B5ACA" w:rsidRDefault="008B5ACA" w:rsidP="00712E54">
      <w:pPr>
        <w:suppressAutoHyphens/>
        <w:spacing w:after="0"/>
        <w:ind w:firstLine="709"/>
        <w:jc w:val="both"/>
        <w:rPr>
          <w:rFonts w:ascii="Times New Roman" w:hAnsi="Times New Roman"/>
          <w:sz w:val="24"/>
        </w:rPr>
      </w:pPr>
      <w:bookmarkStart w:id="7" w:name="_Hlk173917609"/>
    </w:p>
    <w:p w14:paraId="33800DD5" w14:textId="77777777" w:rsidR="008B5ACA" w:rsidRDefault="008B5ACA" w:rsidP="00712E54">
      <w:pPr>
        <w:suppressAutoHyphens/>
        <w:spacing w:after="0"/>
        <w:ind w:firstLine="709"/>
        <w:jc w:val="both"/>
        <w:rPr>
          <w:rFonts w:ascii="Times New Roman" w:hAnsi="Times New Roman"/>
          <w:sz w:val="24"/>
        </w:rPr>
      </w:pPr>
    </w:p>
    <w:p w14:paraId="3FA7061F" w14:textId="7B8835AC" w:rsidR="00712E54" w:rsidRPr="00807760" w:rsidRDefault="00712E54" w:rsidP="00712E54">
      <w:pPr>
        <w:suppressAutoHyphens/>
        <w:spacing w:after="0"/>
        <w:ind w:firstLine="709"/>
        <w:jc w:val="both"/>
        <w:rPr>
          <w:rFonts w:ascii="Times New Roman" w:hAnsi="Times New Roman"/>
          <w:sz w:val="24"/>
          <w:szCs w:val="24"/>
        </w:rPr>
      </w:pPr>
      <w:r w:rsidRPr="00807760">
        <w:rPr>
          <w:rFonts w:ascii="Times New Roman" w:hAnsi="Times New Roman"/>
          <w:sz w:val="24"/>
        </w:rPr>
        <w:lastRenderedPageBreak/>
        <w:t>Лаборатория «</w:t>
      </w:r>
      <w:r w:rsidR="005068AF">
        <w:rPr>
          <w:rFonts w:ascii="Times New Roman" w:hAnsi="Times New Roman"/>
          <w:sz w:val="24"/>
        </w:rPr>
        <w:t>Р</w:t>
      </w:r>
      <w:r w:rsidR="005068AF">
        <w:rPr>
          <w:rFonts w:ascii="Times New Roman" w:hAnsi="Times New Roman"/>
          <w:sz w:val="24"/>
        </w:rPr>
        <w:t>адиационного контроля и защиты от излучений</w:t>
      </w:r>
      <w:r w:rsidRPr="000122AA">
        <w:rPr>
          <w:rFonts w:ascii="Times New Roman" w:hAnsi="Times New Roman"/>
          <w:bCs/>
          <w:iCs/>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4677"/>
        <w:gridCol w:w="1843"/>
        <w:gridCol w:w="2552"/>
        <w:gridCol w:w="2409"/>
        <w:gridCol w:w="3477"/>
      </w:tblGrid>
      <w:tr w:rsidR="00807760" w:rsidRPr="00807760" w14:paraId="696E50F0" w14:textId="77777777" w:rsidTr="000122AA">
        <w:tc>
          <w:tcPr>
            <w:tcW w:w="421" w:type="dxa"/>
            <w:shd w:val="clear" w:color="auto" w:fill="auto"/>
            <w:vAlign w:val="center"/>
          </w:tcPr>
          <w:bookmarkEnd w:id="7"/>
          <w:p w14:paraId="05A2ADA1" w14:textId="77777777" w:rsidR="00712E54" w:rsidRPr="00807760" w:rsidRDefault="00712E54" w:rsidP="002B0B8E">
            <w:pPr>
              <w:spacing w:after="0" w:line="240" w:lineRule="auto"/>
              <w:jc w:val="center"/>
              <w:rPr>
                <w:rFonts w:ascii="Times New Roman" w:hAnsi="Times New Roman"/>
                <w:b/>
                <w:bCs/>
                <w:sz w:val="24"/>
              </w:rPr>
            </w:pPr>
            <w:r w:rsidRPr="00807760">
              <w:rPr>
                <w:rFonts w:ascii="Times New Roman" w:hAnsi="Times New Roman"/>
                <w:b/>
                <w:bCs/>
                <w:sz w:val="24"/>
              </w:rPr>
              <w:t>№</w:t>
            </w:r>
          </w:p>
        </w:tc>
        <w:tc>
          <w:tcPr>
            <w:tcW w:w="4677" w:type="dxa"/>
            <w:shd w:val="clear" w:color="auto" w:fill="auto"/>
            <w:vAlign w:val="center"/>
          </w:tcPr>
          <w:p w14:paraId="4CEBAF36" w14:textId="77777777" w:rsidR="00712E54" w:rsidRPr="00807760" w:rsidRDefault="00712E54" w:rsidP="002B0B8E">
            <w:pPr>
              <w:spacing w:after="0" w:line="240" w:lineRule="auto"/>
              <w:jc w:val="center"/>
              <w:rPr>
                <w:rFonts w:ascii="Times New Roman" w:hAnsi="Times New Roman"/>
                <w:b/>
                <w:bCs/>
                <w:sz w:val="24"/>
              </w:rPr>
            </w:pPr>
            <w:r w:rsidRPr="00807760">
              <w:rPr>
                <w:rFonts w:ascii="Times New Roman" w:hAnsi="Times New Roman"/>
                <w:b/>
                <w:bCs/>
                <w:sz w:val="24"/>
              </w:rPr>
              <w:t>Наименование</w:t>
            </w:r>
            <w:r w:rsidRPr="00807760">
              <w:rPr>
                <w:rFonts w:ascii="Times New Roman" w:hAnsi="Times New Roman"/>
                <w:sz w:val="24"/>
                <w:vertAlign w:val="superscript"/>
              </w:rPr>
              <w:footnoteReference w:id="9"/>
            </w:r>
          </w:p>
        </w:tc>
        <w:tc>
          <w:tcPr>
            <w:tcW w:w="1843" w:type="dxa"/>
            <w:shd w:val="clear" w:color="auto" w:fill="auto"/>
            <w:vAlign w:val="center"/>
          </w:tcPr>
          <w:p w14:paraId="08AD8D87" w14:textId="77777777" w:rsidR="00712E54" w:rsidRPr="00807760" w:rsidRDefault="00712E54" w:rsidP="002B0B8E">
            <w:pPr>
              <w:spacing w:after="0" w:line="240" w:lineRule="auto"/>
              <w:ind w:left="-104"/>
              <w:jc w:val="center"/>
              <w:rPr>
                <w:rFonts w:ascii="Times New Roman" w:hAnsi="Times New Roman"/>
                <w:b/>
                <w:bCs/>
                <w:sz w:val="24"/>
              </w:rPr>
            </w:pPr>
            <w:r w:rsidRPr="00807760">
              <w:rPr>
                <w:rFonts w:ascii="Times New Roman" w:hAnsi="Times New Roman"/>
                <w:b/>
                <w:bCs/>
                <w:sz w:val="24"/>
              </w:rPr>
              <w:t>Тип</w:t>
            </w:r>
          </w:p>
        </w:tc>
        <w:tc>
          <w:tcPr>
            <w:tcW w:w="2552" w:type="dxa"/>
            <w:vAlign w:val="center"/>
          </w:tcPr>
          <w:p w14:paraId="051B1E88" w14:textId="77777777" w:rsidR="00712E54" w:rsidRPr="00807760" w:rsidRDefault="00712E54" w:rsidP="002B0B8E">
            <w:pPr>
              <w:spacing w:after="0" w:line="240" w:lineRule="auto"/>
              <w:jc w:val="center"/>
              <w:rPr>
                <w:rFonts w:ascii="Times New Roman" w:hAnsi="Times New Roman"/>
                <w:b/>
                <w:bCs/>
                <w:sz w:val="24"/>
              </w:rPr>
            </w:pPr>
            <w:r w:rsidRPr="00807760">
              <w:rPr>
                <w:rFonts w:ascii="Times New Roman" w:hAnsi="Times New Roman"/>
                <w:b/>
                <w:bCs/>
                <w:sz w:val="24"/>
              </w:rPr>
              <w:t>Основное/ специализированное</w:t>
            </w:r>
          </w:p>
        </w:tc>
        <w:tc>
          <w:tcPr>
            <w:tcW w:w="2409" w:type="dxa"/>
            <w:shd w:val="clear" w:color="auto" w:fill="auto"/>
            <w:vAlign w:val="center"/>
          </w:tcPr>
          <w:p w14:paraId="7C6EFA81" w14:textId="77777777" w:rsidR="00712E54" w:rsidRPr="00807760" w:rsidRDefault="00712E54" w:rsidP="002B0B8E">
            <w:pPr>
              <w:spacing w:after="0" w:line="240" w:lineRule="auto"/>
              <w:jc w:val="center"/>
              <w:rPr>
                <w:rFonts w:ascii="Times New Roman" w:hAnsi="Times New Roman"/>
                <w:b/>
                <w:bCs/>
                <w:sz w:val="24"/>
              </w:rPr>
            </w:pPr>
            <w:r w:rsidRPr="00807760">
              <w:rPr>
                <w:rFonts w:ascii="Times New Roman" w:hAnsi="Times New Roman"/>
                <w:b/>
                <w:bCs/>
                <w:sz w:val="24"/>
              </w:rPr>
              <w:t>Краткая (рамочная) техническая характеристика</w:t>
            </w:r>
            <w:r w:rsidRPr="00807760">
              <w:rPr>
                <w:rFonts w:ascii="Times New Roman" w:hAnsi="Times New Roman"/>
                <w:sz w:val="24"/>
                <w:vertAlign w:val="superscript"/>
              </w:rPr>
              <w:footnoteReference w:id="10"/>
            </w:r>
          </w:p>
        </w:tc>
        <w:tc>
          <w:tcPr>
            <w:tcW w:w="3477" w:type="dxa"/>
            <w:vAlign w:val="center"/>
          </w:tcPr>
          <w:p w14:paraId="488D226B" w14:textId="77777777" w:rsidR="00712E54" w:rsidRPr="00807760" w:rsidRDefault="00712E54" w:rsidP="002B0B8E">
            <w:pPr>
              <w:spacing w:after="0" w:line="240" w:lineRule="auto"/>
              <w:jc w:val="center"/>
              <w:rPr>
                <w:rFonts w:ascii="Times New Roman" w:hAnsi="Times New Roman"/>
                <w:b/>
                <w:bCs/>
                <w:sz w:val="24"/>
              </w:rPr>
            </w:pPr>
            <w:r w:rsidRPr="00807760">
              <w:rPr>
                <w:rFonts w:ascii="Times New Roman" w:hAnsi="Times New Roman"/>
                <w:b/>
                <w:bCs/>
                <w:sz w:val="24"/>
              </w:rPr>
              <w:t>Код профессионального модуля, дисциплины</w:t>
            </w:r>
          </w:p>
        </w:tc>
      </w:tr>
      <w:tr w:rsidR="008B5ACA" w:rsidRPr="00807760" w14:paraId="16D8E074" w14:textId="77777777" w:rsidTr="000122AA">
        <w:tc>
          <w:tcPr>
            <w:tcW w:w="421" w:type="dxa"/>
            <w:shd w:val="clear" w:color="auto" w:fill="auto"/>
          </w:tcPr>
          <w:p w14:paraId="482400DF" w14:textId="77777777" w:rsidR="008B5ACA" w:rsidRPr="00807760" w:rsidRDefault="008B5ACA" w:rsidP="002B0B8E">
            <w:pPr>
              <w:spacing w:after="0" w:line="240" w:lineRule="auto"/>
              <w:rPr>
                <w:rFonts w:ascii="Times New Roman" w:hAnsi="Times New Roman"/>
                <w:sz w:val="24"/>
              </w:rPr>
            </w:pPr>
          </w:p>
        </w:tc>
        <w:tc>
          <w:tcPr>
            <w:tcW w:w="4677" w:type="dxa"/>
            <w:shd w:val="clear" w:color="auto" w:fill="auto"/>
          </w:tcPr>
          <w:p w14:paraId="28424441" w14:textId="77777777" w:rsidR="008B5ACA" w:rsidRPr="00807760" w:rsidRDefault="008B5ACA" w:rsidP="002B0B8E">
            <w:pPr>
              <w:spacing w:after="0" w:line="240" w:lineRule="auto"/>
              <w:rPr>
                <w:rFonts w:ascii="Times New Roman" w:hAnsi="Times New Roman"/>
                <w:sz w:val="24"/>
              </w:rPr>
            </w:pPr>
            <w:r w:rsidRPr="00807760">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14131E8" w14:textId="77777777" w:rsidR="008B5ACA" w:rsidRPr="00807760" w:rsidRDefault="008B5ACA" w:rsidP="002B0B8E">
            <w:pPr>
              <w:spacing w:after="0" w:line="240" w:lineRule="auto"/>
              <w:rPr>
                <w:rFonts w:ascii="Times New Roman" w:hAnsi="Times New Roman"/>
                <w:sz w:val="24"/>
              </w:rPr>
            </w:pPr>
            <w:r w:rsidRPr="00807760">
              <w:rPr>
                <w:rFonts w:ascii="Times New Roman" w:hAnsi="Times New Roman"/>
                <w:sz w:val="24"/>
              </w:rPr>
              <w:t>Мебель</w:t>
            </w:r>
          </w:p>
        </w:tc>
        <w:tc>
          <w:tcPr>
            <w:tcW w:w="2552" w:type="dxa"/>
          </w:tcPr>
          <w:p w14:paraId="0D243EEA" w14:textId="77777777" w:rsidR="008B5ACA" w:rsidRPr="00807760" w:rsidRDefault="008B5ACA" w:rsidP="002B0B8E">
            <w:pPr>
              <w:spacing w:after="0" w:line="240" w:lineRule="auto"/>
              <w:rPr>
                <w:rFonts w:ascii="Times New Roman" w:hAnsi="Times New Roman"/>
                <w:sz w:val="24"/>
              </w:rPr>
            </w:pPr>
            <w:r w:rsidRPr="00807760">
              <w:rPr>
                <w:rFonts w:ascii="Times New Roman" w:hAnsi="Times New Roman"/>
                <w:sz w:val="24"/>
              </w:rPr>
              <w:t>основное</w:t>
            </w:r>
          </w:p>
        </w:tc>
        <w:tc>
          <w:tcPr>
            <w:tcW w:w="2409" w:type="dxa"/>
            <w:shd w:val="clear" w:color="auto" w:fill="auto"/>
          </w:tcPr>
          <w:p w14:paraId="428E623C" w14:textId="77777777" w:rsidR="008B5ACA" w:rsidRPr="00807760" w:rsidRDefault="008B5ACA" w:rsidP="002B0B8E">
            <w:pPr>
              <w:spacing w:after="0" w:line="240" w:lineRule="auto"/>
              <w:rPr>
                <w:rFonts w:ascii="Times New Roman" w:hAnsi="Times New Roman"/>
                <w:sz w:val="24"/>
              </w:rPr>
            </w:pPr>
            <w:r w:rsidRPr="00807760">
              <w:rPr>
                <w:rFonts w:ascii="Times New Roman" w:hAnsi="Times New Roman"/>
                <w:sz w:val="24"/>
              </w:rPr>
              <w:t>на усмотрение ОО</w:t>
            </w:r>
          </w:p>
        </w:tc>
        <w:tc>
          <w:tcPr>
            <w:tcW w:w="3477" w:type="dxa"/>
            <w:vMerge w:val="restart"/>
          </w:tcPr>
          <w:p w14:paraId="598B881E" w14:textId="77777777" w:rsidR="00F02326" w:rsidRDefault="008B5ACA" w:rsidP="002B0B8E">
            <w:pPr>
              <w:spacing w:after="0" w:line="240" w:lineRule="auto"/>
              <w:rPr>
                <w:rFonts w:ascii="Times New Roman" w:hAnsi="Times New Roman"/>
                <w:bCs/>
                <w:noProof/>
                <w:sz w:val="24"/>
                <w:szCs w:val="24"/>
              </w:rPr>
            </w:pPr>
            <w:r w:rsidRPr="00901070">
              <w:rPr>
                <w:rFonts w:ascii="Times New Roman" w:hAnsi="Times New Roman"/>
                <w:bCs/>
                <w:noProof/>
                <w:sz w:val="24"/>
                <w:szCs w:val="24"/>
              </w:rPr>
              <w:t xml:space="preserve">ОП.09 </w:t>
            </w:r>
            <w:r>
              <w:rPr>
                <w:rFonts w:ascii="Times New Roman" w:hAnsi="Times New Roman"/>
                <w:bCs/>
                <w:noProof/>
                <w:sz w:val="24"/>
                <w:szCs w:val="24"/>
              </w:rPr>
              <w:t xml:space="preserve"> </w:t>
            </w:r>
          </w:p>
          <w:p w14:paraId="4F1CB194" w14:textId="77777777" w:rsidR="00F02326" w:rsidRDefault="00F02326" w:rsidP="002B0B8E">
            <w:pPr>
              <w:spacing w:after="0" w:line="240" w:lineRule="auto"/>
              <w:rPr>
                <w:rFonts w:ascii="Times New Roman" w:hAnsi="Times New Roman"/>
                <w:bCs/>
                <w:noProof/>
                <w:sz w:val="24"/>
                <w:szCs w:val="24"/>
              </w:rPr>
            </w:pPr>
            <w:r w:rsidRPr="00901070">
              <w:rPr>
                <w:rFonts w:ascii="Times New Roman" w:hAnsi="Times New Roman"/>
                <w:bCs/>
                <w:noProof/>
                <w:sz w:val="24"/>
                <w:szCs w:val="24"/>
              </w:rPr>
              <w:t>ПМ.0</w:t>
            </w:r>
            <w:r>
              <w:rPr>
                <w:rFonts w:ascii="Times New Roman" w:hAnsi="Times New Roman"/>
                <w:bCs/>
                <w:noProof/>
                <w:sz w:val="24"/>
                <w:szCs w:val="24"/>
              </w:rPr>
              <w:t xml:space="preserve">1 </w:t>
            </w:r>
          </w:p>
          <w:p w14:paraId="077A14B2" w14:textId="77777777" w:rsidR="00F02326" w:rsidRDefault="00F02326" w:rsidP="002B0B8E">
            <w:pPr>
              <w:spacing w:after="0" w:line="240" w:lineRule="auto"/>
              <w:rPr>
                <w:rFonts w:ascii="Times New Roman" w:hAnsi="Times New Roman"/>
                <w:bCs/>
                <w:noProof/>
                <w:sz w:val="24"/>
                <w:szCs w:val="24"/>
              </w:rPr>
            </w:pPr>
            <w:r w:rsidRPr="00901070">
              <w:rPr>
                <w:rFonts w:ascii="Times New Roman" w:hAnsi="Times New Roman"/>
                <w:bCs/>
                <w:noProof/>
                <w:sz w:val="24"/>
                <w:szCs w:val="24"/>
              </w:rPr>
              <w:t>ПМ.0</w:t>
            </w:r>
            <w:r>
              <w:rPr>
                <w:rFonts w:ascii="Times New Roman" w:hAnsi="Times New Roman"/>
                <w:bCs/>
                <w:noProof/>
                <w:sz w:val="24"/>
                <w:szCs w:val="24"/>
              </w:rPr>
              <w:t>3</w:t>
            </w:r>
            <w:r>
              <w:rPr>
                <w:rFonts w:ascii="Times New Roman" w:hAnsi="Times New Roman"/>
                <w:bCs/>
                <w:noProof/>
                <w:sz w:val="24"/>
                <w:szCs w:val="24"/>
              </w:rPr>
              <w:t xml:space="preserve"> </w:t>
            </w:r>
          </w:p>
          <w:p w14:paraId="303FB393" w14:textId="1AD5646B" w:rsidR="008B5ACA" w:rsidRPr="00901070" w:rsidRDefault="008B5ACA" w:rsidP="002B0B8E">
            <w:pPr>
              <w:spacing w:after="0" w:line="240" w:lineRule="auto"/>
              <w:rPr>
                <w:rFonts w:ascii="Times New Roman" w:hAnsi="Times New Roman"/>
                <w:bCs/>
                <w:sz w:val="24"/>
              </w:rPr>
            </w:pPr>
            <w:r w:rsidRPr="00901070">
              <w:rPr>
                <w:rFonts w:ascii="Times New Roman" w:hAnsi="Times New Roman"/>
                <w:bCs/>
                <w:noProof/>
                <w:sz w:val="24"/>
                <w:szCs w:val="24"/>
              </w:rPr>
              <w:t>ПМ.05</w:t>
            </w:r>
            <w:r w:rsidRPr="00901070">
              <w:rPr>
                <w:rFonts w:ascii="Times New Roman" w:hAnsi="Times New Roman"/>
                <w:bCs/>
                <w:sz w:val="24"/>
                <w:szCs w:val="24"/>
              </w:rPr>
              <w:t xml:space="preserve"> </w:t>
            </w:r>
          </w:p>
        </w:tc>
      </w:tr>
      <w:tr w:rsidR="008B5ACA" w:rsidRPr="00323A51" w14:paraId="38081C91" w14:textId="77777777" w:rsidTr="000122AA">
        <w:tc>
          <w:tcPr>
            <w:tcW w:w="421" w:type="dxa"/>
            <w:shd w:val="clear" w:color="auto" w:fill="auto"/>
          </w:tcPr>
          <w:p w14:paraId="192771A6" w14:textId="77777777" w:rsidR="008B5ACA" w:rsidRPr="00712E54" w:rsidRDefault="008B5ACA" w:rsidP="002B0B8E">
            <w:pPr>
              <w:spacing w:after="0" w:line="240" w:lineRule="auto"/>
              <w:rPr>
                <w:rFonts w:ascii="Times New Roman" w:hAnsi="Times New Roman"/>
                <w:sz w:val="24"/>
              </w:rPr>
            </w:pPr>
          </w:p>
        </w:tc>
        <w:tc>
          <w:tcPr>
            <w:tcW w:w="4677" w:type="dxa"/>
            <w:shd w:val="clear" w:color="auto" w:fill="auto"/>
          </w:tcPr>
          <w:p w14:paraId="193FA6ED" w14:textId="77777777" w:rsidR="008B5ACA" w:rsidRPr="00712E54" w:rsidRDefault="008B5ACA" w:rsidP="002B0B8E">
            <w:pPr>
              <w:spacing w:after="0" w:line="240" w:lineRule="auto"/>
              <w:rPr>
                <w:rFonts w:ascii="Times New Roman" w:hAnsi="Times New Roman"/>
                <w:sz w:val="24"/>
              </w:rPr>
            </w:pPr>
            <w:r w:rsidRPr="00712E54">
              <w:rPr>
                <w:rFonts w:ascii="Times New Roman" w:hAnsi="Times New Roman"/>
                <w:sz w:val="24"/>
                <w:szCs w:val="24"/>
              </w:rPr>
              <w:t>рабочее место преподавателя</w:t>
            </w:r>
          </w:p>
        </w:tc>
        <w:tc>
          <w:tcPr>
            <w:tcW w:w="1843" w:type="dxa"/>
            <w:shd w:val="clear" w:color="auto" w:fill="auto"/>
          </w:tcPr>
          <w:p w14:paraId="39F39FB9" w14:textId="77777777" w:rsidR="008B5ACA" w:rsidRPr="00712E54" w:rsidRDefault="008B5ACA" w:rsidP="002B0B8E">
            <w:pPr>
              <w:spacing w:after="0" w:line="240" w:lineRule="auto"/>
              <w:rPr>
                <w:rFonts w:ascii="Times New Roman" w:hAnsi="Times New Roman"/>
                <w:sz w:val="24"/>
              </w:rPr>
            </w:pPr>
            <w:r w:rsidRPr="00712E54">
              <w:rPr>
                <w:rFonts w:ascii="Times New Roman" w:hAnsi="Times New Roman"/>
                <w:sz w:val="24"/>
              </w:rPr>
              <w:t>Мебель</w:t>
            </w:r>
          </w:p>
        </w:tc>
        <w:tc>
          <w:tcPr>
            <w:tcW w:w="2552" w:type="dxa"/>
          </w:tcPr>
          <w:p w14:paraId="52435CF0" w14:textId="77777777" w:rsidR="008B5ACA" w:rsidRPr="00712E54" w:rsidRDefault="008B5ACA" w:rsidP="002B0B8E">
            <w:pPr>
              <w:spacing w:after="0" w:line="240" w:lineRule="auto"/>
              <w:rPr>
                <w:rFonts w:ascii="Times New Roman" w:hAnsi="Times New Roman"/>
                <w:sz w:val="24"/>
              </w:rPr>
            </w:pPr>
            <w:r w:rsidRPr="00712E54">
              <w:rPr>
                <w:rFonts w:ascii="Times New Roman" w:hAnsi="Times New Roman"/>
                <w:sz w:val="24"/>
              </w:rPr>
              <w:t>основное</w:t>
            </w:r>
          </w:p>
        </w:tc>
        <w:tc>
          <w:tcPr>
            <w:tcW w:w="2409" w:type="dxa"/>
            <w:shd w:val="clear" w:color="auto" w:fill="auto"/>
          </w:tcPr>
          <w:p w14:paraId="7D515021" w14:textId="77777777" w:rsidR="008B5ACA" w:rsidRPr="00712E54" w:rsidRDefault="008B5ACA" w:rsidP="002B0B8E">
            <w:pPr>
              <w:spacing w:after="0" w:line="240" w:lineRule="auto"/>
              <w:rPr>
                <w:rFonts w:ascii="Times New Roman" w:hAnsi="Times New Roman"/>
                <w:sz w:val="24"/>
              </w:rPr>
            </w:pPr>
            <w:r w:rsidRPr="00712E54">
              <w:rPr>
                <w:rFonts w:ascii="Times New Roman" w:hAnsi="Times New Roman"/>
                <w:sz w:val="24"/>
              </w:rPr>
              <w:t>на усмотрение ОО</w:t>
            </w:r>
          </w:p>
        </w:tc>
        <w:tc>
          <w:tcPr>
            <w:tcW w:w="3477" w:type="dxa"/>
            <w:vMerge/>
          </w:tcPr>
          <w:p w14:paraId="337C063D" w14:textId="77777777" w:rsidR="008B5ACA" w:rsidRPr="00323A51" w:rsidRDefault="008B5ACA" w:rsidP="002B0B8E">
            <w:pPr>
              <w:spacing w:after="0" w:line="240" w:lineRule="auto"/>
              <w:rPr>
                <w:rFonts w:ascii="Times New Roman" w:hAnsi="Times New Roman"/>
                <w:b/>
                <w:bCs/>
                <w:color w:val="FF0000"/>
                <w:sz w:val="24"/>
              </w:rPr>
            </w:pPr>
          </w:p>
        </w:tc>
      </w:tr>
      <w:tr w:rsidR="008B5ACA" w:rsidRPr="00323A51" w14:paraId="0671AD8C" w14:textId="77777777" w:rsidTr="000122AA">
        <w:tc>
          <w:tcPr>
            <w:tcW w:w="421" w:type="dxa"/>
            <w:shd w:val="clear" w:color="auto" w:fill="auto"/>
          </w:tcPr>
          <w:p w14:paraId="2A3CA851" w14:textId="77777777" w:rsidR="008B5ACA" w:rsidRPr="00712E54" w:rsidRDefault="008B5ACA" w:rsidP="002B0B8E">
            <w:pPr>
              <w:spacing w:after="0" w:line="240" w:lineRule="auto"/>
              <w:rPr>
                <w:rFonts w:ascii="Times New Roman" w:hAnsi="Times New Roman"/>
                <w:sz w:val="24"/>
              </w:rPr>
            </w:pPr>
          </w:p>
        </w:tc>
        <w:tc>
          <w:tcPr>
            <w:tcW w:w="4677" w:type="dxa"/>
            <w:shd w:val="clear" w:color="auto" w:fill="auto"/>
          </w:tcPr>
          <w:p w14:paraId="7411E365" w14:textId="77777777" w:rsidR="008B5ACA" w:rsidRPr="00712E54" w:rsidRDefault="008B5ACA" w:rsidP="002B0B8E">
            <w:pPr>
              <w:spacing w:after="0" w:line="240" w:lineRule="auto"/>
              <w:rPr>
                <w:rFonts w:ascii="Times New Roman" w:hAnsi="Times New Roman"/>
                <w:sz w:val="24"/>
                <w:szCs w:val="24"/>
              </w:rPr>
            </w:pPr>
            <w:r w:rsidRPr="00712E54">
              <w:rPr>
                <w:rFonts w:ascii="Times New Roman" w:hAnsi="Times New Roman"/>
                <w:iCs/>
                <w:sz w:val="24"/>
                <w:szCs w:val="24"/>
              </w:rPr>
              <w:t>шкаф для методических пособий</w:t>
            </w:r>
          </w:p>
        </w:tc>
        <w:tc>
          <w:tcPr>
            <w:tcW w:w="1843" w:type="dxa"/>
            <w:shd w:val="clear" w:color="auto" w:fill="auto"/>
          </w:tcPr>
          <w:p w14:paraId="6D4D8DD4" w14:textId="77777777" w:rsidR="008B5ACA" w:rsidRPr="00712E54" w:rsidRDefault="008B5ACA" w:rsidP="002B0B8E">
            <w:pPr>
              <w:spacing w:after="0" w:line="240" w:lineRule="auto"/>
              <w:rPr>
                <w:rFonts w:ascii="Times New Roman" w:hAnsi="Times New Roman"/>
                <w:sz w:val="24"/>
              </w:rPr>
            </w:pPr>
            <w:r w:rsidRPr="00712E54">
              <w:rPr>
                <w:rFonts w:ascii="Times New Roman" w:hAnsi="Times New Roman"/>
                <w:sz w:val="24"/>
              </w:rPr>
              <w:t>Мебель</w:t>
            </w:r>
          </w:p>
        </w:tc>
        <w:tc>
          <w:tcPr>
            <w:tcW w:w="2552" w:type="dxa"/>
          </w:tcPr>
          <w:p w14:paraId="5346ECD5" w14:textId="77777777" w:rsidR="008B5ACA" w:rsidRPr="00712E54" w:rsidRDefault="008B5ACA" w:rsidP="002B0B8E">
            <w:pPr>
              <w:spacing w:after="0" w:line="240" w:lineRule="auto"/>
              <w:rPr>
                <w:rFonts w:ascii="Times New Roman" w:hAnsi="Times New Roman"/>
                <w:sz w:val="24"/>
              </w:rPr>
            </w:pPr>
            <w:r w:rsidRPr="00712E54">
              <w:rPr>
                <w:rFonts w:ascii="Times New Roman" w:hAnsi="Times New Roman"/>
                <w:sz w:val="24"/>
              </w:rPr>
              <w:t>основное</w:t>
            </w:r>
          </w:p>
        </w:tc>
        <w:tc>
          <w:tcPr>
            <w:tcW w:w="2409" w:type="dxa"/>
            <w:shd w:val="clear" w:color="auto" w:fill="auto"/>
          </w:tcPr>
          <w:p w14:paraId="62F89A18" w14:textId="77777777" w:rsidR="008B5ACA" w:rsidRPr="00712E54" w:rsidRDefault="008B5ACA" w:rsidP="002B0B8E">
            <w:pPr>
              <w:spacing w:after="0" w:line="240" w:lineRule="auto"/>
              <w:rPr>
                <w:rFonts w:ascii="Times New Roman" w:hAnsi="Times New Roman"/>
                <w:sz w:val="24"/>
              </w:rPr>
            </w:pPr>
            <w:r w:rsidRPr="00712E54">
              <w:rPr>
                <w:rFonts w:ascii="Times New Roman" w:hAnsi="Times New Roman"/>
                <w:sz w:val="24"/>
              </w:rPr>
              <w:t>на усмотрение ОО</w:t>
            </w:r>
          </w:p>
        </w:tc>
        <w:tc>
          <w:tcPr>
            <w:tcW w:w="3477" w:type="dxa"/>
            <w:vMerge/>
          </w:tcPr>
          <w:p w14:paraId="763C6814" w14:textId="77777777" w:rsidR="008B5ACA" w:rsidRPr="00323A51" w:rsidRDefault="008B5ACA" w:rsidP="002B0B8E">
            <w:pPr>
              <w:spacing w:after="0" w:line="240" w:lineRule="auto"/>
              <w:rPr>
                <w:rFonts w:ascii="Times New Roman" w:hAnsi="Times New Roman"/>
                <w:b/>
                <w:bCs/>
                <w:color w:val="FF0000"/>
                <w:sz w:val="24"/>
              </w:rPr>
            </w:pPr>
          </w:p>
        </w:tc>
      </w:tr>
      <w:tr w:rsidR="008B5ACA" w:rsidRPr="00323A51" w14:paraId="79B89B02" w14:textId="77777777" w:rsidTr="000122AA">
        <w:tc>
          <w:tcPr>
            <w:tcW w:w="421" w:type="dxa"/>
            <w:shd w:val="clear" w:color="auto" w:fill="auto"/>
          </w:tcPr>
          <w:p w14:paraId="521B8516" w14:textId="77777777" w:rsidR="008B5ACA" w:rsidRPr="00712E54" w:rsidRDefault="008B5ACA" w:rsidP="002B0B8E">
            <w:pPr>
              <w:spacing w:after="0" w:line="240" w:lineRule="auto"/>
              <w:rPr>
                <w:rFonts w:ascii="Times New Roman" w:hAnsi="Times New Roman"/>
                <w:sz w:val="24"/>
              </w:rPr>
            </w:pPr>
          </w:p>
        </w:tc>
        <w:tc>
          <w:tcPr>
            <w:tcW w:w="4677" w:type="dxa"/>
            <w:shd w:val="clear" w:color="auto" w:fill="auto"/>
          </w:tcPr>
          <w:p w14:paraId="04CD83CC" w14:textId="77777777" w:rsidR="008B5ACA" w:rsidRPr="00712E54" w:rsidRDefault="008B5ACA" w:rsidP="002B0B8E">
            <w:pPr>
              <w:spacing w:after="0" w:line="240" w:lineRule="auto"/>
              <w:rPr>
                <w:rFonts w:ascii="Times New Roman" w:hAnsi="Times New Roman"/>
                <w:sz w:val="24"/>
                <w:szCs w:val="24"/>
              </w:rPr>
            </w:pPr>
            <w:r w:rsidRPr="00712E54">
              <w:rPr>
                <w:rFonts w:ascii="Times New Roman" w:hAnsi="Times New Roman"/>
                <w:iCs/>
                <w:sz w:val="24"/>
                <w:szCs w:val="24"/>
              </w:rPr>
              <w:t>шкаф для инвентаря</w:t>
            </w:r>
          </w:p>
        </w:tc>
        <w:tc>
          <w:tcPr>
            <w:tcW w:w="1843" w:type="dxa"/>
            <w:shd w:val="clear" w:color="auto" w:fill="auto"/>
          </w:tcPr>
          <w:p w14:paraId="5B45E4AD" w14:textId="77777777" w:rsidR="008B5ACA" w:rsidRPr="00712E54" w:rsidRDefault="008B5ACA" w:rsidP="002B0B8E">
            <w:pPr>
              <w:spacing w:after="0" w:line="240" w:lineRule="auto"/>
              <w:rPr>
                <w:rFonts w:ascii="Times New Roman" w:hAnsi="Times New Roman"/>
                <w:sz w:val="24"/>
              </w:rPr>
            </w:pPr>
            <w:r w:rsidRPr="00712E54">
              <w:rPr>
                <w:rFonts w:ascii="Times New Roman" w:hAnsi="Times New Roman"/>
                <w:sz w:val="24"/>
              </w:rPr>
              <w:t>Мебель</w:t>
            </w:r>
          </w:p>
        </w:tc>
        <w:tc>
          <w:tcPr>
            <w:tcW w:w="2552" w:type="dxa"/>
          </w:tcPr>
          <w:p w14:paraId="2362AA33" w14:textId="77777777" w:rsidR="008B5ACA" w:rsidRPr="00712E54" w:rsidRDefault="008B5ACA" w:rsidP="002B0B8E">
            <w:pPr>
              <w:spacing w:after="0" w:line="240" w:lineRule="auto"/>
              <w:rPr>
                <w:rFonts w:ascii="Times New Roman" w:hAnsi="Times New Roman"/>
                <w:sz w:val="24"/>
              </w:rPr>
            </w:pPr>
            <w:r w:rsidRPr="00712E54">
              <w:rPr>
                <w:rFonts w:ascii="Times New Roman" w:hAnsi="Times New Roman"/>
                <w:sz w:val="24"/>
              </w:rPr>
              <w:t>основное</w:t>
            </w:r>
          </w:p>
        </w:tc>
        <w:tc>
          <w:tcPr>
            <w:tcW w:w="2409" w:type="dxa"/>
            <w:shd w:val="clear" w:color="auto" w:fill="auto"/>
          </w:tcPr>
          <w:p w14:paraId="1B2828D7" w14:textId="77777777" w:rsidR="008B5ACA" w:rsidRPr="00712E54" w:rsidRDefault="008B5ACA" w:rsidP="002B0B8E">
            <w:pPr>
              <w:spacing w:after="0" w:line="240" w:lineRule="auto"/>
              <w:rPr>
                <w:rFonts w:ascii="Times New Roman" w:hAnsi="Times New Roman"/>
                <w:sz w:val="24"/>
              </w:rPr>
            </w:pPr>
            <w:r w:rsidRPr="00712E54">
              <w:rPr>
                <w:rFonts w:ascii="Times New Roman" w:hAnsi="Times New Roman"/>
                <w:sz w:val="24"/>
              </w:rPr>
              <w:t>на усмотрение ОО</w:t>
            </w:r>
          </w:p>
        </w:tc>
        <w:tc>
          <w:tcPr>
            <w:tcW w:w="3477" w:type="dxa"/>
            <w:vMerge/>
          </w:tcPr>
          <w:p w14:paraId="6EB3906D" w14:textId="77777777" w:rsidR="008B5ACA" w:rsidRPr="00323A51" w:rsidRDefault="008B5ACA" w:rsidP="002B0B8E">
            <w:pPr>
              <w:spacing w:after="0" w:line="240" w:lineRule="auto"/>
              <w:rPr>
                <w:rFonts w:ascii="Times New Roman" w:hAnsi="Times New Roman"/>
                <w:b/>
                <w:bCs/>
                <w:color w:val="FF0000"/>
                <w:sz w:val="24"/>
              </w:rPr>
            </w:pPr>
          </w:p>
        </w:tc>
      </w:tr>
      <w:tr w:rsidR="008B5ACA" w:rsidRPr="00323A51" w14:paraId="1769C85C" w14:textId="77777777" w:rsidTr="000122AA">
        <w:tc>
          <w:tcPr>
            <w:tcW w:w="421" w:type="dxa"/>
            <w:shd w:val="clear" w:color="auto" w:fill="auto"/>
          </w:tcPr>
          <w:p w14:paraId="3A1F8DD8" w14:textId="77777777" w:rsidR="008B5ACA" w:rsidRPr="00712E54" w:rsidRDefault="008B5ACA" w:rsidP="002B0B8E">
            <w:pPr>
              <w:spacing w:after="0" w:line="240" w:lineRule="auto"/>
              <w:rPr>
                <w:rFonts w:ascii="Times New Roman" w:hAnsi="Times New Roman"/>
                <w:sz w:val="24"/>
              </w:rPr>
            </w:pPr>
          </w:p>
        </w:tc>
        <w:tc>
          <w:tcPr>
            <w:tcW w:w="4677" w:type="dxa"/>
            <w:shd w:val="clear" w:color="auto" w:fill="auto"/>
          </w:tcPr>
          <w:p w14:paraId="67916385" w14:textId="77777777" w:rsidR="008B5ACA" w:rsidRPr="00712E54" w:rsidRDefault="008B5ACA" w:rsidP="002B0B8E">
            <w:pPr>
              <w:spacing w:after="0" w:line="240" w:lineRule="auto"/>
              <w:rPr>
                <w:rFonts w:ascii="Times New Roman" w:hAnsi="Times New Roman"/>
                <w:sz w:val="24"/>
              </w:rPr>
            </w:pPr>
            <w:r w:rsidRPr="00712E54">
              <w:rPr>
                <w:rFonts w:ascii="Times New Roman" w:hAnsi="Times New Roman"/>
                <w:sz w:val="24"/>
              </w:rPr>
              <w:t>экран (доска)</w:t>
            </w:r>
          </w:p>
        </w:tc>
        <w:tc>
          <w:tcPr>
            <w:tcW w:w="1843" w:type="dxa"/>
            <w:shd w:val="clear" w:color="auto" w:fill="auto"/>
          </w:tcPr>
          <w:p w14:paraId="4FA3CD2B" w14:textId="77777777" w:rsidR="008B5ACA" w:rsidRPr="00712E54" w:rsidRDefault="008B5ACA" w:rsidP="002B0B8E">
            <w:pPr>
              <w:spacing w:after="0" w:line="240" w:lineRule="auto"/>
              <w:rPr>
                <w:rFonts w:ascii="Times New Roman" w:hAnsi="Times New Roman"/>
                <w:sz w:val="24"/>
              </w:rPr>
            </w:pPr>
            <w:r w:rsidRPr="00712E54">
              <w:rPr>
                <w:rFonts w:ascii="Times New Roman" w:hAnsi="Times New Roman"/>
                <w:sz w:val="24"/>
              </w:rPr>
              <w:t>ТС</w:t>
            </w:r>
          </w:p>
        </w:tc>
        <w:tc>
          <w:tcPr>
            <w:tcW w:w="2552" w:type="dxa"/>
          </w:tcPr>
          <w:p w14:paraId="5A02BB05" w14:textId="77777777" w:rsidR="008B5ACA" w:rsidRPr="00712E54" w:rsidRDefault="008B5ACA" w:rsidP="002B0B8E">
            <w:pPr>
              <w:spacing w:after="0" w:line="240" w:lineRule="auto"/>
              <w:rPr>
                <w:rFonts w:ascii="Times New Roman" w:hAnsi="Times New Roman"/>
                <w:sz w:val="24"/>
              </w:rPr>
            </w:pPr>
            <w:r w:rsidRPr="00712E54">
              <w:rPr>
                <w:rFonts w:ascii="Times New Roman" w:hAnsi="Times New Roman"/>
                <w:sz w:val="24"/>
              </w:rPr>
              <w:t>основное</w:t>
            </w:r>
          </w:p>
        </w:tc>
        <w:tc>
          <w:tcPr>
            <w:tcW w:w="2409" w:type="dxa"/>
            <w:shd w:val="clear" w:color="auto" w:fill="auto"/>
          </w:tcPr>
          <w:p w14:paraId="35CD84D6" w14:textId="77777777" w:rsidR="008B5ACA" w:rsidRPr="00712E54" w:rsidRDefault="008B5ACA" w:rsidP="002B0B8E">
            <w:pPr>
              <w:spacing w:after="0" w:line="240" w:lineRule="auto"/>
              <w:rPr>
                <w:rFonts w:ascii="Times New Roman" w:hAnsi="Times New Roman"/>
                <w:sz w:val="24"/>
              </w:rPr>
            </w:pPr>
            <w:r w:rsidRPr="00712E54">
              <w:rPr>
                <w:rFonts w:ascii="Times New Roman" w:hAnsi="Times New Roman"/>
                <w:sz w:val="24"/>
              </w:rPr>
              <w:t>на усмотрение ОО</w:t>
            </w:r>
          </w:p>
        </w:tc>
        <w:tc>
          <w:tcPr>
            <w:tcW w:w="3477" w:type="dxa"/>
            <w:vMerge/>
          </w:tcPr>
          <w:p w14:paraId="286DCD4D" w14:textId="77777777" w:rsidR="008B5ACA" w:rsidRPr="00323A51" w:rsidRDefault="008B5ACA" w:rsidP="002B0B8E">
            <w:pPr>
              <w:spacing w:after="0" w:line="240" w:lineRule="auto"/>
              <w:rPr>
                <w:rFonts w:ascii="Times New Roman" w:hAnsi="Times New Roman"/>
                <w:b/>
                <w:bCs/>
                <w:color w:val="FF0000"/>
                <w:sz w:val="24"/>
              </w:rPr>
            </w:pPr>
          </w:p>
        </w:tc>
      </w:tr>
      <w:tr w:rsidR="008B5ACA" w:rsidRPr="00323A51" w14:paraId="1BF3C958" w14:textId="77777777" w:rsidTr="000122AA">
        <w:tc>
          <w:tcPr>
            <w:tcW w:w="421" w:type="dxa"/>
            <w:shd w:val="clear" w:color="auto" w:fill="auto"/>
          </w:tcPr>
          <w:p w14:paraId="0630E5EF" w14:textId="77777777" w:rsidR="008B5ACA" w:rsidRPr="00712E54" w:rsidRDefault="008B5ACA" w:rsidP="000122AA">
            <w:pPr>
              <w:spacing w:after="0" w:line="240" w:lineRule="auto"/>
              <w:rPr>
                <w:rFonts w:ascii="Times New Roman" w:hAnsi="Times New Roman"/>
                <w:sz w:val="24"/>
              </w:rPr>
            </w:pPr>
          </w:p>
        </w:tc>
        <w:tc>
          <w:tcPr>
            <w:tcW w:w="4677" w:type="dxa"/>
            <w:shd w:val="clear" w:color="auto" w:fill="auto"/>
          </w:tcPr>
          <w:p w14:paraId="1CF1AB90" w14:textId="43980889" w:rsidR="008B5ACA" w:rsidRPr="00712E54" w:rsidRDefault="008B5ACA" w:rsidP="000122AA">
            <w:pPr>
              <w:spacing w:after="0" w:line="240" w:lineRule="auto"/>
              <w:rPr>
                <w:rFonts w:ascii="Times New Roman" w:hAnsi="Times New Roman"/>
                <w:sz w:val="24"/>
              </w:rPr>
            </w:pPr>
            <w:r w:rsidRPr="0087447C">
              <w:rPr>
                <w:rFonts w:ascii="Times New Roman" w:hAnsi="Times New Roman"/>
                <w:sz w:val="24"/>
                <w:szCs w:val="24"/>
              </w:rPr>
              <w:t>компьютер с программным обеспечением</w:t>
            </w:r>
          </w:p>
        </w:tc>
        <w:tc>
          <w:tcPr>
            <w:tcW w:w="1843" w:type="dxa"/>
            <w:shd w:val="clear" w:color="auto" w:fill="auto"/>
          </w:tcPr>
          <w:p w14:paraId="7E4F6D74" w14:textId="475C904D" w:rsidR="008B5ACA" w:rsidRPr="00712E54" w:rsidRDefault="008B5ACA" w:rsidP="000122AA">
            <w:pPr>
              <w:spacing w:after="0" w:line="240" w:lineRule="auto"/>
              <w:rPr>
                <w:rFonts w:ascii="Times New Roman" w:hAnsi="Times New Roman"/>
                <w:sz w:val="24"/>
              </w:rPr>
            </w:pPr>
            <w:r w:rsidRPr="00712E54">
              <w:rPr>
                <w:rFonts w:ascii="Times New Roman" w:hAnsi="Times New Roman"/>
                <w:sz w:val="24"/>
              </w:rPr>
              <w:t>ТС</w:t>
            </w:r>
          </w:p>
        </w:tc>
        <w:tc>
          <w:tcPr>
            <w:tcW w:w="2552" w:type="dxa"/>
          </w:tcPr>
          <w:p w14:paraId="4826F98B" w14:textId="4518AFD7" w:rsidR="008B5ACA" w:rsidRPr="00712E54" w:rsidRDefault="008B5ACA" w:rsidP="000122AA">
            <w:pPr>
              <w:spacing w:after="0" w:line="240" w:lineRule="auto"/>
              <w:rPr>
                <w:rFonts w:ascii="Times New Roman" w:hAnsi="Times New Roman"/>
                <w:sz w:val="24"/>
              </w:rPr>
            </w:pPr>
            <w:r w:rsidRPr="00712E54">
              <w:rPr>
                <w:rFonts w:ascii="Times New Roman" w:hAnsi="Times New Roman"/>
                <w:sz w:val="24"/>
              </w:rPr>
              <w:t>основное</w:t>
            </w:r>
          </w:p>
        </w:tc>
        <w:tc>
          <w:tcPr>
            <w:tcW w:w="2409" w:type="dxa"/>
            <w:shd w:val="clear" w:color="auto" w:fill="auto"/>
          </w:tcPr>
          <w:p w14:paraId="1A4033D2" w14:textId="5F1EAB16" w:rsidR="008B5ACA" w:rsidRPr="00712E54" w:rsidRDefault="008B5ACA" w:rsidP="000122AA">
            <w:pPr>
              <w:spacing w:after="0" w:line="240" w:lineRule="auto"/>
              <w:rPr>
                <w:rFonts w:ascii="Times New Roman" w:hAnsi="Times New Roman"/>
                <w:sz w:val="24"/>
              </w:rPr>
            </w:pPr>
            <w:r w:rsidRPr="00712E54">
              <w:rPr>
                <w:rFonts w:ascii="Times New Roman" w:hAnsi="Times New Roman"/>
                <w:sz w:val="24"/>
              </w:rPr>
              <w:t>на усмотрение ОО</w:t>
            </w:r>
          </w:p>
        </w:tc>
        <w:tc>
          <w:tcPr>
            <w:tcW w:w="3477" w:type="dxa"/>
            <w:vMerge/>
          </w:tcPr>
          <w:p w14:paraId="2C10CF77" w14:textId="77777777" w:rsidR="008B5ACA" w:rsidRPr="00323A51" w:rsidRDefault="008B5ACA" w:rsidP="000122AA">
            <w:pPr>
              <w:spacing w:after="0" w:line="240" w:lineRule="auto"/>
              <w:rPr>
                <w:rFonts w:ascii="Times New Roman" w:hAnsi="Times New Roman"/>
                <w:b/>
                <w:bCs/>
                <w:color w:val="FF0000"/>
                <w:sz w:val="24"/>
              </w:rPr>
            </w:pPr>
          </w:p>
        </w:tc>
      </w:tr>
      <w:tr w:rsidR="008B5ACA" w:rsidRPr="00323A51" w14:paraId="42A0561E" w14:textId="77777777" w:rsidTr="000122AA">
        <w:tc>
          <w:tcPr>
            <w:tcW w:w="421" w:type="dxa"/>
            <w:shd w:val="clear" w:color="auto" w:fill="auto"/>
          </w:tcPr>
          <w:p w14:paraId="17214CA2" w14:textId="77777777" w:rsidR="008B5ACA" w:rsidRPr="00712E54" w:rsidRDefault="008B5ACA" w:rsidP="000122AA">
            <w:pPr>
              <w:spacing w:after="0" w:line="240" w:lineRule="auto"/>
              <w:rPr>
                <w:rFonts w:ascii="Times New Roman" w:hAnsi="Times New Roman"/>
                <w:sz w:val="24"/>
              </w:rPr>
            </w:pPr>
          </w:p>
        </w:tc>
        <w:tc>
          <w:tcPr>
            <w:tcW w:w="4677" w:type="dxa"/>
            <w:shd w:val="clear" w:color="auto" w:fill="auto"/>
          </w:tcPr>
          <w:p w14:paraId="7385A3A9" w14:textId="6506022D" w:rsidR="008B5ACA" w:rsidRPr="00712E54" w:rsidRDefault="008B5ACA" w:rsidP="000122AA">
            <w:pPr>
              <w:spacing w:after="0" w:line="240" w:lineRule="auto"/>
              <w:rPr>
                <w:rFonts w:ascii="Times New Roman" w:hAnsi="Times New Roman"/>
                <w:sz w:val="24"/>
              </w:rPr>
            </w:pPr>
            <w:r w:rsidRPr="0087447C">
              <w:rPr>
                <w:rFonts w:ascii="Times New Roman" w:hAnsi="Times New Roman"/>
                <w:sz w:val="24"/>
                <w:szCs w:val="24"/>
              </w:rPr>
              <w:t>мультимедиапроектор</w:t>
            </w:r>
          </w:p>
        </w:tc>
        <w:tc>
          <w:tcPr>
            <w:tcW w:w="1843" w:type="dxa"/>
            <w:shd w:val="clear" w:color="auto" w:fill="auto"/>
          </w:tcPr>
          <w:p w14:paraId="68E48F2A" w14:textId="36965EFB" w:rsidR="008B5ACA" w:rsidRPr="00712E54" w:rsidRDefault="008B5ACA" w:rsidP="000122AA">
            <w:pPr>
              <w:spacing w:after="0" w:line="240" w:lineRule="auto"/>
              <w:rPr>
                <w:rFonts w:ascii="Times New Roman" w:hAnsi="Times New Roman"/>
                <w:sz w:val="24"/>
              </w:rPr>
            </w:pPr>
            <w:r w:rsidRPr="00712E54">
              <w:rPr>
                <w:rFonts w:ascii="Times New Roman" w:hAnsi="Times New Roman"/>
                <w:sz w:val="24"/>
              </w:rPr>
              <w:t>ТС</w:t>
            </w:r>
          </w:p>
        </w:tc>
        <w:tc>
          <w:tcPr>
            <w:tcW w:w="2552" w:type="dxa"/>
          </w:tcPr>
          <w:p w14:paraId="2355395E" w14:textId="41C6A3EB" w:rsidR="008B5ACA" w:rsidRPr="00712E54" w:rsidRDefault="008B5ACA" w:rsidP="000122AA">
            <w:pPr>
              <w:spacing w:after="0" w:line="240" w:lineRule="auto"/>
              <w:rPr>
                <w:rFonts w:ascii="Times New Roman" w:hAnsi="Times New Roman"/>
                <w:sz w:val="24"/>
              </w:rPr>
            </w:pPr>
            <w:r w:rsidRPr="00712E54">
              <w:rPr>
                <w:rFonts w:ascii="Times New Roman" w:hAnsi="Times New Roman"/>
                <w:sz w:val="24"/>
              </w:rPr>
              <w:t>основное</w:t>
            </w:r>
          </w:p>
        </w:tc>
        <w:tc>
          <w:tcPr>
            <w:tcW w:w="2409" w:type="dxa"/>
            <w:shd w:val="clear" w:color="auto" w:fill="auto"/>
          </w:tcPr>
          <w:p w14:paraId="17868F56" w14:textId="7C8B34F3" w:rsidR="008B5ACA" w:rsidRPr="00712E54" w:rsidRDefault="008B5ACA" w:rsidP="000122AA">
            <w:pPr>
              <w:spacing w:after="0" w:line="240" w:lineRule="auto"/>
              <w:rPr>
                <w:rFonts w:ascii="Times New Roman" w:hAnsi="Times New Roman"/>
                <w:sz w:val="24"/>
              </w:rPr>
            </w:pPr>
            <w:r w:rsidRPr="00712E54">
              <w:rPr>
                <w:rFonts w:ascii="Times New Roman" w:hAnsi="Times New Roman"/>
                <w:sz w:val="24"/>
              </w:rPr>
              <w:t>на усмотрение ОО</w:t>
            </w:r>
          </w:p>
        </w:tc>
        <w:tc>
          <w:tcPr>
            <w:tcW w:w="3477" w:type="dxa"/>
            <w:vMerge/>
          </w:tcPr>
          <w:p w14:paraId="203594F6" w14:textId="77777777" w:rsidR="008B5ACA" w:rsidRPr="00323A51" w:rsidRDefault="008B5ACA" w:rsidP="000122AA">
            <w:pPr>
              <w:spacing w:after="0" w:line="240" w:lineRule="auto"/>
              <w:rPr>
                <w:rFonts w:ascii="Times New Roman" w:hAnsi="Times New Roman"/>
                <w:b/>
                <w:bCs/>
                <w:color w:val="FF0000"/>
                <w:sz w:val="24"/>
              </w:rPr>
            </w:pPr>
          </w:p>
        </w:tc>
      </w:tr>
      <w:tr w:rsidR="008B5ACA" w:rsidRPr="00323A51" w14:paraId="13F6E6CB" w14:textId="77777777" w:rsidTr="000122AA">
        <w:tc>
          <w:tcPr>
            <w:tcW w:w="421" w:type="dxa"/>
            <w:shd w:val="clear" w:color="auto" w:fill="auto"/>
          </w:tcPr>
          <w:p w14:paraId="732D146D" w14:textId="77777777" w:rsidR="008B5ACA" w:rsidRPr="00712E54" w:rsidRDefault="008B5ACA" w:rsidP="002B0B8E">
            <w:pPr>
              <w:spacing w:after="0" w:line="240" w:lineRule="auto"/>
              <w:rPr>
                <w:rFonts w:ascii="Times New Roman" w:hAnsi="Times New Roman"/>
                <w:sz w:val="24"/>
              </w:rPr>
            </w:pPr>
          </w:p>
        </w:tc>
        <w:tc>
          <w:tcPr>
            <w:tcW w:w="4677" w:type="dxa"/>
            <w:shd w:val="clear" w:color="auto" w:fill="auto"/>
          </w:tcPr>
          <w:p w14:paraId="23759874" w14:textId="59CEAF7D" w:rsidR="008B5ACA" w:rsidRPr="00712E54" w:rsidRDefault="008B5ACA" w:rsidP="000122AA">
            <w:pPr>
              <w:suppressAutoHyphen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л</w:t>
            </w:r>
            <w:r w:rsidRPr="00F46069">
              <w:rPr>
                <w:rFonts w:ascii="Times New Roman" w:hAnsi="Times New Roman"/>
                <w:sz w:val="24"/>
                <w:szCs w:val="24"/>
              </w:rPr>
              <w:t>абораторный комплекс по курсу «Ядерная физика»</w:t>
            </w:r>
          </w:p>
        </w:tc>
        <w:tc>
          <w:tcPr>
            <w:tcW w:w="1843" w:type="dxa"/>
            <w:shd w:val="clear" w:color="auto" w:fill="auto"/>
          </w:tcPr>
          <w:p w14:paraId="7166618B" w14:textId="77777777" w:rsidR="008B5ACA" w:rsidRPr="00712E54" w:rsidRDefault="008B5ACA" w:rsidP="002B0B8E">
            <w:pPr>
              <w:spacing w:after="0" w:line="240" w:lineRule="auto"/>
              <w:rPr>
                <w:rFonts w:ascii="Times New Roman" w:hAnsi="Times New Roman"/>
                <w:sz w:val="24"/>
              </w:rPr>
            </w:pPr>
            <w:r w:rsidRPr="00712E54">
              <w:rPr>
                <w:rFonts w:ascii="Times New Roman" w:hAnsi="Times New Roman"/>
                <w:sz w:val="24"/>
              </w:rPr>
              <w:t>Оборудование</w:t>
            </w:r>
          </w:p>
        </w:tc>
        <w:tc>
          <w:tcPr>
            <w:tcW w:w="2552" w:type="dxa"/>
          </w:tcPr>
          <w:p w14:paraId="7FB915AB" w14:textId="77777777" w:rsidR="008B5ACA" w:rsidRPr="00712E54" w:rsidRDefault="008B5ACA" w:rsidP="002B0B8E">
            <w:pPr>
              <w:spacing w:after="0" w:line="240" w:lineRule="auto"/>
              <w:rPr>
                <w:rFonts w:ascii="Times New Roman" w:hAnsi="Times New Roman"/>
                <w:sz w:val="24"/>
              </w:rPr>
            </w:pPr>
            <w:r w:rsidRPr="00712E54">
              <w:rPr>
                <w:rFonts w:ascii="Times New Roman" w:hAnsi="Times New Roman"/>
                <w:sz w:val="24"/>
              </w:rPr>
              <w:t>основное</w:t>
            </w:r>
          </w:p>
        </w:tc>
        <w:tc>
          <w:tcPr>
            <w:tcW w:w="2409" w:type="dxa"/>
            <w:shd w:val="clear" w:color="auto" w:fill="auto"/>
          </w:tcPr>
          <w:p w14:paraId="7A812AD7" w14:textId="77777777" w:rsidR="008B5ACA" w:rsidRPr="00712E54" w:rsidRDefault="008B5ACA" w:rsidP="002B0B8E">
            <w:pPr>
              <w:spacing w:after="0" w:line="240" w:lineRule="auto"/>
              <w:rPr>
                <w:rFonts w:ascii="Times New Roman" w:hAnsi="Times New Roman"/>
                <w:sz w:val="24"/>
              </w:rPr>
            </w:pPr>
            <w:r w:rsidRPr="00712E54">
              <w:rPr>
                <w:rFonts w:ascii="Times New Roman" w:hAnsi="Times New Roman"/>
                <w:sz w:val="24"/>
              </w:rPr>
              <w:t>на усмотрение ОО</w:t>
            </w:r>
          </w:p>
        </w:tc>
        <w:tc>
          <w:tcPr>
            <w:tcW w:w="3477" w:type="dxa"/>
            <w:vMerge/>
          </w:tcPr>
          <w:p w14:paraId="485585B2" w14:textId="77777777" w:rsidR="008B5ACA" w:rsidRPr="00323A51" w:rsidRDefault="008B5ACA" w:rsidP="002B0B8E">
            <w:pPr>
              <w:spacing w:after="0" w:line="240" w:lineRule="auto"/>
              <w:rPr>
                <w:rFonts w:ascii="Times New Roman" w:hAnsi="Times New Roman"/>
                <w:b/>
                <w:bCs/>
                <w:color w:val="FF0000"/>
                <w:sz w:val="24"/>
              </w:rPr>
            </w:pPr>
          </w:p>
        </w:tc>
      </w:tr>
      <w:tr w:rsidR="008B5ACA" w:rsidRPr="00323A51" w14:paraId="54906FBD" w14:textId="77777777" w:rsidTr="000122AA">
        <w:tc>
          <w:tcPr>
            <w:tcW w:w="421" w:type="dxa"/>
            <w:shd w:val="clear" w:color="auto" w:fill="auto"/>
          </w:tcPr>
          <w:p w14:paraId="76225852" w14:textId="77777777" w:rsidR="008B5ACA" w:rsidRPr="00712E54" w:rsidRDefault="008B5ACA" w:rsidP="003C2985">
            <w:pPr>
              <w:spacing w:after="0" w:line="240" w:lineRule="auto"/>
              <w:rPr>
                <w:rFonts w:ascii="Times New Roman" w:hAnsi="Times New Roman"/>
                <w:sz w:val="24"/>
              </w:rPr>
            </w:pPr>
          </w:p>
        </w:tc>
        <w:tc>
          <w:tcPr>
            <w:tcW w:w="4677" w:type="dxa"/>
            <w:shd w:val="clear" w:color="auto" w:fill="auto"/>
          </w:tcPr>
          <w:p w14:paraId="1EA328D1" w14:textId="4440194E" w:rsidR="008B5ACA" w:rsidRPr="003C2985" w:rsidRDefault="008B5ACA" w:rsidP="003C2985">
            <w:pPr>
              <w:pStyle w:val="120"/>
              <w:jc w:val="both"/>
              <w:rPr>
                <w:sz w:val="20"/>
                <w:szCs w:val="20"/>
              </w:rPr>
            </w:pPr>
            <w:r>
              <w:rPr>
                <w:sz w:val="20"/>
                <w:szCs w:val="20"/>
              </w:rPr>
              <w:t>радиометры</w:t>
            </w:r>
          </w:p>
        </w:tc>
        <w:tc>
          <w:tcPr>
            <w:tcW w:w="1843" w:type="dxa"/>
            <w:shd w:val="clear" w:color="auto" w:fill="auto"/>
          </w:tcPr>
          <w:p w14:paraId="7461AA79" w14:textId="185E2157" w:rsidR="008B5ACA" w:rsidRPr="00712E54" w:rsidRDefault="008B5ACA" w:rsidP="003C2985">
            <w:pPr>
              <w:spacing w:after="0" w:line="240" w:lineRule="auto"/>
              <w:rPr>
                <w:rFonts w:ascii="Times New Roman" w:hAnsi="Times New Roman"/>
                <w:sz w:val="24"/>
              </w:rPr>
            </w:pPr>
            <w:r w:rsidRPr="00712E54">
              <w:rPr>
                <w:rFonts w:ascii="Times New Roman" w:hAnsi="Times New Roman"/>
                <w:sz w:val="24"/>
              </w:rPr>
              <w:t>Оборудование</w:t>
            </w:r>
          </w:p>
        </w:tc>
        <w:tc>
          <w:tcPr>
            <w:tcW w:w="2552" w:type="dxa"/>
          </w:tcPr>
          <w:p w14:paraId="61D5C7E9" w14:textId="6E31BA14" w:rsidR="008B5ACA" w:rsidRPr="00712E54" w:rsidRDefault="008B5ACA" w:rsidP="003C2985">
            <w:pPr>
              <w:spacing w:after="0" w:line="240" w:lineRule="auto"/>
              <w:rPr>
                <w:rFonts w:ascii="Times New Roman" w:hAnsi="Times New Roman"/>
                <w:sz w:val="24"/>
              </w:rPr>
            </w:pPr>
            <w:r w:rsidRPr="00712E54">
              <w:rPr>
                <w:rFonts w:ascii="Times New Roman" w:hAnsi="Times New Roman"/>
                <w:sz w:val="24"/>
              </w:rPr>
              <w:t>основное</w:t>
            </w:r>
          </w:p>
        </w:tc>
        <w:tc>
          <w:tcPr>
            <w:tcW w:w="2409" w:type="dxa"/>
            <w:shd w:val="clear" w:color="auto" w:fill="auto"/>
          </w:tcPr>
          <w:p w14:paraId="61631B78" w14:textId="04BC894E" w:rsidR="008B5ACA" w:rsidRPr="00712E54" w:rsidRDefault="008B5ACA" w:rsidP="003C2985">
            <w:pPr>
              <w:spacing w:after="0" w:line="240" w:lineRule="auto"/>
              <w:rPr>
                <w:rFonts w:ascii="Times New Roman" w:hAnsi="Times New Roman"/>
                <w:sz w:val="24"/>
              </w:rPr>
            </w:pPr>
            <w:r w:rsidRPr="00712E54">
              <w:rPr>
                <w:rFonts w:ascii="Times New Roman" w:hAnsi="Times New Roman"/>
                <w:sz w:val="24"/>
              </w:rPr>
              <w:t>на усмотрение ОО</w:t>
            </w:r>
          </w:p>
        </w:tc>
        <w:tc>
          <w:tcPr>
            <w:tcW w:w="3477" w:type="dxa"/>
            <w:vMerge/>
          </w:tcPr>
          <w:p w14:paraId="3221C507" w14:textId="77777777" w:rsidR="008B5ACA" w:rsidRPr="00323A51" w:rsidRDefault="008B5ACA" w:rsidP="003C2985">
            <w:pPr>
              <w:spacing w:after="0" w:line="240" w:lineRule="auto"/>
              <w:rPr>
                <w:rFonts w:ascii="Times New Roman" w:hAnsi="Times New Roman"/>
                <w:b/>
                <w:bCs/>
                <w:color w:val="FF0000"/>
                <w:sz w:val="24"/>
              </w:rPr>
            </w:pPr>
          </w:p>
        </w:tc>
      </w:tr>
      <w:tr w:rsidR="008B5ACA" w:rsidRPr="00323A51" w14:paraId="6000B082" w14:textId="77777777" w:rsidTr="000122AA">
        <w:tc>
          <w:tcPr>
            <w:tcW w:w="421" w:type="dxa"/>
            <w:shd w:val="clear" w:color="auto" w:fill="auto"/>
          </w:tcPr>
          <w:p w14:paraId="441B8977" w14:textId="77777777" w:rsidR="008B5ACA" w:rsidRPr="00712E54" w:rsidRDefault="008B5ACA" w:rsidP="003C2985">
            <w:pPr>
              <w:spacing w:after="0" w:line="240" w:lineRule="auto"/>
              <w:rPr>
                <w:rFonts w:ascii="Times New Roman" w:hAnsi="Times New Roman"/>
                <w:sz w:val="24"/>
              </w:rPr>
            </w:pPr>
          </w:p>
        </w:tc>
        <w:tc>
          <w:tcPr>
            <w:tcW w:w="4677" w:type="dxa"/>
            <w:shd w:val="clear" w:color="auto" w:fill="auto"/>
          </w:tcPr>
          <w:p w14:paraId="6F7571F8" w14:textId="4293382C" w:rsidR="008B5ACA" w:rsidRPr="003C2985" w:rsidRDefault="008B5ACA" w:rsidP="003C2985">
            <w:pPr>
              <w:suppressAutoHyphens/>
              <w:autoSpaceDE w:val="0"/>
              <w:autoSpaceDN w:val="0"/>
              <w:adjustRightInd w:val="0"/>
              <w:spacing w:after="0" w:line="240" w:lineRule="auto"/>
              <w:jc w:val="both"/>
              <w:rPr>
                <w:rFonts w:ascii="Times New Roman" w:hAnsi="Times New Roman"/>
                <w:sz w:val="24"/>
                <w:szCs w:val="24"/>
              </w:rPr>
            </w:pPr>
            <w:r w:rsidRPr="003C2985">
              <w:rPr>
                <w:rFonts w:ascii="Times New Roman" w:hAnsi="Times New Roman"/>
                <w:sz w:val="24"/>
                <w:szCs w:val="24"/>
              </w:rPr>
              <w:t>индивидуальные дозиметры</w:t>
            </w:r>
          </w:p>
        </w:tc>
        <w:tc>
          <w:tcPr>
            <w:tcW w:w="1843" w:type="dxa"/>
            <w:shd w:val="clear" w:color="auto" w:fill="auto"/>
          </w:tcPr>
          <w:p w14:paraId="07A22BD6" w14:textId="4FEC2883" w:rsidR="008B5ACA" w:rsidRPr="00712E54" w:rsidRDefault="008B5ACA" w:rsidP="003C2985">
            <w:pPr>
              <w:spacing w:after="0" w:line="240" w:lineRule="auto"/>
              <w:rPr>
                <w:rFonts w:ascii="Times New Roman" w:hAnsi="Times New Roman"/>
                <w:sz w:val="24"/>
              </w:rPr>
            </w:pPr>
            <w:r w:rsidRPr="00712E54">
              <w:rPr>
                <w:rFonts w:ascii="Times New Roman" w:hAnsi="Times New Roman"/>
                <w:sz w:val="24"/>
              </w:rPr>
              <w:t>Оборудование</w:t>
            </w:r>
          </w:p>
        </w:tc>
        <w:tc>
          <w:tcPr>
            <w:tcW w:w="2552" w:type="dxa"/>
          </w:tcPr>
          <w:p w14:paraId="73786437" w14:textId="31DB05C1" w:rsidR="008B5ACA" w:rsidRPr="00712E54" w:rsidRDefault="008B5ACA" w:rsidP="003C2985">
            <w:pPr>
              <w:spacing w:after="0" w:line="240" w:lineRule="auto"/>
              <w:rPr>
                <w:rFonts w:ascii="Times New Roman" w:hAnsi="Times New Roman"/>
                <w:sz w:val="24"/>
              </w:rPr>
            </w:pPr>
            <w:r w:rsidRPr="00712E54">
              <w:rPr>
                <w:rFonts w:ascii="Times New Roman" w:hAnsi="Times New Roman"/>
                <w:sz w:val="24"/>
              </w:rPr>
              <w:t>основное</w:t>
            </w:r>
          </w:p>
        </w:tc>
        <w:tc>
          <w:tcPr>
            <w:tcW w:w="2409" w:type="dxa"/>
            <w:shd w:val="clear" w:color="auto" w:fill="auto"/>
          </w:tcPr>
          <w:p w14:paraId="6CA98A03" w14:textId="3A7880A0" w:rsidR="008B5ACA" w:rsidRPr="00712E54" w:rsidRDefault="008B5ACA" w:rsidP="003C2985">
            <w:pPr>
              <w:spacing w:after="0" w:line="240" w:lineRule="auto"/>
              <w:rPr>
                <w:rFonts w:ascii="Times New Roman" w:hAnsi="Times New Roman"/>
                <w:sz w:val="24"/>
              </w:rPr>
            </w:pPr>
            <w:r w:rsidRPr="00712E54">
              <w:rPr>
                <w:rFonts w:ascii="Times New Roman" w:hAnsi="Times New Roman"/>
                <w:sz w:val="24"/>
              </w:rPr>
              <w:t>на усмотрение ОО</w:t>
            </w:r>
          </w:p>
        </w:tc>
        <w:tc>
          <w:tcPr>
            <w:tcW w:w="3477" w:type="dxa"/>
            <w:vMerge/>
          </w:tcPr>
          <w:p w14:paraId="3F2094FE" w14:textId="77777777" w:rsidR="008B5ACA" w:rsidRPr="00323A51" w:rsidRDefault="008B5ACA" w:rsidP="003C2985">
            <w:pPr>
              <w:spacing w:after="0" w:line="240" w:lineRule="auto"/>
              <w:rPr>
                <w:rFonts w:ascii="Times New Roman" w:hAnsi="Times New Roman"/>
                <w:b/>
                <w:bCs/>
                <w:color w:val="FF0000"/>
                <w:sz w:val="24"/>
              </w:rPr>
            </w:pPr>
          </w:p>
        </w:tc>
      </w:tr>
      <w:tr w:rsidR="008B5ACA" w:rsidRPr="00323A51" w14:paraId="052F0667" w14:textId="77777777" w:rsidTr="000122AA">
        <w:tc>
          <w:tcPr>
            <w:tcW w:w="421" w:type="dxa"/>
            <w:shd w:val="clear" w:color="auto" w:fill="auto"/>
          </w:tcPr>
          <w:p w14:paraId="15805C12" w14:textId="77777777" w:rsidR="008B5ACA" w:rsidRPr="00712E54" w:rsidRDefault="008B5ACA" w:rsidP="003C2985">
            <w:pPr>
              <w:spacing w:after="0" w:line="240" w:lineRule="auto"/>
              <w:rPr>
                <w:rFonts w:ascii="Times New Roman" w:hAnsi="Times New Roman"/>
                <w:sz w:val="24"/>
              </w:rPr>
            </w:pPr>
          </w:p>
        </w:tc>
        <w:tc>
          <w:tcPr>
            <w:tcW w:w="4677" w:type="dxa"/>
            <w:shd w:val="clear" w:color="auto" w:fill="auto"/>
          </w:tcPr>
          <w:p w14:paraId="7858E724" w14:textId="78D269B9" w:rsidR="008B5ACA" w:rsidRPr="003C2985" w:rsidRDefault="008B5ACA" w:rsidP="003C2985">
            <w:pPr>
              <w:suppressAutoHyphens/>
              <w:autoSpaceDE w:val="0"/>
              <w:autoSpaceDN w:val="0"/>
              <w:adjustRightInd w:val="0"/>
              <w:spacing w:after="0" w:line="240" w:lineRule="auto"/>
              <w:jc w:val="both"/>
              <w:rPr>
                <w:rFonts w:ascii="Times New Roman" w:hAnsi="Times New Roman"/>
                <w:sz w:val="24"/>
                <w:szCs w:val="24"/>
              </w:rPr>
            </w:pPr>
            <w:r w:rsidRPr="003C2985">
              <w:rPr>
                <w:rFonts w:ascii="Times New Roman" w:hAnsi="Times New Roman"/>
                <w:sz w:val="24"/>
                <w:szCs w:val="24"/>
              </w:rPr>
              <w:t>лабораторная установка ФЯЛ-08/ФЯЛ-06</w:t>
            </w:r>
          </w:p>
        </w:tc>
        <w:tc>
          <w:tcPr>
            <w:tcW w:w="1843" w:type="dxa"/>
            <w:shd w:val="clear" w:color="auto" w:fill="auto"/>
          </w:tcPr>
          <w:p w14:paraId="05A850A9" w14:textId="3BEB46DA" w:rsidR="008B5ACA" w:rsidRPr="00712E54" w:rsidRDefault="008B5ACA" w:rsidP="003C2985">
            <w:pPr>
              <w:spacing w:after="0" w:line="240" w:lineRule="auto"/>
              <w:rPr>
                <w:rFonts w:ascii="Times New Roman" w:hAnsi="Times New Roman"/>
                <w:sz w:val="24"/>
              </w:rPr>
            </w:pPr>
            <w:r w:rsidRPr="00712E54">
              <w:rPr>
                <w:rFonts w:ascii="Times New Roman" w:hAnsi="Times New Roman"/>
                <w:sz w:val="24"/>
              </w:rPr>
              <w:t>Оборудование</w:t>
            </w:r>
          </w:p>
        </w:tc>
        <w:tc>
          <w:tcPr>
            <w:tcW w:w="2552" w:type="dxa"/>
          </w:tcPr>
          <w:p w14:paraId="252B0B2F" w14:textId="4C09F309" w:rsidR="008B5ACA" w:rsidRPr="00712E54" w:rsidRDefault="008B5ACA" w:rsidP="003C2985">
            <w:pPr>
              <w:spacing w:after="0" w:line="240" w:lineRule="auto"/>
              <w:rPr>
                <w:rFonts w:ascii="Times New Roman" w:hAnsi="Times New Roman"/>
                <w:sz w:val="24"/>
              </w:rPr>
            </w:pPr>
            <w:r w:rsidRPr="00712E54">
              <w:rPr>
                <w:rFonts w:ascii="Times New Roman" w:hAnsi="Times New Roman"/>
                <w:sz w:val="24"/>
              </w:rPr>
              <w:t>основное</w:t>
            </w:r>
          </w:p>
        </w:tc>
        <w:tc>
          <w:tcPr>
            <w:tcW w:w="2409" w:type="dxa"/>
            <w:shd w:val="clear" w:color="auto" w:fill="auto"/>
          </w:tcPr>
          <w:p w14:paraId="7F58CEDB" w14:textId="34BD71F1" w:rsidR="008B5ACA" w:rsidRPr="00712E54" w:rsidRDefault="008B5ACA" w:rsidP="003C2985">
            <w:pPr>
              <w:spacing w:after="0" w:line="240" w:lineRule="auto"/>
              <w:rPr>
                <w:rFonts w:ascii="Times New Roman" w:hAnsi="Times New Roman"/>
                <w:sz w:val="24"/>
              </w:rPr>
            </w:pPr>
            <w:r w:rsidRPr="00712E54">
              <w:rPr>
                <w:rFonts w:ascii="Times New Roman" w:hAnsi="Times New Roman"/>
                <w:sz w:val="24"/>
              </w:rPr>
              <w:t>на усмотрение ОО</w:t>
            </w:r>
          </w:p>
        </w:tc>
        <w:tc>
          <w:tcPr>
            <w:tcW w:w="3477" w:type="dxa"/>
            <w:vMerge/>
          </w:tcPr>
          <w:p w14:paraId="0D049E06" w14:textId="77777777" w:rsidR="008B5ACA" w:rsidRPr="00323A51" w:rsidRDefault="008B5ACA" w:rsidP="003C2985">
            <w:pPr>
              <w:spacing w:after="0" w:line="240" w:lineRule="auto"/>
              <w:rPr>
                <w:rFonts w:ascii="Times New Roman" w:hAnsi="Times New Roman"/>
                <w:b/>
                <w:bCs/>
                <w:color w:val="FF0000"/>
                <w:sz w:val="24"/>
              </w:rPr>
            </w:pPr>
          </w:p>
        </w:tc>
      </w:tr>
      <w:tr w:rsidR="008B5ACA" w:rsidRPr="00323A51" w14:paraId="5B7EF4C0" w14:textId="77777777" w:rsidTr="000122AA">
        <w:tc>
          <w:tcPr>
            <w:tcW w:w="421" w:type="dxa"/>
            <w:shd w:val="clear" w:color="auto" w:fill="auto"/>
          </w:tcPr>
          <w:p w14:paraId="0200A728" w14:textId="77777777" w:rsidR="008B5ACA" w:rsidRPr="00712E54" w:rsidRDefault="008B5ACA" w:rsidP="002B0B8E">
            <w:pPr>
              <w:spacing w:after="0" w:line="240" w:lineRule="auto"/>
              <w:rPr>
                <w:rFonts w:ascii="Times New Roman" w:hAnsi="Times New Roman"/>
                <w:sz w:val="24"/>
              </w:rPr>
            </w:pPr>
          </w:p>
        </w:tc>
        <w:tc>
          <w:tcPr>
            <w:tcW w:w="4677" w:type="dxa"/>
            <w:shd w:val="clear" w:color="auto" w:fill="auto"/>
          </w:tcPr>
          <w:p w14:paraId="6E195FDA" w14:textId="0D0F6D91" w:rsidR="008B5ACA" w:rsidRPr="003C2985" w:rsidRDefault="008B5ACA" w:rsidP="002B0B8E">
            <w:pPr>
              <w:spacing w:after="0" w:line="240" w:lineRule="auto"/>
              <w:rPr>
                <w:rFonts w:ascii="Times New Roman" w:hAnsi="Times New Roman"/>
                <w:sz w:val="24"/>
                <w:szCs w:val="24"/>
              </w:rPr>
            </w:pPr>
            <w:r w:rsidRPr="003C2985">
              <w:rPr>
                <w:rFonts w:ascii="Times New Roman" w:hAnsi="Times New Roman"/>
                <w:sz w:val="24"/>
                <w:szCs w:val="24"/>
              </w:rPr>
              <w:t>установка дозиметрическая термолюминесцентная,</w:t>
            </w:r>
          </w:p>
        </w:tc>
        <w:tc>
          <w:tcPr>
            <w:tcW w:w="1843" w:type="dxa"/>
            <w:shd w:val="clear" w:color="auto" w:fill="auto"/>
          </w:tcPr>
          <w:p w14:paraId="5E7F227C" w14:textId="77777777" w:rsidR="008B5ACA" w:rsidRPr="00712E54" w:rsidRDefault="008B5ACA" w:rsidP="002B0B8E">
            <w:pPr>
              <w:spacing w:after="0" w:line="240" w:lineRule="auto"/>
              <w:rPr>
                <w:rFonts w:ascii="Times New Roman" w:hAnsi="Times New Roman"/>
                <w:sz w:val="24"/>
              </w:rPr>
            </w:pPr>
            <w:r w:rsidRPr="00712E54">
              <w:rPr>
                <w:rFonts w:ascii="Times New Roman" w:hAnsi="Times New Roman"/>
                <w:sz w:val="24"/>
              </w:rPr>
              <w:t>Оборудование</w:t>
            </w:r>
          </w:p>
        </w:tc>
        <w:tc>
          <w:tcPr>
            <w:tcW w:w="2552" w:type="dxa"/>
          </w:tcPr>
          <w:p w14:paraId="4E5ADC5E" w14:textId="77777777" w:rsidR="008B5ACA" w:rsidRPr="00712E54" w:rsidRDefault="008B5ACA" w:rsidP="002B0B8E">
            <w:pPr>
              <w:spacing w:after="0" w:line="240" w:lineRule="auto"/>
              <w:rPr>
                <w:rFonts w:ascii="Times New Roman" w:hAnsi="Times New Roman"/>
                <w:sz w:val="24"/>
              </w:rPr>
            </w:pPr>
            <w:r w:rsidRPr="00712E54">
              <w:rPr>
                <w:rFonts w:ascii="Times New Roman" w:hAnsi="Times New Roman"/>
                <w:sz w:val="24"/>
              </w:rPr>
              <w:t>основное</w:t>
            </w:r>
          </w:p>
        </w:tc>
        <w:tc>
          <w:tcPr>
            <w:tcW w:w="2409" w:type="dxa"/>
            <w:shd w:val="clear" w:color="auto" w:fill="auto"/>
          </w:tcPr>
          <w:p w14:paraId="0EC4DC84" w14:textId="77777777" w:rsidR="008B5ACA" w:rsidRPr="00712E54" w:rsidRDefault="008B5ACA" w:rsidP="002B0B8E">
            <w:pPr>
              <w:spacing w:after="0" w:line="240" w:lineRule="auto"/>
              <w:rPr>
                <w:rFonts w:ascii="Times New Roman" w:hAnsi="Times New Roman"/>
                <w:sz w:val="24"/>
              </w:rPr>
            </w:pPr>
            <w:r w:rsidRPr="00712E54">
              <w:rPr>
                <w:rFonts w:ascii="Times New Roman" w:hAnsi="Times New Roman"/>
                <w:sz w:val="24"/>
              </w:rPr>
              <w:t>на усмотрение ОО</w:t>
            </w:r>
          </w:p>
        </w:tc>
        <w:tc>
          <w:tcPr>
            <w:tcW w:w="3477" w:type="dxa"/>
            <w:vMerge/>
          </w:tcPr>
          <w:p w14:paraId="314C69AE" w14:textId="77777777" w:rsidR="008B5ACA" w:rsidRPr="00323A51" w:rsidRDefault="008B5ACA" w:rsidP="002B0B8E">
            <w:pPr>
              <w:spacing w:after="0" w:line="240" w:lineRule="auto"/>
              <w:rPr>
                <w:rFonts w:ascii="Times New Roman" w:hAnsi="Times New Roman"/>
                <w:b/>
                <w:bCs/>
                <w:color w:val="FF0000"/>
                <w:sz w:val="24"/>
              </w:rPr>
            </w:pPr>
          </w:p>
        </w:tc>
      </w:tr>
      <w:tr w:rsidR="008B5ACA" w:rsidRPr="00323A51" w14:paraId="01A24F24" w14:textId="77777777" w:rsidTr="000122AA">
        <w:tc>
          <w:tcPr>
            <w:tcW w:w="421" w:type="dxa"/>
            <w:shd w:val="clear" w:color="auto" w:fill="auto"/>
          </w:tcPr>
          <w:p w14:paraId="303749BD" w14:textId="77777777" w:rsidR="008B5ACA" w:rsidRPr="00712E54" w:rsidRDefault="008B5ACA" w:rsidP="005068AF">
            <w:pPr>
              <w:spacing w:after="0" w:line="240" w:lineRule="auto"/>
              <w:rPr>
                <w:rFonts w:ascii="Times New Roman" w:hAnsi="Times New Roman"/>
                <w:sz w:val="24"/>
              </w:rPr>
            </w:pPr>
          </w:p>
        </w:tc>
        <w:tc>
          <w:tcPr>
            <w:tcW w:w="4677" w:type="dxa"/>
            <w:shd w:val="clear" w:color="auto" w:fill="auto"/>
          </w:tcPr>
          <w:p w14:paraId="54149A92" w14:textId="3F6E1806" w:rsidR="008B5ACA" w:rsidRPr="003C2985" w:rsidRDefault="008B5ACA" w:rsidP="005068AF">
            <w:pPr>
              <w:spacing w:after="0" w:line="240" w:lineRule="auto"/>
              <w:rPr>
                <w:rFonts w:ascii="Times New Roman" w:hAnsi="Times New Roman"/>
                <w:sz w:val="24"/>
                <w:szCs w:val="24"/>
              </w:rPr>
            </w:pPr>
            <w:r w:rsidRPr="003C2985">
              <w:rPr>
                <w:rFonts w:ascii="Times New Roman" w:hAnsi="Times New Roman"/>
                <w:sz w:val="24"/>
                <w:szCs w:val="24"/>
              </w:rPr>
              <w:t>спектрометрический комплекс для измерений активности альфа-, бета- и гамма - излучающих нуклидов,</w:t>
            </w:r>
          </w:p>
        </w:tc>
        <w:tc>
          <w:tcPr>
            <w:tcW w:w="1843" w:type="dxa"/>
            <w:shd w:val="clear" w:color="auto" w:fill="auto"/>
          </w:tcPr>
          <w:p w14:paraId="357AB4BF" w14:textId="58B81C2F" w:rsidR="008B5ACA" w:rsidRPr="00712E54" w:rsidRDefault="008B5ACA" w:rsidP="005068AF">
            <w:pPr>
              <w:spacing w:after="0" w:line="240" w:lineRule="auto"/>
              <w:rPr>
                <w:rFonts w:ascii="Times New Roman" w:hAnsi="Times New Roman"/>
                <w:sz w:val="24"/>
              </w:rPr>
            </w:pPr>
            <w:r w:rsidRPr="00712E54">
              <w:rPr>
                <w:rFonts w:ascii="Times New Roman" w:hAnsi="Times New Roman"/>
                <w:sz w:val="24"/>
              </w:rPr>
              <w:t>Оборудование</w:t>
            </w:r>
          </w:p>
        </w:tc>
        <w:tc>
          <w:tcPr>
            <w:tcW w:w="2552" w:type="dxa"/>
          </w:tcPr>
          <w:p w14:paraId="3F74D7D5" w14:textId="2A1E1DBA" w:rsidR="008B5ACA" w:rsidRPr="00712E54" w:rsidRDefault="008B5ACA" w:rsidP="005068AF">
            <w:pPr>
              <w:spacing w:after="0" w:line="240" w:lineRule="auto"/>
              <w:rPr>
                <w:rFonts w:ascii="Times New Roman" w:hAnsi="Times New Roman"/>
                <w:sz w:val="24"/>
              </w:rPr>
            </w:pPr>
            <w:r w:rsidRPr="00712E54">
              <w:rPr>
                <w:rFonts w:ascii="Times New Roman" w:hAnsi="Times New Roman"/>
                <w:sz w:val="24"/>
              </w:rPr>
              <w:t>основное</w:t>
            </w:r>
          </w:p>
        </w:tc>
        <w:tc>
          <w:tcPr>
            <w:tcW w:w="2409" w:type="dxa"/>
            <w:shd w:val="clear" w:color="auto" w:fill="auto"/>
          </w:tcPr>
          <w:p w14:paraId="0088D50F" w14:textId="60673C90" w:rsidR="008B5ACA" w:rsidRPr="00712E54" w:rsidRDefault="008B5ACA" w:rsidP="005068AF">
            <w:pPr>
              <w:spacing w:after="0" w:line="240" w:lineRule="auto"/>
              <w:rPr>
                <w:rFonts w:ascii="Times New Roman" w:hAnsi="Times New Roman"/>
                <w:sz w:val="24"/>
              </w:rPr>
            </w:pPr>
            <w:r w:rsidRPr="00712E54">
              <w:rPr>
                <w:rFonts w:ascii="Times New Roman" w:hAnsi="Times New Roman"/>
                <w:sz w:val="24"/>
              </w:rPr>
              <w:t>на усмотрение ОО</w:t>
            </w:r>
          </w:p>
        </w:tc>
        <w:tc>
          <w:tcPr>
            <w:tcW w:w="3477" w:type="dxa"/>
            <w:vMerge/>
          </w:tcPr>
          <w:p w14:paraId="1C62494A" w14:textId="77777777" w:rsidR="008B5ACA" w:rsidRPr="00323A51" w:rsidRDefault="008B5ACA" w:rsidP="005068AF">
            <w:pPr>
              <w:spacing w:after="0" w:line="240" w:lineRule="auto"/>
              <w:rPr>
                <w:rFonts w:ascii="Times New Roman" w:hAnsi="Times New Roman"/>
                <w:b/>
                <w:bCs/>
                <w:color w:val="FF0000"/>
                <w:sz w:val="24"/>
              </w:rPr>
            </w:pPr>
          </w:p>
        </w:tc>
      </w:tr>
      <w:tr w:rsidR="008B5ACA" w:rsidRPr="00323A51" w14:paraId="5037D1EC" w14:textId="77777777" w:rsidTr="000122AA">
        <w:tc>
          <w:tcPr>
            <w:tcW w:w="421" w:type="dxa"/>
            <w:shd w:val="clear" w:color="auto" w:fill="auto"/>
          </w:tcPr>
          <w:p w14:paraId="4AC2B9FC" w14:textId="77777777" w:rsidR="008B5ACA" w:rsidRPr="00712E54" w:rsidRDefault="008B5ACA" w:rsidP="005068AF">
            <w:pPr>
              <w:spacing w:after="0" w:line="240" w:lineRule="auto"/>
              <w:rPr>
                <w:rFonts w:ascii="Times New Roman" w:hAnsi="Times New Roman"/>
                <w:sz w:val="24"/>
              </w:rPr>
            </w:pPr>
          </w:p>
        </w:tc>
        <w:tc>
          <w:tcPr>
            <w:tcW w:w="4677" w:type="dxa"/>
            <w:shd w:val="clear" w:color="auto" w:fill="auto"/>
          </w:tcPr>
          <w:p w14:paraId="2B65C696" w14:textId="48CA043C" w:rsidR="008B5ACA" w:rsidRPr="003C2985" w:rsidRDefault="008B5ACA" w:rsidP="005068AF">
            <w:pPr>
              <w:spacing w:after="0" w:line="240" w:lineRule="auto"/>
              <w:rPr>
                <w:rFonts w:ascii="Times New Roman" w:hAnsi="Times New Roman"/>
                <w:sz w:val="24"/>
                <w:szCs w:val="24"/>
              </w:rPr>
            </w:pPr>
            <w:r w:rsidRPr="003C2985">
              <w:rPr>
                <w:rFonts w:ascii="Times New Roman" w:hAnsi="Times New Roman"/>
                <w:sz w:val="24"/>
                <w:szCs w:val="24"/>
              </w:rPr>
              <w:t>спектрометрическая установка</w:t>
            </w:r>
          </w:p>
        </w:tc>
        <w:tc>
          <w:tcPr>
            <w:tcW w:w="1843" w:type="dxa"/>
            <w:shd w:val="clear" w:color="auto" w:fill="auto"/>
          </w:tcPr>
          <w:p w14:paraId="7A804181" w14:textId="1D359367" w:rsidR="008B5ACA" w:rsidRPr="00712E54" w:rsidRDefault="008B5ACA" w:rsidP="005068AF">
            <w:pPr>
              <w:spacing w:after="0" w:line="240" w:lineRule="auto"/>
              <w:rPr>
                <w:rFonts w:ascii="Times New Roman" w:hAnsi="Times New Roman"/>
                <w:sz w:val="24"/>
              </w:rPr>
            </w:pPr>
            <w:r w:rsidRPr="00712E54">
              <w:rPr>
                <w:rFonts w:ascii="Times New Roman" w:hAnsi="Times New Roman"/>
                <w:sz w:val="24"/>
              </w:rPr>
              <w:t>Оборудование</w:t>
            </w:r>
          </w:p>
        </w:tc>
        <w:tc>
          <w:tcPr>
            <w:tcW w:w="2552" w:type="dxa"/>
          </w:tcPr>
          <w:p w14:paraId="255DE9FA" w14:textId="2B6498A8" w:rsidR="008B5ACA" w:rsidRPr="00712E54" w:rsidRDefault="008B5ACA" w:rsidP="005068AF">
            <w:pPr>
              <w:spacing w:after="0" w:line="240" w:lineRule="auto"/>
              <w:rPr>
                <w:rFonts w:ascii="Times New Roman" w:hAnsi="Times New Roman"/>
                <w:sz w:val="24"/>
              </w:rPr>
            </w:pPr>
            <w:r w:rsidRPr="00712E54">
              <w:rPr>
                <w:rFonts w:ascii="Times New Roman" w:hAnsi="Times New Roman"/>
                <w:sz w:val="24"/>
              </w:rPr>
              <w:t>основное</w:t>
            </w:r>
          </w:p>
        </w:tc>
        <w:tc>
          <w:tcPr>
            <w:tcW w:w="2409" w:type="dxa"/>
            <w:shd w:val="clear" w:color="auto" w:fill="auto"/>
          </w:tcPr>
          <w:p w14:paraId="1EE5D5E4" w14:textId="4D412E63" w:rsidR="008B5ACA" w:rsidRPr="00712E54" w:rsidRDefault="008B5ACA" w:rsidP="005068AF">
            <w:pPr>
              <w:spacing w:after="0" w:line="240" w:lineRule="auto"/>
              <w:rPr>
                <w:rFonts w:ascii="Times New Roman" w:hAnsi="Times New Roman"/>
                <w:sz w:val="24"/>
              </w:rPr>
            </w:pPr>
            <w:r w:rsidRPr="00712E54">
              <w:rPr>
                <w:rFonts w:ascii="Times New Roman" w:hAnsi="Times New Roman"/>
                <w:sz w:val="24"/>
              </w:rPr>
              <w:t>на усмотрение ОО</w:t>
            </w:r>
          </w:p>
        </w:tc>
        <w:tc>
          <w:tcPr>
            <w:tcW w:w="3477" w:type="dxa"/>
            <w:vMerge/>
          </w:tcPr>
          <w:p w14:paraId="724B5CE6" w14:textId="77777777" w:rsidR="008B5ACA" w:rsidRPr="00323A51" w:rsidRDefault="008B5ACA" w:rsidP="005068AF">
            <w:pPr>
              <w:spacing w:after="0" w:line="240" w:lineRule="auto"/>
              <w:rPr>
                <w:rFonts w:ascii="Times New Roman" w:hAnsi="Times New Roman"/>
                <w:b/>
                <w:bCs/>
                <w:color w:val="FF0000"/>
                <w:sz w:val="24"/>
              </w:rPr>
            </w:pPr>
          </w:p>
        </w:tc>
      </w:tr>
      <w:tr w:rsidR="008B5ACA" w:rsidRPr="00323A51" w14:paraId="53BEB42C" w14:textId="77777777" w:rsidTr="000122AA">
        <w:tc>
          <w:tcPr>
            <w:tcW w:w="421" w:type="dxa"/>
            <w:shd w:val="clear" w:color="auto" w:fill="auto"/>
          </w:tcPr>
          <w:p w14:paraId="45CF20A9" w14:textId="77777777" w:rsidR="008B5ACA" w:rsidRPr="00712E54" w:rsidRDefault="008B5ACA" w:rsidP="003C2985">
            <w:pPr>
              <w:spacing w:after="0" w:line="240" w:lineRule="auto"/>
              <w:rPr>
                <w:rFonts w:ascii="Times New Roman" w:hAnsi="Times New Roman"/>
                <w:sz w:val="24"/>
              </w:rPr>
            </w:pPr>
          </w:p>
        </w:tc>
        <w:tc>
          <w:tcPr>
            <w:tcW w:w="4677" w:type="dxa"/>
            <w:shd w:val="clear" w:color="auto" w:fill="auto"/>
          </w:tcPr>
          <w:p w14:paraId="3624CB23" w14:textId="7C79DA4A" w:rsidR="008B5ACA" w:rsidRPr="003C2985" w:rsidRDefault="008B5ACA" w:rsidP="003C2985">
            <w:pPr>
              <w:spacing w:after="0" w:line="240" w:lineRule="auto"/>
              <w:rPr>
                <w:rFonts w:ascii="Times New Roman" w:hAnsi="Times New Roman"/>
                <w:sz w:val="24"/>
                <w:szCs w:val="24"/>
              </w:rPr>
            </w:pPr>
            <w:r w:rsidRPr="003C2985">
              <w:rPr>
                <w:rFonts w:ascii="Times New Roman" w:hAnsi="Times New Roman"/>
                <w:sz w:val="24"/>
                <w:szCs w:val="24"/>
              </w:rPr>
              <w:t>Весы для взвешивания проб</w:t>
            </w:r>
          </w:p>
        </w:tc>
        <w:tc>
          <w:tcPr>
            <w:tcW w:w="1843" w:type="dxa"/>
            <w:shd w:val="clear" w:color="auto" w:fill="auto"/>
          </w:tcPr>
          <w:p w14:paraId="3C91CC17" w14:textId="1DF01447" w:rsidR="008B5ACA" w:rsidRPr="00712E54" w:rsidRDefault="008B5ACA" w:rsidP="003C2985">
            <w:pPr>
              <w:spacing w:after="0" w:line="240" w:lineRule="auto"/>
              <w:rPr>
                <w:rFonts w:ascii="Times New Roman" w:hAnsi="Times New Roman"/>
                <w:sz w:val="24"/>
              </w:rPr>
            </w:pPr>
            <w:r w:rsidRPr="00712E54">
              <w:rPr>
                <w:rFonts w:ascii="Times New Roman" w:hAnsi="Times New Roman"/>
                <w:sz w:val="24"/>
              </w:rPr>
              <w:t>Оборудование</w:t>
            </w:r>
          </w:p>
        </w:tc>
        <w:tc>
          <w:tcPr>
            <w:tcW w:w="2552" w:type="dxa"/>
          </w:tcPr>
          <w:p w14:paraId="404F680C" w14:textId="1E46A3E3" w:rsidR="008B5ACA" w:rsidRPr="00712E54" w:rsidRDefault="008B5ACA" w:rsidP="003C2985">
            <w:pPr>
              <w:spacing w:after="0" w:line="240" w:lineRule="auto"/>
              <w:rPr>
                <w:rFonts w:ascii="Times New Roman" w:hAnsi="Times New Roman"/>
                <w:sz w:val="24"/>
              </w:rPr>
            </w:pPr>
            <w:r w:rsidRPr="00712E54">
              <w:rPr>
                <w:rFonts w:ascii="Times New Roman" w:hAnsi="Times New Roman"/>
                <w:sz w:val="24"/>
              </w:rPr>
              <w:t>основное</w:t>
            </w:r>
          </w:p>
        </w:tc>
        <w:tc>
          <w:tcPr>
            <w:tcW w:w="2409" w:type="dxa"/>
            <w:shd w:val="clear" w:color="auto" w:fill="auto"/>
          </w:tcPr>
          <w:p w14:paraId="41575818" w14:textId="170A08DE" w:rsidR="008B5ACA" w:rsidRPr="00712E54" w:rsidRDefault="008B5ACA" w:rsidP="003C2985">
            <w:pPr>
              <w:spacing w:after="0" w:line="240" w:lineRule="auto"/>
              <w:rPr>
                <w:rFonts w:ascii="Times New Roman" w:hAnsi="Times New Roman"/>
                <w:sz w:val="24"/>
              </w:rPr>
            </w:pPr>
            <w:r w:rsidRPr="00712E54">
              <w:rPr>
                <w:rFonts w:ascii="Times New Roman" w:hAnsi="Times New Roman"/>
                <w:sz w:val="24"/>
              </w:rPr>
              <w:t>на усмотрение ОО</w:t>
            </w:r>
          </w:p>
        </w:tc>
        <w:tc>
          <w:tcPr>
            <w:tcW w:w="3477" w:type="dxa"/>
            <w:vMerge/>
          </w:tcPr>
          <w:p w14:paraId="4EDB725A" w14:textId="77777777" w:rsidR="008B5ACA" w:rsidRPr="00323A51" w:rsidRDefault="008B5ACA" w:rsidP="003C2985">
            <w:pPr>
              <w:spacing w:after="0" w:line="240" w:lineRule="auto"/>
              <w:rPr>
                <w:rFonts w:ascii="Times New Roman" w:hAnsi="Times New Roman"/>
                <w:b/>
                <w:bCs/>
                <w:color w:val="FF0000"/>
                <w:sz w:val="24"/>
              </w:rPr>
            </w:pPr>
          </w:p>
        </w:tc>
      </w:tr>
      <w:tr w:rsidR="008B5ACA" w:rsidRPr="00323A51" w14:paraId="46F29F43" w14:textId="77777777" w:rsidTr="000122AA">
        <w:tc>
          <w:tcPr>
            <w:tcW w:w="421" w:type="dxa"/>
            <w:shd w:val="clear" w:color="auto" w:fill="auto"/>
          </w:tcPr>
          <w:p w14:paraId="5612CEC7" w14:textId="77777777" w:rsidR="008B5ACA" w:rsidRPr="00712E54" w:rsidRDefault="008B5ACA" w:rsidP="003C2985">
            <w:pPr>
              <w:spacing w:after="0" w:line="240" w:lineRule="auto"/>
              <w:rPr>
                <w:rFonts w:ascii="Times New Roman" w:hAnsi="Times New Roman"/>
                <w:sz w:val="24"/>
              </w:rPr>
            </w:pPr>
          </w:p>
        </w:tc>
        <w:tc>
          <w:tcPr>
            <w:tcW w:w="4677" w:type="dxa"/>
            <w:shd w:val="clear" w:color="auto" w:fill="auto"/>
          </w:tcPr>
          <w:p w14:paraId="2A939D7C" w14:textId="07F794C1" w:rsidR="008B5ACA" w:rsidRPr="003C2985" w:rsidRDefault="008B5ACA" w:rsidP="003C2985">
            <w:pPr>
              <w:spacing w:after="0" w:line="240" w:lineRule="auto"/>
              <w:rPr>
                <w:rFonts w:ascii="Times New Roman" w:hAnsi="Times New Roman"/>
                <w:sz w:val="24"/>
                <w:szCs w:val="24"/>
              </w:rPr>
            </w:pPr>
            <w:r w:rsidRPr="003C2985">
              <w:rPr>
                <w:rFonts w:ascii="Times New Roman" w:hAnsi="Times New Roman"/>
                <w:sz w:val="24"/>
                <w:szCs w:val="24"/>
              </w:rPr>
              <w:t>Штанги для блоков детектирования</w:t>
            </w:r>
          </w:p>
        </w:tc>
        <w:tc>
          <w:tcPr>
            <w:tcW w:w="1843" w:type="dxa"/>
            <w:shd w:val="clear" w:color="auto" w:fill="auto"/>
          </w:tcPr>
          <w:p w14:paraId="7C0D54D1" w14:textId="7702F879" w:rsidR="008B5ACA" w:rsidRPr="00712E54" w:rsidRDefault="008B5ACA" w:rsidP="003C2985">
            <w:pPr>
              <w:spacing w:after="0" w:line="240" w:lineRule="auto"/>
              <w:rPr>
                <w:rFonts w:ascii="Times New Roman" w:hAnsi="Times New Roman"/>
                <w:sz w:val="24"/>
              </w:rPr>
            </w:pPr>
            <w:r w:rsidRPr="00712E54">
              <w:rPr>
                <w:rFonts w:ascii="Times New Roman" w:hAnsi="Times New Roman"/>
                <w:sz w:val="24"/>
              </w:rPr>
              <w:t>Оборудование</w:t>
            </w:r>
          </w:p>
        </w:tc>
        <w:tc>
          <w:tcPr>
            <w:tcW w:w="2552" w:type="dxa"/>
          </w:tcPr>
          <w:p w14:paraId="267BCDAA" w14:textId="48033344" w:rsidR="008B5ACA" w:rsidRPr="00712E54" w:rsidRDefault="008B5ACA" w:rsidP="003C2985">
            <w:pPr>
              <w:spacing w:after="0" w:line="240" w:lineRule="auto"/>
              <w:rPr>
                <w:rFonts w:ascii="Times New Roman" w:hAnsi="Times New Roman"/>
                <w:sz w:val="24"/>
              </w:rPr>
            </w:pPr>
            <w:r w:rsidRPr="00712E54">
              <w:rPr>
                <w:rFonts w:ascii="Times New Roman" w:hAnsi="Times New Roman"/>
                <w:sz w:val="24"/>
              </w:rPr>
              <w:t>основное</w:t>
            </w:r>
          </w:p>
        </w:tc>
        <w:tc>
          <w:tcPr>
            <w:tcW w:w="2409" w:type="dxa"/>
            <w:shd w:val="clear" w:color="auto" w:fill="auto"/>
          </w:tcPr>
          <w:p w14:paraId="768DB06C" w14:textId="3DD2948A" w:rsidR="008B5ACA" w:rsidRPr="00712E54" w:rsidRDefault="008B5ACA" w:rsidP="003C2985">
            <w:pPr>
              <w:spacing w:after="0" w:line="240" w:lineRule="auto"/>
              <w:rPr>
                <w:rFonts w:ascii="Times New Roman" w:hAnsi="Times New Roman"/>
                <w:sz w:val="24"/>
              </w:rPr>
            </w:pPr>
            <w:r w:rsidRPr="00712E54">
              <w:rPr>
                <w:rFonts w:ascii="Times New Roman" w:hAnsi="Times New Roman"/>
                <w:sz w:val="24"/>
              </w:rPr>
              <w:t>на усмотрение ОО</w:t>
            </w:r>
          </w:p>
        </w:tc>
        <w:tc>
          <w:tcPr>
            <w:tcW w:w="3477" w:type="dxa"/>
            <w:vMerge/>
          </w:tcPr>
          <w:p w14:paraId="34B60BE2" w14:textId="77777777" w:rsidR="008B5ACA" w:rsidRPr="00323A51" w:rsidRDefault="008B5ACA" w:rsidP="003C2985">
            <w:pPr>
              <w:spacing w:after="0" w:line="240" w:lineRule="auto"/>
              <w:rPr>
                <w:rFonts w:ascii="Times New Roman" w:hAnsi="Times New Roman"/>
                <w:b/>
                <w:bCs/>
                <w:color w:val="FF0000"/>
                <w:sz w:val="24"/>
              </w:rPr>
            </w:pPr>
          </w:p>
        </w:tc>
      </w:tr>
      <w:tr w:rsidR="008B5ACA" w:rsidRPr="00323A51" w14:paraId="087D8E8B" w14:textId="77777777" w:rsidTr="00761FC3">
        <w:tc>
          <w:tcPr>
            <w:tcW w:w="421" w:type="dxa"/>
            <w:shd w:val="clear" w:color="auto" w:fill="auto"/>
          </w:tcPr>
          <w:p w14:paraId="308060F6" w14:textId="77777777" w:rsidR="008B5ACA" w:rsidRPr="00712E54" w:rsidRDefault="008B5ACA" w:rsidP="002B0B8E">
            <w:pPr>
              <w:spacing w:after="0" w:line="240" w:lineRule="auto"/>
              <w:rPr>
                <w:rFonts w:ascii="Times New Roman" w:hAnsi="Times New Roman"/>
                <w:sz w:val="24"/>
              </w:rPr>
            </w:pPr>
          </w:p>
        </w:tc>
        <w:tc>
          <w:tcPr>
            <w:tcW w:w="4677" w:type="dxa"/>
            <w:shd w:val="clear" w:color="auto" w:fill="auto"/>
          </w:tcPr>
          <w:p w14:paraId="481496D5" w14:textId="77777777" w:rsidR="008B5ACA" w:rsidRPr="00712E54" w:rsidRDefault="008B5ACA" w:rsidP="002B0B8E">
            <w:pPr>
              <w:spacing w:after="0" w:line="240" w:lineRule="auto"/>
              <w:rPr>
                <w:rFonts w:ascii="Times New Roman" w:hAnsi="Times New Roman"/>
                <w:sz w:val="24"/>
                <w:szCs w:val="24"/>
                <w:lang w:eastAsia="en-US"/>
              </w:rPr>
            </w:pPr>
            <w:r w:rsidRPr="00712E54">
              <w:rPr>
                <w:rFonts w:ascii="Times New Roman" w:hAnsi="Times New Roman"/>
                <w:sz w:val="24"/>
                <w:szCs w:val="24"/>
                <w:lang w:eastAsia="en-US"/>
              </w:rPr>
              <w:t>комплект наглядных пособий по темам</w:t>
            </w:r>
          </w:p>
        </w:tc>
        <w:tc>
          <w:tcPr>
            <w:tcW w:w="1843" w:type="dxa"/>
            <w:shd w:val="clear" w:color="auto" w:fill="auto"/>
          </w:tcPr>
          <w:p w14:paraId="58EB3E92" w14:textId="77777777" w:rsidR="008B5ACA" w:rsidRPr="00712E54" w:rsidRDefault="008B5ACA" w:rsidP="002B0B8E">
            <w:pPr>
              <w:spacing w:after="0" w:line="240" w:lineRule="auto"/>
              <w:rPr>
                <w:rFonts w:ascii="Times New Roman" w:hAnsi="Times New Roman"/>
                <w:sz w:val="24"/>
              </w:rPr>
            </w:pPr>
            <w:r w:rsidRPr="00712E54">
              <w:rPr>
                <w:rFonts w:ascii="Times New Roman" w:hAnsi="Times New Roman"/>
                <w:sz w:val="24"/>
              </w:rPr>
              <w:t>УМК</w:t>
            </w:r>
          </w:p>
        </w:tc>
        <w:tc>
          <w:tcPr>
            <w:tcW w:w="2552" w:type="dxa"/>
          </w:tcPr>
          <w:p w14:paraId="53CC5508" w14:textId="77777777" w:rsidR="008B5ACA" w:rsidRPr="00712E54" w:rsidRDefault="008B5ACA" w:rsidP="002B0B8E">
            <w:pPr>
              <w:spacing w:after="0" w:line="240" w:lineRule="auto"/>
              <w:rPr>
                <w:rFonts w:ascii="Times New Roman" w:hAnsi="Times New Roman"/>
                <w:sz w:val="24"/>
              </w:rPr>
            </w:pPr>
            <w:r w:rsidRPr="00712E54">
              <w:rPr>
                <w:rFonts w:ascii="Times New Roman" w:hAnsi="Times New Roman"/>
                <w:sz w:val="24"/>
              </w:rPr>
              <w:t>основное</w:t>
            </w:r>
          </w:p>
        </w:tc>
        <w:tc>
          <w:tcPr>
            <w:tcW w:w="2409" w:type="dxa"/>
            <w:shd w:val="clear" w:color="auto" w:fill="auto"/>
          </w:tcPr>
          <w:p w14:paraId="60E7069F" w14:textId="77777777" w:rsidR="008B5ACA" w:rsidRPr="00712E54" w:rsidRDefault="008B5ACA" w:rsidP="002B0B8E">
            <w:pPr>
              <w:spacing w:after="0" w:line="240" w:lineRule="auto"/>
              <w:rPr>
                <w:rFonts w:ascii="Times New Roman" w:hAnsi="Times New Roman"/>
                <w:sz w:val="24"/>
              </w:rPr>
            </w:pPr>
            <w:r w:rsidRPr="00712E54">
              <w:rPr>
                <w:rFonts w:ascii="Times New Roman" w:hAnsi="Times New Roman"/>
                <w:sz w:val="24"/>
              </w:rPr>
              <w:t>на усмотрение ОО</w:t>
            </w:r>
          </w:p>
        </w:tc>
        <w:tc>
          <w:tcPr>
            <w:tcW w:w="3477" w:type="dxa"/>
            <w:vMerge/>
          </w:tcPr>
          <w:p w14:paraId="19F5DF20" w14:textId="77777777" w:rsidR="008B5ACA" w:rsidRPr="00323A51" w:rsidRDefault="008B5ACA" w:rsidP="002B0B8E">
            <w:pPr>
              <w:spacing w:after="0" w:line="240" w:lineRule="auto"/>
              <w:rPr>
                <w:rFonts w:ascii="Times New Roman" w:hAnsi="Times New Roman"/>
                <w:b/>
                <w:bCs/>
                <w:color w:val="FF0000"/>
                <w:sz w:val="24"/>
              </w:rPr>
            </w:pPr>
          </w:p>
        </w:tc>
      </w:tr>
    </w:tbl>
    <w:p w14:paraId="53D21BA6" w14:textId="77777777" w:rsidR="00712E54" w:rsidRPr="00323A51" w:rsidRDefault="00712E54" w:rsidP="00712E54">
      <w:pPr>
        <w:suppressAutoHyphens/>
        <w:spacing w:after="0"/>
        <w:ind w:firstLine="709"/>
        <w:jc w:val="both"/>
        <w:rPr>
          <w:rFonts w:ascii="Times New Roman" w:hAnsi="Times New Roman"/>
          <w:bCs/>
          <w:color w:val="FF0000"/>
          <w:sz w:val="24"/>
          <w:szCs w:val="24"/>
        </w:rPr>
      </w:pPr>
    </w:p>
    <w:p w14:paraId="23703E30" w14:textId="77777777" w:rsidR="00901070" w:rsidRDefault="00901070" w:rsidP="00F02326">
      <w:pPr>
        <w:suppressAutoHyphens/>
        <w:spacing w:after="0"/>
        <w:jc w:val="both"/>
        <w:rPr>
          <w:rFonts w:ascii="Times New Roman" w:hAnsi="Times New Roman"/>
          <w:bCs/>
          <w:sz w:val="24"/>
          <w:szCs w:val="24"/>
        </w:rPr>
      </w:pPr>
    </w:p>
    <w:p w14:paraId="39661047" w14:textId="78D87793" w:rsidR="00323A51" w:rsidRPr="00712E54" w:rsidRDefault="00323A51" w:rsidP="00323A51">
      <w:pPr>
        <w:suppressAutoHyphens/>
        <w:spacing w:after="0"/>
        <w:ind w:firstLine="709"/>
        <w:jc w:val="both"/>
        <w:rPr>
          <w:rFonts w:ascii="Times New Roman" w:hAnsi="Times New Roman"/>
          <w:bCs/>
          <w:sz w:val="24"/>
          <w:szCs w:val="24"/>
        </w:rPr>
      </w:pPr>
      <w:r w:rsidRPr="00712E54">
        <w:rPr>
          <w:rFonts w:ascii="Times New Roman" w:hAnsi="Times New Roman"/>
          <w:bCs/>
          <w:sz w:val="24"/>
          <w:szCs w:val="24"/>
        </w:rPr>
        <w:lastRenderedPageBreak/>
        <w:t>1.3. Оснащение спортивного комплекса/зал</w:t>
      </w:r>
    </w:p>
    <w:p w14:paraId="1B8B453E" w14:textId="77777777" w:rsidR="00323A51" w:rsidRPr="00712E54" w:rsidRDefault="00323A51" w:rsidP="00323A51">
      <w:pPr>
        <w:suppressAutoHyphens/>
        <w:spacing w:after="0"/>
        <w:ind w:firstLine="709"/>
        <w:jc w:val="both"/>
        <w:rPr>
          <w:rFonts w:ascii="Times New Roman" w:hAnsi="Times New Roman"/>
          <w:bCs/>
          <w:sz w:val="24"/>
          <w:szCs w:val="24"/>
        </w:rPr>
      </w:pPr>
      <w:r w:rsidRPr="00712E54">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12E54" w:rsidRPr="00712E54" w14:paraId="057CA20D" w14:textId="77777777" w:rsidTr="002B0B8E">
        <w:trPr>
          <w:tblHeader/>
        </w:trPr>
        <w:tc>
          <w:tcPr>
            <w:tcW w:w="518" w:type="dxa"/>
            <w:shd w:val="clear" w:color="auto" w:fill="auto"/>
            <w:vAlign w:val="center"/>
          </w:tcPr>
          <w:p w14:paraId="48EC2002" w14:textId="77777777" w:rsidR="00323A51" w:rsidRPr="00712E54" w:rsidRDefault="00323A51" w:rsidP="002B0B8E">
            <w:pPr>
              <w:spacing w:after="0" w:line="240" w:lineRule="auto"/>
              <w:jc w:val="center"/>
              <w:rPr>
                <w:rFonts w:ascii="Times New Roman" w:hAnsi="Times New Roman"/>
                <w:b/>
                <w:bCs/>
                <w:sz w:val="24"/>
                <w:szCs w:val="24"/>
              </w:rPr>
            </w:pPr>
            <w:r w:rsidRPr="00712E54">
              <w:rPr>
                <w:rFonts w:ascii="Times New Roman" w:hAnsi="Times New Roman"/>
                <w:b/>
                <w:bCs/>
                <w:sz w:val="24"/>
                <w:szCs w:val="24"/>
              </w:rPr>
              <w:t>№</w:t>
            </w:r>
          </w:p>
        </w:tc>
        <w:tc>
          <w:tcPr>
            <w:tcW w:w="5006" w:type="dxa"/>
            <w:shd w:val="clear" w:color="auto" w:fill="auto"/>
            <w:vAlign w:val="center"/>
          </w:tcPr>
          <w:p w14:paraId="2594C751" w14:textId="77777777" w:rsidR="00323A51" w:rsidRPr="00712E54" w:rsidRDefault="00323A51" w:rsidP="002B0B8E">
            <w:pPr>
              <w:spacing w:after="0" w:line="240" w:lineRule="auto"/>
              <w:jc w:val="center"/>
              <w:rPr>
                <w:rFonts w:ascii="Times New Roman" w:hAnsi="Times New Roman"/>
                <w:b/>
                <w:bCs/>
                <w:sz w:val="24"/>
                <w:szCs w:val="24"/>
              </w:rPr>
            </w:pPr>
            <w:r w:rsidRPr="00712E54">
              <w:rPr>
                <w:rFonts w:ascii="Times New Roman" w:hAnsi="Times New Roman"/>
                <w:b/>
                <w:bCs/>
                <w:sz w:val="24"/>
                <w:szCs w:val="24"/>
              </w:rPr>
              <w:t>Наименование</w:t>
            </w:r>
            <w:r w:rsidRPr="00712E54">
              <w:rPr>
                <w:rFonts w:ascii="Times New Roman" w:hAnsi="Times New Roman"/>
                <w:sz w:val="24"/>
                <w:szCs w:val="24"/>
                <w:vertAlign w:val="superscript"/>
              </w:rPr>
              <w:footnoteReference w:id="11"/>
            </w:r>
          </w:p>
        </w:tc>
        <w:tc>
          <w:tcPr>
            <w:tcW w:w="1843" w:type="dxa"/>
            <w:shd w:val="clear" w:color="auto" w:fill="auto"/>
            <w:vAlign w:val="center"/>
          </w:tcPr>
          <w:p w14:paraId="57AF390E" w14:textId="77777777" w:rsidR="00323A51" w:rsidRPr="00712E54" w:rsidRDefault="00323A51" w:rsidP="002B0B8E">
            <w:pPr>
              <w:spacing w:after="0" w:line="240" w:lineRule="auto"/>
              <w:jc w:val="center"/>
              <w:rPr>
                <w:rFonts w:ascii="Times New Roman" w:hAnsi="Times New Roman"/>
                <w:b/>
                <w:bCs/>
                <w:sz w:val="24"/>
                <w:szCs w:val="24"/>
              </w:rPr>
            </w:pPr>
            <w:r w:rsidRPr="00712E54">
              <w:rPr>
                <w:rFonts w:ascii="Times New Roman" w:hAnsi="Times New Roman"/>
                <w:b/>
                <w:bCs/>
                <w:sz w:val="24"/>
                <w:szCs w:val="24"/>
              </w:rPr>
              <w:t>Тип</w:t>
            </w:r>
          </w:p>
        </w:tc>
        <w:tc>
          <w:tcPr>
            <w:tcW w:w="2552" w:type="dxa"/>
            <w:vAlign w:val="center"/>
          </w:tcPr>
          <w:p w14:paraId="782CA4A0" w14:textId="77777777" w:rsidR="00323A51" w:rsidRPr="00712E54" w:rsidRDefault="00323A51" w:rsidP="002B0B8E">
            <w:pPr>
              <w:spacing w:after="0" w:line="240" w:lineRule="auto"/>
              <w:jc w:val="center"/>
              <w:rPr>
                <w:rFonts w:ascii="Times New Roman" w:hAnsi="Times New Roman"/>
                <w:b/>
                <w:bCs/>
                <w:sz w:val="24"/>
                <w:szCs w:val="24"/>
              </w:rPr>
            </w:pPr>
            <w:r w:rsidRPr="00712E54">
              <w:rPr>
                <w:rFonts w:ascii="Times New Roman" w:hAnsi="Times New Roman"/>
                <w:b/>
                <w:bCs/>
                <w:sz w:val="24"/>
                <w:szCs w:val="24"/>
              </w:rPr>
              <w:t>Основное/ специализированное</w:t>
            </w:r>
          </w:p>
        </w:tc>
        <w:tc>
          <w:tcPr>
            <w:tcW w:w="2835" w:type="dxa"/>
            <w:shd w:val="clear" w:color="auto" w:fill="auto"/>
            <w:vAlign w:val="center"/>
          </w:tcPr>
          <w:p w14:paraId="63B48675" w14:textId="77777777" w:rsidR="00323A51" w:rsidRPr="00712E54" w:rsidRDefault="00323A51" w:rsidP="002B0B8E">
            <w:pPr>
              <w:spacing w:after="0" w:line="240" w:lineRule="auto"/>
              <w:jc w:val="center"/>
              <w:rPr>
                <w:rFonts w:ascii="Times New Roman" w:hAnsi="Times New Roman"/>
                <w:b/>
                <w:bCs/>
                <w:sz w:val="24"/>
                <w:szCs w:val="24"/>
              </w:rPr>
            </w:pPr>
            <w:r w:rsidRPr="00712E54">
              <w:rPr>
                <w:rFonts w:ascii="Times New Roman" w:hAnsi="Times New Roman"/>
                <w:b/>
                <w:bCs/>
                <w:sz w:val="24"/>
                <w:szCs w:val="24"/>
              </w:rPr>
              <w:t>Краткая (рамочная) техническая характеристика</w:t>
            </w:r>
            <w:r w:rsidRPr="00712E54">
              <w:rPr>
                <w:rFonts w:ascii="Times New Roman" w:hAnsi="Times New Roman"/>
                <w:sz w:val="24"/>
                <w:szCs w:val="24"/>
                <w:vertAlign w:val="superscript"/>
              </w:rPr>
              <w:footnoteReference w:id="12"/>
            </w:r>
          </w:p>
        </w:tc>
        <w:tc>
          <w:tcPr>
            <w:tcW w:w="2625" w:type="dxa"/>
            <w:vAlign w:val="center"/>
          </w:tcPr>
          <w:p w14:paraId="1F972BEB" w14:textId="77777777" w:rsidR="00323A51" w:rsidRPr="00712E54" w:rsidRDefault="00323A51" w:rsidP="002B0B8E">
            <w:pPr>
              <w:spacing w:after="0" w:line="240" w:lineRule="auto"/>
              <w:jc w:val="center"/>
              <w:rPr>
                <w:rFonts w:ascii="Times New Roman" w:hAnsi="Times New Roman"/>
                <w:b/>
                <w:bCs/>
                <w:sz w:val="24"/>
                <w:szCs w:val="24"/>
              </w:rPr>
            </w:pPr>
            <w:r w:rsidRPr="00712E54">
              <w:rPr>
                <w:rFonts w:ascii="Times New Roman" w:hAnsi="Times New Roman"/>
                <w:b/>
                <w:bCs/>
                <w:sz w:val="24"/>
                <w:szCs w:val="24"/>
              </w:rPr>
              <w:t>Код профессионального модуля, дисциплины</w:t>
            </w:r>
          </w:p>
        </w:tc>
      </w:tr>
      <w:tr w:rsidR="00712E54" w:rsidRPr="00712E54" w14:paraId="1DF8A15F" w14:textId="77777777" w:rsidTr="002B0B8E">
        <w:tc>
          <w:tcPr>
            <w:tcW w:w="518" w:type="dxa"/>
            <w:shd w:val="clear" w:color="auto" w:fill="auto"/>
          </w:tcPr>
          <w:p w14:paraId="196191BC" w14:textId="77777777" w:rsidR="00323A51" w:rsidRPr="00712E54" w:rsidRDefault="00323A51" w:rsidP="002B0B8E">
            <w:pPr>
              <w:spacing w:after="0" w:line="240" w:lineRule="auto"/>
              <w:rPr>
                <w:rFonts w:ascii="Times New Roman" w:hAnsi="Times New Roman"/>
                <w:sz w:val="24"/>
                <w:szCs w:val="24"/>
              </w:rPr>
            </w:pPr>
          </w:p>
        </w:tc>
        <w:tc>
          <w:tcPr>
            <w:tcW w:w="5006" w:type="dxa"/>
            <w:shd w:val="clear" w:color="auto" w:fill="auto"/>
          </w:tcPr>
          <w:p w14:paraId="4F2097F0"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рабочее место преподавателя</w:t>
            </w:r>
          </w:p>
        </w:tc>
        <w:tc>
          <w:tcPr>
            <w:tcW w:w="1843" w:type="dxa"/>
            <w:shd w:val="clear" w:color="auto" w:fill="auto"/>
          </w:tcPr>
          <w:p w14:paraId="3071A655"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Мебель</w:t>
            </w:r>
          </w:p>
        </w:tc>
        <w:tc>
          <w:tcPr>
            <w:tcW w:w="2552" w:type="dxa"/>
          </w:tcPr>
          <w:p w14:paraId="1306E40C"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основное</w:t>
            </w:r>
          </w:p>
        </w:tc>
        <w:tc>
          <w:tcPr>
            <w:tcW w:w="2835" w:type="dxa"/>
            <w:shd w:val="clear" w:color="auto" w:fill="auto"/>
          </w:tcPr>
          <w:p w14:paraId="0A6759AF"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на усмотрение ОО</w:t>
            </w:r>
          </w:p>
        </w:tc>
        <w:tc>
          <w:tcPr>
            <w:tcW w:w="2625" w:type="dxa"/>
            <w:vMerge w:val="restart"/>
          </w:tcPr>
          <w:p w14:paraId="39E84054" w14:textId="561BE512" w:rsidR="00323A51" w:rsidRPr="00712E54" w:rsidRDefault="00807760" w:rsidP="002B0B8E">
            <w:pPr>
              <w:spacing w:after="0" w:line="240" w:lineRule="auto"/>
              <w:rPr>
                <w:rFonts w:ascii="Times New Roman" w:hAnsi="Times New Roman"/>
                <w:sz w:val="24"/>
                <w:szCs w:val="24"/>
              </w:rPr>
            </w:pPr>
            <w:r w:rsidRPr="00807760">
              <w:rPr>
                <w:rFonts w:ascii="Times New Roman" w:hAnsi="Times New Roman"/>
                <w:sz w:val="24"/>
                <w:szCs w:val="24"/>
              </w:rPr>
              <w:t>ОГСЭ</w:t>
            </w:r>
            <w:r w:rsidR="00323A51" w:rsidRPr="00807760">
              <w:rPr>
                <w:rFonts w:ascii="Times New Roman" w:hAnsi="Times New Roman"/>
                <w:sz w:val="24"/>
                <w:szCs w:val="24"/>
              </w:rPr>
              <w:t xml:space="preserve"> 0</w:t>
            </w:r>
            <w:r w:rsidR="00901070">
              <w:rPr>
                <w:rFonts w:ascii="Times New Roman" w:hAnsi="Times New Roman"/>
                <w:sz w:val="24"/>
                <w:szCs w:val="24"/>
              </w:rPr>
              <w:t>5</w:t>
            </w:r>
          </w:p>
        </w:tc>
      </w:tr>
      <w:tr w:rsidR="00712E54" w:rsidRPr="00712E54" w14:paraId="2A03A140" w14:textId="77777777" w:rsidTr="002B0B8E">
        <w:tc>
          <w:tcPr>
            <w:tcW w:w="518" w:type="dxa"/>
            <w:shd w:val="clear" w:color="auto" w:fill="auto"/>
          </w:tcPr>
          <w:p w14:paraId="66537E98" w14:textId="77777777" w:rsidR="00323A51" w:rsidRPr="00712E54" w:rsidRDefault="00323A51" w:rsidP="002B0B8E">
            <w:pPr>
              <w:spacing w:after="0" w:line="240" w:lineRule="auto"/>
              <w:rPr>
                <w:rFonts w:ascii="Times New Roman" w:hAnsi="Times New Roman"/>
                <w:sz w:val="24"/>
                <w:szCs w:val="24"/>
              </w:rPr>
            </w:pPr>
          </w:p>
        </w:tc>
        <w:tc>
          <w:tcPr>
            <w:tcW w:w="5006" w:type="dxa"/>
            <w:shd w:val="clear" w:color="auto" w:fill="auto"/>
          </w:tcPr>
          <w:p w14:paraId="2C2C7931"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шкафы для одежды</w:t>
            </w:r>
          </w:p>
        </w:tc>
        <w:tc>
          <w:tcPr>
            <w:tcW w:w="1843" w:type="dxa"/>
            <w:shd w:val="clear" w:color="auto" w:fill="auto"/>
          </w:tcPr>
          <w:p w14:paraId="41321CD3"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Мебель</w:t>
            </w:r>
          </w:p>
        </w:tc>
        <w:tc>
          <w:tcPr>
            <w:tcW w:w="2552" w:type="dxa"/>
          </w:tcPr>
          <w:p w14:paraId="3A88A431"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основное</w:t>
            </w:r>
          </w:p>
        </w:tc>
        <w:tc>
          <w:tcPr>
            <w:tcW w:w="2835" w:type="dxa"/>
            <w:shd w:val="clear" w:color="auto" w:fill="auto"/>
          </w:tcPr>
          <w:p w14:paraId="270FC7F7"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на усмотрение ОО</w:t>
            </w:r>
          </w:p>
        </w:tc>
        <w:tc>
          <w:tcPr>
            <w:tcW w:w="2625" w:type="dxa"/>
            <w:vMerge/>
          </w:tcPr>
          <w:p w14:paraId="2377123E" w14:textId="77777777" w:rsidR="00323A51" w:rsidRPr="00712E54" w:rsidRDefault="00323A51" w:rsidP="002B0B8E">
            <w:pPr>
              <w:spacing w:after="0" w:line="240" w:lineRule="auto"/>
              <w:rPr>
                <w:rFonts w:ascii="Times New Roman" w:hAnsi="Times New Roman"/>
                <w:sz w:val="24"/>
                <w:szCs w:val="24"/>
              </w:rPr>
            </w:pPr>
          </w:p>
        </w:tc>
      </w:tr>
      <w:tr w:rsidR="00712E54" w:rsidRPr="00712E54" w14:paraId="32D4F87E" w14:textId="77777777" w:rsidTr="002B0B8E">
        <w:tc>
          <w:tcPr>
            <w:tcW w:w="518" w:type="dxa"/>
            <w:shd w:val="clear" w:color="auto" w:fill="auto"/>
          </w:tcPr>
          <w:p w14:paraId="684DEE16" w14:textId="77777777" w:rsidR="00323A51" w:rsidRPr="00712E54" w:rsidRDefault="00323A51" w:rsidP="002B0B8E">
            <w:pPr>
              <w:spacing w:after="0" w:line="240" w:lineRule="auto"/>
              <w:rPr>
                <w:rFonts w:ascii="Times New Roman" w:hAnsi="Times New Roman"/>
                <w:sz w:val="24"/>
                <w:szCs w:val="24"/>
              </w:rPr>
            </w:pPr>
          </w:p>
        </w:tc>
        <w:tc>
          <w:tcPr>
            <w:tcW w:w="5006" w:type="dxa"/>
            <w:shd w:val="clear" w:color="auto" w:fill="auto"/>
          </w:tcPr>
          <w:p w14:paraId="10B3BA08"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стулья/скамейки</w:t>
            </w:r>
          </w:p>
        </w:tc>
        <w:tc>
          <w:tcPr>
            <w:tcW w:w="1843" w:type="dxa"/>
            <w:shd w:val="clear" w:color="auto" w:fill="auto"/>
          </w:tcPr>
          <w:p w14:paraId="59F477EE"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Мебель</w:t>
            </w:r>
          </w:p>
        </w:tc>
        <w:tc>
          <w:tcPr>
            <w:tcW w:w="2552" w:type="dxa"/>
          </w:tcPr>
          <w:p w14:paraId="12A9DA0D"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основное</w:t>
            </w:r>
          </w:p>
        </w:tc>
        <w:tc>
          <w:tcPr>
            <w:tcW w:w="2835" w:type="dxa"/>
            <w:shd w:val="clear" w:color="auto" w:fill="auto"/>
          </w:tcPr>
          <w:p w14:paraId="191EF07A"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на усмотрение ОО</w:t>
            </w:r>
          </w:p>
        </w:tc>
        <w:tc>
          <w:tcPr>
            <w:tcW w:w="2625" w:type="dxa"/>
            <w:vMerge/>
          </w:tcPr>
          <w:p w14:paraId="52FC444C" w14:textId="77777777" w:rsidR="00323A51" w:rsidRPr="00712E54" w:rsidRDefault="00323A51" w:rsidP="002B0B8E">
            <w:pPr>
              <w:spacing w:after="0" w:line="240" w:lineRule="auto"/>
              <w:rPr>
                <w:rFonts w:ascii="Times New Roman" w:hAnsi="Times New Roman"/>
                <w:sz w:val="24"/>
                <w:szCs w:val="24"/>
              </w:rPr>
            </w:pPr>
          </w:p>
        </w:tc>
      </w:tr>
      <w:tr w:rsidR="00712E54" w:rsidRPr="00712E54" w14:paraId="702BF79C" w14:textId="77777777" w:rsidTr="002B0B8E">
        <w:tc>
          <w:tcPr>
            <w:tcW w:w="518" w:type="dxa"/>
            <w:shd w:val="clear" w:color="auto" w:fill="auto"/>
          </w:tcPr>
          <w:p w14:paraId="2F4DCE4B" w14:textId="77777777" w:rsidR="00323A51" w:rsidRPr="00712E54" w:rsidRDefault="00323A51" w:rsidP="002B0B8E">
            <w:pPr>
              <w:spacing w:after="0" w:line="240" w:lineRule="auto"/>
              <w:rPr>
                <w:rFonts w:ascii="Times New Roman" w:hAnsi="Times New Roman"/>
                <w:sz w:val="24"/>
                <w:szCs w:val="24"/>
              </w:rPr>
            </w:pPr>
          </w:p>
        </w:tc>
        <w:tc>
          <w:tcPr>
            <w:tcW w:w="5006" w:type="dxa"/>
            <w:shd w:val="clear" w:color="auto" w:fill="auto"/>
          </w:tcPr>
          <w:p w14:paraId="56EFE8E3"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спортивный инвентарь и оборудование</w:t>
            </w:r>
          </w:p>
        </w:tc>
        <w:tc>
          <w:tcPr>
            <w:tcW w:w="1843" w:type="dxa"/>
            <w:shd w:val="clear" w:color="auto" w:fill="auto"/>
          </w:tcPr>
          <w:p w14:paraId="4CC63DE8"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Оборудование</w:t>
            </w:r>
          </w:p>
        </w:tc>
        <w:tc>
          <w:tcPr>
            <w:tcW w:w="2552" w:type="dxa"/>
          </w:tcPr>
          <w:p w14:paraId="6C41C745"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основное</w:t>
            </w:r>
          </w:p>
        </w:tc>
        <w:tc>
          <w:tcPr>
            <w:tcW w:w="2835" w:type="dxa"/>
            <w:shd w:val="clear" w:color="auto" w:fill="auto"/>
          </w:tcPr>
          <w:p w14:paraId="328681AD"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на усмотрение ОО</w:t>
            </w:r>
          </w:p>
        </w:tc>
        <w:tc>
          <w:tcPr>
            <w:tcW w:w="2625" w:type="dxa"/>
            <w:vMerge/>
          </w:tcPr>
          <w:p w14:paraId="6D299AFE" w14:textId="77777777" w:rsidR="00323A51" w:rsidRPr="00712E54" w:rsidRDefault="00323A51" w:rsidP="002B0B8E">
            <w:pPr>
              <w:spacing w:after="0" w:line="240" w:lineRule="auto"/>
              <w:rPr>
                <w:rFonts w:ascii="Times New Roman" w:hAnsi="Times New Roman"/>
                <w:sz w:val="24"/>
                <w:szCs w:val="24"/>
              </w:rPr>
            </w:pPr>
          </w:p>
        </w:tc>
      </w:tr>
      <w:tr w:rsidR="00712E54" w:rsidRPr="00712E54" w14:paraId="23FED8C8" w14:textId="77777777" w:rsidTr="002B0B8E">
        <w:tc>
          <w:tcPr>
            <w:tcW w:w="518" w:type="dxa"/>
            <w:shd w:val="clear" w:color="auto" w:fill="auto"/>
          </w:tcPr>
          <w:p w14:paraId="61C706E4" w14:textId="77777777" w:rsidR="00323A51" w:rsidRPr="00712E54" w:rsidRDefault="00323A51" w:rsidP="002B0B8E">
            <w:pPr>
              <w:spacing w:after="0" w:line="240" w:lineRule="auto"/>
              <w:rPr>
                <w:rFonts w:ascii="Times New Roman" w:hAnsi="Times New Roman"/>
                <w:sz w:val="24"/>
                <w:szCs w:val="24"/>
              </w:rPr>
            </w:pPr>
          </w:p>
        </w:tc>
        <w:tc>
          <w:tcPr>
            <w:tcW w:w="5006" w:type="dxa"/>
            <w:shd w:val="clear" w:color="auto" w:fill="auto"/>
          </w:tcPr>
          <w:p w14:paraId="2B605656"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открытые спортивные площадки</w:t>
            </w:r>
          </w:p>
        </w:tc>
        <w:tc>
          <w:tcPr>
            <w:tcW w:w="1843" w:type="dxa"/>
            <w:shd w:val="clear" w:color="auto" w:fill="auto"/>
          </w:tcPr>
          <w:p w14:paraId="29DCDE3C"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Оборудование</w:t>
            </w:r>
          </w:p>
        </w:tc>
        <w:tc>
          <w:tcPr>
            <w:tcW w:w="2552" w:type="dxa"/>
          </w:tcPr>
          <w:p w14:paraId="19467818"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основное</w:t>
            </w:r>
          </w:p>
        </w:tc>
        <w:tc>
          <w:tcPr>
            <w:tcW w:w="2835" w:type="dxa"/>
            <w:shd w:val="clear" w:color="auto" w:fill="auto"/>
          </w:tcPr>
          <w:p w14:paraId="3F79F175"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на усмотрение ОО</w:t>
            </w:r>
          </w:p>
        </w:tc>
        <w:tc>
          <w:tcPr>
            <w:tcW w:w="2625" w:type="dxa"/>
            <w:vMerge/>
          </w:tcPr>
          <w:p w14:paraId="4430ECF2" w14:textId="77777777" w:rsidR="00323A51" w:rsidRPr="00712E54" w:rsidRDefault="00323A51" w:rsidP="002B0B8E">
            <w:pPr>
              <w:spacing w:after="0" w:line="240" w:lineRule="auto"/>
              <w:rPr>
                <w:rFonts w:ascii="Times New Roman" w:hAnsi="Times New Roman"/>
                <w:sz w:val="24"/>
                <w:szCs w:val="24"/>
              </w:rPr>
            </w:pPr>
          </w:p>
        </w:tc>
      </w:tr>
      <w:tr w:rsidR="00712E54" w:rsidRPr="00712E54" w14:paraId="4F896960" w14:textId="77777777" w:rsidTr="002B0B8E">
        <w:tc>
          <w:tcPr>
            <w:tcW w:w="518" w:type="dxa"/>
            <w:shd w:val="clear" w:color="auto" w:fill="auto"/>
          </w:tcPr>
          <w:p w14:paraId="02CF3478" w14:textId="77777777" w:rsidR="00323A51" w:rsidRPr="00712E54" w:rsidRDefault="00323A51" w:rsidP="002B0B8E">
            <w:pPr>
              <w:spacing w:after="0" w:line="240" w:lineRule="auto"/>
              <w:rPr>
                <w:rFonts w:ascii="Times New Roman" w:hAnsi="Times New Roman"/>
                <w:sz w:val="24"/>
                <w:szCs w:val="24"/>
              </w:rPr>
            </w:pPr>
          </w:p>
        </w:tc>
        <w:tc>
          <w:tcPr>
            <w:tcW w:w="5006" w:type="dxa"/>
            <w:shd w:val="clear" w:color="auto" w:fill="auto"/>
          </w:tcPr>
          <w:p w14:paraId="621CA1D4"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7F7931BC"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ТС</w:t>
            </w:r>
          </w:p>
        </w:tc>
        <w:tc>
          <w:tcPr>
            <w:tcW w:w="2552" w:type="dxa"/>
          </w:tcPr>
          <w:p w14:paraId="6775E378"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основное</w:t>
            </w:r>
          </w:p>
        </w:tc>
        <w:tc>
          <w:tcPr>
            <w:tcW w:w="2835" w:type="dxa"/>
            <w:shd w:val="clear" w:color="auto" w:fill="auto"/>
          </w:tcPr>
          <w:p w14:paraId="30A45B45"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на усмотрение ОО</w:t>
            </w:r>
          </w:p>
        </w:tc>
        <w:tc>
          <w:tcPr>
            <w:tcW w:w="2625" w:type="dxa"/>
            <w:vMerge/>
          </w:tcPr>
          <w:p w14:paraId="2C4E3664" w14:textId="77777777" w:rsidR="00323A51" w:rsidRPr="00712E54" w:rsidRDefault="00323A51" w:rsidP="002B0B8E">
            <w:pPr>
              <w:spacing w:after="0" w:line="240" w:lineRule="auto"/>
              <w:rPr>
                <w:rFonts w:ascii="Times New Roman" w:hAnsi="Times New Roman"/>
                <w:sz w:val="24"/>
                <w:szCs w:val="24"/>
              </w:rPr>
            </w:pPr>
          </w:p>
        </w:tc>
      </w:tr>
      <w:tr w:rsidR="00712E54" w:rsidRPr="00712E54" w14:paraId="0ABEB503" w14:textId="77777777" w:rsidTr="002B0B8E">
        <w:tc>
          <w:tcPr>
            <w:tcW w:w="518" w:type="dxa"/>
            <w:shd w:val="clear" w:color="auto" w:fill="auto"/>
          </w:tcPr>
          <w:p w14:paraId="659C79EA" w14:textId="77777777" w:rsidR="00323A51" w:rsidRPr="00712E54" w:rsidRDefault="00323A51" w:rsidP="002B0B8E">
            <w:pPr>
              <w:spacing w:after="0" w:line="240" w:lineRule="auto"/>
              <w:rPr>
                <w:rFonts w:ascii="Times New Roman" w:hAnsi="Times New Roman"/>
                <w:sz w:val="24"/>
                <w:szCs w:val="24"/>
              </w:rPr>
            </w:pPr>
          </w:p>
        </w:tc>
        <w:tc>
          <w:tcPr>
            <w:tcW w:w="5006" w:type="dxa"/>
            <w:shd w:val="clear" w:color="auto" w:fill="auto"/>
          </w:tcPr>
          <w:p w14:paraId="3EFDF161"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комплект учебно-методических материалов</w:t>
            </w:r>
          </w:p>
        </w:tc>
        <w:tc>
          <w:tcPr>
            <w:tcW w:w="1843" w:type="dxa"/>
            <w:shd w:val="clear" w:color="auto" w:fill="auto"/>
          </w:tcPr>
          <w:p w14:paraId="2F21FB3E"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УМК</w:t>
            </w:r>
          </w:p>
        </w:tc>
        <w:tc>
          <w:tcPr>
            <w:tcW w:w="2552" w:type="dxa"/>
          </w:tcPr>
          <w:p w14:paraId="45B04DAB"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основное</w:t>
            </w:r>
          </w:p>
        </w:tc>
        <w:tc>
          <w:tcPr>
            <w:tcW w:w="2835" w:type="dxa"/>
            <w:shd w:val="clear" w:color="auto" w:fill="auto"/>
          </w:tcPr>
          <w:p w14:paraId="17A0724A"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на усмотрение ОО</w:t>
            </w:r>
          </w:p>
        </w:tc>
        <w:tc>
          <w:tcPr>
            <w:tcW w:w="2625" w:type="dxa"/>
            <w:vMerge/>
          </w:tcPr>
          <w:p w14:paraId="014D3A35" w14:textId="77777777" w:rsidR="00323A51" w:rsidRPr="00712E54" w:rsidRDefault="00323A51" w:rsidP="002B0B8E">
            <w:pPr>
              <w:spacing w:after="0" w:line="240" w:lineRule="auto"/>
              <w:rPr>
                <w:rFonts w:ascii="Times New Roman" w:hAnsi="Times New Roman"/>
                <w:sz w:val="24"/>
                <w:szCs w:val="24"/>
              </w:rPr>
            </w:pPr>
          </w:p>
        </w:tc>
      </w:tr>
    </w:tbl>
    <w:p w14:paraId="20A7ECB4" w14:textId="79CA09B6" w:rsidR="00323A51" w:rsidRPr="00712E54" w:rsidRDefault="00323A51" w:rsidP="00323A51">
      <w:pPr>
        <w:spacing w:after="0" w:line="240" w:lineRule="auto"/>
        <w:rPr>
          <w:rFonts w:ascii="Times New Roman" w:hAnsi="Times New Roman"/>
          <w:bCs/>
          <w:sz w:val="24"/>
          <w:szCs w:val="24"/>
        </w:rPr>
      </w:pPr>
    </w:p>
    <w:p w14:paraId="65306F29" w14:textId="77777777" w:rsidR="00323A51" w:rsidRPr="00712E54" w:rsidRDefault="00323A51" w:rsidP="00323A51">
      <w:pPr>
        <w:suppressAutoHyphens/>
        <w:spacing w:after="0"/>
        <w:ind w:firstLine="709"/>
        <w:jc w:val="both"/>
        <w:rPr>
          <w:rFonts w:ascii="Times New Roman" w:hAnsi="Times New Roman"/>
          <w:bCs/>
          <w:sz w:val="24"/>
          <w:szCs w:val="24"/>
        </w:rPr>
      </w:pPr>
      <w:r w:rsidRPr="00712E54">
        <w:rPr>
          <w:rFonts w:ascii="Times New Roman" w:hAnsi="Times New Roman"/>
          <w:bCs/>
          <w:sz w:val="24"/>
          <w:szCs w:val="24"/>
        </w:rPr>
        <w:t>1.4. Оснащение помещений, задействованных при организации самостоятельной и воспитательной работы</w:t>
      </w:r>
    </w:p>
    <w:p w14:paraId="0E255376" w14:textId="77777777" w:rsidR="00323A51" w:rsidRPr="00712E54" w:rsidRDefault="00323A51" w:rsidP="00323A51">
      <w:pPr>
        <w:suppressAutoHyphens/>
        <w:spacing w:after="0"/>
        <w:ind w:firstLine="709"/>
        <w:jc w:val="both"/>
        <w:rPr>
          <w:rFonts w:ascii="Times New Roman" w:hAnsi="Times New Roman"/>
          <w:sz w:val="24"/>
          <w:szCs w:val="24"/>
        </w:rPr>
      </w:pPr>
      <w:r w:rsidRPr="00712E54">
        <w:rPr>
          <w:rFonts w:ascii="Times New Roman" w:hAnsi="Times New Roman"/>
          <w:sz w:val="24"/>
          <w:szCs w:val="24"/>
        </w:rPr>
        <w:t>Библиотека, читальный зал</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289"/>
        <w:gridCol w:w="1105"/>
        <w:gridCol w:w="2552"/>
        <w:gridCol w:w="2268"/>
        <w:gridCol w:w="3685"/>
      </w:tblGrid>
      <w:tr w:rsidR="00323A51" w:rsidRPr="00323A51" w14:paraId="3FA44EEE" w14:textId="77777777" w:rsidTr="002B0B8E">
        <w:tc>
          <w:tcPr>
            <w:tcW w:w="518" w:type="dxa"/>
            <w:shd w:val="clear" w:color="auto" w:fill="auto"/>
            <w:vAlign w:val="center"/>
          </w:tcPr>
          <w:p w14:paraId="48FF87FE" w14:textId="77777777" w:rsidR="00323A51" w:rsidRPr="00712E54" w:rsidRDefault="00323A51" w:rsidP="002B0B8E">
            <w:pPr>
              <w:spacing w:after="0"/>
              <w:jc w:val="center"/>
              <w:rPr>
                <w:rFonts w:ascii="Times New Roman" w:hAnsi="Times New Roman"/>
                <w:b/>
                <w:bCs/>
                <w:sz w:val="24"/>
                <w:szCs w:val="24"/>
              </w:rPr>
            </w:pPr>
            <w:r w:rsidRPr="00712E54">
              <w:rPr>
                <w:rFonts w:ascii="Times New Roman" w:hAnsi="Times New Roman"/>
                <w:b/>
                <w:bCs/>
                <w:sz w:val="24"/>
                <w:szCs w:val="24"/>
              </w:rPr>
              <w:t>№</w:t>
            </w:r>
          </w:p>
        </w:tc>
        <w:tc>
          <w:tcPr>
            <w:tcW w:w="5289" w:type="dxa"/>
            <w:shd w:val="clear" w:color="auto" w:fill="auto"/>
            <w:vAlign w:val="center"/>
          </w:tcPr>
          <w:p w14:paraId="0E1108F9" w14:textId="77777777" w:rsidR="00323A51" w:rsidRPr="00712E54" w:rsidRDefault="00323A51" w:rsidP="002B0B8E">
            <w:pPr>
              <w:spacing w:after="0"/>
              <w:jc w:val="center"/>
              <w:rPr>
                <w:rFonts w:ascii="Times New Roman" w:hAnsi="Times New Roman"/>
                <w:b/>
                <w:bCs/>
                <w:sz w:val="24"/>
                <w:szCs w:val="24"/>
              </w:rPr>
            </w:pPr>
            <w:r w:rsidRPr="00712E54">
              <w:rPr>
                <w:rFonts w:ascii="Times New Roman" w:hAnsi="Times New Roman"/>
                <w:b/>
                <w:bCs/>
                <w:sz w:val="24"/>
                <w:szCs w:val="24"/>
              </w:rPr>
              <w:t>Наименование</w:t>
            </w:r>
            <w:r w:rsidRPr="00712E54">
              <w:rPr>
                <w:rFonts w:ascii="Times New Roman" w:hAnsi="Times New Roman"/>
                <w:sz w:val="24"/>
                <w:szCs w:val="24"/>
                <w:vertAlign w:val="superscript"/>
              </w:rPr>
              <w:footnoteReference w:id="13"/>
            </w:r>
          </w:p>
        </w:tc>
        <w:tc>
          <w:tcPr>
            <w:tcW w:w="1105" w:type="dxa"/>
            <w:shd w:val="clear" w:color="auto" w:fill="auto"/>
            <w:vAlign w:val="center"/>
          </w:tcPr>
          <w:p w14:paraId="3E91E8F0" w14:textId="77777777" w:rsidR="00323A51" w:rsidRPr="00712E54" w:rsidRDefault="00323A51" w:rsidP="002B0B8E">
            <w:pPr>
              <w:spacing w:after="0"/>
              <w:jc w:val="center"/>
              <w:rPr>
                <w:rFonts w:ascii="Times New Roman" w:hAnsi="Times New Roman"/>
                <w:b/>
                <w:bCs/>
                <w:sz w:val="24"/>
                <w:szCs w:val="24"/>
              </w:rPr>
            </w:pPr>
            <w:r w:rsidRPr="00712E54">
              <w:rPr>
                <w:rFonts w:ascii="Times New Roman" w:hAnsi="Times New Roman"/>
                <w:b/>
                <w:bCs/>
                <w:sz w:val="24"/>
                <w:szCs w:val="24"/>
              </w:rPr>
              <w:t>Тип</w:t>
            </w:r>
          </w:p>
        </w:tc>
        <w:tc>
          <w:tcPr>
            <w:tcW w:w="2552" w:type="dxa"/>
            <w:vAlign w:val="center"/>
          </w:tcPr>
          <w:p w14:paraId="7EA206AA" w14:textId="77777777" w:rsidR="00323A51" w:rsidRPr="00712E54" w:rsidRDefault="00323A51" w:rsidP="002B0B8E">
            <w:pPr>
              <w:spacing w:after="0"/>
              <w:jc w:val="center"/>
              <w:rPr>
                <w:rFonts w:ascii="Times New Roman" w:hAnsi="Times New Roman"/>
                <w:b/>
                <w:bCs/>
                <w:sz w:val="24"/>
                <w:szCs w:val="24"/>
              </w:rPr>
            </w:pPr>
            <w:r w:rsidRPr="00712E54">
              <w:rPr>
                <w:rFonts w:ascii="Times New Roman" w:hAnsi="Times New Roman"/>
                <w:b/>
                <w:bCs/>
                <w:sz w:val="24"/>
                <w:szCs w:val="24"/>
              </w:rPr>
              <w:t>Основное/ специализированное</w:t>
            </w:r>
          </w:p>
        </w:tc>
        <w:tc>
          <w:tcPr>
            <w:tcW w:w="2268" w:type="dxa"/>
            <w:shd w:val="clear" w:color="auto" w:fill="auto"/>
            <w:vAlign w:val="center"/>
          </w:tcPr>
          <w:p w14:paraId="28E6B2E7" w14:textId="77777777" w:rsidR="00323A51" w:rsidRPr="00712E54" w:rsidRDefault="00323A51" w:rsidP="002B0B8E">
            <w:pPr>
              <w:spacing w:after="0"/>
              <w:jc w:val="center"/>
              <w:rPr>
                <w:rFonts w:ascii="Times New Roman" w:hAnsi="Times New Roman"/>
                <w:b/>
                <w:bCs/>
                <w:sz w:val="24"/>
                <w:szCs w:val="24"/>
              </w:rPr>
            </w:pPr>
            <w:r w:rsidRPr="00712E54">
              <w:rPr>
                <w:rFonts w:ascii="Times New Roman" w:hAnsi="Times New Roman"/>
                <w:b/>
                <w:bCs/>
                <w:sz w:val="24"/>
                <w:szCs w:val="24"/>
              </w:rPr>
              <w:t>Краткая (рамочная) техническая характеристика</w:t>
            </w:r>
            <w:r w:rsidRPr="00712E54">
              <w:rPr>
                <w:rFonts w:ascii="Times New Roman" w:hAnsi="Times New Roman"/>
                <w:sz w:val="24"/>
                <w:szCs w:val="24"/>
                <w:vertAlign w:val="superscript"/>
              </w:rPr>
              <w:footnoteReference w:id="14"/>
            </w:r>
          </w:p>
        </w:tc>
        <w:tc>
          <w:tcPr>
            <w:tcW w:w="3685" w:type="dxa"/>
            <w:vAlign w:val="center"/>
          </w:tcPr>
          <w:p w14:paraId="356A073C" w14:textId="77777777" w:rsidR="00323A51" w:rsidRPr="00807760" w:rsidRDefault="00323A51" w:rsidP="002B0B8E">
            <w:pPr>
              <w:spacing w:after="0"/>
              <w:jc w:val="center"/>
              <w:rPr>
                <w:rFonts w:ascii="Times New Roman" w:hAnsi="Times New Roman"/>
                <w:b/>
                <w:bCs/>
                <w:sz w:val="24"/>
                <w:szCs w:val="24"/>
              </w:rPr>
            </w:pPr>
            <w:r w:rsidRPr="00807760">
              <w:rPr>
                <w:rFonts w:ascii="Times New Roman" w:hAnsi="Times New Roman"/>
                <w:b/>
                <w:bCs/>
                <w:sz w:val="24"/>
                <w:szCs w:val="24"/>
              </w:rPr>
              <w:t>Код профессионального модуля, дисциплины</w:t>
            </w:r>
            <w:r w:rsidRPr="00807760">
              <w:rPr>
                <w:rFonts w:ascii="Times New Roman" w:hAnsi="Times New Roman"/>
                <w:sz w:val="24"/>
                <w:szCs w:val="24"/>
                <w:vertAlign w:val="superscript"/>
              </w:rPr>
              <w:footnoteReference w:id="15"/>
            </w:r>
          </w:p>
        </w:tc>
      </w:tr>
      <w:tr w:rsidR="00323A51" w:rsidRPr="00323A51" w14:paraId="7C3CB830" w14:textId="77777777" w:rsidTr="002B0B8E">
        <w:tc>
          <w:tcPr>
            <w:tcW w:w="518" w:type="dxa"/>
            <w:tcBorders>
              <w:bottom w:val="nil"/>
            </w:tcBorders>
            <w:shd w:val="clear" w:color="auto" w:fill="auto"/>
          </w:tcPr>
          <w:p w14:paraId="1D74DAE7" w14:textId="77777777" w:rsidR="00323A51" w:rsidRPr="00712E54" w:rsidRDefault="00323A51" w:rsidP="002B0B8E">
            <w:pPr>
              <w:spacing w:after="0"/>
              <w:rPr>
                <w:rFonts w:ascii="Times New Roman" w:hAnsi="Times New Roman"/>
                <w:sz w:val="24"/>
                <w:szCs w:val="24"/>
              </w:rPr>
            </w:pPr>
          </w:p>
        </w:tc>
        <w:tc>
          <w:tcPr>
            <w:tcW w:w="5289" w:type="dxa"/>
            <w:tcBorders>
              <w:bottom w:val="nil"/>
            </w:tcBorders>
            <w:shd w:val="clear" w:color="auto" w:fill="auto"/>
          </w:tcPr>
          <w:p w14:paraId="26FE8C9D"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посадочные места по количеству обучающихся (столы, стулья)</w:t>
            </w:r>
          </w:p>
        </w:tc>
        <w:tc>
          <w:tcPr>
            <w:tcW w:w="1105" w:type="dxa"/>
            <w:tcBorders>
              <w:bottom w:val="nil"/>
            </w:tcBorders>
            <w:shd w:val="clear" w:color="auto" w:fill="auto"/>
          </w:tcPr>
          <w:p w14:paraId="0E651B76"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Мебель</w:t>
            </w:r>
          </w:p>
        </w:tc>
        <w:tc>
          <w:tcPr>
            <w:tcW w:w="2552" w:type="dxa"/>
            <w:tcBorders>
              <w:bottom w:val="nil"/>
            </w:tcBorders>
          </w:tcPr>
          <w:p w14:paraId="57DB28BA"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основное</w:t>
            </w:r>
          </w:p>
        </w:tc>
        <w:tc>
          <w:tcPr>
            <w:tcW w:w="2268" w:type="dxa"/>
            <w:tcBorders>
              <w:bottom w:val="nil"/>
            </w:tcBorders>
            <w:shd w:val="clear" w:color="auto" w:fill="auto"/>
          </w:tcPr>
          <w:p w14:paraId="0DB63D84"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регулируемые по высоте</w:t>
            </w:r>
          </w:p>
        </w:tc>
        <w:tc>
          <w:tcPr>
            <w:tcW w:w="3685" w:type="dxa"/>
            <w:vMerge w:val="restart"/>
          </w:tcPr>
          <w:p w14:paraId="6F01B56C" w14:textId="4E22E2EC" w:rsidR="00901070" w:rsidRPr="00712E54" w:rsidRDefault="00901070" w:rsidP="00145E10">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ОГСЭ.01</w:t>
            </w:r>
            <w:r w:rsidR="00C8270D">
              <w:rPr>
                <w:rFonts w:ascii="Times New Roman" w:eastAsia="Calibri" w:hAnsi="Times New Roman"/>
                <w:sz w:val="24"/>
                <w:szCs w:val="24"/>
              </w:rPr>
              <w:t xml:space="preserve"> </w:t>
            </w:r>
            <w:r w:rsidRPr="00712E54">
              <w:rPr>
                <w:rFonts w:ascii="Times New Roman" w:eastAsia="Calibri" w:hAnsi="Times New Roman"/>
                <w:sz w:val="24"/>
                <w:szCs w:val="24"/>
              </w:rPr>
              <w:t>Основы философии</w:t>
            </w:r>
          </w:p>
          <w:p w14:paraId="2F99D3F7" w14:textId="5F7DDE80" w:rsidR="00901070" w:rsidRDefault="00901070" w:rsidP="00145E10">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ОГСЭ.02</w:t>
            </w:r>
            <w:r w:rsidR="00C8270D">
              <w:rPr>
                <w:rFonts w:ascii="Times New Roman" w:eastAsia="Calibri" w:hAnsi="Times New Roman"/>
                <w:sz w:val="24"/>
                <w:szCs w:val="24"/>
              </w:rPr>
              <w:t xml:space="preserve"> </w:t>
            </w:r>
            <w:r w:rsidRPr="00712E54">
              <w:rPr>
                <w:rFonts w:ascii="Times New Roman" w:eastAsia="Calibri" w:hAnsi="Times New Roman"/>
                <w:sz w:val="24"/>
                <w:szCs w:val="24"/>
              </w:rPr>
              <w:t>История</w:t>
            </w:r>
          </w:p>
          <w:p w14:paraId="1DA835F9" w14:textId="760697DF" w:rsidR="00C8270D" w:rsidRPr="00712E54" w:rsidRDefault="00C8270D" w:rsidP="00145E10">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lastRenderedPageBreak/>
              <w:t>ОГСЭ.0</w:t>
            </w:r>
            <w:r>
              <w:rPr>
                <w:rFonts w:ascii="Times New Roman" w:eastAsia="Calibri" w:hAnsi="Times New Roman"/>
                <w:sz w:val="24"/>
                <w:szCs w:val="24"/>
              </w:rPr>
              <w:t xml:space="preserve">3 </w:t>
            </w:r>
            <w:r w:rsidRPr="001914AF">
              <w:rPr>
                <w:rFonts w:ascii="Times New Roman" w:hAnsi="Times New Roman"/>
                <w:sz w:val="24"/>
                <w:szCs w:val="24"/>
              </w:rPr>
              <w:t>Психология общения</w:t>
            </w:r>
          </w:p>
          <w:p w14:paraId="3B657B94" w14:textId="40528985" w:rsidR="00901070" w:rsidRPr="00712E54" w:rsidRDefault="00901070" w:rsidP="00145E10">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ОГСЭ.0</w:t>
            </w:r>
            <w:r>
              <w:rPr>
                <w:rFonts w:ascii="Times New Roman" w:eastAsia="Calibri" w:hAnsi="Times New Roman"/>
                <w:sz w:val="24"/>
                <w:szCs w:val="24"/>
              </w:rPr>
              <w:t>4</w:t>
            </w:r>
            <w:r w:rsidR="00C8270D">
              <w:rPr>
                <w:rFonts w:ascii="Times New Roman" w:eastAsia="Calibri" w:hAnsi="Times New Roman"/>
                <w:sz w:val="24"/>
                <w:szCs w:val="24"/>
              </w:rPr>
              <w:t xml:space="preserve"> </w:t>
            </w:r>
            <w:r w:rsidRPr="00712E54">
              <w:rPr>
                <w:rFonts w:ascii="Times New Roman" w:eastAsia="Calibri" w:hAnsi="Times New Roman"/>
                <w:sz w:val="24"/>
                <w:szCs w:val="24"/>
              </w:rPr>
              <w:t>Иностранный язык в профессиональной деятельности</w:t>
            </w:r>
          </w:p>
          <w:p w14:paraId="3F42B63B" w14:textId="78032734" w:rsidR="00901070" w:rsidRPr="00712E54" w:rsidRDefault="00901070" w:rsidP="00145E10">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ОГСЭ.0</w:t>
            </w:r>
            <w:r>
              <w:rPr>
                <w:rFonts w:ascii="Times New Roman" w:eastAsia="Calibri" w:hAnsi="Times New Roman"/>
                <w:sz w:val="24"/>
                <w:szCs w:val="24"/>
              </w:rPr>
              <w:t>5</w:t>
            </w:r>
            <w:r w:rsidR="00C8270D">
              <w:rPr>
                <w:rFonts w:ascii="Times New Roman" w:eastAsia="Calibri" w:hAnsi="Times New Roman"/>
                <w:sz w:val="24"/>
                <w:szCs w:val="24"/>
              </w:rPr>
              <w:t xml:space="preserve"> </w:t>
            </w:r>
            <w:r w:rsidRPr="00712E54">
              <w:rPr>
                <w:rFonts w:ascii="Times New Roman" w:eastAsia="Calibri" w:hAnsi="Times New Roman"/>
                <w:sz w:val="24"/>
                <w:szCs w:val="24"/>
              </w:rPr>
              <w:t>Физическая культура</w:t>
            </w:r>
          </w:p>
          <w:p w14:paraId="5F4B4A1E" w14:textId="26C2F9F3" w:rsidR="00901070" w:rsidRDefault="00901070" w:rsidP="00145E10">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ЕН.01</w:t>
            </w:r>
            <w:r w:rsidR="00C8270D">
              <w:rPr>
                <w:rFonts w:ascii="Times New Roman" w:eastAsia="Calibri" w:hAnsi="Times New Roman"/>
                <w:sz w:val="24"/>
                <w:szCs w:val="24"/>
              </w:rPr>
              <w:t xml:space="preserve"> </w:t>
            </w:r>
            <w:r w:rsidRPr="00712E54">
              <w:rPr>
                <w:rFonts w:ascii="Times New Roman" w:eastAsia="Calibri" w:hAnsi="Times New Roman"/>
                <w:sz w:val="24"/>
                <w:szCs w:val="24"/>
              </w:rPr>
              <w:t>Математика</w:t>
            </w:r>
          </w:p>
          <w:p w14:paraId="24FF8B66" w14:textId="6D916494" w:rsidR="00901070" w:rsidRDefault="00901070" w:rsidP="00145E10">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ЕН.0</w:t>
            </w:r>
            <w:r w:rsidR="00C8270D">
              <w:rPr>
                <w:rFonts w:ascii="Times New Roman" w:eastAsia="Calibri" w:hAnsi="Times New Roman"/>
                <w:sz w:val="24"/>
                <w:szCs w:val="24"/>
              </w:rPr>
              <w:t xml:space="preserve">2 </w:t>
            </w:r>
            <w:r w:rsidR="00C8270D" w:rsidRPr="001914AF">
              <w:rPr>
                <w:rFonts w:ascii="Times New Roman" w:hAnsi="Times New Roman"/>
                <w:sz w:val="24"/>
                <w:szCs w:val="24"/>
              </w:rPr>
              <w:t>Основы природопользования и радиоэкология</w:t>
            </w:r>
          </w:p>
          <w:p w14:paraId="7A9387F7" w14:textId="4B3800E7" w:rsidR="00901070" w:rsidRPr="00712E54" w:rsidRDefault="00901070" w:rsidP="00145E10">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ОП.01</w:t>
            </w:r>
            <w:r w:rsidR="00C8270D">
              <w:rPr>
                <w:rFonts w:ascii="Times New Roman" w:eastAsia="Calibri" w:hAnsi="Times New Roman"/>
                <w:sz w:val="24"/>
                <w:szCs w:val="24"/>
              </w:rPr>
              <w:t xml:space="preserve"> </w:t>
            </w:r>
            <w:r w:rsidRPr="00712E54">
              <w:rPr>
                <w:rFonts w:ascii="Times New Roman" w:eastAsia="Calibri" w:hAnsi="Times New Roman"/>
                <w:sz w:val="24"/>
                <w:szCs w:val="24"/>
              </w:rPr>
              <w:t>Инженерная графика</w:t>
            </w:r>
          </w:p>
          <w:p w14:paraId="08D40C9D" w14:textId="103C2F0A" w:rsidR="00901070" w:rsidRPr="00712E54" w:rsidRDefault="00901070" w:rsidP="00145E10">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ОП.02</w:t>
            </w:r>
            <w:r w:rsidR="00C8270D">
              <w:rPr>
                <w:rFonts w:ascii="Times New Roman" w:eastAsia="Calibri" w:hAnsi="Times New Roman"/>
                <w:sz w:val="24"/>
                <w:szCs w:val="24"/>
              </w:rPr>
              <w:t xml:space="preserve"> </w:t>
            </w:r>
            <w:r w:rsidRPr="00712E54">
              <w:rPr>
                <w:rFonts w:ascii="Times New Roman" w:eastAsia="Calibri" w:hAnsi="Times New Roman"/>
                <w:sz w:val="24"/>
                <w:szCs w:val="24"/>
              </w:rPr>
              <w:t>Электротехника и электроника</w:t>
            </w:r>
          </w:p>
          <w:p w14:paraId="49F49C81" w14:textId="7487999A" w:rsidR="00901070" w:rsidRPr="00712E54" w:rsidRDefault="00901070" w:rsidP="00145E10">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ОП.03</w:t>
            </w:r>
            <w:r w:rsidR="00C8270D">
              <w:rPr>
                <w:rFonts w:ascii="Times New Roman" w:eastAsia="Calibri" w:hAnsi="Times New Roman"/>
                <w:sz w:val="24"/>
                <w:szCs w:val="24"/>
              </w:rPr>
              <w:t xml:space="preserve"> </w:t>
            </w:r>
            <w:r w:rsidRPr="00712E54">
              <w:rPr>
                <w:rFonts w:ascii="Times New Roman" w:eastAsia="Calibri" w:hAnsi="Times New Roman"/>
                <w:sz w:val="24"/>
                <w:szCs w:val="24"/>
              </w:rPr>
              <w:t>Метрология, стандартизация и сертификация</w:t>
            </w:r>
          </w:p>
          <w:p w14:paraId="4824E6EA" w14:textId="4E58F1F3" w:rsidR="00901070" w:rsidRPr="00712E54" w:rsidRDefault="00901070" w:rsidP="00145E10">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ОП.04</w:t>
            </w:r>
            <w:r w:rsidR="00C8270D">
              <w:rPr>
                <w:rFonts w:ascii="Times New Roman" w:eastAsia="Calibri" w:hAnsi="Times New Roman"/>
                <w:sz w:val="24"/>
                <w:szCs w:val="24"/>
              </w:rPr>
              <w:t xml:space="preserve"> </w:t>
            </w:r>
            <w:r w:rsidRPr="00712E54">
              <w:rPr>
                <w:rFonts w:ascii="Times New Roman" w:eastAsia="Calibri" w:hAnsi="Times New Roman"/>
                <w:sz w:val="24"/>
                <w:szCs w:val="24"/>
              </w:rPr>
              <w:t>Техническая механика</w:t>
            </w:r>
          </w:p>
          <w:p w14:paraId="4ABB87FB" w14:textId="6CCF0EEF" w:rsidR="00901070" w:rsidRPr="00712E54" w:rsidRDefault="00901070" w:rsidP="00145E10">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ОП.05</w:t>
            </w:r>
            <w:r w:rsidR="00C8270D">
              <w:rPr>
                <w:rFonts w:ascii="Times New Roman" w:eastAsia="Calibri" w:hAnsi="Times New Roman"/>
                <w:sz w:val="24"/>
                <w:szCs w:val="24"/>
              </w:rPr>
              <w:t xml:space="preserve"> </w:t>
            </w:r>
            <w:r w:rsidRPr="00712E54">
              <w:rPr>
                <w:rFonts w:ascii="Times New Roman" w:eastAsia="Calibri" w:hAnsi="Times New Roman"/>
                <w:sz w:val="24"/>
                <w:szCs w:val="24"/>
              </w:rPr>
              <w:t>Материаловедение</w:t>
            </w:r>
          </w:p>
          <w:p w14:paraId="175C9462" w14:textId="5F658FAC" w:rsidR="00901070" w:rsidRDefault="00901070" w:rsidP="00145E10">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w:t>
            </w:r>
            <w:r w:rsidR="00C8270D">
              <w:rPr>
                <w:rFonts w:ascii="Times New Roman" w:eastAsia="Calibri" w:hAnsi="Times New Roman"/>
                <w:sz w:val="24"/>
                <w:szCs w:val="24"/>
              </w:rPr>
              <w:t xml:space="preserve"> </w:t>
            </w:r>
            <w:r w:rsidRPr="00712E54">
              <w:rPr>
                <w:rFonts w:ascii="Times New Roman" w:eastAsia="Calibri" w:hAnsi="Times New Roman"/>
                <w:sz w:val="24"/>
                <w:szCs w:val="24"/>
              </w:rPr>
              <w:t>Информационные технологии в профессиональной деятельности</w:t>
            </w:r>
          </w:p>
          <w:p w14:paraId="0C02E93C" w14:textId="305C441A" w:rsidR="00C8270D" w:rsidRPr="00712E54" w:rsidRDefault="00C8270D" w:rsidP="00145E10">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w:t>
            </w:r>
            <w:r>
              <w:rPr>
                <w:rFonts w:ascii="Times New Roman" w:eastAsia="Calibri" w:hAnsi="Times New Roman"/>
                <w:sz w:val="24"/>
                <w:szCs w:val="24"/>
              </w:rPr>
              <w:t xml:space="preserve">7 </w:t>
            </w:r>
            <w:r w:rsidRPr="001914AF">
              <w:rPr>
                <w:rFonts w:ascii="Times New Roman" w:hAnsi="Times New Roman"/>
                <w:sz w:val="24"/>
                <w:szCs w:val="24"/>
              </w:rPr>
              <w:t>Экономика отрасли</w:t>
            </w:r>
          </w:p>
          <w:p w14:paraId="55B5322A" w14:textId="3BE5FE16" w:rsidR="00901070" w:rsidRPr="00712E54" w:rsidRDefault="00901070" w:rsidP="00145E10">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w:t>
            </w:r>
            <w:r w:rsidR="00C8270D">
              <w:rPr>
                <w:rFonts w:ascii="Times New Roman" w:eastAsia="Calibri" w:hAnsi="Times New Roman"/>
                <w:sz w:val="24"/>
                <w:szCs w:val="24"/>
              </w:rPr>
              <w:t xml:space="preserve">8 </w:t>
            </w:r>
            <w:r w:rsidRPr="00712E54">
              <w:rPr>
                <w:rFonts w:ascii="Times New Roman" w:eastAsia="Calibri" w:hAnsi="Times New Roman"/>
                <w:sz w:val="24"/>
                <w:szCs w:val="24"/>
              </w:rPr>
              <w:t>Правовые основы профессиональной деятельности</w:t>
            </w:r>
          </w:p>
          <w:p w14:paraId="3389D67B" w14:textId="5C8DD7A5" w:rsidR="00C8270D" w:rsidRDefault="00901070" w:rsidP="00145E10">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ОП.09</w:t>
            </w:r>
            <w:r w:rsidR="00C8270D">
              <w:rPr>
                <w:rFonts w:ascii="Times New Roman" w:eastAsia="Calibri" w:hAnsi="Times New Roman"/>
                <w:sz w:val="24"/>
                <w:szCs w:val="24"/>
              </w:rPr>
              <w:t xml:space="preserve"> </w:t>
            </w:r>
            <w:r w:rsidR="00C8270D" w:rsidRPr="001914AF">
              <w:rPr>
                <w:rFonts w:ascii="Times New Roman" w:hAnsi="Times New Roman"/>
                <w:sz w:val="24"/>
                <w:szCs w:val="24"/>
              </w:rPr>
              <w:t>Охрана труда</w:t>
            </w:r>
            <w:r w:rsidR="00C8270D" w:rsidRPr="00712E54">
              <w:rPr>
                <w:rFonts w:ascii="Times New Roman" w:eastAsia="Calibri" w:hAnsi="Times New Roman"/>
                <w:sz w:val="24"/>
                <w:szCs w:val="24"/>
              </w:rPr>
              <w:t xml:space="preserve"> </w:t>
            </w:r>
          </w:p>
          <w:p w14:paraId="16D8FD01" w14:textId="58D2D3C8" w:rsidR="00901070" w:rsidRPr="00703BB8" w:rsidRDefault="00901070" w:rsidP="00145E10">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w:t>
            </w:r>
            <w:r w:rsidRPr="00703BB8">
              <w:rPr>
                <w:rFonts w:ascii="Times New Roman" w:eastAsia="Calibri" w:hAnsi="Times New Roman"/>
                <w:sz w:val="24"/>
                <w:szCs w:val="24"/>
              </w:rPr>
              <w:t>.10</w:t>
            </w:r>
            <w:r w:rsidR="00C8270D">
              <w:rPr>
                <w:rFonts w:ascii="Times New Roman" w:eastAsia="Calibri" w:hAnsi="Times New Roman"/>
                <w:sz w:val="24"/>
                <w:szCs w:val="24"/>
              </w:rPr>
              <w:t xml:space="preserve"> </w:t>
            </w:r>
            <w:r w:rsidR="00C8270D" w:rsidRPr="00712E54">
              <w:rPr>
                <w:rFonts w:ascii="Times New Roman" w:eastAsia="Calibri" w:hAnsi="Times New Roman"/>
                <w:sz w:val="24"/>
                <w:szCs w:val="24"/>
              </w:rPr>
              <w:t>Безопасность жизнедеятельности</w:t>
            </w:r>
          </w:p>
          <w:p w14:paraId="35965C14" w14:textId="286D492D" w:rsidR="00C8270D" w:rsidRDefault="00901070" w:rsidP="00145E10">
            <w:pPr>
              <w:spacing w:line="240" w:lineRule="auto"/>
              <w:contextualSpacing/>
              <w:rPr>
                <w:rFonts w:ascii="Times New Roman" w:hAnsi="Times New Roman"/>
                <w:sz w:val="24"/>
                <w:szCs w:val="24"/>
              </w:rPr>
            </w:pPr>
            <w:r w:rsidRPr="00703BB8">
              <w:rPr>
                <w:rFonts w:ascii="Times New Roman" w:eastAsia="Calibri" w:hAnsi="Times New Roman"/>
                <w:sz w:val="24"/>
                <w:szCs w:val="24"/>
              </w:rPr>
              <w:t>МДК.01.01</w:t>
            </w:r>
            <w:r w:rsidR="00C8270D">
              <w:rPr>
                <w:rFonts w:ascii="Times New Roman" w:eastAsia="Calibri" w:hAnsi="Times New Roman"/>
                <w:sz w:val="24"/>
                <w:szCs w:val="24"/>
              </w:rPr>
              <w:t xml:space="preserve"> </w:t>
            </w:r>
            <w:r w:rsidR="00C8270D" w:rsidRPr="001914AF">
              <w:rPr>
                <w:rFonts w:ascii="Times New Roman" w:hAnsi="Times New Roman"/>
                <w:sz w:val="24"/>
                <w:szCs w:val="24"/>
              </w:rPr>
              <w:t>Радиационный контроль и защита от ионизирующих излучений</w:t>
            </w:r>
          </w:p>
          <w:p w14:paraId="06D589D2" w14:textId="7E283316" w:rsidR="00C8270D" w:rsidRDefault="00C8270D" w:rsidP="00145E10">
            <w:pPr>
              <w:spacing w:line="240" w:lineRule="auto"/>
              <w:contextualSpacing/>
              <w:rPr>
                <w:rFonts w:ascii="Times New Roman" w:eastAsia="Calibri" w:hAnsi="Times New Roman"/>
                <w:sz w:val="24"/>
                <w:szCs w:val="24"/>
              </w:rPr>
            </w:pPr>
            <w:r w:rsidRPr="00703BB8">
              <w:rPr>
                <w:rFonts w:ascii="Times New Roman" w:eastAsia="Calibri" w:hAnsi="Times New Roman"/>
                <w:sz w:val="24"/>
                <w:szCs w:val="24"/>
              </w:rPr>
              <w:t xml:space="preserve"> </w:t>
            </w:r>
            <w:r w:rsidRPr="00703BB8">
              <w:rPr>
                <w:rFonts w:ascii="Times New Roman" w:eastAsia="Calibri" w:hAnsi="Times New Roman"/>
                <w:sz w:val="24"/>
                <w:szCs w:val="24"/>
              </w:rPr>
              <w:t>МДК.01.0</w:t>
            </w:r>
            <w:r>
              <w:rPr>
                <w:rFonts w:ascii="Times New Roman" w:eastAsia="Calibri" w:hAnsi="Times New Roman"/>
                <w:sz w:val="24"/>
                <w:szCs w:val="24"/>
              </w:rPr>
              <w:t xml:space="preserve">2 </w:t>
            </w:r>
            <w:r w:rsidRPr="001914AF">
              <w:rPr>
                <w:rFonts w:ascii="Times New Roman" w:hAnsi="Times New Roman"/>
                <w:sz w:val="24"/>
                <w:szCs w:val="24"/>
              </w:rPr>
              <w:t>Биологические основы радиационной безопасности</w:t>
            </w:r>
          </w:p>
          <w:p w14:paraId="1FA73010" w14:textId="1DA9A7DF" w:rsidR="00901070" w:rsidRPr="00703BB8" w:rsidRDefault="00901070" w:rsidP="00145E10">
            <w:pPr>
              <w:spacing w:line="240" w:lineRule="auto"/>
              <w:contextualSpacing/>
              <w:rPr>
                <w:rFonts w:ascii="Times New Roman" w:hAnsi="Times New Roman"/>
                <w:sz w:val="24"/>
                <w:szCs w:val="24"/>
              </w:rPr>
            </w:pPr>
            <w:r w:rsidRPr="00703BB8">
              <w:rPr>
                <w:rFonts w:ascii="Times New Roman" w:eastAsia="Calibri" w:hAnsi="Times New Roman"/>
                <w:sz w:val="24"/>
                <w:szCs w:val="24"/>
              </w:rPr>
              <w:t>МДК.02.01</w:t>
            </w:r>
            <w:r w:rsidR="00C8270D">
              <w:rPr>
                <w:rFonts w:ascii="Times New Roman" w:eastAsia="Calibri" w:hAnsi="Times New Roman"/>
                <w:sz w:val="24"/>
                <w:szCs w:val="24"/>
              </w:rPr>
              <w:t xml:space="preserve"> </w:t>
            </w:r>
            <w:r w:rsidR="00C8270D" w:rsidRPr="001914AF">
              <w:rPr>
                <w:rFonts w:ascii="Times New Roman" w:hAnsi="Times New Roman"/>
                <w:sz w:val="24"/>
                <w:szCs w:val="24"/>
              </w:rPr>
              <w:t>Эксплуатация приборов радиационного контроля</w:t>
            </w:r>
          </w:p>
          <w:p w14:paraId="42B47FE1" w14:textId="77520C63" w:rsidR="00901070" w:rsidRPr="00703BB8" w:rsidRDefault="00901070" w:rsidP="00145E10">
            <w:pPr>
              <w:spacing w:line="240" w:lineRule="auto"/>
              <w:contextualSpacing/>
              <w:rPr>
                <w:rFonts w:ascii="Times New Roman" w:eastAsia="Calibri" w:hAnsi="Times New Roman"/>
                <w:sz w:val="24"/>
                <w:szCs w:val="24"/>
              </w:rPr>
            </w:pPr>
            <w:r w:rsidRPr="00703BB8">
              <w:rPr>
                <w:rFonts w:ascii="Times New Roman" w:eastAsia="Calibri" w:hAnsi="Times New Roman"/>
                <w:sz w:val="24"/>
                <w:szCs w:val="24"/>
              </w:rPr>
              <w:lastRenderedPageBreak/>
              <w:t>МДК.03.01</w:t>
            </w:r>
            <w:r w:rsidR="00C8270D">
              <w:rPr>
                <w:rFonts w:ascii="Times New Roman" w:eastAsia="Calibri" w:hAnsi="Times New Roman"/>
                <w:sz w:val="24"/>
                <w:szCs w:val="24"/>
              </w:rPr>
              <w:t xml:space="preserve"> </w:t>
            </w:r>
            <w:r w:rsidR="00C8270D" w:rsidRPr="001914AF">
              <w:rPr>
                <w:rFonts w:ascii="Times New Roman" w:hAnsi="Times New Roman"/>
                <w:sz w:val="24"/>
                <w:szCs w:val="24"/>
              </w:rPr>
              <w:t>Основы управления персоналом производственного подразделения</w:t>
            </w:r>
          </w:p>
          <w:p w14:paraId="219AA2D2" w14:textId="4DBC9C0A" w:rsidR="00901070" w:rsidRPr="00703BB8" w:rsidRDefault="00901070" w:rsidP="00145E10">
            <w:pPr>
              <w:spacing w:line="240" w:lineRule="auto"/>
              <w:contextualSpacing/>
              <w:rPr>
                <w:rFonts w:ascii="Times New Roman" w:eastAsia="Calibri" w:hAnsi="Times New Roman"/>
                <w:sz w:val="24"/>
                <w:szCs w:val="24"/>
              </w:rPr>
            </w:pPr>
            <w:r w:rsidRPr="00703BB8">
              <w:rPr>
                <w:rFonts w:ascii="Times New Roman" w:eastAsia="Calibri" w:hAnsi="Times New Roman"/>
                <w:sz w:val="24"/>
                <w:szCs w:val="24"/>
              </w:rPr>
              <w:t>МДК.04.01</w:t>
            </w:r>
            <w:r w:rsidR="00C8270D">
              <w:rPr>
                <w:rFonts w:ascii="Times New Roman" w:eastAsia="Calibri" w:hAnsi="Times New Roman"/>
                <w:sz w:val="24"/>
                <w:szCs w:val="24"/>
              </w:rPr>
              <w:t xml:space="preserve"> </w:t>
            </w:r>
            <w:r w:rsidR="00C8270D" w:rsidRPr="001914AF">
              <w:rPr>
                <w:rFonts w:ascii="Times New Roman" w:hAnsi="Times New Roman"/>
                <w:sz w:val="24"/>
                <w:szCs w:val="24"/>
              </w:rPr>
              <w:t>Основы анализа результатов измерений и ведения технологической документации</w:t>
            </w:r>
          </w:p>
          <w:p w14:paraId="6DE16DC3" w14:textId="0291AEB6" w:rsidR="00323A51" w:rsidRPr="00807760" w:rsidRDefault="00901070" w:rsidP="00145E10">
            <w:pPr>
              <w:spacing w:after="0"/>
              <w:rPr>
                <w:rFonts w:ascii="Times New Roman" w:hAnsi="Times New Roman"/>
                <w:sz w:val="24"/>
                <w:szCs w:val="24"/>
              </w:rPr>
            </w:pPr>
            <w:r w:rsidRPr="00703BB8">
              <w:rPr>
                <w:rFonts w:ascii="Times New Roman" w:eastAsia="Calibri" w:hAnsi="Times New Roman"/>
                <w:sz w:val="24"/>
                <w:szCs w:val="24"/>
              </w:rPr>
              <w:t>МДК.05.01</w:t>
            </w:r>
            <w:r w:rsidR="00C8270D">
              <w:rPr>
                <w:rFonts w:ascii="Times New Roman" w:eastAsia="Calibri" w:hAnsi="Times New Roman"/>
                <w:sz w:val="24"/>
                <w:szCs w:val="24"/>
              </w:rPr>
              <w:t xml:space="preserve"> </w:t>
            </w:r>
            <w:r w:rsidR="00C8270D" w:rsidRPr="001914AF">
              <w:rPr>
                <w:rFonts w:ascii="Times New Roman" w:hAnsi="Times New Roman"/>
                <w:sz w:val="24"/>
                <w:szCs w:val="24"/>
              </w:rPr>
              <w:t>Радиационный контроль и эксплуатация технических средств радиационного контроля на судне с ядерной энергетической установкой и судне атомного технологического обслуживания</w:t>
            </w:r>
            <w:r w:rsidR="00C8270D" w:rsidRPr="00703BB8">
              <w:rPr>
                <w:rFonts w:ascii="Times New Roman" w:eastAsia="Calibri" w:hAnsi="Times New Roman"/>
                <w:sz w:val="24"/>
                <w:szCs w:val="24"/>
              </w:rPr>
              <w:t xml:space="preserve"> </w:t>
            </w:r>
            <w:r w:rsidRPr="00703BB8">
              <w:rPr>
                <w:rFonts w:ascii="Times New Roman" w:eastAsia="Calibri" w:hAnsi="Times New Roman"/>
                <w:sz w:val="24"/>
                <w:szCs w:val="24"/>
              </w:rPr>
              <w:t>МДК.06.01</w:t>
            </w:r>
            <w:r w:rsidR="00145E10">
              <w:rPr>
                <w:rFonts w:ascii="Times New Roman" w:eastAsia="Calibri" w:hAnsi="Times New Roman"/>
                <w:sz w:val="24"/>
                <w:szCs w:val="24"/>
              </w:rPr>
              <w:t xml:space="preserve"> </w:t>
            </w:r>
            <w:r w:rsidR="00C8270D" w:rsidRPr="006A6045">
              <w:rPr>
                <w:rFonts w:ascii="Times New Roman" w:hAnsi="Times New Roman"/>
                <w:bCs/>
                <w:sz w:val="24"/>
                <w:szCs w:val="24"/>
              </w:rPr>
              <w:t>Освоение одной или нескольких профессий рабочих, должностей служащих</w:t>
            </w:r>
          </w:p>
        </w:tc>
      </w:tr>
      <w:tr w:rsidR="00323A51" w:rsidRPr="00323A51" w14:paraId="2EAE860E" w14:textId="77777777" w:rsidTr="002B0B8E">
        <w:tc>
          <w:tcPr>
            <w:tcW w:w="518" w:type="dxa"/>
            <w:tcBorders>
              <w:top w:val="nil"/>
            </w:tcBorders>
            <w:shd w:val="clear" w:color="auto" w:fill="auto"/>
          </w:tcPr>
          <w:p w14:paraId="40730E6F" w14:textId="77777777" w:rsidR="00323A51" w:rsidRPr="00712E54" w:rsidRDefault="00323A51" w:rsidP="002B0B8E">
            <w:pPr>
              <w:spacing w:after="0"/>
              <w:rPr>
                <w:rFonts w:ascii="Times New Roman" w:hAnsi="Times New Roman"/>
                <w:sz w:val="24"/>
                <w:szCs w:val="24"/>
              </w:rPr>
            </w:pPr>
          </w:p>
        </w:tc>
        <w:tc>
          <w:tcPr>
            <w:tcW w:w="5289" w:type="dxa"/>
            <w:tcBorders>
              <w:top w:val="nil"/>
            </w:tcBorders>
            <w:shd w:val="clear" w:color="auto" w:fill="auto"/>
          </w:tcPr>
          <w:p w14:paraId="18FDA20D"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рабочее место библиотекаря</w:t>
            </w:r>
          </w:p>
        </w:tc>
        <w:tc>
          <w:tcPr>
            <w:tcW w:w="1105" w:type="dxa"/>
            <w:tcBorders>
              <w:top w:val="nil"/>
            </w:tcBorders>
            <w:shd w:val="clear" w:color="auto" w:fill="auto"/>
          </w:tcPr>
          <w:p w14:paraId="553E8B83"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Мебель</w:t>
            </w:r>
          </w:p>
        </w:tc>
        <w:tc>
          <w:tcPr>
            <w:tcW w:w="2552" w:type="dxa"/>
            <w:tcBorders>
              <w:top w:val="nil"/>
            </w:tcBorders>
          </w:tcPr>
          <w:p w14:paraId="5B7B02AB"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основное</w:t>
            </w:r>
          </w:p>
        </w:tc>
        <w:tc>
          <w:tcPr>
            <w:tcW w:w="2268" w:type="dxa"/>
            <w:tcBorders>
              <w:top w:val="nil"/>
            </w:tcBorders>
            <w:shd w:val="clear" w:color="auto" w:fill="auto"/>
          </w:tcPr>
          <w:p w14:paraId="19225169"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на усмотрение ОО</w:t>
            </w:r>
          </w:p>
        </w:tc>
        <w:tc>
          <w:tcPr>
            <w:tcW w:w="3685" w:type="dxa"/>
            <w:vMerge/>
          </w:tcPr>
          <w:p w14:paraId="5499E337" w14:textId="77777777" w:rsidR="00323A51" w:rsidRPr="00323A51" w:rsidRDefault="00323A51" w:rsidP="002B0B8E">
            <w:pPr>
              <w:spacing w:after="0"/>
              <w:rPr>
                <w:rFonts w:ascii="Times New Roman" w:hAnsi="Times New Roman"/>
                <w:color w:val="FF0000"/>
                <w:sz w:val="24"/>
                <w:szCs w:val="24"/>
              </w:rPr>
            </w:pPr>
          </w:p>
        </w:tc>
      </w:tr>
      <w:tr w:rsidR="00323A51" w:rsidRPr="00323A51" w14:paraId="492AAAA1" w14:textId="77777777" w:rsidTr="002B0B8E">
        <w:tc>
          <w:tcPr>
            <w:tcW w:w="518" w:type="dxa"/>
            <w:shd w:val="clear" w:color="auto" w:fill="auto"/>
          </w:tcPr>
          <w:p w14:paraId="78598F17" w14:textId="77777777" w:rsidR="00323A51" w:rsidRPr="00712E54" w:rsidRDefault="00323A51" w:rsidP="002B0B8E">
            <w:pPr>
              <w:spacing w:after="0"/>
              <w:rPr>
                <w:rFonts w:ascii="Times New Roman" w:hAnsi="Times New Roman"/>
                <w:sz w:val="24"/>
                <w:szCs w:val="24"/>
              </w:rPr>
            </w:pPr>
          </w:p>
        </w:tc>
        <w:tc>
          <w:tcPr>
            <w:tcW w:w="5289" w:type="dxa"/>
            <w:shd w:val="clear" w:color="auto" w:fill="auto"/>
          </w:tcPr>
          <w:p w14:paraId="1ED3548D"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стеллажи для книг</w:t>
            </w:r>
          </w:p>
        </w:tc>
        <w:tc>
          <w:tcPr>
            <w:tcW w:w="1105" w:type="dxa"/>
            <w:shd w:val="clear" w:color="auto" w:fill="auto"/>
          </w:tcPr>
          <w:p w14:paraId="2C5F6DFB"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Мебель</w:t>
            </w:r>
          </w:p>
        </w:tc>
        <w:tc>
          <w:tcPr>
            <w:tcW w:w="2552" w:type="dxa"/>
          </w:tcPr>
          <w:p w14:paraId="640AF7F8"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основное</w:t>
            </w:r>
          </w:p>
        </w:tc>
        <w:tc>
          <w:tcPr>
            <w:tcW w:w="2268" w:type="dxa"/>
            <w:shd w:val="clear" w:color="auto" w:fill="auto"/>
          </w:tcPr>
          <w:p w14:paraId="13D7D15E"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на усмотрение ОО</w:t>
            </w:r>
          </w:p>
        </w:tc>
        <w:tc>
          <w:tcPr>
            <w:tcW w:w="3685" w:type="dxa"/>
            <w:vMerge/>
          </w:tcPr>
          <w:p w14:paraId="5987C8AE" w14:textId="77777777" w:rsidR="00323A51" w:rsidRPr="00323A51" w:rsidRDefault="00323A51" w:rsidP="002B0B8E">
            <w:pPr>
              <w:spacing w:after="0"/>
              <w:rPr>
                <w:rFonts w:ascii="Times New Roman" w:hAnsi="Times New Roman"/>
                <w:color w:val="FF0000"/>
                <w:sz w:val="24"/>
                <w:szCs w:val="24"/>
              </w:rPr>
            </w:pPr>
          </w:p>
        </w:tc>
      </w:tr>
      <w:tr w:rsidR="00323A51" w:rsidRPr="00323A51" w14:paraId="0B8FF468" w14:textId="77777777" w:rsidTr="002B0B8E">
        <w:tc>
          <w:tcPr>
            <w:tcW w:w="518" w:type="dxa"/>
            <w:shd w:val="clear" w:color="auto" w:fill="auto"/>
          </w:tcPr>
          <w:p w14:paraId="04E0C027" w14:textId="77777777" w:rsidR="00323A51" w:rsidRPr="00712E54" w:rsidRDefault="00323A51" w:rsidP="002B0B8E">
            <w:pPr>
              <w:spacing w:after="0"/>
              <w:rPr>
                <w:rFonts w:ascii="Times New Roman" w:hAnsi="Times New Roman"/>
                <w:sz w:val="24"/>
                <w:szCs w:val="24"/>
              </w:rPr>
            </w:pPr>
          </w:p>
        </w:tc>
        <w:tc>
          <w:tcPr>
            <w:tcW w:w="5289" w:type="dxa"/>
            <w:shd w:val="clear" w:color="auto" w:fill="auto"/>
          </w:tcPr>
          <w:p w14:paraId="3D384D98" w14:textId="77777777" w:rsidR="00323A51" w:rsidRPr="00712E54" w:rsidRDefault="00323A51" w:rsidP="002B0B8E">
            <w:pPr>
              <w:spacing w:after="0"/>
              <w:rPr>
                <w:rFonts w:ascii="Times New Roman" w:hAnsi="Times New Roman"/>
                <w:sz w:val="24"/>
                <w:szCs w:val="24"/>
              </w:rPr>
            </w:pPr>
            <w:r w:rsidRPr="00712E54">
              <w:rPr>
                <w:rFonts w:ascii="Times New Roman" w:hAnsi="Times New Roman"/>
                <w:iCs/>
                <w:sz w:val="24"/>
                <w:szCs w:val="24"/>
                <w:lang w:eastAsia="en-US"/>
              </w:rPr>
              <w:t>шкаф закрытый для хранения учебного оборудования</w:t>
            </w:r>
          </w:p>
        </w:tc>
        <w:tc>
          <w:tcPr>
            <w:tcW w:w="1105" w:type="dxa"/>
            <w:shd w:val="clear" w:color="auto" w:fill="auto"/>
          </w:tcPr>
          <w:p w14:paraId="34058740"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Мебель</w:t>
            </w:r>
          </w:p>
        </w:tc>
        <w:tc>
          <w:tcPr>
            <w:tcW w:w="2552" w:type="dxa"/>
          </w:tcPr>
          <w:p w14:paraId="53228395"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основное</w:t>
            </w:r>
          </w:p>
        </w:tc>
        <w:tc>
          <w:tcPr>
            <w:tcW w:w="2268" w:type="dxa"/>
            <w:shd w:val="clear" w:color="auto" w:fill="auto"/>
          </w:tcPr>
          <w:p w14:paraId="6E1EC318"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на усмотрение ОО</w:t>
            </w:r>
          </w:p>
        </w:tc>
        <w:tc>
          <w:tcPr>
            <w:tcW w:w="3685" w:type="dxa"/>
            <w:vMerge/>
          </w:tcPr>
          <w:p w14:paraId="2D2F5300" w14:textId="77777777" w:rsidR="00323A51" w:rsidRPr="00323A51" w:rsidRDefault="00323A51" w:rsidP="002B0B8E">
            <w:pPr>
              <w:spacing w:after="0"/>
              <w:rPr>
                <w:rFonts w:ascii="Times New Roman" w:hAnsi="Times New Roman"/>
                <w:color w:val="FF0000"/>
                <w:sz w:val="24"/>
                <w:szCs w:val="24"/>
              </w:rPr>
            </w:pPr>
          </w:p>
        </w:tc>
      </w:tr>
      <w:tr w:rsidR="00323A51" w:rsidRPr="00323A51" w14:paraId="6B5876CE" w14:textId="77777777" w:rsidTr="002B0B8E">
        <w:tc>
          <w:tcPr>
            <w:tcW w:w="518" w:type="dxa"/>
            <w:shd w:val="clear" w:color="auto" w:fill="auto"/>
          </w:tcPr>
          <w:p w14:paraId="2C9FDF3F" w14:textId="77777777" w:rsidR="00323A51" w:rsidRPr="00712E54" w:rsidRDefault="00323A51" w:rsidP="002B0B8E">
            <w:pPr>
              <w:spacing w:after="0"/>
              <w:rPr>
                <w:rFonts w:ascii="Times New Roman" w:hAnsi="Times New Roman"/>
                <w:sz w:val="24"/>
                <w:szCs w:val="24"/>
              </w:rPr>
            </w:pPr>
          </w:p>
        </w:tc>
        <w:tc>
          <w:tcPr>
            <w:tcW w:w="5289" w:type="dxa"/>
            <w:shd w:val="clear" w:color="auto" w:fill="auto"/>
          </w:tcPr>
          <w:p w14:paraId="0C4446D6" w14:textId="77777777" w:rsidR="00323A51" w:rsidRPr="00712E54" w:rsidRDefault="00323A51" w:rsidP="002B0B8E">
            <w:pPr>
              <w:spacing w:after="0"/>
              <w:rPr>
                <w:rFonts w:ascii="Times New Roman" w:hAnsi="Times New Roman"/>
                <w:sz w:val="24"/>
                <w:szCs w:val="24"/>
              </w:rPr>
            </w:pPr>
            <w:r w:rsidRPr="00712E54">
              <w:rPr>
                <w:rFonts w:ascii="Times New Roman" w:hAnsi="Times New Roman"/>
                <w:iCs/>
                <w:sz w:val="24"/>
                <w:szCs w:val="24"/>
                <w:lang w:eastAsia="en-US"/>
              </w:rPr>
              <w:t>шкаф для газет и журналов</w:t>
            </w:r>
          </w:p>
        </w:tc>
        <w:tc>
          <w:tcPr>
            <w:tcW w:w="1105" w:type="dxa"/>
            <w:shd w:val="clear" w:color="auto" w:fill="auto"/>
          </w:tcPr>
          <w:p w14:paraId="325E3624"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Мебель</w:t>
            </w:r>
          </w:p>
        </w:tc>
        <w:tc>
          <w:tcPr>
            <w:tcW w:w="2552" w:type="dxa"/>
          </w:tcPr>
          <w:p w14:paraId="634FD7F8"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основное</w:t>
            </w:r>
          </w:p>
        </w:tc>
        <w:tc>
          <w:tcPr>
            <w:tcW w:w="2268" w:type="dxa"/>
            <w:shd w:val="clear" w:color="auto" w:fill="auto"/>
          </w:tcPr>
          <w:p w14:paraId="091D3D95"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на усмотрение ОО</w:t>
            </w:r>
          </w:p>
        </w:tc>
        <w:tc>
          <w:tcPr>
            <w:tcW w:w="3685" w:type="dxa"/>
            <w:vMerge/>
          </w:tcPr>
          <w:p w14:paraId="41D0339A" w14:textId="77777777" w:rsidR="00323A51" w:rsidRPr="00323A51" w:rsidRDefault="00323A51" w:rsidP="002B0B8E">
            <w:pPr>
              <w:spacing w:after="0"/>
              <w:rPr>
                <w:rFonts w:ascii="Times New Roman" w:hAnsi="Times New Roman"/>
                <w:color w:val="FF0000"/>
                <w:sz w:val="24"/>
                <w:szCs w:val="24"/>
              </w:rPr>
            </w:pPr>
          </w:p>
        </w:tc>
      </w:tr>
      <w:tr w:rsidR="00323A51" w:rsidRPr="00323A51" w14:paraId="3CC948BA" w14:textId="77777777" w:rsidTr="002B0B8E">
        <w:tc>
          <w:tcPr>
            <w:tcW w:w="518" w:type="dxa"/>
            <w:shd w:val="clear" w:color="auto" w:fill="auto"/>
          </w:tcPr>
          <w:p w14:paraId="3BD2B133" w14:textId="77777777" w:rsidR="00323A51" w:rsidRPr="00712E54" w:rsidRDefault="00323A51" w:rsidP="002B0B8E">
            <w:pPr>
              <w:spacing w:after="0"/>
              <w:rPr>
                <w:rFonts w:ascii="Times New Roman" w:hAnsi="Times New Roman"/>
                <w:sz w:val="24"/>
                <w:szCs w:val="24"/>
              </w:rPr>
            </w:pPr>
          </w:p>
        </w:tc>
        <w:tc>
          <w:tcPr>
            <w:tcW w:w="5289" w:type="dxa"/>
            <w:shd w:val="clear" w:color="auto" w:fill="auto"/>
          </w:tcPr>
          <w:p w14:paraId="1CE4CED1" w14:textId="77777777" w:rsidR="00323A51" w:rsidRPr="00712E54" w:rsidRDefault="00323A51" w:rsidP="002B0B8E">
            <w:pPr>
              <w:spacing w:after="0"/>
              <w:rPr>
                <w:rFonts w:ascii="Times New Roman" w:hAnsi="Times New Roman"/>
                <w:sz w:val="24"/>
                <w:szCs w:val="24"/>
              </w:rPr>
            </w:pPr>
            <w:r w:rsidRPr="00712E54">
              <w:rPr>
                <w:rFonts w:ascii="Times New Roman" w:hAnsi="Times New Roman"/>
                <w:iCs/>
                <w:sz w:val="24"/>
                <w:szCs w:val="24"/>
                <w:lang w:eastAsia="en-US"/>
              </w:rPr>
              <w:t>стол для выдачи пособий</w:t>
            </w:r>
          </w:p>
        </w:tc>
        <w:tc>
          <w:tcPr>
            <w:tcW w:w="1105" w:type="dxa"/>
            <w:shd w:val="clear" w:color="auto" w:fill="auto"/>
          </w:tcPr>
          <w:p w14:paraId="10DEE0E0"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Мебель</w:t>
            </w:r>
          </w:p>
        </w:tc>
        <w:tc>
          <w:tcPr>
            <w:tcW w:w="2552" w:type="dxa"/>
          </w:tcPr>
          <w:p w14:paraId="5165A6A6"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основное</w:t>
            </w:r>
          </w:p>
        </w:tc>
        <w:tc>
          <w:tcPr>
            <w:tcW w:w="2268" w:type="dxa"/>
            <w:shd w:val="clear" w:color="auto" w:fill="auto"/>
          </w:tcPr>
          <w:p w14:paraId="43B70DC3"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на усмотрение ОО</w:t>
            </w:r>
          </w:p>
        </w:tc>
        <w:tc>
          <w:tcPr>
            <w:tcW w:w="3685" w:type="dxa"/>
            <w:vMerge/>
          </w:tcPr>
          <w:p w14:paraId="6097DB6A" w14:textId="77777777" w:rsidR="00323A51" w:rsidRPr="00323A51" w:rsidRDefault="00323A51" w:rsidP="002B0B8E">
            <w:pPr>
              <w:spacing w:after="0"/>
              <w:rPr>
                <w:rFonts w:ascii="Times New Roman" w:hAnsi="Times New Roman"/>
                <w:color w:val="FF0000"/>
                <w:sz w:val="24"/>
                <w:szCs w:val="24"/>
              </w:rPr>
            </w:pPr>
          </w:p>
        </w:tc>
      </w:tr>
      <w:tr w:rsidR="00323A51" w:rsidRPr="00323A51" w14:paraId="1F0F2E66" w14:textId="77777777" w:rsidTr="002B0B8E">
        <w:tc>
          <w:tcPr>
            <w:tcW w:w="518" w:type="dxa"/>
            <w:shd w:val="clear" w:color="auto" w:fill="auto"/>
          </w:tcPr>
          <w:p w14:paraId="10F7CB89" w14:textId="77777777" w:rsidR="00323A51" w:rsidRPr="00712E54" w:rsidRDefault="00323A51" w:rsidP="002B0B8E">
            <w:pPr>
              <w:spacing w:after="0"/>
              <w:rPr>
                <w:rFonts w:ascii="Times New Roman" w:hAnsi="Times New Roman"/>
                <w:sz w:val="24"/>
                <w:szCs w:val="24"/>
              </w:rPr>
            </w:pPr>
          </w:p>
        </w:tc>
        <w:tc>
          <w:tcPr>
            <w:tcW w:w="5289" w:type="dxa"/>
            <w:shd w:val="clear" w:color="auto" w:fill="auto"/>
          </w:tcPr>
          <w:p w14:paraId="0D47F095" w14:textId="77777777" w:rsidR="00323A51" w:rsidRPr="00712E54" w:rsidRDefault="00323A51" w:rsidP="002B0B8E">
            <w:pPr>
              <w:spacing w:after="0"/>
              <w:rPr>
                <w:rFonts w:ascii="Times New Roman" w:hAnsi="Times New Roman"/>
                <w:sz w:val="24"/>
                <w:szCs w:val="24"/>
              </w:rPr>
            </w:pPr>
            <w:r w:rsidRPr="00712E54">
              <w:rPr>
                <w:rFonts w:ascii="Times New Roman" w:hAnsi="Times New Roman"/>
                <w:iCs/>
                <w:sz w:val="24"/>
                <w:szCs w:val="24"/>
                <w:lang w:eastAsia="en-US"/>
              </w:rPr>
              <w:t>шкаф для читательских формуляров</w:t>
            </w:r>
          </w:p>
        </w:tc>
        <w:tc>
          <w:tcPr>
            <w:tcW w:w="1105" w:type="dxa"/>
            <w:shd w:val="clear" w:color="auto" w:fill="auto"/>
          </w:tcPr>
          <w:p w14:paraId="1BE5453E"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Мебель</w:t>
            </w:r>
          </w:p>
        </w:tc>
        <w:tc>
          <w:tcPr>
            <w:tcW w:w="2552" w:type="dxa"/>
          </w:tcPr>
          <w:p w14:paraId="459E2F71"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основное</w:t>
            </w:r>
          </w:p>
        </w:tc>
        <w:tc>
          <w:tcPr>
            <w:tcW w:w="2268" w:type="dxa"/>
            <w:shd w:val="clear" w:color="auto" w:fill="auto"/>
          </w:tcPr>
          <w:p w14:paraId="608EECAC"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на усмотрение ОО</w:t>
            </w:r>
          </w:p>
        </w:tc>
        <w:tc>
          <w:tcPr>
            <w:tcW w:w="3685" w:type="dxa"/>
            <w:vMerge/>
          </w:tcPr>
          <w:p w14:paraId="661A6E87" w14:textId="77777777" w:rsidR="00323A51" w:rsidRPr="00323A51" w:rsidRDefault="00323A51" w:rsidP="002B0B8E">
            <w:pPr>
              <w:spacing w:after="0"/>
              <w:rPr>
                <w:rFonts w:ascii="Times New Roman" w:hAnsi="Times New Roman"/>
                <w:color w:val="FF0000"/>
                <w:sz w:val="24"/>
                <w:szCs w:val="24"/>
              </w:rPr>
            </w:pPr>
          </w:p>
        </w:tc>
      </w:tr>
      <w:tr w:rsidR="00323A51" w:rsidRPr="00323A51" w14:paraId="288DFD93" w14:textId="77777777" w:rsidTr="002B0B8E">
        <w:tc>
          <w:tcPr>
            <w:tcW w:w="518" w:type="dxa"/>
            <w:shd w:val="clear" w:color="auto" w:fill="auto"/>
          </w:tcPr>
          <w:p w14:paraId="2473D47A" w14:textId="77777777" w:rsidR="00323A51" w:rsidRPr="00712E54" w:rsidRDefault="00323A51" w:rsidP="002B0B8E">
            <w:pPr>
              <w:spacing w:after="0"/>
              <w:rPr>
                <w:rFonts w:ascii="Times New Roman" w:hAnsi="Times New Roman"/>
                <w:sz w:val="24"/>
                <w:szCs w:val="24"/>
              </w:rPr>
            </w:pPr>
          </w:p>
        </w:tc>
        <w:tc>
          <w:tcPr>
            <w:tcW w:w="5289" w:type="dxa"/>
            <w:shd w:val="clear" w:color="auto" w:fill="auto"/>
          </w:tcPr>
          <w:p w14:paraId="0AAB027F" w14:textId="77777777" w:rsidR="00323A51" w:rsidRPr="00712E54" w:rsidRDefault="00323A51" w:rsidP="002B0B8E">
            <w:pPr>
              <w:spacing w:after="0"/>
              <w:rPr>
                <w:rFonts w:ascii="Times New Roman" w:hAnsi="Times New Roman"/>
                <w:sz w:val="24"/>
                <w:szCs w:val="24"/>
              </w:rPr>
            </w:pPr>
            <w:r w:rsidRPr="00712E54">
              <w:rPr>
                <w:rFonts w:ascii="Times New Roman" w:hAnsi="Times New Roman"/>
                <w:iCs/>
                <w:sz w:val="24"/>
                <w:szCs w:val="24"/>
                <w:lang w:eastAsia="en-US"/>
              </w:rPr>
              <w:t>каталожный шкаф</w:t>
            </w:r>
          </w:p>
        </w:tc>
        <w:tc>
          <w:tcPr>
            <w:tcW w:w="1105" w:type="dxa"/>
            <w:shd w:val="clear" w:color="auto" w:fill="auto"/>
          </w:tcPr>
          <w:p w14:paraId="5D8B8220"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Мебель</w:t>
            </w:r>
          </w:p>
        </w:tc>
        <w:tc>
          <w:tcPr>
            <w:tcW w:w="2552" w:type="dxa"/>
          </w:tcPr>
          <w:p w14:paraId="4C0BE41C"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основное</w:t>
            </w:r>
          </w:p>
        </w:tc>
        <w:tc>
          <w:tcPr>
            <w:tcW w:w="2268" w:type="dxa"/>
            <w:shd w:val="clear" w:color="auto" w:fill="auto"/>
          </w:tcPr>
          <w:p w14:paraId="7F3AE1E1"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на усмотрение ОО</w:t>
            </w:r>
          </w:p>
        </w:tc>
        <w:tc>
          <w:tcPr>
            <w:tcW w:w="3685" w:type="dxa"/>
            <w:vMerge/>
          </w:tcPr>
          <w:p w14:paraId="10F88188" w14:textId="77777777" w:rsidR="00323A51" w:rsidRPr="00323A51" w:rsidRDefault="00323A51" w:rsidP="002B0B8E">
            <w:pPr>
              <w:spacing w:after="0"/>
              <w:rPr>
                <w:rFonts w:ascii="Times New Roman" w:hAnsi="Times New Roman"/>
                <w:color w:val="FF0000"/>
                <w:sz w:val="24"/>
                <w:szCs w:val="24"/>
              </w:rPr>
            </w:pPr>
          </w:p>
        </w:tc>
      </w:tr>
      <w:tr w:rsidR="00323A51" w:rsidRPr="00323A51" w14:paraId="4A0D8CD7" w14:textId="77777777" w:rsidTr="002B0B8E">
        <w:tc>
          <w:tcPr>
            <w:tcW w:w="518" w:type="dxa"/>
            <w:shd w:val="clear" w:color="auto" w:fill="auto"/>
          </w:tcPr>
          <w:p w14:paraId="6A45A899" w14:textId="77777777" w:rsidR="00323A51" w:rsidRPr="00712E54" w:rsidRDefault="00323A51" w:rsidP="002B0B8E">
            <w:pPr>
              <w:spacing w:after="0"/>
              <w:rPr>
                <w:rFonts w:ascii="Times New Roman" w:hAnsi="Times New Roman"/>
                <w:sz w:val="24"/>
                <w:szCs w:val="24"/>
              </w:rPr>
            </w:pPr>
          </w:p>
        </w:tc>
        <w:tc>
          <w:tcPr>
            <w:tcW w:w="5289" w:type="dxa"/>
            <w:shd w:val="clear" w:color="auto" w:fill="auto"/>
          </w:tcPr>
          <w:p w14:paraId="0D61D844"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компьютер с программным обеспечением для библиотекаря (системный блок, монитор, клавиатура, мышь)</w:t>
            </w:r>
          </w:p>
        </w:tc>
        <w:tc>
          <w:tcPr>
            <w:tcW w:w="1105" w:type="dxa"/>
            <w:shd w:val="clear" w:color="auto" w:fill="auto"/>
          </w:tcPr>
          <w:p w14:paraId="7DB264A4"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ТС</w:t>
            </w:r>
          </w:p>
        </w:tc>
        <w:tc>
          <w:tcPr>
            <w:tcW w:w="2552" w:type="dxa"/>
          </w:tcPr>
          <w:p w14:paraId="3FCBF3C5" w14:textId="77777777" w:rsidR="00323A51" w:rsidRPr="00712E54" w:rsidRDefault="00323A51" w:rsidP="002B0B8E">
            <w:pPr>
              <w:spacing w:after="0"/>
              <w:rPr>
                <w:rFonts w:ascii="Times New Roman" w:hAnsi="Times New Roman"/>
                <w:sz w:val="24"/>
                <w:szCs w:val="24"/>
              </w:rPr>
            </w:pPr>
          </w:p>
        </w:tc>
        <w:tc>
          <w:tcPr>
            <w:tcW w:w="2268" w:type="dxa"/>
            <w:shd w:val="clear" w:color="auto" w:fill="auto"/>
          </w:tcPr>
          <w:p w14:paraId="0E53A0B7"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на усмотрение ОО</w:t>
            </w:r>
          </w:p>
        </w:tc>
        <w:tc>
          <w:tcPr>
            <w:tcW w:w="3685" w:type="dxa"/>
            <w:vMerge/>
          </w:tcPr>
          <w:p w14:paraId="39493F48" w14:textId="77777777" w:rsidR="00323A51" w:rsidRPr="00323A51" w:rsidRDefault="00323A51" w:rsidP="002B0B8E">
            <w:pPr>
              <w:spacing w:after="0"/>
              <w:rPr>
                <w:rFonts w:ascii="Times New Roman" w:hAnsi="Times New Roman"/>
                <w:color w:val="FF0000"/>
                <w:sz w:val="24"/>
                <w:szCs w:val="24"/>
              </w:rPr>
            </w:pPr>
          </w:p>
        </w:tc>
      </w:tr>
      <w:tr w:rsidR="00323A51" w:rsidRPr="00323A51" w14:paraId="4EFBA153" w14:textId="77777777" w:rsidTr="002B0B8E">
        <w:tc>
          <w:tcPr>
            <w:tcW w:w="518" w:type="dxa"/>
            <w:shd w:val="clear" w:color="auto" w:fill="auto"/>
          </w:tcPr>
          <w:p w14:paraId="04E0EC3A" w14:textId="77777777" w:rsidR="00323A51" w:rsidRPr="00712E54" w:rsidRDefault="00323A51" w:rsidP="002B0B8E">
            <w:pPr>
              <w:spacing w:after="0"/>
              <w:rPr>
                <w:rFonts w:ascii="Times New Roman" w:hAnsi="Times New Roman"/>
                <w:sz w:val="24"/>
                <w:szCs w:val="24"/>
              </w:rPr>
            </w:pPr>
          </w:p>
        </w:tc>
        <w:tc>
          <w:tcPr>
            <w:tcW w:w="5289" w:type="dxa"/>
            <w:shd w:val="clear" w:color="auto" w:fill="auto"/>
          </w:tcPr>
          <w:p w14:paraId="43D3118F"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компьютеры с программным обеспечением для обучающих (системный блок, монитор, клавиатура, мышь)</w:t>
            </w:r>
          </w:p>
        </w:tc>
        <w:tc>
          <w:tcPr>
            <w:tcW w:w="1105" w:type="dxa"/>
            <w:shd w:val="clear" w:color="auto" w:fill="auto"/>
          </w:tcPr>
          <w:p w14:paraId="13558666"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ТС</w:t>
            </w:r>
          </w:p>
        </w:tc>
        <w:tc>
          <w:tcPr>
            <w:tcW w:w="2552" w:type="dxa"/>
          </w:tcPr>
          <w:p w14:paraId="5311BCAA"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основное</w:t>
            </w:r>
          </w:p>
        </w:tc>
        <w:tc>
          <w:tcPr>
            <w:tcW w:w="2268" w:type="dxa"/>
            <w:shd w:val="clear" w:color="auto" w:fill="auto"/>
          </w:tcPr>
          <w:p w14:paraId="6A7F95C7"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на усмотрение ОО</w:t>
            </w:r>
          </w:p>
        </w:tc>
        <w:tc>
          <w:tcPr>
            <w:tcW w:w="3685" w:type="dxa"/>
            <w:vMerge/>
          </w:tcPr>
          <w:p w14:paraId="3BA1F332" w14:textId="77777777" w:rsidR="00323A51" w:rsidRPr="00323A51" w:rsidRDefault="00323A51" w:rsidP="002B0B8E">
            <w:pPr>
              <w:spacing w:after="0"/>
              <w:rPr>
                <w:rFonts w:ascii="Times New Roman" w:hAnsi="Times New Roman"/>
                <w:color w:val="FF0000"/>
                <w:sz w:val="24"/>
                <w:szCs w:val="24"/>
              </w:rPr>
            </w:pPr>
          </w:p>
        </w:tc>
      </w:tr>
      <w:tr w:rsidR="00323A51" w:rsidRPr="00323A51" w14:paraId="17984BE3" w14:textId="77777777" w:rsidTr="002B0B8E">
        <w:tc>
          <w:tcPr>
            <w:tcW w:w="518" w:type="dxa"/>
            <w:shd w:val="clear" w:color="auto" w:fill="auto"/>
          </w:tcPr>
          <w:p w14:paraId="2668D707" w14:textId="77777777" w:rsidR="00323A51" w:rsidRPr="00712E54" w:rsidRDefault="00323A51" w:rsidP="002B0B8E">
            <w:pPr>
              <w:spacing w:after="0"/>
              <w:rPr>
                <w:rFonts w:ascii="Times New Roman" w:hAnsi="Times New Roman"/>
                <w:sz w:val="24"/>
                <w:szCs w:val="24"/>
              </w:rPr>
            </w:pPr>
          </w:p>
        </w:tc>
        <w:tc>
          <w:tcPr>
            <w:tcW w:w="5289" w:type="dxa"/>
            <w:shd w:val="clear" w:color="auto" w:fill="auto"/>
          </w:tcPr>
          <w:p w14:paraId="1F0DF446"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комплект презентационного мультимедийного или проекционного оборудования</w:t>
            </w:r>
          </w:p>
        </w:tc>
        <w:tc>
          <w:tcPr>
            <w:tcW w:w="1105" w:type="dxa"/>
            <w:shd w:val="clear" w:color="auto" w:fill="auto"/>
          </w:tcPr>
          <w:p w14:paraId="7560D4E7"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ТС</w:t>
            </w:r>
          </w:p>
        </w:tc>
        <w:tc>
          <w:tcPr>
            <w:tcW w:w="2552" w:type="dxa"/>
          </w:tcPr>
          <w:p w14:paraId="1ED499F5"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основное</w:t>
            </w:r>
          </w:p>
        </w:tc>
        <w:tc>
          <w:tcPr>
            <w:tcW w:w="2268" w:type="dxa"/>
            <w:shd w:val="clear" w:color="auto" w:fill="auto"/>
          </w:tcPr>
          <w:p w14:paraId="5D22FF2E"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на усмотрение ОО</w:t>
            </w:r>
          </w:p>
        </w:tc>
        <w:tc>
          <w:tcPr>
            <w:tcW w:w="3685" w:type="dxa"/>
            <w:vMerge/>
          </w:tcPr>
          <w:p w14:paraId="22A463E0" w14:textId="77777777" w:rsidR="00323A51" w:rsidRPr="00323A51" w:rsidRDefault="00323A51" w:rsidP="002B0B8E">
            <w:pPr>
              <w:spacing w:after="0"/>
              <w:rPr>
                <w:rFonts w:ascii="Times New Roman" w:hAnsi="Times New Roman"/>
                <w:color w:val="FF0000"/>
                <w:sz w:val="24"/>
                <w:szCs w:val="24"/>
              </w:rPr>
            </w:pPr>
          </w:p>
        </w:tc>
      </w:tr>
      <w:tr w:rsidR="00323A51" w:rsidRPr="00323A51" w14:paraId="59FFE9D5" w14:textId="77777777" w:rsidTr="002B0B8E">
        <w:tc>
          <w:tcPr>
            <w:tcW w:w="518" w:type="dxa"/>
            <w:shd w:val="clear" w:color="auto" w:fill="auto"/>
          </w:tcPr>
          <w:p w14:paraId="48A41031" w14:textId="77777777" w:rsidR="00323A51" w:rsidRPr="00712E54" w:rsidRDefault="00323A51" w:rsidP="002B0B8E">
            <w:pPr>
              <w:spacing w:after="0"/>
              <w:rPr>
                <w:rFonts w:ascii="Times New Roman" w:hAnsi="Times New Roman"/>
                <w:sz w:val="24"/>
                <w:szCs w:val="24"/>
              </w:rPr>
            </w:pPr>
          </w:p>
        </w:tc>
        <w:tc>
          <w:tcPr>
            <w:tcW w:w="5289" w:type="dxa"/>
            <w:shd w:val="clear" w:color="auto" w:fill="auto"/>
          </w:tcPr>
          <w:p w14:paraId="590E01A3"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комплект учебно-методических материалов</w:t>
            </w:r>
          </w:p>
        </w:tc>
        <w:tc>
          <w:tcPr>
            <w:tcW w:w="1105" w:type="dxa"/>
            <w:shd w:val="clear" w:color="auto" w:fill="auto"/>
          </w:tcPr>
          <w:p w14:paraId="0961C241"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УМК</w:t>
            </w:r>
          </w:p>
        </w:tc>
        <w:tc>
          <w:tcPr>
            <w:tcW w:w="2552" w:type="dxa"/>
          </w:tcPr>
          <w:p w14:paraId="0665EAA5"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основное</w:t>
            </w:r>
          </w:p>
        </w:tc>
        <w:tc>
          <w:tcPr>
            <w:tcW w:w="2268" w:type="dxa"/>
            <w:shd w:val="clear" w:color="auto" w:fill="auto"/>
          </w:tcPr>
          <w:p w14:paraId="0EE763CE"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на усмотрение ОО</w:t>
            </w:r>
          </w:p>
        </w:tc>
        <w:tc>
          <w:tcPr>
            <w:tcW w:w="3685" w:type="dxa"/>
            <w:vMerge/>
          </w:tcPr>
          <w:p w14:paraId="5DECA196" w14:textId="77777777" w:rsidR="00323A51" w:rsidRPr="00323A51" w:rsidRDefault="00323A51" w:rsidP="002B0B8E">
            <w:pPr>
              <w:spacing w:after="0"/>
              <w:rPr>
                <w:rFonts w:ascii="Times New Roman" w:hAnsi="Times New Roman"/>
                <w:color w:val="FF0000"/>
                <w:sz w:val="24"/>
                <w:szCs w:val="24"/>
              </w:rPr>
            </w:pPr>
          </w:p>
        </w:tc>
      </w:tr>
    </w:tbl>
    <w:p w14:paraId="1609D50F" w14:textId="77777777" w:rsidR="00C8270D" w:rsidRPr="00323A51" w:rsidRDefault="00C8270D" w:rsidP="00A6469D">
      <w:pPr>
        <w:suppressAutoHyphens/>
        <w:spacing w:after="0"/>
        <w:jc w:val="both"/>
        <w:rPr>
          <w:rFonts w:ascii="Times New Roman" w:hAnsi="Times New Roman"/>
          <w:color w:val="FF0000"/>
          <w:sz w:val="24"/>
          <w:szCs w:val="24"/>
        </w:rPr>
      </w:pPr>
    </w:p>
    <w:p w14:paraId="1097EBDD" w14:textId="77777777" w:rsidR="00323A51" w:rsidRPr="00712E54" w:rsidRDefault="00323A51" w:rsidP="00323A51">
      <w:pPr>
        <w:suppressAutoHyphens/>
        <w:spacing w:after="0"/>
        <w:ind w:firstLine="709"/>
        <w:jc w:val="both"/>
        <w:rPr>
          <w:rFonts w:ascii="Times New Roman" w:hAnsi="Times New Roman"/>
          <w:sz w:val="24"/>
          <w:szCs w:val="24"/>
        </w:rPr>
      </w:pPr>
      <w:r w:rsidRPr="00712E54">
        <w:rPr>
          <w:rFonts w:ascii="Times New Roman" w:hAnsi="Times New Roman"/>
          <w:sz w:val="24"/>
          <w:szCs w:val="24"/>
        </w:rPr>
        <w:t>Актовый зал</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28"/>
        <w:gridCol w:w="1295"/>
        <w:gridCol w:w="2552"/>
        <w:gridCol w:w="2268"/>
        <w:gridCol w:w="3089"/>
      </w:tblGrid>
      <w:tr w:rsidR="00323A51" w:rsidRPr="00323A51" w14:paraId="3D7B32A4" w14:textId="77777777" w:rsidTr="00C8270D">
        <w:tc>
          <w:tcPr>
            <w:tcW w:w="518" w:type="dxa"/>
            <w:shd w:val="clear" w:color="auto" w:fill="auto"/>
            <w:vAlign w:val="center"/>
          </w:tcPr>
          <w:p w14:paraId="2F402C91" w14:textId="77777777" w:rsidR="00323A51" w:rsidRPr="00712E54" w:rsidRDefault="00323A51" w:rsidP="002B0B8E">
            <w:pPr>
              <w:spacing w:after="0" w:line="240" w:lineRule="auto"/>
              <w:jc w:val="center"/>
              <w:rPr>
                <w:rFonts w:ascii="Times New Roman" w:hAnsi="Times New Roman"/>
                <w:b/>
                <w:bCs/>
                <w:sz w:val="24"/>
              </w:rPr>
            </w:pPr>
            <w:r w:rsidRPr="00712E54">
              <w:rPr>
                <w:rFonts w:ascii="Times New Roman" w:hAnsi="Times New Roman"/>
                <w:b/>
                <w:bCs/>
                <w:sz w:val="24"/>
              </w:rPr>
              <w:t>№</w:t>
            </w:r>
          </w:p>
        </w:tc>
        <w:tc>
          <w:tcPr>
            <w:tcW w:w="5128" w:type="dxa"/>
            <w:shd w:val="clear" w:color="auto" w:fill="auto"/>
            <w:vAlign w:val="center"/>
          </w:tcPr>
          <w:p w14:paraId="4BFA81C1" w14:textId="77777777" w:rsidR="00323A51" w:rsidRPr="00712E54" w:rsidRDefault="00323A51" w:rsidP="002B0B8E">
            <w:pPr>
              <w:spacing w:after="0" w:line="240" w:lineRule="auto"/>
              <w:jc w:val="center"/>
              <w:rPr>
                <w:rFonts w:ascii="Times New Roman" w:hAnsi="Times New Roman"/>
                <w:b/>
                <w:bCs/>
                <w:sz w:val="24"/>
              </w:rPr>
            </w:pPr>
            <w:r w:rsidRPr="00712E54">
              <w:rPr>
                <w:rFonts w:ascii="Times New Roman" w:hAnsi="Times New Roman"/>
                <w:b/>
                <w:bCs/>
                <w:sz w:val="24"/>
              </w:rPr>
              <w:t>Наименование</w:t>
            </w:r>
            <w:r w:rsidRPr="00712E54">
              <w:rPr>
                <w:rFonts w:ascii="Times New Roman" w:hAnsi="Times New Roman"/>
                <w:sz w:val="24"/>
                <w:vertAlign w:val="superscript"/>
              </w:rPr>
              <w:footnoteReference w:id="16"/>
            </w:r>
          </w:p>
        </w:tc>
        <w:tc>
          <w:tcPr>
            <w:tcW w:w="1295" w:type="dxa"/>
            <w:shd w:val="clear" w:color="auto" w:fill="auto"/>
            <w:vAlign w:val="center"/>
          </w:tcPr>
          <w:p w14:paraId="6450A31A" w14:textId="77777777" w:rsidR="00323A51" w:rsidRPr="00712E54" w:rsidRDefault="00323A51" w:rsidP="002B0B8E">
            <w:pPr>
              <w:spacing w:after="0" w:line="240" w:lineRule="auto"/>
              <w:jc w:val="center"/>
              <w:rPr>
                <w:rFonts w:ascii="Times New Roman" w:hAnsi="Times New Roman"/>
                <w:b/>
                <w:bCs/>
                <w:sz w:val="24"/>
              </w:rPr>
            </w:pPr>
            <w:r w:rsidRPr="00712E54">
              <w:rPr>
                <w:rFonts w:ascii="Times New Roman" w:hAnsi="Times New Roman"/>
                <w:b/>
                <w:bCs/>
                <w:sz w:val="24"/>
              </w:rPr>
              <w:t>Тип</w:t>
            </w:r>
          </w:p>
        </w:tc>
        <w:tc>
          <w:tcPr>
            <w:tcW w:w="2552" w:type="dxa"/>
            <w:vAlign w:val="center"/>
          </w:tcPr>
          <w:p w14:paraId="048DFC0F" w14:textId="77777777" w:rsidR="00323A51" w:rsidRPr="00712E54" w:rsidRDefault="00323A51" w:rsidP="002B0B8E">
            <w:pPr>
              <w:spacing w:after="0" w:line="240" w:lineRule="auto"/>
              <w:jc w:val="center"/>
              <w:rPr>
                <w:rFonts w:ascii="Times New Roman" w:hAnsi="Times New Roman"/>
                <w:b/>
                <w:bCs/>
                <w:sz w:val="24"/>
              </w:rPr>
            </w:pPr>
            <w:r w:rsidRPr="00712E54">
              <w:rPr>
                <w:rFonts w:ascii="Times New Roman" w:hAnsi="Times New Roman"/>
                <w:b/>
                <w:bCs/>
                <w:sz w:val="24"/>
              </w:rPr>
              <w:t>Основное/ специализированное</w:t>
            </w:r>
          </w:p>
        </w:tc>
        <w:tc>
          <w:tcPr>
            <w:tcW w:w="2268" w:type="dxa"/>
            <w:shd w:val="clear" w:color="auto" w:fill="auto"/>
            <w:vAlign w:val="center"/>
          </w:tcPr>
          <w:p w14:paraId="560B763B" w14:textId="77777777" w:rsidR="00323A51" w:rsidRPr="00712E54" w:rsidRDefault="00323A51" w:rsidP="002B0B8E">
            <w:pPr>
              <w:spacing w:after="0" w:line="240" w:lineRule="auto"/>
              <w:jc w:val="center"/>
              <w:rPr>
                <w:rFonts w:ascii="Times New Roman" w:hAnsi="Times New Roman"/>
                <w:b/>
                <w:bCs/>
                <w:sz w:val="24"/>
              </w:rPr>
            </w:pPr>
            <w:r w:rsidRPr="00712E54">
              <w:rPr>
                <w:rFonts w:ascii="Times New Roman" w:hAnsi="Times New Roman"/>
                <w:b/>
                <w:bCs/>
                <w:sz w:val="24"/>
              </w:rPr>
              <w:t>Краткая (рамочная) техническая характеристика</w:t>
            </w:r>
            <w:r w:rsidRPr="00712E54">
              <w:rPr>
                <w:rFonts w:ascii="Times New Roman" w:hAnsi="Times New Roman"/>
                <w:sz w:val="24"/>
                <w:vertAlign w:val="superscript"/>
              </w:rPr>
              <w:footnoteReference w:id="17"/>
            </w:r>
          </w:p>
        </w:tc>
        <w:tc>
          <w:tcPr>
            <w:tcW w:w="3089" w:type="dxa"/>
            <w:vAlign w:val="center"/>
          </w:tcPr>
          <w:p w14:paraId="10C3AAC6" w14:textId="77777777" w:rsidR="00323A51" w:rsidRPr="00807760" w:rsidRDefault="00323A51" w:rsidP="002B0B8E">
            <w:pPr>
              <w:spacing w:after="0" w:line="240" w:lineRule="auto"/>
              <w:jc w:val="center"/>
              <w:rPr>
                <w:rFonts w:ascii="Times New Roman" w:hAnsi="Times New Roman"/>
                <w:b/>
                <w:bCs/>
                <w:sz w:val="24"/>
              </w:rPr>
            </w:pPr>
            <w:r w:rsidRPr="00807760">
              <w:rPr>
                <w:rFonts w:ascii="Times New Roman" w:hAnsi="Times New Roman"/>
                <w:b/>
                <w:bCs/>
                <w:sz w:val="24"/>
              </w:rPr>
              <w:t>Код профессионального модуля, дисциплины</w:t>
            </w:r>
            <w:r w:rsidRPr="00807760">
              <w:rPr>
                <w:rFonts w:ascii="Times New Roman" w:hAnsi="Times New Roman"/>
                <w:sz w:val="20"/>
                <w:szCs w:val="20"/>
                <w:vertAlign w:val="superscript"/>
              </w:rPr>
              <w:footnoteReference w:id="18"/>
            </w:r>
          </w:p>
        </w:tc>
      </w:tr>
      <w:tr w:rsidR="00323A51" w:rsidRPr="00323A51" w14:paraId="74C16C97" w14:textId="77777777" w:rsidTr="00C8270D">
        <w:tc>
          <w:tcPr>
            <w:tcW w:w="518" w:type="dxa"/>
            <w:tcBorders>
              <w:bottom w:val="single" w:sz="4" w:space="0" w:color="auto"/>
            </w:tcBorders>
            <w:shd w:val="clear" w:color="auto" w:fill="auto"/>
          </w:tcPr>
          <w:p w14:paraId="3A5286B5" w14:textId="77777777" w:rsidR="00323A51" w:rsidRPr="00712E54" w:rsidRDefault="00323A51" w:rsidP="002B0B8E">
            <w:pPr>
              <w:spacing w:after="0" w:line="240" w:lineRule="auto"/>
              <w:rPr>
                <w:rFonts w:ascii="Times New Roman" w:hAnsi="Times New Roman"/>
                <w:sz w:val="24"/>
              </w:rPr>
            </w:pPr>
          </w:p>
        </w:tc>
        <w:tc>
          <w:tcPr>
            <w:tcW w:w="5128" w:type="dxa"/>
            <w:tcBorders>
              <w:bottom w:val="single" w:sz="4" w:space="0" w:color="auto"/>
            </w:tcBorders>
            <w:shd w:val="clear" w:color="auto" w:fill="auto"/>
          </w:tcPr>
          <w:p w14:paraId="0B06B263"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iCs/>
                <w:sz w:val="24"/>
                <w:szCs w:val="28"/>
                <w:lang w:eastAsia="en-US"/>
              </w:rPr>
              <w:t>стул мягкий/секционные стулья/скамьи</w:t>
            </w:r>
          </w:p>
        </w:tc>
        <w:tc>
          <w:tcPr>
            <w:tcW w:w="1295" w:type="dxa"/>
            <w:shd w:val="clear" w:color="auto" w:fill="auto"/>
          </w:tcPr>
          <w:p w14:paraId="1AF63145"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Мебель</w:t>
            </w:r>
          </w:p>
        </w:tc>
        <w:tc>
          <w:tcPr>
            <w:tcW w:w="2552" w:type="dxa"/>
          </w:tcPr>
          <w:p w14:paraId="71CCEB78"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основное</w:t>
            </w:r>
          </w:p>
        </w:tc>
        <w:tc>
          <w:tcPr>
            <w:tcW w:w="2268" w:type="dxa"/>
            <w:shd w:val="clear" w:color="auto" w:fill="auto"/>
          </w:tcPr>
          <w:p w14:paraId="5D725EC4"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на усмотрение ОО</w:t>
            </w:r>
          </w:p>
        </w:tc>
        <w:tc>
          <w:tcPr>
            <w:tcW w:w="3089" w:type="dxa"/>
            <w:vMerge w:val="restart"/>
          </w:tcPr>
          <w:p w14:paraId="3CDF863B" w14:textId="77777777" w:rsidR="00145E10" w:rsidRPr="00712E54" w:rsidRDefault="00145E10" w:rsidP="00145E10">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ОГСЭ.01</w:t>
            </w:r>
            <w:r>
              <w:rPr>
                <w:rFonts w:ascii="Times New Roman" w:eastAsia="Calibri" w:hAnsi="Times New Roman"/>
                <w:sz w:val="24"/>
                <w:szCs w:val="24"/>
              </w:rPr>
              <w:t xml:space="preserve"> </w:t>
            </w:r>
            <w:r w:rsidRPr="00712E54">
              <w:rPr>
                <w:rFonts w:ascii="Times New Roman" w:eastAsia="Calibri" w:hAnsi="Times New Roman"/>
                <w:sz w:val="24"/>
                <w:szCs w:val="24"/>
              </w:rPr>
              <w:t>Основы философии</w:t>
            </w:r>
          </w:p>
          <w:p w14:paraId="662D5D06" w14:textId="77777777" w:rsidR="00145E10" w:rsidRDefault="00145E10" w:rsidP="00145E10">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ОГСЭ.02</w:t>
            </w:r>
            <w:r>
              <w:rPr>
                <w:rFonts w:ascii="Times New Roman" w:eastAsia="Calibri" w:hAnsi="Times New Roman"/>
                <w:sz w:val="24"/>
                <w:szCs w:val="24"/>
              </w:rPr>
              <w:t xml:space="preserve"> </w:t>
            </w:r>
            <w:r w:rsidRPr="00712E54">
              <w:rPr>
                <w:rFonts w:ascii="Times New Roman" w:eastAsia="Calibri" w:hAnsi="Times New Roman"/>
                <w:sz w:val="24"/>
                <w:szCs w:val="24"/>
              </w:rPr>
              <w:t>История</w:t>
            </w:r>
          </w:p>
          <w:p w14:paraId="755695FA" w14:textId="77777777" w:rsidR="00145E10" w:rsidRPr="00712E54" w:rsidRDefault="00145E10" w:rsidP="00145E10">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lastRenderedPageBreak/>
              <w:t>ОГСЭ.0</w:t>
            </w:r>
            <w:r>
              <w:rPr>
                <w:rFonts w:ascii="Times New Roman" w:eastAsia="Calibri" w:hAnsi="Times New Roman"/>
                <w:sz w:val="24"/>
                <w:szCs w:val="24"/>
              </w:rPr>
              <w:t xml:space="preserve">3 </w:t>
            </w:r>
            <w:r w:rsidRPr="001914AF">
              <w:rPr>
                <w:rFonts w:ascii="Times New Roman" w:hAnsi="Times New Roman"/>
                <w:sz w:val="24"/>
                <w:szCs w:val="24"/>
              </w:rPr>
              <w:t>Психология общения</w:t>
            </w:r>
          </w:p>
          <w:p w14:paraId="15C4A01E" w14:textId="77777777" w:rsidR="00145E10" w:rsidRPr="00712E54" w:rsidRDefault="00145E10" w:rsidP="00145E10">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ОГСЭ.0</w:t>
            </w:r>
            <w:r>
              <w:rPr>
                <w:rFonts w:ascii="Times New Roman" w:eastAsia="Calibri" w:hAnsi="Times New Roman"/>
                <w:sz w:val="24"/>
                <w:szCs w:val="24"/>
              </w:rPr>
              <w:t xml:space="preserve">4 </w:t>
            </w:r>
            <w:r w:rsidRPr="00712E54">
              <w:rPr>
                <w:rFonts w:ascii="Times New Roman" w:eastAsia="Calibri" w:hAnsi="Times New Roman"/>
                <w:sz w:val="24"/>
                <w:szCs w:val="24"/>
              </w:rPr>
              <w:t>Иностранный язык в профессиональной деятельности</w:t>
            </w:r>
          </w:p>
          <w:p w14:paraId="333F61F6" w14:textId="77777777" w:rsidR="00145E10" w:rsidRPr="00712E54" w:rsidRDefault="00145E10" w:rsidP="00145E10">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ОГСЭ.0</w:t>
            </w:r>
            <w:r>
              <w:rPr>
                <w:rFonts w:ascii="Times New Roman" w:eastAsia="Calibri" w:hAnsi="Times New Roman"/>
                <w:sz w:val="24"/>
                <w:szCs w:val="24"/>
              </w:rPr>
              <w:t xml:space="preserve">5 </w:t>
            </w:r>
            <w:r w:rsidRPr="00712E54">
              <w:rPr>
                <w:rFonts w:ascii="Times New Roman" w:eastAsia="Calibri" w:hAnsi="Times New Roman"/>
                <w:sz w:val="24"/>
                <w:szCs w:val="24"/>
              </w:rPr>
              <w:t>Физическая культура</w:t>
            </w:r>
          </w:p>
          <w:p w14:paraId="219DE3A6" w14:textId="77777777" w:rsidR="00145E10" w:rsidRDefault="00145E10" w:rsidP="00145E10">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ЕН.01</w:t>
            </w:r>
            <w:r>
              <w:rPr>
                <w:rFonts w:ascii="Times New Roman" w:eastAsia="Calibri" w:hAnsi="Times New Roman"/>
                <w:sz w:val="24"/>
                <w:szCs w:val="24"/>
              </w:rPr>
              <w:t xml:space="preserve"> </w:t>
            </w:r>
            <w:r w:rsidRPr="00712E54">
              <w:rPr>
                <w:rFonts w:ascii="Times New Roman" w:eastAsia="Calibri" w:hAnsi="Times New Roman"/>
                <w:sz w:val="24"/>
                <w:szCs w:val="24"/>
              </w:rPr>
              <w:t>Математика</w:t>
            </w:r>
          </w:p>
          <w:p w14:paraId="41332382" w14:textId="77777777" w:rsidR="00145E10" w:rsidRDefault="00145E10" w:rsidP="00145E10">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ЕН.0</w:t>
            </w:r>
            <w:r>
              <w:rPr>
                <w:rFonts w:ascii="Times New Roman" w:eastAsia="Calibri" w:hAnsi="Times New Roman"/>
                <w:sz w:val="24"/>
                <w:szCs w:val="24"/>
              </w:rPr>
              <w:t xml:space="preserve">2 </w:t>
            </w:r>
            <w:r w:rsidRPr="001914AF">
              <w:rPr>
                <w:rFonts w:ascii="Times New Roman" w:hAnsi="Times New Roman"/>
                <w:sz w:val="24"/>
                <w:szCs w:val="24"/>
              </w:rPr>
              <w:t>Основы природопользования и радиоэкология</w:t>
            </w:r>
          </w:p>
          <w:p w14:paraId="61E601A6" w14:textId="77777777" w:rsidR="00145E10" w:rsidRPr="00712E54" w:rsidRDefault="00145E10" w:rsidP="00145E10">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ОП.01</w:t>
            </w:r>
            <w:r>
              <w:rPr>
                <w:rFonts w:ascii="Times New Roman" w:eastAsia="Calibri" w:hAnsi="Times New Roman"/>
                <w:sz w:val="24"/>
                <w:szCs w:val="24"/>
              </w:rPr>
              <w:t xml:space="preserve"> </w:t>
            </w:r>
            <w:r w:rsidRPr="00712E54">
              <w:rPr>
                <w:rFonts w:ascii="Times New Roman" w:eastAsia="Calibri" w:hAnsi="Times New Roman"/>
                <w:sz w:val="24"/>
                <w:szCs w:val="24"/>
              </w:rPr>
              <w:t>Инженерная графика</w:t>
            </w:r>
          </w:p>
          <w:p w14:paraId="4FDA2BD3" w14:textId="77777777" w:rsidR="00145E10" w:rsidRPr="00712E54" w:rsidRDefault="00145E10" w:rsidP="00145E10">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ОП.02</w:t>
            </w:r>
            <w:r>
              <w:rPr>
                <w:rFonts w:ascii="Times New Roman" w:eastAsia="Calibri" w:hAnsi="Times New Roman"/>
                <w:sz w:val="24"/>
                <w:szCs w:val="24"/>
              </w:rPr>
              <w:t xml:space="preserve"> </w:t>
            </w:r>
            <w:r w:rsidRPr="00712E54">
              <w:rPr>
                <w:rFonts w:ascii="Times New Roman" w:eastAsia="Calibri" w:hAnsi="Times New Roman"/>
                <w:sz w:val="24"/>
                <w:szCs w:val="24"/>
              </w:rPr>
              <w:t>Электротехника и электроника</w:t>
            </w:r>
          </w:p>
          <w:p w14:paraId="7FD0146A" w14:textId="77777777" w:rsidR="00145E10" w:rsidRPr="00712E54" w:rsidRDefault="00145E10" w:rsidP="00145E10">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ОП.03</w:t>
            </w:r>
            <w:r>
              <w:rPr>
                <w:rFonts w:ascii="Times New Roman" w:eastAsia="Calibri" w:hAnsi="Times New Roman"/>
                <w:sz w:val="24"/>
                <w:szCs w:val="24"/>
              </w:rPr>
              <w:t xml:space="preserve"> </w:t>
            </w:r>
            <w:r w:rsidRPr="00712E54">
              <w:rPr>
                <w:rFonts w:ascii="Times New Roman" w:eastAsia="Calibri" w:hAnsi="Times New Roman"/>
                <w:sz w:val="24"/>
                <w:szCs w:val="24"/>
              </w:rPr>
              <w:t>Метрология, стандартизация и сертификация</w:t>
            </w:r>
          </w:p>
          <w:p w14:paraId="6CAC33BF" w14:textId="77777777" w:rsidR="00145E10" w:rsidRPr="00712E54" w:rsidRDefault="00145E10" w:rsidP="00145E10">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ОП.04</w:t>
            </w:r>
            <w:r>
              <w:rPr>
                <w:rFonts w:ascii="Times New Roman" w:eastAsia="Calibri" w:hAnsi="Times New Roman"/>
                <w:sz w:val="24"/>
                <w:szCs w:val="24"/>
              </w:rPr>
              <w:t xml:space="preserve"> </w:t>
            </w:r>
            <w:r w:rsidRPr="00712E54">
              <w:rPr>
                <w:rFonts w:ascii="Times New Roman" w:eastAsia="Calibri" w:hAnsi="Times New Roman"/>
                <w:sz w:val="24"/>
                <w:szCs w:val="24"/>
              </w:rPr>
              <w:t>Техническая механика</w:t>
            </w:r>
          </w:p>
          <w:p w14:paraId="254A0F5D" w14:textId="77777777" w:rsidR="00145E10" w:rsidRPr="00712E54" w:rsidRDefault="00145E10" w:rsidP="00145E10">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ОП.05</w:t>
            </w:r>
            <w:r>
              <w:rPr>
                <w:rFonts w:ascii="Times New Roman" w:eastAsia="Calibri" w:hAnsi="Times New Roman"/>
                <w:sz w:val="24"/>
                <w:szCs w:val="24"/>
              </w:rPr>
              <w:t xml:space="preserve"> </w:t>
            </w:r>
            <w:r w:rsidRPr="00712E54">
              <w:rPr>
                <w:rFonts w:ascii="Times New Roman" w:eastAsia="Calibri" w:hAnsi="Times New Roman"/>
                <w:sz w:val="24"/>
                <w:szCs w:val="24"/>
              </w:rPr>
              <w:t>Материаловедение</w:t>
            </w:r>
          </w:p>
          <w:p w14:paraId="253C28B2" w14:textId="77777777" w:rsidR="00145E10" w:rsidRDefault="00145E10" w:rsidP="00145E10">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w:t>
            </w:r>
            <w:r>
              <w:rPr>
                <w:rFonts w:ascii="Times New Roman" w:eastAsia="Calibri" w:hAnsi="Times New Roman"/>
                <w:sz w:val="24"/>
                <w:szCs w:val="24"/>
              </w:rPr>
              <w:t xml:space="preserve"> </w:t>
            </w:r>
            <w:r w:rsidRPr="00712E54">
              <w:rPr>
                <w:rFonts w:ascii="Times New Roman" w:eastAsia="Calibri" w:hAnsi="Times New Roman"/>
                <w:sz w:val="24"/>
                <w:szCs w:val="24"/>
              </w:rPr>
              <w:t>Информационные технологии в профессиональной деятельности</w:t>
            </w:r>
          </w:p>
          <w:p w14:paraId="0FF1FA33" w14:textId="77777777" w:rsidR="00145E10" w:rsidRPr="00712E54" w:rsidRDefault="00145E10" w:rsidP="00145E10">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w:t>
            </w:r>
            <w:r>
              <w:rPr>
                <w:rFonts w:ascii="Times New Roman" w:eastAsia="Calibri" w:hAnsi="Times New Roman"/>
                <w:sz w:val="24"/>
                <w:szCs w:val="24"/>
              </w:rPr>
              <w:t xml:space="preserve">7 </w:t>
            </w:r>
            <w:r w:rsidRPr="001914AF">
              <w:rPr>
                <w:rFonts w:ascii="Times New Roman" w:hAnsi="Times New Roman"/>
                <w:sz w:val="24"/>
                <w:szCs w:val="24"/>
              </w:rPr>
              <w:t>Экономика отрасли</w:t>
            </w:r>
          </w:p>
          <w:p w14:paraId="51183F95" w14:textId="77777777" w:rsidR="00145E10" w:rsidRPr="00712E54" w:rsidRDefault="00145E10" w:rsidP="00145E10">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w:t>
            </w:r>
            <w:r>
              <w:rPr>
                <w:rFonts w:ascii="Times New Roman" w:eastAsia="Calibri" w:hAnsi="Times New Roman"/>
                <w:sz w:val="24"/>
                <w:szCs w:val="24"/>
              </w:rPr>
              <w:t xml:space="preserve">8 </w:t>
            </w:r>
            <w:r w:rsidRPr="00712E54">
              <w:rPr>
                <w:rFonts w:ascii="Times New Roman" w:eastAsia="Calibri" w:hAnsi="Times New Roman"/>
                <w:sz w:val="24"/>
                <w:szCs w:val="24"/>
              </w:rPr>
              <w:t>Правовые основы профессиональной деятельности</w:t>
            </w:r>
          </w:p>
          <w:p w14:paraId="2A4C14CA" w14:textId="77777777" w:rsidR="00145E10" w:rsidRDefault="00145E10" w:rsidP="00145E10">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ОП.09</w:t>
            </w:r>
            <w:r>
              <w:rPr>
                <w:rFonts w:ascii="Times New Roman" w:eastAsia="Calibri" w:hAnsi="Times New Roman"/>
                <w:sz w:val="24"/>
                <w:szCs w:val="24"/>
              </w:rPr>
              <w:t xml:space="preserve"> </w:t>
            </w:r>
            <w:r w:rsidRPr="001914AF">
              <w:rPr>
                <w:rFonts w:ascii="Times New Roman" w:hAnsi="Times New Roman"/>
                <w:sz w:val="24"/>
                <w:szCs w:val="24"/>
              </w:rPr>
              <w:t>Охрана труда</w:t>
            </w:r>
            <w:r w:rsidRPr="00712E54">
              <w:rPr>
                <w:rFonts w:ascii="Times New Roman" w:eastAsia="Calibri" w:hAnsi="Times New Roman"/>
                <w:sz w:val="24"/>
                <w:szCs w:val="24"/>
              </w:rPr>
              <w:t xml:space="preserve"> </w:t>
            </w:r>
          </w:p>
          <w:p w14:paraId="43C6652C" w14:textId="77777777" w:rsidR="00145E10" w:rsidRPr="00703BB8" w:rsidRDefault="00145E10" w:rsidP="00145E10">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w:t>
            </w:r>
            <w:r w:rsidRPr="00703BB8">
              <w:rPr>
                <w:rFonts w:ascii="Times New Roman" w:eastAsia="Calibri" w:hAnsi="Times New Roman"/>
                <w:sz w:val="24"/>
                <w:szCs w:val="24"/>
              </w:rPr>
              <w:t>.10</w:t>
            </w:r>
            <w:r>
              <w:rPr>
                <w:rFonts w:ascii="Times New Roman" w:eastAsia="Calibri" w:hAnsi="Times New Roman"/>
                <w:sz w:val="24"/>
                <w:szCs w:val="24"/>
              </w:rPr>
              <w:t xml:space="preserve"> </w:t>
            </w:r>
            <w:r w:rsidRPr="00712E54">
              <w:rPr>
                <w:rFonts w:ascii="Times New Roman" w:eastAsia="Calibri" w:hAnsi="Times New Roman"/>
                <w:sz w:val="24"/>
                <w:szCs w:val="24"/>
              </w:rPr>
              <w:t>Безопасность жизнедеятельности</w:t>
            </w:r>
          </w:p>
          <w:p w14:paraId="2D241005" w14:textId="77777777" w:rsidR="00145E10" w:rsidRDefault="00145E10" w:rsidP="00145E10">
            <w:pPr>
              <w:spacing w:line="240" w:lineRule="auto"/>
              <w:contextualSpacing/>
              <w:rPr>
                <w:rFonts w:ascii="Times New Roman" w:hAnsi="Times New Roman"/>
                <w:sz w:val="24"/>
                <w:szCs w:val="24"/>
              </w:rPr>
            </w:pPr>
            <w:r w:rsidRPr="00703BB8">
              <w:rPr>
                <w:rFonts w:ascii="Times New Roman" w:eastAsia="Calibri" w:hAnsi="Times New Roman"/>
                <w:sz w:val="24"/>
                <w:szCs w:val="24"/>
              </w:rPr>
              <w:lastRenderedPageBreak/>
              <w:t>МДК.01.01</w:t>
            </w:r>
            <w:r>
              <w:rPr>
                <w:rFonts w:ascii="Times New Roman" w:eastAsia="Calibri" w:hAnsi="Times New Roman"/>
                <w:sz w:val="24"/>
                <w:szCs w:val="24"/>
              </w:rPr>
              <w:t xml:space="preserve"> </w:t>
            </w:r>
            <w:r w:rsidRPr="001914AF">
              <w:rPr>
                <w:rFonts w:ascii="Times New Roman" w:hAnsi="Times New Roman"/>
                <w:sz w:val="24"/>
                <w:szCs w:val="24"/>
              </w:rPr>
              <w:t>Радиационный контроль и защита от ионизирующих излучений</w:t>
            </w:r>
          </w:p>
          <w:p w14:paraId="5B874AC9" w14:textId="77777777" w:rsidR="00145E10" w:rsidRDefault="00145E10" w:rsidP="00145E10">
            <w:pPr>
              <w:spacing w:line="240" w:lineRule="auto"/>
              <w:contextualSpacing/>
              <w:rPr>
                <w:rFonts w:ascii="Times New Roman" w:eastAsia="Calibri" w:hAnsi="Times New Roman"/>
                <w:sz w:val="24"/>
                <w:szCs w:val="24"/>
              </w:rPr>
            </w:pPr>
            <w:r w:rsidRPr="00703BB8">
              <w:rPr>
                <w:rFonts w:ascii="Times New Roman" w:eastAsia="Calibri" w:hAnsi="Times New Roman"/>
                <w:sz w:val="24"/>
                <w:szCs w:val="24"/>
              </w:rPr>
              <w:t xml:space="preserve"> МДК.01.0</w:t>
            </w:r>
            <w:r>
              <w:rPr>
                <w:rFonts w:ascii="Times New Roman" w:eastAsia="Calibri" w:hAnsi="Times New Roman"/>
                <w:sz w:val="24"/>
                <w:szCs w:val="24"/>
              </w:rPr>
              <w:t xml:space="preserve">2 </w:t>
            </w:r>
            <w:r w:rsidRPr="001914AF">
              <w:rPr>
                <w:rFonts w:ascii="Times New Roman" w:hAnsi="Times New Roman"/>
                <w:sz w:val="24"/>
                <w:szCs w:val="24"/>
              </w:rPr>
              <w:t>Биологические основы радиационной безопасности</w:t>
            </w:r>
          </w:p>
          <w:p w14:paraId="704CD8FC" w14:textId="77777777" w:rsidR="00145E10" w:rsidRPr="00703BB8" w:rsidRDefault="00145E10" w:rsidP="00145E10">
            <w:pPr>
              <w:spacing w:line="240" w:lineRule="auto"/>
              <w:contextualSpacing/>
              <w:rPr>
                <w:rFonts w:ascii="Times New Roman" w:hAnsi="Times New Roman"/>
                <w:sz w:val="24"/>
                <w:szCs w:val="24"/>
              </w:rPr>
            </w:pPr>
            <w:r w:rsidRPr="00703BB8">
              <w:rPr>
                <w:rFonts w:ascii="Times New Roman" w:eastAsia="Calibri" w:hAnsi="Times New Roman"/>
                <w:sz w:val="24"/>
                <w:szCs w:val="24"/>
              </w:rPr>
              <w:t>МДК.02.01</w:t>
            </w:r>
            <w:r>
              <w:rPr>
                <w:rFonts w:ascii="Times New Roman" w:eastAsia="Calibri" w:hAnsi="Times New Roman"/>
                <w:sz w:val="24"/>
                <w:szCs w:val="24"/>
              </w:rPr>
              <w:t xml:space="preserve"> </w:t>
            </w:r>
            <w:r w:rsidRPr="001914AF">
              <w:rPr>
                <w:rFonts w:ascii="Times New Roman" w:hAnsi="Times New Roman"/>
                <w:sz w:val="24"/>
                <w:szCs w:val="24"/>
              </w:rPr>
              <w:t>Эксплуатация приборов радиационного контроля</w:t>
            </w:r>
          </w:p>
          <w:p w14:paraId="4F2D1ED4" w14:textId="77777777" w:rsidR="00145E10" w:rsidRPr="00703BB8" w:rsidRDefault="00145E10" w:rsidP="00145E10">
            <w:pPr>
              <w:spacing w:line="240" w:lineRule="auto"/>
              <w:contextualSpacing/>
              <w:rPr>
                <w:rFonts w:ascii="Times New Roman" w:eastAsia="Calibri" w:hAnsi="Times New Roman"/>
                <w:sz w:val="24"/>
                <w:szCs w:val="24"/>
              </w:rPr>
            </w:pPr>
            <w:r w:rsidRPr="00703BB8">
              <w:rPr>
                <w:rFonts w:ascii="Times New Roman" w:eastAsia="Calibri" w:hAnsi="Times New Roman"/>
                <w:sz w:val="24"/>
                <w:szCs w:val="24"/>
              </w:rPr>
              <w:t>МДК.03.01</w:t>
            </w:r>
            <w:r>
              <w:rPr>
                <w:rFonts w:ascii="Times New Roman" w:eastAsia="Calibri" w:hAnsi="Times New Roman"/>
                <w:sz w:val="24"/>
                <w:szCs w:val="24"/>
              </w:rPr>
              <w:t xml:space="preserve"> </w:t>
            </w:r>
            <w:r w:rsidRPr="001914AF">
              <w:rPr>
                <w:rFonts w:ascii="Times New Roman" w:hAnsi="Times New Roman"/>
                <w:sz w:val="24"/>
                <w:szCs w:val="24"/>
              </w:rPr>
              <w:t>Основы управления персоналом производственного подразделения</w:t>
            </w:r>
          </w:p>
          <w:p w14:paraId="1104786B" w14:textId="77777777" w:rsidR="00145E10" w:rsidRPr="00703BB8" w:rsidRDefault="00145E10" w:rsidP="00145E10">
            <w:pPr>
              <w:spacing w:line="240" w:lineRule="auto"/>
              <w:contextualSpacing/>
              <w:rPr>
                <w:rFonts w:ascii="Times New Roman" w:eastAsia="Calibri" w:hAnsi="Times New Roman"/>
                <w:sz w:val="24"/>
                <w:szCs w:val="24"/>
              </w:rPr>
            </w:pPr>
            <w:r w:rsidRPr="00703BB8">
              <w:rPr>
                <w:rFonts w:ascii="Times New Roman" w:eastAsia="Calibri" w:hAnsi="Times New Roman"/>
                <w:sz w:val="24"/>
                <w:szCs w:val="24"/>
              </w:rPr>
              <w:t>МДК.04.01</w:t>
            </w:r>
            <w:r>
              <w:rPr>
                <w:rFonts w:ascii="Times New Roman" w:eastAsia="Calibri" w:hAnsi="Times New Roman"/>
                <w:sz w:val="24"/>
                <w:szCs w:val="24"/>
              </w:rPr>
              <w:t xml:space="preserve"> </w:t>
            </w:r>
            <w:r w:rsidRPr="001914AF">
              <w:rPr>
                <w:rFonts w:ascii="Times New Roman" w:hAnsi="Times New Roman"/>
                <w:sz w:val="24"/>
                <w:szCs w:val="24"/>
              </w:rPr>
              <w:t>Основы анализа результатов измерений и ведения технологической документации</w:t>
            </w:r>
          </w:p>
          <w:p w14:paraId="5413EA4B" w14:textId="77777777" w:rsidR="00145E10" w:rsidRDefault="00145E10" w:rsidP="00145E10">
            <w:pPr>
              <w:spacing w:after="0" w:line="240" w:lineRule="auto"/>
              <w:rPr>
                <w:rFonts w:ascii="Times New Roman" w:eastAsia="Calibri" w:hAnsi="Times New Roman"/>
                <w:sz w:val="24"/>
                <w:szCs w:val="24"/>
              </w:rPr>
            </w:pPr>
            <w:r w:rsidRPr="00703BB8">
              <w:rPr>
                <w:rFonts w:ascii="Times New Roman" w:eastAsia="Calibri" w:hAnsi="Times New Roman"/>
                <w:sz w:val="24"/>
                <w:szCs w:val="24"/>
              </w:rPr>
              <w:t>МДК.05.01</w:t>
            </w:r>
            <w:r>
              <w:rPr>
                <w:rFonts w:ascii="Times New Roman" w:eastAsia="Calibri" w:hAnsi="Times New Roman"/>
                <w:sz w:val="24"/>
                <w:szCs w:val="24"/>
              </w:rPr>
              <w:t xml:space="preserve"> </w:t>
            </w:r>
            <w:r w:rsidRPr="001914AF">
              <w:rPr>
                <w:rFonts w:ascii="Times New Roman" w:hAnsi="Times New Roman"/>
                <w:sz w:val="24"/>
                <w:szCs w:val="24"/>
              </w:rPr>
              <w:t>Радиационный контроль и эксплуатация технических средств радиационного контроля на судне с ядерной энергетической установкой и судне атомного технологического обслуживания</w:t>
            </w:r>
            <w:r w:rsidRPr="00703BB8">
              <w:rPr>
                <w:rFonts w:ascii="Times New Roman" w:eastAsia="Calibri" w:hAnsi="Times New Roman"/>
                <w:sz w:val="24"/>
                <w:szCs w:val="24"/>
              </w:rPr>
              <w:t xml:space="preserve"> </w:t>
            </w:r>
          </w:p>
          <w:p w14:paraId="7C661F08" w14:textId="53EFAF0B" w:rsidR="00323A51" w:rsidRPr="00807760" w:rsidRDefault="00145E10" w:rsidP="00145E10">
            <w:pPr>
              <w:spacing w:after="0" w:line="240" w:lineRule="auto"/>
              <w:rPr>
                <w:rFonts w:ascii="Times New Roman" w:hAnsi="Times New Roman"/>
                <w:sz w:val="24"/>
              </w:rPr>
            </w:pPr>
            <w:r w:rsidRPr="00703BB8">
              <w:rPr>
                <w:rFonts w:ascii="Times New Roman" w:eastAsia="Calibri" w:hAnsi="Times New Roman"/>
                <w:sz w:val="24"/>
                <w:szCs w:val="24"/>
              </w:rPr>
              <w:t>МДК.06.01</w:t>
            </w:r>
            <w:r>
              <w:rPr>
                <w:rFonts w:ascii="Times New Roman" w:eastAsia="Calibri" w:hAnsi="Times New Roman"/>
                <w:sz w:val="24"/>
                <w:szCs w:val="24"/>
              </w:rPr>
              <w:t xml:space="preserve"> </w:t>
            </w:r>
            <w:r w:rsidRPr="006A6045">
              <w:rPr>
                <w:rFonts w:ascii="Times New Roman" w:hAnsi="Times New Roman"/>
                <w:bCs/>
                <w:sz w:val="24"/>
                <w:szCs w:val="24"/>
              </w:rPr>
              <w:t>Освоение одной или нескольких профессий рабочих, должностей служащих</w:t>
            </w:r>
          </w:p>
        </w:tc>
      </w:tr>
      <w:tr w:rsidR="00323A51" w:rsidRPr="00323A51" w14:paraId="36E0FB61" w14:textId="77777777" w:rsidTr="00C8270D">
        <w:tc>
          <w:tcPr>
            <w:tcW w:w="518" w:type="dxa"/>
            <w:tcBorders>
              <w:top w:val="single" w:sz="4" w:space="0" w:color="auto"/>
            </w:tcBorders>
            <w:shd w:val="clear" w:color="auto" w:fill="auto"/>
          </w:tcPr>
          <w:p w14:paraId="3B6FD245" w14:textId="77777777" w:rsidR="00323A51" w:rsidRPr="00712E54" w:rsidRDefault="00323A51" w:rsidP="002B0B8E">
            <w:pPr>
              <w:spacing w:after="0" w:line="240" w:lineRule="auto"/>
              <w:rPr>
                <w:rFonts w:ascii="Times New Roman" w:hAnsi="Times New Roman"/>
                <w:sz w:val="24"/>
              </w:rPr>
            </w:pPr>
          </w:p>
        </w:tc>
        <w:tc>
          <w:tcPr>
            <w:tcW w:w="5128" w:type="dxa"/>
            <w:tcBorders>
              <w:top w:val="single" w:sz="4" w:space="0" w:color="auto"/>
            </w:tcBorders>
            <w:shd w:val="clear" w:color="auto" w:fill="auto"/>
          </w:tcPr>
          <w:p w14:paraId="4BE26CD2"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iCs/>
                <w:sz w:val="24"/>
                <w:szCs w:val="28"/>
                <w:lang w:eastAsia="en-US"/>
              </w:rPr>
              <w:t>трибуна для докладчика</w:t>
            </w:r>
          </w:p>
        </w:tc>
        <w:tc>
          <w:tcPr>
            <w:tcW w:w="1295" w:type="dxa"/>
            <w:shd w:val="clear" w:color="auto" w:fill="auto"/>
          </w:tcPr>
          <w:p w14:paraId="48758044"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Мебель</w:t>
            </w:r>
          </w:p>
        </w:tc>
        <w:tc>
          <w:tcPr>
            <w:tcW w:w="2552" w:type="dxa"/>
          </w:tcPr>
          <w:p w14:paraId="5EC69195"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основное</w:t>
            </w:r>
          </w:p>
        </w:tc>
        <w:tc>
          <w:tcPr>
            <w:tcW w:w="2268" w:type="dxa"/>
            <w:shd w:val="clear" w:color="auto" w:fill="auto"/>
          </w:tcPr>
          <w:p w14:paraId="02CBFC04"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на усмотрение ОО</w:t>
            </w:r>
          </w:p>
        </w:tc>
        <w:tc>
          <w:tcPr>
            <w:tcW w:w="3089" w:type="dxa"/>
            <w:vMerge/>
          </w:tcPr>
          <w:p w14:paraId="668FD4BB"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480F9E2D" w14:textId="77777777" w:rsidTr="00C8270D">
        <w:tc>
          <w:tcPr>
            <w:tcW w:w="518" w:type="dxa"/>
            <w:shd w:val="clear" w:color="auto" w:fill="auto"/>
          </w:tcPr>
          <w:p w14:paraId="701882DD" w14:textId="77777777" w:rsidR="00323A51" w:rsidRPr="00712E54" w:rsidRDefault="00323A51" w:rsidP="002B0B8E">
            <w:pPr>
              <w:spacing w:after="0" w:line="240" w:lineRule="auto"/>
              <w:rPr>
                <w:rFonts w:ascii="Times New Roman" w:hAnsi="Times New Roman"/>
                <w:sz w:val="24"/>
              </w:rPr>
            </w:pPr>
          </w:p>
        </w:tc>
        <w:tc>
          <w:tcPr>
            <w:tcW w:w="5128" w:type="dxa"/>
            <w:shd w:val="clear" w:color="auto" w:fill="auto"/>
          </w:tcPr>
          <w:p w14:paraId="77615530" w14:textId="77777777" w:rsidR="00323A51" w:rsidRPr="00712E54" w:rsidRDefault="00323A51" w:rsidP="002B0B8E">
            <w:pPr>
              <w:spacing w:after="0" w:line="240" w:lineRule="auto"/>
              <w:rPr>
                <w:rFonts w:ascii="Times New Roman" w:hAnsi="Times New Roman"/>
                <w:szCs w:val="24"/>
              </w:rPr>
            </w:pPr>
            <w:r w:rsidRPr="00712E54">
              <w:rPr>
                <w:rFonts w:ascii="Times New Roman" w:hAnsi="Times New Roman"/>
                <w:iCs/>
                <w:sz w:val="24"/>
                <w:szCs w:val="28"/>
                <w:lang w:eastAsia="en-US"/>
              </w:rPr>
              <w:t>система хранения (для реквизита, светового и звукового оборудования)</w:t>
            </w:r>
          </w:p>
        </w:tc>
        <w:tc>
          <w:tcPr>
            <w:tcW w:w="1295" w:type="dxa"/>
            <w:shd w:val="clear" w:color="auto" w:fill="auto"/>
          </w:tcPr>
          <w:p w14:paraId="6C0E0AD8"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Мебель</w:t>
            </w:r>
          </w:p>
        </w:tc>
        <w:tc>
          <w:tcPr>
            <w:tcW w:w="2552" w:type="dxa"/>
          </w:tcPr>
          <w:p w14:paraId="71C2FCC6"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основное</w:t>
            </w:r>
          </w:p>
        </w:tc>
        <w:tc>
          <w:tcPr>
            <w:tcW w:w="2268" w:type="dxa"/>
            <w:shd w:val="clear" w:color="auto" w:fill="auto"/>
          </w:tcPr>
          <w:p w14:paraId="60681EF4"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на усмотрение ОО</w:t>
            </w:r>
          </w:p>
        </w:tc>
        <w:tc>
          <w:tcPr>
            <w:tcW w:w="3089" w:type="dxa"/>
            <w:vMerge/>
          </w:tcPr>
          <w:p w14:paraId="15786D8E"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1BB9471F" w14:textId="77777777" w:rsidTr="00C8270D">
        <w:tc>
          <w:tcPr>
            <w:tcW w:w="518" w:type="dxa"/>
            <w:shd w:val="clear" w:color="auto" w:fill="auto"/>
          </w:tcPr>
          <w:p w14:paraId="1A340A07" w14:textId="77777777" w:rsidR="00323A51" w:rsidRPr="00712E54" w:rsidRDefault="00323A51" w:rsidP="002B0B8E">
            <w:pPr>
              <w:spacing w:after="0" w:line="240" w:lineRule="auto"/>
              <w:rPr>
                <w:rFonts w:ascii="Times New Roman" w:hAnsi="Times New Roman"/>
                <w:sz w:val="24"/>
              </w:rPr>
            </w:pPr>
          </w:p>
        </w:tc>
        <w:tc>
          <w:tcPr>
            <w:tcW w:w="5128" w:type="dxa"/>
            <w:shd w:val="clear" w:color="auto" w:fill="auto"/>
          </w:tcPr>
          <w:p w14:paraId="597174AD"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szCs w:val="24"/>
              </w:rPr>
              <w:t xml:space="preserve">компьютер с программным обеспечением для библиотекаря </w:t>
            </w:r>
            <w:r w:rsidRPr="00712E54">
              <w:rPr>
                <w:rFonts w:ascii="Times New Roman" w:hAnsi="Times New Roman"/>
                <w:sz w:val="24"/>
              </w:rPr>
              <w:t>(системный блок, монитор, клавиатура, мышь)</w:t>
            </w:r>
          </w:p>
        </w:tc>
        <w:tc>
          <w:tcPr>
            <w:tcW w:w="1295" w:type="dxa"/>
            <w:shd w:val="clear" w:color="auto" w:fill="auto"/>
          </w:tcPr>
          <w:p w14:paraId="7095EB49"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ТС</w:t>
            </w:r>
          </w:p>
        </w:tc>
        <w:tc>
          <w:tcPr>
            <w:tcW w:w="2552" w:type="dxa"/>
          </w:tcPr>
          <w:p w14:paraId="42703293" w14:textId="77777777" w:rsidR="00323A51" w:rsidRPr="00712E54" w:rsidRDefault="00323A51" w:rsidP="002B0B8E">
            <w:pPr>
              <w:spacing w:after="0" w:line="240" w:lineRule="auto"/>
              <w:rPr>
                <w:rFonts w:ascii="Times New Roman" w:hAnsi="Times New Roman"/>
                <w:sz w:val="24"/>
              </w:rPr>
            </w:pPr>
          </w:p>
        </w:tc>
        <w:tc>
          <w:tcPr>
            <w:tcW w:w="2268" w:type="dxa"/>
            <w:shd w:val="clear" w:color="auto" w:fill="auto"/>
          </w:tcPr>
          <w:p w14:paraId="65511056"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на усмотрение ОО</w:t>
            </w:r>
          </w:p>
        </w:tc>
        <w:tc>
          <w:tcPr>
            <w:tcW w:w="3089" w:type="dxa"/>
            <w:vMerge/>
          </w:tcPr>
          <w:p w14:paraId="71EC9266"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7EFEB26E" w14:textId="77777777" w:rsidTr="00C8270D">
        <w:tc>
          <w:tcPr>
            <w:tcW w:w="518" w:type="dxa"/>
            <w:shd w:val="clear" w:color="auto" w:fill="auto"/>
          </w:tcPr>
          <w:p w14:paraId="2DEA31AD" w14:textId="77777777" w:rsidR="00323A51" w:rsidRPr="00712E54" w:rsidRDefault="00323A51" w:rsidP="002B0B8E">
            <w:pPr>
              <w:spacing w:after="0" w:line="240" w:lineRule="auto"/>
              <w:rPr>
                <w:rFonts w:ascii="Times New Roman" w:hAnsi="Times New Roman"/>
                <w:sz w:val="24"/>
              </w:rPr>
            </w:pPr>
          </w:p>
        </w:tc>
        <w:tc>
          <w:tcPr>
            <w:tcW w:w="5128" w:type="dxa"/>
            <w:shd w:val="clear" w:color="auto" w:fill="auto"/>
          </w:tcPr>
          <w:p w14:paraId="0C808348"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szCs w:val="24"/>
              </w:rPr>
              <w:t>музыкальное и звуковое оборудование (акустическая система/музыкальный центр/микрофоны/микшерные пульты/музыкальные инструменты)</w:t>
            </w:r>
          </w:p>
        </w:tc>
        <w:tc>
          <w:tcPr>
            <w:tcW w:w="1295" w:type="dxa"/>
            <w:shd w:val="clear" w:color="auto" w:fill="auto"/>
          </w:tcPr>
          <w:p w14:paraId="393914EF"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ТС</w:t>
            </w:r>
          </w:p>
        </w:tc>
        <w:tc>
          <w:tcPr>
            <w:tcW w:w="2552" w:type="dxa"/>
          </w:tcPr>
          <w:p w14:paraId="5DE4DC01"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основное</w:t>
            </w:r>
          </w:p>
        </w:tc>
        <w:tc>
          <w:tcPr>
            <w:tcW w:w="2268" w:type="dxa"/>
            <w:shd w:val="clear" w:color="auto" w:fill="auto"/>
          </w:tcPr>
          <w:p w14:paraId="2FD901A2"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на усмотрение ОО</w:t>
            </w:r>
          </w:p>
        </w:tc>
        <w:tc>
          <w:tcPr>
            <w:tcW w:w="3089" w:type="dxa"/>
            <w:vMerge/>
          </w:tcPr>
          <w:p w14:paraId="33207394"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58DF7FD8" w14:textId="77777777" w:rsidTr="00C8270D">
        <w:tc>
          <w:tcPr>
            <w:tcW w:w="518" w:type="dxa"/>
            <w:shd w:val="clear" w:color="auto" w:fill="auto"/>
          </w:tcPr>
          <w:p w14:paraId="0C10129C" w14:textId="77777777" w:rsidR="00323A51" w:rsidRPr="00712E54" w:rsidRDefault="00323A51" w:rsidP="002B0B8E">
            <w:pPr>
              <w:spacing w:after="0" w:line="240" w:lineRule="auto"/>
              <w:rPr>
                <w:rFonts w:ascii="Times New Roman" w:hAnsi="Times New Roman"/>
                <w:sz w:val="24"/>
              </w:rPr>
            </w:pPr>
          </w:p>
        </w:tc>
        <w:tc>
          <w:tcPr>
            <w:tcW w:w="5128" w:type="dxa"/>
            <w:shd w:val="clear" w:color="auto" w:fill="auto"/>
          </w:tcPr>
          <w:p w14:paraId="5FA6ACD5"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szCs w:val="24"/>
              </w:rPr>
              <w:t>комплект презентационного мультимедийного или проекционного оборудования</w:t>
            </w:r>
          </w:p>
        </w:tc>
        <w:tc>
          <w:tcPr>
            <w:tcW w:w="1295" w:type="dxa"/>
            <w:shd w:val="clear" w:color="auto" w:fill="auto"/>
          </w:tcPr>
          <w:p w14:paraId="18415022"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ТС</w:t>
            </w:r>
          </w:p>
        </w:tc>
        <w:tc>
          <w:tcPr>
            <w:tcW w:w="2552" w:type="dxa"/>
          </w:tcPr>
          <w:p w14:paraId="1CABD948"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основное</w:t>
            </w:r>
          </w:p>
        </w:tc>
        <w:tc>
          <w:tcPr>
            <w:tcW w:w="2268" w:type="dxa"/>
            <w:shd w:val="clear" w:color="auto" w:fill="auto"/>
          </w:tcPr>
          <w:p w14:paraId="07BB6A17"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на усмотрение ОО</w:t>
            </w:r>
          </w:p>
        </w:tc>
        <w:tc>
          <w:tcPr>
            <w:tcW w:w="3089" w:type="dxa"/>
            <w:vMerge/>
          </w:tcPr>
          <w:p w14:paraId="3BE19A0C"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23DFC848" w14:textId="77777777" w:rsidTr="00C8270D">
        <w:tc>
          <w:tcPr>
            <w:tcW w:w="518" w:type="dxa"/>
            <w:shd w:val="clear" w:color="auto" w:fill="auto"/>
          </w:tcPr>
          <w:p w14:paraId="1138783C" w14:textId="77777777" w:rsidR="00323A51" w:rsidRPr="00712E54" w:rsidRDefault="00323A51" w:rsidP="002B0B8E">
            <w:pPr>
              <w:spacing w:after="0" w:line="240" w:lineRule="auto"/>
              <w:rPr>
                <w:rFonts w:ascii="Times New Roman" w:hAnsi="Times New Roman"/>
                <w:sz w:val="24"/>
              </w:rPr>
            </w:pPr>
          </w:p>
        </w:tc>
        <w:tc>
          <w:tcPr>
            <w:tcW w:w="5128" w:type="dxa"/>
            <w:shd w:val="clear" w:color="auto" w:fill="auto"/>
          </w:tcPr>
          <w:p w14:paraId="3E694574"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световое оборудование (прожекторы/светильники/генераторы сценических эффектов)</w:t>
            </w:r>
          </w:p>
        </w:tc>
        <w:tc>
          <w:tcPr>
            <w:tcW w:w="1295" w:type="dxa"/>
            <w:shd w:val="clear" w:color="auto" w:fill="auto"/>
          </w:tcPr>
          <w:p w14:paraId="679A3AB2"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ТС</w:t>
            </w:r>
          </w:p>
        </w:tc>
        <w:tc>
          <w:tcPr>
            <w:tcW w:w="2552" w:type="dxa"/>
          </w:tcPr>
          <w:p w14:paraId="22CAAA6A"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основное</w:t>
            </w:r>
          </w:p>
        </w:tc>
        <w:tc>
          <w:tcPr>
            <w:tcW w:w="2268" w:type="dxa"/>
            <w:shd w:val="clear" w:color="auto" w:fill="auto"/>
          </w:tcPr>
          <w:p w14:paraId="53F85FA0"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на усмотрение ОО</w:t>
            </w:r>
          </w:p>
          <w:p w14:paraId="7A796306" w14:textId="77777777" w:rsidR="00323A51" w:rsidRPr="00712E54" w:rsidRDefault="00323A51" w:rsidP="002B0B8E">
            <w:pPr>
              <w:spacing w:after="0" w:line="240" w:lineRule="auto"/>
              <w:rPr>
                <w:rFonts w:ascii="Times New Roman" w:hAnsi="Times New Roman"/>
                <w:sz w:val="24"/>
              </w:rPr>
            </w:pPr>
          </w:p>
        </w:tc>
        <w:tc>
          <w:tcPr>
            <w:tcW w:w="3089" w:type="dxa"/>
            <w:vMerge/>
          </w:tcPr>
          <w:p w14:paraId="1DD8DE95" w14:textId="77777777" w:rsidR="00323A51" w:rsidRPr="00323A51" w:rsidRDefault="00323A51" w:rsidP="002B0B8E">
            <w:pPr>
              <w:spacing w:after="0" w:line="240" w:lineRule="auto"/>
              <w:rPr>
                <w:rFonts w:ascii="Times New Roman" w:hAnsi="Times New Roman"/>
                <w:color w:val="FF0000"/>
                <w:sz w:val="24"/>
              </w:rPr>
            </w:pPr>
          </w:p>
        </w:tc>
      </w:tr>
    </w:tbl>
    <w:p w14:paraId="5B1336F0" w14:textId="77777777" w:rsidR="00323A51" w:rsidRPr="00323A51" w:rsidRDefault="00323A51" w:rsidP="00323A51">
      <w:pPr>
        <w:spacing w:after="0"/>
        <w:ind w:firstLine="709"/>
        <w:jc w:val="both"/>
        <w:rPr>
          <w:rFonts w:ascii="Times New Roman" w:hAnsi="Times New Roman"/>
          <w:b/>
          <w:bCs/>
          <w:color w:val="FF0000"/>
          <w:sz w:val="24"/>
        </w:rPr>
      </w:pPr>
      <w:r w:rsidRPr="00323A51">
        <w:rPr>
          <w:rFonts w:ascii="Times New Roman" w:hAnsi="Times New Roman"/>
          <w:b/>
          <w:bCs/>
          <w:color w:val="FF0000"/>
          <w:sz w:val="24"/>
        </w:rPr>
        <w:br w:type="page"/>
      </w:r>
    </w:p>
    <w:p w14:paraId="0B2F8BA7" w14:textId="77777777" w:rsidR="00323A51" w:rsidRPr="00712E54" w:rsidRDefault="00323A51" w:rsidP="00323A51">
      <w:pPr>
        <w:numPr>
          <w:ilvl w:val="0"/>
          <w:numId w:val="46"/>
        </w:numPr>
        <w:shd w:val="clear" w:color="auto" w:fill="FFFFFF"/>
        <w:spacing w:before="120" w:after="120" w:line="240" w:lineRule="auto"/>
        <w:jc w:val="both"/>
        <w:rPr>
          <w:rFonts w:ascii="Times New Roman" w:hAnsi="Times New Roman"/>
          <w:sz w:val="24"/>
          <w:szCs w:val="24"/>
          <w:lang w:val="x-none" w:eastAsia="x-none"/>
        </w:rPr>
      </w:pPr>
      <w:r w:rsidRPr="00712E54">
        <w:rPr>
          <w:rFonts w:ascii="Times New Roman" w:hAnsi="Times New Roman"/>
          <w:sz w:val="24"/>
          <w:szCs w:val="24"/>
          <w:lang w:eastAsia="x-none"/>
        </w:rPr>
        <w:lastRenderedPageBreak/>
        <w:t>Лицензионное</w:t>
      </w:r>
      <w:r w:rsidRPr="00712E54">
        <w:rPr>
          <w:rFonts w:ascii="Times New Roman" w:hAnsi="Times New Roman"/>
          <w:sz w:val="24"/>
          <w:szCs w:val="24"/>
          <w:lang w:val="x-none" w:eastAsia="x-none"/>
        </w:rPr>
        <w:t xml:space="preserve"> и свободно распространяемо</w:t>
      </w:r>
      <w:r w:rsidRPr="00712E54">
        <w:rPr>
          <w:rFonts w:ascii="Times New Roman" w:hAnsi="Times New Roman"/>
          <w:sz w:val="24"/>
          <w:szCs w:val="24"/>
          <w:lang w:eastAsia="x-none"/>
        </w:rPr>
        <w:t>е</w:t>
      </w:r>
      <w:r w:rsidRPr="00712E54">
        <w:rPr>
          <w:rFonts w:ascii="Times New Roman" w:hAnsi="Times New Roman"/>
          <w:sz w:val="24"/>
          <w:szCs w:val="24"/>
          <w:lang w:val="x-none" w:eastAsia="x-none"/>
        </w:rPr>
        <w:t xml:space="preserve"> программно</w:t>
      </w:r>
      <w:r w:rsidRPr="00712E54">
        <w:rPr>
          <w:rFonts w:ascii="Times New Roman" w:hAnsi="Times New Roman"/>
          <w:sz w:val="24"/>
          <w:szCs w:val="24"/>
          <w:lang w:eastAsia="x-none"/>
        </w:rPr>
        <w:t>е</w:t>
      </w:r>
      <w:r w:rsidRPr="00712E54">
        <w:rPr>
          <w:rFonts w:ascii="Times New Roman" w:hAnsi="Times New Roman"/>
          <w:sz w:val="24"/>
          <w:szCs w:val="24"/>
          <w:lang w:val="x-none" w:eastAsia="x-none"/>
        </w:rPr>
        <w:t xml:space="preserve"> обеспечени</w:t>
      </w:r>
      <w:r w:rsidRPr="00712E54">
        <w:rPr>
          <w:rFonts w:ascii="Times New Roman" w:hAnsi="Times New Roman"/>
          <w:sz w:val="24"/>
          <w:szCs w:val="24"/>
          <w:lang w:eastAsia="x-none"/>
        </w:rPr>
        <w:t>е</w:t>
      </w:r>
    </w:p>
    <w:p w14:paraId="3A0D3FD0" w14:textId="77777777" w:rsidR="00323A51" w:rsidRPr="00712E54" w:rsidRDefault="00323A51" w:rsidP="00323A51">
      <w:pPr>
        <w:shd w:val="clear" w:color="auto" w:fill="FFFFFF"/>
        <w:spacing w:before="120" w:after="120" w:line="240" w:lineRule="auto"/>
        <w:ind w:left="720"/>
        <w:jc w:val="both"/>
        <w:rPr>
          <w:rFonts w:ascii="Times New Roman" w:hAnsi="Times New Roman"/>
          <w:sz w:val="24"/>
          <w:szCs w:val="24"/>
          <w:lang w:val="x-none" w:eastAsia="x-none"/>
        </w:rPr>
      </w:pPr>
      <w:r w:rsidRPr="00712E54">
        <w:rPr>
          <w:rFonts w:ascii="Times New Roman" w:hAnsi="Times New Roman"/>
          <w:sz w:val="24"/>
          <w:szCs w:val="24"/>
          <w:lang w:eastAsia="x-none"/>
        </w:rPr>
        <w:t>Перечень</w:t>
      </w:r>
      <w:r w:rsidRPr="00712E54">
        <w:rPr>
          <w:rFonts w:ascii="Times New Roman" w:hAnsi="Times New Roman"/>
          <w:sz w:val="24"/>
          <w:szCs w:val="24"/>
          <w:lang w:val="x-none" w:eastAsia="x-none"/>
        </w:rPr>
        <w:t xml:space="preserve"> необходимого комплекта лицензионного и свободно распространяемого программного обеспечения</w:t>
      </w:r>
      <w:r w:rsidRPr="00712E54">
        <w:rPr>
          <w:rFonts w:ascii="Times New Roman" w:hAnsi="Times New Roman"/>
          <w:sz w:val="24"/>
          <w:szCs w:val="24"/>
          <w:vertAlign w:val="superscript"/>
          <w:lang w:val="x-none" w:eastAsia="x-none"/>
        </w:rPr>
        <w:footnoteReference w:id="19"/>
      </w:r>
      <w:r w:rsidRPr="00712E54">
        <w:rPr>
          <w:rFonts w:ascii="Times New Roman" w:hAnsi="Times New Roman"/>
          <w:sz w:val="24"/>
          <w:szCs w:val="24"/>
          <w:lang w:val="x-none" w:eastAsia="x-non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4931"/>
        <w:gridCol w:w="9179"/>
      </w:tblGrid>
      <w:tr w:rsidR="00712E54" w:rsidRPr="00712E54" w14:paraId="5428B8BF" w14:textId="77777777" w:rsidTr="002B0B8E">
        <w:tc>
          <w:tcPr>
            <w:tcW w:w="247" w:type="pct"/>
            <w:tcBorders>
              <w:top w:val="single" w:sz="4" w:space="0" w:color="auto"/>
              <w:left w:val="single" w:sz="4" w:space="0" w:color="auto"/>
              <w:bottom w:val="single" w:sz="4" w:space="0" w:color="auto"/>
              <w:right w:val="single" w:sz="4" w:space="0" w:color="auto"/>
            </w:tcBorders>
            <w:hideMark/>
          </w:tcPr>
          <w:p w14:paraId="2955E69B" w14:textId="77777777" w:rsidR="00323A51" w:rsidRPr="00712E54" w:rsidRDefault="00323A51" w:rsidP="002B0B8E">
            <w:pPr>
              <w:spacing w:line="240" w:lineRule="auto"/>
              <w:contextualSpacing/>
              <w:jc w:val="center"/>
              <w:rPr>
                <w:rFonts w:ascii="Times New Roman" w:eastAsia="Calibri" w:hAnsi="Times New Roman"/>
                <w:b/>
                <w:bCs/>
                <w:sz w:val="24"/>
                <w:szCs w:val="24"/>
              </w:rPr>
            </w:pPr>
            <w:r w:rsidRPr="00712E54">
              <w:rPr>
                <w:rFonts w:ascii="Times New Roman" w:eastAsia="Calibri" w:hAnsi="Times New Roman"/>
                <w:b/>
                <w:bCs/>
                <w:sz w:val="24"/>
                <w:szCs w:val="24"/>
              </w:rPr>
              <w:t>№ п/п</w:t>
            </w:r>
          </w:p>
        </w:tc>
        <w:tc>
          <w:tcPr>
            <w:tcW w:w="1661" w:type="pct"/>
            <w:tcBorders>
              <w:top w:val="single" w:sz="4" w:space="0" w:color="auto"/>
              <w:left w:val="single" w:sz="4" w:space="0" w:color="auto"/>
              <w:bottom w:val="single" w:sz="4" w:space="0" w:color="auto"/>
              <w:right w:val="single" w:sz="4" w:space="0" w:color="auto"/>
            </w:tcBorders>
            <w:hideMark/>
          </w:tcPr>
          <w:p w14:paraId="5F7C8C31" w14:textId="77777777" w:rsidR="00323A51" w:rsidRPr="00712E54" w:rsidRDefault="00323A51" w:rsidP="002B0B8E">
            <w:pPr>
              <w:spacing w:line="240" w:lineRule="auto"/>
              <w:contextualSpacing/>
              <w:jc w:val="center"/>
              <w:rPr>
                <w:rFonts w:ascii="Times New Roman" w:eastAsia="Calibri" w:hAnsi="Times New Roman"/>
                <w:b/>
                <w:bCs/>
                <w:sz w:val="24"/>
                <w:szCs w:val="24"/>
              </w:rPr>
            </w:pPr>
            <w:r w:rsidRPr="00712E54">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3092" w:type="pct"/>
            <w:tcBorders>
              <w:top w:val="single" w:sz="4" w:space="0" w:color="auto"/>
              <w:left w:val="single" w:sz="4" w:space="0" w:color="auto"/>
              <w:bottom w:val="single" w:sz="4" w:space="0" w:color="auto"/>
              <w:right w:val="single" w:sz="4" w:space="0" w:color="auto"/>
            </w:tcBorders>
            <w:hideMark/>
          </w:tcPr>
          <w:p w14:paraId="481B235E" w14:textId="77777777" w:rsidR="00323A51" w:rsidRPr="00712E54" w:rsidRDefault="00323A51" w:rsidP="002B0B8E">
            <w:pPr>
              <w:spacing w:line="240" w:lineRule="auto"/>
              <w:contextualSpacing/>
              <w:jc w:val="center"/>
              <w:rPr>
                <w:rFonts w:ascii="Times New Roman" w:eastAsia="Calibri" w:hAnsi="Times New Roman"/>
                <w:b/>
                <w:bCs/>
                <w:sz w:val="24"/>
                <w:szCs w:val="24"/>
              </w:rPr>
            </w:pPr>
            <w:r w:rsidRPr="00712E54">
              <w:rPr>
                <w:rFonts w:ascii="Times New Roman" w:eastAsia="Calibri" w:hAnsi="Times New Roman"/>
                <w:b/>
                <w:bCs/>
                <w:sz w:val="24"/>
                <w:szCs w:val="24"/>
              </w:rPr>
              <w:t>Код и наименование учебной дисциплины (модуля)</w:t>
            </w:r>
          </w:p>
        </w:tc>
      </w:tr>
      <w:tr w:rsidR="00323A51" w:rsidRPr="00323A51" w14:paraId="7B2E83F0" w14:textId="77777777" w:rsidTr="00712E54">
        <w:trPr>
          <w:trHeight w:val="557"/>
        </w:trPr>
        <w:tc>
          <w:tcPr>
            <w:tcW w:w="247" w:type="pct"/>
            <w:tcBorders>
              <w:top w:val="single" w:sz="4" w:space="0" w:color="auto"/>
              <w:left w:val="single" w:sz="4" w:space="0" w:color="auto"/>
              <w:bottom w:val="single" w:sz="4" w:space="0" w:color="auto"/>
              <w:right w:val="single" w:sz="4" w:space="0" w:color="auto"/>
            </w:tcBorders>
            <w:hideMark/>
          </w:tcPr>
          <w:p w14:paraId="39444AEF" w14:textId="77777777" w:rsidR="00323A51" w:rsidRPr="00712E54" w:rsidRDefault="00323A51" w:rsidP="002B0B8E">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1</w:t>
            </w:r>
          </w:p>
        </w:tc>
        <w:tc>
          <w:tcPr>
            <w:tcW w:w="1661" w:type="pct"/>
            <w:tcBorders>
              <w:top w:val="single" w:sz="4" w:space="0" w:color="auto"/>
              <w:left w:val="single" w:sz="4" w:space="0" w:color="auto"/>
              <w:bottom w:val="single" w:sz="4" w:space="0" w:color="auto"/>
              <w:right w:val="single" w:sz="4" w:space="0" w:color="auto"/>
            </w:tcBorders>
          </w:tcPr>
          <w:p w14:paraId="0BFB7A9C" w14:textId="77777777" w:rsidR="00323A51" w:rsidRPr="00712E54" w:rsidRDefault="00323A51" w:rsidP="002B0B8E">
            <w:pPr>
              <w:spacing w:line="240" w:lineRule="auto"/>
              <w:contextualSpacing/>
              <w:jc w:val="both"/>
              <w:rPr>
                <w:rFonts w:ascii="Times New Roman" w:eastAsia="Calibri" w:hAnsi="Times New Roman"/>
                <w:sz w:val="24"/>
                <w:szCs w:val="24"/>
              </w:rPr>
            </w:pPr>
            <w:r w:rsidRPr="00712E54">
              <w:rPr>
                <w:rFonts w:ascii="Times New Roman" w:hAnsi="Times New Roman"/>
                <w:sz w:val="24"/>
                <w:szCs w:val="24"/>
              </w:rPr>
              <w:t>лицензионное программное обеспечение для работы с документами</w:t>
            </w:r>
          </w:p>
        </w:tc>
        <w:tc>
          <w:tcPr>
            <w:tcW w:w="3092" w:type="pct"/>
            <w:vMerge w:val="restart"/>
            <w:tcBorders>
              <w:top w:val="single" w:sz="4" w:space="0" w:color="auto"/>
              <w:left w:val="single" w:sz="4" w:space="0" w:color="auto"/>
              <w:right w:val="single" w:sz="4" w:space="0" w:color="auto"/>
            </w:tcBorders>
          </w:tcPr>
          <w:p w14:paraId="783A2E20" w14:textId="77777777" w:rsidR="00A6469D" w:rsidRPr="00712E54" w:rsidRDefault="00A6469D" w:rsidP="00A6469D">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ОГСЭ.01</w:t>
            </w:r>
            <w:r>
              <w:rPr>
                <w:rFonts w:ascii="Times New Roman" w:eastAsia="Calibri" w:hAnsi="Times New Roman"/>
                <w:sz w:val="24"/>
                <w:szCs w:val="24"/>
              </w:rPr>
              <w:t xml:space="preserve"> </w:t>
            </w:r>
            <w:r w:rsidRPr="00712E54">
              <w:rPr>
                <w:rFonts w:ascii="Times New Roman" w:eastAsia="Calibri" w:hAnsi="Times New Roman"/>
                <w:sz w:val="24"/>
                <w:szCs w:val="24"/>
              </w:rPr>
              <w:t>Основы философии</w:t>
            </w:r>
          </w:p>
          <w:p w14:paraId="6B087BC1" w14:textId="77777777" w:rsidR="00A6469D" w:rsidRDefault="00A6469D" w:rsidP="00A6469D">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ОГСЭ.02</w:t>
            </w:r>
            <w:r>
              <w:rPr>
                <w:rFonts w:ascii="Times New Roman" w:eastAsia="Calibri" w:hAnsi="Times New Roman"/>
                <w:sz w:val="24"/>
                <w:szCs w:val="24"/>
              </w:rPr>
              <w:t xml:space="preserve"> </w:t>
            </w:r>
            <w:r w:rsidRPr="00712E54">
              <w:rPr>
                <w:rFonts w:ascii="Times New Roman" w:eastAsia="Calibri" w:hAnsi="Times New Roman"/>
                <w:sz w:val="24"/>
                <w:szCs w:val="24"/>
              </w:rPr>
              <w:t>История</w:t>
            </w:r>
          </w:p>
          <w:p w14:paraId="3F809E50" w14:textId="77777777" w:rsidR="00A6469D" w:rsidRPr="00712E54" w:rsidRDefault="00A6469D" w:rsidP="00A6469D">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ОГСЭ.0</w:t>
            </w:r>
            <w:r>
              <w:rPr>
                <w:rFonts w:ascii="Times New Roman" w:eastAsia="Calibri" w:hAnsi="Times New Roman"/>
                <w:sz w:val="24"/>
                <w:szCs w:val="24"/>
              </w:rPr>
              <w:t xml:space="preserve">3 </w:t>
            </w:r>
            <w:r w:rsidRPr="001914AF">
              <w:rPr>
                <w:rFonts w:ascii="Times New Roman" w:hAnsi="Times New Roman"/>
                <w:sz w:val="24"/>
                <w:szCs w:val="24"/>
              </w:rPr>
              <w:t>Психология общения</w:t>
            </w:r>
          </w:p>
          <w:p w14:paraId="44463F00" w14:textId="77777777" w:rsidR="00A6469D" w:rsidRPr="00712E54" w:rsidRDefault="00A6469D" w:rsidP="00A6469D">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ОГСЭ.0</w:t>
            </w:r>
            <w:r>
              <w:rPr>
                <w:rFonts w:ascii="Times New Roman" w:eastAsia="Calibri" w:hAnsi="Times New Roman"/>
                <w:sz w:val="24"/>
                <w:szCs w:val="24"/>
              </w:rPr>
              <w:t xml:space="preserve">4 </w:t>
            </w:r>
            <w:r w:rsidRPr="00712E54">
              <w:rPr>
                <w:rFonts w:ascii="Times New Roman" w:eastAsia="Calibri" w:hAnsi="Times New Roman"/>
                <w:sz w:val="24"/>
                <w:szCs w:val="24"/>
              </w:rPr>
              <w:t>Иностранный язык в профессиональной деятельности</w:t>
            </w:r>
          </w:p>
          <w:p w14:paraId="55EBB7F8" w14:textId="77777777" w:rsidR="00A6469D" w:rsidRPr="00712E54" w:rsidRDefault="00A6469D" w:rsidP="00A6469D">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ОГСЭ.0</w:t>
            </w:r>
            <w:r>
              <w:rPr>
                <w:rFonts w:ascii="Times New Roman" w:eastAsia="Calibri" w:hAnsi="Times New Roman"/>
                <w:sz w:val="24"/>
                <w:szCs w:val="24"/>
              </w:rPr>
              <w:t xml:space="preserve">5 </w:t>
            </w:r>
            <w:r w:rsidRPr="00712E54">
              <w:rPr>
                <w:rFonts w:ascii="Times New Roman" w:eastAsia="Calibri" w:hAnsi="Times New Roman"/>
                <w:sz w:val="24"/>
                <w:szCs w:val="24"/>
              </w:rPr>
              <w:t>Физическая культура</w:t>
            </w:r>
          </w:p>
          <w:p w14:paraId="4EFD7E2F" w14:textId="77777777" w:rsidR="00A6469D" w:rsidRDefault="00A6469D" w:rsidP="00A6469D">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ЕН.01</w:t>
            </w:r>
            <w:r>
              <w:rPr>
                <w:rFonts w:ascii="Times New Roman" w:eastAsia="Calibri" w:hAnsi="Times New Roman"/>
                <w:sz w:val="24"/>
                <w:szCs w:val="24"/>
              </w:rPr>
              <w:t xml:space="preserve"> </w:t>
            </w:r>
            <w:r w:rsidRPr="00712E54">
              <w:rPr>
                <w:rFonts w:ascii="Times New Roman" w:eastAsia="Calibri" w:hAnsi="Times New Roman"/>
                <w:sz w:val="24"/>
                <w:szCs w:val="24"/>
              </w:rPr>
              <w:t>Математика</w:t>
            </w:r>
          </w:p>
          <w:p w14:paraId="6DDEA9C9" w14:textId="77777777" w:rsidR="00A6469D" w:rsidRDefault="00A6469D" w:rsidP="00A6469D">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ЕН.0</w:t>
            </w:r>
            <w:r>
              <w:rPr>
                <w:rFonts w:ascii="Times New Roman" w:eastAsia="Calibri" w:hAnsi="Times New Roman"/>
                <w:sz w:val="24"/>
                <w:szCs w:val="24"/>
              </w:rPr>
              <w:t xml:space="preserve">2 </w:t>
            </w:r>
            <w:r w:rsidRPr="001914AF">
              <w:rPr>
                <w:rFonts w:ascii="Times New Roman" w:hAnsi="Times New Roman"/>
                <w:sz w:val="24"/>
                <w:szCs w:val="24"/>
              </w:rPr>
              <w:t>Основы природопользования и радиоэкология</w:t>
            </w:r>
          </w:p>
          <w:p w14:paraId="1224869F" w14:textId="77777777" w:rsidR="00A6469D" w:rsidRPr="00712E54" w:rsidRDefault="00A6469D" w:rsidP="00A6469D">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ОП.01</w:t>
            </w:r>
            <w:r>
              <w:rPr>
                <w:rFonts w:ascii="Times New Roman" w:eastAsia="Calibri" w:hAnsi="Times New Roman"/>
                <w:sz w:val="24"/>
                <w:szCs w:val="24"/>
              </w:rPr>
              <w:t xml:space="preserve"> </w:t>
            </w:r>
            <w:r w:rsidRPr="00712E54">
              <w:rPr>
                <w:rFonts w:ascii="Times New Roman" w:eastAsia="Calibri" w:hAnsi="Times New Roman"/>
                <w:sz w:val="24"/>
                <w:szCs w:val="24"/>
              </w:rPr>
              <w:t>Инженерная графика</w:t>
            </w:r>
          </w:p>
          <w:p w14:paraId="1E4D4C51" w14:textId="77777777" w:rsidR="00A6469D" w:rsidRPr="00712E54" w:rsidRDefault="00A6469D" w:rsidP="00A6469D">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ОП.02</w:t>
            </w:r>
            <w:r>
              <w:rPr>
                <w:rFonts w:ascii="Times New Roman" w:eastAsia="Calibri" w:hAnsi="Times New Roman"/>
                <w:sz w:val="24"/>
                <w:szCs w:val="24"/>
              </w:rPr>
              <w:t xml:space="preserve"> </w:t>
            </w:r>
            <w:r w:rsidRPr="00712E54">
              <w:rPr>
                <w:rFonts w:ascii="Times New Roman" w:eastAsia="Calibri" w:hAnsi="Times New Roman"/>
                <w:sz w:val="24"/>
                <w:szCs w:val="24"/>
              </w:rPr>
              <w:t>Электротехника и электроника</w:t>
            </w:r>
          </w:p>
          <w:p w14:paraId="16758F01" w14:textId="77777777" w:rsidR="00A6469D" w:rsidRPr="00712E54" w:rsidRDefault="00A6469D" w:rsidP="00A6469D">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ОП.03</w:t>
            </w:r>
            <w:r>
              <w:rPr>
                <w:rFonts w:ascii="Times New Roman" w:eastAsia="Calibri" w:hAnsi="Times New Roman"/>
                <w:sz w:val="24"/>
                <w:szCs w:val="24"/>
              </w:rPr>
              <w:t xml:space="preserve"> </w:t>
            </w:r>
            <w:r w:rsidRPr="00712E54">
              <w:rPr>
                <w:rFonts w:ascii="Times New Roman" w:eastAsia="Calibri" w:hAnsi="Times New Roman"/>
                <w:sz w:val="24"/>
                <w:szCs w:val="24"/>
              </w:rPr>
              <w:t>Метрология, стандартизация и сертификация</w:t>
            </w:r>
          </w:p>
          <w:p w14:paraId="36FBC918" w14:textId="77777777" w:rsidR="00A6469D" w:rsidRPr="00712E54" w:rsidRDefault="00A6469D" w:rsidP="00A6469D">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ОП.04</w:t>
            </w:r>
            <w:r>
              <w:rPr>
                <w:rFonts w:ascii="Times New Roman" w:eastAsia="Calibri" w:hAnsi="Times New Roman"/>
                <w:sz w:val="24"/>
                <w:szCs w:val="24"/>
              </w:rPr>
              <w:t xml:space="preserve"> </w:t>
            </w:r>
            <w:r w:rsidRPr="00712E54">
              <w:rPr>
                <w:rFonts w:ascii="Times New Roman" w:eastAsia="Calibri" w:hAnsi="Times New Roman"/>
                <w:sz w:val="24"/>
                <w:szCs w:val="24"/>
              </w:rPr>
              <w:t>Техническая механика</w:t>
            </w:r>
          </w:p>
          <w:p w14:paraId="745E6C3E" w14:textId="77777777" w:rsidR="00A6469D" w:rsidRPr="00712E54" w:rsidRDefault="00A6469D" w:rsidP="00A6469D">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ОП.05</w:t>
            </w:r>
            <w:r>
              <w:rPr>
                <w:rFonts w:ascii="Times New Roman" w:eastAsia="Calibri" w:hAnsi="Times New Roman"/>
                <w:sz w:val="24"/>
                <w:szCs w:val="24"/>
              </w:rPr>
              <w:t xml:space="preserve"> </w:t>
            </w:r>
            <w:r w:rsidRPr="00712E54">
              <w:rPr>
                <w:rFonts w:ascii="Times New Roman" w:eastAsia="Calibri" w:hAnsi="Times New Roman"/>
                <w:sz w:val="24"/>
                <w:szCs w:val="24"/>
              </w:rPr>
              <w:t>Материаловедение</w:t>
            </w:r>
          </w:p>
          <w:p w14:paraId="656B6E26" w14:textId="77777777" w:rsidR="00A6469D" w:rsidRDefault="00A6469D" w:rsidP="00A6469D">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w:t>
            </w:r>
            <w:r>
              <w:rPr>
                <w:rFonts w:ascii="Times New Roman" w:eastAsia="Calibri" w:hAnsi="Times New Roman"/>
                <w:sz w:val="24"/>
                <w:szCs w:val="24"/>
              </w:rPr>
              <w:t xml:space="preserve"> </w:t>
            </w:r>
            <w:r w:rsidRPr="00712E54">
              <w:rPr>
                <w:rFonts w:ascii="Times New Roman" w:eastAsia="Calibri" w:hAnsi="Times New Roman"/>
                <w:sz w:val="24"/>
                <w:szCs w:val="24"/>
              </w:rPr>
              <w:t>Информационные технологии в профессиональной деятельности</w:t>
            </w:r>
          </w:p>
          <w:p w14:paraId="656D89BC" w14:textId="77777777" w:rsidR="00A6469D" w:rsidRPr="00712E54" w:rsidRDefault="00A6469D" w:rsidP="00A6469D">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w:t>
            </w:r>
            <w:r>
              <w:rPr>
                <w:rFonts w:ascii="Times New Roman" w:eastAsia="Calibri" w:hAnsi="Times New Roman"/>
                <w:sz w:val="24"/>
                <w:szCs w:val="24"/>
              </w:rPr>
              <w:t xml:space="preserve">7 </w:t>
            </w:r>
            <w:r w:rsidRPr="001914AF">
              <w:rPr>
                <w:rFonts w:ascii="Times New Roman" w:hAnsi="Times New Roman"/>
                <w:sz w:val="24"/>
                <w:szCs w:val="24"/>
              </w:rPr>
              <w:t>Экономика отрасли</w:t>
            </w:r>
          </w:p>
          <w:p w14:paraId="3649DAA6" w14:textId="77777777" w:rsidR="00A6469D" w:rsidRPr="00712E54" w:rsidRDefault="00A6469D" w:rsidP="00A6469D">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w:t>
            </w:r>
            <w:r>
              <w:rPr>
                <w:rFonts w:ascii="Times New Roman" w:eastAsia="Calibri" w:hAnsi="Times New Roman"/>
                <w:sz w:val="24"/>
                <w:szCs w:val="24"/>
              </w:rPr>
              <w:t xml:space="preserve">8 </w:t>
            </w:r>
            <w:r w:rsidRPr="00712E54">
              <w:rPr>
                <w:rFonts w:ascii="Times New Roman" w:eastAsia="Calibri" w:hAnsi="Times New Roman"/>
                <w:sz w:val="24"/>
                <w:szCs w:val="24"/>
              </w:rPr>
              <w:t>Правовые основы профессиональной деятельности</w:t>
            </w:r>
          </w:p>
          <w:p w14:paraId="4A55D49E" w14:textId="77777777" w:rsidR="00A6469D" w:rsidRDefault="00A6469D" w:rsidP="00A6469D">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ОП.09</w:t>
            </w:r>
            <w:r>
              <w:rPr>
                <w:rFonts w:ascii="Times New Roman" w:eastAsia="Calibri" w:hAnsi="Times New Roman"/>
                <w:sz w:val="24"/>
                <w:szCs w:val="24"/>
              </w:rPr>
              <w:t xml:space="preserve"> </w:t>
            </w:r>
            <w:r w:rsidRPr="001914AF">
              <w:rPr>
                <w:rFonts w:ascii="Times New Roman" w:hAnsi="Times New Roman"/>
                <w:sz w:val="24"/>
                <w:szCs w:val="24"/>
              </w:rPr>
              <w:t>Охрана труда</w:t>
            </w:r>
            <w:r w:rsidRPr="00712E54">
              <w:rPr>
                <w:rFonts w:ascii="Times New Roman" w:eastAsia="Calibri" w:hAnsi="Times New Roman"/>
                <w:sz w:val="24"/>
                <w:szCs w:val="24"/>
              </w:rPr>
              <w:t xml:space="preserve"> </w:t>
            </w:r>
          </w:p>
          <w:p w14:paraId="59CA81B8" w14:textId="77777777" w:rsidR="00A6469D" w:rsidRPr="00703BB8" w:rsidRDefault="00A6469D" w:rsidP="00A6469D">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w:t>
            </w:r>
            <w:r w:rsidRPr="00703BB8">
              <w:rPr>
                <w:rFonts w:ascii="Times New Roman" w:eastAsia="Calibri" w:hAnsi="Times New Roman"/>
                <w:sz w:val="24"/>
                <w:szCs w:val="24"/>
              </w:rPr>
              <w:t>.10</w:t>
            </w:r>
            <w:r>
              <w:rPr>
                <w:rFonts w:ascii="Times New Roman" w:eastAsia="Calibri" w:hAnsi="Times New Roman"/>
                <w:sz w:val="24"/>
                <w:szCs w:val="24"/>
              </w:rPr>
              <w:t xml:space="preserve"> </w:t>
            </w:r>
            <w:r w:rsidRPr="00712E54">
              <w:rPr>
                <w:rFonts w:ascii="Times New Roman" w:eastAsia="Calibri" w:hAnsi="Times New Roman"/>
                <w:sz w:val="24"/>
                <w:szCs w:val="24"/>
              </w:rPr>
              <w:t>Безопасность жизнедеятельности</w:t>
            </w:r>
          </w:p>
          <w:p w14:paraId="48DF6542" w14:textId="77777777" w:rsidR="00A6469D" w:rsidRDefault="00A6469D" w:rsidP="00A6469D">
            <w:pPr>
              <w:spacing w:line="240" w:lineRule="auto"/>
              <w:contextualSpacing/>
              <w:rPr>
                <w:rFonts w:ascii="Times New Roman" w:hAnsi="Times New Roman"/>
                <w:sz w:val="24"/>
                <w:szCs w:val="24"/>
              </w:rPr>
            </w:pPr>
            <w:r w:rsidRPr="00703BB8">
              <w:rPr>
                <w:rFonts w:ascii="Times New Roman" w:eastAsia="Calibri" w:hAnsi="Times New Roman"/>
                <w:sz w:val="24"/>
                <w:szCs w:val="24"/>
              </w:rPr>
              <w:t>МДК.01.01</w:t>
            </w:r>
            <w:r>
              <w:rPr>
                <w:rFonts w:ascii="Times New Roman" w:eastAsia="Calibri" w:hAnsi="Times New Roman"/>
                <w:sz w:val="24"/>
                <w:szCs w:val="24"/>
              </w:rPr>
              <w:t xml:space="preserve"> </w:t>
            </w:r>
            <w:r w:rsidRPr="001914AF">
              <w:rPr>
                <w:rFonts w:ascii="Times New Roman" w:hAnsi="Times New Roman"/>
                <w:sz w:val="24"/>
                <w:szCs w:val="24"/>
              </w:rPr>
              <w:t>Радиационный контроль и защита от ионизирующих излучений</w:t>
            </w:r>
          </w:p>
          <w:p w14:paraId="3D3C60A8" w14:textId="77777777" w:rsidR="00A6469D" w:rsidRDefault="00A6469D" w:rsidP="00A6469D">
            <w:pPr>
              <w:spacing w:line="240" w:lineRule="auto"/>
              <w:contextualSpacing/>
              <w:rPr>
                <w:rFonts w:ascii="Times New Roman" w:eastAsia="Calibri" w:hAnsi="Times New Roman"/>
                <w:sz w:val="24"/>
                <w:szCs w:val="24"/>
              </w:rPr>
            </w:pPr>
            <w:r w:rsidRPr="00703BB8">
              <w:rPr>
                <w:rFonts w:ascii="Times New Roman" w:eastAsia="Calibri" w:hAnsi="Times New Roman"/>
                <w:sz w:val="24"/>
                <w:szCs w:val="24"/>
              </w:rPr>
              <w:t xml:space="preserve"> МДК.01.0</w:t>
            </w:r>
            <w:r>
              <w:rPr>
                <w:rFonts w:ascii="Times New Roman" w:eastAsia="Calibri" w:hAnsi="Times New Roman"/>
                <w:sz w:val="24"/>
                <w:szCs w:val="24"/>
              </w:rPr>
              <w:t xml:space="preserve">2 </w:t>
            </w:r>
            <w:r w:rsidRPr="001914AF">
              <w:rPr>
                <w:rFonts w:ascii="Times New Roman" w:hAnsi="Times New Roman"/>
                <w:sz w:val="24"/>
                <w:szCs w:val="24"/>
              </w:rPr>
              <w:t>Биологические основы радиационной безопасности</w:t>
            </w:r>
          </w:p>
          <w:p w14:paraId="5054D20A" w14:textId="77777777" w:rsidR="00A6469D" w:rsidRPr="00703BB8" w:rsidRDefault="00A6469D" w:rsidP="00A6469D">
            <w:pPr>
              <w:spacing w:line="240" w:lineRule="auto"/>
              <w:contextualSpacing/>
              <w:rPr>
                <w:rFonts w:ascii="Times New Roman" w:hAnsi="Times New Roman"/>
                <w:sz w:val="24"/>
                <w:szCs w:val="24"/>
              </w:rPr>
            </w:pPr>
            <w:r w:rsidRPr="00703BB8">
              <w:rPr>
                <w:rFonts w:ascii="Times New Roman" w:eastAsia="Calibri" w:hAnsi="Times New Roman"/>
                <w:sz w:val="24"/>
                <w:szCs w:val="24"/>
              </w:rPr>
              <w:t>МДК.02.01</w:t>
            </w:r>
            <w:r>
              <w:rPr>
                <w:rFonts w:ascii="Times New Roman" w:eastAsia="Calibri" w:hAnsi="Times New Roman"/>
                <w:sz w:val="24"/>
                <w:szCs w:val="24"/>
              </w:rPr>
              <w:t xml:space="preserve"> </w:t>
            </w:r>
            <w:r w:rsidRPr="001914AF">
              <w:rPr>
                <w:rFonts w:ascii="Times New Roman" w:hAnsi="Times New Roman"/>
                <w:sz w:val="24"/>
                <w:szCs w:val="24"/>
              </w:rPr>
              <w:t>Эксплуатация приборов радиационного контроля</w:t>
            </w:r>
          </w:p>
          <w:p w14:paraId="610AAEA2" w14:textId="77777777" w:rsidR="00A6469D" w:rsidRPr="00703BB8" w:rsidRDefault="00A6469D" w:rsidP="00A6469D">
            <w:pPr>
              <w:spacing w:line="240" w:lineRule="auto"/>
              <w:contextualSpacing/>
              <w:rPr>
                <w:rFonts w:ascii="Times New Roman" w:eastAsia="Calibri" w:hAnsi="Times New Roman"/>
                <w:sz w:val="24"/>
                <w:szCs w:val="24"/>
              </w:rPr>
            </w:pPr>
            <w:r w:rsidRPr="00703BB8">
              <w:rPr>
                <w:rFonts w:ascii="Times New Roman" w:eastAsia="Calibri" w:hAnsi="Times New Roman"/>
                <w:sz w:val="24"/>
                <w:szCs w:val="24"/>
              </w:rPr>
              <w:t>МДК.03.01</w:t>
            </w:r>
            <w:r>
              <w:rPr>
                <w:rFonts w:ascii="Times New Roman" w:eastAsia="Calibri" w:hAnsi="Times New Roman"/>
                <w:sz w:val="24"/>
                <w:szCs w:val="24"/>
              </w:rPr>
              <w:t xml:space="preserve"> </w:t>
            </w:r>
            <w:r w:rsidRPr="001914AF">
              <w:rPr>
                <w:rFonts w:ascii="Times New Roman" w:hAnsi="Times New Roman"/>
                <w:sz w:val="24"/>
                <w:szCs w:val="24"/>
              </w:rPr>
              <w:t>Основы управления персоналом производственного подразделения</w:t>
            </w:r>
          </w:p>
          <w:p w14:paraId="71DA775B" w14:textId="77777777" w:rsidR="00A6469D" w:rsidRPr="00703BB8" w:rsidRDefault="00A6469D" w:rsidP="00A6469D">
            <w:pPr>
              <w:spacing w:line="240" w:lineRule="auto"/>
              <w:contextualSpacing/>
              <w:rPr>
                <w:rFonts w:ascii="Times New Roman" w:eastAsia="Calibri" w:hAnsi="Times New Roman"/>
                <w:sz w:val="24"/>
                <w:szCs w:val="24"/>
              </w:rPr>
            </w:pPr>
            <w:r w:rsidRPr="00703BB8">
              <w:rPr>
                <w:rFonts w:ascii="Times New Roman" w:eastAsia="Calibri" w:hAnsi="Times New Roman"/>
                <w:sz w:val="24"/>
                <w:szCs w:val="24"/>
              </w:rPr>
              <w:t>МДК.04.01</w:t>
            </w:r>
            <w:r>
              <w:rPr>
                <w:rFonts w:ascii="Times New Roman" w:eastAsia="Calibri" w:hAnsi="Times New Roman"/>
                <w:sz w:val="24"/>
                <w:szCs w:val="24"/>
              </w:rPr>
              <w:t xml:space="preserve"> </w:t>
            </w:r>
            <w:r w:rsidRPr="001914AF">
              <w:rPr>
                <w:rFonts w:ascii="Times New Roman" w:hAnsi="Times New Roman"/>
                <w:sz w:val="24"/>
                <w:szCs w:val="24"/>
              </w:rPr>
              <w:t>Основы анализа результатов измерений и ведения технологической документации</w:t>
            </w:r>
          </w:p>
          <w:p w14:paraId="6521DD96" w14:textId="77777777" w:rsidR="00A6469D" w:rsidRDefault="00A6469D" w:rsidP="00A6469D">
            <w:pPr>
              <w:spacing w:after="0" w:line="240" w:lineRule="auto"/>
              <w:rPr>
                <w:rFonts w:ascii="Times New Roman" w:eastAsia="Calibri" w:hAnsi="Times New Roman"/>
                <w:sz w:val="24"/>
                <w:szCs w:val="24"/>
              </w:rPr>
            </w:pPr>
            <w:r w:rsidRPr="00703BB8">
              <w:rPr>
                <w:rFonts w:ascii="Times New Roman" w:eastAsia="Calibri" w:hAnsi="Times New Roman"/>
                <w:sz w:val="24"/>
                <w:szCs w:val="24"/>
              </w:rPr>
              <w:lastRenderedPageBreak/>
              <w:t>МДК.05.01</w:t>
            </w:r>
            <w:r>
              <w:rPr>
                <w:rFonts w:ascii="Times New Roman" w:eastAsia="Calibri" w:hAnsi="Times New Roman"/>
                <w:sz w:val="24"/>
                <w:szCs w:val="24"/>
              </w:rPr>
              <w:t xml:space="preserve"> </w:t>
            </w:r>
            <w:r w:rsidRPr="001914AF">
              <w:rPr>
                <w:rFonts w:ascii="Times New Roman" w:hAnsi="Times New Roman"/>
                <w:sz w:val="24"/>
                <w:szCs w:val="24"/>
              </w:rPr>
              <w:t>Радиационный контроль и эксплуатация технических средств радиационного контроля на судне с ядерной энергетической установкой и судне атомного технологического обслуживания</w:t>
            </w:r>
            <w:r w:rsidRPr="00703BB8">
              <w:rPr>
                <w:rFonts w:ascii="Times New Roman" w:eastAsia="Calibri" w:hAnsi="Times New Roman"/>
                <w:sz w:val="24"/>
                <w:szCs w:val="24"/>
              </w:rPr>
              <w:t xml:space="preserve"> </w:t>
            </w:r>
          </w:p>
          <w:p w14:paraId="04563B53" w14:textId="5F3EA353" w:rsidR="00712E54" w:rsidRPr="00712E54" w:rsidRDefault="00A6469D" w:rsidP="00A6469D">
            <w:pPr>
              <w:spacing w:line="240" w:lineRule="auto"/>
              <w:contextualSpacing/>
              <w:jc w:val="both"/>
              <w:rPr>
                <w:rFonts w:ascii="Times New Roman" w:eastAsia="Calibri" w:hAnsi="Times New Roman"/>
                <w:sz w:val="24"/>
                <w:szCs w:val="24"/>
              </w:rPr>
            </w:pPr>
            <w:r w:rsidRPr="00703BB8">
              <w:rPr>
                <w:rFonts w:ascii="Times New Roman" w:eastAsia="Calibri" w:hAnsi="Times New Roman"/>
                <w:sz w:val="24"/>
                <w:szCs w:val="24"/>
              </w:rPr>
              <w:t>МДК.06.01</w:t>
            </w:r>
            <w:r>
              <w:rPr>
                <w:rFonts w:ascii="Times New Roman" w:eastAsia="Calibri" w:hAnsi="Times New Roman"/>
                <w:sz w:val="24"/>
                <w:szCs w:val="24"/>
              </w:rPr>
              <w:t xml:space="preserve"> </w:t>
            </w:r>
            <w:r w:rsidRPr="006A6045">
              <w:rPr>
                <w:rFonts w:ascii="Times New Roman" w:hAnsi="Times New Roman"/>
                <w:bCs/>
                <w:sz w:val="24"/>
                <w:szCs w:val="24"/>
              </w:rPr>
              <w:t>Освоение одной или нескольких профессий рабочих, должностей служащих</w:t>
            </w:r>
          </w:p>
        </w:tc>
      </w:tr>
      <w:tr w:rsidR="00323A51" w:rsidRPr="00323A51" w14:paraId="7460BA98" w14:textId="77777777" w:rsidTr="002B0B8E">
        <w:trPr>
          <w:trHeight w:val="952"/>
        </w:trPr>
        <w:tc>
          <w:tcPr>
            <w:tcW w:w="247" w:type="pct"/>
            <w:tcBorders>
              <w:top w:val="single" w:sz="4" w:space="0" w:color="auto"/>
              <w:left w:val="single" w:sz="4" w:space="0" w:color="auto"/>
              <w:right w:val="single" w:sz="4" w:space="0" w:color="auto"/>
            </w:tcBorders>
            <w:hideMark/>
          </w:tcPr>
          <w:p w14:paraId="42889582" w14:textId="77777777" w:rsidR="00323A51" w:rsidRPr="00712E54" w:rsidRDefault="00323A51" w:rsidP="002B0B8E">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2</w:t>
            </w:r>
          </w:p>
        </w:tc>
        <w:tc>
          <w:tcPr>
            <w:tcW w:w="1661" w:type="pct"/>
            <w:tcBorders>
              <w:top w:val="single" w:sz="4" w:space="0" w:color="auto"/>
              <w:left w:val="single" w:sz="4" w:space="0" w:color="auto"/>
              <w:right w:val="single" w:sz="4" w:space="0" w:color="auto"/>
            </w:tcBorders>
          </w:tcPr>
          <w:p w14:paraId="0CDC77DE" w14:textId="77777777" w:rsidR="00323A51" w:rsidRPr="00712E54" w:rsidRDefault="0050307F" w:rsidP="002B0B8E">
            <w:pPr>
              <w:spacing w:line="240" w:lineRule="auto"/>
              <w:contextualSpacing/>
              <w:jc w:val="both"/>
              <w:rPr>
                <w:rFonts w:ascii="Times New Roman" w:eastAsia="Calibri" w:hAnsi="Times New Roman"/>
                <w:sz w:val="24"/>
                <w:szCs w:val="24"/>
              </w:rPr>
            </w:pPr>
            <w:hyperlink r:id="rId8" w:tgtFrame="_blank" w:history="1">
              <w:r w:rsidR="00323A51" w:rsidRPr="00712E54">
                <w:rPr>
                  <w:rFonts w:ascii="Times New Roman" w:hAnsi="Times New Roman"/>
                  <w:sz w:val="24"/>
                  <w:szCs w:val="24"/>
                </w:rPr>
                <w:t>лицензионное программное обеспечение для создания</w:t>
              </w:r>
            </w:hyperlink>
            <w:r w:rsidR="00323A51" w:rsidRPr="00712E54">
              <w:rPr>
                <w:rFonts w:ascii="Times New Roman" w:hAnsi="Times New Roman"/>
                <w:sz w:val="24"/>
                <w:szCs w:val="24"/>
              </w:rPr>
              <w:t xml:space="preserve"> и воспроизведения мультимедийных презентаций </w:t>
            </w:r>
          </w:p>
        </w:tc>
        <w:tc>
          <w:tcPr>
            <w:tcW w:w="3092" w:type="pct"/>
            <w:vMerge/>
            <w:tcBorders>
              <w:left w:val="single" w:sz="4" w:space="0" w:color="auto"/>
              <w:right w:val="single" w:sz="4" w:space="0" w:color="auto"/>
            </w:tcBorders>
          </w:tcPr>
          <w:p w14:paraId="00EF38BF" w14:textId="77777777" w:rsidR="00323A51" w:rsidRPr="00323A51" w:rsidRDefault="00323A51" w:rsidP="002B0B8E">
            <w:pPr>
              <w:spacing w:line="240" w:lineRule="auto"/>
              <w:contextualSpacing/>
              <w:jc w:val="both"/>
              <w:rPr>
                <w:rFonts w:ascii="Times New Roman" w:eastAsia="Calibri" w:hAnsi="Times New Roman"/>
                <w:color w:val="FF0000"/>
                <w:sz w:val="24"/>
                <w:szCs w:val="24"/>
              </w:rPr>
            </w:pPr>
          </w:p>
        </w:tc>
      </w:tr>
      <w:bookmarkEnd w:id="6"/>
    </w:tbl>
    <w:p w14:paraId="3DE356CD" w14:textId="77777777" w:rsidR="00323A51" w:rsidRPr="00323A51" w:rsidRDefault="00323A51" w:rsidP="00323A51">
      <w:pPr>
        <w:suppressAutoHyphens/>
        <w:spacing w:after="0"/>
        <w:ind w:firstLine="709"/>
        <w:jc w:val="both"/>
        <w:rPr>
          <w:rFonts w:ascii="Times New Roman" w:hAnsi="Times New Roman"/>
          <w:color w:val="FF0000"/>
          <w:sz w:val="24"/>
          <w:szCs w:val="24"/>
        </w:rPr>
      </w:pPr>
    </w:p>
    <w:sectPr w:rsidR="00323A51" w:rsidRPr="00323A51"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7B9528" w14:textId="77777777" w:rsidR="0050307F" w:rsidRDefault="0050307F" w:rsidP="0018331B">
      <w:pPr>
        <w:spacing w:after="0" w:line="240" w:lineRule="auto"/>
      </w:pPr>
      <w:r>
        <w:separator/>
      </w:r>
    </w:p>
  </w:endnote>
  <w:endnote w:type="continuationSeparator" w:id="0">
    <w:p w14:paraId="55709C33" w14:textId="77777777" w:rsidR="0050307F" w:rsidRDefault="0050307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A5291F" w14:textId="77777777" w:rsidR="0050307F" w:rsidRDefault="0050307F" w:rsidP="0018331B">
      <w:pPr>
        <w:spacing w:after="0" w:line="240" w:lineRule="auto"/>
      </w:pPr>
      <w:r>
        <w:separator/>
      </w:r>
    </w:p>
  </w:footnote>
  <w:footnote w:type="continuationSeparator" w:id="0">
    <w:p w14:paraId="099CD21B" w14:textId="77777777" w:rsidR="0050307F" w:rsidRDefault="0050307F" w:rsidP="0018331B">
      <w:pPr>
        <w:spacing w:after="0" w:line="240" w:lineRule="auto"/>
      </w:pPr>
      <w:r>
        <w:continuationSeparator/>
      </w:r>
    </w:p>
  </w:footnote>
  <w:footnote w:id="1">
    <w:p w14:paraId="5585C5F8" w14:textId="77777777" w:rsidR="00323A51" w:rsidRDefault="00323A51" w:rsidP="00323A51">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0808B096" w14:textId="77777777" w:rsidR="00323A51" w:rsidRDefault="00323A51" w:rsidP="00323A51">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1A7315AC" w14:textId="77777777" w:rsidR="009F0104" w:rsidRDefault="009F0104" w:rsidP="009F010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4C131F88" w14:textId="77777777" w:rsidR="009F0104" w:rsidRDefault="009F0104" w:rsidP="009F010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506B16C6" w14:textId="77777777" w:rsidR="00323A51" w:rsidRDefault="00323A51" w:rsidP="00323A51">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3755912F" w14:textId="77777777" w:rsidR="00323A51" w:rsidRDefault="00323A51" w:rsidP="00323A51">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594CC0E3" w14:textId="77777777" w:rsidR="00323A51" w:rsidRDefault="00323A51" w:rsidP="00323A51">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7090B42E" w14:textId="77777777" w:rsidR="00323A51" w:rsidRDefault="00323A51" w:rsidP="00323A51">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3E7B8F23" w14:textId="77777777" w:rsidR="00712E54" w:rsidRDefault="00712E54" w:rsidP="00712E5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0">
    <w:p w14:paraId="252F17C5" w14:textId="77777777" w:rsidR="00712E54" w:rsidRDefault="00712E54" w:rsidP="00712E5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1">
    <w:p w14:paraId="607D4595" w14:textId="77777777" w:rsidR="00323A51" w:rsidRDefault="00323A51" w:rsidP="00323A51">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2">
    <w:p w14:paraId="40E34124" w14:textId="77777777" w:rsidR="00323A51" w:rsidRDefault="00323A51" w:rsidP="00323A51">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3">
    <w:p w14:paraId="6946DE03" w14:textId="77777777" w:rsidR="00323A51" w:rsidRDefault="00323A51" w:rsidP="00323A51">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4">
    <w:p w14:paraId="5EC0146C" w14:textId="77777777" w:rsidR="00323A51" w:rsidRDefault="00323A51" w:rsidP="00323A51">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5">
    <w:p w14:paraId="09DC4C54" w14:textId="77777777" w:rsidR="00323A51" w:rsidRPr="00003D6B" w:rsidRDefault="00323A51" w:rsidP="00323A51">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16">
    <w:p w14:paraId="6368E4DE" w14:textId="77777777" w:rsidR="00323A51" w:rsidRDefault="00323A51" w:rsidP="00323A51">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7">
    <w:p w14:paraId="4A20F4E3" w14:textId="77777777" w:rsidR="00323A51" w:rsidRDefault="00323A51" w:rsidP="00323A51">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8">
    <w:p w14:paraId="6D5F72F1" w14:textId="77777777" w:rsidR="00323A51" w:rsidRPr="00003D6B" w:rsidRDefault="00323A51" w:rsidP="00323A51">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19">
    <w:p w14:paraId="01C97686" w14:textId="77777777" w:rsidR="00323A51" w:rsidRPr="00E403F4" w:rsidRDefault="00323A51" w:rsidP="00323A51">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EE170F"/>
    <w:multiLevelType w:val="hybridMultilevel"/>
    <w:tmpl w:val="AD06408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9761E62"/>
    <w:multiLevelType w:val="multilevel"/>
    <w:tmpl w:val="AA64600C"/>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ascii="Times New Roman" w:hAnsi="Times New Roman" w:hint="default"/>
      </w:rPr>
    </w:lvl>
    <w:lvl w:ilvl="2">
      <w:start w:val="1"/>
      <w:numFmt w:val="decimal"/>
      <w:isLgl/>
      <w:lvlText w:val="%1.%2.%3."/>
      <w:lvlJc w:val="left"/>
      <w:pPr>
        <w:ind w:left="1778" w:hanging="720"/>
      </w:pPr>
      <w:rPr>
        <w:rFonts w:ascii="Times New Roman" w:hAnsi="Times New Roman" w:hint="default"/>
      </w:rPr>
    </w:lvl>
    <w:lvl w:ilvl="3">
      <w:start w:val="1"/>
      <w:numFmt w:val="decimal"/>
      <w:isLgl/>
      <w:lvlText w:val="%1.%2.%3.%4."/>
      <w:lvlJc w:val="left"/>
      <w:pPr>
        <w:ind w:left="2127" w:hanging="720"/>
      </w:pPr>
      <w:rPr>
        <w:rFonts w:ascii="Times New Roman" w:hAnsi="Times New Roman" w:hint="default"/>
      </w:rPr>
    </w:lvl>
    <w:lvl w:ilvl="4">
      <w:start w:val="1"/>
      <w:numFmt w:val="decimal"/>
      <w:isLgl/>
      <w:lvlText w:val="%1.%2.%3.%4.%5."/>
      <w:lvlJc w:val="left"/>
      <w:pPr>
        <w:ind w:left="2836" w:hanging="1080"/>
      </w:pPr>
      <w:rPr>
        <w:rFonts w:ascii="Times New Roman" w:hAnsi="Times New Roman" w:hint="default"/>
      </w:rPr>
    </w:lvl>
    <w:lvl w:ilvl="5">
      <w:start w:val="1"/>
      <w:numFmt w:val="decimal"/>
      <w:isLgl/>
      <w:lvlText w:val="%1.%2.%3.%4.%5.%6."/>
      <w:lvlJc w:val="left"/>
      <w:pPr>
        <w:ind w:left="3185" w:hanging="1080"/>
      </w:pPr>
      <w:rPr>
        <w:rFonts w:ascii="Times New Roman" w:hAnsi="Times New Roman" w:hint="default"/>
      </w:rPr>
    </w:lvl>
    <w:lvl w:ilvl="6">
      <w:start w:val="1"/>
      <w:numFmt w:val="decimal"/>
      <w:isLgl/>
      <w:lvlText w:val="%1.%2.%3.%4.%5.%6.%7."/>
      <w:lvlJc w:val="left"/>
      <w:pPr>
        <w:ind w:left="3894" w:hanging="1440"/>
      </w:pPr>
      <w:rPr>
        <w:rFonts w:ascii="Times New Roman" w:hAnsi="Times New Roman" w:hint="default"/>
      </w:rPr>
    </w:lvl>
    <w:lvl w:ilvl="7">
      <w:start w:val="1"/>
      <w:numFmt w:val="decimal"/>
      <w:isLgl/>
      <w:lvlText w:val="%1.%2.%3.%4.%5.%6.%7.%8."/>
      <w:lvlJc w:val="left"/>
      <w:pPr>
        <w:ind w:left="4243" w:hanging="1440"/>
      </w:pPr>
      <w:rPr>
        <w:rFonts w:ascii="Times New Roman" w:hAnsi="Times New Roman" w:hint="default"/>
      </w:rPr>
    </w:lvl>
    <w:lvl w:ilvl="8">
      <w:start w:val="1"/>
      <w:numFmt w:val="decimal"/>
      <w:isLgl/>
      <w:lvlText w:val="%1.%2.%3.%4.%5.%6.%7.%8.%9."/>
      <w:lvlJc w:val="left"/>
      <w:pPr>
        <w:ind w:left="4952" w:hanging="1800"/>
      </w:pPr>
      <w:rPr>
        <w:rFonts w:ascii="Times New Roman" w:hAnsi="Times New Roman" w:hint="default"/>
      </w:rPr>
    </w:lvl>
  </w:abstractNum>
  <w:abstractNum w:abstractNumId="34"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38"/>
  </w:num>
  <w:num w:numId="3">
    <w:abstractNumId w:val="11"/>
  </w:num>
  <w:num w:numId="4">
    <w:abstractNumId w:val="20"/>
  </w:num>
  <w:num w:numId="5">
    <w:abstractNumId w:val="26"/>
  </w:num>
  <w:num w:numId="6">
    <w:abstractNumId w:val="16"/>
  </w:num>
  <w:num w:numId="7">
    <w:abstractNumId w:val="24"/>
  </w:num>
  <w:num w:numId="8">
    <w:abstractNumId w:val="40"/>
  </w:num>
  <w:num w:numId="9">
    <w:abstractNumId w:val="22"/>
  </w:num>
  <w:num w:numId="10">
    <w:abstractNumId w:val="34"/>
  </w:num>
  <w:num w:numId="11">
    <w:abstractNumId w:val="30"/>
  </w:num>
  <w:num w:numId="12">
    <w:abstractNumId w:val="36"/>
  </w:num>
  <w:num w:numId="13">
    <w:abstractNumId w:val="21"/>
  </w:num>
  <w:num w:numId="14">
    <w:abstractNumId w:val="25"/>
  </w:num>
  <w:num w:numId="15">
    <w:abstractNumId w:val="42"/>
  </w:num>
  <w:num w:numId="16">
    <w:abstractNumId w:val="19"/>
  </w:num>
  <w:num w:numId="17">
    <w:abstractNumId w:val="17"/>
  </w:num>
  <w:num w:numId="18">
    <w:abstractNumId w:val="35"/>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3"/>
  </w:num>
  <w:num w:numId="33">
    <w:abstractNumId w:val="37"/>
  </w:num>
  <w:num w:numId="34">
    <w:abstractNumId w:val="39"/>
  </w:num>
  <w:num w:numId="35">
    <w:abstractNumId w:val="29"/>
  </w:num>
  <w:num w:numId="36">
    <w:abstractNumId w:val="14"/>
  </w:num>
  <w:num w:numId="37">
    <w:abstractNumId w:val="9"/>
  </w:num>
  <w:num w:numId="38">
    <w:abstractNumId w:val="13"/>
  </w:num>
  <w:num w:numId="39">
    <w:abstractNumId w:val="15"/>
  </w:num>
  <w:num w:numId="40">
    <w:abstractNumId w:val="18"/>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1"/>
  </w:num>
  <w:num w:numId="47">
    <w:abstractNumId w:val="33"/>
  </w:num>
  <w:num w:numId="48">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2AA"/>
    <w:rsid w:val="00012533"/>
    <w:rsid w:val="000126A9"/>
    <w:rsid w:val="0001279A"/>
    <w:rsid w:val="0001289A"/>
    <w:rsid w:val="00014C46"/>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5E10"/>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32D7"/>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A51"/>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2985"/>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3EDD"/>
    <w:rsid w:val="004F54DA"/>
    <w:rsid w:val="004F7112"/>
    <w:rsid w:val="00500497"/>
    <w:rsid w:val="0050160E"/>
    <w:rsid w:val="00502385"/>
    <w:rsid w:val="0050307F"/>
    <w:rsid w:val="00504D55"/>
    <w:rsid w:val="00505B34"/>
    <w:rsid w:val="00505C2F"/>
    <w:rsid w:val="005066EC"/>
    <w:rsid w:val="005068AF"/>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4315"/>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569"/>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3BB8"/>
    <w:rsid w:val="00704D3A"/>
    <w:rsid w:val="0070538C"/>
    <w:rsid w:val="007063D7"/>
    <w:rsid w:val="0071094C"/>
    <w:rsid w:val="00710BC2"/>
    <w:rsid w:val="00710F99"/>
    <w:rsid w:val="00711813"/>
    <w:rsid w:val="00711B35"/>
    <w:rsid w:val="0071251D"/>
    <w:rsid w:val="00712E54"/>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07760"/>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5ACA"/>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070"/>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104"/>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469D"/>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6BB9"/>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38E1"/>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270D"/>
    <w:rsid w:val="00C834C4"/>
    <w:rsid w:val="00C844E7"/>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6A4F"/>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593"/>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1594"/>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326"/>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1A"/>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qFormat/>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qFormat/>
    <w:rsid w:val="0088228C"/>
    <w:pPr>
      <w:spacing w:after="0" w:line="240" w:lineRule="auto"/>
    </w:pPr>
    <w:rPr>
      <w:sz w:val="20"/>
      <w:szCs w:val="20"/>
      <w:vertAlign w:val="superscript"/>
    </w:rPr>
  </w:style>
  <w:style w:type="numbering" w:customStyle="1" w:styleId="18">
    <w:name w:val="Нет списка1"/>
    <w:next w:val="a2"/>
    <w:uiPriority w:val="99"/>
    <w:semiHidden/>
    <w:unhideWhenUsed/>
    <w:rsid w:val="00323A51"/>
  </w:style>
  <w:style w:type="table" w:customStyle="1" w:styleId="32">
    <w:name w:val="Сетка таблицы3"/>
    <w:basedOn w:val="a1"/>
    <w:next w:val="afffff6"/>
    <w:uiPriority w:val="39"/>
    <w:rsid w:val="00323A51"/>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23A51"/>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table" w:customStyle="1" w:styleId="311">
    <w:name w:val="Таблица простая 311"/>
    <w:basedOn w:val="a1"/>
    <w:uiPriority w:val="43"/>
    <w:rsid w:val="00323A5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
    <w:name w:val="Сетка таблицы11"/>
    <w:basedOn w:val="a1"/>
    <w:next w:val="afffff6"/>
    <w:uiPriority w:val="39"/>
    <w:rsid w:val="00323A51"/>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323A51"/>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72357639">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13</Pages>
  <Words>2172</Words>
  <Characters>12387</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Михаил Тартачаков</cp:lastModifiedBy>
  <cp:revision>14</cp:revision>
  <cp:lastPrinted>2022-10-07T12:37:00Z</cp:lastPrinted>
  <dcterms:created xsi:type="dcterms:W3CDTF">2024-03-04T11:36:00Z</dcterms:created>
  <dcterms:modified xsi:type="dcterms:W3CDTF">2024-08-09T07:18:00Z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