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FAA" w:rsidRPr="00FF7F82" w:rsidRDefault="00E90FAA" w:rsidP="000E3124">
      <w:pPr>
        <w:keepNext/>
        <w:spacing w:before="240" w:after="120" w:line="240" w:lineRule="auto"/>
        <w:ind w:firstLine="709"/>
        <w:jc w:val="center"/>
        <w:outlineLvl w:val="0"/>
        <w:rPr>
          <w:rFonts w:ascii="Times New Roman" w:eastAsia="Times New Roman" w:hAnsi="Times New Roman" w:cs="Times New Roman"/>
          <w:bCs/>
          <w:kern w:val="32"/>
          <w:sz w:val="24"/>
          <w:szCs w:val="24"/>
          <w:lang w:val="x-none" w:eastAsia="x-none"/>
        </w:rPr>
      </w:pPr>
      <w:bookmarkStart w:id="0" w:name="_Toc84499257"/>
      <w:r w:rsidRPr="00FF7F82">
        <w:rPr>
          <w:rFonts w:ascii="Times New Roman" w:eastAsia="Times New Roman" w:hAnsi="Times New Roman" w:cs="Times New Roman"/>
          <w:bCs/>
          <w:kern w:val="32"/>
          <w:sz w:val="24"/>
          <w:szCs w:val="24"/>
          <w:lang w:val="x-none" w:eastAsia="x-none"/>
        </w:rPr>
        <w:t xml:space="preserve">Приложение </w:t>
      </w:r>
      <w:r w:rsidRPr="00FF7F82">
        <w:rPr>
          <w:rFonts w:ascii="Times New Roman" w:eastAsia="Times New Roman" w:hAnsi="Times New Roman" w:cs="Times New Roman"/>
          <w:bCs/>
          <w:kern w:val="32"/>
          <w:sz w:val="24"/>
          <w:szCs w:val="24"/>
          <w:lang w:eastAsia="x-none"/>
        </w:rPr>
        <w:t>2. П</w:t>
      </w:r>
      <w:r w:rsidRPr="00FF7F82">
        <w:rPr>
          <w:rFonts w:ascii="Times New Roman" w:eastAsia="Times New Roman" w:hAnsi="Times New Roman" w:cs="Times New Roman"/>
          <w:bCs/>
          <w:kern w:val="32"/>
          <w:sz w:val="24"/>
          <w:szCs w:val="24"/>
          <w:lang w:val="x-none" w:eastAsia="x-none"/>
        </w:rPr>
        <w:t>рограммы профессиональных модулей</w:t>
      </w:r>
      <w:bookmarkEnd w:id="0"/>
    </w:p>
    <w:p w:rsidR="00E90FAA" w:rsidRPr="00FF7F82" w:rsidRDefault="00E90FAA" w:rsidP="00E90FAA">
      <w:pPr>
        <w:rPr>
          <w:rFonts w:ascii="Times New Roman" w:eastAsia="Times New Roman" w:hAnsi="Times New Roman" w:cs="Times New Roman"/>
          <w:sz w:val="24"/>
          <w:szCs w:val="24"/>
          <w:lang w:val="x-none" w:eastAsia="x-none"/>
        </w:rPr>
      </w:pPr>
    </w:p>
    <w:p w:rsidR="00E90FAA" w:rsidRPr="00FF7F82" w:rsidRDefault="00E90FAA" w:rsidP="00E90FAA">
      <w:pPr>
        <w:spacing w:after="0" w:line="360" w:lineRule="auto"/>
        <w:jc w:val="right"/>
        <w:outlineLvl w:val="1"/>
        <w:rPr>
          <w:rFonts w:ascii="Times New Roman" w:eastAsia="Times New Roman" w:hAnsi="Times New Roman" w:cs="Times New Roman"/>
          <w:bCs/>
          <w:sz w:val="24"/>
          <w:szCs w:val="24"/>
          <w:lang w:eastAsia="ru-RU"/>
        </w:rPr>
      </w:pPr>
      <w:bookmarkStart w:id="1" w:name="_Toc84499258"/>
      <w:r w:rsidRPr="00FF7F82">
        <w:rPr>
          <w:rFonts w:ascii="Times New Roman" w:eastAsia="Times New Roman" w:hAnsi="Times New Roman" w:cs="Times New Roman"/>
          <w:bCs/>
          <w:sz w:val="24"/>
          <w:szCs w:val="24"/>
          <w:lang w:eastAsia="ru-RU"/>
        </w:rPr>
        <w:t>Приложение 2.1</w:t>
      </w:r>
      <w:bookmarkEnd w:id="1"/>
    </w:p>
    <w:p w:rsidR="00E90FAA" w:rsidRPr="00FF7F82" w:rsidRDefault="00E90FAA" w:rsidP="00E90FAA">
      <w:pPr>
        <w:spacing w:after="0" w:line="360" w:lineRule="auto"/>
        <w:jc w:val="right"/>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к ПООП-П по </w:t>
      </w:r>
    </w:p>
    <w:p w:rsidR="00E90FAA" w:rsidRPr="00FF7F82" w:rsidRDefault="00E90FAA" w:rsidP="00E90FAA">
      <w:pPr>
        <w:spacing w:after="0" w:line="360" w:lineRule="auto"/>
        <w:jc w:val="right"/>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23.01.07 «МАШИНИСТ КРАНА (КРАНОВЩИК)»</w:t>
      </w:r>
    </w:p>
    <w:p w:rsidR="00E90FAA" w:rsidRPr="00FF7F82" w:rsidRDefault="00E90FAA" w:rsidP="00E90FAA">
      <w:pPr>
        <w:widowControl w:val="0"/>
        <w:tabs>
          <w:tab w:val="left" w:pos="6525"/>
        </w:tabs>
        <w:spacing w:after="120" w:line="240" w:lineRule="auto"/>
        <w:rPr>
          <w:rFonts w:ascii="Times New Roman" w:eastAsia="Times New Roman" w:hAnsi="Times New Roman" w:cs="Times New Roman"/>
          <w:bCs/>
          <w:color w:val="000000"/>
          <w:sz w:val="24"/>
          <w:szCs w:val="24"/>
          <w:lang w:eastAsia="ru-RU"/>
        </w:rPr>
      </w:pPr>
    </w:p>
    <w:p w:rsidR="00D406DC" w:rsidRPr="00FF7F82" w:rsidRDefault="00D406DC" w:rsidP="00D406DC">
      <w:pPr>
        <w:widowControl w:val="0"/>
        <w:tabs>
          <w:tab w:val="left" w:pos="6525"/>
        </w:tabs>
        <w:spacing w:after="120" w:line="240" w:lineRule="auto"/>
        <w:jc w:val="center"/>
        <w:rPr>
          <w:rFonts w:ascii="Times New Roman" w:eastAsia="Times New Roman" w:hAnsi="Times New Roman" w:cs="Times New Roman"/>
          <w:caps/>
          <w:color w:val="800080"/>
          <w:sz w:val="24"/>
          <w:szCs w:val="24"/>
          <w:lang w:eastAsia="ru-RU"/>
        </w:rPr>
      </w:pPr>
      <w:r w:rsidRPr="00FF7F82">
        <w:rPr>
          <w:rFonts w:ascii="Times New Roman" w:eastAsia="Times New Roman" w:hAnsi="Times New Roman" w:cs="Times New Roman"/>
          <w:bCs/>
          <w:color w:val="000000"/>
          <w:sz w:val="24"/>
          <w:szCs w:val="24"/>
          <w:lang w:val="x-none" w:eastAsia="ru-RU"/>
        </w:rPr>
        <w:t>Министерство образования Камчатского края</w:t>
      </w:r>
    </w:p>
    <w:p w:rsidR="00D406DC" w:rsidRPr="00FF7F82" w:rsidRDefault="00D406DC" w:rsidP="00D406DC">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Краевое государственное профессиональное образовательное автономное учреждение</w:t>
      </w:r>
    </w:p>
    <w:p w:rsidR="00D406DC" w:rsidRPr="00FF7F82" w:rsidRDefault="00D406DC" w:rsidP="00D406DC">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«КАМЧАТСКИЙ ПОЛИТЕХНИЧЕСКИЙ ТЕХНИКУМ»</w:t>
      </w:r>
    </w:p>
    <w:p w:rsidR="00D406DC" w:rsidRPr="00FF7F82" w:rsidRDefault="00D406DC" w:rsidP="00D406DC">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КГПОАУ «Камчатский политехнический техникум»)</w:t>
      </w:r>
    </w:p>
    <w:p w:rsidR="00D406DC" w:rsidRPr="00FF7F82" w:rsidRDefault="00D406DC" w:rsidP="00D406D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D406DC" w:rsidRPr="00FF7F82" w:rsidRDefault="00D406DC" w:rsidP="00D406DC">
      <w:pPr>
        <w:widowControl w:val="0"/>
        <w:spacing w:after="120" w:line="240" w:lineRule="auto"/>
        <w:jc w:val="both"/>
        <w:rPr>
          <w:rFonts w:ascii="Times New Roman" w:eastAsia="Times New Roman" w:hAnsi="Times New Roman" w:cs="Times New Roman"/>
          <w:caps/>
          <w:sz w:val="24"/>
          <w:szCs w:val="24"/>
          <w:lang w:eastAsia="ru-RU"/>
        </w:rPr>
      </w:pPr>
    </w:p>
    <w:p w:rsidR="00D406DC" w:rsidRPr="00FF7F82" w:rsidRDefault="00D406DC" w:rsidP="00D406DC">
      <w:pPr>
        <w:widowControl w:val="0"/>
        <w:tabs>
          <w:tab w:val="left" w:pos="6525"/>
        </w:tabs>
        <w:spacing w:after="120" w:line="240" w:lineRule="auto"/>
        <w:jc w:val="center"/>
        <w:rPr>
          <w:rFonts w:ascii="Times New Roman" w:eastAsia="Times New Roman" w:hAnsi="Times New Roman" w:cs="Times New Roman"/>
          <w:caps/>
          <w:sz w:val="24"/>
          <w:szCs w:val="24"/>
          <w:lang w:val="x-none" w:eastAsia="ru-RU"/>
        </w:rPr>
      </w:pPr>
      <w:r w:rsidRPr="00FF7F82">
        <w:rPr>
          <w:rFonts w:ascii="Times New Roman" w:eastAsia="Times New Roman" w:hAnsi="Times New Roman" w:cs="Times New Roman"/>
          <w:bCs/>
          <w:sz w:val="24"/>
          <w:szCs w:val="24"/>
          <w:lang w:val="x-none" w:eastAsia="ru-RU"/>
        </w:rPr>
        <w:t>РАБОЧАЯ  ПРОГРАММА</w:t>
      </w:r>
      <w:r w:rsidRPr="00FF7F82">
        <w:rPr>
          <w:rFonts w:ascii="Times New Roman" w:eastAsia="Times New Roman" w:hAnsi="Times New Roman" w:cs="Times New Roman"/>
          <w:caps/>
          <w:sz w:val="24"/>
          <w:szCs w:val="24"/>
          <w:lang w:val="x-none" w:eastAsia="ru-RU"/>
        </w:rPr>
        <w:t xml:space="preserve"> </w:t>
      </w:r>
      <w:r w:rsidRPr="00FF7F82">
        <w:rPr>
          <w:rFonts w:ascii="Times New Roman" w:eastAsia="Times New Roman" w:hAnsi="Times New Roman" w:cs="Times New Roman"/>
          <w:bCs/>
          <w:sz w:val="24"/>
          <w:szCs w:val="24"/>
          <w:lang w:eastAsia="ru-RU"/>
        </w:rPr>
        <w:t>ПРОФЕССИОНАЛЬНОГО МОДУЛЯ</w:t>
      </w:r>
    </w:p>
    <w:p w:rsidR="00D406DC" w:rsidRPr="00FF7F82" w:rsidRDefault="00D406DC" w:rsidP="00E90FAA">
      <w:pPr>
        <w:spacing w:after="0" w:line="240" w:lineRule="auto"/>
        <w:jc w:val="center"/>
        <w:rPr>
          <w:rFonts w:ascii="Times New Roman" w:eastAsia="Calibri" w:hAnsi="Times New Roman" w:cs="Times New Roman"/>
          <w:sz w:val="24"/>
          <w:szCs w:val="24"/>
          <w:lang w:eastAsia="ru-RU"/>
        </w:rPr>
      </w:pPr>
      <w:r w:rsidRPr="00FF7F82">
        <w:rPr>
          <w:rFonts w:ascii="Times New Roman" w:eastAsia="Calibri" w:hAnsi="Times New Roman" w:cs="Times New Roman"/>
          <w:sz w:val="24"/>
          <w:szCs w:val="24"/>
          <w:lang w:eastAsia="ru-RU"/>
        </w:rPr>
        <w:t>ПМ.01 «ТРАНСПОРТИРОВКА ГРУЗОВ»</w:t>
      </w:r>
      <w:r w:rsidR="00015A79" w:rsidRPr="00FF7F82">
        <w:rPr>
          <w:rFonts w:ascii="Times New Roman" w:eastAsia="Calibri" w:hAnsi="Times New Roman" w:cs="Times New Roman"/>
          <w:sz w:val="24"/>
          <w:szCs w:val="24"/>
          <w:lang w:eastAsia="ru-RU"/>
        </w:rPr>
        <w:t xml:space="preserve"> </w:t>
      </w:r>
    </w:p>
    <w:p w:rsidR="00E90FAA" w:rsidRPr="00FF7F82" w:rsidRDefault="00E90FAA" w:rsidP="00E90FAA">
      <w:pPr>
        <w:spacing w:after="0" w:line="360" w:lineRule="auto"/>
        <w:jc w:val="both"/>
        <w:rPr>
          <w:rFonts w:ascii="Times New Roman" w:eastAsia="Times New Roman" w:hAnsi="Times New Roman" w:cs="Times New Roman"/>
          <w:bCs/>
          <w:sz w:val="24"/>
          <w:szCs w:val="24"/>
          <w:lang w:eastAsia="ru-RU"/>
        </w:rPr>
      </w:pPr>
    </w:p>
    <w:p w:rsidR="00E90FAA" w:rsidRPr="00FF7F82" w:rsidRDefault="00E90FAA" w:rsidP="00E90FAA">
      <w:pPr>
        <w:spacing w:after="0" w:line="360" w:lineRule="auto"/>
        <w:jc w:val="center"/>
        <w:rPr>
          <w:rFonts w:ascii="Times New Roman" w:eastAsia="Times New Roman" w:hAnsi="Times New Roman" w:cs="Times New Roman"/>
          <w:bCs/>
          <w:i/>
          <w:sz w:val="24"/>
          <w:szCs w:val="24"/>
          <w:lang w:eastAsia="ru-RU"/>
        </w:rPr>
      </w:pPr>
      <w:r w:rsidRPr="00FF7F82">
        <w:rPr>
          <w:rFonts w:ascii="Times New Roman" w:eastAsia="Times New Roman" w:hAnsi="Times New Roman" w:cs="Times New Roman"/>
          <w:bCs/>
          <w:sz w:val="24"/>
          <w:szCs w:val="24"/>
          <w:lang w:eastAsia="ru-RU"/>
        </w:rPr>
        <w:t>Обязательный профессиональный блок</w:t>
      </w:r>
    </w:p>
    <w:p w:rsidR="00D406DC" w:rsidRPr="00FF7F82" w:rsidRDefault="00D406DC" w:rsidP="00E90FAA">
      <w:pPr>
        <w:spacing w:after="0" w:line="360" w:lineRule="auto"/>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jc w:val="both"/>
        <w:rPr>
          <w:rFonts w:ascii="Times New Roman" w:eastAsia="Times New Roman" w:hAnsi="Times New Roman" w:cs="Times New Roman"/>
          <w:bCs/>
          <w:sz w:val="24"/>
          <w:szCs w:val="24"/>
          <w:lang w:eastAsia="ru-RU"/>
        </w:rPr>
      </w:pPr>
    </w:p>
    <w:p w:rsidR="00780AEE" w:rsidRPr="00FF7F82" w:rsidRDefault="00780AEE" w:rsidP="00D406DC">
      <w:pPr>
        <w:spacing w:after="0" w:line="360" w:lineRule="auto"/>
        <w:jc w:val="both"/>
        <w:rPr>
          <w:rFonts w:ascii="Times New Roman" w:eastAsia="Times New Roman" w:hAnsi="Times New Roman" w:cs="Times New Roman"/>
          <w:bCs/>
          <w:sz w:val="24"/>
          <w:szCs w:val="24"/>
          <w:lang w:eastAsia="ru-RU"/>
        </w:rPr>
      </w:pPr>
    </w:p>
    <w:p w:rsidR="00780AEE" w:rsidRPr="00FF7F82" w:rsidRDefault="00780AEE" w:rsidP="00D406DC">
      <w:pPr>
        <w:spacing w:after="0" w:line="360" w:lineRule="auto"/>
        <w:jc w:val="both"/>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jc w:val="both"/>
        <w:rPr>
          <w:rFonts w:ascii="Times New Roman" w:eastAsia="Times New Roman" w:hAnsi="Times New Roman" w:cs="Times New Roman"/>
          <w:bCs/>
          <w:sz w:val="24"/>
          <w:szCs w:val="24"/>
          <w:lang w:eastAsia="ru-RU"/>
        </w:rPr>
      </w:pPr>
    </w:p>
    <w:p w:rsidR="00D406DC" w:rsidRPr="00FF7F82" w:rsidRDefault="00D406DC" w:rsidP="00E90FAA">
      <w:pPr>
        <w:spacing w:after="0" w:line="360" w:lineRule="auto"/>
        <w:ind w:firstLine="709"/>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D406DC">
      <w:pPr>
        <w:spacing w:after="0" w:line="360" w:lineRule="auto"/>
        <w:ind w:firstLine="709"/>
        <w:jc w:val="center"/>
        <w:rPr>
          <w:rFonts w:ascii="Times New Roman" w:eastAsia="Times New Roman" w:hAnsi="Times New Roman" w:cs="Times New Roman"/>
          <w:bCs/>
          <w:sz w:val="24"/>
          <w:szCs w:val="24"/>
          <w:lang w:eastAsia="ru-RU"/>
        </w:rPr>
      </w:pPr>
    </w:p>
    <w:p w:rsidR="00D406DC" w:rsidRPr="00FF7F82" w:rsidRDefault="00D406DC" w:rsidP="00780AEE">
      <w:pPr>
        <w:spacing w:after="0" w:line="360" w:lineRule="auto"/>
        <w:ind w:firstLine="709"/>
        <w:jc w:val="center"/>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Петропавловск-Камчатский – 2022</w:t>
      </w:r>
    </w:p>
    <w:p w:rsidR="00551C98" w:rsidRPr="00FF7F82" w:rsidRDefault="002A0437" w:rsidP="00551C9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 xml:space="preserve"> </w:t>
      </w:r>
      <w:r w:rsidR="00551C98" w:rsidRPr="00FF7F82">
        <w:rPr>
          <w:rFonts w:ascii="Times New Roman" w:eastAsia="Times New Roman" w:hAnsi="Times New Roman" w:cs="Times New Roman"/>
          <w:sz w:val="24"/>
          <w:szCs w:val="24"/>
          <w:lang w:eastAsia="ru-RU"/>
        </w:rPr>
        <w:t>СОДЕРЖАНИЕ</w:t>
      </w:r>
    </w:p>
    <w:p w:rsidR="00551C98" w:rsidRPr="00FF7F82" w:rsidRDefault="00551C98" w:rsidP="00551C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668"/>
        <w:gridCol w:w="1903"/>
      </w:tblGrid>
      <w:tr w:rsidR="00551C98" w:rsidRPr="00FF7F82" w:rsidTr="009F2798">
        <w:trPr>
          <w:trHeight w:val="931"/>
        </w:trPr>
        <w:tc>
          <w:tcPr>
            <w:tcW w:w="7668" w:type="dxa"/>
            <w:shd w:val="clear" w:color="auto" w:fill="auto"/>
          </w:tcPr>
          <w:p w:rsidR="00015A79" w:rsidRPr="00FF7F82" w:rsidRDefault="00551C98" w:rsidP="00015A79">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caps/>
                <w:sz w:val="24"/>
                <w:szCs w:val="24"/>
                <w:lang w:eastAsia="ru-RU"/>
              </w:rPr>
              <w:t>1 </w:t>
            </w:r>
            <w:r w:rsidR="00015A79" w:rsidRPr="00FF7F82">
              <w:rPr>
                <w:rFonts w:ascii="Times New Roman" w:eastAsia="Times New Roman" w:hAnsi="Times New Roman" w:cs="Times New Roman"/>
                <w:caps/>
                <w:sz w:val="24"/>
                <w:szCs w:val="24"/>
                <w:lang w:eastAsia="ru-RU"/>
              </w:rPr>
              <w:t>ОБЩАЯ ХАРАКТЕРИСТИКА РАБОЧЕЙ ПРОГРАММЫ</w:t>
            </w:r>
          </w:p>
          <w:p w:rsidR="00015A79" w:rsidRPr="00FF7F82" w:rsidRDefault="00015A79" w:rsidP="00015A79">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caps/>
                <w:sz w:val="24"/>
                <w:szCs w:val="24"/>
                <w:lang w:eastAsia="ru-RU"/>
              </w:rPr>
              <w:t>ПРОФЕССИОНАЛЬНОГО МОДУЛЯ</w:t>
            </w:r>
          </w:p>
          <w:p w:rsidR="00551C98" w:rsidRPr="00FF7F82" w:rsidRDefault="00015A79" w:rsidP="00015A79">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caps/>
                <w:sz w:val="24"/>
                <w:szCs w:val="24"/>
                <w:lang w:eastAsia="ru-RU"/>
              </w:rPr>
              <w:t>« 23.01.07  МАШИНИСТ КРАНА (КРАНОВЩИК)»……</w:t>
            </w:r>
          </w:p>
          <w:p w:rsidR="008267CF" w:rsidRPr="00FF7F82" w:rsidRDefault="00015A79" w:rsidP="00551C98">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caps/>
                <w:sz w:val="24"/>
                <w:szCs w:val="24"/>
                <w:lang w:eastAsia="ru-RU"/>
              </w:rPr>
              <w:t xml:space="preserve">2 СТРУКТУРА И СОДЕРЖАНИЕ ПРОФЕССИОНАЛЬНОГО МОДУЛЯ  </w:t>
            </w:r>
            <w:r w:rsidR="008267CF" w:rsidRPr="00FF7F82">
              <w:rPr>
                <w:rFonts w:ascii="Times New Roman" w:eastAsia="Times New Roman" w:hAnsi="Times New Roman" w:cs="Times New Roman"/>
                <w:caps/>
                <w:sz w:val="24"/>
                <w:szCs w:val="24"/>
                <w:lang w:eastAsia="ru-RU"/>
              </w:rPr>
              <w:t xml:space="preserve">                             </w:t>
            </w:r>
          </w:p>
        </w:tc>
        <w:tc>
          <w:tcPr>
            <w:tcW w:w="1903" w:type="dxa"/>
            <w:shd w:val="clear" w:color="auto" w:fill="auto"/>
          </w:tcPr>
          <w:p w:rsidR="00551C98" w:rsidRPr="00FF7F82" w:rsidRDefault="00551C98" w:rsidP="00551C98">
            <w:pPr>
              <w:spacing w:after="0" w:line="360" w:lineRule="auto"/>
              <w:jc w:val="center"/>
              <w:rPr>
                <w:rFonts w:ascii="Times New Roman" w:eastAsia="Times New Roman" w:hAnsi="Times New Roman" w:cs="Times New Roman"/>
                <w:sz w:val="24"/>
                <w:szCs w:val="24"/>
                <w:lang w:eastAsia="ru-RU"/>
              </w:rPr>
            </w:pPr>
          </w:p>
          <w:p w:rsidR="00551C98" w:rsidRPr="00FF7F82" w:rsidRDefault="008267CF" w:rsidP="00551C98">
            <w:pPr>
              <w:spacing w:after="0" w:line="36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p>
          <w:p w:rsidR="008267CF" w:rsidRPr="00FF7F82" w:rsidRDefault="00015A79" w:rsidP="00015A79">
            <w:pPr>
              <w:spacing w:after="0" w:line="36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3</w:t>
            </w:r>
          </w:p>
          <w:p w:rsidR="00015A79" w:rsidRPr="00FF7F82" w:rsidRDefault="00015A79" w:rsidP="00015A79">
            <w:pPr>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r>
      <w:tr w:rsidR="00551C98" w:rsidRPr="00FF7F82" w:rsidTr="009F2798">
        <w:trPr>
          <w:trHeight w:val="594"/>
        </w:trPr>
        <w:tc>
          <w:tcPr>
            <w:tcW w:w="7668" w:type="dxa"/>
            <w:shd w:val="clear" w:color="auto" w:fill="auto"/>
          </w:tcPr>
          <w:p w:rsidR="00551C98" w:rsidRPr="00FF7F82" w:rsidRDefault="004E523C" w:rsidP="00127AD7">
            <w:pPr>
              <w:keepNext/>
              <w:autoSpaceDE w:val="0"/>
              <w:autoSpaceDN w:val="0"/>
              <w:spacing w:after="0" w:line="360" w:lineRule="auto"/>
              <w:jc w:val="both"/>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caps/>
                <w:sz w:val="24"/>
                <w:szCs w:val="24"/>
                <w:lang w:eastAsia="ru-RU"/>
              </w:rPr>
              <w:t>3 УСЛОВИЯ РЕАЛИЗАЦИИ ПРОГРАММЫ ДИСЦИПЛИНЫ………….</w:t>
            </w:r>
          </w:p>
        </w:tc>
        <w:tc>
          <w:tcPr>
            <w:tcW w:w="1903" w:type="dxa"/>
            <w:shd w:val="clear" w:color="auto" w:fill="auto"/>
          </w:tcPr>
          <w:p w:rsidR="00551C98" w:rsidRPr="00FF7F82" w:rsidRDefault="004E523C" w:rsidP="004E523C">
            <w:pPr>
              <w:spacing w:after="0" w:line="36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35</w:t>
            </w:r>
          </w:p>
        </w:tc>
      </w:tr>
    </w:tbl>
    <w:p w:rsidR="009F3A43" w:rsidRPr="00FF7F82" w:rsidRDefault="009F3A43" w:rsidP="00B14006">
      <w:pPr>
        <w:spacing w:after="0" w:line="240" w:lineRule="auto"/>
        <w:ind w:firstLine="709"/>
        <w:jc w:val="center"/>
        <w:rPr>
          <w:rFonts w:ascii="Times New Roman" w:hAnsi="Times New Roman" w:cs="Times New Roman"/>
          <w:sz w:val="24"/>
          <w:szCs w:val="24"/>
        </w:rPr>
      </w:pPr>
    </w:p>
    <w:p w:rsidR="009F3A43" w:rsidRPr="00FF7F82" w:rsidRDefault="009F3A43" w:rsidP="009F3A43">
      <w:pPr>
        <w:rPr>
          <w:rFonts w:ascii="Times New Roman" w:hAnsi="Times New Roman" w:cs="Times New Roman"/>
          <w:sz w:val="24"/>
          <w:szCs w:val="24"/>
        </w:rPr>
      </w:pPr>
    </w:p>
    <w:p w:rsidR="009F3A43" w:rsidRPr="00FF7F82" w:rsidRDefault="009F3A43" w:rsidP="009F3A43">
      <w:pPr>
        <w:rPr>
          <w:rFonts w:ascii="Times New Roman" w:hAnsi="Times New Roman" w:cs="Times New Roman"/>
          <w:sz w:val="24"/>
          <w:szCs w:val="24"/>
        </w:rPr>
      </w:pPr>
    </w:p>
    <w:p w:rsidR="009F3A43" w:rsidRPr="00FF7F82" w:rsidRDefault="009F3A43" w:rsidP="00B14006">
      <w:pPr>
        <w:spacing w:after="0" w:line="240" w:lineRule="auto"/>
        <w:ind w:firstLine="709"/>
        <w:jc w:val="center"/>
        <w:rPr>
          <w:rFonts w:ascii="Times New Roman" w:hAnsi="Times New Roman" w:cs="Times New Roman"/>
          <w:sz w:val="24"/>
          <w:szCs w:val="24"/>
        </w:rPr>
      </w:pPr>
    </w:p>
    <w:p w:rsidR="009F3A43" w:rsidRPr="00FF7F82" w:rsidRDefault="009F3A43" w:rsidP="00B14006">
      <w:pPr>
        <w:spacing w:after="0" w:line="240" w:lineRule="auto"/>
        <w:ind w:firstLine="709"/>
        <w:jc w:val="center"/>
        <w:rPr>
          <w:rFonts w:ascii="Times New Roman" w:hAnsi="Times New Roman" w:cs="Times New Roman"/>
          <w:sz w:val="24"/>
          <w:szCs w:val="24"/>
        </w:rPr>
      </w:pPr>
    </w:p>
    <w:p w:rsidR="009F3A43" w:rsidRPr="00FF7F82" w:rsidRDefault="009F3A43" w:rsidP="009F3A43">
      <w:pPr>
        <w:tabs>
          <w:tab w:val="left" w:pos="6041"/>
        </w:tabs>
        <w:spacing w:after="0" w:line="240" w:lineRule="auto"/>
        <w:ind w:firstLine="709"/>
        <w:rPr>
          <w:rFonts w:ascii="Times New Roman" w:hAnsi="Times New Roman" w:cs="Times New Roman"/>
          <w:sz w:val="24"/>
          <w:szCs w:val="24"/>
        </w:rPr>
      </w:pPr>
      <w:r w:rsidRPr="00FF7F82">
        <w:rPr>
          <w:rFonts w:ascii="Times New Roman" w:hAnsi="Times New Roman" w:cs="Times New Roman"/>
          <w:sz w:val="24"/>
          <w:szCs w:val="24"/>
        </w:rPr>
        <w:tab/>
      </w:r>
    </w:p>
    <w:p w:rsidR="00A46060" w:rsidRPr="00FF7F82" w:rsidRDefault="00BF28F2" w:rsidP="002D3CC1">
      <w:pPr>
        <w:spacing w:after="0" w:line="360" w:lineRule="auto"/>
        <w:ind w:firstLine="709"/>
        <w:jc w:val="center"/>
        <w:rPr>
          <w:rFonts w:ascii="Times New Roman" w:hAnsi="Times New Roman" w:cs="Times New Roman"/>
          <w:sz w:val="24"/>
          <w:szCs w:val="24"/>
        </w:rPr>
      </w:pPr>
      <w:r w:rsidRPr="00FF7F82">
        <w:rPr>
          <w:rFonts w:ascii="Times New Roman" w:hAnsi="Times New Roman" w:cs="Times New Roman"/>
          <w:sz w:val="24"/>
          <w:szCs w:val="24"/>
        </w:rPr>
        <w:br w:type="page"/>
      </w:r>
    </w:p>
    <w:p w:rsidR="00A46060" w:rsidRPr="00FF7F82" w:rsidRDefault="00A46060" w:rsidP="00A46060">
      <w:pPr>
        <w:spacing w:after="0"/>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 xml:space="preserve">1. ОБЩАЯ ХАРАКТЕРИСТИКА </w:t>
      </w:r>
      <w:r w:rsidRPr="00FF7F82">
        <w:rPr>
          <w:rFonts w:ascii="Times New Roman" w:eastAsia="Times New Roman" w:hAnsi="Times New Roman" w:cs="Times New Roman"/>
          <w:color w:val="000000"/>
          <w:sz w:val="24"/>
          <w:szCs w:val="24"/>
          <w:lang w:eastAsia="ru-RU"/>
        </w:rPr>
        <w:t>РАБОЧЕЙ ПРОГРАММЫ</w:t>
      </w:r>
    </w:p>
    <w:p w:rsidR="00A46060" w:rsidRPr="00FF7F82" w:rsidRDefault="00A46060" w:rsidP="00A46060">
      <w:pPr>
        <w:spacing w:after="0"/>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ПРОФЕССИОНАЛЬНОГО МОДУЛЯ</w:t>
      </w:r>
    </w:p>
    <w:p w:rsidR="00A46060" w:rsidRPr="00FF7F82" w:rsidRDefault="00A46060"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bCs/>
          <w:sz w:val="24"/>
          <w:szCs w:val="24"/>
          <w:lang w:eastAsia="ru-RU"/>
        </w:rPr>
        <w:t>23.01.07  МАШИНИСТ КРАНА (КРАНОВЩИК)</w:t>
      </w:r>
    </w:p>
    <w:p w:rsidR="00A46060" w:rsidRPr="00FF7F82" w:rsidRDefault="00A46060" w:rsidP="00A46060">
      <w:pPr>
        <w:suppressAutoHyphens/>
        <w:spacing w:after="0" w:line="240" w:lineRule="auto"/>
        <w:ind w:firstLine="709"/>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1.1. </w:t>
      </w:r>
      <w:bookmarkStart w:id="2" w:name="_Hlk511590080"/>
      <w:r w:rsidRPr="00FF7F82">
        <w:rPr>
          <w:rFonts w:ascii="Times New Roman" w:eastAsia="Times New Roman" w:hAnsi="Times New Roman" w:cs="Times New Roman"/>
          <w:sz w:val="24"/>
          <w:szCs w:val="24"/>
          <w:lang w:eastAsia="ru-RU"/>
        </w:rPr>
        <w:t xml:space="preserve">Цель и планируемые результаты освоения профессионального модуля </w:t>
      </w:r>
      <w:bookmarkEnd w:id="2"/>
    </w:p>
    <w:p w:rsidR="003948EB" w:rsidRPr="00FF7F82" w:rsidRDefault="00A46060" w:rsidP="00662F26">
      <w:pPr>
        <w:suppressAutoHyphens/>
        <w:spacing w:after="0" w:line="240" w:lineRule="auto"/>
        <w:ind w:firstLine="709"/>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 результате изучения профессионального модуля ПМ 01 обучающихся должен</w:t>
      </w:r>
      <w:r w:rsidR="00662F26" w:rsidRPr="00FF7F82">
        <w:rPr>
          <w:rFonts w:ascii="Times New Roman" w:eastAsia="Times New Roman" w:hAnsi="Times New Roman" w:cs="Times New Roman"/>
          <w:sz w:val="24"/>
          <w:szCs w:val="24"/>
          <w:lang w:eastAsia="ru-RU"/>
        </w:rPr>
        <w:t xml:space="preserve">: </w:t>
      </w:r>
      <w:r w:rsidR="003948EB" w:rsidRPr="00FF7F82">
        <w:rPr>
          <w:rFonts w:ascii="Times New Roman" w:eastAsia="Times New Roman" w:hAnsi="Times New Roman" w:cs="Times New Roman"/>
          <w:sz w:val="24"/>
          <w:szCs w:val="24"/>
          <w:lang w:eastAsia="ru-RU"/>
        </w:rPr>
        <w:t xml:space="preserve">иметь </w:t>
      </w:r>
      <w:r w:rsidR="00662F26" w:rsidRPr="00FF7F82">
        <w:rPr>
          <w:rFonts w:ascii="Times New Roman" w:eastAsia="Times New Roman" w:hAnsi="Times New Roman" w:cs="Times New Roman"/>
          <w:sz w:val="24"/>
          <w:szCs w:val="24"/>
          <w:lang w:eastAsia="ru-RU"/>
        </w:rPr>
        <w:t>практический опыт управления автомобилями категории «С»</w:t>
      </w:r>
      <w:r w:rsidRPr="00FF7F82">
        <w:rPr>
          <w:rFonts w:ascii="Times New Roman" w:eastAsia="Times New Roman" w:hAnsi="Times New Roman" w:cs="Times New Roman"/>
          <w:sz w:val="24"/>
          <w:szCs w:val="24"/>
          <w:lang w:eastAsia="ru-RU"/>
        </w:rPr>
        <w:t xml:space="preserve"> </w:t>
      </w:r>
    </w:p>
    <w:p w:rsidR="003948EB" w:rsidRPr="00FF7F82" w:rsidRDefault="003948EB" w:rsidP="00662F26">
      <w:pPr>
        <w:suppressAutoHyphens/>
        <w:spacing w:after="0" w:line="240" w:lineRule="auto"/>
        <w:ind w:firstLine="709"/>
        <w:jc w:val="both"/>
        <w:rPr>
          <w:rFonts w:ascii="Times New Roman" w:eastAsia="Times New Roman" w:hAnsi="Times New Roman" w:cs="Times New Roman"/>
          <w:sz w:val="24"/>
          <w:szCs w:val="24"/>
          <w:lang w:eastAsia="ru-RU"/>
        </w:rPr>
      </w:pPr>
    </w:p>
    <w:p w:rsidR="00A46060" w:rsidRPr="00FF7F82" w:rsidRDefault="003948EB" w:rsidP="003948EB">
      <w:pPr>
        <w:suppressAutoHyphens/>
        <w:spacing w:after="0" w:line="240" w:lineRule="auto"/>
        <w:ind w:left="-142"/>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1.1.1 </w:t>
      </w:r>
      <w:r w:rsidR="00A46060" w:rsidRPr="00FF7F82">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Код</w:t>
            </w:r>
          </w:p>
        </w:tc>
        <w:tc>
          <w:tcPr>
            <w:tcW w:w="8342" w:type="dxa"/>
          </w:tcPr>
          <w:p w:rsidR="00A46060" w:rsidRPr="00FF7F82" w:rsidRDefault="00A46060" w:rsidP="00A46060">
            <w:pPr>
              <w:jc w:val="center"/>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Наименование общих компетенций</w:t>
            </w:r>
          </w:p>
        </w:tc>
      </w:tr>
      <w:tr w:rsidR="00A46060" w:rsidRPr="00FF7F82" w:rsidTr="00A46060">
        <w:trPr>
          <w:trHeight w:val="327"/>
        </w:trPr>
        <w:tc>
          <w:tcPr>
            <w:tcW w:w="1229" w:type="dxa"/>
          </w:tcPr>
          <w:p w:rsidR="00A46060" w:rsidRPr="00FF7F82" w:rsidRDefault="00A46060" w:rsidP="00A46060">
            <w:pP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Понимать сущность и социальную значимость будущей профессии, проявлять к ней устойчивый интерес.</w:t>
            </w:r>
          </w:p>
        </w:tc>
      </w:tr>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2</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Организовывать собственную деятельность, исходя из цели и способов ее достижения, определенных руководителем.</w:t>
            </w:r>
          </w:p>
        </w:tc>
      </w:tr>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proofErr w:type="gramStart"/>
            <w:r w:rsidR="00783868" w:rsidRPr="00FF7F82">
              <w:rPr>
                <w:rFonts w:ascii="Times New Roman" w:eastAsia="Times New Roman" w:hAnsi="Times New Roman" w:cs="Times New Roman"/>
                <w:sz w:val="24"/>
                <w:szCs w:val="24"/>
                <w:lang w:eastAsia="ru-RU"/>
              </w:rPr>
              <w:t>0</w:t>
            </w:r>
            <w:proofErr w:type="gramEnd"/>
            <w:r w:rsidRPr="00FF7F82">
              <w:rPr>
                <w:rFonts w:ascii="Times New Roman" w:eastAsia="Times New Roman" w:hAnsi="Times New Roman" w:cs="Times New Roman"/>
                <w:sz w:val="24"/>
                <w:szCs w:val="24"/>
                <w:lang w:eastAsia="ru-RU"/>
              </w:rPr>
              <w:t xml:space="preserve"> 3</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 xml:space="preserve">4 </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Осуществлять поиск информации, необходимой для эффективного выполнения профессиональных задач.</w:t>
            </w:r>
          </w:p>
        </w:tc>
      </w:tr>
      <w:tr w:rsidR="00A46060" w:rsidRPr="00FF7F82" w:rsidTr="00A46060">
        <w:tc>
          <w:tcPr>
            <w:tcW w:w="1229" w:type="dxa"/>
          </w:tcPr>
          <w:p w:rsidR="00A46060" w:rsidRPr="00FF7F82" w:rsidRDefault="00A46060" w:rsidP="00783868">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5</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Использовать информационно-коммуникационные технологии в профессиональной деятельности.</w:t>
            </w:r>
          </w:p>
        </w:tc>
      </w:tr>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proofErr w:type="gramStart"/>
            <w:r w:rsidR="00783868" w:rsidRPr="00FF7F82">
              <w:rPr>
                <w:rFonts w:ascii="Times New Roman" w:eastAsia="Times New Roman" w:hAnsi="Times New Roman" w:cs="Times New Roman"/>
                <w:sz w:val="24"/>
                <w:szCs w:val="24"/>
                <w:lang w:eastAsia="ru-RU"/>
              </w:rPr>
              <w:t>0</w:t>
            </w:r>
            <w:proofErr w:type="gramEnd"/>
            <w:r w:rsidRPr="00FF7F82">
              <w:rPr>
                <w:rFonts w:ascii="Times New Roman" w:eastAsia="Times New Roman" w:hAnsi="Times New Roman" w:cs="Times New Roman"/>
                <w:sz w:val="24"/>
                <w:szCs w:val="24"/>
                <w:lang w:eastAsia="ru-RU"/>
              </w:rPr>
              <w:t xml:space="preserve"> 6</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Работать в команде, эффективно общаться с кол</w:t>
            </w:r>
            <w:r w:rsidR="00D34E64" w:rsidRPr="00FF7F82">
              <w:rPr>
                <w:rFonts w:ascii="Times New Roman" w:eastAsia="Times New Roman" w:hAnsi="Times New Roman" w:cs="Times New Roman"/>
                <w:sz w:val="24"/>
                <w:szCs w:val="24"/>
                <w:lang w:eastAsia="ru-RU"/>
              </w:rPr>
              <w:t>легами, руководством, клиентами</w:t>
            </w:r>
          </w:p>
        </w:tc>
      </w:tr>
      <w:tr w:rsidR="00A46060" w:rsidRPr="00FF7F82" w:rsidTr="00A46060">
        <w:tc>
          <w:tcPr>
            <w:tcW w:w="1229" w:type="dxa"/>
          </w:tcPr>
          <w:p w:rsidR="00A46060" w:rsidRPr="00FF7F82" w:rsidRDefault="00A46060" w:rsidP="00A46060">
            <w:pP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8342" w:type="dxa"/>
          </w:tcPr>
          <w:p w:rsidR="00A46060" w:rsidRPr="00FF7F82" w:rsidRDefault="00A46060"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Исполнять воинскую обязанность, в том числе с применением полученных профессиональных знаний (для юношей)</w:t>
            </w:r>
            <w:hyperlink w:anchor="sub_22" w:history="1">
              <w:r w:rsidRPr="00FF7F82">
                <w:rPr>
                  <w:rFonts w:ascii="Times New Roman" w:eastAsia="Times New Roman" w:hAnsi="Times New Roman" w:cs="Times New Roman"/>
                  <w:color w:val="106BBE"/>
                  <w:sz w:val="24"/>
                  <w:szCs w:val="24"/>
                  <w:lang w:eastAsia="ru-RU"/>
                </w:rPr>
                <w:t>*(2)</w:t>
              </w:r>
            </w:hyperlink>
          </w:p>
        </w:tc>
      </w:tr>
    </w:tbl>
    <w:p w:rsidR="00A46060" w:rsidRPr="00FF7F82" w:rsidRDefault="00A46060" w:rsidP="00A460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eastAsia="Times New Roman" w:hAnsi="Times New Roman" w:cs="Times New Roman"/>
          <w:caps/>
          <w:sz w:val="24"/>
          <w:szCs w:val="24"/>
          <w:lang w:eastAsia="ru-RU"/>
        </w:rPr>
      </w:pPr>
    </w:p>
    <w:p w:rsidR="00A46060" w:rsidRPr="00FF7F82" w:rsidRDefault="00A46060" w:rsidP="003948EB">
      <w:pPr>
        <w:spacing w:after="0"/>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A46060" w:rsidRPr="00FF7F82" w:rsidTr="00A46060">
        <w:tc>
          <w:tcPr>
            <w:tcW w:w="1204" w:type="dxa"/>
          </w:tcPr>
          <w:p w:rsidR="00A46060" w:rsidRPr="00FF7F82" w:rsidRDefault="00A46060" w:rsidP="00B86F75">
            <w:pPr>
              <w:spacing w:line="240" w:lineRule="auto"/>
              <w:rPr>
                <w:rFonts w:ascii="Times New Roman" w:eastAsia="Times New Roman" w:hAnsi="Times New Roman" w:cs="Times New Roman"/>
                <w:i/>
                <w:sz w:val="24"/>
                <w:szCs w:val="24"/>
                <w:lang w:eastAsia="ru-RU"/>
              </w:rPr>
            </w:pPr>
            <w:r w:rsidRPr="00FF7F82">
              <w:rPr>
                <w:rFonts w:ascii="Times New Roman" w:eastAsia="Times New Roman" w:hAnsi="Times New Roman" w:cs="Times New Roman"/>
                <w:i/>
                <w:sz w:val="24"/>
                <w:szCs w:val="24"/>
                <w:lang w:eastAsia="ru-RU"/>
              </w:rPr>
              <w:t>Код</w:t>
            </w:r>
          </w:p>
        </w:tc>
        <w:tc>
          <w:tcPr>
            <w:tcW w:w="8367" w:type="dxa"/>
          </w:tcPr>
          <w:p w:rsidR="00A46060" w:rsidRPr="00FF7F82" w:rsidRDefault="00A46060" w:rsidP="00B86F75">
            <w:pPr>
              <w:spacing w:line="240" w:lineRule="auto"/>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46060" w:rsidRPr="00FF7F82" w:rsidTr="00A46060">
        <w:tc>
          <w:tcPr>
            <w:tcW w:w="1204" w:type="dxa"/>
          </w:tcPr>
          <w:p w:rsidR="00A46060" w:rsidRPr="00FF7F82" w:rsidRDefault="00B759A9" w:rsidP="00B86F75">
            <w:pPr>
              <w:spacing w:line="240" w:lineRule="auto"/>
              <w:rPr>
                <w:rFonts w:ascii="Times New Roman" w:eastAsia="Times New Roman" w:hAnsi="Times New Roman" w:cs="Times New Roman"/>
                <w:i/>
                <w:sz w:val="24"/>
                <w:szCs w:val="24"/>
                <w:lang w:eastAsia="ru-RU"/>
              </w:rPr>
            </w:pPr>
            <w:r w:rsidRPr="00FF7F82">
              <w:rPr>
                <w:rFonts w:ascii="Times New Roman" w:eastAsia="Times New Roman" w:hAnsi="Times New Roman" w:cs="Times New Roman"/>
                <w:i/>
                <w:sz w:val="24"/>
                <w:szCs w:val="24"/>
                <w:lang w:eastAsia="ru-RU"/>
              </w:rPr>
              <w:t>ВД 1</w:t>
            </w:r>
          </w:p>
        </w:tc>
        <w:tc>
          <w:tcPr>
            <w:tcW w:w="8367" w:type="dxa"/>
          </w:tcPr>
          <w:p w:rsidR="00A46060" w:rsidRPr="00FF7F82" w:rsidRDefault="00391D90" w:rsidP="00B86F75">
            <w:pPr>
              <w:spacing w:line="240" w:lineRule="auto"/>
              <w:rPr>
                <w:rFonts w:ascii="Times New Roman" w:eastAsia="Times New Roman" w:hAnsi="Times New Roman" w:cs="Times New Roman"/>
                <w:iCs/>
                <w:sz w:val="24"/>
                <w:szCs w:val="24"/>
                <w:lang w:eastAsia="ru-RU"/>
              </w:rPr>
            </w:pPr>
            <w:r w:rsidRPr="00FF7F82">
              <w:rPr>
                <w:rFonts w:ascii="Times New Roman" w:eastAsia="Times New Roman" w:hAnsi="Times New Roman" w:cs="Times New Roman"/>
                <w:iCs/>
                <w:sz w:val="24"/>
                <w:szCs w:val="24"/>
                <w:lang w:eastAsia="ru-RU"/>
              </w:rPr>
              <w:t>Транспортировка грузов</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p>
        </w:tc>
        <w:tc>
          <w:tcPr>
            <w:tcW w:w="8367" w:type="dxa"/>
          </w:tcPr>
          <w:p w:rsidR="00590078" w:rsidRPr="00FF7F82" w:rsidRDefault="00590078"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Управ</w:t>
            </w:r>
            <w:r w:rsidR="00A34BD7" w:rsidRPr="00FF7F82">
              <w:rPr>
                <w:rFonts w:ascii="Times New Roman" w:hAnsi="Times New Roman" w:cs="Times New Roman"/>
                <w:sz w:val="24"/>
                <w:szCs w:val="24"/>
              </w:rPr>
              <w:t>лять автомобилями категории "С"</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1.2</w:t>
            </w:r>
          </w:p>
        </w:tc>
        <w:tc>
          <w:tcPr>
            <w:tcW w:w="8367" w:type="dxa"/>
          </w:tcPr>
          <w:p w:rsidR="00590078" w:rsidRPr="00FF7F82" w:rsidRDefault="00391D90"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 </w:t>
            </w:r>
            <w:r w:rsidR="00590078" w:rsidRPr="00FF7F82">
              <w:rPr>
                <w:rFonts w:ascii="Times New Roman" w:hAnsi="Times New Roman" w:cs="Times New Roman"/>
                <w:sz w:val="24"/>
                <w:szCs w:val="24"/>
              </w:rPr>
              <w:t xml:space="preserve"> Выполнять работы по транспортировке грузов.</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1.3</w:t>
            </w:r>
          </w:p>
        </w:tc>
        <w:tc>
          <w:tcPr>
            <w:tcW w:w="8367" w:type="dxa"/>
          </w:tcPr>
          <w:p w:rsidR="00590078" w:rsidRPr="00FF7F82" w:rsidRDefault="00391D90"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 </w:t>
            </w:r>
            <w:r w:rsidR="00590078" w:rsidRPr="00FF7F82">
              <w:rPr>
                <w:rFonts w:ascii="Times New Roman" w:hAnsi="Times New Roman" w:cs="Times New Roman"/>
                <w:sz w:val="24"/>
                <w:szCs w:val="24"/>
              </w:rPr>
              <w:t xml:space="preserve"> Осуществлять техническое обслуживание транспортных сре</w:t>
            </w:r>
            <w:proofErr w:type="gramStart"/>
            <w:r w:rsidR="00590078" w:rsidRPr="00FF7F82">
              <w:rPr>
                <w:rFonts w:ascii="Times New Roman" w:hAnsi="Times New Roman" w:cs="Times New Roman"/>
                <w:sz w:val="24"/>
                <w:szCs w:val="24"/>
              </w:rPr>
              <w:t>дств в п</w:t>
            </w:r>
            <w:proofErr w:type="gramEnd"/>
            <w:r w:rsidR="00590078" w:rsidRPr="00FF7F82">
              <w:rPr>
                <w:rFonts w:ascii="Times New Roman" w:hAnsi="Times New Roman" w:cs="Times New Roman"/>
                <w:sz w:val="24"/>
                <w:szCs w:val="24"/>
              </w:rPr>
              <w:t>ути следования.</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1.4</w:t>
            </w:r>
          </w:p>
        </w:tc>
        <w:tc>
          <w:tcPr>
            <w:tcW w:w="8367" w:type="dxa"/>
          </w:tcPr>
          <w:p w:rsidR="00590078" w:rsidRPr="00FF7F82" w:rsidRDefault="00391D90"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 </w:t>
            </w:r>
            <w:r w:rsidR="00590078" w:rsidRPr="00FF7F82">
              <w:rPr>
                <w:rFonts w:ascii="Times New Roman" w:hAnsi="Times New Roman" w:cs="Times New Roman"/>
                <w:sz w:val="24"/>
                <w:szCs w:val="24"/>
              </w:rPr>
              <w:t xml:space="preserve"> Устранять мелкие неисправности, возникающие во время эксплуатации транспор</w:t>
            </w:r>
            <w:r w:rsidR="00D34E64" w:rsidRPr="00FF7F82">
              <w:rPr>
                <w:rFonts w:ascii="Times New Roman" w:hAnsi="Times New Roman" w:cs="Times New Roman"/>
                <w:sz w:val="24"/>
                <w:szCs w:val="24"/>
              </w:rPr>
              <w:t>тных средств</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1.5</w:t>
            </w:r>
          </w:p>
        </w:tc>
        <w:tc>
          <w:tcPr>
            <w:tcW w:w="8367" w:type="dxa"/>
          </w:tcPr>
          <w:p w:rsidR="00590078" w:rsidRPr="00FF7F82" w:rsidRDefault="00391D90"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 </w:t>
            </w:r>
            <w:r w:rsidR="00590078" w:rsidRPr="00FF7F82">
              <w:rPr>
                <w:rFonts w:ascii="Times New Roman" w:hAnsi="Times New Roman" w:cs="Times New Roman"/>
                <w:sz w:val="24"/>
                <w:szCs w:val="24"/>
              </w:rPr>
              <w:t xml:space="preserve"> Работать с документацией установленной формы.</w:t>
            </w:r>
          </w:p>
        </w:tc>
      </w:tr>
      <w:tr w:rsidR="00590078" w:rsidRPr="00FF7F82" w:rsidTr="00A46060">
        <w:tc>
          <w:tcPr>
            <w:tcW w:w="1204" w:type="dxa"/>
          </w:tcPr>
          <w:p w:rsidR="00590078" w:rsidRPr="00FF7F82" w:rsidRDefault="00590078" w:rsidP="00B86F75">
            <w:pPr>
              <w:spacing w:line="240" w:lineRule="auto"/>
              <w:rPr>
                <w:rFonts w:ascii="Times New Roman" w:eastAsia="Times New Roman" w:hAnsi="Times New Roman" w:cs="Times New Roman"/>
                <w:bCs/>
                <w:iCs/>
                <w:sz w:val="24"/>
                <w:szCs w:val="24"/>
                <w:lang w:eastAsia="ru-RU"/>
              </w:rPr>
            </w:pPr>
            <w:r w:rsidRPr="00FF7F82">
              <w:rPr>
                <w:rFonts w:ascii="Times New Roman" w:eastAsia="Times New Roman" w:hAnsi="Times New Roman" w:cs="Times New Roman"/>
                <w:bCs/>
                <w:iCs/>
                <w:sz w:val="24"/>
                <w:szCs w:val="24"/>
                <w:lang w:eastAsia="ru-RU"/>
              </w:rPr>
              <w:t>ПК 1.6</w:t>
            </w:r>
          </w:p>
        </w:tc>
        <w:tc>
          <w:tcPr>
            <w:tcW w:w="8367" w:type="dxa"/>
          </w:tcPr>
          <w:p w:rsidR="00590078" w:rsidRPr="00FF7F82" w:rsidRDefault="00391D90" w:rsidP="00B86F75">
            <w:pPr>
              <w:spacing w:line="240" w:lineRule="auto"/>
              <w:rPr>
                <w:rFonts w:ascii="Times New Roman" w:hAnsi="Times New Roman" w:cs="Times New Roman"/>
                <w:sz w:val="24"/>
                <w:szCs w:val="24"/>
              </w:rPr>
            </w:pPr>
            <w:r w:rsidRPr="00FF7F82">
              <w:rPr>
                <w:rFonts w:ascii="Times New Roman" w:hAnsi="Times New Roman" w:cs="Times New Roman"/>
                <w:sz w:val="24"/>
                <w:szCs w:val="24"/>
              </w:rPr>
              <w:t> </w:t>
            </w:r>
            <w:r w:rsidR="00590078" w:rsidRPr="00FF7F82">
              <w:rPr>
                <w:rFonts w:ascii="Times New Roman" w:hAnsi="Times New Roman" w:cs="Times New Roman"/>
                <w:sz w:val="24"/>
                <w:szCs w:val="24"/>
              </w:rPr>
              <w:t xml:space="preserve"> Проводить первоочередные мероприятия на месте дор</w:t>
            </w:r>
            <w:r w:rsidR="00E85029" w:rsidRPr="00FF7F82">
              <w:rPr>
                <w:rFonts w:ascii="Times New Roman" w:hAnsi="Times New Roman" w:cs="Times New Roman"/>
                <w:sz w:val="24"/>
                <w:szCs w:val="24"/>
              </w:rPr>
              <w:t>ожно-транспортного происшествия</w:t>
            </w:r>
          </w:p>
        </w:tc>
      </w:tr>
    </w:tbl>
    <w:p w:rsidR="00A46060" w:rsidRPr="00FF7F82" w:rsidRDefault="00A46060"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783868" w:rsidRPr="00FF7F82" w:rsidRDefault="00783868"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E90FAA" w:rsidRPr="00FF7F82" w:rsidRDefault="00E90FAA" w:rsidP="00A46060">
      <w:pPr>
        <w:spacing w:after="0" w:line="240" w:lineRule="auto"/>
        <w:rPr>
          <w:rFonts w:ascii="Times New Roman" w:eastAsia="Times New Roman" w:hAnsi="Times New Roman" w:cs="Times New Roman"/>
          <w:bCs/>
          <w:sz w:val="24"/>
          <w:szCs w:val="24"/>
          <w:lang w:eastAsia="ru-RU"/>
        </w:rPr>
      </w:pPr>
    </w:p>
    <w:p w:rsidR="00A46060" w:rsidRPr="00FF7F82" w:rsidRDefault="00A46060" w:rsidP="00A46060">
      <w:pPr>
        <w:spacing w:after="0" w:line="240" w:lineRule="auto"/>
        <w:ind w:firstLine="709"/>
        <w:rPr>
          <w:rFonts w:ascii="Times New Roman" w:eastAsia="Times New Roman" w:hAnsi="Times New Roman" w:cs="Times New Roman"/>
          <w:bCs/>
          <w:sz w:val="24"/>
          <w:szCs w:val="24"/>
          <w:lang w:eastAsia="ru-RU"/>
        </w:rPr>
      </w:pPr>
    </w:p>
    <w:p w:rsidR="00A46060" w:rsidRPr="00FF7F82" w:rsidRDefault="00B86F75" w:rsidP="00B86F75">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1.1.3</w:t>
      </w:r>
      <w:proofErr w:type="gramStart"/>
      <w:r w:rsidR="00A46060" w:rsidRPr="00FF7F82">
        <w:rPr>
          <w:rFonts w:ascii="Times New Roman" w:eastAsia="Times New Roman" w:hAnsi="Times New Roman" w:cs="Times New Roman"/>
          <w:bCs/>
          <w:sz w:val="24"/>
          <w:szCs w:val="24"/>
          <w:lang w:eastAsia="ru-RU"/>
        </w:rPr>
        <w:t xml:space="preserve"> В</w:t>
      </w:r>
      <w:proofErr w:type="gramEnd"/>
      <w:r w:rsidR="00A46060" w:rsidRPr="00FF7F82">
        <w:rPr>
          <w:rFonts w:ascii="Times New Roman" w:eastAsia="Times New Roman" w:hAnsi="Times New Roman" w:cs="Times New Roman"/>
          <w:bCs/>
          <w:sz w:val="24"/>
          <w:szCs w:val="24"/>
          <w:lang w:eastAsia="ru-RU"/>
        </w:rPr>
        <w:t xml:space="preserve">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A46060" w:rsidRPr="00FF7F82" w:rsidTr="00A46060">
        <w:tc>
          <w:tcPr>
            <w:tcW w:w="2802" w:type="dxa"/>
          </w:tcPr>
          <w:p w:rsidR="00A46060" w:rsidRPr="00FF7F82" w:rsidRDefault="00A46060" w:rsidP="00A46060">
            <w:pPr>
              <w:spacing w:after="0" w:line="240" w:lineRule="auto"/>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Владеть навыками</w:t>
            </w:r>
          </w:p>
        </w:tc>
        <w:tc>
          <w:tcPr>
            <w:tcW w:w="6662" w:type="dxa"/>
          </w:tcPr>
          <w:p w:rsidR="00A84A6F" w:rsidRPr="00FF7F82" w:rsidRDefault="00E85029" w:rsidP="00A84A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rPr>
              <w:t xml:space="preserve">Н 1.1.01 </w:t>
            </w:r>
            <w:r w:rsidR="00A84A6F" w:rsidRPr="00FF7F82">
              <w:rPr>
                <w:rFonts w:ascii="Times New Roman" w:eastAsia="Times New Roman" w:hAnsi="Times New Roman" w:cs="Times New Roman"/>
                <w:sz w:val="24"/>
                <w:szCs w:val="24"/>
                <w:lang w:eastAsia="ru-RU"/>
              </w:rPr>
              <w:t>управления автомобилями категории "С";</w:t>
            </w:r>
          </w:p>
          <w:p w:rsidR="00A46060" w:rsidRPr="00FF7F82" w:rsidRDefault="00A46060" w:rsidP="00A84A6F">
            <w:pPr>
              <w:widowControl w:val="0"/>
              <w:autoSpaceDE w:val="0"/>
              <w:autoSpaceDN w:val="0"/>
              <w:adjustRightInd w:val="0"/>
              <w:spacing w:after="0" w:line="240" w:lineRule="auto"/>
              <w:rPr>
                <w:rFonts w:ascii="Times New Roman" w:eastAsia="Times New Roman" w:hAnsi="Times New Roman" w:cs="Times New Roman"/>
                <w:bCs/>
                <w:sz w:val="24"/>
                <w:szCs w:val="24"/>
              </w:rPr>
            </w:pPr>
          </w:p>
        </w:tc>
      </w:tr>
      <w:tr w:rsidR="00A46060" w:rsidRPr="00FF7F82" w:rsidTr="00B86F75">
        <w:trPr>
          <w:trHeight w:val="5659"/>
        </w:trPr>
        <w:tc>
          <w:tcPr>
            <w:tcW w:w="2802" w:type="dxa"/>
          </w:tcPr>
          <w:p w:rsidR="00A46060" w:rsidRPr="00FF7F82" w:rsidRDefault="00A46060" w:rsidP="00A46060">
            <w:pPr>
              <w:spacing w:after="0" w:line="240" w:lineRule="auto"/>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Уметь</w:t>
            </w:r>
            <w:r w:rsidR="00F67AFC" w:rsidRPr="00FF7F82">
              <w:rPr>
                <w:rFonts w:ascii="Times New Roman" w:eastAsia="Times New Roman" w:hAnsi="Times New Roman" w:cs="Times New Roman"/>
                <w:sz w:val="24"/>
                <w:szCs w:val="24"/>
                <w:lang w:eastAsia="ru-RU"/>
              </w:rPr>
              <w:t xml:space="preserve"> </w:t>
            </w:r>
          </w:p>
        </w:tc>
        <w:tc>
          <w:tcPr>
            <w:tcW w:w="6662" w:type="dxa"/>
          </w:tcPr>
          <w:p w:rsidR="00F67AFC" w:rsidRPr="00FF7F82" w:rsidRDefault="00E85029" w:rsidP="00F67AFC">
            <w:pPr>
              <w:pStyle w:val="af7"/>
              <w:rPr>
                <w:rFonts w:ascii="Times New Roman" w:hAnsi="Times New Roman" w:cs="Times New Roman"/>
              </w:rPr>
            </w:pPr>
            <w:r w:rsidRPr="00FF7F82">
              <w:rPr>
                <w:rFonts w:ascii="Times New Roman" w:hAnsi="Times New Roman" w:cs="Times New Roman"/>
              </w:rPr>
              <w:t>У 1.1.01</w:t>
            </w:r>
            <w:r w:rsidR="00662F26" w:rsidRPr="00FF7F82">
              <w:rPr>
                <w:rFonts w:ascii="Times New Roman" w:hAnsi="Times New Roman" w:cs="Times New Roman"/>
              </w:rPr>
              <w:t xml:space="preserve"> </w:t>
            </w:r>
            <w:r w:rsidR="00F67AFC" w:rsidRPr="00FF7F82">
              <w:rPr>
                <w:rFonts w:ascii="Times New Roman" w:hAnsi="Times New Roman" w:cs="Times New Roman"/>
              </w:rPr>
              <w:t>- соблюдать Правила дорожного движения;</w:t>
            </w:r>
          </w:p>
          <w:p w:rsidR="00F67AFC" w:rsidRPr="00FF7F82" w:rsidRDefault="00F67AFC" w:rsidP="00F67AFC">
            <w:pPr>
              <w:pStyle w:val="af7"/>
              <w:rPr>
                <w:rFonts w:ascii="Times New Roman" w:hAnsi="Times New Roman" w:cs="Times New Roman"/>
              </w:rPr>
            </w:pPr>
            <w:r w:rsidRPr="00FF7F82">
              <w:rPr>
                <w:rFonts w:ascii="Times New Roman" w:hAnsi="Times New Roman" w:cs="Times New Roman"/>
              </w:rPr>
              <w:t>У 1.1.</w:t>
            </w:r>
            <w:r w:rsidR="00113BE1" w:rsidRPr="00FF7F82">
              <w:rPr>
                <w:rFonts w:ascii="Times New Roman" w:hAnsi="Times New Roman" w:cs="Times New Roman"/>
              </w:rPr>
              <w:t>02</w:t>
            </w:r>
            <w:r w:rsidRPr="00FF7F82">
              <w:rPr>
                <w:rFonts w:ascii="Times New Roman" w:hAnsi="Times New Roman" w:cs="Times New Roman"/>
              </w:rPr>
              <w:t xml:space="preserve">  безопасно управлять транспортными средствами в различных дорожных и метеорологических условиях;</w:t>
            </w:r>
          </w:p>
          <w:p w:rsidR="00F67AFC" w:rsidRPr="00FF7F82" w:rsidRDefault="00113BE1" w:rsidP="00F67AFC">
            <w:pPr>
              <w:pStyle w:val="af7"/>
              <w:rPr>
                <w:rFonts w:ascii="Times New Roman" w:hAnsi="Times New Roman" w:cs="Times New Roman"/>
              </w:rPr>
            </w:pPr>
            <w:r w:rsidRPr="00FF7F82">
              <w:rPr>
                <w:rFonts w:ascii="Times New Roman" w:hAnsi="Times New Roman" w:cs="Times New Roman"/>
              </w:rPr>
              <w:t xml:space="preserve">У 1.1.03  </w:t>
            </w:r>
            <w:r w:rsidR="00F67AFC" w:rsidRPr="00FF7F82">
              <w:rPr>
                <w:rFonts w:ascii="Times New Roman" w:hAnsi="Times New Roman" w:cs="Times New Roman"/>
              </w:rPr>
              <w:t xml:space="preserve"> уверенно действовать в нештатных ситуациях;</w:t>
            </w:r>
          </w:p>
          <w:p w:rsidR="00F67AFC" w:rsidRPr="00FF7F82" w:rsidRDefault="00F67AFC" w:rsidP="00F67AFC">
            <w:pPr>
              <w:pStyle w:val="af7"/>
              <w:rPr>
                <w:rFonts w:ascii="Times New Roman" w:hAnsi="Times New Roman" w:cs="Times New Roman"/>
              </w:rPr>
            </w:pPr>
            <w:r w:rsidRPr="00FF7F82">
              <w:rPr>
                <w:rFonts w:ascii="Times New Roman" w:hAnsi="Times New Roman" w:cs="Times New Roman"/>
              </w:rPr>
              <w:t>У 1.1.</w:t>
            </w:r>
            <w:r w:rsidR="00F54469" w:rsidRPr="00FF7F82">
              <w:rPr>
                <w:rFonts w:ascii="Times New Roman" w:hAnsi="Times New Roman" w:cs="Times New Roman"/>
              </w:rPr>
              <w:t>04</w:t>
            </w:r>
            <w:r w:rsidRPr="00FF7F82">
              <w:rPr>
                <w:rFonts w:ascii="Times New Roman" w:hAnsi="Times New Roman" w:cs="Times New Roman"/>
              </w:rPr>
              <w:t xml:space="preserve">  управлять своим эмоциональным состоянием, уважать права других участников дорожного движения, конструктивно разрешать межличностные конфликты, возникшие между участниками дорожного движения;</w:t>
            </w:r>
          </w:p>
          <w:p w:rsidR="00500122" w:rsidRPr="00FF7F82" w:rsidRDefault="00F54469" w:rsidP="00500122">
            <w:pPr>
              <w:pStyle w:val="af7"/>
              <w:rPr>
                <w:rFonts w:ascii="Times New Roman" w:hAnsi="Times New Roman" w:cs="Times New Roman"/>
              </w:rPr>
            </w:pPr>
            <w:r w:rsidRPr="00FF7F82">
              <w:rPr>
                <w:rFonts w:ascii="Times New Roman" w:hAnsi="Times New Roman" w:cs="Times New Roman"/>
              </w:rPr>
              <w:t>У 1.2</w:t>
            </w:r>
            <w:r w:rsidR="00500122" w:rsidRPr="00FF7F82">
              <w:rPr>
                <w:rFonts w:ascii="Times New Roman" w:hAnsi="Times New Roman" w:cs="Times New Roman"/>
              </w:rPr>
              <w:t>.05 выполнять контрольный осмотр транспортных средств перед выездом и при выполнении поездки;</w:t>
            </w:r>
          </w:p>
          <w:p w:rsidR="00500122" w:rsidRPr="00FF7F82" w:rsidRDefault="00500122" w:rsidP="00500122">
            <w:pPr>
              <w:pStyle w:val="af7"/>
              <w:rPr>
                <w:rFonts w:ascii="Times New Roman" w:hAnsi="Times New Roman" w:cs="Times New Roman"/>
              </w:rPr>
            </w:pPr>
            <w:r w:rsidRPr="00FF7F82">
              <w:rPr>
                <w:rFonts w:ascii="Times New Roman" w:hAnsi="Times New Roman" w:cs="Times New Roman"/>
              </w:rPr>
              <w:t>У 1.2.08 соблюдать режим труда и отдыха;</w:t>
            </w:r>
          </w:p>
          <w:p w:rsidR="00D82257" w:rsidRPr="00FF7F82" w:rsidRDefault="00500122" w:rsidP="00D82257">
            <w:pPr>
              <w:pStyle w:val="af7"/>
              <w:rPr>
                <w:rFonts w:ascii="Times New Roman" w:hAnsi="Times New Roman" w:cs="Times New Roman"/>
              </w:rPr>
            </w:pPr>
            <w:r w:rsidRPr="00FF7F82">
              <w:rPr>
                <w:rFonts w:ascii="Times New Roman" w:hAnsi="Times New Roman" w:cs="Times New Roman"/>
              </w:rPr>
              <w:t>У 1</w:t>
            </w:r>
            <w:r w:rsidR="00D82257" w:rsidRPr="00FF7F82">
              <w:rPr>
                <w:rFonts w:ascii="Times New Roman" w:hAnsi="Times New Roman" w:cs="Times New Roman"/>
              </w:rPr>
              <w:t>.</w:t>
            </w:r>
            <w:r w:rsidRPr="00FF7F82">
              <w:rPr>
                <w:rFonts w:ascii="Times New Roman" w:hAnsi="Times New Roman" w:cs="Times New Roman"/>
              </w:rPr>
              <w:t>3</w:t>
            </w:r>
            <w:r w:rsidR="00D82257" w:rsidRPr="00FF7F82">
              <w:rPr>
                <w:rFonts w:ascii="Times New Roman" w:hAnsi="Times New Roman" w:cs="Times New Roman"/>
              </w:rPr>
              <w:t>. 05 выполнять контрольный осмотр транспортных средств перед выездом и при выполнении поездки;</w:t>
            </w:r>
          </w:p>
          <w:p w:rsidR="00D82257" w:rsidRPr="00FF7F82" w:rsidRDefault="00D82257" w:rsidP="00D82257">
            <w:pPr>
              <w:pStyle w:val="af7"/>
              <w:rPr>
                <w:rFonts w:ascii="Times New Roman" w:hAnsi="Times New Roman" w:cs="Times New Roman"/>
              </w:rPr>
            </w:pPr>
            <w:r w:rsidRPr="00FF7F82">
              <w:rPr>
                <w:rFonts w:ascii="Times New Roman" w:hAnsi="Times New Roman" w:cs="Times New Roman"/>
              </w:rPr>
              <w:t>У 1.3. 06 заправлять транспортные средства горюче-смазочными материалами и специальными жидкостями с соблюдением экологических требований;</w:t>
            </w:r>
          </w:p>
          <w:p w:rsidR="00D82257" w:rsidRPr="00FF7F82" w:rsidRDefault="00D82257" w:rsidP="00D82257">
            <w:pPr>
              <w:pStyle w:val="af7"/>
              <w:rPr>
                <w:rFonts w:ascii="Times New Roman" w:hAnsi="Times New Roman" w:cs="Times New Roman"/>
              </w:rPr>
            </w:pPr>
            <w:r w:rsidRPr="00FF7F82">
              <w:rPr>
                <w:rFonts w:ascii="Times New Roman" w:hAnsi="Times New Roman" w:cs="Times New Roman"/>
              </w:rPr>
              <w:t>У 1.4. 07 устранять возникшие во время эксплуатации транспортных средств мелкие неисправности, не требующие разборки узлов и агрегатов, с соблюдением требований техники безопасности;</w:t>
            </w:r>
          </w:p>
          <w:p w:rsidR="00D82257" w:rsidRPr="00FF7F82" w:rsidRDefault="00D82257" w:rsidP="00D82257">
            <w:pPr>
              <w:pStyle w:val="af7"/>
              <w:rPr>
                <w:rFonts w:ascii="Times New Roman" w:hAnsi="Times New Roman" w:cs="Times New Roman"/>
              </w:rPr>
            </w:pPr>
            <w:r w:rsidRPr="00FF7F82">
              <w:rPr>
                <w:rFonts w:ascii="Times New Roman" w:hAnsi="Times New Roman" w:cs="Times New Roman"/>
              </w:rPr>
              <w:t>У 1.5.10 получать, оформлять и сдавать путевую и транспортную документацию;</w:t>
            </w:r>
          </w:p>
          <w:p w:rsidR="00D82257" w:rsidRPr="00FF7F82" w:rsidRDefault="00D82257" w:rsidP="00D82257">
            <w:pPr>
              <w:pStyle w:val="af7"/>
              <w:rPr>
                <w:rFonts w:ascii="Times New Roman" w:hAnsi="Times New Roman" w:cs="Times New Roman"/>
              </w:rPr>
            </w:pPr>
            <w:r w:rsidRPr="00FF7F82">
              <w:rPr>
                <w:rFonts w:ascii="Times New Roman" w:hAnsi="Times New Roman" w:cs="Times New Roman"/>
              </w:rPr>
              <w:t>У 1.6. 11 принимать возможные меры для оказания первой помощи пострадавшим при дорожно-транспортных происшествиях;</w:t>
            </w:r>
          </w:p>
          <w:p w:rsidR="00D82257" w:rsidRPr="00FF7F82" w:rsidRDefault="00D82257" w:rsidP="00D82257">
            <w:pPr>
              <w:pStyle w:val="af7"/>
              <w:rPr>
                <w:rFonts w:ascii="Times New Roman" w:hAnsi="Times New Roman" w:cs="Times New Roman"/>
              </w:rPr>
            </w:pPr>
            <w:r w:rsidRPr="00FF7F82">
              <w:rPr>
                <w:rFonts w:ascii="Times New Roman" w:hAnsi="Times New Roman" w:cs="Times New Roman"/>
              </w:rPr>
              <w:t>У 1.6. 12 соблюдать требования по транспортировке пострадавших;</w:t>
            </w:r>
          </w:p>
          <w:p w:rsidR="001E7CD1" w:rsidRPr="00FF7F82" w:rsidRDefault="001E7CD1" w:rsidP="001E7CD1">
            <w:pPr>
              <w:pStyle w:val="af7"/>
              <w:rPr>
                <w:rFonts w:ascii="Times New Roman" w:hAnsi="Times New Roman" w:cs="Times New Roman"/>
              </w:rPr>
            </w:pPr>
            <w:r w:rsidRPr="00FF7F82">
              <w:rPr>
                <w:rFonts w:ascii="Times New Roman" w:hAnsi="Times New Roman" w:cs="Times New Roman"/>
              </w:rPr>
              <w:t>У</w:t>
            </w:r>
            <w:proofErr w:type="gramStart"/>
            <w:r w:rsidRPr="00FF7F82">
              <w:rPr>
                <w:rFonts w:ascii="Times New Roman" w:hAnsi="Times New Roman" w:cs="Times New Roman"/>
              </w:rPr>
              <w:t>1</w:t>
            </w:r>
            <w:proofErr w:type="gramEnd"/>
            <w:r w:rsidRPr="00FF7F82">
              <w:rPr>
                <w:rFonts w:ascii="Times New Roman" w:hAnsi="Times New Roman" w:cs="Times New Roman"/>
              </w:rPr>
              <w:t>.6. 13 использовать средства пожаротушения;</w:t>
            </w:r>
          </w:p>
          <w:p w:rsidR="00F54469" w:rsidRPr="00FF7F82" w:rsidRDefault="00F54469" w:rsidP="001E7CD1">
            <w:pPr>
              <w:pStyle w:val="af7"/>
              <w:rPr>
                <w:rFonts w:ascii="Times New Roman" w:hAnsi="Times New Roman" w:cs="Times New Roman"/>
              </w:rPr>
            </w:pPr>
          </w:p>
        </w:tc>
      </w:tr>
      <w:tr w:rsidR="00A46060" w:rsidRPr="00FF7F82" w:rsidTr="00A46060">
        <w:tc>
          <w:tcPr>
            <w:tcW w:w="2802" w:type="dxa"/>
          </w:tcPr>
          <w:p w:rsidR="00A46060" w:rsidRPr="00FF7F82" w:rsidRDefault="00A46060" w:rsidP="00A46060">
            <w:pPr>
              <w:spacing w:after="0" w:line="240" w:lineRule="auto"/>
              <w:rPr>
                <w:rFonts w:ascii="Times New Roman" w:eastAsia="Times New Roman" w:hAnsi="Times New Roman" w:cs="Times New Roman"/>
                <w:bCs/>
                <w:sz w:val="24"/>
                <w:szCs w:val="24"/>
              </w:rPr>
            </w:pPr>
            <w:r w:rsidRPr="00FF7F82">
              <w:rPr>
                <w:rFonts w:ascii="Times New Roman" w:eastAsia="Times New Roman" w:hAnsi="Times New Roman" w:cs="Times New Roman"/>
                <w:bCs/>
                <w:sz w:val="24"/>
                <w:szCs w:val="24"/>
              </w:rPr>
              <w:t>Знать</w:t>
            </w:r>
          </w:p>
        </w:tc>
        <w:tc>
          <w:tcPr>
            <w:tcW w:w="6662" w:type="dxa"/>
          </w:tcPr>
          <w:p w:rsidR="00662F26" w:rsidRPr="00FF7F82" w:rsidRDefault="00B86F75" w:rsidP="00662F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r w:rsidR="009A5C16" w:rsidRPr="00FF7F82">
              <w:rPr>
                <w:rFonts w:ascii="Times New Roman" w:eastAsia="Times New Roman" w:hAnsi="Times New Roman" w:cs="Times New Roman"/>
                <w:sz w:val="24"/>
                <w:szCs w:val="24"/>
                <w:lang w:eastAsia="ru-RU"/>
              </w:rPr>
              <w:t xml:space="preserve"> </w:t>
            </w:r>
            <w:r w:rsidR="00662F26" w:rsidRPr="00FF7F82">
              <w:rPr>
                <w:rFonts w:ascii="Times New Roman" w:eastAsia="Times New Roman" w:hAnsi="Times New Roman" w:cs="Times New Roman"/>
                <w:sz w:val="24"/>
                <w:szCs w:val="24"/>
                <w:lang w:eastAsia="ru-RU"/>
              </w:rPr>
              <w:t>основы законодательства в сфере дорожного движения, Правила дорожного движения</w:t>
            </w:r>
            <w:r w:rsidRPr="00FF7F82">
              <w:rPr>
                <w:rFonts w:ascii="Times New Roman" w:eastAsia="Times New Roman" w:hAnsi="Times New Roman" w:cs="Times New Roman"/>
                <w:sz w:val="24"/>
                <w:szCs w:val="24"/>
                <w:lang w:eastAsia="ru-RU"/>
              </w:rPr>
              <w:t>;</w:t>
            </w:r>
          </w:p>
          <w:p w:rsidR="009A5C16" w:rsidRPr="00FF7F82" w:rsidRDefault="009A5C16" w:rsidP="009A5C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  правила перевозки грузов и пассажиров;</w:t>
            </w:r>
          </w:p>
          <w:p w:rsidR="009A5C16" w:rsidRPr="00FF7F82" w:rsidRDefault="009A5C16" w:rsidP="009A5C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1.1.03  правила перевозки грузов и пассажиров;</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1.1.04</w:t>
            </w:r>
            <w:r w:rsidR="009A5C16" w:rsidRPr="00FF7F82">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1.1.05  назначение, расположение, принцип действия основных механизмов и приборов транспортных средств;</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1.2.01 основы законодательства в сфере дорожного движения, Правила дорожного движения;</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1.2.02  правила перевозки грузов и пассажиров;</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lastRenderedPageBreak/>
              <w:t>З</w:t>
            </w:r>
            <w:proofErr w:type="gramEnd"/>
            <w:r w:rsidRPr="00FF7F82">
              <w:rPr>
                <w:rFonts w:ascii="Times New Roman" w:eastAsia="Times New Roman" w:hAnsi="Times New Roman" w:cs="Times New Roman"/>
                <w:sz w:val="24"/>
                <w:szCs w:val="24"/>
                <w:lang w:eastAsia="ru-RU"/>
              </w:rPr>
              <w:t xml:space="preserve"> 1.2.03  правила перевозки грузов и пассажиров;</w:t>
            </w:r>
          </w:p>
          <w:p w:rsidR="00BA5126" w:rsidRPr="00FF7F82" w:rsidRDefault="00BA5126" w:rsidP="00BA51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1.2.04  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rsidR="00201772" w:rsidRPr="00FF7F82" w:rsidRDefault="007C0D0E" w:rsidP="002017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1.3</w:t>
            </w:r>
            <w:r w:rsidR="00201772" w:rsidRPr="00FF7F82">
              <w:rPr>
                <w:rFonts w:ascii="Times New Roman" w:eastAsia="Times New Roman" w:hAnsi="Times New Roman" w:cs="Times New Roman"/>
                <w:sz w:val="24"/>
                <w:szCs w:val="24"/>
                <w:lang w:eastAsia="ru-RU"/>
              </w:rPr>
              <w:t>.0</w:t>
            </w:r>
            <w:r w:rsidR="008470D5" w:rsidRPr="00FF7F82">
              <w:rPr>
                <w:rFonts w:ascii="Times New Roman" w:eastAsia="Times New Roman" w:hAnsi="Times New Roman" w:cs="Times New Roman"/>
                <w:sz w:val="24"/>
                <w:szCs w:val="24"/>
                <w:lang w:eastAsia="ru-RU"/>
              </w:rPr>
              <w:t>1</w:t>
            </w:r>
            <w:r w:rsidRPr="00FF7F82">
              <w:rPr>
                <w:rFonts w:ascii="Times New Roman" w:eastAsia="Times New Roman" w:hAnsi="Times New Roman" w:cs="Times New Roman"/>
                <w:sz w:val="24"/>
                <w:szCs w:val="24"/>
                <w:lang w:eastAsia="ru-RU"/>
              </w:rPr>
              <w:t xml:space="preserve"> </w:t>
            </w:r>
            <w:r w:rsidR="00201772" w:rsidRPr="00FF7F82">
              <w:rPr>
                <w:rFonts w:ascii="Times New Roman" w:eastAsia="Times New Roman" w:hAnsi="Times New Roman" w:cs="Times New Roman"/>
                <w:sz w:val="24"/>
                <w:szCs w:val="24"/>
                <w:lang w:eastAsia="ru-RU"/>
              </w:rPr>
              <w:t>порядок выполнения контрольного осмотра транспортных средств перед поездкой и работ по его техническому обслуживанию;</w:t>
            </w:r>
          </w:p>
          <w:p w:rsidR="009A5C16" w:rsidRPr="00FF7F82" w:rsidRDefault="00201772" w:rsidP="00662F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1.4.0</w:t>
            </w:r>
            <w:r w:rsidR="008470D5" w:rsidRPr="00FF7F82">
              <w:rPr>
                <w:rFonts w:ascii="Times New Roman" w:eastAsia="Times New Roman" w:hAnsi="Times New Roman" w:cs="Times New Roman"/>
                <w:sz w:val="24"/>
                <w:szCs w:val="24"/>
                <w:lang w:eastAsia="ru-RU"/>
              </w:rPr>
              <w:t>1</w:t>
            </w:r>
            <w:r w:rsidRPr="00FF7F82">
              <w:rPr>
                <w:rFonts w:ascii="Times New Roman" w:eastAsia="Times New Roman" w:hAnsi="Times New Roman" w:cs="Times New Roman"/>
                <w:sz w:val="24"/>
                <w:szCs w:val="24"/>
                <w:lang w:eastAsia="ru-RU"/>
              </w:rPr>
              <w:t xml:space="preserve"> порядок выполнения контрольного осмотра транспортных средств перед поездкой и работ по его техническому обслуживанию;</w:t>
            </w:r>
          </w:p>
          <w:p w:rsidR="00201772" w:rsidRPr="00FF7F82" w:rsidRDefault="00662F26" w:rsidP="00662F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правила эксплуатации транспортных средств</w:t>
            </w:r>
            <w:r w:rsidR="00B86F75" w:rsidRPr="00FF7F82">
              <w:rPr>
                <w:rFonts w:ascii="Times New Roman" w:eastAsia="Times New Roman" w:hAnsi="Times New Roman" w:cs="Times New Roman"/>
                <w:sz w:val="24"/>
                <w:szCs w:val="24"/>
                <w:lang w:eastAsia="ru-RU"/>
              </w:rPr>
              <w:t>;</w:t>
            </w:r>
          </w:p>
          <w:p w:rsidR="00201772" w:rsidRPr="00FF7F82" w:rsidRDefault="00B86F75" w:rsidP="002017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proofErr w:type="gramStart"/>
            <w:r w:rsidR="00201772" w:rsidRPr="00FF7F82">
              <w:rPr>
                <w:rFonts w:ascii="Times New Roman" w:eastAsia="Times New Roman" w:hAnsi="Times New Roman" w:cs="Times New Roman"/>
                <w:sz w:val="24"/>
                <w:szCs w:val="24"/>
                <w:lang w:eastAsia="ru-RU"/>
              </w:rPr>
              <w:t>З</w:t>
            </w:r>
            <w:proofErr w:type="gramEnd"/>
            <w:r w:rsidR="00201772" w:rsidRPr="00FF7F82">
              <w:rPr>
                <w:rFonts w:ascii="Times New Roman" w:eastAsia="Times New Roman" w:hAnsi="Times New Roman" w:cs="Times New Roman"/>
                <w:sz w:val="24"/>
                <w:szCs w:val="24"/>
                <w:lang w:eastAsia="ru-RU"/>
              </w:rPr>
              <w:t xml:space="preserve"> 1.4.0</w:t>
            </w:r>
            <w:r w:rsidR="008470D5" w:rsidRPr="00FF7F82">
              <w:rPr>
                <w:rFonts w:ascii="Times New Roman" w:eastAsia="Times New Roman" w:hAnsi="Times New Roman" w:cs="Times New Roman"/>
                <w:sz w:val="24"/>
                <w:szCs w:val="24"/>
                <w:lang w:eastAsia="ru-RU"/>
              </w:rPr>
              <w:t>2</w:t>
            </w:r>
            <w:r w:rsidR="00201772" w:rsidRPr="00FF7F82">
              <w:rPr>
                <w:rFonts w:ascii="Times New Roman" w:eastAsia="Times New Roman" w:hAnsi="Times New Roman" w:cs="Times New Roman"/>
                <w:sz w:val="24"/>
                <w:szCs w:val="24"/>
                <w:lang w:eastAsia="ru-RU"/>
              </w:rPr>
              <w:t xml:space="preserve"> перечень неисправностей и условий, при которых запрещается эксплуатация транспортных средств или их дальнейшее движение;</w:t>
            </w:r>
          </w:p>
          <w:p w:rsidR="00201772" w:rsidRPr="00FF7F82" w:rsidRDefault="00201772" w:rsidP="0020177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приемы устранения неисправностей и выполнения работ по техническому обслуживанию;</w:t>
            </w:r>
          </w:p>
          <w:p w:rsidR="001C4C83" w:rsidRPr="00FF7F82" w:rsidRDefault="001C4C83" w:rsidP="001C4C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1.4.0</w:t>
            </w:r>
            <w:r w:rsidR="008470D5"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 xml:space="preserve"> приемы устранения неисправностей и выполнения работ по техническому обслуживанию;</w:t>
            </w:r>
          </w:p>
          <w:p w:rsidR="001C4C83" w:rsidRPr="00FF7F82" w:rsidRDefault="001C4C83" w:rsidP="001C4C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1.5.</w:t>
            </w:r>
            <w:r w:rsidR="008470D5" w:rsidRPr="00FF7F82">
              <w:rPr>
                <w:rFonts w:ascii="Times New Roman" w:eastAsia="Times New Roman" w:hAnsi="Times New Roman" w:cs="Times New Roman"/>
                <w:sz w:val="24"/>
                <w:szCs w:val="24"/>
                <w:lang w:eastAsia="ru-RU"/>
              </w:rPr>
              <w:t>01</w:t>
            </w:r>
            <w:r w:rsidRPr="00FF7F82">
              <w:rPr>
                <w:rFonts w:ascii="Times New Roman" w:eastAsia="Times New Roman" w:hAnsi="Times New Roman" w:cs="Times New Roman"/>
                <w:sz w:val="24"/>
                <w:szCs w:val="24"/>
                <w:lang w:eastAsia="ru-RU"/>
              </w:rPr>
              <w:t xml:space="preserve"> порядок действий водителя в нештатных ситуациях ;</w:t>
            </w:r>
          </w:p>
          <w:p w:rsidR="001C4C83" w:rsidRPr="00FF7F82" w:rsidRDefault="001C4C83" w:rsidP="001C4C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w:t>
            </w:r>
            <w:r w:rsidR="008470D5" w:rsidRPr="00FF7F82">
              <w:rPr>
                <w:rFonts w:ascii="Times New Roman" w:eastAsia="Times New Roman" w:hAnsi="Times New Roman" w:cs="Times New Roman"/>
                <w:sz w:val="24"/>
                <w:szCs w:val="24"/>
                <w:lang w:eastAsia="ru-RU"/>
              </w:rPr>
              <w:t>01</w:t>
            </w:r>
            <w:r w:rsidRPr="00FF7F82">
              <w:rPr>
                <w:rFonts w:ascii="Times New Roman" w:eastAsia="Times New Roman" w:hAnsi="Times New Roman" w:cs="Times New Roman"/>
                <w:sz w:val="24"/>
                <w:szCs w:val="24"/>
                <w:lang w:eastAsia="ru-RU"/>
              </w:rPr>
              <w:t xml:space="preserve">  комплектацию аптечки, назначение и правила применения входящих в ее состав средств;</w:t>
            </w:r>
          </w:p>
          <w:p w:rsidR="001C4C83" w:rsidRPr="00FF7F82" w:rsidRDefault="001C4C83" w:rsidP="001C4C8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w:t>
            </w:r>
            <w:r w:rsidR="008470D5" w:rsidRPr="00FF7F82">
              <w:rPr>
                <w:rFonts w:ascii="Times New Roman" w:eastAsia="Times New Roman" w:hAnsi="Times New Roman" w:cs="Times New Roman"/>
                <w:sz w:val="24"/>
                <w:szCs w:val="24"/>
                <w:lang w:eastAsia="ru-RU"/>
              </w:rPr>
              <w:t>02</w:t>
            </w:r>
            <w:r w:rsidRPr="00FF7F82">
              <w:rPr>
                <w:rFonts w:ascii="Times New Roman" w:eastAsia="Times New Roman" w:hAnsi="Times New Roman" w:cs="Times New Roman"/>
                <w:sz w:val="24"/>
                <w:szCs w:val="24"/>
                <w:lang w:eastAsia="ru-RU"/>
              </w:rPr>
              <w:t xml:space="preserve">  приемы и последовательность действий по оказанию первой помощи пострадавшим при дорожно-транспортных происшествиях;</w:t>
            </w:r>
          </w:p>
          <w:p w:rsidR="00662F26" w:rsidRPr="00FF7F82" w:rsidRDefault="001C4C83" w:rsidP="00662F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1.6.16  правила применения средств пожаротушения</w:t>
            </w:r>
            <w:r w:rsidR="00662F26" w:rsidRPr="00FF7F82">
              <w:rPr>
                <w:rFonts w:ascii="Times New Roman" w:eastAsia="Times New Roman" w:hAnsi="Times New Roman" w:cs="Times New Roman"/>
                <w:sz w:val="24"/>
                <w:szCs w:val="24"/>
                <w:lang w:eastAsia="ru-RU"/>
              </w:rPr>
              <w:t>;</w:t>
            </w:r>
          </w:p>
          <w:p w:rsidR="00A46060" w:rsidRPr="00FF7F82" w:rsidRDefault="00B86F75" w:rsidP="00A84A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p>
        </w:tc>
      </w:tr>
    </w:tbl>
    <w:p w:rsidR="00A46060" w:rsidRPr="00FF7F82" w:rsidRDefault="00A46060" w:rsidP="00A460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eastAsia="Times New Roman" w:hAnsi="Times New Roman" w:cs="Times New Roman"/>
          <w:caps/>
          <w:sz w:val="24"/>
          <w:szCs w:val="24"/>
          <w:lang w:eastAsia="ru-RU"/>
        </w:rPr>
      </w:pPr>
    </w:p>
    <w:p w:rsidR="00A46060" w:rsidRPr="00FF7F82" w:rsidRDefault="00A46060" w:rsidP="00A46060">
      <w:pPr>
        <w:spacing w:after="0" w:line="240" w:lineRule="auto"/>
        <w:ind w:firstLine="709"/>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 Количество часов, отводимое на освоение профессионального модуля</w:t>
      </w:r>
    </w:p>
    <w:p w:rsidR="00A46060" w:rsidRPr="00FF7F82" w:rsidRDefault="00A46060" w:rsidP="00A46060">
      <w:pPr>
        <w:spacing w:after="0"/>
        <w:rPr>
          <w:rFonts w:ascii="Times New Roman" w:eastAsia="Times New Roman" w:hAnsi="Times New Roman" w:cs="Times New Roman"/>
          <w:sz w:val="24"/>
          <w:szCs w:val="24"/>
          <w:lang w:eastAsia="ru-RU"/>
        </w:rPr>
      </w:pPr>
    </w:p>
    <w:p w:rsidR="00A46060" w:rsidRPr="00FF7F82" w:rsidRDefault="00A46060" w:rsidP="00A46060">
      <w:pPr>
        <w:spacing w:after="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Всего часов </w:t>
      </w:r>
      <w:r w:rsidR="004B0426">
        <w:rPr>
          <w:rFonts w:ascii="Times New Roman" w:eastAsia="Times New Roman" w:hAnsi="Times New Roman" w:cs="Times New Roman"/>
          <w:sz w:val="24"/>
          <w:szCs w:val="24"/>
          <w:lang w:eastAsia="ru-RU"/>
        </w:rPr>
        <w:t>396</w:t>
      </w:r>
    </w:p>
    <w:p w:rsidR="00A46060" w:rsidRPr="00FF7F82" w:rsidRDefault="00A46060" w:rsidP="003948EB">
      <w:pPr>
        <w:spacing w:after="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 том числе в форме практической подготовки</w:t>
      </w:r>
      <w:r w:rsidR="004B0426">
        <w:rPr>
          <w:rFonts w:ascii="Times New Roman" w:eastAsia="Times New Roman" w:hAnsi="Times New Roman" w:cs="Times New Roman"/>
          <w:sz w:val="24"/>
          <w:szCs w:val="24"/>
          <w:lang w:eastAsia="ru-RU"/>
        </w:rPr>
        <w:t xml:space="preserve"> 164</w:t>
      </w:r>
    </w:p>
    <w:p w:rsidR="00A46060" w:rsidRPr="00FF7F82" w:rsidRDefault="00A46060" w:rsidP="00A46060">
      <w:pPr>
        <w:spacing w:after="0"/>
        <w:rPr>
          <w:rFonts w:ascii="Times New Roman" w:eastAsia="Times New Roman" w:hAnsi="Times New Roman" w:cs="Times New Roman"/>
          <w:sz w:val="24"/>
          <w:szCs w:val="24"/>
          <w:lang w:eastAsia="ru-RU"/>
        </w:rPr>
      </w:pPr>
    </w:p>
    <w:p w:rsidR="00A46060" w:rsidRPr="00FF7F82" w:rsidRDefault="00A46060" w:rsidP="00A46060">
      <w:pPr>
        <w:spacing w:after="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Из них на освоение МДК</w:t>
      </w:r>
      <w:r w:rsidR="003948EB" w:rsidRPr="00FF7F82">
        <w:rPr>
          <w:rFonts w:ascii="Times New Roman" w:eastAsia="Times New Roman" w:hAnsi="Times New Roman" w:cs="Times New Roman"/>
          <w:sz w:val="24"/>
          <w:szCs w:val="24"/>
          <w:lang w:eastAsia="ru-RU"/>
        </w:rPr>
        <w:t xml:space="preserve"> </w:t>
      </w:r>
      <w:r w:rsidR="004B0426">
        <w:rPr>
          <w:rFonts w:ascii="Times New Roman" w:eastAsia="Times New Roman" w:hAnsi="Times New Roman" w:cs="Times New Roman"/>
          <w:sz w:val="24"/>
          <w:szCs w:val="24"/>
          <w:lang w:eastAsia="ru-RU"/>
        </w:rPr>
        <w:t>324</w:t>
      </w:r>
    </w:p>
    <w:p w:rsidR="00A46060" w:rsidRPr="00FF7F82" w:rsidRDefault="00A46060" w:rsidP="003948EB">
      <w:pPr>
        <w:spacing w:after="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 том числе самостоятельная работа</w:t>
      </w:r>
      <w:r w:rsidR="003948EB" w:rsidRPr="00FF7F82">
        <w:rPr>
          <w:rFonts w:ascii="Times New Roman" w:eastAsia="Times New Roman" w:hAnsi="Times New Roman" w:cs="Times New Roman"/>
          <w:sz w:val="24"/>
          <w:szCs w:val="24"/>
          <w:lang w:eastAsia="ru-RU"/>
        </w:rPr>
        <w:t xml:space="preserve"> 109</w:t>
      </w:r>
      <w:r w:rsidRPr="00FF7F82">
        <w:rPr>
          <w:rFonts w:ascii="Times New Roman" w:eastAsia="Times New Roman" w:hAnsi="Times New Roman" w:cs="Times New Roman"/>
          <w:sz w:val="24"/>
          <w:szCs w:val="24"/>
          <w:lang w:eastAsia="ru-RU"/>
        </w:rPr>
        <w:t xml:space="preserve"> </w:t>
      </w:r>
    </w:p>
    <w:p w:rsidR="00A46060" w:rsidRPr="00FF7F82" w:rsidRDefault="00A46060" w:rsidP="00A46060">
      <w:pPr>
        <w:spacing w:after="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практики, в том числе </w:t>
      </w:r>
      <w:proofErr w:type="gramStart"/>
      <w:r w:rsidRPr="00FF7F82">
        <w:rPr>
          <w:rFonts w:ascii="Times New Roman" w:eastAsia="Times New Roman" w:hAnsi="Times New Roman" w:cs="Times New Roman"/>
          <w:sz w:val="24"/>
          <w:szCs w:val="24"/>
          <w:lang w:eastAsia="ru-RU"/>
        </w:rPr>
        <w:t>учебная</w:t>
      </w:r>
      <w:proofErr w:type="gramEnd"/>
      <w:r w:rsidR="00E90FAA" w:rsidRPr="00FF7F82">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 xml:space="preserve"> </w:t>
      </w:r>
      <w:r w:rsidR="004B0426">
        <w:rPr>
          <w:rFonts w:ascii="Times New Roman" w:eastAsia="Times New Roman" w:hAnsi="Times New Roman" w:cs="Times New Roman"/>
          <w:sz w:val="24"/>
          <w:szCs w:val="24"/>
          <w:lang w:eastAsia="ru-RU"/>
        </w:rPr>
        <w:t>72</w:t>
      </w:r>
    </w:p>
    <w:p w:rsidR="00A46060" w:rsidRPr="00FF7F82" w:rsidRDefault="00A46060" w:rsidP="003948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eastAsia="Times New Roman" w:hAnsi="Times New Roman" w:cs="Times New Roman"/>
          <w:caps/>
          <w:sz w:val="24"/>
          <w:szCs w:val="24"/>
          <w:u w:val="single"/>
          <w:lang w:eastAsia="ru-RU"/>
        </w:rPr>
      </w:pPr>
      <w:r w:rsidRPr="00FF7F82">
        <w:rPr>
          <w:rFonts w:ascii="Times New Roman" w:eastAsia="Times New Roman" w:hAnsi="Times New Roman" w:cs="Times New Roman"/>
          <w:iCs/>
          <w:sz w:val="24"/>
          <w:szCs w:val="24"/>
          <w:lang w:eastAsia="ru-RU"/>
        </w:rPr>
        <w:t>Промежуточная аттестация</w:t>
      </w:r>
      <w:r w:rsidRPr="00FF7F82">
        <w:rPr>
          <w:rFonts w:ascii="Times New Roman" w:eastAsia="Times New Roman" w:hAnsi="Times New Roman" w:cs="Times New Roman"/>
          <w:i/>
          <w:sz w:val="24"/>
          <w:szCs w:val="24"/>
          <w:lang w:eastAsia="ru-RU"/>
        </w:rPr>
        <w:t xml:space="preserve"> </w:t>
      </w:r>
      <w:r w:rsidR="003948EB" w:rsidRPr="00FF7F82">
        <w:rPr>
          <w:rFonts w:ascii="Times New Roman" w:eastAsia="Times New Roman" w:hAnsi="Times New Roman" w:cs="Times New Roman"/>
          <w:sz w:val="24"/>
          <w:szCs w:val="24"/>
          <w:lang w:eastAsia="ru-RU"/>
        </w:rPr>
        <w:t>в форме экзамена.</w:t>
      </w:r>
    </w:p>
    <w:p w:rsidR="00A46060" w:rsidRPr="00FF7F82" w:rsidRDefault="00A46060" w:rsidP="00A4606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firstLine="709"/>
        <w:jc w:val="center"/>
        <w:rPr>
          <w:rFonts w:ascii="Times New Roman" w:eastAsia="Times New Roman" w:hAnsi="Times New Roman" w:cs="Times New Roman"/>
          <w:caps/>
          <w:sz w:val="24"/>
          <w:szCs w:val="24"/>
          <w:lang w:eastAsia="ru-RU"/>
        </w:rPr>
      </w:pPr>
    </w:p>
    <w:p w:rsidR="00A46060" w:rsidRPr="00FF7F82" w:rsidRDefault="00A46060" w:rsidP="002D3CC1">
      <w:pPr>
        <w:spacing w:after="0" w:line="360" w:lineRule="auto"/>
        <w:ind w:firstLine="709"/>
        <w:jc w:val="center"/>
        <w:rPr>
          <w:rFonts w:ascii="Times New Roman" w:hAnsi="Times New Roman" w:cs="Times New Roman"/>
          <w:sz w:val="24"/>
          <w:szCs w:val="24"/>
        </w:rPr>
      </w:pPr>
    </w:p>
    <w:p w:rsidR="00A46060" w:rsidRPr="00FF7F82" w:rsidRDefault="00A46060" w:rsidP="002D3CC1">
      <w:pPr>
        <w:spacing w:after="0" w:line="360" w:lineRule="auto"/>
        <w:ind w:firstLine="709"/>
        <w:jc w:val="center"/>
        <w:rPr>
          <w:rFonts w:ascii="Times New Roman" w:hAnsi="Times New Roman" w:cs="Times New Roman"/>
          <w:sz w:val="24"/>
          <w:szCs w:val="24"/>
        </w:rPr>
      </w:pPr>
    </w:p>
    <w:p w:rsidR="00A46060" w:rsidRPr="00FF7F82" w:rsidRDefault="00A46060" w:rsidP="002D3CC1">
      <w:pPr>
        <w:spacing w:after="0" w:line="360" w:lineRule="auto"/>
        <w:ind w:firstLine="709"/>
        <w:jc w:val="center"/>
        <w:rPr>
          <w:rFonts w:ascii="Times New Roman" w:hAnsi="Times New Roman" w:cs="Times New Roman"/>
          <w:sz w:val="24"/>
          <w:szCs w:val="24"/>
        </w:rPr>
      </w:pPr>
    </w:p>
    <w:p w:rsidR="00F6511C" w:rsidRPr="00FF7F82" w:rsidRDefault="00F6511C" w:rsidP="009A29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ru-RU"/>
        </w:rPr>
      </w:pPr>
    </w:p>
    <w:p w:rsidR="001B38E6" w:rsidRPr="00FF7F82" w:rsidRDefault="001B38E6" w:rsidP="00F651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aps/>
          <w:sz w:val="24"/>
          <w:szCs w:val="24"/>
          <w:lang w:eastAsia="ru-RU"/>
        </w:rPr>
        <w:sectPr w:rsidR="001B38E6" w:rsidRPr="00FF7F82" w:rsidSect="001A7E6F">
          <w:footerReference w:type="default" r:id="rId9"/>
          <w:pgSz w:w="11906" w:h="16838"/>
          <w:pgMar w:top="1134" w:right="850" w:bottom="1134" w:left="1701" w:header="708" w:footer="708" w:gutter="0"/>
          <w:pgNumType w:start="1"/>
          <w:cols w:space="708"/>
          <w:docGrid w:linePitch="360"/>
        </w:sectPr>
      </w:pPr>
    </w:p>
    <w:p w:rsidR="00A37388" w:rsidRPr="00FF7F82" w:rsidRDefault="00A37388" w:rsidP="00CE3436">
      <w:pPr>
        <w:pStyle w:val="a3"/>
        <w:numPr>
          <w:ilvl w:val="0"/>
          <w:numId w:val="73"/>
        </w:numPr>
        <w:spacing w:after="0" w:line="240" w:lineRule="auto"/>
        <w:jc w:val="center"/>
        <w:rPr>
          <w:rFonts w:ascii="Times New Roman" w:eastAsia="Times New Roman" w:hAnsi="Times New Roman" w:cs="Times New Roman"/>
          <w:caps/>
          <w:sz w:val="24"/>
          <w:szCs w:val="24"/>
          <w:lang w:eastAsia="ru-RU"/>
        </w:rPr>
      </w:pPr>
      <w:bookmarkStart w:id="3" w:name="_Toc505586216"/>
      <w:bookmarkStart w:id="4" w:name="_Toc505608889"/>
      <w:r w:rsidRPr="00FF7F82">
        <w:rPr>
          <w:rFonts w:ascii="Times New Roman" w:eastAsia="Times New Roman" w:hAnsi="Times New Roman" w:cs="Times New Roman"/>
          <w:caps/>
          <w:sz w:val="24"/>
          <w:szCs w:val="24"/>
          <w:lang w:eastAsia="ru-RU"/>
        </w:rPr>
        <w:lastRenderedPageBreak/>
        <w:t>Структура и содержание профессионального модуля</w:t>
      </w:r>
    </w:p>
    <w:p w:rsidR="00A37388" w:rsidRPr="00FF7F82" w:rsidRDefault="00A37388" w:rsidP="00A37388">
      <w:pPr>
        <w:spacing w:after="0" w:line="240" w:lineRule="auto"/>
        <w:jc w:val="center"/>
        <w:rPr>
          <w:rFonts w:ascii="Times New Roman" w:eastAsia="Times New Roman" w:hAnsi="Times New Roman" w:cs="Times New Roman"/>
          <w:caps/>
          <w:sz w:val="24"/>
          <w:szCs w:val="24"/>
          <w:lang w:eastAsia="ru-RU"/>
        </w:rPr>
      </w:pPr>
    </w:p>
    <w:p w:rsidR="00A37388" w:rsidRPr="00930043" w:rsidRDefault="00A37388" w:rsidP="00930043">
      <w:pPr>
        <w:pStyle w:val="a3"/>
        <w:numPr>
          <w:ilvl w:val="1"/>
          <w:numId w:val="73"/>
        </w:numPr>
        <w:spacing w:after="0"/>
        <w:rPr>
          <w:rFonts w:ascii="Times New Roman" w:eastAsia="Times New Roman" w:hAnsi="Times New Roman" w:cs="Times New Roman"/>
          <w:sz w:val="24"/>
          <w:szCs w:val="24"/>
          <w:lang w:eastAsia="ru-RU"/>
        </w:rPr>
      </w:pPr>
      <w:r w:rsidRPr="00930043">
        <w:rPr>
          <w:rFonts w:ascii="Times New Roman" w:eastAsia="Times New Roman" w:hAnsi="Times New Roman" w:cs="Times New Roman"/>
          <w:sz w:val="24"/>
          <w:szCs w:val="24"/>
          <w:lang w:eastAsia="ru-RU"/>
        </w:rPr>
        <w:t xml:space="preserve">Структура профессионального модуля </w:t>
      </w:r>
    </w:p>
    <w:p w:rsidR="00930043" w:rsidRDefault="00930043" w:rsidP="00930043">
      <w:pPr>
        <w:spacing w:after="0" w:line="240" w:lineRule="auto"/>
        <w:ind w:left="-142"/>
        <w:jc w:val="both"/>
        <w:rPr>
          <w:rFonts w:ascii="Times New Roman" w:eastAsia="Times New Roman" w:hAnsi="Times New Roman" w:cs="Times New Roman"/>
          <w:sz w:val="20"/>
          <w:szCs w:val="20"/>
          <w:lang w:eastAsia="zh-CN"/>
        </w:rPr>
      </w:pPr>
    </w:p>
    <w:p w:rsidR="00930043" w:rsidRPr="00930043" w:rsidRDefault="00930043" w:rsidP="00930043">
      <w:pPr>
        <w:spacing w:after="0" w:line="240" w:lineRule="auto"/>
        <w:ind w:left="-142"/>
        <w:jc w:val="both"/>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Таблица 2 – Структура и содержание профессионального модуля ПМ.01 «</w:t>
      </w:r>
      <w:r>
        <w:rPr>
          <w:rFonts w:ascii="Times New Roman" w:eastAsia="Times New Roman" w:hAnsi="Times New Roman" w:cs="Times New Roman"/>
          <w:sz w:val="20"/>
          <w:szCs w:val="20"/>
          <w:lang w:eastAsia="zh-CN"/>
        </w:rPr>
        <w:t>Транспортировка грузов</w:t>
      </w:r>
      <w:r w:rsidRPr="00930043">
        <w:rPr>
          <w:rFonts w:ascii="Times New Roman" w:eastAsia="Times New Roman" w:hAnsi="Times New Roman" w:cs="Times New Roman"/>
          <w:sz w:val="20"/>
          <w:szCs w:val="20"/>
          <w:lang w:eastAsia="zh-CN"/>
        </w:rPr>
        <w:t>»</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90"/>
        <w:gridCol w:w="3067"/>
        <w:gridCol w:w="1143"/>
        <w:gridCol w:w="840"/>
        <w:gridCol w:w="709"/>
        <w:gridCol w:w="1545"/>
        <w:gridCol w:w="1237"/>
        <w:gridCol w:w="1574"/>
        <w:gridCol w:w="571"/>
        <w:gridCol w:w="23"/>
        <w:gridCol w:w="870"/>
        <w:gridCol w:w="1760"/>
      </w:tblGrid>
      <w:tr w:rsidR="00930043" w:rsidRPr="00930043" w:rsidTr="00930043">
        <w:trPr>
          <w:cantSplit/>
          <w:trHeight w:val="484"/>
        </w:trPr>
        <w:tc>
          <w:tcPr>
            <w:tcW w:w="592" w:type="pct"/>
            <w:vMerge w:val="restar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Коды профессиональных общих компетенций</w:t>
            </w:r>
          </w:p>
        </w:tc>
        <w:tc>
          <w:tcPr>
            <w:tcW w:w="1014" w:type="pct"/>
            <w:vMerge w:val="restar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Наименования разделов профессионального модуля</w:t>
            </w:r>
          </w:p>
        </w:tc>
        <w:tc>
          <w:tcPr>
            <w:tcW w:w="378" w:type="pct"/>
            <w:vMerge w:val="restart"/>
            <w:vAlign w:val="center"/>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iCs/>
                <w:sz w:val="20"/>
                <w:szCs w:val="20"/>
                <w:lang w:eastAsia="zh-CN"/>
              </w:rPr>
              <w:t>Всего, час.</w:t>
            </w:r>
          </w:p>
        </w:tc>
        <w:tc>
          <w:tcPr>
            <w:tcW w:w="278" w:type="pct"/>
            <w:vMerge w:val="restart"/>
            <w:textDirection w:val="btLr"/>
            <w:vAlign w:val="center"/>
          </w:tcPr>
          <w:p w:rsidR="00930043" w:rsidRPr="00930043" w:rsidRDefault="00930043" w:rsidP="00930043">
            <w:pPr>
              <w:spacing w:after="0" w:line="240" w:lineRule="auto"/>
              <w:ind w:left="113" w:right="113"/>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iCs/>
                <w:sz w:val="20"/>
                <w:szCs w:val="20"/>
                <w:lang w:eastAsia="zh-CN"/>
              </w:rPr>
              <w:t xml:space="preserve">В </w:t>
            </w:r>
            <w:proofErr w:type="spellStart"/>
            <w:r w:rsidRPr="00930043">
              <w:rPr>
                <w:rFonts w:ascii="Times New Roman" w:eastAsia="Times New Roman" w:hAnsi="Times New Roman" w:cs="Times New Roman"/>
                <w:iCs/>
                <w:sz w:val="20"/>
                <w:szCs w:val="20"/>
                <w:lang w:eastAsia="zh-CN"/>
              </w:rPr>
              <w:t>т.ч</w:t>
            </w:r>
            <w:proofErr w:type="spellEnd"/>
            <w:r w:rsidRPr="00930043">
              <w:rPr>
                <w:rFonts w:ascii="Times New Roman" w:eastAsia="Times New Roman" w:hAnsi="Times New Roman" w:cs="Times New Roman"/>
                <w:iCs/>
                <w:sz w:val="20"/>
                <w:szCs w:val="20"/>
                <w:lang w:eastAsia="zh-CN"/>
              </w:rPr>
              <w:t>. в форме практической подготовки</w:t>
            </w:r>
          </w:p>
        </w:tc>
        <w:tc>
          <w:tcPr>
            <w:tcW w:w="2737" w:type="pct"/>
            <w:gridSpan w:val="8"/>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 xml:space="preserve">Объем профессионального модуля, </w:t>
            </w:r>
            <w:proofErr w:type="spellStart"/>
            <w:r w:rsidRPr="00930043">
              <w:rPr>
                <w:rFonts w:ascii="Times New Roman" w:eastAsia="Times New Roman" w:hAnsi="Times New Roman" w:cs="Times New Roman"/>
                <w:sz w:val="20"/>
                <w:szCs w:val="20"/>
                <w:lang w:eastAsia="zh-CN"/>
              </w:rPr>
              <w:t>ак</w:t>
            </w:r>
            <w:proofErr w:type="spellEnd"/>
            <w:r w:rsidRPr="00930043">
              <w:rPr>
                <w:rFonts w:ascii="Times New Roman" w:eastAsia="Times New Roman" w:hAnsi="Times New Roman" w:cs="Times New Roman"/>
                <w:sz w:val="20"/>
                <w:szCs w:val="20"/>
                <w:lang w:eastAsia="zh-CN"/>
              </w:rPr>
              <w:t>. Час.</w:t>
            </w:r>
          </w:p>
        </w:tc>
      </w:tr>
      <w:tr w:rsidR="00930043" w:rsidRPr="00930043" w:rsidTr="00930043">
        <w:trPr>
          <w:cantSplit/>
          <w:trHeight w:val="58"/>
        </w:trPr>
        <w:tc>
          <w:tcPr>
            <w:tcW w:w="592" w:type="pct"/>
            <w:vMerge/>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930043" w:rsidRPr="00930043" w:rsidRDefault="00930043" w:rsidP="00930043">
            <w:pPr>
              <w:spacing w:after="0" w:line="240" w:lineRule="auto"/>
              <w:rPr>
                <w:rFonts w:ascii="Times New Roman" w:eastAsia="Times New Roman" w:hAnsi="Times New Roman" w:cs="Times New Roman"/>
                <w:i/>
                <w:iCs/>
                <w:sz w:val="20"/>
                <w:szCs w:val="20"/>
                <w:lang w:eastAsia="zh-CN"/>
              </w:rPr>
            </w:pPr>
          </w:p>
        </w:tc>
        <w:tc>
          <w:tcPr>
            <w:tcW w:w="278" w:type="pct"/>
            <w:vMerge/>
            <w:shd w:val="clear" w:color="auto" w:fill="FFFF00"/>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p>
        </w:tc>
        <w:tc>
          <w:tcPr>
            <w:tcW w:w="1867" w:type="pct"/>
            <w:gridSpan w:val="6"/>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Обучение по МДК</w:t>
            </w:r>
          </w:p>
        </w:tc>
        <w:tc>
          <w:tcPr>
            <w:tcW w:w="870" w:type="pct"/>
            <w:gridSpan w:val="2"/>
            <w:vMerge w:val="restart"/>
            <w:vAlign w:val="center"/>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Практики</w:t>
            </w:r>
          </w:p>
        </w:tc>
      </w:tr>
      <w:tr w:rsidR="00930043" w:rsidRPr="00930043" w:rsidTr="00930043">
        <w:trPr>
          <w:cantSplit/>
        </w:trPr>
        <w:tc>
          <w:tcPr>
            <w:tcW w:w="592" w:type="pct"/>
            <w:vMerge/>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930043" w:rsidRPr="00930043" w:rsidRDefault="00930043" w:rsidP="00930043">
            <w:pPr>
              <w:spacing w:after="0" w:line="240" w:lineRule="auto"/>
              <w:rPr>
                <w:rFonts w:ascii="Times New Roman" w:eastAsia="Times New Roman" w:hAnsi="Times New Roman" w:cs="Times New Roman"/>
                <w:i/>
                <w:iCs/>
                <w:sz w:val="20"/>
                <w:szCs w:val="20"/>
                <w:lang w:eastAsia="zh-CN"/>
              </w:rPr>
            </w:pPr>
          </w:p>
        </w:tc>
        <w:tc>
          <w:tcPr>
            <w:tcW w:w="278" w:type="pct"/>
            <w:vMerge/>
            <w:shd w:val="clear" w:color="auto" w:fill="FFFF00"/>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p>
        </w:tc>
        <w:tc>
          <w:tcPr>
            <w:tcW w:w="233" w:type="pct"/>
            <w:vMerge w:val="restar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Всего</w:t>
            </w:r>
          </w:p>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p>
        </w:tc>
        <w:tc>
          <w:tcPr>
            <w:tcW w:w="1634" w:type="pct"/>
            <w:gridSpan w:val="5"/>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В том числе</w:t>
            </w:r>
          </w:p>
        </w:tc>
        <w:tc>
          <w:tcPr>
            <w:tcW w:w="870" w:type="pct"/>
            <w:gridSpan w:val="2"/>
            <w:vMerge/>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p>
        </w:tc>
      </w:tr>
      <w:tr w:rsidR="00930043" w:rsidRPr="00930043" w:rsidTr="00930043">
        <w:trPr>
          <w:cantSplit/>
          <w:trHeight w:val="1415"/>
        </w:trPr>
        <w:tc>
          <w:tcPr>
            <w:tcW w:w="592" w:type="pct"/>
            <w:vMerge/>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278" w:type="pct"/>
            <w:vMerge/>
            <w:shd w:val="clear" w:color="auto" w:fill="FFFF0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p>
        </w:tc>
        <w:tc>
          <w:tcPr>
            <w:tcW w:w="233" w:type="pct"/>
            <w:vMerge/>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p>
        </w:tc>
        <w:tc>
          <w:tcPr>
            <w:tcW w:w="511" w:type="pc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Лабораторных и</w:t>
            </w:r>
            <w:r w:rsidRPr="00930043">
              <w:rPr>
                <w:rFonts w:ascii="Times New Roman" w:eastAsia="Times New Roman" w:hAnsi="Times New Roman" w:cs="Times New Roman"/>
                <w:color w:val="000000"/>
                <w:sz w:val="20"/>
                <w:szCs w:val="20"/>
                <w:lang w:eastAsia="zh-CN"/>
              </w:rPr>
              <w:t xml:space="preserve"> практических</w:t>
            </w:r>
            <w:r>
              <w:rPr>
                <w:rFonts w:ascii="Times New Roman" w:eastAsia="Times New Roman" w:hAnsi="Times New Roman" w:cs="Times New Roman"/>
                <w:color w:val="000000"/>
                <w:sz w:val="20"/>
                <w:szCs w:val="20"/>
                <w:lang w:eastAsia="zh-CN"/>
              </w:rPr>
              <w:t xml:space="preserve"> </w:t>
            </w:r>
            <w:r w:rsidRPr="00930043">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з</w:t>
            </w:r>
            <w:r w:rsidRPr="00930043">
              <w:rPr>
                <w:rFonts w:ascii="Times New Roman" w:eastAsia="Times New Roman" w:hAnsi="Times New Roman" w:cs="Times New Roman"/>
                <w:color w:val="000000"/>
                <w:sz w:val="20"/>
                <w:szCs w:val="20"/>
                <w:lang w:eastAsia="zh-CN"/>
              </w:rPr>
              <w:t>анятий</w:t>
            </w:r>
          </w:p>
          <w:p w:rsidR="00930043" w:rsidRPr="00930043" w:rsidRDefault="00930043" w:rsidP="00930043">
            <w:pPr>
              <w:spacing w:after="0" w:line="240" w:lineRule="auto"/>
              <w:ind w:left="-57" w:right="-57"/>
              <w:jc w:val="center"/>
              <w:rPr>
                <w:rFonts w:ascii="Times New Roman" w:eastAsia="Times New Roman" w:hAnsi="Times New Roman" w:cs="Times New Roman"/>
                <w:color w:val="000000"/>
                <w:sz w:val="20"/>
                <w:szCs w:val="20"/>
                <w:lang w:eastAsia="zh-CN"/>
              </w:rPr>
            </w:pPr>
          </w:p>
          <w:p w:rsidR="00930043" w:rsidRPr="00930043" w:rsidRDefault="00930043" w:rsidP="00930043">
            <w:pPr>
              <w:spacing w:after="0" w:line="240" w:lineRule="auto"/>
              <w:ind w:left="-57" w:right="-57"/>
              <w:jc w:val="center"/>
              <w:rPr>
                <w:rFonts w:ascii="Times New Roman" w:eastAsia="Times New Roman" w:hAnsi="Times New Roman" w:cs="Times New Roman"/>
                <w:i/>
                <w:sz w:val="20"/>
                <w:szCs w:val="20"/>
                <w:lang w:eastAsia="zh-CN"/>
              </w:rPr>
            </w:pPr>
          </w:p>
        </w:tc>
        <w:tc>
          <w:tcPr>
            <w:tcW w:w="409" w:type="pc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color w:val="000000"/>
                <w:sz w:val="20"/>
                <w:szCs w:val="20"/>
                <w:lang w:eastAsia="zh-CN"/>
              </w:rPr>
            </w:pPr>
            <w:r w:rsidRPr="00930043">
              <w:rPr>
                <w:rFonts w:ascii="Times New Roman" w:eastAsia="Times New Roman" w:hAnsi="Times New Roman" w:cs="Times New Roman"/>
                <w:sz w:val="20"/>
                <w:szCs w:val="20"/>
                <w:lang w:eastAsia="zh-CN"/>
              </w:rPr>
              <w:t>Курсовых работ (проектов)</w:t>
            </w:r>
            <w:r w:rsidRPr="00930043">
              <w:rPr>
                <w:rFonts w:ascii="Times New Roman" w:eastAsia="Times New Roman" w:hAnsi="Times New Roman" w:cs="Times New Roman"/>
                <w:sz w:val="20"/>
                <w:szCs w:val="20"/>
                <w:vertAlign w:val="superscript"/>
                <w:lang w:eastAsia="zh-CN"/>
              </w:rPr>
              <w:footnoteReference w:id="1"/>
            </w:r>
          </w:p>
          <w:p w:rsidR="00930043" w:rsidRPr="00930043" w:rsidRDefault="00930043" w:rsidP="00930043">
            <w:pPr>
              <w:spacing w:after="0" w:line="240" w:lineRule="auto"/>
              <w:jc w:val="center"/>
              <w:rPr>
                <w:rFonts w:ascii="Times New Roman" w:eastAsia="Times New Roman" w:hAnsi="Times New Roman" w:cs="Times New Roman"/>
                <w:iCs/>
                <w:sz w:val="20"/>
                <w:szCs w:val="20"/>
                <w:lang w:eastAsia="zh-CN"/>
              </w:rPr>
            </w:pPr>
          </w:p>
        </w:tc>
        <w:tc>
          <w:tcPr>
            <w:tcW w:w="518" w:type="pc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color w:val="000000"/>
                <w:sz w:val="20"/>
                <w:szCs w:val="20"/>
                <w:lang w:eastAsia="zh-CN"/>
              </w:rPr>
            </w:pPr>
            <w:r w:rsidRPr="00930043">
              <w:rPr>
                <w:rFonts w:ascii="Times New Roman" w:eastAsia="Times New Roman" w:hAnsi="Times New Roman" w:cs="Times New Roman"/>
                <w:sz w:val="20"/>
                <w:szCs w:val="20"/>
                <w:lang w:eastAsia="zh-CN"/>
              </w:rPr>
              <w:t>Самостоятельная работа</w:t>
            </w:r>
          </w:p>
        </w:tc>
        <w:tc>
          <w:tcPr>
            <w:tcW w:w="189" w:type="pct"/>
            <w:textDirection w:val="btLr"/>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Промежуточная аттестация</w:t>
            </w:r>
          </w:p>
        </w:tc>
        <w:tc>
          <w:tcPr>
            <w:tcW w:w="296" w:type="pct"/>
            <w:gridSpan w:val="2"/>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Учебная</w:t>
            </w:r>
          </w:p>
          <w:p w:rsidR="00930043" w:rsidRPr="00930043" w:rsidRDefault="00930043" w:rsidP="00930043">
            <w:pPr>
              <w:spacing w:after="0" w:line="240" w:lineRule="auto"/>
              <w:ind w:left="-57" w:right="-57"/>
              <w:jc w:val="center"/>
              <w:rPr>
                <w:rFonts w:ascii="Times New Roman" w:eastAsia="Times New Roman" w:hAnsi="Times New Roman" w:cs="Times New Roman"/>
                <w:i/>
                <w:sz w:val="20"/>
                <w:szCs w:val="20"/>
                <w:lang w:eastAsia="zh-CN"/>
              </w:rPr>
            </w:pPr>
          </w:p>
        </w:tc>
        <w:tc>
          <w:tcPr>
            <w:tcW w:w="582" w:type="pct"/>
            <w:vAlign w:val="center"/>
          </w:tcPr>
          <w:p w:rsidR="00930043" w:rsidRPr="00930043" w:rsidRDefault="00930043" w:rsidP="00930043">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Производственная</w:t>
            </w:r>
          </w:p>
          <w:p w:rsidR="00930043" w:rsidRPr="00930043" w:rsidRDefault="00930043" w:rsidP="00930043">
            <w:pPr>
              <w:spacing w:after="0" w:line="240" w:lineRule="auto"/>
              <w:ind w:left="-57" w:right="-57"/>
              <w:jc w:val="center"/>
              <w:rPr>
                <w:rFonts w:ascii="Times New Roman" w:eastAsia="Times New Roman" w:hAnsi="Times New Roman" w:cs="Times New Roman"/>
                <w:i/>
                <w:sz w:val="20"/>
                <w:szCs w:val="20"/>
                <w:lang w:eastAsia="zh-CN"/>
              </w:rPr>
            </w:pPr>
          </w:p>
        </w:tc>
      </w:tr>
      <w:tr w:rsidR="00930043" w:rsidRPr="00930043" w:rsidTr="00930043">
        <w:trPr>
          <w:trHeight w:val="415"/>
        </w:trPr>
        <w:tc>
          <w:tcPr>
            <w:tcW w:w="592"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w:t>
            </w:r>
          </w:p>
        </w:tc>
        <w:tc>
          <w:tcPr>
            <w:tcW w:w="1014"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2</w:t>
            </w:r>
          </w:p>
        </w:tc>
        <w:tc>
          <w:tcPr>
            <w:tcW w:w="378"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3</w:t>
            </w:r>
          </w:p>
        </w:tc>
        <w:tc>
          <w:tcPr>
            <w:tcW w:w="278"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4</w:t>
            </w:r>
          </w:p>
        </w:tc>
        <w:tc>
          <w:tcPr>
            <w:tcW w:w="233"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5</w:t>
            </w:r>
          </w:p>
        </w:tc>
        <w:tc>
          <w:tcPr>
            <w:tcW w:w="511"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6</w:t>
            </w:r>
          </w:p>
        </w:tc>
        <w:tc>
          <w:tcPr>
            <w:tcW w:w="409"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7</w:t>
            </w:r>
          </w:p>
        </w:tc>
        <w:tc>
          <w:tcPr>
            <w:tcW w:w="518"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8</w:t>
            </w:r>
          </w:p>
        </w:tc>
        <w:tc>
          <w:tcPr>
            <w:tcW w:w="189"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9</w:t>
            </w:r>
          </w:p>
        </w:tc>
        <w:tc>
          <w:tcPr>
            <w:tcW w:w="296" w:type="pct"/>
            <w:gridSpan w:val="2"/>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10</w:t>
            </w:r>
          </w:p>
        </w:tc>
        <w:tc>
          <w:tcPr>
            <w:tcW w:w="582" w:type="pct"/>
            <w:vAlign w:val="center"/>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11</w:t>
            </w:r>
          </w:p>
        </w:tc>
      </w:tr>
      <w:tr w:rsidR="00930043" w:rsidRPr="00930043" w:rsidTr="00930043">
        <w:tc>
          <w:tcPr>
            <w:tcW w:w="592" w:type="pct"/>
          </w:tcPr>
          <w:p w:rsidR="00930043" w:rsidRPr="00930043" w:rsidRDefault="00930043" w:rsidP="00930043">
            <w:pPr>
              <w:spacing w:after="0" w:line="240" w:lineRule="auto"/>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ПК 1.1-1.6</w:t>
            </w:r>
          </w:p>
          <w:p w:rsidR="00930043" w:rsidRPr="00930043" w:rsidRDefault="00930043" w:rsidP="00930043">
            <w:pPr>
              <w:spacing w:after="0" w:line="240" w:lineRule="auto"/>
              <w:rPr>
                <w:rFonts w:ascii="Times New Roman" w:eastAsia="Times New Roman" w:hAnsi="Times New Roman" w:cs="Times New Roman"/>
                <w:sz w:val="20"/>
                <w:szCs w:val="20"/>
                <w:lang w:eastAsia="zh-CN"/>
              </w:rPr>
            </w:pPr>
            <w:proofErr w:type="gramStart"/>
            <w:r w:rsidRPr="00930043">
              <w:rPr>
                <w:rFonts w:ascii="Times New Roman" w:eastAsia="Times New Roman" w:hAnsi="Times New Roman" w:cs="Times New Roman"/>
                <w:sz w:val="20"/>
                <w:szCs w:val="20"/>
                <w:lang w:eastAsia="zh-CN"/>
              </w:rPr>
              <w:t>ОК</w:t>
            </w:r>
            <w:proofErr w:type="gramEnd"/>
            <w:r w:rsidRPr="00930043">
              <w:rPr>
                <w:rFonts w:ascii="Times New Roman" w:eastAsia="Times New Roman" w:hAnsi="Times New Roman" w:cs="Times New Roman"/>
                <w:sz w:val="20"/>
                <w:szCs w:val="20"/>
                <w:lang w:eastAsia="zh-CN"/>
              </w:rPr>
              <w:t xml:space="preserve"> 1-7</w:t>
            </w:r>
          </w:p>
        </w:tc>
        <w:tc>
          <w:tcPr>
            <w:tcW w:w="1014" w:type="pct"/>
          </w:tcPr>
          <w:p w:rsidR="00930043" w:rsidRPr="00930043" w:rsidRDefault="00930043" w:rsidP="00930043">
            <w:pPr>
              <w:spacing w:after="0" w:line="240" w:lineRule="auto"/>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МДК 01.01 Теоретическая подготовка водителей категории «С»</w:t>
            </w:r>
          </w:p>
        </w:tc>
        <w:tc>
          <w:tcPr>
            <w:tcW w:w="378" w:type="pct"/>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396</w:t>
            </w:r>
          </w:p>
        </w:tc>
        <w:tc>
          <w:tcPr>
            <w:tcW w:w="278" w:type="pc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164</w:t>
            </w:r>
          </w:p>
        </w:tc>
        <w:tc>
          <w:tcPr>
            <w:tcW w:w="233" w:type="pct"/>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324</w:t>
            </w:r>
          </w:p>
        </w:tc>
        <w:tc>
          <w:tcPr>
            <w:tcW w:w="511" w:type="pct"/>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sz w:val="20"/>
                <w:szCs w:val="20"/>
                <w:lang w:eastAsia="zh-CN"/>
              </w:rPr>
              <w:t>92</w:t>
            </w:r>
          </w:p>
        </w:tc>
        <w:tc>
          <w:tcPr>
            <w:tcW w:w="409" w:type="pc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w:t>
            </w:r>
          </w:p>
        </w:tc>
        <w:tc>
          <w:tcPr>
            <w:tcW w:w="518" w:type="pc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109</w:t>
            </w:r>
          </w:p>
        </w:tc>
        <w:tc>
          <w:tcPr>
            <w:tcW w:w="189" w:type="pc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p>
        </w:tc>
        <w:tc>
          <w:tcPr>
            <w:tcW w:w="296" w:type="pct"/>
            <w:gridSpan w:val="2"/>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72</w:t>
            </w:r>
          </w:p>
        </w:tc>
        <w:tc>
          <w:tcPr>
            <w:tcW w:w="582" w:type="pct"/>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p>
        </w:tc>
      </w:tr>
      <w:tr w:rsidR="00930043" w:rsidRPr="00930043" w:rsidTr="00930043">
        <w:tc>
          <w:tcPr>
            <w:tcW w:w="592" w:type="pct"/>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1014" w:type="pct"/>
          </w:tcPr>
          <w:p w:rsidR="00930043" w:rsidRPr="00930043" w:rsidRDefault="00930043" w:rsidP="00930043">
            <w:pPr>
              <w:spacing w:after="0" w:line="240" w:lineRule="auto"/>
              <w:rPr>
                <w:rFonts w:ascii="Times New Roman" w:eastAsia="Times New Roman" w:hAnsi="Times New Roman" w:cs="Times New Roman"/>
                <w:sz w:val="20"/>
                <w:szCs w:val="20"/>
                <w:lang w:eastAsia="zh-CN"/>
              </w:rPr>
            </w:pPr>
            <w:proofErr w:type="gramStart"/>
            <w:r w:rsidRPr="00930043">
              <w:rPr>
                <w:rFonts w:ascii="Times New Roman" w:eastAsia="Times New Roman" w:hAnsi="Times New Roman" w:cs="Times New Roman"/>
                <w:sz w:val="20"/>
                <w:szCs w:val="20"/>
                <w:lang w:eastAsia="zh-CN"/>
              </w:rPr>
              <w:t xml:space="preserve">Производственная практика (по профилю специальности), часов </w:t>
            </w:r>
            <w:r w:rsidRPr="00930043">
              <w:rPr>
                <w:rFonts w:ascii="Times New Roman" w:eastAsia="Times New Roman" w:hAnsi="Times New Roman" w:cs="Times New Roman"/>
                <w:i/>
                <w:sz w:val="20"/>
                <w:szCs w:val="20"/>
                <w:lang w:eastAsia="zh-CN"/>
              </w:rPr>
              <w:t>(если предусмотрена итоговая (концентрированная практика</w:t>
            </w:r>
            <w:r w:rsidRPr="00930043">
              <w:rPr>
                <w:rFonts w:ascii="Times New Roman" w:eastAsia="Times New Roman" w:hAnsi="Times New Roman" w:cs="Times New Roman"/>
                <w:sz w:val="20"/>
                <w:szCs w:val="20"/>
                <w:lang w:eastAsia="zh-CN"/>
              </w:rPr>
              <w:t>)</w:t>
            </w:r>
            <w:proofErr w:type="gramEnd"/>
          </w:p>
        </w:tc>
        <w:tc>
          <w:tcPr>
            <w:tcW w:w="378" w:type="pct"/>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Pr>
                <w:rFonts w:ascii="Times New Roman" w:eastAsia="Times New Roman" w:hAnsi="Times New Roman" w:cs="Times New Roman"/>
                <w:b/>
                <w:bCs/>
                <w:sz w:val="20"/>
                <w:szCs w:val="20"/>
                <w:lang w:eastAsia="zh-CN"/>
              </w:rPr>
              <w:t>-</w:t>
            </w:r>
          </w:p>
          <w:p w:rsidR="00930043" w:rsidRPr="00930043" w:rsidRDefault="00930043" w:rsidP="00930043">
            <w:pPr>
              <w:spacing w:after="0" w:line="240" w:lineRule="auto"/>
              <w:jc w:val="center"/>
              <w:rPr>
                <w:rFonts w:ascii="Times New Roman" w:eastAsia="Times New Roman" w:hAnsi="Times New Roman" w:cs="Times New Roman"/>
                <w:b/>
                <w:bCs/>
                <w:i/>
                <w:sz w:val="20"/>
                <w:szCs w:val="20"/>
                <w:lang w:eastAsia="zh-CN"/>
              </w:rPr>
            </w:pPr>
          </w:p>
        </w:tc>
        <w:tc>
          <w:tcPr>
            <w:tcW w:w="278"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w:t>
            </w:r>
          </w:p>
        </w:tc>
        <w:tc>
          <w:tcPr>
            <w:tcW w:w="233"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b/>
                <w:bCs/>
                <w:i/>
                <w:sz w:val="20"/>
                <w:szCs w:val="20"/>
                <w:lang w:eastAsia="zh-CN"/>
              </w:rPr>
            </w:pPr>
            <w:r>
              <w:rPr>
                <w:rFonts w:ascii="Times New Roman" w:eastAsia="Times New Roman" w:hAnsi="Times New Roman" w:cs="Times New Roman"/>
                <w:b/>
                <w:bCs/>
                <w:i/>
                <w:sz w:val="20"/>
                <w:szCs w:val="20"/>
                <w:lang w:eastAsia="zh-CN"/>
              </w:rPr>
              <w:t>-</w:t>
            </w:r>
          </w:p>
        </w:tc>
        <w:tc>
          <w:tcPr>
            <w:tcW w:w="511"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b/>
                <w:bCs/>
                <w:i/>
                <w:sz w:val="20"/>
                <w:szCs w:val="20"/>
                <w:lang w:eastAsia="zh-CN"/>
              </w:rPr>
            </w:pPr>
          </w:p>
        </w:tc>
        <w:tc>
          <w:tcPr>
            <w:tcW w:w="1411" w:type="pct"/>
            <w:gridSpan w:val="5"/>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p>
        </w:tc>
        <w:tc>
          <w:tcPr>
            <w:tcW w:w="582" w:type="pct"/>
          </w:tcPr>
          <w:p w:rsidR="00930043" w:rsidRPr="00930043" w:rsidRDefault="00930043" w:rsidP="00930043">
            <w:pPr>
              <w:spacing w:after="0" w:line="240" w:lineRule="auto"/>
              <w:jc w:val="center"/>
              <w:rPr>
                <w:rFonts w:ascii="Times New Roman" w:eastAsia="Times New Roman" w:hAnsi="Times New Roman" w:cs="Times New Roman"/>
                <w:i/>
                <w:color w:val="C00000"/>
                <w:sz w:val="20"/>
                <w:szCs w:val="20"/>
                <w:lang w:eastAsia="zh-CN"/>
              </w:rPr>
            </w:pPr>
            <w:r>
              <w:rPr>
                <w:rFonts w:ascii="Times New Roman" w:eastAsia="Times New Roman" w:hAnsi="Times New Roman" w:cs="Times New Roman"/>
                <w:b/>
                <w:bCs/>
                <w:sz w:val="20"/>
                <w:szCs w:val="20"/>
                <w:lang w:eastAsia="zh-CN"/>
              </w:rPr>
              <w:t>-</w:t>
            </w:r>
          </w:p>
        </w:tc>
      </w:tr>
      <w:tr w:rsidR="00930043" w:rsidRPr="00930043" w:rsidTr="00930043">
        <w:trPr>
          <w:trHeight w:val="359"/>
        </w:trPr>
        <w:tc>
          <w:tcPr>
            <w:tcW w:w="592" w:type="pct"/>
          </w:tcPr>
          <w:p w:rsidR="00930043" w:rsidRPr="00930043" w:rsidRDefault="00930043" w:rsidP="00930043">
            <w:pPr>
              <w:spacing w:after="0" w:line="240" w:lineRule="auto"/>
              <w:rPr>
                <w:rFonts w:ascii="Times New Roman" w:eastAsia="Times New Roman" w:hAnsi="Times New Roman" w:cs="Times New Roman"/>
                <w:i/>
                <w:sz w:val="20"/>
                <w:szCs w:val="20"/>
                <w:lang w:eastAsia="zh-CN"/>
              </w:rPr>
            </w:pPr>
          </w:p>
        </w:tc>
        <w:tc>
          <w:tcPr>
            <w:tcW w:w="1014" w:type="pct"/>
          </w:tcPr>
          <w:p w:rsidR="00930043" w:rsidRPr="00930043" w:rsidRDefault="00930043" w:rsidP="00930043">
            <w:pPr>
              <w:spacing w:after="0" w:line="240" w:lineRule="auto"/>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Промежуточная аттестация</w:t>
            </w:r>
          </w:p>
        </w:tc>
        <w:tc>
          <w:tcPr>
            <w:tcW w:w="378" w:type="pct"/>
          </w:tcPr>
          <w:p w:rsidR="00930043" w:rsidRPr="00930043" w:rsidRDefault="00930043" w:rsidP="00930043">
            <w:pPr>
              <w:spacing w:after="0" w:line="240" w:lineRule="auto"/>
              <w:jc w:val="center"/>
              <w:rPr>
                <w:rFonts w:ascii="Times New Roman" w:eastAsia="Times New Roman" w:hAnsi="Times New Roman" w:cs="Times New Roman"/>
                <w:b/>
                <w:bCs/>
                <w:sz w:val="20"/>
                <w:szCs w:val="20"/>
                <w:lang w:eastAsia="zh-CN"/>
              </w:rPr>
            </w:pPr>
            <w:r w:rsidRPr="00930043">
              <w:rPr>
                <w:rFonts w:ascii="Times New Roman" w:eastAsia="Times New Roman" w:hAnsi="Times New Roman" w:cs="Times New Roman"/>
                <w:b/>
                <w:bCs/>
                <w:sz w:val="20"/>
                <w:szCs w:val="20"/>
                <w:lang w:eastAsia="zh-CN"/>
              </w:rPr>
              <w:t>-</w:t>
            </w:r>
          </w:p>
        </w:tc>
        <w:tc>
          <w:tcPr>
            <w:tcW w:w="278"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w:t>
            </w:r>
          </w:p>
        </w:tc>
        <w:tc>
          <w:tcPr>
            <w:tcW w:w="233"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w:t>
            </w:r>
          </w:p>
        </w:tc>
        <w:tc>
          <w:tcPr>
            <w:tcW w:w="511" w:type="pct"/>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p>
        </w:tc>
        <w:tc>
          <w:tcPr>
            <w:tcW w:w="1411" w:type="pct"/>
            <w:gridSpan w:val="5"/>
            <w:shd w:val="clear" w:color="auto" w:fill="C0C0C0"/>
          </w:tcPr>
          <w:p w:rsidR="00930043" w:rsidRPr="00930043" w:rsidRDefault="00930043" w:rsidP="00930043">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 xml:space="preserve">                                     </w:t>
            </w:r>
          </w:p>
        </w:tc>
        <w:tc>
          <w:tcPr>
            <w:tcW w:w="582" w:type="pct"/>
          </w:tcPr>
          <w:p w:rsidR="00930043" w:rsidRPr="00930043" w:rsidRDefault="00930043" w:rsidP="00930043">
            <w:pPr>
              <w:spacing w:after="0" w:line="240" w:lineRule="auto"/>
              <w:jc w:val="center"/>
              <w:rPr>
                <w:rFonts w:ascii="Times New Roman" w:eastAsia="Times New Roman" w:hAnsi="Times New Roman" w:cs="Times New Roman"/>
                <w:sz w:val="20"/>
                <w:szCs w:val="20"/>
                <w:lang w:eastAsia="zh-CN"/>
              </w:rPr>
            </w:pPr>
          </w:p>
        </w:tc>
      </w:tr>
      <w:tr w:rsidR="00930043" w:rsidRPr="00930043" w:rsidTr="00930043">
        <w:tc>
          <w:tcPr>
            <w:tcW w:w="592" w:type="pct"/>
          </w:tcPr>
          <w:p w:rsidR="00930043" w:rsidRPr="00930043" w:rsidRDefault="00930043" w:rsidP="00930043">
            <w:pPr>
              <w:spacing w:after="0" w:line="240" w:lineRule="auto"/>
              <w:rPr>
                <w:rFonts w:ascii="Times New Roman" w:eastAsia="Times New Roman" w:hAnsi="Times New Roman" w:cs="Times New Roman"/>
                <w:b/>
                <w:i/>
                <w:sz w:val="20"/>
                <w:szCs w:val="20"/>
                <w:lang w:eastAsia="zh-CN"/>
              </w:rPr>
            </w:pPr>
          </w:p>
        </w:tc>
        <w:tc>
          <w:tcPr>
            <w:tcW w:w="1014" w:type="pct"/>
          </w:tcPr>
          <w:p w:rsidR="00930043" w:rsidRPr="00930043" w:rsidRDefault="00930043" w:rsidP="00930043">
            <w:pPr>
              <w:spacing w:after="0" w:line="240" w:lineRule="auto"/>
              <w:rPr>
                <w:rFonts w:ascii="Times New Roman" w:eastAsia="Times New Roman" w:hAnsi="Times New Roman" w:cs="Times New Roman"/>
                <w:b/>
                <w:i/>
                <w:sz w:val="20"/>
                <w:szCs w:val="20"/>
                <w:lang w:eastAsia="zh-CN"/>
              </w:rPr>
            </w:pPr>
            <w:r w:rsidRPr="00930043">
              <w:rPr>
                <w:rFonts w:ascii="Times New Roman" w:eastAsia="Times New Roman" w:hAnsi="Times New Roman" w:cs="Times New Roman"/>
                <w:b/>
                <w:i/>
                <w:sz w:val="20"/>
                <w:szCs w:val="20"/>
                <w:lang w:eastAsia="zh-CN"/>
              </w:rPr>
              <w:t>Всего:</w:t>
            </w:r>
          </w:p>
        </w:tc>
        <w:tc>
          <w:tcPr>
            <w:tcW w:w="378"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396</w:t>
            </w:r>
          </w:p>
        </w:tc>
        <w:tc>
          <w:tcPr>
            <w:tcW w:w="278"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164</w:t>
            </w:r>
          </w:p>
        </w:tc>
        <w:tc>
          <w:tcPr>
            <w:tcW w:w="233"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324</w:t>
            </w:r>
          </w:p>
        </w:tc>
        <w:tc>
          <w:tcPr>
            <w:tcW w:w="511"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92</w:t>
            </w:r>
          </w:p>
        </w:tc>
        <w:tc>
          <w:tcPr>
            <w:tcW w:w="409"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sidRPr="00930043">
              <w:rPr>
                <w:rFonts w:ascii="Times New Roman" w:eastAsia="Times New Roman" w:hAnsi="Times New Roman" w:cs="Times New Roman"/>
                <w:b/>
                <w:i/>
                <w:sz w:val="20"/>
                <w:szCs w:val="20"/>
                <w:lang w:eastAsia="zh-CN"/>
              </w:rPr>
              <w:t>-</w:t>
            </w:r>
          </w:p>
        </w:tc>
        <w:tc>
          <w:tcPr>
            <w:tcW w:w="518"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109</w:t>
            </w:r>
          </w:p>
        </w:tc>
        <w:tc>
          <w:tcPr>
            <w:tcW w:w="197" w:type="pct"/>
            <w:gridSpan w:val="2"/>
          </w:tcPr>
          <w:p w:rsidR="00930043" w:rsidRPr="00930043" w:rsidRDefault="00930043" w:rsidP="00930043">
            <w:pPr>
              <w:spacing w:after="0" w:line="240" w:lineRule="auto"/>
              <w:jc w:val="center"/>
              <w:rPr>
                <w:rFonts w:ascii="Times New Roman" w:eastAsia="Times New Roman" w:hAnsi="Times New Roman" w:cs="Times New Roman"/>
                <w:b/>
                <w:i/>
                <w:sz w:val="20"/>
                <w:szCs w:val="20"/>
                <w:vertAlign w:val="superscript"/>
                <w:lang w:eastAsia="zh-CN"/>
              </w:rPr>
            </w:pPr>
            <w:r w:rsidRPr="00930043">
              <w:rPr>
                <w:rFonts w:ascii="Times New Roman" w:eastAsia="Times New Roman" w:hAnsi="Times New Roman" w:cs="Times New Roman"/>
                <w:b/>
                <w:i/>
                <w:sz w:val="20"/>
                <w:szCs w:val="20"/>
                <w:lang w:eastAsia="zh-CN"/>
              </w:rPr>
              <w:t>-</w:t>
            </w:r>
          </w:p>
        </w:tc>
        <w:tc>
          <w:tcPr>
            <w:tcW w:w="288"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72</w:t>
            </w:r>
          </w:p>
        </w:tc>
        <w:tc>
          <w:tcPr>
            <w:tcW w:w="582" w:type="pct"/>
          </w:tcPr>
          <w:p w:rsidR="00930043" w:rsidRPr="00930043" w:rsidRDefault="00930043" w:rsidP="00930043">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w:t>
            </w:r>
          </w:p>
        </w:tc>
      </w:tr>
    </w:tbl>
    <w:p w:rsidR="00930043" w:rsidRPr="00930043" w:rsidRDefault="00930043" w:rsidP="00930043">
      <w:pPr>
        <w:spacing w:after="0" w:line="240" w:lineRule="auto"/>
        <w:rPr>
          <w:rFonts w:ascii="Times New Roman" w:eastAsia="Times New Roman" w:hAnsi="Times New Roman" w:cs="Times New Roman"/>
          <w:sz w:val="20"/>
          <w:szCs w:val="20"/>
          <w:lang w:eastAsia="zh-CN"/>
        </w:rPr>
      </w:pPr>
    </w:p>
    <w:p w:rsidR="00161A9E" w:rsidRPr="00FF7F82" w:rsidRDefault="005A666D" w:rsidP="005A666D">
      <w:pPr>
        <w:rPr>
          <w:rFonts w:ascii="Times New Roman" w:hAnsi="Times New Roman" w:cs="Times New Roman"/>
          <w:sz w:val="24"/>
          <w:szCs w:val="24"/>
        </w:rPr>
        <w:sectPr w:rsidR="00161A9E" w:rsidRPr="00FF7F82" w:rsidSect="00161A9E">
          <w:pgSz w:w="16838" w:h="11906" w:orient="landscape"/>
          <w:pgMar w:top="1701" w:right="1134" w:bottom="851" w:left="1134" w:header="709" w:footer="709" w:gutter="0"/>
          <w:cols w:space="708"/>
          <w:docGrid w:linePitch="360"/>
        </w:sectPr>
      </w:pPr>
      <w:r w:rsidRPr="00FF7F82">
        <w:rPr>
          <w:rFonts w:ascii="Times New Roman" w:hAnsi="Times New Roman" w:cs="Times New Roman"/>
          <w:sz w:val="24"/>
          <w:szCs w:val="24"/>
        </w:rPr>
        <w:br w:type="page"/>
      </w:r>
    </w:p>
    <w:p w:rsidR="00186642" w:rsidRPr="00FF7F82" w:rsidRDefault="0085413C" w:rsidP="00161A9E">
      <w:pPr>
        <w:spacing w:after="0" w:line="240" w:lineRule="auto"/>
        <w:ind w:firstLine="709"/>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2</w:t>
      </w:r>
      <w:r w:rsidR="003057A4" w:rsidRPr="00FF7F82">
        <w:rPr>
          <w:rFonts w:ascii="Times New Roman" w:eastAsia="Times New Roman" w:hAnsi="Times New Roman" w:cs="Times New Roman"/>
          <w:sz w:val="24"/>
          <w:szCs w:val="24"/>
          <w:lang w:eastAsia="ru-RU"/>
        </w:rPr>
        <w:t>.2</w:t>
      </w:r>
      <w:r w:rsidR="00161A9E" w:rsidRPr="00FF7F82">
        <w:rPr>
          <w:rFonts w:ascii="Times New Roman" w:eastAsia="Times New Roman" w:hAnsi="Times New Roman" w:cs="Times New Roman"/>
          <w:sz w:val="24"/>
          <w:szCs w:val="24"/>
          <w:lang w:eastAsia="ru-RU"/>
        </w:rPr>
        <w:t xml:space="preserve"> </w:t>
      </w:r>
      <w:r w:rsidR="00186642" w:rsidRPr="00FF7F82">
        <w:rPr>
          <w:rFonts w:ascii="Times New Roman" w:eastAsia="Times New Roman" w:hAnsi="Times New Roman" w:cs="Times New Roman"/>
          <w:sz w:val="24"/>
          <w:szCs w:val="24"/>
          <w:lang w:eastAsia="ru-RU"/>
        </w:rPr>
        <w:t xml:space="preserve">Тематический план и содержание </w:t>
      </w:r>
      <w:bookmarkStart w:id="5" w:name="_Toc505586217"/>
      <w:bookmarkStart w:id="6" w:name="_Toc505608890"/>
      <w:bookmarkEnd w:id="3"/>
      <w:bookmarkEnd w:id="4"/>
      <w:r w:rsidR="00EC1E0A" w:rsidRPr="00FF7F82">
        <w:rPr>
          <w:rFonts w:ascii="Times New Roman" w:hAnsi="Times New Roman" w:cs="Times New Roman"/>
          <w:sz w:val="24"/>
          <w:szCs w:val="24"/>
        </w:rPr>
        <w:t>междисциплинарного комплекса</w:t>
      </w:r>
      <w:r w:rsidR="00E72FC0" w:rsidRPr="00FF7F82">
        <w:rPr>
          <w:rFonts w:ascii="Times New Roman" w:hAnsi="Times New Roman" w:cs="Times New Roman"/>
          <w:sz w:val="24"/>
          <w:szCs w:val="24"/>
        </w:rPr>
        <w:t xml:space="preserve"> </w:t>
      </w:r>
      <w:r w:rsidR="00EC1E0A" w:rsidRPr="00FF7F82">
        <w:rPr>
          <w:rFonts w:ascii="Times New Roman" w:hAnsi="Times New Roman" w:cs="Times New Roman"/>
          <w:sz w:val="24"/>
          <w:szCs w:val="24"/>
        </w:rPr>
        <w:t>(МДК.</w:t>
      </w:r>
      <w:r w:rsidR="003057A4" w:rsidRPr="00FF7F82">
        <w:rPr>
          <w:rFonts w:ascii="Times New Roman" w:hAnsi="Times New Roman" w:cs="Times New Roman"/>
          <w:sz w:val="24"/>
          <w:szCs w:val="24"/>
        </w:rPr>
        <w:t>01</w:t>
      </w:r>
      <w:r w:rsidR="00E72FC0" w:rsidRPr="00FF7F82">
        <w:rPr>
          <w:rFonts w:ascii="Times New Roman" w:hAnsi="Times New Roman" w:cs="Times New Roman"/>
          <w:sz w:val="24"/>
          <w:szCs w:val="24"/>
        </w:rPr>
        <w:t>.01</w:t>
      </w:r>
      <w:r w:rsidR="00EC1E0A" w:rsidRPr="00FF7F82">
        <w:rPr>
          <w:rFonts w:ascii="Times New Roman" w:hAnsi="Times New Roman" w:cs="Times New Roman"/>
          <w:sz w:val="24"/>
          <w:szCs w:val="24"/>
        </w:rPr>
        <w:t>)</w:t>
      </w:r>
      <w:r w:rsidR="00E72FC0" w:rsidRPr="00FF7F82">
        <w:rPr>
          <w:rFonts w:ascii="Times New Roman" w:hAnsi="Times New Roman" w:cs="Times New Roman"/>
          <w:sz w:val="24"/>
          <w:szCs w:val="24"/>
        </w:rPr>
        <w:t xml:space="preserve"> </w:t>
      </w:r>
      <w:r w:rsidR="00C40BD6" w:rsidRPr="00FF7F82">
        <w:rPr>
          <w:rFonts w:ascii="Times New Roman" w:hAnsi="Times New Roman" w:cs="Times New Roman"/>
          <w:sz w:val="24"/>
          <w:szCs w:val="24"/>
        </w:rPr>
        <w:t xml:space="preserve">«Теоретическая </w:t>
      </w:r>
      <w:r w:rsidR="0090041E" w:rsidRPr="00FF7F82">
        <w:rPr>
          <w:rFonts w:ascii="Times New Roman" w:hAnsi="Times New Roman" w:cs="Times New Roman"/>
          <w:sz w:val="24"/>
          <w:szCs w:val="24"/>
        </w:rPr>
        <w:t xml:space="preserve">подготовка водителей </w:t>
      </w:r>
      <w:r w:rsidR="00C40BD6" w:rsidRPr="00FF7F82">
        <w:rPr>
          <w:rFonts w:ascii="Times New Roman" w:hAnsi="Times New Roman" w:cs="Times New Roman"/>
          <w:sz w:val="24"/>
          <w:szCs w:val="24"/>
        </w:rPr>
        <w:t xml:space="preserve"> катег</w:t>
      </w:r>
      <w:r w:rsidR="003057A4" w:rsidRPr="00FF7F82">
        <w:rPr>
          <w:rFonts w:ascii="Times New Roman" w:hAnsi="Times New Roman" w:cs="Times New Roman"/>
          <w:sz w:val="24"/>
          <w:szCs w:val="24"/>
        </w:rPr>
        <w:t xml:space="preserve">орий </w:t>
      </w:r>
      <w:r w:rsidR="00C40BD6" w:rsidRPr="00FF7F82">
        <w:rPr>
          <w:rFonts w:ascii="Times New Roman" w:hAnsi="Times New Roman" w:cs="Times New Roman"/>
          <w:sz w:val="24"/>
          <w:szCs w:val="24"/>
        </w:rPr>
        <w:t xml:space="preserve"> «С»» </w:t>
      </w:r>
      <w:r w:rsidR="00EC1E0A" w:rsidRPr="00FF7F82">
        <w:rPr>
          <w:rFonts w:ascii="Times New Roman" w:hAnsi="Times New Roman" w:cs="Times New Roman"/>
          <w:sz w:val="24"/>
          <w:szCs w:val="24"/>
        </w:rPr>
        <w:t>профессионального модуля (ПМ.</w:t>
      </w:r>
      <w:r w:rsidR="003057A4" w:rsidRPr="00FF7F82">
        <w:rPr>
          <w:rFonts w:ascii="Times New Roman" w:hAnsi="Times New Roman" w:cs="Times New Roman"/>
          <w:sz w:val="24"/>
          <w:szCs w:val="24"/>
        </w:rPr>
        <w:t>01</w:t>
      </w:r>
      <w:r w:rsidR="00EC1E0A" w:rsidRPr="00FF7F82">
        <w:rPr>
          <w:rFonts w:ascii="Times New Roman" w:hAnsi="Times New Roman" w:cs="Times New Roman"/>
          <w:sz w:val="24"/>
          <w:szCs w:val="24"/>
        </w:rPr>
        <w:t>)</w:t>
      </w:r>
      <w:r w:rsidR="00C40BD6" w:rsidRPr="00FF7F82">
        <w:rPr>
          <w:rFonts w:ascii="Times New Roman" w:hAnsi="Times New Roman" w:cs="Times New Roman"/>
          <w:sz w:val="24"/>
          <w:szCs w:val="24"/>
        </w:rPr>
        <w:t xml:space="preserve"> </w:t>
      </w:r>
      <w:r w:rsidR="00186642" w:rsidRPr="00FF7F82">
        <w:rPr>
          <w:rFonts w:ascii="Times New Roman" w:hAnsi="Times New Roman" w:cs="Times New Roman"/>
          <w:sz w:val="24"/>
          <w:szCs w:val="24"/>
        </w:rPr>
        <w:t>«Транспортировк</w:t>
      </w:r>
      <w:r w:rsidR="003057A4" w:rsidRPr="00FF7F82">
        <w:rPr>
          <w:rFonts w:ascii="Times New Roman" w:hAnsi="Times New Roman" w:cs="Times New Roman"/>
          <w:sz w:val="24"/>
          <w:szCs w:val="24"/>
        </w:rPr>
        <w:t>а грузов»</w:t>
      </w:r>
    </w:p>
    <w:p w:rsidR="00186642" w:rsidRPr="00FF7F82" w:rsidRDefault="00186642" w:rsidP="00186642">
      <w:pPr>
        <w:spacing w:after="0" w:line="240" w:lineRule="auto"/>
        <w:ind w:firstLine="709"/>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Тематический план и содержание </w:t>
      </w:r>
      <w:r w:rsidR="003057A4" w:rsidRPr="00FF7F82">
        <w:rPr>
          <w:rFonts w:ascii="Times New Roman" w:hAnsi="Times New Roman" w:cs="Times New Roman"/>
          <w:sz w:val="24"/>
          <w:szCs w:val="24"/>
        </w:rPr>
        <w:t>МДК 01</w:t>
      </w:r>
      <w:r w:rsidR="00C40BD6" w:rsidRPr="00FF7F82">
        <w:rPr>
          <w:rFonts w:ascii="Times New Roman" w:hAnsi="Times New Roman" w:cs="Times New Roman"/>
          <w:sz w:val="24"/>
          <w:szCs w:val="24"/>
        </w:rPr>
        <w:t>.01 «Теоретическая подготовка водите</w:t>
      </w:r>
      <w:r w:rsidR="0090041E" w:rsidRPr="00FF7F82">
        <w:rPr>
          <w:rFonts w:ascii="Times New Roman" w:hAnsi="Times New Roman" w:cs="Times New Roman"/>
          <w:sz w:val="24"/>
          <w:szCs w:val="24"/>
        </w:rPr>
        <w:t xml:space="preserve">лей </w:t>
      </w:r>
      <w:r w:rsidR="003057A4" w:rsidRPr="00FF7F82">
        <w:rPr>
          <w:rFonts w:ascii="Times New Roman" w:hAnsi="Times New Roman" w:cs="Times New Roman"/>
          <w:sz w:val="24"/>
          <w:szCs w:val="24"/>
        </w:rPr>
        <w:t xml:space="preserve"> категорий </w:t>
      </w:r>
      <w:r w:rsidR="00665A6F" w:rsidRPr="00FF7F82">
        <w:rPr>
          <w:rFonts w:ascii="Times New Roman" w:hAnsi="Times New Roman" w:cs="Times New Roman"/>
          <w:sz w:val="24"/>
          <w:szCs w:val="24"/>
        </w:rPr>
        <w:t>«С»</w:t>
      </w:r>
      <w:r w:rsidRPr="00FF7F82">
        <w:rPr>
          <w:rFonts w:ascii="Times New Roman" w:hAnsi="Times New Roman" w:cs="Times New Roman"/>
          <w:sz w:val="24"/>
          <w:szCs w:val="24"/>
        </w:rPr>
        <w:t xml:space="preserve"> </w:t>
      </w:r>
      <w:r w:rsidRPr="00FF7F82">
        <w:rPr>
          <w:rFonts w:ascii="Times New Roman" w:eastAsia="Times New Roman" w:hAnsi="Times New Roman" w:cs="Times New Roman"/>
          <w:sz w:val="24"/>
          <w:szCs w:val="24"/>
          <w:lang w:eastAsia="ru-RU"/>
        </w:rPr>
        <w:t>представлен в таблице ниже.</w:t>
      </w:r>
      <w:bookmarkEnd w:id="5"/>
      <w:bookmarkEnd w:id="6"/>
    </w:p>
    <w:p w:rsidR="00186642" w:rsidRPr="00FF7F82" w:rsidRDefault="00186642" w:rsidP="00E30B6E">
      <w:pPr>
        <w:spacing w:after="0" w:line="240" w:lineRule="auto"/>
        <w:jc w:val="both"/>
        <w:rPr>
          <w:rFonts w:ascii="Times New Roman" w:eastAsia="Times New Roman" w:hAnsi="Times New Roman" w:cs="Times New Roman"/>
          <w:bCs/>
          <w:i/>
          <w:sz w:val="24"/>
          <w:szCs w:val="24"/>
          <w:lang w:eastAsia="ru-RU"/>
        </w:rPr>
      </w:pPr>
      <w:bookmarkStart w:id="7" w:name="_Toc505586218"/>
      <w:bookmarkStart w:id="8" w:name="_Toc505608891"/>
      <w:r w:rsidRPr="00FF7F82">
        <w:rPr>
          <w:rFonts w:ascii="Times New Roman" w:eastAsia="Times New Roman" w:hAnsi="Times New Roman" w:cs="Times New Roman"/>
          <w:sz w:val="24"/>
          <w:szCs w:val="24"/>
          <w:lang w:eastAsia="ru-RU"/>
        </w:rPr>
        <w:t xml:space="preserve">Таблица - Тематический план и содержание </w:t>
      </w:r>
      <w:bookmarkEnd w:id="7"/>
      <w:bookmarkEnd w:id="8"/>
      <w:r w:rsidRPr="00FF7F82">
        <w:rPr>
          <w:rFonts w:ascii="Times New Roman" w:eastAsia="Times New Roman" w:hAnsi="Times New Roman" w:cs="Times New Roman"/>
          <w:sz w:val="24"/>
          <w:szCs w:val="24"/>
          <w:lang w:eastAsia="ru-RU"/>
        </w:rPr>
        <w:t>профессионального модуля</w:t>
      </w:r>
      <w:r w:rsidRPr="00FF7F82">
        <w:rPr>
          <w:rFonts w:ascii="Times New Roman" w:eastAsia="Times New Roman" w:hAnsi="Times New Roman" w:cs="Times New Roman"/>
          <w:bCs/>
          <w:i/>
          <w:sz w:val="24"/>
          <w:szCs w:val="24"/>
          <w:lang w:eastAsia="ru-RU"/>
        </w:rPr>
        <w:tab/>
      </w:r>
    </w:p>
    <w:tbl>
      <w:tblPr>
        <w:tblW w:w="59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9"/>
        <w:gridCol w:w="3993"/>
        <w:gridCol w:w="848"/>
        <w:gridCol w:w="1135"/>
        <w:gridCol w:w="1353"/>
        <w:gridCol w:w="947"/>
        <w:gridCol w:w="940"/>
      </w:tblGrid>
      <w:tr w:rsidR="00777EA6" w:rsidRPr="00FF7F82" w:rsidTr="002D2276">
        <w:trPr>
          <w:gridAfter w:val="2"/>
          <w:wAfter w:w="803" w:type="pct"/>
          <w:trHeight w:val="20"/>
          <w:tblHeader/>
        </w:trPr>
        <w:tc>
          <w:tcPr>
            <w:tcW w:w="1077" w:type="pct"/>
            <w:tcBorders>
              <w:top w:val="single" w:sz="4" w:space="0" w:color="auto"/>
              <w:left w:val="single" w:sz="4" w:space="0" w:color="auto"/>
              <w:bottom w:val="single" w:sz="4" w:space="0" w:color="auto"/>
              <w:right w:val="single" w:sz="4" w:space="0" w:color="auto"/>
            </w:tcBorders>
            <w:hideMark/>
          </w:tcPr>
          <w:p w:rsidR="00777EA6" w:rsidRPr="00FF7F82" w:rsidRDefault="00777EA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Наименование разделов профессионального модуля (ПМ), междисциплинарных курсов (МДК), разделов и тем</w:t>
            </w:r>
          </w:p>
        </w:tc>
        <w:tc>
          <w:tcPr>
            <w:tcW w:w="1700" w:type="pct"/>
            <w:tcBorders>
              <w:top w:val="single" w:sz="4" w:space="0" w:color="auto"/>
              <w:left w:val="single" w:sz="4" w:space="0" w:color="auto"/>
              <w:bottom w:val="single" w:sz="4" w:space="0" w:color="auto"/>
              <w:right w:val="single" w:sz="4" w:space="0" w:color="auto"/>
            </w:tcBorders>
            <w:hideMark/>
          </w:tcPr>
          <w:p w:rsidR="00777EA6" w:rsidRPr="00FF7F82" w:rsidRDefault="00777EA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теоретические и практические занятия, 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p>
        </w:tc>
        <w:tc>
          <w:tcPr>
            <w:tcW w:w="361" w:type="pct"/>
            <w:tcBorders>
              <w:top w:val="single" w:sz="4" w:space="0" w:color="auto"/>
              <w:left w:val="single" w:sz="4" w:space="0" w:color="auto"/>
              <w:bottom w:val="single" w:sz="4" w:space="0" w:color="auto"/>
              <w:right w:val="single" w:sz="4" w:space="0" w:color="auto"/>
            </w:tcBorders>
            <w:hideMark/>
          </w:tcPr>
          <w:p w:rsidR="00777EA6" w:rsidRPr="00FF7F82" w:rsidRDefault="00777EA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Объем часов</w:t>
            </w:r>
          </w:p>
        </w:tc>
        <w:tc>
          <w:tcPr>
            <w:tcW w:w="483" w:type="pct"/>
            <w:tcBorders>
              <w:top w:val="single" w:sz="4" w:space="0" w:color="auto"/>
              <w:left w:val="single" w:sz="4" w:space="0" w:color="auto"/>
              <w:bottom w:val="single" w:sz="4" w:space="0" w:color="auto"/>
              <w:right w:val="single" w:sz="4" w:space="0" w:color="auto"/>
            </w:tcBorders>
            <w:shd w:val="clear" w:color="auto" w:fill="auto"/>
            <w:hideMark/>
          </w:tcPr>
          <w:p w:rsidR="00777EA6" w:rsidRPr="00FF7F82" w:rsidRDefault="00777EA6" w:rsidP="00E30181">
            <w:pPr>
              <w:shd w:val="clear" w:color="auto" w:fill="FFFFFF"/>
              <w:jc w:val="center"/>
              <w:rPr>
                <w:rFonts w:ascii="Times New Roman" w:hAnsi="Times New Roman" w:cs="Times New Roman"/>
                <w:bCs/>
                <w:sz w:val="24"/>
                <w:szCs w:val="24"/>
              </w:rPr>
            </w:pPr>
          </w:p>
          <w:p w:rsidR="00777EA6" w:rsidRPr="00FF7F82" w:rsidRDefault="00777EA6" w:rsidP="00E30181">
            <w:pPr>
              <w:shd w:val="clear" w:color="auto" w:fill="FFFFFF"/>
              <w:jc w:val="center"/>
              <w:rPr>
                <w:rFonts w:ascii="Times New Roman" w:hAnsi="Times New Roman" w:cs="Times New Roman"/>
                <w:bCs/>
                <w:sz w:val="24"/>
                <w:szCs w:val="24"/>
              </w:rPr>
            </w:pPr>
            <w:r w:rsidRPr="00FF7F82">
              <w:rPr>
                <w:rFonts w:ascii="Times New Roman" w:hAnsi="Times New Roman" w:cs="Times New Roman"/>
                <w:bCs/>
                <w:sz w:val="24"/>
                <w:szCs w:val="24"/>
              </w:rPr>
              <w:t>Код  ПК</w:t>
            </w:r>
            <w:proofErr w:type="gramStart"/>
            <w:r w:rsidRPr="00FF7F82">
              <w:rPr>
                <w:rFonts w:ascii="Times New Roman" w:hAnsi="Times New Roman" w:cs="Times New Roman"/>
                <w:bCs/>
                <w:sz w:val="24"/>
                <w:szCs w:val="24"/>
              </w:rPr>
              <w:t>,О</w:t>
            </w:r>
            <w:proofErr w:type="gramEnd"/>
            <w:r w:rsidRPr="00FF7F82">
              <w:rPr>
                <w:rFonts w:ascii="Times New Roman" w:hAnsi="Times New Roman" w:cs="Times New Roman"/>
                <w:bCs/>
                <w:sz w:val="24"/>
                <w:szCs w:val="24"/>
              </w:rPr>
              <w:t>К</w:t>
            </w:r>
          </w:p>
        </w:tc>
        <w:tc>
          <w:tcPr>
            <w:tcW w:w="576" w:type="pct"/>
            <w:tcBorders>
              <w:top w:val="single" w:sz="4" w:space="0" w:color="auto"/>
              <w:left w:val="single" w:sz="4" w:space="0" w:color="auto"/>
              <w:bottom w:val="single" w:sz="4" w:space="0" w:color="auto"/>
              <w:right w:val="single" w:sz="4" w:space="0" w:color="auto"/>
            </w:tcBorders>
            <w:shd w:val="clear" w:color="auto" w:fill="auto"/>
          </w:tcPr>
          <w:p w:rsidR="00777EA6" w:rsidRPr="00FF7F82" w:rsidRDefault="00777EA6" w:rsidP="00E30181">
            <w:pPr>
              <w:shd w:val="clear" w:color="auto" w:fill="FFFFFF"/>
              <w:jc w:val="center"/>
              <w:rPr>
                <w:rFonts w:ascii="Times New Roman" w:hAnsi="Times New Roman" w:cs="Times New Roman"/>
                <w:bCs/>
                <w:sz w:val="24"/>
                <w:szCs w:val="24"/>
              </w:rPr>
            </w:pPr>
          </w:p>
          <w:p w:rsidR="00777EA6" w:rsidRPr="00FF7F82" w:rsidRDefault="00777EA6" w:rsidP="00E30181">
            <w:pPr>
              <w:shd w:val="clear" w:color="auto" w:fill="FFFFFF"/>
              <w:jc w:val="center"/>
              <w:rPr>
                <w:rFonts w:ascii="Times New Roman" w:hAnsi="Times New Roman" w:cs="Times New Roman"/>
                <w:bCs/>
                <w:sz w:val="24"/>
                <w:szCs w:val="24"/>
              </w:rPr>
            </w:pPr>
            <w:r w:rsidRPr="00FF7F82">
              <w:rPr>
                <w:rFonts w:ascii="Times New Roman" w:hAnsi="Times New Roman" w:cs="Times New Roman"/>
                <w:bCs/>
                <w:sz w:val="24"/>
                <w:szCs w:val="24"/>
              </w:rPr>
              <w:t>Код</w:t>
            </w:r>
          </w:p>
          <w:p w:rsidR="00777EA6" w:rsidRPr="00FF7F82" w:rsidRDefault="00722431" w:rsidP="00E30181">
            <w:pPr>
              <w:shd w:val="clear" w:color="auto" w:fill="FFFFFF"/>
              <w:jc w:val="center"/>
              <w:rPr>
                <w:rFonts w:ascii="Times New Roman" w:hAnsi="Times New Roman" w:cs="Times New Roman"/>
                <w:bCs/>
                <w:sz w:val="24"/>
                <w:szCs w:val="24"/>
              </w:rPr>
            </w:pPr>
            <w:r w:rsidRPr="00FF7F82">
              <w:rPr>
                <w:rFonts w:ascii="Times New Roman" w:hAnsi="Times New Roman" w:cs="Times New Roman"/>
                <w:bCs/>
                <w:sz w:val="24"/>
                <w:szCs w:val="24"/>
              </w:rPr>
              <w:t xml:space="preserve">Н/ </w:t>
            </w:r>
            <w:proofErr w:type="gramStart"/>
            <w:r w:rsidRPr="00FF7F82">
              <w:rPr>
                <w:rFonts w:ascii="Times New Roman" w:hAnsi="Times New Roman" w:cs="Times New Roman"/>
                <w:bCs/>
                <w:sz w:val="24"/>
                <w:szCs w:val="24"/>
              </w:rPr>
              <w:t>З</w:t>
            </w:r>
            <w:proofErr w:type="gramEnd"/>
            <w:r w:rsidRPr="00FF7F82">
              <w:rPr>
                <w:rFonts w:ascii="Times New Roman" w:hAnsi="Times New Roman" w:cs="Times New Roman"/>
                <w:bCs/>
                <w:sz w:val="24"/>
                <w:szCs w:val="24"/>
              </w:rPr>
              <w:t>/У/</w:t>
            </w:r>
          </w:p>
        </w:tc>
      </w:tr>
      <w:tr w:rsidR="0093389A" w:rsidRPr="00FF7F82" w:rsidTr="002D2276">
        <w:trPr>
          <w:gridAfter w:val="2"/>
          <w:wAfter w:w="803" w:type="pct"/>
          <w:trHeight w:val="20"/>
        </w:trPr>
        <w:tc>
          <w:tcPr>
            <w:tcW w:w="2777" w:type="pct"/>
            <w:gridSpan w:val="2"/>
            <w:tcBorders>
              <w:top w:val="single" w:sz="4" w:space="0" w:color="auto"/>
              <w:left w:val="single" w:sz="4" w:space="0" w:color="auto"/>
              <w:bottom w:val="single" w:sz="4" w:space="0" w:color="auto"/>
              <w:right w:val="single" w:sz="4" w:space="0" w:color="auto"/>
            </w:tcBorders>
            <w:hideMark/>
          </w:tcPr>
          <w:p w:rsidR="002D2276" w:rsidRDefault="002D2276" w:rsidP="00C7136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ПМ.01 «Транспортировка грузов</w:t>
            </w:r>
            <w:r w:rsidR="0093389A" w:rsidRPr="00FF7F82">
              <w:rPr>
                <w:rFonts w:ascii="Times New Roman" w:eastAsia="Times New Roman" w:hAnsi="Times New Roman" w:cs="Times New Roman"/>
                <w:bCs/>
                <w:sz w:val="24"/>
                <w:szCs w:val="24"/>
                <w:lang w:eastAsia="ru-RU"/>
              </w:rPr>
              <w:t xml:space="preserve">» </w:t>
            </w:r>
          </w:p>
          <w:p w:rsidR="0093389A" w:rsidRPr="00FF7F82" w:rsidRDefault="0093389A" w:rsidP="00C71363">
            <w:pPr>
              <w:spacing w:after="0" w:line="240" w:lineRule="auto"/>
              <w:jc w:val="both"/>
              <w:rPr>
                <w:rFonts w:ascii="Times New Roman" w:eastAsia="Times New Roman" w:hAnsi="Times New Roman" w:cs="Times New Roman"/>
                <w:bCs/>
                <w:i/>
                <w:sz w:val="24"/>
                <w:szCs w:val="24"/>
                <w:lang w:eastAsia="ru-RU"/>
              </w:rPr>
            </w:pPr>
            <w:r w:rsidRPr="00FF7F82">
              <w:rPr>
                <w:rFonts w:ascii="Times New Roman" w:eastAsia="Times New Roman" w:hAnsi="Times New Roman" w:cs="Times New Roman"/>
                <w:bCs/>
                <w:sz w:val="24"/>
                <w:szCs w:val="24"/>
                <w:lang w:eastAsia="ru-RU"/>
              </w:rPr>
              <w:t xml:space="preserve">МДК.01.01 «Теоретическая подготовка водителей  категории "С"» </w:t>
            </w:r>
          </w:p>
        </w:tc>
        <w:tc>
          <w:tcPr>
            <w:tcW w:w="361" w:type="pct"/>
            <w:tcBorders>
              <w:top w:val="single" w:sz="4" w:space="0" w:color="auto"/>
              <w:left w:val="single" w:sz="4" w:space="0" w:color="auto"/>
              <w:bottom w:val="single" w:sz="4" w:space="0" w:color="auto"/>
              <w:right w:val="single" w:sz="4" w:space="0" w:color="auto"/>
            </w:tcBorders>
            <w:vAlign w:val="center"/>
            <w:hideMark/>
          </w:tcPr>
          <w:p w:rsidR="0093389A" w:rsidRPr="00FF7F82" w:rsidRDefault="002D2276" w:rsidP="00C7136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324</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r>
      <w:tr w:rsidR="0093389A" w:rsidRPr="00FF7F82" w:rsidTr="002D2276">
        <w:trPr>
          <w:gridAfter w:val="2"/>
          <w:wAfter w:w="803" w:type="pct"/>
          <w:trHeight w:val="300"/>
        </w:trPr>
        <w:tc>
          <w:tcPr>
            <w:tcW w:w="2777" w:type="pct"/>
            <w:gridSpan w:val="2"/>
            <w:tcBorders>
              <w:top w:val="single" w:sz="4" w:space="0" w:color="auto"/>
              <w:left w:val="single" w:sz="4" w:space="0" w:color="auto"/>
              <w:bottom w:val="single" w:sz="4" w:space="0" w:color="auto"/>
              <w:right w:val="single" w:sz="4" w:space="0" w:color="auto"/>
            </w:tcBorders>
            <w:vAlign w:val="center"/>
          </w:tcPr>
          <w:p w:rsidR="0093389A" w:rsidRPr="00FF7F82" w:rsidRDefault="0093389A"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Раздел 1 «</w:t>
            </w:r>
            <w:r w:rsidRPr="00FF7F82">
              <w:rPr>
                <w:rFonts w:ascii="Times New Roman" w:eastAsia="Times New Roman" w:hAnsi="Times New Roman" w:cs="Times New Roman"/>
                <w:sz w:val="24"/>
                <w:szCs w:val="24"/>
                <w:lang w:eastAsia="ru-RU"/>
              </w:rPr>
              <w:t>Основы законодательства в сфере дорожного движения</w:t>
            </w:r>
            <w:r w:rsidRPr="00FF7F82">
              <w:rPr>
                <w:rFonts w:ascii="Times New Roman" w:eastAsia="Times New Roman" w:hAnsi="Times New Roman" w:cs="Times New Roman"/>
                <w:bCs/>
                <w:sz w:val="24"/>
                <w:szCs w:val="24"/>
                <w:lang w:eastAsia="ru-RU"/>
              </w:rPr>
              <w:t>»</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0977AC"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82</w:t>
            </w:r>
          </w:p>
        </w:tc>
        <w:tc>
          <w:tcPr>
            <w:tcW w:w="483"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57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r>
      <w:tr w:rsidR="0093389A" w:rsidRPr="00FF7F82" w:rsidTr="002D2276">
        <w:trPr>
          <w:gridAfter w:val="2"/>
          <w:wAfter w:w="803" w:type="pct"/>
          <w:trHeight w:val="1190"/>
        </w:trPr>
        <w:tc>
          <w:tcPr>
            <w:tcW w:w="1077" w:type="pct"/>
            <w:vMerge w:val="restart"/>
            <w:tcBorders>
              <w:top w:val="single" w:sz="4" w:space="0" w:color="auto"/>
              <w:left w:val="single" w:sz="4" w:space="0" w:color="auto"/>
              <w:bottom w:val="single" w:sz="4" w:space="0" w:color="auto"/>
              <w:right w:val="single" w:sz="4" w:space="0" w:color="auto"/>
            </w:tcBorders>
            <w:hideMark/>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1.1 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p w:rsidR="0093389A" w:rsidRPr="00FF7F82" w:rsidRDefault="0093389A" w:rsidP="00C71363">
            <w:pPr>
              <w:spacing w:after="0" w:line="240" w:lineRule="auto"/>
              <w:rPr>
                <w:rFonts w:ascii="Times New Roman" w:eastAsia="Times New Roman" w:hAnsi="Times New Roman" w:cs="Times New Roman"/>
                <w:bCs/>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93389A" w:rsidRPr="00FF7F82" w:rsidRDefault="0093389A" w:rsidP="002D2276">
            <w:pPr>
              <w:numPr>
                <w:ilvl w:val="0"/>
                <w:numId w:val="1"/>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государственная политика в области обеспечения безопасности дорожного движения,</w:t>
            </w:r>
          </w:p>
          <w:p w:rsidR="0093389A" w:rsidRPr="00FF7F82" w:rsidRDefault="0093389A" w:rsidP="002D2276">
            <w:pPr>
              <w:numPr>
                <w:ilvl w:val="0"/>
                <w:numId w:val="1"/>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основные требования по обеспечению безопасности дорожного движения,</w:t>
            </w:r>
          </w:p>
          <w:p w:rsidR="0093389A" w:rsidRPr="00FF7F82" w:rsidRDefault="0093389A" w:rsidP="002D2276">
            <w:pPr>
              <w:numPr>
                <w:ilvl w:val="0"/>
                <w:numId w:val="1"/>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права и обязанности граждан, общественных и иных некоммерческих объединений в области охраны окружающей среды, </w:t>
            </w:r>
          </w:p>
          <w:p w:rsidR="0093389A" w:rsidRPr="00FF7F82" w:rsidRDefault="0093389A" w:rsidP="002D2276">
            <w:pPr>
              <w:numPr>
                <w:ilvl w:val="0"/>
                <w:numId w:val="1"/>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ответственность за нарушение законодательства в области охраны окружающей среды</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93389A"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rsidR="00777EA6" w:rsidRPr="00FF7F82" w:rsidRDefault="00777EA6" w:rsidP="00777EA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p>
          <w:p w:rsidR="0093389A" w:rsidRPr="00FF7F82" w:rsidRDefault="00777EA6" w:rsidP="00777EA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93389A" w:rsidRPr="00FF7F82" w:rsidRDefault="008B6B6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008470D5" w:rsidRPr="00FF7F82">
              <w:rPr>
                <w:rFonts w:ascii="Times New Roman" w:eastAsia="Times New Roman" w:hAnsi="Times New Roman" w:cs="Times New Roman"/>
                <w:sz w:val="24"/>
                <w:szCs w:val="24"/>
                <w:lang w:eastAsia="ru-RU"/>
              </w:rPr>
              <w:t>.1.01,</w:t>
            </w:r>
          </w:p>
          <w:p w:rsidR="004E7F46" w:rsidRPr="00FF7F82" w:rsidRDefault="008B6B6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У </w:t>
            </w:r>
            <w:r w:rsidR="004E7F46" w:rsidRPr="00FF7F82">
              <w:rPr>
                <w:rFonts w:ascii="Times New Roman" w:eastAsia="Times New Roman" w:hAnsi="Times New Roman" w:cs="Times New Roman"/>
                <w:sz w:val="24"/>
                <w:szCs w:val="24"/>
                <w:lang w:eastAsia="ru-RU"/>
              </w:rPr>
              <w:t>1.</w:t>
            </w:r>
            <w:r w:rsidR="008470D5" w:rsidRPr="00FF7F82">
              <w:rPr>
                <w:rFonts w:ascii="Times New Roman" w:eastAsia="Times New Roman" w:hAnsi="Times New Roman" w:cs="Times New Roman"/>
                <w:sz w:val="24"/>
                <w:szCs w:val="24"/>
                <w:lang w:eastAsia="ru-RU"/>
              </w:rPr>
              <w:t>1.</w:t>
            </w:r>
            <w:r w:rsidR="008D2D8B" w:rsidRPr="00FF7F82">
              <w:rPr>
                <w:rFonts w:ascii="Times New Roman" w:eastAsia="Times New Roman" w:hAnsi="Times New Roman" w:cs="Times New Roman"/>
                <w:sz w:val="24"/>
                <w:szCs w:val="24"/>
                <w:lang w:eastAsia="ru-RU"/>
              </w:rPr>
              <w:t>02</w:t>
            </w:r>
            <w:r w:rsidR="008470D5" w:rsidRPr="00FF7F82">
              <w:rPr>
                <w:rFonts w:ascii="Times New Roman" w:eastAsia="Times New Roman" w:hAnsi="Times New Roman" w:cs="Times New Roman"/>
                <w:sz w:val="24"/>
                <w:szCs w:val="24"/>
                <w:lang w:eastAsia="ru-RU"/>
              </w:rPr>
              <w:t>,</w:t>
            </w:r>
          </w:p>
          <w:p w:rsidR="008B6B66" w:rsidRPr="00FF7F82" w:rsidRDefault="004E7F46" w:rsidP="00C7136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8470D5" w:rsidRPr="00FF7F82">
              <w:rPr>
                <w:rFonts w:ascii="Times New Roman" w:eastAsia="Times New Roman" w:hAnsi="Times New Roman" w:cs="Times New Roman"/>
                <w:sz w:val="24"/>
                <w:szCs w:val="24"/>
                <w:lang w:eastAsia="ru-RU"/>
              </w:rPr>
              <w:t>.1.01,</w:t>
            </w:r>
          </w:p>
          <w:p w:rsidR="004E7F46" w:rsidRPr="00FF7F82" w:rsidRDefault="008B6B66" w:rsidP="00C7136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w:t>
            </w:r>
            <w:r w:rsidR="004E7F46" w:rsidRPr="00FF7F82">
              <w:rPr>
                <w:rFonts w:ascii="Times New Roman" w:eastAsia="Times New Roman" w:hAnsi="Times New Roman" w:cs="Times New Roman"/>
                <w:sz w:val="24"/>
                <w:szCs w:val="24"/>
                <w:lang w:eastAsia="ru-RU"/>
              </w:rPr>
              <w:t>1.</w:t>
            </w:r>
            <w:r w:rsidR="008470D5" w:rsidRPr="00FF7F82">
              <w:rPr>
                <w:rFonts w:ascii="Times New Roman" w:eastAsia="Times New Roman" w:hAnsi="Times New Roman" w:cs="Times New Roman"/>
                <w:sz w:val="24"/>
                <w:szCs w:val="24"/>
                <w:lang w:eastAsia="ru-RU"/>
              </w:rPr>
              <w:t>1.</w:t>
            </w:r>
            <w:r w:rsidR="008D2D8B" w:rsidRPr="00FF7F82">
              <w:rPr>
                <w:rFonts w:ascii="Times New Roman" w:eastAsia="Times New Roman" w:hAnsi="Times New Roman" w:cs="Times New Roman"/>
                <w:sz w:val="24"/>
                <w:szCs w:val="24"/>
                <w:lang w:eastAsia="ru-RU"/>
              </w:rPr>
              <w:t>03</w:t>
            </w:r>
            <w:r w:rsidR="008470D5" w:rsidRPr="00FF7F82">
              <w:rPr>
                <w:rFonts w:ascii="Times New Roman" w:eastAsia="Times New Roman" w:hAnsi="Times New Roman" w:cs="Times New Roman"/>
                <w:sz w:val="24"/>
                <w:szCs w:val="24"/>
                <w:lang w:eastAsia="ru-RU"/>
              </w:rPr>
              <w:t>,</w:t>
            </w:r>
          </w:p>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6</w:t>
            </w:r>
            <w:r w:rsidR="008470D5" w:rsidRPr="00FF7F82">
              <w:rPr>
                <w:rFonts w:ascii="Times New Roman" w:eastAsia="Times New Roman" w:hAnsi="Times New Roman" w:cs="Times New Roman"/>
                <w:sz w:val="24"/>
                <w:szCs w:val="24"/>
                <w:lang w:eastAsia="ru-RU"/>
              </w:rPr>
              <w:t>.</w:t>
            </w:r>
            <w:r w:rsidR="008D2D8B" w:rsidRPr="00FF7F82">
              <w:rPr>
                <w:rFonts w:ascii="Times New Roman" w:eastAsia="Times New Roman" w:hAnsi="Times New Roman" w:cs="Times New Roman"/>
                <w:sz w:val="24"/>
                <w:szCs w:val="24"/>
                <w:lang w:eastAsia="ru-RU"/>
              </w:rPr>
              <w:t>04</w:t>
            </w:r>
          </w:p>
          <w:p w:rsidR="004E7F46" w:rsidRPr="00FF7F82" w:rsidRDefault="004E7F46" w:rsidP="00C71363">
            <w:pPr>
              <w:spacing w:after="0" w:line="240" w:lineRule="auto"/>
              <w:jc w:val="center"/>
              <w:rPr>
                <w:rFonts w:ascii="Times New Roman" w:eastAsia="Times New Roman" w:hAnsi="Times New Roman" w:cs="Times New Roman"/>
                <w:sz w:val="24"/>
                <w:szCs w:val="24"/>
                <w:lang w:eastAsia="ru-RU"/>
              </w:rPr>
            </w:pPr>
          </w:p>
        </w:tc>
      </w:tr>
      <w:tr w:rsidR="0093389A"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Теоретические занятия: </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«Законодательство, определяющее правовые основы обеспечения безопасности дорожного движения»,</w:t>
            </w:r>
            <w:r w:rsidRPr="00FF7F82">
              <w:rPr>
                <w:rFonts w:ascii="Times New Roman" w:hAnsi="Times New Roman" w:cs="Times New Roman"/>
                <w:sz w:val="24"/>
                <w:szCs w:val="24"/>
              </w:rPr>
              <w:t xml:space="preserve"> </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«Права и обязанности граждан, общественных и иных некоммерческих объединений в области охраны окружающей среды»,</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«Ответственность за нарушение законодательства в области охраны окружающей среды и разрешение споров в области охраны окружающей среды» </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«Экологические преступления; ответственность за преступления против безопасности движения и эксплуатации транспорта»,</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«Задачи и принципы </w:t>
            </w:r>
            <w:r w:rsidRPr="00FF7F82">
              <w:rPr>
                <w:rFonts w:ascii="Times New Roman" w:eastAsia="Times New Roman" w:hAnsi="Times New Roman" w:cs="Times New Roman"/>
                <w:sz w:val="24"/>
                <w:szCs w:val="24"/>
                <w:lang w:eastAsia="ru-RU"/>
              </w:rPr>
              <w:lastRenderedPageBreak/>
              <w:t>законодательства об административных правонарушениях; административное правонарушение административная ответственность»</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«Административное наказание»,</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«Назначение административного наказания»</w:t>
            </w:r>
          </w:p>
          <w:p w:rsidR="0093389A" w:rsidRPr="00FF7F82" w:rsidRDefault="0093389A" w:rsidP="002D2276">
            <w:pPr>
              <w:pStyle w:val="a3"/>
              <w:numPr>
                <w:ilvl w:val="0"/>
                <w:numId w:val="28"/>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«Административные правонарушения в области охраны окружающей среды и природопользования»</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93389A"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8</w:t>
            </w:r>
          </w:p>
        </w:tc>
        <w:tc>
          <w:tcPr>
            <w:tcW w:w="483"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576" w:type="pct"/>
            <w:vMerge w:val="restart"/>
            <w:tcBorders>
              <w:top w:val="single" w:sz="4" w:space="0" w:color="auto"/>
              <w:left w:val="single" w:sz="4" w:space="0" w:color="auto"/>
              <w:right w:val="single" w:sz="4" w:space="0" w:color="auto"/>
            </w:tcBorders>
            <w:shd w:val="clear" w:color="auto" w:fill="auto"/>
            <w:vAlign w:val="center"/>
          </w:tcPr>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008470D5" w:rsidRPr="00FF7F82">
              <w:rPr>
                <w:rFonts w:ascii="Times New Roman" w:eastAsia="Times New Roman" w:hAnsi="Times New Roman" w:cs="Times New Roman"/>
                <w:sz w:val="24"/>
                <w:szCs w:val="24"/>
                <w:lang w:eastAsia="ru-RU"/>
              </w:rPr>
              <w:t>.1.01</w:t>
            </w:r>
          </w:p>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У </w:t>
            </w:r>
            <w:r w:rsidR="008D2D8B" w:rsidRPr="00FF7F82">
              <w:rPr>
                <w:rFonts w:ascii="Times New Roman" w:eastAsia="Times New Roman" w:hAnsi="Times New Roman" w:cs="Times New Roman"/>
                <w:sz w:val="24"/>
                <w:szCs w:val="24"/>
                <w:lang w:eastAsia="ru-RU"/>
              </w:rPr>
              <w:t>1.08</w:t>
            </w:r>
          </w:p>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8D2D8B" w:rsidRPr="00FF7F82">
              <w:rPr>
                <w:rFonts w:ascii="Times New Roman" w:eastAsia="Times New Roman" w:hAnsi="Times New Roman" w:cs="Times New Roman"/>
                <w:sz w:val="24"/>
                <w:szCs w:val="24"/>
                <w:lang w:eastAsia="ru-RU"/>
              </w:rPr>
              <w:t>.1.09</w:t>
            </w:r>
          </w:p>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2.04</w:t>
            </w:r>
          </w:p>
          <w:p w:rsidR="008B6B66" w:rsidRPr="00FF7F82" w:rsidRDefault="008B6B66" w:rsidP="008B6B66">
            <w:pPr>
              <w:spacing w:after="0" w:line="240" w:lineRule="auto"/>
              <w:jc w:val="center"/>
              <w:rPr>
                <w:rFonts w:ascii="Times New Roman" w:eastAsia="Times New Roman" w:hAnsi="Times New Roman" w:cs="Times New Roman"/>
                <w:sz w:val="24"/>
                <w:szCs w:val="24"/>
                <w:lang w:eastAsia="ru-RU"/>
              </w:rPr>
            </w:pPr>
          </w:p>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r>
      <w:tr w:rsidR="0093389A"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нормативно-правовых документов»</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93389A"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auto"/>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r>
      <w:tr w:rsidR="0093389A" w:rsidRPr="00FF7F82" w:rsidTr="002D2276">
        <w:trPr>
          <w:gridAfter w:val="2"/>
          <w:wAfter w:w="803" w:type="pct"/>
          <w:trHeight w:val="20"/>
        </w:trPr>
        <w:tc>
          <w:tcPr>
            <w:tcW w:w="1077" w:type="pct"/>
            <w:vMerge w:val="restart"/>
            <w:tcBorders>
              <w:top w:val="single" w:sz="4" w:space="0" w:color="auto"/>
              <w:left w:val="single" w:sz="4" w:space="0" w:color="auto"/>
              <w:right w:val="single" w:sz="4" w:space="0" w:color="auto"/>
            </w:tcBorders>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93389A" w:rsidRPr="00FF7F82" w:rsidRDefault="0093389A" w:rsidP="002D2276">
            <w:pPr>
              <w:pStyle w:val="a3"/>
              <w:numPr>
                <w:ilvl w:val="0"/>
                <w:numId w:val="2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уголовные правонарушения,</w:t>
            </w:r>
          </w:p>
          <w:p w:rsidR="0093389A" w:rsidRPr="00FF7F82" w:rsidRDefault="0093389A" w:rsidP="002D2276">
            <w:pPr>
              <w:pStyle w:val="a3"/>
              <w:numPr>
                <w:ilvl w:val="0"/>
                <w:numId w:val="2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административные правонарушения,</w:t>
            </w:r>
          </w:p>
          <w:p w:rsidR="0093389A" w:rsidRPr="00FF7F82" w:rsidRDefault="0093389A" w:rsidP="002D2276">
            <w:pPr>
              <w:pStyle w:val="a3"/>
              <w:numPr>
                <w:ilvl w:val="0"/>
                <w:numId w:val="2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штрафы,</w:t>
            </w:r>
          </w:p>
          <w:p w:rsidR="0093389A" w:rsidRPr="00FF7F82" w:rsidRDefault="0093389A" w:rsidP="002D2276">
            <w:pPr>
              <w:pStyle w:val="a3"/>
              <w:numPr>
                <w:ilvl w:val="0"/>
                <w:numId w:val="2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аренда ТС,</w:t>
            </w:r>
          </w:p>
          <w:p w:rsidR="0093389A" w:rsidRPr="00FF7F82" w:rsidRDefault="0093389A" w:rsidP="002D2276">
            <w:pPr>
              <w:pStyle w:val="a3"/>
              <w:numPr>
                <w:ilvl w:val="0"/>
                <w:numId w:val="2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страхование ТС</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93389A"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18</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93389A" w:rsidRPr="00FF7F82" w:rsidRDefault="005C6E45" w:rsidP="005C6E45">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proofErr w:type="gramStart"/>
            <w:r w:rsidR="00783868" w:rsidRPr="00FF7F82">
              <w:rPr>
                <w:rFonts w:ascii="Times New Roman" w:eastAsia="Times New Roman" w:hAnsi="Times New Roman" w:cs="Times New Roman"/>
                <w:sz w:val="24"/>
                <w:szCs w:val="24"/>
                <w:lang w:eastAsia="ru-RU"/>
              </w:rPr>
              <w:t>0</w:t>
            </w:r>
            <w:proofErr w:type="gramEnd"/>
            <w:r w:rsidRPr="00FF7F82">
              <w:rPr>
                <w:rFonts w:ascii="Times New Roman" w:eastAsia="Times New Roman" w:hAnsi="Times New Roman" w:cs="Times New Roman"/>
                <w:sz w:val="24"/>
                <w:szCs w:val="24"/>
                <w:lang w:eastAsia="ru-RU"/>
              </w:rPr>
              <w:t xml:space="preserve"> 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.1.04,</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1.1.06,</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4E7F46"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1.1.09</w:t>
            </w:r>
          </w:p>
        </w:tc>
      </w:tr>
      <w:tr w:rsidR="0093389A" w:rsidRPr="00FF7F82" w:rsidTr="002D2276">
        <w:trPr>
          <w:gridAfter w:val="2"/>
          <w:wAfter w:w="803" w:type="pct"/>
          <w:trHeight w:val="20"/>
        </w:trPr>
        <w:tc>
          <w:tcPr>
            <w:tcW w:w="1077" w:type="pct"/>
            <w:vMerge/>
            <w:tcBorders>
              <w:left w:val="single" w:sz="4" w:space="0" w:color="auto"/>
              <w:right w:val="single" w:sz="4" w:space="0" w:color="auto"/>
            </w:tcBorders>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93389A" w:rsidRPr="00FF7F82" w:rsidRDefault="0093389A"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Теоретические занятия: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«Законодательство, устанавливающее ответственность за нарушения в сфере дорожного движения: задачи и принципы УК Российской Федерации»,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«Понятие преступления и виды преступлений»,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«Понятие и цели наказания»,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«Виды наказаний административные правонарушения в области дорожного движения»,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«Административные правонарушения против порядка управления»,</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«Исполнение постановлений по делам об административных правонарушениях»,</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«Размеры штрафов за административные правонарушения»,</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«Гражданское законодательство, </w:t>
            </w:r>
            <w:r w:rsidRPr="00FF7F82">
              <w:rPr>
                <w:rFonts w:ascii="Times New Roman" w:eastAsia="Times New Roman" w:hAnsi="Times New Roman" w:cs="Times New Roman"/>
                <w:sz w:val="24"/>
                <w:szCs w:val="24"/>
                <w:lang w:eastAsia="ru-RU"/>
              </w:rPr>
              <w:lastRenderedPageBreak/>
              <w:t xml:space="preserve">возникновение гражданских прав и обязанностей», </w:t>
            </w:r>
          </w:p>
          <w:p w:rsidR="0093389A" w:rsidRPr="00FF7F82" w:rsidRDefault="0093389A" w:rsidP="002D2276">
            <w:pPr>
              <w:pStyle w:val="a3"/>
              <w:numPr>
                <w:ilvl w:val="0"/>
                <w:numId w:val="3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«Осуществление и защита гражданских прав», </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«Объекты гражданских прав», </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«Право собственности и другие вещные права»,</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«Аренда транспортных средств»,</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«Страхование»,</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«Обязательства вследствие причинения вреда; возмещение вреда лицом, застраховавшим свою ответственность»,</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«Ответственность за вред, причиненный деятельностью, создающей повышенную опасность для окружающих», ответственность при отсутствии вины </w:t>
            </w:r>
            <w:proofErr w:type="spellStart"/>
            <w:r w:rsidRPr="00FF7F82">
              <w:rPr>
                <w:rFonts w:ascii="Times New Roman" w:eastAsia="Times New Roman" w:hAnsi="Times New Roman" w:cs="Times New Roman"/>
                <w:sz w:val="24"/>
                <w:szCs w:val="24"/>
                <w:lang w:eastAsia="ru-RU"/>
              </w:rPr>
              <w:t>причинителя</w:t>
            </w:r>
            <w:proofErr w:type="spellEnd"/>
            <w:r w:rsidRPr="00FF7F82">
              <w:rPr>
                <w:rFonts w:ascii="Times New Roman" w:eastAsia="Times New Roman" w:hAnsi="Times New Roman" w:cs="Times New Roman"/>
                <w:sz w:val="24"/>
                <w:szCs w:val="24"/>
                <w:lang w:eastAsia="ru-RU"/>
              </w:rPr>
              <w:t xml:space="preserve"> вреда»,</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«Общие положения; условия и порядок осуществления обязательного страхования», </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«Составление «</w:t>
            </w:r>
            <w:proofErr w:type="spellStart"/>
            <w:r w:rsidRPr="00FF7F82">
              <w:rPr>
                <w:rFonts w:ascii="Times New Roman" w:eastAsia="Times New Roman" w:hAnsi="Times New Roman" w:cs="Times New Roman"/>
                <w:sz w:val="24"/>
                <w:szCs w:val="24"/>
                <w:lang w:eastAsia="ru-RU"/>
              </w:rPr>
              <w:t>европротокола</w:t>
            </w:r>
            <w:proofErr w:type="spellEnd"/>
            <w:r w:rsidRPr="00FF7F82">
              <w:rPr>
                <w:rFonts w:ascii="Times New Roman" w:eastAsia="Times New Roman" w:hAnsi="Times New Roman" w:cs="Times New Roman"/>
                <w:sz w:val="24"/>
                <w:szCs w:val="24"/>
                <w:lang w:eastAsia="ru-RU"/>
              </w:rPr>
              <w:t>»»,</w:t>
            </w:r>
          </w:p>
          <w:p w:rsidR="0093389A" w:rsidRPr="00FF7F82" w:rsidRDefault="0093389A" w:rsidP="002D2276">
            <w:pPr>
              <w:pStyle w:val="a3"/>
              <w:numPr>
                <w:ilvl w:val="0"/>
                <w:numId w:val="30"/>
              </w:numPr>
              <w:tabs>
                <w:tab w:val="left" w:pos="279"/>
                <w:tab w:val="left" w:pos="48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«Компенсационные выплаты</w:t>
            </w:r>
          </w:p>
        </w:tc>
        <w:tc>
          <w:tcPr>
            <w:tcW w:w="361" w:type="pct"/>
            <w:tcBorders>
              <w:top w:val="single" w:sz="4" w:space="0" w:color="auto"/>
              <w:left w:val="single" w:sz="4" w:space="0" w:color="auto"/>
              <w:bottom w:val="single" w:sz="4" w:space="0" w:color="auto"/>
              <w:right w:val="single" w:sz="4" w:space="0" w:color="auto"/>
            </w:tcBorders>
            <w:vAlign w:val="center"/>
          </w:tcPr>
          <w:p w:rsidR="0093389A" w:rsidRPr="00FF7F82" w:rsidRDefault="0093389A"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12</w:t>
            </w:r>
          </w:p>
        </w:tc>
        <w:tc>
          <w:tcPr>
            <w:tcW w:w="483" w:type="pct"/>
            <w:tcBorders>
              <w:left w:val="single" w:sz="4" w:space="0" w:color="auto"/>
              <w:right w:val="single" w:sz="4" w:space="0" w:color="auto"/>
            </w:tcBorders>
            <w:shd w:val="clear" w:color="auto" w:fill="auto"/>
            <w:vAlign w:val="center"/>
          </w:tcPr>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8D2D8B" w:rsidP="00F77FB7">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1.5.10</w:t>
            </w:r>
            <w:r w:rsidR="00F77FB7" w:rsidRPr="00FF7F82">
              <w:rPr>
                <w:rFonts w:ascii="Times New Roman" w:eastAsia="Times New Roman" w:hAnsi="Times New Roman" w:cs="Times New Roman"/>
                <w:sz w:val="24"/>
                <w:szCs w:val="24"/>
                <w:lang w:eastAsia="ru-RU"/>
              </w:rPr>
              <w:t>,</w:t>
            </w:r>
          </w:p>
          <w:p w:rsidR="00F77FB7" w:rsidRPr="00FF7F82" w:rsidRDefault="00F77FB7" w:rsidP="00F77FB7">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F77FB7" w:rsidRPr="00FF7F82" w:rsidRDefault="00F77FB7" w:rsidP="00F77FB7">
            <w:pPr>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p w:rsidR="00F77FB7" w:rsidRPr="00FF7F82" w:rsidRDefault="00F77FB7" w:rsidP="00F77FB7">
            <w:pPr>
              <w:spacing w:after="0" w:line="240" w:lineRule="auto"/>
              <w:rPr>
                <w:rFonts w:ascii="Times New Roman" w:eastAsia="Times New Roman" w:hAnsi="Times New Roman" w:cs="Times New Roman"/>
                <w:sz w:val="24"/>
                <w:szCs w:val="24"/>
                <w:lang w:eastAsia="ru-RU"/>
              </w:rPr>
            </w:pPr>
          </w:p>
          <w:p w:rsidR="00F77FB7" w:rsidRPr="00FF7F82" w:rsidRDefault="00F77FB7" w:rsidP="00F77FB7">
            <w:pPr>
              <w:spacing w:after="0" w:line="240" w:lineRule="auto"/>
              <w:rPr>
                <w:rFonts w:ascii="Times New Roman" w:eastAsia="Times New Roman" w:hAnsi="Times New Roman" w:cs="Times New Roman"/>
                <w:sz w:val="24"/>
                <w:szCs w:val="24"/>
                <w:lang w:eastAsia="ru-RU"/>
              </w:rPr>
            </w:pPr>
          </w:p>
          <w:p w:rsidR="00F77FB7" w:rsidRPr="00FF7F82" w:rsidRDefault="00F77FB7" w:rsidP="00F77FB7">
            <w:pPr>
              <w:spacing w:after="0" w:line="240" w:lineRule="auto"/>
              <w:rPr>
                <w:rFonts w:ascii="Times New Roman" w:eastAsia="Times New Roman" w:hAnsi="Times New Roman" w:cs="Times New Roman"/>
                <w:sz w:val="24"/>
                <w:szCs w:val="24"/>
                <w:lang w:eastAsia="ru-RU"/>
              </w:rPr>
            </w:pPr>
          </w:p>
          <w:p w:rsidR="0093389A" w:rsidRPr="00FF7F82" w:rsidRDefault="0093389A" w:rsidP="00C71363">
            <w:pPr>
              <w:spacing w:after="0" w:line="240" w:lineRule="auto"/>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0"/>
        </w:trPr>
        <w:tc>
          <w:tcPr>
            <w:tcW w:w="1077" w:type="pct"/>
            <w:vMerge/>
            <w:tcBorders>
              <w:left w:val="single" w:sz="4" w:space="0" w:color="auto"/>
              <w:bottom w:val="single" w:sz="4" w:space="0" w:color="auto"/>
              <w:right w:val="single" w:sz="4" w:space="0" w:color="auto"/>
            </w:tcBorders>
            <w:vAlign w:val="center"/>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нормативно-правовых документов »</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w:t>
            </w:r>
            <w:r w:rsidR="00A82F5C"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r>
      <w:tr w:rsidR="00A82F5C" w:rsidRPr="00FF7F82" w:rsidTr="002D2276">
        <w:trPr>
          <w:gridAfter w:val="2"/>
          <w:wAfter w:w="803" w:type="pct"/>
          <w:trHeight w:val="132"/>
        </w:trPr>
        <w:tc>
          <w:tcPr>
            <w:tcW w:w="1077" w:type="pct"/>
            <w:vMerge w:val="restart"/>
            <w:tcBorders>
              <w:top w:val="single" w:sz="4" w:space="0" w:color="auto"/>
              <w:left w:val="single" w:sz="4" w:space="0" w:color="auto"/>
              <w:bottom w:val="single" w:sz="4" w:space="0" w:color="auto"/>
              <w:right w:val="single" w:sz="4" w:space="0" w:color="auto"/>
            </w:tcBorders>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 3</w:t>
            </w:r>
          </w:p>
          <w:p w:rsidR="00A82F5C" w:rsidRPr="00FF7F82" w:rsidRDefault="00A82F5C" w:rsidP="00C71363">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sz w:val="24"/>
                <w:szCs w:val="24"/>
                <w:lang w:eastAsia="ru-RU"/>
              </w:rPr>
              <w:t>Общие положения, основные понятия и термины, используемые в Правилах дорожного движения</w:t>
            </w: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значение Правил дорожного движения, </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структура Правил,</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дорожное движение,</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дорога и ее элементы,</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пешеходные переходы,</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прилегающие территории,</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порядок движения различных видов транспортных средств, </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перекрестки,</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лица, наделенные полномочиями по регулированию дорожного движения,</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виды транспортных средств,</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дорожно-транспортное происшествие,</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перестроение, опережение, обгон,</w:t>
            </w:r>
          </w:p>
          <w:p w:rsidR="00A82F5C" w:rsidRPr="00FF7F82" w:rsidRDefault="00A82F5C" w:rsidP="002D2276">
            <w:pPr>
              <w:numPr>
                <w:ilvl w:val="0"/>
                <w:numId w:val="6"/>
              </w:numPr>
              <w:tabs>
                <w:tab w:val="left" w:pos="353"/>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остановка и стоянка транспортных средств</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10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00783868" w:rsidRPr="00FF7F82">
              <w:rPr>
                <w:rFonts w:ascii="Times New Roman" w:eastAsia="Times New Roman" w:hAnsi="Times New Roman" w:cs="Times New Roman"/>
                <w:sz w:val="24"/>
                <w:szCs w:val="24"/>
                <w:lang w:eastAsia="ru-RU"/>
              </w:rPr>
              <w:t xml:space="preserve"> 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8D2D8B" w:rsidRPr="00FF7F82">
              <w:rPr>
                <w:rFonts w:ascii="Times New Roman" w:eastAsia="Times New Roman" w:hAnsi="Times New Roman" w:cs="Times New Roman"/>
                <w:sz w:val="24"/>
                <w:szCs w:val="24"/>
                <w:lang w:eastAsia="ru-RU"/>
              </w:rPr>
              <w:t>.6.13,</w:t>
            </w:r>
          </w:p>
          <w:p w:rsidR="00494407"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F77FB7"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.02</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1.6.01</w:t>
            </w:r>
          </w:p>
        </w:tc>
      </w:tr>
      <w:tr w:rsidR="00A82F5C"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pStyle w:val="a3"/>
              <w:numPr>
                <w:ilvl w:val="0"/>
                <w:numId w:val="48"/>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«Общие положения ПДД РФ»,</w:t>
            </w:r>
          </w:p>
          <w:p w:rsidR="00A82F5C" w:rsidRPr="00FF7F82" w:rsidRDefault="00A82F5C" w:rsidP="002D2276">
            <w:pPr>
              <w:pStyle w:val="a3"/>
              <w:numPr>
                <w:ilvl w:val="0"/>
                <w:numId w:val="48"/>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«Действия водителя при ДТП»</w:t>
            </w:r>
          </w:p>
          <w:p w:rsidR="00A82F5C" w:rsidRPr="00FF7F82" w:rsidRDefault="00FE4549" w:rsidP="002D2276">
            <w:pPr>
              <w:pStyle w:val="a3"/>
              <w:numPr>
                <w:ilvl w:val="0"/>
                <w:numId w:val="48"/>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«Решение  ситуационных задач с помощью компьютерной программы-</w:t>
            </w:r>
            <w:proofErr w:type="spellStart"/>
            <w:r w:rsidRPr="00FF7F82">
              <w:rPr>
                <w:rFonts w:ascii="Times New Roman" w:eastAsia="Times New Roman" w:hAnsi="Times New Roman" w:cs="Times New Roman"/>
                <w:bCs/>
                <w:sz w:val="24"/>
                <w:szCs w:val="24"/>
                <w:lang w:eastAsia="ru-RU"/>
              </w:rPr>
              <w:t>тренвжера</w:t>
            </w:r>
            <w:proofErr w:type="spellEnd"/>
          </w:p>
        </w:tc>
        <w:tc>
          <w:tcPr>
            <w:tcW w:w="361" w:type="pct"/>
            <w:tcBorders>
              <w:top w:val="single" w:sz="4" w:space="0" w:color="auto"/>
              <w:left w:val="single" w:sz="4" w:space="0" w:color="auto"/>
              <w:bottom w:val="single" w:sz="4" w:space="0" w:color="auto"/>
              <w:right w:val="single" w:sz="4" w:space="0" w:color="auto"/>
            </w:tcBorders>
            <w:vAlign w:val="center"/>
            <w:hideMark/>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hideMark/>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ситуаций при ДТП»</w:t>
            </w:r>
          </w:p>
        </w:tc>
        <w:tc>
          <w:tcPr>
            <w:tcW w:w="361" w:type="pct"/>
            <w:tcBorders>
              <w:top w:val="single" w:sz="4" w:space="0" w:color="auto"/>
              <w:left w:val="single" w:sz="4" w:space="0" w:color="auto"/>
              <w:bottom w:val="single" w:sz="4" w:space="0" w:color="auto"/>
              <w:right w:val="single" w:sz="4" w:space="0" w:color="auto"/>
            </w:tcBorders>
            <w:vAlign w:val="center"/>
            <w:hideMark/>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hideMark/>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489"/>
        </w:trPr>
        <w:tc>
          <w:tcPr>
            <w:tcW w:w="1077" w:type="pct"/>
            <w:vMerge w:val="restart"/>
            <w:tcBorders>
              <w:top w:val="single" w:sz="4" w:space="0" w:color="auto"/>
              <w:left w:val="single" w:sz="4" w:space="0" w:color="auto"/>
              <w:right w:val="single" w:sz="4" w:space="0" w:color="auto"/>
            </w:tcBorders>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 4</w:t>
            </w:r>
          </w:p>
          <w:p w:rsidR="00A82F5C" w:rsidRPr="00FF7F82" w:rsidRDefault="00A82F5C" w:rsidP="00C71363">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sz w:val="24"/>
                <w:szCs w:val="24"/>
                <w:lang w:eastAsia="ru-RU"/>
              </w:rPr>
              <w:t>Обязанности участников дорожного движения</w:t>
            </w: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A82F5C" w:rsidRPr="00FF7F82" w:rsidRDefault="00A82F5C" w:rsidP="002D2276">
            <w:pPr>
              <w:numPr>
                <w:ilvl w:val="0"/>
                <w:numId w:val="2"/>
              </w:numPr>
              <w:tabs>
                <w:tab w:val="left" w:pos="318"/>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обязанности водителей,</w:t>
            </w:r>
          </w:p>
          <w:p w:rsidR="00A82F5C" w:rsidRPr="00FF7F82" w:rsidRDefault="00A82F5C" w:rsidP="002D2276">
            <w:pPr>
              <w:numPr>
                <w:ilvl w:val="0"/>
                <w:numId w:val="2"/>
              </w:numPr>
              <w:tabs>
                <w:tab w:val="left" w:pos="318"/>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документы водителя ТС,</w:t>
            </w:r>
          </w:p>
          <w:p w:rsidR="00A82F5C" w:rsidRPr="00FF7F82" w:rsidRDefault="00A82F5C" w:rsidP="002D2276">
            <w:pPr>
              <w:numPr>
                <w:ilvl w:val="0"/>
                <w:numId w:val="2"/>
              </w:numPr>
              <w:tabs>
                <w:tab w:val="left" w:pos="318"/>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порядок прохождения освидетельствования на состояние алкогольного опьянения,</w:t>
            </w:r>
          </w:p>
          <w:p w:rsidR="00A82F5C" w:rsidRPr="00FF7F82" w:rsidRDefault="00A82F5C" w:rsidP="002D2276">
            <w:pPr>
              <w:numPr>
                <w:ilvl w:val="0"/>
                <w:numId w:val="2"/>
              </w:numPr>
              <w:tabs>
                <w:tab w:val="left" w:pos="318"/>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порядок предоставления транспортных средств должностным лицам,</w:t>
            </w:r>
          </w:p>
          <w:p w:rsidR="00A82F5C" w:rsidRPr="00FF7F82" w:rsidRDefault="00A82F5C" w:rsidP="002D2276">
            <w:pPr>
              <w:numPr>
                <w:ilvl w:val="0"/>
                <w:numId w:val="2"/>
              </w:numPr>
              <w:tabs>
                <w:tab w:val="left" w:pos="318"/>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обязанности пешеходов и пассажиров по обеспечению безопасности дорожного движения</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10</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8D2D8B"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1.6.11</w:t>
            </w:r>
            <w:r w:rsidR="00F77FB7" w:rsidRPr="00FF7F82">
              <w:rPr>
                <w:rFonts w:ascii="Times New Roman" w:eastAsia="Times New Roman" w:hAnsi="Times New Roman" w:cs="Times New Roman"/>
                <w:sz w:val="24"/>
                <w:szCs w:val="24"/>
                <w:lang w:eastAsia="ru-RU"/>
              </w:rPr>
              <w:t>,</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8D2D8B"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w:t>
            </w:r>
            <w:r w:rsidR="00F77FB7" w:rsidRPr="00FF7F82">
              <w:rPr>
                <w:rFonts w:ascii="Times New Roman" w:eastAsia="Times New Roman" w:hAnsi="Times New Roman" w:cs="Times New Roman"/>
                <w:sz w:val="24"/>
                <w:szCs w:val="24"/>
                <w:lang w:eastAsia="ru-RU"/>
              </w:rPr>
              <w:t>.02,</w:t>
            </w:r>
          </w:p>
          <w:p w:rsidR="00494407" w:rsidRPr="00FF7F82" w:rsidRDefault="008D2D8B"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1.6.03</w:t>
            </w:r>
          </w:p>
        </w:tc>
      </w:tr>
      <w:tr w:rsidR="00A82F5C" w:rsidRPr="00FF7F82" w:rsidTr="002D2276">
        <w:trPr>
          <w:gridAfter w:val="2"/>
          <w:wAfter w:w="803" w:type="pct"/>
          <w:trHeight w:val="20"/>
        </w:trPr>
        <w:tc>
          <w:tcPr>
            <w:tcW w:w="1077" w:type="pct"/>
            <w:vMerge/>
            <w:tcBorders>
              <w:left w:val="single" w:sz="4" w:space="0" w:color="auto"/>
              <w:right w:val="single" w:sz="4" w:space="0" w:color="auto"/>
            </w:tcBorders>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«Решение ситуационных задач»</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892"/>
        </w:trPr>
        <w:tc>
          <w:tcPr>
            <w:tcW w:w="1077" w:type="pct"/>
            <w:vMerge/>
            <w:tcBorders>
              <w:left w:val="single" w:sz="4" w:space="0" w:color="auto"/>
              <w:right w:val="single" w:sz="4" w:space="0" w:color="auto"/>
            </w:tcBorders>
            <w:hideMark/>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hideMark/>
          </w:tcPr>
          <w:p w:rsidR="00A82F5C" w:rsidRPr="00FF7F82" w:rsidRDefault="00A82F5C" w:rsidP="002D2276">
            <w:pPr>
              <w:tabs>
                <w:tab w:val="left" w:pos="636"/>
              </w:tabs>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«Алгоритм предоставления документов сотруднику ДПС»,</w:t>
            </w:r>
          </w:p>
        </w:tc>
        <w:tc>
          <w:tcPr>
            <w:tcW w:w="361" w:type="pct"/>
            <w:tcBorders>
              <w:top w:val="single" w:sz="4" w:space="0" w:color="auto"/>
              <w:left w:val="single" w:sz="4" w:space="0" w:color="auto"/>
              <w:bottom w:val="single" w:sz="4" w:space="0" w:color="auto"/>
              <w:right w:val="single" w:sz="4" w:space="0" w:color="auto"/>
            </w:tcBorders>
            <w:vAlign w:val="center"/>
            <w:hideMark/>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c>
          <w:tcPr>
            <w:tcW w:w="576" w:type="pct"/>
            <w:vMerge/>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A82F5C" w:rsidRPr="00FF7F82" w:rsidRDefault="00A82F5C" w:rsidP="00C71363">
            <w:pPr>
              <w:spacing w:after="0" w:line="240" w:lineRule="auto"/>
              <w:jc w:val="center"/>
              <w:rPr>
                <w:rFonts w:ascii="Times New Roman" w:eastAsia="Times New Roman" w:hAnsi="Times New Roman" w:cs="Times New Roman"/>
                <w:sz w:val="24"/>
                <w:szCs w:val="24"/>
                <w:lang w:eastAsia="ru-RU"/>
              </w:rPr>
            </w:pPr>
          </w:p>
        </w:tc>
      </w:tr>
      <w:tr w:rsidR="008965A9" w:rsidRPr="00FF7F82" w:rsidTr="002D2276">
        <w:trPr>
          <w:gridAfter w:val="2"/>
          <w:wAfter w:w="803" w:type="pct"/>
          <w:trHeight w:val="20"/>
        </w:trPr>
        <w:tc>
          <w:tcPr>
            <w:tcW w:w="1077" w:type="pct"/>
            <w:vMerge w:val="restart"/>
            <w:tcBorders>
              <w:top w:val="single" w:sz="4" w:space="0" w:color="auto"/>
              <w:left w:val="single" w:sz="4" w:space="0" w:color="auto"/>
              <w:bottom w:val="single" w:sz="4" w:space="0" w:color="auto"/>
              <w:right w:val="single" w:sz="4" w:space="0" w:color="auto"/>
            </w:tcBorders>
            <w:hideMark/>
          </w:tcPr>
          <w:p w:rsidR="008965A9" w:rsidRPr="00FF7F82" w:rsidRDefault="008965A9"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1.5</w:t>
            </w:r>
          </w:p>
          <w:p w:rsidR="008965A9" w:rsidRPr="00FF7F82" w:rsidRDefault="008965A9"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Дорожные знаки: предупреждающие знаки, знаки приоритета, запрещающие знаки.</w:t>
            </w:r>
          </w:p>
        </w:tc>
        <w:tc>
          <w:tcPr>
            <w:tcW w:w="1700" w:type="pct"/>
            <w:tcBorders>
              <w:top w:val="single" w:sz="4" w:space="0" w:color="auto"/>
              <w:left w:val="single" w:sz="4" w:space="0" w:color="auto"/>
              <w:bottom w:val="single" w:sz="4" w:space="0" w:color="auto"/>
              <w:right w:val="single" w:sz="4" w:space="0" w:color="auto"/>
            </w:tcBorders>
            <w:hideMark/>
          </w:tcPr>
          <w:p w:rsidR="008965A9" w:rsidRPr="00FF7F82" w:rsidRDefault="008965A9"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значение дорожных знаков, </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классификация дорожных знаков,</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предупреждающие знаки,</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информационные знаки,</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назначение знаков приоритета,</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назначение запрещающих знаков,</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предписывающие знаки,</w:t>
            </w:r>
          </w:p>
          <w:p w:rsidR="008965A9" w:rsidRPr="00FF7F82" w:rsidRDefault="008965A9" w:rsidP="002D2276">
            <w:pPr>
              <w:numPr>
                <w:ilvl w:val="0"/>
                <w:numId w:val="3"/>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назначение знаков сервиса</w:t>
            </w:r>
          </w:p>
        </w:tc>
        <w:tc>
          <w:tcPr>
            <w:tcW w:w="361" w:type="pct"/>
            <w:tcBorders>
              <w:top w:val="single" w:sz="4" w:space="0" w:color="auto"/>
              <w:left w:val="single" w:sz="4" w:space="0" w:color="auto"/>
              <w:bottom w:val="single" w:sz="4" w:space="0" w:color="auto"/>
              <w:right w:val="single" w:sz="4" w:space="0" w:color="auto"/>
            </w:tcBorders>
            <w:vAlign w:val="center"/>
          </w:tcPr>
          <w:p w:rsidR="008965A9" w:rsidRPr="00FF7F82" w:rsidRDefault="008965A9"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8965A9"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8D2D8B"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1.4</w:t>
            </w:r>
            <w:r w:rsidR="00F77FB7"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8D2D8B"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w:t>
            </w:r>
            <w:r w:rsidR="00F77FB7" w:rsidRPr="00FF7F82">
              <w:rPr>
                <w:rFonts w:ascii="Times New Roman" w:eastAsia="Times New Roman" w:hAnsi="Times New Roman" w:cs="Times New Roman"/>
                <w:sz w:val="24"/>
                <w:szCs w:val="24"/>
                <w:lang w:eastAsia="ru-RU"/>
              </w:rPr>
              <w:t>.02,</w:t>
            </w:r>
          </w:p>
          <w:p w:rsidR="008965A9" w:rsidRPr="00FF7F82" w:rsidRDefault="008D2D8B"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w:t>
            </w:r>
            <w:r w:rsidR="00F77FB7" w:rsidRPr="00FF7F82">
              <w:rPr>
                <w:rFonts w:ascii="Times New Roman" w:eastAsia="Times New Roman" w:hAnsi="Times New Roman" w:cs="Times New Roman"/>
                <w:sz w:val="24"/>
                <w:szCs w:val="24"/>
                <w:lang w:eastAsia="ru-RU"/>
              </w:rPr>
              <w:t>.01</w:t>
            </w:r>
          </w:p>
        </w:tc>
      </w:tr>
      <w:tr w:rsidR="008965A9"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8965A9" w:rsidRPr="00FF7F82" w:rsidRDefault="008965A9"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shd w:val="clear" w:color="auto" w:fill="auto"/>
          </w:tcPr>
          <w:p w:rsidR="008965A9" w:rsidRPr="00FF7F82" w:rsidRDefault="008965A9" w:rsidP="002D2276">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Практические занятия: </w:t>
            </w:r>
          </w:p>
          <w:p w:rsidR="008965A9" w:rsidRPr="00FF7F82" w:rsidRDefault="008965A9" w:rsidP="002D2276">
            <w:pPr>
              <w:pStyle w:val="a3"/>
              <w:numPr>
                <w:ilvl w:val="0"/>
                <w:numId w:val="2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lastRenderedPageBreak/>
              <w:t>«Требования к расстановке знаков»,</w:t>
            </w:r>
          </w:p>
          <w:p w:rsidR="008965A9" w:rsidRPr="00FF7F82" w:rsidRDefault="008965A9" w:rsidP="002D2276">
            <w:pPr>
              <w:pStyle w:val="a3"/>
              <w:numPr>
                <w:ilvl w:val="0"/>
                <w:numId w:val="2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«Действия водителей с учетом требований знаков»</w:t>
            </w:r>
          </w:p>
        </w:tc>
        <w:tc>
          <w:tcPr>
            <w:tcW w:w="361" w:type="pct"/>
            <w:tcBorders>
              <w:top w:val="single" w:sz="4" w:space="0" w:color="auto"/>
              <w:left w:val="single" w:sz="4" w:space="0" w:color="auto"/>
              <w:bottom w:val="single" w:sz="4" w:space="0" w:color="auto"/>
              <w:right w:val="single" w:sz="4" w:space="0" w:color="auto"/>
            </w:tcBorders>
            <w:vAlign w:val="center"/>
          </w:tcPr>
          <w:p w:rsidR="008965A9" w:rsidRPr="00FF7F82" w:rsidRDefault="008965A9"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6</w:t>
            </w:r>
          </w:p>
        </w:tc>
        <w:tc>
          <w:tcPr>
            <w:tcW w:w="483"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8965A9" w:rsidRPr="00FF7F82" w:rsidRDefault="008965A9" w:rsidP="00C71363">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8965A9" w:rsidRPr="00FF7F82" w:rsidRDefault="008965A9" w:rsidP="00C71363">
            <w:pPr>
              <w:spacing w:after="0" w:line="240" w:lineRule="auto"/>
              <w:jc w:val="center"/>
              <w:rPr>
                <w:rFonts w:ascii="Times New Roman" w:eastAsia="Times New Roman" w:hAnsi="Times New Roman" w:cs="Times New Roman"/>
                <w:sz w:val="24"/>
                <w:szCs w:val="24"/>
                <w:lang w:eastAsia="ru-RU"/>
              </w:rPr>
            </w:pPr>
          </w:p>
        </w:tc>
      </w:tr>
      <w:tr w:rsidR="008965A9" w:rsidRPr="00FF7F82" w:rsidTr="002D2276">
        <w:trPr>
          <w:gridAfter w:val="2"/>
          <w:wAfter w:w="803" w:type="pct"/>
          <w:trHeight w:val="465"/>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8965A9" w:rsidRPr="00FF7F82" w:rsidRDefault="008965A9"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8965A9" w:rsidRPr="00FF7F82" w:rsidRDefault="008965A9"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8965A9" w:rsidRPr="00FF7F82" w:rsidRDefault="008965A9"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«Знаки дополнительной информации» (сообщение)</w:t>
            </w:r>
          </w:p>
        </w:tc>
        <w:tc>
          <w:tcPr>
            <w:tcW w:w="361" w:type="pct"/>
            <w:tcBorders>
              <w:top w:val="single" w:sz="4" w:space="0" w:color="auto"/>
              <w:left w:val="single" w:sz="4" w:space="0" w:color="auto"/>
              <w:bottom w:val="single" w:sz="4" w:space="0" w:color="auto"/>
              <w:right w:val="single" w:sz="4" w:space="0" w:color="auto"/>
            </w:tcBorders>
            <w:vAlign w:val="center"/>
            <w:hideMark/>
          </w:tcPr>
          <w:p w:rsidR="008965A9" w:rsidRPr="00FF7F82" w:rsidRDefault="008965A9"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hideMark/>
          </w:tcPr>
          <w:p w:rsidR="008965A9" w:rsidRPr="00FF7F82" w:rsidRDefault="008965A9" w:rsidP="00C71363">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8965A9" w:rsidRPr="00FF7F82" w:rsidRDefault="008965A9" w:rsidP="00C71363">
            <w:pPr>
              <w:spacing w:after="0" w:line="240" w:lineRule="auto"/>
              <w:jc w:val="center"/>
              <w:rPr>
                <w:rFonts w:ascii="Times New Roman" w:eastAsia="Times New Roman" w:hAnsi="Times New Roman" w:cs="Times New Roman"/>
                <w:sz w:val="24"/>
                <w:szCs w:val="24"/>
                <w:lang w:eastAsia="ru-RU"/>
              </w:rPr>
            </w:pPr>
          </w:p>
        </w:tc>
      </w:tr>
      <w:tr w:rsidR="005C6E45" w:rsidRPr="00FF7F82" w:rsidTr="002D2276">
        <w:trPr>
          <w:gridAfter w:val="2"/>
          <w:wAfter w:w="803" w:type="pct"/>
          <w:trHeight w:val="20"/>
        </w:trPr>
        <w:tc>
          <w:tcPr>
            <w:tcW w:w="1077" w:type="pct"/>
            <w:vMerge w:val="restart"/>
            <w:tcBorders>
              <w:top w:val="single" w:sz="4" w:space="0" w:color="auto"/>
              <w:left w:val="single" w:sz="4" w:space="0" w:color="auto"/>
              <w:right w:val="single" w:sz="4" w:space="0" w:color="auto"/>
            </w:tcBorders>
          </w:tcPr>
          <w:p w:rsidR="005C6E45" w:rsidRPr="00FF7F82" w:rsidRDefault="005C6E45"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1.6 Дорожная разметка и ее характеристики</w:t>
            </w:r>
          </w:p>
          <w:p w:rsidR="005C6E45" w:rsidRPr="00FF7F82" w:rsidRDefault="005C6E45"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5C6E45" w:rsidRPr="00FF7F82" w:rsidRDefault="005C6E45"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5C6E45" w:rsidRPr="00FF7F82" w:rsidRDefault="005C6E45" w:rsidP="002D2276">
            <w:pPr>
              <w:pStyle w:val="a3"/>
              <w:numPr>
                <w:ilvl w:val="0"/>
                <w:numId w:val="24"/>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классификация разметки,</w:t>
            </w:r>
          </w:p>
          <w:p w:rsidR="005C6E45" w:rsidRPr="00FF7F82" w:rsidRDefault="005C6E45" w:rsidP="002D2276">
            <w:pPr>
              <w:pStyle w:val="a3"/>
              <w:numPr>
                <w:ilvl w:val="0"/>
                <w:numId w:val="24"/>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назначение и виды горизонтальной разметки,</w:t>
            </w:r>
          </w:p>
          <w:p w:rsidR="005C6E45" w:rsidRPr="00FF7F82" w:rsidRDefault="005C6E45" w:rsidP="002D2276">
            <w:pPr>
              <w:pStyle w:val="a3"/>
              <w:numPr>
                <w:ilvl w:val="0"/>
                <w:numId w:val="24"/>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цвет и условия применения каждого вида горизонтальной разметки,</w:t>
            </w:r>
          </w:p>
          <w:p w:rsidR="005C6E45" w:rsidRPr="00FF7F82" w:rsidRDefault="005C6E45" w:rsidP="002D2276">
            <w:pPr>
              <w:pStyle w:val="a3"/>
              <w:numPr>
                <w:ilvl w:val="0"/>
                <w:numId w:val="24"/>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цвет и условия применения вертикальной разметки</w:t>
            </w:r>
          </w:p>
        </w:tc>
        <w:tc>
          <w:tcPr>
            <w:tcW w:w="361" w:type="pct"/>
            <w:tcBorders>
              <w:top w:val="single" w:sz="4" w:space="0" w:color="auto"/>
              <w:left w:val="single" w:sz="4" w:space="0" w:color="auto"/>
              <w:bottom w:val="single" w:sz="4" w:space="0" w:color="auto"/>
              <w:right w:val="single" w:sz="4" w:space="0" w:color="auto"/>
            </w:tcBorders>
            <w:vAlign w:val="center"/>
          </w:tcPr>
          <w:p w:rsidR="005C6E45" w:rsidRPr="00FF7F82" w:rsidRDefault="005C6E45"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5C6E45"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8D2D8B"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1.6</w:t>
            </w:r>
            <w:r w:rsidR="00F77FB7" w:rsidRPr="00FF7F82">
              <w:rPr>
                <w:rFonts w:ascii="Times New Roman" w:eastAsia="Times New Roman" w:hAnsi="Times New Roman" w:cs="Times New Roman"/>
                <w:sz w:val="24"/>
                <w:szCs w:val="24"/>
                <w:lang w:eastAsia="ru-RU"/>
              </w:rPr>
              <w:t>.</w:t>
            </w:r>
            <w:r w:rsidRPr="00FF7F82">
              <w:rPr>
                <w:rFonts w:ascii="Times New Roman" w:eastAsia="Times New Roman" w:hAnsi="Times New Roman" w:cs="Times New Roman"/>
                <w:sz w:val="24"/>
                <w:szCs w:val="24"/>
                <w:lang w:eastAsia="ru-RU"/>
              </w:rPr>
              <w:t>12</w:t>
            </w:r>
            <w:r w:rsidR="00F77FB7" w:rsidRPr="00FF7F82">
              <w:rPr>
                <w:rFonts w:ascii="Times New Roman" w:eastAsia="Times New Roman" w:hAnsi="Times New Roman" w:cs="Times New Roman"/>
                <w:sz w:val="24"/>
                <w:szCs w:val="24"/>
                <w:lang w:eastAsia="ru-RU"/>
              </w:rPr>
              <w:t>,</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5C6E45"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5C6E45" w:rsidRPr="00FF7F82" w:rsidTr="002D2276">
        <w:trPr>
          <w:gridAfter w:val="2"/>
          <w:wAfter w:w="803" w:type="pct"/>
          <w:trHeight w:val="20"/>
        </w:trPr>
        <w:tc>
          <w:tcPr>
            <w:tcW w:w="1077" w:type="pct"/>
            <w:vMerge/>
            <w:tcBorders>
              <w:left w:val="single" w:sz="4" w:space="0" w:color="auto"/>
              <w:right w:val="single" w:sz="4" w:space="0" w:color="auto"/>
            </w:tcBorders>
          </w:tcPr>
          <w:p w:rsidR="005C6E45" w:rsidRPr="00FF7F82" w:rsidRDefault="005C6E45"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5C6E45" w:rsidRPr="00FF7F82" w:rsidRDefault="005C6E45"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5C6E45" w:rsidRPr="00FF7F82" w:rsidRDefault="005C6E45"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«Действия водителей в соответствии с требованиями разметки»</w:t>
            </w:r>
          </w:p>
        </w:tc>
        <w:tc>
          <w:tcPr>
            <w:tcW w:w="361" w:type="pct"/>
            <w:tcBorders>
              <w:top w:val="single" w:sz="4" w:space="0" w:color="auto"/>
              <w:left w:val="single" w:sz="4" w:space="0" w:color="auto"/>
              <w:bottom w:val="single" w:sz="4" w:space="0" w:color="auto"/>
              <w:right w:val="single" w:sz="4" w:space="0" w:color="auto"/>
            </w:tcBorders>
            <w:vAlign w:val="center"/>
          </w:tcPr>
          <w:p w:rsidR="005C6E45" w:rsidRPr="00FF7F82" w:rsidRDefault="005C6E45"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tcBorders>
              <w:left w:val="single" w:sz="4" w:space="0" w:color="auto"/>
              <w:right w:val="single" w:sz="4" w:space="0" w:color="auto"/>
            </w:tcBorders>
            <w:shd w:val="clear" w:color="auto" w:fill="BFBFBF" w:themeFill="background1" w:themeFillShade="BF"/>
            <w:vAlign w:val="center"/>
          </w:tcPr>
          <w:p w:rsidR="005C6E45" w:rsidRPr="00FF7F82" w:rsidRDefault="005C6E45" w:rsidP="00C71363">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5C6E45" w:rsidRPr="00FF7F82" w:rsidRDefault="005C6E45" w:rsidP="00C71363">
            <w:pPr>
              <w:spacing w:after="0" w:line="240" w:lineRule="auto"/>
              <w:jc w:val="center"/>
              <w:rPr>
                <w:rFonts w:ascii="Times New Roman" w:eastAsia="Times New Roman" w:hAnsi="Times New Roman" w:cs="Times New Roman"/>
                <w:sz w:val="24"/>
                <w:szCs w:val="24"/>
                <w:lang w:eastAsia="ru-RU"/>
              </w:rPr>
            </w:pPr>
          </w:p>
        </w:tc>
      </w:tr>
      <w:tr w:rsidR="005C6E45" w:rsidRPr="00FF7F82" w:rsidTr="002D2276">
        <w:trPr>
          <w:gridAfter w:val="2"/>
          <w:wAfter w:w="803" w:type="pct"/>
          <w:trHeight w:val="20"/>
        </w:trPr>
        <w:tc>
          <w:tcPr>
            <w:tcW w:w="1077" w:type="pct"/>
            <w:vMerge/>
            <w:tcBorders>
              <w:left w:val="single" w:sz="4" w:space="0" w:color="auto"/>
              <w:right w:val="single" w:sz="4" w:space="0" w:color="auto"/>
            </w:tcBorders>
          </w:tcPr>
          <w:p w:rsidR="005C6E45" w:rsidRPr="00FF7F82" w:rsidRDefault="005C6E45"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5C6E45" w:rsidRPr="00FF7F82" w:rsidRDefault="005C6E45"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5C6E45" w:rsidRPr="00FF7F82" w:rsidRDefault="005C6E45"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«Назначение вертикальной разметки и условия их применения»</w:t>
            </w:r>
          </w:p>
        </w:tc>
        <w:tc>
          <w:tcPr>
            <w:tcW w:w="361" w:type="pct"/>
            <w:tcBorders>
              <w:top w:val="single" w:sz="4" w:space="0" w:color="auto"/>
              <w:left w:val="single" w:sz="4" w:space="0" w:color="auto"/>
              <w:bottom w:val="single" w:sz="4" w:space="0" w:color="auto"/>
              <w:right w:val="single" w:sz="4" w:space="0" w:color="auto"/>
            </w:tcBorders>
            <w:vAlign w:val="center"/>
          </w:tcPr>
          <w:p w:rsidR="005C6E45"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w:t>
            </w:r>
            <w:r w:rsidR="005C6E45" w:rsidRPr="00FF7F82">
              <w:rPr>
                <w:rFonts w:ascii="Times New Roman" w:eastAsia="Times New Roman" w:hAnsi="Times New Roman" w:cs="Times New Roman"/>
                <w:sz w:val="24"/>
                <w:szCs w:val="24"/>
                <w:lang w:eastAsia="ru-RU"/>
              </w:rPr>
              <w:t>2</w:t>
            </w:r>
          </w:p>
        </w:tc>
        <w:tc>
          <w:tcPr>
            <w:tcW w:w="483" w:type="pct"/>
            <w:tcBorders>
              <w:left w:val="single" w:sz="4" w:space="0" w:color="auto"/>
              <w:right w:val="single" w:sz="4" w:space="0" w:color="auto"/>
            </w:tcBorders>
            <w:shd w:val="clear" w:color="auto" w:fill="BFBFBF" w:themeFill="background1" w:themeFillShade="BF"/>
            <w:vAlign w:val="center"/>
          </w:tcPr>
          <w:p w:rsidR="005C6E45" w:rsidRPr="00FF7F82" w:rsidRDefault="005C6E45" w:rsidP="00C71363">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5C6E45" w:rsidRPr="00FF7F82" w:rsidRDefault="005C6E45" w:rsidP="00C71363">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131"/>
        </w:trPr>
        <w:tc>
          <w:tcPr>
            <w:tcW w:w="1077" w:type="pct"/>
            <w:vMerge w:val="restart"/>
            <w:tcBorders>
              <w:left w:val="single" w:sz="4" w:space="0" w:color="auto"/>
              <w:right w:val="single" w:sz="4" w:space="0" w:color="auto"/>
            </w:tcBorders>
          </w:tcPr>
          <w:p w:rsidR="00A82F5C" w:rsidRPr="00FF7F82" w:rsidRDefault="00A82F5C" w:rsidP="00C7136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1.7 Знаки особых предписаний: предписывающие знаки</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информационные знаки</w:t>
            </w: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Зона действия запрещающих знаков; название, значение и порядок установки предписывающих знаков;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соответствие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обозначенных знаками особых предписаний;</w:t>
            </w:r>
            <w:proofErr w:type="gramEnd"/>
            <w:r w:rsidRPr="00FF7F82">
              <w:rPr>
                <w:rFonts w:ascii="Times New Roman" w:eastAsia="Times New Roman" w:hAnsi="Times New Roman" w:cs="Times New Roman"/>
                <w:sz w:val="24"/>
                <w:szCs w:val="24"/>
                <w:lang w:eastAsia="ru-RU"/>
              </w:rPr>
              <w:t xml:space="preserve"> назначение информационных знаков; название, значение и порядок их установки; действия водителей  в соответствии </w:t>
            </w:r>
            <w:r w:rsidRPr="00FF7F82">
              <w:rPr>
                <w:rFonts w:ascii="Times New Roman" w:eastAsia="Times New Roman" w:hAnsi="Times New Roman" w:cs="Times New Roman"/>
                <w:sz w:val="24"/>
                <w:szCs w:val="24"/>
                <w:lang w:eastAsia="ru-RU"/>
              </w:rPr>
              <w:lastRenderedPageBreak/>
              <w:t>с требованиями информационных знаков</w:t>
            </w:r>
          </w:p>
        </w:tc>
        <w:tc>
          <w:tcPr>
            <w:tcW w:w="361" w:type="pct"/>
            <w:tcBorders>
              <w:top w:val="single" w:sz="4" w:space="0" w:color="auto"/>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8</w:t>
            </w:r>
          </w:p>
        </w:tc>
        <w:tc>
          <w:tcPr>
            <w:tcW w:w="483" w:type="pct"/>
            <w:tcBorders>
              <w:left w:val="single" w:sz="4" w:space="0" w:color="auto"/>
              <w:right w:val="single" w:sz="4" w:space="0" w:color="auto"/>
            </w:tcBorders>
            <w:shd w:val="clear" w:color="auto" w:fill="auto"/>
            <w:vAlign w:val="center"/>
          </w:tcPr>
          <w:p w:rsidR="007A0157" w:rsidRPr="00FF7F82" w:rsidRDefault="007A0157" w:rsidP="007A0157">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7A0157" w:rsidP="007A015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.02,</w:t>
            </w:r>
          </w:p>
          <w:p w:rsidR="00A82F5C" w:rsidRPr="00FF7F82" w:rsidRDefault="00F77FB7"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4.03</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tcPr>
          <w:p w:rsidR="00734E1E" w:rsidRPr="00FF7F82" w:rsidRDefault="00734E1E"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2849D7" w:rsidRPr="00FF7F82" w:rsidRDefault="002849D7"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2849D7" w:rsidRPr="00FF7F82" w:rsidRDefault="002849D7"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Знаки особых предписаний: предписывающие знаки</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информационные знаки</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right w:val="single" w:sz="4" w:space="0" w:color="auto"/>
            </w:tcBorders>
            <w:vAlign w:val="center"/>
          </w:tcPr>
          <w:p w:rsidR="00734E1E" w:rsidRPr="00FF7F82" w:rsidRDefault="002849D7"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7A0157">
            <w:pPr>
              <w:spacing w:after="0" w:line="240" w:lineRule="auto"/>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7A0157">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tcPr>
          <w:p w:rsidR="00734E1E" w:rsidRPr="00FF7F82" w:rsidRDefault="00734E1E" w:rsidP="00C7136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Знаки сервиса</w:t>
            </w:r>
          </w:p>
        </w:tc>
        <w:tc>
          <w:tcPr>
            <w:tcW w:w="361" w:type="pct"/>
            <w:tcBorders>
              <w:left w:val="single" w:sz="4" w:space="0" w:color="auto"/>
              <w:bottom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C71363">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C71363">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0"/>
        </w:trPr>
        <w:tc>
          <w:tcPr>
            <w:tcW w:w="1077" w:type="pct"/>
            <w:vMerge w:val="restart"/>
            <w:tcBorders>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1.8 Регулирование дорожного движения</w:t>
            </w: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pStyle w:val="a3"/>
              <w:numPr>
                <w:ilvl w:val="0"/>
                <w:numId w:val="37"/>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светофор,</w:t>
            </w:r>
          </w:p>
          <w:p w:rsidR="00A82F5C" w:rsidRPr="00FF7F82" w:rsidRDefault="00A82F5C" w:rsidP="002D2276">
            <w:pPr>
              <w:pStyle w:val="a3"/>
              <w:numPr>
                <w:ilvl w:val="0"/>
                <w:numId w:val="37"/>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регулировщик,</w:t>
            </w:r>
          </w:p>
          <w:p w:rsidR="00A82F5C" w:rsidRPr="00FF7F82" w:rsidRDefault="00A82F5C" w:rsidP="002D2276">
            <w:pPr>
              <w:pStyle w:val="a3"/>
              <w:numPr>
                <w:ilvl w:val="0"/>
                <w:numId w:val="37"/>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назначение сигналов светофора,</w:t>
            </w:r>
          </w:p>
          <w:p w:rsidR="00A82F5C" w:rsidRPr="00FF7F82" w:rsidRDefault="00A82F5C" w:rsidP="002D2276">
            <w:pPr>
              <w:pStyle w:val="a3"/>
              <w:numPr>
                <w:ilvl w:val="0"/>
                <w:numId w:val="37"/>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типы светофоров,</w:t>
            </w:r>
          </w:p>
          <w:p w:rsidR="00A82F5C" w:rsidRPr="00FF7F82" w:rsidRDefault="00A82F5C" w:rsidP="002D2276">
            <w:pPr>
              <w:pStyle w:val="a3"/>
              <w:numPr>
                <w:ilvl w:val="0"/>
                <w:numId w:val="37"/>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сигналы регулировщика</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8D2D8B" w:rsidRPr="00FF7F82">
              <w:rPr>
                <w:rFonts w:ascii="Times New Roman" w:eastAsia="Times New Roman" w:hAnsi="Times New Roman" w:cs="Times New Roman"/>
                <w:sz w:val="24"/>
                <w:szCs w:val="24"/>
                <w:lang w:eastAsia="ru-RU"/>
              </w:rPr>
              <w:t>5</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6</w:t>
            </w:r>
            <w:r w:rsidRPr="00FF7F82">
              <w:rPr>
                <w:rFonts w:ascii="Times New Roman" w:eastAsia="Times New Roman" w:hAnsi="Times New Roman" w:cs="Times New Roman"/>
                <w:sz w:val="24"/>
                <w:szCs w:val="24"/>
                <w:lang w:eastAsia="ru-RU"/>
              </w:rPr>
              <w:t>.02,</w:t>
            </w:r>
          </w:p>
          <w:p w:rsidR="00A82F5C"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A82F5C" w:rsidRPr="00FF7F82" w:rsidTr="002D2276">
        <w:trPr>
          <w:gridAfter w:val="2"/>
          <w:wAfter w:w="803" w:type="pct"/>
          <w:trHeight w:val="20"/>
        </w:trPr>
        <w:tc>
          <w:tcPr>
            <w:tcW w:w="1077" w:type="pct"/>
            <w:vMerge/>
            <w:tcBorders>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«Действия при сигналах светофора и регулировщика»</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0"/>
        </w:trPr>
        <w:tc>
          <w:tcPr>
            <w:tcW w:w="1077" w:type="pct"/>
            <w:vMerge/>
            <w:tcBorders>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top w:val="single" w:sz="4" w:space="0" w:color="auto"/>
              <w:left w:val="single" w:sz="4" w:space="0" w:color="auto"/>
              <w:bottom w:val="single" w:sz="4" w:space="0" w:color="auto"/>
              <w:right w:val="single" w:sz="4" w:space="0" w:color="auto"/>
            </w:tcBorders>
            <w:vAlign w:val="center"/>
          </w:tcPr>
          <w:p w:rsidR="00A82F5C"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913A57" w:rsidRPr="00FF7F82" w:rsidTr="002D2276">
        <w:trPr>
          <w:gridAfter w:val="2"/>
          <w:wAfter w:w="803" w:type="pct"/>
          <w:trHeight w:val="550"/>
        </w:trPr>
        <w:tc>
          <w:tcPr>
            <w:tcW w:w="1077" w:type="pct"/>
            <w:vMerge w:val="restart"/>
            <w:tcBorders>
              <w:top w:val="single" w:sz="4" w:space="0" w:color="auto"/>
              <w:left w:val="single" w:sz="4" w:space="0" w:color="auto"/>
              <w:right w:val="single" w:sz="4" w:space="0" w:color="auto"/>
            </w:tcBorders>
          </w:tcPr>
          <w:p w:rsidR="00913A57" w:rsidRPr="00FF7F82" w:rsidRDefault="00913A57"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1.9 Порядок движения и расположение транспортных средств на проезжей части</w:t>
            </w:r>
          </w:p>
          <w:p w:rsidR="00913A57" w:rsidRPr="00FF7F82" w:rsidRDefault="00913A57"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913A57" w:rsidRPr="00FF7F82" w:rsidRDefault="00913A57"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предупредительные сигналы,</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начало движения, перестроение,</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повороты направо, налево и разворот,</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движение задним ходом,</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выбор дистанции, интервалов и скорости в различных условиях движения,</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действия водителей перед началом обгона и при обгоне,</w:t>
            </w:r>
          </w:p>
          <w:p w:rsidR="00913A57" w:rsidRPr="00FF7F82" w:rsidRDefault="00913A57" w:rsidP="002D2276">
            <w:pPr>
              <w:pStyle w:val="a3"/>
              <w:numPr>
                <w:ilvl w:val="0"/>
                <w:numId w:val="25"/>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объезд препятствия</w:t>
            </w:r>
          </w:p>
        </w:tc>
        <w:tc>
          <w:tcPr>
            <w:tcW w:w="361" w:type="pct"/>
            <w:tcBorders>
              <w:top w:val="single" w:sz="4" w:space="0" w:color="auto"/>
              <w:left w:val="single" w:sz="4" w:space="0" w:color="auto"/>
              <w:right w:val="single" w:sz="4" w:space="0" w:color="auto"/>
            </w:tcBorders>
            <w:vAlign w:val="center"/>
          </w:tcPr>
          <w:p w:rsidR="00913A57" w:rsidRPr="00FF7F82" w:rsidRDefault="00913A57"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913A57" w:rsidRPr="00FF7F82" w:rsidRDefault="00913A57" w:rsidP="004E523C">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1.1-6</w:t>
            </w:r>
          </w:p>
          <w:p w:rsidR="00913A57" w:rsidRPr="00FF7F82" w:rsidRDefault="00913A57" w:rsidP="004E523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.02,</w:t>
            </w:r>
          </w:p>
          <w:p w:rsidR="00913A57" w:rsidRPr="00FF7F82" w:rsidRDefault="00F77FB7"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8D2D8B"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.01</w:t>
            </w:r>
          </w:p>
        </w:tc>
      </w:tr>
      <w:tr w:rsidR="00A82F5C" w:rsidRPr="00FF7F82" w:rsidTr="002D2276">
        <w:trPr>
          <w:gridAfter w:val="2"/>
          <w:wAfter w:w="803" w:type="pct"/>
          <w:trHeight w:val="550"/>
        </w:trPr>
        <w:tc>
          <w:tcPr>
            <w:tcW w:w="1077" w:type="pct"/>
            <w:vMerge/>
            <w:tcBorders>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«Ответственность водителей за нарушения порядка движения и расположения транспортных средств на проезжей части»</w:t>
            </w:r>
          </w:p>
        </w:tc>
        <w:tc>
          <w:tcPr>
            <w:tcW w:w="361" w:type="pct"/>
            <w:tcBorders>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550"/>
        </w:trPr>
        <w:tc>
          <w:tcPr>
            <w:tcW w:w="1077" w:type="pct"/>
            <w:vMerge/>
            <w:tcBorders>
              <w:left w:val="single" w:sz="4" w:space="0" w:color="auto"/>
              <w:bottom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370"/>
        </w:trPr>
        <w:tc>
          <w:tcPr>
            <w:tcW w:w="1077" w:type="pct"/>
            <w:vMerge w:val="restart"/>
            <w:tcBorders>
              <w:top w:val="single" w:sz="4" w:space="0" w:color="auto"/>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1.10 Остановка и стоянка транспортных средств</w:t>
            </w:r>
          </w:p>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pStyle w:val="a3"/>
              <w:numPr>
                <w:ilvl w:val="0"/>
                <w:numId w:val="3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выбор места остановки,</w:t>
            </w:r>
          </w:p>
          <w:p w:rsidR="00A82F5C" w:rsidRPr="00FF7F82" w:rsidRDefault="00A82F5C" w:rsidP="002D2276">
            <w:pPr>
              <w:pStyle w:val="a3"/>
              <w:numPr>
                <w:ilvl w:val="0"/>
                <w:numId w:val="3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места с запретом остановки,</w:t>
            </w:r>
          </w:p>
          <w:p w:rsidR="00A82F5C" w:rsidRPr="00FF7F82" w:rsidRDefault="00A82F5C" w:rsidP="002D2276">
            <w:pPr>
              <w:pStyle w:val="a3"/>
              <w:numPr>
                <w:ilvl w:val="0"/>
                <w:numId w:val="3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место стоянки</w:t>
            </w:r>
          </w:p>
        </w:tc>
        <w:tc>
          <w:tcPr>
            <w:tcW w:w="361" w:type="pct"/>
            <w:tcBorders>
              <w:top w:val="single" w:sz="4" w:space="0" w:color="auto"/>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w:t>
            </w:r>
            <w:r w:rsidR="008D2D8B"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w:t>
            </w:r>
            <w:r w:rsidR="008D2D8B" w:rsidRPr="00FF7F82">
              <w:rPr>
                <w:rFonts w:ascii="Times New Roman" w:eastAsia="Times New Roman" w:hAnsi="Times New Roman" w:cs="Times New Roman"/>
                <w:sz w:val="24"/>
                <w:szCs w:val="24"/>
                <w:lang w:eastAsia="ru-RU"/>
              </w:rPr>
              <w:t>5</w:t>
            </w:r>
            <w:r w:rsidRPr="00FF7F82">
              <w:rPr>
                <w:rFonts w:ascii="Times New Roman" w:eastAsia="Times New Roman" w:hAnsi="Times New Roman" w:cs="Times New Roman"/>
                <w:sz w:val="24"/>
                <w:szCs w:val="24"/>
                <w:lang w:eastAsia="ru-RU"/>
              </w:rPr>
              <w:t>,</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.02,</w:t>
            </w:r>
          </w:p>
          <w:p w:rsidR="00A82F5C" w:rsidRPr="00FF7F82" w:rsidRDefault="00F77FB7"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lastRenderedPageBreak/>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6</w:t>
            </w:r>
            <w:r w:rsidRPr="00FF7F82">
              <w:rPr>
                <w:rFonts w:ascii="Times New Roman" w:eastAsia="Times New Roman" w:hAnsi="Times New Roman" w:cs="Times New Roman"/>
                <w:sz w:val="24"/>
                <w:szCs w:val="24"/>
                <w:lang w:eastAsia="ru-RU"/>
              </w:rPr>
              <w:t>.01</w:t>
            </w:r>
          </w:p>
        </w:tc>
      </w:tr>
      <w:tr w:rsidR="00A82F5C" w:rsidRPr="00FF7F82" w:rsidTr="002D2276">
        <w:trPr>
          <w:gridAfter w:val="2"/>
          <w:wAfter w:w="803" w:type="pct"/>
          <w:trHeight w:val="370"/>
        </w:trPr>
        <w:tc>
          <w:tcPr>
            <w:tcW w:w="1077" w:type="pct"/>
            <w:vMerge/>
            <w:tcBorders>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pStyle w:val="a3"/>
              <w:numPr>
                <w:ilvl w:val="0"/>
                <w:numId w:val="3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«Выбор места остановки и стоянки»,</w:t>
            </w:r>
          </w:p>
          <w:p w:rsidR="00A82F5C" w:rsidRPr="00FF7F82" w:rsidRDefault="00A82F5C" w:rsidP="002D2276">
            <w:pPr>
              <w:pStyle w:val="a3"/>
              <w:numPr>
                <w:ilvl w:val="0"/>
                <w:numId w:val="3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«Действия при посадке и высадке пассажиров»</w:t>
            </w:r>
          </w:p>
          <w:p w:rsidR="00A82F5C" w:rsidRPr="00FF7F82" w:rsidRDefault="00A82F5C" w:rsidP="002D2276">
            <w:pPr>
              <w:pStyle w:val="a3"/>
              <w:numPr>
                <w:ilvl w:val="0"/>
                <w:numId w:val="3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Стоянка в жилых зонах»</w:t>
            </w:r>
          </w:p>
        </w:tc>
        <w:tc>
          <w:tcPr>
            <w:tcW w:w="361" w:type="pct"/>
            <w:tcBorders>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370"/>
        </w:trPr>
        <w:tc>
          <w:tcPr>
            <w:tcW w:w="1077" w:type="pct"/>
            <w:vMerge/>
            <w:tcBorders>
              <w:left w:val="single" w:sz="4" w:space="0" w:color="auto"/>
              <w:bottom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75"/>
        </w:trPr>
        <w:tc>
          <w:tcPr>
            <w:tcW w:w="1077" w:type="pct"/>
            <w:vMerge w:val="restart"/>
            <w:tcBorders>
              <w:top w:val="single" w:sz="4" w:space="0" w:color="auto"/>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1.11 Проезд перекрестков</w:t>
            </w:r>
          </w:p>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pStyle w:val="a3"/>
              <w:numPr>
                <w:ilvl w:val="0"/>
                <w:numId w:val="34"/>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перекресток,</w:t>
            </w:r>
          </w:p>
          <w:p w:rsidR="00A82F5C" w:rsidRPr="00FF7F82" w:rsidRDefault="00A82F5C" w:rsidP="002D2276">
            <w:pPr>
              <w:pStyle w:val="a3"/>
              <w:numPr>
                <w:ilvl w:val="0"/>
                <w:numId w:val="34"/>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типы перекрестков,</w:t>
            </w:r>
          </w:p>
          <w:p w:rsidR="00A82F5C" w:rsidRPr="00FF7F82" w:rsidRDefault="00A82F5C" w:rsidP="002D2276">
            <w:pPr>
              <w:pStyle w:val="a3"/>
              <w:numPr>
                <w:ilvl w:val="0"/>
                <w:numId w:val="34"/>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проезд регулируемых перекрестков,</w:t>
            </w:r>
          </w:p>
          <w:p w:rsidR="00A82F5C" w:rsidRPr="00FF7F82" w:rsidRDefault="00A82F5C" w:rsidP="002D2276">
            <w:pPr>
              <w:pStyle w:val="a3"/>
              <w:numPr>
                <w:ilvl w:val="0"/>
                <w:numId w:val="34"/>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проезд нерегулируемых перекрестков</w:t>
            </w:r>
          </w:p>
        </w:tc>
        <w:tc>
          <w:tcPr>
            <w:tcW w:w="361" w:type="pct"/>
            <w:tcBorders>
              <w:top w:val="single" w:sz="4" w:space="0" w:color="auto"/>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5</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.02,</w:t>
            </w:r>
          </w:p>
          <w:p w:rsidR="00A82F5C"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A82F5C" w:rsidRPr="00FF7F82" w:rsidTr="002D2276">
        <w:trPr>
          <w:gridAfter w:val="2"/>
          <w:wAfter w:w="803" w:type="pct"/>
          <w:trHeight w:val="275"/>
        </w:trPr>
        <w:tc>
          <w:tcPr>
            <w:tcW w:w="1077" w:type="pct"/>
            <w:vMerge/>
            <w:tcBorders>
              <w:left w:val="single" w:sz="4" w:space="0" w:color="auto"/>
              <w:right w:val="single" w:sz="4" w:space="0" w:color="auto"/>
            </w:tcBorders>
            <w:vAlign w:val="center"/>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pStyle w:val="a3"/>
              <w:numPr>
                <w:ilvl w:val="0"/>
                <w:numId w:val="35"/>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«Алгоритм действий при пересечении регулируемого перекрестка»,</w:t>
            </w:r>
          </w:p>
          <w:p w:rsidR="00A82F5C" w:rsidRPr="00FF7F82" w:rsidRDefault="00A82F5C" w:rsidP="002D2276">
            <w:pPr>
              <w:pStyle w:val="a3"/>
              <w:numPr>
                <w:ilvl w:val="0"/>
                <w:numId w:val="35"/>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«Алгоритм действий при пересечении нерегулируемого перекрестка»</w:t>
            </w:r>
          </w:p>
        </w:tc>
        <w:tc>
          <w:tcPr>
            <w:tcW w:w="361" w:type="pct"/>
            <w:tcBorders>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275"/>
        </w:trPr>
        <w:tc>
          <w:tcPr>
            <w:tcW w:w="1077" w:type="pct"/>
            <w:vMerge/>
            <w:tcBorders>
              <w:left w:val="single" w:sz="4" w:space="0" w:color="auto"/>
              <w:bottom w:val="single" w:sz="4" w:space="0" w:color="auto"/>
              <w:right w:val="single" w:sz="4" w:space="0" w:color="auto"/>
            </w:tcBorders>
            <w:vAlign w:val="center"/>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583"/>
        </w:trPr>
        <w:tc>
          <w:tcPr>
            <w:tcW w:w="1077" w:type="pct"/>
            <w:vMerge w:val="restart"/>
            <w:tcBorders>
              <w:top w:val="single" w:sz="4" w:space="0" w:color="auto"/>
              <w:left w:val="single" w:sz="4" w:space="0" w:color="auto"/>
              <w:right w:val="single" w:sz="4" w:space="0" w:color="auto"/>
            </w:tcBorders>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1.12 Проезд пешеходных переходов, мест остановок маршрутных транспортных средств и железнодорожных переездов</w:t>
            </w: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пешеходный переход,</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типы пешеходных переходов,</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проезд пешеходных переходов,</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железнодорожный переезд,</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маршрутные ТС,</w:t>
            </w:r>
          </w:p>
          <w:p w:rsidR="00A82F5C" w:rsidRPr="00FF7F82" w:rsidRDefault="00A82F5C" w:rsidP="002D2276">
            <w:pPr>
              <w:pStyle w:val="a3"/>
              <w:numPr>
                <w:ilvl w:val="0"/>
                <w:numId w:val="36"/>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автомагистраль</w:t>
            </w:r>
          </w:p>
        </w:tc>
        <w:tc>
          <w:tcPr>
            <w:tcW w:w="361" w:type="pct"/>
            <w:tcBorders>
              <w:top w:val="single" w:sz="4" w:space="0" w:color="auto"/>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A82F5C" w:rsidRPr="00FF7F82" w:rsidRDefault="00F77FB7"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.01</w:t>
            </w:r>
          </w:p>
        </w:tc>
      </w:tr>
      <w:tr w:rsidR="00722431" w:rsidRPr="00FF7F82" w:rsidTr="002D2276">
        <w:trPr>
          <w:gridAfter w:val="2"/>
          <w:wAfter w:w="803" w:type="pct"/>
          <w:trHeight w:val="481"/>
        </w:trPr>
        <w:tc>
          <w:tcPr>
            <w:tcW w:w="1077" w:type="pct"/>
            <w:vMerge/>
            <w:tcBorders>
              <w:left w:val="single" w:sz="4" w:space="0" w:color="auto"/>
              <w:right w:val="single" w:sz="4" w:space="0" w:color="auto"/>
            </w:tcBorders>
          </w:tcPr>
          <w:p w:rsidR="00722431" w:rsidRPr="00FF7F82" w:rsidRDefault="00722431"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«Движение по различным типам переездов»</w:t>
            </w:r>
          </w:p>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Проезд железнодорожных переездов»</w:t>
            </w:r>
          </w:p>
        </w:tc>
        <w:tc>
          <w:tcPr>
            <w:tcW w:w="361" w:type="pct"/>
            <w:tcBorders>
              <w:left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722431" w:rsidRPr="00FF7F82" w:rsidTr="002D2276">
        <w:trPr>
          <w:gridAfter w:val="2"/>
          <w:wAfter w:w="803" w:type="pct"/>
          <w:trHeight w:val="481"/>
        </w:trPr>
        <w:tc>
          <w:tcPr>
            <w:tcW w:w="1077" w:type="pct"/>
            <w:vMerge/>
            <w:tcBorders>
              <w:left w:val="single" w:sz="4" w:space="0" w:color="auto"/>
              <w:right w:val="single" w:sz="4" w:space="0" w:color="auto"/>
            </w:tcBorders>
          </w:tcPr>
          <w:p w:rsidR="00722431" w:rsidRPr="00FF7F82" w:rsidRDefault="00722431"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370"/>
        </w:trPr>
        <w:tc>
          <w:tcPr>
            <w:tcW w:w="1077" w:type="pct"/>
            <w:vMerge w:val="restart"/>
            <w:tcBorders>
              <w:top w:val="single" w:sz="4" w:space="0" w:color="auto"/>
              <w:left w:val="single" w:sz="4" w:space="0" w:color="auto"/>
              <w:right w:val="single" w:sz="4" w:space="0" w:color="auto"/>
            </w:tcBorders>
          </w:tcPr>
          <w:p w:rsidR="00A82F5C" w:rsidRPr="00FF7F82" w:rsidRDefault="00A82F5C" w:rsidP="00EF2D9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1.13  Порядок использования внешних световых приборов и звуковых </w:t>
            </w:r>
            <w:r w:rsidRPr="00FF7F82">
              <w:rPr>
                <w:rFonts w:ascii="Times New Roman" w:eastAsia="Times New Roman" w:hAnsi="Times New Roman" w:cs="Times New Roman"/>
                <w:sz w:val="24"/>
                <w:szCs w:val="24"/>
                <w:lang w:eastAsia="ru-RU"/>
              </w:rPr>
              <w:lastRenderedPageBreak/>
              <w:t>сигналов</w:t>
            </w: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Содержание учебного материала:</w:t>
            </w:r>
          </w:p>
          <w:p w:rsidR="00A82F5C" w:rsidRPr="00FF7F82" w:rsidRDefault="00A82F5C" w:rsidP="002D2276">
            <w:pPr>
              <w:pStyle w:val="a3"/>
              <w:numPr>
                <w:ilvl w:val="0"/>
                <w:numId w:val="33"/>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внешние световые приборы,</w:t>
            </w:r>
          </w:p>
          <w:p w:rsidR="00A82F5C" w:rsidRPr="00FF7F82" w:rsidRDefault="00A82F5C" w:rsidP="002D2276">
            <w:pPr>
              <w:pStyle w:val="a3"/>
              <w:numPr>
                <w:ilvl w:val="0"/>
                <w:numId w:val="33"/>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применение внешних световых приборов,</w:t>
            </w:r>
          </w:p>
          <w:p w:rsidR="00A82F5C" w:rsidRPr="00FF7F82" w:rsidRDefault="00A82F5C" w:rsidP="002D2276">
            <w:pPr>
              <w:pStyle w:val="a3"/>
              <w:numPr>
                <w:ilvl w:val="0"/>
                <w:numId w:val="33"/>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 xml:space="preserve">звуковой сигнал, </w:t>
            </w:r>
          </w:p>
          <w:p w:rsidR="00A82F5C" w:rsidRPr="00FF7F82" w:rsidRDefault="00A82F5C" w:rsidP="002D2276">
            <w:pPr>
              <w:pStyle w:val="a3"/>
              <w:numPr>
                <w:ilvl w:val="0"/>
                <w:numId w:val="33"/>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применение звукового сигнала</w:t>
            </w:r>
          </w:p>
        </w:tc>
        <w:tc>
          <w:tcPr>
            <w:tcW w:w="361" w:type="pct"/>
            <w:tcBorders>
              <w:top w:val="single" w:sz="4" w:space="0" w:color="auto"/>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6</w:t>
            </w:r>
          </w:p>
        </w:tc>
        <w:tc>
          <w:tcPr>
            <w:tcW w:w="483" w:type="pct"/>
            <w:tcBorders>
              <w:left w:val="single" w:sz="4" w:space="0" w:color="auto"/>
              <w:right w:val="single" w:sz="4" w:space="0" w:color="auto"/>
            </w:tcBorders>
            <w:shd w:val="clear" w:color="auto" w:fill="auto"/>
            <w:vAlign w:val="center"/>
          </w:tcPr>
          <w:p w:rsidR="007A0157" w:rsidRPr="00FF7F82" w:rsidRDefault="007A0157" w:rsidP="007A0157">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7A0157" w:rsidP="007A015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00783868" w:rsidRPr="00FF7F82">
              <w:rPr>
                <w:rFonts w:ascii="Times New Roman" w:eastAsia="Times New Roman" w:hAnsi="Times New Roman" w:cs="Times New Roman"/>
                <w:sz w:val="24"/>
                <w:szCs w:val="24"/>
                <w:lang w:eastAsia="ru-RU"/>
              </w:rPr>
              <w:t xml:space="preserve"> 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A82F5C" w:rsidRPr="00FF7F82" w:rsidRDefault="00F77FB7"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lastRenderedPageBreak/>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6</w:t>
            </w:r>
            <w:r w:rsidRPr="00FF7F82">
              <w:rPr>
                <w:rFonts w:ascii="Times New Roman" w:eastAsia="Times New Roman" w:hAnsi="Times New Roman" w:cs="Times New Roman"/>
                <w:sz w:val="24"/>
                <w:szCs w:val="24"/>
                <w:lang w:eastAsia="ru-RU"/>
              </w:rPr>
              <w:t>.01</w:t>
            </w:r>
          </w:p>
        </w:tc>
      </w:tr>
      <w:tr w:rsidR="00A82F5C" w:rsidRPr="00FF7F82" w:rsidTr="002D2276">
        <w:trPr>
          <w:gridAfter w:val="2"/>
          <w:wAfter w:w="803" w:type="pct"/>
          <w:trHeight w:val="370"/>
        </w:trPr>
        <w:tc>
          <w:tcPr>
            <w:tcW w:w="1077" w:type="pct"/>
            <w:vMerge/>
            <w:tcBorders>
              <w:left w:val="single" w:sz="4" w:space="0" w:color="auto"/>
              <w:right w:val="single" w:sz="4" w:space="0" w:color="auto"/>
            </w:tcBorders>
            <w:vAlign w:val="center"/>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«Пользование внешними световыми приборами и звуковыми сигналами»</w:t>
            </w:r>
          </w:p>
        </w:tc>
        <w:tc>
          <w:tcPr>
            <w:tcW w:w="361" w:type="pct"/>
            <w:tcBorders>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370"/>
        </w:trPr>
        <w:tc>
          <w:tcPr>
            <w:tcW w:w="1077" w:type="pct"/>
            <w:vMerge/>
            <w:tcBorders>
              <w:left w:val="single" w:sz="4" w:space="0" w:color="auto"/>
              <w:bottom w:val="single" w:sz="4" w:space="0" w:color="auto"/>
              <w:right w:val="single" w:sz="4" w:space="0" w:color="auto"/>
            </w:tcBorders>
            <w:vAlign w:val="center"/>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A82F5C" w:rsidRPr="00FF7F82" w:rsidRDefault="00A82F5C"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A82F5C" w:rsidRPr="00FF7F82" w:rsidRDefault="00A82F5C" w:rsidP="00A52512">
            <w:pPr>
              <w:spacing w:after="0" w:line="240" w:lineRule="auto"/>
              <w:jc w:val="center"/>
              <w:rPr>
                <w:rFonts w:ascii="Times New Roman" w:eastAsia="Times New Roman" w:hAnsi="Times New Roman" w:cs="Times New Roman"/>
                <w:sz w:val="24"/>
                <w:szCs w:val="24"/>
                <w:lang w:eastAsia="ru-RU"/>
              </w:rPr>
            </w:pPr>
          </w:p>
        </w:tc>
      </w:tr>
      <w:tr w:rsidR="00A82F5C" w:rsidRPr="00FF7F82" w:rsidTr="002D2276">
        <w:trPr>
          <w:gridAfter w:val="2"/>
          <w:wAfter w:w="803" w:type="pct"/>
          <w:trHeight w:val="194"/>
        </w:trPr>
        <w:tc>
          <w:tcPr>
            <w:tcW w:w="1077" w:type="pct"/>
            <w:vMerge w:val="restart"/>
            <w:tcBorders>
              <w:left w:val="single" w:sz="4" w:space="0" w:color="auto"/>
              <w:right w:val="single" w:sz="4" w:space="0" w:color="auto"/>
            </w:tcBorders>
            <w:vAlign w:val="center"/>
          </w:tcPr>
          <w:p w:rsidR="00A82F5C" w:rsidRPr="00FF7F82" w:rsidRDefault="00A82F5C"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.14 Буксировка транспортных средств, перевозка людей и грузов. Требования к оборудованию и техническому состоянию транспортных средств</w:t>
            </w:r>
          </w:p>
        </w:tc>
        <w:tc>
          <w:tcPr>
            <w:tcW w:w="1700" w:type="pct"/>
            <w:tcBorders>
              <w:top w:val="single" w:sz="4" w:space="0" w:color="auto"/>
              <w:left w:val="single" w:sz="4" w:space="0" w:color="auto"/>
              <w:bottom w:val="single" w:sz="4" w:space="0" w:color="auto"/>
              <w:right w:val="single" w:sz="4" w:space="0" w:color="auto"/>
            </w:tcBorders>
          </w:tcPr>
          <w:p w:rsidR="00A82F5C" w:rsidRPr="00FF7F82" w:rsidRDefault="00A82F5C"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A82F5C" w:rsidRPr="00FF7F82" w:rsidRDefault="00A82F5C" w:rsidP="002D2276">
            <w:pPr>
              <w:widowControl w:val="0"/>
              <w:spacing w:after="0" w:line="274" w:lineRule="exact"/>
              <w:jc w:val="both"/>
              <w:rPr>
                <w:rFonts w:ascii="Times New Roman" w:eastAsia="Times New Roman" w:hAnsi="Times New Roman" w:cs="Times New Roman"/>
                <w:color w:val="000000"/>
                <w:sz w:val="24"/>
                <w:szCs w:val="24"/>
                <w:lang w:eastAsia="ru-RU"/>
              </w:rPr>
            </w:pPr>
            <w:proofErr w:type="gramStart"/>
            <w:r w:rsidRPr="00FF7F82">
              <w:rPr>
                <w:rFonts w:ascii="Times New Roman" w:eastAsia="Times New Roman" w:hAnsi="Times New Roman" w:cs="Times New Roman"/>
                <w:bCs/>
                <w:color w:val="000000"/>
                <w:sz w:val="24"/>
                <w:szCs w:val="24"/>
                <w:lang w:eastAsia="ru-RU"/>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proofErr w:type="gramEnd"/>
            <w:r w:rsidRPr="00FF7F82">
              <w:rPr>
                <w:rFonts w:ascii="Times New Roman" w:eastAsia="Times New Roman" w:hAnsi="Times New Roman" w:cs="Times New Roman"/>
                <w:bCs/>
                <w:color w:val="000000"/>
                <w:sz w:val="24"/>
                <w:szCs w:val="24"/>
                <w:lang w:eastAsia="ru-RU"/>
              </w:rPr>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w:t>
            </w:r>
          </w:p>
          <w:p w:rsidR="00A82F5C" w:rsidRPr="00FF7F82" w:rsidRDefault="00A82F5C"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Courier New" w:hAnsi="Times New Roman" w:cs="Times New Roman"/>
                <w:bCs/>
                <w:color w:val="000000"/>
                <w:sz w:val="24"/>
                <w:szCs w:val="24"/>
                <w:lang w:eastAsia="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tc>
        <w:tc>
          <w:tcPr>
            <w:tcW w:w="361" w:type="pct"/>
            <w:tcBorders>
              <w:left w:val="single" w:sz="4" w:space="0" w:color="auto"/>
              <w:right w:val="single" w:sz="4" w:space="0" w:color="auto"/>
            </w:tcBorders>
            <w:vAlign w:val="center"/>
          </w:tcPr>
          <w:p w:rsidR="00A82F5C" w:rsidRPr="00FF7F82" w:rsidRDefault="00A82F5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5C6E45" w:rsidRPr="00FF7F82" w:rsidRDefault="005C6E45" w:rsidP="005C6E4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w:t>
            </w:r>
            <w:r w:rsidR="00913A57" w:rsidRPr="00FF7F82">
              <w:rPr>
                <w:rFonts w:ascii="Times New Roman" w:eastAsia="Times New Roman" w:hAnsi="Times New Roman" w:cs="Times New Roman"/>
                <w:sz w:val="24"/>
                <w:szCs w:val="24"/>
                <w:lang w:eastAsia="ru-RU"/>
              </w:rPr>
              <w:t>-6</w:t>
            </w:r>
          </w:p>
          <w:p w:rsidR="00A82F5C" w:rsidRPr="00FF7F82" w:rsidRDefault="005C6E45" w:rsidP="005C6E4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.02,</w:t>
            </w:r>
          </w:p>
          <w:p w:rsidR="00A82F5C"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22431" w:rsidRPr="00FF7F82" w:rsidTr="002D2276">
        <w:trPr>
          <w:gridAfter w:val="2"/>
          <w:wAfter w:w="803" w:type="pct"/>
          <w:trHeight w:val="193"/>
        </w:trPr>
        <w:tc>
          <w:tcPr>
            <w:tcW w:w="1077" w:type="pct"/>
            <w:vMerge/>
            <w:tcBorders>
              <w:left w:val="single" w:sz="4" w:space="0" w:color="auto"/>
              <w:right w:val="single" w:sz="4" w:space="0" w:color="auto"/>
            </w:tcBorders>
            <w:vAlign w:val="center"/>
          </w:tcPr>
          <w:p w:rsidR="00722431" w:rsidRPr="00FF7F82" w:rsidRDefault="00722431"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22431" w:rsidRPr="00FF7F82" w:rsidRDefault="00722431"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22431" w:rsidRPr="00FF7F82" w:rsidRDefault="00722431" w:rsidP="002D2276">
            <w:pPr>
              <w:pStyle w:val="a3"/>
              <w:numPr>
                <w:ilvl w:val="0"/>
                <w:numId w:val="63"/>
              </w:numPr>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Буксиров ка транспортных средств</w:t>
            </w:r>
          </w:p>
          <w:p w:rsidR="00722431" w:rsidRPr="00FF7F82" w:rsidRDefault="00722431" w:rsidP="002D2276">
            <w:pPr>
              <w:pStyle w:val="a3"/>
              <w:numPr>
                <w:ilvl w:val="0"/>
                <w:numId w:val="63"/>
              </w:numPr>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Перевозка  людей, перевозка грузов.</w:t>
            </w:r>
          </w:p>
        </w:tc>
        <w:tc>
          <w:tcPr>
            <w:tcW w:w="361" w:type="pct"/>
            <w:tcBorders>
              <w:left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722431" w:rsidRPr="00FF7F82" w:rsidTr="002D2276">
        <w:trPr>
          <w:gridAfter w:val="2"/>
          <w:wAfter w:w="803" w:type="pct"/>
          <w:trHeight w:val="193"/>
        </w:trPr>
        <w:tc>
          <w:tcPr>
            <w:tcW w:w="1077" w:type="pct"/>
            <w:vMerge/>
            <w:tcBorders>
              <w:left w:val="single" w:sz="4" w:space="0" w:color="auto"/>
              <w:bottom w:val="single" w:sz="4" w:space="0" w:color="auto"/>
              <w:right w:val="single" w:sz="4" w:space="0" w:color="auto"/>
            </w:tcBorders>
            <w:vAlign w:val="center"/>
          </w:tcPr>
          <w:p w:rsidR="00722431" w:rsidRPr="00FF7F82" w:rsidRDefault="00722431"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Регистрационные знаки транспортных средств, опознавательные знаки</w:t>
            </w:r>
          </w:p>
        </w:tc>
        <w:tc>
          <w:tcPr>
            <w:tcW w:w="361" w:type="pct"/>
            <w:tcBorders>
              <w:left w:val="single" w:sz="4" w:space="0" w:color="auto"/>
              <w:bottom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0"/>
        </w:trPr>
        <w:tc>
          <w:tcPr>
            <w:tcW w:w="2777" w:type="pct"/>
            <w:gridSpan w:val="2"/>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Раздел 2 Техническое обслуживание транспортных средств</w:t>
            </w:r>
          </w:p>
        </w:tc>
        <w:tc>
          <w:tcPr>
            <w:tcW w:w="361" w:type="pct"/>
            <w:tcBorders>
              <w:top w:val="single" w:sz="4" w:space="0" w:color="auto"/>
              <w:left w:val="single" w:sz="4" w:space="0" w:color="auto"/>
              <w:bottom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64</w:t>
            </w:r>
          </w:p>
        </w:tc>
        <w:tc>
          <w:tcPr>
            <w:tcW w:w="483" w:type="pct"/>
            <w:tcBorders>
              <w:left w:val="single" w:sz="4" w:space="0" w:color="auto"/>
              <w:bottom w:val="single" w:sz="4" w:space="0" w:color="auto"/>
              <w:right w:val="single" w:sz="4" w:space="0" w:color="auto"/>
            </w:tcBorders>
            <w:shd w:val="clear" w:color="auto" w:fill="auto"/>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bottom w:val="single" w:sz="4" w:space="0" w:color="auto"/>
              <w:right w:val="single" w:sz="4" w:space="0" w:color="auto"/>
            </w:tcBorders>
            <w:shd w:val="clear" w:color="auto" w:fill="auto"/>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681"/>
        </w:trPr>
        <w:tc>
          <w:tcPr>
            <w:tcW w:w="1077" w:type="pct"/>
            <w:vMerge w:val="restart"/>
            <w:tcBorders>
              <w:top w:val="single" w:sz="4" w:space="0" w:color="auto"/>
              <w:left w:val="single" w:sz="4" w:space="0" w:color="auto"/>
              <w:right w:val="single" w:sz="4" w:space="0" w:color="auto"/>
            </w:tcBorders>
            <w:vAlign w:val="center"/>
          </w:tcPr>
          <w:p w:rsidR="00777EA6" w:rsidRPr="00FF7F82" w:rsidRDefault="00777EA6" w:rsidP="00430293">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Тема 2.1 Эксплуатационные материалы. Безопасность труда</w:t>
            </w: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pStyle w:val="a3"/>
              <w:spacing w:after="0" w:line="240" w:lineRule="auto"/>
              <w:ind w:left="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77EA6" w:rsidRPr="00FF7F82" w:rsidRDefault="00777EA6" w:rsidP="002D2276">
            <w:pPr>
              <w:pStyle w:val="a3"/>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Виды топлива, смазочные материалы, специальные жидкости</w:t>
            </w:r>
          </w:p>
          <w:p w:rsidR="00777EA6" w:rsidRPr="00FF7F82" w:rsidRDefault="00777EA6" w:rsidP="002D2276">
            <w:pPr>
              <w:pStyle w:val="a3"/>
              <w:numPr>
                <w:ilvl w:val="0"/>
                <w:numId w:val="51"/>
              </w:numPr>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Нормы расхода и экономия эксплуатационных материалов</w:t>
            </w:r>
          </w:p>
        </w:tc>
        <w:tc>
          <w:tcPr>
            <w:tcW w:w="361" w:type="pct"/>
            <w:tcBorders>
              <w:top w:val="single" w:sz="4" w:space="0" w:color="auto"/>
              <w:left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244FE9" w:rsidRPr="00FF7F82" w:rsidRDefault="00244FE9" w:rsidP="00244FE9">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ПК 1.4</w:t>
            </w:r>
          </w:p>
          <w:p w:rsidR="00777EA6" w:rsidRPr="00FF7F82" w:rsidRDefault="00244FE9" w:rsidP="00244FE9">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6</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3.1</w:t>
            </w:r>
            <w:r w:rsidRPr="00FF7F82">
              <w:rPr>
                <w:rFonts w:ascii="Times New Roman" w:eastAsia="Times New Roman" w:hAnsi="Times New Roman" w:cs="Times New Roman"/>
                <w:sz w:val="24"/>
                <w:szCs w:val="24"/>
                <w:lang w:eastAsia="ru-RU"/>
              </w:rPr>
              <w:t>2,</w:t>
            </w:r>
          </w:p>
          <w:p w:rsidR="00777EA6" w:rsidRPr="00FF7F82" w:rsidRDefault="00F77FB7"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5.0</w:t>
            </w:r>
            <w:r w:rsidRPr="00FF7F82">
              <w:rPr>
                <w:rFonts w:ascii="Times New Roman" w:eastAsia="Times New Roman" w:hAnsi="Times New Roman" w:cs="Times New Roman"/>
                <w:sz w:val="24"/>
                <w:szCs w:val="24"/>
                <w:lang w:eastAsia="ru-RU"/>
              </w:rPr>
              <w:t>1</w:t>
            </w:r>
          </w:p>
        </w:tc>
      </w:tr>
      <w:tr w:rsidR="00734E1E" w:rsidRPr="00FF7F82" w:rsidTr="002D2276">
        <w:trPr>
          <w:gridAfter w:val="2"/>
          <w:wAfter w:w="803" w:type="pct"/>
          <w:trHeight w:val="681"/>
        </w:trPr>
        <w:tc>
          <w:tcPr>
            <w:tcW w:w="1077" w:type="pct"/>
            <w:vMerge/>
            <w:tcBorders>
              <w:top w:val="single" w:sz="4" w:space="0" w:color="auto"/>
              <w:left w:val="single" w:sz="4" w:space="0" w:color="auto"/>
              <w:right w:val="single" w:sz="4" w:space="0" w:color="auto"/>
            </w:tcBorders>
            <w:vAlign w:val="center"/>
          </w:tcPr>
          <w:p w:rsidR="00734E1E" w:rsidRPr="00FF7F82" w:rsidRDefault="00734E1E" w:rsidP="00430293">
            <w:pPr>
              <w:spacing w:after="0" w:line="240" w:lineRule="auto"/>
              <w:jc w:val="center"/>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2849D7" w:rsidRPr="00FF7F82" w:rsidRDefault="002849D7"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Теоретические занятия: </w:t>
            </w:r>
          </w:p>
          <w:p w:rsidR="002849D7" w:rsidRPr="00FF7F82" w:rsidRDefault="002849D7" w:rsidP="002D2276">
            <w:pPr>
              <w:pStyle w:val="a3"/>
              <w:spacing w:after="0" w:line="240" w:lineRule="auto"/>
              <w:ind w:left="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w:t>
            </w:r>
            <w:r w:rsidRPr="00FF7F82">
              <w:rPr>
                <w:rFonts w:ascii="Times New Roman" w:eastAsia="Times New Roman" w:hAnsi="Times New Roman" w:cs="Times New Roman"/>
                <w:sz w:val="24"/>
                <w:szCs w:val="24"/>
                <w:lang w:eastAsia="ru-RU"/>
              </w:rPr>
              <w:tab/>
              <w:t>Виды топлива, смазочные материалы, специальные жидкости</w:t>
            </w:r>
          </w:p>
          <w:p w:rsidR="00734E1E" w:rsidRPr="00FF7F82" w:rsidRDefault="002849D7" w:rsidP="002D2276">
            <w:pPr>
              <w:pStyle w:val="a3"/>
              <w:spacing w:after="0" w:line="240" w:lineRule="auto"/>
              <w:ind w:left="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ab/>
              <w:t>Нормы расхода и экономия эксплуатационных материалов</w:t>
            </w:r>
          </w:p>
        </w:tc>
        <w:tc>
          <w:tcPr>
            <w:tcW w:w="361" w:type="pct"/>
            <w:tcBorders>
              <w:top w:val="single" w:sz="4" w:space="0" w:color="auto"/>
              <w:left w:val="single" w:sz="4" w:space="0" w:color="auto"/>
              <w:right w:val="single" w:sz="4" w:space="0" w:color="auto"/>
            </w:tcBorders>
            <w:vAlign w:val="center"/>
          </w:tcPr>
          <w:p w:rsidR="00734E1E" w:rsidRPr="00FF7F82" w:rsidRDefault="002849D7"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244FE9">
            <w:pPr>
              <w:spacing w:after="0" w:line="240" w:lineRule="auto"/>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7A0157">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523"/>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Газобаллонное топливо</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57"/>
        </w:trPr>
        <w:tc>
          <w:tcPr>
            <w:tcW w:w="1077" w:type="pct"/>
            <w:vMerge w:val="restart"/>
            <w:tcBorders>
              <w:left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Тема 2.2  Безопасность труда. Охрана окружающей среды</w:t>
            </w: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tc>
        <w:tc>
          <w:tcPr>
            <w:tcW w:w="361" w:type="pct"/>
            <w:vMerge w:val="restart"/>
            <w:tcBorders>
              <w:left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auto"/>
            <w:vAlign w:val="center"/>
          </w:tcPr>
          <w:p w:rsidR="00244FE9" w:rsidRPr="00FF7F82" w:rsidRDefault="00244FE9" w:rsidP="00244FE9">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ПК 1.4</w:t>
            </w:r>
          </w:p>
          <w:p w:rsidR="00777EA6" w:rsidRPr="00FF7F82" w:rsidRDefault="00244FE9" w:rsidP="00244FE9">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vMerge w:val="restart"/>
            <w:tcBorders>
              <w:left w:val="single" w:sz="4" w:space="0" w:color="auto"/>
              <w:right w:val="single" w:sz="4" w:space="0" w:color="auto"/>
            </w:tcBorders>
            <w:shd w:val="clear" w:color="auto" w:fill="auto"/>
            <w:vAlign w:val="center"/>
          </w:tcPr>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.01,</w:t>
            </w:r>
          </w:p>
          <w:p w:rsidR="00F77FB7" w:rsidRPr="00FF7F82" w:rsidRDefault="00F77FB7" w:rsidP="00F77FB7">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77EA6" w:rsidRPr="00FF7F82" w:rsidRDefault="00F77FB7"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5</w:t>
            </w:r>
            <w:r w:rsidRPr="00FF7F82">
              <w:rPr>
                <w:rFonts w:ascii="Times New Roman" w:eastAsia="Times New Roman" w:hAnsi="Times New Roman" w:cs="Times New Roman"/>
                <w:sz w:val="24"/>
                <w:szCs w:val="24"/>
                <w:lang w:eastAsia="ru-RU"/>
              </w:rPr>
              <w:t>.01</w:t>
            </w:r>
          </w:p>
        </w:tc>
      </w:tr>
      <w:tr w:rsidR="00777EA6" w:rsidRPr="00FF7F82" w:rsidTr="002D2276">
        <w:trPr>
          <w:gridAfter w:val="2"/>
          <w:wAfter w:w="803" w:type="pct"/>
          <w:trHeight w:val="838"/>
        </w:trPr>
        <w:tc>
          <w:tcPr>
            <w:tcW w:w="1077" w:type="pct"/>
            <w:vMerge/>
            <w:tcBorders>
              <w:left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34E1E" w:rsidRPr="00FF7F82" w:rsidRDefault="00734E1E" w:rsidP="002D2276">
            <w:pPr>
              <w:spacing w:after="0" w:line="240" w:lineRule="auto"/>
              <w:jc w:val="both"/>
              <w:rPr>
                <w:rFonts w:ascii="Times New Roman" w:eastAsia="Times New Roman" w:hAnsi="Times New Roman" w:cs="Times New Roman"/>
                <w:sz w:val="24"/>
                <w:szCs w:val="24"/>
                <w:lang w:eastAsia="ru-RU"/>
              </w:rPr>
            </w:pPr>
          </w:p>
          <w:p w:rsidR="00777EA6" w:rsidRPr="00FF7F82" w:rsidRDefault="00734E1E"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1) </w:t>
            </w:r>
            <w:r w:rsidR="00777EA6" w:rsidRPr="00FF7F82">
              <w:rPr>
                <w:rFonts w:ascii="Times New Roman" w:eastAsia="Times New Roman" w:hAnsi="Times New Roman" w:cs="Times New Roman"/>
                <w:sz w:val="24"/>
                <w:szCs w:val="24"/>
                <w:lang w:eastAsia="ru-RU"/>
              </w:rPr>
              <w:t xml:space="preserve">Техника безопасности на автотранспорте; меры предосторожности при эксплуатации автомобиля; меры предосторожности </w:t>
            </w:r>
            <w:proofErr w:type="gramStart"/>
            <w:r w:rsidR="00777EA6" w:rsidRPr="00FF7F82">
              <w:rPr>
                <w:rFonts w:ascii="Times New Roman" w:eastAsia="Times New Roman" w:hAnsi="Times New Roman" w:cs="Times New Roman"/>
                <w:sz w:val="24"/>
                <w:szCs w:val="24"/>
                <w:lang w:eastAsia="ru-RU"/>
              </w:rPr>
              <w:t>при</w:t>
            </w:r>
            <w:proofErr w:type="gramEnd"/>
            <w:r w:rsidR="00777EA6" w:rsidRPr="00FF7F82">
              <w:rPr>
                <w:rFonts w:ascii="Times New Roman" w:eastAsia="Times New Roman" w:hAnsi="Times New Roman" w:cs="Times New Roman"/>
                <w:sz w:val="24"/>
                <w:szCs w:val="24"/>
                <w:lang w:eastAsia="ru-RU"/>
              </w:rPr>
              <w:t xml:space="preserve"> ТО</w:t>
            </w:r>
          </w:p>
        </w:tc>
        <w:tc>
          <w:tcPr>
            <w:tcW w:w="361" w:type="pct"/>
            <w:vMerge/>
            <w:tcBorders>
              <w:left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highlight w:val="yellow"/>
                <w:lang w:eastAsia="ru-RU"/>
              </w:rPr>
            </w:pPr>
          </w:p>
        </w:tc>
        <w:tc>
          <w:tcPr>
            <w:tcW w:w="483" w:type="pct"/>
            <w:vMerge/>
            <w:tcBorders>
              <w:left w:val="single" w:sz="4" w:space="0" w:color="auto"/>
              <w:right w:val="single" w:sz="4" w:space="0" w:color="auto"/>
            </w:tcBorders>
            <w:shd w:val="clear" w:color="auto" w:fill="auto"/>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auto"/>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838"/>
        </w:trPr>
        <w:tc>
          <w:tcPr>
            <w:tcW w:w="1077" w:type="pct"/>
            <w:vMerge/>
            <w:tcBorders>
              <w:left w:val="single" w:sz="4" w:space="0" w:color="auto"/>
              <w:right w:val="single" w:sz="4" w:space="0" w:color="auto"/>
            </w:tcBorders>
            <w:vAlign w:val="center"/>
          </w:tcPr>
          <w:p w:rsidR="00734E1E" w:rsidRPr="00FF7F82" w:rsidRDefault="00734E1E" w:rsidP="00E53058">
            <w:pPr>
              <w:spacing w:after="0" w:line="240" w:lineRule="auto"/>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right w:val="single" w:sz="4" w:space="0" w:color="auto"/>
            </w:tcBorders>
            <w:vAlign w:val="center"/>
          </w:tcPr>
          <w:p w:rsidR="00B01A66" w:rsidRPr="00FF7F82" w:rsidRDefault="00B01A6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Теоретические занятия: </w:t>
            </w:r>
          </w:p>
          <w:p w:rsidR="00734E1E" w:rsidRPr="00FF7F82" w:rsidRDefault="00B01A66"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1) Техника безопасности на автотранспорте; меры предосторожности при эксплуатации автомобиля; меры предосторожности </w:t>
            </w:r>
            <w:proofErr w:type="gramStart"/>
            <w:r w:rsidRPr="00FF7F82">
              <w:rPr>
                <w:rFonts w:ascii="Times New Roman" w:eastAsia="Times New Roman" w:hAnsi="Times New Roman" w:cs="Times New Roman"/>
                <w:sz w:val="24"/>
                <w:szCs w:val="24"/>
                <w:lang w:eastAsia="ru-RU"/>
              </w:rPr>
              <w:t>при</w:t>
            </w:r>
            <w:proofErr w:type="gramEnd"/>
            <w:r w:rsidRPr="00FF7F82">
              <w:rPr>
                <w:rFonts w:ascii="Times New Roman" w:eastAsia="Times New Roman" w:hAnsi="Times New Roman" w:cs="Times New Roman"/>
                <w:sz w:val="24"/>
                <w:szCs w:val="24"/>
                <w:lang w:eastAsia="ru-RU"/>
              </w:rPr>
              <w:t xml:space="preserve"> ТО</w:t>
            </w:r>
          </w:p>
        </w:tc>
        <w:tc>
          <w:tcPr>
            <w:tcW w:w="361" w:type="pct"/>
            <w:tcBorders>
              <w:left w:val="single" w:sz="4" w:space="0" w:color="auto"/>
              <w:right w:val="single" w:sz="4" w:space="0" w:color="auto"/>
            </w:tcBorders>
            <w:vAlign w:val="center"/>
          </w:tcPr>
          <w:p w:rsidR="00734E1E" w:rsidRPr="00FF7F82" w:rsidRDefault="00B331C0" w:rsidP="002D2276">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2</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55"/>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E53058">
            <w:pPr>
              <w:spacing w:after="0" w:line="240" w:lineRule="auto"/>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Охрана окружающей среды от загрязнений нефтепродуктами</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394"/>
        </w:trPr>
        <w:tc>
          <w:tcPr>
            <w:tcW w:w="1077" w:type="pct"/>
            <w:vMerge w:val="restart"/>
            <w:tcBorders>
              <w:left w:val="single" w:sz="4" w:space="0" w:color="auto"/>
              <w:right w:val="single" w:sz="4" w:space="0" w:color="auto"/>
            </w:tcBorders>
            <w:vAlign w:val="center"/>
          </w:tcPr>
          <w:p w:rsidR="00777EA6" w:rsidRPr="00FF7F82" w:rsidRDefault="00777EA6" w:rsidP="00D55FD3">
            <w:pPr>
              <w:spacing w:after="0" w:line="240" w:lineRule="auto"/>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Тема 2.3 Виды технического обслуживания</w:t>
            </w: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77EA6" w:rsidRPr="00FF7F82" w:rsidRDefault="00777EA6" w:rsidP="002D2276">
            <w:pPr>
              <w:pStyle w:val="a3"/>
              <w:numPr>
                <w:ilvl w:val="0"/>
                <w:numId w:val="52"/>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Общие  сведения. Ежедневное ТО</w:t>
            </w:r>
          </w:p>
          <w:p w:rsidR="00777EA6" w:rsidRPr="00FF7F82" w:rsidRDefault="00777EA6" w:rsidP="002D2276">
            <w:pPr>
              <w:pStyle w:val="a3"/>
              <w:numPr>
                <w:ilvl w:val="0"/>
                <w:numId w:val="52"/>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Периодические виды ТО</w:t>
            </w:r>
          </w:p>
        </w:tc>
        <w:tc>
          <w:tcPr>
            <w:tcW w:w="361" w:type="pct"/>
            <w:tcBorders>
              <w:left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right w:val="single" w:sz="4" w:space="0" w:color="auto"/>
            </w:tcBorders>
            <w:shd w:val="clear" w:color="auto" w:fill="auto"/>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77EA6"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394"/>
        </w:trPr>
        <w:tc>
          <w:tcPr>
            <w:tcW w:w="1077" w:type="pct"/>
            <w:vMerge/>
            <w:tcBorders>
              <w:left w:val="single" w:sz="4" w:space="0" w:color="auto"/>
              <w:right w:val="single" w:sz="4" w:space="0" w:color="auto"/>
            </w:tcBorders>
            <w:vAlign w:val="center"/>
          </w:tcPr>
          <w:p w:rsidR="00734E1E" w:rsidRPr="00FF7F82" w:rsidRDefault="00734E1E" w:rsidP="00D55FD3">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34E1E" w:rsidRPr="00FF7F82" w:rsidRDefault="00B331C0"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B331C0" w:rsidRPr="00FF7F82" w:rsidRDefault="00B331C0"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Виды технического обслуживания</w:t>
            </w:r>
          </w:p>
        </w:tc>
        <w:tc>
          <w:tcPr>
            <w:tcW w:w="361" w:type="pct"/>
            <w:tcBorders>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392"/>
        </w:trPr>
        <w:tc>
          <w:tcPr>
            <w:tcW w:w="1077" w:type="pct"/>
            <w:vMerge/>
            <w:tcBorders>
              <w:left w:val="single" w:sz="4" w:space="0" w:color="auto"/>
              <w:bottom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r w:rsidR="00722431" w:rsidRPr="00FF7F82">
              <w:rPr>
                <w:rFonts w:ascii="Times New Roman" w:eastAsia="Times New Roman" w:hAnsi="Times New Roman" w:cs="Times New Roman"/>
                <w:sz w:val="24"/>
                <w:szCs w:val="24"/>
                <w:lang w:eastAsia="ru-RU"/>
              </w:rPr>
              <w:t xml:space="preserve"> </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Сезонное ТО</w:t>
            </w:r>
          </w:p>
        </w:tc>
        <w:tc>
          <w:tcPr>
            <w:tcW w:w="361" w:type="pct"/>
            <w:tcBorders>
              <w:left w:val="single" w:sz="4" w:space="0" w:color="auto"/>
              <w:bottom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1026"/>
        </w:trPr>
        <w:tc>
          <w:tcPr>
            <w:tcW w:w="1077" w:type="pct"/>
            <w:vMerge w:val="restart"/>
            <w:tcBorders>
              <w:left w:val="single" w:sz="4" w:space="0" w:color="auto"/>
              <w:right w:val="single" w:sz="4" w:space="0" w:color="auto"/>
            </w:tcBorders>
            <w:vAlign w:val="center"/>
          </w:tcPr>
          <w:p w:rsidR="00777EA6" w:rsidRPr="00FF7F82" w:rsidRDefault="00777EA6" w:rsidP="004F639D">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2.4 Возможные неисправности. Показатели работы</w:t>
            </w:r>
          </w:p>
        </w:tc>
        <w:tc>
          <w:tcPr>
            <w:tcW w:w="1700" w:type="pct"/>
            <w:tcBorders>
              <w:top w:val="single" w:sz="4" w:space="0" w:color="auto"/>
              <w:left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работы:</w:t>
            </w:r>
          </w:p>
          <w:p w:rsidR="00777EA6" w:rsidRPr="00FF7F82" w:rsidRDefault="00777EA6" w:rsidP="002D2276">
            <w:pPr>
              <w:pStyle w:val="a3"/>
              <w:numPr>
                <w:ilvl w:val="0"/>
                <w:numId w:val="53"/>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Неисправности системы питания </w:t>
            </w:r>
          </w:p>
          <w:p w:rsidR="00777EA6" w:rsidRPr="00FF7F82" w:rsidRDefault="00777EA6" w:rsidP="002D2276">
            <w:pPr>
              <w:pStyle w:val="a3"/>
              <w:numPr>
                <w:ilvl w:val="0"/>
                <w:numId w:val="53"/>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зажигания</w:t>
            </w:r>
          </w:p>
          <w:p w:rsidR="00777EA6" w:rsidRPr="00FF7F82" w:rsidRDefault="00777EA6" w:rsidP="002D2276">
            <w:pPr>
              <w:pStyle w:val="a3"/>
              <w:numPr>
                <w:ilvl w:val="0"/>
                <w:numId w:val="53"/>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механизмов двигателя</w:t>
            </w:r>
          </w:p>
          <w:p w:rsidR="00777EA6" w:rsidRPr="00FF7F82" w:rsidRDefault="00777EA6" w:rsidP="002D2276">
            <w:pPr>
              <w:pStyle w:val="a3"/>
              <w:numPr>
                <w:ilvl w:val="0"/>
                <w:numId w:val="53"/>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охлаждения и смазки</w:t>
            </w:r>
          </w:p>
        </w:tc>
        <w:tc>
          <w:tcPr>
            <w:tcW w:w="361" w:type="pct"/>
            <w:tcBorders>
              <w:left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32</w:t>
            </w:r>
          </w:p>
        </w:tc>
        <w:tc>
          <w:tcPr>
            <w:tcW w:w="483" w:type="pct"/>
            <w:tcBorders>
              <w:left w:val="single" w:sz="4" w:space="0" w:color="auto"/>
              <w:right w:val="single" w:sz="4" w:space="0" w:color="auto"/>
            </w:tcBorders>
            <w:shd w:val="clear" w:color="auto" w:fill="auto"/>
            <w:vAlign w:val="center"/>
          </w:tcPr>
          <w:p w:rsidR="00244FE9" w:rsidRPr="00FF7F82" w:rsidRDefault="00244FE9" w:rsidP="00244FE9">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ПК 1.4</w:t>
            </w:r>
          </w:p>
          <w:p w:rsidR="00777EA6" w:rsidRPr="00FF7F82" w:rsidRDefault="00244FE9" w:rsidP="00244FE9">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6</w:t>
            </w:r>
            <w:r w:rsidRPr="00FF7F82">
              <w:rPr>
                <w:rFonts w:ascii="Times New Roman" w:eastAsia="Times New Roman" w:hAnsi="Times New Roman" w:cs="Times New Roman"/>
                <w:sz w:val="24"/>
                <w:szCs w:val="24"/>
                <w:lang w:eastAsia="ru-RU"/>
              </w:rPr>
              <w:t>.0</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w:t>
            </w:r>
          </w:p>
          <w:p w:rsidR="00777EA6" w:rsidRPr="00FF7F82" w:rsidRDefault="008D2D8B"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w:t>
            </w:r>
            <w:r w:rsidR="000977AC" w:rsidRPr="00FF7F82">
              <w:rPr>
                <w:rFonts w:ascii="Times New Roman" w:eastAsia="Times New Roman" w:hAnsi="Times New Roman" w:cs="Times New Roman"/>
                <w:sz w:val="24"/>
                <w:szCs w:val="24"/>
                <w:lang w:eastAsia="ru-RU"/>
              </w:rPr>
              <w:t>5</w:t>
            </w:r>
          </w:p>
        </w:tc>
      </w:tr>
      <w:tr w:rsidR="00777EA6" w:rsidRPr="00FF7F82" w:rsidTr="002D2276">
        <w:trPr>
          <w:gridAfter w:val="2"/>
          <w:wAfter w:w="803" w:type="pct"/>
          <w:trHeight w:val="255"/>
        </w:trPr>
        <w:tc>
          <w:tcPr>
            <w:tcW w:w="1077" w:type="pct"/>
            <w:vMerge/>
            <w:tcBorders>
              <w:left w:val="single" w:sz="4" w:space="0" w:color="auto"/>
              <w:bottom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питания автомобиля с бензиновым двигателем»</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питания с дизельным двигателем</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зажигания с искровым зажиганием»</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Неисправности двигателя с системой впрыска топлива»</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механизмов  двигателя»</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охлаждения»</w:t>
            </w:r>
          </w:p>
          <w:p w:rsidR="00777EA6" w:rsidRPr="00FF7F82" w:rsidRDefault="00777EA6" w:rsidP="002D2276">
            <w:pPr>
              <w:pStyle w:val="a3"/>
              <w:numPr>
                <w:ilvl w:val="0"/>
                <w:numId w:val="54"/>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системы смазки»</w:t>
            </w:r>
          </w:p>
        </w:tc>
        <w:tc>
          <w:tcPr>
            <w:tcW w:w="361" w:type="pct"/>
            <w:tcBorders>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14</w:t>
            </w:r>
          </w:p>
        </w:tc>
        <w:tc>
          <w:tcPr>
            <w:tcW w:w="483" w:type="pct"/>
            <w:vMerge w:val="restart"/>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55"/>
        </w:trPr>
        <w:tc>
          <w:tcPr>
            <w:tcW w:w="1077" w:type="pct"/>
            <w:vMerge/>
            <w:tcBorders>
              <w:left w:val="single" w:sz="4" w:space="0" w:color="auto"/>
              <w:bottom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«Общая схема поиска неисправностей»</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Двигатель не развивает полную мощность»</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Неисправности с газобаллонным двигателем»</w:t>
            </w:r>
          </w:p>
        </w:tc>
        <w:tc>
          <w:tcPr>
            <w:tcW w:w="361" w:type="pct"/>
            <w:tcBorders>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194"/>
        </w:trPr>
        <w:tc>
          <w:tcPr>
            <w:tcW w:w="1077" w:type="pct"/>
            <w:vMerge w:val="restart"/>
            <w:tcBorders>
              <w:left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w:t>
            </w:r>
            <w:r w:rsidR="0041417A" w:rsidRPr="00FF7F82">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2.5 Возможные  неисправности трансмиссии</w:t>
            </w: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работы:</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 Схема трансмиссии механических транспортных сре</w:t>
            </w:r>
            <w:proofErr w:type="gramStart"/>
            <w:r w:rsidRPr="00FF7F82">
              <w:rPr>
                <w:rFonts w:ascii="Times New Roman" w:eastAsia="Times New Roman" w:hAnsi="Times New Roman" w:cs="Times New Roman"/>
                <w:sz w:val="24"/>
                <w:szCs w:val="24"/>
                <w:lang w:eastAsia="ru-RU"/>
              </w:rPr>
              <w:t>дств с р</w:t>
            </w:r>
            <w:proofErr w:type="gramEnd"/>
            <w:r w:rsidRPr="00FF7F82">
              <w:rPr>
                <w:rFonts w:ascii="Times New Roman" w:eastAsia="Times New Roman" w:hAnsi="Times New Roman" w:cs="Times New Roman"/>
                <w:sz w:val="24"/>
                <w:szCs w:val="24"/>
                <w:lang w:eastAsia="ru-RU"/>
              </w:rPr>
              <w:t>азличными</w:t>
            </w:r>
            <w:r w:rsidR="00722431" w:rsidRPr="00FF7F82">
              <w:rPr>
                <w:rFonts w:ascii="Times New Roman" w:eastAsia="Times New Roman" w:hAnsi="Times New Roman" w:cs="Times New Roman"/>
                <w:sz w:val="24"/>
                <w:szCs w:val="24"/>
                <w:lang w:eastAsia="ru-RU"/>
              </w:rPr>
              <w:t xml:space="preserve"> </w:t>
            </w:r>
            <w:r w:rsidRPr="00FF7F82">
              <w:rPr>
                <w:rFonts w:ascii="Times New Roman" w:eastAsia="Times New Roman" w:hAnsi="Times New Roman" w:cs="Times New Roman"/>
                <w:sz w:val="24"/>
                <w:szCs w:val="24"/>
                <w:lang w:eastAsia="ru-RU"/>
              </w:rPr>
              <w:t>приводами</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2) Возможные </w:t>
            </w:r>
            <w:proofErr w:type="gramStart"/>
            <w:r w:rsidRPr="00FF7F82">
              <w:rPr>
                <w:rFonts w:ascii="Times New Roman" w:eastAsia="Times New Roman" w:hAnsi="Times New Roman" w:cs="Times New Roman"/>
                <w:sz w:val="24"/>
                <w:szCs w:val="24"/>
                <w:lang w:eastAsia="ru-RU"/>
              </w:rPr>
              <w:t>неисправности</w:t>
            </w:r>
            <w:proofErr w:type="gramEnd"/>
            <w:r w:rsidRPr="00FF7F82">
              <w:rPr>
                <w:rFonts w:ascii="Times New Roman" w:eastAsia="Times New Roman" w:hAnsi="Times New Roman" w:cs="Times New Roman"/>
                <w:sz w:val="24"/>
                <w:szCs w:val="24"/>
                <w:lang w:eastAsia="ru-RU"/>
              </w:rPr>
              <w:t xml:space="preserve"> возникающие при эксплуатации</w:t>
            </w:r>
          </w:p>
        </w:tc>
        <w:tc>
          <w:tcPr>
            <w:tcW w:w="361" w:type="pct"/>
            <w:tcBorders>
              <w:left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tcBorders>
              <w:left w:val="single" w:sz="4" w:space="0" w:color="auto"/>
              <w:right w:val="single" w:sz="4" w:space="0" w:color="auto"/>
            </w:tcBorders>
            <w:shd w:val="clear" w:color="auto" w:fill="auto"/>
            <w:vAlign w:val="center"/>
          </w:tcPr>
          <w:p w:rsidR="00244FE9" w:rsidRPr="00FF7F82" w:rsidRDefault="00244FE9" w:rsidP="00244FE9">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ПК 1.4</w:t>
            </w:r>
          </w:p>
          <w:p w:rsidR="00777EA6" w:rsidRPr="00FF7F82" w:rsidRDefault="00244FE9" w:rsidP="00244FE9">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77EA6" w:rsidRPr="00FF7F82" w:rsidRDefault="008D2D8B" w:rsidP="000977A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w:t>
            </w:r>
            <w:r w:rsidR="000977AC" w:rsidRPr="00FF7F82">
              <w:rPr>
                <w:rFonts w:ascii="Times New Roman" w:eastAsia="Times New Roman" w:hAnsi="Times New Roman" w:cs="Times New Roman"/>
                <w:sz w:val="24"/>
                <w:szCs w:val="24"/>
                <w:lang w:eastAsia="ru-RU"/>
              </w:rPr>
              <w:t>4</w:t>
            </w:r>
          </w:p>
        </w:tc>
      </w:tr>
      <w:tr w:rsidR="00777EA6" w:rsidRPr="00FF7F82" w:rsidTr="002D2276">
        <w:trPr>
          <w:gridAfter w:val="2"/>
          <w:wAfter w:w="803" w:type="pct"/>
          <w:trHeight w:val="194"/>
        </w:trPr>
        <w:tc>
          <w:tcPr>
            <w:tcW w:w="1077" w:type="pct"/>
            <w:vMerge/>
            <w:tcBorders>
              <w:left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 «Устранение неисправностей трансмиссии»</w:t>
            </w:r>
          </w:p>
        </w:tc>
        <w:tc>
          <w:tcPr>
            <w:tcW w:w="361" w:type="pct"/>
            <w:tcBorders>
              <w:left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194"/>
        </w:trPr>
        <w:tc>
          <w:tcPr>
            <w:tcW w:w="1077" w:type="pct"/>
            <w:vMerge/>
            <w:tcBorders>
              <w:left w:val="single" w:sz="4" w:space="0" w:color="auto"/>
              <w:bottom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Правила применения трансмиссионных масел и пластичных смазок»</w:t>
            </w:r>
          </w:p>
        </w:tc>
        <w:tc>
          <w:tcPr>
            <w:tcW w:w="361" w:type="pct"/>
            <w:tcBorders>
              <w:left w:val="single" w:sz="4" w:space="0" w:color="auto"/>
              <w:bottom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77EA6" w:rsidRPr="00FF7F82" w:rsidRDefault="00777EA6"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55"/>
        </w:trPr>
        <w:tc>
          <w:tcPr>
            <w:tcW w:w="1077" w:type="pct"/>
            <w:vMerge w:val="restart"/>
            <w:tcBorders>
              <w:left w:val="single" w:sz="4" w:space="0" w:color="auto"/>
              <w:right w:val="single" w:sz="4" w:space="0" w:color="auto"/>
            </w:tcBorders>
            <w:vAlign w:val="center"/>
          </w:tcPr>
          <w:p w:rsidR="00777EA6" w:rsidRPr="00FF7F82" w:rsidRDefault="00777EA6" w:rsidP="00E53058">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2.5 Неисправности </w:t>
            </w:r>
            <w:proofErr w:type="gramStart"/>
            <w:r w:rsidRPr="00FF7F82">
              <w:rPr>
                <w:rFonts w:ascii="Times New Roman" w:eastAsia="Times New Roman" w:hAnsi="Times New Roman" w:cs="Times New Roman"/>
                <w:sz w:val="24"/>
                <w:szCs w:val="24"/>
                <w:lang w:eastAsia="ru-RU"/>
              </w:rPr>
              <w:t>шасси</w:t>
            </w:r>
            <w:proofErr w:type="gramEnd"/>
            <w:r w:rsidRPr="00FF7F82">
              <w:rPr>
                <w:rFonts w:ascii="Times New Roman" w:eastAsia="Times New Roman" w:hAnsi="Times New Roman" w:cs="Times New Roman"/>
                <w:sz w:val="24"/>
                <w:szCs w:val="24"/>
                <w:lang w:eastAsia="ru-RU"/>
              </w:rPr>
              <w:t xml:space="preserve"> влияющие на безопасность вождения</w:t>
            </w:r>
          </w:p>
        </w:tc>
        <w:tc>
          <w:tcPr>
            <w:tcW w:w="1700"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работы:</w:t>
            </w:r>
          </w:p>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Неисправности механизма управления; рулевое управление, тормозная система</w:t>
            </w:r>
          </w:p>
        </w:tc>
        <w:tc>
          <w:tcPr>
            <w:tcW w:w="361" w:type="pct"/>
            <w:tcBorders>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bottom w:val="single" w:sz="4" w:space="0" w:color="auto"/>
              <w:right w:val="single" w:sz="4" w:space="0" w:color="auto"/>
            </w:tcBorders>
            <w:shd w:val="clear" w:color="auto" w:fill="auto"/>
            <w:vAlign w:val="center"/>
          </w:tcPr>
          <w:p w:rsidR="00244FE9" w:rsidRPr="00FF7F82" w:rsidRDefault="00244FE9" w:rsidP="00244FE9">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ПК 1.4</w:t>
            </w:r>
          </w:p>
          <w:p w:rsidR="00777EA6" w:rsidRPr="00FF7F82" w:rsidRDefault="00244FE9" w:rsidP="00244FE9">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bottom w:val="single" w:sz="4" w:space="0" w:color="auto"/>
              <w:right w:val="single" w:sz="4" w:space="0" w:color="auto"/>
            </w:tcBorders>
            <w:shd w:val="clear" w:color="auto" w:fill="auto"/>
            <w:vAlign w:val="center"/>
          </w:tcPr>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.2</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1.3</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77EA6"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w:t>
            </w:r>
            <w:r w:rsidR="008D2D8B" w:rsidRPr="00FF7F82">
              <w:rPr>
                <w:rFonts w:ascii="Times New Roman" w:eastAsia="Times New Roman" w:hAnsi="Times New Roman" w:cs="Times New Roman"/>
                <w:sz w:val="24"/>
                <w:szCs w:val="24"/>
                <w:lang w:eastAsia="ru-RU"/>
              </w:rPr>
              <w:t>.01</w:t>
            </w:r>
          </w:p>
        </w:tc>
      </w:tr>
      <w:tr w:rsidR="00722431" w:rsidRPr="00FF7F82" w:rsidTr="002D2276">
        <w:trPr>
          <w:gridAfter w:val="2"/>
          <w:wAfter w:w="803" w:type="pct"/>
          <w:trHeight w:val="255"/>
        </w:trPr>
        <w:tc>
          <w:tcPr>
            <w:tcW w:w="1077" w:type="pct"/>
            <w:vMerge/>
            <w:tcBorders>
              <w:left w:val="single" w:sz="4" w:space="0" w:color="auto"/>
              <w:right w:val="single" w:sz="4" w:space="0" w:color="auto"/>
            </w:tcBorders>
            <w:vAlign w:val="center"/>
          </w:tcPr>
          <w:p w:rsidR="00722431" w:rsidRPr="00FF7F82" w:rsidRDefault="00722431"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22431" w:rsidRPr="00FF7F82" w:rsidRDefault="00722431" w:rsidP="002D2276">
            <w:pPr>
              <w:pStyle w:val="a3"/>
              <w:numPr>
                <w:ilvl w:val="0"/>
                <w:numId w:val="55"/>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«Удаление воздуха из гидропривода тормозов»</w:t>
            </w:r>
          </w:p>
          <w:p w:rsidR="00722431" w:rsidRPr="00FF7F82" w:rsidRDefault="00722431" w:rsidP="002D2276">
            <w:pPr>
              <w:pStyle w:val="a3"/>
              <w:numPr>
                <w:ilvl w:val="0"/>
                <w:numId w:val="55"/>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«Регулировка зазоров между тормозными колодками и барабаном</w:t>
            </w:r>
          </w:p>
          <w:p w:rsidR="00722431" w:rsidRPr="00FF7F82" w:rsidRDefault="00722431" w:rsidP="002D2276">
            <w:pPr>
              <w:pStyle w:val="a3"/>
              <w:numPr>
                <w:ilvl w:val="0"/>
                <w:numId w:val="55"/>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Регулирование подшипников передних колес</w:t>
            </w:r>
          </w:p>
        </w:tc>
        <w:tc>
          <w:tcPr>
            <w:tcW w:w="361" w:type="pct"/>
            <w:tcBorders>
              <w:left w:val="single" w:sz="4" w:space="0" w:color="auto"/>
              <w:bottom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722431" w:rsidRPr="00FF7F82" w:rsidTr="002D2276">
        <w:trPr>
          <w:gridAfter w:val="2"/>
          <w:wAfter w:w="803" w:type="pct"/>
          <w:trHeight w:val="255"/>
        </w:trPr>
        <w:tc>
          <w:tcPr>
            <w:tcW w:w="1077" w:type="pct"/>
            <w:vMerge/>
            <w:tcBorders>
              <w:left w:val="single" w:sz="4" w:space="0" w:color="auto"/>
              <w:bottom w:val="single" w:sz="4" w:space="0" w:color="auto"/>
              <w:right w:val="single" w:sz="4" w:space="0" w:color="auto"/>
            </w:tcBorders>
            <w:vAlign w:val="center"/>
          </w:tcPr>
          <w:p w:rsidR="00722431" w:rsidRPr="00FF7F82" w:rsidRDefault="00722431" w:rsidP="00E53058">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vAlign w:val="center"/>
          </w:tcPr>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22431" w:rsidRPr="00FF7F82" w:rsidRDefault="00722431"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Показатели работы автомобиля</w:t>
            </w:r>
          </w:p>
        </w:tc>
        <w:tc>
          <w:tcPr>
            <w:tcW w:w="361" w:type="pct"/>
            <w:tcBorders>
              <w:left w:val="single" w:sz="4" w:space="0" w:color="auto"/>
              <w:bottom w:val="single" w:sz="4" w:space="0" w:color="auto"/>
              <w:right w:val="single" w:sz="4" w:space="0" w:color="auto"/>
            </w:tcBorders>
            <w:vAlign w:val="center"/>
          </w:tcPr>
          <w:p w:rsidR="00722431" w:rsidRPr="00FF7F82" w:rsidRDefault="00722431"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22431" w:rsidRPr="00FF7F82" w:rsidRDefault="00722431"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55"/>
        </w:trPr>
        <w:tc>
          <w:tcPr>
            <w:tcW w:w="2777" w:type="pct"/>
            <w:gridSpan w:val="2"/>
            <w:tcBorders>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Раздел 3 Основы безопасного управления транспортным средством кат «С»</w:t>
            </w:r>
          </w:p>
        </w:tc>
        <w:tc>
          <w:tcPr>
            <w:tcW w:w="361" w:type="pct"/>
            <w:tcBorders>
              <w:left w:val="single" w:sz="4" w:space="0" w:color="auto"/>
              <w:bottom w:val="single" w:sz="4" w:space="0" w:color="auto"/>
              <w:right w:val="single" w:sz="4" w:space="0" w:color="auto"/>
            </w:tcBorders>
            <w:vAlign w:val="center"/>
          </w:tcPr>
          <w:p w:rsidR="00777EA6"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92</w:t>
            </w:r>
          </w:p>
        </w:tc>
        <w:tc>
          <w:tcPr>
            <w:tcW w:w="483" w:type="pct"/>
            <w:tcBorders>
              <w:left w:val="single" w:sz="4" w:space="0" w:color="auto"/>
              <w:bottom w:val="single" w:sz="4" w:space="0" w:color="auto"/>
              <w:right w:val="single" w:sz="4" w:space="0" w:color="auto"/>
            </w:tcBorders>
            <w:shd w:val="clear" w:color="auto" w:fill="auto"/>
            <w:vAlign w:val="center"/>
          </w:tcPr>
          <w:p w:rsidR="00777EA6" w:rsidRPr="00FF7F82" w:rsidRDefault="00777EA6" w:rsidP="009A3FA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bottom w:val="single" w:sz="4" w:space="0" w:color="auto"/>
              <w:right w:val="single" w:sz="4" w:space="0" w:color="auto"/>
            </w:tcBorders>
            <w:shd w:val="clear" w:color="auto" w:fill="auto"/>
            <w:vAlign w:val="center"/>
          </w:tcPr>
          <w:p w:rsidR="00777EA6" w:rsidRPr="00FF7F82" w:rsidRDefault="00777EA6" w:rsidP="009A3FA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0"/>
        </w:trPr>
        <w:tc>
          <w:tcPr>
            <w:tcW w:w="1077" w:type="pct"/>
            <w:vMerge w:val="restart"/>
            <w:tcBorders>
              <w:top w:val="single" w:sz="4" w:space="0" w:color="auto"/>
              <w:left w:val="single" w:sz="4" w:space="0" w:color="auto"/>
              <w:right w:val="single" w:sz="4" w:space="0" w:color="auto"/>
            </w:tcBorders>
            <w:vAlign w:val="center"/>
          </w:tcPr>
          <w:p w:rsidR="00777EA6" w:rsidRPr="00FF7F82" w:rsidRDefault="00777EA6" w:rsidP="00A52512">
            <w:pPr>
              <w:spacing w:after="0" w:line="240" w:lineRule="auto"/>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sz w:val="24"/>
                <w:szCs w:val="24"/>
                <w:lang w:eastAsia="ru-RU"/>
              </w:rPr>
              <w:t xml:space="preserve">Тема 3.1 </w:t>
            </w:r>
            <w:r w:rsidRPr="00FF7F82">
              <w:rPr>
                <w:rFonts w:ascii="Times New Roman" w:eastAsia="Times New Roman" w:hAnsi="Times New Roman" w:cs="Times New Roman"/>
                <w:bCs/>
                <w:sz w:val="24"/>
                <w:szCs w:val="24"/>
                <w:lang w:eastAsia="ru-RU"/>
              </w:rPr>
              <w:t>Техника управления транспортным средством в штатных дорожно-транспортных ситуациях</w:t>
            </w:r>
          </w:p>
          <w:p w:rsidR="00777EA6" w:rsidRPr="00FF7F82" w:rsidRDefault="00777EA6" w:rsidP="00A52512">
            <w:pPr>
              <w:spacing w:after="0" w:line="240" w:lineRule="auto"/>
              <w:rPr>
                <w:rFonts w:ascii="Times New Roman" w:eastAsia="Times New Roman" w:hAnsi="Times New Roman" w:cs="Times New Roman"/>
                <w:bCs/>
                <w:sz w:val="24"/>
                <w:szCs w:val="24"/>
                <w:lang w:eastAsia="ru-RU"/>
              </w:rPr>
            </w:pPr>
          </w:p>
          <w:p w:rsidR="00777EA6" w:rsidRPr="00FF7F82" w:rsidRDefault="00777EA6"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77EA6" w:rsidRPr="00FF7F82" w:rsidRDefault="00777EA6" w:rsidP="002D2276">
            <w:pPr>
              <w:numPr>
                <w:ilvl w:val="0"/>
                <w:numId w:val="4"/>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рабочее место водителя, размещение</w:t>
            </w:r>
          </w:p>
          <w:p w:rsidR="00777EA6" w:rsidRPr="00FF7F82" w:rsidRDefault="00777EA6" w:rsidP="002D2276">
            <w:pPr>
              <w:numPr>
                <w:ilvl w:val="0"/>
                <w:numId w:val="4"/>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операции с органами управления,</w:t>
            </w:r>
          </w:p>
          <w:p w:rsidR="00777EA6" w:rsidRPr="00FF7F82" w:rsidRDefault="00777EA6" w:rsidP="002D2276">
            <w:pPr>
              <w:numPr>
                <w:ilvl w:val="0"/>
                <w:numId w:val="4"/>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техника регулирования движения автомобиля,</w:t>
            </w:r>
          </w:p>
          <w:p w:rsidR="00777EA6" w:rsidRPr="00FF7F82" w:rsidRDefault="00777EA6" w:rsidP="002D2276">
            <w:pPr>
              <w:numPr>
                <w:ilvl w:val="0"/>
                <w:numId w:val="4"/>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экономичный алгоритм регулирования скорости автомобиля,</w:t>
            </w:r>
          </w:p>
          <w:p w:rsidR="00777EA6" w:rsidRPr="00FF7F82" w:rsidRDefault="00777EA6" w:rsidP="002D2276">
            <w:pPr>
              <w:tabs>
                <w:tab w:val="left" w:pos="279"/>
              </w:tabs>
              <w:spacing w:after="0" w:line="240" w:lineRule="auto"/>
              <w:rPr>
                <w:rFonts w:ascii="Times New Roman" w:eastAsia="Times New Roman" w:hAnsi="Times New Roman" w:cs="Times New Roman"/>
                <w:bCs/>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tcBorders>
              <w:left w:val="single" w:sz="4" w:space="0" w:color="auto"/>
              <w:bottom w:val="single" w:sz="4" w:space="0" w:color="auto"/>
              <w:right w:val="single" w:sz="4" w:space="0" w:color="auto"/>
            </w:tcBorders>
            <w:shd w:val="clear" w:color="auto" w:fill="auto"/>
            <w:vAlign w:val="center"/>
            <w:hideMark/>
          </w:tcPr>
          <w:p w:rsidR="00B77AF3" w:rsidRPr="00FF7F82" w:rsidRDefault="00B77AF3" w:rsidP="00B77AF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77EA6" w:rsidRPr="00FF7F82" w:rsidRDefault="00B77AF3" w:rsidP="00B77AF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bottom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1.4</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77EA6"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w:t>
            </w:r>
            <w:r w:rsidR="008D2D8B" w:rsidRPr="00FF7F82">
              <w:rPr>
                <w:rFonts w:ascii="Times New Roman" w:eastAsia="Times New Roman" w:hAnsi="Times New Roman" w:cs="Times New Roman"/>
                <w:sz w:val="24"/>
                <w:szCs w:val="24"/>
                <w:lang w:eastAsia="ru-RU"/>
              </w:rPr>
              <w:t>.01</w:t>
            </w:r>
          </w:p>
        </w:tc>
      </w:tr>
      <w:tr w:rsidR="00734E1E" w:rsidRPr="00FF7F82" w:rsidTr="002D2276">
        <w:trPr>
          <w:gridAfter w:val="2"/>
          <w:wAfter w:w="803" w:type="pct"/>
          <w:trHeight w:val="20"/>
        </w:trPr>
        <w:tc>
          <w:tcPr>
            <w:tcW w:w="1077" w:type="pct"/>
            <w:vMerge/>
            <w:tcBorders>
              <w:left w:val="single" w:sz="4" w:space="0" w:color="auto"/>
              <w:right w:val="single" w:sz="4" w:space="0" w:color="auto"/>
            </w:tcBorders>
            <w:hideMark/>
          </w:tcPr>
          <w:p w:rsidR="00734E1E" w:rsidRPr="00FF7F82" w:rsidRDefault="00734E1E" w:rsidP="00A52512">
            <w:pPr>
              <w:spacing w:after="0" w:line="240" w:lineRule="auto"/>
              <w:rPr>
                <w:rFonts w:ascii="Times New Roman" w:eastAsia="Times New Roman" w:hAnsi="Times New Roman" w:cs="Times New Roman"/>
                <w:bCs/>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734E1E" w:rsidRPr="00FF7F82" w:rsidRDefault="00734E1E" w:rsidP="002D2276">
            <w:pPr>
              <w:pStyle w:val="a3"/>
              <w:numPr>
                <w:ilvl w:val="0"/>
                <w:numId w:val="38"/>
              </w:numPr>
              <w:tabs>
                <w:tab w:val="left" w:pos="279"/>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«Посадка водителя за рулем. Приемы действий органами управления»</w:t>
            </w:r>
          </w:p>
          <w:p w:rsidR="00734E1E" w:rsidRPr="00FF7F82" w:rsidRDefault="00734E1E" w:rsidP="002D2276">
            <w:pPr>
              <w:pStyle w:val="a3"/>
              <w:numPr>
                <w:ilvl w:val="0"/>
                <w:numId w:val="38"/>
              </w:numPr>
              <w:tabs>
                <w:tab w:val="left" w:pos="279"/>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Пуск двигателя и начало движения»</w:t>
            </w:r>
          </w:p>
          <w:p w:rsidR="00734E1E" w:rsidRPr="00FF7F82" w:rsidRDefault="00734E1E" w:rsidP="002D2276">
            <w:pPr>
              <w:tabs>
                <w:tab w:val="left" w:pos="279"/>
              </w:tabs>
              <w:spacing w:after="0" w:line="240" w:lineRule="auto"/>
              <w:jc w:val="both"/>
              <w:rPr>
                <w:rFonts w:ascii="Times New Roman" w:eastAsia="Times New Roman" w:hAnsi="Times New Roman" w:cs="Times New Roman"/>
                <w:bCs/>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vMerge w:val="restart"/>
            <w:tcBorders>
              <w:top w:val="single" w:sz="4" w:space="0" w:color="auto"/>
              <w:left w:val="single" w:sz="4" w:space="0" w:color="auto"/>
              <w:right w:val="single" w:sz="4" w:space="0" w:color="auto"/>
            </w:tcBorders>
            <w:shd w:val="clear" w:color="auto" w:fill="BFBFBF" w:themeFill="background1" w:themeFillShade="BF"/>
            <w:vAlign w:val="center"/>
            <w:hideMark/>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left w:val="single" w:sz="4" w:space="0" w:color="auto"/>
              <w:right w:val="single" w:sz="4" w:space="0" w:color="auto"/>
            </w:tcBorders>
            <w:vAlign w:val="center"/>
            <w:hideMark/>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«Приемы действия с органами управления»</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hideMark/>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left w:val="single" w:sz="4" w:space="0" w:color="auto"/>
              <w:right w:val="single" w:sz="4" w:space="0" w:color="auto"/>
            </w:tcBorders>
            <w:vAlign w:val="center"/>
            <w:hideMark/>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«Система поддержания комфортных условий деятельности водителя»</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vMerge/>
            <w:tcBorders>
              <w:left w:val="single" w:sz="4" w:space="0" w:color="auto"/>
              <w:bottom w:val="single" w:sz="4" w:space="0" w:color="auto"/>
              <w:right w:val="single" w:sz="4" w:space="0" w:color="auto"/>
            </w:tcBorders>
            <w:shd w:val="clear" w:color="auto" w:fill="BFBFBF" w:themeFill="background1" w:themeFillShade="BF"/>
            <w:vAlign w:val="center"/>
            <w:hideMark/>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bottom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gridAfter w:val="2"/>
          <w:wAfter w:w="803" w:type="pct"/>
          <w:trHeight w:val="20"/>
        </w:trPr>
        <w:tc>
          <w:tcPr>
            <w:tcW w:w="1077" w:type="pct"/>
            <w:vMerge w:val="restart"/>
            <w:tcBorders>
              <w:top w:val="single" w:sz="4" w:space="0" w:color="auto"/>
              <w:left w:val="single" w:sz="4" w:space="0" w:color="auto"/>
              <w:bottom w:val="single" w:sz="4" w:space="0" w:color="auto"/>
              <w:right w:val="single" w:sz="4" w:space="0" w:color="auto"/>
            </w:tcBorders>
            <w:hideMark/>
          </w:tcPr>
          <w:p w:rsidR="00777EA6" w:rsidRPr="00FF7F82" w:rsidRDefault="00777EA6"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Тема 3.2</w:t>
            </w:r>
            <w:r w:rsidRPr="00FF7F82">
              <w:rPr>
                <w:rFonts w:ascii="Times New Roman" w:eastAsia="Times New Roman" w:hAnsi="Times New Roman" w:cs="Times New Roman"/>
                <w:bCs/>
                <w:sz w:val="24"/>
                <w:szCs w:val="24"/>
                <w:lang w:eastAsia="ru-RU"/>
              </w:rPr>
              <w:t xml:space="preserve"> Дорожное движение, его эффективность и его безопасность</w:t>
            </w:r>
          </w:p>
          <w:p w:rsidR="00777EA6" w:rsidRPr="00FF7F82" w:rsidRDefault="00777EA6"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77EA6" w:rsidRPr="00FF7F82" w:rsidRDefault="00777EA6"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77EA6" w:rsidRPr="00FF7F82" w:rsidRDefault="00777EA6" w:rsidP="002D2276">
            <w:pPr>
              <w:numPr>
                <w:ilvl w:val="0"/>
                <w:numId w:val="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зоны осмотра дороги,</w:t>
            </w:r>
          </w:p>
          <w:p w:rsidR="00777EA6" w:rsidRPr="00FF7F82" w:rsidRDefault="00777EA6" w:rsidP="002D2276">
            <w:pPr>
              <w:numPr>
                <w:ilvl w:val="0"/>
                <w:numId w:val="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населенный пункт,</w:t>
            </w:r>
          </w:p>
          <w:p w:rsidR="00777EA6" w:rsidRPr="00FF7F82" w:rsidRDefault="00777EA6" w:rsidP="002D2276">
            <w:pPr>
              <w:numPr>
                <w:ilvl w:val="0"/>
                <w:numId w:val="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движение вне населенного пункта,</w:t>
            </w:r>
          </w:p>
          <w:p w:rsidR="00777EA6" w:rsidRPr="00FF7F82" w:rsidRDefault="00777EA6" w:rsidP="002D2276">
            <w:pPr>
              <w:numPr>
                <w:ilvl w:val="0"/>
                <w:numId w:val="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автомагистраль,</w:t>
            </w:r>
          </w:p>
          <w:p w:rsidR="00777EA6" w:rsidRPr="00FF7F82" w:rsidRDefault="00777EA6" w:rsidP="002D2276">
            <w:pPr>
              <w:numPr>
                <w:ilvl w:val="0"/>
                <w:numId w:val="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цель поездки</w:t>
            </w:r>
          </w:p>
        </w:tc>
        <w:tc>
          <w:tcPr>
            <w:tcW w:w="361"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15</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F7D61" w:rsidRPr="00FF7F82" w:rsidRDefault="009F7D61" w:rsidP="009F7D6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77EA6" w:rsidRPr="00FF7F82" w:rsidRDefault="009F7D61" w:rsidP="009F7D6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00783868" w:rsidRPr="00FF7F82">
              <w:rPr>
                <w:rFonts w:ascii="Times New Roman" w:eastAsia="Times New Roman" w:hAnsi="Times New Roman" w:cs="Times New Roman"/>
                <w:sz w:val="24"/>
                <w:szCs w:val="24"/>
                <w:lang w:eastAsia="ru-RU"/>
              </w:rPr>
              <w:t xml:space="preserve"> 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top w:val="single" w:sz="4" w:space="0" w:color="auto"/>
              <w:left w:val="single" w:sz="4" w:space="0" w:color="auto"/>
              <w:bottom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1.5</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w:t>
            </w:r>
            <w:r w:rsidR="008D2D8B" w:rsidRPr="00FF7F82">
              <w:rPr>
                <w:rFonts w:ascii="Times New Roman" w:eastAsia="Times New Roman" w:hAnsi="Times New Roman" w:cs="Times New Roman"/>
                <w:sz w:val="24"/>
                <w:szCs w:val="24"/>
                <w:lang w:eastAsia="ru-RU"/>
              </w:rPr>
              <w:t>.02,</w:t>
            </w:r>
          </w:p>
          <w:p w:rsidR="00777EA6"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w:t>
            </w:r>
            <w:r w:rsidR="008D2D8B" w:rsidRPr="00FF7F82">
              <w:rPr>
                <w:rFonts w:ascii="Times New Roman" w:eastAsia="Times New Roman" w:hAnsi="Times New Roman" w:cs="Times New Roman"/>
                <w:sz w:val="24"/>
                <w:szCs w:val="24"/>
                <w:lang w:eastAsia="ru-RU"/>
              </w:rPr>
              <w:t>.01</w:t>
            </w:r>
          </w:p>
        </w:tc>
      </w:tr>
      <w:tr w:rsidR="00734E1E"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734E1E" w:rsidRPr="00FF7F82" w:rsidRDefault="00734E1E" w:rsidP="002D2276">
            <w:pPr>
              <w:pStyle w:val="a3"/>
              <w:numPr>
                <w:ilvl w:val="0"/>
                <w:numId w:val="4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«Понятие о системе «водитель-автомобиль-дорога </w:t>
            </w:r>
            <w:proofErr w:type="gramStart"/>
            <w:r w:rsidRPr="00FF7F82">
              <w:rPr>
                <w:rFonts w:ascii="Times New Roman" w:eastAsia="Times New Roman" w:hAnsi="Times New Roman" w:cs="Times New Roman"/>
                <w:sz w:val="24"/>
                <w:szCs w:val="24"/>
                <w:lang w:eastAsia="ru-RU"/>
              </w:rPr>
              <w:t>–с</w:t>
            </w:r>
            <w:proofErr w:type="gramEnd"/>
            <w:r w:rsidRPr="00FF7F82">
              <w:rPr>
                <w:rFonts w:ascii="Times New Roman" w:eastAsia="Times New Roman" w:hAnsi="Times New Roman" w:cs="Times New Roman"/>
                <w:sz w:val="24"/>
                <w:szCs w:val="24"/>
                <w:lang w:eastAsia="ru-RU"/>
              </w:rPr>
              <w:t>реда»»</w:t>
            </w:r>
          </w:p>
          <w:p w:rsidR="00734E1E" w:rsidRPr="00FF7F82" w:rsidRDefault="00734E1E" w:rsidP="002D2276">
            <w:pPr>
              <w:pStyle w:val="a3"/>
              <w:numPr>
                <w:ilvl w:val="0"/>
                <w:numId w:val="4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«Безопасность транспортных средств»</w:t>
            </w:r>
          </w:p>
          <w:p w:rsidR="00734E1E" w:rsidRPr="00FF7F82" w:rsidRDefault="00734E1E" w:rsidP="002D2276">
            <w:pPr>
              <w:pStyle w:val="a3"/>
              <w:numPr>
                <w:ilvl w:val="0"/>
                <w:numId w:val="40"/>
              </w:numPr>
              <w:tabs>
                <w:tab w:val="left" w:pos="279"/>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Экологическая безопасность транспортных средств</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top w:val="single" w:sz="4" w:space="0" w:color="auto"/>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hAnsi="Times New Roman" w:cs="Times New Roman"/>
                <w:sz w:val="24"/>
                <w:szCs w:val="24"/>
              </w:rPr>
            </w:pPr>
            <w:r w:rsidRPr="00FF7F82">
              <w:rPr>
                <w:rFonts w:ascii="Times New Roman" w:eastAsia="Times New Roman" w:hAnsi="Times New Roman" w:cs="Times New Roman"/>
                <w:sz w:val="24"/>
                <w:szCs w:val="24"/>
                <w:lang w:eastAsia="ru-RU"/>
              </w:rPr>
              <w:t>Практические занятия:</w:t>
            </w:r>
            <w:r w:rsidRPr="00FF7F82">
              <w:rPr>
                <w:rFonts w:ascii="Times New Roman" w:hAnsi="Times New Roman" w:cs="Times New Roman"/>
                <w:sz w:val="24"/>
                <w:szCs w:val="24"/>
              </w:rPr>
              <w:t xml:space="preserve"> </w:t>
            </w:r>
          </w:p>
          <w:p w:rsidR="00734E1E" w:rsidRPr="00FF7F82" w:rsidRDefault="00734E1E" w:rsidP="002D2276">
            <w:pPr>
              <w:pStyle w:val="a3"/>
              <w:numPr>
                <w:ilvl w:val="0"/>
                <w:numId w:val="58"/>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hAnsi="Times New Roman" w:cs="Times New Roman"/>
                <w:sz w:val="24"/>
                <w:szCs w:val="24"/>
              </w:rPr>
              <w:t>«Определение цели и планирование действий поездки</w:t>
            </w:r>
            <w:r w:rsidRPr="00FF7F82">
              <w:rPr>
                <w:rFonts w:ascii="Times New Roman" w:eastAsia="Times New Roman" w:hAnsi="Times New Roman" w:cs="Times New Roman"/>
                <w:sz w:val="24"/>
                <w:szCs w:val="24"/>
                <w:lang w:eastAsia="ru-RU"/>
              </w:rPr>
              <w:t>»</w:t>
            </w:r>
          </w:p>
          <w:p w:rsidR="00734E1E" w:rsidRPr="00FF7F82" w:rsidRDefault="00734E1E" w:rsidP="002D2276">
            <w:pPr>
              <w:pStyle w:val="a3"/>
              <w:numPr>
                <w:ilvl w:val="0"/>
                <w:numId w:val="58"/>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hideMark/>
          </w:tcPr>
          <w:p w:rsidR="00734E1E" w:rsidRPr="00FF7F82" w:rsidRDefault="00734E1E" w:rsidP="00870A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870A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top w:val="single" w:sz="4" w:space="0" w:color="auto"/>
              <w:left w:val="single" w:sz="4" w:space="0" w:color="auto"/>
              <w:bottom w:val="single" w:sz="4" w:space="0" w:color="auto"/>
              <w:right w:val="single" w:sz="4" w:space="0" w:color="auto"/>
            </w:tcBorders>
            <w:vAlign w:val="center"/>
            <w:hideMark/>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«Эмоциональные состояния человека» (сообщение)</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5</w:t>
            </w:r>
          </w:p>
        </w:tc>
        <w:tc>
          <w:tcPr>
            <w:tcW w:w="483" w:type="pct"/>
            <w:vMerge/>
            <w:tcBorders>
              <w:left w:val="single" w:sz="4" w:space="0" w:color="auto"/>
              <w:right w:val="single" w:sz="4" w:space="0" w:color="auto"/>
            </w:tcBorders>
            <w:shd w:val="clear" w:color="auto" w:fill="BFBFBF" w:themeFill="background1" w:themeFillShade="BF"/>
            <w:vAlign w:val="center"/>
            <w:hideMark/>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val="restart"/>
            <w:tcBorders>
              <w:top w:val="single" w:sz="4" w:space="0" w:color="auto"/>
              <w:left w:val="single" w:sz="4" w:space="0" w:color="auto"/>
              <w:right w:val="single" w:sz="4" w:space="0" w:color="auto"/>
            </w:tcBorders>
          </w:tcPr>
          <w:p w:rsidR="00734E1E" w:rsidRPr="00FF7F82" w:rsidRDefault="00734E1E" w:rsidP="000A3E68">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Тема 3.3 Профессиональная надежность водителя</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Default="002D2276" w:rsidP="002D2276">
            <w:pPr>
              <w:tabs>
                <w:tab w:val="left" w:pos="279"/>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FF7F82">
              <w:rPr>
                <w:rFonts w:ascii="Times New Roman" w:eastAsia="Times New Roman" w:hAnsi="Times New Roman" w:cs="Times New Roman"/>
                <w:sz w:val="24"/>
                <w:szCs w:val="24"/>
                <w:lang w:eastAsia="ru-RU"/>
              </w:rPr>
              <w:t>Особенности профессиональной деятельности водителя</w:t>
            </w:r>
          </w:p>
          <w:p w:rsidR="002D2276" w:rsidRPr="00FF7F82" w:rsidRDefault="002D2276" w:rsidP="002D2276">
            <w:pPr>
              <w:tabs>
                <w:tab w:val="left" w:pos="279"/>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2) </w:t>
            </w:r>
            <w:r w:rsidRPr="00FF7F82">
              <w:rPr>
                <w:rFonts w:ascii="Times New Roman" w:eastAsia="Times New Roman" w:hAnsi="Times New Roman" w:cs="Times New Roman"/>
                <w:sz w:val="24"/>
                <w:szCs w:val="24"/>
                <w:lang w:eastAsia="ru-RU"/>
              </w:rPr>
              <w:t>Надежность водителя и его составляющее</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15</w:t>
            </w:r>
          </w:p>
        </w:tc>
        <w:tc>
          <w:tcPr>
            <w:tcW w:w="483" w:type="pct"/>
            <w:tcBorders>
              <w:left w:val="single" w:sz="4" w:space="0" w:color="auto"/>
              <w:right w:val="single" w:sz="4" w:space="0" w:color="auto"/>
            </w:tcBorders>
            <w:shd w:val="clear" w:color="auto" w:fill="auto"/>
            <w:vAlign w:val="center"/>
          </w:tcPr>
          <w:p w:rsidR="00734E1E" w:rsidRPr="00FF7F82" w:rsidRDefault="00734E1E" w:rsidP="009F7D6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9F7D6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1.5</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20"/>
        </w:trPr>
        <w:tc>
          <w:tcPr>
            <w:tcW w:w="1077" w:type="pct"/>
            <w:vMerge/>
            <w:tcBorders>
              <w:top w:val="single" w:sz="4" w:space="0" w:color="auto"/>
              <w:left w:val="single" w:sz="4" w:space="0" w:color="auto"/>
              <w:right w:val="single" w:sz="4" w:space="0" w:color="auto"/>
            </w:tcBorders>
          </w:tcPr>
          <w:p w:rsidR="00734E1E" w:rsidRPr="00FF7F82" w:rsidRDefault="00734E1E" w:rsidP="000A3E68">
            <w:pPr>
              <w:spacing w:after="0" w:line="240" w:lineRule="auto"/>
              <w:rPr>
                <w:rFonts w:ascii="Times New Roman" w:eastAsia="Times New Roman" w:hAnsi="Times New Roman" w:cs="Times New Roman"/>
                <w:bCs/>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734E1E" w:rsidRPr="00FF7F82" w:rsidRDefault="00734E1E" w:rsidP="002D2276">
            <w:pPr>
              <w:pStyle w:val="a3"/>
              <w:numPr>
                <w:ilvl w:val="0"/>
                <w:numId w:val="56"/>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«Особенности профессиональной деятельности водителя»</w:t>
            </w:r>
          </w:p>
          <w:p w:rsidR="00734E1E" w:rsidRPr="00FF7F82" w:rsidRDefault="00734E1E" w:rsidP="002D2276">
            <w:pPr>
              <w:pStyle w:val="a3"/>
              <w:numPr>
                <w:ilvl w:val="0"/>
                <w:numId w:val="56"/>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«Надежность водителя и его составляющее</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518"/>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3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proofErr w:type="gramStart"/>
            <w:r w:rsidRPr="00FF7F82">
              <w:rPr>
                <w:rFonts w:ascii="Times New Roman" w:eastAsia="Times New Roman" w:hAnsi="Times New Roman" w:cs="Times New Roman"/>
                <w:sz w:val="24"/>
                <w:szCs w:val="24"/>
                <w:lang w:eastAsia="ru-RU"/>
              </w:rPr>
              <w:t>Факторы</w:t>
            </w:r>
            <w:proofErr w:type="gramEnd"/>
            <w:r w:rsidRPr="00FF7F82">
              <w:rPr>
                <w:rFonts w:ascii="Times New Roman" w:eastAsia="Times New Roman" w:hAnsi="Times New Roman" w:cs="Times New Roman"/>
                <w:sz w:val="24"/>
                <w:szCs w:val="24"/>
                <w:lang w:eastAsia="ru-RU"/>
              </w:rPr>
              <w:t xml:space="preserve"> влияющие на надежность водителя</w:t>
            </w:r>
            <w:r w:rsidRPr="00FF7F82">
              <w:rPr>
                <w:rFonts w:ascii="Times New Roman" w:eastAsia="Times New Roman" w:hAnsi="Times New Roman" w:cs="Times New Roman"/>
                <w:bCs/>
                <w:sz w:val="24"/>
                <w:szCs w:val="24"/>
                <w:lang w:eastAsia="ru-RU"/>
              </w:rPr>
              <w:t>»</w:t>
            </w:r>
          </w:p>
          <w:p w:rsidR="00734E1E" w:rsidRPr="00FF7F82" w:rsidRDefault="00734E1E" w:rsidP="002D2276">
            <w:pPr>
              <w:pStyle w:val="a3"/>
              <w:numPr>
                <w:ilvl w:val="0"/>
                <w:numId w:val="3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«Влияние личностных качеств на его профессиональную надежность»</w:t>
            </w:r>
          </w:p>
          <w:p w:rsidR="00734E1E" w:rsidRPr="00FF7F82" w:rsidRDefault="00734E1E" w:rsidP="002D2276">
            <w:pPr>
              <w:pStyle w:val="a3"/>
              <w:numPr>
                <w:ilvl w:val="0"/>
                <w:numId w:val="39"/>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 xml:space="preserve"> « Решение ситуативных задач»</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p w:rsidR="00734E1E" w:rsidRPr="00FF7F82" w:rsidRDefault="00734E1E" w:rsidP="00A52512">
            <w:pP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pPr>
              <w:rPr>
                <w:rFonts w:ascii="Times New Roman" w:eastAsia="Times New Roman" w:hAnsi="Times New Roman" w:cs="Times New Roman"/>
                <w:sz w:val="24"/>
                <w:szCs w:val="24"/>
                <w:lang w:eastAsia="ru-RU"/>
              </w:rPr>
            </w:pPr>
          </w:p>
          <w:p w:rsidR="00734E1E" w:rsidRPr="00FF7F82" w:rsidRDefault="00734E1E" w:rsidP="009F7D61">
            <w:pP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29"/>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tabs>
                <w:tab w:val="left" w:pos="279"/>
              </w:tabs>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«Автомобильная культура, этика водителя»</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5</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val="restart"/>
            <w:tcBorders>
              <w:left w:val="single" w:sz="4" w:space="0" w:color="auto"/>
              <w:right w:val="single" w:sz="4" w:space="0" w:color="auto"/>
            </w:tcBorders>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Тема 3.4  Эксплуатационные показатели транспортных  средств</w:t>
            </w:r>
          </w:p>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tabs>
                <w:tab w:val="left" w:pos="279"/>
              </w:tabs>
              <w:spacing w:after="0" w:line="240" w:lineRule="auto"/>
              <w:rPr>
                <w:rFonts w:ascii="Times New Roman" w:eastAsia="Times New Roman" w:hAnsi="Times New Roman" w:cs="Times New Roman"/>
                <w:bCs/>
                <w:sz w:val="24"/>
                <w:szCs w:val="24"/>
                <w:lang w:eastAsia="ru-RU"/>
              </w:rPr>
            </w:pP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24</w:t>
            </w:r>
          </w:p>
        </w:tc>
        <w:tc>
          <w:tcPr>
            <w:tcW w:w="483" w:type="pct"/>
            <w:tcBorders>
              <w:left w:val="single" w:sz="4" w:space="0" w:color="auto"/>
              <w:right w:val="single" w:sz="4" w:space="0" w:color="auto"/>
            </w:tcBorders>
            <w:shd w:val="clear" w:color="auto" w:fill="auto"/>
            <w:vAlign w:val="center"/>
          </w:tcPr>
          <w:p w:rsidR="00734E1E" w:rsidRPr="00FF7F82" w:rsidRDefault="00734E1E" w:rsidP="009F7D6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9F7D6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1.7</w:t>
            </w:r>
            <w:r w:rsidR="008D2D8B" w:rsidRPr="00FF7F82">
              <w:rPr>
                <w:rFonts w:ascii="Times New Roman" w:eastAsia="Times New Roman" w:hAnsi="Times New Roman" w:cs="Times New Roman"/>
                <w:sz w:val="24"/>
                <w:szCs w:val="24"/>
                <w:lang w:eastAsia="ru-RU"/>
              </w:rPr>
              <w:t>.02,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20"/>
        </w:trPr>
        <w:tc>
          <w:tcPr>
            <w:tcW w:w="1077" w:type="pct"/>
            <w:vMerge/>
            <w:tcBorders>
              <w:left w:val="single" w:sz="4" w:space="0" w:color="auto"/>
              <w:right w:val="single" w:sz="4" w:space="0" w:color="auto"/>
            </w:tcBorders>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734E1E" w:rsidRPr="00FF7F82" w:rsidRDefault="00734E1E" w:rsidP="002D2276">
            <w:pPr>
              <w:pStyle w:val="a3"/>
              <w:numPr>
                <w:ilvl w:val="0"/>
                <w:numId w:val="57"/>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«Силы</w:t>
            </w:r>
            <w:proofErr w:type="gramStart"/>
            <w:r w:rsidRPr="00FF7F82">
              <w:rPr>
                <w:rFonts w:ascii="Times New Roman" w:eastAsia="Times New Roman" w:hAnsi="Times New Roman" w:cs="Times New Roman"/>
                <w:sz w:val="24"/>
                <w:szCs w:val="24"/>
                <w:lang w:eastAsia="ru-RU"/>
              </w:rPr>
              <w:t>.</w:t>
            </w:r>
            <w:proofErr w:type="gramEnd"/>
            <w:r w:rsidRPr="00FF7F82">
              <w:rPr>
                <w:rFonts w:ascii="Times New Roman" w:eastAsia="Times New Roman" w:hAnsi="Times New Roman" w:cs="Times New Roman"/>
                <w:sz w:val="24"/>
                <w:szCs w:val="24"/>
                <w:lang w:eastAsia="ru-RU"/>
              </w:rPr>
              <w:t xml:space="preserve"> </w:t>
            </w:r>
            <w:proofErr w:type="gramStart"/>
            <w:r w:rsidRPr="00FF7F82">
              <w:rPr>
                <w:rFonts w:ascii="Times New Roman" w:eastAsia="Times New Roman" w:hAnsi="Times New Roman" w:cs="Times New Roman"/>
                <w:sz w:val="24"/>
                <w:szCs w:val="24"/>
                <w:lang w:eastAsia="ru-RU"/>
              </w:rPr>
              <w:t>д</w:t>
            </w:r>
            <w:proofErr w:type="gramEnd"/>
            <w:r w:rsidRPr="00FF7F82">
              <w:rPr>
                <w:rFonts w:ascii="Times New Roman" w:eastAsia="Times New Roman" w:hAnsi="Times New Roman" w:cs="Times New Roman"/>
                <w:sz w:val="24"/>
                <w:szCs w:val="24"/>
                <w:lang w:eastAsia="ru-RU"/>
              </w:rPr>
              <w:t>ействующие на транспортное средство при движении»</w:t>
            </w:r>
          </w:p>
          <w:p w:rsidR="00734E1E" w:rsidRPr="00FF7F82" w:rsidRDefault="00734E1E" w:rsidP="002D2276">
            <w:pPr>
              <w:pStyle w:val="a3"/>
              <w:numPr>
                <w:ilvl w:val="0"/>
                <w:numId w:val="57"/>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Понятие о тяговом балансе автомобиля»</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«Торможение автомобиля»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«Устойчивость автомобиля»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«Управляемость автомобиля»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«Проходимость автомобиля»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«Информативность автомобиля, обитаемость автомобиля»</w:t>
            </w:r>
          </w:p>
          <w:p w:rsidR="00734E1E" w:rsidRPr="00FF7F82" w:rsidRDefault="00734E1E" w:rsidP="002D2276">
            <w:pPr>
              <w:pStyle w:val="a3"/>
              <w:numPr>
                <w:ilvl w:val="0"/>
                <w:numId w:val="42"/>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ситуативных задач»</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pStyle w:val="a3"/>
              <w:numPr>
                <w:ilvl w:val="0"/>
                <w:numId w:val="4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«Посадка водителя за рулем и использование регулировок положения сиденья и органов управления для принятия оптимальной рабочей позы» (сообщение)</w:t>
            </w:r>
          </w:p>
          <w:p w:rsidR="00734E1E" w:rsidRPr="00FF7F82" w:rsidRDefault="00734E1E" w:rsidP="002D2276">
            <w:pPr>
              <w:pStyle w:val="a3"/>
              <w:numPr>
                <w:ilvl w:val="0"/>
                <w:numId w:val="4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«Силы, действующие на транспортное средство» </w:t>
            </w:r>
          </w:p>
          <w:p w:rsidR="00734E1E" w:rsidRPr="00FF7F82" w:rsidRDefault="00734E1E" w:rsidP="002D2276">
            <w:pPr>
              <w:pStyle w:val="a3"/>
              <w:numPr>
                <w:ilvl w:val="0"/>
                <w:numId w:val="41"/>
              </w:numPr>
              <w:tabs>
                <w:tab w:val="left" w:pos="279"/>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«Резервы устойчивости транспортных средств»</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97"/>
        </w:trPr>
        <w:tc>
          <w:tcPr>
            <w:tcW w:w="1077" w:type="pct"/>
            <w:vMerge w:val="restart"/>
            <w:tcBorders>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3.5 Управление транспортным средством в нештатных ситуациях</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734E1E" w:rsidRPr="00FF7F82" w:rsidRDefault="00734E1E" w:rsidP="009F7D6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9F7D6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w:t>
            </w:r>
            <w:r w:rsidR="008D2D8B" w:rsidRPr="00FF7F82">
              <w:rPr>
                <w:rFonts w:ascii="Times New Roman" w:eastAsia="Times New Roman" w:hAnsi="Times New Roman" w:cs="Times New Roman"/>
                <w:sz w:val="24"/>
                <w:szCs w:val="24"/>
                <w:lang w:eastAsia="ru-RU"/>
              </w:rPr>
              <w:t>.02,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97"/>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pStyle w:val="a3"/>
              <w:numPr>
                <w:ilvl w:val="0"/>
                <w:numId w:val="59"/>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«Управление транспортным средством в нештатных ситуациях</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97"/>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60"/>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97"/>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Перевозка опасных и не стандартных грузов</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2777" w:type="pct"/>
            <w:gridSpan w:val="2"/>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Раздел 4 Оказание  медицинской помощи</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36</w:t>
            </w:r>
          </w:p>
        </w:tc>
        <w:tc>
          <w:tcPr>
            <w:tcW w:w="483"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val="restart"/>
            <w:tcBorders>
              <w:top w:val="single" w:sz="4" w:space="0" w:color="auto"/>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4.1 Организационно-правовые аспекты оказания первой помощи</w:t>
            </w:r>
          </w:p>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организация и виды помощи пострадавшим в ДТП,</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определяющая права, обязанности и ответственность при оказании первой помощи,</w:t>
            </w:r>
            <w:r w:rsidRPr="00FF7F82">
              <w:rPr>
                <w:rFonts w:ascii="Times New Roman" w:eastAsia="Times New Roman" w:hAnsi="Times New Roman" w:cs="Times New Roman"/>
                <w:sz w:val="24"/>
                <w:szCs w:val="24"/>
                <w:lang w:eastAsia="ru-RU"/>
              </w:rPr>
              <w:t xml:space="preserve"> ПК 1.1- 1.6</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1-7</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понятие «первая помощь»,</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перечень мероприятий по ее оказанию,</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основные правила вызова скорой медицинской помощи, других специальных служб,</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соблюдение правил личной безопасности при оказании первой помощи,</w:t>
            </w:r>
          </w:p>
          <w:p w:rsidR="00734E1E" w:rsidRPr="00FF7F82" w:rsidRDefault="00734E1E" w:rsidP="002D2276">
            <w:pPr>
              <w:numPr>
                <w:ilvl w:val="0"/>
                <w:numId w:val="7"/>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современные наборы средств и устрой</w:t>
            </w:r>
            <w:proofErr w:type="gramStart"/>
            <w:r w:rsidRPr="00FF7F82">
              <w:rPr>
                <w:rFonts w:ascii="Times New Roman" w:eastAsia="Times New Roman" w:hAnsi="Times New Roman" w:cs="Times New Roman"/>
                <w:bCs/>
                <w:sz w:val="24"/>
                <w:szCs w:val="24"/>
                <w:lang w:eastAsia="ru-RU"/>
              </w:rPr>
              <w:t>ств дл</w:t>
            </w:r>
            <w:proofErr w:type="gramEnd"/>
            <w:r w:rsidRPr="00FF7F82">
              <w:rPr>
                <w:rFonts w:ascii="Times New Roman" w:eastAsia="Times New Roman" w:hAnsi="Times New Roman" w:cs="Times New Roman"/>
                <w:bCs/>
                <w:sz w:val="24"/>
                <w:szCs w:val="24"/>
                <w:lang w:eastAsia="ru-RU"/>
              </w:rPr>
              <w:t>я оказания первой помощи (аптечка первой помощи (автомобильная))</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10</w:t>
            </w:r>
          </w:p>
        </w:tc>
        <w:tc>
          <w:tcPr>
            <w:tcW w:w="483" w:type="pct"/>
            <w:tcBorders>
              <w:left w:val="single" w:sz="4" w:space="0" w:color="auto"/>
              <w:right w:val="single" w:sz="4" w:space="0" w:color="auto"/>
            </w:tcBorders>
            <w:shd w:val="clear" w:color="auto" w:fill="auto"/>
            <w:vAlign w:val="center"/>
          </w:tcPr>
          <w:p w:rsidR="00734E1E" w:rsidRPr="00FF7F82" w:rsidRDefault="00734E1E" w:rsidP="000410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1.6</w:t>
            </w:r>
          </w:p>
          <w:p w:rsidR="00734E1E" w:rsidRPr="00FF7F82" w:rsidRDefault="00734E1E" w:rsidP="0004107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1.2</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tabs>
                <w:tab w:val="left" w:pos="353"/>
              </w:tabs>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10"/>
              </w:numPr>
              <w:tabs>
                <w:tab w:val="left" w:pos="353"/>
                <w:tab w:val="left" w:pos="494"/>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«Оценка обстановки на месте дорожно-транспортного происшествия»,</w:t>
            </w:r>
          </w:p>
          <w:p w:rsidR="00734E1E" w:rsidRPr="00FF7F82" w:rsidRDefault="00734E1E" w:rsidP="002D2276">
            <w:pPr>
              <w:pStyle w:val="a3"/>
              <w:numPr>
                <w:ilvl w:val="0"/>
                <w:numId w:val="10"/>
              </w:numPr>
              <w:tabs>
                <w:tab w:val="left" w:pos="353"/>
                <w:tab w:val="left" w:pos="494"/>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«Отработка навыков определения сознания у пострадавшего»,</w:t>
            </w:r>
          </w:p>
          <w:p w:rsidR="00734E1E" w:rsidRPr="00FF7F82" w:rsidRDefault="00734E1E" w:rsidP="002D2276">
            <w:pPr>
              <w:pStyle w:val="a3"/>
              <w:numPr>
                <w:ilvl w:val="0"/>
                <w:numId w:val="10"/>
              </w:numPr>
              <w:tabs>
                <w:tab w:val="left" w:pos="353"/>
                <w:tab w:val="left" w:pos="494"/>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«Отработка вызова скорой медицинской помощи, других специальных служб, сотрудники которых обязаны оказывать первую помощь»</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tabs>
                <w:tab w:val="left" w:pos="353"/>
              </w:tabs>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pStyle w:val="a3"/>
              <w:numPr>
                <w:ilvl w:val="0"/>
                <w:numId w:val="22"/>
              </w:numPr>
              <w:tabs>
                <w:tab w:val="left" w:pos="353"/>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«Новые требования к автомобильной аптечке» (сообщение),</w:t>
            </w:r>
          </w:p>
          <w:p w:rsidR="00734E1E" w:rsidRPr="00FF7F82" w:rsidRDefault="00734E1E" w:rsidP="002D2276">
            <w:pPr>
              <w:pStyle w:val="a3"/>
              <w:numPr>
                <w:ilvl w:val="0"/>
                <w:numId w:val="22"/>
              </w:numPr>
              <w:tabs>
                <w:tab w:val="left" w:pos="353"/>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«Телефоны экстренных служб» (сообщение)</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val="restart"/>
            <w:tcBorders>
              <w:top w:val="single" w:sz="4" w:space="0" w:color="auto"/>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4.2 Оказание первой помощи при отсутствии сознания, остановке дыхания и кровообращения</w:t>
            </w:r>
          </w:p>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tabs>
                <w:tab w:val="left" w:pos="353"/>
              </w:tabs>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8"/>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причины нарушения дыхания и кровообращения при ДТП,</w:t>
            </w:r>
          </w:p>
          <w:p w:rsidR="00734E1E" w:rsidRPr="00FF7F82" w:rsidRDefault="00734E1E" w:rsidP="002D2276">
            <w:pPr>
              <w:numPr>
                <w:ilvl w:val="0"/>
                <w:numId w:val="8"/>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особенности сердечно-легочной реанимации,</w:t>
            </w:r>
          </w:p>
          <w:p w:rsidR="00734E1E" w:rsidRPr="00FF7F82" w:rsidRDefault="00734E1E" w:rsidP="002D2276">
            <w:pPr>
              <w:numPr>
                <w:ilvl w:val="0"/>
                <w:numId w:val="8"/>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способы проверки сознания,</w:t>
            </w:r>
          </w:p>
          <w:p w:rsidR="00734E1E" w:rsidRPr="00FF7F82" w:rsidRDefault="00734E1E" w:rsidP="002D2276">
            <w:pPr>
              <w:numPr>
                <w:ilvl w:val="0"/>
                <w:numId w:val="8"/>
              </w:numPr>
              <w:tabs>
                <w:tab w:val="left" w:pos="353"/>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lastRenderedPageBreak/>
              <w:t>алгоритм проведения сердечно-легочной реанимации (СЛР)</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12</w:t>
            </w:r>
          </w:p>
        </w:tc>
        <w:tc>
          <w:tcPr>
            <w:tcW w:w="483" w:type="pct"/>
            <w:tcBorders>
              <w:left w:val="single" w:sz="4" w:space="0" w:color="auto"/>
              <w:right w:val="single" w:sz="4" w:space="0" w:color="auto"/>
            </w:tcBorders>
            <w:shd w:val="clear" w:color="auto" w:fill="auto"/>
            <w:vAlign w:val="center"/>
          </w:tcPr>
          <w:p w:rsidR="00734E1E" w:rsidRPr="00FF7F82" w:rsidRDefault="00734E1E" w:rsidP="000410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1.6</w:t>
            </w:r>
          </w:p>
          <w:p w:rsidR="00734E1E" w:rsidRPr="00FF7F82" w:rsidRDefault="00734E1E" w:rsidP="0004107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w:t>
            </w:r>
            <w:r w:rsidR="008D2D8B" w:rsidRPr="00FF7F82">
              <w:rPr>
                <w:rFonts w:ascii="Times New Roman" w:eastAsia="Times New Roman" w:hAnsi="Times New Roman" w:cs="Times New Roman"/>
                <w:sz w:val="24"/>
                <w:szCs w:val="24"/>
                <w:lang w:eastAsia="ru-RU"/>
              </w:rPr>
              <w:t>.02,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11"/>
              </w:numPr>
              <w:tabs>
                <w:tab w:val="left" w:pos="494"/>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w:t>
            </w:r>
          </w:p>
          <w:p w:rsidR="00734E1E" w:rsidRPr="00FF7F82" w:rsidRDefault="00734E1E" w:rsidP="002D2276">
            <w:pPr>
              <w:pStyle w:val="a3"/>
              <w:numPr>
                <w:ilvl w:val="0"/>
                <w:numId w:val="11"/>
              </w:numPr>
              <w:tabs>
                <w:tab w:val="left" w:pos="494"/>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«Техника проведения искусственного дыхания и закрытого массажа сердца (ошибки и осложнения, возникающие при выполнении реанимационных мероприятий; прекращение СЛР; мероприятия, выполняемые после прекращения СЛР)»</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E9515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«Травмы при ДТП» </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val="restart"/>
            <w:tcBorders>
              <w:top w:val="single" w:sz="4" w:space="0" w:color="auto"/>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Тема 4.3 Оказание первой помощи при наружных кровотечениях и травмах</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признаки кровотечения,</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понятия «кровотечение»,</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 «острая кровопотеря»,</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 признаки различных видов наружного кровотечения,</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способы временной остановки наружного кровотечения,</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понятие о травматическом шоке,</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мероприятия, предупреждающие развитие травматического шока,</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травмы головы,</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травмы груди,</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травмы живота и таза,</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травмы конечностей,</w:t>
            </w:r>
          </w:p>
          <w:p w:rsidR="00734E1E" w:rsidRPr="00FF7F82" w:rsidRDefault="00734E1E" w:rsidP="002D2276">
            <w:pPr>
              <w:numPr>
                <w:ilvl w:val="0"/>
                <w:numId w:val="9"/>
              </w:numPr>
              <w:tabs>
                <w:tab w:val="left" w:pos="4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способы иммобилизации</w:t>
            </w:r>
          </w:p>
        </w:tc>
        <w:tc>
          <w:tcPr>
            <w:tcW w:w="361" w:type="pct"/>
            <w:tcBorders>
              <w:top w:val="single" w:sz="4" w:space="0" w:color="auto"/>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20</w:t>
            </w:r>
          </w:p>
        </w:tc>
        <w:tc>
          <w:tcPr>
            <w:tcW w:w="483" w:type="pct"/>
            <w:tcBorders>
              <w:left w:val="single" w:sz="4" w:space="0" w:color="auto"/>
              <w:right w:val="single" w:sz="4" w:space="0" w:color="auto"/>
            </w:tcBorders>
            <w:shd w:val="clear" w:color="auto" w:fill="auto"/>
            <w:vAlign w:val="center"/>
          </w:tcPr>
          <w:p w:rsidR="00734E1E" w:rsidRPr="00FF7F82" w:rsidRDefault="00734E1E" w:rsidP="000410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1.6</w:t>
            </w:r>
          </w:p>
          <w:p w:rsidR="00734E1E" w:rsidRPr="00FF7F82" w:rsidRDefault="00734E1E" w:rsidP="0004107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1.2</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1.3</w:t>
            </w:r>
            <w:r w:rsidR="008D2D8B" w:rsidRPr="00FF7F82">
              <w:rPr>
                <w:rFonts w:ascii="Times New Roman" w:eastAsia="Times New Roman" w:hAnsi="Times New Roman" w:cs="Times New Roman"/>
                <w:sz w:val="24"/>
                <w:szCs w:val="24"/>
                <w:lang w:eastAsia="ru-RU"/>
              </w:rPr>
              <w:t>.02,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12"/>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«Отработка наложения </w:t>
            </w:r>
            <w:proofErr w:type="spellStart"/>
            <w:r w:rsidRPr="00FF7F82">
              <w:rPr>
                <w:rFonts w:ascii="Times New Roman" w:eastAsia="Times New Roman" w:hAnsi="Times New Roman" w:cs="Times New Roman"/>
                <w:bCs/>
                <w:sz w:val="24"/>
                <w:szCs w:val="24"/>
                <w:lang w:eastAsia="ru-RU"/>
              </w:rPr>
              <w:t>окклюзионной</w:t>
            </w:r>
            <w:proofErr w:type="spellEnd"/>
            <w:r w:rsidRPr="00FF7F82">
              <w:rPr>
                <w:rFonts w:ascii="Times New Roman" w:eastAsia="Times New Roman" w:hAnsi="Times New Roman" w:cs="Times New Roman"/>
                <w:bCs/>
                <w:sz w:val="24"/>
                <w:szCs w:val="24"/>
                <w:lang w:eastAsia="ru-RU"/>
              </w:rPr>
              <w:t xml:space="preserve"> (герметизирующей) повязки при ранении грудной клетки»,</w:t>
            </w:r>
          </w:p>
          <w:p w:rsidR="00734E1E" w:rsidRPr="00FF7F82" w:rsidRDefault="00734E1E" w:rsidP="002D2276">
            <w:pPr>
              <w:pStyle w:val="a3"/>
              <w:numPr>
                <w:ilvl w:val="0"/>
                <w:numId w:val="12"/>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«Наложение табельного и импровизированного кровоостанавливающего жгута </w:t>
            </w:r>
            <w:r w:rsidRPr="00FF7F82">
              <w:rPr>
                <w:rFonts w:ascii="Times New Roman" w:eastAsia="Times New Roman" w:hAnsi="Times New Roman" w:cs="Times New Roman"/>
                <w:bCs/>
                <w:sz w:val="24"/>
                <w:szCs w:val="24"/>
                <w:lang w:eastAsia="ru-RU"/>
              </w:rPr>
              <w:lastRenderedPageBreak/>
              <w:t>(жгута-закрутки, ремня)»,</w:t>
            </w:r>
          </w:p>
          <w:p w:rsidR="00734E1E" w:rsidRPr="00FF7F82" w:rsidRDefault="00734E1E" w:rsidP="002D2276">
            <w:pPr>
              <w:pStyle w:val="a3"/>
              <w:numPr>
                <w:ilvl w:val="0"/>
                <w:numId w:val="12"/>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proofErr w:type="gramStart"/>
            <w:r w:rsidRPr="00FF7F82">
              <w:rPr>
                <w:rFonts w:ascii="Times New Roman" w:eastAsia="Times New Roman" w:hAnsi="Times New Roman" w:cs="Times New Roman"/>
                <w:bCs/>
                <w:sz w:val="24"/>
                <w:szCs w:val="24"/>
                <w:lang w:eastAsia="ru-RU"/>
              </w:rPr>
              <w:t>«Остановка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w:t>
            </w:r>
            <w:proofErr w:type="gramEnd"/>
          </w:p>
          <w:p w:rsidR="00734E1E" w:rsidRPr="00FF7F82" w:rsidRDefault="00734E1E" w:rsidP="002D2276">
            <w:pPr>
              <w:pStyle w:val="a3"/>
              <w:numPr>
                <w:ilvl w:val="0"/>
                <w:numId w:val="12"/>
              </w:numPr>
              <w:tabs>
                <w:tab w:val="left" w:pos="353"/>
              </w:tabs>
              <w:spacing w:after="0" w:line="240" w:lineRule="auto"/>
              <w:ind w:left="0" w:firstLine="0"/>
              <w:jc w:val="both"/>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«Отработка приёмов первой помощи при переломах, иммобилизация (подручными средствами, </w:t>
            </w:r>
            <w:proofErr w:type="spellStart"/>
            <w:r w:rsidRPr="00FF7F82">
              <w:rPr>
                <w:rFonts w:ascii="Times New Roman" w:eastAsia="Times New Roman" w:hAnsi="Times New Roman" w:cs="Times New Roman"/>
                <w:bCs/>
                <w:sz w:val="24"/>
                <w:szCs w:val="24"/>
                <w:lang w:eastAsia="ru-RU"/>
              </w:rPr>
              <w:t>аутоиммобилизация</w:t>
            </w:r>
            <w:proofErr w:type="spellEnd"/>
            <w:r w:rsidRPr="00FF7F82">
              <w:rPr>
                <w:rFonts w:ascii="Times New Roman" w:eastAsia="Times New Roman" w:hAnsi="Times New Roman" w:cs="Times New Roman"/>
                <w:bCs/>
                <w:sz w:val="24"/>
                <w:szCs w:val="24"/>
                <w:lang w:eastAsia="ru-RU"/>
              </w:rPr>
              <w:t>, с использованием медицинских изделий)»</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8</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«Использование подручных сре</w:t>
            </w:r>
            <w:proofErr w:type="gramStart"/>
            <w:r w:rsidRPr="00FF7F82">
              <w:rPr>
                <w:rFonts w:ascii="Times New Roman" w:eastAsia="Times New Roman" w:hAnsi="Times New Roman" w:cs="Times New Roman"/>
                <w:sz w:val="24"/>
                <w:szCs w:val="24"/>
                <w:lang w:eastAsia="ru-RU"/>
              </w:rPr>
              <w:t>дств дл</w:t>
            </w:r>
            <w:proofErr w:type="gramEnd"/>
            <w:r w:rsidRPr="00FF7F82">
              <w:rPr>
                <w:rFonts w:ascii="Times New Roman" w:eastAsia="Times New Roman" w:hAnsi="Times New Roman" w:cs="Times New Roman"/>
                <w:sz w:val="24"/>
                <w:szCs w:val="24"/>
                <w:lang w:eastAsia="ru-RU"/>
              </w:rPr>
              <w:t>я оказания первой медицинской помощи» (электронная презентация)</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3</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94"/>
        </w:trPr>
        <w:tc>
          <w:tcPr>
            <w:tcW w:w="1077" w:type="pct"/>
            <w:vMerge w:val="restart"/>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4.4 Оказание первой помощи при прочих состояниях</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Виды ожогов и признаки, ожог верхних дыхательных путей. Оказание первой помощи. Перегревание, </w:t>
            </w:r>
            <w:proofErr w:type="gramStart"/>
            <w:r w:rsidRPr="00FF7F82">
              <w:rPr>
                <w:rFonts w:ascii="Times New Roman" w:eastAsia="Times New Roman" w:hAnsi="Times New Roman" w:cs="Times New Roman"/>
                <w:sz w:val="24"/>
                <w:szCs w:val="24"/>
                <w:lang w:eastAsia="ru-RU"/>
              </w:rPr>
              <w:t>факторы</w:t>
            </w:r>
            <w:proofErr w:type="gramEnd"/>
            <w:r w:rsidRPr="00FF7F82">
              <w:rPr>
                <w:rFonts w:ascii="Times New Roman" w:eastAsia="Times New Roman" w:hAnsi="Times New Roman" w:cs="Times New Roman"/>
                <w:sz w:val="24"/>
                <w:szCs w:val="24"/>
                <w:lang w:eastAsia="ru-RU"/>
              </w:rPr>
              <w:t xml:space="preserve"> влияющие его развитию. </w:t>
            </w:r>
            <w:proofErr w:type="spellStart"/>
            <w:r w:rsidRPr="00FF7F82">
              <w:rPr>
                <w:rFonts w:ascii="Times New Roman" w:eastAsia="Times New Roman" w:hAnsi="Times New Roman" w:cs="Times New Roman"/>
                <w:sz w:val="24"/>
                <w:szCs w:val="24"/>
                <w:lang w:eastAsia="ru-RU"/>
              </w:rPr>
              <w:t>Холодовая</w:t>
            </w:r>
            <w:proofErr w:type="spellEnd"/>
            <w:r w:rsidRPr="00FF7F82">
              <w:rPr>
                <w:rFonts w:ascii="Times New Roman" w:eastAsia="Times New Roman" w:hAnsi="Times New Roman" w:cs="Times New Roman"/>
                <w:sz w:val="24"/>
                <w:szCs w:val="24"/>
                <w:lang w:eastAsia="ru-RU"/>
              </w:rPr>
              <w:t xml:space="preserve"> травма, ее виды</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Отравления, пути попаданий ядов в организм. Признаки острого отравления,</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tcBorders>
              <w:left w:val="single" w:sz="4" w:space="0" w:color="auto"/>
              <w:right w:val="single" w:sz="4" w:space="0" w:color="auto"/>
            </w:tcBorders>
            <w:shd w:val="clear" w:color="auto" w:fill="auto"/>
            <w:vAlign w:val="center"/>
          </w:tcPr>
          <w:p w:rsidR="00734E1E" w:rsidRPr="00FF7F82" w:rsidRDefault="00734E1E" w:rsidP="000410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1.6</w:t>
            </w:r>
          </w:p>
          <w:p w:rsidR="00734E1E" w:rsidRPr="00FF7F82" w:rsidRDefault="00734E1E" w:rsidP="00041076">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1.3</w:t>
            </w:r>
            <w:r w:rsidR="008D2D8B" w:rsidRPr="00FF7F82">
              <w:rPr>
                <w:rFonts w:ascii="Times New Roman" w:eastAsia="Times New Roman" w:hAnsi="Times New Roman" w:cs="Times New Roman"/>
                <w:sz w:val="24"/>
                <w:szCs w:val="24"/>
                <w:lang w:eastAsia="ru-RU"/>
              </w:rPr>
              <w:t>.01,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194"/>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61"/>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94"/>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34E1E" w:rsidRPr="00FF7F82" w:rsidRDefault="00734E1E" w:rsidP="002D2276">
            <w:pPr>
              <w:pStyle w:val="a3"/>
              <w:numPr>
                <w:ilvl w:val="0"/>
                <w:numId w:val="62"/>
              </w:numPr>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Влияние экстремальной ситуации на психоэмоциональное состояние пострадавшего и участника оказания первой помощи»</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2777" w:type="pct"/>
            <w:gridSpan w:val="2"/>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hAnsi="Times New Roman" w:cs="Times New Roman"/>
                <w:sz w:val="24"/>
                <w:szCs w:val="24"/>
              </w:rPr>
              <w:t xml:space="preserve">Раздел 5 </w:t>
            </w:r>
            <w:r w:rsidRPr="00FF7F82">
              <w:rPr>
                <w:rFonts w:ascii="Times New Roman" w:eastAsia="Times New Roman" w:hAnsi="Times New Roman" w:cs="Times New Roman"/>
                <w:sz w:val="24"/>
                <w:szCs w:val="24"/>
                <w:lang w:eastAsia="ru-RU"/>
              </w:rPr>
              <w:t>«Психофизиологические основы деятельности водителя»</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30</w:t>
            </w:r>
          </w:p>
        </w:tc>
        <w:tc>
          <w:tcPr>
            <w:tcW w:w="483"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val="restart"/>
            <w:tcBorders>
              <w:top w:val="single" w:sz="4" w:space="0" w:color="auto"/>
              <w:left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5.1 Познавательные функции, системы восприятия и психомоторные навыки.</w:t>
            </w:r>
          </w:p>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Психология общения</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понятие о познавательных функциях,</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влияние усталости и сонливости на свойства внимания,</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способы профилактики усталости,</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информационная перегрузка,</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системы восприятия и их значение в деятельности водителя,</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зрительная система,</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поле зрения, острота зрения и зона видимости,</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оперативное мышление и прогнозирование,</w:t>
            </w:r>
          </w:p>
          <w:p w:rsidR="00734E1E" w:rsidRPr="00FF7F82" w:rsidRDefault="00734E1E" w:rsidP="002D2276">
            <w:pPr>
              <w:pStyle w:val="a3"/>
              <w:numPr>
                <w:ilvl w:val="0"/>
                <w:numId w:val="18"/>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формирование психомоторных навыков управления автомобилем,</w:t>
            </w:r>
          </w:p>
          <w:p w:rsidR="00734E1E" w:rsidRPr="00FF7F82" w:rsidRDefault="00734E1E" w:rsidP="002D2276">
            <w:pPr>
              <w:pStyle w:val="a3"/>
              <w:numPr>
                <w:ilvl w:val="0"/>
                <w:numId w:val="18"/>
              </w:numPr>
              <w:tabs>
                <w:tab w:val="left" w:pos="318"/>
                <w:tab w:val="left" w:pos="460"/>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общения, его функции, этапы общения; стороны общения</w:t>
            </w:r>
          </w:p>
        </w:tc>
        <w:tc>
          <w:tcPr>
            <w:tcW w:w="361" w:type="pct"/>
            <w:tcBorders>
              <w:top w:val="single" w:sz="4" w:space="0" w:color="auto"/>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24</w:t>
            </w:r>
          </w:p>
        </w:tc>
        <w:tc>
          <w:tcPr>
            <w:tcW w:w="483" w:type="pct"/>
            <w:tcBorders>
              <w:left w:val="single" w:sz="4" w:space="0" w:color="auto"/>
              <w:right w:val="single" w:sz="4" w:space="0" w:color="auto"/>
            </w:tcBorders>
            <w:shd w:val="clear" w:color="auto" w:fill="auto"/>
            <w:vAlign w:val="center"/>
          </w:tcPr>
          <w:p w:rsidR="00734E1E" w:rsidRPr="00FF7F82" w:rsidRDefault="00734E1E" w:rsidP="009E14B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1.1-6</w:t>
            </w:r>
          </w:p>
          <w:p w:rsidR="00734E1E" w:rsidRPr="00FF7F82" w:rsidRDefault="00734E1E" w:rsidP="009E14B2">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r w:rsidR="000977AC" w:rsidRPr="00FF7F82">
              <w:rPr>
                <w:rFonts w:ascii="Times New Roman" w:eastAsia="Times New Roman" w:hAnsi="Times New Roman" w:cs="Times New Roman"/>
                <w:sz w:val="24"/>
                <w:szCs w:val="24"/>
                <w:lang w:eastAsia="ru-RU"/>
              </w:rPr>
              <w:t>4</w:t>
            </w:r>
            <w:r w:rsidRPr="00FF7F82">
              <w:rPr>
                <w:rFonts w:ascii="Times New Roman" w:eastAsia="Times New Roman" w:hAnsi="Times New Roman" w:cs="Times New Roman"/>
                <w:sz w:val="24"/>
                <w:szCs w:val="24"/>
                <w:lang w:eastAsia="ru-RU"/>
              </w:rPr>
              <w:t>.0</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Практическое занятие:</w:t>
            </w:r>
          </w:p>
          <w:p w:rsidR="00734E1E" w:rsidRPr="00FF7F82" w:rsidRDefault="00734E1E" w:rsidP="002D2276">
            <w:pPr>
              <w:pStyle w:val="a3"/>
              <w:numPr>
                <w:ilvl w:val="0"/>
                <w:numId w:val="21"/>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«Влияние познавательных процессов на качество вождения ТС»,</w:t>
            </w:r>
          </w:p>
          <w:p w:rsidR="00734E1E" w:rsidRPr="00FF7F82" w:rsidRDefault="00734E1E" w:rsidP="002D2276">
            <w:pPr>
              <w:pStyle w:val="a3"/>
              <w:numPr>
                <w:ilvl w:val="0"/>
                <w:numId w:val="21"/>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«Определение особенностей познавательных процессов»,</w:t>
            </w:r>
          </w:p>
          <w:p w:rsidR="00734E1E" w:rsidRPr="00FF7F82" w:rsidRDefault="00734E1E" w:rsidP="002D2276">
            <w:pPr>
              <w:pStyle w:val="a3"/>
              <w:numPr>
                <w:ilvl w:val="0"/>
                <w:numId w:val="21"/>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«особенности эффективного общения; правила, повышающие эффективность общения»</w:t>
            </w:r>
          </w:p>
        </w:tc>
        <w:tc>
          <w:tcPr>
            <w:tcW w:w="361" w:type="pct"/>
            <w:tcBorders>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«Техники профилактики усталости водителя» (электронная презентация)</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val="restart"/>
            <w:tcBorders>
              <w:top w:val="single" w:sz="4" w:space="0" w:color="auto"/>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 xml:space="preserve">Тема 5.2 Эмоциональные состояния, </w:t>
            </w:r>
            <w:proofErr w:type="spellStart"/>
            <w:r w:rsidRPr="00FF7F82">
              <w:rPr>
                <w:rFonts w:ascii="Times New Roman" w:eastAsia="Times New Roman" w:hAnsi="Times New Roman" w:cs="Times New Roman"/>
                <w:sz w:val="24"/>
                <w:szCs w:val="24"/>
                <w:lang w:eastAsia="ru-RU"/>
              </w:rPr>
              <w:t>саморегуляция</w:t>
            </w:r>
            <w:proofErr w:type="spellEnd"/>
            <w:r w:rsidRPr="00FF7F82">
              <w:rPr>
                <w:rFonts w:ascii="Times New Roman" w:eastAsia="Times New Roman" w:hAnsi="Times New Roman" w:cs="Times New Roman"/>
                <w:sz w:val="24"/>
                <w:szCs w:val="24"/>
                <w:lang w:eastAsia="ru-RU"/>
              </w:rPr>
              <w:t xml:space="preserve"> и  профилактика конфликтов</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w:t>
            </w:r>
          </w:p>
          <w:p w:rsidR="00734E1E" w:rsidRPr="00FF7F82" w:rsidRDefault="00734E1E" w:rsidP="002D2276">
            <w:pPr>
              <w:pStyle w:val="a3"/>
              <w:numPr>
                <w:ilvl w:val="0"/>
                <w:numId w:val="19"/>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эмоциональные состояния,</w:t>
            </w:r>
          </w:p>
          <w:p w:rsidR="00734E1E" w:rsidRPr="00FF7F82" w:rsidRDefault="00734E1E" w:rsidP="002D2276">
            <w:pPr>
              <w:pStyle w:val="a3"/>
              <w:numPr>
                <w:ilvl w:val="0"/>
                <w:numId w:val="19"/>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изменение восприятия дорожной ситуации,</w:t>
            </w:r>
          </w:p>
          <w:p w:rsidR="00734E1E" w:rsidRPr="00FF7F82" w:rsidRDefault="00734E1E" w:rsidP="002D2276">
            <w:pPr>
              <w:pStyle w:val="a3"/>
              <w:numPr>
                <w:ilvl w:val="0"/>
                <w:numId w:val="19"/>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управление поведением,</w:t>
            </w:r>
          </w:p>
          <w:p w:rsidR="00734E1E" w:rsidRPr="00FF7F82" w:rsidRDefault="00734E1E" w:rsidP="002D2276">
            <w:pPr>
              <w:pStyle w:val="a3"/>
              <w:numPr>
                <w:ilvl w:val="0"/>
                <w:numId w:val="19"/>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причины агрессии и враждебности у водителей и других участников дорожного движения,</w:t>
            </w:r>
          </w:p>
          <w:p w:rsidR="00734E1E" w:rsidRPr="00FF7F82" w:rsidRDefault="00734E1E" w:rsidP="002D2276">
            <w:pPr>
              <w:pStyle w:val="a3"/>
              <w:numPr>
                <w:ilvl w:val="0"/>
                <w:numId w:val="19"/>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профилактика конфликтов,</w:t>
            </w:r>
          </w:p>
          <w:p w:rsidR="00734E1E" w:rsidRPr="00FF7F82" w:rsidRDefault="00734E1E" w:rsidP="002D2276">
            <w:pPr>
              <w:pStyle w:val="a3"/>
              <w:numPr>
                <w:ilvl w:val="0"/>
                <w:numId w:val="19"/>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правила взаимодействия с агрессивным водителем</w:t>
            </w:r>
          </w:p>
        </w:tc>
        <w:tc>
          <w:tcPr>
            <w:tcW w:w="361" w:type="pct"/>
            <w:tcBorders>
              <w:top w:val="single" w:sz="4" w:space="0" w:color="auto"/>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tcBorders>
              <w:left w:val="single" w:sz="4" w:space="0" w:color="auto"/>
              <w:right w:val="single" w:sz="4" w:space="0" w:color="auto"/>
            </w:tcBorders>
            <w:shd w:val="clear" w:color="auto" w:fill="auto"/>
            <w:vAlign w:val="center"/>
          </w:tcPr>
          <w:p w:rsidR="00734E1E" w:rsidRPr="00FF7F82" w:rsidRDefault="00734E1E" w:rsidP="009E14B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1.1-6</w:t>
            </w:r>
          </w:p>
          <w:p w:rsidR="00734E1E" w:rsidRPr="00FF7F82" w:rsidRDefault="00734E1E" w:rsidP="009E14B2">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w:t>
            </w:r>
            <w:r w:rsidR="000977AC" w:rsidRPr="00FF7F82">
              <w:rPr>
                <w:rFonts w:ascii="Times New Roman" w:eastAsia="Times New Roman" w:hAnsi="Times New Roman" w:cs="Times New Roman"/>
                <w:sz w:val="24"/>
                <w:szCs w:val="24"/>
                <w:lang w:eastAsia="ru-RU"/>
              </w:rPr>
              <w:t>2</w:t>
            </w:r>
            <w:r w:rsidRPr="00FF7F82">
              <w:rPr>
                <w:rFonts w:ascii="Times New Roman" w:eastAsia="Times New Roman" w:hAnsi="Times New Roman" w:cs="Times New Roman"/>
                <w:sz w:val="24"/>
                <w:szCs w:val="24"/>
                <w:lang w:eastAsia="ru-RU"/>
              </w:rPr>
              <w:t>.0</w:t>
            </w:r>
            <w:r w:rsidR="000977AC" w:rsidRPr="00FF7F82">
              <w:rPr>
                <w:rFonts w:ascii="Times New Roman" w:eastAsia="Times New Roman" w:hAnsi="Times New Roman" w:cs="Times New Roman"/>
                <w:sz w:val="24"/>
                <w:szCs w:val="24"/>
                <w:lang w:eastAsia="ru-RU"/>
              </w:rPr>
              <w:t>3</w:t>
            </w:r>
            <w:r w:rsidRPr="00FF7F82">
              <w:rPr>
                <w:rFonts w:ascii="Times New Roman" w:eastAsia="Times New Roman" w:hAnsi="Times New Roman" w:cs="Times New Roman"/>
                <w:sz w:val="24"/>
                <w:szCs w:val="24"/>
                <w:lang w:eastAsia="ru-RU"/>
              </w:rPr>
              <w:t>,</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1.1.03</w:t>
            </w:r>
            <w:r w:rsidR="008D2D8B" w:rsidRPr="00FF7F82">
              <w:rPr>
                <w:rFonts w:ascii="Times New Roman" w:eastAsia="Times New Roman" w:hAnsi="Times New Roman" w:cs="Times New Roman"/>
                <w:sz w:val="24"/>
                <w:szCs w:val="24"/>
                <w:lang w:eastAsia="ru-RU"/>
              </w:rPr>
              <w:t>,</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1.1.04</w:t>
            </w:r>
            <w:r w:rsidR="008D2D8B" w:rsidRPr="00FF7F82">
              <w:rPr>
                <w:rFonts w:ascii="Times New Roman" w:eastAsia="Times New Roman" w:hAnsi="Times New Roman" w:cs="Times New Roman"/>
                <w:sz w:val="24"/>
                <w:szCs w:val="24"/>
                <w:lang w:eastAsia="ru-RU"/>
              </w:rPr>
              <w:t>,</w:t>
            </w:r>
          </w:p>
          <w:p w:rsidR="00734E1E"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1.4.03</w:t>
            </w:r>
          </w:p>
        </w:tc>
      </w:tr>
      <w:tr w:rsidR="00734E1E" w:rsidRPr="00FF7F82" w:rsidTr="002D2276">
        <w:trPr>
          <w:gridAfter w:val="2"/>
          <w:wAfter w:w="803" w:type="pct"/>
          <w:trHeight w:val="131"/>
        </w:trPr>
        <w:tc>
          <w:tcPr>
            <w:tcW w:w="1077" w:type="pct"/>
            <w:vMerge/>
            <w:tcBorders>
              <w:left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hAnsi="Times New Roman" w:cs="Times New Roman"/>
                <w:sz w:val="24"/>
                <w:szCs w:val="24"/>
              </w:rPr>
            </w:pPr>
            <w:r w:rsidRPr="00FF7F82">
              <w:rPr>
                <w:rFonts w:ascii="Times New Roman" w:eastAsia="Times New Roman" w:hAnsi="Times New Roman" w:cs="Times New Roman"/>
                <w:sz w:val="24"/>
                <w:szCs w:val="24"/>
                <w:lang w:eastAsia="ru-RU"/>
              </w:rPr>
              <w:t>Практические занятия:</w:t>
            </w:r>
            <w:r w:rsidRPr="00FF7F82">
              <w:rPr>
                <w:rFonts w:ascii="Times New Roman" w:hAnsi="Times New Roman" w:cs="Times New Roman"/>
                <w:sz w:val="24"/>
                <w:szCs w:val="24"/>
              </w:rPr>
              <w:t xml:space="preserve"> </w:t>
            </w:r>
          </w:p>
          <w:p w:rsidR="00734E1E" w:rsidRPr="00FF7F82" w:rsidRDefault="00734E1E" w:rsidP="002D2276">
            <w:pPr>
              <w:pStyle w:val="a3"/>
              <w:numPr>
                <w:ilvl w:val="0"/>
                <w:numId w:val="20"/>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«Эмоциональные состояния»</w:t>
            </w:r>
            <w:r w:rsidRPr="00FF7F82">
              <w:rPr>
                <w:rFonts w:ascii="Times New Roman" w:hAnsi="Times New Roman" w:cs="Times New Roman"/>
                <w:sz w:val="24"/>
                <w:szCs w:val="24"/>
              </w:rPr>
              <w:t>,</w:t>
            </w:r>
          </w:p>
          <w:p w:rsidR="00734E1E" w:rsidRPr="00FF7F82" w:rsidRDefault="00734E1E" w:rsidP="002D2276">
            <w:pPr>
              <w:pStyle w:val="a3"/>
              <w:numPr>
                <w:ilvl w:val="0"/>
                <w:numId w:val="20"/>
              </w:numPr>
              <w:tabs>
                <w:tab w:val="left" w:pos="318"/>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hAnsi="Times New Roman" w:cs="Times New Roman"/>
                <w:sz w:val="24"/>
                <w:szCs w:val="24"/>
              </w:rPr>
              <w:t>«Р</w:t>
            </w:r>
            <w:r w:rsidRPr="00FF7F82">
              <w:rPr>
                <w:rFonts w:ascii="Times New Roman" w:eastAsia="Times New Roman" w:hAnsi="Times New Roman" w:cs="Times New Roman"/>
                <w:sz w:val="24"/>
                <w:szCs w:val="24"/>
                <w:lang w:eastAsia="ru-RU"/>
              </w:rPr>
              <w:t>ешение ситуационных задач по оценке психического состояния, поведения, профилактике конфликтов и общению в условиях конфликта»,</w:t>
            </w:r>
          </w:p>
          <w:p w:rsidR="00734E1E" w:rsidRPr="00FF7F82" w:rsidRDefault="00734E1E" w:rsidP="002D2276">
            <w:pPr>
              <w:pStyle w:val="a3"/>
              <w:numPr>
                <w:ilvl w:val="0"/>
                <w:numId w:val="20"/>
              </w:numPr>
              <w:tabs>
                <w:tab w:val="left" w:pos="318"/>
              </w:tabs>
              <w:spacing w:after="0" w:line="240" w:lineRule="auto"/>
              <w:ind w:left="0"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«Оценки собственного психического состояния и </w:t>
            </w:r>
            <w:r w:rsidRPr="00FF7F82">
              <w:rPr>
                <w:rFonts w:ascii="Times New Roman" w:eastAsia="Times New Roman" w:hAnsi="Times New Roman" w:cs="Times New Roman"/>
                <w:sz w:val="24"/>
                <w:szCs w:val="24"/>
                <w:lang w:eastAsia="ru-RU"/>
              </w:rPr>
              <w:lastRenderedPageBreak/>
              <w:t xml:space="preserve">поведения, опыта </w:t>
            </w:r>
            <w:proofErr w:type="spellStart"/>
            <w:r w:rsidRPr="00FF7F82">
              <w:rPr>
                <w:rFonts w:ascii="Times New Roman" w:eastAsia="Times New Roman" w:hAnsi="Times New Roman" w:cs="Times New Roman"/>
                <w:sz w:val="24"/>
                <w:szCs w:val="24"/>
                <w:lang w:eastAsia="ru-RU"/>
              </w:rPr>
              <w:t>саморегуляции</w:t>
            </w:r>
            <w:proofErr w:type="spellEnd"/>
            <w:r w:rsidRPr="00FF7F82">
              <w:rPr>
                <w:rFonts w:ascii="Times New Roman" w:eastAsia="Times New Roman" w:hAnsi="Times New Roman" w:cs="Times New Roman"/>
                <w:sz w:val="24"/>
                <w:szCs w:val="24"/>
                <w:lang w:eastAsia="ru-RU"/>
              </w:rPr>
              <w:t>»</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6</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131"/>
        </w:trPr>
        <w:tc>
          <w:tcPr>
            <w:tcW w:w="1077" w:type="pct"/>
            <w:vMerge/>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highlight w:val="yellow"/>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Самостоятельная работа:</w:t>
            </w:r>
          </w:p>
          <w:p w:rsidR="00734E1E" w:rsidRPr="00FF7F82" w:rsidRDefault="00734E1E" w:rsidP="002D2276">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«Способы </w:t>
            </w:r>
            <w:proofErr w:type="spellStart"/>
            <w:r w:rsidRPr="00FF7F82">
              <w:rPr>
                <w:rFonts w:ascii="Times New Roman" w:eastAsia="Times New Roman" w:hAnsi="Times New Roman" w:cs="Times New Roman"/>
                <w:sz w:val="24"/>
                <w:szCs w:val="24"/>
                <w:lang w:eastAsia="ru-RU"/>
              </w:rPr>
              <w:t>саморегуляции</w:t>
            </w:r>
            <w:proofErr w:type="spellEnd"/>
            <w:r w:rsidRPr="00FF7F82">
              <w:rPr>
                <w:rFonts w:ascii="Times New Roman" w:eastAsia="Times New Roman" w:hAnsi="Times New Roman" w:cs="Times New Roman"/>
                <w:sz w:val="24"/>
                <w:szCs w:val="24"/>
                <w:lang w:eastAsia="ru-RU"/>
              </w:rPr>
              <w:t xml:space="preserve"> эмоциональных состояний»</w:t>
            </w:r>
            <w:r w:rsidRPr="00FF7F82">
              <w:rPr>
                <w:rFonts w:ascii="Times New Roman" w:hAnsi="Times New Roman" w:cs="Times New Roman"/>
                <w:sz w:val="24"/>
                <w:szCs w:val="24"/>
              </w:rPr>
              <w:t xml:space="preserve"> </w:t>
            </w:r>
            <w:r w:rsidRPr="00FF7F82">
              <w:rPr>
                <w:rFonts w:ascii="Times New Roman" w:eastAsia="Times New Roman" w:hAnsi="Times New Roman" w:cs="Times New Roman"/>
                <w:sz w:val="24"/>
                <w:szCs w:val="24"/>
                <w:lang w:eastAsia="ru-RU"/>
              </w:rPr>
              <w:t>(электронная презентация)</w:t>
            </w:r>
          </w:p>
        </w:tc>
        <w:tc>
          <w:tcPr>
            <w:tcW w:w="361" w:type="pct"/>
            <w:tcBorders>
              <w:left w:val="single" w:sz="4" w:space="0" w:color="auto"/>
              <w:bottom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20"/>
        </w:trPr>
        <w:tc>
          <w:tcPr>
            <w:tcW w:w="2777" w:type="pct"/>
            <w:gridSpan w:val="2"/>
            <w:tcBorders>
              <w:top w:val="single" w:sz="4" w:space="0" w:color="auto"/>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Раздел 6 «Организация перевозок на автомобильном транспорте»</w:t>
            </w:r>
          </w:p>
        </w:tc>
        <w:tc>
          <w:tcPr>
            <w:tcW w:w="361" w:type="pct"/>
            <w:tcBorders>
              <w:top w:val="single" w:sz="4" w:space="0" w:color="auto"/>
              <w:left w:val="single" w:sz="4" w:space="0" w:color="auto"/>
              <w:bottom w:val="single" w:sz="4" w:space="0" w:color="auto"/>
              <w:right w:val="single" w:sz="4" w:space="0" w:color="auto"/>
            </w:tcBorders>
            <w:vAlign w:val="center"/>
          </w:tcPr>
          <w:p w:rsidR="00734E1E" w:rsidRPr="00FF7F82" w:rsidRDefault="00DF487F"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54</w:t>
            </w:r>
          </w:p>
        </w:tc>
        <w:tc>
          <w:tcPr>
            <w:tcW w:w="483"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389"/>
        </w:trPr>
        <w:tc>
          <w:tcPr>
            <w:tcW w:w="1077" w:type="pc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6.1 Нормативно правовые акты, определяющие порядок перевозки грузов автомобильным транспортом</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Нормативно правовые акты, определяющие порядок перевозки грузов автомобильным транспортом:  заключение договора перевозки грузов; прием груза для перевозок; погрузка грузов транспортные средства и выгрузка грузов из них; сроки доставки грузов;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грузов</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p>
        </w:tc>
        <w:tc>
          <w:tcPr>
            <w:tcW w:w="361" w:type="pct"/>
            <w:tcBorders>
              <w:top w:val="single" w:sz="4" w:space="0" w:color="auto"/>
              <w:left w:val="single" w:sz="4" w:space="0" w:color="auto"/>
              <w:right w:val="single" w:sz="4" w:space="0" w:color="auto"/>
            </w:tcBorders>
            <w:vAlign w:val="center"/>
          </w:tcPr>
          <w:p w:rsidR="00734E1E" w:rsidRPr="00FF7F82" w:rsidRDefault="00DF487F"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10</w:t>
            </w:r>
          </w:p>
        </w:tc>
        <w:tc>
          <w:tcPr>
            <w:tcW w:w="483" w:type="pct"/>
            <w:tcBorders>
              <w:left w:val="single" w:sz="4" w:space="0" w:color="auto"/>
              <w:right w:val="single" w:sz="4" w:space="0" w:color="auto"/>
            </w:tcBorders>
            <w:shd w:val="clear" w:color="auto" w:fill="auto"/>
            <w:vAlign w:val="center"/>
          </w:tcPr>
          <w:p w:rsidR="00734E1E" w:rsidRPr="00FF7F82" w:rsidRDefault="00734E1E" w:rsidP="00E3018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E3018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1.6.07</w:t>
            </w:r>
            <w:r w:rsidR="008D2D8B"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1.3.01</w:t>
            </w:r>
          </w:p>
        </w:tc>
      </w:tr>
      <w:tr w:rsidR="00734E1E" w:rsidRPr="00FF7F82" w:rsidTr="002D2276">
        <w:trPr>
          <w:gridAfter w:val="2"/>
          <w:wAfter w:w="803" w:type="pct"/>
          <w:trHeight w:val="389"/>
        </w:trPr>
        <w:tc>
          <w:tcPr>
            <w:tcW w:w="1077" w:type="pc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B331C0"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Теоретические занятия;</w:t>
            </w:r>
          </w:p>
          <w:p w:rsidR="00B331C0" w:rsidRPr="00FF7F82" w:rsidRDefault="00B331C0" w:rsidP="002D2276">
            <w:pPr>
              <w:spacing w:after="0" w:line="240" w:lineRule="auto"/>
              <w:rPr>
                <w:rFonts w:ascii="Times New Roman" w:eastAsia="Times New Roman" w:hAnsi="Times New Roman" w:cs="Times New Roman"/>
                <w:sz w:val="24"/>
                <w:szCs w:val="24"/>
                <w:highlight w:val="yellow"/>
                <w:lang w:eastAsia="ru-RU"/>
              </w:rPr>
            </w:pPr>
            <w:r w:rsidRPr="00FF7F82">
              <w:rPr>
                <w:rFonts w:ascii="Times New Roman" w:eastAsia="Times New Roman" w:hAnsi="Times New Roman" w:cs="Times New Roman"/>
                <w:sz w:val="24"/>
                <w:szCs w:val="24"/>
                <w:lang w:eastAsia="ru-RU"/>
              </w:rPr>
              <w:t>Нормативно правовые акты, определяющие порядок перевозки грузов автомобильным транспортом</w:t>
            </w:r>
          </w:p>
        </w:tc>
        <w:tc>
          <w:tcPr>
            <w:tcW w:w="361" w:type="pct"/>
            <w:tcBorders>
              <w:top w:val="single" w:sz="4" w:space="0" w:color="auto"/>
              <w:left w:val="single" w:sz="4" w:space="0" w:color="auto"/>
              <w:right w:val="single" w:sz="4" w:space="0" w:color="auto"/>
            </w:tcBorders>
            <w:vAlign w:val="center"/>
          </w:tcPr>
          <w:p w:rsidR="00734E1E" w:rsidRPr="00FF7F82" w:rsidRDefault="00B331C0"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E30181">
            <w:pPr>
              <w:spacing w:after="0" w:line="240" w:lineRule="auto"/>
              <w:rPr>
                <w:rFonts w:ascii="Times New Roman" w:eastAsia="Times New Roman" w:hAnsi="Times New Roman" w:cs="Times New Roman"/>
                <w:sz w:val="24"/>
                <w:szCs w:val="24"/>
                <w:lang w:eastAsia="ru-RU"/>
              </w:rPr>
            </w:pPr>
          </w:p>
        </w:tc>
        <w:tc>
          <w:tcPr>
            <w:tcW w:w="576" w:type="pct"/>
            <w:tcBorders>
              <w:left w:val="single" w:sz="4" w:space="0" w:color="auto"/>
              <w:right w:val="single" w:sz="4" w:space="0" w:color="auto"/>
            </w:tcBorders>
            <w:shd w:val="clear" w:color="auto" w:fill="BFBFBF" w:themeFill="background1" w:themeFillShade="BF"/>
            <w:vAlign w:val="center"/>
          </w:tcPr>
          <w:p w:rsidR="00734E1E" w:rsidRPr="00FF7F82" w:rsidRDefault="00734E1E" w:rsidP="000167C0">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9"/>
        </w:trPr>
        <w:tc>
          <w:tcPr>
            <w:tcW w:w="1077" w:type="pct"/>
            <w:vMerge w:val="restar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6.2</w:t>
            </w:r>
            <w:r w:rsidRPr="00FF7F82">
              <w:rPr>
                <w:rFonts w:ascii="Times New Roman" w:hAnsi="Times New Roman" w:cs="Times New Roman"/>
                <w:sz w:val="24"/>
                <w:szCs w:val="24"/>
              </w:rPr>
              <w:t xml:space="preserve"> </w:t>
            </w:r>
            <w:r w:rsidRPr="00FF7F82">
              <w:rPr>
                <w:rFonts w:ascii="Times New Roman" w:eastAsia="Times New Roman" w:hAnsi="Times New Roman" w:cs="Times New Roman"/>
                <w:sz w:val="24"/>
                <w:szCs w:val="24"/>
                <w:lang w:eastAsia="ru-RU"/>
              </w:rPr>
              <w:t>Основные показатели работы подвижного состава. Организация перевозок грузов и пассажиров</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1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перевозка грузов,</w:t>
            </w:r>
          </w:p>
          <w:p w:rsidR="00734E1E" w:rsidRPr="00FF7F82" w:rsidRDefault="00734E1E" w:rsidP="002D2276">
            <w:pPr>
              <w:numPr>
                <w:ilvl w:val="0"/>
                <w:numId w:val="1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подвижной состав,</w:t>
            </w:r>
          </w:p>
          <w:p w:rsidR="00734E1E" w:rsidRPr="00FF7F82" w:rsidRDefault="00734E1E" w:rsidP="002D2276">
            <w:pPr>
              <w:numPr>
                <w:ilvl w:val="0"/>
                <w:numId w:val="1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перевозка пассажиров,</w:t>
            </w:r>
          </w:p>
          <w:p w:rsidR="00734E1E" w:rsidRPr="00FF7F82" w:rsidRDefault="00734E1E" w:rsidP="002D2276">
            <w:pPr>
              <w:numPr>
                <w:ilvl w:val="0"/>
                <w:numId w:val="13"/>
              </w:numPr>
              <w:tabs>
                <w:tab w:val="left" w:pos="279"/>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грузовой автомобиль,</w:t>
            </w:r>
          </w:p>
          <w:p w:rsidR="00734E1E" w:rsidRPr="00FF7F82" w:rsidRDefault="00734E1E" w:rsidP="002D2276">
            <w:pPr>
              <w:numPr>
                <w:ilvl w:val="0"/>
                <w:numId w:val="13"/>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виды перевозок</w:t>
            </w:r>
          </w:p>
        </w:tc>
        <w:tc>
          <w:tcPr>
            <w:tcW w:w="361" w:type="pct"/>
            <w:tcBorders>
              <w:top w:val="single" w:sz="4" w:space="0" w:color="auto"/>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8</w:t>
            </w:r>
          </w:p>
        </w:tc>
        <w:tc>
          <w:tcPr>
            <w:tcW w:w="483" w:type="pct"/>
            <w:tcBorders>
              <w:left w:val="single" w:sz="4" w:space="0" w:color="auto"/>
              <w:right w:val="single" w:sz="4" w:space="0" w:color="auto"/>
            </w:tcBorders>
            <w:shd w:val="clear" w:color="auto" w:fill="auto"/>
            <w:vAlign w:val="center"/>
          </w:tcPr>
          <w:p w:rsidR="00734E1E" w:rsidRPr="00FF7F82" w:rsidRDefault="00734E1E" w:rsidP="00E3018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E30181">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ОК</w:t>
            </w:r>
            <w:proofErr w:type="gramStart"/>
            <w:r w:rsidR="00783868" w:rsidRPr="00FF7F82">
              <w:rPr>
                <w:rFonts w:ascii="Times New Roman" w:eastAsia="Times New Roman" w:hAnsi="Times New Roman" w:cs="Times New Roman"/>
                <w:sz w:val="24"/>
                <w:szCs w:val="24"/>
                <w:lang w:eastAsia="ru-RU"/>
              </w:rPr>
              <w:t>0</w:t>
            </w:r>
            <w:proofErr w:type="gramEnd"/>
            <w:r w:rsidRPr="00FF7F82">
              <w:rPr>
                <w:rFonts w:ascii="Times New Roman" w:eastAsia="Times New Roman" w:hAnsi="Times New Roman" w:cs="Times New Roman"/>
                <w:sz w:val="24"/>
                <w:szCs w:val="24"/>
                <w:lang w:eastAsia="ru-RU"/>
              </w:rPr>
              <w:t xml:space="preserve"> 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1.6.13</w:t>
            </w:r>
            <w:r w:rsidR="008D2D8B"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1.2.04</w:t>
            </w:r>
            <w:r w:rsidR="008D2D8B"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w:t>
            </w:r>
          </w:p>
          <w:p w:rsidR="00734E1E" w:rsidRPr="00FF7F82" w:rsidRDefault="00734E1E" w:rsidP="000167C0">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7"/>
        </w:trPr>
        <w:tc>
          <w:tcPr>
            <w:tcW w:w="1077" w:type="pct"/>
            <w:vMerge/>
            <w:tcBorders>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«Принципы и организация перевозок различных грузов»,</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«Специализированный подвижной состав»,</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«Применяемый подвижной состав и его характеристика»,</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«Перевозка пассажиров в грузовых автомобилях»</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«Способы использования грузовых автомобилей»,</w:t>
            </w:r>
          </w:p>
          <w:p w:rsidR="00734E1E" w:rsidRPr="00FF7F82" w:rsidRDefault="00734E1E" w:rsidP="002D2276">
            <w:pPr>
              <w:pStyle w:val="a3"/>
              <w:numPr>
                <w:ilvl w:val="0"/>
                <w:numId w:val="43"/>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«Пути снижения себестоимости </w:t>
            </w:r>
            <w:r w:rsidRPr="00FF7F82">
              <w:rPr>
                <w:rFonts w:ascii="Times New Roman" w:eastAsia="Times New Roman" w:hAnsi="Times New Roman" w:cs="Times New Roman"/>
                <w:sz w:val="24"/>
                <w:szCs w:val="24"/>
                <w:lang w:eastAsia="ru-RU"/>
              </w:rPr>
              <w:lastRenderedPageBreak/>
              <w:t>автомобильных перевозок»</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7"/>
        </w:trPr>
        <w:tc>
          <w:tcPr>
            <w:tcW w:w="1077" w:type="pct"/>
            <w:vMerge/>
            <w:tcBorders>
              <w:left w:val="single" w:sz="4" w:space="0" w:color="auto"/>
              <w:bottom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«Типы грузовых автомобилей» (сообщение)</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9"/>
        </w:trPr>
        <w:tc>
          <w:tcPr>
            <w:tcW w:w="1077" w:type="pct"/>
            <w:vMerge w:val="restar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6.3</w:t>
            </w:r>
            <w:r w:rsidRPr="00FF7F82">
              <w:rPr>
                <w:rFonts w:ascii="Times New Roman" w:hAnsi="Times New Roman" w:cs="Times New Roman"/>
                <w:sz w:val="24"/>
                <w:szCs w:val="24"/>
              </w:rPr>
              <w:t xml:space="preserve"> Диспетчерское руководство работой подвижного состава</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диспетчерская система,</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график движения,</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движение средства на линии</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учет рабочего времени</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час пик,</w:t>
            </w:r>
          </w:p>
          <w:p w:rsidR="00734E1E" w:rsidRPr="00FF7F82" w:rsidRDefault="00734E1E" w:rsidP="002D2276">
            <w:pPr>
              <w:numPr>
                <w:ilvl w:val="0"/>
                <w:numId w:val="14"/>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логистика движения</w:t>
            </w:r>
          </w:p>
        </w:tc>
        <w:tc>
          <w:tcPr>
            <w:tcW w:w="361" w:type="pct"/>
            <w:tcBorders>
              <w:top w:val="single" w:sz="4" w:space="0" w:color="auto"/>
              <w:left w:val="single" w:sz="4" w:space="0" w:color="auto"/>
              <w:right w:val="single" w:sz="4" w:space="0" w:color="auto"/>
            </w:tcBorders>
            <w:vAlign w:val="center"/>
          </w:tcPr>
          <w:p w:rsidR="00734E1E" w:rsidRPr="00FF7F82" w:rsidRDefault="000977AC"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483" w:type="pct"/>
            <w:tcBorders>
              <w:left w:val="single" w:sz="4" w:space="0" w:color="auto"/>
              <w:right w:val="single" w:sz="4" w:space="0" w:color="auto"/>
            </w:tcBorders>
            <w:shd w:val="clear" w:color="auto" w:fill="auto"/>
            <w:vAlign w:val="center"/>
          </w:tcPr>
          <w:p w:rsidR="00734E1E" w:rsidRPr="00FF7F82" w:rsidRDefault="00734E1E" w:rsidP="00E3018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34E1E" w:rsidP="00E30181">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1-</w:t>
            </w:r>
            <w:r w:rsidR="00783868" w:rsidRPr="00FF7F82">
              <w:rPr>
                <w:rFonts w:ascii="Times New Roman" w:eastAsia="Times New Roman" w:hAnsi="Times New Roman" w:cs="Times New Roman"/>
                <w:sz w:val="24"/>
                <w:szCs w:val="24"/>
                <w:lang w:eastAsia="ru-RU"/>
              </w:rPr>
              <w:t>0</w:t>
            </w:r>
            <w:r w:rsidRPr="00FF7F82">
              <w:rPr>
                <w:rFonts w:ascii="Times New Roman" w:eastAsia="Times New Roman" w:hAnsi="Times New Roman" w:cs="Times New Roman"/>
                <w:sz w:val="24"/>
                <w:szCs w:val="24"/>
                <w:lang w:eastAsia="ru-RU"/>
              </w:rPr>
              <w:t>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67"/>
        </w:trPr>
        <w:tc>
          <w:tcPr>
            <w:tcW w:w="1077" w:type="pct"/>
            <w:vMerge/>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«Диспетчерская система руководства перевозками»,</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«Контроль выполнения графиков движения и работы подвижного состава на линии»,</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«Рациональный режим работы, производительность труда, безопасность перевозок, часы пик»,</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«Одно-, полутора-, дву</w:t>
            </w:r>
            <w:proofErr w:type="gramStart"/>
            <w:r w:rsidRPr="00FF7F82">
              <w:rPr>
                <w:rFonts w:ascii="Times New Roman" w:eastAsia="Times New Roman" w:hAnsi="Times New Roman" w:cs="Times New Roman"/>
                <w:sz w:val="24"/>
                <w:szCs w:val="24"/>
                <w:lang w:eastAsia="ru-RU"/>
              </w:rPr>
              <w:t>х-</w:t>
            </w:r>
            <w:proofErr w:type="gramEnd"/>
            <w:r w:rsidRPr="00FF7F82">
              <w:rPr>
                <w:rFonts w:ascii="Times New Roman" w:eastAsia="Times New Roman" w:hAnsi="Times New Roman" w:cs="Times New Roman"/>
                <w:sz w:val="24"/>
                <w:szCs w:val="24"/>
                <w:lang w:eastAsia="ru-RU"/>
              </w:rPr>
              <w:t>, и трехсменные формы организации работы водителей»,</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«Существенные факторы, влияющие на организацию и выполнение перевозок грузов, организация работы водителей, вида учета рабочего времени»,</w:t>
            </w:r>
          </w:p>
          <w:p w:rsidR="00734E1E" w:rsidRPr="00FF7F82" w:rsidRDefault="00734E1E" w:rsidP="002D2276">
            <w:pPr>
              <w:pStyle w:val="a3"/>
              <w:numPr>
                <w:ilvl w:val="0"/>
                <w:numId w:val="44"/>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 xml:space="preserve"> «Формы и технические средства контроля и диспетчерской связи»</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7"/>
        </w:trPr>
        <w:tc>
          <w:tcPr>
            <w:tcW w:w="1077" w:type="pct"/>
            <w:vMerge/>
            <w:tcBorders>
              <w:left w:val="single" w:sz="4" w:space="0" w:color="auto"/>
              <w:bottom w:val="single" w:sz="4" w:space="0" w:color="auto"/>
              <w:right w:val="single" w:sz="4" w:space="0" w:color="auto"/>
            </w:tcBorders>
            <w:shd w:val="clear" w:color="auto" w:fill="auto"/>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нормативной документации»</w:t>
            </w:r>
          </w:p>
        </w:tc>
        <w:tc>
          <w:tcPr>
            <w:tcW w:w="361" w:type="pct"/>
            <w:tcBorders>
              <w:left w:val="single" w:sz="4" w:space="0" w:color="auto"/>
              <w:bottom w:val="single" w:sz="4" w:space="0" w:color="auto"/>
              <w:right w:val="single" w:sz="4" w:space="0" w:color="auto"/>
            </w:tcBorders>
            <w:vAlign w:val="center"/>
          </w:tcPr>
          <w:p w:rsidR="00734E1E" w:rsidRPr="00FF7F82" w:rsidRDefault="00DF487F"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10</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9"/>
        </w:trPr>
        <w:tc>
          <w:tcPr>
            <w:tcW w:w="1077" w:type="pct"/>
            <w:vMerge w:val="restar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6.4</w:t>
            </w:r>
            <w:r w:rsidRPr="00FF7F82">
              <w:rPr>
                <w:rFonts w:ascii="Times New Roman" w:hAnsi="Times New Roman" w:cs="Times New Roman"/>
                <w:sz w:val="24"/>
                <w:szCs w:val="24"/>
              </w:rPr>
              <w:t xml:space="preserve"> </w:t>
            </w:r>
            <w:r w:rsidRPr="00FF7F82">
              <w:rPr>
                <w:rFonts w:ascii="Times New Roman" w:eastAsia="Times New Roman" w:hAnsi="Times New Roman" w:cs="Times New Roman"/>
                <w:sz w:val="24"/>
                <w:szCs w:val="24"/>
                <w:lang w:eastAsia="ru-RU"/>
              </w:rPr>
              <w:t>Требования к организации погрузочно-разгрузочных работ</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коэффициент технической готовности подвижного состава,</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коэффициент выпуска пробега,</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коэффициент использования грузоподъемности,</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время простоя, </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техническая скорость,</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эксплуатационная скорость,</w:t>
            </w:r>
          </w:p>
          <w:p w:rsidR="00734E1E" w:rsidRPr="00FF7F82" w:rsidRDefault="00734E1E" w:rsidP="002D2276">
            <w:pPr>
              <w:numPr>
                <w:ilvl w:val="0"/>
                <w:numId w:val="15"/>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тонно-километры</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734E1E" w:rsidRPr="00FF7F82" w:rsidRDefault="00734E1E" w:rsidP="00E3018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83868" w:rsidP="00E30181">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w:t>
            </w: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1.1.01</w:t>
            </w:r>
          </w:p>
        </w:tc>
      </w:tr>
      <w:tr w:rsidR="00734E1E" w:rsidRPr="00FF7F82" w:rsidTr="002D2276">
        <w:trPr>
          <w:gridAfter w:val="2"/>
          <w:wAfter w:w="803" w:type="pct"/>
          <w:trHeight w:val="2404"/>
        </w:trPr>
        <w:tc>
          <w:tcPr>
            <w:tcW w:w="1077" w:type="pct"/>
            <w:vMerge/>
            <w:tcBorders>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«Ответственность за соблюдение требований техники безопасности при производстве погрузочно-разгрузочных работ»,</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«Время простоя  под погрузкой-разгрузкой, время в наряде»,</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«Техническая скорость, эксплуатационная скорость движения»,</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«Пробег с грузом, тонно-километры, число </w:t>
            </w:r>
            <w:proofErr w:type="gramStart"/>
            <w:r w:rsidRPr="00FF7F82">
              <w:rPr>
                <w:rFonts w:ascii="Times New Roman" w:eastAsia="Times New Roman" w:hAnsi="Times New Roman" w:cs="Times New Roman"/>
                <w:sz w:val="24"/>
                <w:szCs w:val="24"/>
                <w:lang w:eastAsia="ru-RU"/>
              </w:rPr>
              <w:t>ездок</w:t>
            </w:r>
            <w:proofErr w:type="gramEnd"/>
            <w:r w:rsidRPr="00FF7F82">
              <w:rPr>
                <w:rFonts w:ascii="Times New Roman" w:eastAsia="Times New Roman" w:hAnsi="Times New Roman" w:cs="Times New Roman"/>
                <w:sz w:val="24"/>
                <w:szCs w:val="24"/>
                <w:lang w:eastAsia="ru-RU"/>
              </w:rPr>
              <w:t>, общий пробег»</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«Коэффициент технической готовности подвижного состава и его расчет»,</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«Коэффициент выпуска пробега»,</w:t>
            </w:r>
          </w:p>
          <w:p w:rsidR="00734E1E" w:rsidRPr="00FF7F82" w:rsidRDefault="00734E1E" w:rsidP="002D2276">
            <w:pPr>
              <w:pStyle w:val="a3"/>
              <w:numPr>
                <w:ilvl w:val="0"/>
                <w:numId w:val="49"/>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«Коэффициент использования грузоподъемности»</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7"/>
        </w:trPr>
        <w:tc>
          <w:tcPr>
            <w:tcW w:w="1077" w:type="pct"/>
            <w:vMerge/>
            <w:tcBorders>
              <w:left w:val="single" w:sz="4" w:space="0" w:color="auto"/>
              <w:bottom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«Решение ситуационных задач»</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69"/>
        </w:trPr>
        <w:tc>
          <w:tcPr>
            <w:tcW w:w="1077" w:type="pct"/>
            <w:vMerge w:val="restart"/>
            <w:tcBorders>
              <w:top w:val="single" w:sz="4" w:space="0" w:color="auto"/>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6.5 Понятие и классификация грузов</w:t>
            </w: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Содержание учебного материала: </w:t>
            </w:r>
          </w:p>
          <w:p w:rsidR="00734E1E" w:rsidRPr="00FF7F82" w:rsidRDefault="00734E1E" w:rsidP="002D2276">
            <w:pPr>
              <w:numPr>
                <w:ilvl w:val="0"/>
                <w:numId w:val="16"/>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грузы,</w:t>
            </w:r>
          </w:p>
          <w:p w:rsidR="00734E1E" w:rsidRPr="00FF7F82" w:rsidRDefault="00734E1E" w:rsidP="002D2276">
            <w:pPr>
              <w:numPr>
                <w:ilvl w:val="0"/>
                <w:numId w:val="16"/>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типы грузов,</w:t>
            </w:r>
          </w:p>
          <w:p w:rsidR="00734E1E" w:rsidRPr="00FF7F82" w:rsidRDefault="00734E1E" w:rsidP="002D2276">
            <w:pPr>
              <w:numPr>
                <w:ilvl w:val="0"/>
                <w:numId w:val="16"/>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классификации грузов</w:t>
            </w:r>
          </w:p>
        </w:tc>
        <w:tc>
          <w:tcPr>
            <w:tcW w:w="361" w:type="pct"/>
            <w:tcBorders>
              <w:top w:val="single" w:sz="4" w:space="0" w:color="auto"/>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483" w:type="pct"/>
            <w:tcBorders>
              <w:left w:val="single" w:sz="4" w:space="0" w:color="auto"/>
              <w:right w:val="single" w:sz="4" w:space="0" w:color="auto"/>
            </w:tcBorders>
            <w:shd w:val="clear" w:color="auto" w:fill="auto"/>
            <w:vAlign w:val="center"/>
          </w:tcPr>
          <w:p w:rsidR="00734E1E" w:rsidRPr="00FF7F82" w:rsidRDefault="00734E1E" w:rsidP="00C23B0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34E1E" w:rsidRPr="00FF7F82" w:rsidRDefault="00783868" w:rsidP="00C23B0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76" w:type="pct"/>
            <w:tcBorders>
              <w:left w:val="single" w:sz="4" w:space="0" w:color="auto"/>
              <w:right w:val="single" w:sz="4" w:space="0" w:color="auto"/>
            </w:tcBorders>
            <w:shd w:val="clear" w:color="auto" w:fill="auto"/>
            <w:vAlign w:val="center"/>
          </w:tcPr>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1.1.01,</w:t>
            </w:r>
          </w:p>
          <w:p w:rsidR="008D2D8B" w:rsidRPr="00FF7F82" w:rsidRDefault="000977AC" w:rsidP="008D2D8B">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 1.612</w:t>
            </w:r>
            <w:r w:rsidR="008D2D8B" w:rsidRPr="00FF7F82">
              <w:rPr>
                <w:rFonts w:ascii="Times New Roman" w:eastAsia="Times New Roman" w:hAnsi="Times New Roman" w:cs="Times New Roman"/>
                <w:sz w:val="24"/>
                <w:szCs w:val="24"/>
                <w:lang w:eastAsia="ru-RU"/>
              </w:rPr>
              <w:t>,</w:t>
            </w:r>
          </w:p>
          <w:p w:rsidR="008D2D8B" w:rsidRPr="00FF7F82" w:rsidRDefault="008D2D8B"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1.1.02,</w:t>
            </w:r>
          </w:p>
          <w:p w:rsidR="00734E1E" w:rsidRPr="00FF7F82" w:rsidRDefault="000977AC" w:rsidP="008D2D8B">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З</w:t>
            </w:r>
            <w:proofErr w:type="gramEnd"/>
            <w:r w:rsidRPr="00FF7F82">
              <w:rPr>
                <w:rFonts w:ascii="Times New Roman" w:eastAsia="Times New Roman" w:hAnsi="Times New Roman" w:cs="Times New Roman"/>
                <w:sz w:val="24"/>
                <w:szCs w:val="24"/>
                <w:lang w:eastAsia="ru-RU"/>
              </w:rPr>
              <w:t xml:space="preserve"> 1.6.12</w:t>
            </w:r>
          </w:p>
        </w:tc>
      </w:tr>
      <w:tr w:rsidR="00734E1E" w:rsidRPr="00FF7F82" w:rsidTr="002D2276">
        <w:trPr>
          <w:trHeight w:val="67"/>
        </w:trPr>
        <w:tc>
          <w:tcPr>
            <w:tcW w:w="1077" w:type="pct"/>
            <w:vMerge/>
            <w:tcBorders>
              <w:left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«Классификация грузов»,</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«Классификация грузов в транспортном законодательстве»</w:t>
            </w:r>
            <w:r w:rsidRPr="00FF7F82">
              <w:rPr>
                <w:rFonts w:ascii="Times New Roman" w:hAnsi="Times New Roman" w:cs="Times New Roman"/>
                <w:sz w:val="24"/>
                <w:szCs w:val="24"/>
              </w:rPr>
              <w:t xml:space="preserve"> </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«Опасные грузы, их классификация»,</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«Негабаритные грузы»</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«Перевозка жидких грузов»</w:t>
            </w:r>
          </w:p>
          <w:p w:rsidR="00734E1E" w:rsidRPr="00FF7F82" w:rsidRDefault="00734E1E" w:rsidP="002D2276">
            <w:pPr>
              <w:pStyle w:val="a3"/>
              <w:numPr>
                <w:ilvl w:val="0"/>
                <w:numId w:val="45"/>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«Перевозка навалочных грузов»</w:t>
            </w:r>
          </w:p>
        </w:tc>
        <w:tc>
          <w:tcPr>
            <w:tcW w:w="361" w:type="pct"/>
            <w:tcBorders>
              <w:left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403" w:type="pct"/>
          </w:tcPr>
          <w:p w:rsidR="00734E1E" w:rsidRPr="00FF7F82" w:rsidRDefault="00734E1E" w:rsidP="004E523C">
            <w:pPr>
              <w:jc w:val="center"/>
              <w:rPr>
                <w:rFonts w:ascii="Times New Roman" w:hAnsi="Times New Roman" w:cs="Times New Roman"/>
                <w:sz w:val="24"/>
                <w:szCs w:val="24"/>
              </w:rPr>
            </w:pPr>
          </w:p>
        </w:tc>
        <w:tc>
          <w:tcPr>
            <w:tcW w:w="400" w:type="pct"/>
          </w:tcPr>
          <w:p w:rsidR="00734E1E" w:rsidRPr="00FF7F82" w:rsidRDefault="00734E1E" w:rsidP="004E523C">
            <w:pPr>
              <w:jc w:val="center"/>
              <w:rPr>
                <w:rFonts w:ascii="Times New Roman" w:hAnsi="Times New Roman" w:cs="Times New Roman"/>
                <w:sz w:val="24"/>
                <w:szCs w:val="24"/>
              </w:rPr>
            </w:pPr>
            <w:r w:rsidRPr="00FF7F82">
              <w:rPr>
                <w:rFonts w:ascii="Times New Roman" w:hAnsi="Times New Roman" w:cs="Times New Roman"/>
                <w:sz w:val="24"/>
                <w:szCs w:val="24"/>
              </w:rPr>
              <w:t>Н</w:t>
            </w:r>
            <w:proofErr w:type="gramStart"/>
            <w:r w:rsidRPr="00FF7F82">
              <w:rPr>
                <w:rFonts w:ascii="Times New Roman" w:hAnsi="Times New Roman" w:cs="Times New Roman"/>
                <w:sz w:val="24"/>
                <w:szCs w:val="24"/>
              </w:rPr>
              <w:t>1</w:t>
            </w:r>
            <w:proofErr w:type="gramEnd"/>
            <w:r w:rsidRPr="00FF7F82">
              <w:rPr>
                <w:rFonts w:ascii="Times New Roman" w:hAnsi="Times New Roman" w:cs="Times New Roman"/>
                <w:sz w:val="24"/>
                <w:szCs w:val="24"/>
              </w:rPr>
              <w:t xml:space="preserve">,2,У1,3,5 </w:t>
            </w:r>
          </w:p>
          <w:p w:rsidR="00734E1E" w:rsidRPr="00FF7F82" w:rsidRDefault="00734E1E" w:rsidP="004E523C">
            <w:pPr>
              <w:jc w:val="center"/>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,3.5</w:t>
            </w:r>
          </w:p>
        </w:tc>
      </w:tr>
      <w:tr w:rsidR="00734E1E" w:rsidRPr="00FF7F82" w:rsidTr="002D2276">
        <w:trPr>
          <w:gridAfter w:val="2"/>
          <w:wAfter w:w="803" w:type="pct"/>
          <w:trHeight w:val="67"/>
        </w:trPr>
        <w:tc>
          <w:tcPr>
            <w:tcW w:w="1077" w:type="pct"/>
            <w:vMerge/>
            <w:tcBorders>
              <w:left w:val="single" w:sz="4" w:space="0" w:color="auto"/>
              <w:bottom w:val="single" w:sz="4" w:space="0" w:color="auto"/>
              <w:right w:val="single" w:sz="4" w:space="0" w:color="auto"/>
            </w:tcBorders>
            <w:shd w:val="clear" w:color="auto" w:fill="auto"/>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нормативной документации»</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8D2D8B" w:rsidRPr="00FF7F82" w:rsidTr="002D2276">
        <w:trPr>
          <w:gridAfter w:val="2"/>
          <w:wAfter w:w="803" w:type="pct"/>
          <w:trHeight w:val="69"/>
        </w:trPr>
        <w:tc>
          <w:tcPr>
            <w:tcW w:w="1077" w:type="pct"/>
            <w:vMerge w:val="restart"/>
            <w:tcBorders>
              <w:top w:val="single" w:sz="4" w:space="0" w:color="auto"/>
              <w:left w:val="single" w:sz="4" w:space="0" w:color="auto"/>
              <w:right w:val="single" w:sz="4" w:space="0" w:color="auto"/>
            </w:tcBorders>
            <w:shd w:val="clear" w:color="auto" w:fill="auto"/>
          </w:tcPr>
          <w:p w:rsidR="008D2D8B" w:rsidRPr="00FF7F82" w:rsidRDefault="008D2D8B"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6.6</w:t>
            </w:r>
            <w:r w:rsidRPr="00FF7F82">
              <w:rPr>
                <w:rFonts w:ascii="Times New Roman" w:hAnsi="Times New Roman" w:cs="Times New Roman"/>
                <w:sz w:val="24"/>
                <w:szCs w:val="24"/>
              </w:rPr>
              <w:t xml:space="preserve"> </w:t>
            </w:r>
            <w:r w:rsidRPr="00FF7F82">
              <w:rPr>
                <w:rFonts w:ascii="Times New Roman" w:eastAsia="Times New Roman" w:hAnsi="Times New Roman" w:cs="Times New Roman"/>
                <w:sz w:val="24"/>
                <w:szCs w:val="24"/>
                <w:lang w:eastAsia="ru-RU"/>
              </w:rPr>
              <w:t xml:space="preserve">Специализированный подвижной состав автомобильного </w:t>
            </w:r>
            <w:r w:rsidRPr="00FF7F82">
              <w:rPr>
                <w:rFonts w:ascii="Times New Roman" w:eastAsia="Times New Roman" w:hAnsi="Times New Roman" w:cs="Times New Roman"/>
                <w:sz w:val="24"/>
                <w:szCs w:val="24"/>
                <w:lang w:eastAsia="ru-RU"/>
              </w:rPr>
              <w:lastRenderedPageBreak/>
              <w:t>транспорта</w:t>
            </w:r>
          </w:p>
        </w:tc>
        <w:tc>
          <w:tcPr>
            <w:tcW w:w="1700" w:type="pct"/>
            <w:tcBorders>
              <w:top w:val="single" w:sz="4" w:space="0" w:color="auto"/>
              <w:left w:val="single" w:sz="4" w:space="0" w:color="auto"/>
              <w:bottom w:val="single" w:sz="4" w:space="0" w:color="auto"/>
              <w:right w:val="single" w:sz="4" w:space="0" w:color="auto"/>
            </w:tcBorders>
          </w:tcPr>
          <w:p w:rsidR="008D2D8B" w:rsidRPr="00FF7F82" w:rsidRDefault="008D2D8B"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 xml:space="preserve">Содержание учебного материала: </w:t>
            </w:r>
          </w:p>
          <w:p w:rsidR="008D2D8B" w:rsidRPr="00FF7F82" w:rsidRDefault="008D2D8B" w:rsidP="002D2276">
            <w:pPr>
              <w:numPr>
                <w:ilvl w:val="0"/>
                <w:numId w:val="17"/>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специализированный подвижной состав,</w:t>
            </w:r>
          </w:p>
          <w:p w:rsidR="008D2D8B" w:rsidRPr="00FF7F82" w:rsidRDefault="008D2D8B" w:rsidP="002D2276">
            <w:pPr>
              <w:numPr>
                <w:ilvl w:val="0"/>
                <w:numId w:val="17"/>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 xml:space="preserve">классификация подвижного </w:t>
            </w:r>
            <w:r w:rsidRPr="00FF7F82">
              <w:rPr>
                <w:rFonts w:ascii="Times New Roman" w:eastAsia="Times New Roman" w:hAnsi="Times New Roman" w:cs="Times New Roman"/>
                <w:bCs/>
                <w:sz w:val="24"/>
                <w:szCs w:val="24"/>
                <w:lang w:eastAsia="ru-RU"/>
              </w:rPr>
              <w:lastRenderedPageBreak/>
              <w:t>состава,</w:t>
            </w:r>
          </w:p>
          <w:p w:rsidR="008D2D8B" w:rsidRPr="00FF7F82" w:rsidRDefault="008D2D8B" w:rsidP="002D2276">
            <w:pPr>
              <w:numPr>
                <w:ilvl w:val="0"/>
                <w:numId w:val="17"/>
              </w:numPr>
              <w:tabs>
                <w:tab w:val="left" w:pos="294"/>
              </w:tabs>
              <w:spacing w:after="0" w:line="240" w:lineRule="auto"/>
              <w:ind w:left="0" w:firstLine="0"/>
              <w:rPr>
                <w:rFonts w:ascii="Times New Roman" w:eastAsia="Times New Roman" w:hAnsi="Times New Roman" w:cs="Times New Roman"/>
                <w:bCs/>
                <w:sz w:val="24"/>
                <w:szCs w:val="24"/>
                <w:lang w:eastAsia="ru-RU"/>
              </w:rPr>
            </w:pPr>
            <w:r w:rsidRPr="00FF7F82">
              <w:rPr>
                <w:rFonts w:ascii="Times New Roman" w:eastAsia="Times New Roman" w:hAnsi="Times New Roman" w:cs="Times New Roman"/>
                <w:bCs/>
                <w:sz w:val="24"/>
                <w:szCs w:val="24"/>
                <w:lang w:eastAsia="ru-RU"/>
              </w:rPr>
              <w:t>виды подвижного состава</w:t>
            </w:r>
          </w:p>
        </w:tc>
        <w:tc>
          <w:tcPr>
            <w:tcW w:w="361" w:type="pct"/>
            <w:tcBorders>
              <w:top w:val="single" w:sz="4" w:space="0" w:color="auto"/>
              <w:left w:val="single" w:sz="4" w:space="0" w:color="auto"/>
              <w:right w:val="single" w:sz="4" w:space="0" w:color="auto"/>
            </w:tcBorders>
            <w:vAlign w:val="center"/>
          </w:tcPr>
          <w:p w:rsidR="008D2D8B" w:rsidRPr="00FF7F82" w:rsidRDefault="008D2D8B"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6</w:t>
            </w:r>
          </w:p>
        </w:tc>
        <w:tc>
          <w:tcPr>
            <w:tcW w:w="483" w:type="pct"/>
            <w:tcBorders>
              <w:left w:val="single" w:sz="4" w:space="0" w:color="auto"/>
              <w:right w:val="single" w:sz="4" w:space="0" w:color="auto"/>
            </w:tcBorders>
            <w:shd w:val="clear" w:color="auto" w:fill="auto"/>
            <w:vAlign w:val="center"/>
          </w:tcPr>
          <w:p w:rsidR="008D2D8B" w:rsidRPr="00FF7F82" w:rsidRDefault="008D2D8B" w:rsidP="00C23B05">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8D2D8B" w:rsidRPr="00FF7F82" w:rsidRDefault="00783868" w:rsidP="00C23B05">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76" w:type="pct"/>
            <w:tcBorders>
              <w:left w:val="single" w:sz="4" w:space="0" w:color="auto"/>
              <w:right w:val="single" w:sz="4" w:space="0" w:color="auto"/>
            </w:tcBorders>
            <w:shd w:val="clear" w:color="auto" w:fill="auto"/>
          </w:tcPr>
          <w:p w:rsidR="008D2D8B" w:rsidRPr="00FF7F82" w:rsidRDefault="008D2D8B" w:rsidP="008D2D8B">
            <w:pPr>
              <w:spacing w:after="0" w:line="240" w:lineRule="auto"/>
              <w:jc w:val="center"/>
              <w:rPr>
                <w:rFonts w:ascii="Times New Roman" w:eastAsia="Times New Roman" w:hAnsi="Times New Roman" w:cs="Times New Roman"/>
                <w:sz w:val="24"/>
                <w:szCs w:val="24"/>
              </w:rPr>
            </w:pPr>
            <w:r w:rsidRPr="00FF7F82">
              <w:rPr>
                <w:rFonts w:ascii="Times New Roman" w:eastAsia="Times New Roman" w:hAnsi="Times New Roman" w:cs="Times New Roman"/>
                <w:sz w:val="24"/>
                <w:szCs w:val="24"/>
                <w:lang w:eastAsia="ru-RU"/>
              </w:rPr>
              <w:t>Н</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w:t>
            </w:r>
          </w:p>
        </w:tc>
      </w:tr>
      <w:tr w:rsidR="008D2D8B" w:rsidRPr="00FF7F82" w:rsidTr="002D2276">
        <w:trPr>
          <w:gridAfter w:val="2"/>
          <w:wAfter w:w="803" w:type="pct"/>
          <w:trHeight w:val="1104"/>
        </w:trPr>
        <w:tc>
          <w:tcPr>
            <w:tcW w:w="1077" w:type="pct"/>
            <w:vMerge/>
            <w:tcBorders>
              <w:left w:val="single" w:sz="4" w:space="0" w:color="auto"/>
              <w:right w:val="single" w:sz="4" w:space="0" w:color="auto"/>
            </w:tcBorders>
            <w:shd w:val="clear" w:color="auto" w:fill="auto"/>
            <w:vAlign w:val="center"/>
          </w:tcPr>
          <w:p w:rsidR="008D2D8B" w:rsidRPr="00FF7F82" w:rsidRDefault="008D2D8B"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right w:val="single" w:sz="4" w:space="0" w:color="auto"/>
            </w:tcBorders>
          </w:tcPr>
          <w:p w:rsidR="008D2D8B" w:rsidRPr="00FF7F82" w:rsidRDefault="008D2D8B"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Практические занятия:</w:t>
            </w:r>
          </w:p>
          <w:p w:rsidR="008D2D8B" w:rsidRPr="00FF7F82" w:rsidRDefault="008D2D8B" w:rsidP="002D2276">
            <w:pPr>
              <w:pStyle w:val="a3"/>
              <w:numPr>
                <w:ilvl w:val="0"/>
                <w:numId w:val="46"/>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«Классификация специализированного подвижного состава»,</w:t>
            </w:r>
          </w:p>
          <w:p w:rsidR="008D2D8B" w:rsidRPr="00FF7F82" w:rsidRDefault="008D2D8B" w:rsidP="002D2276">
            <w:pPr>
              <w:pStyle w:val="a3"/>
              <w:numPr>
                <w:ilvl w:val="0"/>
                <w:numId w:val="46"/>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«Виды специализированного подвижного состава»,</w:t>
            </w:r>
          </w:p>
          <w:p w:rsidR="008D2D8B" w:rsidRPr="00FF7F82" w:rsidRDefault="008D2D8B" w:rsidP="002D2276">
            <w:pPr>
              <w:pStyle w:val="a3"/>
              <w:numPr>
                <w:ilvl w:val="0"/>
                <w:numId w:val="46"/>
              </w:numPr>
              <w:tabs>
                <w:tab w:val="left" w:pos="294"/>
              </w:tabs>
              <w:spacing w:after="0" w:line="240" w:lineRule="auto"/>
              <w:ind w:left="0" w:firstLine="0"/>
              <w:rPr>
                <w:rFonts w:ascii="Times New Roman" w:eastAsia="Times New Roman" w:hAnsi="Times New Roman" w:cs="Times New Roman"/>
                <w:sz w:val="24"/>
                <w:szCs w:val="24"/>
                <w:lang w:eastAsia="ru-RU"/>
              </w:rPr>
            </w:pPr>
            <w:r w:rsidRPr="00FF7F82">
              <w:rPr>
                <w:rFonts w:ascii="Times New Roman" w:eastAsia="Times New Roman" w:hAnsi="Times New Roman" w:cs="Times New Roman"/>
                <w:bCs/>
                <w:sz w:val="24"/>
                <w:szCs w:val="24"/>
                <w:lang w:eastAsia="ru-RU"/>
              </w:rPr>
              <w:t xml:space="preserve"> «Меры к уменьшению количества «холостых» пробегов»</w:t>
            </w:r>
          </w:p>
        </w:tc>
        <w:tc>
          <w:tcPr>
            <w:tcW w:w="361" w:type="pct"/>
            <w:tcBorders>
              <w:left w:val="single" w:sz="4" w:space="0" w:color="auto"/>
              <w:right w:val="single" w:sz="4" w:space="0" w:color="auto"/>
            </w:tcBorders>
            <w:vAlign w:val="center"/>
          </w:tcPr>
          <w:p w:rsidR="008D2D8B" w:rsidRPr="00FF7F82" w:rsidRDefault="008D2D8B"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w:t>
            </w:r>
          </w:p>
        </w:tc>
        <w:tc>
          <w:tcPr>
            <w:tcW w:w="483" w:type="pct"/>
            <w:vMerge w:val="restart"/>
            <w:tcBorders>
              <w:left w:val="single" w:sz="4" w:space="0" w:color="auto"/>
              <w:right w:val="single" w:sz="4" w:space="0" w:color="auto"/>
            </w:tcBorders>
            <w:shd w:val="clear" w:color="auto" w:fill="BFBFBF" w:themeFill="background1" w:themeFillShade="BF"/>
            <w:vAlign w:val="center"/>
          </w:tcPr>
          <w:p w:rsidR="008D2D8B" w:rsidRPr="00FF7F82" w:rsidRDefault="008D2D8B" w:rsidP="00A52512">
            <w:pPr>
              <w:spacing w:after="0" w:line="240" w:lineRule="auto"/>
              <w:jc w:val="center"/>
              <w:rPr>
                <w:rFonts w:ascii="Times New Roman" w:eastAsia="Times New Roman" w:hAnsi="Times New Roman" w:cs="Times New Roman"/>
                <w:sz w:val="24"/>
                <w:szCs w:val="24"/>
                <w:lang w:eastAsia="ru-RU"/>
              </w:rPr>
            </w:pPr>
          </w:p>
        </w:tc>
        <w:tc>
          <w:tcPr>
            <w:tcW w:w="576" w:type="pct"/>
            <w:vMerge w:val="restart"/>
            <w:tcBorders>
              <w:left w:val="single" w:sz="4" w:space="0" w:color="auto"/>
              <w:right w:val="single" w:sz="4" w:space="0" w:color="auto"/>
            </w:tcBorders>
            <w:shd w:val="clear" w:color="auto" w:fill="BFBFBF" w:themeFill="background1" w:themeFillShade="BF"/>
          </w:tcPr>
          <w:p w:rsidR="008D2D8B" w:rsidRPr="00FF7F82" w:rsidRDefault="008D2D8B" w:rsidP="008D2D8B">
            <w:pPr>
              <w:spacing w:after="0" w:line="240" w:lineRule="auto"/>
              <w:jc w:val="center"/>
              <w:rPr>
                <w:rFonts w:ascii="Times New Roman" w:eastAsia="Times New Roman" w:hAnsi="Times New Roman" w:cs="Times New Roman"/>
                <w:sz w:val="24"/>
                <w:szCs w:val="24"/>
              </w:rPr>
            </w:pPr>
          </w:p>
        </w:tc>
      </w:tr>
      <w:tr w:rsidR="00734E1E" w:rsidRPr="00FF7F82" w:rsidTr="002D2276">
        <w:trPr>
          <w:gridAfter w:val="2"/>
          <w:wAfter w:w="803" w:type="pct"/>
          <w:trHeight w:val="67"/>
        </w:trPr>
        <w:tc>
          <w:tcPr>
            <w:tcW w:w="1077" w:type="pct"/>
            <w:vMerge/>
            <w:tcBorders>
              <w:left w:val="single" w:sz="4" w:space="0" w:color="auto"/>
              <w:bottom w:val="single" w:sz="4" w:space="0" w:color="auto"/>
              <w:right w:val="single" w:sz="4" w:space="0" w:color="auto"/>
            </w:tcBorders>
            <w:shd w:val="clear" w:color="auto" w:fill="auto"/>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p>
        </w:tc>
        <w:tc>
          <w:tcPr>
            <w:tcW w:w="1700" w:type="pct"/>
            <w:tcBorders>
              <w:top w:val="single" w:sz="4" w:space="0" w:color="auto"/>
              <w:left w:val="single" w:sz="4" w:space="0" w:color="auto"/>
              <w:bottom w:val="single" w:sz="4" w:space="0" w:color="auto"/>
              <w:right w:val="single" w:sz="4" w:space="0" w:color="auto"/>
            </w:tcBorders>
          </w:tcPr>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Самостоятельная работа </w:t>
            </w:r>
            <w:proofErr w:type="gramStart"/>
            <w:r w:rsidRPr="00FF7F82">
              <w:rPr>
                <w:rFonts w:ascii="Times New Roman" w:eastAsia="Times New Roman" w:hAnsi="Times New Roman" w:cs="Times New Roman"/>
                <w:sz w:val="24"/>
                <w:szCs w:val="24"/>
                <w:lang w:eastAsia="ru-RU"/>
              </w:rPr>
              <w:t>обучающихся</w:t>
            </w:r>
            <w:proofErr w:type="gramEnd"/>
            <w:r w:rsidRPr="00FF7F82">
              <w:rPr>
                <w:rFonts w:ascii="Times New Roman" w:eastAsia="Times New Roman" w:hAnsi="Times New Roman" w:cs="Times New Roman"/>
                <w:sz w:val="24"/>
                <w:szCs w:val="24"/>
                <w:lang w:eastAsia="ru-RU"/>
              </w:rPr>
              <w:t>:</w:t>
            </w:r>
          </w:p>
          <w:p w:rsidR="00734E1E" w:rsidRPr="00FF7F82" w:rsidRDefault="00734E1E" w:rsidP="002D2276">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«Анализ нормативной документации»</w:t>
            </w:r>
          </w:p>
        </w:tc>
        <w:tc>
          <w:tcPr>
            <w:tcW w:w="361" w:type="pct"/>
            <w:tcBorders>
              <w:left w:val="single" w:sz="4" w:space="0" w:color="auto"/>
              <w:bottom w:val="single" w:sz="4" w:space="0" w:color="auto"/>
              <w:right w:val="single" w:sz="4" w:space="0" w:color="auto"/>
            </w:tcBorders>
            <w:vAlign w:val="center"/>
          </w:tcPr>
          <w:p w:rsidR="00734E1E" w:rsidRPr="00FF7F82" w:rsidRDefault="00734E1E" w:rsidP="002D2276">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w:t>
            </w:r>
          </w:p>
        </w:tc>
        <w:tc>
          <w:tcPr>
            <w:tcW w:w="483"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c>
          <w:tcPr>
            <w:tcW w:w="576" w:type="pct"/>
            <w:vMerge/>
            <w:tcBorders>
              <w:left w:val="single" w:sz="4" w:space="0" w:color="auto"/>
              <w:right w:val="single" w:sz="4" w:space="0" w:color="auto"/>
            </w:tcBorders>
            <w:shd w:val="clear" w:color="auto" w:fill="BFBFBF" w:themeFill="background1" w:themeFillShade="BF"/>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r w:rsidR="00734E1E" w:rsidRPr="00FF7F82" w:rsidTr="002D2276">
        <w:trPr>
          <w:gridAfter w:val="2"/>
          <w:wAfter w:w="803" w:type="pct"/>
          <w:trHeight w:val="420"/>
        </w:trPr>
        <w:tc>
          <w:tcPr>
            <w:tcW w:w="2777" w:type="pct"/>
            <w:gridSpan w:val="2"/>
            <w:tcBorders>
              <w:left w:val="single" w:sz="4" w:space="0" w:color="auto"/>
              <w:bottom w:val="single" w:sz="4" w:space="0" w:color="auto"/>
              <w:right w:val="single" w:sz="4" w:space="0" w:color="auto"/>
            </w:tcBorders>
            <w:vAlign w:val="center"/>
          </w:tcPr>
          <w:p w:rsidR="00734E1E" w:rsidRPr="00FF7F82" w:rsidRDefault="00734E1E" w:rsidP="00A52512">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Максимальная учебная нагрузка (всего)</w:t>
            </w:r>
          </w:p>
        </w:tc>
        <w:tc>
          <w:tcPr>
            <w:tcW w:w="361" w:type="pct"/>
            <w:tcBorders>
              <w:left w:val="single" w:sz="4" w:space="0" w:color="auto"/>
              <w:bottom w:val="single" w:sz="4" w:space="0" w:color="auto"/>
              <w:right w:val="single" w:sz="4" w:space="0" w:color="auto"/>
            </w:tcBorders>
            <w:vAlign w:val="center"/>
          </w:tcPr>
          <w:p w:rsidR="00734E1E" w:rsidRPr="00FF7F82" w:rsidRDefault="000977AC" w:rsidP="00A52512">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432</w:t>
            </w:r>
          </w:p>
        </w:tc>
        <w:tc>
          <w:tcPr>
            <w:tcW w:w="1059" w:type="pct"/>
            <w:gridSpan w:val="2"/>
            <w:tcBorders>
              <w:left w:val="single" w:sz="4" w:space="0" w:color="auto"/>
              <w:right w:val="single" w:sz="4" w:space="0" w:color="auto"/>
            </w:tcBorders>
            <w:shd w:val="clear" w:color="auto" w:fill="auto"/>
            <w:vAlign w:val="center"/>
          </w:tcPr>
          <w:p w:rsidR="00734E1E" w:rsidRPr="00FF7F82" w:rsidRDefault="00734E1E" w:rsidP="00A52512">
            <w:pPr>
              <w:spacing w:after="0" w:line="240" w:lineRule="auto"/>
              <w:jc w:val="center"/>
              <w:rPr>
                <w:rFonts w:ascii="Times New Roman" w:eastAsia="Times New Roman" w:hAnsi="Times New Roman" w:cs="Times New Roman"/>
                <w:sz w:val="24"/>
                <w:szCs w:val="24"/>
                <w:lang w:eastAsia="ru-RU"/>
              </w:rPr>
            </w:pPr>
          </w:p>
        </w:tc>
      </w:tr>
    </w:tbl>
    <w:p w:rsidR="00722431" w:rsidRPr="00FF7F82" w:rsidRDefault="00722431" w:rsidP="009A3DBE">
      <w:pPr>
        <w:spacing w:after="0" w:line="240" w:lineRule="auto"/>
        <w:jc w:val="right"/>
        <w:rPr>
          <w:rFonts w:ascii="Times New Roman" w:eastAsia="Times New Roman" w:hAnsi="Times New Roman" w:cs="Times New Roman"/>
          <w:sz w:val="24"/>
          <w:szCs w:val="24"/>
          <w:lang w:eastAsia="ru-RU"/>
        </w:rPr>
      </w:pPr>
    </w:p>
    <w:p w:rsidR="00722431" w:rsidRPr="00FF7F82" w:rsidRDefault="00722431" w:rsidP="009A3DBE">
      <w:pPr>
        <w:spacing w:after="0" w:line="240" w:lineRule="auto"/>
        <w:jc w:val="right"/>
        <w:rPr>
          <w:rFonts w:ascii="Times New Roman" w:eastAsia="Times New Roman" w:hAnsi="Times New Roman" w:cs="Times New Roman"/>
          <w:sz w:val="24"/>
          <w:szCs w:val="24"/>
          <w:lang w:eastAsia="ru-RU"/>
        </w:rPr>
      </w:pPr>
    </w:p>
    <w:p w:rsidR="00777EA6" w:rsidRPr="00FF7F82" w:rsidRDefault="00777EA6" w:rsidP="009A3DBE">
      <w:pPr>
        <w:spacing w:after="0" w:line="240" w:lineRule="auto"/>
        <w:jc w:val="right"/>
        <w:rPr>
          <w:rFonts w:ascii="Times New Roman" w:eastAsia="Times New Roman" w:hAnsi="Times New Roman" w:cs="Times New Roman"/>
          <w:sz w:val="24"/>
          <w:szCs w:val="24"/>
          <w:lang w:eastAsia="ru-RU"/>
        </w:rPr>
      </w:pPr>
    </w:p>
    <w:p w:rsidR="00A82F5C" w:rsidRPr="00FF7F82" w:rsidRDefault="00A82F5C" w:rsidP="009A3DBE">
      <w:pPr>
        <w:spacing w:after="0" w:line="240" w:lineRule="auto"/>
        <w:jc w:val="right"/>
        <w:rPr>
          <w:rFonts w:ascii="Times New Roman" w:eastAsia="Times New Roman" w:hAnsi="Times New Roman" w:cs="Times New Roman"/>
          <w:sz w:val="24"/>
          <w:szCs w:val="24"/>
          <w:lang w:eastAsia="ru-RU"/>
        </w:rPr>
      </w:pPr>
    </w:p>
    <w:p w:rsidR="002548B1" w:rsidRPr="00FF7F82" w:rsidRDefault="002548B1" w:rsidP="009A3DBE">
      <w:pPr>
        <w:spacing w:after="0" w:line="240" w:lineRule="auto"/>
        <w:jc w:val="right"/>
        <w:rPr>
          <w:rFonts w:ascii="Times New Roman" w:eastAsia="Times New Roman" w:hAnsi="Times New Roman" w:cs="Times New Roman"/>
          <w:sz w:val="24"/>
          <w:szCs w:val="24"/>
          <w:lang w:eastAsia="ru-RU"/>
        </w:rPr>
      </w:pPr>
    </w:p>
    <w:p w:rsidR="00B61788" w:rsidRPr="00FF7F82" w:rsidRDefault="00B61788" w:rsidP="00B617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exact"/>
        <w:ind w:firstLine="709"/>
        <w:jc w:val="center"/>
        <w:outlineLvl w:val="0"/>
        <w:rPr>
          <w:rFonts w:ascii="Times New Roman" w:eastAsia="Times New Roman" w:hAnsi="Times New Roman" w:cs="Times New Roman"/>
          <w:caps/>
          <w:sz w:val="24"/>
          <w:szCs w:val="24"/>
          <w:lang w:eastAsia="ru-RU"/>
        </w:rPr>
      </w:pPr>
      <w:r w:rsidRPr="00FF7F82">
        <w:rPr>
          <w:rFonts w:ascii="Times New Roman" w:eastAsia="Times New Roman" w:hAnsi="Times New Roman" w:cs="Times New Roman"/>
          <w:sz w:val="24"/>
          <w:szCs w:val="24"/>
          <w:lang w:val="x-none" w:eastAsia="x-none"/>
        </w:rPr>
        <w:t>.</w:t>
      </w:r>
      <w:r w:rsidRPr="00FF7F82">
        <w:rPr>
          <w:rFonts w:ascii="Times New Roman" w:eastAsia="Times New Roman" w:hAnsi="Times New Roman" w:cs="Times New Roman"/>
          <w:sz w:val="24"/>
          <w:szCs w:val="24"/>
          <w:lang w:eastAsia="x-none"/>
        </w:rPr>
        <w:t>3</w:t>
      </w:r>
      <w:r w:rsidRPr="00FF7F82">
        <w:rPr>
          <w:rFonts w:ascii="Times New Roman" w:eastAsia="Times New Roman" w:hAnsi="Times New Roman" w:cs="Times New Roman"/>
          <w:sz w:val="24"/>
          <w:szCs w:val="24"/>
          <w:lang w:val="x-none" w:eastAsia="x-none"/>
        </w:rPr>
        <w:t xml:space="preserve"> Тематический план и содержание </w:t>
      </w:r>
      <w:r w:rsidRPr="00FF7F82">
        <w:rPr>
          <w:rFonts w:ascii="Times New Roman" w:eastAsia="Times New Roman" w:hAnsi="Times New Roman" w:cs="Times New Roman"/>
          <w:sz w:val="24"/>
          <w:szCs w:val="24"/>
          <w:lang w:eastAsia="x-none"/>
        </w:rPr>
        <w:t>производственной</w:t>
      </w:r>
      <w:r w:rsidRPr="00FF7F82">
        <w:rPr>
          <w:rFonts w:ascii="Times New Roman" w:eastAsia="Times New Roman" w:hAnsi="Times New Roman" w:cs="Times New Roman"/>
          <w:sz w:val="24"/>
          <w:szCs w:val="24"/>
          <w:lang w:val="x-none" w:eastAsia="x-none"/>
        </w:rPr>
        <w:t xml:space="preserve"> практики</w:t>
      </w:r>
      <w:r w:rsidRPr="00FF7F82">
        <w:rPr>
          <w:rFonts w:ascii="Times New Roman" w:eastAsia="Times New Roman" w:hAnsi="Times New Roman" w:cs="Times New Roman"/>
          <w:color w:val="FF0000"/>
          <w:sz w:val="24"/>
          <w:szCs w:val="24"/>
          <w:lang w:val="x-none" w:eastAsia="x-none"/>
        </w:rPr>
        <w:t xml:space="preserve"> </w:t>
      </w:r>
      <w:r w:rsidRPr="00FF7F82">
        <w:rPr>
          <w:rFonts w:ascii="Times New Roman" w:eastAsia="Times New Roman" w:hAnsi="Times New Roman" w:cs="Times New Roman"/>
          <w:sz w:val="24"/>
          <w:szCs w:val="24"/>
          <w:lang w:eastAsia="ru-RU"/>
        </w:rPr>
        <w:t>УП 01.01</w:t>
      </w:r>
      <w:r w:rsidRPr="00FF7F82">
        <w:rPr>
          <w:rFonts w:ascii="Times New Roman" w:eastAsia="Times New Roman" w:hAnsi="Times New Roman" w:cs="Times New Roman"/>
          <w:sz w:val="24"/>
          <w:szCs w:val="24"/>
          <w:lang w:val="x-none" w:eastAsia="ru-RU"/>
        </w:rPr>
        <w:t xml:space="preserve"> по ПМ.0</w:t>
      </w:r>
      <w:r w:rsidRPr="00FF7F82">
        <w:rPr>
          <w:rFonts w:ascii="Times New Roman" w:eastAsia="Times New Roman" w:hAnsi="Times New Roman" w:cs="Times New Roman"/>
          <w:sz w:val="24"/>
          <w:szCs w:val="24"/>
          <w:lang w:eastAsia="ru-RU"/>
        </w:rPr>
        <w:t>1</w:t>
      </w:r>
      <w:r w:rsidRPr="00FF7F82">
        <w:rPr>
          <w:rFonts w:ascii="Times New Roman" w:eastAsia="Times New Roman" w:hAnsi="Times New Roman" w:cs="Times New Roman"/>
          <w:sz w:val="24"/>
          <w:szCs w:val="24"/>
          <w:lang w:val="x-none" w:eastAsia="ru-RU"/>
        </w:rPr>
        <w:t xml:space="preserve"> </w:t>
      </w:r>
      <w:r w:rsidRPr="00FF7F82">
        <w:rPr>
          <w:rFonts w:ascii="Times New Roman" w:eastAsia="Times New Roman" w:hAnsi="Times New Roman" w:cs="Times New Roman"/>
          <w:sz w:val="24"/>
          <w:szCs w:val="24"/>
          <w:lang w:eastAsia="ru-RU"/>
        </w:rPr>
        <w:t>«Транспортировка грузов»</w:t>
      </w:r>
    </w:p>
    <w:p w:rsidR="00B61788" w:rsidRPr="00FF7F82" w:rsidRDefault="00B61788" w:rsidP="00B61788">
      <w:pPr>
        <w:spacing w:after="0" w:line="360" w:lineRule="auto"/>
        <w:rPr>
          <w:rFonts w:ascii="Times New Roman" w:eastAsia="Times New Roman" w:hAnsi="Times New Roman" w:cs="Times New Roman"/>
          <w:i/>
          <w:color w:val="FF0000"/>
          <w:sz w:val="24"/>
          <w:szCs w:val="24"/>
          <w:lang w:val="x-none" w:eastAsia="ru-RU"/>
        </w:rPr>
      </w:pPr>
    </w:p>
    <w:p w:rsidR="00B61788" w:rsidRPr="00FF7F82" w:rsidRDefault="00B61788" w:rsidP="00B61788">
      <w:pPr>
        <w:spacing w:after="0" w:line="360" w:lineRule="auto"/>
        <w:ind w:firstLine="709"/>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Тематический план и содержание учебной практики</w:t>
      </w:r>
      <w:r w:rsidRPr="00FF7F82">
        <w:rPr>
          <w:rFonts w:ascii="Times New Roman" w:eastAsia="Times New Roman" w:hAnsi="Times New Roman" w:cs="Times New Roman"/>
          <w:color w:val="FF0000"/>
          <w:sz w:val="24"/>
          <w:szCs w:val="24"/>
          <w:lang w:eastAsia="ru-RU"/>
        </w:rPr>
        <w:t xml:space="preserve"> </w:t>
      </w:r>
      <w:r w:rsidRPr="00FF7F82">
        <w:rPr>
          <w:rFonts w:ascii="Times New Roman" w:eastAsia="Times New Roman" w:hAnsi="Times New Roman" w:cs="Times New Roman"/>
          <w:sz w:val="24"/>
          <w:szCs w:val="24"/>
          <w:lang w:eastAsia="ru-RU"/>
        </w:rPr>
        <w:t>представлены в таблице ниже.</w:t>
      </w:r>
    </w:p>
    <w:p w:rsidR="002548B1" w:rsidRPr="00FF7F82" w:rsidRDefault="002548B1" w:rsidP="002548B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Таблица - Тематический план и содержание учебной практики</w:t>
      </w:r>
    </w:p>
    <w:tbl>
      <w:tblPr>
        <w:tblW w:w="5030"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0"/>
        <w:gridCol w:w="5319"/>
        <w:gridCol w:w="995"/>
        <w:gridCol w:w="597"/>
        <w:gridCol w:w="1126"/>
      </w:tblGrid>
      <w:tr w:rsidR="00777EA6" w:rsidRPr="00FF7F82" w:rsidTr="002D2276">
        <w:trPr>
          <w:trHeight w:val="626"/>
        </w:trPr>
        <w:tc>
          <w:tcPr>
            <w:tcW w:w="936"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Наименование разделов и тем</w:t>
            </w:r>
          </w:p>
        </w:tc>
        <w:tc>
          <w:tcPr>
            <w:tcW w:w="2693" w:type="pct"/>
            <w:gridSpan w:val="2"/>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учебного материала, практические занятия</w:t>
            </w:r>
          </w:p>
        </w:tc>
        <w:tc>
          <w:tcPr>
            <w:tcW w:w="502"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Объем часов</w:t>
            </w:r>
          </w:p>
        </w:tc>
        <w:tc>
          <w:tcPr>
            <w:tcW w:w="301"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tc>
        <w:tc>
          <w:tcPr>
            <w:tcW w:w="568"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tc>
      </w:tr>
      <w:tr w:rsidR="00777EA6" w:rsidRPr="00FF7F82" w:rsidTr="002D2276">
        <w:trPr>
          <w:trHeight w:val="20"/>
        </w:trPr>
        <w:tc>
          <w:tcPr>
            <w:tcW w:w="3629" w:type="pct"/>
            <w:gridSpan w:val="3"/>
            <w:tcBorders>
              <w:top w:val="single" w:sz="4" w:space="0" w:color="auto"/>
              <w:left w:val="single" w:sz="4" w:space="0" w:color="auto"/>
              <w:bottom w:val="single" w:sz="4" w:space="0" w:color="auto"/>
              <w:right w:val="single" w:sz="4" w:space="0" w:color="auto"/>
            </w:tcBorders>
            <w:hideMark/>
          </w:tcPr>
          <w:p w:rsidR="00777EA6" w:rsidRPr="00FF7F82" w:rsidRDefault="00777EA6" w:rsidP="00A46060">
            <w:pPr>
              <w:spacing w:after="0" w:line="240" w:lineRule="auto"/>
              <w:jc w:val="center"/>
              <w:rPr>
                <w:rFonts w:ascii="Times New Roman" w:eastAsia="Times New Roman" w:hAnsi="Times New Roman" w:cs="Times New Roman"/>
                <w:i/>
                <w:sz w:val="24"/>
                <w:szCs w:val="24"/>
                <w:lang w:eastAsia="ru-RU"/>
              </w:rPr>
            </w:pPr>
            <w:r w:rsidRPr="00FF7F82">
              <w:rPr>
                <w:rFonts w:ascii="Times New Roman" w:eastAsia="Times New Roman" w:hAnsi="Times New Roman" w:cs="Times New Roman"/>
                <w:sz w:val="24"/>
                <w:szCs w:val="24"/>
                <w:lang w:eastAsia="ru-RU"/>
              </w:rPr>
              <w:t>УП.01.01 в рамках изучения  МДК. 01.01  Теоретическая подготовка водителей кат «С» ПМ 01.» Транспортировка грузов 3 курс 5 семестр</w:t>
            </w:r>
          </w:p>
        </w:tc>
        <w:tc>
          <w:tcPr>
            <w:tcW w:w="502"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108</w:t>
            </w:r>
          </w:p>
        </w:tc>
        <w:tc>
          <w:tcPr>
            <w:tcW w:w="301" w:type="pct"/>
            <w:tcBorders>
              <w:top w:val="single" w:sz="4" w:space="0" w:color="auto"/>
              <w:left w:val="single" w:sz="4" w:space="0" w:color="auto"/>
              <w:bottom w:val="single" w:sz="4" w:space="0" w:color="auto"/>
              <w:right w:val="single" w:sz="4" w:space="0" w:color="auto"/>
            </w:tcBorders>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p>
        </w:tc>
        <w:tc>
          <w:tcPr>
            <w:tcW w:w="568" w:type="pct"/>
            <w:tcBorders>
              <w:top w:val="single" w:sz="4" w:space="0" w:color="auto"/>
              <w:left w:val="single" w:sz="4" w:space="0" w:color="auto"/>
              <w:bottom w:val="single" w:sz="4" w:space="0" w:color="auto"/>
              <w:right w:val="single" w:sz="4" w:space="0" w:color="auto"/>
            </w:tcBorders>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p>
        </w:tc>
      </w:tr>
      <w:tr w:rsidR="00FE4FC9" w:rsidRPr="00FF7F82" w:rsidTr="002D2276">
        <w:trPr>
          <w:trHeight w:val="1497"/>
        </w:trPr>
        <w:tc>
          <w:tcPr>
            <w:tcW w:w="946" w:type="pct"/>
            <w:gridSpan w:val="2"/>
            <w:tcBorders>
              <w:top w:val="single" w:sz="4" w:space="0" w:color="auto"/>
              <w:left w:val="single" w:sz="4" w:space="0" w:color="auto"/>
              <w:bottom w:val="single" w:sz="4" w:space="0" w:color="auto"/>
              <w:right w:val="single" w:sz="4" w:space="0" w:color="auto"/>
            </w:tcBorders>
            <w:hideMark/>
          </w:tcPr>
          <w:p w:rsidR="00FE4FC9" w:rsidRPr="00FF7F82" w:rsidRDefault="00FE4FC9"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1 Обучение на закрытой площадке. </w:t>
            </w: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и остановка</w:t>
            </w:r>
          </w:p>
        </w:tc>
        <w:tc>
          <w:tcPr>
            <w:tcW w:w="2683" w:type="pct"/>
            <w:tcBorders>
              <w:top w:val="single" w:sz="4" w:space="0" w:color="auto"/>
              <w:left w:val="single" w:sz="4" w:space="0" w:color="auto"/>
              <w:bottom w:val="single" w:sz="4" w:space="0" w:color="auto"/>
              <w:right w:val="single" w:sz="4" w:space="0" w:color="auto"/>
            </w:tcBorders>
            <w:hideMark/>
          </w:tcPr>
          <w:p w:rsidR="00FE4FC9" w:rsidRPr="00FF7F82" w:rsidRDefault="00FE4FC9"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деятельности:</w:t>
            </w:r>
          </w:p>
          <w:p w:rsidR="00FE4FC9" w:rsidRPr="00FF7F82" w:rsidRDefault="00FE4FC9"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1) Пуски прогрев двигателя </w:t>
            </w:r>
          </w:p>
          <w:p w:rsidR="00FE4FC9" w:rsidRPr="00FF7F82" w:rsidRDefault="00FE4FC9"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2) Проверка показаний контрольных приборов</w:t>
            </w:r>
          </w:p>
          <w:p w:rsidR="00FE4FC9" w:rsidRPr="00FF7F82" w:rsidRDefault="00FE4FC9"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3) </w:t>
            </w:r>
            <w:proofErr w:type="gramStart"/>
            <w:r w:rsidRPr="00FF7F82">
              <w:rPr>
                <w:rFonts w:ascii="Times New Roman" w:eastAsia="Times New Roman" w:hAnsi="Times New Roman" w:cs="Times New Roman"/>
                <w:sz w:val="24"/>
                <w:szCs w:val="24"/>
                <w:lang w:eastAsia="ru-RU"/>
              </w:rPr>
              <w:t>Плавное</w:t>
            </w:r>
            <w:proofErr w:type="gramEnd"/>
            <w:r w:rsidRPr="00FF7F82">
              <w:rPr>
                <w:rFonts w:ascii="Times New Roman" w:eastAsia="Times New Roman" w:hAnsi="Times New Roman" w:cs="Times New Roman"/>
                <w:sz w:val="24"/>
                <w:szCs w:val="24"/>
                <w:lang w:eastAsia="ru-RU"/>
              </w:rPr>
              <w:t xml:space="preserve"> </w:t>
            </w: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с соблюдением ПДД</w:t>
            </w:r>
          </w:p>
          <w:p w:rsidR="00FE4FC9" w:rsidRPr="00FF7F82" w:rsidRDefault="00FE4FC9" w:rsidP="00A46060">
            <w:pPr>
              <w:spacing w:after="0" w:line="240" w:lineRule="auto"/>
              <w:rPr>
                <w:rFonts w:ascii="Times New Roman" w:eastAsia="Times New Roman" w:hAnsi="Times New Roman" w:cs="Times New Roman"/>
                <w:color w:val="FF0000"/>
                <w:sz w:val="24"/>
                <w:szCs w:val="24"/>
                <w:lang w:eastAsia="ru-RU"/>
              </w:rPr>
            </w:pPr>
            <w:r w:rsidRPr="00FF7F82">
              <w:rPr>
                <w:rFonts w:ascii="Times New Roman" w:eastAsia="Times New Roman" w:hAnsi="Times New Roman" w:cs="Times New Roman"/>
                <w:sz w:val="24"/>
                <w:szCs w:val="24"/>
                <w:lang w:eastAsia="ru-RU"/>
              </w:rPr>
              <w:t xml:space="preserve">4)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на коротких дистанциях</w:t>
            </w:r>
          </w:p>
          <w:p w:rsidR="00FE4FC9" w:rsidRPr="00FF7F82" w:rsidRDefault="00FE4FC9" w:rsidP="00A46060">
            <w:pPr>
              <w:spacing w:after="0" w:line="240" w:lineRule="auto"/>
              <w:rPr>
                <w:rFonts w:ascii="Times New Roman" w:eastAsia="Times New Roman" w:hAnsi="Times New Roman" w:cs="Times New Roman"/>
                <w:color w:val="FF0000"/>
                <w:sz w:val="24"/>
                <w:szCs w:val="24"/>
                <w:lang w:eastAsia="ru-RU"/>
              </w:rPr>
            </w:pPr>
          </w:p>
        </w:tc>
        <w:tc>
          <w:tcPr>
            <w:tcW w:w="502" w:type="pct"/>
            <w:tcBorders>
              <w:top w:val="single" w:sz="4" w:space="0" w:color="auto"/>
              <w:left w:val="single" w:sz="4" w:space="0" w:color="auto"/>
              <w:bottom w:val="single" w:sz="4" w:space="0" w:color="auto"/>
              <w:right w:val="single" w:sz="4" w:space="0" w:color="auto"/>
            </w:tcBorders>
            <w:vAlign w:val="center"/>
            <w:hideMark/>
          </w:tcPr>
          <w:p w:rsidR="00FE4FC9" w:rsidRPr="00FF7F82" w:rsidRDefault="00FE4FC9"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6</w:t>
            </w:r>
          </w:p>
        </w:tc>
        <w:tc>
          <w:tcPr>
            <w:tcW w:w="301" w:type="pct"/>
            <w:tcBorders>
              <w:top w:val="single" w:sz="4" w:space="0" w:color="auto"/>
              <w:left w:val="single" w:sz="4" w:space="0" w:color="auto"/>
              <w:bottom w:val="single" w:sz="4" w:space="0" w:color="auto"/>
              <w:right w:val="single" w:sz="4" w:space="0" w:color="auto"/>
            </w:tcBorders>
            <w:vAlign w:val="center"/>
            <w:hideMark/>
          </w:tcPr>
          <w:p w:rsidR="00FE4FC9" w:rsidRPr="00FF7F82" w:rsidRDefault="00FE4FC9" w:rsidP="004E523C">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FE4FC9" w:rsidRPr="00FF7F82" w:rsidRDefault="00783868" w:rsidP="004E523C">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FE4FC9" w:rsidRPr="00FF7F82" w:rsidRDefault="00783868" w:rsidP="004E523C">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4E523C">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783868">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77EA6" w:rsidRPr="00FF7F82" w:rsidTr="002D2276">
        <w:trPr>
          <w:trHeight w:val="982"/>
        </w:trPr>
        <w:tc>
          <w:tcPr>
            <w:tcW w:w="946" w:type="pct"/>
            <w:gridSpan w:val="2"/>
            <w:tcBorders>
              <w:top w:val="single" w:sz="4" w:space="0" w:color="auto"/>
              <w:left w:val="single" w:sz="4" w:space="0" w:color="auto"/>
              <w:bottom w:val="single" w:sz="4" w:space="0" w:color="auto"/>
              <w:right w:val="single" w:sz="4" w:space="0" w:color="auto"/>
            </w:tcBorders>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2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с переключением </w:t>
            </w:r>
            <w:r w:rsidRPr="00FF7F82">
              <w:rPr>
                <w:rFonts w:ascii="Times New Roman" w:eastAsia="Times New Roman" w:hAnsi="Times New Roman" w:cs="Times New Roman"/>
                <w:sz w:val="24"/>
                <w:szCs w:val="24"/>
                <w:lang w:eastAsia="ru-RU"/>
              </w:rPr>
              <w:lastRenderedPageBreak/>
              <w:t>передач в восходящем порядке</w:t>
            </w:r>
          </w:p>
          <w:p w:rsidR="00777EA6" w:rsidRPr="00FF7F82" w:rsidRDefault="00777EA6" w:rsidP="00A46060">
            <w:pPr>
              <w:spacing w:after="0" w:line="240" w:lineRule="auto"/>
              <w:rPr>
                <w:rFonts w:ascii="Times New Roman" w:eastAsia="Times New Roman" w:hAnsi="Times New Roman" w:cs="Times New Roman"/>
                <w:color w:val="FF0000"/>
                <w:sz w:val="24"/>
                <w:szCs w:val="24"/>
                <w:lang w:eastAsia="ru-RU"/>
              </w:rPr>
            </w:pPr>
          </w:p>
        </w:tc>
        <w:tc>
          <w:tcPr>
            <w:tcW w:w="2683" w:type="pct"/>
            <w:tcBorders>
              <w:top w:val="single" w:sz="4" w:space="0" w:color="auto"/>
              <w:left w:val="single" w:sz="4" w:space="0" w:color="auto"/>
              <w:bottom w:val="single" w:sz="4" w:space="0" w:color="auto"/>
              <w:right w:val="single" w:sz="4" w:space="0" w:color="auto"/>
            </w:tcBorders>
            <w:hideMark/>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Содержание деятельности:</w:t>
            </w:r>
          </w:p>
          <w:p w:rsidR="00777EA6" w:rsidRPr="00FF7F82" w:rsidRDefault="00777EA6" w:rsidP="002548B1">
            <w:pPr>
              <w:pStyle w:val="a3"/>
              <w:numPr>
                <w:ilvl w:val="0"/>
                <w:numId w:val="64"/>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интенсивный разгон на коротких дистанциях, постепенный переход на высшую передачу и наоборот, </w:t>
            </w:r>
            <w:r w:rsidRPr="00FF7F82">
              <w:rPr>
                <w:rFonts w:ascii="Times New Roman" w:eastAsia="Times New Roman" w:hAnsi="Times New Roman" w:cs="Times New Roman"/>
                <w:sz w:val="24"/>
                <w:szCs w:val="24"/>
                <w:lang w:eastAsia="ru-RU"/>
              </w:rPr>
              <w:lastRenderedPageBreak/>
              <w:t>остановка.</w:t>
            </w:r>
          </w:p>
          <w:p w:rsidR="00777EA6" w:rsidRPr="00FF7F82" w:rsidRDefault="00777EA6" w:rsidP="00A46060">
            <w:pPr>
              <w:pStyle w:val="a3"/>
              <w:spacing w:after="0" w:line="240" w:lineRule="auto"/>
              <w:rPr>
                <w:rFonts w:ascii="Times New Roman" w:eastAsia="Times New Roman" w:hAnsi="Times New Roman" w:cs="Times New Roman"/>
                <w:sz w:val="24"/>
                <w:szCs w:val="24"/>
                <w:lang w:eastAsia="ru-RU"/>
              </w:rPr>
            </w:pPr>
          </w:p>
          <w:p w:rsidR="00777EA6" w:rsidRPr="00FF7F82" w:rsidRDefault="00777EA6" w:rsidP="00A46060">
            <w:pPr>
              <w:spacing w:after="0" w:line="240" w:lineRule="auto"/>
              <w:rPr>
                <w:rFonts w:ascii="Times New Roman" w:eastAsia="Times New Roman" w:hAnsi="Times New Roman" w:cs="Times New Roman"/>
                <w:color w:val="FF0000"/>
                <w:sz w:val="24"/>
                <w:szCs w:val="24"/>
                <w:lang w:eastAsia="ru-RU"/>
              </w:rPr>
            </w:pPr>
          </w:p>
        </w:tc>
        <w:tc>
          <w:tcPr>
            <w:tcW w:w="502"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12</w:t>
            </w:r>
          </w:p>
        </w:tc>
        <w:tc>
          <w:tcPr>
            <w:tcW w:w="301"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tc>
        <w:tc>
          <w:tcPr>
            <w:tcW w:w="568" w:type="pct"/>
            <w:tcBorders>
              <w:top w:val="single" w:sz="4" w:space="0" w:color="auto"/>
              <w:left w:val="single" w:sz="4" w:space="0" w:color="auto"/>
              <w:bottom w:val="single" w:sz="4" w:space="0" w:color="auto"/>
              <w:right w:val="single" w:sz="4" w:space="0" w:color="auto"/>
            </w:tcBorders>
            <w:vAlign w:val="center"/>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hideMark/>
          </w:tcPr>
          <w:p w:rsidR="00783868" w:rsidRPr="00FF7F82" w:rsidRDefault="00783868" w:rsidP="00A46060">
            <w:pPr>
              <w:spacing w:after="0" w:line="240" w:lineRule="auto"/>
              <w:rPr>
                <w:rFonts w:ascii="Times New Roman" w:eastAsia="Times New Roman" w:hAnsi="Times New Roman" w:cs="Times New Roman"/>
                <w:color w:val="FF0000"/>
                <w:sz w:val="24"/>
                <w:szCs w:val="24"/>
                <w:lang w:eastAsia="ru-RU"/>
              </w:rPr>
            </w:pPr>
            <w:r w:rsidRPr="00FF7F82">
              <w:rPr>
                <w:rFonts w:ascii="Times New Roman" w:eastAsia="Times New Roman" w:hAnsi="Times New Roman" w:cs="Times New Roman"/>
                <w:sz w:val="24"/>
                <w:szCs w:val="24"/>
                <w:lang w:eastAsia="ru-RU"/>
              </w:rPr>
              <w:lastRenderedPageBreak/>
              <w:t>Тема 3 Движение по прямой с изменением скорости. Переключение передач в восходящем порядке. Приемы экстренного торможения</w:t>
            </w:r>
          </w:p>
        </w:tc>
        <w:tc>
          <w:tcPr>
            <w:tcW w:w="2683" w:type="pct"/>
            <w:tcBorders>
              <w:top w:val="single" w:sz="4" w:space="0" w:color="auto"/>
              <w:left w:val="single" w:sz="4" w:space="0" w:color="auto"/>
              <w:bottom w:val="single" w:sz="4" w:space="0" w:color="auto"/>
              <w:right w:val="single" w:sz="4" w:space="0" w:color="auto"/>
            </w:tcBorders>
            <w:hideMark/>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деятельности:</w:t>
            </w:r>
          </w:p>
          <w:p w:rsidR="00783868" w:rsidRPr="00FF7F82" w:rsidRDefault="00783868" w:rsidP="002548B1">
            <w:pPr>
              <w:pStyle w:val="a3"/>
              <w:numPr>
                <w:ilvl w:val="0"/>
                <w:numId w:val="65"/>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интенсивный разгон на коротких дистанциях.</w:t>
            </w:r>
          </w:p>
          <w:p w:rsidR="00783868" w:rsidRPr="00FF7F82" w:rsidRDefault="00783868" w:rsidP="002548B1">
            <w:pPr>
              <w:pStyle w:val="a3"/>
              <w:numPr>
                <w:ilvl w:val="0"/>
                <w:numId w:val="65"/>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Движение по прямой с увеличением и уменьшением скорости</w:t>
            </w:r>
          </w:p>
          <w:p w:rsidR="00783868" w:rsidRPr="00FF7F82" w:rsidRDefault="00783868" w:rsidP="002548B1">
            <w:pPr>
              <w:pStyle w:val="a3"/>
              <w:numPr>
                <w:ilvl w:val="0"/>
                <w:numId w:val="65"/>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Переход с </w:t>
            </w:r>
            <w:proofErr w:type="gramStart"/>
            <w:r w:rsidRPr="00FF7F82">
              <w:rPr>
                <w:rFonts w:ascii="Times New Roman" w:eastAsia="Times New Roman" w:hAnsi="Times New Roman" w:cs="Times New Roman"/>
                <w:sz w:val="24"/>
                <w:szCs w:val="24"/>
                <w:lang w:eastAsia="ru-RU"/>
              </w:rPr>
              <w:t>высшей</w:t>
            </w:r>
            <w:proofErr w:type="gramEnd"/>
            <w:r w:rsidRPr="00FF7F82">
              <w:rPr>
                <w:rFonts w:ascii="Times New Roman" w:eastAsia="Times New Roman" w:hAnsi="Times New Roman" w:cs="Times New Roman"/>
                <w:sz w:val="24"/>
                <w:szCs w:val="24"/>
                <w:lang w:eastAsia="ru-RU"/>
              </w:rPr>
              <w:t xml:space="preserve"> передач и на низшую, включая быстрый переход в случае отказа ножного тормоза</w:t>
            </w:r>
          </w:p>
          <w:p w:rsidR="00783868" w:rsidRPr="00FF7F82" w:rsidRDefault="00783868" w:rsidP="002548B1">
            <w:pPr>
              <w:pStyle w:val="a3"/>
              <w:numPr>
                <w:ilvl w:val="0"/>
                <w:numId w:val="65"/>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Торможение рабочее</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прерывистое , экстренное.</w:t>
            </w:r>
          </w:p>
        </w:tc>
        <w:tc>
          <w:tcPr>
            <w:tcW w:w="502" w:type="pct"/>
            <w:tcBorders>
              <w:top w:val="single" w:sz="4" w:space="0" w:color="auto"/>
              <w:left w:val="single" w:sz="4" w:space="0" w:color="auto"/>
              <w:bottom w:val="single" w:sz="4" w:space="0" w:color="auto"/>
              <w:right w:val="single" w:sz="4" w:space="0" w:color="auto"/>
            </w:tcBorders>
            <w:vAlign w:val="center"/>
            <w:hideMark/>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77EA6"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4 Повороты при движении </w:t>
            </w:r>
          </w:p>
        </w:tc>
        <w:tc>
          <w:tcPr>
            <w:tcW w:w="2683" w:type="pct"/>
            <w:tcBorders>
              <w:top w:val="single" w:sz="4" w:space="0" w:color="auto"/>
              <w:left w:val="single" w:sz="4" w:space="0" w:color="auto"/>
              <w:bottom w:val="single" w:sz="4" w:space="0" w:color="auto"/>
              <w:right w:val="single" w:sz="4" w:space="0" w:color="auto"/>
            </w:tcBorders>
            <w:hideMark/>
          </w:tcPr>
          <w:p w:rsidR="00777EA6" w:rsidRPr="00FF7F82" w:rsidRDefault="00777EA6"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Содержание деятельности:</w:t>
            </w:r>
          </w:p>
          <w:p w:rsidR="00777EA6" w:rsidRPr="00FF7F82" w:rsidRDefault="00777EA6" w:rsidP="002548B1">
            <w:pPr>
              <w:pStyle w:val="a3"/>
              <w:numPr>
                <w:ilvl w:val="0"/>
                <w:numId w:val="66"/>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w:t>
            </w:r>
            <w:proofErr w:type="gramStart"/>
            <w:r w:rsidRPr="00FF7F82">
              <w:rPr>
                <w:rFonts w:ascii="Times New Roman" w:eastAsia="Times New Roman" w:hAnsi="Times New Roman" w:cs="Times New Roman"/>
                <w:sz w:val="24"/>
                <w:szCs w:val="24"/>
                <w:lang w:eastAsia="ru-RU"/>
              </w:rPr>
              <w:t xml:space="preserve">Переключение передач в восходящем порядке, движение по высшей передаче по прямой. </w:t>
            </w:r>
            <w:proofErr w:type="gramEnd"/>
          </w:p>
          <w:p w:rsidR="00777EA6" w:rsidRPr="00FF7F82" w:rsidRDefault="00777EA6" w:rsidP="002548B1">
            <w:pPr>
              <w:pStyle w:val="a3"/>
              <w:numPr>
                <w:ilvl w:val="0"/>
                <w:numId w:val="66"/>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Переход на промежуточную передачу. Поворот налево, движение прямо</w:t>
            </w:r>
          </w:p>
          <w:p w:rsidR="00777EA6" w:rsidRPr="00FF7F82" w:rsidRDefault="00777EA6" w:rsidP="002548B1">
            <w:pPr>
              <w:pStyle w:val="a3"/>
              <w:numPr>
                <w:ilvl w:val="0"/>
                <w:numId w:val="66"/>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Включение указателя поворота налево. Переход на промежуточную передачу, движение по кругу в левую сторону.</w:t>
            </w:r>
          </w:p>
          <w:p w:rsidR="00777EA6" w:rsidRPr="00FF7F82" w:rsidRDefault="00777EA6" w:rsidP="002548B1">
            <w:pPr>
              <w:pStyle w:val="a3"/>
              <w:numPr>
                <w:ilvl w:val="0"/>
                <w:numId w:val="66"/>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Переменное движение налево и направо между препятствий.</w:t>
            </w:r>
          </w:p>
          <w:p w:rsidR="00777EA6" w:rsidRPr="00FF7F82" w:rsidRDefault="00777EA6" w:rsidP="00A46060">
            <w:pPr>
              <w:pStyle w:val="a3"/>
              <w:spacing w:after="0" w:line="240" w:lineRule="auto"/>
              <w:rPr>
                <w:rFonts w:ascii="Times New Roman" w:eastAsia="Times New Roman" w:hAnsi="Times New Roman" w:cs="Times New Roman"/>
                <w:sz w:val="24"/>
                <w:szCs w:val="24"/>
                <w:lang w:eastAsia="ru-RU"/>
              </w:rPr>
            </w:pPr>
          </w:p>
        </w:tc>
        <w:tc>
          <w:tcPr>
            <w:tcW w:w="502" w:type="pct"/>
            <w:tcBorders>
              <w:top w:val="single" w:sz="4" w:space="0" w:color="auto"/>
              <w:left w:val="single" w:sz="4" w:space="0" w:color="auto"/>
              <w:bottom w:val="single" w:sz="4" w:space="0" w:color="auto"/>
              <w:right w:val="single" w:sz="4" w:space="0" w:color="auto"/>
            </w:tcBorders>
            <w:vAlign w:val="center"/>
            <w:hideMark/>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777EA6">
            <w:pPr>
              <w:spacing w:after="0" w:line="240" w:lineRule="auto"/>
              <w:rPr>
                <w:rFonts w:ascii="Times New Roman" w:eastAsia="Times New Roman" w:hAnsi="Times New Roman" w:cs="Times New Roman"/>
                <w:sz w:val="24"/>
                <w:szCs w:val="24"/>
                <w:lang w:eastAsia="ru-RU"/>
              </w:rPr>
            </w:pPr>
          </w:p>
        </w:tc>
        <w:tc>
          <w:tcPr>
            <w:tcW w:w="568" w:type="pct"/>
            <w:tcBorders>
              <w:top w:val="single" w:sz="4" w:space="0" w:color="auto"/>
              <w:left w:val="single" w:sz="4" w:space="0" w:color="auto"/>
              <w:bottom w:val="single" w:sz="4" w:space="0" w:color="auto"/>
              <w:right w:val="single" w:sz="4" w:space="0" w:color="auto"/>
            </w:tcBorders>
          </w:tcPr>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jc w:val="center"/>
              <w:rPr>
                <w:rFonts w:ascii="Times New Roman" w:eastAsia="Times New Roman" w:hAnsi="Times New Roman" w:cs="Times New Roman"/>
                <w:sz w:val="24"/>
                <w:szCs w:val="24"/>
                <w:lang w:eastAsia="ru-RU"/>
              </w:rPr>
            </w:pPr>
          </w:p>
          <w:p w:rsidR="00777EA6" w:rsidRPr="00FF7F82" w:rsidRDefault="00777EA6" w:rsidP="00A46060">
            <w:pPr>
              <w:spacing w:after="0" w:line="240" w:lineRule="auto"/>
              <w:rPr>
                <w:rFonts w:ascii="Times New Roman" w:eastAsia="Times New Roman" w:hAnsi="Times New Roman" w:cs="Times New Roman"/>
                <w:sz w:val="24"/>
                <w:szCs w:val="24"/>
                <w:lang w:eastAsia="ru-RU"/>
              </w:rPr>
            </w:pP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5 Движение задним ходом</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67"/>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с переключение передач по восходящем и исходящем порядке. Остановка машины</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Затормаживание ручным тормозом. Проверка дороги позади себя. Включение передач заднего хода. Начало движения задним ходом с соблюдением правил безопасности.</w:t>
            </w:r>
          </w:p>
          <w:p w:rsidR="00783868" w:rsidRPr="00FF7F82" w:rsidRDefault="00783868" w:rsidP="002548B1">
            <w:pPr>
              <w:pStyle w:val="a3"/>
              <w:numPr>
                <w:ilvl w:val="0"/>
                <w:numId w:val="67"/>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Движение задним ходом по прямой, наблюдение за дорогой через заднее окно</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 боковое окно , через открытую дверь. Повороты налево и направо с применением указателей поворота.</w:t>
            </w:r>
          </w:p>
          <w:p w:rsidR="00783868" w:rsidRPr="00FF7F82" w:rsidRDefault="00783868" w:rsidP="002548B1">
            <w:pPr>
              <w:pStyle w:val="a3"/>
              <w:numPr>
                <w:ilvl w:val="0"/>
                <w:numId w:val="67"/>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Движение Задним ходом налево и направо </w:t>
            </w:r>
            <w:proofErr w:type="gramStart"/>
            <w:r w:rsidRPr="00FF7F82">
              <w:rPr>
                <w:rFonts w:ascii="Times New Roman" w:eastAsia="Times New Roman" w:hAnsi="Times New Roman" w:cs="Times New Roman"/>
                <w:sz w:val="24"/>
                <w:szCs w:val="24"/>
                <w:lang w:eastAsia="ru-RU"/>
              </w:rPr>
              <w:t>через</w:t>
            </w:r>
            <w:proofErr w:type="gramEnd"/>
            <w:r w:rsidRPr="00FF7F82">
              <w:rPr>
                <w:rFonts w:ascii="Times New Roman" w:eastAsia="Times New Roman" w:hAnsi="Times New Roman" w:cs="Times New Roman"/>
                <w:sz w:val="24"/>
                <w:szCs w:val="24"/>
                <w:lang w:eastAsia="ru-RU"/>
              </w:rPr>
              <w:t xml:space="preserve"> препятствий.</w:t>
            </w:r>
          </w:p>
          <w:p w:rsidR="00783868" w:rsidRPr="00FF7F82" w:rsidRDefault="00783868" w:rsidP="002548B1">
            <w:pPr>
              <w:pStyle w:val="a3"/>
              <w:numPr>
                <w:ilvl w:val="0"/>
                <w:numId w:val="67"/>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Переменное движение задним ходом по « восьмерке». Движение задним ходом по прямой вдоль глухой стены.</w:t>
            </w:r>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6 Развороты. </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68"/>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с переключение передач по восходящем и исходящем порядке. Выбор места, удобного для разворота, остановки.</w:t>
            </w:r>
          </w:p>
          <w:p w:rsidR="00783868" w:rsidRPr="00FF7F82" w:rsidRDefault="00783868" w:rsidP="002548B1">
            <w:pPr>
              <w:pStyle w:val="a3"/>
              <w:numPr>
                <w:ilvl w:val="0"/>
                <w:numId w:val="68"/>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Разворот на участке неограниченной и ограниченной ширины задним ходом.</w:t>
            </w:r>
          </w:p>
          <w:p w:rsidR="00783868" w:rsidRPr="00FF7F82" w:rsidRDefault="00783868" w:rsidP="002548B1">
            <w:pPr>
              <w:pStyle w:val="a3"/>
              <w:numPr>
                <w:ilvl w:val="0"/>
                <w:numId w:val="68"/>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Разворот на участке ограниченной ширины задним ходом при выпуклом поперечном профиле дороги и наличии придорожных канав.</w:t>
            </w:r>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Тема 7 Проезд ворот.</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69"/>
              </w:numPr>
              <w:spacing w:after="0" w:line="240" w:lineRule="auto"/>
              <w:rPr>
                <w:rFonts w:ascii="Times New Roman" w:eastAsia="Times New Roman" w:hAnsi="Times New Roman" w:cs="Times New Roman"/>
                <w:sz w:val="24"/>
                <w:szCs w:val="24"/>
                <w:lang w:eastAsia="ru-RU"/>
              </w:rPr>
            </w:pPr>
            <w:proofErr w:type="spellStart"/>
            <w:r w:rsidRPr="00FF7F82">
              <w:rPr>
                <w:rFonts w:ascii="Times New Roman" w:eastAsia="Times New Roman" w:hAnsi="Times New Roman" w:cs="Times New Roman"/>
                <w:sz w:val="24"/>
                <w:szCs w:val="24"/>
                <w:lang w:eastAsia="ru-RU"/>
              </w:rPr>
              <w:t>Трогание</w:t>
            </w:r>
            <w:proofErr w:type="spellEnd"/>
            <w:r w:rsidRPr="00FF7F82">
              <w:rPr>
                <w:rFonts w:ascii="Times New Roman" w:eastAsia="Times New Roman" w:hAnsi="Times New Roman" w:cs="Times New Roman"/>
                <w:sz w:val="24"/>
                <w:szCs w:val="24"/>
                <w:lang w:eastAsia="ru-RU"/>
              </w:rPr>
              <w:t xml:space="preserve"> с места.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с переключение передач по восходящем и исходящем порядке. Въезд в ворота с передним и задним ходом с положения прямо против ворот.</w:t>
            </w:r>
          </w:p>
          <w:p w:rsidR="00783868" w:rsidRPr="00FF7F82" w:rsidRDefault="00783868" w:rsidP="002548B1">
            <w:pPr>
              <w:pStyle w:val="a3"/>
              <w:numPr>
                <w:ilvl w:val="0"/>
                <w:numId w:val="69"/>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Въезд передним и задним ходом в ворота </w:t>
            </w:r>
            <w:proofErr w:type="gramStart"/>
            <w:r w:rsidRPr="00FF7F82">
              <w:rPr>
                <w:rFonts w:ascii="Times New Roman" w:eastAsia="Times New Roman" w:hAnsi="Times New Roman" w:cs="Times New Roman"/>
                <w:sz w:val="24"/>
                <w:szCs w:val="24"/>
                <w:lang w:eastAsia="ru-RU"/>
              </w:rPr>
              <w:t>с</w:t>
            </w:r>
            <w:proofErr w:type="gramEnd"/>
            <w:r w:rsidRPr="00FF7F82">
              <w:rPr>
                <w:rFonts w:ascii="Times New Roman" w:eastAsia="Times New Roman" w:hAnsi="Times New Roman" w:cs="Times New Roman"/>
                <w:sz w:val="24"/>
                <w:szCs w:val="24"/>
                <w:lang w:eastAsia="ru-RU"/>
              </w:rPr>
              <w:t xml:space="preserve"> прилегающей стороне.</w:t>
            </w:r>
          </w:p>
          <w:p w:rsidR="00783868" w:rsidRPr="00FF7F82" w:rsidRDefault="00783868" w:rsidP="002548B1">
            <w:pPr>
              <w:pStyle w:val="a3"/>
              <w:numPr>
                <w:ilvl w:val="0"/>
                <w:numId w:val="69"/>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Въезд передним и задним ходом в ворота на противоположной стороне с соблюдением требований безопасности и сигнализации.</w:t>
            </w:r>
          </w:p>
          <w:p w:rsidR="00783868" w:rsidRPr="00FF7F82" w:rsidRDefault="00783868" w:rsidP="002548B1">
            <w:pPr>
              <w:pStyle w:val="a3"/>
              <w:numPr>
                <w:ilvl w:val="0"/>
                <w:numId w:val="69"/>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Выезд и ворот передним ходом налево и </w:t>
            </w:r>
            <w:proofErr w:type="spellStart"/>
            <w:r w:rsidRPr="00FF7F82">
              <w:rPr>
                <w:rFonts w:ascii="Times New Roman" w:eastAsia="Times New Roman" w:hAnsi="Times New Roman" w:cs="Times New Roman"/>
                <w:sz w:val="24"/>
                <w:szCs w:val="24"/>
                <w:lang w:eastAsia="ru-RU"/>
              </w:rPr>
              <w:t>напрво</w:t>
            </w:r>
            <w:proofErr w:type="spellEnd"/>
            <w:r w:rsidRPr="00FF7F82">
              <w:rPr>
                <w:rFonts w:ascii="Times New Roman" w:eastAsia="Times New Roman" w:hAnsi="Times New Roman" w:cs="Times New Roman"/>
                <w:sz w:val="24"/>
                <w:szCs w:val="24"/>
                <w:lang w:eastAsia="ru-RU"/>
              </w:rPr>
              <w:t xml:space="preserve">; </w:t>
            </w:r>
            <w:proofErr w:type="spellStart"/>
            <w:r w:rsidRPr="00FF7F82">
              <w:rPr>
                <w:rFonts w:ascii="Times New Roman" w:eastAsia="Times New Roman" w:hAnsi="Times New Roman" w:cs="Times New Roman"/>
                <w:sz w:val="24"/>
                <w:szCs w:val="24"/>
                <w:lang w:eastAsia="ru-RU"/>
              </w:rPr>
              <w:t>объязательная</w:t>
            </w:r>
            <w:proofErr w:type="spellEnd"/>
            <w:r w:rsidRPr="00FF7F82">
              <w:rPr>
                <w:rFonts w:ascii="Times New Roman" w:eastAsia="Times New Roman" w:hAnsi="Times New Roman" w:cs="Times New Roman"/>
                <w:sz w:val="24"/>
                <w:szCs w:val="24"/>
                <w:lang w:eastAsia="ru-RU"/>
              </w:rPr>
              <w:t xml:space="preserve"> остановка перед выездом из ворот.</w:t>
            </w:r>
          </w:p>
          <w:p w:rsidR="00783868" w:rsidRPr="00FF7F82" w:rsidRDefault="00783868" w:rsidP="00A46060">
            <w:pPr>
              <w:pStyle w:val="a3"/>
              <w:spacing w:after="0" w:line="240" w:lineRule="auto"/>
              <w:rPr>
                <w:rFonts w:ascii="Times New Roman" w:eastAsia="Times New Roman" w:hAnsi="Times New Roman" w:cs="Times New Roman"/>
                <w:sz w:val="24"/>
                <w:szCs w:val="24"/>
                <w:lang w:eastAsia="ru-RU"/>
              </w:rPr>
            </w:pPr>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8 Остановка на заданном месте.</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70"/>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  Движение по </w:t>
            </w:r>
            <w:proofErr w:type="gramStart"/>
            <w:r w:rsidRPr="00FF7F82">
              <w:rPr>
                <w:rFonts w:ascii="Times New Roman" w:eastAsia="Times New Roman" w:hAnsi="Times New Roman" w:cs="Times New Roman"/>
                <w:sz w:val="24"/>
                <w:szCs w:val="24"/>
                <w:lang w:eastAsia="ru-RU"/>
              </w:rPr>
              <w:t>прямой</w:t>
            </w:r>
            <w:proofErr w:type="gramEnd"/>
            <w:r w:rsidRPr="00FF7F82">
              <w:rPr>
                <w:rFonts w:ascii="Times New Roman" w:eastAsia="Times New Roman" w:hAnsi="Times New Roman" w:cs="Times New Roman"/>
                <w:sz w:val="24"/>
                <w:szCs w:val="24"/>
                <w:lang w:eastAsia="ru-RU"/>
              </w:rPr>
              <w:t xml:space="preserve"> с переключение передач по восходящем и исходящем порядке. Остановка машины у дороги.</w:t>
            </w:r>
          </w:p>
          <w:p w:rsidR="00783868" w:rsidRPr="00FF7F82" w:rsidRDefault="00783868" w:rsidP="002548B1">
            <w:pPr>
              <w:pStyle w:val="a3"/>
              <w:numPr>
                <w:ilvl w:val="0"/>
                <w:numId w:val="70"/>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Остановка машины  у линии «стоп», дверью кабины против указанного инструктором или выбранного учащимися ориентира.</w:t>
            </w:r>
          </w:p>
          <w:p w:rsidR="00783868" w:rsidRPr="00FF7F82" w:rsidRDefault="00783868" w:rsidP="002548B1">
            <w:pPr>
              <w:pStyle w:val="a3"/>
              <w:numPr>
                <w:ilvl w:val="0"/>
                <w:numId w:val="70"/>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Остановка при движении задним ходом у дороги, на краю канавы.</w:t>
            </w:r>
          </w:p>
          <w:p w:rsidR="00783868" w:rsidRPr="00FF7F82" w:rsidRDefault="00783868" w:rsidP="002548B1">
            <w:pPr>
              <w:pStyle w:val="a3"/>
              <w:numPr>
                <w:ilvl w:val="0"/>
                <w:numId w:val="70"/>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Въезд в гараж передним и задним ходом; установка на место стоянки.</w:t>
            </w:r>
          </w:p>
          <w:p w:rsidR="00783868" w:rsidRPr="00FF7F82" w:rsidRDefault="00783868" w:rsidP="002548B1">
            <w:pPr>
              <w:pStyle w:val="a3"/>
              <w:numPr>
                <w:ilvl w:val="0"/>
                <w:numId w:val="70"/>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Установка машины к месту </w:t>
            </w:r>
            <w:proofErr w:type="gramStart"/>
            <w:r w:rsidRPr="00FF7F82">
              <w:rPr>
                <w:rFonts w:ascii="Times New Roman" w:eastAsia="Times New Roman" w:hAnsi="Times New Roman" w:cs="Times New Roman"/>
                <w:sz w:val="24"/>
                <w:szCs w:val="24"/>
                <w:lang w:eastAsia="ru-RU"/>
              </w:rPr>
              <w:t>погрузочно – разгрузочных</w:t>
            </w:r>
            <w:proofErr w:type="gramEnd"/>
            <w:r w:rsidRPr="00FF7F82">
              <w:rPr>
                <w:rFonts w:ascii="Times New Roman" w:eastAsia="Times New Roman" w:hAnsi="Times New Roman" w:cs="Times New Roman"/>
                <w:sz w:val="24"/>
                <w:szCs w:val="24"/>
                <w:lang w:eastAsia="ru-RU"/>
              </w:rPr>
              <w:t xml:space="preserve"> работ передним и задним ходом.</w:t>
            </w:r>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Тема 9 Вождение в сложных дорожных условиях.</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71"/>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Вождение на сложных участках грунтовых дорог и в условиях бездорожья. Преодоление крутых подъемов и спусков. Движение на </w:t>
            </w:r>
            <w:proofErr w:type="spellStart"/>
            <w:r w:rsidRPr="00FF7F82">
              <w:rPr>
                <w:rFonts w:ascii="Times New Roman" w:eastAsia="Times New Roman" w:hAnsi="Times New Roman" w:cs="Times New Roman"/>
                <w:sz w:val="24"/>
                <w:szCs w:val="24"/>
                <w:lang w:eastAsia="ru-RU"/>
              </w:rPr>
              <w:t>скольских</w:t>
            </w:r>
            <w:proofErr w:type="spellEnd"/>
            <w:r w:rsidRPr="00FF7F82">
              <w:rPr>
                <w:rFonts w:ascii="Times New Roman" w:eastAsia="Times New Roman" w:hAnsi="Times New Roman" w:cs="Times New Roman"/>
                <w:sz w:val="24"/>
                <w:szCs w:val="24"/>
                <w:lang w:eastAsia="ru-RU"/>
              </w:rPr>
              <w:t xml:space="preserve"> участках дорог.</w:t>
            </w:r>
          </w:p>
          <w:p w:rsidR="00783868" w:rsidRPr="00FF7F82" w:rsidRDefault="00783868" w:rsidP="002548B1">
            <w:pPr>
              <w:pStyle w:val="a3"/>
              <w:numPr>
                <w:ilvl w:val="0"/>
                <w:numId w:val="71"/>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Вождение на дорогах в условия имитации аварийных ситуации </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внезапное появление пешехода на линии движения машины).</w:t>
            </w:r>
          </w:p>
          <w:p w:rsidR="00783868" w:rsidRPr="00FF7F82" w:rsidRDefault="00783868" w:rsidP="002548B1">
            <w:pPr>
              <w:pStyle w:val="a3"/>
              <w:numPr>
                <w:ilvl w:val="0"/>
                <w:numId w:val="71"/>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Приема вывода забуксированной машины  с использованием подручных средств.</w:t>
            </w:r>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12</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r w:rsidR="00783868" w:rsidRPr="00FF7F82" w:rsidTr="002D2276">
        <w:trPr>
          <w:trHeight w:val="699"/>
        </w:trPr>
        <w:tc>
          <w:tcPr>
            <w:tcW w:w="946" w:type="pct"/>
            <w:gridSpan w:val="2"/>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Тема 10 Контрольная проверка навыков вождения учащимися автомобильным </w:t>
            </w:r>
            <w:r w:rsidRPr="00FF7F82">
              <w:rPr>
                <w:rFonts w:ascii="Times New Roman" w:eastAsia="Times New Roman" w:hAnsi="Times New Roman" w:cs="Times New Roman"/>
                <w:sz w:val="24"/>
                <w:szCs w:val="24"/>
                <w:lang w:eastAsia="ru-RU"/>
              </w:rPr>
              <w:lastRenderedPageBreak/>
              <w:t>краном.</w:t>
            </w:r>
          </w:p>
        </w:tc>
        <w:tc>
          <w:tcPr>
            <w:tcW w:w="2683" w:type="pct"/>
            <w:tcBorders>
              <w:top w:val="single" w:sz="4" w:space="0" w:color="auto"/>
              <w:left w:val="single" w:sz="4" w:space="0" w:color="auto"/>
              <w:bottom w:val="single" w:sz="4" w:space="0" w:color="auto"/>
              <w:right w:val="single" w:sz="4" w:space="0" w:color="auto"/>
            </w:tcBorders>
          </w:tcPr>
          <w:p w:rsidR="00783868" w:rsidRPr="00FF7F82" w:rsidRDefault="00783868" w:rsidP="002548B1">
            <w:pPr>
              <w:pStyle w:val="a3"/>
              <w:numPr>
                <w:ilvl w:val="0"/>
                <w:numId w:val="72"/>
              </w:num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 xml:space="preserve">Определить подготовленность учащихся к вождению автомобильного крана на улицах и дорогах </w:t>
            </w:r>
            <w:proofErr w:type="gramStart"/>
            <w:r w:rsidRPr="00FF7F82">
              <w:rPr>
                <w:rFonts w:ascii="Times New Roman" w:eastAsia="Times New Roman" w:hAnsi="Times New Roman" w:cs="Times New Roman"/>
                <w:sz w:val="24"/>
                <w:szCs w:val="24"/>
                <w:lang w:eastAsia="ru-RU"/>
              </w:rPr>
              <w:t xml:space="preserve">( </w:t>
            </w:r>
            <w:proofErr w:type="gramEnd"/>
            <w:r w:rsidRPr="00FF7F82">
              <w:rPr>
                <w:rFonts w:ascii="Times New Roman" w:eastAsia="Times New Roman" w:hAnsi="Times New Roman" w:cs="Times New Roman"/>
                <w:sz w:val="24"/>
                <w:szCs w:val="24"/>
                <w:lang w:eastAsia="ru-RU"/>
              </w:rPr>
              <w:t xml:space="preserve">обратить особое внимание на умение выявлять неисправности автомобиля;   с которыми запрещен выезд, выполнять основные приемы вождения, </w:t>
            </w:r>
            <w:r w:rsidRPr="00FF7F82">
              <w:rPr>
                <w:rFonts w:ascii="Times New Roman" w:eastAsia="Times New Roman" w:hAnsi="Times New Roman" w:cs="Times New Roman"/>
                <w:sz w:val="24"/>
                <w:szCs w:val="24"/>
                <w:lang w:eastAsia="ru-RU"/>
              </w:rPr>
              <w:lastRenderedPageBreak/>
              <w:t xml:space="preserve">применять установленную сигнализацию. </w:t>
            </w:r>
            <w:proofErr w:type="gramStart"/>
            <w:r w:rsidRPr="00FF7F82">
              <w:rPr>
                <w:rFonts w:ascii="Times New Roman" w:eastAsia="Times New Roman" w:hAnsi="Times New Roman" w:cs="Times New Roman"/>
                <w:sz w:val="24"/>
                <w:szCs w:val="24"/>
                <w:lang w:eastAsia="ru-RU"/>
              </w:rPr>
              <w:t>Соблюдать ПДД).</w:t>
            </w:r>
            <w:proofErr w:type="gramEnd"/>
          </w:p>
        </w:tc>
        <w:tc>
          <w:tcPr>
            <w:tcW w:w="502"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A46060">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6</w:t>
            </w:r>
          </w:p>
        </w:tc>
        <w:tc>
          <w:tcPr>
            <w:tcW w:w="301"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ПК 1.1- 1.6</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ОК</w:t>
            </w:r>
            <w:proofErr w:type="gramEnd"/>
            <w:r w:rsidRPr="00FF7F82">
              <w:rPr>
                <w:rFonts w:ascii="Times New Roman" w:eastAsia="Times New Roman" w:hAnsi="Times New Roman" w:cs="Times New Roman"/>
                <w:sz w:val="24"/>
                <w:szCs w:val="24"/>
                <w:lang w:eastAsia="ru-RU"/>
              </w:rPr>
              <w:t xml:space="preserve"> 01-07</w:t>
            </w:r>
          </w:p>
        </w:tc>
        <w:tc>
          <w:tcPr>
            <w:tcW w:w="568" w:type="pct"/>
            <w:tcBorders>
              <w:top w:val="single" w:sz="4" w:space="0" w:color="auto"/>
              <w:left w:val="single" w:sz="4" w:space="0" w:color="auto"/>
              <w:bottom w:val="single" w:sz="4" w:space="0" w:color="auto"/>
              <w:right w:val="single" w:sz="4" w:space="0" w:color="auto"/>
            </w:tcBorders>
            <w:vAlign w:val="center"/>
          </w:tcPr>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Н.1.1.01</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З</w:t>
            </w:r>
            <w:proofErr w:type="gramStart"/>
            <w:r w:rsidRPr="00FF7F82">
              <w:rPr>
                <w:rFonts w:ascii="Times New Roman" w:eastAsia="Times New Roman" w:hAnsi="Times New Roman" w:cs="Times New Roman"/>
                <w:sz w:val="24"/>
                <w:szCs w:val="24"/>
                <w:lang w:eastAsia="ru-RU"/>
              </w:rPr>
              <w:t>1</w:t>
            </w:r>
            <w:proofErr w:type="gramEnd"/>
            <w:r w:rsidRPr="00FF7F82">
              <w:rPr>
                <w:rFonts w:ascii="Times New Roman" w:eastAsia="Times New Roman" w:hAnsi="Times New Roman" w:cs="Times New Roman"/>
                <w:sz w:val="24"/>
                <w:szCs w:val="24"/>
                <w:lang w:eastAsia="ru-RU"/>
              </w:rPr>
              <w:t>.1.01-1.6.02</w:t>
            </w:r>
          </w:p>
          <w:p w:rsidR="00783868" w:rsidRPr="00FF7F82" w:rsidRDefault="00783868" w:rsidP="00930043">
            <w:pPr>
              <w:spacing w:after="0" w:line="240" w:lineRule="auto"/>
              <w:jc w:val="center"/>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У.1.101.-1.6.13</w:t>
            </w:r>
          </w:p>
        </w:tc>
      </w:tr>
    </w:tbl>
    <w:p w:rsidR="002548B1" w:rsidRPr="00FF7F82" w:rsidRDefault="002548B1" w:rsidP="009307BA">
      <w:pPr>
        <w:spacing w:after="0" w:line="360" w:lineRule="auto"/>
        <w:ind w:firstLine="709"/>
        <w:jc w:val="both"/>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015A79">
      <w:pPr>
        <w:spacing w:after="0" w:line="360" w:lineRule="auto"/>
        <w:ind w:firstLine="709"/>
        <w:jc w:val="center"/>
        <w:outlineLvl w:val="2"/>
        <w:rPr>
          <w:rFonts w:ascii="Times New Roman" w:eastAsia="Calibri" w:hAnsi="Times New Roman" w:cs="Times New Roman"/>
          <w:sz w:val="24"/>
          <w:szCs w:val="24"/>
        </w:rPr>
      </w:pPr>
    </w:p>
    <w:p w:rsidR="00865D82" w:rsidRPr="00FF7F82" w:rsidRDefault="00865D82" w:rsidP="0019423B">
      <w:pPr>
        <w:rPr>
          <w:rFonts w:ascii="Times New Roman" w:hAnsi="Times New Roman" w:cs="Times New Roman"/>
          <w:bCs/>
          <w:sz w:val="24"/>
          <w:szCs w:val="24"/>
        </w:rPr>
      </w:pPr>
      <w:r w:rsidRPr="00FF7F82">
        <w:rPr>
          <w:rFonts w:ascii="Times New Roman" w:eastAsia="Calibri" w:hAnsi="Times New Roman" w:cs="Times New Roman"/>
          <w:sz w:val="24"/>
          <w:szCs w:val="24"/>
        </w:rPr>
        <w:br w:type="page"/>
      </w:r>
      <w:r w:rsidRPr="00FF7F82">
        <w:rPr>
          <w:rFonts w:ascii="Times New Roman" w:hAnsi="Times New Roman" w:cs="Times New Roman"/>
          <w:bCs/>
          <w:sz w:val="24"/>
          <w:szCs w:val="24"/>
        </w:rPr>
        <w:lastRenderedPageBreak/>
        <w:t xml:space="preserve"> УСЛОВИЯ РЕАЛИЗАЦИИ ПРОГРАММЫ ПРОФЕССИОНАЛЬНОГО МОДУЛЯ</w:t>
      </w:r>
    </w:p>
    <w:p w:rsidR="00865D82" w:rsidRPr="00FF7F82" w:rsidRDefault="00865D82" w:rsidP="00865D82">
      <w:pPr>
        <w:pStyle w:val="a3"/>
        <w:spacing w:after="0"/>
        <w:ind w:left="0" w:firstLine="709"/>
        <w:rPr>
          <w:rFonts w:ascii="Times New Roman" w:hAnsi="Times New Roman" w:cs="Times New Roman"/>
          <w:bCs/>
          <w:sz w:val="24"/>
          <w:szCs w:val="24"/>
        </w:rPr>
      </w:pPr>
    </w:p>
    <w:p w:rsidR="002A5BEA" w:rsidRPr="00FF7F82" w:rsidRDefault="002A5BEA" w:rsidP="002A5BEA">
      <w:pPr>
        <w:spacing w:line="360" w:lineRule="auto"/>
        <w:ind w:firstLine="709"/>
        <w:rPr>
          <w:rFonts w:ascii="Times New Roman" w:hAnsi="Times New Roman" w:cs="Times New Roman"/>
          <w:bCs/>
          <w:sz w:val="24"/>
          <w:szCs w:val="24"/>
        </w:rPr>
      </w:pPr>
      <w:r w:rsidRPr="00FF7F82">
        <w:rPr>
          <w:rFonts w:ascii="Times New Roman" w:hAnsi="Times New Roman" w:cs="Times New Roman"/>
          <w:bCs/>
          <w:sz w:val="24"/>
          <w:szCs w:val="24"/>
        </w:rPr>
        <w:t>3.1</w:t>
      </w:r>
      <w:proofErr w:type="gramStart"/>
      <w:r w:rsidRPr="00FF7F82">
        <w:rPr>
          <w:rFonts w:ascii="Times New Roman" w:hAnsi="Times New Roman" w:cs="Times New Roman"/>
          <w:bCs/>
          <w:sz w:val="24"/>
          <w:szCs w:val="24"/>
        </w:rPr>
        <w:t xml:space="preserve"> Д</w:t>
      </w:r>
      <w:proofErr w:type="gramEnd"/>
      <w:r w:rsidRPr="00FF7F82">
        <w:rPr>
          <w:rFonts w:ascii="Times New Roman" w:hAnsi="Times New Roman" w:cs="Times New Roman"/>
          <w:bCs/>
          <w:sz w:val="24"/>
          <w:szCs w:val="24"/>
        </w:rPr>
        <w:t>ля реализации программы профессионального модуля должны быть предусмотрены следующие специальные помещения:</w:t>
      </w:r>
    </w:p>
    <w:p w:rsidR="002A5BEA" w:rsidRPr="00FF7F82" w:rsidRDefault="002A5BEA" w:rsidP="002A5BEA">
      <w:pPr>
        <w:spacing w:line="360" w:lineRule="auto"/>
        <w:ind w:firstLine="709"/>
        <w:jc w:val="both"/>
        <w:rPr>
          <w:rFonts w:ascii="Times New Roman" w:hAnsi="Times New Roman" w:cs="Times New Roman"/>
          <w:bCs/>
          <w:sz w:val="24"/>
          <w:szCs w:val="24"/>
        </w:rPr>
      </w:pPr>
      <w:r w:rsidRPr="00FF7F82">
        <w:rPr>
          <w:rFonts w:ascii="Times New Roman" w:hAnsi="Times New Roman" w:cs="Times New Roman"/>
          <w:bCs/>
          <w:sz w:val="24"/>
          <w:szCs w:val="24"/>
        </w:rPr>
        <w:t>Кабинет</w:t>
      </w:r>
      <w:r w:rsidRPr="00FF7F82">
        <w:rPr>
          <w:rFonts w:ascii="Times New Roman" w:hAnsi="Times New Roman" w:cs="Times New Roman"/>
          <w:iCs/>
          <w:sz w:val="24"/>
          <w:szCs w:val="24"/>
        </w:rPr>
        <w:t xml:space="preserve"> «Технического черчения»</w:t>
      </w:r>
      <w:r w:rsidRPr="00FF7F82">
        <w:rPr>
          <w:rFonts w:ascii="Times New Roman" w:hAnsi="Times New Roman" w:cs="Times New Roman"/>
          <w:bCs/>
          <w:sz w:val="24"/>
          <w:szCs w:val="24"/>
        </w:rPr>
        <w:t>, «Электротехники», «</w:t>
      </w:r>
      <w:r w:rsidRPr="00FF7F82">
        <w:rPr>
          <w:rFonts w:ascii="Times New Roman" w:hAnsi="Times New Roman" w:cs="Times New Roman"/>
          <w:color w:val="000000"/>
          <w:sz w:val="24"/>
          <w:szCs w:val="24"/>
        </w:rPr>
        <w:t>Устройства автомобилей и кранов</w:t>
      </w:r>
      <w:r w:rsidRPr="00FF7F82">
        <w:rPr>
          <w:rFonts w:ascii="Times New Roman" w:hAnsi="Times New Roman" w:cs="Times New Roman"/>
          <w:bCs/>
          <w:sz w:val="24"/>
          <w:szCs w:val="24"/>
        </w:rPr>
        <w:t xml:space="preserve">» п. 6.1.2.1 рабочей программы по профессии </w:t>
      </w:r>
    </w:p>
    <w:p w:rsidR="002A5BEA" w:rsidRPr="00FF7F82" w:rsidRDefault="002A5BEA" w:rsidP="002A5BEA">
      <w:pPr>
        <w:spacing w:line="360" w:lineRule="auto"/>
        <w:ind w:firstLine="709"/>
        <w:jc w:val="both"/>
        <w:rPr>
          <w:rFonts w:ascii="Times New Roman" w:hAnsi="Times New Roman" w:cs="Times New Roman"/>
          <w:iCs/>
          <w:sz w:val="24"/>
          <w:szCs w:val="24"/>
        </w:rPr>
      </w:pPr>
      <w:r w:rsidRPr="00FF7F82">
        <w:rPr>
          <w:rFonts w:ascii="Times New Roman" w:hAnsi="Times New Roman" w:cs="Times New Roman"/>
          <w:bCs/>
          <w:sz w:val="24"/>
          <w:szCs w:val="24"/>
        </w:rPr>
        <w:t>Лаборатория</w:t>
      </w:r>
      <w:r w:rsidRPr="00FF7F82">
        <w:rPr>
          <w:rFonts w:ascii="Times New Roman" w:hAnsi="Times New Roman" w:cs="Times New Roman"/>
          <w:sz w:val="24"/>
          <w:szCs w:val="24"/>
        </w:rPr>
        <w:t xml:space="preserve"> «</w:t>
      </w:r>
      <w:r w:rsidRPr="00FF7F82">
        <w:rPr>
          <w:rFonts w:ascii="Times New Roman" w:hAnsi="Times New Roman" w:cs="Times New Roman"/>
          <w:bCs/>
          <w:iCs/>
          <w:sz w:val="24"/>
          <w:szCs w:val="24"/>
        </w:rPr>
        <w:t xml:space="preserve">Лаборатория </w:t>
      </w:r>
      <w:r w:rsidRPr="00FF7F82">
        <w:rPr>
          <w:rFonts w:ascii="Times New Roman" w:hAnsi="Times New Roman" w:cs="Times New Roman"/>
          <w:color w:val="000000"/>
          <w:sz w:val="24"/>
          <w:szCs w:val="24"/>
        </w:rPr>
        <w:t>материаловедения</w:t>
      </w:r>
      <w:r w:rsidRPr="00FF7F82">
        <w:rPr>
          <w:rFonts w:ascii="Times New Roman" w:hAnsi="Times New Roman" w:cs="Times New Roman"/>
          <w:sz w:val="24"/>
          <w:szCs w:val="24"/>
        </w:rPr>
        <w:t>», «</w:t>
      </w:r>
      <w:r w:rsidRPr="00FF7F82">
        <w:rPr>
          <w:rFonts w:ascii="Times New Roman" w:hAnsi="Times New Roman" w:cs="Times New Roman"/>
          <w:color w:val="000000"/>
          <w:sz w:val="24"/>
          <w:szCs w:val="24"/>
        </w:rPr>
        <w:t>Технического обслуживания и ремонта автомобилей и кранов</w:t>
      </w:r>
      <w:r w:rsidRPr="00FF7F82">
        <w:rPr>
          <w:rFonts w:ascii="Times New Roman" w:hAnsi="Times New Roman" w:cs="Times New Roman"/>
          <w:sz w:val="24"/>
          <w:szCs w:val="24"/>
        </w:rPr>
        <w:t>»</w:t>
      </w:r>
      <w:r w:rsidRPr="00FF7F82">
        <w:rPr>
          <w:rFonts w:ascii="Times New Roman" w:hAnsi="Times New Roman" w:cs="Times New Roman"/>
          <w:bCs/>
          <w:sz w:val="24"/>
          <w:szCs w:val="24"/>
        </w:rPr>
        <w:t xml:space="preserve"> оснащенная в соответствии с п. 6.1.2.3 рабочей программы по профессии 23.01.07 Машинист крана (Крановщик)».</w:t>
      </w:r>
    </w:p>
    <w:p w:rsidR="002A5BEA" w:rsidRPr="00FF7F82" w:rsidRDefault="002A5BEA" w:rsidP="002A5BEA">
      <w:pPr>
        <w:suppressAutoHyphens/>
        <w:spacing w:line="360" w:lineRule="auto"/>
        <w:ind w:firstLine="709"/>
        <w:jc w:val="both"/>
        <w:rPr>
          <w:rFonts w:ascii="Times New Roman" w:hAnsi="Times New Roman" w:cs="Times New Roman"/>
          <w:bCs/>
          <w:sz w:val="24"/>
          <w:szCs w:val="24"/>
        </w:rPr>
      </w:pPr>
      <w:r w:rsidRPr="00FF7F82">
        <w:rPr>
          <w:rFonts w:ascii="Times New Roman" w:hAnsi="Times New Roman" w:cs="Times New Roman"/>
          <w:sz w:val="24"/>
          <w:szCs w:val="24"/>
        </w:rPr>
        <w:t>Мастерская «Слесарная»</w:t>
      </w:r>
      <w:r w:rsidRPr="00FF7F82">
        <w:rPr>
          <w:rFonts w:ascii="Times New Roman" w:hAnsi="Times New Roman" w:cs="Times New Roman"/>
          <w:bCs/>
          <w:sz w:val="24"/>
          <w:szCs w:val="24"/>
        </w:rPr>
        <w:t>, оснащенная в соответствии с п. 6.1.2.4 рабочей программы по данной профессии.</w:t>
      </w:r>
    </w:p>
    <w:p w:rsidR="002A5BEA" w:rsidRPr="00FF7F82" w:rsidRDefault="002A5BEA" w:rsidP="002A5BEA">
      <w:pPr>
        <w:spacing w:line="360" w:lineRule="auto"/>
        <w:ind w:firstLine="709"/>
        <w:jc w:val="both"/>
        <w:rPr>
          <w:rFonts w:ascii="Times New Roman" w:hAnsi="Times New Roman" w:cs="Times New Roman"/>
          <w:iCs/>
          <w:sz w:val="24"/>
          <w:szCs w:val="24"/>
        </w:rPr>
      </w:pPr>
      <w:r w:rsidRPr="00FF7F82">
        <w:rPr>
          <w:rFonts w:ascii="Times New Roman" w:hAnsi="Times New Roman" w:cs="Times New Roman"/>
          <w:bCs/>
          <w:sz w:val="24"/>
          <w:szCs w:val="24"/>
        </w:rPr>
        <w:t xml:space="preserve">Оснащенные базы практики в соответствии с </w:t>
      </w:r>
      <w:proofErr w:type="gramStart"/>
      <w:r w:rsidRPr="00FF7F82">
        <w:rPr>
          <w:rFonts w:ascii="Times New Roman" w:hAnsi="Times New Roman" w:cs="Times New Roman"/>
          <w:bCs/>
          <w:sz w:val="24"/>
          <w:szCs w:val="24"/>
        </w:rPr>
        <w:t>п</w:t>
      </w:r>
      <w:proofErr w:type="gramEnd"/>
      <w:r w:rsidRPr="00FF7F82">
        <w:rPr>
          <w:rFonts w:ascii="Times New Roman" w:hAnsi="Times New Roman" w:cs="Times New Roman"/>
          <w:bCs/>
          <w:sz w:val="24"/>
          <w:szCs w:val="24"/>
        </w:rPr>
        <w:t xml:space="preserve"> 6.1.2.5 рабочей программы по профессии 23.01.07 Машинист крана (Крановщик)».</w:t>
      </w:r>
    </w:p>
    <w:p w:rsidR="00865D82" w:rsidRPr="00FF7F82" w:rsidRDefault="00865D82" w:rsidP="00865D82">
      <w:pPr>
        <w:pStyle w:val="a3"/>
        <w:spacing w:after="0"/>
        <w:ind w:left="0" w:firstLine="709"/>
        <w:rPr>
          <w:rFonts w:ascii="Times New Roman" w:hAnsi="Times New Roman" w:cs="Times New Roman"/>
          <w:bCs/>
          <w:sz w:val="24"/>
          <w:szCs w:val="24"/>
        </w:rPr>
      </w:pPr>
      <w:r w:rsidRPr="00FF7F82">
        <w:rPr>
          <w:rFonts w:ascii="Times New Roman" w:hAnsi="Times New Roman" w:cs="Times New Roman"/>
          <w:bCs/>
          <w:sz w:val="24"/>
          <w:szCs w:val="24"/>
        </w:rPr>
        <w:t>3.2. Информационное обеспечение реализации программы</w:t>
      </w:r>
    </w:p>
    <w:p w:rsidR="00865D82" w:rsidRPr="00FF7F82" w:rsidRDefault="00865D82" w:rsidP="00FF7F82">
      <w:pPr>
        <w:pStyle w:val="a3"/>
        <w:spacing w:after="0" w:line="360" w:lineRule="auto"/>
        <w:ind w:left="0" w:firstLine="709"/>
        <w:rPr>
          <w:rFonts w:ascii="Times New Roman" w:hAnsi="Times New Roman" w:cs="Times New Roman"/>
          <w:sz w:val="24"/>
          <w:szCs w:val="24"/>
        </w:rPr>
      </w:pPr>
      <w:r w:rsidRPr="00FF7F82">
        <w:rPr>
          <w:rFonts w:ascii="Times New Roman" w:hAnsi="Times New Roman" w:cs="Times New Roman"/>
          <w:sz w:val="24"/>
          <w:szCs w:val="24"/>
        </w:rPr>
        <w:t>3.2.1. Основные печатные издания</w:t>
      </w:r>
    </w:p>
    <w:p w:rsidR="00FF7F82" w:rsidRPr="00FF7F82" w:rsidRDefault="00FF7F82" w:rsidP="00FF7F82">
      <w:pPr>
        <w:pStyle w:val="a3"/>
        <w:numPr>
          <w:ilvl w:val="0"/>
          <w:numId w:val="97"/>
        </w:numPr>
        <w:spacing w:line="360" w:lineRule="auto"/>
        <w:rPr>
          <w:rFonts w:ascii="Times New Roman" w:hAnsi="Times New Roman" w:cs="Times New Roman"/>
          <w:sz w:val="24"/>
          <w:szCs w:val="24"/>
        </w:rPr>
      </w:pPr>
      <w:r w:rsidRPr="00FF7F82">
        <w:rPr>
          <w:rFonts w:ascii="Times New Roman" w:hAnsi="Times New Roman" w:cs="Times New Roman"/>
          <w:sz w:val="24"/>
          <w:szCs w:val="24"/>
        </w:rPr>
        <w:t>Епифанов, Л. И. Техническое обслуживание и ремонт автомобилей</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Учебное пособие / Л. И. Епифанов, Е. А. Епифанова.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ИД ФОРУМ, НИЦ ИНФРА-М, 201</w:t>
      </w:r>
      <w:r w:rsidR="002D2276">
        <w:rPr>
          <w:rFonts w:ascii="Times New Roman" w:hAnsi="Times New Roman" w:cs="Times New Roman"/>
          <w:sz w:val="24"/>
          <w:szCs w:val="24"/>
        </w:rPr>
        <w:t>8</w:t>
      </w:r>
      <w:r w:rsidRPr="00FF7F82">
        <w:rPr>
          <w:rFonts w:ascii="Times New Roman" w:hAnsi="Times New Roman" w:cs="Times New Roman"/>
          <w:sz w:val="24"/>
          <w:szCs w:val="24"/>
        </w:rPr>
        <w:t>. – 352 с.</w:t>
      </w:r>
    </w:p>
    <w:p w:rsidR="00FF7F82" w:rsidRPr="00FF7F82" w:rsidRDefault="00FF7F82" w:rsidP="00FF7F82">
      <w:pPr>
        <w:pStyle w:val="a3"/>
        <w:numPr>
          <w:ilvl w:val="0"/>
          <w:numId w:val="97"/>
        </w:numPr>
        <w:spacing w:line="360" w:lineRule="auto"/>
        <w:rPr>
          <w:rFonts w:ascii="Times New Roman" w:hAnsi="Times New Roman" w:cs="Times New Roman"/>
          <w:sz w:val="24"/>
          <w:szCs w:val="24"/>
        </w:rPr>
      </w:pPr>
      <w:proofErr w:type="spellStart"/>
      <w:r w:rsidRPr="00FF7F82">
        <w:rPr>
          <w:rFonts w:ascii="Times New Roman" w:hAnsi="Times New Roman" w:cs="Times New Roman"/>
          <w:sz w:val="24"/>
          <w:szCs w:val="24"/>
        </w:rPr>
        <w:t>Кланица</w:t>
      </w:r>
      <w:proofErr w:type="spellEnd"/>
      <w:r w:rsidRPr="00FF7F82">
        <w:rPr>
          <w:rFonts w:ascii="Times New Roman" w:hAnsi="Times New Roman" w:cs="Times New Roman"/>
          <w:sz w:val="24"/>
          <w:szCs w:val="24"/>
        </w:rPr>
        <w:t xml:space="preserve"> В. С. Охрана труда на автомобильном транспорте. /В. С. </w:t>
      </w:r>
      <w:proofErr w:type="spellStart"/>
      <w:r w:rsidRPr="00FF7F82">
        <w:rPr>
          <w:rFonts w:ascii="Times New Roman" w:hAnsi="Times New Roman" w:cs="Times New Roman"/>
          <w:sz w:val="24"/>
          <w:szCs w:val="24"/>
        </w:rPr>
        <w:t>Кланица</w:t>
      </w:r>
      <w:proofErr w:type="spellEnd"/>
      <w:r w:rsidRPr="00FF7F82">
        <w:rPr>
          <w:rFonts w:ascii="Times New Roman" w:hAnsi="Times New Roman" w:cs="Times New Roman"/>
          <w:sz w:val="24"/>
          <w:szCs w:val="24"/>
        </w:rPr>
        <w:t xml:space="preserve">. -  3-е изд., </w:t>
      </w:r>
      <w:proofErr w:type="spellStart"/>
      <w:r w:rsidRPr="00FF7F82">
        <w:rPr>
          <w:rFonts w:ascii="Times New Roman" w:hAnsi="Times New Roman" w:cs="Times New Roman"/>
          <w:sz w:val="24"/>
          <w:szCs w:val="24"/>
        </w:rPr>
        <w:t>перераб</w:t>
      </w:r>
      <w:proofErr w:type="spellEnd"/>
      <w:r w:rsidRPr="00FF7F82">
        <w:rPr>
          <w:rFonts w:ascii="Times New Roman" w:hAnsi="Times New Roman" w:cs="Times New Roman"/>
          <w:sz w:val="24"/>
          <w:szCs w:val="24"/>
        </w:rPr>
        <w:t>.–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Академия, 2010. – 176 с. (Начальное профессиональное образование).</w:t>
      </w:r>
    </w:p>
    <w:p w:rsidR="00FF7F82" w:rsidRPr="00FF7F82" w:rsidRDefault="00FF7F82" w:rsidP="00FF7F82">
      <w:pPr>
        <w:pStyle w:val="a3"/>
        <w:numPr>
          <w:ilvl w:val="0"/>
          <w:numId w:val="97"/>
        </w:numPr>
        <w:spacing w:line="360" w:lineRule="auto"/>
        <w:rPr>
          <w:rFonts w:ascii="Times New Roman" w:hAnsi="Times New Roman" w:cs="Times New Roman"/>
          <w:sz w:val="24"/>
          <w:szCs w:val="24"/>
        </w:rPr>
      </w:pPr>
      <w:proofErr w:type="spellStart"/>
      <w:r w:rsidRPr="00FF7F82">
        <w:rPr>
          <w:rFonts w:ascii="Times New Roman" w:hAnsi="Times New Roman" w:cs="Times New Roman"/>
          <w:sz w:val="24"/>
          <w:szCs w:val="24"/>
        </w:rPr>
        <w:t>Невзоров</w:t>
      </w:r>
      <w:proofErr w:type="spellEnd"/>
      <w:r w:rsidRPr="00FF7F82">
        <w:rPr>
          <w:rFonts w:ascii="Times New Roman" w:hAnsi="Times New Roman" w:cs="Times New Roman"/>
          <w:sz w:val="24"/>
          <w:szCs w:val="24"/>
        </w:rPr>
        <w:t>, Л. А. Краны башенные и автомобильные : учеб</w:t>
      </w:r>
      <w:proofErr w:type="gramStart"/>
      <w:r w:rsidRPr="00FF7F82">
        <w:rPr>
          <w:rFonts w:ascii="Times New Roman" w:hAnsi="Times New Roman" w:cs="Times New Roman"/>
          <w:sz w:val="24"/>
          <w:szCs w:val="24"/>
        </w:rPr>
        <w:t>.</w:t>
      </w:r>
      <w:proofErr w:type="gramEnd"/>
      <w:r w:rsidRPr="00FF7F82">
        <w:rPr>
          <w:rFonts w:ascii="Times New Roman" w:hAnsi="Times New Roman" w:cs="Times New Roman"/>
          <w:sz w:val="24"/>
          <w:szCs w:val="24"/>
        </w:rPr>
        <w:t xml:space="preserve"> </w:t>
      </w:r>
      <w:proofErr w:type="gramStart"/>
      <w:r w:rsidRPr="00FF7F82">
        <w:rPr>
          <w:rFonts w:ascii="Times New Roman" w:hAnsi="Times New Roman" w:cs="Times New Roman"/>
          <w:sz w:val="24"/>
          <w:szCs w:val="24"/>
        </w:rPr>
        <w:t>п</w:t>
      </w:r>
      <w:proofErr w:type="gramEnd"/>
      <w:r w:rsidRPr="00FF7F82">
        <w:rPr>
          <w:rFonts w:ascii="Times New Roman" w:hAnsi="Times New Roman" w:cs="Times New Roman"/>
          <w:sz w:val="24"/>
          <w:szCs w:val="24"/>
        </w:rPr>
        <w:t xml:space="preserve">особие для нач. проф. образования / Л. А. </w:t>
      </w:r>
      <w:proofErr w:type="spellStart"/>
      <w:r w:rsidRPr="00FF7F82">
        <w:rPr>
          <w:rFonts w:ascii="Times New Roman" w:hAnsi="Times New Roman" w:cs="Times New Roman"/>
          <w:sz w:val="24"/>
          <w:szCs w:val="24"/>
        </w:rPr>
        <w:t>Невзоров</w:t>
      </w:r>
      <w:proofErr w:type="spellEnd"/>
      <w:r w:rsidRPr="00FF7F82">
        <w:rPr>
          <w:rFonts w:ascii="Times New Roman" w:hAnsi="Times New Roman" w:cs="Times New Roman"/>
          <w:sz w:val="24"/>
          <w:szCs w:val="24"/>
        </w:rPr>
        <w:t xml:space="preserve">, М. Д. </w:t>
      </w:r>
      <w:proofErr w:type="spellStart"/>
      <w:r w:rsidRPr="00FF7F82">
        <w:rPr>
          <w:rFonts w:ascii="Times New Roman" w:hAnsi="Times New Roman" w:cs="Times New Roman"/>
          <w:sz w:val="24"/>
          <w:szCs w:val="24"/>
        </w:rPr>
        <w:t>Полосин</w:t>
      </w:r>
      <w:proofErr w:type="spellEnd"/>
      <w:r w:rsidRPr="00FF7F82">
        <w:rPr>
          <w:rFonts w:ascii="Times New Roman" w:hAnsi="Times New Roman" w:cs="Times New Roman"/>
          <w:sz w:val="24"/>
          <w:szCs w:val="24"/>
        </w:rPr>
        <w:t>. - 3- е изд., стер.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Академия, 20</w:t>
      </w:r>
      <w:r w:rsidR="002D2276">
        <w:rPr>
          <w:rFonts w:ascii="Times New Roman" w:hAnsi="Times New Roman" w:cs="Times New Roman"/>
          <w:sz w:val="24"/>
          <w:szCs w:val="24"/>
        </w:rPr>
        <w:t>1</w:t>
      </w:r>
      <w:r w:rsidRPr="00FF7F82">
        <w:rPr>
          <w:rFonts w:ascii="Times New Roman" w:hAnsi="Times New Roman" w:cs="Times New Roman"/>
          <w:sz w:val="24"/>
          <w:szCs w:val="24"/>
        </w:rPr>
        <w:t>8. - 416 с.</w:t>
      </w:r>
    </w:p>
    <w:p w:rsidR="00FF7F82" w:rsidRPr="00FF7F82" w:rsidRDefault="00FF7F82" w:rsidP="00FF7F82">
      <w:pPr>
        <w:pStyle w:val="a3"/>
        <w:numPr>
          <w:ilvl w:val="0"/>
          <w:numId w:val="97"/>
        </w:numPr>
        <w:spacing w:line="360" w:lineRule="auto"/>
        <w:rPr>
          <w:rFonts w:ascii="Times New Roman" w:hAnsi="Times New Roman" w:cs="Times New Roman"/>
          <w:sz w:val="24"/>
          <w:szCs w:val="24"/>
        </w:rPr>
      </w:pPr>
      <w:r w:rsidRPr="00FF7F82">
        <w:rPr>
          <w:rFonts w:ascii="Times New Roman" w:hAnsi="Times New Roman" w:cs="Times New Roman"/>
          <w:sz w:val="24"/>
          <w:szCs w:val="24"/>
        </w:rPr>
        <w:t>Олейников В. П. Машинист крана автомобильного : учеб</w:t>
      </w:r>
      <w:proofErr w:type="gramStart"/>
      <w:r w:rsidRPr="00FF7F82">
        <w:rPr>
          <w:rFonts w:ascii="Times New Roman" w:hAnsi="Times New Roman" w:cs="Times New Roman"/>
          <w:sz w:val="24"/>
          <w:szCs w:val="24"/>
        </w:rPr>
        <w:t>.</w:t>
      </w:r>
      <w:proofErr w:type="gramEnd"/>
      <w:r w:rsidRPr="00FF7F82">
        <w:rPr>
          <w:rFonts w:ascii="Times New Roman" w:hAnsi="Times New Roman" w:cs="Times New Roman"/>
          <w:sz w:val="24"/>
          <w:szCs w:val="24"/>
        </w:rPr>
        <w:t xml:space="preserve"> </w:t>
      </w:r>
      <w:proofErr w:type="gramStart"/>
      <w:r w:rsidRPr="00FF7F82">
        <w:rPr>
          <w:rFonts w:ascii="Times New Roman" w:hAnsi="Times New Roman" w:cs="Times New Roman"/>
          <w:sz w:val="24"/>
          <w:szCs w:val="24"/>
        </w:rPr>
        <w:t>п</w:t>
      </w:r>
      <w:proofErr w:type="gramEnd"/>
      <w:r w:rsidRPr="00FF7F82">
        <w:rPr>
          <w:rFonts w:ascii="Times New Roman" w:hAnsi="Times New Roman" w:cs="Times New Roman"/>
          <w:sz w:val="24"/>
          <w:szCs w:val="24"/>
        </w:rPr>
        <w:t xml:space="preserve">особие для нач. проф. образования / В. П. Олейников, М. Д. </w:t>
      </w:r>
      <w:proofErr w:type="spellStart"/>
      <w:r w:rsidRPr="00FF7F82">
        <w:rPr>
          <w:rFonts w:ascii="Times New Roman" w:hAnsi="Times New Roman" w:cs="Times New Roman"/>
          <w:sz w:val="24"/>
          <w:szCs w:val="24"/>
        </w:rPr>
        <w:t>Полосин</w:t>
      </w:r>
      <w:proofErr w:type="spellEnd"/>
      <w:r w:rsidRPr="00FF7F82">
        <w:rPr>
          <w:rFonts w:ascii="Times New Roman" w:hAnsi="Times New Roman" w:cs="Times New Roman"/>
          <w:sz w:val="24"/>
          <w:szCs w:val="24"/>
        </w:rPr>
        <w:t>.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Издательский центр «Академия», 201</w:t>
      </w:r>
      <w:r w:rsidR="002D2276">
        <w:rPr>
          <w:rFonts w:ascii="Times New Roman" w:hAnsi="Times New Roman" w:cs="Times New Roman"/>
          <w:sz w:val="24"/>
          <w:szCs w:val="24"/>
        </w:rPr>
        <w:t>9</w:t>
      </w:r>
      <w:r w:rsidRPr="00FF7F82">
        <w:rPr>
          <w:rFonts w:ascii="Times New Roman" w:hAnsi="Times New Roman" w:cs="Times New Roman"/>
          <w:sz w:val="24"/>
          <w:szCs w:val="24"/>
        </w:rPr>
        <w:t>. – 320с.</w:t>
      </w:r>
    </w:p>
    <w:p w:rsidR="00BE2E90" w:rsidRPr="00FF7F82" w:rsidRDefault="00BE2E90" w:rsidP="009307BA">
      <w:pPr>
        <w:spacing w:after="0" w:line="360" w:lineRule="auto"/>
        <w:ind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Дополнительные источники: </w:t>
      </w:r>
    </w:p>
    <w:p w:rsidR="009A2972" w:rsidRPr="00FF7F82" w:rsidRDefault="009A2972" w:rsidP="009307BA">
      <w:pPr>
        <w:pStyle w:val="a3"/>
        <w:numPr>
          <w:ilvl w:val="0"/>
          <w:numId w:val="47"/>
        </w:numPr>
        <w:tabs>
          <w:tab w:val="left" w:pos="993"/>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Глухов А. Г. Психологические аспекты безопасности дорожного движения в России</w:t>
      </w:r>
      <w:proofErr w:type="gramStart"/>
      <w:r w:rsidRPr="00FF7F82">
        <w:rPr>
          <w:rFonts w:ascii="Times New Roman" w:eastAsia="Calibri" w:hAnsi="Times New Roman" w:cs="Times New Roman"/>
          <w:sz w:val="24"/>
          <w:szCs w:val="24"/>
        </w:rPr>
        <w:t xml:space="preserve">., </w:t>
      </w:r>
      <w:proofErr w:type="gramEnd"/>
      <w:r w:rsidRPr="00FF7F82">
        <w:rPr>
          <w:rFonts w:ascii="Times New Roman" w:eastAsia="Calibri" w:hAnsi="Times New Roman" w:cs="Times New Roman"/>
          <w:sz w:val="24"/>
          <w:szCs w:val="24"/>
        </w:rPr>
        <w:t>Логос, 2013 г. - 64 с.</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Грузовые автомобили (2005) Название: Грузовые автомобили Автор: Родичев В.А. Издательство: Академия Год: 2005 </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Дорожные условия движения автотранспортных средств: учебное пособие</w:t>
      </w:r>
      <w:proofErr w:type="gramStart"/>
      <w:r w:rsidRPr="00FF7F82">
        <w:rPr>
          <w:rFonts w:ascii="Times New Roman" w:eastAsia="Calibri" w:hAnsi="Times New Roman" w:cs="Times New Roman"/>
          <w:sz w:val="24"/>
          <w:szCs w:val="24"/>
        </w:rPr>
        <w:t xml:space="preserve">., </w:t>
      </w:r>
      <w:proofErr w:type="gramEnd"/>
      <w:r w:rsidRPr="00FF7F82">
        <w:rPr>
          <w:rFonts w:ascii="Times New Roman" w:eastAsia="Calibri" w:hAnsi="Times New Roman" w:cs="Times New Roman"/>
          <w:sz w:val="24"/>
          <w:szCs w:val="24"/>
        </w:rPr>
        <w:t>ОГУ, 2014 г. – 206 с.</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lastRenderedPageBreak/>
        <w:t>Иванов В. П., Савич А. С., Ярошевич В. К. Ремонт автомобилей: учебник</w:t>
      </w:r>
      <w:proofErr w:type="gramStart"/>
      <w:r w:rsidRPr="00FF7F82">
        <w:rPr>
          <w:rFonts w:ascii="Times New Roman" w:eastAsia="Calibri" w:hAnsi="Times New Roman" w:cs="Times New Roman"/>
          <w:sz w:val="24"/>
          <w:szCs w:val="24"/>
        </w:rPr>
        <w:t xml:space="preserve">., </w:t>
      </w:r>
      <w:proofErr w:type="spellStart"/>
      <w:proofErr w:type="gramEnd"/>
      <w:r w:rsidRPr="00FF7F82">
        <w:rPr>
          <w:rFonts w:ascii="Times New Roman" w:eastAsia="Calibri" w:hAnsi="Times New Roman" w:cs="Times New Roman"/>
          <w:sz w:val="24"/>
          <w:szCs w:val="24"/>
        </w:rPr>
        <w:t>Вышэйшая</w:t>
      </w:r>
      <w:proofErr w:type="spellEnd"/>
      <w:r w:rsidRPr="00FF7F82">
        <w:rPr>
          <w:rFonts w:ascii="Times New Roman" w:eastAsia="Calibri" w:hAnsi="Times New Roman" w:cs="Times New Roman"/>
          <w:sz w:val="24"/>
          <w:szCs w:val="24"/>
        </w:rPr>
        <w:t xml:space="preserve"> школа, 2014 г. - 336 с.</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proofErr w:type="spellStart"/>
      <w:r w:rsidRPr="00FF7F82">
        <w:rPr>
          <w:rFonts w:ascii="Times New Roman" w:eastAsia="Calibri" w:hAnsi="Times New Roman" w:cs="Times New Roman"/>
          <w:sz w:val="24"/>
          <w:szCs w:val="24"/>
        </w:rPr>
        <w:t>Майборода</w:t>
      </w:r>
      <w:proofErr w:type="spellEnd"/>
      <w:r w:rsidRPr="00FF7F82">
        <w:rPr>
          <w:rFonts w:ascii="Times New Roman" w:eastAsia="Calibri" w:hAnsi="Times New Roman" w:cs="Times New Roman"/>
          <w:sz w:val="24"/>
          <w:szCs w:val="24"/>
        </w:rPr>
        <w:t xml:space="preserve"> О.В. Основы управления автомобилем и безопасность движения: Учебник водителя автотранспортных средств категорий. / Олег Владимирович </w:t>
      </w:r>
      <w:proofErr w:type="spellStart"/>
      <w:r w:rsidRPr="00FF7F82">
        <w:rPr>
          <w:rFonts w:ascii="Times New Roman" w:eastAsia="Calibri" w:hAnsi="Times New Roman" w:cs="Times New Roman"/>
          <w:sz w:val="24"/>
          <w:szCs w:val="24"/>
        </w:rPr>
        <w:t>Майборода</w:t>
      </w:r>
      <w:proofErr w:type="spellEnd"/>
      <w:r w:rsidRPr="00FF7F82">
        <w:rPr>
          <w:rFonts w:ascii="Times New Roman" w:eastAsia="Calibri" w:hAnsi="Times New Roman" w:cs="Times New Roman"/>
          <w:sz w:val="24"/>
          <w:szCs w:val="24"/>
        </w:rPr>
        <w:t xml:space="preserve">. – М.: Издательский центр , – 256 с. </w:t>
      </w:r>
    </w:p>
    <w:p w:rsidR="001F5AB6" w:rsidRPr="00FF7F82" w:rsidRDefault="001F5AB6" w:rsidP="009307BA">
      <w:pPr>
        <w:pStyle w:val="a3"/>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outlineLvl w:val="2"/>
        <w:rPr>
          <w:rFonts w:ascii="Times New Roman" w:eastAsia="Times New Roman" w:hAnsi="Times New Roman" w:cs="Times New Roman"/>
          <w:bCs/>
          <w:sz w:val="24"/>
          <w:szCs w:val="24"/>
          <w:lang w:eastAsia="ru-RU"/>
        </w:rPr>
      </w:pPr>
      <w:proofErr w:type="spellStart"/>
      <w:r w:rsidRPr="00FF7F82">
        <w:rPr>
          <w:rFonts w:ascii="Times New Roman" w:eastAsia="Times New Roman" w:hAnsi="Times New Roman" w:cs="Times New Roman"/>
          <w:bCs/>
          <w:sz w:val="24"/>
          <w:szCs w:val="24"/>
          <w:lang w:eastAsia="ru-RU"/>
        </w:rPr>
        <w:t>Макиевский</w:t>
      </w:r>
      <w:proofErr w:type="spellEnd"/>
      <w:r w:rsidRPr="00FF7F82">
        <w:rPr>
          <w:rFonts w:ascii="Times New Roman" w:eastAsia="Times New Roman" w:hAnsi="Times New Roman" w:cs="Times New Roman"/>
          <w:bCs/>
          <w:sz w:val="24"/>
          <w:szCs w:val="24"/>
          <w:lang w:eastAsia="ru-RU"/>
        </w:rPr>
        <w:t xml:space="preserve"> Р.С. Транспорт. Учебное пособие. - М.: 1985г. </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Нерсесян В.И., </w:t>
      </w:r>
      <w:proofErr w:type="spellStart"/>
      <w:r w:rsidRPr="00FF7F82">
        <w:rPr>
          <w:rFonts w:ascii="Times New Roman" w:eastAsia="Calibri" w:hAnsi="Times New Roman" w:cs="Times New Roman"/>
          <w:sz w:val="24"/>
          <w:szCs w:val="24"/>
        </w:rPr>
        <w:t>Митронин</w:t>
      </w:r>
      <w:proofErr w:type="spellEnd"/>
      <w:r w:rsidRPr="00FF7F82">
        <w:rPr>
          <w:rFonts w:ascii="Times New Roman" w:eastAsia="Calibri" w:hAnsi="Times New Roman" w:cs="Times New Roman"/>
          <w:sz w:val="24"/>
          <w:szCs w:val="24"/>
        </w:rPr>
        <w:t xml:space="preserve"> В.П., Останин Д.К. Производственное </w:t>
      </w:r>
      <w:proofErr w:type="gramStart"/>
      <w:r w:rsidRPr="00FF7F82">
        <w:rPr>
          <w:rFonts w:ascii="Times New Roman" w:eastAsia="Calibri" w:hAnsi="Times New Roman" w:cs="Times New Roman"/>
          <w:sz w:val="24"/>
          <w:szCs w:val="24"/>
        </w:rPr>
        <w:t>обучение по профессии</w:t>
      </w:r>
      <w:proofErr w:type="gramEnd"/>
      <w:r w:rsidRPr="00FF7F82">
        <w:rPr>
          <w:rFonts w:ascii="Times New Roman" w:eastAsia="Calibri" w:hAnsi="Times New Roman" w:cs="Times New Roman"/>
          <w:sz w:val="24"/>
          <w:szCs w:val="24"/>
        </w:rPr>
        <w:t xml:space="preserve"> "Автомеханик", Издательство: Академия, 2003</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Основы конструкции современного автомобиля Название: Основы конструкции современного автомобиля Автор: Иванов А.М., Солнцев А.Н. Издательство: За рулём Год: 2012 </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Ремонт автомобилей и двигателей Название: Ремонт автомобилей и двигателей Автор: Петросов В.В. Издательство: Академия Год: 2013 </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Родичев В.А. Грузовые автомобили. Учебник для нач. проф. образования / Родичев В.А.. – 4-е изд., </w:t>
      </w:r>
      <w:proofErr w:type="spellStart"/>
      <w:r w:rsidRPr="00FF7F82">
        <w:rPr>
          <w:rFonts w:ascii="Times New Roman" w:eastAsia="Calibri" w:hAnsi="Times New Roman" w:cs="Times New Roman"/>
          <w:sz w:val="24"/>
          <w:szCs w:val="24"/>
        </w:rPr>
        <w:t>перераб</w:t>
      </w:r>
      <w:proofErr w:type="spellEnd"/>
      <w:r w:rsidRPr="00FF7F82">
        <w:rPr>
          <w:rFonts w:ascii="Times New Roman" w:eastAsia="Calibri" w:hAnsi="Times New Roman" w:cs="Times New Roman"/>
          <w:sz w:val="24"/>
          <w:szCs w:val="24"/>
        </w:rPr>
        <w:t>. и доп. – М.: Академия, – 240</w:t>
      </w:r>
      <w:r w:rsidR="00D77637" w:rsidRPr="00FF7F82">
        <w:rPr>
          <w:rFonts w:ascii="Times New Roman" w:eastAsia="Calibri" w:hAnsi="Times New Roman" w:cs="Times New Roman"/>
          <w:sz w:val="24"/>
          <w:szCs w:val="24"/>
        </w:rPr>
        <w:t xml:space="preserve"> </w:t>
      </w:r>
      <w:r w:rsidRPr="00FF7F82">
        <w:rPr>
          <w:rFonts w:ascii="Times New Roman" w:eastAsia="Calibri" w:hAnsi="Times New Roman" w:cs="Times New Roman"/>
          <w:sz w:val="24"/>
          <w:szCs w:val="24"/>
        </w:rPr>
        <w:t xml:space="preserve">с. </w:t>
      </w:r>
    </w:p>
    <w:p w:rsidR="001F5AB6" w:rsidRPr="00FF7F82" w:rsidRDefault="001F5AB6" w:rsidP="009307BA">
      <w:pPr>
        <w:pStyle w:val="a3"/>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outlineLvl w:val="2"/>
        <w:rPr>
          <w:rFonts w:ascii="Times New Roman" w:eastAsia="Times New Roman" w:hAnsi="Times New Roman" w:cs="Times New Roman"/>
          <w:bCs/>
          <w:sz w:val="24"/>
          <w:szCs w:val="24"/>
          <w:lang w:eastAsia="ru-RU"/>
        </w:rPr>
      </w:pPr>
      <w:proofErr w:type="spellStart"/>
      <w:r w:rsidRPr="00FF7F82">
        <w:rPr>
          <w:rFonts w:ascii="Times New Roman" w:eastAsia="Times New Roman" w:hAnsi="Times New Roman" w:cs="Times New Roman"/>
          <w:bCs/>
          <w:sz w:val="24"/>
          <w:szCs w:val="24"/>
          <w:lang w:eastAsia="ru-RU"/>
        </w:rPr>
        <w:t>Свидерский</w:t>
      </w:r>
      <w:proofErr w:type="spellEnd"/>
      <w:r w:rsidRPr="00FF7F82">
        <w:rPr>
          <w:rFonts w:ascii="Times New Roman" w:eastAsia="Times New Roman" w:hAnsi="Times New Roman" w:cs="Times New Roman"/>
          <w:bCs/>
          <w:sz w:val="24"/>
          <w:szCs w:val="24"/>
          <w:lang w:eastAsia="ru-RU"/>
        </w:rPr>
        <w:t xml:space="preserve"> О.А. Первая медицинская помощь при угрожающих жизни состояниях [Электронный ресурс]: учебное пособие/ </w:t>
      </w:r>
      <w:proofErr w:type="spellStart"/>
      <w:r w:rsidRPr="00FF7F82">
        <w:rPr>
          <w:rFonts w:ascii="Times New Roman" w:eastAsia="Times New Roman" w:hAnsi="Times New Roman" w:cs="Times New Roman"/>
          <w:bCs/>
          <w:sz w:val="24"/>
          <w:szCs w:val="24"/>
          <w:lang w:eastAsia="ru-RU"/>
        </w:rPr>
        <w:t>Свидерский</w:t>
      </w:r>
      <w:proofErr w:type="spellEnd"/>
      <w:r w:rsidRPr="00FF7F82">
        <w:rPr>
          <w:rFonts w:ascii="Times New Roman" w:eastAsia="Times New Roman" w:hAnsi="Times New Roman" w:cs="Times New Roman"/>
          <w:bCs/>
          <w:sz w:val="24"/>
          <w:szCs w:val="24"/>
          <w:lang w:eastAsia="ru-RU"/>
        </w:rPr>
        <w:t xml:space="preserve"> О.А., </w:t>
      </w:r>
      <w:proofErr w:type="spellStart"/>
      <w:r w:rsidRPr="00FF7F82">
        <w:rPr>
          <w:rFonts w:ascii="Times New Roman" w:eastAsia="Times New Roman" w:hAnsi="Times New Roman" w:cs="Times New Roman"/>
          <w:bCs/>
          <w:sz w:val="24"/>
          <w:szCs w:val="24"/>
          <w:lang w:eastAsia="ru-RU"/>
        </w:rPr>
        <w:t>Баядина</w:t>
      </w:r>
      <w:proofErr w:type="spellEnd"/>
      <w:r w:rsidRPr="00FF7F82">
        <w:rPr>
          <w:rFonts w:ascii="Times New Roman" w:eastAsia="Times New Roman" w:hAnsi="Times New Roman" w:cs="Times New Roman"/>
          <w:bCs/>
          <w:sz w:val="24"/>
          <w:szCs w:val="24"/>
          <w:lang w:eastAsia="ru-RU"/>
        </w:rPr>
        <w:t xml:space="preserve"> Н.В.— Электрон</w:t>
      </w:r>
      <w:proofErr w:type="gramStart"/>
      <w:r w:rsidRPr="00FF7F82">
        <w:rPr>
          <w:rFonts w:ascii="Times New Roman" w:eastAsia="Times New Roman" w:hAnsi="Times New Roman" w:cs="Times New Roman"/>
          <w:bCs/>
          <w:sz w:val="24"/>
          <w:szCs w:val="24"/>
          <w:lang w:eastAsia="ru-RU"/>
        </w:rPr>
        <w:t>.</w:t>
      </w:r>
      <w:proofErr w:type="gramEnd"/>
      <w:r w:rsidRPr="00FF7F82">
        <w:rPr>
          <w:rFonts w:ascii="Times New Roman" w:eastAsia="Times New Roman" w:hAnsi="Times New Roman" w:cs="Times New Roman"/>
          <w:bCs/>
          <w:sz w:val="24"/>
          <w:szCs w:val="24"/>
          <w:lang w:eastAsia="ru-RU"/>
        </w:rPr>
        <w:t xml:space="preserve"> </w:t>
      </w:r>
      <w:proofErr w:type="gramStart"/>
      <w:r w:rsidRPr="00FF7F82">
        <w:rPr>
          <w:rFonts w:ascii="Times New Roman" w:eastAsia="Times New Roman" w:hAnsi="Times New Roman" w:cs="Times New Roman"/>
          <w:bCs/>
          <w:sz w:val="24"/>
          <w:szCs w:val="24"/>
          <w:lang w:eastAsia="ru-RU"/>
        </w:rPr>
        <w:t>т</w:t>
      </w:r>
      <w:proofErr w:type="gramEnd"/>
      <w:r w:rsidRPr="00FF7F82">
        <w:rPr>
          <w:rFonts w:ascii="Times New Roman" w:eastAsia="Times New Roman" w:hAnsi="Times New Roman" w:cs="Times New Roman"/>
          <w:bCs/>
          <w:sz w:val="24"/>
          <w:szCs w:val="24"/>
          <w:lang w:eastAsia="ru-RU"/>
        </w:rPr>
        <w:t>екстовые данные.— Самара: РЕАВИЗ, 2011.— 113 c.— Режим доступа: http://www.iprbookshop.ru/10174.html.— ЭБС «</w:t>
      </w:r>
      <w:proofErr w:type="spellStart"/>
      <w:r w:rsidRPr="00FF7F82">
        <w:rPr>
          <w:rFonts w:ascii="Times New Roman" w:eastAsia="Times New Roman" w:hAnsi="Times New Roman" w:cs="Times New Roman"/>
          <w:bCs/>
          <w:sz w:val="24"/>
          <w:szCs w:val="24"/>
          <w:lang w:eastAsia="ru-RU"/>
        </w:rPr>
        <w:t>IPRbooks»Васильев</w:t>
      </w:r>
      <w:proofErr w:type="spellEnd"/>
      <w:r w:rsidRPr="00FF7F82">
        <w:rPr>
          <w:rFonts w:ascii="Times New Roman" w:eastAsia="Times New Roman" w:hAnsi="Times New Roman" w:cs="Times New Roman"/>
          <w:bCs/>
          <w:sz w:val="24"/>
          <w:szCs w:val="24"/>
          <w:lang w:eastAsia="ru-RU"/>
        </w:rPr>
        <w:t xml:space="preserve"> М.С. Основы безопасного управления автомобилем. М. Транспорт.</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 xml:space="preserve">Смагин А.В. Правовые основы деятельности водителя: Учебник для водителя. – М.: Академия, – 112 с. </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proofErr w:type="spellStart"/>
      <w:r w:rsidRPr="00FF7F82">
        <w:rPr>
          <w:rFonts w:ascii="Times New Roman" w:eastAsia="Calibri" w:hAnsi="Times New Roman" w:cs="Times New Roman"/>
          <w:sz w:val="24"/>
          <w:szCs w:val="24"/>
        </w:rPr>
        <w:t>Ткачёнок</w:t>
      </w:r>
      <w:proofErr w:type="spellEnd"/>
      <w:r w:rsidRPr="00FF7F82">
        <w:rPr>
          <w:rFonts w:ascii="Times New Roman" w:eastAsia="Calibri" w:hAnsi="Times New Roman" w:cs="Times New Roman"/>
          <w:sz w:val="24"/>
          <w:szCs w:val="24"/>
        </w:rPr>
        <w:t xml:space="preserve"> В. С. Скорая и неотложная медицинская помощь</w:t>
      </w:r>
      <w:proofErr w:type="gramStart"/>
      <w:r w:rsidRPr="00FF7F82">
        <w:rPr>
          <w:rFonts w:ascii="Times New Roman" w:eastAsia="Calibri" w:hAnsi="Times New Roman" w:cs="Times New Roman"/>
          <w:sz w:val="24"/>
          <w:szCs w:val="24"/>
        </w:rPr>
        <w:t xml:space="preserve">., </w:t>
      </w:r>
      <w:proofErr w:type="spellStart"/>
      <w:proofErr w:type="gramEnd"/>
      <w:r w:rsidRPr="00FF7F82">
        <w:rPr>
          <w:rFonts w:ascii="Times New Roman" w:eastAsia="Calibri" w:hAnsi="Times New Roman" w:cs="Times New Roman"/>
          <w:sz w:val="24"/>
          <w:szCs w:val="24"/>
        </w:rPr>
        <w:t>Вышэйшая</w:t>
      </w:r>
      <w:proofErr w:type="spellEnd"/>
      <w:r w:rsidRPr="00FF7F82">
        <w:rPr>
          <w:rFonts w:ascii="Times New Roman" w:eastAsia="Calibri" w:hAnsi="Times New Roman" w:cs="Times New Roman"/>
          <w:sz w:val="24"/>
          <w:szCs w:val="24"/>
        </w:rPr>
        <w:t xml:space="preserve"> школа., 2013 г. – 304 с.</w:t>
      </w:r>
    </w:p>
    <w:p w:rsidR="001F5AB6" w:rsidRPr="00FF7F82" w:rsidRDefault="001F5AB6" w:rsidP="009307BA">
      <w:pPr>
        <w:pStyle w:val="a3"/>
        <w:numPr>
          <w:ilvl w:val="0"/>
          <w:numId w:val="47"/>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709"/>
        <w:jc w:val="both"/>
        <w:outlineLvl w:val="2"/>
        <w:rPr>
          <w:rFonts w:ascii="Times New Roman" w:eastAsia="Times New Roman" w:hAnsi="Times New Roman" w:cs="Times New Roman"/>
          <w:bCs/>
          <w:sz w:val="24"/>
          <w:szCs w:val="24"/>
          <w:lang w:eastAsia="ru-RU"/>
        </w:rPr>
      </w:pPr>
      <w:proofErr w:type="spellStart"/>
      <w:r w:rsidRPr="00FF7F82">
        <w:rPr>
          <w:rFonts w:ascii="Times New Roman" w:eastAsia="Times New Roman" w:hAnsi="Times New Roman" w:cs="Times New Roman"/>
          <w:bCs/>
          <w:sz w:val="24"/>
          <w:szCs w:val="24"/>
          <w:lang w:eastAsia="ru-RU"/>
        </w:rPr>
        <w:t>Туревский</w:t>
      </w:r>
      <w:proofErr w:type="spellEnd"/>
      <w:r w:rsidRPr="00FF7F82">
        <w:rPr>
          <w:rFonts w:ascii="Times New Roman" w:eastAsia="Times New Roman" w:hAnsi="Times New Roman" w:cs="Times New Roman"/>
          <w:bCs/>
          <w:sz w:val="24"/>
          <w:szCs w:val="24"/>
          <w:lang w:eastAsia="ru-RU"/>
        </w:rPr>
        <w:t xml:space="preserve"> И.С. Экономика и управление автотранспортным предприятием. Учебное пособие. - М.: Высшая школа. 2005г.</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Федеральный закон от 10.01.1995 № 196-ФЗ "О безопасности дорожного движения",</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t>Федеральный закон от 10.01.2002 № 7-ФЗ "Об охране окружающей среды",</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proofErr w:type="spellStart"/>
      <w:r w:rsidRPr="00FF7F82">
        <w:rPr>
          <w:rFonts w:ascii="Times New Roman" w:eastAsia="Calibri" w:hAnsi="Times New Roman" w:cs="Times New Roman"/>
          <w:sz w:val="24"/>
          <w:szCs w:val="24"/>
        </w:rPr>
        <w:t>Ханников</w:t>
      </w:r>
      <w:proofErr w:type="spellEnd"/>
      <w:r w:rsidRPr="00FF7F82">
        <w:rPr>
          <w:rFonts w:ascii="Times New Roman" w:eastAsia="Calibri" w:hAnsi="Times New Roman" w:cs="Times New Roman"/>
          <w:sz w:val="24"/>
          <w:szCs w:val="24"/>
        </w:rPr>
        <w:t xml:space="preserve"> А.А. Техническое обслуживание и ремонт легкового автомобиля</w:t>
      </w:r>
      <w:proofErr w:type="gramStart"/>
      <w:r w:rsidRPr="00FF7F82">
        <w:rPr>
          <w:rFonts w:ascii="Times New Roman" w:eastAsia="Calibri" w:hAnsi="Times New Roman" w:cs="Times New Roman"/>
          <w:sz w:val="24"/>
          <w:szCs w:val="24"/>
        </w:rPr>
        <w:t xml:space="preserve">., </w:t>
      </w:r>
      <w:proofErr w:type="gramEnd"/>
      <w:r w:rsidRPr="00FF7F82">
        <w:rPr>
          <w:rFonts w:ascii="Times New Roman" w:eastAsia="Calibri" w:hAnsi="Times New Roman" w:cs="Times New Roman"/>
          <w:sz w:val="24"/>
          <w:szCs w:val="24"/>
        </w:rPr>
        <w:t>2007. – 384 с.</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proofErr w:type="spellStart"/>
      <w:r w:rsidRPr="00FF7F82">
        <w:rPr>
          <w:rFonts w:ascii="Times New Roman" w:eastAsia="Calibri" w:hAnsi="Times New Roman" w:cs="Times New Roman"/>
          <w:sz w:val="24"/>
          <w:szCs w:val="24"/>
        </w:rPr>
        <w:t>Шалягина</w:t>
      </w:r>
      <w:proofErr w:type="spellEnd"/>
      <w:r w:rsidRPr="00FF7F82">
        <w:rPr>
          <w:rFonts w:ascii="Times New Roman" w:eastAsia="Calibri" w:hAnsi="Times New Roman" w:cs="Times New Roman"/>
          <w:sz w:val="24"/>
          <w:szCs w:val="24"/>
        </w:rPr>
        <w:t xml:space="preserve"> О. Н. Организация перевозок грузов, пассажиров и багажа: учебное пособие</w:t>
      </w:r>
      <w:proofErr w:type="gramStart"/>
      <w:r w:rsidRPr="00FF7F82">
        <w:rPr>
          <w:rFonts w:ascii="Times New Roman" w:eastAsia="Calibri" w:hAnsi="Times New Roman" w:cs="Times New Roman"/>
          <w:sz w:val="24"/>
          <w:szCs w:val="24"/>
        </w:rPr>
        <w:t xml:space="preserve">., </w:t>
      </w:r>
      <w:proofErr w:type="gramEnd"/>
      <w:r w:rsidRPr="00FF7F82">
        <w:rPr>
          <w:rFonts w:ascii="Times New Roman" w:eastAsia="Calibri" w:hAnsi="Times New Roman" w:cs="Times New Roman"/>
          <w:sz w:val="24"/>
          <w:szCs w:val="24"/>
        </w:rPr>
        <w:t>РИПО, 2015 г. - 272 с.</w:t>
      </w:r>
    </w:p>
    <w:p w:rsidR="001F5AB6" w:rsidRPr="00FF7F82" w:rsidRDefault="001F5AB6" w:rsidP="009307BA">
      <w:pPr>
        <w:pStyle w:val="a3"/>
        <w:numPr>
          <w:ilvl w:val="0"/>
          <w:numId w:val="47"/>
        </w:numPr>
        <w:tabs>
          <w:tab w:val="left" w:pos="916"/>
          <w:tab w:val="left" w:pos="1134"/>
        </w:tabs>
        <w:spacing w:after="0" w:line="360" w:lineRule="auto"/>
        <w:ind w:left="0" w:firstLine="709"/>
        <w:jc w:val="both"/>
        <w:outlineLvl w:val="2"/>
        <w:rPr>
          <w:rFonts w:ascii="Times New Roman" w:eastAsia="Calibri" w:hAnsi="Times New Roman" w:cs="Times New Roman"/>
          <w:sz w:val="24"/>
          <w:szCs w:val="24"/>
        </w:rPr>
      </w:pPr>
      <w:proofErr w:type="spellStart"/>
      <w:r w:rsidRPr="00FF7F82">
        <w:rPr>
          <w:rFonts w:ascii="Times New Roman" w:eastAsia="Calibri" w:hAnsi="Times New Roman" w:cs="Times New Roman"/>
          <w:sz w:val="24"/>
          <w:szCs w:val="24"/>
        </w:rPr>
        <w:t>Шухман</w:t>
      </w:r>
      <w:proofErr w:type="spellEnd"/>
      <w:r w:rsidRPr="00FF7F82">
        <w:rPr>
          <w:rFonts w:ascii="Times New Roman" w:eastAsia="Calibri" w:hAnsi="Times New Roman" w:cs="Times New Roman"/>
          <w:sz w:val="24"/>
          <w:szCs w:val="24"/>
        </w:rPr>
        <w:t xml:space="preserve"> Ю.И Основы управления автомобилем и безопасность движения. – М.: За рулем, – 160 с. </w:t>
      </w:r>
    </w:p>
    <w:p w:rsidR="001F5AB6" w:rsidRPr="00FF7F82" w:rsidRDefault="001F5AB6" w:rsidP="009307BA">
      <w:pPr>
        <w:spacing w:after="0" w:line="360" w:lineRule="auto"/>
        <w:ind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lastRenderedPageBreak/>
        <w:br w:type="page"/>
      </w:r>
    </w:p>
    <w:p w:rsidR="00094141" w:rsidRPr="00FF7F82" w:rsidRDefault="000D3015" w:rsidP="009307BA">
      <w:pPr>
        <w:spacing w:after="0" w:line="360" w:lineRule="auto"/>
        <w:ind w:firstLine="709"/>
        <w:jc w:val="both"/>
        <w:outlineLvl w:val="2"/>
        <w:rPr>
          <w:rFonts w:ascii="Times New Roman" w:eastAsia="Calibri" w:hAnsi="Times New Roman" w:cs="Times New Roman"/>
          <w:sz w:val="24"/>
          <w:szCs w:val="24"/>
        </w:rPr>
      </w:pPr>
      <w:r w:rsidRPr="00FF7F82">
        <w:rPr>
          <w:rFonts w:ascii="Times New Roman" w:eastAsia="Calibri" w:hAnsi="Times New Roman" w:cs="Times New Roman"/>
          <w:sz w:val="24"/>
          <w:szCs w:val="24"/>
        </w:rPr>
        <w:lastRenderedPageBreak/>
        <w:t>5</w:t>
      </w:r>
      <w:r w:rsidR="00094141" w:rsidRPr="00FF7F82">
        <w:rPr>
          <w:rFonts w:ascii="Times New Roman" w:eastAsia="Calibri" w:hAnsi="Times New Roman" w:cs="Times New Roman"/>
          <w:sz w:val="24"/>
          <w:szCs w:val="24"/>
        </w:rPr>
        <w:t xml:space="preserve"> КОНТРОЛЬ И ОЦЕНКА РЕЗУЛЬТАТОВ ОСВОЕНИЯ ДИСЦИПЛИНЫ</w:t>
      </w:r>
    </w:p>
    <w:p w:rsidR="00094141" w:rsidRPr="00FF7F82" w:rsidRDefault="00094141" w:rsidP="009307BA">
      <w:pPr>
        <w:spacing w:after="0" w:line="360" w:lineRule="auto"/>
        <w:ind w:firstLine="709"/>
        <w:jc w:val="both"/>
        <w:outlineLvl w:val="2"/>
        <w:rPr>
          <w:rFonts w:ascii="Times New Roman" w:eastAsia="Calibri" w:hAnsi="Times New Roman" w:cs="Times New Roman"/>
          <w:sz w:val="24"/>
          <w:szCs w:val="24"/>
        </w:rPr>
      </w:pPr>
    </w:p>
    <w:p w:rsidR="00094141" w:rsidRPr="00FF7F82" w:rsidRDefault="00094141" w:rsidP="009307BA">
      <w:pPr>
        <w:spacing w:after="0" w:line="360" w:lineRule="auto"/>
        <w:ind w:firstLine="709"/>
        <w:jc w:val="both"/>
        <w:outlineLvl w:val="2"/>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Контроль и оценка результатов освоения </w:t>
      </w:r>
      <w:r w:rsidR="004E3AD3" w:rsidRPr="00FF7F82">
        <w:rPr>
          <w:rFonts w:ascii="Times New Roman" w:eastAsia="Times New Roman" w:hAnsi="Times New Roman" w:cs="Times New Roman"/>
          <w:sz w:val="24"/>
          <w:szCs w:val="24"/>
          <w:lang w:eastAsia="ru-RU"/>
        </w:rPr>
        <w:t>профессионального модуля</w:t>
      </w:r>
      <w:r w:rsidRPr="00FF7F82">
        <w:rPr>
          <w:rFonts w:ascii="Times New Roman" w:eastAsia="Times New Roman" w:hAnsi="Times New Roman" w:cs="Times New Roman"/>
          <w:sz w:val="24"/>
          <w:szCs w:val="24"/>
          <w:lang w:eastAsia="ru-RU"/>
        </w:rPr>
        <w:t xml:space="preserve"> осуществляется преподавателем</w:t>
      </w:r>
      <w:r w:rsidR="004E3AD3" w:rsidRPr="00FF7F82">
        <w:rPr>
          <w:rFonts w:ascii="Times New Roman" w:eastAsia="Times New Roman" w:hAnsi="Times New Roman" w:cs="Times New Roman"/>
          <w:sz w:val="24"/>
          <w:szCs w:val="24"/>
          <w:lang w:eastAsia="ru-RU"/>
        </w:rPr>
        <w:t xml:space="preserve"> и/или мастером производственного обучения</w:t>
      </w:r>
      <w:r w:rsidRPr="00FF7F82">
        <w:rPr>
          <w:rFonts w:ascii="Times New Roman" w:eastAsia="Times New Roman" w:hAnsi="Times New Roman" w:cs="Times New Roman"/>
          <w:sz w:val="24"/>
          <w:szCs w:val="24"/>
          <w:lang w:eastAsia="ru-RU"/>
        </w:rPr>
        <w:t xml:space="preserve"> в процессе проведения </w:t>
      </w:r>
      <w:r w:rsidR="004E3AD3" w:rsidRPr="00FF7F82">
        <w:rPr>
          <w:rFonts w:ascii="Times New Roman" w:eastAsia="Times New Roman" w:hAnsi="Times New Roman" w:cs="Times New Roman"/>
          <w:sz w:val="24"/>
          <w:szCs w:val="24"/>
          <w:lang w:eastAsia="ru-RU"/>
        </w:rPr>
        <w:t xml:space="preserve">теоретических и </w:t>
      </w:r>
      <w:r w:rsidRPr="00FF7F82">
        <w:rPr>
          <w:rFonts w:ascii="Times New Roman" w:eastAsia="Times New Roman" w:hAnsi="Times New Roman" w:cs="Times New Roman"/>
          <w:sz w:val="24"/>
          <w:szCs w:val="24"/>
          <w:lang w:eastAsia="ru-RU"/>
        </w:rPr>
        <w:t>практических занятий</w:t>
      </w:r>
      <w:r w:rsidR="004E3AD3" w:rsidRPr="00FF7F82">
        <w:rPr>
          <w:rFonts w:ascii="Times New Roman" w:eastAsia="Times New Roman" w:hAnsi="Times New Roman" w:cs="Times New Roman"/>
          <w:sz w:val="24"/>
          <w:szCs w:val="24"/>
          <w:lang w:eastAsia="ru-RU"/>
        </w:rPr>
        <w:t>.</w:t>
      </w:r>
      <w:r w:rsidRPr="00FF7F82">
        <w:rPr>
          <w:rFonts w:ascii="Times New Roman" w:eastAsia="Times New Roman" w:hAnsi="Times New Roman" w:cs="Times New Roman"/>
          <w:sz w:val="24"/>
          <w:szCs w:val="24"/>
          <w:lang w:eastAsia="ru-RU"/>
        </w:rPr>
        <w:t xml:space="preserve"> Таблица 3 – Контроль и оценка результатов освоения дисциплины</w:t>
      </w:r>
    </w:p>
    <w:tbl>
      <w:tblPr>
        <w:tblW w:w="97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3773"/>
        <w:gridCol w:w="2042"/>
      </w:tblGrid>
      <w:tr w:rsidR="00865D82" w:rsidRPr="00FF7F82" w:rsidTr="004B0426">
        <w:tc>
          <w:tcPr>
            <w:tcW w:w="3969" w:type="dxa"/>
            <w:shd w:val="clear" w:color="auto" w:fill="auto"/>
          </w:tcPr>
          <w:p w:rsidR="00865D82" w:rsidRPr="00FF7F82" w:rsidRDefault="00865D82" w:rsidP="0009414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Результаты обучения</w:t>
            </w:r>
          </w:p>
        </w:tc>
        <w:tc>
          <w:tcPr>
            <w:tcW w:w="3773" w:type="dxa"/>
          </w:tcPr>
          <w:p w:rsidR="00865D82" w:rsidRPr="00FF7F82" w:rsidRDefault="00865D82" w:rsidP="0009414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Критерии оценки</w:t>
            </w:r>
          </w:p>
        </w:tc>
        <w:tc>
          <w:tcPr>
            <w:tcW w:w="2042" w:type="dxa"/>
            <w:shd w:val="clear" w:color="auto" w:fill="auto"/>
          </w:tcPr>
          <w:p w:rsidR="00865D82" w:rsidRPr="00FF7F82" w:rsidRDefault="00865D82" w:rsidP="00094141">
            <w:pPr>
              <w:spacing w:after="0" w:line="240" w:lineRule="auto"/>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Формы и методы контроля результатов обучения</w:t>
            </w:r>
          </w:p>
        </w:tc>
      </w:tr>
      <w:tr w:rsidR="00865D82" w:rsidRPr="00FF7F82" w:rsidTr="004B0426">
        <w:trPr>
          <w:trHeight w:val="2258"/>
        </w:trPr>
        <w:tc>
          <w:tcPr>
            <w:tcW w:w="3969" w:type="dxa"/>
            <w:shd w:val="clear" w:color="auto" w:fill="auto"/>
          </w:tcPr>
          <w:p w:rsidR="00865D82" w:rsidRPr="00FF7F82" w:rsidRDefault="00865D82" w:rsidP="00D34694">
            <w:p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Усвоенные знания:</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основы законодательства в сфере дорожного движения,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Правила дорожного движения,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правила эксплуатации транспортных средств,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правила перевозки грузов и пассажиров,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виды ответственности за нарушение Правил дорожного движения, правил эксплуатации транспортных средств и норм по охране окружающей среды в соответствии с законодательством Российской Федерации,</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назначение, расположение, принцип действия основных механизмов и приборов транспортных средств,</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 правила техники безопасности при проверке технического состояния транспортных средств, проведении погрузочно-разгрузочных работ,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порядок выполнения контрольного осмотра транспортных средств перед поездкой и работ по его техническому обслуживанию,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перечень неисправностей и условий, при которых запрещается эксплуатация транспортных средств или их дальнейшее движение,</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приемы устранения неисправностей и выполнения работ по техническому обслуживанию,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правила обращения с </w:t>
            </w:r>
            <w:r w:rsidRPr="00FF7F82">
              <w:rPr>
                <w:rFonts w:ascii="Times New Roman" w:eastAsia="Times New Roman" w:hAnsi="Times New Roman" w:cs="Times New Roman"/>
                <w:color w:val="000000"/>
                <w:sz w:val="24"/>
                <w:szCs w:val="24"/>
                <w:lang w:eastAsia="ru-RU"/>
              </w:rPr>
              <w:lastRenderedPageBreak/>
              <w:t>эксплуатационными материалами,</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требования, предъявляемые к режиму труда и отдыха,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правила и нормы охраны труда и техники безопасности,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основы безопасного управления транспортными средствами,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порядок оформления путевой и товарно-транспортной документации,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порядок действий водителя в нештатных ситуациях,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комплектацию аптечки, назначение и правила применения входящих в ее состав средств,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 xml:space="preserve">приемы и последовательность действий по оказанию первой помощи пострадавшим при дорожно-транспортных происшествиях, </w:t>
            </w:r>
          </w:p>
          <w:p w:rsidR="00865D82" w:rsidRPr="00FF7F82" w:rsidRDefault="00865D82" w:rsidP="00FF2610">
            <w:pPr>
              <w:pStyle w:val="a3"/>
              <w:numPr>
                <w:ilvl w:val="0"/>
                <w:numId w:val="26"/>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правила применения средств пожаротушения.</w:t>
            </w:r>
          </w:p>
          <w:p w:rsidR="00865D82" w:rsidRPr="00FF7F82" w:rsidRDefault="00865D82" w:rsidP="00D34694">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Освоенные умения:</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соблюдать Правила дорожного движения,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безопасно управлять транспортными средствами в различных дорожных и метеорологических условиях,</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уверенно действовать в нештатных ситуациях, управлять своим эмоциональным состоянием, уважать права других участников дорожного движения,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конструктивно разрешать межличностные конфликты, возникшие между участниками дорожного движения,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выполнять контрольный осмотр транспортных средств перед выездом и при выполнении поездки,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заправлять транспортные средства </w:t>
            </w:r>
            <w:proofErr w:type="spellStart"/>
            <w:r w:rsidRPr="00FF7F82">
              <w:rPr>
                <w:rFonts w:ascii="Times New Roman" w:eastAsia="Times New Roman" w:hAnsi="Times New Roman" w:cs="Times New Roman"/>
                <w:sz w:val="24"/>
                <w:szCs w:val="24"/>
                <w:lang w:eastAsia="ru-RU"/>
              </w:rPr>
              <w:t>горючесмазочными</w:t>
            </w:r>
            <w:proofErr w:type="spellEnd"/>
            <w:r w:rsidRPr="00FF7F82">
              <w:rPr>
                <w:rFonts w:ascii="Times New Roman" w:eastAsia="Times New Roman" w:hAnsi="Times New Roman" w:cs="Times New Roman"/>
                <w:sz w:val="24"/>
                <w:szCs w:val="24"/>
                <w:lang w:eastAsia="ru-RU"/>
              </w:rPr>
              <w:t xml:space="preserve"> материалами и специальными жидкостями с соблюдением экологических требований,</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устранять возникшие во время эксплуатации транспортных средств мелкие неисправности, не требующие разборки узлов и </w:t>
            </w:r>
            <w:r w:rsidRPr="00FF7F82">
              <w:rPr>
                <w:rFonts w:ascii="Times New Roman" w:eastAsia="Times New Roman" w:hAnsi="Times New Roman" w:cs="Times New Roman"/>
                <w:sz w:val="24"/>
                <w:szCs w:val="24"/>
                <w:lang w:eastAsia="ru-RU"/>
              </w:rPr>
              <w:lastRenderedPageBreak/>
              <w:t xml:space="preserve">агрегатов, с соблюдением требований техники безопасности,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соблюдать режим труда и отдыха,</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обеспечивать прием, размещение, крепление и перевозку грузов, а также безопасную посадку, перевозку и высадку пассажиров,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получать, оформлять и сдавать путевую и транспортную документацию,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 xml:space="preserve">принимать возможные меры для оказания первой помощи пострадавшим при дорожно-транспортных происшествиях, </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соблюдать требования по транспортировке пострадавших, использовать средства пожаротушения,</w:t>
            </w:r>
          </w:p>
          <w:p w:rsidR="00865D82" w:rsidRPr="00FF7F82" w:rsidRDefault="00865D82" w:rsidP="00FF2610">
            <w:pPr>
              <w:pStyle w:val="a3"/>
              <w:numPr>
                <w:ilvl w:val="0"/>
                <w:numId w:val="27"/>
              </w:numPr>
              <w:tabs>
                <w:tab w:val="left" w:pos="459"/>
              </w:tabs>
              <w:spacing w:after="0" w:line="240" w:lineRule="auto"/>
              <w:ind w:left="34" w:firstLine="0"/>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sz w:val="24"/>
                <w:szCs w:val="24"/>
                <w:lang w:eastAsia="ru-RU"/>
              </w:rPr>
              <w:t>управления автомобилями категорий "В" и "С".</w:t>
            </w:r>
          </w:p>
          <w:p w:rsidR="00865D82" w:rsidRPr="00FF7F82" w:rsidRDefault="00865D82" w:rsidP="00094141">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FF7F82">
              <w:rPr>
                <w:rFonts w:ascii="Times New Roman" w:eastAsia="Times New Roman" w:hAnsi="Times New Roman" w:cs="Times New Roman"/>
                <w:color w:val="000000"/>
                <w:sz w:val="24"/>
                <w:szCs w:val="24"/>
                <w:lang w:eastAsia="ru-RU"/>
              </w:rPr>
              <w:t>Сформированные общие и профессиональные компетенции:</w:t>
            </w:r>
          </w:p>
          <w:p w:rsidR="00865D82" w:rsidRPr="00FF7F82" w:rsidRDefault="00865D82" w:rsidP="00253399">
            <w:pPr>
              <w:shd w:val="clear" w:color="auto" w:fill="FFFFFF"/>
              <w:spacing w:after="0" w:line="360" w:lineRule="auto"/>
              <w:ind w:firstLine="709"/>
              <w:jc w:val="both"/>
              <w:rPr>
                <w:rFonts w:ascii="Times New Roman" w:eastAsia="Times New Roman" w:hAnsi="Times New Roman" w:cs="Times New Roman"/>
                <w:sz w:val="24"/>
                <w:szCs w:val="24"/>
                <w:lang w:eastAsia="ru-RU"/>
              </w:rPr>
            </w:pPr>
            <w:proofErr w:type="gramStart"/>
            <w:r w:rsidRPr="00FF7F82">
              <w:rPr>
                <w:rFonts w:ascii="Times New Roman" w:eastAsia="Times New Roman" w:hAnsi="Times New Roman" w:cs="Times New Roman"/>
                <w:sz w:val="24"/>
                <w:szCs w:val="24"/>
                <w:lang w:eastAsia="ru-RU"/>
              </w:rPr>
              <w:t>управлять автомобилями категории "С" (ПК 1.1.1) управлять механическими транспортным средствами кат «С» и «</w:t>
            </w:r>
            <w:r w:rsidRPr="00FF7F82">
              <w:rPr>
                <w:rFonts w:ascii="Times New Roman" w:eastAsia="Times New Roman" w:hAnsi="Times New Roman" w:cs="Times New Roman"/>
                <w:sz w:val="24"/>
                <w:szCs w:val="24"/>
                <w:lang w:val="en-US" w:eastAsia="ru-RU"/>
              </w:rPr>
              <w:t>D</w:t>
            </w:r>
            <w:r w:rsidRPr="00FF7F82">
              <w:rPr>
                <w:rFonts w:ascii="Times New Roman" w:eastAsia="Times New Roman" w:hAnsi="Times New Roman" w:cs="Times New Roman"/>
                <w:sz w:val="24"/>
                <w:szCs w:val="24"/>
                <w:lang w:eastAsia="ru-RU"/>
              </w:rPr>
              <w:t>» (ПК 1.1.2), выполнять работы по транспортировке грузов (ПК 1.2), осуществлять техническое обслуживание транспортных средств в пути следования (ПК 1.3), устранять мелкие неисправности, возникающие во время эксплуатации транспортных средств (ПК 1.4), работать с документацией установленной формы (ПК 1.5), проводить первоочередные мероприятия на месте дорожно-транспортного происшествия (ПК 1.6).</w:t>
            </w:r>
            <w:proofErr w:type="gramEnd"/>
          </w:p>
          <w:p w:rsidR="00865D82" w:rsidRPr="00FF7F82" w:rsidRDefault="00865D82" w:rsidP="00094141">
            <w:pPr>
              <w:tabs>
                <w:tab w:val="left" w:pos="284"/>
              </w:tabs>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tc>
        <w:tc>
          <w:tcPr>
            <w:tcW w:w="3773" w:type="dxa"/>
          </w:tcPr>
          <w:p w:rsidR="00865D82" w:rsidRPr="00FF7F82" w:rsidRDefault="00865D82" w:rsidP="000E319C">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lastRenderedPageBreak/>
              <w:t>уверенное управление автомобилем</w:t>
            </w:r>
            <w:r w:rsidRPr="00FF7F82">
              <w:rPr>
                <w:rFonts w:ascii="Times New Roman" w:hAnsi="Times New Roman" w:cs="Times New Roman"/>
                <w:sz w:val="24"/>
                <w:szCs w:val="24"/>
              </w:rPr>
              <w:br/>
              <w:t>категории «С» в различных дорожных и</w:t>
            </w:r>
            <w:r w:rsidRPr="00FF7F82">
              <w:rPr>
                <w:rFonts w:ascii="Times New Roman" w:hAnsi="Times New Roman" w:cs="Times New Roman"/>
                <w:sz w:val="24"/>
                <w:szCs w:val="24"/>
              </w:rPr>
              <w:br/>
              <w:t>метеорологических условиях;</w:t>
            </w:r>
            <w:r w:rsidRPr="00FF7F82">
              <w:rPr>
                <w:rFonts w:ascii="Times New Roman" w:hAnsi="Times New Roman" w:cs="Times New Roman"/>
                <w:sz w:val="24"/>
                <w:szCs w:val="24"/>
              </w:rPr>
              <w:br/>
              <w:t>- соблюдение требований правил</w:t>
            </w:r>
            <w:r w:rsidRPr="00FF7F82">
              <w:rPr>
                <w:rFonts w:ascii="Times New Roman" w:hAnsi="Times New Roman" w:cs="Times New Roman"/>
                <w:sz w:val="24"/>
                <w:szCs w:val="24"/>
              </w:rPr>
              <w:br/>
              <w:t>дорожного движения;</w:t>
            </w:r>
            <w:r w:rsidRPr="00FF7F82">
              <w:rPr>
                <w:rFonts w:ascii="Times New Roman" w:hAnsi="Times New Roman" w:cs="Times New Roman"/>
                <w:sz w:val="24"/>
                <w:szCs w:val="24"/>
              </w:rPr>
              <w:br/>
              <w:t>- грамотные действия при</w:t>
            </w:r>
            <w:r w:rsidRPr="00FF7F82">
              <w:rPr>
                <w:rFonts w:ascii="Times New Roman" w:hAnsi="Times New Roman" w:cs="Times New Roman"/>
                <w:sz w:val="24"/>
                <w:szCs w:val="24"/>
              </w:rPr>
              <w:br/>
              <w:t>возникновении нештатных ситуаций</w:t>
            </w:r>
          </w:p>
          <w:p w:rsidR="00865D82" w:rsidRPr="00FF7F82" w:rsidRDefault="00865D82" w:rsidP="000E319C">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обоснованный выбор способа</w:t>
            </w:r>
            <w:r w:rsidRPr="00FF7F82">
              <w:rPr>
                <w:rFonts w:ascii="Times New Roman" w:hAnsi="Times New Roman" w:cs="Times New Roman"/>
                <w:sz w:val="24"/>
                <w:szCs w:val="24"/>
              </w:rPr>
              <w:br/>
              <w:t>крепления и размещения груза при</w:t>
            </w:r>
            <w:r w:rsidRPr="00FF7F82">
              <w:rPr>
                <w:rFonts w:ascii="Times New Roman" w:hAnsi="Times New Roman" w:cs="Times New Roman"/>
                <w:sz w:val="24"/>
                <w:szCs w:val="24"/>
              </w:rPr>
              <w:br/>
              <w:t>транспортировке;</w:t>
            </w:r>
            <w:r w:rsidRPr="00FF7F82">
              <w:rPr>
                <w:rFonts w:ascii="Times New Roman" w:hAnsi="Times New Roman" w:cs="Times New Roman"/>
                <w:sz w:val="24"/>
                <w:szCs w:val="24"/>
              </w:rPr>
              <w:br/>
              <w:t>соблюдение требованиям охраны труда</w:t>
            </w:r>
            <w:r w:rsidRPr="00FF7F82">
              <w:rPr>
                <w:rFonts w:ascii="Times New Roman" w:hAnsi="Times New Roman" w:cs="Times New Roman"/>
                <w:sz w:val="24"/>
                <w:szCs w:val="24"/>
              </w:rPr>
              <w:br/>
              <w:t>и ПДД при выполнении работ по</w:t>
            </w:r>
            <w:r w:rsidRPr="00FF7F82">
              <w:rPr>
                <w:rFonts w:ascii="Times New Roman" w:hAnsi="Times New Roman" w:cs="Times New Roman"/>
                <w:sz w:val="24"/>
                <w:szCs w:val="24"/>
              </w:rPr>
              <w:br/>
              <w:t>транспортировке грузов согласно</w:t>
            </w:r>
          </w:p>
          <w:p w:rsidR="00865D82" w:rsidRPr="00FF7F82" w:rsidRDefault="00865D82" w:rsidP="000E319C">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оперативность и точность выявления и</w:t>
            </w:r>
            <w:r w:rsidRPr="00FF7F82">
              <w:rPr>
                <w:rFonts w:ascii="Times New Roman" w:hAnsi="Times New Roman" w:cs="Times New Roman"/>
                <w:sz w:val="24"/>
                <w:szCs w:val="24"/>
              </w:rPr>
              <w:br/>
              <w:t>устранения мелких неисправностей, не</w:t>
            </w:r>
            <w:r w:rsidRPr="00FF7F82">
              <w:rPr>
                <w:rFonts w:ascii="Times New Roman" w:hAnsi="Times New Roman" w:cs="Times New Roman"/>
                <w:sz w:val="24"/>
                <w:szCs w:val="24"/>
              </w:rPr>
              <w:br/>
              <w:t>требующих разборки узлов и агрегатов</w:t>
            </w:r>
            <w:r w:rsidRPr="00FF7F82">
              <w:rPr>
                <w:rFonts w:ascii="Times New Roman" w:hAnsi="Times New Roman" w:cs="Times New Roman"/>
                <w:sz w:val="24"/>
                <w:szCs w:val="24"/>
              </w:rPr>
              <w:br/>
              <w:t>транспортного средства;</w:t>
            </w:r>
            <w:r w:rsidRPr="00FF7F82">
              <w:rPr>
                <w:rFonts w:ascii="Times New Roman" w:hAnsi="Times New Roman" w:cs="Times New Roman"/>
                <w:sz w:val="24"/>
                <w:szCs w:val="24"/>
              </w:rPr>
              <w:br/>
              <w:t>- соблюдение требований безопасности</w:t>
            </w:r>
            <w:r w:rsidRPr="00FF7F82">
              <w:rPr>
                <w:rFonts w:ascii="Times New Roman" w:hAnsi="Times New Roman" w:cs="Times New Roman"/>
                <w:sz w:val="24"/>
                <w:szCs w:val="24"/>
              </w:rPr>
              <w:br/>
              <w:t>и охраны труда при выполнении работ</w:t>
            </w:r>
          </w:p>
          <w:p w:rsidR="00865D82" w:rsidRPr="00FF7F82" w:rsidRDefault="00865D82" w:rsidP="000E319C">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соблюдение алгоритма действий при</w:t>
            </w:r>
            <w:r w:rsidRPr="00FF7F82">
              <w:rPr>
                <w:rFonts w:ascii="Times New Roman" w:hAnsi="Times New Roman" w:cs="Times New Roman"/>
                <w:sz w:val="24"/>
                <w:szCs w:val="24"/>
              </w:rPr>
              <w:br/>
              <w:t>оказании первой помощи пострадавшим</w:t>
            </w:r>
            <w:r w:rsidRPr="00FF7F82">
              <w:rPr>
                <w:rFonts w:ascii="Times New Roman" w:hAnsi="Times New Roman" w:cs="Times New Roman"/>
                <w:sz w:val="24"/>
                <w:szCs w:val="24"/>
              </w:rPr>
              <w:br/>
              <w:t>при дорожно-транспортных</w:t>
            </w:r>
            <w:r w:rsidRPr="00FF7F82">
              <w:rPr>
                <w:rFonts w:ascii="Times New Roman" w:hAnsi="Times New Roman" w:cs="Times New Roman"/>
                <w:sz w:val="24"/>
                <w:szCs w:val="24"/>
              </w:rPr>
              <w:br/>
              <w:t>происшествиях;</w:t>
            </w:r>
            <w:r w:rsidRPr="00FF7F82">
              <w:rPr>
                <w:rFonts w:ascii="Times New Roman" w:hAnsi="Times New Roman" w:cs="Times New Roman"/>
                <w:sz w:val="24"/>
                <w:szCs w:val="24"/>
              </w:rPr>
              <w:br/>
              <w:t>- обоснованность выполнения действий</w:t>
            </w:r>
            <w:r w:rsidRPr="00FF7F82">
              <w:rPr>
                <w:rFonts w:ascii="Times New Roman" w:hAnsi="Times New Roman" w:cs="Times New Roman"/>
                <w:sz w:val="24"/>
                <w:szCs w:val="24"/>
              </w:rPr>
              <w:br/>
              <w:t>при ДТП;</w:t>
            </w:r>
            <w:r w:rsidRPr="00FF7F82">
              <w:rPr>
                <w:rFonts w:ascii="Times New Roman" w:hAnsi="Times New Roman" w:cs="Times New Roman"/>
                <w:sz w:val="24"/>
                <w:szCs w:val="24"/>
              </w:rPr>
              <w:br/>
              <w:t xml:space="preserve">- соблюдение требований правил </w:t>
            </w:r>
            <w:r w:rsidRPr="00FF7F82">
              <w:rPr>
                <w:rFonts w:ascii="Times New Roman" w:hAnsi="Times New Roman" w:cs="Times New Roman"/>
                <w:sz w:val="24"/>
                <w:szCs w:val="24"/>
              </w:rPr>
              <w:lastRenderedPageBreak/>
              <w:t>по транспортировке пострадавших,</w:t>
            </w:r>
            <w:r w:rsidRPr="00FF7F82">
              <w:rPr>
                <w:rFonts w:ascii="Times New Roman" w:hAnsi="Times New Roman" w:cs="Times New Roman"/>
                <w:sz w:val="24"/>
                <w:szCs w:val="24"/>
              </w:rPr>
              <w:br/>
              <w:t>использованию средств пожаротушения</w:t>
            </w:r>
          </w:p>
          <w:p w:rsidR="00865D82" w:rsidRPr="00FF7F82" w:rsidRDefault="00865D82" w:rsidP="000E319C">
            <w:pPr>
              <w:spacing w:after="0" w:line="240" w:lineRule="auto"/>
              <w:jc w:val="both"/>
              <w:rPr>
                <w:rFonts w:ascii="Times New Roman" w:hAnsi="Times New Roman" w:cs="Times New Roman"/>
                <w:sz w:val="24"/>
                <w:szCs w:val="24"/>
              </w:rPr>
            </w:pPr>
            <w:proofErr w:type="spellStart"/>
            <w:r w:rsidRPr="00FF7F82">
              <w:rPr>
                <w:rFonts w:ascii="Times New Roman" w:hAnsi="Times New Roman" w:cs="Times New Roman"/>
                <w:sz w:val="24"/>
                <w:szCs w:val="24"/>
              </w:rPr>
              <w:t>боснованность</w:t>
            </w:r>
            <w:proofErr w:type="spellEnd"/>
            <w:r w:rsidRPr="00FF7F82">
              <w:rPr>
                <w:rFonts w:ascii="Times New Roman" w:hAnsi="Times New Roman" w:cs="Times New Roman"/>
                <w:sz w:val="24"/>
                <w:szCs w:val="24"/>
              </w:rPr>
              <w:t xml:space="preserve"> постановки цели,</w:t>
            </w:r>
            <w:r w:rsidRPr="00FF7F82">
              <w:rPr>
                <w:rFonts w:ascii="Times New Roman" w:hAnsi="Times New Roman" w:cs="Times New Roman"/>
                <w:sz w:val="24"/>
                <w:szCs w:val="24"/>
              </w:rPr>
              <w:br/>
              <w:t>выбора и применения методов и</w:t>
            </w:r>
            <w:r w:rsidRPr="00FF7F82">
              <w:rPr>
                <w:rFonts w:ascii="Times New Roman" w:hAnsi="Times New Roman" w:cs="Times New Roman"/>
                <w:sz w:val="24"/>
                <w:szCs w:val="24"/>
              </w:rPr>
              <w:br/>
              <w:t>способов решения профессиональных</w:t>
            </w:r>
            <w:r w:rsidRPr="00FF7F82">
              <w:rPr>
                <w:rFonts w:ascii="Times New Roman" w:hAnsi="Times New Roman" w:cs="Times New Roman"/>
                <w:sz w:val="24"/>
                <w:szCs w:val="24"/>
              </w:rPr>
              <w:br/>
              <w:t>задач;</w:t>
            </w:r>
            <w:r w:rsidRPr="00FF7F82">
              <w:rPr>
                <w:rFonts w:ascii="Times New Roman" w:hAnsi="Times New Roman" w:cs="Times New Roman"/>
                <w:sz w:val="24"/>
                <w:szCs w:val="24"/>
              </w:rPr>
              <w:br/>
              <w:t>- адекватная оценка и самооценка</w:t>
            </w:r>
            <w:r w:rsidRPr="00FF7F82">
              <w:rPr>
                <w:rFonts w:ascii="Times New Roman" w:hAnsi="Times New Roman" w:cs="Times New Roman"/>
                <w:sz w:val="24"/>
                <w:szCs w:val="24"/>
              </w:rPr>
              <w:br/>
              <w:t xml:space="preserve">эффективности и качества </w:t>
            </w:r>
            <w:proofErr w:type="gramStart"/>
            <w:r w:rsidRPr="00FF7F82">
              <w:rPr>
                <w:rFonts w:ascii="Times New Roman" w:hAnsi="Times New Roman" w:cs="Times New Roman"/>
                <w:sz w:val="24"/>
                <w:szCs w:val="24"/>
              </w:rPr>
              <w:t>выполнения</w:t>
            </w:r>
            <w:proofErr w:type="gramEnd"/>
            <w:r w:rsidRPr="00FF7F82">
              <w:rPr>
                <w:rFonts w:ascii="Times New Roman" w:hAnsi="Times New Roman" w:cs="Times New Roman"/>
                <w:sz w:val="24"/>
                <w:szCs w:val="24"/>
              </w:rPr>
              <w:br/>
              <w:t>профессиональных зада</w:t>
            </w:r>
          </w:p>
          <w:p w:rsidR="00865D82" w:rsidRPr="00FF7F82" w:rsidRDefault="00865D82" w:rsidP="000E319C">
            <w:pPr>
              <w:spacing w:after="0" w:line="240" w:lineRule="auto"/>
              <w:jc w:val="both"/>
              <w:rPr>
                <w:rFonts w:ascii="Times New Roman" w:eastAsia="Times New Roman" w:hAnsi="Times New Roman" w:cs="Times New Roman"/>
                <w:sz w:val="24"/>
                <w:szCs w:val="24"/>
                <w:lang w:eastAsia="ru-RU"/>
              </w:rPr>
            </w:pPr>
            <w:r w:rsidRPr="00FF7F82">
              <w:rPr>
                <w:rFonts w:ascii="Times New Roman" w:hAnsi="Times New Roman" w:cs="Times New Roman"/>
                <w:sz w:val="24"/>
                <w:szCs w:val="24"/>
              </w:rPr>
              <w:t>использование различных</w:t>
            </w:r>
            <w:r w:rsidRPr="00FF7F82">
              <w:rPr>
                <w:rFonts w:ascii="Times New Roman" w:hAnsi="Times New Roman" w:cs="Times New Roman"/>
                <w:sz w:val="24"/>
                <w:szCs w:val="24"/>
              </w:rPr>
              <w:br/>
              <w:t>источников, включая электронные</w:t>
            </w:r>
            <w:r w:rsidRPr="00FF7F82">
              <w:rPr>
                <w:rFonts w:ascii="Times New Roman" w:hAnsi="Times New Roman" w:cs="Times New Roman"/>
                <w:sz w:val="24"/>
                <w:szCs w:val="24"/>
              </w:rPr>
              <w:br/>
              <w:t>ресурсы, медиа ресурсы, Интернет-</w:t>
            </w:r>
            <w:r w:rsidRPr="00FF7F82">
              <w:rPr>
                <w:rFonts w:ascii="Times New Roman" w:hAnsi="Times New Roman" w:cs="Times New Roman"/>
                <w:sz w:val="24"/>
                <w:szCs w:val="24"/>
              </w:rPr>
              <w:br/>
              <w:t>ресурсы, периодические издания по</w:t>
            </w:r>
            <w:r w:rsidRPr="00FF7F82">
              <w:rPr>
                <w:rFonts w:ascii="Times New Roman" w:hAnsi="Times New Roman" w:cs="Times New Roman"/>
                <w:sz w:val="24"/>
                <w:szCs w:val="24"/>
              </w:rPr>
              <w:br/>
              <w:t>специальности для решения</w:t>
            </w:r>
            <w:r w:rsidRPr="00FF7F82">
              <w:rPr>
                <w:rFonts w:ascii="Times New Roman" w:hAnsi="Times New Roman" w:cs="Times New Roman"/>
                <w:sz w:val="24"/>
                <w:szCs w:val="24"/>
              </w:rPr>
              <w:br/>
              <w:t>профессиональных зада</w:t>
            </w:r>
          </w:p>
        </w:tc>
        <w:tc>
          <w:tcPr>
            <w:tcW w:w="2042" w:type="dxa"/>
            <w:shd w:val="clear" w:color="auto" w:fill="auto"/>
          </w:tcPr>
          <w:p w:rsidR="00865D82" w:rsidRPr="00FF7F82" w:rsidRDefault="00865D82" w:rsidP="000E319C">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lastRenderedPageBreak/>
              <w:t>Формы: текущее и итоговое тестирование, самоконтроль, практические работы.</w:t>
            </w:r>
          </w:p>
          <w:p w:rsidR="00865D82" w:rsidRPr="00FF7F82" w:rsidRDefault="00865D82" w:rsidP="000E319C">
            <w:pPr>
              <w:spacing w:after="0" w:line="240" w:lineRule="auto"/>
              <w:jc w:val="both"/>
              <w:rPr>
                <w:rFonts w:ascii="Times New Roman" w:eastAsia="Times New Roman" w:hAnsi="Times New Roman" w:cs="Times New Roman"/>
                <w:sz w:val="24"/>
                <w:szCs w:val="24"/>
                <w:lang w:eastAsia="ru-RU"/>
              </w:rPr>
            </w:pPr>
            <w:r w:rsidRPr="00FF7F82">
              <w:rPr>
                <w:rFonts w:ascii="Times New Roman" w:eastAsia="Times New Roman" w:hAnsi="Times New Roman" w:cs="Times New Roman"/>
                <w:sz w:val="24"/>
                <w:szCs w:val="24"/>
                <w:lang w:eastAsia="ru-RU"/>
              </w:rPr>
              <w:t>Методы: устный опрос (индивидуальный и фронтальный), письменный  опрос (тест, диктант основных понятий темы и др.), отчет по самостоятельной работе, защита рефератов, презентаций.</w:t>
            </w:r>
          </w:p>
          <w:p w:rsidR="00865D82" w:rsidRPr="00FF7F82" w:rsidRDefault="00865D82" w:rsidP="000E319C">
            <w:pPr>
              <w:spacing w:after="0" w:line="240" w:lineRule="auto"/>
              <w:jc w:val="both"/>
              <w:rPr>
                <w:rFonts w:ascii="Times New Roman" w:eastAsia="Times New Roman" w:hAnsi="Times New Roman" w:cs="Times New Roman"/>
                <w:sz w:val="24"/>
                <w:szCs w:val="24"/>
                <w:lang w:eastAsia="ru-RU"/>
              </w:rPr>
            </w:pPr>
          </w:p>
        </w:tc>
      </w:tr>
    </w:tbl>
    <w:p w:rsidR="00BF28F2" w:rsidRPr="00FF7F82" w:rsidRDefault="00BF28F2" w:rsidP="008545F6">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br w:type="page"/>
      </w:r>
    </w:p>
    <w:p w:rsidR="00780AEE" w:rsidRPr="00FF7F82" w:rsidRDefault="00780AEE" w:rsidP="00780AEE">
      <w:pPr>
        <w:spacing w:line="360" w:lineRule="auto"/>
        <w:jc w:val="right"/>
        <w:outlineLvl w:val="1"/>
        <w:rPr>
          <w:rFonts w:ascii="Times New Roman" w:hAnsi="Times New Roman" w:cs="Times New Roman"/>
          <w:bCs/>
          <w:sz w:val="24"/>
          <w:szCs w:val="24"/>
        </w:rPr>
      </w:pPr>
      <w:r w:rsidRPr="00FF7F82">
        <w:rPr>
          <w:rFonts w:ascii="Times New Roman" w:hAnsi="Times New Roman" w:cs="Times New Roman"/>
          <w:bCs/>
          <w:sz w:val="24"/>
          <w:szCs w:val="24"/>
        </w:rPr>
        <w:lastRenderedPageBreak/>
        <w:t>Приложение 2.2</w:t>
      </w:r>
    </w:p>
    <w:p w:rsidR="00780AEE" w:rsidRPr="00FF7F82" w:rsidRDefault="00780AEE" w:rsidP="00780AEE">
      <w:pPr>
        <w:spacing w:line="360" w:lineRule="auto"/>
        <w:jc w:val="right"/>
        <w:rPr>
          <w:rFonts w:ascii="Times New Roman" w:hAnsi="Times New Roman" w:cs="Times New Roman"/>
          <w:sz w:val="24"/>
          <w:szCs w:val="24"/>
        </w:rPr>
      </w:pPr>
      <w:r w:rsidRPr="00FF7F82">
        <w:rPr>
          <w:rFonts w:ascii="Times New Roman" w:hAnsi="Times New Roman" w:cs="Times New Roman"/>
          <w:sz w:val="24"/>
          <w:szCs w:val="24"/>
        </w:rPr>
        <w:t xml:space="preserve">к ПООП-П по </w:t>
      </w:r>
    </w:p>
    <w:p w:rsidR="00780AEE" w:rsidRPr="00FF7F82" w:rsidRDefault="00780AEE" w:rsidP="00780AEE">
      <w:pPr>
        <w:spacing w:line="360" w:lineRule="auto"/>
        <w:jc w:val="right"/>
        <w:rPr>
          <w:rFonts w:ascii="Times New Roman" w:hAnsi="Times New Roman" w:cs="Times New Roman"/>
          <w:sz w:val="24"/>
          <w:szCs w:val="24"/>
        </w:rPr>
      </w:pPr>
      <w:r w:rsidRPr="00FF7F82">
        <w:rPr>
          <w:rFonts w:ascii="Times New Roman" w:hAnsi="Times New Roman" w:cs="Times New Roman"/>
          <w:bCs/>
          <w:sz w:val="24"/>
          <w:szCs w:val="24"/>
        </w:rPr>
        <w:t>23.01.07 «МАШИНИСТ КРАНА (КРАНОВЩИК)»</w:t>
      </w: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Министерство образования Камчатского края</w:t>
      </w: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Краевое государственное профессиональное образовательное автономное учреждение</w:t>
      </w: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«Камчатский политехнический техникум»</w:t>
      </w: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(КГПОАУ «Камчатский политехнический техникум»)</w:t>
      </w: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shd w:val="clear" w:color="auto" w:fill="FFFFFF"/>
        <w:tabs>
          <w:tab w:val="left" w:pos="915"/>
        </w:tabs>
        <w:rPr>
          <w:rFonts w:ascii="Times New Roman" w:hAnsi="Times New Roman" w:cs="Times New Roman"/>
          <w:sz w:val="24"/>
          <w:szCs w:val="24"/>
        </w:rPr>
      </w:pPr>
      <w:r w:rsidRPr="00FF7F82">
        <w:rPr>
          <w:rFonts w:ascii="Times New Roman" w:hAnsi="Times New Roman" w:cs="Times New Roman"/>
          <w:sz w:val="24"/>
          <w:szCs w:val="24"/>
        </w:rPr>
        <w:tab/>
      </w:r>
    </w:p>
    <w:p w:rsidR="00780AEE" w:rsidRPr="00FF7F82" w:rsidRDefault="00780AEE" w:rsidP="00780AEE">
      <w:pPr>
        <w:rPr>
          <w:rFonts w:ascii="Times New Roman" w:hAnsi="Times New Roman" w:cs="Times New Roman"/>
          <w:sz w:val="24"/>
          <w:szCs w:val="24"/>
        </w:rPr>
      </w:pPr>
    </w:p>
    <w:p w:rsidR="00780AEE" w:rsidRPr="00FF7F82" w:rsidRDefault="00780AEE" w:rsidP="00780AEE">
      <w:pPr>
        <w:shd w:val="clear" w:color="auto" w:fill="FFFFFF"/>
        <w:jc w:val="center"/>
        <w:rPr>
          <w:rFonts w:ascii="Times New Roman" w:hAnsi="Times New Roman" w:cs="Times New Roman"/>
          <w:sz w:val="24"/>
          <w:szCs w:val="24"/>
        </w:rPr>
      </w:pPr>
      <w:r w:rsidRPr="00FF7F82">
        <w:rPr>
          <w:rFonts w:ascii="Times New Roman" w:hAnsi="Times New Roman" w:cs="Times New Roman"/>
          <w:color w:val="000000"/>
          <w:sz w:val="24"/>
          <w:szCs w:val="24"/>
        </w:rPr>
        <w:t>РАБОЧАЯ ПРОГРАММА</w:t>
      </w:r>
      <w:r w:rsidRPr="00FF7F82">
        <w:rPr>
          <w:rFonts w:ascii="Times New Roman" w:hAnsi="Times New Roman" w:cs="Times New Roman"/>
          <w:color w:val="FF0000"/>
          <w:sz w:val="24"/>
          <w:szCs w:val="24"/>
        </w:rPr>
        <w:t xml:space="preserve"> </w:t>
      </w:r>
      <w:r w:rsidRPr="00FF7F82">
        <w:rPr>
          <w:rFonts w:ascii="Times New Roman" w:hAnsi="Times New Roman" w:cs="Times New Roman"/>
          <w:sz w:val="24"/>
          <w:szCs w:val="24"/>
        </w:rPr>
        <w:t xml:space="preserve"> ПРОФЕССИОНАЛЬНОГО МОДУЛЯ</w:t>
      </w:r>
    </w:p>
    <w:p w:rsidR="00780AEE" w:rsidRPr="00FF7F82" w:rsidRDefault="00780AEE" w:rsidP="00780AEE">
      <w:pPr>
        <w:shd w:val="clear" w:color="auto" w:fill="FFFFFF"/>
        <w:jc w:val="center"/>
        <w:rPr>
          <w:rFonts w:ascii="Times New Roman" w:hAnsi="Times New Roman" w:cs="Times New Roman"/>
          <w:color w:val="FF0000"/>
          <w:sz w:val="24"/>
          <w:szCs w:val="24"/>
        </w:rPr>
      </w:pPr>
      <w:r w:rsidRPr="00FF7F82">
        <w:rPr>
          <w:rFonts w:ascii="Times New Roman" w:hAnsi="Times New Roman" w:cs="Times New Roman"/>
          <w:sz w:val="24"/>
          <w:szCs w:val="24"/>
        </w:rPr>
        <w:t xml:space="preserve"> ПМ.02</w:t>
      </w:r>
      <w:r w:rsidRPr="00FF7F82">
        <w:rPr>
          <w:rFonts w:ascii="Times New Roman" w:hAnsi="Times New Roman" w:cs="Times New Roman"/>
          <w:color w:val="FF0000"/>
          <w:sz w:val="24"/>
          <w:szCs w:val="24"/>
        </w:rPr>
        <w:t xml:space="preserve"> </w:t>
      </w:r>
      <w:r w:rsidRPr="00FF7F82">
        <w:rPr>
          <w:rFonts w:ascii="Times New Roman" w:hAnsi="Times New Roman" w:cs="Times New Roman"/>
          <w:sz w:val="24"/>
          <w:szCs w:val="24"/>
        </w:rPr>
        <w:t>«ЭКСПЛУАТАЦИЯ КРАНА ПРИ ПРОИЗВОДСТВЕ РАБОТ (ПО ВИДАМ)»</w:t>
      </w: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jc w:val="center"/>
        <w:rPr>
          <w:rFonts w:ascii="Times New Roman" w:hAnsi="Times New Roman" w:cs="Times New Roman"/>
          <w:bCs/>
          <w:i/>
          <w:sz w:val="24"/>
          <w:szCs w:val="24"/>
        </w:rPr>
      </w:pPr>
      <w:r w:rsidRPr="00FF7F82">
        <w:rPr>
          <w:rFonts w:ascii="Times New Roman" w:hAnsi="Times New Roman" w:cs="Times New Roman"/>
          <w:bCs/>
          <w:sz w:val="24"/>
          <w:szCs w:val="24"/>
        </w:rPr>
        <w:t>Обязательный профессиональный блок</w:t>
      </w: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Петропавловск-Камчатский – 2022</w:t>
      </w:r>
      <w:r w:rsidRPr="00FF7F82">
        <w:rPr>
          <w:rFonts w:ascii="Times New Roman" w:hAnsi="Times New Roman" w:cs="Times New Roman"/>
          <w:sz w:val="24"/>
          <w:szCs w:val="24"/>
        </w:rPr>
        <w:br w:type="page"/>
      </w:r>
    </w:p>
    <w:p w:rsidR="00780AEE" w:rsidRPr="00FF7F82" w:rsidRDefault="00780AEE" w:rsidP="00780AE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jc w:val="center"/>
      </w:pPr>
      <w:r w:rsidRPr="00FF7F82">
        <w:lastRenderedPageBreak/>
        <w:t>СОДЕРЖАНИЕ</w:t>
      </w:r>
    </w:p>
    <w:tbl>
      <w:tblPr>
        <w:tblW w:w="9807" w:type="dxa"/>
        <w:tblLook w:val="01E0" w:firstRow="1" w:lastRow="1" w:firstColumn="1" w:lastColumn="1" w:noHBand="0" w:noVBand="0"/>
      </w:tblPr>
      <w:tblGrid>
        <w:gridCol w:w="9007"/>
        <w:gridCol w:w="800"/>
      </w:tblGrid>
      <w:tr w:rsidR="00780AEE" w:rsidRPr="00FF7F82" w:rsidTr="00930043">
        <w:trPr>
          <w:trHeight w:val="931"/>
        </w:trPr>
        <w:tc>
          <w:tcPr>
            <w:tcW w:w="9007" w:type="dxa"/>
            <w:shd w:val="clear" w:color="auto" w:fill="auto"/>
          </w:tcPr>
          <w:p w:rsidR="00780AEE" w:rsidRPr="00FF7F82" w:rsidRDefault="00780AEE" w:rsidP="00930043">
            <w:pPr>
              <w:pStyle w:val="1"/>
              <w:spacing w:line="360" w:lineRule="auto"/>
              <w:ind w:firstLine="0"/>
              <w:jc w:val="both"/>
              <w:rPr>
                <w:caps/>
                <w:lang w:val="ru-RU"/>
              </w:rPr>
            </w:pPr>
          </w:p>
          <w:p w:rsidR="00780AEE" w:rsidRPr="00FF7F82" w:rsidRDefault="00780AEE" w:rsidP="00930043">
            <w:pPr>
              <w:pStyle w:val="1"/>
              <w:spacing w:line="360" w:lineRule="auto"/>
              <w:ind w:firstLine="0"/>
              <w:jc w:val="both"/>
              <w:rPr>
                <w:caps/>
                <w:lang w:val="ru-RU"/>
              </w:rPr>
            </w:pPr>
            <w:r w:rsidRPr="00FF7F82">
              <w:rPr>
                <w:caps/>
                <w:lang w:val="ru-RU"/>
              </w:rPr>
              <w:t>1 ОБЩАЯ ХАРАКТЕРИСТИКА РАБОЧЕЙ ПРОГРАММЫ ПРОФЕССИОНАЛЬНОГО МОДУЛЯ…………………………………………………...3</w:t>
            </w:r>
          </w:p>
          <w:p w:rsidR="00780AEE" w:rsidRPr="00FF7F82" w:rsidRDefault="00780AEE" w:rsidP="00930043">
            <w:pPr>
              <w:spacing w:line="360" w:lineRule="auto"/>
              <w:jc w:val="both"/>
              <w:rPr>
                <w:rFonts w:ascii="Times New Roman" w:hAnsi="Times New Roman" w:cs="Times New Roman"/>
                <w:sz w:val="24"/>
                <w:szCs w:val="24"/>
              </w:rPr>
            </w:pPr>
          </w:p>
        </w:tc>
        <w:tc>
          <w:tcPr>
            <w:tcW w:w="800" w:type="dxa"/>
            <w:shd w:val="clear" w:color="auto" w:fill="auto"/>
          </w:tcPr>
          <w:p w:rsidR="00780AEE" w:rsidRPr="00FF7F82" w:rsidRDefault="00780AEE" w:rsidP="00930043">
            <w:pPr>
              <w:spacing w:line="360" w:lineRule="auto"/>
              <w:jc w:val="center"/>
              <w:rPr>
                <w:rFonts w:ascii="Times New Roman" w:hAnsi="Times New Roman" w:cs="Times New Roman"/>
                <w:sz w:val="24"/>
                <w:szCs w:val="24"/>
              </w:rPr>
            </w:pPr>
          </w:p>
          <w:p w:rsidR="00780AEE" w:rsidRPr="00FF7F82" w:rsidRDefault="00780AEE" w:rsidP="00930043">
            <w:pPr>
              <w:spacing w:line="360" w:lineRule="auto"/>
              <w:jc w:val="center"/>
              <w:rPr>
                <w:rFonts w:ascii="Times New Roman" w:hAnsi="Times New Roman" w:cs="Times New Roman"/>
                <w:sz w:val="24"/>
                <w:szCs w:val="24"/>
              </w:rPr>
            </w:pPr>
          </w:p>
          <w:p w:rsidR="00780AEE" w:rsidRPr="00FF7F82" w:rsidRDefault="00780AEE" w:rsidP="00930043">
            <w:pPr>
              <w:spacing w:line="360" w:lineRule="auto"/>
              <w:jc w:val="center"/>
              <w:rPr>
                <w:rFonts w:ascii="Times New Roman" w:hAnsi="Times New Roman" w:cs="Times New Roman"/>
                <w:sz w:val="24"/>
                <w:szCs w:val="24"/>
              </w:rPr>
            </w:pPr>
          </w:p>
        </w:tc>
      </w:tr>
      <w:tr w:rsidR="00780AEE" w:rsidRPr="00FF7F82" w:rsidTr="00930043">
        <w:trPr>
          <w:trHeight w:val="720"/>
        </w:trPr>
        <w:tc>
          <w:tcPr>
            <w:tcW w:w="9007" w:type="dxa"/>
            <w:shd w:val="clear" w:color="auto" w:fill="auto"/>
          </w:tcPr>
          <w:p w:rsidR="00780AEE" w:rsidRPr="00FF7F82" w:rsidRDefault="00780AEE" w:rsidP="00930043">
            <w:pPr>
              <w:pStyle w:val="1"/>
              <w:spacing w:line="360" w:lineRule="auto"/>
              <w:ind w:firstLine="0"/>
              <w:jc w:val="both"/>
              <w:rPr>
                <w:caps/>
                <w:lang w:val="ru-RU"/>
              </w:rPr>
            </w:pPr>
            <w:r w:rsidRPr="00FF7F82">
              <w:rPr>
                <w:caps/>
                <w:lang w:val="ru-RU"/>
              </w:rPr>
              <w:t>2 СТРУКТУРА и  содержание профессионального модуля …………5</w:t>
            </w:r>
          </w:p>
          <w:p w:rsidR="00780AEE" w:rsidRPr="00FF7F82" w:rsidRDefault="00780AEE" w:rsidP="00930043">
            <w:pPr>
              <w:spacing w:line="360" w:lineRule="auto"/>
              <w:jc w:val="both"/>
              <w:rPr>
                <w:rFonts w:ascii="Times New Roman" w:hAnsi="Times New Roman" w:cs="Times New Roman"/>
                <w:caps/>
                <w:sz w:val="24"/>
                <w:szCs w:val="24"/>
              </w:rPr>
            </w:pPr>
          </w:p>
        </w:tc>
        <w:tc>
          <w:tcPr>
            <w:tcW w:w="800" w:type="dxa"/>
            <w:shd w:val="clear" w:color="auto" w:fill="auto"/>
          </w:tcPr>
          <w:p w:rsidR="00780AEE" w:rsidRPr="00FF7F82" w:rsidRDefault="00780AEE" w:rsidP="00930043">
            <w:pPr>
              <w:spacing w:line="360" w:lineRule="auto"/>
              <w:jc w:val="center"/>
              <w:rPr>
                <w:rFonts w:ascii="Times New Roman" w:hAnsi="Times New Roman" w:cs="Times New Roman"/>
                <w:sz w:val="24"/>
                <w:szCs w:val="24"/>
              </w:rPr>
            </w:pPr>
          </w:p>
        </w:tc>
      </w:tr>
      <w:tr w:rsidR="00780AEE" w:rsidRPr="00FF7F82" w:rsidTr="00930043">
        <w:trPr>
          <w:trHeight w:val="594"/>
        </w:trPr>
        <w:tc>
          <w:tcPr>
            <w:tcW w:w="9007" w:type="dxa"/>
            <w:shd w:val="clear" w:color="auto" w:fill="auto"/>
          </w:tcPr>
          <w:p w:rsidR="00780AEE" w:rsidRPr="00FF7F82" w:rsidRDefault="00780AEE" w:rsidP="00930043">
            <w:pPr>
              <w:pStyle w:val="1"/>
              <w:spacing w:line="360" w:lineRule="auto"/>
              <w:ind w:firstLine="0"/>
              <w:jc w:val="both"/>
              <w:rPr>
                <w:caps/>
                <w:lang w:val="ru-RU"/>
              </w:rPr>
            </w:pPr>
            <w:r w:rsidRPr="00FF7F82">
              <w:rPr>
                <w:caps/>
                <w:lang w:val="ru-RU"/>
              </w:rPr>
              <w:t>3 условия реализации  ПРОФЕССИОНАЛЬНОГО МОДУЛЯ………………32</w:t>
            </w:r>
          </w:p>
          <w:p w:rsidR="00780AEE" w:rsidRPr="00FF7F82" w:rsidRDefault="00780AEE" w:rsidP="00930043">
            <w:pPr>
              <w:spacing w:line="360" w:lineRule="auto"/>
              <w:jc w:val="both"/>
              <w:rPr>
                <w:rFonts w:ascii="Times New Roman" w:hAnsi="Times New Roman" w:cs="Times New Roman"/>
                <w:caps/>
                <w:sz w:val="24"/>
                <w:szCs w:val="24"/>
              </w:rPr>
            </w:pPr>
          </w:p>
        </w:tc>
        <w:tc>
          <w:tcPr>
            <w:tcW w:w="800" w:type="dxa"/>
            <w:shd w:val="clear" w:color="auto" w:fill="auto"/>
          </w:tcPr>
          <w:p w:rsidR="00780AEE" w:rsidRPr="00FF7F82" w:rsidRDefault="00780AEE" w:rsidP="00930043">
            <w:pPr>
              <w:spacing w:line="360" w:lineRule="auto"/>
              <w:jc w:val="center"/>
              <w:rPr>
                <w:rFonts w:ascii="Times New Roman" w:hAnsi="Times New Roman" w:cs="Times New Roman"/>
                <w:sz w:val="24"/>
                <w:szCs w:val="24"/>
              </w:rPr>
            </w:pPr>
          </w:p>
        </w:tc>
      </w:tr>
      <w:tr w:rsidR="00780AEE" w:rsidRPr="00FF7F82" w:rsidTr="00930043">
        <w:trPr>
          <w:trHeight w:val="692"/>
        </w:trPr>
        <w:tc>
          <w:tcPr>
            <w:tcW w:w="9007" w:type="dxa"/>
            <w:shd w:val="clear" w:color="auto" w:fill="auto"/>
          </w:tcPr>
          <w:p w:rsidR="00780AEE" w:rsidRPr="00FF7F82" w:rsidRDefault="00780AEE" w:rsidP="00930043">
            <w:pPr>
              <w:spacing w:line="360" w:lineRule="auto"/>
              <w:jc w:val="both"/>
              <w:rPr>
                <w:rFonts w:ascii="Times New Roman" w:hAnsi="Times New Roman" w:cs="Times New Roman"/>
                <w:bCs/>
                <w:sz w:val="24"/>
                <w:szCs w:val="24"/>
              </w:rPr>
            </w:pPr>
            <w:r w:rsidRPr="00FF7F82">
              <w:rPr>
                <w:rFonts w:ascii="Times New Roman" w:hAnsi="Times New Roman" w:cs="Times New Roman"/>
                <w:caps/>
                <w:sz w:val="24"/>
                <w:szCs w:val="24"/>
              </w:rPr>
              <w:t>5 Контроль результатов освоения профессионального модуля (вида профессиональной деятельности</w:t>
            </w:r>
            <w:r w:rsidRPr="00FF7F82">
              <w:rPr>
                <w:rFonts w:ascii="Times New Roman" w:hAnsi="Times New Roman" w:cs="Times New Roman"/>
                <w:bCs/>
                <w:sz w:val="24"/>
                <w:szCs w:val="24"/>
              </w:rPr>
              <w:t>)………………………………..34</w:t>
            </w:r>
          </w:p>
          <w:p w:rsidR="00780AEE" w:rsidRPr="00FF7F82" w:rsidRDefault="00780AEE" w:rsidP="00930043">
            <w:pPr>
              <w:spacing w:line="360" w:lineRule="auto"/>
              <w:jc w:val="both"/>
              <w:rPr>
                <w:rFonts w:ascii="Times New Roman" w:hAnsi="Times New Roman" w:cs="Times New Roman"/>
                <w:bCs/>
                <w:sz w:val="24"/>
                <w:szCs w:val="24"/>
              </w:rPr>
            </w:pPr>
          </w:p>
          <w:p w:rsidR="00780AEE" w:rsidRPr="00FF7F82" w:rsidRDefault="00780AEE" w:rsidP="00930043">
            <w:pPr>
              <w:spacing w:line="360" w:lineRule="auto"/>
              <w:jc w:val="both"/>
              <w:rPr>
                <w:rFonts w:ascii="Times New Roman" w:hAnsi="Times New Roman" w:cs="Times New Roman"/>
                <w:caps/>
                <w:sz w:val="24"/>
                <w:szCs w:val="24"/>
              </w:rPr>
            </w:pPr>
          </w:p>
        </w:tc>
        <w:tc>
          <w:tcPr>
            <w:tcW w:w="800" w:type="dxa"/>
            <w:shd w:val="clear" w:color="auto" w:fill="auto"/>
          </w:tcPr>
          <w:p w:rsidR="00780AEE" w:rsidRPr="00FF7F82" w:rsidRDefault="00780AEE" w:rsidP="00930043">
            <w:pPr>
              <w:spacing w:line="360" w:lineRule="auto"/>
              <w:jc w:val="center"/>
              <w:rPr>
                <w:rFonts w:ascii="Times New Roman" w:hAnsi="Times New Roman" w:cs="Times New Roman"/>
                <w:sz w:val="24"/>
                <w:szCs w:val="24"/>
              </w:rPr>
            </w:pPr>
          </w:p>
        </w:tc>
      </w:tr>
      <w:tr w:rsidR="00780AEE" w:rsidRPr="00FF7F82" w:rsidTr="00930043">
        <w:trPr>
          <w:trHeight w:val="692"/>
        </w:trPr>
        <w:tc>
          <w:tcPr>
            <w:tcW w:w="9007" w:type="dxa"/>
            <w:shd w:val="clear" w:color="auto" w:fill="auto"/>
          </w:tcPr>
          <w:p w:rsidR="00780AEE" w:rsidRPr="00FF7F82" w:rsidRDefault="00780AEE" w:rsidP="00930043">
            <w:pPr>
              <w:spacing w:line="360" w:lineRule="auto"/>
              <w:jc w:val="both"/>
              <w:rPr>
                <w:rFonts w:ascii="Times New Roman" w:hAnsi="Times New Roman" w:cs="Times New Roman"/>
                <w:caps/>
                <w:sz w:val="24"/>
                <w:szCs w:val="24"/>
              </w:rPr>
            </w:pPr>
          </w:p>
        </w:tc>
        <w:tc>
          <w:tcPr>
            <w:tcW w:w="800" w:type="dxa"/>
            <w:shd w:val="clear" w:color="auto" w:fill="auto"/>
          </w:tcPr>
          <w:p w:rsidR="00780AEE" w:rsidRPr="00FF7F82" w:rsidRDefault="00780AEE" w:rsidP="00930043">
            <w:pPr>
              <w:spacing w:line="360" w:lineRule="auto"/>
              <w:jc w:val="center"/>
              <w:rPr>
                <w:rFonts w:ascii="Times New Roman" w:hAnsi="Times New Roman" w:cs="Times New Roman"/>
                <w:sz w:val="24"/>
                <w:szCs w:val="24"/>
              </w:rPr>
            </w:pPr>
          </w:p>
        </w:tc>
      </w:tr>
    </w:tbl>
    <w:p w:rsidR="00780AEE" w:rsidRPr="00FF7F82" w:rsidRDefault="00780AEE" w:rsidP="00780A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sz w:val="24"/>
          <w:szCs w:val="24"/>
        </w:rPr>
      </w:pPr>
    </w:p>
    <w:p w:rsidR="00780AEE" w:rsidRPr="00FF7F82" w:rsidRDefault="00780AEE" w:rsidP="00780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sectPr w:rsidR="00780AEE" w:rsidRPr="00FF7F82" w:rsidSect="00930043">
          <w:footerReference w:type="even" r:id="rId10"/>
          <w:footerReference w:type="default" r:id="rId11"/>
          <w:pgSz w:w="11906" w:h="16838"/>
          <w:pgMar w:top="1134" w:right="851" w:bottom="1134" w:left="1418" w:header="708" w:footer="708" w:gutter="0"/>
          <w:cols w:space="720"/>
        </w:sectPr>
      </w:pP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lastRenderedPageBreak/>
        <w:t xml:space="preserve">1. ОБЩАЯ ХАРАКТЕРИСТИКА </w:t>
      </w:r>
      <w:r w:rsidRPr="00FF7F82">
        <w:rPr>
          <w:rFonts w:ascii="Times New Roman" w:hAnsi="Times New Roman" w:cs="Times New Roman"/>
          <w:color w:val="000000"/>
          <w:sz w:val="24"/>
          <w:szCs w:val="24"/>
        </w:rPr>
        <w:t>РАБОЧЕЙ ПРОГРАММЫ</w:t>
      </w:r>
    </w:p>
    <w:p w:rsidR="00780AEE" w:rsidRPr="00FF7F82" w:rsidRDefault="00780AEE" w:rsidP="00780AEE">
      <w:pPr>
        <w:jc w:val="center"/>
        <w:rPr>
          <w:rFonts w:ascii="Times New Roman" w:hAnsi="Times New Roman" w:cs="Times New Roman"/>
          <w:sz w:val="24"/>
          <w:szCs w:val="24"/>
        </w:rPr>
      </w:pPr>
      <w:r w:rsidRPr="00FF7F82">
        <w:rPr>
          <w:rFonts w:ascii="Times New Roman" w:hAnsi="Times New Roman" w:cs="Times New Roman"/>
          <w:sz w:val="24"/>
          <w:szCs w:val="24"/>
        </w:rPr>
        <w:t>ПРОФЕССИОНАЛЬНОГО МОДУЛЯ</w:t>
      </w:r>
    </w:p>
    <w:p w:rsidR="00780AEE" w:rsidRPr="00FF7F82" w:rsidRDefault="00780AEE" w:rsidP="00780AEE">
      <w:pPr>
        <w:jc w:val="center"/>
        <w:rPr>
          <w:rFonts w:ascii="Times New Roman" w:hAnsi="Times New Roman" w:cs="Times New Roman"/>
          <w:bCs/>
          <w:sz w:val="24"/>
          <w:szCs w:val="24"/>
        </w:rPr>
      </w:pPr>
      <w:r w:rsidRPr="00FF7F82">
        <w:rPr>
          <w:rFonts w:ascii="Times New Roman" w:hAnsi="Times New Roman" w:cs="Times New Roman"/>
          <w:sz w:val="24"/>
          <w:szCs w:val="24"/>
        </w:rPr>
        <w:t xml:space="preserve"> </w:t>
      </w:r>
      <w:r w:rsidRPr="00FF7F82">
        <w:rPr>
          <w:rFonts w:ascii="Times New Roman" w:hAnsi="Times New Roman" w:cs="Times New Roman"/>
          <w:bCs/>
          <w:sz w:val="24"/>
          <w:szCs w:val="24"/>
        </w:rPr>
        <w:t>23.01.07  МАШИНИСТ КРАНА (КРАНОВЩИК)</w:t>
      </w: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suppressAutoHyphens/>
        <w:spacing w:line="360" w:lineRule="auto"/>
        <w:ind w:firstLine="709"/>
        <w:rPr>
          <w:rFonts w:ascii="Times New Roman" w:hAnsi="Times New Roman" w:cs="Times New Roman"/>
          <w:sz w:val="24"/>
          <w:szCs w:val="24"/>
        </w:rPr>
      </w:pPr>
      <w:r w:rsidRPr="00FF7F82">
        <w:rPr>
          <w:rFonts w:ascii="Times New Roman" w:hAnsi="Times New Roman" w:cs="Times New Roman"/>
          <w:sz w:val="24"/>
          <w:szCs w:val="24"/>
        </w:rPr>
        <w:t xml:space="preserve">1.1. Цель и планируемые результаты освоения профессионального модуля </w:t>
      </w:r>
    </w:p>
    <w:p w:rsidR="00780AEE" w:rsidRPr="00FF7F82" w:rsidRDefault="00780AEE" w:rsidP="00780AEE">
      <w:pPr>
        <w:suppressAutoHyphens/>
        <w:spacing w:line="360" w:lineRule="auto"/>
        <w:ind w:firstLine="709"/>
        <w:jc w:val="both"/>
        <w:rPr>
          <w:rFonts w:ascii="Times New Roman" w:hAnsi="Times New Roman" w:cs="Times New Roman"/>
          <w:sz w:val="24"/>
          <w:szCs w:val="24"/>
        </w:rPr>
      </w:pPr>
      <w:r w:rsidRPr="00FF7F82">
        <w:rPr>
          <w:rFonts w:ascii="Times New Roman" w:hAnsi="Times New Roman" w:cs="Times New Roman"/>
          <w:sz w:val="24"/>
          <w:szCs w:val="24"/>
        </w:rPr>
        <w:t>В результате изучения профессионального модуля ПМ 02 обучающихся должен освоить основной вид деятельности: выполнять  техническое обслуживание и определять и устранять неисправности в работе крана; производить подготовку крана и механизмов  к работе; управлять краном при производстве работ и соответствующие ему общие компетенции и профессиональные компетенции:</w:t>
      </w:r>
    </w:p>
    <w:p w:rsidR="00780AEE" w:rsidRPr="00FF7F82" w:rsidRDefault="00780AEE" w:rsidP="005D358F">
      <w:pPr>
        <w:numPr>
          <w:ilvl w:val="2"/>
          <w:numId w:val="96"/>
        </w:numPr>
        <w:spacing w:line="360" w:lineRule="auto"/>
        <w:jc w:val="both"/>
        <w:rPr>
          <w:rFonts w:ascii="Times New Roman" w:hAnsi="Times New Roman" w:cs="Times New Roman"/>
          <w:sz w:val="24"/>
          <w:szCs w:val="24"/>
        </w:rPr>
      </w:pPr>
      <w:r w:rsidRPr="00FF7F82">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0AEE" w:rsidRPr="00FF7F82" w:rsidTr="00930043">
        <w:tc>
          <w:tcPr>
            <w:tcW w:w="1229" w:type="dxa"/>
          </w:tcPr>
          <w:p w:rsidR="00780AEE" w:rsidRPr="00FF7F82" w:rsidRDefault="00780AEE" w:rsidP="00930043">
            <w:pPr>
              <w:rPr>
                <w:rFonts w:ascii="Times New Roman" w:hAnsi="Times New Roman" w:cs="Times New Roman"/>
                <w:i/>
                <w:sz w:val="24"/>
                <w:szCs w:val="24"/>
              </w:rPr>
            </w:pPr>
            <w:r w:rsidRPr="00FF7F82">
              <w:rPr>
                <w:rFonts w:ascii="Times New Roman" w:hAnsi="Times New Roman" w:cs="Times New Roman"/>
                <w:i/>
                <w:sz w:val="24"/>
                <w:szCs w:val="24"/>
              </w:rPr>
              <w:t>Код</w:t>
            </w:r>
          </w:p>
        </w:tc>
        <w:tc>
          <w:tcPr>
            <w:tcW w:w="8342" w:type="dxa"/>
          </w:tcPr>
          <w:p w:rsidR="00780AEE" w:rsidRPr="00FF7F82" w:rsidRDefault="00780AEE" w:rsidP="00930043">
            <w:pPr>
              <w:jc w:val="center"/>
              <w:rPr>
                <w:rFonts w:ascii="Times New Roman" w:hAnsi="Times New Roman" w:cs="Times New Roman"/>
                <w:iCs/>
                <w:sz w:val="24"/>
                <w:szCs w:val="24"/>
              </w:rPr>
            </w:pPr>
            <w:r w:rsidRPr="00FF7F82">
              <w:rPr>
                <w:rFonts w:ascii="Times New Roman" w:hAnsi="Times New Roman" w:cs="Times New Roman"/>
                <w:iCs/>
                <w:sz w:val="24"/>
                <w:szCs w:val="24"/>
              </w:rPr>
              <w:t>Наименование общих компетенций</w:t>
            </w:r>
          </w:p>
        </w:tc>
      </w:tr>
      <w:tr w:rsidR="00780AEE" w:rsidRPr="00FF7F82" w:rsidTr="00930043">
        <w:trPr>
          <w:trHeight w:val="327"/>
        </w:trPr>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01</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Понимать сущность и социальную значимость будущей профессии, проявлять к ней устойчивый интерес.</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02</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Организовывать собственную деятельность, исходя из цели и способов ее достижения, определенных руководителем.</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03</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04 </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Осуществлять поиск информации, необходимой для эффективного выполнения профессиональных задач.</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05</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Использовать информационно-коммуникационные технологии в профессиональной деятельности.</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06</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 xml:space="preserve"> Работать в команде, эффективно общаться с коллегами, руководством, клиентами.</w:t>
            </w:r>
          </w:p>
        </w:tc>
      </w:tr>
      <w:tr w:rsidR="00780AEE" w:rsidRPr="00FF7F82" w:rsidTr="00930043">
        <w:tc>
          <w:tcPr>
            <w:tcW w:w="1229" w:type="dxa"/>
          </w:tcPr>
          <w:p w:rsidR="00780AEE" w:rsidRPr="00FF7F82" w:rsidRDefault="00780AEE" w:rsidP="00930043">
            <w:pPr>
              <w:rPr>
                <w:rFonts w:ascii="Times New Roman" w:hAnsi="Times New Roman" w:cs="Times New Roman"/>
                <w:sz w:val="24"/>
                <w:szCs w:val="24"/>
              </w:rPr>
            </w:pPr>
            <w:proofErr w:type="gramStart"/>
            <w:r w:rsidRPr="00FF7F82">
              <w:rPr>
                <w:rFonts w:ascii="Times New Roman" w:hAnsi="Times New Roman" w:cs="Times New Roman"/>
                <w:sz w:val="24"/>
                <w:szCs w:val="24"/>
              </w:rPr>
              <w:t>ОК</w:t>
            </w:r>
            <w:proofErr w:type="gramEnd"/>
            <w:r w:rsidRPr="00FF7F82">
              <w:rPr>
                <w:rFonts w:ascii="Times New Roman" w:hAnsi="Times New Roman" w:cs="Times New Roman"/>
                <w:sz w:val="24"/>
                <w:szCs w:val="24"/>
              </w:rPr>
              <w:t xml:space="preserve"> 07</w:t>
            </w:r>
          </w:p>
        </w:tc>
        <w:tc>
          <w:tcPr>
            <w:tcW w:w="8342"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hyperlink w:anchor="sub_22" w:history="1">
              <w:r w:rsidRPr="00FF7F82">
                <w:rPr>
                  <w:rStyle w:val="afc"/>
                  <w:rFonts w:ascii="Times New Roman" w:hAnsi="Times New Roman"/>
                  <w:sz w:val="24"/>
                  <w:szCs w:val="24"/>
                </w:rPr>
                <w:t>*(2)</w:t>
              </w:r>
            </w:hyperlink>
          </w:p>
        </w:tc>
      </w:tr>
    </w:tbl>
    <w:p w:rsidR="00780AEE" w:rsidRPr="00FF7F82" w:rsidRDefault="00780AEE" w:rsidP="00780A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rFonts w:ascii="Times New Roman" w:hAnsi="Times New Roman" w:cs="Times New Roman"/>
          <w:caps/>
          <w:sz w:val="24"/>
          <w:szCs w:val="24"/>
        </w:rPr>
      </w:pPr>
    </w:p>
    <w:p w:rsidR="00780AEE" w:rsidRPr="00FF7F82" w:rsidRDefault="00780AEE" w:rsidP="00780AEE">
      <w:pPr>
        <w:ind w:firstLine="709"/>
        <w:rPr>
          <w:rFonts w:ascii="Times New Roman" w:hAnsi="Times New Roman" w:cs="Times New Roman"/>
          <w:bCs/>
          <w:iCs/>
          <w:sz w:val="24"/>
          <w:szCs w:val="24"/>
        </w:rPr>
      </w:pPr>
      <w:r w:rsidRPr="00FF7F82">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0AEE" w:rsidRPr="00FF7F82" w:rsidTr="00930043">
        <w:tc>
          <w:tcPr>
            <w:tcW w:w="1204" w:type="dxa"/>
          </w:tcPr>
          <w:p w:rsidR="00780AEE" w:rsidRPr="00FF7F82" w:rsidRDefault="00780AEE" w:rsidP="00930043">
            <w:pPr>
              <w:rPr>
                <w:rFonts w:ascii="Times New Roman" w:hAnsi="Times New Roman" w:cs="Times New Roman"/>
                <w:i/>
                <w:sz w:val="24"/>
                <w:szCs w:val="24"/>
              </w:rPr>
            </w:pPr>
            <w:r w:rsidRPr="00FF7F82">
              <w:rPr>
                <w:rFonts w:ascii="Times New Roman" w:hAnsi="Times New Roman" w:cs="Times New Roman"/>
                <w:i/>
                <w:sz w:val="24"/>
                <w:szCs w:val="24"/>
              </w:rPr>
              <w:t>Код</w:t>
            </w:r>
          </w:p>
        </w:tc>
        <w:tc>
          <w:tcPr>
            <w:tcW w:w="8367" w:type="dxa"/>
          </w:tcPr>
          <w:p w:rsidR="00780AEE" w:rsidRPr="00FF7F82" w:rsidRDefault="00780AEE" w:rsidP="00930043">
            <w:pPr>
              <w:rPr>
                <w:rFonts w:ascii="Times New Roman" w:hAnsi="Times New Roman" w:cs="Times New Roman"/>
                <w:iCs/>
                <w:sz w:val="24"/>
                <w:szCs w:val="24"/>
              </w:rPr>
            </w:pPr>
            <w:r w:rsidRPr="00FF7F82">
              <w:rPr>
                <w:rFonts w:ascii="Times New Roman" w:hAnsi="Times New Roman" w:cs="Times New Roman"/>
                <w:iCs/>
                <w:sz w:val="24"/>
                <w:szCs w:val="24"/>
              </w:rPr>
              <w:t>Наименование видов деятельности и профессиональных компетенций</w:t>
            </w:r>
          </w:p>
        </w:tc>
      </w:tr>
      <w:tr w:rsidR="00780AEE" w:rsidRPr="00FF7F82" w:rsidTr="00930043">
        <w:tc>
          <w:tcPr>
            <w:tcW w:w="1204" w:type="dxa"/>
          </w:tcPr>
          <w:p w:rsidR="00780AEE" w:rsidRPr="00FF7F82" w:rsidRDefault="00780AEE" w:rsidP="00930043">
            <w:pPr>
              <w:rPr>
                <w:rFonts w:ascii="Times New Roman" w:hAnsi="Times New Roman" w:cs="Times New Roman"/>
                <w:i/>
                <w:sz w:val="24"/>
                <w:szCs w:val="24"/>
              </w:rPr>
            </w:pPr>
            <w:r w:rsidRPr="00FF7F82">
              <w:rPr>
                <w:rFonts w:ascii="Times New Roman" w:hAnsi="Times New Roman" w:cs="Times New Roman"/>
                <w:i/>
                <w:sz w:val="24"/>
                <w:szCs w:val="24"/>
              </w:rPr>
              <w:t>ВД 2</w:t>
            </w:r>
          </w:p>
        </w:tc>
        <w:tc>
          <w:tcPr>
            <w:tcW w:w="8367" w:type="dxa"/>
          </w:tcPr>
          <w:p w:rsidR="00780AEE" w:rsidRPr="00FF7F82" w:rsidRDefault="00780AEE" w:rsidP="00930043">
            <w:pPr>
              <w:rPr>
                <w:rFonts w:ascii="Times New Roman" w:hAnsi="Times New Roman" w:cs="Times New Roman"/>
                <w:iCs/>
                <w:sz w:val="24"/>
                <w:szCs w:val="24"/>
              </w:rPr>
            </w:pPr>
            <w:r w:rsidRPr="00FF7F82">
              <w:rPr>
                <w:rFonts w:ascii="Times New Roman" w:hAnsi="Times New Roman" w:cs="Times New Roman"/>
                <w:iCs/>
                <w:sz w:val="24"/>
                <w:szCs w:val="24"/>
              </w:rPr>
              <w:t xml:space="preserve">Обслуживание и управление краном при производстве работ (по видам); </w:t>
            </w:r>
            <w:r w:rsidRPr="00FF7F82">
              <w:rPr>
                <w:rFonts w:ascii="Times New Roman" w:hAnsi="Times New Roman" w:cs="Times New Roman"/>
                <w:iCs/>
                <w:sz w:val="24"/>
                <w:szCs w:val="24"/>
              </w:rPr>
              <w:lastRenderedPageBreak/>
              <w:t>эксплуатация крана при производстве работ (по видам).</w:t>
            </w:r>
          </w:p>
        </w:tc>
      </w:tr>
      <w:tr w:rsidR="00780AEE" w:rsidRPr="00FF7F82" w:rsidTr="00930043">
        <w:tc>
          <w:tcPr>
            <w:tcW w:w="1204" w:type="dxa"/>
          </w:tcPr>
          <w:p w:rsidR="00780AEE" w:rsidRPr="00FF7F82" w:rsidRDefault="00780AEE" w:rsidP="00930043">
            <w:pPr>
              <w:rPr>
                <w:rFonts w:ascii="Times New Roman" w:hAnsi="Times New Roman" w:cs="Times New Roman"/>
                <w:sz w:val="24"/>
                <w:szCs w:val="24"/>
              </w:rPr>
            </w:pPr>
            <w:r w:rsidRPr="00FF7F82">
              <w:rPr>
                <w:rFonts w:ascii="Times New Roman" w:hAnsi="Times New Roman" w:cs="Times New Roman"/>
                <w:sz w:val="24"/>
                <w:szCs w:val="24"/>
              </w:rPr>
              <w:lastRenderedPageBreak/>
              <w:t>ПК.2.1</w:t>
            </w:r>
          </w:p>
        </w:tc>
        <w:tc>
          <w:tcPr>
            <w:tcW w:w="8367" w:type="dxa"/>
          </w:tcPr>
          <w:p w:rsidR="00780AEE" w:rsidRPr="00FF7F82" w:rsidRDefault="00780AEE" w:rsidP="00930043">
            <w:pPr>
              <w:keepNext/>
              <w:jc w:val="both"/>
              <w:outlineLvl w:val="1"/>
              <w:rPr>
                <w:rFonts w:ascii="Times New Roman" w:hAnsi="Times New Roman" w:cs="Times New Roman"/>
                <w:bCs/>
                <w:sz w:val="24"/>
                <w:szCs w:val="24"/>
              </w:rPr>
            </w:pPr>
            <w:r w:rsidRPr="00FF7F82">
              <w:rPr>
                <w:rFonts w:ascii="Times New Roman" w:hAnsi="Times New Roman" w:cs="Times New Roman"/>
                <w:bCs/>
                <w:sz w:val="24"/>
                <w:szCs w:val="24"/>
              </w:rPr>
              <w:t>Выполнять техническое обслуживание, определять и устранять неисправности в работе крана.</w:t>
            </w:r>
          </w:p>
        </w:tc>
      </w:tr>
      <w:tr w:rsidR="00780AEE" w:rsidRPr="00FF7F82" w:rsidTr="00930043">
        <w:tc>
          <w:tcPr>
            <w:tcW w:w="1204" w:type="dxa"/>
          </w:tcPr>
          <w:p w:rsidR="00780AEE" w:rsidRPr="00FF7F82" w:rsidRDefault="00780AEE" w:rsidP="00930043">
            <w:pPr>
              <w:rPr>
                <w:rFonts w:ascii="Times New Roman" w:hAnsi="Times New Roman" w:cs="Times New Roman"/>
                <w:bCs/>
                <w:iCs/>
                <w:sz w:val="24"/>
                <w:szCs w:val="24"/>
              </w:rPr>
            </w:pPr>
            <w:r w:rsidRPr="00FF7F82">
              <w:rPr>
                <w:rFonts w:ascii="Times New Roman" w:hAnsi="Times New Roman" w:cs="Times New Roman"/>
                <w:bCs/>
                <w:iCs/>
                <w:sz w:val="24"/>
                <w:szCs w:val="24"/>
              </w:rPr>
              <w:t>ПК 2.2</w:t>
            </w:r>
          </w:p>
        </w:tc>
        <w:tc>
          <w:tcPr>
            <w:tcW w:w="8367" w:type="dxa"/>
          </w:tcPr>
          <w:p w:rsidR="00780AEE" w:rsidRPr="00FF7F82" w:rsidRDefault="00780AEE" w:rsidP="00930043">
            <w:pPr>
              <w:rPr>
                <w:rFonts w:ascii="Times New Roman" w:hAnsi="Times New Roman" w:cs="Times New Roman"/>
                <w:bCs/>
                <w:iCs/>
                <w:sz w:val="24"/>
                <w:szCs w:val="24"/>
              </w:rPr>
            </w:pPr>
            <w:r w:rsidRPr="00FF7F82">
              <w:rPr>
                <w:rFonts w:ascii="Times New Roman" w:hAnsi="Times New Roman" w:cs="Times New Roman"/>
                <w:bCs/>
                <w:iCs/>
                <w:sz w:val="24"/>
                <w:szCs w:val="24"/>
              </w:rPr>
              <w:t>Производить подготовку крана и механизмов к работе</w:t>
            </w:r>
          </w:p>
        </w:tc>
      </w:tr>
      <w:tr w:rsidR="00780AEE" w:rsidRPr="00FF7F82" w:rsidTr="00930043">
        <w:tc>
          <w:tcPr>
            <w:tcW w:w="1204" w:type="dxa"/>
          </w:tcPr>
          <w:p w:rsidR="00780AEE" w:rsidRPr="00FF7F82" w:rsidRDefault="00780AEE" w:rsidP="00930043">
            <w:pPr>
              <w:rPr>
                <w:rFonts w:ascii="Times New Roman" w:hAnsi="Times New Roman" w:cs="Times New Roman"/>
                <w:bCs/>
                <w:iCs/>
                <w:sz w:val="24"/>
                <w:szCs w:val="24"/>
              </w:rPr>
            </w:pPr>
            <w:r w:rsidRPr="00FF7F82">
              <w:rPr>
                <w:rFonts w:ascii="Times New Roman" w:hAnsi="Times New Roman" w:cs="Times New Roman"/>
                <w:bCs/>
                <w:iCs/>
                <w:sz w:val="24"/>
                <w:szCs w:val="24"/>
              </w:rPr>
              <w:t>ПК 2.3</w:t>
            </w:r>
          </w:p>
        </w:tc>
        <w:tc>
          <w:tcPr>
            <w:tcW w:w="8367" w:type="dxa"/>
          </w:tcPr>
          <w:p w:rsidR="00780AEE" w:rsidRPr="00FF7F82" w:rsidRDefault="00780AEE" w:rsidP="00930043">
            <w:pPr>
              <w:rPr>
                <w:rFonts w:ascii="Times New Roman" w:hAnsi="Times New Roman" w:cs="Times New Roman"/>
                <w:bCs/>
                <w:iCs/>
                <w:sz w:val="24"/>
                <w:szCs w:val="24"/>
              </w:rPr>
            </w:pPr>
            <w:r w:rsidRPr="00FF7F82">
              <w:rPr>
                <w:rFonts w:ascii="Times New Roman" w:hAnsi="Times New Roman" w:cs="Times New Roman"/>
                <w:bCs/>
                <w:iCs/>
                <w:sz w:val="24"/>
                <w:szCs w:val="24"/>
              </w:rPr>
              <w:t>Управлять краном при производстве работ.</w:t>
            </w:r>
          </w:p>
        </w:tc>
      </w:tr>
      <w:tr w:rsidR="00780AEE" w:rsidRPr="00FF7F82" w:rsidTr="00930043">
        <w:tc>
          <w:tcPr>
            <w:tcW w:w="1204" w:type="dxa"/>
          </w:tcPr>
          <w:p w:rsidR="00780AEE" w:rsidRPr="00FF7F82" w:rsidRDefault="00780AEE" w:rsidP="00930043">
            <w:pPr>
              <w:rPr>
                <w:rFonts w:ascii="Times New Roman" w:hAnsi="Times New Roman" w:cs="Times New Roman"/>
                <w:bCs/>
                <w:iCs/>
                <w:sz w:val="24"/>
                <w:szCs w:val="24"/>
              </w:rPr>
            </w:pPr>
            <w:r w:rsidRPr="00FF7F82">
              <w:rPr>
                <w:rFonts w:ascii="Times New Roman" w:hAnsi="Times New Roman" w:cs="Times New Roman"/>
                <w:bCs/>
                <w:iCs/>
                <w:sz w:val="24"/>
                <w:szCs w:val="24"/>
              </w:rPr>
              <w:t>П</w:t>
            </w:r>
            <w:r w:rsidRPr="00FF7F82">
              <w:rPr>
                <w:rFonts w:ascii="Times New Roman" w:hAnsi="Times New Roman" w:cs="Times New Roman"/>
                <w:bCs/>
                <w:i/>
                <w:iCs/>
                <w:sz w:val="24"/>
                <w:szCs w:val="24"/>
              </w:rPr>
              <w:t>К 2.1</w:t>
            </w:r>
          </w:p>
        </w:tc>
        <w:tc>
          <w:tcPr>
            <w:tcW w:w="8367" w:type="dxa"/>
          </w:tcPr>
          <w:p w:rsidR="00780AEE" w:rsidRPr="00FF7F82" w:rsidRDefault="00780AEE" w:rsidP="00930043">
            <w:pPr>
              <w:rPr>
                <w:rFonts w:ascii="Times New Roman" w:hAnsi="Times New Roman" w:cs="Times New Roman"/>
                <w:bCs/>
                <w:i/>
                <w:sz w:val="24"/>
                <w:szCs w:val="24"/>
              </w:rPr>
            </w:pPr>
            <w:r w:rsidRPr="00FF7F82">
              <w:rPr>
                <w:rFonts w:ascii="Times New Roman" w:hAnsi="Times New Roman" w:cs="Times New Roman"/>
                <w:bCs/>
                <w:i/>
                <w:sz w:val="24"/>
                <w:szCs w:val="24"/>
              </w:rPr>
              <w:t>При формировании профессиональной компетенции для цифровой экономики</w:t>
            </w:r>
          </w:p>
        </w:tc>
      </w:tr>
    </w:tbl>
    <w:p w:rsidR="00780AEE" w:rsidRPr="00FF7F82" w:rsidRDefault="00780AEE" w:rsidP="00780AEE">
      <w:pPr>
        <w:rPr>
          <w:rFonts w:ascii="Times New Roman" w:hAnsi="Times New Roman" w:cs="Times New Roman"/>
          <w:bCs/>
          <w:sz w:val="24"/>
          <w:szCs w:val="24"/>
        </w:rPr>
      </w:pPr>
    </w:p>
    <w:p w:rsidR="00780AEE" w:rsidRPr="00FF7F82" w:rsidRDefault="00780AEE" w:rsidP="00780AEE">
      <w:pPr>
        <w:rPr>
          <w:rFonts w:ascii="Times New Roman" w:hAnsi="Times New Roman" w:cs="Times New Roman"/>
          <w:bCs/>
          <w:sz w:val="24"/>
          <w:szCs w:val="24"/>
        </w:rPr>
      </w:pPr>
    </w:p>
    <w:p w:rsidR="00780AEE" w:rsidRPr="00FF7F82" w:rsidRDefault="00780AEE" w:rsidP="00780AEE">
      <w:pPr>
        <w:ind w:firstLine="709"/>
        <w:rPr>
          <w:rFonts w:ascii="Times New Roman" w:hAnsi="Times New Roman" w:cs="Times New Roman"/>
          <w:bCs/>
          <w:sz w:val="24"/>
          <w:szCs w:val="24"/>
        </w:rPr>
      </w:pPr>
      <w:r w:rsidRPr="00FF7F82">
        <w:rPr>
          <w:rFonts w:ascii="Times New Roman" w:hAnsi="Times New Roman" w:cs="Times New Roman"/>
          <w:bCs/>
          <w:sz w:val="24"/>
          <w:szCs w:val="24"/>
        </w:rPr>
        <w:t xml:space="preserve">1.1.3. В результате освоения профессионального модуля </w:t>
      </w:r>
      <w:proofErr w:type="gramStart"/>
      <w:r w:rsidRPr="00FF7F82">
        <w:rPr>
          <w:rFonts w:ascii="Times New Roman" w:hAnsi="Times New Roman" w:cs="Times New Roman"/>
          <w:bCs/>
          <w:sz w:val="24"/>
          <w:szCs w:val="24"/>
        </w:rPr>
        <w:t>обучающийся</w:t>
      </w:r>
      <w:proofErr w:type="gramEnd"/>
      <w:r w:rsidRPr="00FF7F82">
        <w:rPr>
          <w:rFonts w:ascii="Times New Roman" w:hAnsi="Times New Roman" w:cs="Times New Roman"/>
          <w:bCs/>
          <w:sz w:val="24"/>
          <w:szCs w:val="24"/>
        </w:rPr>
        <w:t xml:space="preserve"> должен</w:t>
      </w:r>
      <w:r w:rsidRPr="00FF7F82">
        <w:rPr>
          <w:rFonts w:ascii="Times New Roman" w:hAnsi="Times New Roman" w:cs="Times New Roman"/>
          <w:bCs/>
          <w:sz w:val="24"/>
          <w:szCs w:val="24"/>
          <w:vertAlign w:val="superscript"/>
        </w:rPr>
        <w:footnoteReference w:id="2"/>
      </w:r>
      <w:r w:rsidRPr="00FF7F82">
        <w:rPr>
          <w:rFonts w:ascii="Times New Roman" w:hAnsi="Times New Roman" w:cs="Times New Roman"/>
          <w:bCs/>
          <w:sz w:val="24"/>
          <w:szCs w:val="24"/>
        </w:rPr>
        <w:t>:</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1"/>
        <w:gridCol w:w="2715"/>
        <w:gridCol w:w="1435"/>
        <w:gridCol w:w="3187"/>
      </w:tblGrid>
      <w:tr w:rsidR="00780AEE" w:rsidRPr="00FF7F82" w:rsidTr="002D2276">
        <w:trPr>
          <w:trHeight w:val="301"/>
        </w:trPr>
        <w:tc>
          <w:tcPr>
            <w:tcW w:w="3211" w:type="dxa"/>
            <w:vMerge w:val="restart"/>
          </w:tcPr>
          <w:p w:rsidR="00780AEE" w:rsidRPr="00FF7F82" w:rsidRDefault="00780AEE" w:rsidP="002D2276">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Эксплуатация крана при производстве работ (по видам)</w:t>
            </w:r>
          </w:p>
        </w:tc>
        <w:tc>
          <w:tcPr>
            <w:tcW w:w="2715" w:type="dxa"/>
            <w:vMerge w:val="restart"/>
          </w:tcPr>
          <w:p w:rsidR="00780AEE" w:rsidRPr="00FF7F82" w:rsidRDefault="00780AEE" w:rsidP="002D2276">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ПК 2.1</w:t>
            </w:r>
            <w:proofErr w:type="gramStart"/>
            <w:r w:rsidRPr="00FF7F82">
              <w:rPr>
                <w:rFonts w:ascii="Times New Roman" w:hAnsi="Times New Roman" w:cs="Times New Roman"/>
                <w:sz w:val="24"/>
                <w:szCs w:val="24"/>
              </w:rPr>
              <w:t xml:space="preserve"> В</w:t>
            </w:r>
            <w:proofErr w:type="gramEnd"/>
            <w:r w:rsidRPr="00FF7F82">
              <w:rPr>
                <w:rFonts w:ascii="Times New Roman" w:hAnsi="Times New Roman" w:cs="Times New Roman"/>
                <w:sz w:val="24"/>
                <w:szCs w:val="24"/>
              </w:rPr>
              <w:t>ыполнять техническое обслуживание, определять и устранять неисправности в работе крана</w:t>
            </w:r>
          </w:p>
        </w:tc>
        <w:tc>
          <w:tcPr>
            <w:tcW w:w="1435"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 xml:space="preserve">Н 2.1.01 </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Навыки/</w:t>
            </w:r>
            <w:r w:rsidRPr="00FF7F82">
              <w:rPr>
                <w:rFonts w:ascii="Times New Roman" w:hAnsi="Times New Roman" w:cs="Times New Roman"/>
                <w:b/>
                <w:bCs/>
                <w:sz w:val="24"/>
                <w:szCs w:val="24"/>
              </w:rPr>
              <w:t>практический опыт</w:t>
            </w:r>
            <w:r w:rsidRPr="00FF7F82">
              <w:rPr>
                <w:rFonts w:ascii="Times New Roman" w:hAnsi="Times New Roman" w:cs="Times New Roman"/>
                <w:b/>
                <w:sz w:val="24"/>
                <w:szCs w:val="24"/>
              </w:rPr>
              <w:t>:</w:t>
            </w:r>
          </w:p>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управление краном при производстве работ</w:t>
            </w:r>
          </w:p>
        </w:tc>
      </w:tr>
      <w:tr w:rsidR="00780AEE" w:rsidRPr="00FF7F82" w:rsidTr="002D2276">
        <w:trPr>
          <w:trHeight w:val="384"/>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2.1.01</w:t>
            </w:r>
          </w:p>
          <w:p w:rsidR="00780AEE" w:rsidRPr="00FF7F82" w:rsidRDefault="00780AEE" w:rsidP="002D2276">
            <w:pPr>
              <w:spacing w:after="0" w:line="240" w:lineRule="auto"/>
              <w:rPr>
                <w:rFonts w:ascii="Times New Roman" w:hAnsi="Times New Roman" w:cs="Times New Roman"/>
                <w:sz w:val="24"/>
                <w:szCs w:val="24"/>
              </w:rPr>
            </w:pPr>
          </w:p>
        </w:tc>
        <w:tc>
          <w:tcPr>
            <w:tcW w:w="3187" w:type="dxa"/>
            <w:vMerge w:val="restart"/>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b/>
                <w:sz w:val="24"/>
                <w:szCs w:val="24"/>
              </w:rPr>
              <w:t>Умения:</w:t>
            </w:r>
            <w:r w:rsidRPr="00FF7F82">
              <w:rPr>
                <w:rFonts w:ascii="Times New Roman" w:hAnsi="Times New Roman" w:cs="Times New Roman"/>
                <w:sz w:val="24"/>
                <w:szCs w:val="24"/>
              </w:rPr>
              <w:t xml:space="preserve"> </w:t>
            </w:r>
          </w:p>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производить осмотр креплений и регулировку механизмов кранов;</w:t>
            </w:r>
          </w:p>
          <w:p w:rsidR="00780AEE" w:rsidRPr="00FF7F82" w:rsidRDefault="00780AEE" w:rsidP="002D2276">
            <w:pPr>
              <w:spacing w:after="0" w:line="240" w:lineRule="auto"/>
              <w:rPr>
                <w:rFonts w:ascii="Times New Roman" w:hAnsi="Times New Roman" w:cs="Times New Roman"/>
                <w:b/>
                <w:sz w:val="24"/>
                <w:szCs w:val="24"/>
              </w:rPr>
            </w:pPr>
          </w:p>
        </w:tc>
      </w:tr>
      <w:tr w:rsidR="00780AEE" w:rsidRPr="00FF7F82" w:rsidTr="002D2276">
        <w:trPr>
          <w:trHeight w:val="527"/>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vMerge w:val="restart"/>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2.1.02</w:t>
            </w:r>
          </w:p>
        </w:tc>
        <w:tc>
          <w:tcPr>
            <w:tcW w:w="3187" w:type="dxa"/>
            <w:vMerge/>
          </w:tcPr>
          <w:p w:rsidR="00780AEE" w:rsidRPr="00FF7F82" w:rsidRDefault="00780AEE" w:rsidP="002D2276">
            <w:pPr>
              <w:spacing w:after="0" w:line="240" w:lineRule="auto"/>
              <w:rPr>
                <w:rFonts w:ascii="Times New Roman" w:hAnsi="Times New Roman" w:cs="Times New Roman"/>
                <w:b/>
                <w:sz w:val="24"/>
                <w:szCs w:val="24"/>
              </w:rPr>
            </w:pPr>
          </w:p>
        </w:tc>
      </w:tr>
      <w:tr w:rsidR="00780AEE" w:rsidRPr="00FF7F82" w:rsidTr="002D2276">
        <w:trPr>
          <w:trHeight w:val="450"/>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vMerge/>
          </w:tcPr>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проверять исправность приборов безопасности</w:t>
            </w:r>
          </w:p>
        </w:tc>
      </w:tr>
      <w:tr w:rsidR="00780AEE" w:rsidRPr="00FF7F82" w:rsidTr="002D2276">
        <w:trPr>
          <w:trHeight w:val="680"/>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2.1.01</w:t>
            </w: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Знания:</w:t>
            </w:r>
          </w:p>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устройство и конструктивные особенности крана;</w:t>
            </w:r>
          </w:p>
        </w:tc>
      </w:tr>
      <w:tr w:rsidR="00780AEE" w:rsidRPr="00FF7F82" w:rsidTr="002D2276">
        <w:trPr>
          <w:trHeight w:val="463"/>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2.1.02</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основное и вспомогательное оборудование</w:t>
            </w:r>
          </w:p>
        </w:tc>
      </w:tr>
      <w:tr w:rsidR="00780AEE" w:rsidRPr="00FF7F82" w:rsidTr="002D2276">
        <w:trPr>
          <w:trHeight w:val="602"/>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val="restart"/>
          </w:tcPr>
          <w:p w:rsidR="00780AEE" w:rsidRPr="00FF7F82" w:rsidRDefault="00780AEE" w:rsidP="002D2276">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ПК 2.2</w:t>
            </w:r>
            <w:proofErr w:type="gramStart"/>
            <w:r w:rsidRPr="00FF7F82">
              <w:rPr>
                <w:rFonts w:ascii="Times New Roman" w:hAnsi="Times New Roman" w:cs="Times New Roman"/>
                <w:sz w:val="24"/>
                <w:szCs w:val="24"/>
              </w:rPr>
              <w:t xml:space="preserve"> П</w:t>
            </w:r>
            <w:proofErr w:type="gramEnd"/>
            <w:r w:rsidRPr="00FF7F82">
              <w:rPr>
                <w:rFonts w:ascii="Times New Roman" w:hAnsi="Times New Roman" w:cs="Times New Roman"/>
                <w:sz w:val="24"/>
                <w:szCs w:val="24"/>
              </w:rPr>
              <w:t>роизводить подготовку крана и механизмов к работе</w:t>
            </w: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Н 2.2.01</w:t>
            </w: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Навыки/</w:t>
            </w:r>
            <w:r w:rsidRPr="00FF7F82">
              <w:rPr>
                <w:rFonts w:ascii="Times New Roman" w:hAnsi="Times New Roman" w:cs="Times New Roman"/>
                <w:b/>
                <w:bCs/>
                <w:sz w:val="24"/>
                <w:szCs w:val="24"/>
              </w:rPr>
              <w:t>практический опыт</w:t>
            </w:r>
            <w:r w:rsidRPr="00FF7F82">
              <w:rPr>
                <w:rFonts w:ascii="Times New Roman" w:hAnsi="Times New Roman" w:cs="Times New Roman"/>
                <w:b/>
                <w:sz w:val="24"/>
                <w:szCs w:val="24"/>
              </w:rPr>
              <w:t>:</w:t>
            </w:r>
          </w:p>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управление краном при производстве работ;</w:t>
            </w:r>
          </w:p>
        </w:tc>
      </w:tr>
      <w:tr w:rsidR="00780AEE" w:rsidRPr="00FF7F82" w:rsidTr="002D2276">
        <w:trPr>
          <w:trHeight w:val="309"/>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Н 2.2.02</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техническое обслуживание крана</w:t>
            </w:r>
          </w:p>
        </w:tc>
      </w:tr>
      <w:tr w:rsidR="00780AEE" w:rsidRPr="00FF7F82" w:rsidTr="002D2276">
        <w:trPr>
          <w:trHeight w:val="646"/>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 xml:space="preserve">У 2.2.01, </w:t>
            </w:r>
          </w:p>
          <w:p w:rsidR="00780AEE" w:rsidRPr="00FF7F82" w:rsidRDefault="00780AEE" w:rsidP="002D2276">
            <w:pPr>
              <w:spacing w:after="0" w:line="240" w:lineRule="auto"/>
              <w:rPr>
                <w:rFonts w:ascii="Times New Roman" w:hAnsi="Times New Roman" w:cs="Times New Roman"/>
                <w:sz w:val="24"/>
                <w:szCs w:val="24"/>
              </w:rPr>
            </w:pPr>
          </w:p>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 xml:space="preserve"> </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 xml:space="preserve">Умения: </w:t>
            </w:r>
            <w:r w:rsidRPr="00FF7F82">
              <w:rPr>
                <w:rFonts w:ascii="Times New Roman" w:hAnsi="Times New Roman" w:cs="Times New Roman"/>
                <w:sz w:val="24"/>
                <w:szCs w:val="24"/>
              </w:rPr>
              <w:t>производить осмотр креплений и регулировку механизмов кранов;</w:t>
            </w:r>
          </w:p>
        </w:tc>
      </w:tr>
      <w:tr w:rsidR="00780AEE" w:rsidRPr="00FF7F82" w:rsidTr="002D2276">
        <w:trPr>
          <w:trHeight w:val="305"/>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2.2.02</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техническое обслуживание крана;</w:t>
            </w:r>
          </w:p>
          <w:p w:rsidR="00780AEE" w:rsidRPr="00FF7F82" w:rsidRDefault="00780AEE" w:rsidP="002D2276">
            <w:pPr>
              <w:spacing w:after="0" w:line="240" w:lineRule="auto"/>
              <w:rPr>
                <w:rFonts w:ascii="Times New Roman" w:hAnsi="Times New Roman" w:cs="Times New Roman"/>
                <w:b/>
                <w:sz w:val="24"/>
                <w:szCs w:val="24"/>
              </w:rPr>
            </w:pPr>
          </w:p>
        </w:tc>
      </w:tr>
      <w:tr w:rsidR="00780AEE" w:rsidRPr="00FF7F82" w:rsidTr="002D2276">
        <w:trPr>
          <w:trHeight w:val="550"/>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2.2.03</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определять пригодность стальных канатов, грузозахватных устройств и приспособлений;</w:t>
            </w:r>
          </w:p>
        </w:tc>
      </w:tr>
      <w:tr w:rsidR="00780AEE" w:rsidRPr="00FF7F82" w:rsidTr="002D2276">
        <w:trPr>
          <w:trHeight w:val="559"/>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 xml:space="preserve">У 2.2.04  </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пользоваться эксплуатационной и технической документацией</w:t>
            </w:r>
          </w:p>
        </w:tc>
      </w:tr>
      <w:tr w:rsidR="00780AEE" w:rsidRPr="00FF7F82" w:rsidTr="002D2276">
        <w:trPr>
          <w:trHeight w:val="620"/>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2.2.01</w:t>
            </w:r>
          </w:p>
          <w:p w:rsidR="00780AEE" w:rsidRPr="00FF7F82" w:rsidRDefault="00780AEE" w:rsidP="002D2276">
            <w:pPr>
              <w:spacing w:after="0" w:line="240" w:lineRule="auto"/>
              <w:rPr>
                <w:rFonts w:ascii="Times New Roman" w:hAnsi="Times New Roman" w:cs="Times New Roman"/>
                <w:sz w:val="24"/>
                <w:szCs w:val="24"/>
              </w:rPr>
            </w:pP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Знания:</w:t>
            </w:r>
          </w:p>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устройство и конструктивные особенности крана;</w:t>
            </w:r>
          </w:p>
        </w:tc>
      </w:tr>
      <w:tr w:rsidR="00780AEE" w:rsidRPr="00FF7F82" w:rsidTr="002D2276">
        <w:trPr>
          <w:trHeight w:val="384"/>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2.2.02</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основное и вспомогательное оборудование;</w:t>
            </w:r>
          </w:p>
        </w:tc>
      </w:tr>
      <w:tr w:rsidR="00780AEE" w:rsidRPr="00FF7F82" w:rsidTr="002D2276">
        <w:trPr>
          <w:trHeight w:val="358"/>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2.2.03</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правила управления краном</w:t>
            </w:r>
          </w:p>
        </w:tc>
      </w:tr>
      <w:tr w:rsidR="00780AEE" w:rsidRPr="00FF7F82" w:rsidTr="002D2276">
        <w:trPr>
          <w:trHeight w:val="301"/>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val="restart"/>
          </w:tcPr>
          <w:p w:rsidR="00780AEE" w:rsidRPr="00FF7F82" w:rsidRDefault="00780AEE" w:rsidP="002D2276">
            <w:pPr>
              <w:spacing w:after="0" w:line="240" w:lineRule="auto"/>
              <w:jc w:val="both"/>
              <w:rPr>
                <w:rFonts w:ascii="Times New Roman" w:hAnsi="Times New Roman" w:cs="Times New Roman"/>
                <w:sz w:val="24"/>
                <w:szCs w:val="24"/>
              </w:rPr>
            </w:pPr>
            <w:r w:rsidRPr="00FF7F82">
              <w:rPr>
                <w:rFonts w:ascii="Times New Roman" w:hAnsi="Times New Roman" w:cs="Times New Roman"/>
                <w:sz w:val="24"/>
                <w:szCs w:val="24"/>
              </w:rPr>
              <w:t>ПК 2.3</w:t>
            </w:r>
            <w:proofErr w:type="gramStart"/>
            <w:r w:rsidRPr="00FF7F82">
              <w:rPr>
                <w:rFonts w:ascii="Times New Roman" w:hAnsi="Times New Roman" w:cs="Times New Roman"/>
                <w:sz w:val="24"/>
                <w:szCs w:val="24"/>
              </w:rPr>
              <w:t xml:space="preserve"> У</w:t>
            </w:r>
            <w:proofErr w:type="gramEnd"/>
            <w:r w:rsidRPr="00FF7F82">
              <w:rPr>
                <w:rFonts w:ascii="Times New Roman" w:hAnsi="Times New Roman" w:cs="Times New Roman"/>
                <w:sz w:val="24"/>
                <w:szCs w:val="24"/>
              </w:rPr>
              <w:t>правлять краном при производстве работ</w:t>
            </w: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 xml:space="preserve">Н 2.3.01 </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Навыки/</w:t>
            </w:r>
            <w:r w:rsidRPr="00FF7F82">
              <w:rPr>
                <w:rFonts w:ascii="Times New Roman" w:hAnsi="Times New Roman" w:cs="Times New Roman"/>
                <w:b/>
                <w:bCs/>
                <w:sz w:val="24"/>
                <w:szCs w:val="24"/>
              </w:rPr>
              <w:t>практический опыт</w:t>
            </w:r>
            <w:r w:rsidRPr="00FF7F82">
              <w:rPr>
                <w:rFonts w:ascii="Times New Roman" w:hAnsi="Times New Roman" w:cs="Times New Roman"/>
                <w:b/>
                <w:sz w:val="24"/>
                <w:szCs w:val="24"/>
              </w:rPr>
              <w:t>:</w:t>
            </w:r>
          </w:p>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 xml:space="preserve">управление краном при производстве работ </w:t>
            </w:r>
          </w:p>
        </w:tc>
      </w:tr>
      <w:tr w:rsidR="00780AEE" w:rsidRPr="00FF7F82" w:rsidTr="002D2276">
        <w:trPr>
          <w:trHeight w:val="742"/>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i/>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2.3.01</w:t>
            </w:r>
          </w:p>
          <w:p w:rsidR="00780AEE" w:rsidRPr="00FF7F82" w:rsidRDefault="00780AEE" w:rsidP="002D2276">
            <w:pPr>
              <w:spacing w:after="0" w:line="240" w:lineRule="auto"/>
              <w:rPr>
                <w:rFonts w:ascii="Times New Roman" w:hAnsi="Times New Roman" w:cs="Times New Roman"/>
                <w:sz w:val="24"/>
                <w:szCs w:val="24"/>
              </w:rPr>
            </w:pP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Умения:</w:t>
            </w:r>
            <w:r w:rsidRPr="00FF7F82">
              <w:rPr>
                <w:rFonts w:ascii="Times New Roman" w:hAnsi="Times New Roman" w:cs="Times New Roman"/>
                <w:sz w:val="24"/>
                <w:szCs w:val="24"/>
              </w:rPr>
              <w:t xml:space="preserve"> производить осмотр креплений и регулировку механизмов кранов;</w:t>
            </w:r>
          </w:p>
        </w:tc>
      </w:tr>
      <w:tr w:rsidR="00780AEE" w:rsidRPr="00FF7F82" w:rsidTr="002D2276">
        <w:trPr>
          <w:trHeight w:val="497"/>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i/>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2.3.02</w:t>
            </w: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производить осмотр креплений и регулировку механизмов кранов;</w:t>
            </w:r>
          </w:p>
        </w:tc>
      </w:tr>
      <w:tr w:rsidR="00780AEE" w:rsidRPr="00FF7F82" w:rsidTr="002D2276">
        <w:trPr>
          <w:trHeight w:val="646"/>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i/>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У 2.3.03</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определять пригодность стальных канатов, грузозахватных устройств и приспособлений</w:t>
            </w:r>
          </w:p>
        </w:tc>
      </w:tr>
      <w:tr w:rsidR="00780AEE" w:rsidRPr="00FF7F82" w:rsidTr="002D2276">
        <w:trPr>
          <w:trHeight w:val="659"/>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2.3.01</w:t>
            </w: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b/>
                <w:sz w:val="24"/>
                <w:szCs w:val="24"/>
              </w:rPr>
              <w:t>Знания:</w:t>
            </w:r>
          </w:p>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устройство и конструктивные особенности крана;</w:t>
            </w:r>
          </w:p>
        </w:tc>
      </w:tr>
      <w:tr w:rsidR="00780AEE" w:rsidRPr="00FF7F82" w:rsidTr="002D2276">
        <w:trPr>
          <w:trHeight w:val="436"/>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2.3.02</w:t>
            </w: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b/>
                <w:sz w:val="24"/>
                <w:szCs w:val="24"/>
              </w:rPr>
            </w:pPr>
            <w:r w:rsidRPr="00FF7F82">
              <w:rPr>
                <w:rFonts w:ascii="Times New Roman" w:hAnsi="Times New Roman" w:cs="Times New Roman"/>
                <w:sz w:val="24"/>
                <w:szCs w:val="24"/>
              </w:rPr>
              <w:t xml:space="preserve"> виды грузов и способы их крепления;</w:t>
            </w:r>
          </w:p>
        </w:tc>
      </w:tr>
      <w:tr w:rsidR="00780AEE" w:rsidRPr="00FF7F82" w:rsidTr="002D2276">
        <w:trPr>
          <w:trHeight w:val="480"/>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2.3.03</w:t>
            </w:r>
          </w:p>
          <w:p w:rsidR="00780AEE" w:rsidRPr="00FF7F82" w:rsidRDefault="00780AEE" w:rsidP="002D2276">
            <w:pPr>
              <w:spacing w:after="0" w:line="240" w:lineRule="auto"/>
              <w:rPr>
                <w:rFonts w:ascii="Times New Roman" w:hAnsi="Times New Roman" w:cs="Times New Roman"/>
                <w:sz w:val="24"/>
                <w:szCs w:val="24"/>
              </w:rPr>
            </w:pP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основное и вспомогательное оборудование;</w:t>
            </w:r>
          </w:p>
        </w:tc>
      </w:tr>
      <w:tr w:rsidR="00780AEE" w:rsidRPr="00FF7F82" w:rsidTr="002D2276">
        <w:trPr>
          <w:trHeight w:val="288"/>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2.3.04</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правила управления краном;</w:t>
            </w:r>
          </w:p>
        </w:tc>
      </w:tr>
      <w:tr w:rsidR="00780AEE" w:rsidRPr="00FF7F82" w:rsidTr="002D2276">
        <w:trPr>
          <w:trHeight w:val="401"/>
        </w:trPr>
        <w:tc>
          <w:tcPr>
            <w:tcW w:w="3211"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2715" w:type="dxa"/>
            <w:vMerge/>
          </w:tcPr>
          <w:p w:rsidR="00780AEE" w:rsidRPr="00FF7F82" w:rsidRDefault="00780AEE" w:rsidP="002D2276">
            <w:pPr>
              <w:spacing w:after="0" w:line="240" w:lineRule="auto"/>
              <w:jc w:val="both"/>
              <w:rPr>
                <w:rFonts w:ascii="Times New Roman" w:hAnsi="Times New Roman" w:cs="Times New Roman"/>
                <w:sz w:val="24"/>
                <w:szCs w:val="24"/>
              </w:rPr>
            </w:pPr>
          </w:p>
        </w:tc>
        <w:tc>
          <w:tcPr>
            <w:tcW w:w="1435" w:type="dxa"/>
          </w:tcPr>
          <w:p w:rsidR="00780AEE" w:rsidRPr="00FF7F82" w:rsidRDefault="00780AEE" w:rsidP="002D2276">
            <w:pPr>
              <w:spacing w:after="0" w:line="240" w:lineRule="auto"/>
              <w:rPr>
                <w:rFonts w:ascii="Times New Roman" w:hAnsi="Times New Roman" w:cs="Times New Roman"/>
                <w:sz w:val="24"/>
                <w:szCs w:val="24"/>
              </w:rPr>
            </w:pPr>
            <w:proofErr w:type="gramStart"/>
            <w:r w:rsidRPr="00FF7F82">
              <w:rPr>
                <w:rFonts w:ascii="Times New Roman" w:hAnsi="Times New Roman" w:cs="Times New Roman"/>
                <w:sz w:val="24"/>
                <w:szCs w:val="24"/>
              </w:rPr>
              <w:t>З</w:t>
            </w:r>
            <w:proofErr w:type="gramEnd"/>
            <w:r w:rsidRPr="00FF7F82">
              <w:rPr>
                <w:rFonts w:ascii="Times New Roman" w:hAnsi="Times New Roman" w:cs="Times New Roman"/>
                <w:sz w:val="24"/>
                <w:szCs w:val="24"/>
              </w:rPr>
              <w:t xml:space="preserve"> 2.3.05</w:t>
            </w:r>
          </w:p>
        </w:tc>
        <w:tc>
          <w:tcPr>
            <w:tcW w:w="3187" w:type="dxa"/>
          </w:tcPr>
          <w:p w:rsidR="00780AEE" w:rsidRPr="00FF7F82" w:rsidRDefault="00780AEE" w:rsidP="002D2276">
            <w:pPr>
              <w:spacing w:after="0" w:line="240" w:lineRule="auto"/>
              <w:rPr>
                <w:rFonts w:ascii="Times New Roman" w:hAnsi="Times New Roman" w:cs="Times New Roman"/>
                <w:sz w:val="24"/>
                <w:szCs w:val="24"/>
              </w:rPr>
            </w:pPr>
            <w:r w:rsidRPr="00FF7F82">
              <w:rPr>
                <w:rFonts w:ascii="Times New Roman" w:hAnsi="Times New Roman" w:cs="Times New Roman"/>
                <w:sz w:val="24"/>
                <w:szCs w:val="24"/>
              </w:rPr>
              <w:t>правила крепления и регулировки механизмов крана</w:t>
            </w:r>
          </w:p>
        </w:tc>
      </w:tr>
    </w:tbl>
    <w:p w:rsidR="00780AEE" w:rsidRPr="00FF7F82" w:rsidRDefault="00780AEE" w:rsidP="00780A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rFonts w:ascii="Times New Roman" w:hAnsi="Times New Roman" w:cs="Times New Roman"/>
          <w:caps/>
          <w:sz w:val="24"/>
          <w:szCs w:val="24"/>
        </w:rPr>
      </w:pPr>
    </w:p>
    <w:p w:rsidR="00780AEE" w:rsidRPr="00FF7F82" w:rsidRDefault="00780AEE" w:rsidP="00780AEE">
      <w:pPr>
        <w:ind w:firstLine="709"/>
        <w:rPr>
          <w:rFonts w:ascii="Times New Roman" w:hAnsi="Times New Roman" w:cs="Times New Roman"/>
          <w:sz w:val="24"/>
          <w:szCs w:val="24"/>
        </w:rPr>
      </w:pPr>
      <w:r w:rsidRPr="00FF7F82">
        <w:rPr>
          <w:rFonts w:ascii="Times New Roman" w:hAnsi="Times New Roman" w:cs="Times New Roman"/>
          <w:sz w:val="24"/>
          <w:szCs w:val="24"/>
        </w:rPr>
        <w:t>1.2. Количество часов, отводимое на освоение профессионального модуля</w:t>
      </w: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t>Всего часов __________</w:t>
      </w:r>
      <w:r w:rsidRPr="00FF7F82">
        <w:rPr>
          <w:rFonts w:ascii="Times New Roman" w:hAnsi="Times New Roman" w:cs="Times New Roman"/>
          <w:sz w:val="24"/>
          <w:szCs w:val="24"/>
          <w:u w:val="single"/>
        </w:rPr>
        <w:t>16</w:t>
      </w:r>
      <w:r w:rsidR="002E0B46">
        <w:rPr>
          <w:rFonts w:ascii="Times New Roman" w:hAnsi="Times New Roman" w:cs="Times New Roman"/>
          <w:sz w:val="24"/>
          <w:szCs w:val="24"/>
          <w:u w:val="single"/>
        </w:rPr>
        <w:t>06</w:t>
      </w:r>
      <w:r w:rsidRPr="00FF7F82">
        <w:rPr>
          <w:rFonts w:ascii="Times New Roman" w:hAnsi="Times New Roman" w:cs="Times New Roman"/>
          <w:sz w:val="24"/>
          <w:szCs w:val="24"/>
        </w:rPr>
        <w:t>_________________</w:t>
      </w:r>
    </w:p>
    <w:p w:rsidR="00780AEE" w:rsidRPr="00FF7F82" w:rsidRDefault="00780AEE" w:rsidP="00780AEE">
      <w:pPr>
        <w:ind w:firstLine="708"/>
        <w:rPr>
          <w:rFonts w:ascii="Times New Roman" w:hAnsi="Times New Roman" w:cs="Times New Roman"/>
          <w:sz w:val="24"/>
          <w:szCs w:val="24"/>
        </w:rPr>
      </w:pPr>
      <w:r w:rsidRPr="00FF7F82">
        <w:rPr>
          <w:rFonts w:ascii="Times New Roman" w:hAnsi="Times New Roman" w:cs="Times New Roman"/>
          <w:sz w:val="24"/>
          <w:szCs w:val="24"/>
        </w:rPr>
        <w:t>в том числе в форме практической подготовки_________1460________</w:t>
      </w: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t>Из них на освоение МДК_______</w:t>
      </w:r>
      <w:r w:rsidR="002E0B46">
        <w:rPr>
          <w:rFonts w:ascii="Times New Roman" w:hAnsi="Times New Roman" w:cs="Times New Roman"/>
          <w:sz w:val="24"/>
          <w:szCs w:val="24"/>
          <w:u w:val="single"/>
        </w:rPr>
        <w:t>562</w:t>
      </w:r>
      <w:r w:rsidRPr="00FF7F82">
        <w:rPr>
          <w:rFonts w:ascii="Times New Roman" w:hAnsi="Times New Roman" w:cs="Times New Roman"/>
          <w:sz w:val="24"/>
          <w:szCs w:val="24"/>
        </w:rPr>
        <w:t>__________</w:t>
      </w:r>
    </w:p>
    <w:p w:rsidR="00780AEE" w:rsidRPr="00FF7F82" w:rsidRDefault="00780AEE" w:rsidP="00780AEE">
      <w:pPr>
        <w:ind w:firstLine="708"/>
        <w:rPr>
          <w:rFonts w:ascii="Times New Roman" w:hAnsi="Times New Roman" w:cs="Times New Roman"/>
          <w:i/>
          <w:sz w:val="24"/>
          <w:szCs w:val="24"/>
        </w:rPr>
      </w:pPr>
      <w:r w:rsidRPr="00FF7F82">
        <w:rPr>
          <w:rFonts w:ascii="Times New Roman" w:hAnsi="Times New Roman" w:cs="Times New Roman"/>
          <w:sz w:val="24"/>
          <w:szCs w:val="24"/>
        </w:rPr>
        <w:t>в том числе самостоятельная работа</w:t>
      </w:r>
      <w:r w:rsidRPr="00FF7F82">
        <w:rPr>
          <w:rFonts w:ascii="Times New Roman" w:hAnsi="Times New Roman" w:cs="Times New Roman"/>
          <w:i/>
          <w:sz w:val="24"/>
          <w:szCs w:val="24"/>
        </w:rPr>
        <w:t>_____</w:t>
      </w:r>
      <w:r w:rsidRPr="00FF7F82">
        <w:rPr>
          <w:rFonts w:ascii="Times New Roman" w:hAnsi="Times New Roman" w:cs="Times New Roman"/>
          <w:sz w:val="24"/>
          <w:szCs w:val="24"/>
          <w:u w:val="single"/>
        </w:rPr>
        <w:t>91</w:t>
      </w:r>
      <w:r w:rsidRPr="00FF7F82">
        <w:rPr>
          <w:rFonts w:ascii="Times New Roman" w:hAnsi="Times New Roman" w:cs="Times New Roman"/>
          <w:i/>
          <w:sz w:val="24"/>
          <w:szCs w:val="24"/>
        </w:rPr>
        <w:t xml:space="preserve">_____ </w:t>
      </w: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lastRenderedPageBreak/>
        <w:t xml:space="preserve">практики, в том числе </w:t>
      </w:r>
      <w:proofErr w:type="gramStart"/>
      <w:r w:rsidRPr="00FF7F82">
        <w:rPr>
          <w:rFonts w:ascii="Times New Roman" w:hAnsi="Times New Roman" w:cs="Times New Roman"/>
          <w:sz w:val="24"/>
          <w:szCs w:val="24"/>
        </w:rPr>
        <w:t>учебная</w:t>
      </w:r>
      <w:proofErr w:type="gramEnd"/>
      <w:r w:rsidRPr="00FF7F82">
        <w:rPr>
          <w:rFonts w:ascii="Times New Roman" w:hAnsi="Times New Roman" w:cs="Times New Roman"/>
          <w:sz w:val="24"/>
          <w:szCs w:val="24"/>
        </w:rPr>
        <w:t xml:space="preserve"> ______</w:t>
      </w:r>
      <w:r w:rsidRPr="00FF7F82">
        <w:rPr>
          <w:rFonts w:ascii="Times New Roman" w:hAnsi="Times New Roman" w:cs="Times New Roman"/>
          <w:sz w:val="24"/>
          <w:szCs w:val="24"/>
          <w:u w:val="single"/>
        </w:rPr>
        <w:t>288</w:t>
      </w:r>
      <w:r w:rsidRPr="00FF7F82">
        <w:rPr>
          <w:rFonts w:ascii="Times New Roman" w:hAnsi="Times New Roman" w:cs="Times New Roman"/>
          <w:sz w:val="24"/>
          <w:szCs w:val="24"/>
        </w:rPr>
        <w:t>___________</w:t>
      </w:r>
    </w:p>
    <w:p w:rsidR="00780AEE" w:rsidRPr="00FF7F82" w:rsidRDefault="00780AEE" w:rsidP="00780AEE">
      <w:pPr>
        <w:ind w:left="1416" w:firstLine="708"/>
        <w:rPr>
          <w:rFonts w:ascii="Times New Roman" w:hAnsi="Times New Roman" w:cs="Times New Roman"/>
          <w:sz w:val="24"/>
          <w:szCs w:val="24"/>
        </w:rPr>
      </w:pPr>
      <w:r w:rsidRPr="00FF7F82">
        <w:rPr>
          <w:rFonts w:ascii="Times New Roman" w:hAnsi="Times New Roman" w:cs="Times New Roman"/>
          <w:sz w:val="24"/>
          <w:szCs w:val="24"/>
        </w:rPr>
        <w:t xml:space="preserve">   производственная ____</w:t>
      </w:r>
      <w:r w:rsidRPr="00FF7F82">
        <w:rPr>
          <w:rFonts w:ascii="Times New Roman" w:hAnsi="Times New Roman" w:cs="Times New Roman"/>
          <w:sz w:val="24"/>
          <w:szCs w:val="24"/>
          <w:u w:val="single"/>
        </w:rPr>
        <w:t>1044</w:t>
      </w:r>
      <w:r w:rsidRPr="00FF7F82">
        <w:rPr>
          <w:rFonts w:ascii="Times New Roman" w:hAnsi="Times New Roman" w:cs="Times New Roman"/>
          <w:sz w:val="24"/>
          <w:szCs w:val="24"/>
        </w:rPr>
        <w:t>_______</w:t>
      </w:r>
    </w:p>
    <w:p w:rsidR="00780AEE" w:rsidRPr="00FF7F82" w:rsidRDefault="00780AEE" w:rsidP="00780A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rFonts w:ascii="Times New Roman" w:hAnsi="Times New Roman" w:cs="Times New Roman"/>
          <w:caps/>
          <w:sz w:val="24"/>
          <w:szCs w:val="24"/>
          <w:u w:val="single"/>
        </w:rPr>
      </w:pPr>
      <w:r w:rsidRPr="00FF7F82">
        <w:rPr>
          <w:rFonts w:ascii="Times New Roman" w:hAnsi="Times New Roman" w:cs="Times New Roman"/>
          <w:iCs/>
          <w:sz w:val="24"/>
          <w:szCs w:val="24"/>
        </w:rPr>
        <w:t>Промежуточная аттестация</w:t>
      </w:r>
      <w:r w:rsidRPr="00FF7F82">
        <w:rPr>
          <w:rFonts w:ascii="Times New Roman" w:hAnsi="Times New Roman" w:cs="Times New Roman"/>
          <w:i/>
          <w:sz w:val="24"/>
          <w:szCs w:val="24"/>
        </w:rPr>
        <w:t xml:space="preserve"> ____</w:t>
      </w:r>
      <w:r w:rsidRPr="00FF7F82">
        <w:rPr>
          <w:rFonts w:ascii="Times New Roman" w:hAnsi="Times New Roman" w:cs="Times New Roman"/>
          <w:sz w:val="24"/>
          <w:szCs w:val="24"/>
          <w:u w:val="single"/>
        </w:rPr>
        <w:t>экзамены, др. формы контроля</w:t>
      </w:r>
      <w:r w:rsidRPr="00FF7F82">
        <w:rPr>
          <w:rFonts w:ascii="Times New Roman" w:hAnsi="Times New Roman" w:cs="Times New Roman"/>
          <w:i/>
          <w:sz w:val="24"/>
          <w:szCs w:val="24"/>
        </w:rPr>
        <w:t>________</w:t>
      </w:r>
      <w:r w:rsidRPr="00FF7F82">
        <w:rPr>
          <w:rFonts w:ascii="Times New Roman" w:hAnsi="Times New Roman" w:cs="Times New Roman"/>
          <w:bCs/>
          <w:i/>
          <w:sz w:val="24"/>
          <w:szCs w:val="24"/>
        </w:rPr>
        <w:t>.</w:t>
      </w:r>
    </w:p>
    <w:p w:rsidR="00780AEE" w:rsidRPr="00FF7F82" w:rsidRDefault="00780AEE" w:rsidP="00780A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center"/>
        <w:rPr>
          <w:rFonts w:ascii="Times New Roman" w:hAnsi="Times New Roman" w:cs="Times New Roman"/>
          <w:caps/>
          <w:sz w:val="24"/>
          <w:szCs w:val="24"/>
        </w:rPr>
      </w:pPr>
    </w:p>
    <w:p w:rsidR="00780AEE" w:rsidRPr="00FF7F82" w:rsidRDefault="00780AEE" w:rsidP="00780AEE">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caps/>
        </w:rPr>
        <w:sectPr w:rsidR="00780AEE" w:rsidRPr="00FF7F82" w:rsidSect="00930043">
          <w:pgSz w:w="11907" w:h="16840"/>
          <w:pgMar w:top="1134" w:right="851" w:bottom="1134" w:left="1418" w:header="709" w:footer="709" w:gutter="0"/>
          <w:cols w:space="720"/>
        </w:sectPr>
      </w:pPr>
    </w:p>
    <w:p w:rsidR="00780AEE" w:rsidRPr="00FF7F82" w:rsidRDefault="00780AEE" w:rsidP="005D358F">
      <w:pPr>
        <w:numPr>
          <w:ilvl w:val="0"/>
          <w:numId w:val="96"/>
        </w:numPr>
        <w:spacing w:after="0" w:line="240" w:lineRule="auto"/>
        <w:jc w:val="center"/>
        <w:rPr>
          <w:rFonts w:ascii="Times New Roman" w:hAnsi="Times New Roman" w:cs="Times New Roman"/>
          <w:caps/>
          <w:sz w:val="24"/>
          <w:szCs w:val="24"/>
        </w:rPr>
      </w:pPr>
      <w:r w:rsidRPr="00FF7F82">
        <w:rPr>
          <w:rFonts w:ascii="Times New Roman" w:hAnsi="Times New Roman" w:cs="Times New Roman"/>
          <w:caps/>
          <w:sz w:val="24"/>
          <w:szCs w:val="24"/>
        </w:rPr>
        <w:lastRenderedPageBreak/>
        <w:t>Структура и содержание профессионального модуля</w:t>
      </w:r>
    </w:p>
    <w:p w:rsidR="00780AEE" w:rsidRPr="00FF7F82" w:rsidRDefault="00780AEE" w:rsidP="00780AEE">
      <w:pPr>
        <w:jc w:val="center"/>
        <w:rPr>
          <w:rFonts w:ascii="Times New Roman" w:hAnsi="Times New Roman" w:cs="Times New Roman"/>
          <w:caps/>
          <w:sz w:val="24"/>
          <w:szCs w:val="24"/>
        </w:rPr>
      </w:pPr>
    </w:p>
    <w:p w:rsidR="00780AEE" w:rsidRPr="004B0426" w:rsidRDefault="00780AEE" w:rsidP="004B0426">
      <w:pPr>
        <w:pStyle w:val="a3"/>
        <w:numPr>
          <w:ilvl w:val="1"/>
          <w:numId w:val="96"/>
        </w:numPr>
        <w:rPr>
          <w:rFonts w:ascii="Times New Roman" w:hAnsi="Times New Roman" w:cs="Times New Roman"/>
          <w:sz w:val="24"/>
          <w:szCs w:val="24"/>
        </w:rPr>
      </w:pPr>
      <w:r w:rsidRPr="004B0426">
        <w:rPr>
          <w:rFonts w:ascii="Times New Roman" w:hAnsi="Times New Roman" w:cs="Times New Roman"/>
          <w:sz w:val="24"/>
          <w:szCs w:val="24"/>
        </w:rPr>
        <w:t xml:space="preserve">Структура профессионального модуля </w:t>
      </w:r>
    </w:p>
    <w:p w:rsidR="004B0426" w:rsidRPr="004B0426" w:rsidRDefault="004B0426" w:rsidP="004B0426">
      <w:pPr>
        <w:pStyle w:val="a3"/>
        <w:numPr>
          <w:ilvl w:val="0"/>
          <w:numId w:val="96"/>
        </w:numPr>
        <w:spacing w:after="0" w:line="240" w:lineRule="auto"/>
        <w:jc w:val="both"/>
        <w:rPr>
          <w:rFonts w:ascii="Times New Roman" w:eastAsia="Times New Roman" w:hAnsi="Times New Roman" w:cs="Times New Roman"/>
          <w:sz w:val="20"/>
          <w:szCs w:val="20"/>
          <w:lang w:eastAsia="zh-CN"/>
        </w:rPr>
      </w:pPr>
      <w:r w:rsidRPr="004B0426">
        <w:rPr>
          <w:rFonts w:ascii="Times New Roman" w:eastAsia="Times New Roman" w:hAnsi="Times New Roman" w:cs="Times New Roman"/>
          <w:sz w:val="20"/>
          <w:szCs w:val="20"/>
          <w:lang w:eastAsia="zh-CN"/>
        </w:rPr>
        <w:t>Таблица 2 – Структура и содержание профессионального модуля ПМ.02 «</w:t>
      </w:r>
      <w:r>
        <w:rPr>
          <w:rFonts w:ascii="Times New Roman" w:eastAsia="Times New Roman" w:hAnsi="Times New Roman" w:cs="Times New Roman"/>
          <w:sz w:val="20"/>
          <w:szCs w:val="20"/>
          <w:lang w:eastAsia="zh-CN"/>
        </w:rPr>
        <w:t>Э</w:t>
      </w:r>
      <w:r w:rsidRPr="004B0426">
        <w:rPr>
          <w:rFonts w:ascii="Times New Roman" w:eastAsia="Times New Roman" w:hAnsi="Times New Roman" w:cs="Times New Roman"/>
          <w:sz w:val="20"/>
          <w:szCs w:val="20"/>
          <w:lang w:eastAsia="zh-CN"/>
        </w:rPr>
        <w:t>ксплуатация крана при производстве работ (по видам)»</w:t>
      </w:r>
    </w:p>
    <w:tbl>
      <w:tblPr>
        <w:tblW w:w="51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87"/>
        <w:gridCol w:w="3066"/>
        <w:gridCol w:w="1143"/>
        <w:gridCol w:w="841"/>
        <w:gridCol w:w="709"/>
        <w:gridCol w:w="1546"/>
        <w:gridCol w:w="1237"/>
        <w:gridCol w:w="1574"/>
        <w:gridCol w:w="572"/>
        <w:gridCol w:w="24"/>
        <w:gridCol w:w="871"/>
        <w:gridCol w:w="1754"/>
      </w:tblGrid>
      <w:tr w:rsidR="004B0426" w:rsidRPr="00930043" w:rsidTr="004B0426">
        <w:trPr>
          <w:cantSplit/>
          <w:trHeight w:val="484"/>
        </w:trPr>
        <w:tc>
          <w:tcPr>
            <w:tcW w:w="591" w:type="pct"/>
            <w:vMerge w:val="restar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Коды профессиональных общих компетенций</w:t>
            </w:r>
          </w:p>
        </w:tc>
        <w:tc>
          <w:tcPr>
            <w:tcW w:w="1014" w:type="pct"/>
            <w:vMerge w:val="restar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Наименования разделов профессионального модуля</w:t>
            </w:r>
          </w:p>
        </w:tc>
        <w:tc>
          <w:tcPr>
            <w:tcW w:w="378" w:type="pct"/>
            <w:vMerge w:val="restart"/>
            <w:vAlign w:val="center"/>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iCs/>
                <w:sz w:val="20"/>
                <w:szCs w:val="20"/>
                <w:lang w:eastAsia="zh-CN"/>
              </w:rPr>
              <w:t>Всего, час.</w:t>
            </w:r>
          </w:p>
        </w:tc>
        <w:tc>
          <w:tcPr>
            <w:tcW w:w="278" w:type="pct"/>
            <w:vMerge w:val="restart"/>
            <w:textDirection w:val="btLr"/>
            <w:vAlign w:val="center"/>
          </w:tcPr>
          <w:p w:rsidR="004B0426" w:rsidRPr="00930043" w:rsidRDefault="004B0426" w:rsidP="002D2276">
            <w:pPr>
              <w:spacing w:after="0" w:line="240" w:lineRule="auto"/>
              <w:ind w:left="113" w:right="113"/>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iCs/>
                <w:sz w:val="20"/>
                <w:szCs w:val="20"/>
                <w:lang w:eastAsia="zh-CN"/>
              </w:rPr>
              <w:t xml:space="preserve">В </w:t>
            </w:r>
            <w:proofErr w:type="spellStart"/>
            <w:r w:rsidRPr="00930043">
              <w:rPr>
                <w:rFonts w:ascii="Times New Roman" w:eastAsia="Times New Roman" w:hAnsi="Times New Roman" w:cs="Times New Roman"/>
                <w:iCs/>
                <w:sz w:val="20"/>
                <w:szCs w:val="20"/>
                <w:lang w:eastAsia="zh-CN"/>
              </w:rPr>
              <w:t>т.ч</w:t>
            </w:r>
            <w:proofErr w:type="spellEnd"/>
            <w:r w:rsidRPr="00930043">
              <w:rPr>
                <w:rFonts w:ascii="Times New Roman" w:eastAsia="Times New Roman" w:hAnsi="Times New Roman" w:cs="Times New Roman"/>
                <w:iCs/>
                <w:sz w:val="20"/>
                <w:szCs w:val="20"/>
                <w:lang w:eastAsia="zh-CN"/>
              </w:rPr>
              <w:t>. в форме практической подготовки</w:t>
            </w:r>
          </w:p>
        </w:tc>
        <w:tc>
          <w:tcPr>
            <w:tcW w:w="2740" w:type="pct"/>
            <w:gridSpan w:val="8"/>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 xml:space="preserve">Объем профессионального модуля, </w:t>
            </w:r>
            <w:proofErr w:type="spellStart"/>
            <w:r w:rsidRPr="00930043">
              <w:rPr>
                <w:rFonts w:ascii="Times New Roman" w:eastAsia="Times New Roman" w:hAnsi="Times New Roman" w:cs="Times New Roman"/>
                <w:sz w:val="20"/>
                <w:szCs w:val="20"/>
                <w:lang w:eastAsia="zh-CN"/>
              </w:rPr>
              <w:t>ак</w:t>
            </w:r>
            <w:proofErr w:type="spellEnd"/>
            <w:r w:rsidRPr="00930043">
              <w:rPr>
                <w:rFonts w:ascii="Times New Roman" w:eastAsia="Times New Roman" w:hAnsi="Times New Roman" w:cs="Times New Roman"/>
                <w:sz w:val="20"/>
                <w:szCs w:val="20"/>
                <w:lang w:eastAsia="zh-CN"/>
              </w:rPr>
              <w:t>. Час.</w:t>
            </w:r>
          </w:p>
        </w:tc>
      </w:tr>
      <w:tr w:rsidR="004B0426" w:rsidRPr="00930043" w:rsidTr="004B0426">
        <w:trPr>
          <w:cantSplit/>
          <w:trHeight w:val="58"/>
        </w:trPr>
        <w:tc>
          <w:tcPr>
            <w:tcW w:w="591" w:type="pct"/>
            <w:vMerge/>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4B0426" w:rsidRPr="00930043" w:rsidRDefault="004B0426" w:rsidP="002D2276">
            <w:pPr>
              <w:spacing w:after="0" w:line="240" w:lineRule="auto"/>
              <w:rPr>
                <w:rFonts w:ascii="Times New Roman" w:eastAsia="Times New Roman" w:hAnsi="Times New Roman" w:cs="Times New Roman"/>
                <w:i/>
                <w:iCs/>
                <w:sz w:val="20"/>
                <w:szCs w:val="20"/>
                <w:lang w:eastAsia="zh-CN"/>
              </w:rPr>
            </w:pPr>
          </w:p>
        </w:tc>
        <w:tc>
          <w:tcPr>
            <w:tcW w:w="278" w:type="pct"/>
            <w:vMerge/>
            <w:shd w:val="clear" w:color="auto" w:fill="FFFF00"/>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p>
        </w:tc>
        <w:tc>
          <w:tcPr>
            <w:tcW w:w="1871" w:type="pct"/>
            <w:gridSpan w:val="6"/>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Обучение по МДК</w:t>
            </w:r>
          </w:p>
        </w:tc>
        <w:tc>
          <w:tcPr>
            <w:tcW w:w="869" w:type="pct"/>
            <w:gridSpan w:val="2"/>
            <w:vMerge w:val="restart"/>
            <w:vAlign w:val="center"/>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Практики</w:t>
            </w:r>
          </w:p>
        </w:tc>
      </w:tr>
      <w:tr w:rsidR="004B0426" w:rsidRPr="00930043" w:rsidTr="004B0426">
        <w:trPr>
          <w:cantSplit/>
        </w:trPr>
        <w:tc>
          <w:tcPr>
            <w:tcW w:w="591" w:type="pct"/>
            <w:vMerge/>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4B0426" w:rsidRPr="00930043" w:rsidRDefault="004B0426" w:rsidP="002D2276">
            <w:pPr>
              <w:spacing w:after="0" w:line="240" w:lineRule="auto"/>
              <w:rPr>
                <w:rFonts w:ascii="Times New Roman" w:eastAsia="Times New Roman" w:hAnsi="Times New Roman" w:cs="Times New Roman"/>
                <w:i/>
                <w:iCs/>
                <w:sz w:val="20"/>
                <w:szCs w:val="20"/>
                <w:lang w:eastAsia="zh-CN"/>
              </w:rPr>
            </w:pPr>
          </w:p>
        </w:tc>
        <w:tc>
          <w:tcPr>
            <w:tcW w:w="278" w:type="pct"/>
            <w:vMerge/>
            <w:shd w:val="clear" w:color="auto" w:fill="FFFF00"/>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p>
        </w:tc>
        <w:tc>
          <w:tcPr>
            <w:tcW w:w="234" w:type="pct"/>
            <w:vMerge w:val="restart"/>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Всего</w:t>
            </w:r>
          </w:p>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p>
        </w:tc>
        <w:tc>
          <w:tcPr>
            <w:tcW w:w="1636" w:type="pct"/>
            <w:gridSpan w:val="5"/>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В том числе</w:t>
            </w:r>
          </w:p>
        </w:tc>
        <w:tc>
          <w:tcPr>
            <w:tcW w:w="869" w:type="pct"/>
            <w:gridSpan w:val="2"/>
            <w:vMerge/>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r>
      <w:tr w:rsidR="004B0426" w:rsidRPr="00930043" w:rsidTr="004B0426">
        <w:trPr>
          <w:cantSplit/>
          <w:trHeight w:val="1415"/>
        </w:trPr>
        <w:tc>
          <w:tcPr>
            <w:tcW w:w="591" w:type="pct"/>
            <w:vMerge/>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1014" w:type="pct"/>
            <w:vMerge/>
            <w:vAlign w:val="center"/>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378" w:type="pct"/>
            <w:vMerge/>
            <w:vAlign w:val="center"/>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278" w:type="pct"/>
            <w:vMerge/>
            <w:shd w:val="clear" w:color="auto" w:fill="FFFF00"/>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c>
          <w:tcPr>
            <w:tcW w:w="234" w:type="pct"/>
            <w:vMerge/>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c>
          <w:tcPr>
            <w:tcW w:w="511" w:type="pc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lang w:eastAsia="zh-CN"/>
              </w:rPr>
              <w:t>Лабораторных и</w:t>
            </w:r>
            <w:r w:rsidRPr="00930043">
              <w:rPr>
                <w:rFonts w:ascii="Times New Roman" w:eastAsia="Times New Roman" w:hAnsi="Times New Roman" w:cs="Times New Roman"/>
                <w:color w:val="000000"/>
                <w:sz w:val="20"/>
                <w:szCs w:val="20"/>
                <w:lang w:eastAsia="zh-CN"/>
              </w:rPr>
              <w:t xml:space="preserve"> практических</w:t>
            </w:r>
            <w:r>
              <w:rPr>
                <w:rFonts w:ascii="Times New Roman" w:eastAsia="Times New Roman" w:hAnsi="Times New Roman" w:cs="Times New Roman"/>
                <w:color w:val="000000"/>
                <w:sz w:val="20"/>
                <w:szCs w:val="20"/>
                <w:lang w:eastAsia="zh-CN"/>
              </w:rPr>
              <w:t xml:space="preserve"> </w:t>
            </w:r>
            <w:r w:rsidRPr="00930043">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з</w:t>
            </w:r>
            <w:r w:rsidRPr="00930043">
              <w:rPr>
                <w:rFonts w:ascii="Times New Roman" w:eastAsia="Times New Roman" w:hAnsi="Times New Roman" w:cs="Times New Roman"/>
                <w:color w:val="000000"/>
                <w:sz w:val="20"/>
                <w:szCs w:val="20"/>
                <w:lang w:eastAsia="zh-CN"/>
              </w:rPr>
              <w:t>анятий</w:t>
            </w:r>
          </w:p>
          <w:p w:rsidR="004B0426" w:rsidRPr="00930043" w:rsidRDefault="004B0426" w:rsidP="002D2276">
            <w:pPr>
              <w:spacing w:after="0" w:line="240" w:lineRule="auto"/>
              <w:ind w:left="-57" w:right="-57"/>
              <w:jc w:val="center"/>
              <w:rPr>
                <w:rFonts w:ascii="Times New Roman" w:eastAsia="Times New Roman" w:hAnsi="Times New Roman" w:cs="Times New Roman"/>
                <w:color w:val="000000"/>
                <w:sz w:val="20"/>
                <w:szCs w:val="20"/>
                <w:lang w:eastAsia="zh-CN"/>
              </w:rPr>
            </w:pPr>
          </w:p>
          <w:p w:rsidR="004B0426" w:rsidRPr="00930043" w:rsidRDefault="004B0426" w:rsidP="002D2276">
            <w:pPr>
              <w:spacing w:after="0" w:line="240" w:lineRule="auto"/>
              <w:ind w:left="-57" w:right="-57"/>
              <w:jc w:val="center"/>
              <w:rPr>
                <w:rFonts w:ascii="Times New Roman" w:eastAsia="Times New Roman" w:hAnsi="Times New Roman" w:cs="Times New Roman"/>
                <w:i/>
                <w:sz w:val="20"/>
                <w:szCs w:val="20"/>
                <w:lang w:eastAsia="zh-CN"/>
              </w:rPr>
            </w:pPr>
          </w:p>
        </w:tc>
        <w:tc>
          <w:tcPr>
            <w:tcW w:w="409" w:type="pc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color w:val="000000"/>
                <w:sz w:val="20"/>
                <w:szCs w:val="20"/>
                <w:lang w:eastAsia="zh-CN"/>
              </w:rPr>
            </w:pPr>
            <w:r w:rsidRPr="00930043">
              <w:rPr>
                <w:rFonts w:ascii="Times New Roman" w:eastAsia="Times New Roman" w:hAnsi="Times New Roman" w:cs="Times New Roman"/>
                <w:sz w:val="20"/>
                <w:szCs w:val="20"/>
                <w:lang w:eastAsia="zh-CN"/>
              </w:rPr>
              <w:t>Курсовых работ (проектов)</w:t>
            </w:r>
            <w:r w:rsidRPr="00930043">
              <w:rPr>
                <w:rFonts w:ascii="Times New Roman" w:eastAsia="Times New Roman" w:hAnsi="Times New Roman" w:cs="Times New Roman"/>
                <w:sz w:val="20"/>
                <w:szCs w:val="20"/>
                <w:vertAlign w:val="superscript"/>
                <w:lang w:eastAsia="zh-CN"/>
              </w:rPr>
              <w:footnoteReference w:id="3"/>
            </w:r>
          </w:p>
          <w:p w:rsidR="004B0426" w:rsidRPr="00930043" w:rsidRDefault="004B0426" w:rsidP="002D2276">
            <w:pPr>
              <w:spacing w:after="0" w:line="240" w:lineRule="auto"/>
              <w:jc w:val="center"/>
              <w:rPr>
                <w:rFonts w:ascii="Times New Roman" w:eastAsia="Times New Roman" w:hAnsi="Times New Roman" w:cs="Times New Roman"/>
                <w:iCs/>
                <w:sz w:val="20"/>
                <w:szCs w:val="20"/>
                <w:lang w:eastAsia="zh-CN"/>
              </w:rPr>
            </w:pPr>
          </w:p>
        </w:tc>
        <w:tc>
          <w:tcPr>
            <w:tcW w:w="520" w:type="pc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color w:val="000000"/>
                <w:sz w:val="20"/>
                <w:szCs w:val="20"/>
                <w:lang w:eastAsia="zh-CN"/>
              </w:rPr>
            </w:pPr>
            <w:r w:rsidRPr="00930043">
              <w:rPr>
                <w:rFonts w:ascii="Times New Roman" w:eastAsia="Times New Roman" w:hAnsi="Times New Roman" w:cs="Times New Roman"/>
                <w:sz w:val="20"/>
                <w:szCs w:val="20"/>
                <w:lang w:eastAsia="zh-CN"/>
              </w:rPr>
              <w:t>Самостоятельная работа</w:t>
            </w:r>
          </w:p>
        </w:tc>
        <w:tc>
          <w:tcPr>
            <w:tcW w:w="189" w:type="pct"/>
            <w:textDirection w:val="btLr"/>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Промежуточная аттестация</w:t>
            </w:r>
          </w:p>
        </w:tc>
        <w:tc>
          <w:tcPr>
            <w:tcW w:w="295" w:type="pct"/>
            <w:gridSpan w:val="2"/>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Учебная</w:t>
            </w:r>
          </w:p>
          <w:p w:rsidR="004B0426" w:rsidRPr="00930043" w:rsidRDefault="004B0426" w:rsidP="002D2276">
            <w:pPr>
              <w:spacing w:after="0" w:line="240" w:lineRule="auto"/>
              <w:ind w:left="-57" w:right="-57"/>
              <w:jc w:val="center"/>
              <w:rPr>
                <w:rFonts w:ascii="Times New Roman" w:eastAsia="Times New Roman" w:hAnsi="Times New Roman" w:cs="Times New Roman"/>
                <w:i/>
                <w:sz w:val="20"/>
                <w:szCs w:val="20"/>
                <w:lang w:eastAsia="zh-CN"/>
              </w:rPr>
            </w:pPr>
          </w:p>
        </w:tc>
        <w:tc>
          <w:tcPr>
            <w:tcW w:w="582" w:type="pct"/>
            <w:vAlign w:val="center"/>
          </w:tcPr>
          <w:p w:rsidR="004B0426" w:rsidRPr="00930043" w:rsidRDefault="004B0426" w:rsidP="002D2276">
            <w:pPr>
              <w:spacing w:after="0" w:line="240" w:lineRule="auto"/>
              <w:ind w:left="-57" w:right="-57"/>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Производственная</w:t>
            </w:r>
          </w:p>
          <w:p w:rsidR="004B0426" w:rsidRPr="00930043" w:rsidRDefault="004B0426" w:rsidP="002D2276">
            <w:pPr>
              <w:spacing w:after="0" w:line="240" w:lineRule="auto"/>
              <w:ind w:left="-57" w:right="-57"/>
              <w:jc w:val="center"/>
              <w:rPr>
                <w:rFonts w:ascii="Times New Roman" w:eastAsia="Times New Roman" w:hAnsi="Times New Roman" w:cs="Times New Roman"/>
                <w:i/>
                <w:sz w:val="20"/>
                <w:szCs w:val="20"/>
                <w:lang w:eastAsia="zh-CN"/>
              </w:rPr>
            </w:pPr>
          </w:p>
        </w:tc>
      </w:tr>
      <w:tr w:rsidR="004B0426" w:rsidRPr="00930043" w:rsidTr="004B0426">
        <w:trPr>
          <w:trHeight w:val="415"/>
        </w:trPr>
        <w:tc>
          <w:tcPr>
            <w:tcW w:w="591"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w:t>
            </w:r>
          </w:p>
        </w:tc>
        <w:tc>
          <w:tcPr>
            <w:tcW w:w="1014"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2</w:t>
            </w:r>
          </w:p>
        </w:tc>
        <w:tc>
          <w:tcPr>
            <w:tcW w:w="378"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3</w:t>
            </w:r>
          </w:p>
        </w:tc>
        <w:tc>
          <w:tcPr>
            <w:tcW w:w="278"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4</w:t>
            </w:r>
          </w:p>
        </w:tc>
        <w:tc>
          <w:tcPr>
            <w:tcW w:w="234"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5</w:t>
            </w:r>
          </w:p>
        </w:tc>
        <w:tc>
          <w:tcPr>
            <w:tcW w:w="511"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6</w:t>
            </w:r>
          </w:p>
        </w:tc>
        <w:tc>
          <w:tcPr>
            <w:tcW w:w="409"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7</w:t>
            </w:r>
          </w:p>
        </w:tc>
        <w:tc>
          <w:tcPr>
            <w:tcW w:w="520"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8</w:t>
            </w:r>
          </w:p>
        </w:tc>
        <w:tc>
          <w:tcPr>
            <w:tcW w:w="189"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9</w:t>
            </w:r>
          </w:p>
        </w:tc>
        <w:tc>
          <w:tcPr>
            <w:tcW w:w="295" w:type="pct"/>
            <w:gridSpan w:val="2"/>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10</w:t>
            </w:r>
          </w:p>
        </w:tc>
        <w:tc>
          <w:tcPr>
            <w:tcW w:w="582" w:type="pct"/>
            <w:vAlign w:val="center"/>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11</w:t>
            </w:r>
          </w:p>
        </w:tc>
      </w:tr>
      <w:tr w:rsidR="004B0426" w:rsidRPr="00930043" w:rsidTr="004B0426">
        <w:tc>
          <w:tcPr>
            <w:tcW w:w="591" w:type="pct"/>
          </w:tcPr>
          <w:p w:rsidR="004B0426" w:rsidRPr="004B0426" w:rsidRDefault="004B0426" w:rsidP="004B0426">
            <w:pPr>
              <w:spacing w:after="0" w:line="240" w:lineRule="auto"/>
              <w:rPr>
                <w:rFonts w:ascii="Times New Roman" w:eastAsia="Times New Roman" w:hAnsi="Times New Roman" w:cs="Times New Roman"/>
                <w:sz w:val="20"/>
                <w:szCs w:val="20"/>
                <w:lang w:eastAsia="zh-CN"/>
              </w:rPr>
            </w:pPr>
            <w:r w:rsidRPr="004B0426">
              <w:rPr>
                <w:rFonts w:ascii="Times New Roman" w:eastAsia="Times New Roman" w:hAnsi="Times New Roman" w:cs="Times New Roman"/>
                <w:sz w:val="20"/>
                <w:szCs w:val="20"/>
                <w:lang w:eastAsia="zh-CN"/>
              </w:rPr>
              <w:t>ПК 2.1-2.3</w:t>
            </w:r>
          </w:p>
          <w:p w:rsidR="004B0426" w:rsidRPr="004B0426" w:rsidRDefault="004B0426" w:rsidP="004B0426">
            <w:pPr>
              <w:spacing w:after="0" w:line="240" w:lineRule="auto"/>
              <w:rPr>
                <w:rFonts w:ascii="Times New Roman" w:eastAsia="Times New Roman" w:hAnsi="Times New Roman" w:cs="Times New Roman"/>
                <w:sz w:val="20"/>
                <w:szCs w:val="20"/>
                <w:lang w:eastAsia="zh-CN"/>
              </w:rPr>
            </w:pPr>
            <w:proofErr w:type="gramStart"/>
            <w:r w:rsidRPr="004B0426">
              <w:rPr>
                <w:rFonts w:ascii="Times New Roman" w:eastAsia="Times New Roman" w:hAnsi="Times New Roman" w:cs="Times New Roman"/>
                <w:sz w:val="20"/>
                <w:szCs w:val="20"/>
                <w:lang w:eastAsia="zh-CN"/>
              </w:rPr>
              <w:t>ОК</w:t>
            </w:r>
            <w:proofErr w:type="gramEnd"/>
            <w:r w:rsidRPr="004B0426">
              <w:rPr>
                <w:rFonts w:ascii="Times New Roman" w:eastAsia="Times New Roman" w:hAnsi="Times New Roman" w:cs="Times New Roman"/>
                <w:sz w:val="20"/>
                <w:szCs w:val="20"/>
                <w:lang w:eastAsia="zh-CN"/>
              </w:rPr>
              <w:t xml:space="preserve"> 1-7</w:t>
            </w:r>
          </w:p>
        </w:tc>
        <w:tc>
          <w:tcPr>
            <w:tcW w:w="1014" w:type="pct"/>
          </w:tcPr>
          <w:p w:rsidR="004B0426" w:rsidRPr="004B0426" w:rsidRDefault="004B0426" w:rsidP="004B0426">
            <w:pPr>
              <w:spacing w:after="0" w:line="240" w:lineRule="auto"/>
              <w:rPr>
                <w:rFonts w:ascii="Times New Roman" w:eastAsia="Times New Roman" w:hAnsi="Times New Roman" w:cs="Times New Roman"/>
                <w:sz w:val="20"/>
                <w:szCs w:val="20"/>
                <w:lang w:eastAsia="zh-CN"/>
              </w:rPr>
            </w:pPr>
            <w:r w:rsidRPr="004B0426">
              <w:rPr>
                <w:rFonts w:ascii="Times New Roman" w:eastAsia="Times New Roman" w:hAnsi="Times New Roman" w:cs="Times New Roman"/>
                <w:sz w:val="20"/>
                <w:szCs w:val="20"/>
                <w:lang w:eastAsia="zh-CN"/>
              </w:rPr>
              <w:t>МДК 02.01 Устройство, управление и техническое обслуживание крана (по видам)</w:t>
            </w:r>
          </w:p>
        </w:tc>
        <w:tc>
          <w:tcPr>
            <w:tcW w:w="378" w:type="pct"/>
          </w:tcPr>
          <w:p w:rsidR="004B0426" w:rsidRPr="00930043" w:rsidRDefault="00266AEE" w:rsidP="004B0426">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562</w:t>
            </w:r>
          </w:p>
        </w:tc>
        <w:tc>
          <w:tcPr>
            <w:tcW w:w="278" w:type="pct"/>
          </w:tcPr>
          <w:p w:rsidR="004B0426" w:rsidRPr="00930043" w:rsidRDefault="00435185" w:rsidP="004B0426">
            <w:pPr>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416</w:t>
            </w:r>
          </w:p>
        </w:tc>
        <w:tc>
          <w:tcPr>
            <w:tcW w:w="234" w:type="pct"/>
          </w:tcPr>
          <w:p w:rsidR="004B0426" w:rsidRPr="00930043" w:rsidRDefault="00435185" w:rsidP="004B0426">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274</w:t>
            </w:r>
          </w:p>
        </w:tc>
        <w:tc>
          <w:tcPr>
            <w:tcW w:w="511" w:type="pct"/>
          </w:tcPr>
          <w:p w:rsidR="004B0426" w:rsidRPr="00930043" w:rsidRDefault="00435185" w:rsidP="004B0426">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sz w:val="20"/>
                <w:szCs w:val="20"/>
                <w:lang w:eastAsia="zh-CN"/>
              </w:rPr>
              <w:t>128</w:t>
            </w:r>
          </w:p>
        </w:tc>
        <w:tc>
          <w:tcPr>
            <w:tcW w:w="409" w:type="pct"/>
          </w:tcPr>
          <w:p w:rsidR="004B0426" w:rsidRPr="00930043" w:rsidRDefault="004B0426" w:rsidP="004B0426">
            <w:pPr>
              <w:spacing w:after="0" w:line="240" w:lineRule="auto"/>
              <w:jc w:val="center"/>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w:t>
            </w:r>
          </w:p>
        </w:tc>
        <w:tc>
          <w:tcPr>
            <w:tcW w:w="520" w:type="pct"/>
          </w:tcPr>
          <w:p w:rsidR="004B0426" w:rsidRPr="00930043" w:rsidRDefault="00435185" w:rsidP="004B0426">
            <w:pPr>
              <w:spacing w:after="0" w:line="240" w:lineRule="auto"/>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91</w:t>
            </w:r>
          </w:p>
        </w:tc>
        <w:tc>
          <w:tcPr>
            <w:tcW w:w="189" w:type="pct"/>
          </w:tcPr>
          <w:p w:rsidR="004B0426" w:rsidRPr="00930043" w:rsidRDefault="004B0426" w:rsidP="004B0426">
            <w:pPr>
              <w:spacing w:after="0" w:line="240" w:lineRule="auto"/>
              <w:jc w:val="center"/>
              <w:rPr>
                <w:rFonts w:ascii="Times New Roman" w:eastAsia="Times New Roman" w:hAnsi="Times New Roman" w:cs="Times New Roman"/>
                <w:sz w:val="20"/>
                <w:szCs w:val="20"/>
                <w:lang w:eastAsia="zh-CN"/>
              </w:rPr>
            </w:pPr>
          </w:p>
        </w:tc>
        <w:tc>
          <w:tcPr>
            <w:tcW w:w="295" w:type="pct"/>
            <w:gridSpan w:val="2"/>
          </w:tcPr>
          <w:p w:rsidR="004B0426" w:rsidRPr="00930043" w:rsidRDefault="00435185" w:rsidP="004B0426">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288</w:t>
            </w:r>
          </w:p>
        </w:tc>
        <w:tc>
          <w:tcPr>
            <w:tcW w:w="582" w:type="pct"/>
          </w:tcPr>
          <w:p w:rsidR="004B0426" w:rsidRPr="00930043" w:rsidRDefault="004B0426" w:rsidP="004B0426">
            <w:pPr>
              <w:spacing w:after="0" w:line="240" w:lineRule="auto"/>
              <w:jc w:val="center"/>
              <w:rPr>
                <w:rFonts w:ascii="Times New Roman" w:eastAsia="Times New Roman" w:hAnsi="Times New Roman" w:cs="Times New Roman"/>
                <w:b/>
                <w:bCs/>
                <w:sz w:val="20"/>
                <w:szCs w:val="20"/>
                <w:lang w:eastAsia="zh-CN"/>
              </w:rPr>
            </w:pPr>
          </w:p>
        </w:tc>
      </w:tr>
      <w:tr w:rsidR="004B0426" w:rsidRPr="00930043" w:rsidTr="004B0426">
        <w:tc>
          <w:tcPr>
            <w:tcW w:w="591" w:type="pct"/>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1014" w:type="pct"/>
          </w:tcPr>
          <w:p w:rsidR="004B0426" w:rsidRPr="00930043" w:rsidRDefault="004B0426" w:rsidP="002D2276">
            <w:pPr>
              <w:spacing w:after="0" w:line="240" w:lineRule="auto"/>
              <w:rPr>
                <w:rFonts w:ascii="Times New Roman" w:eastAsia="Times New Roman" w:hAnsi="Times New Roman" w:cs="Times New Roman"/>
                <w:sz w:val="20"/>
                <w:szCs w:val="20"/>
                <w:lang w:eastAsia="zh-CN"/>
              </w:rPr>
            </w:pPr>
            <w:proofErr w:type="gramStart"/>
            <w:r w:rsidRPr="00930043">
              <w:rPr>
                <w:rFonts w:ascii="Times New Roman" w:eastAsia="Times New Roman" w:hAnsi="Times New Roman" w:cs="Times New Roman"/>
                <w:sz w:val="20"/>
                <w:szCs w:val="20"/>
                <w:lang w:eastAsia="zh-CN"/>
              </w:rPr>
              <w:t xml:space="preserve">Производственная практика (по профилю специальности), часов </w:t>
            </w:r>
            <w:r w:rsidRPr="00930043">
              <w:rPr>
                <w:rFonts w:ascii="Times New Roman" w:eastAsia="Times New Roman" w:hAnsi="Times New Roman" w:cs="Times New Roman"/>
                <w:i/>
                <w:sz w:val="20"/>
                <w:szCs w:val="20"/>
                <w:lang w:eastAsia="zh-CN"/>
              </w:rPr>
              <w:t>(если предусмотрена итоговая (концентрированная практика</w:t>
            </w:r>
            <w:r w:rsidRPr="00930043">
              <w:rPr>
                <w:rFonts w:ascii="Times New Roman" w:eastAsia="Times New Roman" w:hAnsi="Times New Roman" w:cs="Times New Roman"/>
                <w:sz w:val="20"/>
                <w:szCs w:val="20"/>
                <w:lang w:eastAsia="zh-CN"/>
              </w:rPr>
              <w:t>)</w:t>
            </w:r>
            <w:proofErr w:type="gramEnd"/>
          </w:p>
        </w:tc>
        <w:tc>
          <w:tcPr>
            <w:tcW w:w="378" w:type="pct"/>
          </w:tcPr>
          <w:p w:rsidR="004B0426" w:rsidRPr="00930043" w:rsidRDefault="00266AEE" w:rsidP="002D2276">
            <w:pPr>
              <w:spacing w:after="0" w:line="240" w:lineRule="auto"/>
              <w:jc w:val="center"/>
              <w:rPr>
                <w:rFonts w:ascii="Times New Roman" w:eastAsia="Times New Roman" w:hAnsi="Times New Roman" w:cs="Times New Roman"/>
                <w:i/>
                <w:sz w:val="20"/>
                <w:szCs w:val="20"/>
                <w:lang w:eastAsia="zh-CN"/>
              </w:rPr>
            </w:pPr>
            <w:r>
              <w:rPr>
                <w:rFonts w:ascii="Times New Roman" w:eastAsia="Times New Roman" w:hAnsi="Times New Roman" w:cs="Times New Roman"/>
                <w:b/>
                <w:bCs/>
                <w:sz w:val="20"/>
                <w:szCs w:val="20"/>
                <w:lang w:eastAsia="zh-CN"/>
              </w:rPr>
              <w:t>1044</w:t>
            </w:r>
          </w:p>
          <w:p w:rsidR="004B0426" w:rsidRPr="00930043" w:rsidRDefault="004B0426" w:rsidP="002D2276">
            <w:pPr>
              <w:spacing w:after="0" w:line="240" w:lineRule="auto"/>
              <w:jc w:val="center"/>
              <w:rPr>
                <w:rFonts w:ascii="Times New Roman" w:eastAsia="Times New Roman" w:hAnsi="Times New Roman" w:cs="Times New Roman"/>
                <w:b/>
                <w:bCs/>
                <w:i/>
                <w:sz w:val="20"/>
                <w:szCs w:val="20"/>
                <w:lang w:eastAsia="zh-CN"/>
              </w:rPr>
            </w:pPr>
          </w:p>
        </w:tc>
        <w:tc>
          <w:tcPr>
            <w:tcW w:w="278" w:type="pct"/>
            <w:shd w:val="clear" w:color="auto" w:fill="C0C0C0"/>
          </w:tcPr>
          <w:p w:rsidR="004B0426" w:rsidRPr="00930043" w:rsidRDefault="00435185" w:rsidP="002D2276">
            <w:pPr>
              <w:spacing w:after="0" w:line="240" w:lineRule="auto"/>
              <w:jc w:val="center"/>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1044</w:t>
            </w:r>
          </w:p>
        </w:tc>
        <w:tc>
          <w:tcPr>
            <w:tcW w:w="234" w:type="pct"/>
            <w:shd w:val="clear" w:color="auto" w:fill="C0C0C0"/>
          </w:tcPr>
          <w:p w:rsidR="004B0426" w:rsidRPr="00930043" w:rsidRDefault="004B0426" w:rsidP="002D2276">
            <w:pPr>
              <w:spacing w:after="0" w:line="240" w:lineRule="auto"/>
              <w:jc w:val="center"/>
              <w:rPr>
                <w:rFonts w:ascii="Times New Roman" w:eastAsia="Times New Roman" w:hAnsi="Times New Roman" w:cs="Times New Roman"/>
                <w:b/>
                <w:bCs/>
                <w:i/>
                <w:sz w:val="20"/>
                <w:szCs w:val="20"/>
                <w:lang w:eastAsia="zh-CN"/>
              </w:rPr>
            </w:pPr>
            <w:r>
              <w:rPr>
                <w:rFonts w:ascii="Times New Roman" w:eastAsia="Times New Roman" w:hAnsi="Times New Roman" w:cs="Times New Roman"/>
                <w:b/>
                <w:bCs/>
                <w:i/>
                <w:sz w:val="20"/>
                <w:szCs w:val="20"/>
                <w:lang w:eastAsia="zh-CN"/>
              </w:rPr>
              <w:t>-</w:t>
            </w:r>
          </w:p>
        </w:tc>
        <w:tc>
          <w:tcPr>
            <w:tcW w:w="511" w:type="pct"/>
            <w:shd w:val="clear" w:color="auto" w:fill="C0C0C0"/>
          </w:tcPr>
          <w:p w:rsidR="004B0426" w:rsidRPr="00930043" w:rsidRDefault="004B0426" w:rsidP="002D2276">
            <w:pPr>
              <w:spacing w:after="0" w:line="240" w:lineRule="auto"/>
              <w:jc w:val="center"/>
              <w:rPr>
                <w:rFonts w:ascii="Times New Roman" w:eastAsia="Times New Roman" w:hAnsi="Times New Roman" w:cs="Times New Roman"/>
                <w:b/>
                <w:bCs/>
                <w:i/>
                <w:sz w:val="20"/>
                <w:szCs w:val="20"/>
                <w:lang w:eastAsia="zh-CN"/>
              </w:rPr>
            </w:pPr>
          </w:p>
        </w:tc>
        <w:tc>
          <w:tcPr>
            <w:tcW w:w="1413" w:type="pct"/>
            <w:gridSpan w:val="5"/>
            <w:shd w:val="clear" w:color="auto" w:fill="C0C0C0"/>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c>
          <w:tcPr>
            <w:tcW w:w="582" w:type="pct"/>
          </w:tcPr>
          <w:p w:rsidR="004B0426" w:rsidRPr="00930043" w:rsidRDefault="00435185" w:rsidP="002D2276">
            <w:pPr>
              <w:spacing w:after="0" w:line="240" w:lineRule="auto"/>
              <w:jc w:val="center"/>
              <w:rPr>
                <w:rFonts w:ascii="Times New Roman" w:eastAsia="Times New Roman" w:hAnsi="Times New Roman" w:cs="Times New Roman"/>
                <w:i/>
                <w:color w:val="C00000"/>
                <w:sz w:val="20"/>
                <w:szCs w:val="20"/>
                <w:lang w:eastAsia="zh-CN"/>
              </w:rPr>
            </w:pPr>
            <w:r>
              <w:rPr>
                <w:rFonts w:ascii="Times New Roman" w:eastAsia="Times New Roman" w:hAnsi="Times New Roman" w:cs="Times New Roman"/>
                <w:b/>
                <w:bCs/>
                <w:sz w:val="20"/>
                <w:szCs w:val="20"/>
                <w:lang w:eastAsia="zh-CN"/>
              </w:rPr>
              <w:t>1044</w:t>
            </w:r>
          </w:p>
        </w:tc>
      </w:tr>
      <w:tr w:rsidR="004B0426" w:rsidRPr="00930043" w:rsidTr="004B0426">
        <w:trPr>
          <w:trHeight w:val="359"/>
        </w:trPr>
        <w:tc>
          <w:tcPr>
            <w:tcW w:w="591" w:type="pct"/>
          </w:tcPr>
          <w:p w:rsidR="004B0426" w:rsidRPr="00930043" w:rsidRDefault="004B0426" w:rsidP="002D2276">
            <w:pPr>
              <w:spacing w:after="0" w:line="240" w:lineRule="auto"/>
              <w:rPr>
                <w:rFonts w:ascii="Times New Roman" w:eastAsia="Times New Roman" w:hAnsi="Times New Roman" w:cs="Times New Roman"/>
                <w:i/>
                <w:sz w:val="20"/>
                <w:szCs w:val="20"/>
                <w:lang w:eastAsia="zh-CN"/>
              </w:rPr>
            </w:pPr>
          </w:p>
        </w:tc>
        <w:tc>
          <w:tcPr>
            <w:tcW w:w="1014" w:type="pct"/>
          </w:tcPr>
          <w:p w:rsidR="004B0426" w:rsidRPr="00930043" w:rsidRDefault="004B0426" w:rsidP="002D2276">
            <w:pPr>
              <w:spacing w:after="0" w:line="240" w:lineRule="auto"/>
              <w:rPr>
                <w:rFonts w:ascii="Times New Roman" w:eastAsia="Times New Roman" w:hAnsi="Times New Roman" w:cs="Times New Roman"/>
                <w:sz w:val="20"/>
                <w:szCs w:val="20"/>
                <w:lang w:eastAsia="zh-CN"/>
              </w:rPr>
            </w:pPr>
            <w:r w:rsidRPr="00930043">
              <w:rPr>
                <w:rFonts w:ascii="Times New Roman" w:eastAsia="Times New Roman" w:hAnsi="Times New Roman" w:cs="Times New Roman"/>
                <w:sz w:val="20"/>
                <w:szCs w:val="20"/>
                <w:lang w:eastAsia="zh-CN"/>
              </w:rPr>
              <w:t>Промежуточная аттестация</w:t>
            </w:r>
          </w:p>
        </w:tc>
        <w:tc>
          <w:tcPr>
            <w:tcW w:w="378" w:type="pct"/>
          </w:tcPr>
          <w:p w:rsidR="004B0426" w:rsidRPr="00930043" w:rsidRDefault="00435185" w:rsidP="002D2276">
            <w:pPr>
              <w:spacing w:after="0" w:line="240" w:lineRule="auto"/>
              <w:jc w:val="center"/>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w:t>
            </w:r>
          </w:p>
        </w:tc>
        <w:tc>
          <w:tcPr>
            <w:tcW w:w="278" w:type="pct"/>
            <w:shd w:val="clear" w:color="auto" w:fill="C0C0C0"/>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r w:rsidRPr="00930043">
              <w:rPr>
                <w:rFonts w:ascii="Times New Roman" w:eastAsia="Times New Roman" w:hAnsi="Times New Roman" w:cs="Times New Roman"/>
                <w:i/>
                <w:sz w:val="20"/>
                <w:szCs w:val="20"/>
                <w:lang w:eastAsia="zh-CN"/>
              </w:rPr>
              <w:t>-</w:t>
            </w:r>
          </w:p>
        </w:tc>
        <w:tc>
          <w:tcPr>
            <w:tcW w:w="234" w:type="pct"/>
            <w:shd w:val="clear" w:color="auto" w:fill="C0C0C0"/>
          </w:tcPr>
          <w:p w:rsidR="004B0426" w:rsidRPr="00930043" w:rsidRDefault="00266AEE" w:rsidP="002D2276">
            <w:pPr>
              <w:spacing w:after="0" w:line="240" w:lineRule="auto"/>
              <w:jc w:val="center"/>
              <w:rPr>
                <w:rFonts w:ascii="Times New Roman" w:eastAsia="Times New Roman" w:hAnsi="Times New Roman" w:cs="Times New Roman"/>
                <w:i/>
                <w:sz w:val="20"/>
                <w:szCs w:val="20"/>
                <w:lang w:eastAsia="zh-CN"/>
              </w:rPr>
            </w:pPr>
            <w:r>
              <w:rPr>
                <w:rFonts w:ascii="Times New Roman" w:eastAsia="Times New Roman" w:hAnsi="Times New Roman" w:cs="Times New Roman"/>
                <w:i/>
                <w:sz w:val="20"/>
                <w:szCs w:val="20"/>
                <w:lang w:eastAsia="zh-CN"/>
              </w:rPr>
              <w:t>-</w:t>
            </w:r>
          </w:p>
        </w:tc>
        <w:tc>
          <w:tcPr>
            <w:tcW w:w="511" w:type="pct"/>
            <w:shd w:val="clear" w:color="auto" w:fill="C0C0C0"/>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c>
          <w:tcPr>
            <w:tcW w:w="1413" w:type="pct"/>
            <w:gridSpan w:val="5"/>
            <w:shd w:val="clear" w:color="auto" w:fill="C0C0C0"/>
          </w:tcPr>
          <w:p w:rsidR="004B0426" w:rsidRPr="00930043" w:rsidRDefault="004B0426" w:rsidP="002D2276">
            <w:pPr>
              <w:spacing w:after="0" w:line="240" w:lineRule="auto"/>
              <w:jc w:val="center"/>
              <w:rPr>
                <w:rFonts w:ascii="Times New Roman" w:eastAsia="Times New Roman" w:hAnsi="Times New Roman" w:cs="Times New Roman"/>
                <w:i/>
                <w:sz w:val="20"/>
                <w:szCs w:val="20"/>
                <w:lang w:eastAsia="zh-CN"/>
              </w:rPr>
            </w:pPr>
          </w:p>
        </w:tc>
        <w:tc>
          <w:tcPr>
            <w:tcW w:w="582" w:type="pct"/>
          </w:tcPr>
          <w:p w:rsidR="004B0426" w:rsidRPr="00930043" w:rsidRDefault="004B0426" w:rsidP="002D2276">
            <w:pPr>
              <w:spacing w:after="0" w:line="240" w:lineRule="auto"/>
              <w:jc w:val="center"/>
              <w:rPr>
                <w:rFonts w:ascii="Times New Roman" w:eastAsia="Times New Roman" w:hAnsi="Times New Roman" w:cs="Times New Roman"/>
                <w:sz w:val="20"/>
                <w:szCs w:val="20"/>
                <w:lang w:eastAsia="zh-CN"/>
              </w:rPr>
            </w:pPr>
          </w:p>
        </w:tc>
      </w:tr>
      <w:tr w:rsidR="004B0426" w:rsidRPr="00930043" w:rsidTr="004B0426">
        <w:tc>
          <w:tcPr>
            <w:tcW w:w="591" w:type="pct"/>
          </w:tcPr>
          <w:p w:rsidR="004B0426" w:rsidRPr="00930043" w:rsidRDefault="004B0426" w:rsidP="002D2276">
            <w:pPr>
              <w:spacing w:after="0" w:line="240" w:lineRule="auto"/>
              <w:rPr>
                <w:rFonts w:ascii="Times New Roman" w:eastAsia="Times New Roman" w:hAnsi="Times New Roman" w:cs="Times New Roman"/>
                <w:b/>
                <w:i/>
                <w:sz w:val="20"/>
                <w:szCs w:val="20"/>
                <w:lang w:eastAsia="zh-CN"/>
              </w:rPr>
            </w:pPr>
          </w:p>
        </w:tc>
        <w:tc>
          <w:tcPr>
            <w:tcW w:w="1014" w:type="pct"/>
          </w:tcPr>
          <w:p w:rsidR="004B0426" w:rsidRPr="00930043" w:rsidRDefault="004B0426" w:rsidP="002D2276">
            <w:pPr>
              <w:spacing w:after="0" w:line="240" w:lineRule="auto"/>
              <w:rPr>
                <w:rFonts w:ascii="Times New Roman" w:eastAsia="Times New Roman" w:hAnsi="Times New Roman" w:cs="Times New Roman"/>
                <w:b/>
                <w:i/>
                <w:sz w:val="20"/>
                <w:szCs w:val="20"/>
                <w:lang w:eastAsia="zh-CN"/>
              </w:rPr>
            </w:pPr>
            <w:r w:rsidRPr="00930043">
              <w:rPr>
                <w:rFonts w:ascii="Times New Roman" w:eastAsia="Times New Roman" w:hAnsi="Times New Roman" w:cs="Times New Roman"/>
                <w:b/>
                <w:i/>
                <w:sz w:val="20"/>
                <w:szCs w:val="20"/>
                <w:lang w:eastAsia="zh-CN"/>
              </w:rPr>
              <w:t>Всего:</w:t>
            </w:r>
          </w:p>
        </w:tc>
        <w:tc>
          <w:tcPr>
            <w:tcW w:w="378"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1606</w:t>
            </w:r>
          </w:p>
        </w:tc>
        <w:tc>
          <w:tcPr>
            <w:tcW w:w="278"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1460</w:t>
            </w:r>
          </w:p>
        </w:tc>
        <w:tc>
          <w:tcPr>
            <w:tcW w:w="234"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274</w:t>
            </w:r>
          </w:p>
        </w:tc>
        <w:tc>
          <w:tcPr>
            <w:tcW w:w="511"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128</w:t>
            </w:r>
          </w:p>
        </w:tc>
        <w:tc>
          <w:tcPr>
            <w:tcW w:w="409" w:type="pct"/>
          </w:tcPr>
          <w:p w:rsidR="004B0426" w:rsidRPr="00930043" w:rsidRDefault="004B0426" w:rsidP="002D2276">
            <w:pPr>
              <w:spacing w:after="0" w:line="240" w:lineRule="auto"/>
              <w:jc w:val="center"/>
              <w:rPr>
                <w:rFonts w:ascii="Times New Roman" w:eastAsia="Times New Roman" w:hAnsi="Times New Roman" w:cs="Times New Roman"/>
                <w:b/>
                <w:i/>
                <w:sz w:val="20"/>
                <w:szCs w:val="20"/>
                <w:lang w:eastAsia="zh-CN"/>
              </w:rPr>
            </w:pPr>
            <w:r w:rsidRPr="00930043">
              <w:rPr>
                <w:rFonts w:ascii="Times New Roman" w:eastAsia="Times New Roman" w:hAnsi="Times New Roman" w:cs="Times New Roman"/>
                <w:b/>
                <w:i/>
                <w:sz w:val="20"/>
                <w:szCs w:val="20"/>
                <w:lang w:eastAsia="zh-CN"/>
              </w:rPr>
              <w:t>-</w:t>
            </w:r>
          </w:p>
        </w:tc>
        <w:tc>
          <w:tcPr>
            <w:tcW w:w="520"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91</w:t>
            </w:r>
          </w:p>
        </w:tc>
        <w:tc>
          <w:tcPr>
            <w:tcW w:w="196" w:type="pct"/>
            <w:gridSpan w:val="2"/>
          </w:tcPr>
          <w:p w:rsidR="004B0426" w:rsidRPr="00930043" w:rsidRDefault="00435185" w:rsidP="002D2276">
            <w:pPr>
              <w:spacing w:after="0" w:line="240" w:lineRule="auto"/>
              <w:jc w:val="center"/>
              <w:rPr>
                <w:rFonts w:ascii="Times New Roman" w:eastAsia="Times New Roman" w:hAnsi="Times New Roman" w:cs="Times New Roman"/>
                <w:b/>
                <w:i/>
                <w:sz w:val="20"/>
                <w:szCs w:val="20"/>
                <w:vertAlign w:val="superscript"/>
                <w:lang w:eastAsia="zh-CN"/>
              </w:rPr>
            </w:pPr>
            <w:r>
              <w:rPr>
                <w:rFonts w:ascii="Times New Roman" w:eastAsia="Times New Roman" w:hAnsi="Times New Roman" w:cs="Times New Roman"/>
                <w:b/>
                <w:i/>
                <w:sz w:val="20"/>
                <w:szCs w:val="20"/>
                <w:lang w:eastAsia="zh-CN"/>
              </w:rPr>
              <w:t>-</w:t>
            </w:r>
          </w:p>
        </w:tc>
        <w:tc>
          <w:tcPr>
            <w:tcW w:w="288"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288</w:t>
            </w:r>
          </w:p>
        </w:tc>
        <w:tc>
          <w:tcPr>
            <w:tcW w:w="582" w:type="pct"/>
          </w:tcPr>
          <w:p w:rsidR="004B0426" w:rsidRPr="00930043" w:rsidRDefault="00435185" w:rsidP="002D2276">
            <w:pPr>
              <w:spacing w:after="0" w:line="240" w:lineRule="auto"/>
              <w:jc w:val="center"/>
              <w:rPr>
                <w:rFonts w:ascii="Times New Roman" w:eastAsia="Times New Roman" w:hAnsi="Times New Roman" w:cs="Times New Roman"/>
                <w:b/>
                <w:i/>
                <w:sz w:val="20"/>
                <w:szCs w:val="20"/>
                <w:lang w:eastAsia="zh-CN"/>
              </w:rPr>
            </w:pPr>
            <w:r>
              <w:rPr>
                <w:rFonts w:ascii="Times New Roman" w:eastAsia="Times New Roman" w:hAnsi="Times New Roman" w:cs="Times New Roman"/>
                <w:b/>
                <w:i/>
                <w:sz w:val="20"/>
                <w:szCs w:val="20"/>
                <w:lang w:eastAsia="zh-CN"/>
              </w:rPr>
              <w:t>1044</w:t>
            </w:r>
          </w:p>
        </w:tc>
      </w:tr>
    </w:tbl>
    <w:p w:rsidR="002E0B46" w:rsidRDefault="002E0B46" w:rsidP="002E0B46">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0"/>
        <w:rPr>
          <w:lang w:val="ru-RU"/>
        </w:rPr>
      </w:pPr>
    </w:p>
    <w:p w:rsidR="002E0B46" w:rsidRDefault="002E0B46" w:rsidP="00780AEE">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lang w:val="ru-RU"/>
        </w:rPr>
      </w:pPr>
    </w:p>
    <w:p w:rsidR="00780AEE" w:rsidRPr="00FF7F82" w:rsidRDefault="00780AEE" w:rsidP="00780AEE">
      <w:pPr>
        <w:pStyle w:val="1"/>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caps/>
        </w:rPr>
      </w:pPr>
      <w:r w:rsidRPr="00FF7F82">
        <w:rPr>
          <w:lang w:val="ru-RU"/>
        </w:rPr>
        <w:t xml:space="preserve">2.2 </w:t>
      </w:r>
      <w:r w:rsidRPr="00FF7F82">
        <w:rPr>
          <w:bCs/>
        </w:rPr>
        <w:t>Тематический план и содержание ПМ.02 «Эксплуатация крана при производстве работ (по видам)»  представлен в таблице ниже.</w:t>
      </w:r>
    </w:p>
    <w:p w:rsidR="00780AEE" w:rsidRPr="00FF7F82" w:rsidRDefault="00780AEE" w:rsidP="00780AEE">
      <w:pPr>
        <w:shd w:val="clear" w:color="auto" w:fill="FFFFFF"/>
        <w:rPr>
          <w:rFonts w:ascii="Times New Roman" w:hAnsi="Times New Roman" w:cs="Times New Roman"/>
          <w:bCs/>
          <w:sz w:val="24"/>
          <w:szCs w:val="24"/>
        </w:rPr>
      </w:pPr>
      <w:r w:rsidRPr="00FF7F82">
        <w:rPr>
          <w:rFonts w:ascii="Times New Roman" w:hAnsi="Times New Roman" w:cs="Times New Roman"/>
          <w:bCs/>
          <w:sz w:val="24"/>
          <w:szCs w:val="24"/>
        </w:rPr>
        <w:t>Таблица - тематический план и содержание профессионального модуля</w:t>
      </w: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7088"/>
        <w:gridCol w:w="1276"/>
        <w:gridCol w:w="992"/>
        <w:gridCol w:w="1134"/>
      </w:tblGrid>
      <w:tr w:rsidR="00780AEE" w:rsidRPr="00FF7F82" w:rsidTr="00930043">
        <w:tc>
          <w:tcPr>
            <w:tcW w:w="3827" w:type="dxa"/>
          </w:tcPr>
          <w:p w:rsidR="00780AEE" w:rsidRPr="00FF7F82" w:rsidRDefault="00780AEE" w:rsidP="00930043">
            <w:pPr>
              <w:shd w:val="clear" w:color="auto" w:fill="FFFFFF"/>
              <w:jc w:val="center"/>
              <w:rPr>
                <w:rFonts w:ascii="Times New Roman" w:hAnsi="Times New Roman" w:cs="Times New Roman"/>
                <w:sz w:val="20"/>
                <w:szCs w:val="20"/>
              </w:rPr>
            </w:pPr>
            <w:r w:rsidRPr="00FF7F82">
              <w:rPr>
                <w:rFonts w:ascii="Times New Roman" w:hAnsi="Times New Roman" w:cs="Times New Roman"/>
                <w:bCs/>
                <w:sz w:val="20"/>
                <w:szCs w:val="20"/>
              </w:rPr>
              <w:t>Наименование разделов профессионального модуля (ПМ), междисциплинарных курсов (МДК) и тем</w:t>
            </w:r>
          </w:p>
        </w:tc>
        <w:tc>
          <w:tcPr>
            <w:tcW w:w="7088" w:type="dxa"/>
          </w:tcPr>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bCs/>
                <w:sz w:val="20"/>
                <w:szCs w:val="20"/>
              </w:rPr>
              <w:t xml:space="preserve">Содержание учебного материала, лабораторные работы и практические занятия, самостоятельная работа </w:t>
            </w:r>
            <w:proofErr w:type="gramStart"/>
            <w:r w:rsidRPr="00FF7F82">
              <w:rPr>
                <w:rFonts w:ascii="Times New Roman" w:hAnsi="Times New Roman" w:cs="Times New Roman"/>
                <w:bCs/>
                <w:sz w:val="20"/>
                <w:szCs w:val="20"/>
              </w:rPr>
              <w:t>обучающихся</w:t>
            </w:r>
            <w:proofErr w:type="gramEnd"/>
            <w:r w:rsidRPr="00FF7F82">
              <w:rPr>
                <w:rFonts w:ascii="Times New Roman" w:hAnsi="Times New Roman" w:cs="Times New Roman"/>
                <w:bCs/>
                <w:sz w:val="20"/>
                <w:szCs w:val="20"/>
              </w:rPr>
              <w:t>, курсовая работа (проект)</w:t>
            </w:r>
            <w:r w:rsidRPr="00FF7F82">
              <w:rPr>
                <w:rFonts w:ascii="Times New Roman" w:hAnsi="Times New Roman" w:cs="Times New Roman"/>
                <w:bCs/>
                <w:i/>
                <w:sz w:val="20"/>
                <w:szCs w:val="20"/>
              </w:rPr>
              <w:t xml:space="preserve"> </w:t>
            </w:r>
            <w:r w:rsidRPr="00FF7F82">
              <w:rPr>
                <w:rFonts w:ascii="Times New Roman" w:hAnsi="Times New Roman" w:cs="Times New Roman"/>
                <w:bCs/>
                <w:sz w:val="20"/>
                <w:szCs w:val="20"/>
              </w:rPr>
              <w:t>(если предусмотрены)</w:t>
            </w:r>
          </w:p>
        </w:tc>
        <w:tc>
          <w:tcPr>
            <w:tcW w:w="1276" w:type="dxa"/>
            <w:vAlign w:val="center"/>
          </w:tcPr>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bCs/>
                <w:sz w:val="20"/>
                <w:szCs w:val="20"/>
              </w:rPr>
              <w:t>Объем часов</w:t>
            </w:r>
          </w:p>
        </w:tc>
        <w:tc>
          <w:tcPr>
            <w:tcW w:w="992" w:type="dxa"/>
          </w:tcPr>
          <w:p w:rsidR="00780AEE" w:rsidRPr="00FF7F82" w:rsidRDefault="00780AEE" w:rsidP="00930043">
            <w:pPr>
              <w:shd w:val="clear" w:color="auto" w:fill="FFFFFF"/>
              <w:jc w:val="center"/>
              <w:rPr>
                <w:rFonts w:ascii="Times New Roman" w:hAnsi="Times New Roman" w:cs="Times New Roman"/>
                <w:bCs/>
                <w:sz w:val="20"/>
                <w:szCs w:val="20"/>
              </w:rPr>
            </w:pPr>
          </w:p>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bCs/>
                <w:sz w:val="20"/>
                <w:szCs w:val="20"/>
              </w:rPr>
              <w:t>Код  ПК</w:t>
            </w:r>
            <w:proofErr w:type="gramStart"/>
            <w:r w:rsidRPr="00FF7F82">
              <w:rPr>
                <w:rFonts w:ascii="Times New Roman" w:hAnsi="Times New Roman" w:cs="Times New Roman"/>
                <w:bCs/>
                <w:sz w:val="20"/>
                <w:szCs w:val="20"/>
              </w:rPr>
              <w:t>,О</w:t>
            </w:r>
            <w:proofErr w:type="gramEnd"/>
            <w:r w:rsidRPr="00FF7F82">
              <w:rPr>
                <w:rFonts w:ascii="Times New Roman" w:hAnsi="Times New Roman" w:cs="Times New Roman"/>
                <w:bCs/>
                <w:sz w:val="20"/>
                <w:szCs w:val="20"/>
              </w:rPr>
              <w:t>К</w:t>
            </w:r>
          </w:p>
        </w:tc>
        <w:tc>
          <w:tcPr>
            <w:tcW w:w="1134" w:type="dxa"/>
          </w:tcPr>
          <w:p w:rsidR="00780AEE" w:rsidRPr="00FF7F82" w:rsidRDefault="00780AEE" w:rsidP="00930043">
            <w:pPr>
              <w:shd w:val="clear" w:color="auto" w:fill="FFFFFF"/>
              <w:jc w:val="center"/>
              <w:rPr>
                <w:rFonts w:ascii="Times New Roman" w:hAnsi="Times New Roman" w:cs="Times New Roman"/>
                <w:bCs/>
                <w:sz w:val="20"/>
                <w:szCs w:val="20"/>
              </w:rPr>
            </w:pPr>
          </w:p>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bCs/>
                <w:sz w:val="20"/>
                <w:szCs w:val="20"/>
              </w:rPr>
              <w:t>Код</w:t>
            </w:r>
          </w:p>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bCs/>
                <w:sz w:val="20"/>
                <w:szCs w:val="20"/>
              </w:rPr>
              <w:t>Н, З.У.</w:t>
            </w:r>
          </w:p>
        </w:tc>
      </w:tr>
      <w:tr w:rsidR="00780AEE" w:rsidRPr="00FF7F82" w:rsidTr="00930043">
        <w:tc>
          <w:tcPr>
            <w:tcW w:w="14317" w:type="dxa"/>
            <w:gridSpan w:val="5"/>
          </w:tcPr>
          <w:p w:rsidR="00780AEE" w:rsidRPr="00FF7F82" w:rsidRDefault="00780AEE" w:rsidP="00930043">
            <w:pPr>
              <w:shd w:val="clear" w:color="auto" w:fill="FFFFFF"/>
              <w:jc w:val="center"/>
              <w:rPr>
                <w:rFonts w:ascii="Times New Roman" w:hAnsi="Times New Roman" w:cs="Times New Roman"/>
                <w:bCs/>
                <w:sz w:val="20"/>
                <w:szCs w:val="20"/>
              </w:rPr>
            </w:pPr>
          </w:p>
        </w:tc>
      </w:tr>
      <w:tr w:rsidR="00780AEE" w:rsidRPr="00FF7F82" w:rsidTr="00930043">
        <w:tc>
          <w:tcPr>
            <w:tcW w:w="10915" w:type="dxa"/>
            <w:gridSpan w:val="2"/>
            <w:shd w:val="clear" w:color="auto" w:fill="FFFFFF"/>
          </w:tcPr>
          <w:p w:rsidR="00780AEE" w:rsidRPr="00FF7F82" w:rsidRDefault="00780AEE" w:rsidP="00930043">
            <w:pPr>
              <w:shd w:val="clear" w:color="auto" w:fill="FFFFFF"/>
              <w:jc w:val="center"/>
              <w:rPr>
                <w:rFonts w:ascii="Times New Roman" w:hAnsi="Times New Roman" w:cs="Times New Roman"/>
                <w:bCs/>
                <w:sz w:val="20"/>
                <w:szCs w:val="20"/>
              </w:rPr>
            </w:pPr>
            <w:r w:rsidRPr="00FF7F82">
              <w:rPr>
                <w:rFonts w:ascii="Times New Roman" w:hAnsi="Times New Roman" w:cs="Times New Roman"/>
                <w:sz w:val="20"/>
                <w:szCs w:val="20"/>
              </w:rPr>
              <w:t>Раздел 1. Устройство автомобиля</w:t>
            </w:r>
          </w:p>
        </w:tc>
        <w:tc>
          <w:tcPr>
            <w:tcW w:w="1276" w:type="dxa"/>
            <w:shd w:val="clear" w:color="auto" w:fill="auto"/>
          </w:tcPr>
          <w:p w:rsidR="00780AEE" w:rsidRPr="00FF7F82" w:rsidRDefault="00780AEE" w:rsidP="00930043">
            <w:pPr>
              <w:shd w:val="clear" w:color="auto" w:fill="FFFFFF"/>
              <w:jc w:val="center"/>
              <w:rPr>
                <w:rFonts w:ascii="Times New Roman" w:hAnsi="Times New Roman" w:cs="Times New Roman"/>
                <w:sz w:val="20"/>
                <w:szCs w:val="20"/>
              </w:rPr>
            </w:pPr>
            <w:r w:rsidRPr="00FF7F82">
              <w:rPr>
                <w:rFonts w:ascii="Times New Roman" w:hAnsi="Times New Roman" w:cs="Times New Roman"/>
                <w:sz w:val="20"/>
                <w:szCs w:val="20"/>
              </w:rPr>
              <w:t>101</w:t>
            </w:r>
          </w:p>
        </w:tc>
        <w:tc>
          <w:tcPr>
            <w:tcW w:w="992" w:type="dxa"/>
          </w:tcPr>
          <w:p w:rsidR="00780AEE" w:rsidRPr="00FF7F82" w:rsidRDefault="00780AEE" w:rsidP="00930043">
            <w:pPr>
              <w:shd w:val="clear" w:color="auto" w:fill="FFFFFF"/>
              <w:jc w:val="center"/>
              <w:rPr>
                <w:rFonts w:ascii="Times New Roman" w:hAnsi="Times New Roman" w:cs="Times New Roman"/>
                <w:sz w:val="20"/>
                <w:szCs w:val="20"/>
              </w:rPr>
            </w:pPr>
          </w:p>
        </w:tc>
        <w:tc>
          <w:tcPr>
            <w:tcW w:w="1134" w:type="dxa"/>
          </w:tcPr>
          <w:p w:rsidR="00780AEE" w:rsidRPr="00FF7F82" w:rsidRDefault="00780AEE" w:rsidP="00930043">
            <w:pPr>
              <w:shd w:val="clear" w:color="auto" w:fill="FFFFFF"/>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 1.1 Классификация и общее устройство автомобиля</w:t>
            </w:r>
          </w:p>
        </w:tc>
        <w:tc>
          <w:tcPr>
            <w:tcW w:w="7088" w:type="dxa"/>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1) общее устройство, назначение, </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2) устройство и расположение основных агрегатов и узлов автомобилей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90"/>
        </w:trPr>
        <w:tc>
          <w:tcPr>
            <w:tcW w:w="3827" w:type="dxa"/>
            <w:vMerge/>
          </w:tcPr>
          <w:p w:rsidR="00780AEE" w:rsidRPr="00FF7F82" w:rsidRDefault="00780AEE" w:rsidP="00930043">
            <w:pPr>
              <w:rPr>
                <w:rFonts w:ascii="Times New Roman" w:hAnsi="Times New Roman" w:cs="Times New Roman"/>
                <w:sz w:val="20"/>
                <w:szCs w:val="20"/>
              </w:rPr>
            </w:pPr>
          </w:p>
        </w:tc>
        <w:tc>
          <w:tcPr>
            <w:tcW w:w="7088" w:type="dxa"/>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«Общее устройство, назначение узлов и агрегатов автомобилей»</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0"/>
        </w:trPr>
        <w:tc>
          <w:tcPr>
            <w:tcW w:w="3827" w:type="dxa"/>
            <w:vMerge/>
          </w:tcPr>
          <w:p w:rsidR="00780AEE" w:rsidRPr="00FF7F82" w:rsidRDefault="00780AEE" w:rsidP="00930043">
            <w:pPr>
              <w:rPr>
                <w:rFonts w:ascii="Times New Roman" w:hAnsi="Times New Roman" w:cs="Times New Roman"/>
                <w:sz w:val="20"/>
                <w:szCs w:val="20"/>
              </w:rPr>
            </w:pPr>
          </w:p>
        </w:tc>
        <w:tc>
          <w:tcPr>
            <w:tcW w:w="7088" w:type="dxa"/>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«Устройство легкового автомобиля» (анализ)</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1.2 Двигатель. Общее устройство и рабочий цикл двигателя внутреннего сгорания (ДВС)</w:t>
            </w: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назначение, классификация, устройство </w:t>
            </w:r>
            <w:proofErr w:type="gramStart"/>
            <w:r w:rsidRPr="00FF7F82">
              <w:rPr>
                <w:rFonts w:ascii="Times New Roman" w:hAnsi="Times New Roman" w:cs="Times New Roman"/>
                <w:sz w:val="20"/>
                <w:szCs w:val="20"/>
              </w:rPr>
              <w:t>одноцилиндрового</w:t>
            </w:r>
            <w:proofErr w:type="gramEnd"/>
            <w:r w:rsidRPr="00FF7F82">
              <w:rPr>
                <w:rFonts w:ascii="Times New Roman" w:hAnsi="Times New Roman" w:cs="Times New Roman"/>
                <w:sz w:val="20"/>
                <w:szCs w:val="20"/>
              </w:rPr>
              <w:t xml:space="preserve"> ДВС, основные параметры,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2) рабочий цикл 4-х </w:t>
            </w:r>
            <w:proofErr w:type="spellStart"/>
            <w:r w:rsidRPr="00FF7F82">
              <w:rPr>
                <w:rFonts w:ascii="Times New Roman" w:hAnsi="Times New Roman" w:cs="Times New Roman"/>
                <w:sz w:val="20"/>
                <w:szCs w:val="20"/>
              </w:rPr>
              <w:t>тактного</w:t>
            </w:r>
            <w:proofErr w:type="spellEnd"/>
            <w:r w:rsidRPr="00FF7F82">
              <w:rPr>
                <w:rFonts w:ascii="Times New Roman" w:hAnsi="Times New Roman" w:cs="Times New Roman"/>
                <w:sz w:val="20"/>
                <w:szCs w:val="20"/>
              </w:rPr>
              <w:t xml:space="preserve">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 xml:space="preserve">Н.2.1.01 У.2.1.01 У.2.2.01 З.2.1.01  З.2.1.02 </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Общее устройство и рабочий цикл двигателя внутреннего сгорания».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color w:val="808080"/>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color w:val="808080"/>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«Изучение </w:t>
            </w:r>
            <w:r w:rsidRPr="00FF7F82">
              <w:rPr>
                <w:rFonts w:ascii="Times New Roman" w:hAnsi="Times New Roman" w:cs="Times New Roman"/>
                <w:sz w:val="20"/>
                <w:szCs w:val="20"/>
                <w:lang w:val="en-US"/>
              </w:rPr>
              <w:t>V</w:t>
            </w:r>
            <w:r w:rsidRPr="00FF7F82">
              <w:rPr>
                <w:rFonts w:ascii="Times New Roman" w:hAnsi="Times New Roman" w:cs="Times New Roman"/>
                <w:sz w:val="20"/>
                <w:szCs w:val="20"/>
              </w:rPr>
              <w:t>- образных ДВС»,</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Изучение </w:t>
            </w:r>
            <w:proofErr w:type="gramStart"/>
            <w:r w:rsidRPr="00FF7F82">
              <w:rPr>
                <w:rFonts w:ascii="Times New Roman" w:hAnsi="Times New Roman" w:cs="Times New Roman"/>
                <w:sz w:val="20"/>
                <w:szCs w:val="20"/>
              </w:rPr>
              <w:t>рядных</w:t>
            </w:r>
            <w:proofErr w:type="gramEnd"/>
            <w:r w:rsidRPr="00FF7F82">
              <w:rPr>
                <w:rFonts w:ascii="Times New Roman" w:hAnsi="Times New Roman" w:cs="Times New Roman"/>
                <w:sz w:val="20"/>
                <w:szCs w:val="20"/>
              </w:rPr>
              <w:t xml:space="preserve">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Самостоятельная работа: «Устройство 2-х </w:t>
            </w:r>
            <w:proofErr w:type="spellStart"/>
            <w:r w:rsidRPr="00FF7F82">
              <w:rPr>
                <w:rFonts w:ascii="Times New Roman" w:hAnsi="Times New Roman" w:cs="Times New Roman"/>
                <w:sz w:val="20"/>
                <w:szCs w:val="20"/>
              </w:rPr>
              <w:t>тактного</w:t>
            </w:r>
            <w:proofErr w:type="spellEnd"/>
            <w:r w:rsidRPr="00FF7F82">
              <w:rPr>
                <w:rFonts w:ascii="Times New Roman" w:hAnsi="Times New Roman" w:cs="Times New Roman"/>
                <w:sz w:val="20"/>
                <w:szCs w:val="20"/>
              </w:rPr>
              <w:t xml:space="preserve"> двигателя» (сравнительная характеристика)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380"/>
        </w:trPr>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1.3 Кривошипно-шатунный (КШМ) и газораспределительный (ГРМ)  механизмы</w:t>
            </w: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назначение КШМ. 4,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назначение и устройство блока цилиндров ДВС,</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назначение и устройство газораспределительного механизма (ГРМ)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14</w:t>
            </w:r>
          </w:p>
        </w:tc>
        <w:tc>
          <w:tcPr>
            <w:tcW w:w="992" w:type="dxa"/>
            <w:tcBorders>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1136"/>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«Изучение КШМ </w:t>
            </w:r>
            <w:proofErr w:type="gramStart"/>
            <w:r w:rsidRPr="00FF7F82">
              <w:rPr>
                <w:rFonts w:ascii="Times New Roman" w:hAnsi="Times New Roman" w:cs="Times New Roman"/>
                <w:sz w:val="20"/>
                <w:szCs w:val="20"/>
              </w:rPr>
              <w:t>изучаемых</w:t>
            </w:r>
            <w:proofErr w:type="gramEnd"/>
            <w:r w:rsidRPr="00FF7F82">
              <w:rPr>
                <w:rFonts w:ascii="Times New Roman" w:hAnsi="Times New Roman" w:cs="Times New Roman"/>
                <w:sz w:val="20"/>
                <w:szCs w:val="20"/>
              </w:rPr>
              <w:t xml:space="preserve"> ДВС»,</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«Изучение ГРМ </w:t>
            </w:r>
            <w:proofErr w:type="gramStart"/>
            <w:r w:rsidRPr="00FF7F82">
              <w:rPr>
                <w:rFonts w:ascii="Times New Roman" w:eastAsia="Calibri" w:hAnsi="Times New Roman" w:cs="Times New Roman"/>
                <w:bCs/>
                <w:sz w:val="20"/>
                <w:szCs w:val="20"/>
              </w:rPr>
              <w:t>изучаемых</w:t>
            </w:r>
            <w:proofErr w:type="gramEnd"/>
            <w:r w:rsidRPr="00FF7F82">
              <w:rPr>
                <w:rFonts w:ascii="Times New Roman" w:eastAsia="Calibri" w:hAnsi="Times New Roman" w:cs="Times New Roman"/>
                <w:bCs/>
                <w:sz w:val="20"/>
                <w:szCs w:val="20"/>
              </w:rPr>
              <w:t xml:space="preserve"> ДВС»,</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«Установка КШМ»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35"/>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Назначение КШМ. Назначение  и устройство блока цилиндров.</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Назначение и устройство ГРМ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35"/>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Самостоятельная работа: «Устройство ГРМ с нижним расположением клапанов» (анализ и сравнение характеристик)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w:t>
            </w:r>
            <w:proofErr w:type="gramStart"/>
            <w:r w:rsidRPr="00FF7F82">
              <w:rPr>
                <w:rFonts w:ascii="Times New Roman" w:eastAsia="Calibri" w:hAnsi="Times New Roman" w:cs="Times New Roman"/>
                <w:bCs/>
                <w:sz w:val="20"/>
                <w:szCs w:val="20"/>
              </w:rPr>
              <w:t>1</w:t>
            </w:r>
            <w:proofErr w:type="gramEnd"/>
            <w:r w:rsidRPr="00FF7F82">
              <w:rPr>
                <w:rFonts w:ascii="Times New Roman" w:eastAsia="Calibri" w:hAnsi="Times New Roman" w:cs="Times New Roman"/>
                <w:bCs/>
                <w:sz w:val="20"/>
                <w:szCs w:val="20"/>
              </w:rPr>
              <w:t>.4  Система охлаждения ДВС</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назначение, устройство и работа системы охлаждения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Система охлаждения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650"/>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«Изучение системы охлаждения грузовых автомобилей», </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«Изучение деталей систем охлаждений»,</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«Изучение деталей и агрегатов систем отопления»,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«Тепловой режим, контроль температуры и способы охлаждения ДВС.  Устройство и работа термостата»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67"/>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Устройство парогазового клапана (анализ)</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 1.5  Система смазки ДВС</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основные Назначение системы смазки ДВС,</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2) масляные фильтры и насосы</w:t>
            </w:r>
            <w:proofErr w:type="gramStart"/>
            <w:r w:rsidRPr="00FF7F82">
              <w:rPr>
                <w:rFonts w:ascii="Times New Roman" w:eastAsia="Calibri" w:hAnsi="Times New Roman" w:cs="Times New Roman"/>
                <w:bCs/>
                <w:sz w:val="20"/>
                <w:szCs w:val="20"/>
              </w:rPr>
              <w:t>.</w:t>
            </w:r>
            <w:proofErr w:type="gramEnd"/>
            <w:r w:rsidRPr="00FF7F82">
              <w:rPr>
                <w:rFonts w:ascii="Times New Roman" w:eastAsia="Calibri" w:hAnsi="Times New Roman" w:cs="Times New Roman"/>
                <w:bCs/>
                <w:sz w:val="20"/>
                <w:szCs w:val="20"/>
              </w:rPr>
              <w:t xml:space="preserve"> </w:t>
            </w:r>
            <w:proofErr w:type="gramStart"/>
            <w:r w:rsidRPr="00FF7F82">
              <w:rPr>
                <w:rFonts w:ascii="Times New Roman" w:eastAsia="Calibri" w:hAnsi="Times New Roman" w:cs="Times New Roman"/>
                <w:bCs/>
                <w:sz w:val="20"/>
                <w:szCs w:val="20"/>
              </w:rPr>
              <w:t>с</w:t>
            </w:r>
            <w:proofErr w:type="gramEnd"/>
            <w:r w:rsidRPr="00FF7F82">
              <w:rPr>
                <w:rFonts w:ascii="Times New Roman" w:eastAsia="Calibri" w:hAnsi="Times New Roman" w:cs="Times New Roman"/>
                <w:bCs/>
                <w:sz w:val="20"/>
                <w:szCs w:val="20"/>
              </w:rPr>
              <w:t>ведения о маслах и присадках</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Система смазки двигателя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656"/>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«Система смазки двигателя ЗиЛ-130. Изучение узлов и агрегатов системы смазки»,</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«Виды масляных фильтров. Виды моторных масел.</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Способы смазывания деталей ДВС. Устройство и работа системы смазки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1"/>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«Изучить систему смазки двигателя с воздушным охлаждением»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p w:rsidR="00780AEE" w:rsidRPr="00FF7F82" w:rsidRDefault="00780AEE" w:rsidP="00930043">
            <w:pPr>
              <w:jc w:val="center"/>
              <w:rPr>
                <w:rFonts w:ascii="Times New Roman" w:hAnsi="Times New Roman" w:cs="Times New Roman"/>
                <w:sz w:val="20"/>
                <w:szCs w:val="20"/>
              </w:rPr>
            </w:pPr>
          </w:p>
        </w:tc>
        <w:tc>
          <w:tcPr>
            <w:tcW w:w="992" w:type="dxa"/>
            <w:tcBorders>
              <w:top w:val="nil"/>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nil"/>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 1.6 Система питания  ДВС и его разновидности</w:t>
            </w:r>
          </w:p>
          <w:p w:rsidR="00780AEE" w:rsidRPr="00FF7F82" w:rsidRDefault="00780AEE" w:rsidP="00930043">
            <w:pPr>
              <w:rPr>
                <w:rFonts w:ascii="Times New Roman" w:hAnsi="Times New Roman" w:cs="Times New Roman"/>
                <w:sz w:val="20"/>
                <w:szCs w:val="20"/>
              </w:rPr>
            </w:pPr>
          </w:p>
          <w:p w:rsidR="00780AEE" w:rsidRPr="00FF7F82" w:rsidRDefault="00780AEE" w:rsidP="00930043">
            <w:pP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p>
        </w:tc>
        <w:tc>
          <w:tcPr>
            <w:tcW w:w="7088" w:type="dxa"/>
            <w:shd w:val="clear" w:color="auto" w:fill="auto"/>
          </w:tcPr>
          <w:p w:rsidR="00780AEE" w:rsidRPr="00FF7F82" w:rsidRDefault="00780AEE" w:rsidP="00930043">
            <w:pPr>
              <w:tabs>
                <w:tab w:val="left" w:pos="900"/>
              </w:tabs>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lastRenderedPageBreak/>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приборы системы питания карбюраторного ДВС,</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lastRenderedPageBreak/>
              <w:t>2) назначение, устройство и работа карбюратора, обеспечение оптимального состава горючей смеси, экономичность,</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3) устройство и работа топливных, воздушных  фильтров и диафрагменного насоса,</w:t>
            </w:r>
          </w:p>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 xml:space="preserve">4) система питания </w:t>
            </w:r>
            <w:proofErr w:type="spellStart"/>
            <w:r w:rsidRPr="00FF7F82">
              <w:rPr>
                <w:rFonts w:ascii="Times New Roman" w:hAnsi="Times New Roman" w:cs="Times New Roman"/>
                <w:sz w:val="20"/>
                <w:szCs w:val="20"/>
              </w:rPr>
              <w:t>инжекторного</w:t>
            </w:r>
            <w:proofErr w:type="spellEnd"/>
            <w:r w:rsidRPr="00FF7F82">
              <w:rPr>
                <w:rFonts w:ascii="Times New Roman" w:hAnsi="Times New Roman" w:cs="Times New Roman"/>
                <w:sz w:val="20"/>
                <w:szCs w:val="20"/>
              </w:rPr>
              <w:t xml:space="preserve">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12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w:t>
            </w:r>
            <w:r w:rsidRPr="00FF7F82">
              <w:rPr>
                <w:rFonts w:ascii="Times New Roman" w:hAnsi="Times New Roman" w:cs="Times New Roman"/>
                <w:sz w:val="20"/>
                <w:szCs w:val="20"/>
              </w:rPr>
              <w:lastRenderedPageBreak/>
              <w:t>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lastRenderedPageBreak/>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w:t>
            </w:r>
            <w:r w:rsidRPr="00FF7F82">
              <w:rPr>
                <w:rFonts w:ascii="Times New Roman" w:hAnsi="Times New Roman" w:cs="Times New Roman"/>
                <w:sz w:val="20"/>
                <w:szCs w:val="20"/>
              </w:rPr>
              <w:lastRenderedPageBreak/>
              <w:t>У2.1.01</w:t>
            </w:r>
          </w:p>
        </w:tc>
      </w:tr>
      <w:tr w:rsidR="00780AEE" w:rsidRPr="00FF7F82" w:rsidTr="00930043">
        <w:tc>
          <w:tcPr>
            <w:tcW w:w="3827" w:type="dxa"/>
            <w:vMerge/>
          </w:tcPr>
          <w:p w:rsidR="00780AEE" w:rsidRPr="00FF7F82" w:rsidRDefault="00780AEE" w:rsidP="00930043">
            <w:pPr>
              <w:jc w:val="cente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«Система питания ДВС с искровым зажиганием»,</w:t>
            </w:r>
          </w:p>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 xml:space="preserve">«Назначение, расположение и взаимодействие приборов системы питания </w:t>
            </w:r>
            <w:proofErr w:type="spellStart"/>
            <w:r w:rsidRPr="00FF7F82">
              <w:rPr>
                <w:rFonts w:ascii="Times New Roman" w:hAnsi="Times New Roman" w:cs="Times New Roman"/>
                <w:sz w:val="20"/>
                <w:szCs w:val="20"/>
              </w:rPr>
              <w:t>инжекторных</w:t>
            </w:r>
            <w:proofErr w:type="spellEnd"/>
            <w:r w:rsidRPr="00FF7F82">
              <w:rPr>
                <w:rFonts w:ascii="Times New Roman" w:hAnsi="Times New Roman" w:cs="Times New Roman"/>
                <w:sz w:val="20"/>
                <w:szCs w:val="20"/>
              </w:rPr>
              <w:t xml:space="preserve"> ДВС»,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3312"/>
        </w:trPr>
        <w:tc>
          <w:tcPr>
            <w:tcW w:w="3827" w:type="dxa"/>
            <w:vMerge/>
            <w:tcBorders>
              <w:bottom w:val="single" w:sz="4" w:space="0" w:color="auto"/>
            </w:tcBorders>
          </w:tcPr>
          <w:p w:rsidR="00780AEE" w:rsidRPr="00FF7F82" w:rsidRDefault="00780AEE" w:rsidP="00930043">
            <w:pPr>
              <w:rPr>
                <w:rFonts w:ascii="Times New Roman" w:hAnsi="Times New Roman" w:cs="Times New Roman"/>
                <w:sz w:val="20"/>
                <w:szCs w:val="20"/>
              </w:rPr>
            </w:pPr>
          </w:p>
        </w:tc>
        <w:tc>
          <w:tcPr>
            <w:tcW w:w="7088" w:type="dxa"/>
            <w:tcBorders>
              <w:bottom w:val="single" w:sz="4" w:space="0" w:color="auto"/>
            </w:tcBorders>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«Приборы системы питания карбюраторного ДВС»,</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«Расположение, взаимодействие приборов системы питания </w:t>
            </w:r>
            <w:proofErr w:type="spellStart"/>
            <w:r w:rsidRPr="00FF7F82">
              <w:rPr>
                <w:rFonts w:ascii="Times New Roman" w:hAnsi="Times New Roman" w:cs="Times New Roman"/>
                <w:sz w:val="20"/>
                <w:szCs w:val="20"/>
              </w:rPr>
              <w:t>инжекторных</w:t>
            </w:r>
            <w:proofErr w:type="spellEnd"/>
            <w:r w:rsidRPr="00FF7F82">
              <w:rPr>
                <w:rFonts w:ascii="Times New Roman" w:hAnsi="Times New Roman" w:cs="Times New Roman"/>
                <w:sz w:val="20"/>
                <w:szCs w:val="20"/>
              </w:rPr>
              <w:t xml:space="preserve"> ДВС»,</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«Устройство  </w:t>
            </w:r>
            <w:proofErr w:type="spellStart"/>
            <w:r w:rsidRPr="00FF7F82">
              <w:rPr>
                <w:rFonts w:ascii="Times New Roman" w:hAnsi="Times New Roman" w:cs="Times New Roman"/>
                <w:sz w:val="20"/>
                <w:szCs w:val="20"/>
              </w:rPr>
              <w:t>инжекторных</w:t>
            </w:r>
            <w:proofErr w:type="spellEnd"/>
            <w:r w:rsidRPr="00FF7F82">
              <w:rPr>
                <w:rFonts w:ascii="Times New Roman" w:hAnsi="Times New Roman" w:cs="Times New Roman"/>
                <w:sz w:val="20"/>
                <w:szCs w:val="20"/>
              </w:rPr>
              <w:t xml:space="preserve"> систем с электронным и с механическим управлением. Топливная форсунка.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Топливный бак. Разновидность воздушных фильтров. Устройство топливных фильтров»,</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простейшего карбюратора. Устройство системы выпуска»,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«Работа систем карбюратора на различных режимах. Циркуляция отработавших газов, система выпуска»</w:t>
            </w:r>
          </w:p>
        </w:tc>
        <w:tc>
          <w:tcPr>
            <w:tcW w:w="1276" w:type="dxa"/>
            <w:tcBorders>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 1.7 Система питания дизельного ДВС</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1) назначение, устройство и работа топливного насоса высокого давления (ТНВД), </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lastRenderedPageBreak/>
              <w:t>2) форсунки – устройство и работа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70"/>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«Назначение, общее устройство системы питания дизельного двигателя»,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0"/>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«Устройство системы питания дизельного ДВС»,  </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топливного насоса высокого давления (ТНВД)», «Устройство топливного насоса низкого давления»,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системы питания дизельного ДВС»,</w:t>
            </w:r>
          </w:p>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 xml:space="preserve">«Устройство топливного насоса высокого давления (ТНВД)», «Устройство топливного насоса низкого давления»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«Устройство подкачивающего насоса и принцип его работы»</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Тема 1. 8 Электрооборудование. Источники электрического тока в автомобиле</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jc w:val="both"/>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применение электрической энергии на автомобиле, источники и потребители электрического тока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282"/>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jc w:val="both"/>
              <w:rPr>
                <w:rFonts w:ascii="Times New Roman" w:eastAsia="Calibri" w:hAnsi="Times New Roman" w:cs="Times New Roman"/>
                <w:bCs/>
                <w:sz w:val="20"/>
                <w:szCs w:val="20"/>
              </w:rPr>
            </w:pPr>
            <w:r w:rsidRPr="00FF7F82">
              <w:rPr>
                <w:rFonts w:ascii="Times New Roman" w:hAnsi="Times New Roman" w:cs="Times New Roman"/>
                <w:sz w:val="20"/>
                <w:szCs w:val="20"/>
              </w:rPr>
              <w:t>Теоретические занятия: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jc w:val="both"/>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аккумуляторных батарей. Приготовление электролита, меры предосторожности при работе»,</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генераторов и реле-регуляторов»</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jc w:val="both"/>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«Устройство и работа звукового сигнала»</w:t>
            </w:r>
          </w:p>
          <w:p w:rsidR="00780AEE" w:rsidRPr="00FF7F82" w:rsidRDefault="00780AEE" w:rsidP="00930043">
            <w:pPr>
              <w:jc w:val="both"/>
              <w:rPr>
                <w:rFonts w:ascii="Times New Roman" w:eastAsia="Calibri" w:hAnsi="Times New Roman" w:cs="Times New Roman"/>
                <w:bCs/>
                <w:sz w:val="20"/>
                <w:szCs w:val="20"/>
              </w:rPr>
            </w:pP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1.9 Система зажигания</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назначение системы зажигания, общая схема системы зажигания, 2) устройство и работа приборов системы зажигания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«Назначение,  общее устройство системы зажигания»,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систем зажигания. Установка зажигания»,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«Устройство схема, бесконтактной системы зажигания»,</w:t>
            </w:r>
          </w:p>
        </w:tc>
        <w:tc>
          <w:tcPr>
            <w:tcW w:w="1276" w:type="dxa"/>
            <w:tcBorders>
              <w:right w:val="single" w:sz="4" w:space="0" w:color="auto"/>
            </w:tcBorders>
            <w:shd w:val="clear" w:color="auto" w:fill="auto"/>
          </w:tcPr>
          <w:p w:rsidR="00780AEE" w:rsidRPr="00FF7F82" w:rsidRDefault="00780AEE" w:rsidP="00930043">
            <w:pPr>
              <w:ind w:left="720"/>
              <w:rPr>
                <w:rFonts w:ascii="Times New Roman" w:hAnsi="Times New Roman" w:cs="Times New Roman"/>
                <w:sz w:val="20"/>
                <w:szCs w:val="20"/>
              </w:rPr>
            </w:pPr>
          </w:p>
          <w:p w:rsidR="00780AEE" w:rsidRPr="00FF7F82" w:rsidRDefault="00780AEE" w:rsidP="00930043">
            <w:pPr>
              <w:ind w:left="720"/>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auto"/>
          </w:tcPr>
          <w:p w:rsidR="00780AEE" w:rsidRPr="00FF7F82" w:rsidRDefault="00780AEE" w:rsidP="00930043">
            <w:pPr>
              <w:ind w:left="720"/>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ind w:left="720"/>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«Устройство транзисторной системы зажигания»</w:t>
            </w:r>
          </w:p>
          <w:p w:rsidR="00780AEE" w:rsidRPr="00FF7F82" w:rsidRDefault="00780AEE" w:rsidP="00930043">
            <w:pPr>
              <w:rPr>
                <w:rFonts w:ascii="Times New Roman" w:eastAsia="Calibri" w:hAnsi="Times New Roman" w:cs="Times New Roman"/>
                <w:bCs/>
                <w:sz w:val="20"/>
                <w:szCs w:val="20"/>
              </w:rPr>
            </w:pP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1.10  Общая схема трансмиссии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w:t>
            </w: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1) назначение трансмиссии,</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2) составные части трансмиссии их взаиморасположение и взаимодействие</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«Назначение трансмиссии, составные части и их взаимное расположение»</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104"/>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«Составные части трансмиссии их взаиморасположение и взаимодействие», </w:t>
            </w:r>
          </w:p>
          <w:p w:rsidR="00780AEE" w:rsidRPr="00FF7F82" w:rsidRDefault="00780AEE" w:rsidP="00930043">
            <w:pPr>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 xml:space="preserve">«Устройство и работа»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«Устройство трансмиссии с передним приводом» (сравнительный анализ)</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1.11 Ходовая часть</w:t>
            </w: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назначение и составные части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«Назначение и составные части»</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«Ведущие мосты  автомобиля, передняя подвеска автомобиля»,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«Колеса грузовых автомобилей, автомобильные шины»</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«Устройство без ободных колес</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1.12 Рулевое управление</w:t>
            </w: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назначение рулевого управления, основные типы  рулевых приводов</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282"/>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«Назначение рулевого управления, основные типы рулевых приводов»</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«Устройство и работа рулевых механизмов»,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«Устройство рулевых приводов»</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p w:rsidR="00780AEE" w:rsidRPr="00FF7F82" w:rsidRDefault="00780AEE" w:rsidP="00930043">
            <w:pPr>
              <w:jc w:val="center"/>
              <w:rPr>
                <w:rFonts w:ascii="Times New Roman" w:hAnsi="Times New Roman" w:cs="Times New Roman"/>
                <w:sz w:val="20"/>
                <w:szCs w:val="20"/>
              </w:rPr>
            </w:pP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«Устройство рулевого привода автомобиля УАЗ»</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1.13  Тормозная система</w:t>
            </w: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назначение тормозной системы, классификация и устройство тормозных систем,</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2) основные типы тормозных систем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«Назначение тормозной системы, классификация и устройство тормозных систем»,</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«Основные типы тормозных систем»</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13"/>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«Гидравлический привод тормозов»,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«Пневматический привод тормозов»,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«Особенности привода тормозов автомобилей КамАЗ»,</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«Стояночная тормозная система»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308"/>
        </w:trPr>
        <w:tc>
          <w:tcPr>
            <w:tcW w:w="3827" w:type="dxa"/>
            <w:vMerge/>
          </w:tcPr>
          <w:p w:rsidR="00780AEE" w:rsidRPr="00FF7F82" w:rsidRDefault="00780AEE" w:rsidP="00930043">
            <w:pPr>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tabs>
                <w:tab w:val="left" w:pos="2250"/>
              </w:tabs>
              <w:jc w:val="both"/>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«Тормозные системы легковых автомобилей»</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83"/>
        </w:trPr>
        <w:tc>
          <w:tcPr>
            <w:tcW w:w="3827" w:type="dxa"/>
            <w:vMerge w:val="restart"/>
          </w:tcPr>
          <w:p w:rsidR="00780AEE" w:rsidRPr="00FF7F82" w:rsidRDefault="00780AEE" w:rsidP="00930043">
            <w:pPr>
              <w:tabs>
                <w:tab w:val="left" w:pos="230"/>
              </w:tabs>
              <w:rPr>
                <w:rFonts w:ascii="Times New Roman" w:hAnsi="Times New Roman" w:cs="Times New Roman"/>
                <w:sz w:val="20"/>
                <w:szCs w:val="20"/>
              </w:rPr>
            </w:pPr>
            <w:r w:rsidRPr="00FF7F82">
              <w:rPr>
                <w:rFonts w:ascii="Times New Roman" w:hAnsi="Times New Roman" w:cs="Times New Roman"/>
                <w:sz w:val="20"/>
                <w:szCs w:val="20"/>
              </w:rPr>
              <w:t>Тема 1.14 Кузов и дополнительное оборудование</w:t>
            </w: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кабина  и кузов грузового автомобиля</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.1.01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2.1.01 У2.1.01</w:t>
            </w:r>
          </w:p>
        </w:tc>
      </w:tr>
      <w:tr w:rsidR="00780AEE" w:rsidRPr="00FF7F82" w:rsidTr="00930043">
        <w:trPr>
          <w:trHeight w:val="193"/>
        </w:trPr>
        <w:tc>
          <w:tcPr>
            <w:tcW w:w="3827" w:type="dxa"/>
            <w:vMerge/>
          </w:tcPr>
          <w:p w:rsidR="00780AEE" w:rsidRPr="00FF7F82" w:rsidRDefault="00780AEE" w:rsidP="00930043">
            <w:pPr>
              <w:tabs>
                <w:tab w:val="left" w:pos="230"/>
              </w:tabs>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«Назначение, кабина и кузов грузового автомобиля» </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88"/>
        </w:trPr>
        <w:tc>
          <w:tcPr>
            <w:tcW w:w="3827" w:type="dxa"/>
            <w:vMerge/>
          </w:tcPr>
          <w:p w:rsidR="00780AEE" w:rsidRPr="00FF7F82" w:rsidRDefault="00780AEE" w:rsidP="00930043">
            <w:pPr>
              <w:tabs>
                <w:tab w:val="left" w:pos="230"/>
              </w:tabs>
              <w:rPr>
                <w:rFonts w:ascii="Times New Roman" w:hAnsi="Times New Roman" w:cs="Times New Roman"/>
                <w:sz w:val="20"/>
                <w:szCs w:val="20"/>
              </w:rPr>
            </w:pPr>
          </w:p>
        </w:tc>
        <w:tc>
          <w:tcPr>
            <w:tcW w:w="7088" w:type="dxa"/>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Автомобильная лебедка, буксирное и сцепное устройство</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87"/>
        </w:trPr>
        <w:tc>
          <w:tcPr>
            <w:tcW w:w="3827" w:type="dxa"/>
            <w:vMerge/>
          </w:tcPr>
          <w:p w:rsidR="00780AEE" w:rsidRPr="00FF7F82" w:rsidRDefault="00780AEE" w:rsidP="00930043">
            <w:pPr>
              <w:tabs>
                <w:tab w:val="left" w:pos="230"/>
              </w:tabs>
              <w:rPr>
                <w:rFonts w:ascii="Times New Roman" w:hAnsi="Times New Roman" w:cs="Times New Roman"/>
                <w:sz w:val="20"/>
                <w:szCs w:val="20"/>
              </w:rPr>
            </w:pPr>
          </w:p>
        </w:tc>
        <w:tc>
          <w:tcPr>
            <w:tcW w:w="7088" w:type="dxa"/>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«Кузов легкового автомобиля и их разновидности»</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10915" w:type="dxa"/>
            <w:gridSpan w:val="2"/>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Раздел 2 Устройство крана</w:t>
            </w:r>
          </w:p>
        </w:tc>
        <w:tc>
          <w:tcPr>
            <w:tcW w:w="1276" w:type="dxa"/>
            <w:tcBorders>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82</w:t>
            </w:r>
          </w:p>
        </w:tc>
        <w:tc>
          <w:tcPr>
            <w:tcW w:w="992"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2.1  Общие сведения об автомобильных кранах</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назначение, классификация, индексация и маркировка модельного ряда автомобильных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«Назначение, классификация, индексация и маркировка модельного ряда автомобильных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«Параметры. Грузовая характеристика и устойчивость автомобильных кранов»,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«Элементы трансмиссии, карданные передачи, муфты, коробки отбора мощности»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57"/>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tabs>
                <w:tab w:val="left" w:pos="915"/>
              </w:tabs>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«Общее устройство самоходных кранов»</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tabs>
                <w:tab w:val="left" w:pos="240"/>
              </w:tabs>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 xml:space="preserve">Тема 2.2  Характеристика гидравлического привода. </w:t>
            </w:r>
            <w:r w:rsidRPr="00FF7F82">
              <w:rPr>
                <w:rFonts w:ascii="Times New Roman" w:hAnsi="Times New Roman" w:cs="Times New Roman"/>
                <w:sz w:val="20"/>
                <w:szCs w:val="20"/>
              </w:rPr>
              <w:t xml:space="preserve">Гидравлические силовые передачи и </w:t>
            </w:r>
            <w:proofErr w:type="spellStart"/>
            <w:r w:rsidRPr="00FF7F82">
              <w:rPr>
                <w:rFonts w:ascii="Times New Roman" w:hAnsi="Times New Roman" w:cs="Times New Roman"/>
                <w:sz w:val="20"/>
                <w:szCs w:val="20"/>
              </w:rPr>
              <w:t>гидрооборудование</w:t>
            </w:r>
            <w:proofErr w:type="spellEnd"/>
            <w:r w:rsidRPr="00FF7F82">
              <w:rPr>
                <w:rFonts w:ascii="Times New Roman" w:hAnsi="Times New Roman" w:cs="Times New Roman"/>
                <w:sz w:val="20"/>
                <w:szCs w:val="20"/>
              </w:rPr>
              <w:t xml:space="preserve"> автомобильных </w:t>
            </w:r>
            <w:r w:rsidRPr="00FF7F82">
              <w:rPr>
                <w:rFonts w:ascii="Times New Roman" w:hAnsi="Times New Roman" w:cs="Times New Roman"/>
                <w:sz w:val="20"/>
                <w:szCs w:val="20"/>
              </w:rPr>
              <w:lastRenderedPageBreak/>
              <w:t>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1) основы гидравлики и пневматики,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общие сведения о гидроприводе и принцип его 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«»Общие сведения о гидроприводе и принцип его действия»</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«Устройство и принцип работы гидронасосов и </w:t>
            </w:r>
            <w:proofErr w:type="spellStart"/>
            <w:r w:rsidRPr="00FF7F82">
              <w:rPr>
                <w:rFonts w:ascii="Times New Roman" w:hAnsi="Times New Roman" w:cs="Times New Roman"/>
                <w:sz w:val="20"/>
                <w:szCs w:val="20"/>
              </w:rPr>
              <w:t>гидромоторов</w:t>
            </w:r>
            <w:proofErr w:type="spellEnd"/>
            <w:r w:rsidRPr="00FF7F82">
              <w:rPr>
                <w:rFonts w:ascii="Times New Roman" w:hAnsi="Times New Roman" w:cs="Times New Roman"/>
                <w:sz w:val="20"/>
                <w:szCs w:val="20"/>
              </w:rPr>
              <w:t>»,</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«Устройство гидроцилиндров, вспомогательное оборудование, схемы гидропривода»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«Устройство силовой установки самоходного крана»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Тема 2.3  Органы управления</w:t>
            </w:r>
            <w:proofErr w:type="gramStart"/>
            <w:r w:rsidRPr="00FF7F82">
              <w:rPr>
                <w:rStyle w:val="submenu-table"/>
                <w:rFonts w:ascii="Times New Roman" w:hAnsi="Times New Roman" w:cs="Times New Roman"/>
                <w:sz w:val="20"/>
                <w:szCs w:val="20"/>
              </w:rPr>
              <w:t>.</w:t>
            </w:r>
            <w:proofErr w:type="gramEnd"/>
            <w:r w:rsidRPr="00FF7F82">
              <w:rPr>
                <w:rStyle w:val="submenu-table"/>
                <w:rFonts w:ascii="Times New Roman" w:hAnsi="Times New Roman" w:cs="Times New Roman"/>
                <w:sz w:val="20"/>
                <w:szCs w:val="20"/>
              </w:rPr>
              <w:t xml:space="preserve"> </w:t>
            </w:r>
            <w:proofErr w:type="spellStart"/>
            <w:proofErr w:type="gramStart"/>
            <w:r w:rsidRPr="00FF7F82">
              <w:rPr>
                <w:rStyle w:val="submenu-table"/>
                <w:rFonts w:ascii="Times New Roman" w:hAnsi="Times New Roman" w:cs="Times New Roman"/>
                <w:sz w:val="20"/>
                <w:szCs w:val="20"/>
              </w:rPr>
              <w:t>г</w:t>
            </w:r>
            <w:proofErr w:type="gramEnd"/>
            <w:r w:rsidRPr="00FF7F82">
              <w:rPr>
                <w:rStyle w:val="submenu-table"/>
                <w:rFonts w:ascii="Times New Roman" w:hAnsi="Times New Roman" w:cs="Times New Roman"/>
                <w:sz w:val="20"/>
                <w:szCs w:val="20"/>
              </w:rPr>
              <w:t>идрораспределителя</w:t>
            </w:r>
            <w:proofErr w:type="spellEnd"/>
            <w:r w:rsidRPr="00FF7F82">
              <w:rPr>
                <w:rStyle w:val="submenu-table"/>
                <w:rFonts w:ascii="Times New Roman" w:hAnsi="Times New Roman" w:cs="Times New Roman"/>
                <w:sz w:val="20"/>
                <w:szCs w:val="20"/>
              </w:rPr>
              <w:t>. Тормоза</w:t>
            </w:r>
          </w:p>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5D358F">
            <w:pPr>
              <w:numPr>
                <w:ilvl w:val="0"/>
                <w:numId w:val="74"/>
              </w:numPr>
              <w:shd w:val="clear" w:color="auto" w:fill="FFFFFF"/>
              <w:spacing w:after="0" w:line="240" w:lineRule="auto"/>
              <w:rPr>
                <w:rFonts w:ascii="Times New Roman" w:hAnsi="Times New Roman" w:cs="Times New Roman"/>
                <w:sz w:val="20"/>
                <w:szCs w:val="20"/>
              </w:rPr>
            </w:pPr>
            <w:r w:rsidRPr="00FF7F82">
              <w:rPr>
                <w:rFonts w:ascii="Times New Roman" w:hAnsi="Times New Roman" w:cs="Times New Roman"/>
                <w:sz w:val="20"/>
                <w:szCs w:val="20"/>
              </w:rPr>
              <w:t>общие сведения об органах управления автомобильных кранов</w:t>
            </w:r>
          </w:p>
          <w:p w:rsidR="00780AEE" w:rsidRPr="00FF7F82" w:rsidRDefault="00780AEE" w:rsidP="005D358F">
            <w:pPr>
              <w:numPr>
                <w:ilvl w:val="0"/>
                <w:numId w:val="74"/>
              </w:numPr>
              <w:shd w:val="clear" w:color="auto" w:fill="FFFFFF"/>
              <w:spacing w:after="0" w:line="240" w:lineRule="auto"/>
              <w:rPr>
                <w:rFonts w:ascii="Times New Roman" w:hAnsi="Times New Roman" w:cs="Times New Roman"/>
                <w:sz w:val="20"/>
                <w:szCs w:val="20"/>
              </w:rPr>
            </w:pPr>
            <w:r w:rsidRPr="00FF7F82">
              <w:rPr>
                <w:rFonts w:ascii="Times New Roman" w:hAnsi="Times New Roman" w:cs="Times New Roman"/>
                <w:sz w:val="20"/>
                <w:szCs w:val="20"/>
              </w:rPr>
              <w:t>органы управления самоходных и пневмоколесных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«Органы управления автомобильных и пневмоколесных кранов, их назначение»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848"/>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«Клапанная аппаратура, </w:t>
            </w:r>
            <w:proofErr w:type="spellStart"/>
            <w:r w:rsidRPr="00FF7F82">
              <w:rPr>
                <w:rFonts w:ascii="Times New Roman" w:hAnsi="Times New Roman" w:cs="Times New Roman"/>
                <w:sz w:val="20"/>
                <w:szCs w:val="20"/>
              </w:rPr>
              <w:t>гидрозамки</w:t>
            </w:r>
            <w:proofErr w:type="spellEnd"/>
            <w:r w:rsidRPr="00FF7F82">
              <w:rPr>
                <w:rFonts w:ascii="Times New Roman" w:hAnsi="Times New Roman" w:cs="Times New Roman"/>
                <w:sz w:val="20"/>
                <w:szCs w:val="20"/>
              </w:rPr>
              <w:t xml:space="preserve">, </w:t>
            </w:r>
            <w:proofErr w:type="spellStart"/>
            <w:r w:rsidRPr="00FF7F82">
              <w:rPr>
                <w:rFonts w:ascii="Times New Roman" w:hAnsi="Times New Roman" w:cs="Times New Roman"/>
                <w:sz w:val="20"/>
                <w:szCs w:val="20"/>
              </w:rPr>
              <w:t>гидрораспределители</w:t>
            </w:r>
            <w:proofErr w:type="spellEnd"/>
            <w:r w:rsidRPr="00FF7F82">
              <w:rPr>
                <w:rFonts w:ascii="Times New Roman" w:hAnsi="Times New Roman" w:cs="Times New Roman"/>
                <w:sz w:val="20"/>
                <w:szCs w:val="20"/>
              </w:rPr>
              <w:t>,</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Тормоза, размыкатели тормозов»</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«Органы управления на самоходных кранах»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2.4  Механизмы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назначение механизмов крана, общее 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«Назначение механизмов крана, общее 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13"/>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«Устройство грузовой лебедки. Редуктор  грузовой лебедки»,</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«Механизмы поворота. Опорно-поворотное устройство»,</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«Механизмы блокировки задней подвески шасси»</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67"/>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«Назначение и устройство противовеса»</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2.5  </w:t>
            </w:r>
            <w:r w:rsidRPr="00FF7F82">
              <w:rPr>
                <w:rStyle w:val="submenu-table"/>
                <w:rFonts w:ascii="Times New Roman" w:hAnsi="Times New Roman" w:cs="Times New Roman"/>
                <w:sz w:val="20"/>
                <w:szCs w:val="20"/>
              </w:rPr>
              <w:t>Электротехника и электрооборудование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«Общие сведения об основах электротехники, электрооборудование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 «Общие сведения об основах электротехники, электрооборудование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«Электрооборудование шасси. Токосъемник»,</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«Электрооборудование на поворотной платформе. Электрическая схема»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tabs>
                <w:tab w:val="left" w:pos="1200"/>
              </w:tabs>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«Назначение приборов освещения и их расположение на кране»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2.6 Приборы и устройства безопасности автомобильных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1) приборы безопасности на кране, их назначение,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требования эксплуатации к  приборам и устройствам безопасности,</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3) принцип работы структурной схемы ограничителя грузоподъемности ОНК-140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«Приборы безопасности на кране, их назначение»,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«Требования эксплуатации к  приборам и устройствам безопасности»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«Ограничители  подъема крюковой подвески, сматывания канатов и подъема стрелы»,</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«Указатели угла наклона автомобильного крана. Установка и наладка приборов безопасности»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72"/>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«Приборы безопасности пневмоколесных кранов»</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8"/>
        </w:trPr>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2.7 Стреловое оборудование </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1) состав стрелового оборудования,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требования Правил ПБ 10-382-00</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7"/>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Назначение стрелового оборудования, состав. Требования Правил ПБ 10-382-00</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7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«Стальные канаты. Блоки  полиспасты. Крюковые подвески»,</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w:t>
            </w:r>
            <w:proofErr w:type="spellStart"/>
            <w:r w:rsidRPr="00FF7F82">
              <w:rPr>
                <w:rFonts w:ascii="Times New Roman" w:hAnsi="Times New Roman" w:cs="Times New Roman"/>
                <w:sz w:val="20"/>
                <w:szCs w:val="20"/>
              </w:rPr>
              <w:t>Трехсекционная</w:t>
            </w:r>
            <w:proofErr w:type="spellEnd"/>
            <w:r w:rsidRPr="00FF7F82">
              <w:rPr>
                <w:rFonts w:ascii="Times New Roman" w:hAnsi="Times New Roman" w:cs="Times New Roman"/>
                <w:sz w:val="20"/>
                <w:szCs w:val="20"/>
              </w:rPr>
              <w:t xml:space="preserve"> телескопическая стрела»,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w:t>
            </w:r>
            <w:proofErr w:type="spellStart"/>
            <w:r w:rsidRPr="00FF7F82">
              <w:rPr>
                <w:rFonts w:ascii="Times New Roman" w:hAnsi="Times New Roman" w:cs="Times New Roman"/>
                <w:sz w:val="20"/>
                <w:szCs w:val="20"/>
              </w:rPr>
              <w:t>Четырехсекционная</w:t>
            </w:r>
            <w:proofErr w:type="spellEnd"/>
            <w:r w:rsidRPr="00FF7F82">
              <w:rPr>
                <w:rFonts w:ascii="Times New Roman" w:hAnsi="Times New Roman" w:cs="Times New Roman"/>
                <w:sz w:val="20"/>
                <w:szCs w:val="20"/>
              </w:rPr>
              <w:t xml:space="preserve"> телескопическая стрела»</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9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eastAsia="Calibri" w:hAnsi="Times New Roman" w:cs="Times New Roman"/>
                <w:bCs/>
                <w:sz w:val="20"/>
                <w:szCs w:val="20"/>
              </w:rPr>
            </w:pPr>
            <w:r w:rsidRPr="00FF7F82">
              <w:rPr>
                <w:rFonts w:ascii="Times New Roman" w:hAnsi="Times New Roman" w:cs="Times New Roman"/>
                <w:sz w:val="20"/>
                <w:szCs w:val="20"/>
              </w:rPr>
              <w:t>Самостоятельная работа: Полимерные канаты</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75"/>
        </w:trPr>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8  Металлоконструкция неповоротной и вращающейся составных частей крана</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jc w:val="both"/>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неповоротная опорная рама,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2) выносные опоры,</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3) выключатели подвесок,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4) стабилизаторы,</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5) поворотная платформа</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p w:rsidR="00780AEE" w:rsidRPr="00FF7F82" w:rsidRDefault="00780AEE" w:rsidP="00930043">
            <w:pPr>
              <w:jc w:val="center"/>
              <w:rPr>
                <w:rFonts w:ascii="Times New Roman" w:hAnsi="Times New Roman" w:cs="Times New Roman"/>
                <w:sz w:val="20"/>
                <w:szCs w:val="20"/>
              </w:rPr>
            </w:pPr>
          </w:p>
        </w:tc>
        <w:tc>
          <w:tcPr>
            <w:tcW w:w="992"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lastRenderedPageBreak/>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75"/>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«Особенности базового шасси </w:t>
            </w:r>
            <w:proofErr w:type="spellStart"/>
            <w:r w:rsidRPr="00FF7F82">
              <w:rPr>
                <w:rFonts w:ascii="Times New Roman" w:hAnsi="Times New Roman" w:cs="Times New Roman"/>
                <w:sz w:val="20"/>
                <w:szCs w:val="20"/>
              </w:rPr>
              <w:t>опорноходового</w:t>
            </w:r>
            <w:proofErr w:type="spellEnd"/>
            <w:r w:rsidRPr="00FF7F82">
              <w:rPr>
                <w:rFonts w:ascii="Times New Roman" w:hAnsi="Times New Roman" w:cs="Times New Roman"/>
                <w:sz w:val="20"/>
                <w:szCs w:val="20"/>
              </w:rPr>
              <w:t xml:space="preserve"> устройства автомобильного крана»,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«Назначение и устройство неповоротной опорной рамы крана»</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4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«Устройство выносных опор»,</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«Устройство подвесок, Стабилизаторы»</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4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jc w:val="both"/>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 Особенности конструкции пневмоколесных кранов»</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28"/>
        </w:trPr>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9 Конструкция и общее устройство гидравлических автомобильных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1) кинематическая схема,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органы управления,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3) устройство оборудования  неповоротной части</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9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Теоретические занятия: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«Конструкция и общее устройство гидравлических автомобильных кранов»,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«Электрооборудование. Приборы и устройства безопасности»</w:t>
            </w:r>
          </w:p>
        </w:tc>
        <w:tc>
          <w:tcPr>
            <w:tcW w:w="1276" w:type="dxa"/>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848"/>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Практические занятия:</w:t>
            </w:r>
          </w:p>
          <w:p w:rsidR="00780AEE" w:rsidRPr="00FF7F82" w:rsidRDefault="00780AEE" w:rsidP="00930043">
            <w:pPr>
              <w:shd w:val="clear" w:color="auto" w:fill="FFFFFF"/>
              <w:rPr>
                <w:rFonts w:ascii="Times New Roman" w:eastAsia="Calibri" w:hAnsi="Times New Roman" w:cs="Times New Roman"/>
                <w:bCs/>
                <w:sz w:val="20"/>
                <w:szCs w:val="20"/>
              </w:rPr>
            </w:pPr>
            <w:r w:rsidRPr="00FF7F82">
              <w:rPr>
                <w:rFonts w:ascii="Times New Roman" w:eastAsia="Calibri" w:hAnsi="Times New Roman" w:cs="Times New Roman"/>
                <w:bCs/>
                <w:sz w:val="20"/>
                <w:szCs w:val="20"/>
              </w:rPr>
              <w:t>«Поворотная платформа с механизмами и стрелой»,</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eastAsia="Calibri" w:hAnsi="Times New Roman" w:cs="Times New Roman"/>
                <w:bCs/>
                <w:sz w:val="20"/>
                <w:szCs w:val="20"/>
              </w:rPr>
              <w:t xml:space="preserve">«Работа </w:t>
            </w:r>
            <w:proofErr w:type="spellStart"/>
            <w:r w:rsidRPr="00FF7F82">
              <w:rPr>
                <w:rFonts w:ascii="Times New Roman" w:eastAsia="Calibri" w:hAnsi="Times New Roman" w:cs="Times New Roman"/>
                <w:bCs/>
                <w:sz w:val="20"/>
                <w:szCs w:val="20"/>
              </w:rPr>
              <w:t>гидрооборудования</w:t>
            </w:r>
            <w:proofErr w:type="spellEnd"/>
            <w:r w:rsidRPr="00FF7F82">
              <w:rPr>
                <w:rFonts w:ascii="Times New Roman" w:eastAsia="Calibri" w:hAnsi="Times New Roman" w:cs="Times New Roman"/>
                <w:bCs/>
                <w:sz w:val="20"/>
                <w:szCs w:val="20"/>
              </w:rPr>
              <w:t>»</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bottom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w:t>
            </w:r>
            <w:proofErr w:type="gramStart"/>
            <w:r w:rsidRPr="00FF7F82">
              <w:rPr>
                <w:rFonts w:ascii="Times New Roman" w:hAnsi="Times New Roman" w:cs="Times New Roman"/>
                <w:sz w:val="20"/>
                <w:szCs w:val="20"/>
              </w:rPr>
              <w:t>:»</w:t>
            </w:r>
            <w:proofErr w:type="gramEnd"/>
            <w:r w:rsidRPr="00FF7F82">
              <w:rPr>
                <w:rFonts w:ascii="Times New Roman" w:hAnsi="Times New Roman" w:cs="Times New Roman"/>
                <w:sz w:val="20"/>
                <w:szCs w:val="20"/>
              </w:rPr>
              <w:t xml:space="preserve"> особенности конструкции кранов с электрическим приводом»</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w:t>
            </w:r>
          </w:p>
        </w:tc>
        <w:tc>
          <w:tcPr>
            <w:tcW w:w="992" w:type="dxa"/>
            <w:tcBorders>
              <w:top w:val="single" w:sz="4" w:space="0" w:color="auto"/>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2"/>
        </w:trPr>
        <w:tc>
          <w:tcPr>
            <w:tcW w:w="10915" w:type="dxa"/>
            <w:gridSpan w:val="2"/>
            <w:tcBorders>
              <w:top w:val="single" w:sz="4" w:space="0" w:color="auto"/>
              <w:left w:val="single" w:sz="4" w:space="0" w:color="auto"/>
              <w:bottom w:val="single" w:sz="4" w:space="0" w:color="auto"/>
              <w:right w:val="single" w:sz="4" w:space="0" w:color="auto"/>
            </w:tcBorders>
            <w:shd w:val="clear" w:color="auto" w:fill="FFFFFF"/>
          </w:tcPr>
          <w:p w:rsidR="00780AEE" w:rsidRPr="00FF7F82" w:rsidRDefault="00780AEE" w:rsidP="00930043">
            <w:pPr>
              <w:shd w:val="clear" w:color="auto" w:fill="FFFFFF"/>
              <w:jc w:val="center"/>
              <w:rPr>
                <w:rFonts w:ascii="Times New Roman" w:hAnsi="Times New Roman" w:cs="Times New Roman"/>
                <w:sz w:val="20"/>
                <w:szCs w:val="20"/>
              </w:rPr>
            </w:pPr>
            <w:r w:rsidRPr="00FF7F82">
              <w:rPr>
                <w:rFonts w:ascii="Times New Roman" w:hAnsi="Times New Roman" w:cs="Times New Roman"/>
                <w:sz w:val="20"/>
                <w:szCs w:val="20"/>
              </w:rPr>
              <w:t>Раздел 3 Безопасная эксплуатация крана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54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Тема 3.1 Организация безопасной эксплуатации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Style w:val="submenu-table"/>
                <w:rFonts w:ascii="Times New Roman" w:hAnsi="Times New Roman" w:cs="Times New Roman"/>
                <w:sz w:val="20"/>
                <w:szCs w:val="20"/>
              </w:rPr>
            </w:pPr>
            <w:r w:rsidRPr="00FF7F82">
              <w:rPr>
                <w:rStyle w:val="submenu-table"/>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1) основные нормативные документы и функции </w:t>
            </w:r>
            <w:proofErr w:type="spellStart"/>
            <w:r w:rsidRPr="00FF7F82">
              <w:rPr>
                <w:rFonts w:ascii="Times New Roman" w:hAnsi="Times New Roman" w:cs="Times New Roman"/>
                <w:sz w:val="20"/>
                <w:szCs w:val="20"/>
              </w:rPr>
              <w:t>Ростехнадзора</w:t>
            </w:r>
            <w:proofErr w:type="spellEnd"/>
            <w:r w:rsidRPr="00FF7F82">
              <w:rPr>
                <w:rFonts w:ascii="Times New Roman" w:hAnsi="Times New Roman" w:cs="Times New Roman"/>
                <w:sz w:val="20"/>
                <w:szCs w:val="20"/>
              </w:rPr>
              <w:t>,</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обслуживающий персонал и его обязанности, подготовка автомобильных и пневмоколесных кранов к эксплуатации,</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3) организация использования кранов  по назначению,</w:t>
            </w:r>
          </w:p>
          <w:p w:rsidR="00780AEE" w:rsidRPr="00FF7F82" w:rsidRDefault="00780AEE" w:rsidP="00930043">
            <w:pPr>
              <w:shd w:val="clear" w:color="auto" w:fill="FFFFFF"/>
              <w:rPr>
                <w:rStyle w:val="submenu-table"/>
                <w:rFonts w:ascii="Times New Roman" w:hAnsi="Times New Roman" w:cs="Times New Roman"/>
                <w:sz w:val="20"/>
                <w:szCs w:val="20"/>
              </w:rPr>
            </w:pPr>
            <w:r w:rsidRPr="00FF7F82">
              <w:rPr>
                <w:rFonts w:ascii="Times New Roman" w:hAnsi="Times New Roman" w:cs="Times New Roman"/>
                <w:sz w:val="20"/>
                <w:szCs w:val="20"/>
              </w:rPr>
              <w:t xml:space="preserve">4) подготовка автомобильного и пневмоколесного крана к  зимнему периоду </w:t>
            </w:r>
            <w:proofErr w:type="spellStart"/>
            <w:r w:rsidRPr="00FF7F82">
              <w:rPr>
                <w:rFonts w:ascii="Times New Roman" w:hAnsi="Times New Roman" w:cs="Times New Roman"/>
                <w:sz w:val="20"/>
                <w:szCs w:val="20"/>
              </w:rPr>
              <w:t>экспплуатации</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Style w:val="submenu-table"/>
                <w:rFonts w:ascii="Times New Roman" w:hAnsi="Times New Roman" w:cs="Times New Roman"/>
                <w:sz w:val="20"/>
                <w:szCs w:val="20"/>
              </w:rPr>
            </w:pPr>
            <w:r w:rsidRPr="00FF7F82">
              <w:rPr>
                <w:rFonts w:ascii="Times New Roman" w:hAnsi="Times New Roman" w:cs="Times New Roman"/>
                <w:sz w:val="20"/>
                <w:szCs w:val="20"/>
              </w:rPr>
              <w:t>«</w:t>
            </w:r>
            <w:r w:rsidRPr="00FF7F82">
              <w:rPr>
                <w:rStyle w:val="submenu-table"/>
                <w:rFonts w:ascii="Times New Roman" w:hAnsi="Times New Roman" w:cs="Times New Roman"/>
                <w:sz w:val="20"/>
                <w:szCs w:val="20"/>
              </w:rPr>
              <w:t xml:space="preserve"> Организация безопасной эксплуатации автомобильных и пневмоколесных кранов»,</w:t>
            </w:r>
          </w:p>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«Организация использования крана по назначению»</w:t>
            </w:r>
          </w:p>
          <w:p w:rsidR="00780AEE" w:rsidRPr="00FF7F82" w:rsidRDefault="00780AEE" w:rsidP="00930043">
            <w:pP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Подготовка автомобильного и пневмоколесного крана к  зимнему периоду эксплуатации»</w:t>
            </w:r>
          </w:p>
          <w:p w:rsidR="00780AEE" w:rsidRPr="00FF7F82" w:rsidRDefault="00780AEE" w:rsidP="00930043">
            <w:pP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Самостоятельная работа: «Особенности эксплуатации крана в зимнее время»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3.2 Техническое обслуживание и ремонт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основные понятия и положения. Технология  технического обслуживания,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очистка и мойка. Диагностирование технического состояния автомобильных кранов,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3) неисправности, при которых не принимаются их эксплуатация,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4) крепежные и контрольно-регулировочные работы,</w:t>
            </w:r>
          </w:p>
          <w:p w:rsidR="00780AEE" w:rsidRPr="00FF7F82" w:rsidRDefault="00780AEE" w:rsidP="00930043">
            <w:pPr>
              <w:shd w:val="clear" w:color="auto" w:fill="FFFFFF"/>
              <w:tabs>
                <w:tab w:val="left" w:pos="2835"/>
              </w:tabs>
              <w:rPr>
                <w:rFonts w:ascii="Times New Roman" w:hAnsi="Times New Roman" w:cs="Times New Roman"/>
                <w:sz w:val="20"/>
                <w:szCs w:val="20"/>
              </w:rPr>
            </w:pPr>
            <w:r w:rsidRPr="00FF7F82">
              <w:rPr>
                <w:rFonts w:ascii="Times New Roman" w:hAnsi="Times New Roman" w:cs="Times New Roman"/>
                <w:sz w:val="20"/>
                <w:szCs w:val="20"/>
              </w:rPr>
              <w:t>смазывание и заправка</w:t>
            </w:r>
            <w:r w:rsidRPr="00FF7F82">
              <w:rPr>
                <w:rFonts w:ascii="Times New Roman" w:hAnsi="Times New Roman" w:cs="Times New Roman"/>
                <w:sz w:val="20"/>
                <w:szCs w:val="20"/>
              </w:rPr>
              <w:tab/>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13</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Теоретические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«Техническое обслуживание и ремонт. Основные понятия и положения»,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«Диагностирование технического состояния кранов»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34"/>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«Неисправности, при которых не принимаются их эксплуатация»,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Крепежные и контрольно-регулировочные работы,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смазывание и заправка»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«Техническое обслуживание крана в пути и длительных остановках»</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highlight w:val="yellow"/>
              </w:rPr>
            </w:pPr>
          </w:p>
          <w:p w:rsidR="00780AEE" w:rsidRPr="00FF7F82" w:rsidRDefault="00780AEE" w:rsidP="00930043">
            <w:pPr>
              <w:jc w:val="center"/>
              <w:rPr>
                <w:rFonts w:ascii="Times New Roman" w:hAnsi="Times New Roman" w:cs="Times New Roman"/>
                <w:sz w:val="20"/>
                <w:szCs w:val="20"/>
                <w:highlight w:val="yellow"/>
              </w:rPr>
            </w:pPr>
            <w:r w:rsidRPr="00FF7F82">
              <w:rPr>
                <w:rFonts w:ascii="Times New Roman" w:hAnsi="Times New Roman" w:cs="Times New Roman"/>
                <w:sz w:val="20"/>
                <w:szCs w:val="20"/>
              </w:rPr>
              <w:t>3</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60"/>
        </w:trPr>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Тема 3.3</w:t>
            </w:r>
            <w:r w:rsidRPr="00FF7F82">
              <w:rPr>
                <w:rStyle w:val="10"/>
                <w:rFonts w:eastAsiaTheme="minorHAnsi"/>
                <w:sz w:val="20"/>
                <w:szCs w:val="20"/>
              </w:rPr>
              <w:t xml:space="preserve">  </w:t>
            </w:r>
            <w:r w:rsidRPr="00FF7F82">
              <w:rPr>
                <w:rStyle w:val="submenu-table"/>
                <w:rFonts w:ascii="Times New Roman" w:hAnsi="Times New Roman" w:cs="Times New Roman"/>
                <w:sz w:val="20"/>
                <w:szCs w:val="20"/>
              </w:rPr>
              <w:t>Техническое обслуживание механизмов, тормозов, приборов и устройств</w:t>
            </w:r>
          </w:p>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учебных планов: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техническое обслуживание механизмов и тормозов,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техническое обслуживание систем управления и электрооборудования,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3) техническое обслуживание приборов и устройств безопасности,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4) техническое обслуживание </w:t>
            </w:r>
            <w:proofErr w:type="spellStart"/>
            <w:r w:rsidRPr="00FF7F82">
              <w:rPr>
                <w:rFonts w:ascii="Times New Roman" w:hAnsi="Times New Roman" w:cs="Times New Roman"/>
                <w:sz w:val="20"/>
                <w:szCs w:val="20"/>
              </w:rPr>
              <w:t>гидрооборудования</w:t>
            </w:r>
            <w:proofErr w:type="spellEnd"/>
            <w:r w:rsidRPr="00FF7F82">
              <w:rPr>
                <w:rFonts w:ascii="Times New Roman" w:hAnsi="Times New Roman" w:cs="Times New Roman"/>
                <w:sz w:val="20"/>
                <w:szCs w:val="20"/>
              </w:rPr>
              <w:t>,</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5) техническое обслуживание стрелового оборудования и канатов,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6) операции технического обслуживания и восстановления работоспособности при полном отказе привода автомобильного, пневмоколесного крана</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14</w:t>
            </w:r>
          </w:p>
        </w:tc>
        <w:tc>
          <w:tcPr>
            <w:tcW w:w="992"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2"/>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Style w:val="submenu-table"/>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r w:rsidRPr="00FF7F82">
              <w:rPr>
                <w:rStyle w:val="submenu-table"/>
                <w:rFonts w:ascii="Times New Roman" w:hAnsi="Times New Roman" w:cs="Times New Roman"/>
                <w:sz w:val="20"/>
                <w:szCs w:val="20"/>
              </w:rPr>
              <w:t xml:space="preserve"> </w:t>
            </w:r>
          </w:p>
          <w:p w:rsidR="00780AEE" w:rsidRPr="00FF7F82" w:rsidRDefault="00780AEE" w:rsidP="00930043">
            <w:pPr>
              <w:rPr>
                <w:rFonts w:ascii="Times New Roman" w:hAnsi="Times New Roman" w:cs="Times New Roman"/>
                <w:sz w:val="20"/>
                <w:szCs w:val="20"/>
              </w:rPr>
            </w:pPr>
            <w:r w:rsidRPr="00FF7F82">
              <w:rPr>
                <w:rStyle w:val="submenu-table"/>
                <w:rFonts w:ascii="Times New Roman" w:hAnsi="Times New Roman" w:cs="Times New Roman"/>
                <w:sz w:val="20"/>
                <w:szCs w:val="20"/>
              </w:rPr>
              <w:t>«Техническое обслуживание механизмов, тормозов, приборов и устройств»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71"/>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«Техническое обслуживание систем управления и электрооборудования»,</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«Техническое обслуживание приборов и устройств безопасности»,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«Техническое обслуживание </w:t>
            </w:r>
            <w:proofErr w:type="spellStart"/>
            <w:r w:rsidRPr="00FF7F82">
              <w:rPr>
                <w:rFonts w:ascii="Times New Roman" w:hAnsi="Times New Roman" w:cs="Times New Roman"/>
                <w:sz w:val="20"/>
                <w:szCs w:val="20"/>
              </w:rPr>
              <w:t>гидрооборудования</w:t>
            </w:r>
            <w:proofErr w:type="spellEnd"/>
            <w:r w:rsidRPr="00FF7F82">
              <w:rPr>
                <w:rFonts w:ascii="Times New Roman" w:hAnsi="Times New Roman" w:cs="Times New Roman"/>
                <w:sz w:val="20"/>
                <w:szCs w:val="20"/>
              </w:rPr>
              <w:t>»,</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«Техническое обслуживание стрелового оборудования и канатов»</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8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«Технического обслуживания и восстановления работоспособности при полном отказе привода автомобильного, пневмоколесного крана»</w:t>
            </w:r>
          </w:p>
        </w:tc>
        <w:tc>
          <w:tcPr>
            <w:tcW w:w="1276" w:type="dxa"/>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3.4  Ремонт автомобильных и пневмоколесных кранов</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jc w:val="both"/>
              <w:rPr>
                <w:rFonts w:ascii="Times New Roman" w:hAnsi="Times New Roman" w:cs="Times New Roman"/>
                <w:sz w:val="20"/>
                <w:szCs w:val="20"/>
              </w:rPr>
            </w:pPr>
            <w:r w:rsidRPr="00FF7F82">
              <w:rPr>
                <w:rStyle w:val="submenu-table"/>
                <w:rFonts w:ascii="Times New Roman" w:hAnsi="Times New Roman" w:cs="Times New Roman"/>
                <w:sz w:val="20"/>
                <w:szCs w:val="20"/>
              </w:rPr>
              <w:t>1) текущий ремонт,</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2) капитальный ремонт</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Теоретические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«Текущий ремонт, назначение и сроки выполнения </w:t>
            </w:r>
            <w:proofErr w:type="gramStart"/>
            <w:r w:rsidRPr="00FF7F82">
              <w:rPr>
                <w:rFonts w:ascii="Times New Roman" w:hAnsi="Times New Roman" w:cs="Times New Roman"/>
                <w:sz w:val="20"/>
                <w:szCs w:val="20"/>
              </w:rPr>
              <w:t>ТР</w:t>
            </w:r>
            <w:proofErr w:type="gramEnd"/>
            <w:r w:rsidRPr="00FF7F82">
              <w:rPr>
                <w:rFonts w:ascii="Times New Roman" w:hAnsi="Times New Roman" w:cs="Times New Roman"/>
                <w:sz w:val="20"/>
                <w:szCs w:val="20"/>
              </w:rPr>
              <w:t>»,</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 xml:space="preserve">«Капитальный ремонт, назначение и сроки проведения </w:t>
            </w:r>
            <w:proofErr w:type="gramStart"/>
            <w:r w:rsidRPr="00FF7F82">
              <w:rPr>
                <w:rFonts w:ascii="Times New Roman" w:hAnsi="Times New Roman" w:cs="Times New Roman"/>
                <w:sz w:val="20"/>
                <w:szCs w:val="20"/>
              </w:rPr>
              <w:t>КР</w:t>
            </w:r>
            <w:proofErr w:type="gramEnd"/>
            <w:r w:rsidRPr="00FF7F8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4</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35"/>
        </w:trPr>
        <w:tc>
          <w:tcPr>
            <w:tcW w:w="3827" w:type="dxa"/>
            <w:vMerge/>
            <w:tcBorders>
              <w:left w:val="single" w:sz="4" w:space="0" w:color="auto"/>
              <w:bottom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bottom w:val="single" w:sz="4" w:space="0" w:color="auto"/>
              <w:right w:val="single" w:sz="4" w:space="0" w:color="auto"/>
            </w:tcBorders>
            <w:shd w:val="clear" w:color="auto" w:fill="auto"/>
          </w:tcPr>
          <w:p w:rsidR="00780AEE" w:rsidRPr="00FF7F82" w:rsidRDefault="00780AEE" w:rsidP="00930043">
            <w:pPr>
              <w:shd w:val="clear" w:color="auto" w:fill="FFFFFF"/>
              <w:tabs>
                <w:tab w:val="left" w:pos="990"/>
              </w:tabs>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 Технология выполнения капитального ремонта (составить технологическую карту)</w:t>
            </w:r>
          </w:p>
        </w:tc>
        <w:tc>
          <w:tcPr>
            <w:tcW w:w="1276" w:type="dxa"/>
            <w:tcBorders>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5</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val="restart"/>
            <w:tcBorders>
              <w:top w:val="single" w:sz="4" w:space="0" w:color="auto"/>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3.5 Производство работ пневмоколесными и автомобильными кранами</w:t>
            </w:r>
          </w:p>
        </w:tc>
        <w:tc>
          <w:tcPr>
            <w:tcW w:w="7088" w:type="dxa"/>
            <w:tcBorders>
              <w:top w:val="single" w:sz="4" w:space="0" w:color="auto"/>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1) подготовка производства работ, установка крана для выполнения работ на объекте,</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2) грузозахватные приспособления и тара, схемы </w:t>
            </w:r>
            <w:proofErr w:type="spellStart"/>
            <w:r w:rsidRPr="00FF7F82">
              <w:rPr>
                <w:rFonts w:ascii="Times New Roman" w:hAnsi="Times New Roman" w:cs="Times New Roman"/>
                <w:sz w:val="20"/>
                <w:szCs w:val="20"/>
              </w:rPr>
              <w:t>строповки</w:t>
            </w:r>
            <w:proofErr w:type="spellEnd"/>
            <w:r w:rsidRPr="00FF7F82">
              <w:rPr>
                <w:rFonts w:ascii="Times New Roman" w:hAnsi="Times New Roman" w:cs="Times New Roman"/>
                <w:sz w:val="20"/>
                <w:szCs w:val="20"/>
              </w:rPr>
              <w:t xml:space="preserve"> грузов,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3) виды работ, выполняемые автомобильными кранами,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4) погрузочно-разгрузочные и строительно-монтажные работы,</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5) особенности установки кранов на краю откоса котлована (траншеи),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6) особенности установки кранов на свеженасыпанном грунте,</w:t>
            </w:r>
            <w:r w:rsidRPr="00FF7F82">
              <w:rPr>
                <w:rFonts w:ascii="Times New Roman" w:hAnsi="Times New Roman" w:cs="Times New Roman"/>
                <w:sz w:val="20"/>
                <w:szCs w:val="20"/>
              </w:rPr>
              <w:br/>
              <w:t>7) организация работы в охранной зоне линии электропередачи,</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8) работа автомобильных кранов под не отключенными контактными проводами городского транспорта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tc>
        <w:tc>
          <w:tcPr>
            <w:tcW w:w="1134"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Теоретические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«Производство работ пневмоколесными и автомобильными кранами», виды работ, выполняемые автомобильными кранами</w:t>
            </w:r>
          </w:p>
          <w:p w:rsidR="00780AEE" w:rsidRPr="00FF7F82" w:rsidRDefault="00780AEE" w:rsidP="00930043">
            <w:pPr>
              <w:rPr>
                <w:rFonts w:ascii="Times New Roman" w:hAnsi="Times New Roman" w:cs="Times New Roman"/>
                <w:sz w:val="20"/>
                <w:szCs w:val="20"/>
                <w:highlight w:val="lightGray"/>
              </w:rPr>
            </w:pPr>
            <w:r w:rsidRPr="00FF7F82">
              <w:rPr>
                <w:rFonts w:ascii="Times New Roman" w:hAnsi="Times New Roman" w:cs="Times New Roman"/>
                <w:sz w:val="20"/>
                <w:szCs w:val="20"/>
              </w:rPr>
              <w:t>«Виды работ, выполняемые автомобильными кранами»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highlight w:val="lightGray"/>
              </w:rPr>
            </w:pPr>
          </w:p>
          <w:p w:rsidR="00780AEE" w:rsidRPr="00FF7F82" w:rsidRDefault="00780AEE" w:rsidP="00930043">
            <w:pPr>
              <w:jc w:val="center"/>
              <w:rPr>
                <w:rFonts w:ascii="Times New Roman" w:hAnsi="Times New Roman" w:cs="Times New Roman"/>
                <w:sz w:val="20"/>
                <w:szCs w:val="20"/>
                <w:highlight w:val="lightGray"/>
              </w:rPr>
            </w:pPr>
            <w:r w:rsidRPr="00FF7F82">
              <w:rPr>
                <w:rFonts w:ascii="Times New Roman" w:hAnsi="Times New Roman" w:cs="Times New Roman"/>
                <w:sz w:val="20"/>
                <w:szCs w:val="20"/>
                <w:shd w:val="clear" w:color="auto" w:fill="FFFFFF"/>
              </w:rPr>
              <w:t>4</w:t>
            </w:r>
          </w:p>
        </w:tc>
        <w:tc>
          <w:tcPr>
            <w:tcW w:w="992"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highlight w:val="lightGray"/>
              </w:rPr>
            </w:pPr>
          </w:p>
        </w:tc>
        <w:tc>
          <w:tcPr>
            <w:tcW w:w="1134" w:type="dxa"/>
            <w:tcBorders>
              <w:top w:val="single" w:sz="4" w:space="0" w:color="auto"/>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highlight w:val="lightGray"/>
              </w:rPr>
            </w:pPr>
          </w:p>
        </w:tc>
      </w:tr>
      <w:tr w:rsidR="00780AEE" w:rsidRPr="00FF7F82" w:rsidTr="00930043">
        <w:trPr>
          <w:trHeight w:val="570"/>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«Подготовка производства работ, установка крана для выполнения работ на объекте»,</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 xml:space="preserve">«Грузозахватные приспособления и тара, схемы </w:t>
            </w:r>
            <w:proofErr w:type="spellStart"/>
            <w:r w:rsidRPr="00FF7F82">
              <w:rPr>
                <w:rFonts w:ascii="Times New Roman" w:hAnsi="Times New Roman" w:cs="Times New Roman"/>
                <w:sz w:val="20"/>
                <w:szCs w:val="20"/>
              </w:rPr>
              <w:t>строповки</w:t>
            </w:r>
            <w:proofErr w:type="spellEnd"/>
            <w:r w:rsidRPr="00FF7F82">
              <w:rPr>
                <w:rFonts w:ascii="Times New Roman" w:hAnsi="Times New Roman" w:cs="Times New Roman"/>
                <w:sz w:val="20"/>
                <w:szCs w:val="20"/>
              </w:rPr>
              <w:t xml:space="preserve"> грузов,</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lastRenderedPageBreak/>
              <w:t>«Погрузочно-разгрузочные и строительно-монтажные работы»,</w:t>
            </w:r>
          </w:p>
          <w:p w:rsidR="00780AEE" w:rsidRPr="00FF7F82" w:rsidRDefault="00780AEE" w:rsidP="00930043">
            <w:pPr>
              <w:shd w:val="clear" w:color="auto" w:fill="FFFFFF"/>
              <w:rPr>
                <w:rFonts w:ascii="Times New Roman" w:hAnsi="Times New Roman" w:cs="Times New Roman"/>
                <w:sz w:val="20"/>
                <w:szCs w:val="20"/>
              </w:rPr>
            </w:pPr>
            <w:r w:rsidRPr="00FF7F82">
              <w:rPr>
                <w:rFonts w:ascii="Times New Roman" w:hAnsi="Times New Roman" w:cs="Times New Roman"/>
                <w:sz w:val="20"/>
                <w:szCs w:val="20"/>
              </w:rPr>
              <w:t>«Установки кранов на краю откоса котлована (траншеи)», «Особенности установки кранов на свеженасыпанном грунте»,</w:t>
            </w:r>
            <w:r w:rsidRPr="00FF7F82">
              <w:rPr>
                <w:rFonts w:ascii="Times New Roman" w:hAnsi="Times New Roman" w:cs="Times New Roman"/>
                <w:sz w:val="20"/>
                <w:szCs w:val="20"/>
              </w:rPr>
              <w:br/>
              <w:t>«Организация работы в охранной зоне линии электропередачи,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«Работа автомобильных кранов под не отключенными контактными проводами городского транспорта»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8</w:t>
            </w:r>
          </w:p>
        </w:tc>
        <w:tc>
          <w:tcPr>
            <w:tcW w:w="992"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55"/>
        </w:trPr>
        <w:tc>
          <w:tcPr>
            <w:tcW w:w="3827" w:type="dxa"/>
            <w:vMerge/>
            <w:tcBorders>
              <w:left w:val="single" w:sz="4" w:space="0" w:color="auto"/>
              <w:right w:val="single" w:sz="4" w:space="0" w:color="auto"/>
            </w:tcBorders>
            <w:shd w:val="clear" w:color="auto" w:fill="FFFFFF"/>
          </w:tcPr>
          <w:p w:rsidR="00780AEE" w:rsidRPr="00FF7F82" w:rsidRDefault="00780AEE" w:rsidP="00930043">
            <w:pPr>
              <w:rPr>
                <w:rFonts w:ascii="Times New Roman" w:hAnsi="Times New Roman" w:cs="Times New Roman"/>
                <w:sz w:val="20"/>
                <w:szCs w:val="20"/>
              </w:rPr>
            </w:pPr>
          </w:p>
        </w:tc>
        <w:tc>
          <w:tcPr>
            <w:tcW w:w="7088" w:type="dxa"/>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Самостоятельная работа: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4</w:t>
            </w:r>
          </w:p>
        </w:tc>
        <w:tc>
          <w:tcPr>
            <w:tcW w:w="992" w:type="dxa"/>
            <w:tcBorders>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1134" w:type="dxa"/>
            <w:tcBorders>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c>
          <w:tcPr>
            <w:tcW w:w="10915" w:type="dxa"/>
            <w:gridSpan w:val="2"/>
            <w:tcBorders>
              <w:top w:val="single" w:sz="4" w:space="0" w:color="auto"/>
              <w:left w:val="single" w:sz="4" w:space="0" w:color="auto"/>
              <w:bottom w:val="single" w:sz="4" w:space="0" w:color="auto"/>
              <w:right w:val="single" w:sz="4" w:space="0" w:color="auto"/>
            </w:tcBorders>
            <w:shd w:val="clear" w:color="auto" w:fill="FFFFFF"/>
          </w:tcPr>
          <w:p w:rsidR="00780AEE" w:rsidRPr="00FF7F82" w:rsidRDefault="00780AEE" w:rsidP="00930043">
            <w:pPr>
              <w:shd w:val="clear" w:color="auto" w:fill="FFFFFF"/>
              <w:jc w:val="both"/>
              <w:rPr>
                <w:rFonts w:ascii="Times New Roman" w:hAnsi="Times New Roman" w:cs="Times New Roman"/>
                <w:sz w:val="20"/>
                <w:szCs w:val="20"/>
              </w:rPr>
            </w:pPr>
            <w:r w:rsidRPr="00FF7F82">
              <w:rPr>
                <w:rFonts w:ascii="Times New Roman" w:hAnsi="Times New Roman" w:cs="Times New Roman"/>
                <w:sz w:val="20"/>
                <w:szCs w:val="20"/>
              </w:rPr>
              <w:t>Максимальная учебная нагрузка: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328</w:t>
            </w:r>
          </w:p>
        </w:tc>
        <w:tc>
          <w:tcPr>
            <w:tcW w:w="992"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bl>
    <w:p w:rsidR="00780AEE" w:rsidRPr="00FF7F82" w:rsidRDefault="00780AEE" w:rsidP="00780AEE">
      <w:pPr>
        <w:rPr>
          <w:rFonts w:ascii="Times New Roman" w:hAnsi="Times New Roman" w:cs="Times New Roman"/>
          <w:sz w:val="24"/>
          <w:szCs w:val="24"/>
        </w:rPr>
      </w:pPr>
    </w:p>
    <w:p w:rsidR="00780AEE" w:rsidRPr="00FF7F82" w:rsidRDefault="00780AEE" w:rsidP="00780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jc w:val="center"/>
        <w:outlineLvl w:val="0"/>
        <w:rPr>
          <w:rFonts w:ascii="Times New Roman" w:hAnsi="Times New Roman" w:cs="Times New Roman"/>
          <w:caps/>
          <w:sz w:val="24"/>
          <w:szCs w:val="24"/>
          <w:lang w:val="x-none"/>
        </w:rPr>
      </w:pPr>
      <w:r w:rsidRPr="00FF7F82">
        <w:rPr>
          <w:rFonts w:ascii="Times New Roman" w:hAnsi="Times New Roman" w:cs="Times New Roman"/>
          <w:sz w:val="24"/>
          <w:szCs w:val="24"/>
          <w:lang w:eastAsia="x-none"/>
        </w:rPr>
        <w:t>2</w:t>
      </w:r>
      <w:r w:rsidRPr="00FF7F82">
        <w:rPr>
          <w:rFonts w:ascii="Times New Roman" w:hAnsi="Times New Roman" w:cs="Times New Roman"/>
          <w:sz w:val="24"/>
          <w:szCs w:val="24"/>
          <w:lang w:val="x-none" w:eastAsia="x-none"/>
        </w:rPr>
        <w:t>.</w:t>
      </w:r>
      <w:r w:rsidRPr="00FF7F82">
        <w:rPr>
          <w:rFonts w:ascii="Times New Roman" w:hAnsi="Times New Roman" w:cs="Times New Roman"/>
          <w:sz w:val="24"/>
          <w:szCs w:val="24"/>
          <w:lang w:eastAsia="x-none"/>
        </w:rPr>
        <w:t>3</w:t>
      </w:r>
      <w:r w:rsidRPr="00FF7F82">
        <w:rPr>
          <w:rFonts w:ascii="Times New Roman" w:hAnsi="Times New Roman" w:cs="Times New Roman"/>
          <w:sz w:val="24"/>
          <w:szCs w:val="24"/>
          <w:lang w:val="x-none" w:eastAsia="x-none"/>
        </w:rPr>
        <w:t> Тематический план и содержание учебной практики</w:t>
      </w:r>
      <w:r w:rsidRPr="00FF7F82">
        <w:rPr>
          <w:rFonts w:ascii="Times New Roman" w:hAnsi="Times New Roman" w:cs="Times New Roman"/>
          <w:color w:val="FF0000"/>
          <w:sz w:val="24"/>
          <w:szCs w:val="24"/>
          <w:lang w:val="x-none" w:eastAsia="x-none"/>
        </w:rPr>
        <w:t xml:space="preserve"> </w:t>
      </w:r>
      <w:r w:rsidRPr="00FF7F82">
        <w:rPr>
          <w:rFonts w:ascii="Times New Roman" w:hAnsi="Times New Roman" w:cs="Times New Roman"/>
          <w:sz w:val="24"/>
          <w:szCs w:val="24"/>
        </w:rPr>
        <w:t>УП 02.01</w:t>
      </w:r>
      <w:r w:rsidRPr="00FF7F82">
        <w:rPr>
          <w:rFonts w:ascii="Times New Roman" w:hAnsi="Times New Roman" w:cs="Times New Roman"/>
          <w:sz w:val="24"/>
          <w:szCs w:val="24"/>
          <w:lang w:val="x-none"/>
        </w:rPr>
        <w:t xml:space="preserve"> по ПМ.02 Эксплуатация крана при производстве работ (по видам)</w:t>
      </w:r>
    </w:p>
    <w:p w:rsidR="00780AEE" w:rsidRPr="00FF7F82" w:rsidRDefault="00780AEE" w:rsidP="00780AEE">
      <w:pPr>
        <w:spacing w:line="360" w:lineRule="auto"/>
        <w:ind w:firstLine="709"/>
        <w:rPr>
          <w:rFonts w:ascii="Times New Roman" w:hAnsi="Times New Roman" w:cs="Times New Roman"/>
          <w:sz w:val="24"/>
          <w:szCs w:val="24"/>
        </w:rPr>
      </w:pPr>
      <w:r w:rsidRPr="00FF7F82">
        <w:rPr>
          <w:rFonts w:ascii="Times New Roman" w:hAnsi="Times New Roman" w:cs="Times New Roman"/>
          <w:sz w:val="24"/>
          <w:szCs w:val="24"/>
        </w:rPr>
        <w:t>Тематический план и содержание учебной практики</w:t>
      </w:r>
      <w:r w:rsidRPr="00FF7F82">
        <w:rPr>
          <w:rFonts w:ascii="Times New Roman" w:hAnsi="Times New Roman" w:cs="Times New Roman"/>
          <w:color w:val="FF0000"/>
          <w:sz w:val="24"/>
          <w:szCs w:val="24"/>
        </w:rPr>
        <w:t xml:space="preserve"> </w:t>
      </w:r>
      <w:r w:rsidRPr="00FF7F82">
        <w:rPr>
          <w:rFonts w:ascii="Times New Roman" w:hAnsi="Times New Roman" w:cs="Times New Roman"/>
          <w:sz w:val="24"/>
          <w:szCs w:val="24"/>
        </w:rPr>
        <w:t>представлены в таблице ниже.</w:t>
      </w: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t>Таблица - Тематический план и содержание учебной практики</w:t>
      </w:r>
    </w:p>
    <w:tbl>
      <w:tblPr>
        <w:tblW w:w="5030"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7768"/>
        <w:gridCol w:w="1532"/>
        <w:gridCol w:w="961"/>
        <w:gridCol w:w="1439"/>
      </w:tblGrid>
      <w:tr w:rsidR="00780AEE" w:rsidRPr="00FF7F82" w:rsidTr="00930043">
        <w:trPr>
          <w:trHeight w:val="626"/>
        </w:trPr>
        <w:tc>
          <w:tcPr>
            <w:tcW w:w="1066"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Наименование разделов и тем</w:t>
            </w:r>
          </w:p>
        </w:tc>
        <w:tc>
          <w:tcPr>
            <w:tcW w:w="2612"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 практические занятия</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Объем часов</w:t>
            </w:r>
          </w:p>
        </w:tc>
        <w:tc>
          <w:tcPr>
            <w:tcW w:w="323"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484"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0"/>
        </w:trPr>
        <w:tc>
          <w:tcPr>
            <w:tcW w:w="3678" w:type="pct"/>
            <w:gridSpan w:val="2"/>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i/>
                <w:sz w:val="20"/>
                <w:szCs w:val="20"/>
              </w:rPr>
            </w:pPr>
            <w:r w:rsidRPr="00FF7F82">
              <w:rPr>
                <w:rFonts w:ascii="Times New Roman" w:hAnsi="Times New Roman" w:cs="Times New Roman"/>
                <w:sz w:val="20"/>
                <w:szCs w:val="20"/>
              </w:rPr>
              <w:t>УП.02.01 в рамках изучения МДК.02.01 «Устройство, управление и техническое обслуживание крана»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288</w:t>
            </w:r>
          </w:p>
        </w:tc>
        <w:tc>
          <w:tcPr>
            <w:tcW w:w="323"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484"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431"/>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1.1  Охрана труда</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5D358F">
            <w:pPr>
              <w:numPr>
                <w:ilvl w:val="0"/>
                <w:numId w:val="76"/>
              </w:numPr>
              <w:tabs>
                <w:tab w:val="left" w:pos="249"/>
              </w:tabs>
              <w:spacing w:after="0" w:line="240" w:lineRule="auto"/>
              <w:ind w:left="-34" w:firstLine="34"/>
              <w:rPr>
                <w:rFonts w:ascii="Times New Roman" w:hAnsi="Times New Roman" w:cs="Times New Roman"/>
                <w:sz w:val="20"/>
                <w:szCs w:val="20"/>
              </w:rPr>
            </w:pPr>
            <w:r w:rsidRPr="00FF7F82">
              <w:rPr>
                <w:rFonts w:ascii="Times New Roman" w:hAnsi="Times New Roman" w:cs="Times New Roman"/>
                <w:sz w:val="20"/>
                <w:szCs w:val="20"/>
              </w:rPr>
              <w:t xml:space="preserve">учебная мастерская, рабочее место, </w:t>
            </w:r>
          </w:p>
          <w:p w:rsidR="00780AEE" w:rsidRPr="00FF7F82" w:rsidRDefault="00780AEE" w:rsidP="005D358F">
            <w:pPr>
              <w:numPr>
                <w:ilvl w:val="0"/>
                <w:numId w:val="76"/>
              </w:numPr>
              <w:tabs>
                <w:tab w:val="left" w:pos="249"/>
              </w:tabs>
              <w:spacing w:after="0" w:line="240" w:lineRule="auto"/>
              <w:ind w:left="-34" w:firstLine="34"/>
              <w:rPr>
                <w:rFonts w:ascii="Times New Roman" w:hAnsi="Times New Roman" w:cs="Times New Roman"/>
                <w:sz w:val="20"/>
                <w:szCs w:val="20"/>
              </w:rPr>
            </w:pPr>
            <w:r w:rsidRPr="00FF7F82">
              <w:rPr>
                <w:rFonts w:ascii="Times New Roman" w:hAnsi="Times New Roman" w:cs="Times New Roman"/>
                <w:sz w:val="20"/>
                <w:szCs w:val="20"/>
              </w:rPr>
              <w:t>техника безопасности в учебных мастерских и на рабочих местах</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c>
          <w:tcPr>
            <w:tcW w:w="484"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lastRenderedPageBreak/>
              <w:t>Н.2.1.01 У.2.1.01 У.2.2.01 З.2.1.01  З.2.1.02</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 xml:space="preserve"> 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55"/>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«Охрана труда»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4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1.2 Экскурсия на предприятие</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5D358F">
            <w:pPr>
              <w:numPr>
                <w:ilvl w:val="0"/>
                <w:numId w:val="75"/>
              </w:numPr>
              <w:tabs>
                <w:tab w:val="left" w:pos="245"/>
              </w:tabs>
              <w:spacing w:after="0" w:line="240" w:lineRule="auto"/>
              <w:ind w:left="0" w:firstLine="0"/>
              <w:rPr>
                <w:rFonts w:ascii="Times New Roman" w:hAnsi="Times New Roman" w:cs="Times New Roman"/>
                <w:sz w:val="20"/>
                <w:szCs w:val="20"/>
              </w:rPr>
            </w:pPr>
            <w:r w:rsidRPr="00FF7F82">
              <w:rPr>
                <w:rFonts w:ascii="Times New Roman" w:hAnsi="Times New Roman" w:cs="Times New Roman"/>
                <w:sz w:val="20"/>
                <w:szCs w:val="20"/>
              </w:rPr>
              <w:t>охрана труда на предприятии,</w:t>
            </w:r>
          </w:p>
          <w:p w:rsidR="00780AEE" w:rsidRPr="00FF7F82" w:rsidRDefault="00780AEE" w:rsidP="005D358F">
            <w:pPr>
              <w:numPr>
                <w:ilvl w:val="0"/>
                <w:numId w:val="75"/>
              </w:numPr>
              <w:tabs>
                <w:tab w:val="left" w:pos="245"/>
              </w:tabs>
              <w:spacing w:after="0" w:line="240" w:lineRule="auto"/>
              <w:ind w:left="0" w:firstLine="0"/>
              <w:rPr>
                <w:rFonts w:ascii="Times New Roman" w:hAnsi="Times New Roman" w:cs="Times New Roman"/>
                <w:sz w:val="20"/>
                <w:szCs w:val="20"/>
              </w:rPr>
            </w:pPr>
            <w:r w:rsidRPr="00FF7F82">
              <w:rPr>
                <w:rFonts w:ascii="Times New Roman" w:hAnsi="Times New Roman" w:cs="Times New Roman"/>
                <w:sz w:val="20"/>
                <w:szCs w:val="20"/>
              </w:rPr>
              <w:t xml:space="preserve">рабочие места автомеханика, </w:t>
            </w:r>
          </w:p>
          <w:p w:rsidR="00780AEE" w:rsidRPr="00FF7F82" w:rsidRDefault="00780AEE" w:rsidP="005D358F">
            <w:pPr>
              <w:numPr>
                <w:ilvl w:val="0"/>
                <w:numId w:val="75"/>
              </w:numPr>
              <w:tabs>
                <w:tab w:val="left" w:pos="245"/>
              </w:tabs>
              <w:spacing w:after="0" w:line="240" w:lineRule="auto"/>
              <w:ind w:left="0" w:firstLine="0"/>
              <w:rPr>
                <w:rFonts w:ascii="Times New Roman" w:hAnsi="Times New Roman" w:cs="Times New Roman"/>
                <w:sz w:val="20"/>
                <w:szCs w:val="20"/>
              </w:rPr>
            </w:pPr>
            <w:r w:rsidRPr="00FF7F82">
              <w:rPr>
                <w:rFonts w:ascii="Times New Roman" w:hAnsi="Times New Roman" w:cs="Times New Roman"/>
                <w:sz w:val="20"/>
                <w:szCs w:val="20"/>
              </w:rPr>
              <w:t>методы работы,</w:t>
            </w:r>
          </w:p>
          <w:p w:rsidR="00780AEE" w:rsidRPr="00FF7F82" w:rsidRDefault="00780AEE" w:rsidP="005D358F">
            <w:pPr>
              <w:numPr>
                <w:ilvl w:val="0"/>
                <w:numId w:val="75"/>
              </w:numPr>
              <w:tabs>
                <w:tab w:val="left" w:pos="245"/>
              </w:tabs>
              <w:spacing w:after="0" w:line="240" w:lineRule="auto"/>
              <w:ind w:left="0" w:firstLine="0"/>
              <w:rPr>
                <w:rFonts w:ascii="Times New Roman" w:hAnsi="Times New Roman" w:cs="Times New Roman"/>
                <w:sz w:val="20"/>
                <w:szCs w:val="20"/>
              </w:rPr>
            </w:pPr>
            <w:r w:rsidRPr="00FF7F82">
              <w:rPr>
                <w:rFonts w:ascii="Times New Roman" w:hAnsi="Times New Roman" w:cs="Times New Roman"/>
                <w:sz w:val="20"/>
                <w:szCs w:val="20"/>
              </w:rPr>
              <w:t>оборудование и инструмент</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51"/>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«Экскурсия на предприятие»</w:t>
            </w: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1.3 Разметка плоскостная</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3) разметить контуры </w:t>
            </w:r>
            <w:proofErr w:type="spellStart"/>
            <w:r w:rsidRPr="00FF7F82">
              <w:rPr>
                <w:rFonts w:ascii="Times New Roman" w:hAnsi="Times New Roman" w:cs="Times New Roman"/>
                <w:sz w:val="20"/>
                <w:szCs w:val="20"/>
              </w:rPr>
              <w:t>деталей</w:t>
            </w:r>
            <w:proofErr w:type="gramStart"/>
            <w:r w:rsidRPr="00FF7F82">
              <w:rPr>
                <w:rFonts w:ascii="Times New Roman" w:hAnsi="Times New Roman" w:cs="Times New Roman"/>
                <w:sz w:val="20"/>
                <w:szCs w:val="20"/>
              </w:rPr>
              <w:t>,п</w:t>
            </w:r>
            <w:proofErr w:type="gramEnd"/>
            <w:r w:rsidRPr="00FF7F82">
              <w:rPr>
                <w:rFonts w:ascii="Times New Roman" w:hAnsi="Times New Roman" w:cs="Times New Roman"/>
                <w:sz w:val="20"/>
                <w:szCs w:val="20"/>
              </w:rPr>
              <w:t>оставить</w:t>
            </w:r>
            <w:proofErr w:type="spellEnd"/>
            <w:r w:rsidRPr="00FF7F82">
              <w:rPr>
                <w:rFonts w:ascii="Times New Roman" w:hAnsi="Times New Roman" w:cs="Times New Roman"/>
                <w:sz w:val="20"/>
                <w:szCs w:val="20"/>
              </w:rPr>
              <w:t xml:space="preserve"> керны</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73"/>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r w:rsidRPr="00FF7F82">
              <w:rPr>
                <w:rFonts w:ascii="Times New Roman" w:hAnsi="Times New Roman" w:cs="Times New Roman"/>
                <w:color w:val="FF0000"/>
                <w:sz w:val="20"/>
                <w:szCs w:val="20"/>
              </w:rPr>
              <w:t>:</w:t>
            </w:r>
            <w:r w:rsidRPr="00FF7F82">
              <w:rPr>
                <w:rFonts w:ascii="Times New Roman" w:hAnsi="Times New Roman" w:cs="Times New Roman"/>
                <w:sz w:val="20"/>
                <w:szCs w:val="20"/>
              </w:rPr>
              <w:t xml:space="preserve"> </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«Разметка плоскостная»</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1.4 Правка, гибка и рубка металла</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выправить металлический прут</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согнуть согласно чертежу</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отрубить по размеру чертежу</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57"/>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«Правка, гибка и рубка металла»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1.5 Резка металла</w:t>
            </w:r>
            <w:r w:rsidRPr="00FF7F82">
              <w:rPr>
                <w:rFonts w:ascii="Times New Roman" w:hAnsi="Times New Roman" w:cs="Times New Roman"/>
                <w:sz w:val="20"/>
                <w:szCs w:val="20"/>
              </w:rPr>
              <w:tab/>
              <w:t xml:space="preserve"> </w:t>
            </w:r>
          </w:p>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нарезать металлический прут</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4) нарезать заготовок от металлической заготовки</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6</w:t>
            </w:r>
          </w:p>
        </w:tc>
        <w:tc>
          <w:tcPr>
            <w:tcW w:w="323"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30"/>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«Резка металла»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1.6 Опиливание металла</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опиливание металла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20"/>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«Опиливание параллельных поверхностей и плоскостей под углом 90»,</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«Опиливание криволинейных поверхностей,</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опиливание плоскостей под углом 90»</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1.7 Нарезание резьбы</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нарезание наружной резьбы,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нарезание внутренней резьбы</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380"/>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«Нарезание резьбы»</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1.8 Клёпка</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клёпка внахлёст,</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клёпка встык</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6</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73"/>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«Клёпка»</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1.9 Пайка и лужение</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1) учебная мастерская, рабочее место,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техника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пайка коробочки, лужение поверхностей</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18</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23"/>
        </w:trPr>
        <w:tc>
          <w:tcPr>
            <w:tcW w:w="1066"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Практические занятия: </w:t>
            </w:r>
          </w:p>
          <w:p w:rsidR="00780AEE" w:rsidRPr="00FF7F82" w:rsidRDefault="00780AEE" w:rsidP="00930043">
            <w:pPr>
              <w:ind w:left="45"/>
              <w:rPr>
                <w:rFonts w:ascii="Times New Roman" w:hAnsi="Times New Roman" w:cs="Times New Roman"/>
                <w:sz w:val="20"/>
                <w:szCs w:val="20"/>
              </w:rPr>
            </w:pPr>
            <w:r w:rsidRPr="00FF7F82">
              <w:rPr>
                <w:rFonts w:ascii="Times New Roman" w:hAnsi="Times New Roman" w:cs="Times New Roman"/>
                <w:sz w:val="20"/>
                <w:szCs w:val="20"/>
              </w:rPr>
              <w:t>«Пайка и лужение»</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131"/>
        </w:trPr>
        <w:tc>
          <w:tcPr>
            <w:tcW w:w="1066" w:type="pct"/>
            <w:vMerge/>
            <w:tcBorders>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Контрольные работы: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Контрольная работа в форме комплексного практического задания № 1</w:t>
            </w: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9"/>
        </w:trPr>
        <w:tc>
          <w:tcPr>
            <w:tcW w:w="1066" w:type="pct"/>
            <w:vMerge w:val="restar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2.1 Разборка и сборка двигателей внутреннего сгорания (ДВС)</w:t>
            </w:r>
          </w:p>
        </w:tc>
        <w:tc>
          <w:tcPr>
            <w:tcW w:w="261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разборка и сборка двигателей внутреннего сгорания изучаемых двигателей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организацией рабочего места и правилами техники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ознакомление с особенностями двигателей внутреннего сгорания (карбюраторных и дизельных)</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4) порядок разборки и сборки ДВС</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50"/>
        </w:trPr>
        <w:tc>
          <w:tcPr>
            <w:tcW w:w="1066" w:type="pct"/>
            <w:vMerge/>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color w:val="FF0000"/>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r w:rsidRPr="00FF7F82">
              <w:rPr>
                <w:rFonts w:ascii="Times New Roman" w:hAnsi="Times New Roman" w:cs="Times New Roman"/>
                <w:color w:val="FF0000"/>
                <w:sz w:val="20"/>
                <w:szCs w:val="20"/>
              </w:rPr>
              <w:t>:</w:t>
            </w:r>
            <w:r w:rsidRPr="00FF7F82">
              <w:rPr>
                <w:rFonts w:ascii="Times New Roman" w:hAnsi="Times New Roman" w:cs="Times New Roman"/>
                <w:sz w:val="20"/>
                <w:szCs w:val="20"/>
              </w:rPr>
              <w:t xml:space="preserve"> </w:t>
            </w:r>
          </w:p>
          <w:p w:rsidR="00780AEE" w:rsidRPr="00FF7F82" w:rsidRDefault="00780AEE" w:rsidP="005D358F">
            <w:pPr>
              <w:numPr>
                <w:ilvl w:val="0"/>
                <w:numId w:val="77"/>
              </w:numPr>
              <w:tabs>
                <w:tab w:val="left" w:pos="200"/>
              </w:tabs>
              <w:spacing w:after="0" w:line="240" w:lineRule="auto"/>
              <w:ind w:left="0" w:firstLine="0"/>
              <w:contextualSpacing/>
              <w:rPr>
                <w:rFonts w:ascii="Times New Roman" w:hAnsi="Times New Roman" w:cs="Times New Roman"/>
                <w:sz w:val="20"/>
                <w:szCs w:val="20"/>
              </w:rPr>
            </w:pPr>
            <w:r w:rsidRPr="00FF7F82">
              <w:rPr>
                <w:rFonts w:ascii="Times New Roman" w:hAnsi="Times New Roman" w:cs="Times New Roman"/>
                <w:sz w:val="20"/>
                <w:szCs w:val="20"/>
              </w:rPr>
              <w:lastRenderedPageBreak/>
              <w:t>«Разборка и сборка одного из двигателей (контроль выполненных работ)</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6</w:t>
            </w:r>
          </w:p>
          <w:p w:rsidR="00780AEE" w:rsidRPr="00FF7F82" w:rsidRDefault="00780AEE" w:rsidP="00930043">
            <w:pPr>
              <w:jc w:val="center"/>
              <w:rPr>
                <w:rFonts w:ascii="Times New Roman" w:hAnsi="Times New Roman" w:cs="Times New Roman"/>
                <w:sz w:val="20"/>
                <w:szCs w:val="20"/>
              </w:rPr>
            </w:pP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982"/>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 xml:space="preserve">Тема 2.2 Разборка и сборка кривошипно </w:t>
            </w:r>
            <w:proofErr w:type="gramStart"/>
            <w:r w:rsidRPr="00FF7F82">
              <w:rPr>
                <w:rFonts w:ascii="Times New Roman" w:hAnsi="Times New Roman" w:cs="Times New Roman"/>
                <w:sz w:val="20"/>
                <w:szCs w:val="20"/>
              </w:rPr>
              <w:t>–ш</w:t>
            </w:r>
            <w:proofErr w:type="gramEnd"/>
            <w:r w:rsidRPr="00FF7F82">
              <w:rPr>
                <w:rFonts w:ascii="Times New Roman" w:hAnsi="Times New Roman" w:cs="Times New Roman"/>
                <w:sz w:val="20"/>
                <w:szCs w:val="20"/>
              </w:rPr>
              <w:t>атунного механизма (КШМ)</w:t>
            </w:r>
          </w:p>
          <w:p w:rsidR="00780AEE" w:rsidRPr="00FF7F82" w:rsidRDefault="00780AEE" w:rsidP="00930043">
            <w:pPr>
              <w:rPr>
                <w:rFonts w:ascii="Times New Roman" w:hAnsi="Times New Roman" w:cs="Times New Roman"/>
                <w:color w:val="FF0000"/>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3) разборка </w:t>
            </w:r>
            <w:proofErr w:type="spellStart"/>
            <w:r w:rsidRPr="00FF7F82">
              <w:rPr>
                <w:rFonts w:ascii="Times New Roman" w:hAnsi="Times New Roman" w:cs="Times New Roman"/>
                <w:sz w:val="20"/>
                <w:szCs w:val="20"/>
              </w:rPr>
              <w:t>кшм</w:t>
            </w:r>
            <w:proofErr w:type="spellEnd"/>
            <w:r w:rsidRPr="00FF7F82">
              <w:rPr>
                <w:rFonts w:ascii="Times New Roman" w:hAnsi="Times New Roman" w:cs="Times New Roman"/>
                <w:sz w:val="20"/>
                <w:szCs w:val="20"/>
              </w:rPr>
              <w:t>, проверка наличия меток и номеров комплектности на деталях механизма</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4) проверка и регулировка осевого разбега коленчатого вала, правильности расстановки замков поршневых колец, вкладышей коренных и шатунных шеек</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66" w:type="pct"/>
            <w:vMerge/>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color w:val="FF0000"/>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«Разборка КШМ проверка наличия меток и номеров комплектности на деталях механизма»,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«Сборка КШМ, регулировка осевого разбега коленчатого вала</w:t>
            </w:r>
          </w:p>
          <w:p w:rsidR="00780AEE" w:rsidRPr="00FF7F82" w:rsidRDefault="00780AEE" w:rsidP="00930043">
            <w:pPr>
              <w:rPr>
                <w:rFonts w:ascii="Times New Roman" w:hAnsi="Times New Roman" w:cs="Times New Roman"/>
                <w:color w:val="FF0000"/>
                <w:sz w:val="20"/>
                <w:szCs w:val="20"/>
              </w:rPr>
            </w:pP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p w:rsidR="00780AEE" w:rsidRPr="00FF7F82" w:rsidRDefault="00780AEE" w:rsidP="00930043">
            <w:pPr>
              <w:jc w:val="center"/>
              <w:rPr>
                <w:rFonts w:ascii="Times New Roman" w:hAnsi="Times New Roman" w:cs="Times New Roman"/>
                <w:sz w:val="20"/>
                <w:szCs w:val="20"/>
              </w:rPr>
            </w:pP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699"/>
        </w:trPr>
        <w:tc>
          <w:tcPr>
            <w:tcW w:w="1066" w:type="pct"/>
            <w:vMerge w:val="restart"/>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Тема 2.3 Разборка и сборка механизма газораспределительного механизма (ГРМ)</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разборка  механизма газораспределения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ознакомление с устройством и взаимодействием деталей механизма газораспределения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проверка упругости пружин</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66" w:type="pct"/>
            <w:vMerge/>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«Разборка и сборка механизма газораспределения, проверка упругости пружин</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подгонка клапанов»,</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Сборка механизма </w:t>
            </w:r>
            <w:proofErr w:type="spellStart"/>
            <w:r w:rsidRPr="00FF7F82">
              <w:rPr>
                <w:rFonts w:ascii="Times New Roman" w:hAnsi="Times New Roman" w:cs="Times New Roman"/>
                <w:sz w:val="20"/>
                <w:szCs w:val="20"/>
              </w:rPr>
              <w:t>грм</w:t>
            </w:r>
            <w:proofErr w:type="spellEnd"/>
            <w:r w:rsidRPr="00FF7F82">
              <w:rPr>
                <w:rFonts w:ascii="Times New Roman" w:hAnsi="Times New Roman" w:cs="Times New Roman"/>
                <w:sz w:val="20"/>
                <w:szCs w:val="20"/>
              </w:rPr>
              <w:t>, регулировка зазоров клапанов»</w:t>
            </w:r>
          </w:p>
          <w:p w:rsidR="00780AEE" w:rsidRPr="00FF7F82" w:rsidRDefault="00780AEE" w:rsidP="00930043">
            <w:pPr>
              <w:rPr>
                <w:rFonts w:ascii="Times New Roman" w:hAnsi="Times New Roman" w:cs="Times New Roman"/>
                <w:sz w:val="20"/>
                <w:szCs w:val="20"/>
              </w:rPr>
            </w:pP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699"/>
        </w:trPr>
        <w:tc>
          <w:tcPr>
            <w:tcW w:w="1066" w:type="pct"/>
            <w:vMerge w:val="restart"/>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2.4 Разборка и сборка оборудования и приборов системы охлаждения</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ознакомление с особенностями системы охлаждения двигателя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проверка плотности соединения сборочных единиц системы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назначение водяной рубашки, проверка температуры воды в системе охлаждения</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66" w:type="pct"/>
            <w:vMerge/>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«Разборка и сборка  водяного насоса и его частей»,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Разборка и сборка термостата и его частей»,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«Сборка и регулировка элементов системы. Заполнение системы водой и проверка плотности соединений»</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699"/>
        </w:trPr>
        <w:tc>
          <w:tcPr>
            <w:tcW w:w="1066" w:type="pct"/>
            <w:vMerge w:val="restart"/>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2.5 Разбора и сборка оборудования и приборов системы смазывания</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слив из системы смазывания масел и смазок, промывка системы смазывания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проверка состояния масляного насоса и его привода</w:t>
            </w:r>
            <w:proofErr w:type="gramStart"/>
            <w:r w:rsidRPr="00FF7F82">
              <w:rPr>
                <w:rFonts w:ascii="Times New Roman" w:hAnsi="Times New Roman" w:cs="Times New Roman"/>
                <w:sz w:val="20"/>
                <w:szCs w:val="20"/>
              </w:rPr>
              <w:t xml:space="preserve"> ,</w:t>
            </w:r>
            <w:proofErr w:type="spellStart"/>
            <w:proofErr w:type="gramEnd"/>
            <w:r w:rsidRPr="00FF7F82">
              <w:rPr>
                <w:rFonts w:ascii="Times New Roman" w:hAnsi="Times New Roman" w:cs="Times New Roman"/>
                <w:sz w:val="20"/>
                <w:szCs w:val="20"/>
              </w:rPr>
              <w:t>сетчатогофильтра</w:t>
            </w:r>
            <w:proofErr w:type="spellEnd"/>
            <w:r w:rsidRPr="00FF7F82">
              <w:rPr>
                <w:rFonts w:ascii="Times New Roman" w:hAnsi="Times New Roman" w:cs="Times New Roman"/>
                <w:sz w:val="20"/>
                <w:szCs w:val="20"/>
              </w:rPr>
              <w:t xml:space="preserve">, </w:t>
            </w:r>
            <w:r w:rsidRPr="00FF7F82">
              <w:rPr>
                <w:rFonts w:ascii="Times New Roman" w:hAnsi="Times New Roman" w:cs="Times New Roman"/>
                <w:sz w:val="20"/>
                <w:szCs w:val="20"/>
              </w:rPr>
              <w:lastRenderedPageBreak/>
              <w:t xml:space="preserve">центробежного очистителя масла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устранение неисправностей</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12</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66" w:type="pct"/>
            <w:vMerge/>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Разборка и сборка масляного насоса и его привода. Устранение неисправностей системы смазывания».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«Разборка и сборка центробежного очистителя масла, сетчатого фильтра»</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54"/>
        </w:trPr>
        <w:tc>
          <w:tcPr>
            <w:tcW w:w="1066" w:type="pct"/>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2.6 Разборка и сборка оборудования  и приборов системы  питания</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разборка  и сборка системы питания карбюраторных и дизельных двигателей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разборка  и проверка элементов системы питания и установка их на место</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18</w:t>
            </w:r>
          </w:p>
        </w:tc>
        <w:tc>
          <w:tcPr>
            <w:tcW w:w="323" w:type="pct"/>
            <w:vMerge/>
            <w:tcBorders>
              <w:left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66" w:type="pct"/>
            <w:tcBorders>
              <w:left w:val="single" w:sz="4" w:space="0" w:color="auto"/>
              <w:right w:val="single" w:sz="4" w:space="0" w:color="auto"/>
            </w:tcBorders>
            <w:shd w:val="clear" w:color="auto" w:fill="auto"/>
            <w:vAlign w:val="center"/>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«Разбора и регулировка элементов системы питания и установка их на место. Разборка и сборка карбюратора»,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Разборка и сборка топливного насоса, форсунки»,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«Разборка и сборка воздухоочистителя, проверка плотности соединения впускного и выпускного трубопровода»</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18</w:t>
            </w: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3678" w:type="pct"/>
            <w:gridSpan w:val="2"/>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Учебная практика (</w:t>
            </w:r>
            <w:proofErr w:type="gramStart"/>
            <w:r w:rsidRPr="00FF7F82">
              <w:rPr>
                <w:rFonts w:ascii="Times New Roman" w:hAnsi="Times New Roman" w:cs="Times New Roman"/>
                <w:sz w:val="20"/>
                <w:szCs w:val="20"/>
              </w:rPr>
              <w:t>дуальному</w:t>
            </w:r>
            <w:proofErr w:type="gramEnd"/>
            <w:r w:rsidRPr="00FF7F82">
              <w:rPr>
                <w:rFonts w:ascii="Times New Roman" w:hAnsi="Times New Roman" w:cs="Times New Roman"/>
                <w:sz w:val="20"/>
                <w:szCs w:val="20"/>
              </w:rPr>
              <w:t>)   УП 02.01</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72</w:t>
            </w:r>
          </w:p>
        </w:tc>
        <w:tc>
          <w:tcPr>
            <w:tcW w:w="323" w:type="pct"/>
            <w:vMerge/>
            <w:tcBorders>
              <w:left w:val="single" w:sz="4" w:space="0" w:color="auto"/>
              <w:right w:val="single" w:sz="4" w:space="0" w:color="auto"/>
            </w:tcBorders>
            <w:shd w:val="clear" w:color="auto" w:fill="E7E6E6"/>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54"/>
        </w:trPr>
        <w:tc>
          <w:tcPr>
            <w:tcW w:w="1066" w:type="pct"/>
            <w:vMerge w:val="restar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3.1  </w:t>
            </w:r>
            <w:r w:rsidRPr="00FF7F82">
              <w:rPr>
                <w:rFonts w:ascii="Times New Roman" w:eastAsia="Calibri" w:hAnsi="Times New Roman" w:cs="Times New Roman"/>
                <w:bCs/>
                <w:sz w:val="20"/>
                <w:szCs w:val="20"/>
              </w:rPr>
              <w:t>Обучение приемам управления базовой  машины и крановым оборудованием</w:t>
            </w:r>
          </w:p>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 xml:space="preserve">Содержание учебного материала: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техника безопасности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общее ознакомление с базовой машиной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3) посадка в кабину машины, подгонка сиденья, обзор возможного пути движения машины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приемы действия органами управления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ознакомление с расположением и назначением контрольных приборов</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6</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«Обучение  приемам управления базовой машиной»</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val="restart"/>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3.2 Подготовка машины к выезду</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Содержание учебного материала: </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1) техника безопасности на рабочих местах</w:t>
            </w:r>
            <w:r w:rsidRPr="00FF7F82">
              <w:rPr>
                <w:rFonts w:ascii="Times New Roman" w:hAnsi="Times New Roman" w:cs="Times New Roman"/>
                <w:color w:val="FF0000"/>
                <w:sz w:val="20"/>
                <w:szCs w:val="20"/>
              </w:rPr>
              <w:t>,</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2)заправка машины и проверка ее укомплектованности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подготовка двигателя к пуску; упражнения по пуску, прогреву и остановки двигателя</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«Подготовка машины к пуску и выезду»</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val="restart"/>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3.3  Обучение приемам управления крановым оборудованием</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Содержание учебного материала: </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1) инструктаж по безопасности труда</w:t>
            </w:r>
            <w:r w:rsidRPr="00FF7F82">
              <w:rPr>
                <w:rFonts w:ascii="Times New Roman" w:hAnsi="Times New Roman" w:cs="Times New Roman"/>
                <w:color w:val="FF0000"/>
                <w:sz w:val="20"/>
                <w:szCs w:val="20"/>
              </w:rPr>
              <w:t>,</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органами управления крановым оборудованием,</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обучение приемам действия рычагами и другими органами управления,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подъем, повороты и опускание стрелы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вращение поворотной части платформы крана</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24</w:t>
            </w:r>
          </w:p>
        </w:tc>
        <w:tc>
          <w:tcPr>
            <w:tcW w:w="323"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«Обучение приемам управления крановым оборудованием»,</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«Подъем, повороты и опускание стрелы»,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«Вращение поворотной части платформы крана»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«Контрольная проверка навыков управления краном»</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24</w:t>
            </w: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66" w:type="pct"/>
            <w:vMerge w:val="restart"/>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 xml:space="preserve">Тема 3.4  Обучение приемам управления автомобильными и </w:t>
            </w:r>
            <w:proofErr w:type="gramStart"/>
            <w:r w:rsidRPr="00FF7F82">
              <w:rPr>
                <w:rFonts w:ascii="Times New Roman" w:hAnsi="Times New Roman" w:cs="Times New Roman"/>
                <w:sz w:val="20"/>
                <w:szCs w:val="20"/>
              </w:rPr>
              <w:t>самоходном</w:t>
            </w:r>
            <w:proofErr w:type="gramEnd"/>
            <w:r w:rsidRPr="00FF7F82">
              <w:rPr>
                <w:rFonts w:ascii="Times New Roman" w:hAnsi="Times New Roman" w:cs="Times New Roman"/>
                <w:sz w:val="20"/>
                <w:szCs w:val="20"/>
              </w:rPr>
              <w:t xml:space="preserve"> кранами с различным грузом</w:t>
            </w: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Содержание учебного материала: </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1) инструктаж по безопасности труда</w:t>
            </w:r>
            <w:r w:rsidRPr="00FF7F82">
              <w:rPr>
                <w:rFonts w:ascii="Times New Roman" w:hAnsi="Times New Roman" w:cs="Times New Roman"/>
                <w:color w:val="FF0000"/>
                <w:sz w:val="20"/>
                <w:szCs w:val="20"/>
              </w:rPr>
              <w:t>,</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2)ознакомление с основными видами грузов перемещаемых автомобильными кранами,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3)упражнения в подачи </w:t>
            </w:r>
            <w:proofErr w:type="gramStart"/>
            <w:r w:rsidRPr="00FF7F82">
              <w:rPr>
                <w:rFonts w:ascii="Times New Roman" w:hAnsi="Times New Roman" w:cs="Times New Roman"/>
                <w:sz w:val="20"/>
                <w:szCs w:val="20"/>
              </w:rPr>
              <w:t>приеме</w:t>
            </w:r>
            <w:proofErr w:type="gramEnd"/>
            <w:r w:rsidRPr="00FF7F82">
              <w:rPr>
                <w:rFonts w:ascii="Times New Roman" w:hAnsi="Times New Roman" w:cs="Times New Roman"/>
                <w:sz w:val="20"/>
                <w:szCs w:val="20"/>
              </w:rPr>
              <w:t xml:space="preserve"> знаковой сигнализации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подготовка грузозахватных устройств и приспособлений.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подготовка крана к работе</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6) подъем и перемещение грузов</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7) уход за краном во время работы</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30</w:t>
            </w:r>
          </w:p>
        </w:tc>
        <w:tc>
          <w:tcPr>
            <w:tcW w:w="323" w:type="pct"/>
            <w:vMerge/>
            <w:tcBorders>
              <w:left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b/>
                <w:sz w:val="20"/>
                <w:szCs w:val="20"/>
              </w:rPr>
            </w:pPr>
          </w:p>
        </w:tc>
        <w:tc>
          <w:tcPr>
            <w:tcW w:w="484"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b/>
                <w:sz w:val="20"/>
                <w:szCs w:val="20"/>
              </w:rPr>
            </w:pPr>
          </w:p>
        </w:tc>
      </w:tr>
      <w:tr w:rsidR="00780AEE" w:rsidRPr="00FF7F82" w:rsidTr="00930043">
        <w:trPr>
          <w:trHeight w:val="527"/>
        </w:trPr>
        <w:tc>
          <w:tcPr>
            <w:tcW w:w="1066" w:type="pct"/>
            <w:vMerge/>
            <w:tcBorders>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2612" w:type="pct"/>
            <w:tcBorders>
              <w:top w:val="single" w:sz="4" w:space="0" w:color="auto"/>
              <w:left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Практические занятия: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«Ознакомление с органами управления крановым оборудованием, видами перерабатываемых грузов и сигнализацией, применяемой при работе автомобильного крана»,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«Подготовка грузозахватных устройств и приспособлений»,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«Подготовка крана к работе»,</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«Подъем и перемещение грузов»,</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«Уход крана во время работы»</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p>
        </w:tc>
        <w:tc>
          <w:tcPr>
            <w:tcW w:w="323" w:type="pct"/>
            <w:vMerge/>
            <w:tcBorders>
              <w:left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b/>
                <w:sz w:val="20"/>
                <w:szCs w:val="20"/>
              </w:rPr>
            </w:pPr>
          </w:p>
        </w:tc>
        <w:tc>
          <w:tcPr>
            <w:tcW w:w="484" w:type="pct"/>
            <w:vMerge/>
            <w:tcBorders>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b/>
                <w:sz w:val="20"/>
                <w:szCs w:val="20"/>
              </w:rPr>
            </w:pPr>
          </w:p>
        </w:tc>
      </w:tr>
      <w:tr w:rsidR="00780AEE" w:rsidRPr="00FF7F82" w:rsidTr="00930043">
        <w:trPr>
          <w:trHeight w:val="527"/>
        </w:trPr>
        <w:tc>
          <w:tcPr>
            <w:tcW w:w="3678" w:type="pct"/>
            <w:gridSpan w:val="2"/>
            <w:tcBorders>
              <w:left w:val="single" w:sz="4" w:space="0" w:color="auto"/>
              <w:right w:val="single" w:sz="4" w:space="0" w:color="auto"/>
            </w:tcBorders>
            <w:shd w:val="clear" w:color="auto" w:fill="auto"/>
          </w:tcPr>
          <w:p w:rsidR="00780AEE" w:rsidRPr="00FF7F82" w:rsidRDefault="00780AEE" w:rsidP="00930043">
            <w:pPr>
              <w:jc w:val="both"/>
              <w:rPr>
                <w:rFonts w:ascii="Times New Roman" w:hAnsi="Times New Roman" w:cs="Times New Roman"/>
                <w:sz w:val="20"/>
                <w:szCs w:val="20"/>
              </w:rPr>
            </w:pPr>
            <w:r w:rsidRPr="00FF7F82">
              <w:rPr>
                <w:rFonts w:ascii="Times New Roman" w:hAnsi="Times New Roman" w:cs="Times New Roman"/>
                <w:sz w:val="20"/>
                <w:szCs w:val="20"/>
              </w:rPr>
              <w:t>Проверочные работы</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w:t>
            </w:r>
          </w:p>
        </w:tc>
        <w:tc>
          <w:tcPr>
            <w:tcW w:w="323" w:type="pct"/>
            <w:vMerge/>
            <w:tcBorders>
              <w:left w:val="single" w:sz="4" w:space="0" w:color="auto"/>
              <w:bottom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vMerge/>
            <w:tcBorders>
              <w:left w:val="single" w:sz="4" w:space="0" w:color="auto"/>
              <w:bottom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3678" w:type="pct"/>
            <w:gridSpan w:val="2"/>
            <w:tcBorders>
              <w:left w:val="single" w:sz="4" w:space="0" w:color="auto"/>
              <w:right w:val="single" w:sz="4" w:space="0" w:color="auto"/>
            </w:tcBorders>
            <w:shd w:val="clear" w:color="auto" w:fill="auto"/>
          </w:tcPr>
          <w:p w:rsidR="00780AEE" w:rsidRPr="00FF7F82" w:rsidRDefault="00780AEE" w:rsidP="00930043">
            <w:pPr>
              <w:jc w:val="both"/>
              <w:rPr>
                <w:rFonts w:ascii="Times New Roman" w:hAnsi="Times New Roman" w:cs="Times New Roman"/>
                <w:sz w:val="20"/>
                <w:szCs w:val="20"/>
              </w:rPr>
            </w:pPr>
            <w:r w:rsidRPr="00FF7F82">
              <w:rPr>
                <w:rFonts w:ascii="Times New Roman" w:hAnsi="Times New Roman" w:cs="Times New Roman"/>
                <w:sz w:val="20"/>
                <w:szCs w:val="20"/>
              </w:rPr>
              <w:t>Максимальная  учебная нагрузка (всего)</w:t>
            </w:r>
          </w:p>
        </w:tc>
        <w:tc>
          <w:tcPr>
            <w:tcW w:w="515" w:type="pct"/>
            <w:tcBorders>
              <w:top w:val="single" w:sz="4" w:space="0" w:color="auto"/>
              <w:left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288</w:t>
            </w:r>
          </w:p>
        </w:tc>
        <w:tc>
          <w:tcPr>
            <w:tcW w:w="323" w:type="pct"/>
            <w:tcBorders>
              <w:top w:val="single" w:sz="4" w:space="0" w:color="auto"/>
              <w:left w:val="single" w:sz="4" w:space="0" w:color="auto"/>
              <w:bottom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c>
          <w:tcPr>
            <w:tcW w:w="484" w:type="pct"/>
            <w:tcBorders>
              <w:top w:val="single" w:sz="4" w:space="0" w:color="auto"/>
              <w:left w:val="single" w:sz="4" w:space="0" w:color="auto"/>
              <w:bottom w:val="single" w:sz="4" w:space="0" w:color="auto"/>
              <w:right w:val="single" w:sz="4" w:space="0" w:color="auto"/>
            </w:tcBorders>
            <w:shd w:val="clear" w:color="auto" w:fill="E7E6E6"/>
            <w:vAlign w:val="center"/>
          </w:tcPr>
          <w:p w:rsidR="00780AEE" w:rsidRPr="00FF7F82" w:rsidRDefault="00780AEE" w:rsidP="00930043">
            <w:pPr>
              <w:jc w:val="center"/>
              <w:rPr>
                <w:rFonts w:ascii="Times New Roman" w:hAnsi="Times New Roman" w:cs="Times New Roman"/>
                <w:sz w:val="20"/>
                <w:szCs w:val="20"/>
              </w:rPr>
            </w:pPr>
          </w:p>
        </w:tc>
      </w:tr>
    </w:tbl>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jc w:val="center"/>
        <w:rPr>
          <w:rFonts w:ascii="Times New Roman" w:hAnsi="Times New Roman" w:cs="Times New Roman"/>
          <w:sz w:val="24"/>
          <w:szCs w:val="24"/>
        </w:rPr>
      </w:pPr>
    </w:p>
    <w:p w:rsidR="00780AEE" w:rsidRPr="00FF7F82" w:rsidRDefault="00780AEE" w:rsidP="00780A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jc w:val="center"/>
        <w:outlineLvl w:val="0"/>
        <w:rPr>
          <w:rFonts w:ascii="Times New Roman" w:hAnsi="Times New Roman" w:cs="Times New Roman"/>
          <w:caps/>
          <w:sz w:val="24"/>
          <w:szCs w:val="24"/>
          <w:lang w:val="x-none"/>
        </w:rPr>
      </w:pPr>
      <w:r w:rsidRPr="00FF7F82">
        <w:rPr>
          <w:rFonts w:ascii="Times New Roman" w:hAnsi="Times New Roman" w:cs="Times New Roman"/>
          <w:sz w:val="24"/>
          <w:szCs w:val="24"/>
          <w:lang w:eastAsia="x-none"/>
        </w:rPr>
        <w:t>2</w:t>
      </w:r>
      <w:r w:rsidRPr="00FF7F82">
        <w:rPr>
          <w:rFonts w:ascii="Times New Roman" w:hAnsi="Times New Roman" w:cs="Times New Roman"/>
          <w:sz w:val="24"/>
          <w:szCs w:val="24"/>
          <w:lang w:val="x-none" w:eastAsia="x-none"/>
        </w:rPr>
        <w:t>.</w:t>
      </w:r>
      <w:r w:rsidRPr="00FF7F82">
        <w:rPr>
          <w:rFonts w:ascii="Times New Roman" w:hAnsi="Times New Roman" w:cs="Times New Roman"/>
          <w:sz w:val="24"/>
          <w:szCs w:val="24"/>
          <w:lang w:eastAsia="x-none"/>
        </w:rPr>
        <w:t>4</w:t>
      </w:r>
      <w:r w:rsidRPr="00FF7F82">
        <w:rPr>
          <w:rFonts w:ascii="Times New Roman" w:hAnsi="Times New Roman" w:cs="Times New Roman"/>
          <w:sz w:val="24"/>
          <w:szCs w:val="24"/>
          <w:lang w:val="x-none" w:eastAsia="x-none"/>
        </w:rPr>
        <w:t xml:space="preserve"> Тематический план и содержание </w:t>
      </w:r>
      <w:r w:rsidRPr="00FF7F82">
        <w:rPr>
          <w:rFonts w:ascii="Times New Roman" w:hAnsi="Times New Roman" w:cs="Times New Roman"/>
          <w:sz w:val="24"/>
          <w:szCs w:val="24"/>
          <w:lang w:eastAsia="x-none"/>
        </w:rPr>
        <w:t>производственной</w:t>
      </w:r>
      <w:r w:rsidRPr="00FF7F82">
        <w:rPr>
          <w:rFonts w:ascii="Times New Roman" w:hAnsi="Times New Roman" w:cs="Times New Roman"/>
          <w:sz w:val="24"/>
          <w:szCs w:val="24"/>
          <w:lang w:val="x-none" w:eastAsia="x-none"/>
        </w:rPr>
        <w:t xml:space="preserve"> практики</w:t>
      </w:r>
      <w:r w:rsidRPr="00FF7F82">
        <w:rPr>
          <w:rFonts w:ascii="Times New Roman" w:hAnsi="Times New Roman" w:cs="Times New Roman"/>
          <w:color w:val="FF0000"/>
          <w:sz w:val="24"/>
          <w:szCs w:val="24"/>
          <w:lang w:val="x-none" w:eastAsia="x-none"/>
        </w:rPr>
        <w:t xml:space="preserve"> </w:t>
      </w:r>
      <w:r w:rsidRPr="00FF7F82">
        <w:rPr>
          <w:rFonts w:ascii="Times New Roman" w:hAnsi="Times New Roman" w:cs="Times New Roman"/>
          <w:sz w:val="24"/>
          <w:szCs w:val="24"/>
        </w:rPr>
        <w:t>ПП 02.01</w:t>
      </w:r>
      <w:r w:rsidRPr="00FF7F82">
        <w:rPr>
          <w:rFonts w:ascii="Times New Roman" w:hAnsi="Times New Roman" w:cs="Times New Roman"/>
          <w:sz w:val="24"/>
          <w:szCs w:val="24"/>
          <w:lang w:val="x-none"/>
        </w:rPr>
        <w:t xml:space="preserve"> по ПМ.02 Эксплуатация крана при производстве работ (по видам)</w:t>
      </w:r>
    </w:p>
    <w:p w:rsidR="00780AEE" w:rsidRPr="00FF7F82" w:rsidRDefault="00780AEE" w:rsidP="00780AEE">
      <w:pPr>
        <w:spacing w:line="360" w:lineRule="auto"/>
        <w:ind w:firstLine="709"/>
        <w:rPr>
          <w:rFonts w:ascii="Times New Roman" w:hAnsi="Times New Roman" w:cs="Times New Roman"/>
          <w:sz w:val="24"/>
          <w:szCs w:val="24"/>
        </w:rPr>
      </w:pPr>
      <w:r w:rsidRPr="00FF7F82">
        <w:rPr>
          <w:rFonts w:ascii="Times New Roman" w:hAnsi="Times New Roman" w:cs="Times New Roman"/>
          <w:sz w:val="24"/>
          <w:szCs w:val="24"/>
        </w:rPr>
        <w:t>Тематический план и содержание производственной практики</w:t>
      </w:r>
      <w:r w:rsidRPr="00FF7F82">
        <w:rPr>
          <w:rFonts w:ascii="Times New Roman" w:hAnsi="Times New Roman" w:cs="Times New Roman"/>
          <w:color w:val="FF0000"/>
          <w:sz w:val="24"/>
          <w:szCs w:val="24"/>
        </w:rPr>
        <w:t xml:space="preserve"> </w:t>
      </w:r>
      <w:r w:rsidRPr="00FF7F82">
        <w:rPr>
          <w:rFonts w:ascii="Times New Roman" w:hAnsi="Times New Roman" w:cs="Times New Roman"/>
          <w:sz w:val="24"/>
          <w:szCs w:val="24"/>
        </w:rPr>
        <w:t>представлены в таблице ниже.</w:t>
      </w: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t>Таблица - Тематический план и содержание производственной практики</w:t>
      </w:r>
    </w:p>
    <w:tbl>
      <w:tblPr>
        <w:tblW w:w="5060"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8"/>
        <w:gridCol w:w="36"/>
        <w:gridCol w:w="7763"/>
        <w:gridCol w:w="1645"/>
        <w:gridCol w:w="963"/>
        <w:gridCol w:w="1493"/>
      </w:tblGrid>
      <w:tr w:rsidR="00780AEE" w:rsidRPr="00FF7F82" w:rsidTr="00930043">
        <w:trPr>
          <w:trHeight w:val="626"/>
        </w:trPr>
        <w:tc>
          <w:tcPr>
            <w:tcW w:w="1022"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Наименование разделов и тем</w:t>
            </w:r>
          </w:p>
        </w:tc>
        <w:tc>
          <w:tcPr>
            <w:tcW w:w="2607" w:type="pct"/>
            <w:gridSpan w:val="2"/>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Содержание учебного материала, практические занятия</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Объем часов</w:t>
            </w:r>
          </w:p>
        </w:tc>
        <w:tc>
          <w:tcPr>
            <w:tcW w:w="322"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p>
        </w:tc>
        <w:tc>
          <w:tcPr>
            <w:tcW w:w="499" w:type="pct"/>
            <w:tcBorders>
              <w:top w:val="single" w:sz="4" w:space="0" w:color="auto"/>
              <w:left w:val="single" w:sz="4" w:space="0" w:color="auto"/>
              <w:bottom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20"/>
        </w:trPr>
        <w:tc>
          <w:tcPr>
            <w:tcW w:w="3629" w:type="pct"/>
            <w:gridSpan w:val="3"/>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jc w:val="center"/>
              <w:rPr>
                <w:rFonts w:ascii="Times New Roman" w:hAnsi="Times New Roman" w:cs="Times New Roman"/>
                <w:i/>
                <w:sz w:val="20"/>
                <w:szCs w:val="20"/>
              </w:rPr>
            </w:pPr>
            <w:r w:rsidRPr="00FF7F82">
              <w:rPr>
                <w:rFonts w:ascii="Times New Roman" w:hAnsi="Times New Roman" w:cs="Times New Roman"/>
                <w:sz w:val="20"/>
                <w:szCs w:val="20"/>
              </w:rPr>
              <w:t>ПП.02.01 в рамках изучения МДК.02.01 «Устройство, управление и техническое обслуживание крана» 1 курс 2 семестр</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144</w:t>
            </w:r>
          </w:p>
        </w:tc>
        <w:tc>
          <w:tcPr>
            <w:tcW w:w="322"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c>
          <w:tcPr>
            <w:tcW w:w="499" w:type="pct"/>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rPr>
                <w:rFonts w:ascii="Times New Roman" w:hAnsi="Times New Roman" w:cs="Times New Roman"/>
                <w:sz w:val="20"/>
                <w:szCs w:val="20"/>
              </w:rPr>
            </w:pPr>
          </w:p>
        </w:tc>
      </w:tr>
      <w:tr w:rsidR="00780AEE" w:rsidRPr="00FF7F82" w:rsidTr="00930043">
        <w:trPr>
          <w:trHeight w:val="149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 Разборка и сборка двигателей внутреннего сгорания (ДВС)</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разборка и сборка двигателей внутреннего сгорания изучаемых двигателей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организацией рабочего места и правилами техники безопасности в учебных мастерских и на рабочих местах</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ознакомление с особенностями двигателей внутреннего сгорания (карбюраторных и дизельных)</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t>4) порядок разборки и сборки ДВС</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36</w:t>
            </w:r>
          </w:p>
        </w:tc>
        <w:tc>
          <w:tcPr>
            <w:tcW w:w="322"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c>
          <w:tcPr>
            <w:tcW w:w="499"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Н.2.1.01 У.2.1.01 У.2.2.01 З.2.1.01  З.2.1.02</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 xml:space="preserve"> 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982"/>
        </w:trPr>
        <w:tc>
          <w:tcPr>
            <w:tcW w:w="1034" w:type="pct"/>
            <w:gridSpan w:val="2"/>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2 Разборка и сборка кривошипно </w:t>
            </w:r>
            <w:proofErr w:type="gramStart"/>
            <w:r w:rsidRPr="00FF7F82">
              <w:rPr>
                <w:rFonts w:ascii="Times New Roman" w:hAnsi="Times New Roman" w:cs="Times New Roman"/>
                <w:sz w:val="20"/>
                <w:szCs w:val="20"/>
              </w:rPr>
              <w:t>–ш</w:t>
            </w:r>
            <w:proofErr w:type="gramEnd"/>
            <w:r w:rsidRPr="00FF7F82">
              <w:rPr>
                <w:rFonts w:ascii="Times New Roman" w:hAnsi="Times New Roman" w:cs="Times New Roman"/>
                <w:sz w:val="20"/>
                <w:szCs w:val="20"/>
              </w:rPr>
              <w:t>атунного механизма (КШМ)</w:t>
            </w:r>
          </w:p>
          <w:p w:rsidR="00780AEE" w:rsidRPr="00FF7F82" w:rsidRDefault="00780AEE" w:rsidP="00930043">
            <w:pPr>
              <w:rPr>
                <w:rFonts w:ascii="Times New Roman" w:hAnsi="Times New Roman" w:cs="Times New Roman"/>
                <w:color w:val="FF0000"/>
                <w:sz w:val="20"/>
                <w:szCs w:val="20"/>
              </w:rPr>
            </w:pP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3) разборка </w:t>
            </w:r>
            <w:proofErr w:type="spellStart"/>
            <w:r w:rsidRPr="00FF7F82">
              <w:rPr>
                <w:rFonts w:ascii="Times New Roman" w:hAnsi="Times New Roman" w:cs="Times New Roman"/>
                <w:sz w:val="20"/>
                <w:szCs w:val="20"/>
              </w:rPr>
              <w:t>кшм</w:t>
            </w:r>
            <w:proofErr w:type="spellEnd"/>
            <w:r w:rsidRPr="00FF7F82">
              <w:rPr>
                <w:rFonts w:ascii="Times New Roman" w:hAnsi="Times New Roman" w:cs="Times New Roman"/>
                <w:sz w:val="20"/>
                <w:szCs w:val="20"/>
              </w:rPr>
              <w:t>, проверка наличия меток и номеров комплектности на деталях механизма</w:t>
            </w:r>
          </w:p>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lastRenderedPageBreak/>
              <w:t>4) проверка и регулировка осевого разбега коленчатого вала, правильности расстановки замков поршневых колец, вкладышей коренных и шатунных шеек</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36</w:t>
            </w:r>
          </w:p>
        </w:tc>
        <w:tc>
          <w:tcPr>
            <w:tcW w:w="322" w:type="pct"/>
            <w:vMerge/>
            <w:tcBorders>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rPr>
                <w:rFonts w:ascii="Times New Roman" w:hAnsi="Times New Roman" w:cs="Times New Roman"/>
                <w:color w:val="FF0000"/>
                <w:sz w:val="20"/>
                <w:szCs w:val="20"/>
              </w:rPr>
            </w:pPr>
            <w:r w:rsidRPr="00FF7F82">
              <w:rPr>
                <w:rFonts w:ascii="Times New Roman" w:hAnsi="Times New Roman" w:cs="Times New Roman"/>
                <w:sz w:val="20"/>
                <w:szCs w:val="20"/>
              </w:rPr>
              <w:lastRenderedPageBreak/>
              <w:t>Тема 3 Разборка и сборка механизма газораспределительного механизма (ГРМ)</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разборка механизма газораспределения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ознакомление с устройством и взаимодействием деталей механизма газораспределения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проверка упругости пружин</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30</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4 Разборка и сборка оборудования и приборов системы охлаждения</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ознакомление с особенностями системы охлаждения двигателя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проверка плотности соединения сборочных единиц системы</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5) назначение водяной рубашки, проверка температуры воды в системе охлаждения</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12</w:t>
            </w:r>
          </w:p>
        </w:tc>
        <w:tc>
          <w:tcPr>
            <w:tcW w:w="322" w:type="pct"/>
            <w:vMerge/>
            <w:tcBorders>
              <w:left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p>
        </w:tc>
      </w:tr>
      <w:tr w:rsidR="00780AEE" w:rsidRPr="00FF7F82" w:rsidTr="00930043">
        <w:trPr>
          <w:trHeight w:val="699"/>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Тема5 Разбора и сборка оборудования и приборов системы смазывания</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слив из системы смазывания масел и смазок, промывка системы смазывания</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проверка состояния масляного насоса и его привода</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сетчатого фильтра, центробежного очистителя масла </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5) устранение неисправностей</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12</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699"/>
        </w:trPr>
        <w:tc>
          <w:tcPr>
            <w:tcW w:w="1034" w:type="pct"/>
            <w:gridSpan w:val="2"/>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6 Разборка и сборка оборудования  и приборов системы  питания</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1) ознакомление с организацией рабочего места</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2) ознакомление с инструментами и приспособлениями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3) разборка  и сборка системы питания карбюраторных и дизельных двигателей</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4) разборка  и проверка элементов системы питания и установка их на место</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18</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383"/>
        </w:trPr>
        <w:tc>
          <w:tcPr>
            <w:tcW w:w="3629" w:type="pct"/>
            <w:gridSpan w:val="3"/>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ПП.02.01 в рамках изучения МДК.02.01 «Устройство, управление и техническое обслуживание крана» 2 курс 4 семестр</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108</w:t>
            </w:r>
          </w:p>
        </w:tc>
        <w:tc>
          <w:tcPr>
            <w:tcW w:w="322"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shd w:val="clear" w:color="auto" w:fill="auto"/>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754"/>
        </w:trPr>
        <w:tc>
          <w:tcPr>
            <w:tcW w:w="1034" w:type="pct"/>
            <w:gridSpan w:val="2"/>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7</w:t>
            </w:r>
          </w:p>
          <w:p w:rsidR="00780AEE" w:rsidRPr="00FF7F82" w:rsidRDefault="00780AEE" w:rsidP="00930043">
            <w:pPr>
              <w:rPr>
                <w:rFonts w:ascii="Times New Roman" w:hAnsi="Times New Roman" w:cs="Times New Roman"/>
                <w:sz w:val="20"/>
                <w:szCs w:val="20"/>
              </w:rPr>
            </w:pPr>
            <w:r w:rsidRPr="00FF7F82">
              <w:rPr>
                <w:rFonts w:ascii="Times New Roman" w:eastAsia="Calibri" w:hAnsi="Times New Roman" w:cs="Times New Roman"/>
                <w:bCs/>
                <w:sz w:val="20"/>
                <w:szCs w:val="20"/>
              </w:rPr>
              <w:t>Разборка  и сборка оборудования и приборов системы  зажигания, пуска и электроосвещения</w:t>
            </w:r>
          </w:p>
          <w:p w:rsidR="00780AEE" w:rsidRPr="00FF7F82" w:rsidRDefault="00780AEE" w:rsidP="00930043">
            <w:pPr>
              <w:rPr>
                <w:rFonts w:ascii="Times New Roman" w:hAnsi="Times New Roman" w:cs="Times New Roman"/>
                <w:sz w:val="20"/>
                <w:szCs w:val="20"/>
              </w:rPr>
            </w:pP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Содержание учебного материала: </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назначением и устройством оборудования  и приборов системы зажигания топливной смеси и топлива в карбюраторных и дизельных двигателях</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организацией рабочего места и правилами безопасности при выполнении разборки и сборки системы зажигания и пуска двигателя</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системы зажигания и пуска карбюраторного двигателя</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проверка  и разборка генераторов постоянного тока</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стартера; контроль и проверка их элементов</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разборка и сборка системы пуска дизельного двигателя </w:t>
            </w:r>
          </w:p>
          <w:p w:rsidR="00780AEE" w:rsidRPr="00FF7F82" w:rsidRDefault="00780AEE" w:rsidP="005D358F">
            <w:pPr>
              <w:numPr>
                <w:ilvl w:val="0"/>
                <w:numId w:val="7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приборов электроосвещения</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24</w:t>
            </w:r>
          </w:p>
        </w:tc>
        <w:tc>
          <w:tcPr>
            <w:tcW w:w="322" w:type="pct"/>
            <w:vMerge/>
            <w:tcBorders>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8 Сборка  испытание и регулировка двигателя внутреннего сгорания</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Содержание деятельности: </w:t>
            </w:r>
          </w:p>
          <w:p w:rsidR="00780AEE" w:rsidRPr="00FF7F82" w:rsidRDefault="00780AEE" w:rsidP="005D358F">
            <w:pPr>
              <w:numPr>
                <w:ilvl w:val="0"/>
                <w:numId w:val="79"/>
              </w:numPr>
              <w:spacing w:after="0" w:line="240" w:lineRule="auto"/>
              <w:contextualSpacing/>
              <w:rPr>
                <w:rFonts w:ascii="Times New Roman" w:hAnsi="Times New Roman" w:cs="Times New Roman"/>
                <w:color w:val="FF0000"/>
                <w:sz w:val="20"/>
                <w:szCs w:val="20"/>
              </w:rPr>
            </w:pPr>
            <w:r w:rsidRPr="00FF7F82">
              <w:rPr>
                <w:rFonts w:ascii="Times New Roman" w:hAnsi="Times New Roman" w:cs="Times New Roman"/>
                <w:sz w:val="20"/>
                <w:szCs w:val="20"/>
              </w:rPr>
              <w:t>техника безопасности на рабочих местах</w:t>
            </w:r>
          </w:p>
          <w:p w:rsidR="00780AEE" w:rsidRPr="00FF7F82" w:rsidRDefault="00780AEE" w:rsidP="005D358F">
            <w:pPr>
              <w:numPr>
                <w:ilvl w:val="0"/>
                <w:numId w:val="79"/>
              </w:numPr>
              <w:spacing w:after="0" w:line="240" w:lineRule="auto"/>
              <w:contextualSpacing/>
              <w:rPr>
                <w:rFonts w:ascii="Times New Roman" w:hAnsi="Times New Roman" w:cs="Times New Roman"/>
                <w:color w:val="FF0000"/>
                <w:sz w:val="20"/>
                <w:szCs w:val="20"/>
              </w:rPr>
            </w:pPr>
            <w:r w:rsidRPr="00FF7F82">
              <w:rPr>
                <w:rFonts w:ascii="Times New Roman" w:hAnsi="Times New Roman" w:cs="Times New Roman"/>
                <w:sz w:val="20"/>
                <w:szCs w:val="20"/>
              </w:rPr>
              <w:t>комплектование и дополнительная проверка механизмов, систем и сборочных единиц двигателя</w:t>
            </w:r>
          </w:p>
          <w:p w:rsidR="00780AEE" w:rsidRPr="00FF7F82" w:rsidRDefault="00780AEE" w:rsidP="005D358F">
            <w:pPr>
              <w:numPr>
                <w:ilvl w:val="0"/>
                <w:numId w:val="7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сборка и проверка правильности сборки</w:t>
            </w:r>
          </w:p>
          <w:p w:rsidR="00780AEE" w:rsidRPr="00FF7F82" w:rsidRDefault="00780AEE" w:rsidP="005D358F">
            <w:pPr>
              <w:numPr>
                <w:ilvl w:val="0"/>
                <w:numId w:val="7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обкатка и испытание двигателя и его механизмов и систем </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холодная и горячая обкатка)</w:t>
            </w:r>
          </w:p>
          <w:p w:rsidR="00780AEE" w:rsidRPr="00FF7F82" w:rsidRDefault="00780AEE" w:rsidP="005D358F">
            <w:pPr>
              <w:numPr>
                <w:ilvl w:val="0"/>
                <w:numId w:val="7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выполнение крепежных и регулировочных работ механизмов и систем двигателя, выявление неисправностей и их устранение</w:t>
            </w:r>
          </w:p>
          <w:p w:rsidR="00780AEE" w:rsidRPr="00FF7F82" w:rsidRDefault="00780AEE" w:rsidP="00930043">
            <w:pPr>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24</w:t>
            </w:r>
          </w:p>
        </w:tc>
        <w:tc>
          <w:tcPr>
            <w:tcW w:w="322" w:type="pct"/>
            <w:vMerge w:val="restart"/>
            <w:tcBorders>
              <w:top w:val="single" w:sz="4" w:space="0" w:color="auto"/>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9 Разборка, сборка и испытание элементов </w:t>
            </w:r>
            <w:r w:rsidRPr="00FF7F82">
              <w:rPr>
                <w:rFonts w:ascii="Times New Roman" w:hAnsi="Times New Roman" w:cs="Times New Roman"/>
                <w:sz w:val="20"/>
                <w:szCs w:val="20"/>
              </w:rPr>
              <w:lastRenderedPageBreak/>
              <w:t>автомобильного крана и его рабочего оборудования</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Содержание деятельности:</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lastRenderedPageBreak/>
              <w:t>подготовка оборудования, приспособлений и инструментов для разборки, проверки</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контроля, сборки и испытания автомобильного крана </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мойка и очистка оборудования и сборочных единиц автомобильного крана</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проверка и сборка силовой передачи</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проверка и сборка металлоконструкций, опорно-поворотных устройств, приводов лебедок</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грузовой  и стреловой лебедок</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полиспастной системы</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крюковой обоймы , грузового крюка или грузовой подвески и стрелы</w:t>
            </w:r>
          </w:p>
          <w:p w:rsidR="00780AEE" w:rsidRPr="00FF7F82" w:rsidRDefault="00780AEE" w:rsidP="005D358F">
            <w:pPr>
              <w:numPr>
                <w:ilvl w:val="0"/>
                <w:numId w:val="8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 сборка полиспастной системы и </w:t>
            </w:r>
            <w:proofErr w:type="spellStart"/>
            <w:r w:rsidRPr="00FF7F82">
              <w:rPr>
                <w:rFonts w:ascii="Times New Roman" w:hAnsi="Times New Roman" w:cs="Times New Roman"/>
                <w:sz w:val="20"/>
                <w:szCs w:val="20"/>
              </w:rPr>
              <w:t>запасовка</w:t>
            </w:r>
            <w:proofErr w:type="spellEnd"/>
            <w:r w:rsidRPr="00FF7F82">
              <w:rPr>
                <w:rFonts w:ascii="Times New Roman" w:hAnsi="Times New Roman" w:cs="Times New Roman"/>
                <w:sz w:val="20"/>
                <w:szCs w:val="20"/>
              </w:rPr>
              <w:t xml:space="preserve"> ее в соответствии со схемой для данного крана</w:t>
            </w:r>
          </w:p>
          <w:p w:rsidR="00780AEE" w:rsidRPr="00FF7F82" w:rsidRDefault="00780AEE" w:rsidP="00930043">
            <w:pPr>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30</w:t>
            </w:r>
          </w:p>
        </w:tc>
        <w:tc>
          <w:tcPr>
            <w:tcW w:w="322" w:type="pct"/>
            <w:vMerge/>
            <w:tcBorders>
              <w:left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10 Разборка и сборка базовой  машины автомобильного и самоходного крана</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выполнение мероприятий по безопасности труда при проведении разборочн</w:t>
            </w:r>
            <w:proofErr w:type="gramStart"/>
            <w:r w:rsidRPr="00FF7F82">
              <w:rPr>
                <w:rFonts w:ascii="Times New Roman" w:hAnsi="Times New Roman" w:cs="Times New Roman"/>
                <w:sz w:val="20"/>
                <w:szCs w:val="20"/>
              </w:rPr>
              <w:t>о-</w:t>
            </w:r>
            <w:proofErr w:type="gramEnd"/>
            <w:r w:rsidRPr="00FF7F82">
              <w:rPr>
                <w:rFonts w:ascii="Times New Roman" w:hAnsi="Times New Roman" w:cs="Times New Roman"/>
                <w:sz w:val="20"/>
                <w:szCs w:val="20"/>
              </w:rPr>
              <w:t xml:space="preserve"> сборочных работ</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наружная мойка базовой машины и установленного на ней кранового оборудования</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базовой машины на основные элементы  и сборочные единицы</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механизмы сцепления; разборка, изучение устрой</w:t>
            </w:r>
            <w:proofErr w:type="gramStart"/>
            <w:r w:rsidRPr="00FF7F82">
              <w:rPr>
                <w:rFonts w:ascii="Times New Roman" w:hAnsi="Times New Roman" w:cs="Times New Roman"/>
                <w:sz w:val="20"/>
                <w:szCs w:val="20"/>
              </w:rPr>
              <w:t>ств вз</w:t>
            </w:r>
            <w:proofErr w:type="gramEnd"/>
            <w:r w:rsidRPr="00FF7F82">
              <w:rPr>
                <w:rFonts w:ascii="Times New Roman" w:hAnsi="Times New Roman" w:cs="Times New Roman"/>
                <w:sz w:val="20"/>
                <w:szCs w:val="20"/>
              </w:rPr>
              <w:t>аимодействия  деталей сцепления</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коробка передач, раздаточная коробка; разборка коробок передач, изучение их устройства и работы в различных режимах, сборка раздаточной коробки</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карданные передачи;  ведущие мосты; разборка и сборка карданной передачи</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разборка и сборка межосевого дифференциала</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ходовая часть; автомобильные шины; разборка и сборка рессор и амортизаторов</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рулевое управление; разборка и сборка рулевого оборудования</w:t>
            </w:r>
          </w:p>
          <w:p w:rsidR="00780AEE" w:rsidRPr="00FF7F82" w:rsidRDefault="00780AEE" w:rsidP="005D358F">
            <w:pPr>
              <w:numPr>
                <w:ilvl w:val="0"/>
                <w:numId w:val="8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тормозная система; разборка и сборка механизмов тормозной системы с гидравлическим приводом</w:t>
            </w:r>
          </w:p>
          <w:p w:rsidR="00780AEE" w:rsidRPr="00FF7F82" w:rsidRDefault="00780AEE" w:rsidP="00930043">
            <w:pPr>
              <w:ind w:left="720"/>
              <w:contextualSpacing/>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30</w:t>
            </w:r>
          </w:p>
        </w:tc>
        <w:tc>
          <w:tcPr>
            <w:tcW w:w="322" w:type="pct"/>
            <w:vMerge/>
            <w:tcBorders>
              <w:left w:val="single" w:sz="4" w:space="0" w:color="auto"/>
              <w:bottom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bottom w:val="single" w:sz="4" w:space="0" w:color="auto"/>
              <w:right w:val="single" w:sz="4" w:space="0" w:color="auto"/>
            </w:tcBorders>
            <w:shd w:val="clear" w:color="auto" w:fill="FFFFFF"/>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416"/>
        </w:trPr>
        <w:tc>
          <w:tcPr>
            <w:tcW w:w="3629" w:type="pct"/>
            <w:gridSpan w:val="3"/>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ПП.02.01 в рамках изучения МДК.02.01 «Устройство, управление и техническое обслуживание крана» 3 курс 6 семестр</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792</w:t>
            </w:r>
          </w:p>
        </w:tc>
        <w:tc>
          <w:tcPr>
            <w:tcW w:w="322" w:type="pct"/>
            <w:tcBorders>
              <w:top w:val="single" w:sz="4" w:space="0" w:color="auto"/>
              <w:left w:val="single" w:sz="4" w:space="0" w:color="auto"/>
              <w:bottom w:val="single" w:sz="4" w:space="0" w:color="auto"/>
              <w:right w:val="single" w:sz="4" w:space="0" w:color="auto"/>
            </w:tcBorders>
            <w:shd w:val="clear" w:color="auto" w:fill="FFFFFF"/>
            <w:vAlign w:val="center"/>
          </w:tcPr>
          <w:p w:rsidR="00780AEE" w:rsidRPr="00FF7F82" w:rsidRDefault="00780AEE" w:rsidP="00930043">
            <w:pPr>
              <w:jc w:val="center"/>
              <w:rPr>
                <w:rFonts w:ascii="Times New Roman" w:hAnsi="Times New Roman" w:cs="Times New Roman"/>
                <w:sz w:val="20"/>
                <w:szCs w:val="20"/>
              </w:rPr>
            </w:pPr>
          </w:p>
        </w:tc>
        <w:tc>
          <w:tcPr>
            <w:tcW w:w="499" w:type="pct"/>
            <w:tcBorders>
              <w:top w:val="single" w:sz="4" w:space="0" w:color="auto"/>
              <w:left w:val="single" w:sz="4" w:space="0" w:color="auto"/>
              <w:bottom w:val="single" w:sz="4" w:space="0" w:color="auto"/>
              <w:right w:val="single" w:sz="4" w:space="0" w:color="auto"/>
            </w:tcBorders>
            <w:shd w:val="clear" w:color="auto" w:fill="FFFFFF"/>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11 Ежесменное техническое обслуживание (ЕО)</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2"/>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ознакомление с мерами безопасности при техническом обслуживании автомобильных кранов </w:t>
            </w:r>
          </w:p>
          <w:p w:rsidR="00780AEE" w:rsidRPr="00FF7F82" w:rsidRDefault="00780AEE" w:rsidP="005D358F">
            <w:pPr>
              <w:numPr>
                <w:ilvl w:val="0"/>
                <w:numId w:val="82"/>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особенностями проведения технического обслуживания, ремонта и технической диагностики кранов</w:t>
            </w:r>
          </w:p>
          <w:p w:rsidR="00780AEE" w:rsidRPr="00FF7F82" w:rsidRDefault="00780AEE" w:rsidP="005D358F">
            <w:pPr>
              <w:numPr>
                <w:ilvl w:val="0"/>
                <w:numId w:val="82"/>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ознакомление с составом работы при ежесменном техническом обслуживании </w:t>
            </w:r>
            <w:r w:rsidRPr="00FF7F82">
              <w:rPr>
                <w:rFonts w:ascii="Times New Roman" w:hAnsi="Times New Roman" w:cs="Times New Roman"/>
                <w:sz w:val="20"/>
                <w:szCs w:val="20"/>
              </w:rPr>
              <w:lastRenderedPageBreak/>
              <w:t>автомобильных кранов и их двигателей, применяемых инструментах, приспособлениях и технических  материалах</w:t>
            </w:r>
          </w:p>
          <w:p w:rsidR="00780AEE" w:rsidRPr="00FF7F82" w:rsidRDefault="00780AEE" w:rsidP="005D358F">
            <w:pPr>
              <w:numPr>
                <w:ilvl w:val="0"/>
                <w:numId w:val="82"/>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выполнение работ по ежесменному техническому обслуживанию и технической  диагностики</w:t>
            </w:r>
          </w:p>
          <w:p w:rsidR="00780AEE" w:rsidRPr="00FF7F82" w:rsidRDefault="00780AEE" w:rsidP="00930043">
            <w:pPr>
              <w:ind w:left="720"/>
              <w:contextualSpacing/>
              <w:rPr>
                <w:rFonts w:ascii="Times New Roman" w:hAnsi="Times New Roman" w:cs="Times New Roman"/>
                <w:sz w:val="20"/>
                <w:szCs w:val="20"/>
              </w:rPr>
            </w:pPr>
          </w:p>
          <w:p w:rsidR="00780AEE" w:rsidRPr="00FF7F82" w:rsidRDefault="00780AEE" w:rsidP="00930043">
            <w:pPr>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36</w:t>
            </w:r>
          </w:p>
        </w:tc>
        <w:tc>
          <w:tcPr>
            <w:tcW w:w="322"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lastRenderedPageBreak/>
              <w:t>ОК</w:t>
            </w:r>
            <w:proofErr w:type="gramEnd"/>
            <w:r w:rsidRPr="00FF7F82">
              <w:rPr>
                <w:rFonts w:ascii="Times New Roman" w:hAnsi="Times New Roman" w:cs="Times New Roman"/>
                <w:sz w:val="20"/>
                <w:szCs w:val="20"/>
              </w:rPr>
              <w:t xml:space="preserve"> 01- ОК 07</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c>
          <w:tcPr>
            <w:tcW w:w="499"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lastRenderedPageBreak/>
              <w:t>Н.2.1.01 У.2.1.01 У.2.2.01 З.2.1.01  З.2.1.02</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lastRenderedPageBreak/>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 xml:space="preserve"> 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 xml:space="preserve">Тема 12  </w:t>
            </w:r>
            <w:proofErr w:type="gramStart"/>
            <w:r w:rsidRPr="00FF7F82">
              <w:rPr>
                <w:rFonts w:ascii="Times New Roman" w:hAnsi="Times New Roman" w:cs="Times New Roman"/>
                <w:sz w:val="20"/>
                <w:szCs w:val="20"/>
              </w:rPr>
              <w:t>Периодическое</w:t>
            </w:r>
            <w:proofErr w:type="gramEnd"/>
            <w:r w:rsidRPr="00FF7F82">
              <w:rPr>
                <w:rFonts w:ascii="Times New Roman" w:hAnsi="Times New Roman" w:cs="Times New Roman"/>
                <w:sz w:val="20"/>
                <w:szCs w:val="20"/>
              </w:rPr>
              <w:t xml:space="preserve"> и сезонные технические обслуживания (ТО-1, ТО-2, и СО)</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3"/>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ознакомление с периодичностью технического обслуживания </w:t>
            </w:r>
          </w:p>
          <w:p w:rsidR="00780AEE" w:rsidRPr="00FF7F82" w:rsidRDefault="00780AEE" w:rsidP="005D358F">
            <w:pPr>
              <w:numPr>
                <w:ilvl w:val="0"/>
                <w:numId w:val="83"/>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периодическое техническое обслуживание</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выполнение работ по ежесменному техническому обслуживанию</w:t>
            </w:r>
          </w:p>
          <w:p w:rsidR="00780AEE" w:rsidRPr="00FF7F82" w:rsidRDefault="00780AEE" w:rsidP="005D358F">
            <w:pPr>
              <w:numPr>
                <w:ilvl w:val="0"/>
                <w:numId w:val="83"/>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сезонное техническое обслуживание; выполнение работ по периодическому обслуживанию</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36</w:t>
            </w:r>
          </w:p>
        </w:tc>
        <w:tc>
          <w:tcPr>
            <w:tcW w:w="322" w:type="pct"/>
            <w:vMerge/>
            <w:tcBorders>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13 Ремонт, обкатка и испытание двигателя внутреннего сгорания, его механизмов и систем</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мерами безопасности труда при ремонте и обкатке  и испытании двигателя</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двигателя на отдельные сборочные единицы и детали</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очистка и мойка от нагара </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ремонт </w:t>
            </w:r>
            <w:proofErr w:type="gramStart"/>
            <w:r w:rsidRPr="00FF7F82">
              <w:rPr>
                <w:rFonts w:ascii="Times New Roman" w:hAnsi="Times New Roman" w:cs="Times New Roman"/>
                <w:sz w:val="20"/>
                <w:szCs w:val="20"/>
              </w:rPr>
              <w:t>кривошипно- -шатунного</w:t>
            </w:r>
            <w:proofErr w:type="gramEnd"/>
            <w:r w:rsidRPr="00FF7F82">
              <w:rPr>
                <w:rFonts w:ascii="Times New Roman" w:hAnsi="Times New Roman" w:cs="Times New Roman"/>
                <w:sz w:val="20"/>
                <w:szCs w:val="20"/>
              </w:rPr>
              <w:t xml:space="preserve"> механизма</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газораспределительного механизма; разборка и сборка, регулировка</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оборудования  и приборов системы охлаждения</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ремонт оборудования и приборов системы смазывания </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оборудования и приборов системы питания</w:t>
            </w:r>
          </w:p>
          <w:p w:rsidR="00780AEE" w:rsidRPr="00FF7F82" w:rsidRDefault="00780AEE" w:rsidP="005D358F">
            <w:pPr>
              <w:numPr>
                <w:ilvl w:val="0"/>
                <w:numId w:val="84"/>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сборка сборочных единиц и детали</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96</w:t>
            </w:r>
          </w:p>
        </w:tc>
        <w:tc>
          <w:tcPr>
            <w:tcW w:w="322" w:type="pct"/>
            <w:vMerge w:val="restart"/>
            <w:tcBorders>
              <w:top w:val="single" w:sz="4" w:space="0" w:color="auto"/>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14 Техническое обслуживание и текущий ремонт силовой  Передачи, ходовой части, механизмов управления базовой машины автомобильного крана</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рессор, амортизаторов, ступиц колес, сборка узло</w:t>
            </w:r>
            <w:proofErr w:type="gramStart"/>
            <w:r w:rsidRPr="00FF7F82">
              <w:rPr>
                <w:rFonts w:ascii="Times New Roman" w:hAnsi="Times New Roman" w:cs="Times New Roman"/>
                <w:sz w:val="20"/>
                <w:szCs w:val="20"/>
              </w:rPr>
              <w:t>в(</w:t>
            </w:r>
            <w:proofErr w:type="gramEnd"/>
            <w:r w:rsidRPr="00FF7F82">
              <w:rPr>
                <w:rFonts w:ascii="Times New Roman" w:hAnsi="Times New Roman" w:cs="Times New Roman"/>
                <w:sz w:val="20"/>
                <w:szCs w:val="20"/>
              </w:rPr>
              <w:t xml:space="preserve"> сборочных единиц)</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рулевого управления и шарниров рулевых тяг</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усилителя рулевого механизма</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подвески передних колес и рулевого привода</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переднего моста грузового автомобиля</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механизмов тормозной системы с гидравлическим приводом</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тормозной системы с пневматическим приводом</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работы по техническому обслуживанию; ходовая часть </w:t>
            </w:r>
          </w:p>
          <w:p w:rsidR="00780AEE" w:rsidRPr="00FF7F82" w:rsidRDefault="00780AEE" w:rsidP="005D358F">
            <w:pPr>
              <w:numPr>
                <w:ilvl w:val="0"/>
                <w:numId w:val="85"/>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рулевое управление, проверка действия рулевого управления </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108</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15 Техническое </w:t>
            </w:r>
            <w:r w:rsidRPr="00FF7F82">
              <w:rPr>
                <w:rFonts w:ascii="Times New Roman" w:hAnsi="Times New Roman" w:cs="Times New Roman"/>
                <w:sz w:val="20"/>
                <w:szCs w:val="20"/>
              </w:rPr>
              <w:lastRenderedPageBreak/>
              <w:t xml:space="preserve">обслуживание и текущий ремонт рамы, опорно </w:t>
            </w:r>
            <w:proofErr w:type="gramStart"/>
            <w:r w:rsidRPr="00FF7F82">
              <w:rPr>
                <w:rFonts w:ascii="Times New Roman" w:hAnsi="Times New Roman" w:cs="Times New Roman"/>
                <w:sz w:val="20"/>
                <w:szCs w:val="20"/>
              </w:rPr>
              <w:t>-п</w:t>
            </w:r>
            <w:proofErr w:type="gramEnd"/>
            <w:r w:rsidRPr="00FF7F82">
              <w:rPr>
                <w:rFonts w:ascii="Times New Roman" w:hAnsi="Times New Roman" w:cs="Times New Roman"/>
                <w:sz w:val="20"/>
                <w:szCs w:val="20"/>
              </w:rPr>
              <w:t>оворотного  устройства, промежуточных и реверсивных передач автомобильного крана.</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Содержание деятельности:</w:t>
            </w:r>
          </w:p>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       1 )   инструктаж  по  безопасности труда при разборочн</w:t>
            </w:r>
            <w:proofErr w:type="gramStart"/>
            <w:r w:rsidRPr="00FF7F82">
              <w:rPr>
                <w:rFonts w:ascii="Times New Roman" w:hAnsi="Times New Roman" w:cs="Times New Roman"/>
                <w:sz w:val="20"/>
                <w:szCs w:val="20"/>
              </w:rPr>
              <w:t>о-</w:t>
            </w:r>
            <w:proofErr w:type="gramEnd"/>
            <w:r w:rsidRPr="00FF7F82">
              <w:rPr>
                <w:rFonts w:ascii="Times New Roman" w:hAnsi="Times New Roman" w:cs="Times New Roman"/>
                <w:sz w:val="20"/>
                <w:szCs w:val="20"/>
              </w:rPr>
              <w:t xml:space="preserve"> сборочных работах и </w:t>
            </w:r>
            <w:r w:rsidRPr="00FF7F82">
              <w:rPr>
                <w:rFonts w:ascii="Times New Roman" w:hAnsi="Times New Roman" w:cs="Times New Roman"/>
                <w:sz w:val="20"/>
                <w:szCs w:val="20"/>
              </w:rPr>
              <w:lastRenderedPageBreak/>
              <w:t>техническом  обслуживании крана</w:t>
            </w:r>
          </w:p>
          <w:p w:rsidR="00780AEE" w:rsidRPr="00FF7F82" w:rsidRDefault="00780AEE" w:rsidP="005D358F">
            <w:pPr>
              <w:numPr>
                <w:ilvl w:val="0"/>
                <w:numId w:val="86"/>
              </w:numPr>
              <w:spacing w:after="0" w:line="240" w:lineRule="auto"/>
              <w:ind w:hanging="41"/>
              <w:contextualSpacing/>
              <w:rPr>
                <w:rFonts w:ascii="Times New Roman" w:hAnsi="Times New Roman" w:cs="Times New Roman"/>
                <w:sz w:val="20"/>
                <w:szCs w:val="20"/>
              </w:rPr>
            </w:pPr>
            <w:r w:rsidRPr="00FF7F82">
              <w:rPr>
                <w:rFonts w:ascii="Times New Roman" w:hAnsi="Times New Roman" w:cs="Times New Roman"/>
                <w:sz w:val="20"/>
                <w:szCs w:val="20"/>
              </w:rPr>
              <w:t xml:space="preserve"> разборка опорно поворотного устройства на отдельные механизмы и сборочные единицы</w:t>
            </w:r>
          </w:p>
          <w:p w:rsidR="00780AEE" w:rsidRPr="00FF7F82" w:rsidRDefault="00780AEE" w:rsidP="005D358F">
            <w:pPr>
              <w:numPr>
                <w:ilvl w:val="0"/>
                <w:numId w:val="86"/>
              </w:numPr>
              <w:spacing w:after="0" w:line="240" w:lineRule="auto"/>
              <w:ind w:hanging="41"/>
              <w:contextualSpacing/>
              <w:rPr>
                <w:rFonts w:ascii="Times New Roman" w:hAnsi="Times New Roman" w:cs="Times New Roman"/>
                <w:sz w:val="20"/>
                <w:szCs w:val="20"/>
              </w:rPr>
            </w:pPr>
            <w:r w:rsidRPr="00FF7F82">
              <w:rPr>
                <w:rFonts w:ascii="Times New Roman" w:hAnsi="Times New Roman" w:cs="Times New Roman"/>
                <w:sz w:val="20"/>
                <w:szCs w:val="20"/>
              </w:rPr>
              <w:t>проверка технического состояния с применением средств технической диагностики</w:t>
            </w:r>
          </w:p>
          <w:p w:rsidR="00780AEE" w:rsidRPr="00FF7F82" w:rsidRDefault="00780AEE" w:rsidP="005D358F">
            <w:pPr>
              <w:numPr>
                <w:ilvl w:val="0"/>
                <w:numId w:val="86"/>
              </w:numPr>
              <w:spacing w:after="0" w:line="240" w:lineRule="auto"/>
              <w:ind w:left="461" w:hanging="142"/>
              <w:contextualSpacing/>
              <w:rPr>
                <w:rFonts w:ascii="Times New Roman" w:hAnsi="Times New Roman" w:cs="Times New Roman"/>
                <w:sz w:val="20"/>
                <w:szCs w:val="20"/>
              </w:rPr>
            </w:pPr>
            <w:r w:rsidRPr="00FF7F82">
              <w:rPr>
                <w:rFonts w:ascii="Times New Roman" w:hAnsi="Times New Roman" w:cs="Times New Roman"/>
                <w:sz w:val="20"/>
                <w:szCs w:val="20"/>
              </w:rPr>
              <w:t>устранение обнаруженных неисправностей в опорно поворотном механизме</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сборочных единицах и деталях</w:t>
            </w:r>
          </w:p>
          <w:p w:rsidR="00780AEE" w:rsidRPr="00FF7F82" w:rsidRDefault="00780AEE" w:rsidP="005D358F">
            <w:pPr>
              <w:numPr>
                <w:ilvl w:val="0"/>
                <w:numId w:val="86"/>
              </w:numPr>
              <w:spacing w:after="0" w:line="240" w:lineRule="auto"/>
              <w:ind w:left="461" w:hanging="142"/>
              <w:contextualSpacing/>
              <w:rPr>
                <w:rFonts w:ascii="Times New Roman" w:hAnsi="Times New Roman" w:cs="Times New Roman"/>
                <w:sz w:val="20"/>
                <w:szCs w:val="20"/>
              </w:rPr>
            </w:pPr>
            <w:r w:rsidRPr="00FF7F82">
              <w:rPr>
                <w:rFonts w:ascii="Times New Roman" w:hAnsi="Times New Roman" w:cs="Times New Roman"/>
                <w:sz w:val="20"/>
                <w:szCs w:val="20"/>
              </w:rPr>
              <w:t>сборка механизмов  и сборочных единиц, опорн</w:t>
            </w:r>
            <w:proofErr w:type="gramStart"/>
            <w:r w:rsidRPr="00FF7F82">
              <w:rPr>
                <w:rFonts w:ascii="Times New Roman" w:hAnsi="Times New Roman" w:cs="Times New Roman"/>
                <w:sz w:val="20"/>
                <w:szCs w:val="20"/>
              </w:rPr>
              <w:t>о-</w:t>
            </w:r>
            <w:proofErr w:type="gramEnd"/>
            <w:r w:rsidRPr="00FF7F82">
              <w:rPr>
                <w:rFonts w:ascii="Times New Roman" w:hAnsi="Times New Roman" w:cs="Times New Roman"/>
                <w:sz w:val="20"/>
                <w:szCs w:val="20"/>
              </w:rPr>
              <w:t xml:space="preserve"> поворотного устройства </w:t>
            </w:r>
          </w:p>
          <w:p w:rsidR="00780AEE" w:rsidRPr="00FF7F82" w:rsidRDefault="00780AEE" w:rsidP="005D358F">
            <w:pPr>
              <w:numPr>
                <w:ilvl w:val="0"/>
                <w:numId w:val="86"/>
              </w:numPr>
              <w:spacing w:after="0" w:line="240" w:lineRule="auto"/>
              <w:ind w:left="461" w:hanging="142"/>
              <w:contextualSpacing/>
              <w:rPr>
                <w:rFonts w:ascii="Times New Roman" w:hAnsi="Times New Roman" w:cs="Times New Roman"/>
                <w:sz w:val="20"/>
                <w:szCs w:val="20"/>
              </w:rPr>
            </w:pPr>
            <w:r w:rsidRPr="00FF7F82">
              <w:rPr>
                <w:rFonts w:ascii="Times New Roman" w:hAnsi="Times New Roman" w:cs="Times New Roman"/>
                <w:sz w:val="20"/>
                <w:szCs w:val="20"/>
              </w:rPr>
              <w:t>разборка кранового оборудования на отдельные сборочные единицы; проверка  их состояния с применением  средств технической диагностики</w:t>
            </w:r>
          </w:p>
          <w:p w:rsidR="00780AEE" w:rsidRPr="00FF7F82" w:rsidRDefault="00780AEE" w:rsidP="005D358F">
            <w:pPr>
              <w:numPr>
                <w:ilvl w:val="0"/>
                <w:numId w:val="86"/>
              </w:numPr>
              <w:spacing w:after="0" w:line="240" w:lineRule="auto"/>
              <w:ind w:left="461" w:hanging="142"/>
              <w:contextualSpacing/>
              <w:rPr>
                <w:rFonts w:ascii="Times New Roman" w:hAnsi="Times New Roman" w:cs="Times New Roman"/>
                <w:sz w:val="20"/>
                <w:szCs w:val="20"/>
              </w:rPr>
            </w:pPr>
            <w:r w:rsidRPr="00FF7F82">
              <w:rPr>
                <w:rFonts w:ascii="Times New Roman" w:hAnsi="Times New Roman" w:cs="Times New Roman"/>
                <w:sz w:val="20"/>
                <w:szCs w:val="20"/>
              </w:rPr>
              <w:t>устранение неисправностей в сборочных единицах и деталях</w:t>
            </w:r>
          </w:p>
          <w:p w:rsidR="00780AEE" w:rsidRPr="00FF7F82" w:rsidRDefault="00780AEE" w:rsidP="005D358F">
            <w:pPr>
              <w:numPr>
                <w:ilvl w:val="0"/>
                <w:numId w:val="86"/>
              </w:numPr>
              <w:spacing w:after="0" w:line="240" w:lineRule="auto"/>
              <w:ind w:left="461" w:hanging="142"/>
              <w:contextualSpacing/>
              <w:rPr>
                <w:rFonts w:ascii="Times New Roman" w:hAnsi="Times New Roman" w:cs="Times New Roman"/>
                <w:sz w:val="20"/>
                <w:szCs w:val="20"/>
              </w:rPr>
            </w:pPr>
            <w:r w:rsidRPr="00FF7F82">
              <w:rPr>
                <w:rFonts w:ascii="Times New Roman" w:hAnsi="Times New Roman" w:cs="Times New Roman"/>
                <w:sz w:val="20"/>
                <w:szCs w:val="20"/>
              </w:rPr>
              <w:t>сборка всех элементов  кранового оборудования и установка их на место</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 xml:space="preserve">96    </w:t>
            </w:r>
          </w:p>
        </w:tc>
        <w:tc>
          <w:tcPr>
            <w:tcW w:w="322" w:type="pct"/>
            <w:vMerge/>
            <w:tcBorders>
              <w:left w:val="single" w:sz="4" w:space="0" w:color="auto"/>
              <w:bottom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16 Техническое обслуживание и проверка устройств и приборов безопасности работы автомобильного крана.</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7"/>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проверка безотказности и правильности действия устройств и приборов безопасности работы автокранов </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без их разборки)</w:t>
            </w:r>
          </w:p>
          <w:p w:rsidR="00780AEE" w:rsidRPr="00FF7F82" w:rsidRDefault="00780AEE" w:rsidP="005D358F">
            <w:pPr>
              <w:numPr>
                <w:ilvl w:val="0"/>
                <w:numId w:val="87"/>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проверка, разборка, настройка и регулировка устройств  и приборов безопасности  работы кранов в случае их неисправности и невозможности устранения  неисправности без разборки </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36</w:t>
            </w:r>
          </w:p>
        </w:tc>
        <w:tc>
          <w:tcPr>
            <w:tcW w:w="322"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ПК 2.3</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ОК</w:t>
            </w:r>
            <w:proofErr w:type="gramEnd"/>
            <w:r w:rsidRPr="00FF7F82">
              <w:rPr>
                <w:rFonts w:ascii="Times New Roman" w:hAnsi="Times New Roman" w:cs="Times New Roman"/>
                <w:sz w:val="20"/>
                <w:szCs w:val="20"/>
              </w:rPr>
              <w:t xml:space="preserve"> 01- ОК 07</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c>
          <w:tcPr>
            <w:tcW w:w="499" w:type="pct"/>
            <w:vMerge w:val="restart"/>
            <w:tcBorders>
              <w:top w:val="single" w:sz="4" w:space="0" w:color="auto"/>
              <w:left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Н.2.1.01 У.2.1.01 У.2.2.01 З.2.1.01  З.2.1.02</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bCs/>
                <w:sz w:val="20"/>
                <w:szCs w:val="20"/>
              </w:rPr>
              <w:t>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.2.02</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t>З</w:t>
            </w:r>
            <w:proofErr w:type="gramEnd"/>
            <w:r w:rsidRPr="00FF7F82">
              <w:rPr>
                <w:rFonts w:ascii="Times New Roman" w:hAnsi="Times New Roman" w:cs="Times New Roman"/>
                <w:sz w:val="20"/>
                <w:szCs w:val="20"/>
              </w:rPr>
              <w:t xml:space="preserve"> 2.2.01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З.2.2.03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.2.03</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.2.04</w:t>
            </w:r>
          </w:p>
          <w:p w:rsidR="00780AEE" w:rsidRPr="00FF7F82" w:rsidRDefault="00780AEE" w:rsidP="00930043">
            <w:pPr>
              <w:jc w:val="center"/>
              <w:rPr>
                <w:rFonts w:ascii="Times New Roman" w:hAnsi="Times New Roman" w:cs="Times New Roman"/>
                <w:bCs/>
                <w:sz w:val="20"/>
                <w:szCs w:val="20"/>
              </w:rPr>
            </w:pPr>
            <w:r w:rsidRPr="00FF7F82">
              <w:rPr>
                <w:rFonts w:ascii="Times New Roman" w:hAnsi="Times New Roman" w:cs="Times New Roman"/>
                <w:bCs/>
                <w:sz w:val="20"/>
                <w:szCs w:val="20"/>
              </w:rPr>
              <w:t xml:space="preserve"> Н</w:t>
            </w:r>
            <w:proofErr w:type="gramStart"/>
            <w:r w:rsidRPr="00FF7F82">
              <w:rPr>
                <w:rFonts w:ascii="Times New Roman" w:hAnsi="Times New Roman" w:cs="Times New Roman"/>
                <w:bCs/>
                <w:sz w:val="20"/>
                <w:szCs w:val="20"/>
              </w:rPr>
              <w:t>2</w:t>
            </w:r>
            <w:proofErr w:type="gramEnd"/>
            <w:r w:rsidRPr="00FF7F82">
              <w:rPr>
                <w:rFonts w:ascii="Times New Roman" w:hAnsi="Times New Roman" w:cs="Times New Roman"/>
                <w:bCs/>
                <w:sz w:val="20"/>
                <w:szCs w:val="20"/>
              </w:rPr>
              <w:t>.3.01</w:t>
            </w:r>
          </w:p>
          <w:p w:rsidR="00780AEE" w:rsidRPr="00FF7F82" w:rsidRDefault="00780AEE" w:rsidP="00930043">
            <w:pPr>
              <w:jc w:val="center"/>
              <w:rPr>
                <w:rFonts w:ascii="Times New Roman" w:hAnsi="Times New Roman" w:cs="Times New Roman"/>
                <w:sz w:val="20"/>
                <w:szCs w:val="20"/>
              </w:rPr>
            </w:pPr>
            <w:proofErr w:type="gramStart"/>
            <w:r w:rsidRPr="00FF7F82">
              <w:rPr>
                <w:rFonts w:ascii="Times New Roman" w:hAnsi="Times New Roman" w:cs="Times New Roman"/>
                <w:sz w:val="20"/>
                <w:szCs w:val="20"/>
              </w:rPr>
              <w:lastRenderedPageBreak/>
              <w:t>З</w:t>
            </w:r>
            <w:proofErr w:type="gramEnd"/>
            <w:r w:rsidRPr="00FF7F82">
              <w:rPr>
                <w:rFonts w:ascii="Times New Roman" w:hAnsi="Times New Roman" w:cs="Times New Roman"/>
                <w:sz w:val="20"/>
                <w:szCs w:val="20"/>
              </w:rPr>
              <w:t xml:space="preserve"> 2.3.01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З.2.3.03</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З.2.3.04</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З.2.3.05</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.3.01</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.3.02</w:t>
            </w:r>
          </w:p>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У</w:t>
            </w:r>
            <w:proofErr w:type="gramStart"/>
            <w:r w:rsidRPr="00FF7F82">
              <w:rPr>
                <w:rFonts w:ascii="Times New Roman" w:hAnsi="Times New Roman" w:cs="Times New Roman"/>
                <w:sz w:val="20"/>
                <w:szCs w:val="20"/>
              </w:rPr>
              <w:t>2</w:t>
            </w:r>
            <w:proofErr w:type="gramEnd"/>
            <w:r w:rsidRPr="00FF7F82">
              <w:rPr>
                <w:rFonts w:ascii="Times New Roman" w:hAnsi="Times New Roman" w:cs="Times New Roman"/>
                <w:sz w:val="20"/>
                <w:szCs w:val="20"/>
              </w:rPr>
              <w:t>.3.03</w:t>
            </w:r>
          </w:p>
          <w:p w:rsidR="00780AEE" w:rsidRPr="00FF7F82" w:rsidRDefault="00780AEE" w:rsidP="00930043">
            <w:pPr>
              <w:jc w:val="center"/>
              <w:rPr>
                <w:rFonts w:ascii="Times New Roman" w:hAnsi="Times New Roman" w:cs="Times New Roman"/>
                <w:bCs/>
                <w:sz w:val="20"/>
                <w:szCs w:val="20"/>
              </w:rPr>
            </w:pPr>
          </w:p>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17 Техническое обслуживание гидросистемы автомобильных и самоходных кранов</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инструментами, приспособлениями</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приборами и мерами безопасности  при ТО и ремонте гидросистемы</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диагностирование гидросистемы на пропуск рабочей жидкости и падения давления в системе с применением технических средств</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основных элементов  гидросистемы</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лопастных и шестеренчатых насосов</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ремонт </w:t>
            </w:r>
            <w:proofErr w:type="spellStart"/>
            <w:r w:rsidRPr="00FF7F82">
              <w:rPr>
                <w:rFonts w:ascii="Times New Roman" w:hAnsi="Times New Roman" w:cs="Times New Roman"/>
                <w:sz w:val="20"/>
                <w:szCs w:val="20"/>
              </w:rPr>
              <w:t>гидрораспределителя</w:t>
            </w:r>
            <w:proofErr w:type="spellEnd"/>
            <w:r w:rsidRPr="00FF7F82">
              <w:rPr>
                <w:rFonts w:ascii="Times New Roman" w:hAnsi="Times New Roman" w:cs="Times New Roman"/>
                <w:sz w:val="20"/>
                <w:szCs w:val="20"/>
              </w:rPr>
              <w:t xml:space="preserve">; разборка </w:t>
            </w:r>
            <w:proofErr w:type="spellStart"/>
            <w:r w:rsidRPr="00FF7F82">
              <w:rPr>
                <w:rFonts w:ascii="Times New Roman" w:hAnsi="Times New Roman" w:cs="Times New Roman"/>
                <w:sz w:val="20"/>
                <w:szCs w:val="20"/>
              </w:rPr>
              <w:t>гидрораспределителя</w:t>
            </w:r>
            <w:proofErr w:type="spellEnd"/>
            <w:r w:rsidRPr="00FF7F82">
              <w:rPr>
                <w:rFonts w:ascii="Times New Roman" w:hAnsi="Times New Roman" w:cs="Times New Roman"/>
                <w:sz w:val="20"/>
                <w:szCs w:val="20"/>
              </w:rPr>
              <w:t xml:space="preserve"> и проверка состояния корпуса, устранение дефектов</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исполнительного гидроцилиндра</w:t>
            </w:r>
          </w:p>
          <w:p w:rsidR="00780AEE" w:rsidRPr="00FF7F82" w:rsidRDefault="00780AEE" w:rsidP="005D358F">
            <w:pPr>
              <w:numPr>
                <w:ilvl w:val="0"/>
                <w:numId w:val="88"/>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ремонт соединительной арматуры и трубопроводов</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60</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 xml:space="preserve">Тема 18 Техническое обслуживание и текущий ремонт оборудования электропривода и аккумуляторной батареи автомобильного крана </w:t>
            </w: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8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ознакомление с инструментами, приспособлениями</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приборами и мерами безопасности  при ТО  электрооборудования автомобильных и самоходных кранов</w:t>
            </w:r>
          </w:p>
          <w:p w:rsidR="00780AEE" w:rsidRPr="00FF7F82" w:rsidRDefault="00780AEE" w:rsidP="005D358F">
            <w:pPr>
              <w:numPr>
                <w:ilvl w:val="0"/>
                <w:numId w:val="8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электрогенератора автокрана. Проверка его технического состояния</w:t>
            </w:r>
          </w:p>
          <w:p w:rsidR="00780AEE" w:rsidRPr="00FF7F82" w:rsidRDefault="00780AEE" w:rsidP="005D358F">
            <w:pPr>
              <w:numPr>
                <w:ilvl w:val="0"/>
                <w:numId w:val="8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фланцевых электродвигателей привода механизма поворотной части, стреловой и грузовой лебедки</w:t>
            </w:r>
          </w:p>
          <w:p w:rsidR="00780AEE" w:rsidRPr="00FF7F82" w:rsidRDefault="00780AEE" w:rsidP="005D358F">
            <w:pPr>
              <w:numPr>
                <w:ilvl w:val="0"/>
                <w:numId w:val="8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проверка технического состояния понижающих трансформаторов, пускателей. </w:t>
            </w:r>
            <w:r w:rsidRPr="00FF7F82">
              <w:rPr>
                <w:rFonts w:ascii="Times New Roman" w:hAnsi="Times New Roman" w:cs="Times New Roman"/>
                <w:sz w:val="20"/>
                <w:szCs w:val="20"/>
              </w:rPr>
              <w:lastRenderedPageBreak/>
              <w:t>Токоприемников и другого электрооборудования</w:t>
            </w:r>
          </w:p>
          <w:p w:rsidR="00780AEE" w:rsidRPr="00FF7F82" w:rsidRDefault="00780AEE" w:rsidP="005D358F">
            <w:pPr>
              <w:numPr>
                <w:ilvl w:val="0"/>
                <w:numId w:val="89"/>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проверка аккумуляторной батареи, замеры уровня электролита,  проверка его плотности и напряжения на клеммах аккумуляторов</w:t>
            </w:r>
          </w:p>
          <w:p w:rsidR="00780AEE" w:rsidRPr="00FF7F82" w:rsidRDefault="00780AEE" w:rsidP="00930043">
            <w:pPr>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48</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lastRenderedPageBreak/>
              <w:t>Тема 19 Техническое обслуживание и текущий  ремонт лебедок и рабочего оборудования автомобильного крана</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инструктаж по безопасности труда при выполнении технического обслуживания и текущего ремонта лебедок и рабочего оборудования</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стреловой и грузовой лебедки на отдельные сборочные единицы</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и сборка тормозных устройств лебедок; проверка их состояния; устранение их неисправностей</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проверка состояния противоугонного устройства, элементов крепления  и устранение неисправностей</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разборка и сборка крюковой </w:t>
            </w:r>
            <w:proofErr w:type="gramStart"/>
            <w:r w:rsidRPr="00FF7F82">
              <w:rPr>
                <w:rFonts w:ascii="Times New Roman" w:hAnsi="Times New Roman" w:cs="Times New Roman"/>
                <w:sz w:val="20"/>
                <w:szCs w:val="20"/>
              </w:rPr>
              <w:t>обоймы</w:t>
            </w:r>
            <w:proofErr w:type="gramEnd"/>
            <w:r w:rsidRPr="00FF7F82">
              <w:rPr>
                <w:rFonts w:ascii="Times New Roman" w:hAnsi="Times New Roman" w:cs="Times New Roman"/>
                <w:sz w:val="20"/>
                <w:szCs w:val="20"/>
              </w:rPr>
              <w:t xml:space="preserve">  и проверка  ее на свободное вращение крюка и блоков</w:t>
            </w:r>
          </w:p>
          <w:p w:rsidR="00780AEE" w:rsidRPr="00FF7F82" w:rsidRDefault="00780AEE" w:rsidP="005D358F">
            <w:pPr>
              <w:numPr>
                <w:ilvl w:val="0"/>
                <w:numId w:val="90"/>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разборка полиспастной  системы автокрана; проверка состояния</w:t>
            </w:r>
            <w:proofErr w:type="gramStart"/>
            <w:r w:rsidRPr="00FF7F82">
              <w:rPr>
                <w:rFonts w:ascii="Times New Roman" w:hAnsi="Times New Roman" w:cs="Times New Roman"/>
                <w:sz w:val="20"/>
                <w:szCs w:val="20"/>
              </w:rPr>
              <w:t xml:space="preserve"> .</w:t>
            </w:r>
            <w:proofErr w:type="gramEnd"/>
            <w:r w:rsidRPr="00FF7F82">
              <w:rPr>
                <w:rFonts w:ascii="Times New Roman" w:hAnsi="Times New Roman" w:cs="Times New Roman"/>
                <w:sz w:val="20"/>
                <w:szCs w:val="20"/>
              </w:rPr>
              <w:t xml:space="preserve"> Сборка системы . проверка и </w:t>
            </w:r>
            <w:proofErr w:type="spellStart"/>
            <w:r w:rsidRPr="00FF7F82">
              <w:rPr>
                <w:rFonts w:ascii="Times New Roman" w:hAnsi="Times New Roman" w:cs="Times New Roman"/>
                <w:sz w:val="20"/>
                <w:szCs w:val="20"/>
              </w:rPr>
              <w:t>запасовка</w:t>
            </w:r>
            <w:proofErr w:type="spellEnd"/>
            <w:r w:rsidRPr="00FF7F82">
              <w:rPr>
                <w:rFonts w:ascii="Times New Roman" w:hAnsi="Times New Roman" w:cs="Times New Roman"/>
                <w:sz w:val="20"/>
                <w:szCs w:val="20"/>
              </w:rPr>
              <w:t xml:space="preserve">  канатов</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t>72</w:t>
            </w:r>
          </w:p>
        </w:tc>
        <w:tc>
          <w:tcPr>
            <w:tcW w:w="322"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Тема 20</w:t>
            </w:r>
            <w:proofErr w:type="gramStart"/>
            <w:r w:rsidRPr="00FF7F82">
              <w:rPr>
                <w:rFonts w:ascii="Times New Roman" w:hAnsi="Times New Roman" w:cs="Times New Roman"/>
                <w:sz w:val="20"/>
                <w:szCs w:val="20"/>
              </w:rPr>
              <w:t xml:space="preserve">  П</w:t>
            </w:r>
            <w:proofErr w:type="gramEnd"/>
            <w:r w:rsidRPr="00FF7F82">
              <w:rPr>
                <w:rFonts w:ascii="Times New Roman" w:hAnsi="Times New Roman" w:cs="Times New Roman"/>
                <w:sz w:val="20"/>
                <w:szCs w:val="20"/>
              </w:rPr>
              <w:t>ред выпускная производственная практика на штатных рабочих местах а качестве крановщика стажера</w:t>
            </w:r>
          </w:p>
        </w:tc>
        <w:tc>
          <w:tcPr>
            <w:tcW w:w="2595" w:type="pct"/>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rPr>
                <w:rFonts w:ascii="Times New Roman" w:hAnsi="Times New Roman" w:cs="Times New Roman"/>
                <w:sz w:val="20"/>
                <w:szCs w:val="20"/>
              </w:rPr>
            </w:pPr>
            <w:r w:rsidRPr="00FF7F82">
              <w:rPr>
                <w:rFonts w:ascii="Times New Roman" w:hAnsi="Times New Roman" w:cs="Times New Roman"/>
                <w:sz w:val="20"/>
                <w:szCs w:val="20"/>
              </w:rPr>
              <w:t>Содержание деятельности:</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выполнение учащимся работ машиниста крана 5-го разряда на штатных рабочих местах на </w:t>
            </w:r>
            <w:proofErr w:type="gramStart"/>
            <w:r w:rsidRPr="00FF7F82">
              <w:rPr>
                <w:rFonts w:ascii="Times New Roman" w:hAnsi="Times New Roman" w:cs="Times New Roman"/>
                <w:sz w:val="20"/>
                <w:szCs w:val="20"/>
              </w:rPr>
              <w:t>погрузочно – разгрузочных</w:t>
            </w:r>
            <w:proofErr w:type="gramEnd"/>
            <w:r w:rsidRPr="00FF7F82">
              <w:rPr>
                <w:rFonts w:ascii="Times New Roman" w:hAnsi="Times New Roman" w:cs="Times New Roman"/>
                <w:sz w:val="20"/>
                <w:szCs w:val="20"/>
              </w:rPr>
              <w:t xml:space="preserve">  работах с различными сменным оборудование</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подготавливать автомобильный кран к работе</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устранять возникшие при работе неисправности</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выполнять (в условиях строительства) техническое обслуживание (в составе звена) диагностирование машин</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производить </w:t>
            </w:r>
            <w:proofErr w:type="gramStart"/>
            <w:r w:rsidRPr="00FF7F82">
              <w:rPr>
                <w:rFonts w:ascii="Times New Roman" w:hAnsi="Times New Roman" w:cs="Times New Roman"/>
                <w:sz w:val="20"/>
                <w:szCs w:val="20"/>
              </w:rPr>
              <w:t>правильную</w:t>
            </w:r>
            <w:proofErr w:type="gramEnd"/>
            <w:r w:rsidRPr="00FF7F82">
              <w:rPr>
                <w:rFonts w:ascii="Times New Roman" w:hAnsi="Times New Roman" w:cs="Times New Roman"/>
                <w:sz w:val="20"/>
                <w:szCs w:val="20"/>
              </w:rPr>
              <w:t xml:space="preserve"> и надежную </w:t>
            </w:r>
            <w:proofErr w:type="spellStart"/>
            <w:r w:rsidRPr="00FF7F82">
              <w:rPr>
                <w:rFonts w:ascii="Times New Roman" w:hAnsi="Times New Roman" w:cs="Times New Roman"/>
                <w:sz w:val="20"/>
                <w:szCs w:val="20"/>
              </w:rPr>
              <w:t>строповку</w:t>
            </w:r>
            <w:proofErr w:type="spellEnd"/>
            <w:r w:rsidRPr="00FF7F82">
              <w:rPr>
                <w:rFonts w:ascii="Times New Roman" w:hAnsi="Times New Roman" w:cs="Times New Roman"/>
                <w:sz w:val="20"/>
                <w:szCs w:val="20"/>
              </w:rPr>
              <w:t xml:space="preserve"> грузов</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определять пригодность для работы стальных канатов и производить их выбраковку</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выбирать рациональные режимы автомобильного и самоходного крана при применении в работе различных видов сменного рабочего оборудования</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проверять качество выполняемых работ и определять производительность крана</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 xml:space="preserve">выполнять работы, руководствуясь технической документацией </w:t>
            </w:r>
          </w:p>
          <w:p w:rsidR="00780AEE" w:rsidRPr="00FF7F82" w:rsidRDefault="00780AEE" w:rsidP="005D358F">
            <w:pPr>
              <w:numPr>
                <w:ilvl w:val="0"/>
                <w:numId w:val="91"/>
              </w:numPr>
              <w:spacing w:after="0" w:line="240" w:lineRule="auto"/>
              <w:contextualSpacing/>
              <w:rPr>
                <w:rFonts w:ascii="Times New Roman" w:hAnsi="Times New Roman" w:cs="Times New Roman"/>
                <w:sz w:val="20"/>
                <w:szCs w:val="20"/>
              </w:rPr>
            </w:pPr>
            <w:r w:rsidRPr="00FF7F82">
              <w:rPr>
                <w:rFonts w:ascii="Times New Roman" w:hAnsi="Times New Roman" w:cs="Times New Roman"/>
                <w:sz w:val="20"/>
                <w:szCs w:val="20"/>
              </w:rPr>
              <w:t>изучать  и применять  передовые   высокопроизводительные  приемы  и способы труда, а также инструменты, приспособления  и оснастку, применяемые новаторами производства</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930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cs="Times New Roman"/>
                <w:sz w:val="20"/>
                <w:szCs w:val="20"/>
                <w:lang w:eastAsia="x-none"/>
              </w:rPr>
            </w:pPr>
            <w:r w:rsidRPr="00FF7F82">
              <w:rPr>
                <w:rFonts w:ascii="Times New Roman" w:hAnsi="Times New Roman" w:cs="Times New Roman"/>
                <w:sz w:val="20"/>
                <w:szCs w:val="20"/>
                <w:lang w:val="x-none" w:eastAsia="x-none"/>
              </w:rPr>
              <w:t>1</w:t>
            </w:r>
            <w:r w:rsidRPr="00FF7F82">
              <w:rPr>
                <w:rFonts w:ascii="Times New Roman" w:hAnsi="Times New Roman" w:cs="Times New Roman"/>
                <w:sz w:val="20"/>
                <w:szCs w:val="20"/>
                <w:lang w:eastAsia="x-none"/>
              </w:rPr>
              <w:t>44</w:t>
            </w:r>
          </w:p>
        </w:tc>
        <w:tc>
          <w:tcPr>
            <w:tcW w:w="322" w:type="pct"/>
            <w:vMerge/>
            <w:tcBorders>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c>
          <w:tcPr>
            <w:tcW w:w="499" w:type="pct"/>
            <w:vMerge/>
            <w:tcBorders>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sz w:val="20"/>
                <w:szCs w:val="20"/>
              </w:rPr>
            </w:pPr>
          </w:p>
        </w:tc>
      </w:tr>
      <w:tr w:rsidR="00780AEE" w:rsidRPr="00FF7F82" w:rsidTr="00930043">
        <w:trPr>
          <w:trHeight w:val="527"/>
        </w:trPr>
        <w:tc>
          <w:tcPr>
            <w:tcW w:w="1034" w:type="pct"/>
            <w:gridSpan w:val="2"/>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p>
        </w:tc>
        <w:tc>
          <w:tcPr>
            <w:tcW w:w="2595"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rPr>
                <w:rFonts w:ascii="Times New Roman" w:hAnsi="Times New Roman"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vAlign w:val="center"/>
          </w:tcPr>
          <w:p w:rsidR="00780AEE" w:rsidRPr="00FF7F82" w:rsidRDefault="00780AEE" w:rsidP="00930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rFonts w:ascii="Times New Roman" w:hAnsi="Times New Roman" w:cs="Times New Roman"/>
                <w:sz w:val="20"/>
                <w:szCs w:val="20"/>
                <w:lang w:val="x-none" w:eastAsia="x-none"/>
              </w:rPr>
            </w:pPr>
          </w:p>
        </w:tc>
        <w:tc>
          <w:tcPr>
            <w:tcW w:w="322"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p>
        </w:tc>
        <w:tc>
          <w:tcPr>
            <w:tcW w:w="499" w:type="pct"/>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center"/>
              <w:rPr>
                <w:rFonts w:ascii="Times New Roman" w:hAnsi="Times New Roman" w:cs="Times New Roman"/>
                <w:bCs/>
                <w:sz w:val="20"/>
                <w:szCs w:val="20"/>
              </w:rPr>
            </w:pPr>
          </w:p>
        </w:tc>
      </w:tr>
      <w:tr w:rsidR="00780AEE" w:rsidRPr="00FF7F82" w:rsidTr="00930043">
        <w:trPr>
          <w:trHeight w:val="527"/>
        </w:trPr>
        <w:tc>
          <w:tcPr>
            <w:tcW w:w="3629" w:type="pct"/>
            <w:gridSpan w:val="3"/>
            <w:tcBorders>
              <w:top w:val="single" w:sz="4" w:space="0" w:color="auto"/>
              <w:left w:val="single" w:sz="4" w:space="0" w:color="auto"/>
              <w:bottom w:val="single" w:sz="4" w:space="0" w:color="auto"/>
              <w:right w:val="single" w:sz="4" w:space="0" w:color="auto"/>
            </w:tcBorders>
            <w:hideMark/>
          </w:tcPr>
          <w:p w:rsidR="00780AEE" w:rsidRPr="00FF7F82" w:rsidRDefault="00780AEE" w:rsidP="00930043">
            <w:pPr>
              <w:jc w:val="center"/>
              <w:rPr>
                <w:rFonts w:ascii="Times New Roman" w:hAnsi="Times New Roman" w:cs="Times New Roman"/>
                <w:sz w:val="20"/>
                <w:szCs w:val="20"/>
              </w:rPr>
            </w:pPr>
            <w:r w:rsidRPr="00FF7F82">
              <w:rPr>
                <w:rFonts w:ascii="Times New Roman" w:hAnsi="Times New Roman" w:cs="Times New Roman"/>
                <w:sz w:val="20"/>
                <w:szCs w:val="20"/>
              </w:rPr>
              <w:lastRenderedPageBreak/>
              <w:t>Максимальная  учебная нагрузка (всего)</w:t>
            </w:r>
          </w:p>
        </w:tc>
        <w:tc>
          <w:tcPr>
            <w:tcW w:w="550" w:type="pct"/>
            <w:tcBorders>
              <w:top w:val="single" w:sz="4" w:space="0" w:color="auto"/>
              <w:left w:val="single" w:sz="4" w:space="0" w:color="auto"/>
              <w:bottom w:val="single" w:sz="4" w:space="0" w:color="auto"/>
              <w:right w:val="single" w:sz="4" w:space="0" w:color="auto"/>
            </w:tcBorders>
            <w:vAlign w:val="center"/>
            <w:hideMark/>
          </w:tcPr>
          <w:p w:rsidR="00780AEE" w:rsidRPr="00FF7F82" w:rsidRDefault="00780AEE" w:rsidP="00CD3917">
            <w:pPr>
              <w:jc w:val="center"/>
              <w:rPr>
                <w:rFonts w:ascii="Times New Roman" w:hAnsi="Times New Roman" w:cs="Times New Roman"/>
                <w:sz w:val="20"/>
                <w:szCs w:val="20"/>
              </w:rPr>
            </w:pPr>
            <w:r w:rsidRPr="00FF7F82">
              <w:rPr>
                <w:rFonts w:ascii="Times New Roman" w:hAnsi="Times New Roman" w:cs="Times New Roman"/>
                <w:sz w:val="20"/>
                <w:szCs w:val="20"/>
              </w:rPr>
              <w:t>1</w:t>
            </w:r>
            <w:r w:rsidR="00CD3917">
              <w:rPr>
                <w:rFonts w:ascii="Times New Roman" w:hAnsi="Times New Roman" w:cs="Times New Roman"/>
                <w:sz w:val="20"/>
                <w:szCs w:val="20"/>
              </w:rPr>
              <w:t>606</w:t>
            </w:r>
          </w:p>
        </w:tc>
        <w:tc>
          <w:tcPr>
            <w:tcW w:w="821"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80AEE" w:rsidRPr="00FF7F82" w:rsidRDefault="00780AEE" w:rsidP="00930043">
            <w:pPr>
              <w:jc w:val="center"/>
              <w:rPr>
                <w:rFonts w:ascii="Times New Roman" w:hAnsi="Times New Roman" w:cs="Times New Roman"/>
                <w:sz w:val="20"/>
                <w:szCs w:val="20"/>
              </w:rPr>
            </w:pPr>
          </w:p>
        </w:tc>
      </w:tr>
    </w:tbl>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bookmarkStart w:id="9" w:name="_GoBack"/>
      <w:bookmarkEnd w:id="9"/>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rPr>
          <w:rFonts w:ascii="Times New Roman" w:hAnsi="Times New Roman" w:cs="Times New Roman"/>
          <w:sz w:val="24"/>
          <w:szCs w:val="24"/>
        </w:rPr>
      </w:pPr>
    </w:p>
    <w:p w:rsidR="00780AEE" w:rsidRPr="00FF7F82" w:rsidRDefault="00780AEE" w:rsidP="00780AEE">
      <w:pPr>
        <w:tabs>
          <w:tab w:val="left" w:pos="6533"/>
        </w:tabs>
        <w:rPr>
          <w:rFonts w:ascii="Times New Roman" w:hAnsi="Times New Roman" w:cs="Times New Roman"/>
          <w:sz w:val="24"/>
          <w:szCs w:val="24"/>
        </w:rPr>
      </w:pPr>
      <w:r w:rsidRPr="00FF7F82">
        <w:rPr>
          <w:rFonts w:ascii="Times New Roman" w:hAnsi="Times New Roman" w:cs="Times New Roman"/>
          <w:sz w:val="24"/>
          <w:szCs w:val="24"/>
        </w:rPr>
        <w:tab/>
      </w:r>
    </w:p>
    <w:p w:rsidR="00780AEE" w:rsidRPr="00FF7F82" w:rsidRDefault="00780AEE" w:rsidP="00780AEE">
      <w:pPr>
        <w:rPr>
          <w:rFonts w:ascii="Times New Roman" w:hAnsi="Times New Roman" w:cs="Times New Roman"/>
          <w:sz w:val="24"/>
          <w:szCs w:val="24"/>
        </w:rPr>
      </w:pPr>
    </w:p>
    <w:p w:rsidR="00780AEE" w:rsidRPr="00FF7F82" w:rsidRDefault="00780AEE" w:rsidP="00780AEE">
      <w:pPr>
        <w:spacing w:line="360" w:lineRule="auto"/>
        <w:jc w:val="center"/>
        <w:rPr>
          <w:rFonts w:ascii="Times New Roman" w:hAnsi="Times New Roman" w:cs="Times New Roman"/>
          <w:sz w:val="24"/>
          <w:szCs w:val="24"/>
        </w:rPr>
        <w:sectPr w:rsidR="00780AEE" w:rsidRPr="00FF7F82" w:rsidSect="00930043">
          <w:pgSz w:w="16834" w:h="11909" w:orient="landscape"/>
          <w:pgMar w:top="1134" w:right="851" w:bottom="1134" w:left="1418" w:header="720" w:footer="720" w:gutter="0"/>
          <w:cols w:space="60"/>
          <w:noEndnote/>
          <w:docGrid w:linePitch="326"/>
        </w:sectPr>
      </w:pPr>
    </w:p>
    <w:p w:rsidR="00780AEE" w:rsidRPr="00FF7F82" w:rsidRDefault="00780AEE" w:rsidP="00780AEE">
      <w:pPr>
        <w:rPr>
          <w:rFonts w:ascii="Times New Roman" w:hAnsi="Times New Roman" w:cs="Times New Roman"/>
          <w:bCs/>
          <w:sz w:val="24"/>
          <w:szCs w:val="24"/>
        </w:rPr>
      </w:pPr>
      <w:r w:rsidRPr="00FF7F82">
        <w:rPr>
          <w:rFonts w:ascii="Times New Roman" w:hAnsi="Times New Roman" w:cs="Times New Roman"/>
          <w:bCs/>
          <w:sz w:val="24"/>
          <w:szCs w:val="24"/>
        </w:rPr>
        <w:lastRenderedPageBreak/>
        <w:t>3 УСЛОВИЯ РЕАЛИЗАЦИИ ПРОГРАММЫ ПРОФЕССИОНАЛЬНОГО МОДУЛЯ</w:t>
      </w:r>
    </w:p>
    <w:p w:rsidR="00780AEE" w:rsidRPr="00FF7F82" w:rsidRDefault="00780AEE" w:rsidP="00780AEE">
      <w:pPr>
        <w:ind w:left="1069"/>
        <w:rPr>
          <w:rFonts w:ascii="Times New Roman" w:hAnsi="Times New Roman" w:cs="Times New Roman"/>
          <w:bCs/>
          <w:sz w:val="24"/>
          <w:szCs w:val="24"/>
        </w:rPr>
      </w:pPr>
    </w:p>
    <w:p w:rsidR="00780AEE" w:rsidRPr="00FF7F82" w:rsidRDefault="00780AEE" w:rsidP="00780AEE">
      <w:pPr>
        <w:spacing w:line="360" w:lineRule="auto"/>
        <w:ind w:firstLine="709"/>
        <w:rPr>
          <w:rFonts w:ascii="Times New Roman" w:hAnsi="Times New Roman" w:cs="Times New Roman"/>
          <w:bCs/>
          <w:sz w:val="24"/>
          <w:szCs w:val="24"/>
        </w:rPr>
      </w:pPr>
      <w:r w:rsidRPr="00FF7F82">
        <w:rPr>
          <w:rFonts w:ascii="Times New Roman" w:hAnsi="Times New Roman" w:cs="Times New Roman"/>
          <w:bCs/>
          <w:sz w:val="24"/>
          <w:szCs w:val="24"/>
        </w:rPr>
        <w:t>3.1</w:t>
      </w:r>
      <w:proofErr w:type="gramStart"/>
      <w:r w:rsidRPr="00FF7F82">
        <w:rPr>
          <w:rFonts w:ascii="Times New Roman" w:hAnsi="Times New Roman" w:cs="Times New Roman"/>
          <w:bCs/>
          <w:sz w:val="24"/>
          <w:szCs w:val="24"/>
        </w:rPr>
        <w:t xml:space="preserve"> Д</w:t>
      </w:r>
      <w:proofErr w:type="gramEnd"/>
      <w:r w:rsidRPr="00FF7F82">
        <w:rPr>
          <w:rFonts w:ascii="Times New Roman" w:hAnsi="Times New Roman" w:cs="Times New Roman"/>
          <w:bCs/>
          <w:sz w:val="24"/>
          <w:szCs w:val="24"/>
        </w:rPr>
        <w:t>ля реализации программы профессионального модуля должны быть предусмотрены следующие специальные помещения:</w:t>
      </w:r>
    </w:p>
    <w:p w:rsidR="00780AEE" w:rsidRPr="00FF7F82" w:rsidRDefault="00780AEE" w:rsidP="00780AEE">
      <w:pPr>
        <w:spacing w:line="360" w:lineRule="auto"/>
        <w:ind w:firstLine="709"/>
        <w:jc w:val="both"/>
        <w:rPr>
          <w:rFonts w:ascii="Times New Roman" w:hAnsi="Times New Roman" w:cs="Times New Roman"/>
          <w:bCs/>
          <w:sz w:val="24"/>
          <w:szCs w:val="24"/>
        </w:rPr>
      </w:pPr>
      <w:r w:rsidRPr="00FF7F82">
        <w:rPr>
          <w:rFonts w:ascii="Times New Roman" w:hAnsi="Times New Roman" w:cs="Times New Roman"/>
          <w:bCs/>
          <w:sz w:val="24"/>
          <w:szCs w:val="24"/>
        </w:rPr>
        <w:t>Кабинет</w:t>
      </w:r>
      <w:r w:rsidRPr="00FF7F82">
        <w:rPr>
          <w:rFonts w:ascii="Times New Roman" w:hAnsi="Times New Roman" w:cs="Times New Roman"/>
          <w:iCs/>
          <w:sz w:val="24"/>
          <w:szCs w:val="24"/>
        </w:rPr>
        <w:t xml:space="preserve"> «Технического черчения»</w:t>
      </w:r>
      <w:r w:rsidRPr="00FF7F82">
        <w:rPr>
          <w:rFonts w:ascii="Times New Roman" w:hAnsi="Times New Roman" w:cs="Times New Roman"/>
          <w:bCs/>
          <w:sz w:val="24"/>
          <w:szCs w:val="24"/>
        </w:rPr>
        <w:t>, «Электротехники», «</w:t>
      </w:r>
      <w:r w:rsidRPr="00FF7F82">
        <w:rPr>
          <w:rFonts w:ascii="Times New Roman" w:hAnsi="Times New Roman" w:cs="Times New Roman"/>
          <w:color w:val="000000"/>
          <w:sz w:val="24"/>
          <w:szCs w:val="24"/>
        </w:rPr>
        <w:t>Устройства автомобилей и кранов</w:t>
      </w:r>
      <w:r w:rsidRPr="00FF7F82">
        <w:rPr>
          <w:rFonts w:ascii="Times New Roman" w:hAnsi="Times New Roman" w:cs="Times New Roman"/>
          <w:bCs/>
          <w:sz w:val="24"/>
          <w:szCs w:val="24"/>
        </w:rPr>
        <w:t xml:space="preserve">» п. 6.1.2.1 рабочей программы по профессии </w:t>
      </w:r>
    </w:p>
    <w:p w:rsidR="00780AEE" w:rsidRPr="00FF7F82" w:rsidRDefault="00780AEE" w:rsidP="00780AEE">
      <w:pPr>
        <w:spacing w:line="360" w:lineRule="auto"/>
        <w:ind w:firstLine="709"/>
        <w:jc w:val="both"/>
        <w:rPr>
          <w:rFonts w:ascii="Times New Roman" w:hAnsi="Times New Roman" w:cs="Times New Roman"/>
          <w:iCs/>
          <w:sz w:val="24"/>
          <w:szCs w:val="24"/>
        </w:rPr>
      </w:pPr>
      <w:r w:rsidRPr="00FF7F82">
        <w:rPr>
          <w:rFonts w:ascii="Times New Roman" w:hAnsi="Times New Roman" w:cs="Times New Roman"/>
          <w:bCs/>
          <w:sz w:val="24"/>
          <w:szCs w:val="24"/>
        </w:rPr>
        <w:t>Лаборатория</w:t>
      </w:r>
      <w:r w:rsidRPr="00FF7F82">
        <w:rPr>
          <w:rFonts w:ascii="Times New Roman" w:hAnsi="Times New Roman" w:cs="Times New Roman"/>
          <w:sz w:val="24"/>
          <w:szCs w:val="24"/>
        </w:rPr>
        <w:t xml:space="preserve"> «</w:t>
      </w:r>
      <w:r w:rsidRPr="00FF7F82">
        <w:rPr>
          <w:rFonts w:ascii="Times New Roman" w:hAnsi="Times New Roman" w:cs="Times New Roman"/>
          <w:bCs/>
          <w:iCs/>
          <w:sz w:val="24"/>
          <w:szCs w:val="24"/>
        </w:rPr>
        <w:t xml:space="preserve">Лаборатория </w:t>
      </w:r>
      <w:r w:rsidRPr="00FF7F82">
        <w:rPr>
          <w:rFonts w:ascii="Times New Roman" w:hAnsi="Times New Roman" w:cs="Times New Roman"/>
          <w:color w:val="000000"/>
          <w:sz w:val="24"/>
          <w:szCs w:val="24"/>
        </w:rPr>
        <w:t>материаловедения</w:t>
      </w:r>
      <w:r w:rsidRPr="00FF7F82">
        <w:rPr>
          <w:rFonts w:ascii="Times New Roman" w:hAnsi="Times New Roman" w:cs="Times New Roman"/>
          <w:sz w:val="24"/>
          <w:szCs w:val="24"/>
        </w:rPr>
        <w:t>», «</w:t>
      </w:r>
      <w:r w:rsidRPr="00FF7F82">
        <w:rPr>
          <w:rFonts w:ascii="Times New Roman" w:hAnsi="Times New Roman" w:cs="Times New Roman"/>
          <w:color w:val="000000"/>
          <w:sz w:val="24"/>
          <w:szCs w:val="24"/>
        </w:rPr>
        <w:t>Технического обслуживания и ремонта автомобилей и кранов</w:t>
      </w:r>
      <w:r w:rsidRPr="00FF7F82">
        <w:rPr>
          <w:rFonts w:ascii="Times New Roman" w:hAnsi="Times New Roman" w:cs="Times New Roman"/>
          <w:sz w:val="24"/>
          <w:szCs w:val="24"/>
        </w:rPr>
        <w:t>»</w:t>
      </w:r>
      <w:r w:rsidRPr="00FF7F82">
        <w:rPr>
          <w:rFonts w:ascii="Times New Roman" w:hAnsi="Times New Roman" w:cs="Times New Roman"/>
          <w:bCs/>
          <w:sz w:val="24"/>
          <w:szCs w:val="24"/>
        </w:rPr>
        <w:t xml:space="preserve"> оснащенная в соответствии с п. 6.1.2.3 рабочей программы по профессии 23.01.07 Машинист крана (Крановщик)».</w:t>
      </w:r>
    </w:p>
    <w:p w:rsidR="00780AEE" w:rsidRPr="00FF7F82" w:rsidRDefault="00780AEE" w:rsidP="00780AEE">
      <w:pPr>
        <w:suppressAutoHyphens/>
        <w:spacing w:line="360" w:lineRule="auto"/>
        <w:ind w:firstLine="709"/>
        <w:jc w:val="both"/>
        <w:rPr>
          <w:rFonts w:ascii="Times New Roman" w:hAnsi="Times New Roman" w:cs="Times New Roman"/>
          <w:bCs/>
          <w:sz w:val="24"/>
          <w:szCs w:val="24"/>
        </w:rPr>
      </w:pPr>
      <w:r w:rsidRPr="00FF7F82">
        <w:rPr>
          <w:rFonts w:ascii="Times New Roman" w:hAnsi="Times New Roman" w:cs="Times New Roman"/>
          <w:sz w:val="24"/>
          <w:szCs w:val="24"/>
        </w:rPr>
        <w:t>Мастерская «Слесарная»</w:t>
      </w:r>
      <w:r w:rsidRPr="00FF7F82">
        <w:rPr>
          <w:rFonts w:ascii="Times New Roman" w:hAnsi="Times New Roman" w:cs="Times New Roman"/>
          <w:bCs/>
          <w:sz w:val="24"/>
          <w:szCs w:val="24"/>
        </w:rPr>
        <w:t>, оснащенная в соответствии с п. 6.1.2.4 рабочей программы по данной профессии.</w:t>
      </w:r>
    </w:p>
    <w:p w:rsidR="00780AEE" w:rsidRPr="00FF7F82" w:rsidRDefault="00780AEE" w:rsidP="00780AEE">
      <w:pPr>
        <w:spacing w:line="360" w:lineRule="auto"/>
        <w:ind w:firstLine="709"/>
        <w:jc w:val="both"/>
        <w:rPr>
          <w:rFonts w:ascii="Times New Roman" w:hAnsi="Times New Roman" w:cs="Times New Roman"/>
          <w:iCs/>
          <w:sz w:val="24"/>
          <w:szCs w:val="24"/>
        </w:rPr>
      </w:pPr>
      <w:r w:rsidRPr="00FF7F82">
        <w:rPr>
          <w:rFonts w:ascii="Times New Roman" w:hAnsi="Times New Roman" w:cs="Times New Roman"/>
          <w:bCs/>
          <w:sz w:val="24"/>
          <w:szCs w:val="24"/>
        </w:rPr>
        <w:t xml:space="preserve">Оснащенные базы практики в соответствии с </w:t>
      </w:r>
      <w:proofErr w:type="gramStart"/>
      <w:r w:rsidRPr="00FF7F82">
        <w:rPr>
          <w:rFonts w:ascii="Times New Roman" w:hAnsi="Times New Roman" w:cs="Times New Roman"/>
          <w:bCs/>
          <w:sz w:val="24"/>
          <w:szCs w:val="24"/>
        </w:rPr>
        <w:t>п</w:t>
      </w:r>
      <w:proofErr w:type="gramEnd"/>
      <w:r w:rsidRPr="00FF7F82">
        <w:rPr>
          <w:rFonts w:ascii="Times New Roman" w:hAnsi="Times New Roman" w:cs="Times New Roman"/>
          <w:bCs/>
          <w:sz w:val="24"/>
          <w:szCs w:val="24"/>
        </w:rPr>
        <w:t xml:space="preserve"> 6.1.2.5 рабочей программы по профессии 23.01.07 Машинист крана (Крановщик)».</w:t>
      </w:r>
    </w:p>
    <w:p w:rsidR="00780AEE" w:rsidRPr="00FF7F82" w:rsidRDefault="00780AEE" w:rsidP="00780AEE">
      <w:pPr>
        <w:spacing w:line="360" w:lineRule="auto"/>
        <w:ind w:firstLine="709"/>
        <w:jc w:val="both"/>
        <w:rPr>
          <w:rFonts w:ascii="Times New Roman" w:hAnsi="Times New Roman" w:cs="Times New Roman"/>
          <w:iCs/>
          <w:sz w:val="24"/>
          <w:szCs w:val="24"/>
        </w:rPr>
      </w:pPr>
    </w:p>
    <w:p w:rsidR="00780AEE" w:rsidRPr="00FF7F82" w:rsidRDefault="00780AEE" w:rsidP="00780AEE">
      <w:pPr>
        <w:ind w:firstLine="709"/>
        <w:rPr>
          <w:rFonts w:ascii="Times New Roman" w:hAnsi="Times New Roman" w:cs="Times New Roman"/>
          <w:bCs/>
          <w:sz w:val="24"/>
          <w:szCs w:val="24"/>
        </w:rPr>
      </w:pPr>
      <w:r w:rsidRPr="00FF7F82">
        <w:rPr>
          <w:rFonts w:ascii="Times New Roman" w:hAnsi="Times New Roman" w:cs="Times New Roman"/>
          <w:bCs/>
          <w:sz w:val="24"/>
          <w:szCs w:val="24"/>
        </w:rPr>
        <w:t>3.2. Информационное обеспечение реализации программы</w:t>
      </w:r>
    </w:p>
    <w:p w:rsidR="00780AEE" w:rsidRPr="00FF7F82" w:rsidRDefault="00780AEE" w:rsidP="00780AEE">
      <w:pPr>
        <w:pStyle w:val="a3"/>
        <w:spacing w:after="0"/>
        <w:ind w:left="0" w:firstLine="709"/>
        <w:rPr>
          <w:rFonts w:ascii="Times New Roman" w:hAnsi="Times New Roman" w:cs="Times New Roman"/>
          <w:sz w:val="24"/>
          <w:szCs w:val="24"/>
        </w:rPr>
      </w:pPr>
      <w:r w:rsidRPr="00FF7F82">
        <w:rPr>
          <w:rFonts w:ascii="Times New Roman" w:hAnsi="Times New Roman" w:cs="Times New Roman"/>
          <w:sz w:val="24"/>
          <w:szCs w:val="24"/>
        </w:rPr>
        <w:t>3.2.1. Основные печатные издания</w:t>
      </w:r>
    </w:p>
    <w:p w:rsidR="00FF7F82" w:rsidRPr="00FF7F82" w:rsidRDefault="00FF7F82" w:rsidP="00FF7F82">
      <w:pPr>
        <w:spacing w:line="360" w:lineRule="auto"/>
        <w:ind w:firstLine="709"/>
        <w:rPr>
          <w:rFonts w:ascii="Times New Roman" w:hAnsi="Times New Roman" w:cs="Times New Roman"/>
          <w:sz w:val="24"/>
          <w:szCs w:val="24"/>
        </w:rPr>
      </w:pPr>
      <w:r w:rsidRPr="00FF7F82">
        <w:rPr>
          <w:rFonts w:ascii="Times New Roman" w:hAnsi="Times New Roman" w:cs="Times New Roman"/>
          <w:sz w:val="24"/>
          <w:szCs w:val="24"/>
        </w:rPr>
        <w:t>1 Епифанов, Л. И. Техническое обслуживание и ремонт автомобилей</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Учебное пособие / Л. И. Епифанов, Е. А. Епифанова.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ИД ФОРУМ, НИЦ ИНФРА-М, 2015. – 352 с.</w:t>
      </w:r>
    </w:p>
    <w:p w:rsidR="00FF7F82" w:rsidRPr="00FF7F82" w:rsidRDefault="00FF7F82" w:rsidP="00FF7F82">
      <w:pPr>
        <w:pStyle w:val="a3"/>
        <w:spacing w:line="360" w:lineRule="auto"/>
        <w:ind w:left="0" w:firstLine="709"/>
        <w:rPr>
          <w:rFonts w:ascii="Times New Roman" w:hAnsi="Times New Roman" w:cs="Times New Roman"/>
          <w:sz w:val="24"/>
          <w:szCs w:val="24"/>
        </w:rPr>
      </w:pPr>
      <w:r w:rsidRPr="00FF7F82">
        <w:rPr>
          <w:rFonts w:ascii="Times New Roman" w:hAnsi="Times New Roman" w:cs="Times New Roman"/>
          <w:sz w:val="24"/>
          <w:szCs w:val="24"/>
        </w:rPr>
        <w:t xml:space="preserve">2 </w:t>
      </w:r>
      <w:proofErr w:type="spellStart"/>
      <w:r w:rsidRPr="00FF7F82">
        <w:rPr>
          <w:rFonts w:ascii="Times New Roman" w:hAnsi="Times New Roman" w:cs="Times New Roman"/>
          <w:sz w:val="24"/>
          <w:szCs w:val="24"/>
        </w:rPr>
        <w:t>Кланица</w:t>
      </w:r>
      <w:proofErr w:type="spellEnd"/>
      <w:r w:rsidRPr="00FF7F82">
        <w:rPr>
          <w:rFonts w:ascii="Times New Roman" w:hAnsi="Times New Roman" w:cs="Times New Roman"/>
          <w:sz w:val="24"/>
          <w:szCs w:val="24"/>
        </w:rPr>
        <w:t xml:space="preserve"> В. С. Охрана труда на автомобильном транспорте. /В. С. </w:t>
      </w:r>
      <w:proofErr w:type="spellStart"/>
      <w:r w:rsidRPr="00FF7F82">
        <w:rPr>
          <w:rFonts w:ascii="Times New Roman" w:hAnsi="Times New Roman" w:cs="Times New Roman"/>
          <w:sz w:val="24"/>
          <w:szCs w:val="24"/>
        </w:rPr>
        <w:t>Кланица</w:t>
      </w:r>
      <w:proofErr w:type="spellEnd"/>
      <w:r w:rsidRPr="00FF7F82">
        <w:rPr>
          <w:rFonts w:ascii="Times New Roman" w:hAnsi="Times New Roman" w:cs="Times New Roman"/>
          <w:sz w:val="24"/>
          <w:szCs w:val="24"/>
        </w:rPr>
        <w:t xml:space="preserve">. -  3-е изд., </w:t>
      </w:r>
      <w:proofErr w:type="spellStart"/>
      <w:r w:rsidRPr="00FF7F82">
        <w:rPr>
          <w:rFonts w:ascii="Times New Roman" w:hAnsi="Times New Roman" w:cs="Times New Roman"/>
          <w:sz w:val="24"/>
          <w:szCs w:val="24"/>
        </w:rPr>
        <w:t>перераб</w:t>
      </w:r>
      <w:proofErr w:type="spellEnd"/>
      <w:r w:rsidRPr="00FF7F82">
        <w:rPr>
          <w:rFonts w:ascii="Times New Roman" w:hAnsi="Times New Roman" w:cs="Times New Roman"/>
          <w:sz w:val="24"/>
          <w:szCs w:val="24"/>
        </w:rPr>
        <w:t>.–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Академия, 2010. – 176 с. (Начальное профессиональное образование).</w:t>
      </w:r>
    </w:p>
    <w:p w:rsidR="00FF7F82" w:rsidRPr="00FF7F82" w:rsidRDefault="00FF7F82" w:rsidP="00FF7F82">
      <w:pPr>
        <w:pStyle w:val="a3"/>
        <w:spacing w:line="360" w:lineRule="auto"/>
        <w:ind w:left="0" w:firstLine="709"/>
        <w:rPr>
          <w:rFonts w:ascii="Times New Roman" w:hAnsi="Times New Roman" w:cs="Times New Roman"/>
          <w:sz w:val="24"/>
          <w:szCs w:val="24"/>
        </w:rPr>
      </w:pPr>
      <w:r w:rsidRPr="00FF7F82">
        <w:rPr>
          <w:rFonts w:ascii="Times New Roman" w:hAnsi="Times New Roman" w:cs="Times New Roman"/>
          <w:sz w:val="24"/>
          <w:szCs w:val="24"/>
        </w:rPr>
        <w:t xml:space="preserve">3 </w:t>
      </w:r>
      <w:proofErr w:type="spellStart"/>
      <w:r w:rsidRPr="00FF7F82">
        <w:rPr>
          <w:rFonts w:ascii="Times New Roman" w:hAnsi="Times New Roman" w:cs="Times New Roman"/>
          <w:sz w:val="24"/>
          <w:szCs w:val="24"/>
        </w:rPr>
        <w:t>Невзоров</w:t>
      </w:r>
      <w:proofErr w:type="spellEnd"/>
      <w:r w:rsidRPr="00FF7F82">
        <w:rPr>
          <w:rFonts w:ascii="Times New Roman" w:hAnsi="Times New Roman" w:cs="Times New Roman"/>
          <w:sz w:val="24"/>
          <w:szCs w:val="24"/>
        </w:rPr>
        <w:t>, Л. А. Краны башенные и автомобильные : учеб</w:t>
      </w:r>
      <w:proofErr w:type="gramStart"/>
      <w:r w:rsidRPr="00FF7F82">
        <w:rPr>
          <w:rFonts w:ascii="Times New Roman" w:hAnsi="Times New Roman" w:cs="Times New Roman"/>
          <w:sz w:val="24"/>
          <w:szCs w:val="24"/>
        </w:rPr>
        <w:t>.</w:t>
      </w:r>
      <w:proofErr w:type="gramEnd"/>
      <w:r w:rsidRPr="00FF7F82">
        <w:rPr>
          <w:rFonts w:ascii="Times New Roman" w:hAnsi="Times New Roman" w:cs="Times New Roman"/>
          <w:sz w:val="24"/>
          <w:szCs w:val="24"/>
        </w:rPr>
        <w:t xml:space="preserve"> </w:t>
      </w:r>
      <w:proofErr w:type="gramStart"/>
      <w:r w:rsidRPr="00FF7F82">
        <w:rPr>
          <w:rFonts w:ascii="Times New Roman" w:hAnsi="Times New Roman" w:cs="Times New Roman"/>
          <w:sz w:val="24"/>
          <w:szCs w:val="24"/>
        </w:rPr>
        <w:t>п</w:t>
      </w:r>
      <w:proofErr w:type="gramEnd"/>
      <w:r w:rsidRPr="00FF7F82">
        <w:rPr>
          <w:rFonts w:ascii="Times New Roman" w:hAnsi="Times New Roman" w:cs="Times New Roman"/>
          <w:sz w:val="24"/>
          <w:szCs w:val="24"/>
        </w:rPr>
        <w:t xml:space="preserve">особие для нач. проф. образования / Л. А. </w:t>
      </w:r>
      <w:proofErr w:type="spellStart"/>
      <w:r w:rsidRPr="00FF7F82">
        <w:rPr>
          <w:rFonts w:ascii="Times New Roman" w:hAnsi="Times New Roman" w:cs="Times New Roman"/>
          <w:sz w:val="24"/>
          <w:szCs w:val="24"/>
        </w:rPr>
        <w:t>Невзоров</w:t>
      </w:r>
      <w:proofErr w:type="spellEnd"/>
      <w:r w:rsidRPr="00FF7F82">
        <w:rPr>
          <w:rFonts w:ascii="Times New Roman" w:hAnsi="Times New Roman" w:cs="Times New Roman"/>
          <w:sz w:val="24"/>
          <w:szCs w:val="24"/>
        </w:rPr>
        <w:t xml:space="preserve">, М. Д. </w:t>
      </w:r>
      <w:proofErr w:type="spellStart"/>
      <w:r w:rsidRPr="00FF7F82">
        <w:rPr>
          <w:rFonts w:ascii="Times New Roman" w:hAnsi="Times New Roman" w:cs="Times New Roman"/>
          <w:sz w:val="24"/>
          <w:szCs w:val="24"/>
        </w:rPr>
        <w:t>Полосин</w:t>
      </w:r>
      <w:proofErr w:type="spellEnd"/>
      <w:r w:rsidRPr="00FF7F82">
        <w:rPr>
          <w:rFonts w:ascii="Times New Roman" w:hAnsi="Times New Roman" w:cs="Times New Roman"/>
          <w:sz w:val="24"/>
          <w:szCs w:val="24"/>
        </w:rPr>
        <w:t>. - 3- е изд., стер.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Академия, 2008. - 416 с.</w:t>
      </w:r>
    </w:p>
    <w:p w:rsidR="00FF7F82" w:rsidRPr="00FF7F82" w:rsidRDefault="00FF7F82" w:rsidP="00FF7F82">
      <w:pPr>
        <w:pStyle w:val="a3"/>
        <w:spacing w:line="360" w:lineRule="auto"/>
        <w:ind w:left="0" w:firstLine="709"/>
        <w:rPr>
          <w:rFonts w:ascii="Times New Roman" w:hAnsi="Times New Roman" w:cs="Times New Roman"/>
          <w:sz w:val="24"/>
          <w:szCs w:val="24"/>
        </w:rPr>
      </w:pPr>
      <w:r w:rsidRPr="00FF7F82">
        <w:rPr>
          <w:rFonts w:ascii="Times New Roman" w:hAnsi="Times New Roman" w:cs="Times New Roman"/>
          <w:sz w:val="24"/>
          <w:szCs w:val="24"/>
        </w:rPr>
        <w:t>4 Олейников В. П. Машинист крана автомобильного : учеб</w:t>
      </w:r>
      <w:proofErr w:type="gramStart"/>
      <w:r w:rsidRPr="00FF7F82">
        <w:rPr>
          <w:rFonts w:ascii="Times New Roman" w:hAnsi="Times New Roman" w:cs="Times New Roman"/>
          <w:sz w:val="24"/>
          <w:szCs w:val="24"/>
        </w:rPr>
        <w:t>.</w:t>
      </w:r>
      <w:proofErr w:type="gramEnd"/>
      <w:r w:rsidRPr="00FF7F82">
        <w:rPr>
          <w:rFonts w:ascii="Times New Roman" w:hAnsi="Times New Roman" w:cs="Times New Roman"/>
          <w:sz w:val="24"/>
          <w:szCs w:val="24"/>
        </w:rPr>
        <w:t xml:space="preserve"> </w:t>
      </w:r>
      <w:proofErr w:type="gramStart"/>
      <w:r w:rsidRPr="00FF7F82">
        <w:rPr>
          <w:rFonts w:ascii="Times New Roman" w:hAnsi="Times New Roman" w:cs="Times New Roman"/>
          <w:sz w:val="24"/>
          <w:szCs w:val="24"/>
        </w:rPr>
        <w:t>п</w:t>
      </w:r>
      <w:proofErr w:type="gramEnd"/>
      <w:r w:rsidRPr="00FF7F82">
        <w:rPr>
          <w:rFonts w:ascii="Times New Roman" w:hAnsi="Times New Roman" w:cs="Times New Roman"/>
          <w:sz w:val="24"/>
          <w:szCs w:val="24"/>
        </w:rPr>
        <w:t xml:space="preserve">особие для нач. проф. образования / В. П. Олейников, М. Д. </w:t>
      </w:r>
      <w:proofErr w:type="spellStart"/>
      <w:r w:rsidRPr="00FF7F82">
        <w:rPr>
          <w:rFonts w:ascii="Times New Roman" w:hAnsi="Times New Roman" w:cs="Times New Roman"/>
          <w:sz w:val="24"/>
          <w:szCs w:val="24"/>
        </w:rPr>
        <w:t>Полосин</w:t>
      </w:r>
      <w:proofErr w:type="spellEnd"/>
      <w:r w:rsidRPr="00FF7F82">
        <w:rPr>
          <w:rFonts w:ascii="Times New Roman" w:hAnsi="Times New Roman" w:cs="Times New Roman"/>
          <w:sz w:val="24"/>
          <w:szCs w:val="24"/>
        </w:rPr>
        <w:t>. – Москва</w:t>
      </w:r>
      <w:proofErr w:type="gramStart"/>
      <w:r w:rsidRPr="00FF7F82">
        <w:rPr>
          <w:rFonts w:ascii="Times New Roman" w:hAnsi="Times New Roman" w:cs="Times New Roman"/>
          <w:sz w:val="24"/>
          <w:szCs w:val="24"/>
        </w:rPr>
        <w:t xml:space="preserve"> :</w:t>
      </w:r>
      <w:proofErr w:type="gramEnd"/>
      <w:r w:rsidRPr="00FF7F82">
        <w:rPr>
          <w:rFonts w:ascii="Times New Roman" w:hAnsi="Times New Roman" w:cs="Times New Roman"/>
          <w:sz w:val="24"/>
          <w:szCs w:val="24"/>
        </w:rPr>
        <w:t xml:space="preserve"> Издательский центр «Академия», 2015. – 320с.</w:t>
      </w:r>
    </w:p>
    <w:p w:rsidR="00780AEE" w:rsidRPr="00FF7F82" w:rsidRDefault="00780AEE" w:rsidP="00780AEE">
      <w:pPr>
        <w:widowControl w:val="0"/>
        <w:shd w:val="clear" w:color="auto" w:fill="FFFFFF"/>
        <w:tabs>
          <w:tab w:val="left" w:pos="734"/>
        </w:tabs>
        <w:autoSpaceDE w:val="0"/>
        <w:autoSpaceDN w:val="0"/>
        <w:adjustRightInd w:val="0"/>
        <w:spacing w:line="360" w:lineRule="auto"/>
        <w:ind w:firstLine="709"/>
        <w:jc w:val="both"/>
        <w:outlineLvl w:val="2"/>
        <w:rPr>
          <w:rFonts w:ascii="Times New Roman" w:hAnsi="Times New Roman" w:cs="Times New Roman"/>
          <w:color w:val="000000"/>
          <w:sz w:val="24"/>
          <w:szCs w:val="24"/>
        </w:rPr>
      </w:pPr>
      <w:r w:rsidRPr="00FF7F82">
        <w:rPr>
          <w:rFonts w:ascii="Times New Roman" w:hAnsi="Times New Roman" w:cs="Times New Roman"/>
          <w:color w:val="000000"/>
          <w:sz w:val="24"/>
          <w:szCs w:val="24"/>
        </w:rPr>
        <w:t>Дополнительные источники:</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4"/>
          <w:sz w:val="24"/>
          <w:szCs w:val="24"/>
        </w:rPr>
      </w:pPr>
      <w:r w:rsidRPr="00FF7F82">
        <w:rPr>
          <w:rFonts w:ascii="Times New Roman" w:hAnsi="Times New Roman" w:cs="Times New Roman"/>
          <w:color w:val="000000"/>
          <w:sz w:val="24"/>
          <w:szCs w:val="24"/>
        </w:rPr>
        <w:t xml:space="preserve">Учебное пособие. — 18-е изд., стереотип. — Под ред. А.С. Трофименко. — Ростов </w:t>
      </w:r>
      <w:r w:rsidRPr="00FF7F82">
        <w:rPr>
          <w:rFonts w:ascii="Times New Roman" w:hAnsi="Times New Roman" w:cs="Times New Roman"/>
          <w:color w:val="000000"/>
          <w:sz w:val="24"/>
          <w:szCs w:val="24"/>
        </w:rPr>
        <w:lastRenderedPageBreak/>
        <w:t>н/Д.: Феникс, 2012 г. — 539 с.</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4"/>
          <w:sz w:val="24"/>
          <w:szCs w:val="24"/>
        </w:rPr>
      </w:pPr>
      <w:r w:rsidRPr="00FF7F82">
        <w:rPr>
          <w:rFonts w:ascii="Times New Roman" w:hAnsi="Times New Roman" w:cs="Times New Roman"/>
          <w:color w:val="000000"/>
          <w:spacing w:val="-2"/>
          <w:sz w:val="24"/>
          <w:szCs w:val="24"/>
        </w:rPr>
        <w:t xml:space="preserve">В.М. Виноградов. — 6-е изд., стер. — М. ... Рассмотрены технологические процессы ремонтного восстановления сборочных единиц ... Виноградов В.М., 2007 г. © Образовательно-издательский центр «Академия», 2012 г. </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
          <w:sz w:val="24"/>
          <w:szCs w:val="24"/>
        </w:rPr>
      </w:pPr>
      <w:r w:rsidRPr="00FF7F82">
        <w:rPr>
          <w:rFonts w:ascii="Times New Roman" w:hAnsi="Times New Roman" w:cs="Times New Roman"/>
          <w:color w:val="000000"/>
          <w:spacing w:val="-1"/>
          <w:sz w:val="24"/>
          <w:szCs w:val="24"/>
        </w:rPr>
        <w:t>Епифанов, Л.И. Техническое обслуживание и ремонт автомобилей : учеб</w:t>
      </w:r>
      <w:proofErr w:type="gramStart"/>
      <w:r w:rsidRPr="00FF7F82">
        <w:rPr>
          <w:rFonts w:ascii="Times New Roman" w:hAnsi="Times New Roman" w:cs="Times New Roman"/>
          <w:color w:val="000000"/>
          <w:spacing w:val="-1"/>
          <w:sz w:val="24"/>
          <w:szCs w:val="24"/>
        </w:rPr>
        <w:t>.</w:t>
      </w:r>
      <w:proofErr w:type="gramEnd"/>
      <w:r w:rsidRPr="00FF7F82">
        <w:rPr>
          <w:rFonts w:ascii="Times New Roman" w:hAnsi="Times New Roman" w:cs="Times New Roman"/>
          <w:color w:val="000000"/>
          <w:spacing w:val="-1"/>
          <w:sz w:val="24"/>
          <w:szCs w:val="24"/>
        </w:rPr>
        <w:t xml:space="preserve"> </w:t>
      </w:r>
      <w:proofErr w:type="gramStart"/>
      <w:r w:rsidRPr="00FF7F82">
        <w:rPr>
          <w:rFonts w:ascii="Times New Roman" w:hAnsi="Times New Roman" w:cs="Times New Roman"/>
          <w:color w:val="000000"/>
          <w:spacing w:val="-1"/>
          <w:sz w:val="24"/>
          <w:szCs w:val="24"/>
        </w:rPr>
        <w:t>п</w:t>
      </w:r>
      <w:proofErr w:type="gramEnd"/>
      <w:r w:rsidRPr="00FF7F82">
        <w:rPr>
          <w:rFonts w:ascii="Times New Roman" w:hAnsi="Times New Roman" w:cs="Times New Roman"/>
          <w:color w:val="000000"/>
          <w:spacing w:val="-1"/>
          <w:sz w:val="24"/>
          <w:szCs w:val="24"/>
        </w:rPr>
        <w:t xml:space="preserve">особие для студентов сред. проф. образования / Л.И. Епифанов, Е.А. Епифанова. - 2-е изд., </w:t>
      </w:r>
      <w:proofErr w:type="spellStart"/>
      <w:r w:rsidRPr="00FF7F82">
        <w:rPr>
          <w:rFonts w:ascii="Times New Roman" w:hAnsi="Times New Roman" w:cs="Times New Roman"/>
          <w:color w:val="000000"/>
          <w:spacing w:val="-1"/>
          <w:sz w:val="24"/>
          <w:szCs w:val="24"/>
        </w:rPr>
        <w:t>перераб</w:t>
      </w:r>
      <w:proofErr w:type="spellEnd"/>
      <w:r w:rsidRPr="00FF7F82">
        <w:rPr>
          <w:rFonts w:ascii="Times New Roman" w:hAnsi="Times New Roman" w:cs="Times New Roman"/>
          <w:color w:val="000000"/>
          <w:spacing w:val="-1"/>
          <w:sz w:val="24"/>
          <w:szCs w:val="24"/>
        </w:rPr>
        <w:t>. и доп. – Москва : ФОРУМ</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ИНФРА-М, 2013. - 352 с. : ил</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табл. - (Профессиональное образование).</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
          <w:sz w:val="24"/>
          <w:szCs w:val="24"/>
        </w:rPr>
      </w:pPr>
      <w:proofErr w:type="spellStart"/>
      <w:r w:rsidRPr="00FF7F82">
        <w:rPr>
          <w:rFonts w:ascii="Times New Roman" w:hAnsi="Times New Roman" w:cs="Times New Roman"/>
          <w:color w:val="000000"/>
          <w:spacing w:val="-1"/>
          <w:sz w:val="24"/>
          <w:szCs w:val="24"/>
        </w:rPr>
        <w:t>Карагодин</w:t>
      </w:r>
      <w:proofErr w:type="spellEnd"/>
      <w:r w:rsidRPr="00FF7F82">
        <w:rPr>
          <w:rFonts w:ascii="Times New Roman" w:hAnsi="Times New Roman" w:cs="Times New Roman"/>
          <w:color w:val="000000"/>
          <w:spacing w:val="-1"/>
          <w:sz w:val="24"/>
          <w:szCs w:val="24"/>
        </w:rPr>
        <w:t>, В.И. Ремонт автомобилей и двигателей : учеб</w:t>
      </w:r>
      <w:proofErr w:type="gramStart"/>
      <w:r w:rsidRPr="00FF7F82">
        <w:rPr>
          <w:rFonts w:ascii="Times New Roman" w:hAnsi="Times New Roman" w:cs="Times New Roman"/>
          <w:color w:val="000000"/>
          <w:spacing w:val="-1"/>
          <w:sz w:val="24"/>
          <w:szCs w:val="24"/>
        </w:rPr>
        <w:t>.</w:t>
      </w:r>
      <w:proofErr w:type="gramEnd"/>
      <w:r w:rsidRPr="00FF7F82">
        <w:rPr>
          <w:rFonts w:ascii="Times New Roman" w:hAnsi="Times New Roman" w:cs="Times New Roman"/>
          <w:color w:val="000000"/>
          <w:spacing w:val="-1"/>
          <w:sz w:val="24"/>
          <w:szCs w:val="24"/>
        </w:rPr>
        <w:t xml:space="preserve"> </w:t>
      </w:r>
      <w:proofErr w:type="gramStart"/>
      <w:r w:rsidRPr="00FF7F82">
        <w:rPr>
          <w:rFonts w:ascii="Times New Roman" w:hAnsi="Times New Roman" w:cs="Times New Roman"/>
          <w:color w:val="000000"/>
          <w:spacing w:val="-1"/>
          <w:sz w:val="24"/>
          <w:szCs w:val="24"/>
        </w:rPr>
        <w:t>д</w:t>
      </w:r>
      <w:proofErr w:type="gramEnd"/>
      <w:r w:rsidRPr="00FF7F82">
        <w:rPr>
          <w:rFonts w:ascii="Times New Roman" w:hAnsi="Times New Roman" w:cs="Times New Roman"/>
          <w:color w:val="000000"/>
          <w:spacing w:val="-1"/>
          <w:sz w:val="24"/>
          <w:szCs w:val="24"/>
        </w:rPr>
        <w:t xml:space="preserve">ля студ. сред. проф. учеб. заведений / В.И. </w:t>
      </w:r>
      <w:proofErr w:type="spellStart"/>
      <w:r w:rsidRPr="00FF7F82">
        <w:rPr>
          <w:rFonts w:ascii="Times New Roman" w:hAnsi="Times New Roman" w:cs="Times New Roman"/>
          <w:color w:val="000000"/>
          <w:spacing w:val="-1"/>
          <w:sz w:val="24"/>
          <w:szCs w:val="24"/>
        </w:rPr>
        <w:t>Карагодин</w:t>
      </w:r>
      <w:proofErr w:type="spellEnd"/>
      <w:r w:rsidRPr="00FF7F82">
        <w:rPr>
          <w:rFonts w:ascii="Times New Roman" w:hAnsi="Times New Roman" w:cs="Times New Roman"/>
          <w:color w:val="000000"/>
          <w:spacing w:val="-1"/>
          <w:sz w:val="24"/>
          <w:szCs w:val="24"/>
        </w:rPr>
        <w:t>, Н.Н. Митрохин. – Москва</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Мастерство</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w:t>
      </w:r>
      <w:proofErr w:type="spellStart"/>
      <w:r w:rsidRPr="00FF7F82">
        <w:rPr>
          <w:rFonts w:ascii="Times New Roman" w:hAnsi="Times New Roman" w:cs="Times New Roman"/>
          <w:color w:val="000000"/>
          <w:spacing w:val="-1"/>
          <w:sz w:val="24"/>
          <w:szCs w:val="24"/>
        </w:rPr>
        <w:t>Высш</w:t>
      </w:r>
      <w:proofErr w:type="spellEnd"/>
      <w:r w:rsidRPr="00FF7F82">
        <w:rPr>
          <w:rFonts w:ascii="Times New Roman" w:hAnsi="Times New Roman" w:cs="Times New Roman"/>
          <w:color w:val="000000"/>
          <w:spacing w:val="-1"/>
          <w:sz w:val="24"/>
          <w:szCs w:val="24"/>
        </w:rPr>
        <w:t>. школа, 2001. - 496 с.</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
          <w:sz w:val="24"/>
          <w:szCs w:val="24"/>
        </w:rPr>
      </w:pPr>
      <w:r w:rsidRPr="00FF7F82">
        <w:rPr>
          <w:rFonts w:ascii="Times New Roman" w:hAnsi="Times New Roman" w:cs="Times New Roman"/>
          <w:color w:val="000000"/>
          <w:spacing w:val="-1"/>
          <w:sz w:val="24"/>
          <w:szCs w:val="24"/>
        </w:rPr>
        <w:t>Кириченко, Н.Б. Автомобильные эксплуатационные материалы : учеб</w:t>
      </w:r>
      <w:proofErr w:type="gramStart"/>
      <w:r w:rsidRPr="00FF7F82">
        <w:rPr>
          <w:rFonts w:ascii="Times New Roman" w:hAnsi="Times New Roman" w:cs="Times New Roman"/>
          <w:color w:val="000000"/>
          <w:spacing w:val="-1"/>
          <w:sz w:val="24"/>
          <w:szCs w:val="24"/>
        </w:rPr>
        <w:t>.</w:t>
      </w:r>
      <w:proofErr w:type="gramEnd"/>
      <w:r w:rsidRPr="00FF7F82">
        <w:rPr>
          <w:rFonts w:ascii="Times New Roman" w:hAnsi="Times New Roman" w:cs="Times New Roman"/>
          <w:color w:val="000000"/>
          <w:spacing w:val="-1"/>
          <w:sz w:val="24"/>
          <w:szCs w:val="24"/>
        </w:rPr>
        <w:t xml:space="preserve"> </w:t>
      </w:r>
      <w:proofErr w:type="gramStart"/>
      <w:r w:rsidRPr="00FF7F82">
        <w:rPr>
          <w:rFonts w:ascii="Times New Roman" w:hAnsi="Times New Roman" w:cs="Times New Roman"/>
          <w:color w:val="000000"/>
          <w:spacing w:val="-1"/>
          <w:sz w:val="24"/>
          <w:szCs w:val="24"/>
        </w:rPr>
        <w:t>п</w:t>
      </w:r>
      <w:proofErr w:type="gramEnd"/>
      <w:r w:rsidRPr="00FF7F82">
        <w:rPr>
          <w:rFonts w:ascii="Times New Roman" w:hAnsi="Times New Roman" w:cs="Times New Roman"/>
          <w:color w:val="000000"/>
          <w:spacing w:val="-1"/>
          <w:sz w:val="24"/>
          <w:szCs w:val="24"/>
        </w:rPr>
        <w:t>особие для сред. проф. образования / Н.Б. Кириченко. – Москва</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Академия, 2003. - 208 с. </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
          <w:sz w:val="24"/>
          <w:szCs w:val="24"/>
        </w:rPr>
      </w:pPr>
      <w:r w:rsidRPr="00FF7F82">
        <w:rPr>
          <w:rFonts w:ascii="Times New Roman" w:hAnsi="Times New Roman" w:cs="Times New Roman"/>
          <w:color w:val="000000"/>
          <w:spacing w:val="-1"/>
          <w:sz w:val="24"/>
          <w:szCs w:val="24"/>
        </w:rPr>
        <w:t>Кузнецов, А.С. Слесарь по ремонту автомобилей (моторист) : учеб</w:t>
      </w:r>
      <w:proofErr w:type="gramStart"/>
      <w:r w:rsidRPr="00FF7F82">
        <w:rPr>
          <w:rFonts w:ascii="Times New Roman" w:hAnsi="Times New Roman" w:cs="Times New Roman"/>
          <w:color w:val="000000"/>
          <w:spacing w:val="-1"/>
          <w:sz w:val="24"/>
          <w:szCs w:val="24"/>
        </w:rPr>
        <w:t>.</w:t>
      </w:r>
      <w:proofErr w:type="gramEnd"/>
      <w:r w:rsidRPr="00FF7F82">
        <w:rPr>
          <w:rFonts w:ascii="Times New Roman" w:hAnsi="Times New Roman" w:cs="Times New Roman"/>
          <w:color w:val="000000"/>
          <w:spacing w:val="-1"/>
          <w:sz w:val="24"/>
          <w:szCs w:val="24"/>
        </w:rPr>
        <w:t xml:space="preserve"> </w:t>
      </w:r>
      <w:proofErr w:type="gramStart"/>
      <w:r w:rsidRPr="00FF7F82">
        <w:rPr>
          <w:rFonts w:ascii="Times New Roman" w:hAnsi="Times New Roman" w:cs="Times New Roman"/>
          <w:color w:val="000000"/>
          <w:spacing w:val="-1"/>
          <w:sz w:val="24"/>
          <w:szCs w:val="24"/>
        </w:rPr>
        <w:t>п</w:t>
      </w:r>
      <w:proofErr w:type="gramEnd"/>
      <w:r w:rsidRPr="00FF7F82">
        <w:rPr>
          <w:rFonts w:ascii="Times New Roman" w:hAnsi="Times New Roman" w:cs="Times New Roman"/>
          <w:color w:val="000000"/>
          <w:spacing w:val="-1"/>
          <w:sz w:val="24"/>
          <w:szCs w:val="24"/>
        </w:rPr>
        <w:t xml:space="preserve">особие для нач. проф. образования / </w:t>
      </w:r>
      <w:proofErr w:type="spellStart"/>
      <w:r w:rsidRPr="00FF7F82">
        <w:rPr>
          <w:rFonts w:ascii="Times New Roman" w:hAnsi="Times New Roman" w:cs="Times New Roman"/>
          <w:color w:val="000000"/>
          <w:spacing w:val="-1"/>
          <w:sz w:val="24"/>
          <w:szCs w:val="24"/>
        </w:rPr>
        <w:t>А.С.Кузнецов</w:t>
      </w:r>
      <w:proofErr w:type="spellEnd"/>
      <w:r w:rsidRPr="00FF7F82">
        <w:rPr>
          <w:rFonts w:ascii="Times New Roman" w:hAnsi="Times New Roman" w:cs="Times New Roman"/>
          <w:color w:val="000000"/>
          <w:spacing w:val="-1"/>
          <w:sz w:val="24"/>
          <w:szCs w:val="24"/>
        </w:rPr>
        <w:t xml:space="preserve">. - 5-е изд. – Москва : Академия, 2009. - 304 с. - (Начальное профессиональное образование). </w:t>
      </w:r>
    </w:p>
    <w:p w:rsidR="00780AEE" w:rsidRPr="00FF7F82" w:rsidRDefault="00780AEE" w:rsidP="005D358F">
      <w:pPr>
        <w:widowControl w:val="0"/>
        <w:numPr>
          <w:ilvl w:val="0"/>
          <w:numId w:val="95"/>
        </w:numPr>
        <w:shd w:val="clear" w:color="auto" w:fill="FFFFFF"/>
        <w:tabs>
          <w:tab w:val="left" w:pos="993"/>
        </w:tabs>
        <w:autoSpaceDE w:val="0"/>
        <w:autoSpaceDN w:val="0"/>
        <w:adjustRightInd w:val="0"/>
        <w:spacing w:after="0" w:line="360" w:lineRule="auto"/>
        <w:ind w:left="0" w:firstLine="709"/>
        <w:jc w:val="both"/>
        <w:outlineLvl w:val="2"/>
        <w:rPr>
          <w:rFonts w:ascii="Times New Roman" w:hAnsi="Times New Roman" w:cs="Times New Roman"/>
          <w:color w:val="000000"/>
          <w:spacing w:val="-1"/>
          <w:sz w:val="24"/>
          <w:szCs w:val="24"/>
        </w:rPr>
      </w:pPr>
      <w:r w:rsidRPr="00FF7F82">
        <w:rPr>
          <w:rFonts w:ascii="Times New Roman" w:hAnsi="Times New Roman" w:cs="Times New Roman"/>
          <w:color w:val="000000"/>
          <w:spacing w:val="-1"/>
          <w:sz w:val="24"/>
          <w:szCs w:val="24"/>
        </w:rPr>
        <w:t>Кузнецов, А.С. Техническое обслуживание и ремонт автомобиля : в 2 ч. Ч. 1 : учеб</w:t>
      </w:r>
      <w:proofErr w:type="gramStart"/>
      <w:r w:rsidRPr="00FF7F82">
        <w:rPr>
          <w:rFonts w:ascii="Times New Roman" w:hAnsi="Times New Roman" w:cs="Times New Roman"/>
          <w:color w:val="000000"/>
          <w:spacing w:val="-1"/>
          <w:sz w:val="24"/>
          <w:szCs w:val="24"/>
        </w:rPr>
        <w:t>.</w:t>
      </w:r>
      <w:proofErr w:type="gramEnd"/>
      <w:r w:rsidRPr="00FF7F82">
        <w:rPr>
          <w:rFonts w:ascii="Times New Roman" w:hAnsi="Times New Roman" w:cs="Times New Roman"/>
          <w:color w:val="000000"/>
          <w:spacing w:val="-1"/>
          <w:sz w:val="24"/>
          <w:szCs w:val="24"/>
        </w:rPr>
        <w:t xml:space="preserve"> </w:t>
      </w:r>
      <w:proofErr w:type="gramStart"/>
      <w:r w:rsidRPr="00FF7F82">
        <w:rPr>
          <w:rFonts w:ascii="Times New Roman" w:hAnsi="Times New Roman" w:cs="Times New Roman"/>
          <w:color w:val="000000"/>
          <w:spacing w:val="-1"/>
          <w:sz w:val="24"/>
          <w:szCs w:val="24"/>
        </w:rPr>
        <w:t>д</w:t>
      </w:r>
      <w:proofErr w:type="gramEnd"/>
      <w:r w:rsidRPr="00FF7F82">
        <w:rPr>
          <w:rFonts w:ascii="Times New Roman" w:hAnsi="Times New Roman" w:cs="Times New Roman"/>
          <w:color w:val="000000"/>
          <w:spacing w:val="-1"/>
          <w:sz w:val="24"/>
          <w:szCs w:val="24"/>
        </w:rPr>
        <w:t>ля нач. проф. образования / А.С. Кузнецов. - 2-е изд., стер. – Москва</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Академия, 2013. – 368 с.</w:t>
      </w:r>
      <w:proofErr w:type="gramStart"/>
      <w:r w:rsidRPr="00FF7F82">
        <w:rPr>
          <w:rFonts w:ascii="Times New Roman" w:hAnsi="Times New Roman" w:cs="Times New Roman"/>
          <w:color w:val="000000"/>
          <w:spacing w:val="-1"/>
          <w:sz w:val="24"/>
          <w:szCs w:val="24"/>
        </w:rPr>
        <w:t xml:space="preserve"> :</w:t>
      </w:r>
      <w:proofErr w:type="gramEnd"/>
      <w:r w:rsidRPr="00FF7F82">
        <w:rPr>
          <w:rFonts w:ascii="Times New Roman" w:hAnsi="Times New Roman" w:cs="Times New Roman"/>
          <w:color w:val="000000"/>
          <w:spacing w:val="-1"/>
          <w:sz w:val="24"/>
          <w:szCs w:val="24"/>
        </w:rPr>
        <w:t xml:space="preserve"> ил. - (Начальное профессиональное образование). </w:t>
      </w:r>
    </w:p>
    <w:p w:rsidR="00780AEE" w:rsidRPr="00FF7F82" w:rsidRDefault="00780AEE" w:rsidP="00780AEE">
      <w:pPr>
        <w:widowControl w:val="0"/>
        <w:shd w:val="clear" w:color="auto" w:fill="FFFFFF"/>
        <w:tabs>
          <w:tab w:val="left" w:pos="993"/>
        </w:tabs>
        <w:autoSpaceDE w:val="0"/>
        <w:autoSpaceDN w:val="0"/>
        <w:adjustRightInd w:val="0"/>
        <w:spacing w:line="360" w:lineRule="auto"/>
        <w:ind w:firstLine="709"/>
        <w:contextualSpacing/>
        <w:jc w:val="both"/>
        <w:outlineLvl w:val="2"/>
        <w:rPr>
          <w:rFonts w:ascii="Times New Roman" w:hAnsi="Times New Roman" w:cs="Times New Roman"/>
          <w:color w:val="000000"/>
          <w:spacing w:val="-14"/>
          <w:sz w:val="24"/>
          <w:szCs w:val="24"/>
        </w:rPr>
      </w:pPr>
      <w:r w:rsidRPr="00FF7F82">
        <w:rPr>
          <w:rFonts w:ascii="Times New Roman" w:hAnsi="Times New Roman" w:cs="Times New Roman"/>
          <w:iCs/>
          <w:color w:val="000000"/>
          <w:spacing w:val="4"/>
          <w:sz w:val="24"/>
          <w:szCs w:val="24"/>
        </w:rPr>
        <w:t>Интернет-ресурсы:</w:t>
      </w:r>
    </w:p>
    <w:p w:rsidR="00780AEE" w:rsidRPr="00FF7F82" w:rsidRDefault="00780AEE" w:rsidP="005D358F">
      <w:pPr>
        <w:widowControl w:val="0"/>
        <w:numPr>
          <w:ilvl w:val="0"/>
          <w:numId w:val="94"/>
        </w:numPr>
        <w:shd w:val="clear" w:color="auto" w:fill="FFFFFF"/>
        <w:tabs>
          <w:tab w:val="left" w:pos="284"/>
          <w:tab w:val="left" w:pos="851"/>
        </w:tabs>
        <w:autoSpaceDE w:val="0"/>
        <w:autoSpaceDN w:val="0"/>
        <w:adjustRightInd w:val="0"/>
        <w:spacing w:after="0" w:line="360" w:lineRule="auto"/>
        <w:ind w:left="0" w:firstLine="709"/>
        <w:contextualSpacing/>
        <w:jc w:val="both"/>
        <w:outlineLvl w:val="2"/>
        <w:rPr>
          <w:rFonts w:ascii="Times New Roman" w:hAnsi="Times New Roman" w:cs="Times New Roman"/>
          <w:color w:val="000000"/>
          <w:sz w:val="24"/>
          <w:szCs w:val="24"/>
        </w:rPr>
      </w:pPr>
      <w:r w:rsidRPr="00FF7F82">
        <w:rPr>
          <w:rFonts w:ascii="Times New Roman" w:hAnsi="Times New Roman" w:cs="Times New Roman"/>
          <w:color w:val="000000"/>
          <w:spacing w:val="3"/>
          <w:sz w:val="24"/>
          <w:szCs w:val="24"/>
        </w:rPr>
        <w:t>Техническая литература  [Электронный ресурс].  - Режим доступа:</w:t>
      </w:r>
      <w:r w:rsidRPr="00FF7F82">
        <w:rPr>
          <w:rFonts w:ascii="Times New Roman" w:hAnsi="Times New Roman" w:cs="Times New Roman"/>
          <w:color w:val="000000"/>
          <w:spacing w:val="3"/>
          <w:sz w:val="24"/>
          <w:szCs w:val="24"/>
        </w:rPr>
        <w:br/>
      </w:r>
      <w:r w:rsidRPr="00FF7F82">
        <w:rPr>
          <w:rFonts w:ascii="Times New Roman" w:hAnsi="Times New Roman" w:cs="Times New Roman"/>
          <w:color w:val="000000"/>
          <w:spacing w:val="1"/>
          <w:sz w:val="24"/>
          <w:szCs w:val="24"/>
          <w:lang w:val="en-US"/>
        </w:rPr>
        <w:t>http</w:t>
      </w:r>
      <w:r w:rsidRPr="00FF7F82">
        <w:rPr>
          <w:rFonts w:ascii="Times New Roman" w:hAnsi="Times New Roman" w:cs="Times New Roman"/>
          <w:color w:val="000000"/>
          <w:spacing w:val="1"/>
          <w:sz w:val="24"/>
          <w:szCs w:val="24"/>
        </w:rPr>
        <w:t>//</w:t>
      </w:r>
      <w:r w:rsidRPr="00FF7F82">
        <w:rPr>
          <w:rFonts w:ascii="Times New Roman" w:hAnsi="Times New Roman" w:cs="Times New Roman"/>
          <w:color w:val="000000"/>
          <w:spacing w:val="1"/>
          <w:sz w:val="24"/>
          <w:szCs w:val="24"/>
          <w:lang w:val="en-US"/>
        </w:rPr>
        <w:t>www</w:t>
      </w:r>
      <w:r w:rsidRPr="00FF7F82">
        <w:rPr>
          <w:rFonts w:ascii="Times New Roman" w:hAnsi="Times New Roman" w:cs="Times New Roman"/>
          <w:color w:val="000000"/>
          <w:spacing w:val="1"/>
          <w:sz w:val="24"/>
          <w:szCs w:val="24"/>
        </w:rPr>
        <w:t>.</w:t>
      </w:r>
      <w:proofErr w:type="spellStart"/>
      <w:r w:rsidRPr="00FF7F82">
        <w:rPr>
          <w:rFonts w:ascii="Times New Roman" w:hAnsi="Times New Roman" w:cs="Times New Roman"/>
          <w:color w:val="000000"/>
          <w:spacing w:val="1"/>
          <w:sz w:val="24"/>
          <w:szCs w:val="24"/>
          <w:lang w:val="en-US"/>
        </w:rPr>
        <w:t>tehlit</w:t>
      </w:r>
      <w:proofErr w:type="spellEnd"/>
      <w:r w:rsidRPr="00FF7F82">
        <w:rPr>
          <w:rFonts w:ascii="Times New Roman" w:hAnsi="Times New Roman" w:cs="Times New Roman"/>
          <w:color w:val="000000"/>
          <w:spacing w:val="1"/>
          <w:sz w:val="24"/>
          <w:szCs w:val="24"/>
        </w:rPr>
        <w:t>.</w:t>
      </w:r>
      <w:proofErr w:type="spellStart"/>
      <w:r w:rsidRPr="00FF7F82">
        <w:rPr>
          <w:rFonts w:ascii="Times New Roman" w:hAnsi="Times New Roman" w:cs="Times New Roman"/>
          <w:color w:val="000000"/>
          <w:spacing w:val="1"/>
          <w:sz w:val="24"/>
          <w:szCs w:val="24"/>
          <w:lang w:val="en-US"/>
        </w:rPr>
        <w:t>ru</w:t>
      </w:r>
      <w:proofErr w:type="spellEnd"/>
      <w:r w:rsidRPr="00FF7F82">
        <w:rPr>
          <w:rFonts w:ascii="Times New Roman" w:hAnsi="Times New Roman" w:cs="Times New Roman"/>
          <w:color w:val="000000"/>
          <w:spacing w:val="1"/>
          <w:sz w:val="24"/>
          <w:szCs w:val="24"/>
        </w:rPr>
        <w:t xml:space="preserve">, свободный. - </w:t>
      </w:r>
      <w:proofErr w:type="spellStart"/>
      <w:r w:rsidRPr="00FF7F82">
        <w:rPr>
          <w:rFonts w:ascii="Times New Roman" w:hAnsi="Times New Roman" w:cs="Times New Roman"/>
          <w:color w:val="000000"/>
          <w:spacing w:val="1"/>
          <w:sz w:val="24"/>
          <w:szCs w:val="24"/>
        </w:rPr>
        <w:t>Загл</w:t>
      </w:r>
      <w:proofErr w:type="spellEnd"/>
      <w:r w:rsidRPr="00FF7F82">
        <w:rPr>
          <w:rFonts w:ascii="Times New Roman" w:hAnsi="Times New Roman" w:cs="Times New Roman"/>
          <w:color w:val="000000"/>
          <w:spacing w:val="1"/>
          <w:sz w:val="24"/>
          <w:szCs w:val="24"/>
        </w:rPr>
        <w:t>. с экрана.</w:t>
      </w:r>
    </w:p>
    <w:p w:rsidR="00780AEE" w:rsidRPr="00FF7F82" w:rsidRDefault="00780AEE" w:rsidP="005D358F">
      <w:pPr>
        <w:widowControl w:val="0"/>
        <w:numPr>
          <w:ilvl w:val="0"/>
          <w:numId w:val="94"/>
        </w:numPr>
        <w:shd w:val="clear" w:color="auto" w:fill="FFFFFF"/>
        <w:tabs>
          <w:tab w:val="left" w:pos="284"/>
          <w:tab w:val="left" w:pos="851"/>
        </w:tabs>
        <w:autoSpaceDE w:val="0"/>
        <w:autoSpaceDN w:val="0"/>
        <w:adjustRightInd w:val="0"/>
        <w:spacing w:after="0" w:line="360" w:lineRule="auto"/>
        <w:ind w:left="0" w:firstLine="709"/>
        <w:contextualSpacing/>
        <w:jc w:val="both"/>
        <w:outlineLvl w:val="2"/>
        <w:rPr>
          <w:rFonts w:ascii="Times New Roman" w:hAnsi="Times New Roman" w:cs="Times New Roman"/>
          <w:color w:val="000000"/>
          <w:sz w:val="24"/>
          <w:szCs w:val="24"/>
        </w:rPr>
      </w:pPr>
      <w:r w:rsidRPr="00FF7F82">
        <w:rPr>
          <w:rFonts w:ascii="Times New Roman" w:hAnsi="Times New Roman" w:cs="Times New Roman"/>
          <w:color w:val="000000"/>
          <w:spacing w:val="-1"/>
          <w:sz w:val="24"/>
          <w:szCs w:val="24"/>
        </w:rPr>
        <w:t>Портал нормативно-технической документации [Электронный ресурс].</w:t>
      </w:r>
      <w:r w:rsidRPr="00FF7F82">
        <w:rPr>
          <w:rFonts w:ascii="Times New Roman" w:hAnsi="Times New Roman" w:cs="Times New Roman"/>
          <w:color w:val="000000"/>
          <w:spacing w:val="-1"/>
          <w:sz w:val="24"/>
          <w:szCs w:val="24"/>
        </w:rPr>
        <w:br/>
      </w:r>
      <w:r w:rsidRPr="00FF7F82">
        <w:rPr>
          <w:rFonts w:ascii="Times New Roman" w:hAnsi="Times New Roman" w:cs="Times New Roman"/>
          <w:color w:val="000000"/>
          <w:spacing w:val="1"/>
          <w:sz w:val="24"/>
          <w:szCs w:val="24"/>
        </w:rPr>
        <w:t xml:space="preserve">- Режим доступа: </w:t>
      </w:r>
      <w:r w:rsidRPr="00FF7F82">
        <w:rPr>
          <w:rFonts w:ascii="Times New Roman" w:hAnsi="Times New Roman" w:cs="Times New Roman"/>
          <w:color w:val="000000"/>
          <w:spacing w:val="1"/>
          <w:sz w:val="24"/>
          <w:szCs w:val="24"/>
          <w:lang w:val="en-US"/>
        </w:rPr>
        <w:t>http</w:t>
      </w:r>
      <w:r w:rsidRPr="00FF7F82">
        <w:rPr>
          <w:rFonts w:ascii="Times New Roman" w:hAnsi="Times New Roman" w:cs="Times New Roman"/>
          <w:color w:val="000000"/>
          <w:spacing w:val="1"/>
          <w:sz w:val="24"/>
          <w:szCs w:val="24"/>
        </w:rPr>
        <w:t>//</w:t>
      </w:r>
      <w:r w:rsidRPr="00FF7F82">
        <w:rPr>
          <w:rFonts w:ascii="Times New Roman" w:hAnsi="Times New Roman" w:cs="Times New Roman"/>
          <w:color w:val="000000"/>
          <w:spacing w:val="1"/>
          <w:sz w:val="24"/>
          <w:szCs w:val="24"/>
          <w:lang w:val="en-US"/>
        </w:rPr>
        <w:t>www</w:t>
      </w:r>
      <w:r w:rsidRPr="00FF7F82">
        <w:rPr>
          <w:rFonts w:ascii="Times New Roman" w:hAnsi="Times New Roman" w:cs="Times New Roman"/>
          <w:color w:val="000000"/>
          <w:spacing w:val="1"/>
          <w:sz w:val="24"/>
          <w:szCs w:val="24"/>
        </w:rPr>
        <w:t>.</w:t>
      </w:r>
      <w:proofErr w:type="spellStart"/>
      <w:r w:rsidRPr="00FF7F82">
        <w:rPr>
          <w:rFonts w:ascii="Times New Roman" w:hAnsi="Times New Roman" w:cs="Times New Roman"/>
          <w:color w:val="000000"/>
          <w:spacing w:val="1"/>
          <w:sz w:val="24"/>
          <w:szCs w:val="24"/>
          <w:lang w:val="en-US"/>
        </w:rPr>
        <w:t>pntdoc</w:t>
      </w:r>
      <w:proofErr w:type="spellEnd"/>
      <w:r w:rsidRPr="00FF7F82">
        <w:rPr>
          <w:rFonts w:ascii="Times New Roman" w:hAnsi="Times New Roman" w:cs="Times New Roman"/>
          <w:color w:val="000000"/>
          <w:spacing w:val="1"/>
          <w:sz w:val="24"/>
          <w:szCs w:val="24"/>
        </w:rPr>
        <w:t>.</w:t>
      </w:r>
      <w:proofErr w:type="spellStart"/>
      <w:r w:rsidRPr="00FF7F82">
        <w:rPr>
          <w:rFonts w:ascii="Times New Roman" w:hAnsi="Times New Roman" w:cs="Times New Roman"/>
          <w:color w:val="000000"/>
          <w:spacing w:val="1"/>
          <w:sz w:val="24"/>
          <w:szCs w:val="24"/>
          <w:lang w:val="en-US"/>
        </w:rPr>
        <w:t>ru</w:t>
      </w:r>
      <w:proofErr w:type="spellEnd"/>
      <w:r w:rsidRPr="00FF7F82">
        <w:rPr>
          <w:rFonts w:ascii="Times New Roman" w:hAnsi="Times New Roman" w:cs="Times New Roman"/>
          <w:color w:val="000000"/>
          <w:spacing w:val="1"/>
          <w:sz w:val="24"/>
          <w:szCs w:val="24"/>
        </w:rPr>
        <w:t xml:space="preserve">, свободный. - </w:t>
      </w:r>
      <w:proofErr w:type="spellStart"/>
      <w:r w:rsidRPr="00FF7F82">
        <w:rPr>
          <w:rFonts w:ascii="Times New Roman" w:hAnsi="Times New Roman" w:cs="Times New Roman"/>
          <w:color w:val="000000"/>
          <w:spacing w:val="1"/>
          <w:sz w:val="24"/>
          <w:szCs w:val="24"/>
        </w:rPr>
        <w:t>Загл</w:t>
      </w:r>
      <w:proofErr w:type="spellEnd"/>
      <w:r w:rsidRPr="00FF7F82">
        <w:rPr>
          <w:rFonts w:ascii="Times New Roman" w:hAnsi="Times New Roman" w:cs="Times New Roman"/>
          <w:color w:val="000000"/>
          <w:spacing w:val="1"/>
          <w:sz w:val="24"/>
          <w:szCs w:val="24"/>
        </w:rPr>
        <w:t>. с экрана.</w:t>
      </w:r>
    </w:p>
    <w:p w:rsidR="00780AEE" w:rsidRPr="00FF7F82" w:rsidRDefault="00780AEE" w:rsidP="005D358F">
      <w:pPr>
        <w:widowControl w:val="0"/>
        <w:numPr>
          <w:ilvl w:val="0"/>
          <w:numId w:val="94"/>
        </w:numPr>
        <w:shd w:val="clear" w:color="auto" w:fill="FFFFFF"/>
        <w:tabs>
          <w:tab w:val="left" w:pos="284"/>
          <w:tab w:val="left" w:pos="851"/>
        </w:tabs>
        <w:autoSpaceDE w:val="0"/>
        <w:autoSpaceDN w:val="0"/>
        <w:adjustRightInd w:val="0"/>
        <w:spacing w:after="0" w:line="360" w:lineRule="auto"/>
        <w:ind w:left="0" w:firstLine="709"/>
        <w:contextualSpacing/>
        <w:jc w:val="both"/>
        <w:outlineLvl w:val="2"/>
        <w:rPr>
          <w:rFonts w:ascii="Times New Roman" w:hAnsi="Times New Roman" w:cs="Times New Roman"/>
          <w:color w:val="000000"/>
          <w:sz w:val="24"/>
          <w:szCs w:val="24"/>
        </w:rPr>
      </w:pPr>
      <w:r w:rsidRPr="00FF7F82">
        <w:rPr>
          <w:rFonts w:ascii="Times New Roman" w:hAnsi="Times New Roman" w:cs="Times New Roman"/>
          <w:color w:val="000000"/>
          <w:sz w:val="24"/>
          <w:szCs w:val="24"/>
        </w:rPr>
        <w:t>Автомобильный транспорт [Электронный ресурс]. - Режим доступа</w:t>
      </w:r>
      <w:r w:rsidRPr="00FF7F82">
        <w:rPr>
          <w:rFonts w:ascii="Times New Roman" w:hAnsi="Times New Roman" w:cs="Times New Roman"/>
          <w:sz w:val="24"/>
          <w:szCs w:val="24"/>
        </w:rPr>
        <w:t xml:space="preserve"> </w:t>
      </w:r>
      <w:r w:rsidRPr="00FF7F82">
        <w:rPr>
          <w:rFonts w:ascii="Times New Roman" w:hAnsi="Times New Roman" w:cs="Times New Roman"/>
          <w:color w:val="000000"/>
          <w:sz w:val="24"/>
          <w:szCs w:val="24"/>
        </w:rPr>
        <w:t>свободный</w:t>
      </w:r>
      <w:proofErr w:type="gramStart"/>
      <w:r w:rsidRPr="00FF7F82">
        <w:rPr>
          <w:rFonts w:ascii="Times New Roman" w:hAnsi="Times New Roman" w:cs="Times New Roman"/>
          <w:color w:val="000000"/>
          <w:sz w:val="24"/>
          <w:szCs w:val="24"/>
        </w:rPr>
        <w:t>.:</w:t>
      </w:r>
      <w:r w:rsidRPr="00FF7F82">
        <w:rPr>
          <w:rFonts w:ascii="Times New Roman" w:hAnsi="Times New Roman" w:cs="Times New Roman"/>
          <w:color w:val="000000"/>
          <w:sz w:val="24"/>
          <w:szCs w:val="24"/>
        </w:rPr>
        <w:br/>
      </w:r>
      <w:proofErr w:type="gramEnd"/>
      <w:r w:rsidRPr="00FF7F82">
        <w:rPr>
          <w:rFonts w:ascii="Times New Roman" w:hAnsi="Times New Roman" w:cs="Times New Roman"/>
          <w:color w:val="000000"/>
          <w:spacing w:val="-1"/>
          <w:sz w:val="24"/>
          <w:szCs w:val="24"/>
          <w:lang w:val="en-US"/>
        </w:rPr>
        <w:t>http</w:t>
      </w:r>
      <w:r w:rsidRPr="00FF7F82">
        <w:rPr>
          <w:rFonts w:ascii="Times New Roman" w:hAnsi="Times New Roman" w:cs="Times New Roman"/>
          <w:color w:val="000000"/>
          <w:spacing w:val="-1"/>
          <w:sz w:val="24"/>
          <w:szCs w:val="24"/>
        </w:rPr>
        <w:t>/</w:t>
      </w:r>
      <w:r w:rsidRPr="00FF7F82">
        <w:rPr>
          <w:rFonts w:ascii="Times New Roman" w:hAnsi="Times New Roman" w:cs="Times New Roman"/>
          <w:color w:val="000000"/>
          <w:spacing w:val="-1"/>
          <w:sz w:val="24"/>
          <w:szCs w:val="24"/>
          <w:u w:val="single"/>
        </w:rPr>
        <w:t>/</w:t>
      </w:r>
      <w:r w:rsidRPr="00FF7F82">
        <w:rPr>
          <w:rFonts w:ascii="Times New Roman" w:hAnsi="Times New Roman" w:cs="Times New Roman"/>
          <w:color w:val="000000"/>
          <w:spacing w:val="-1"/>
          <w:sz w:val="24"/>
          <w:szCs w:val="24"/>
          <w:u w:val="single"/>
          <w:lang w:val="en-US"/>
        </w:rPr>
        <w:t>www</w:t>
      </w:r>
      <w:r w:rsidRPr="00FF7F82">
        <w:rPr>
          <w:rFonts w:ascii="Times New Roman" w:hAnsi="Times New Roman" w:cs="Times New Roman"/>
          <w:color w:val="000000"/>
          <w:spacing w:val="-1"/>
          <w:sz w:val="24"/>
          <w:szCs w:val="24"/>
          <w:u w:val="single"/>
        </w:rPr>
        <w:t>.</w:t>
      </w:r>
      <w:r w:rsidRPr="00FF7F82">
        <w:rPr>
          <w:rFonts w:ascii="Times New Roman" w:hAnsi="Times New Roman" w:cs="Times New Roman"/>
          <w:color w:val="000000"/>
          <w:spacing w:val="-1"/>
          <w:sz w:val="24"/>
          <w:szCs w:val="24"/>
          <w:u w:val="single"/>
          <w:lang w:val="en-US"/>
        </w:rPr>
        <w:t>at</w:t>
      </w:r>
      <w:r w:rsidRPr="00FF7F82">
        <w:rPr>
          <w:rFonts w:ascii="Times New Roman" w:hAnsi="Times New Roman" w:cs="Times New Roman"/>
          <w:color w:val="000000"/>
          <w:spacing w:val="-1"/>
          <w:sz w:val="24"/>
          <w:szCs w:val="24"/>
          <w:u w:val="single"/>
        </w:rPr>
        <w:t>.</w:t>
      </w:r>
      <w:proofErr w:type="spellStart"/>
      <w:r w:rsidRPr="00FF7F82">
        <w:rPr>
          <w:rFonts w:ascii="Times New Roman" w:hAnsi="Times New Roman" w:cs="Times New Roman"/>
          <w:color w:val="000000"/>
          <w:spacing w:val="-1"/>
          <w:sz w:val="24"/>
          <w:szCs w:val="24"/>
          <w:u w:val="single"/>
          <w:lang w:val="en-US"/>
        </w:rPr>
        <w:t>asmap</w:t>
      </w:r>
      <w:proofErr w:type="spellEnd"/>
      <w:r w:rsidRPr="00FF7F82">
        <w:rPr>
          <w:rFonts w:ascii="Times New Roman" w:hAnsi="Times New Roman" w:cs="Times New Roman"/>
          <w:color w:val="000000"/>
          <w:spacing w:val="-1"/>
          <w:sz w:val="24"/>
          <w:szCs w:val="24"/>
          <w:u w:val="single"/>
        </w:rPr>
        <w:t>.</w:t>
      </w:r>
      <w:proofErr w:type="spellStart"/>
      <w:r w:rsidRPr="00FF7F82">
        <w:rPr>
          <w:rFonts w:ascii="Times New Roman" w:hAnsi="Times New Roman" w:cs="Times New Roman"/>
          <w:color w:val="000000"/>
          <w:spacing w:val="-1"/>
          <w:sz w:val="24"/>
          <w:szCs w:val="24"/>
          <w:u w:val="single"/>
          <w:lang w:val="en-US"/>
        </w:rPr>
        <w:t>ru</w:t>
      </w:r>
      <w:proofErr w:type="spellEnd"/>
      <w:r w:rsidRPr="00FF7F82">
        <w:rPr>
          <w:rFonts w:ascii="Times New Roman" w:hAnsi="Times New Roman" w:cs="Times New Roman"/>
          <w:color w:val="000000"/>
          <w:spacing w:val="-1"/>
          <w:sz w:val="24"/>
          <w:szCs w:val="24"/>
        </w:rPr>
        <w:t xml:space="preserve">, </w:t>
      </w:r>
    </w:p>
    <w:p w:rsidR="00780AEE" w:rsidRPr="00FF7F82" w:rsidRDefault="00780AEE" w:rsidP="00780AEE">
      <w:pPr>
        <w:shd w:val="clear" w:color="auto" w:fill="FFFFFF"/>
        <w:spacing w:line="360" w:lineRule="auto"/>
        <w:ind w:right="16" w:firstLine="709"/>
        <w:jc w:val="both"/>
        <w:rPr>
          <w:rFonts w:ascii="Times New Roman" w:hAnsi="Times New Roman" w:cs="Times New Roman"/>
          <w:sz w:val="24"/>
          <w:szCs w:val="24"/>
        </w:rPr>
        <w:sectPr w:rsidR="00780AEE" w:rsidRPr="00FF7F82" w:rsidSect="00930043">
          <w:pgSz w:w="11909" w:h="16834"/>
          <w:pgMar w:top="1134" w:right="851" w:bottom="1134" w:left="1418" w:header="720" w:footer="720" w:gutter="0"/>
          <w:cols w:space="60"/>
          <w:noEndnote/>
          <w:docGrid w:linePitch="326"/>
        </w:sectPr>
      </w:pPr>
    </w:p>
    <w:p w:rsidR="00780AEE" w:rsidRPr="00FF7F82" w:rsidRDefault="00780AEE" w:rsidP="00780AEE">
      <w:pPr>
        <w:spacing w:line="360" w:lineRule="auto"/>
        <w:jc w:val="center"/>
        <w:rPr>
          <w:rFonts w:ascii="Times New Roman" w:hAnsi="Times New Roman" w:cs="Times New Roman"/>
          <w:sz w:val="24"/>
          <w:szCs w:val="24"/>
        </w:rPr>
      </w:pPr>
      <w:r w:rsidRPr="00FF7F82">
        <w:rPr>
          <w:rFonts w:ascii="Times New Roman" w:hAnsi="Times New Roman" w:cs="Times New Roman"/>
          <w:sz w:val="24"/>
          <w:szCs w:val="24"/>
        </w:rPr>
        <w:lastRenderedPageBreak/>
        <w:t>4 КОНТРОЛЬ И ОЦЕНКА РЕЗУЛЬТАТОВ ОСВОЕНИЯ ВИДОВ ПРОФЕССИОНАЛЬНОЙ ДЕЯТЕЛЬНОСТИ</w:t>
      </w:r>
    </w:p>
    <w:p w:rsidR="00780AEE" w:rsidRPr="00FF7F82" w:rsidRDefault="00780AEE" w:rsidP="00780AEE">
      <w:pPr>
        <w:spacing w:line="360" w:lineRule="auto"/>
        <w:jc w:val="center"/>
        <w:rPr>
          <w:rFonts w:ascii="Times New Roman" w:hAnsi="Times New Roman" w:cs="Times New Roman"/>
          <w:sz w:val="24"/>
          <w:szCs w:val="24"/>
        </w:rPr>
      </w:pPr>
    </w:p>
    <w:p w:rsidR="00780AEE" w:rsidRPr="00FF7F82" w:rsidRDefault="00780AEE" w:rsidP="00780AEE">
      <w:pPr>
        <w:spacing w:line="360" w:lineRule="auto"/>
        <w:ind w:firstLine="709"/>
        <w:jc w:val="both"/>
        <w:rPr>
          <w:rFonts w:ascii="Times New Roman" w:hAnsi="Times New Roman" w:cs="Times New Roman"/>
          <w:sz w:val="24"/>
          <w:szCs w:val="24"/>
        </w:rPr>
      </w:pPr>
      <w:r w:rsidRPr="00FF7F82">
        <w:rPr>
          <w:rFonts w:ascii="Times New Roman" w:hAnsi="Times New Roman" w:cs="Times New Roman"/>
          <w:sz w:val="24"/>
          <w:szCs w:val="24"/>
        </w:rPr>
        <w:t xml:space="preserve">Контроль и оценка результатов освоения профессиональной деятельности осуществляется мастером производственного обучения в процессе проведения практических занятий. </w:t>
      </w:r>
    </w:p>
    <w:p w:rsidR="00780AEE" w:rsidRPr="00FF7F82" w:rsidRDefault="00780AEE" w:rsidP="00780AEE">
      <w:pPr>
        <w:rPr>
          <w:rFonts w:ascii="Times New Roman" w:hAnsi="Times New Roman" w:cs="Times New Roman"/>
          <w:sz w:val="24"/>
          <w:szCs w:val="24"/>
        </w:rPr>
      </w:pPr>
      <w:r w:rsidRPr="00FF7F82">
        <w:rPr>
          <w:rFonts w:ascii="Times New Roman" w:hAnsi="Times New Roman" w:cs="Times New Roman"/>
          <w:sz w:val="24"/>
          <w:szCs w:val="24"/>
        </w:rPr>
        <w:t>Таблица – Результат обучения, формы и методы контроля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3"/>
        <w:gridCol w:w="3493"/>
        <w:gridCol w:w="3171"/>
      </w:tblGrid>
      <w:tr w:rsidR="00780AEE" w:rsidRPr="00FF7F82" w:rsidTr="00930043">
        <w:trPr>
          <w:trHeight w:val="631"/>
        </w:trPr>
        <w:tc>
          <w:tcPr>
            <w:tcW w:w="3193" w:type="dxa"/>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tabs>
                <w:tab w:val="right" w:pos="3760"/>
              </w:tabs>
              <w:ind w:right="282"/>
              <w:jc w:val="center"/>
              <w:rPr>
                <w:rFonts w:ascii="Times New Roman" w:hAnsi="Times New Roman" w:cs="Times New Roman"/>
                <w:sz w:val="24"/>
                <w:szCs w:val="24"/>
              </w:rPr>
            </w:pPr>
            <w:r w:rsidRPr="00FF7F82">
              <w:rPr>
                <w:rFonts w:ascii="Times New Roman" w:hAnsi="Times New Roman" w:cs="Times New Roman"/>
                <w:sz w:val="24"/>
                <w:szCs w:val="24"/>
              </w:rPr>
              <w:t>Результаты обучения</w:t>
            </w:r>
          </w:p>
        </w:tc>
        <w:tc>
          <w:tcPr>
            <w:tcW w:w="3493" w:type="dxa"/>
            <w:tcBorders>
              <w:top w:val="single" w:sz="4" w:space="0" w:color="auto"/>
              <w:left w:val="single" w:sz="4" w:space="0" w:color="auto"/>
              <w:bottom w:val="single" w:sz="4" w:space="0" w:color="auto"/>
              <w:right w:val="single" w:sz="4" w:space="0" w:color="auto"/>
            </w:tcBorders>
            <w:shd w:val="clear" w:color="auto" w:fill="auto"/>
            <w:vAlign w:val="center"/>
          </w:tcPr>
          <w:p w:rsidR="00780AEE" w:rsidRPr="00FF7F82" w:rsidRDefault="00780AEE" w:rsidP="00930043">
            <w:pPr>
              <w:jc w:val="center"/>
              <w:rPr>
                <w:rFonts w:ascii="Times New Roman" w:hAnsi="Times New Roman" w:cs="Times New Roman"/>
                <w:sz w:val="24"/>
                <w:szCs w:val="24"/>
              </w:rPr>
            </w:pPr>
            <w:r w:rsidRPr="00FF7F82">
              <w:rPr>
                <w:rFonts w:ascii="Times New Roman" w:hAnsi="Times New Roman" w:cs="Times New Roman"/>
                <w:sz w:val="24"/>
                <w:szCs w:val="24"/>
              </w:rPr>
              <w:t>Критерии оценки</w:t>
            </w:r>
          </w:p>
        </w:tc>
        <w:tc>
          <w:tcPr>
            <w:tcW w:w="3171" w:type="dxa"/>
            <w:tcBorders>
              <w:top w:val="single" w:sz="4" w:space="0" w:color="auto"/>
              <w:left w:val="single" w:sz="4" w:space="0" w:color="auto"/>
              <w:bottom w:val="single" w:sz="4" w:space="0" w:color="auto"/>
              <w:right w:val="single" w:sz="4" w:space="0" w:color="auto"/>
            </w:tcBorders>
            <w:vAlign w:val="center"/>
          </w:tcPr>
          <w:p w:rsidR="00780AEE" w:rsidRPr="00FF7F82" w:rsidRDefault="00780AEE" w:rsidP="00930043">
            <w:pPr>
              <w:jc w:val="center"/>
              <w:rPr>
                <w:rFonts w:ascii="Times New Roman" w:hAnsi="Times New Roman" w:cs="Times New Roman"/>
                <w:sz w:val="24"/>
                <w:szCs w:val="24"/>
              </w:rPr>
            </w:pPr>
            <w:r w:rsidRPr="00FF7F82">
              <w:rPr>
                <w:rFonts w:ascii="Times New Roman" w:hAnsi="Times New Roman" w:cs="Times New Roman"/>
                <w:sz w:val="24"/>
                <w:szCs w:val="24"/>
              </w:rPr>
              <w:t>Методы оценки</w:t>
            </w:r>
          </w:p>
        </w:tc>
      </w:tr>
      <w:tr w:rsidR="00780AEE" w:rsidRPr="00FF7F82" w:rsidTr="00930043">
        <w:tc>
          <w:tcPr>
            <w:tcW w:w="3193"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ind w:firstLine="142"/>
              <w:rPr>
                <w:rFonts w:ascii="Times New Roman" w:hAnsi="Times New Roman" w:cs="Times New Roman"/>
                <w:sz w:val="24"/>
                <w:szCs w:val="24"/>
              </w:rPr>
            </w:pPr>
            <w:r w:rsidRPr="00FF7F82">
              <w:rPr>
                <w:rFonts w:ascii="Times New Roman" w:hAnsi="Times New Roman" w:cs="Times New Roman"/>
                <w:sz w:val="24"/>
                <w:szCs w:val="24"/>
              </w:rPr>
              <w:t>Освоенные знания:</w:t>
            </w:r>
          </w:p>
          <w:p w:rsidR="00780AEE" w:rsidRPr="00FF7F82" w:rsidRDefault="00780AEE" w:rsidP="00930043">
            <w:pPr>
              <w:rPr>
                <w:rFonts w:ascii="Times New Roman" w:hAnsi="Times New Roman" w:cs="Times New Roman"/>
                <w:bCs/>
                <w:spacing w:val="-6"/>
                <w:sz w:val="24"/>
                <w:szCs w:val="24"/>
              </w:rPr>
            </w:pPr>
            <w:r w:rsidRPr="00FF7F82">
              <w:rPr>
                <w:rFonts w:ascii="Times New Roman" w:hAnsi="Times New Roman" w:cs="Times New Roman"/>
                <w:bCs/>
                <w:spacing w:val="-6"/>
                <w:sz w:val="24"/>
                <w:szCs w:val="24"/>
              </w:rPr>
              <w:t>Общие  компетенции:</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организовывать собственную деятельность, исходя из цели и способов ее достижения, определенных руководителем,</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осуществлять поиск информации, необходимой </w:t>
            </w:r>
            <w:r w:rsidRPr="00FF7F82">
              <w:rPr>
                <w:rFonts w:ascii="Times New Roman" w:hAnsi="Times New Roman" w:cs="Times New Roman"/>
                <w:sz w:val="24"/>
                <w:szCs w:val="24"/>
              </w:rPr>
              <w:lastRenderedPageBreak/>
              <w:t>для эффективного выполнения профессиональных задач,</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использовать информационно-коммуникационные технологии в профессиональной деятельности,</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работать в команде, эффективно общаться с коллегами, руководством, клиентами,</w:t>
            </w:r>
          </w:p>
          <w:p w:rsidR="00780AEE" w:rsidRPr="00FF7F82" w:rsidRDefault="00780AEE" w:rsidP="005D358F">
            <w:pPr>
              <w:numPr>
                <w:ilvl w:val="0"/>
                <w:numId w:val="92"/>
              </w:numPr>
              <w:tabs>
                <w:tab w:val="num" w:pos="426"/>
              </w:tabs>
              <w:spacing w:after="0" w:line="240" w:lineRule="auto"/>
              <w:ind w:left="0" w:firstLine="142"/>
              <w:jc w:val="both"/>
              <w:rPr>
                <w:rFonts w:ascii="Times New Roman" w:hAnsi="Times New Roman" w:cs="Times New Roman"/>
                <w:sz w:val="24"/>
                <w:szCs w:val="24"/>
              </w:rPr>
            </w:pPr>
            <w:r w:rsidRPr="00FF7F82">
              <w:rPr>
                <w:rFonts w:ascii="Times New Roman" w:hAnsi="Times New Roman" w:cs="Times New Roman"/>
                <w:sz w:val="24"/>
                <w:szCs w:val="24"/>
              </w:rPr>
              <w:t xml:space="preserve"> исполнять воинскую обязанность, в том числе с применением полученных профессиональных знаний (для юношей)</w:t>
            </w:r>
          </w:p>
          <w:p w:rsidR="00780AEE" w:rsidRPr="00FF7F82" w:rsidRDefault="00780AEE" w:rsidP="00930043">
            <w:pPr>
              <w:tabs>
                <w:tab w:val="num" w:pos="426"/>
              </w:tabs>
              <w:ind w:left="142"/>
              <w:jc w:val="both"/>
              <w:rPr>
                <w:rFonts w:ascii="Times New Roman" w:hAnsi="Times New Roman" w:cs="Times New Roman"/>
                <w:sz w:val="24"/>
                <w:szCs w:val="24"/>
              </w:rPr>
            </w:pPr>
            <w:r w:rsidRPr="00FF7F82">
              <w:rPr>
                <w:rFonts w:ascii="Times New Roman" w:hAnsi="Times New Roman" w:cs="Times New Roman"/>
                <w:sz w:val="24"/>
                <w:szCs w:val="24"/>
              </w:rPr>
              <w:t xml:space="preserve">Профессиональные компетенции: </w:t>
            </w:r>
          </w:p>
          <w:p w:rsidR="00780AEE" w:rsidRPr="00FF7F82" w:rsidRDefault="00780AEE" w:rsidP="00930043">
            <w:pPr>
              <w:tabs>
                <w:tab w:val="num" w:pos="426"/>
              </w:tabs>
              <w:ind w:left="142"/>
              <w:jc w:val="both"/>
              <w:rPr>
                <w:rFonts w:ascii="Times New Roman" w:hAnsi="Times New Roman" w:cs="Times New Roman"/>
                <w:sz w:val="24"/>
                <w:szCs w:val="24"/>
              </w:rPr>
            </w:pPr>
            <w:r w:rsidRPr="00FF7F82">
              <w:rPr>
                <w:rFonts w:ascii="Times New Roman" w:hAnsi="Times New Roman" w:cs="Times New Roman"/>
                <w:sz w:val="24"/>
                <w:szCs w:val="24"/>
              </w:rPr>
              <w:t xml:space="preserve">-выполнять техническое обслуживание, определять и устранять неисправности в работе крана, </w:t>
            </w:r>
          </w:p>
          <w:p w:rsidR="00780AEE" w:rsidRPr="00FF7F82" w:rsidRDefault="00780AEE" w:rsidP="00930043">
            <w:pPr>
              <w:tabs>
                <w:tab w:val="num" w:pos="426"/>
              </w:tabs>
              <w:ind w:left="142"/>
              <w:jc w:val="both"/>
              <w:rPr>
                <w:rFonts w:ascii="Times New Roman" w:hAnsi="Times New Roman" w:cs="Times New Roman"/>
                <w:sz w:val="24"/>
                <w:szCs w:val="24"/>
              </w:rPr>
            </w:pPr>
            <w:r w:rsidRPr="00FF7F82">
              <w:rPr>
                <w:rFonts w:ascii="Times New Roman" w:hAnsi="Times New Roman" w:cs="Times New Roman"/>
                <w:sz w:val="24"/>
                <w:szCs w:val="24"/>
              </w:rPr>
              <w:t xml:space="preserve">-производить подготовку крана и механизмов к работе  </w:t>
            </w:r>
          </w:p>
          <w:p w:rsidR="00780AEE" w:rsidRPr="00FF7F82" w:rsidRDefault="00780AEE" w:rsidP="00930043">
            <w:pPr>
              <w:tabs>
                <w:tab w:val="num" w:pos="426"/>
              </w:tabs>
              <w:ind w:left="142"/>
              <w:jc w:val="both"/>
              <w:rPr>
                <w:rFonts w:ascii="Times New Roman" w:hAnsi="Times New Roman" w:cs="Times New Roman"/>
                <w:sz w:val="24"/>
                <w:szCs w:val="24"/>
              </w:rPr>
            </w:pPr>
            <w:r w:rsidRPr="00FF7F82">
              <w:rPr>
                <w:rFonts w:ascii="Times New Roman" w:hAnsi="Times New Roman" w:cs="Times New Roman"/>
                <w:sz w:val="24"/>
                <w:szCs w:val="24"/>
              </w:rPr>
              <w:t>-управлять краном при производстве работ</w:t>
            </w:r>
          </w:p>
        </w:tc>
        <w:tc>
          <w:tcPr>
            <w:tcW w:w="3493"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both"/>
              <w:rPr>
                <w:rFonts w:ascii="Times New Roman" w:hAnsi="Times New Roman" w:cs="Times New Roman"/>
                <w:bCs/>
                <w:sz w:val="24"/>
                <w:szCs w:val="24"/>
              </w:rPr>
            </w:pPr>
            <w:r w:rsidRPr="00FF7F82">
              <w:rPr>
                <w:rFonts w:ascii="Times New Roman" w:hAnsi="Times New Roman" w:cs="Times New Roman"/>
                <w:bCs/>
                <w:sz w:val="24"/>
                <w:szCs w:val="24"/>
              </w:rPr>
              <w:lastRenderedPageBreak/>
              <w:t>Анализ и технический контроль выполненных работ</w:t>
            </w:r>
          </w:p>
          <w:p w:rsidR="00780AEE" w:rsidRPr="00FF7F82" w:rsidRDefault="00780AEE" w:rsidP="00930043">
            <w:pPr>
              <w:jc w:val="both"/>
              <w:rPr>
                <w:rFonts w:ascii="Times New Roman" w:hAnsi="Times New Roman" w:cs="Times New Roman"/>
                <w:sz w:val="24"/>
                <w:szCs w:val="24"/>
              </w:rPr>
            </w:pPr>
          </w:p>
        </w:tc>
        <w:tc>
          <w:tcPr>
            <w:tcW w:w="3171"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both"/>
              <w:rPr>
                <w:rFonts w:ascii="Times New Roman" w:hAnsi="Times New Roman" w:cs="Times New Roman"/>
                <w:sz w:val="24"/>
                <w:szCs w:val="24"/>
              </w:rPr>
            </w:pPr>
            <w:r w:rsidRPr="00FF7F82">
              <w:rPr>
                <w:rFonts w:ascii="Times New Roman" w:hAnsi="Times New Roman" w:cs="Times New Roman"/>
                <w:sz w:val="24"/>
                <w:szCs w:val="24"/>
              </w:rPr>
              <w:t>устный опрос (индивидуальный и фронтальный), целевой обход рабочих мест, наблюдение за процессом выполнения работы обучающихся, визуальный контроль, контроль соответствия эталону, измерительный контроль, описание результатов освоения программы практики</w:t>
            </w:r>
          </w:p>
        </w:tc>
      </w:tr>
      <w:tr w:rsidR="00780AEE" w:rsidRPr="00FF7F82" w:rsidTr="00930043">
        <w:tc>
          <w:tcPr>
            <w:tcW w:w="3193"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ind w:firstLine="142"/>
              <w:rPr>
                <w:rFonts w:ascii="Times New Roman" w:hAnsi="Times New Roman" w:cs="Times New Roman"/>
                <w:sz w:val="24"/>
                <w:szCs w:val="24"/>
              </w:rPr>
            </w:pPr>
            <w:r w:rsidRPr="00FF7F82">
              <w:rPr>
                <w:rFonts w:ascii="Times New Roman" w:hAnsi="Times New Roman" w:cs="Times New Roman"/>
                <w:sz w:val="24"/>
                <w:szCs w:val="24"/>
              </w:rPr>
              <w:lastRenderedPageBreak/>
              <w:t>Иметь практический опыт:</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sz w:val="24"/>
                <w:szCs w:val="24"/>
              </w:rPr>
              <w:t xml:space="preserve"> </w:t>
            </w:r>
            <w:r w:rsidRPr="00FF7F82">
              <w:rPr>
                <w:rFonts w:ascii="Times New Roman" w:hAnsi="Times New Roman" w:cs="Times New Roman"/>
                <w:bCs/>
                <w:sz w:val="24"/>
                <w:szCs w:val="24"/>
              </w:rPr>
              <w:t xml:space="preserve">- подготовки основного и </w:t>
            </w:r>
            <w:r w:rsidRPr="00FF7F82">
              <w:rPr>
                <w:rFonts w:ascii="Times New Roman" w:hAnsi="Times New Roman" w:cs="Times New Roman"/>
                <w:bCs/>
                <w:sz w:val="24"/>
                <w:szCs w:val="24"/>
              </w:rPr>
              <w:lastRenderedPageBreak/>
              <w:t>вспомогательного оборудование к работе;</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производить осмотр креплений и регулировку механизмов кранов;</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определения  неисправности  приборов безопасности;</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определять пригодность стальных канатов, грузозахватных устройств и приспособлений;</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пользоваться  эксплуатационной и технической документацией;</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иметь практический опыт:</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xml:space="preserve"> управления краном при производстве работ;</w:t>
            </w:r>
          </w:p>
          <w:p w:rsidR="00780AEE" w:rsidRPr="00FF7F82" w:rsidRDefault="00780AEE" w:rsidP="00930043">
            <w:pPr>
              <w:ind w:firstLine="142"/>
              <w:rPr>
                <w:rFonts w:ascii="Times New Roman" w:hAnsi="Times New Roman" w:cs="Times New Roman"/>
                <w:sz w:val="24"/>
                <w:szCs w:val="24"/>
              </w:rPr>
            </w:pPr>
            <w:r w:rsidRPr="00FF7F82">
              <w:rPr>
                <w:rFonts w:ascii="Times New Roman" w:hAnsi="Times New Roman" w:cs="Times New Roman"/>
                <w:bCs/>
                <w:sz w:val="24"/>
                <w:szCs w:val="24"/>
              </w:rPr>
              <w:t>- технического обслуживания кранов.</w:t>
            </w:r>
            <w:r w:rsidRPr="00FF7F82">
              <w:rPr>
                <w:rFonts w:ascii="Times New Roman" w:hAnsi="Times New Roman" w:cs="Times New Roman"/>
                <w:sz w:val="24"/>
                <w:szCs w:val="24"/>
              </w:rPr>
              <w:tab/>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готовить основное и вспомогательное оборудование к работе;</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xml:space="preserve">- производить осмотр креплений и регулировку </w:t>
            </w:r>
            <w:r w:rsidRPr="00FF7F82">
              <w:rPr>
                <w:rFonts w:ascii="Times New Roman" w:hAnsi="Times New Roman" w:cs="Times New Roman"/>
                <w:bCs/>
                <w:sz w:val="24"/>
                <w:szCs w:val="24"/>
              </w:rPr>
              <w:lastRenderedPageBreak/>
              <w:t>механизмов кранов;</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проверять исправность приборов безопасности;</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определять пригодность стальных канатов, грузозахватных устройств и приспособлений;</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пользоваться эксплуатационной и технической документацией;</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иметь практический опыт:</w:t>
            </w:r>
          </w:p>
          <w:p w:rsidR="00780AEE" w:rsidRPr="00FF7F82" w:rsidRDefault="00780AEE" w:rsidP="00930043">
            <w:pPr>
              <w:ind w:firstLine="142"/>
              <w:rPr>
                <w:rFonts w:ascii="Times New Roman" w:hAnsi="Times New Roman" w:cs="Times New Roman"/>
                <w:bCs/>
                <w:sz w:val="24"/>
                <w:szCs w:val="24"/>
              </w:rPr>
            </w:pPr>
            <w:r w:rsidRPr="00FF7F82">
              <w:rPr>
                <w:rFonts w:ascii="Times New Roman" w:hAnsi="Times New Roman" w:cs="Times New Roman"/>
                <w:bCs/>
                <w:sz w:val="24"/>
                <w:szCs w:val="24"/>
              </w:rPr>
              <w:t xml:space="preserve"> управления краном при производстве работ;</w:t>
            </w:r>
          </w:p>
          <w:p w:rsidR="00780AEE" w:rsidRPr="00FF7F82" w:rsidRDefault="00780AEE" w:rsidP="00930043">
            <w:pPr>
              <w:ind w:firstLine="142"/>
              <w:rPr>
                <w:rFonts w:ascii="Times New Roman" w:hAnsi="Times New Roman" w:cs="Times New Roman"/>
                <w:sz w:val="24"/>
                <w:szCs w:val="24"/>
              </w:rPr>
            </w:pPr>
            <w:r w:rsidRPr="00FF7F82">
              <w:rPr>
                <w:rFonts w:ascii="Times New Roman" w:hAnsi="Times New Roman" w:cs="Times New Roman"/>
                <w:bCs/>
                <w:sz w:val="24"/>
                <w:szCs w:val="24"/>
              </w:rPr>
              <w:t>- технического обслуживания кранов.</w:t>
            </w:r>
            <w:r w:rsidRPr="00FF7F82">
              <w:rPr>
                <w:rFonts w:ascii="Times New Roman" w:hAnsi="Times New Roman" w:cs="Times New Roman"/>
                <w:sz w:val="24"/>
                <w:szCs w:val="24"/>
              </w:rPr>
              <w:tab/>
            </w:r>
          </w:p>
          <w:p w:rsidR="00780AEE" w:rsidRPr="00FF7F82" w:rsidRDefault="00780AEE" w:rsidP="00930043">
            <w:pPr>
              <w:ind w:firstLine="142"/>
              <w:rPr>
                <w:rFonts w:ascii="Times New Roman" w:hAnsi="Times New Roman" w:cs="Times New Roman"/>
                <w:sz w:val="24"/>
                <w:szCs w:val="24"/>
              </w:rPr>
            </w:pPr>
          </w:p>
        </w:tc>
        <w:tc>
          <w:tcPr>
            <w:tcW w:w="3493" w:type="dxa"/>
            <w:tcBorders>
              <w:top w:val="single" w:sz="4" w:space="0" w:color="auto"/>
              <w:left w:val="single" w:sz="4" w:space="0" w:color="auto"/>
              <w:bottom w:val="single" w:sz="4" w:space="0" w:color="auto"/>
              <w:right w:val="single" w:sz="4" w:space="0" w:color="auto"/>
            </w:tcBorders>
            <w:shd w:val="clear" w:color="auto" w:fill="auto"/>
          </w:tcPr>
          <w:p w:rsidR="00780AEE" w:rsidRPr="00FF7F82" w:rsidRDefault="00780AEE" w:rsidP="00930043">
            <w:pPr>
              <w:jc w:val="both"/>
              <w:rPr>
                <w:rFonts w:ascii="Times New Roman" w:hAnsi="Times New Roman" w:cs="Times New Roman"/>
                <w:bCs/>
                <w:i/>
                <w:sz w:val="24"/>
                <w:szCs w:val="24"/>
              </w:rPr>
            </w:pPr>
            <w:r w:rsidRPr="00FF7F82">
              <w:rPr>
                <w:rFonts w:ascii="Times New Roman" w:hAnsi="Times New Roman" w:cs="Times New Roman"/>
                <w:bCs/>
                <w:sz w:val="24"/>
                <w:szCs w:val="24"/>
              </w:rPr>
              <w:lastRenderedPageBreak/>
              <w:t xml:space="preserve">Оценка умений выполнять </w:t>
            </w:r>
            <w:proofErr w:type="gramStart"/>
            <w:r w:rsidRPr="00FF7F82">
              <w:rPr>
                <w:rFonts w:ascii="Times New Roman" w:hAnsi="Times New Roman" w:cs="Times New Roman"/>
                <w:bCs/>
                <w:sz w:val="24"/>
                <w:szCs w:val="24"/>
              </w:rPr>
              <w:t>-в</w:t>
            </w:r>
            <w:proofErr w:type="gramEnd"/>
            <w:r w:rsidRPr="00FF7F82">
              <w:rPr>
                <w:rFonts w:ascii="Times New Roman" w:hAnsi="Times New Roman" w:cs="Times New Roman"/>
                <w:bCs/>
                <w:sz w:val="24"/>
                <w:szCs w:val="24"/>
              </w:rPr>
              <w:t xml:space="preserve">ыполнять техническое </w:t>
            </w:r>
            <w:r w:rsidRPr="00FF7F82">
              <w:rPr>
                <w:rFonts w:ascii="Times New Roman" w:hAnsi="Times New Roman" w:cs="Times New Roman"/>
                <w:bCs/>
                <w:sz w:val="24"/>
                <w:szCs w:val="24"/>
              </w:rPr>
              <w:lastRenderedPageBreak/>
              <w:t>обслуживание,</w:t>
            </w:r>
          </w:p>
          <w:p w:rsidR="00780AEE" w:rsidRPr="00FF7F82" w:rsidRDefault="00780AEE" w:rsidP="00930043">
            <w:pPr>
              <w:jc w:val="both"/>
              <w:rPr>
                <w:rFonts w:ascii="Times New Roman" w:hAnsi="Times New Roman" w:cs="Times New Roman"/>
                <w:bCs/>
                <w:sz w:val="24"/>
                <w:szCs w:val="24"/>
              </w:rPr>
            </w:pPr>
            <w:r w:rsidRPr="00FF7F82">
              <w:rPr>
                <w:rFonts w:ascii="Times New Roman" w:hAnsi="Times New Roman" w:cs="Times New Roman"/>
                <w:bCs/>
                <w:sz w:val="24"/>
                <w:szCs w:val="24"/>
              </w:rPr>
              <w:t>моделирование и анализ ситуаций</w:t>
            </w:r>
          </w:p>
          <w:p w:rsidR="00780AEE" w:rsidRPr="00FF7F82" w:rsidRDefault="00780AEE" w:rsidP="00930043">
            <w:pPr>
              <w:jc w:val="both"/>
              <w:rPr>
                <w:rFonts w:ascii="Times New Roman" w:hAnsi="Times New Roman" w:cs="Times New Roman"/>
                <w:bCs/>
                <w:i/>
                <w:sz w:val="24"/>
                <w:szCs w:val="24"/>
              </w:rPr>
            </w:pPr>
          </w:p>
        </w:tc>
        <w:tc>
          <w:tcPr>
            <w:tcW w:w="3171" w:type="dxa"/>
            <w:tcBorders>
              <w:top w:val="single" w:sz="4" w:space="0" w:color="auto"/>
              <w:left w:val="single" w:sz="4" w:space="0" w:color="auto"/>
              <w:bottom w:val="single" w:sz="4" w:space="0" w:color="auto"/>
              <w:right w:val="single" w:sz="4" w:space="0" w:color="auto"/>
            </w:tcBorders>
          </w:tcPr>
          <w:p w:rsidR="00780AEE" w:rsidRPr="00FF7F82" w:rsidRDefault="00780AEE" w:rsidP="00930043">
            <w:pPr>
              <w:jc w:val="both"/>
              <w:rPr>
                <w:rFonts w:ascii="Times New Roman" w:hAnsi="Times New Roman" w:cs="Times New Roman"/>
                <w:sz w:val="24"/>
                <w:szCs w:val="24"/>
              </w:rPr>
            </w:pPr>
          </w:p>
        </w:tc>
      </w:tr>
    </w:tbl>
    <w:p w:rsidR="00780AEE" w:rsidRPr="00FF7F82" w:rsidRDefault="00780AEE" w:rsidP="00780AEE">
      <w:pPr>
        <w:rPr>
          <w:rFonts w:ascii="Times New Roman" w:hAnsi="Times New Roman" w:cs="Times New Roman"/>
          <w:sz w:val="24"/>
          <w:szCs w:val="24"/>
        </w:rPr>
      </w:pPr>
    </w:p>
    <w:p w:rsidR="0019423B" w:rsidRPr="00FF7F82" w:rsidRDefault="0019423B">
      <w:pPr>
        <w:rPr>
          <w:rFonts w:ascii="Times New Roman" w:hAnsi="Times New Roman" w:cs="Times New Roman"/>
          <w:sz w:val="24"/>
          <w:szCs w:val="24"/>
        </w:rPr>
      </w:pPr>
    </w:p>
    <w:sectPr w:rsidR="0019423B" w:rsidRPr="00FF7F82" w:rsidSect="00783868">
      <w:pgSz w:w="16838" w:h="11906" w:orient="landscape"/>
      <w:pgMar w:top="567"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276" w:rsidRDefault="002D2276" w:rsidP="007022C5">
      <w:pPr>
        <w:spacing w:after="0" w:line="240" w:lineRule="auto"/>
      </w:pPr>
      <w:r>
        <w:separator/>
      </w:r>
    </w:p>
  </w:endnote>
  <w:endnote w:type="continuationSeparator" w:id="0">
    <w:p w:rsidR="002D2276" w:rsidRDefault="002D2276" w:rsidP="0070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410529"/>
      <w:docPartObj>
        <w:docPartGallery w:val="Page Numbers (Bottom of Page)"/>
        <w:docPartUnique/>
      </w:docPartObj>
    </w:sdtPr>
    <w:sdtContent>
      <w:p w:rsidR="002D2276" w:rsidRDefault="002D2276">
        <w:pPr>
          <w:pStyle w:val="a7"/>
          <w:jc w:val="right"/>
        </w:pPr>
        <w:r>
          <w:fldChar w:fldCharType="begin"/>
        </w:r>
        <w:r>
          <w:instrText>PAGE   \* MERGEFORMAT</w:instrText>
        </w:r>
        <w:r>
          <w:fldChar w:fldCharType="separate"/>
        </w:r>
        <w:r>
          <w:rPr>
            <w:noProof/>
          </w:rPr>
          <w:t>6</w:t>
        </w:r>
        <w:r>
          <w:fldChar w:fldCharType="end"/>
        </w:r>
      </w:p>
    </w:sdtContent>
  </w:sdt>
  <w:p w:rsidR="002D2276" w:rsidRDefault="002D227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276" w:rsidRDefault="002D2276" w:rsidP="00930043">
    <w:pPr>
      <w:pStyle w:val="a7"/>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2D2276" w:rsidRDefault="002D2276" w:rsidP="00930043">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276" w:rsidRDefault="002D2276" w:rsidP="00930043">
    <w:pPr>
      <w:pStyle w:val="a7"/>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CD3917">
      <w:rPr>
        <w:rStyle w:val="af"/>
        <w:noProof/>
      </w:rPr>
      <w:t>87</w:t>
    </w:r>
    <w:r>
      <w:rPr>
        <w:rStyle w:val="af"/>
      </w:rPr>
      <w:fldChar w:fldCharType="end"/>
    </w:r>
  </w:p>
  <w:p w:rsidR="002D2276" w:rsidRDefault="002D2276" w:rsidP="0093004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276" w:rsidRDefault="002D2276" w:rsidP="007022C5">
      <w:pPr>
        <w:spacing w:after="0" w:line="240" w:lineRule="auto"/>
      </w:pPr>
      <w:r>
        <w:separator/>
      </w:r>
    </w:p>
  </w:footnote>
  <w:footnote w:type="continuationSeparator" w:id="0">
    <w:p w:rsidR="002D2276" w:rsidRDefault="002D2276" w:rsidP="007022C5">
      <w:pPr>
        <w:spacing w:after="0" w:line="240" w:lineRule="auto"/>
      </w:pPr>
      <w:r>
        <w:continuationSeparator/>
      </w:r>
    </w:p>
  </w:footnote>
  <w:footnote w:id="1">
    <w:p w:rsidR="002D2276" w:rsidRDefault="002D2276" w:rsidP="00930043">
      <w:pPr>
        <w:pStyle w:val="aa"/>
        <w:jc w:val="both"/>
      </w:pPr>
      <w:r>
        <w:rPr>
          <w:rStyle w:val="ac"/>
          <w:rFonts w:eastAsia="Arial"/>
          <w:i/>
        </w:rPr>
        <w:footnoteRef/>
      </w:r>
      <w:r>
        <w:rPr>
          <w:i/>
        </w:rPr>
        <w:t xml:space="preserve"> Данная колонка указывается только для специальностей СПО.</w:t>
      </w:r>
    </w:p>
  </w:footnote>
  <w:footnote w:id="2">
    <w:p w:rsidR="002D2276" w:rsidRPr="00856D9D" w:rsidRDefault="002D2276" w:rsidP="00780AEE">
      <w:pPr>
        <w:pStyle w:val="aa"/>
        <w:rPr>
          <w:i/>
          <w:iCs/>
          <w:lang w:val="ru-RU"/>
        </w:rPr>
      </w:pPr>
    </w:p>
  </w:footnote>
  <w:footnote w:id="3">
    <w:p w:rsidR="002D2276" w:rsidRDefault="002D2276" w:rsidP="004B0426">
      <w:pPr>
        <w:pStyle w:val="aa"/>
        <w:jc w:val="both"/>
      </w:pPr>
      <w:r>
        <w:rPr>
          <w:rStyle w:val="ac"/>
          <w:rFonts w:eastAsia="Arial"/>
          <w:i/>
        </w:rPr>
        <w:footnoteRef/>
      </w:r>
      <w:r>
        <w:rPr>
          <w:i/>
        </w:rPr>
        <w:t xml:space="preserve"> </w:t>
      </w:r>
      <w:r>
        <w:rPr>
          <w:i/>
        </w:rPr>
        <w:t>Данная колонка указывается только для специальностей СПО.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6214"/>
    <w:multiLevelType w:val="hybridMultilevel"/>
    <w:tmpl w:val="F230BA0E"/>
    <w:lvl w:ilvl="0" w:tplc="61E401CA">
      <w:start w:val="1"/>
      <w:numFmt w:val="decimal"/>
      <w:lvlText w:val="%1)"/>
      <w:lvlJc w:val="left"/>
      <w:pPr>
        <w:ind w:left="679" w:hanging="360"/>
      </w:pPr>
    </w:lvl>
    <w:lvl w:ilvl="1" w:tplc="04190019">
      <w:start w:val="1"/>
      <w:numFmt w:val="lowerLetter"/>
      <w:lvlText w:val="%2."/>
      <w:lvlJc w:val="left"/>
      <w:pPr>
        <w:ind w:left="1399" w:hanging="360"/>
      </w:pPr>
    </w:lvl>
    <w:lvl w:ilvl="2" w:tplc="0419001B">
      <w:start w:val="1"/>
      <w:numFmt w:val="lowerRoman"/>
      <w:lvlText w:val="%3."/>
      <w:lvlJc w:val="right"/>
      <w:pPr>
        <w:ind w:left="2119" w:hanging="180"/>
      </w:pPr>
    </w:lvl>
    <w:lvl w:ilvl="3" w:tplc="0419000F">
      <w:start w:val="1"/>
      <w:numFmt w:val="decimal"/>
      <w:lvlText w:val="%4."/>
      <w:lvlJc w:val="left"/>
      <w:pPr>
        <w:ind w:left="2839" w:hanging="360"/>
      </w:pPr>
    </w:lvl>
    <w:lvl w:ilvl="4" w:tplc="04190019">
      <w:start w:val="1"/>
      <w:numFmt w:val="lowerLetter"/>
      <w:lvlText w:val="%5."/>
      <w:lvlJc w:val="left"/>
      <w:pPr>
        <w:ind w:left="3559" w:hanging="360"/>
      </w:pPr>
    </w:lvl>
    <w:lvl w:ilvl="5" w:tplc="0419001B">
      <w:start w:val="1"/>
      <w:numFmt w:val="lowerRoman"/>
      <w:lvlText w:val="%6."/>
      <w:lvlJc w:val="right"/>
      <w:pPr>
        <w:ind w:left="4279" w:hanging="180"/>
      </w:pPr>
    </w:lvl>
    <w:lvl w:ilvl="6" w:tplc="0419000F">
      <w:start w:val="1"/>
      <w:numFmt w:val="decimal"/>
      <w:lvlText w:val="%7."/>
      <w:lvlJc w:val="left"/>
      <w:pPr>
        <w:ind w:left="4999" w:hanging="360"/>
      </w:pPr>
    </w:lvl>
    <w:lvl w:ilvl="7" w:tplc="04190019">
      <w:start w:val="1"/>
      <w:numFmt w:val="lowerLetter"/>
      <w:lvlText w:val="%8."/>
      <w:lvlJc w:val="left"/>
      <w:pPr>
        <w:ind w:left="5719" w:hanging="360"/>
      </w:pPr>
    </w:lvl>
    <w:lvl w:ilvl="8" w:tplc="0419001B">
      <w:start w:val="1"/>
      <w:numFmt w:val="lowerRoman"/>
      <w:lvlText w:val="%9."/>
      <w:lvlJc w:val="right"/>
      <w:pPr>
        <w:ind w:left="6439" w:hanging="180"/>
      </w:pPr>
    </w:lvl>
  </w:abstractNum>
  <w:abstractNum w:abstractNumId="1">
    <w:nsid w:val="025401F5"/>
    <w:multiLevelType w:val="hybridMultilevel"/>
    <w:tmpl w:val="A9D026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C20B26"/>
    <w:multiLevelType w:val="hybridMultilevel"/>
    <w:tmpl w:val="655624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BF26A8"/>
    <w:multiLevelType w:val="hybridMultilevel"/>
    <w:tmpl w:val="EBB669E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DD29F1"/>
    <w:multiLevelType w:val="hybridMultilevel"/>
    <w:tmpl w:val="FADC767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0F145D"/>
    <w:multiLevelType w:val="hybridMultilevel"/>
    <w:tmpl w:val="EDF43E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ED4AF0"/>
    <w:multiLevelType w:val="hybridMultilevel"/>
    <w:tmpl w:val="356AA6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8B952C5"/>
    <w:multiLevelType w:val="hybridMultilevel"/>
    <w:tmpl w:val="0CF8C1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9715F0E"/>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BE805FE"/>
    <w:multiLevelType w:val="hybridMultilevel"/>
    <w:tmpl w:val="12B4D5F8"/>
    <w:lvl w:ilvl="0" w:tplc="039A6F1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0C99038D"/>
    <w:multiLevelType w:val="hybridMultilevel"/>
    <w:tmpl w:val="A142ECE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0CED0BAA"/>
    <w:multiLevelType w:val="hybridMultilevel"/>
    <w:tmpl w:val="440CE40C"/>
    <w:lvl w:ilvl="0" w:tplc="3A32EDD2">
      <w:start w:val="1"/>
      <w:numFmt w:val="decimal"/>
      <w:lvlText w:val="%1)"/>
      <w:lvlJc w:val="left"/>
      <w:pPr>
        <w:ind w:left="720" w:hanging="360"/>
      </w:pPr>
      <w:rPr>
        <w:rFonts w:asciiTheme="minorHAnsi" w:eastAsia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D63B8F"/>
    <w:multiLevelType w:val="hybridMultilevel"/>
    <w:tmpl w:val="5F3023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FDF1544"/>
    <w:multiLevelType w:val="hybridMultilevel"/>
    <w:tmpl w:val="E78813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FF30EB1"/>
    <w:multiLevelType w:val="hybridMultilevel"/>
    <w:tmpl w:val="5A8E60C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10C22808"/>
    <w:multiLevelType w:val="hybridMultilevel"/>
    <w:tmpl w:val="539ACC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14A65442"/>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7">
    <w:nsid w:val="157E39F5"/>
    <w:multiLevelType w:val="hybridMultilevel"/>
    <w:tmpl w:val="FEC8CF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60B5363"/>
    <w:multiLevelType w:val="hybridMultilevel"/>
    <w:tmpl w:val="64AC9CBA"/>
    <w:lvl w:ilvl="0" w:tplc="F1E801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1BAA07A1"/>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1BBD4955"/>
    <w:multiLevelType w:val="hybridMultilevel"/>
    <w:tmpl w:val="61EE6D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BC22636"/>
    <w:multiLevelType w:val="hybridMultilevel"/>
    <w:tmpl w:val="63CCF7B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1CEF4084"/>
    <w:multiLevelType w:val="hybridMultilevel"/>
    <w:tmpl w:val="57D2AC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1DC846D7"/>
    <w:multiLevelType w:val="hybridMultilevel"/>
    <w:tmpl w:val="494C62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EC80B66"/>
    <w:multiLevelType w:val="hybridMultilevel"/>
    <w:tmpl w:val="E760E7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F455221"/>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212114F1"/>
    <w:multiLevelType w:val="hybridMultilevel"/>
    <w:tmpl w:val="42FE7F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21A02D71"/>
    <w:multiLevelType w:val="hybridMultilevel"/>
    <w:tmpl w:val="0624E4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2031828"/>
    <w:multiLevelType w:val="hybridMultilevel"/>
    <w:tmpl w:val="EFF64C2C"/>
    <w:lvl w:ilvl="0" w:tplc="F280CB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22FE283B"/>
    <w:multiLevelType w:val="hybridMultilevel"/>
    <w:tmpl w:val="6556240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24C00619"/>
    <w:multiLevelType w:val="hybridMultilevel"/>
    <w:tmpl w:val="2C2296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50A2BB1"/>
    <w:multiLevelType w:val="hybridMultilevel"/>
    <w:tmpl w:val="E05268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54E5335"/>
    <w:multiLevelType w:val="hybridMultilevel"/>
    <w:tmpl w:val="63CCF7B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254F7376"/>
    <w:multiLevelType w:val="hybridMultilevel"/>
    <w:tmpl w:val="714C14D4"/>
    <w:lvl w:ilvl="0" w:tplc="8046894E">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26C47963"/>
    <w:multiLevelType w:val="hybridMultilevel"/>
    <w:tmpl w:val="957A02A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26CC0743"/>
    <w:multiLevelType w:val="hybridMultilevel"/>
    <w:tmpl w:val="AE4AD8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8464DE7"/>
    <w:multiLevelType w:val="hybridMultilevel"/>
    <w:tmpl w:val="1832A5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8EA4C5F"/>
    <w:multiLevelType w:val="hybridMultilevel"/>
    <w:tmpl w:val="539ACC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29141FAB"/>
    <w:multiLevelType w:val="hybridMultilevel"/>
    <w:tmpl w:val="88D61D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9B2405C"/>
    <w:multiLevelType w:val="hybridMultilevel"/>
    <w:tmpl w:val="8FC04A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9D46C95"/>
    <w:multiLevelType w:val="hybridMultilevel"/>
    <w:tmpl w:val="AEA80E5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2A885B33"/>
    <w:multiLevelType w:val="hybridMultilevel"/>
    <w:tmpl w:val="504C0D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D9B4D46"/>
    <w:multiLevelType w:val="hybridMultilevel"/>
    <w:tmpl w:val="507617B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nsid w:val="2DA606CA"/>
    <w:multiLevelType w:val="hybridMultilevel"/>
    <w:tmpl w:val="5A12CD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DC756DD"/>
    <w:multiLevelType w:val="hybridMultilevel"/>
    <w:tmpl w:val="3F6A4D1A"/>
    <w:lvl w:ilvl="0" w:tplc="04190011">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45">
    <w:nsid w:val="2E8A1C56"/>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2F1D2E89"/>
    <w:multiLevelType w:val="hybridMultilevel"/>
    <w:tmpl w:val="3A7ACD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2F285329"/>
    <w:multiLevelType w:val="hybridMultilevel"/>
    <w:tmpl w:val="AC2A56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FFD4B72"/>
    <w:multiLevelType w:val="hybridMultilevel"/>
    <w:tmpl w:val="E574528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05C6BF0"/>
    <w:multiLevelType w:val="hybridMultilevel"/>
    <w:tmpl w:val="3342D0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0A27C91"/>
    <w:multiLevelType w:val="hybridMultilevel"/>
    <w:tmpl w:val="1A1AC4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1262D69"/>
    <w:multiLevelType w:val="hybridMultilevel"/>
    <w:tmpl w:val="941C6E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1891552"/>
    <w:multiLevelType w:val="multilevel"/>
    <w:tmpl w:val="F6CA5528"/>
    <w:lvl w:ilvl="0">
      <w:start w:val="2"/>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53">
    <w:nsid w:val="31B245C5"/>
    <w:multiLevelType w:val="hybridMultilevel"/>
    <w:tmpl w:val="EEA8219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nsid w:val="32D012BF"/>
    <w:multiLevelType w:val="hybridMultilevel"/>
    <w:tmpl w:val="7E4E0A1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33C70D71"/>
    <w:multiLevelType w:val="hybridMultilevel"/>
    <w:tmpl w:val="A88474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351E7C07"/>
    <w:multiLevelType w:val="hybridMultilevel"/>
    <w:tmpl w:val="F7BA61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67A15EE"/>
    <w:multiLevelType w:val="hybridMultilevel"/>
    <w:tmpl w:val="05F86E10"/>
    <w:lvl w:ilvl="0" w:tplc="A4B89E2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nsid w:val="370E4750"/>
    <w:multiLevelType w:val="hybridMultilevel"/>
    <w:tmpl w:val="0FFE07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E3A6696"/>
    <w:multiLevelType w:val="hybridMultilevel"/>
    <w:tmpl w:val="57D2AC5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0">
    <w:nsid w:val="3F607A66"/>
    <w:multiLevelType w:val="hybridMultilevel"/>
    <w:tmpl w:val="10700FC8"/>
    <w:lvl w:ilvl="0" w:tplc="836AE3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43BC4566"/>
    <w:multiLevelType w:val="hybridMultilevel"/>
    <w:tmpl w:val="EEE08E9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nsid w:val="4FAC2C77"/>
    <w:multiLevelType w:val="hybridMultilevel"/>
    <w:tmpl w:val="7E982A96"/>
    <w:lvl w:ilvl="0" w:tplc="47D07B0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3">
    <w:nsid w:val="51BE2544"/>
    <w:multiLevelType w:val="hybridMultilevel"/>
    <w:tmpl w:val="FF529BD2"/>
    <w:lvl w:ilvl="0" w:tplc="A4B89E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nsid w:val="52D45616"/>
    <w:multiLevelType w:val="hybridMultilevel"/>
    <w:tmpl w:val="B7CA3B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2F25C80"/>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538F5152"/>
    <w:multiLevelType w:val="hybridMultilevel"/>
    <w:tmpl w:val="957A02A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54877C22"/>
    <w:multiLevelType w:val="hybridMultilevel"/>
    <w:tmpl w:val="C5CA818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55A2725"/>
    <w:multiLevelType w:val="hybridMultilevel"/>
    <w:tmpl w:val="D19042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55E56DCB"/>
    <w:multiLevelType w:val="hybridMultilevel"/>
    <w:tmpl w:val="C8B44F2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B5D3C1E"/>
    <w:multiLevelType w:val="hybridMultilevel"/>
    <w:tmpl w:val="8FC04A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C4C146F"/>
    <w:multiLevelType w:val="hybridMultilevel"/>
    <w:tmpl w:val="2A90598C"/>
    <w:lvl w:ilvl="0" w:tplc="F0AA5C4C">
      <w:start w:val="1"/>
      <w:numFmt w:val="decimal"/>
      <w:lvlText w:val="%1)"/>
      <w:lvlJc w:val="left"/>
      <w:pPr>
        <w:ind w:left="679" w:hanging="360"/>
      </w:pPr>
    </w:lvl>
    <w:lvl w:ilvl="1" w:tplc="04190019">
      <w:start w:val="1"/>
      <w:numFmt w:val="lowerLetter"/>
      <w:lvlText w:val="%2."/>
      <w:lvlJc w:val="left"/>
      <w:pPr>
        <w:ind w:left="1399" w:hanging="360"/>
      </w:pPr>
    </w:lvl>
    <w:lvl w:ilvl="2" w:tplc="0419001B">
      <w:start w:val="1"/>
      <w:numFmt w:val="lowerRoman"/>
      <w:lvlText w:val="%3."/>
      <w:lvlJc w:val="right"/>
      <w:pPr>
        <w:ind w:left="2119" w:hanging="180"/>
      </w:pPr>
    </w:lvl>
    <w:lvl w:ilvl="3" w:tplc="0419000F">
      <w:start w:val="1"/>
      <w:numFmt w:val="decimal"/>
      <w:lvlText w:val="%4."/>
      <w:lvlJc w:val="left"/>
      <w:pPr>
        <w:ind w:left="2839" w:hanging="360"/>
      </w:pPr>
    </w:lvl>
    <w:lvl w:ilvl="4" w:tplc="04190019">
      <w:start w:val="1"/>
      <w:numFmt w:val="lowerLetter"/>
      <w:lvlText w:val="%5."/>
      <w:lvlJc w:val="left"/>
      <w:pPr>
        <w:ind w:left="3559" w:hanging="360"/>
      </w:pPr>
    </w:lvl>
    <w:lvl w:ilvl="5" w:tplc="0419001B">
      <w:start w:val="1"/>
      <w:numFmt w:val="lowerRoman"/>
      <w:lvlText w:val="%6."/>
      <w:lvlJc w:val="right"/>
      <w:pPr>
        <w:ind w:left="4279" w:hanging="180"/>
      </w:pPr>
    </w:lvl>
    <w:lvl w:ilvl="6" w:tplc="0419000F">
      <w:start w:val="1"/>
      <w:numFmt w:val="decimal"/>
      <w:lvlText w:val="%7."/>
      <w:lvlJc w:val="left"/>
      <w:pPr>
        <w:ind w:left="4999" w:hanging="360"/>
      </w:pPr>
    </w:lvl>
    <w:lvl w:ilvl="7" w:tplc="04190019">
      <w:start w:val="1"/>
      <w:numFmt w:val="lowerLetter"/>
      <w:lvlText w:val="%8."/>
      <w:lvlJc w:val="left"/>
      <w:pPr>
        <w:ind w:left="5719" w:hanging="360"/>
      </w:pPr>
    </w:lvl>
    <w:lvl w:ilvl="8" w:tplc="0419001B">
      <w:start w:val="1"/>
      <w:numFmt w:val="lowerRoman"/>
      <w:lvlText w:val="%9."/>
      <w:lvlJc w:val="right"/>
      <w:pPr>
        <w:ind w:left="6439" w:hanging="180"/>
      </w:pPr>
    </w:lvl>
  </w:abstractNum>
  <w:abstractNum w:abstractNumId="72">
    <w:nsid w:val="5D0A1D6F"/>
    <w:multiLevelType w:val="hybridMultilevel"/>
    <w:tmpl w:val="A20425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E3261DB"/>
    <w:multiLevelType w:val="hybridMultilevel"/>
    <w:tmpl w:val="A6A220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0C82657"/>
    <w:multiLevelType w:val="hybridMultilevel"/>
    <w:tmpl w:val="A218E8F0"/>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5">
    <w:nsid w:val="60CA72B9"/>
    <w:multiLevelType w:val="hybridMultilevel"/>
    <w:tmpl w:val="2C229646"/>
    <w:lvl w:ilvl="0" w:tplc="04190011">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6">
    <w:nsid w:val="66267F17"/>
    <w:multiLevelType w:val="hybridMultilevel"/>
    <w:tmpl w:val="6408F47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6731AC5"/>
    <w:multiLevelType w:val="hybridMultilevel"/>
    <w:tmpl w:val="A218E8F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678A5E33"/>
    <w:multiLevelType w:val="hybridMultilevel"/>
    <w:tmpl w:val="14D207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68794973"/>
    <w:multiLevelType w:val="hybridMultilevel"/>
    <w:tmpl w:val="6A4C689E"/>
    <w:lvl w:ilvl="0" w:tplc="E0D274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6AC25666"/>
    <w:multiLevelType w:val="hybridMultilevel"/>
    <w:tmpl w:val="5652E6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BF42B6A"/>
    <w:multiLevelType w:val="hybridMultilevel"/>
    <w:tmpl w:val="9A3A1D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6C001061"/>
    <w:multiLevelType w:val="hybridMultilevel"/>
    <w:tmpl w:val="B1580F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3">
    <w:nsid w:val="6C695972"/>
    <w:multiLevelType w:val="hybridMultilevel"/>
    <w:tmpl w:val="3E2ECF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6D535314"/>
    <w:multiLevelType w:val="hybridMultilevel"/>
    <w:tmpl w:val="01741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6E627C57"/>
    <w:multiLevelType w:val="hybridMultilevel"/>
    <w:tmpl w:val="B53089CC"/>
    <w:lvl w:ilvl="0" w:tplc="039A6F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F0F5BA0"/>
    <w:multiLevelType w:val="hybridMultilevel"/>
    <w:tmpl w:val="458EE6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16F7F74"/>
    <w:multiLevelType w:val="hybridMultilevel"/>
    <w:tmpl w:val="5B30C6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72D764BE"/>
    <w:multiLevelType w:val="hybridMultilevel"/>
    <w:tmpl w:val="96D4EC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4885C8C"/>
    <w:multiLevelType w:val="hybridMultilevel"/>
    <w:tmpl w:val="91E0C1D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755931DD"/>
    <w:multiLevelType w:val="hybridMultilevel"/>
    <w:tmpl w:val="5894BE7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nsid w:val="776075F8"/>
    <w:multiLevelType w:val="hybridMultilevel"/>
    <w:tmpl w:val="71424EC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3">
    <w:nsid w:val="7E990C73"/>
    <w:multiLevelType w:val="hybridMultilevel"/>
    <w:tmpl w:val="949231CE"/>
    <w:lvl w:ilvl="0" w:tplc="04190011">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4">
    <w:nsid w:val="7EAE381F"/>
    <w:multiLevelType w:val="hybridMultilevel"/>
    <w:tmpl w:val="5EB6D8C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F6E786F"/>
    <w:multiLevelType w:val="hybridMultilevel"/>
    <w:tmpl w:val="401E2F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5"/>
  </w:num>
  <w:num w:numId="8">
    <w:abstractNumId w:val="61"/>
  </w:num>
  <w:num w:numId="9">
    <w:abstractNumId w:val="19"/>
  </w:num>
  <w:num w:numId="10">
    <w:abstractNumId w:val="39"/>
  </w:num>
  <w:num w:numId="11">
    <w:abstractNumId w:val="7"/>
  </w:num>
  <w:num w:numId="12">
    <w:abstractNumId w:val="72"/>
  </w:num>
  <w:num w:numId="13">
    <w:abstractNumId w:val="37"/>
  </w:num>
  <w:num w:numId="14">
    <w:abstractNumId w:val="32"/>
  </w:num>
  <w:num w:numId="15">
    <w:abstractNumId w:val="77"/>
  </w:num>
  <w:num w:numId="16">
    <w:abstractNumId w:val="34"/>
  </w:num>
  <w:num w:numId="17">
    <w:abstractNumId w:val="59"/>
  </w:num>
  <w:num w:numId="18">
    <w:abstractNumId w:val="30"/>
  </w:num>
  <w:num w:numId="19">
    <w:abstractNumId w:val="75"/>
  </w:num>
  <w:num w:numId="20">
    <w:abstractNumId w:val="67"/>
  </w:num>
  <w:num w:numId="21">
    <w:abstractNumId w:val="31"/>
  </w:num>
  <w:num w:numId="22">
    <w:abstractNumId w:val="70"/>
  </w:num>
  <w:num w:numId="23">
    <w:abstractNumId w:val="51"/>
  </w:num>
  <w:num w:numId="24">
    <w:abstractNumId w:val="12"/>
  </w:num>
  <w:num w:numId="25">
    <w:abstractNumId w:val="58"/>
  </w:num>
  <w:num w:numId="26">
    <w:abstractNumId w:val="1"/>
  </w:num>
  <w:num w:numId="27">
    <w:abstractNumId w:val="50"/>
  </w:num>
  <w:num w:numId="28">
    <w:abstractNumId w:val="78"/>
  </w:num>
  <w:num w:numId="29">
    <w:abstractNumId w:val="35"/>
  </w:num>
  <w:num w:numId="30">
    <w:abstractNumId w:val="73"/>
  </w:num>
  <w:num w:numId="31">
    <w:abstractNumId w:val="27"/>
  </w:num>
  <w:num w:numId="32">
    <w:abstractNumId w:val="81"/>
  </w:num>
  <w:num w:numId="33">
    <w:abstractNumId w:val="6"/>
  </w:num>
  <w:num w:numId="34">
    <w:abstractNumId w:val="68"/>
  </w:num>
  <w:num w:numId="35">
    <w:abstractNumId w:val="94"/>
  </w:num>
  <w:num w:numId="36">
    <w:abstractNumId w:val="56"/>
  </w:num>
  <w:num w:numId="37">
    <w:abstractNumId w:val="69"/>
  </w:num>
  <w:num w:numId="38">
    <w:abstractNumId w:val="29"/>
  </w:num>
  <w:num w:numId="39">
    <w:abstractNumId w:val="10"/>
  </w:num>
  <w:num w:numId="40">
    <w:abstractNumId w:val="49"/>
  </w:num>
  <w:num w:numId="41">
    <w:abstractNumId w:val="43"/>
  </w:num>
  <w:num w:numId="42">
    <w:abstractNumId w:val="48"/>
  </w:num>
  <w:num w:numId="43">
    <w:abstractNumId w:val="15"/>
  </w:num>
  <w:num w:numId="44">
    <w:abstractNumId w:val="21"/>
  </w:num>
  <w:num w:numId="45">
    <w:abstractNumId w:val="66"/>
  </w:num>
  <w:num w:numId="46">
    <w:abstractNumId w:val="22"/>
  </w:num>
  <w:num w:numId="47">
    <w:abstractNumId w:val="85"/>
  </w:num>
  <w:num w:numId="48">
    <w:abstractNumId w:val="64"/>
  </w:num>
  <w:num w:numId="49">
    <w:abstractNumId w:val="55"/>
  </w:num>
  <w:num w:numId="50">
    <w:abstractNumId w:val="9"/>
  </w:num>
  <w:num w:numId="51">
    <w:abstractNumId w:val="36"/>
  </w:num>
  <w:num w:numId="52">
    <w:abstractNumId w:val="38"/>
  </w:num>
  <w:num w:numId="53">
    <w:abstractNumId w:val="46"/>
  </w:num>
  <w:num w:numId="54">
    <w:abstractNumId w:val="83"/>
  </w:num>
  <w:num w:numId="55">
    <w:abstractNumId w:val="13"/>
  </w:num>
  <w:num w:numId="56">
    <w:abstractNumId w:val="20"/>
  </w:num>
  <w:num w:numId="57">
    <w:abstractNumId w:val="23"/>
  </w:num>
  <w:num w:numId="58">
    <w:abstractNumId w:val="11"/>
  </w:num>
  <w:num w:numId="59">
    <w:abstractNumId w:val="24"/>
  </w:num>
  <w:num w:numId="60">
    <w:abstractNumId w:val="76"/>
  </w:num>
  <w:num w:numId="61">
    <w:abstractNumId w:val="41"/>
  </w:num>
  <w:num w:numId="62">
    <w:abstractNumId w:val="47"/>
  </w:num>
  <w:num w:numId="63">
    <w:abstractNumId w:val="87"/>
  </w:num>
  <w:num w:numId="64">
    <w:abstractNumId w:val="89"/>
  </w:num>
  <w:num w:numId="65">
    <w:abstractNumId w:val="62"/>
  </w:num>
  <w:num w:numId="66">
    <w:abstractNumId w:val="95"/>
  </w:num>
  <w:num w:numId="67">
    <w:abstractNumId w:val="88"/>
  </w:num>
  <w:num w:numId="68">
    <w:abstractNumId w:val="86"/>
  </w:num>
  <w:num w:numId="69">
    <w:abstractNumId w:val="80"/>
  </w:num>
  <w:num w:numId="70">
    <w:abstractNumId w:val="60"/>
  </w:num>
  <w:num w:numId="71">
    <w:abstractNumId w:val="79"/>
  </w:num>
  <w:num w:numId="72">
    <w:abstractNumId w:val="18"/>
  </w:num>
  <w:num w:numId="73">
    <w:abstractNumId w:val="52"/>
  </w:num>
  <w:num w:numId="74">
    <w:abstractNumId w:val="17"/>
  </w:num>
  <w:num w:numId="75">
    <w:abstractNumId w:val="5"/>
  </w:num>
  <w:num w:numId="76">
    <w:abstractNumId w:val="84"/>
  </w:num>
  <w:num w:numId="77">
    <w:abstractNumId w:val="33"/>
  </w:num>
  <w:num w:numId="7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4"/>
  </w:num>
  <w:num w:numId="93">
    <w:abstractNumId w:val="63"/>
  </w:num>
  <w:num w:numId="94">
    <w:abstractNumId w:val="28"/>
  </w:num>
  <w:num w:numId="95">
    <w:abstractNumId w:val="57"/>
  </w:num>
  <w:num w:numId="96">
    <w:abstractNumId w:val="92"/>
  </w:num>
  <w:num w:numId="97">
    <w:abstractNumId w:val="2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979"/>
    <w:rsid w:val="000076EA"/>
    <w:rsid w:val="00010A93"/>
    <w:rsid w:val="00015A3D"/>
    <w:rsid w:val="00015A79"/>
    <w:rsid w:val="000167C0"/>
    <w:rsid w:val="00041076"/>
    <w:rsid w:val="00055B04"/>
    <w:rsid w:val="00061F37"/>
    <w:rsid w:val="0007211F"/>
    <w:rsid w:val="000750B0"/>
    <w:rsid w:val="00075A2E"/>
    <w:rsid w:val="00085996"/>
    <w:rsid w:val="00087B24"/>
    <w:rsid w:val="00091D12"/>
    <w:rsid w:val="00094141"/>
    <w:rsid w:val="000977AC"/>
    <w:rsid w:val="00097D65"/>
    <w:rsid w:val="000A3E68"/>
    <w:rsid w:val="000A68AB"/>
    <w:rsid w:val="000A71B9"/>
    <w:rsid w:val="000D10E3"/>
    <w:rsid w:val="000D3015"/>
    <w:rsid w:val="000D7341"/>
    <w:rsid w:val="000E03DF"/>
    <w:rsid w:val="000E2A02"/>
    <w:rsid w:val="000E3124"/>
    <w:rsid w:val="000E319C"/>
    <w:rsid w:val="000E3B99"/>
    <w:rsid w:val="000E4960"/>
    <w:rsid w:val="000F327E"/>
    <w:rsid w:val="000F3D52"/>
    <w:rsid w:val="000F3F79"/>
    <w:rsid w:val="00106065"/>
    <w:rsid w:val="001114AE"/>
    <w:rsid w:val="00113BE1"/>
    <w:rsid w:val="00127AD7"/>
    <w:rsid w:val="0013049F"/>
    <w:rsid w:val="00130EBF"/>
    <w:rsid w:val="00134683"/>
    <w:rsid w:val="00134EC8"/>
    <w:rsid w:val="00134F6C"/>
    <w:rsid w:val="00143715"/>
    <w:rsid w:val="00152A41"/>
    <w:rsid w:val="00160C7E"/>
    <w:rsid w:val="00161A9E"/>
    <w:rsid w:val="00164B75"/>
    <w:rsid w:val="001731E0"/>
    <w:rsid w:val="00184321"/>
    <w:rsid w:val="0018458E"/>
    <w:rsid w:val="00186642"/>
    <w:rsid w:val="001869CF"/>
    <w:rsid w:val="00192B58"/>
    <w:rsid w:val="0019423B"/>
    <w:rsid w:val="001A1513"/>
    <w:rsid w:val="001A7D26"/>
    <w:rsid w:val="001A7E6F"/>
    <w:rsid w:val="001B2F76"/>
    <w:rsid w:val="001B38E6"/>
    <w:rsid w:val="001B5C4F"/>
    <w:rsid w:val="001B6281"/>
    <w:rsid w:val="001C3009"/>
    <w:rsid w:val="001C4C83"/>
    <w:rsid w:val="001C5566"/>
    <w:rsid w:val="001C5EEF"/>
    <w:rsid w:val="001D6819"/>
    <w:rsid w:val="001E5E59"/>
    <w:rsid w:val="001E7CD1"/>
    <w:rsid w:val="001F2DC7"/>
    <w:rsid w:val="001F3166"/>
    <w:rsid w:val="001F5AB6"/>
    <w:rsid w:val="00201772"/>
    <w:rsid w:val="00233050"/>
    <w:rsid w:val="00244FE9"/>
    <w:rsid w:val="00245C82"/>
    <w:rsid w:val="00250C84"/>
    <w:rsid w:val="00253399"/>
    <w:rsid w:val="002548B1"/>
    <w:rsid w:val="002579C0"/>
    <w:rsid w:val="0026504B"/>
    <w:rsid w:val="00266AEE"/>
    <w:rsid w:val="00277F10"/>
    <w:rsid w:val="002812B5"/>
    <w:rsid w:val="002849D7"/>
    <w:rsid w:val="0028702A"/>
    <w:rsid w:val="00294C39"/>
    <w:rsid w:val="00297E85"/>
    <w:rsid w:val="002A0437"/>
    <w:rsid w:val="002A4BEF"/>
    <w:rsid w:val="002A4D5A"/>
    <w:rsid w:val="002A5BEA"/>
    <w:rsid w:val="002A701E"/>
    <w:rsid w:val="002D2276"/>
    <w:rsid w:val="002D3CC1"/>
    <w:rsid w:val="002D4B5F"/>
    <w:rsid w:val="002E0B46"/>
    <w:rsid w:val="002E1F7D"/>
    <w:rsid w:val="002E72DB"/>
    <w:rsid w:val="002F3293"/>
    <w:rsid w:val="002F4492"/>
    <w:rsid w:val="003057A4"/>
    <w:rsid w:val="003059D0"/>
    <w:rsid w:val="0031063C"/>
    <w:rsid w:val="00310684"/>
    <w:rsid w:val="00314B2B"/>
    <w:rsid w:val="00326C46"/>
    <w:rsid w:val="003335C5"/>
    <w:rsid w:val="00333B88"/>
    <w:rsid w:val="00333DCC"/>
    <w:rsid w:val="00340EFC"/>
    <w:rsid w:val="00341A4B"/>
    <w:rsid w:val="003465F4"/>
    <w:rsid w:val="00365225"/>
    <w:rsid w:val="00386F1E"/>
    <w:rsid w:val="00391D90"/>
    <w:rsid w:val="003948EB"/>
    <w:rsid w:val="0039543C"/>
    <w:rsid w:val="003A144F"/>
    <w:rsid w:val="003A34EC"/>
    <w:rsid w:val="003A79DE"/>
    <w:rsid w:val="003C243D"/>
    <w:rsid w:val="003D186A"/>
    <w:rsid w:val="003F0A82"/>
    <w:rsid w:val="003F0DC9"/>
    <w:rsid w:val="0040362A"/>
    <w:rsid w:val="00407700"/>
    <w:rsid w:val="0041417A"/>
    <w:rsid w:val="00415071"/>
    <w:rsid w:val="004155C5"/>
    <w:rsid w:val="00430293"/>
    <w:rsid w:val="00435185"/>
    <w:rsid w:val="00446DD9"/>
    <w:rsid w:val="004530B3"/>
    <w:rsid w:val="004570B6"/>
    <w:rsid w:val="0046710A"/>
    <w:rsid w:val="00473DEA"/>
    <w:rsid w:val="00494407"/>
    <w:rsid w:val="00494C57"/>
    <w:rsid w:val="00497A08"/>
    <w:rsid w:val="004A07DE"/>
    <w:rsid w:val="004A4ADB"/>
    <w:rsid w:val="004A4F7A"/>
    <w:rsid w:val="004A613D"/>
    <w:rsid w:val="004A68DB"/>
    <w:rsid w:val="004A7C3F"/>
    <w:rsid w:val="004B0426"/>
    <w:rsid w:val="004B056B"/>
    <w:rsid w:val="004B1FF1"/>
    <w:rsid w:val="004B225A"/>
    <w:rsid w:val="004D210C"/>
    <w:rsid w:val="004E3AD3"/>
    <w:rsid w:val="004E523C"/>
    <w:rsid w:val="004E727C"/>
    <w:rsid w:val="004E7F46"/>
    <w:rsid w:val="004F4F6B"/>
    <w:rsid w:val="004F639D"/>
    <w:rsid w:val="004F6FBB"/>
    <w:rsid w:val="005000CD"/>
    <w:rsid w:val="00500122"/>
    <w:rsid w:val="00500BE9"/>
    <w:rsid w:val="00522C0D"/>
    <w:rsid w:val="00537F80"/>
    <w:rsid w:val="0054175A"/>
    <w:rsid w:val="00544ACB"/>
    <w:rsid w:val="00551C98"/>
    <w:rsid w:val="00557A9C"/>
    <w:rsid w:val="005639AF"/>
    <w:rsid w:val="005656C6"/>
    <w:rsid w:val="00567CAF"/>
    <w:rsid w:val="00574B78"/>
    <w:rsid w:val="00574F16"/>
    <w:rsid w:val="005819DD"/>
    <w:rsid w:val="005835B2"/>
    <w:rsid w:val="00590078"/>
    <w:rsid w:val="00591022"/>
    <w:rsid w:val="005919C5"/>
    <w:rsid w:val="00592C9C"/>
    <w:rsid w:val="00592F05"/>
    <w:rsid w:val="005941D5"/>
    <w:rsid w:val="00594849"/>
    <w:rsid w:val="005A233A"/>
    <w:rsid w:val="005A34E6"/>
    <w:rsid w:val="005A666D"/>
    <w:rsid w:val="005B2C1B"/>
    <w:rsid w:val="005B6EB5"/>
    <w:rsid w:val="005C2C83"/>
    <w:rsid w:val="005C6E45"/>
    <w:rsid w:val="005D358F"/>
    <w:rsid w:val="005D6161"/>
    <w:rsid w:val="005F708F"/>
    <w:rsid w:val="00607672"/>
    <w:rsid w:val="006328C7"/>
    <w:rsid w:val="00635CDF"/>
    <w:rsid w:val="00636A0B"/>
    <w:rsid w:val="00637A2C"/>
    <w:rsid w:val="00642D5C"/>
    <w:rsid w:val="00645938"/>
    <w:rsid w:val="00652155"/>
    <w:rsid w:val="006614F5"/>
    <w:rsid w:val="00662F26"/>
    <w:rsid w:val="00664E9B"/>
    <w:rsid w:val="00664FD8"/>
    <w:rsid w:val="00665A6F"/>
    <w:rsid w:val="00676013"/>
    <w:rsid w:val="0068055E"/>
    <w:rsid w:val="00693E24"/>
    <w:rsid w:val="006A4368"/>
    <w:rsid w:val="006A6BF2"/>
    <w:rsid w:val="006B1C8E"/>
    <w:rsid w:val="006D213B"/>
    <w:rsid w:val="006D31EF"/>
    <w:rsid w:val="006D5C5F"/>
    <w:rsid w:val="006D758A"/>
    <w:rsid w:val="006E23F7"/>
    <w:rsid w:val="006F72AF"/>
    <w:rsid w:val="007022C5"/>
    <w:rsid w:val="007076CE"/>
    <w:rsid w:val="00722431"/>
    <w:rsid w:val="00725B12"/>
    <w:rsid w:val="0073146A"/>
    <w:rsid w:val="00734E1E"/>
    <w:rsid w:val="0074757C"/>
    <w:rsid w:val="00754CF0"/>
    <w:rsid w:val="00773037"/>
    <w:rsid w:val="00777EA6"/>
    <w:rsid w:val="00780AEE"/>
    <w:rsid w:val="00783868"/>
    <w:rsid w:val="007871B4"/>
    <w:rsid w:val="00792E7B"/>
    <w:rsid w:val="007A0157"/>
    <w:rsid w:val="007B573E"/>
    <w:rsid w:val="007C0D0E"/>
    <w:rsid w:val="007C19E9"/>
    <w:rsid w:val="007C3415"/>
    <w:rsid w:val="007C3F40"/>
    <w:rsid w:val="007D2248"/>
    <w:rsid w:val="007F6DDC"/>
    <w:rsid w:val="0080638F"/>
    <w:rsid w:val="00810F26"/>
    <w:rsid w:val="008267CF"/>
    <w:rsid w:val="008356D5"/>
    <w:rsid w:val="008358EB"/>
    <w:rsid w:val="00842AFD"/>
    <w:rsid w:val="008470D5"/>
    <w:rsid w:val="00851541"/>
    <w:rsid w:val="0085413C"/>
    <w:rsid w:val="008545F6"/>
    <w:rsid w:val="00860424"/>
    <w:rsid w:val="00862979"/>
    <w:rsid w:val="00865D82"/>
    <w:rsid w:val="00867E11"/>
    <w:rsid w:val="00870544"/>
    <w:rsid w:val="00870A12"/>
    <w:rsid w:val="00886174"/>
    <w:rsid w:val="00895C7C"/>
    <w:rsid w:val="008965A9"/>
    <w:rsid w:val="008A44AC"/>
    <w:rsid w:val="008A747B"/>
    <w:rsid w:val="008B3EAB"/>
    <w:rsid w:val="008B45F4"/>
    <w:rsid w:val="008B6B66"/>
    <w:rsid w:val="008C2091"/>
    <w:rsid w:val="008C51FF"/>
    <w:rsid w:val="008D2D8B"/>
    <w:rsid w:val="0090041E"/>
    <w:rsid w:val="00901A10"/>
    <w:rsid w:val="0090286B"/>
    <w:rsid w:val="00911DA4"/>
    <w:rsid w:val="00913A57"/>
    <w:rsid w:val="00914CB1"/>
    <w:rsid w:val="009227E3"/>
    <w:rsid w:val="00924CFD"/>
    <w:rsid w:val="00930043"/>
    <w:rsid w:val="009307BA"/>
    <w:rsid w:val="0093389A"/>
    <w:rsid w:val="00935D5E"/>
    <w:rsid w:val="009442FF"/>
    <w:rsid w:val="00952F98"/>
    <w:rsid w:val="00957385"/>
    <w:rsid w:val="0096053B"/>
    <w:rsid w:val="00977835"/>
    <w:rsid w:val="009843DF"/>
    <w:rsid w:val="00987246"/>
    <w:rsid w:val="009874C5"/>
    <w:rsid w:val="00997F98"/>
    <w:rsid w:val="009A13BC"/>
    <w:rsid w:val="009A2972"/>
    <w:rsid w:val="009A3DBE"/>
    <w:rsid w:val="009A3FA2"/>
    <w:rsid w:val="009A5C16"/>
    <w:rsid w:val="009A6F70"/>
    <w:rsid w:val="009B5AAB"/>
    <w:rsid w:val="009B7C9C"/>
    <w:rsid w:val="009C4B91"/>
    <w:rsid w:val="009C7B2F"/>
    <w:rsid w:val="009E14B2"/>
    <w:rsid w:val="009E4906"/>
    <w:rsid w:val="009F2798"/>
    <w:rsid w:val="009F3872"/>
    <w:rsid w:val="009F3A43"/>
    <w:rsid w:val="009F5B3B"/>
    <w:rsid w:val="009F7D61"/>
    <w:rsid w:val="00A0165B"/>
    <w:rsid w:val="00A03508"/>
    <w:rsid w:val="00A101CF"/>
    <w:rsid w:val="00A208D1"/>
    <w:rsid w:val="00A2680D"/>
    <w:rsid w:val="00A31AB0"/>
    <w:rsid w:val="00A32FEE"/>
    <w:rsid w:val="00A34BD7"/>
    <w:rsid w:val="00A36DFC"/>
    <w:rsid w:val="00A37388"/>
    <w:rsid w:val="00A4280A"/>
    <w:rsid w:val="00A45454"/>
    <w:rsid w:val="00A46060"/>
    <w:rsid w:val="00A52512"/>
    <w:rsid w:val="00A528D2"/>
    <w:rsid w:val="00A535BC"/>
    <w:rsid w:val="00A55304"/>
    <w:rsid w:val="00A6663A"/>
    <w:rsid w:val="00A67C39"/>
    <w:rsid w:val="00A73C1E"/>
    <w:rsid w:val="00A8035E"/>
    <w:rsid w:val="00A82F5C"/>
    <w:rsid w:val="00A84A6F"/>
    <w:rsid w:val="00A904A0"/>
    <w:rsid w:val="00A91413"/>
    <w:rsid w:val="00AA5A9F"/>
    <w:rsid w:val="00AA6FCF"/>
    <w:rsid w:val="00AB06D8"/>
    <w:rsid w:val="00AB3085"/>
    <w:rsid w:val="00AB7A49"/>
    <w:rsid w:val="00AC73BB"/>
    <w:rsid w:val="00AC7D84"/>
    <w:rsid w:val="00AD49C4"/>
    <w:rsid w:val="00AD6E75"/>
    <w:rsid w:val="00AE2A8F"/>
    <w:rsid w:val="00AE6A4F"/>
    <w:rsid w:val="00AF0A8D"/>
    <w:rsid w:val="00AF1AF9"/>
    <w:rsid w:val="00AF28C5"/>
    <w:rsid w:val="00B01A66"/>
    <w:rsid w:val="00B14006"/>
    <w:rsid w:val="00B16A75"/>
    <w:rsid w:val="00B20F07"/>
    <w:rsid w:val="00B331C0"/>
    <w:rsid w:val="00B35E5F"/>
    <w:rsid w:val="00B36EC8"/>
    <w:rsid w:val="00B41289"/>
    <w:rsid w:val="00B61788"/>
    <w:rsid w:val="00B6472C"/>
    <w:rsid w:val="00B759A9"/>
    <w:rsid w:val="00B77AF3"/>
    <w:rsid w:val="00B86F75"/>
    <w:rsid w:val="00B95AD5"/>
    <w:rsid w:val="00BA5126"/>
    <w:rsid w:val="00BB7987"/>
    <w:rsid w:val="00BE2E90"/>
    <w:rsid w:val="00BE7E63"/>
    <w:rsid w:val="00BF28F2"/>
    <w:rsid w:val="00BF7D4D"/>
    <w:rsid w:val="00C0462D"/>
    <w:rsid w:val="00C04D09"/>
    <w:rsid w:val="00C137A3"/>
    <w:rsid w:val="00C23B05"/>
    <w:rsid w:val="00C26A7F"/>
    <w:rsid w:val="00C40BD6"/>
    <w:rsid w:val="00C44282"/>
    <w:rsid w:val="00C50506"/>
    <w:rsid w:val="00C6776B"/>
    <w:rsid w:val="00C71363"/>
    <w:rsid w:val="00C756B4"/>
    <w:rsid w:val="00C762A7"/>
    <w:rsid w:val="00C937C7"/>
    <w:rsid w:val="00CB170A"/>
    <w:rsid w:val="00CB274E"/>
    <w:rsid w:val="00CD03DA"/>
    <w:rsid w:val="00CD3917"/>
    <w:rsid w:val="00CE3436"/>
    <w:rsid w:val="00CE7E30"/>
    <w:rsid w:val="00D12417"/>
    <w:rsid w:val="00D2275A"/>
    <w:rsid w:val="00D26F0E"/>
    <w:rsid w:val="00D33A68"/>
    <w:rsid w:val="00D33B12"/>
    <w:rsid w:val="00D34694"/>
    <w:rsid w:val="00D34AFB"/>
    <w:rsid w:val="00D34E64"/>
    <w:rsid w:val="00D406DC"/>
    <w:rsid w:val="00D41F7E"/>
    <w:rsid w:val="00D44085"/>
    <w:rsid w:val="00D446A1"/>
    <w:rsid w:val="00D45C43"/>
    <w:rsid w:val="00D50674"/>
    <w:rsid w:val="00D54355"/>
    <w:rsid w:val="00D55FD3"/>
    <w:rsid w:val="00D77637"/>
    <w:rsid w:val="00D803B0"/>
    <w:rsid w:val="00D82257"/>
    <w:rsid w:val="00DA0974"/>
    <w:rsid w:val="00DB5248"/>
    <w:rsid w:val="00DC1C48"/>
    <w:rsid w:val="00DC1CC7"/>
    <w:rsid w:val="00DC5DBD"/>
    <w:rsid w:val="00DC7342"/>
    <w:rsid w:val="00DD7EAA"/>
    <w:rsid w:val="00DF487F"/>
    <w:rsid w:val="00E10979"/>
    <w:rsid w:val="00E11EB2"/>
    <w:rsid w:val="00E224FC"/>
    <w:rsid w:val="00E25C97"/>
    <w:rsid w:val="00E27E15"/>
    <w:rsid w:val="00E30181"/>
    <w:rsid w:val="00E30B6E"/>
    <w:rsid w:val="00E31FB7"/>
    <w:rsid w:val="00E36772"/>
    <w:rsid w:val="00E37B6E"/>
    <w:rsid w:val="00E40650"/>
    <w:rsid w:val="00E41FF3"/>
    <w:rsid w:val="00E46525"/>
    <w:rsid w:val="00E53058"/>
    <w:rsid w:val="00E63006"/>
    <w:rsid w:val="00E72FC0"/>
    <w:rsid w:val="00E8139F"/>
    <w:rsid w:val="00E815B4"/>
    <w:rsid w:val="00E85029"/>
    <w:rsid w:val="00E87B69"/>
    <w:rsid w:val="00E90D87"/>
    <w:rsid w:val="00E90FAA"/>
    <w:rsid w:val="00E95152"/>
    <w:rsid w:val="00E97E65"/>
    <w:rsid w:val="00EA14F7"/>
    <w:rsid w:val="00EB0911"/>
    <w:rsid w:val="00EC1E0A"/>
    <w:rsid w:val="00EC2152"/>
    <w:rsid w:val="00EF01F8"/>
    <w:rsid w:val="00EF2D95"/>
    <w:rsid w:val="00F15166"/>
    <w:rsid w:val="00F15286"/>
    <w:rsid w:val="00F20BEB"/>
    <w:rsid w:val="00F33A95"/>
    <w:rsid w:val="00F358F3"/>
    <w:rsid w:val="00F43636"/>
    <w:rsid w:val="00F47E2B"/>
    <w:rsid w:val="00F5368F"/>
    <w:rsid w:val="00F54469"/>
    <w:rsid w:val="00F6407F"/>
    <w:rsid w:val="00F64314"/>
    <w:rsid w:val="00F6511C"/>
    <w:rsid w:val="00F65CEC"/>
    <w:rsid w:val="00F67AFC"/>
    <w:rsid w:val="00F77FB7"/>
    <w:rsid w:val="00F80F97"/>
    <w:rsid w:val="00F927EE"/>
    <w:rsid w:val="00F92E0D"/>
    <w:rsid w:val="00FA2D24"/>
    <w:rsid w:val="00FC595E"/>
    <w:rsid w:val="00FC6C13"/>
    <w:rsid w:val="00FE3526"/>
    <w:rsid w:val="00FE4549"/>
    <w:rsid w:val="00FE4FC9"/>
    <w:rsid w:val="00FE7FBD"/>
    <w:rsid w:val="00FF0267"/>
    <w:rsid w:val="00FF2610"/>
    <w:rsid w:val="00FF7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D8B"/>
  </w:style>
  <w:style w:type="paragraph" w:styleId="1">
    <w:name w:val="heading 1"/>
    <w:basedOn w:val="a"/>
    <w:next w:val="a"/>
    <w:link w:val="10"/>
    <w:qFormat/>
    <w:rsid w:val="00160C7E"/>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ru-RU"/>
    </w:rPr>
  </w:style>
  <w:style w:type="paragraph" w:styleId="2">
    <w:name w:val="heading 2"/>
    <w:basedOn w:val="a"/>
    <w:next w:val="a"/>
    <w:link w:val="20"/>
    <w:uiPriority w:val="9"/>
    <w:semiHidden/>
    <w:unhideWhenUsed/>
    <w:qFormat/>
    <w:rsid w:val="00780AEE"/>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BF28F2"/>
    <w:pPr>
      <w:ind w:left="720"/>
      <w:contextualSpacing/>
    </w:pPr>
  </w:style>
  <w:style w:type="paragraph" w:styleId="a5">
    <w:name w:val="header"/>
    <w:basedOn w:val="a"/>
    <w:link w:val="a6"/>
    <w:uiPriority w:val="99"/>
    <w:unhideWhenUsed/>
    <w:rsid w:val="007022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2C5"/>
  </w:style>
  <w:style w:type="paragraph" w:styleId="a7">
    <w:name w:val="footer"/>
    <w:basedOn w:val="a"/>
    <w:link w:val="a8"/>
    <w:uiPriority w:val="99"/>
    <w:unhideWhenUsed/>
    <w:rsid w:val="007022C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2C5"/>
  </w:style>
  <w:style w:type="character" w:customStyle="1" w:styleId="10">
    <w:name w:val="Заголовок 1 Знак"/>
    <w:basedOn w:val="a0"/>
    <w:link w:val="1"/>
    <w:rsid w:val="00160C7E"/>
    <w:rPr>
      <w:rFonts w:ascii="Times New Roman" w:eastAsia="Times New Roman" w:hAnsi="Times New Roman" w:cs="Times New Roman"/>
      <w:sz w:val="24"/>
      <w:szCs w:val="24"/>
      <w:lang w:val="x-none" w:eastAsia="ru-RU"/>
    </w:rPr>
  </w:style>
  <w:style w:type="numbering" w:customStyle="1" w:styleId="11">
    <w:name w:val="Нет списка1"/>
    <w:next w:val="a2"/>
    <w:uiPriority w:val="99"/>
    <w:semiHidden/>
    <w:unhideWhenUsed/>
    <w:rsid w:val="00160C7E"/>
  </w:style>
  <w:style w:type="paragraph" w:styleId="a9">
    <w:name w:val="Normal (Web)"/>
    <w:basedOn w:val="a"/>
    <w:rsid w:val="00160C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
    <w:rsid w:val="00160C7E"/>
    <w:pPr>
      <w:spacing w:after="0" w:line="240" w:lineRule="auto"/>
      <w:ind w:left="566" w:hanging="283"/>
    </w:pPr>
    <w:rPr>
      <w:rFonts w:ascii="Times New Roman" w:eastAsia="Times New Roman" w:hAnsi="Times New Roman" w:cs="Times New Roman"/>
      <w:sz w:val="24"/>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60C7E"/>
    <w:pPr>
      <w:spacing w:after="0" w:line="240" w:lineRule="auto"/>
    </w:pPr>
    <w:rPr>
      <w:rFonts w:ascii="Times New Roman" w:eastAsia="Times New Roman" w:hAnsi="Times New Roman" w:cs="Times New Roman"/>
      <w:sz w:val="20"/>
      <w:szCs w:val="20"/>
      <w:lang w:val="x-none"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60C7E"/>
    <w:rPr>
      <w:rFonts w:ascii="Times New Roman" w:eastAsia="Times New Roman" w:hAnsi="Times New Roman" w:cs="Times New Roman"/>
      <w:sz w:val="20"/>
      <w:szCs w:val="20"/>
      <w:lang w:val="x-none" w:eastAsia="ru-RU"/>
    </w:rPr>
  </w:style>
  <w:style w:type="character" w:styleId="ac">
    <w:name w:val="footnote reference"/>
    <w:rsid w:val="00160C7E"/>
    <w:rPr>
      <w:vertAlign w:val="superscript"/>
    </w:rPr>
  </w:style>
  <w:style w:type="paragraph" w:styleId="22">
    <w:name w:val="Body Text 2"/>
    <w:basedOn w:val="a"/>
    <w:link w:val="23"/>
    <w:rsid w:val="00160C7E"/>
    <w:pPr>
      <w:spacing w:after="120" w:line="480" w:lineRule="auto"/>
    </w:pPr>
    <w:rPr>
      <w:rFonts w:ascii="Times New Roman" w:eastAsia="Times New Roman" w:hAnsi="Times New Roman" w:cs="Times New Roman"/>
      <w:sz w:val="24"/>
      <w:szCs w:val="24"/>
      <w:lang w:val="x-none" w:eastAsia="ru-RU"/>
    </w:rPr>
  </w:style>
  <w:style w:type="character" w:customStyle="1" w:styleId="23">
    <w:name w:val="Основной текст 2 Знак"/>
    <w:basedOn w:val="a0"/>
    <w:link w:val="22"/>
    <w:rsid w:val="00160C7E"/>
    <w:rPr>
      <w:rFonts w:ascii="Times New Roman" w:eastAsia="Times New Roman" w:hAnsi="Times New Roman" w:cs="Times New Roman"/>
      <w:sz w:val="24"/>
      <w:szCs w:val="24"/>
      <w:lang w:val="x-none" w:eastAsia="ru-RU"/>
    </w:rPr>
  </w:style>
  <w:style w:type="paragraph" w:styleId="ad">
    <w:name w:val="Body Text"/>
    <w:basedOn w:val="a"/>
    <w:link w:val="ae"/>
    <w:uiPriority w:val="99"/>
    <w:rsid w:val="00160C7E"/>
    <w:pPr>
      <w:spacing w:after="120" w:line="240" w:lineRule="auto"/>
    </w:pPr>
    <w:rPr>
      <w:rFonts w:ascii="Times New Roman" w:eastAsia="Times New Roman" w:hAnsi="Times New Roman" w:cs="Times New Roman"/>
      <w:sz w:val="24"/>
      <w:szCs w:val="24"/>
      <w:lang w:val="x-none" w:eastAsia="ru-RU"/>
    </w:rPr>
  </w:style>
  <w:style w:type="character" w:customStyle="1" w:styleId="ae">
    <w:name w:val="Основной текст Знак"/>
    <w:basedOn w:val="a0"/>
    <w:link w:val="ad"/>
    <w:uiPriority w:val="99"/>
    <w:rsid w:val="00160C7E"/>
    <w:rPr>
      <w:rFonts w:ascii="Times New Roman" w:eastAsia="Times New Roman" w:hAnsi="Times New Roman" w:cs="Times New Roman"/>
      <w:sz w:val="24"/>
      <w:szCs w:val="24"/>
      <w:lang w:val="x-none" w:eastAsia="ru-RU"/>
    </w:rPr>
  </w:style>
  <w:style w:type="character" w:styleId="af">
    <w:name w:val="page number"/>
    <w:basedOn w:val="a0"/>
    <w:rsid w:val="00160C7E"/>
  </w:style>
  <w:style w:type="paragraph" w:styleId="af0">
    <w:name w:val="endnote text"/>
    <w:basedOn w:val="a"/>
    <w:link w:val="af1"/>
    <w:uiPriority w:val="99"/>
    <w:semiHidden/>
    <w:unhideWhenUsed/>
    <w:rsid w:val="00160C7E"/>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концевой сноски Знак"/>
    <w:basedOn w:val="a0"/>
    <w:link w:val="af0"/>
    <w:uiPriority w:val="99"/>
    <w:semiHidden/>
    <w:rsid w:val="00160C7E"/>
    <w:rPr>
      <w:rFonts w:ascii="Times New Roman" w:eastAsia="Times New Roman" w:hAnsi="Times New Roman" w:cs="Times New Roman"/>
      <w:sz w:val="20"/>
      <w:szCs w:val="20"/>
      <w:lang w:val="x-none" w:eastAsia="x-none"/>
    </w:rPr>
  </w:style>
  <w:style w:type="character" w:styleId="af2">
    <w:name w:val="endnote reference"/>
    <w:uiPriority w:val="99"/>
    <w:semiHidden/>
    <w:unhideWhenUsed/>
    <w:rsid w:val="00160C7E"/>
    <w:rPr>
      <w:vertAlign w:val="superscript"/>
    </w:rPr>
  </w:style>
  <w:style w:type="paragraph" w:customStyle="1" w:styleId="12">
    <w:name w:val="Абзац списка1"/>
    <w:basedOn w:val="a"/>
    <w:uiPriority w:val="34"/>
    <w:qFormat/>
    <w:rsid w:val="00160C7E"/>
    <w:pPr>
      <w:ind w:left="720"/>
      <w:contextualSpacing/>
    </w:pPr>
    <w:rPr>
      <w:rFonts w:ascii="Calibri" w:eastAsia="Times New Roman" w:hAnsi="Calibri" w:cs="Times New Roman"/>
      <w:lang w:eastAsia="ru-RU"/>
    </w:rPr>
  </w:style>
  <w:style w:type="character" w:styleId="af3">
    <w:name w:val="Hyperlink"/>
    <w:uiPriority w:val="99"/>
    <w:unhideWhenUsed/>
    <w:rsid w:val="00160C7E"/>
    <w:rPr>
      <w:color w:val="0000FF"/>
      <w:u w:val="single"/>
    </w:rPr>
  </w:style>
  <w:style w:type="character" w:styleId="HTML">
    <w:name w:val="HTML Cite"/>
    <w:uiPriority w:val="99"/>
    <w:semiHidden/>
    <w:unhideWhenUsed/>
    <w:rsid w:val="00160C7E"/>
    <w:rPr>
      <w:i w:val="0"/>
      <w:iCs w:val="0"/>
      <w:color w:val="0E774A"/>
    </w:rPr>
  </w:style>
  <w:style w:type="table" w:styleId="af4">
    <w:name w:val="Table Grid"/>
    <w:basedOn w:val="a1"/>
    <w:uiPriority w:val="59"/>
    <w:rsid w:val="00160C7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160C7E"/>
    <w:pPr>
      <w:spacing w:after="0" w:line="240" w:lineRule="auto"/>
    </w:pPr>
    <w:rPr>
      <w:rFonts w:ascii="Tahoma" w:eastAsia="Times New Roman" w:hAnsi="Tahoma" w:cs="Times New Roman"/>
      <w:sz w:val="16"/>
      <w:szCs w:val="16"/>
      <w:lang w:val="x-none" w:eastAsia="x-none"/>
    </w:rPr>
  </w:style>
  <w:style w:type="character" w:customStyle="1" w:styleId="af6">
    <w:name w:val="Текст выноски Знак"/>
    <w:basedOn w:val="a0"/>
    <w:link w:val="af5"/>
    <w:uiPriority w:val="99"/>
    <w:semiHidden/>
    <w:rsid w:val="00160C7E"/>
    <w:rPr>
      <w:rFonts w:ascii="Tahoma" w:eastAsia="Times New Roman" w:hAnsi="Tahoma" w:cs="Times New Roman"/>
      <w:sz w:val="16"/>
      <w:szCs w:val="16"/>
      <w:lang w:val="x-none" w:eastAsia="x-none"/>
    </w:rPr>
  </w:style>
  <w:style w:type="paragraph" w:customStyle="1" w:styleId="af7">
    <w:name w:val="Прижатый влево"/>
    <w:basedOn w:val="a"/>
    <w:next w:val="a"/>
    <w:uiPriority w:val="99"/>
    <w:rsid w:val="00810F2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8">
    <w:name w:val="Основной текст_"/>
    <w:basedOn w:val="a0"/>
    <w:link w:val="6"/>
    <w:rsid w:val="00A52512"/>
    <w:rPr>
      <w:rFonts w:ascii="Times New Roman" w:eastAsia="Times New Roman" w:hAnsi="Times New Roman" w:cs="Times New Roman"/>
      <w:sz w:val="27"/>
      <w:szCs w:val="27"/>
      <w:shd w:val="clear" w:color="auto" w:fill="FFFFFF"/>
    </w:rPr>
  </w:style>
  <w:style w:type="character" w:customStyle="1" w:styleId="11pt">
    <w:name w:val="Основной текст + 11 pt;Полужирный"/>
    <w:basedOn w:val="af8"/>
    <w:rsid w:val="00A52512"/>
    <w:rPr>
      <w:rFonts w:ascii="Times New Roman" w:eastAsia="Times New Roman" w:hAnsi="Times New Roman" w:cs="Times New Roman"/>
      <w:b/>
      <w:bCs/>
      <w:color w:val="000000"/>
      <w:spacing w:val="0"/>
      <w:w w:val="100"/>
      <w:position w:val="0"/>
      <w:sz w:val="22"/>
      <w:szCs w:val="22"/>
      <w:shd w:val="clear" w:color="auto" w:fill="FFFFFF"/>
      <w:lang w:val="ru-RU"/>
    </w:rPr>
  </w:style>
  <w:style w:type="paragraph" w:customStyle="1" w:styleId="6">
    <w:name w:val="Основной текст6"/>
    <w:basedOn w:val="a"/>
    <w:link w:val="af8"/>
    <w:rsid w:val="00A52512"/>
    <w:pPr>
      <w:widowControl w:val="0"/>
      <w:shd w:val="clear" w:color="auto" w:fill="FFFFFF"/>
      <w:spacing w:after="0" w:line="480" w:lineRule="exact"/>
      <w:ind w:hanging="580"/>
      <w:jc w:val="both"/>
    </w:pPr>
    <w:rPr>
      <w:rFonts w:ascii="Times New Roman" w:eastAsia="Times New Roman" w:hAnsi="Times New Roman" w:cs="Times New Roman"/>
      <w:sz w:val="27"/>
      <w:szCs w:val="27"/>
    </w:rPr>
  </w:style>
  <w:style w:type="character" w:styleId="af9">
    <w:name w:val="Emphasis"/>
    <w:qFormat/>
    <w:rsid w:val="00A37388"/>
    <w:rPr>
      <w:rFonts w:cs="Times New Roman"/>
      <w:i/>
    </w:rPr>
  </w:style>
  <w:style w:type="character" w:customStyle="1" w:styleId="a4">
    <w:name w:val="Абзац списка Знак"/>
    <w:aliases w:val="Содержание. 2 уровень Знак"/>
    <w:link w:val="a3"/>
    <w:uiPriority w:val="34"/>
    <w:qFormat/>
    <w:locked/>
    <w:rsid w:val="00865D82"/>
  </w:style>
  <w:style w:type="character" w:customStyle="1" w:styleId="20">
    <w:name w:val="Заголовок 2 Знак"/>
    <w:basedOn w:val="a0"/>
    <w:link w:val="2"/>
    <w:uiPriority w:val="9"/>
    <w:semiHidden/>
    <w:rsid w:val="00780AEE"/>
    <w:rPr>
      <w:rFonts w:ascii="Cambria" w:eastAsia="Times New Roman" w:hAnsi="Cambria" w:cs="Times New Roman"/>
      <w:b/>
      <w:bCs/>
      <w:i/>
      <w:iCs/>
      <w:sz w:val="28"/>
      <w:szCs w:val="28"/>
      <w:lang w:eastAsia="ru-RU"/>
    </w:rPr>
  </w:style>
  <w:style w:type="paragraph" w:customStyle="1" w:styleId="24">
    <w:name w:val="Абзац списка2"/>
    <w:basedOn w:val="a"/>
    <w:uiPriority w:val="34"/>
    <w:qFormat/>
    <w:rsid w:val="00780AEE"/>
    <w:pPr>
      <w:ind w:left="720"/>
      <w:contextualSpacing/>
    </w:pPr>
    <w:rPr>
      <w:rFonts w:ascii="Calibri" w:eastAsia="Times New Roman" w:hAnsi="Calibri" w:cs="Times New Roman"/>
      <w:lang w:eastAsia="ru-RU"/>
    </w:rPr>
  </w:style>
  <w:style w:type="paragraph" w:styleId="afa">
    <w:name w:val="Document Map"/>
    <w:basedOn w:val="a"/>
    <w:link w:val="afb"/>
    <w:semiHidden/>
    <w:rsid w:val="00780AEE"/>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semiHidden/>
    <w:rsid w:val="00780AEE"/>
    <w:rPr>
      <w:rFonts w:ascii="Tahoma" w:eastAsia="Times New Roman" w:hAnsi="Tahoma" w:cs="Tahoma"/>
      <w:sz w:val="20"/>
      <w:szCs w:val="20"/>
      <w:shd w:val="clear" w:color="auto" w:fill="000080"/>
      <w:lang w:eastAsia="ru-RU"/>
    </w:rPr>
  </w:style>
  <w:style w:type="character" w:customStyle="1" w:styleId="submenu-table">
    <w:name w:val="submenu-table"/>
    <w:basedOn w:val="a0"/>
    <w:rsid w:val="00780AEE"/>
  </w:style>
  <w:style w:type="character" w:customStyle="1" w:styleId="butback1">
    <w:name w:val="butback1"/>
    <w:rsid w:val="00780AEE"/>
    <w:rPr>
      <w:color w:val="666666"/>
    </w:rPr>
  </w:style>
  <w:style w:type="character" w:customStyle="1" w:styleId="afc">
    <w:name w:val="Гипертекстовая ссылка"/>
    <w:uiPriority w:val="99"/>
    <w:rsid w:val="00780AEE"/>
    <w:rPr>
      <w:rFonts w:cs="Times New Roman"/>
      <w:b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D8B"/>
  </w:style>
  <w:style w:type="paragraph" w:styleId="1">
    <w:name w:val="heading 1"/>
    <w:basedOn w:val="a"/>
    <w:next w:val="a"/>
    <w:link w:val="10"/>
    <w:qFormat/>
    <w:rsid w:val="00160C7E"/>
    <w:pPr>
      <w:keepNext/>
      <w:autoSpaceDE w:val="0"/>
      <w:autoSpaceDN w:val="0"/>
      <w:spacing w:after="0" w:line="240" w:lineRule="auto"/>
      <w:ind w:firstLine="284"/>
      <w:outlineLvl w:val="0"/>
    </w:pPr>
    <w:rPr>
      <w:rFonts w:ascii="Times New Roman" w:eastAsia="Times New Roman" w:hAnsi="Times New Roman" w:cs="Times New Roman"/>
      <w:sz w:val="24"/>
      <w:szCs w:val="24"/>
      <w:lang w:val="x-none" w:eastAsia="ru-RU"/>
    </w:rPr>
  </w:style>
  <w:style w:type="paragraph" w:styleId="2">
    <w:name w:val="heading 2"/>
    <w:basedOn w:val="a"/>
    <w:next w:val="a"/>
    <w:link w:val="20"/>
    <w:uiPriority w:val="9"/>
    <w:semiHidden/>
    <w:unhideWhenUsed/>
    <w:qFormat/>
    <w:rsid w:val="00780AEE"/>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
    <w:basedOn w:val="a"/>
    <w:link w:val="a4"/>
    <w:uiPriority w:val="34"/>
    <w:qFormat/>
    <w:rsid w:val="00BF28F2"/>
    <w:pPr>
      <w:ind w:left="720"/>
      <w:contextualSpacing/>
    </w:pPr>
  </w:style>
  <w:style w:type="paragraph" w:styleId="a5">
    <w:name w:val="header"/>
    <w:basedOn w:val="a"/>
    <w:link w:val="a6"/>
    <w:uiPriority w:val="99"/>
    <w:unhideWhenUsed/>
    <w:rsid w:val="007022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022C5"/>
  </w:style>
  <w:style w:type="paragraph" w:styleId="a7">
    <w:name w:val="footer"/>
    <w:basedOn w:val="a"/>
    <w:link w:val="a8"/>
    <w:uiPriority w:val="99"/>
    <w:unhideWhenUsed/>
    <w:rsid w:val="007022C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022C5"/>
  </w:style>
  <w:style w:type="character" w:customStyle="1" w:styleId="10">
    <w:name w:val="Заголовок 1 Знак"/>
    <w:basedOn w:val="a0"/>
    <w:link w:val="1"/>
    <w:rsid w:val="00160C7E"/>
    <w:rPr>
      <w:rFonts w:ascii="Times New Roman" w:eastAsia="Times New Roman" w:hAnsi="Times New Roman" w:cs="Times New Roman"/>
      <w:sz w:val="24"/>
      <w:szCs w:val="24"/>
      <w:lang w:val="x-none" w:eastAsia="ru-RU"/>
    </w:rPr>
  </w:style>
  <w:style w:type="numbering" w:customStyle="1" w:styleId="11">
    <w:name w:val="Нет списка1"/>
    <w:next w:val="a2"/>
    <w:uiPriority w:val="99"/>
    <w:semiHidden/>
    <w:unhideWhenUsed/>
    <w:rsid w:val="00160C7E"/>
  </w:style>
  <w:style w:type="paragraph" w:styleId="a9">
    <w:name w:val="Normal (Web)"/>
    <w:basedOn w:val="a"/>
    <w:rsid w:val="00160C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
    <w:rsid w:val="00160C7E"/>
    <w:pPr>
      <w:spacing w:after="0" w:line="240" w:lineRule="auto"/>
      <w:ind w:left="566" w:hanging="283"/>
    </w:pPr>
    <w:rPr>
      <w:rFonts w:ascii="Times New Roman" w:eastAsia="Times New Roman" w:hAnsi="Times New Roman" w:cs="Times New Roman"/>
      <w:sz w:val="24"/>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60C7E"/>
    <w:pPr>
      <w:spacing w:after="0" w:line="240" w:lineRule="auto"/>
    </w:pPr>
    <w:rPr>
      <w:rFonts w:ascii="Times New Roman" w:eastAsia="Times New Roman" w:hAnsi="Times New Roman" w:cs="Times New Roman"/>
      <w:sz w:val="20"/>
      <w:szCs w:val="20"/>
      <w:lang w:val="x-none"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160C7E"/>
    <w:rPr>
      <w:rFonts w:ascii="Times New Roman" w:eastAsia="Times New Roman" w:hAnsi="Times New Roman" w:cs="Times New Roman"/>
      <w:sz w:val="20"/>
      <w:szCs w:val="20"/>
      <w:lang w:val="x-none" w:eastAsia="ru-RU"/>
    </w:rPr>
  </w:style>
  <w:style w:type="character" w:styleId="ac">
    <w:name w:val="footnote reference"/>
    <w:rsid w:val="00160C7E"/>
    <w:rPr>
      <w:vertAlign w:val="superscript"/>
    </w:rPr>
  </w:style>
  <w:style w:type="paragraph" w:styleId="22">
    <w:name w:val="Body Text 2"/>
    <w:basedOn w:val="a"/>
    <w:link w:val="23"/>
    <w:rsid w:val="00160C7E"/>
    <w:pPr>
      <w:spacing w:after="120" w:line="480" w:lineRule="auto"/>
    </w:pPr>
    <w:rPr>
      <w:rFonts w:ascii="Times New Roman" w:eastAsia="Times New Roman" w:hAnsi="Times New Roman" w:cs="Times New Roman"/>
      <w:sz w:val="24"/>
      <w:szCs w:val="24"/>
      <w:lang w:val="x-none" w:eastAsia="ru-RU"/>
    </w:rPr>
  </w:style>
  <w:style w:type="character" w:customStyle="1" w:styleId="23">
    <w:name w:val="Основной текст 2 Знак"/>
    <w:basedOn w:val="a0"/>
    <w:link w:val="22"/>
    <w:rsid w:val="00160C7E"/>
    <w:rPr>
      <w:rFonts w:ascii="Times New Roman" w:eastAsia="Times New Roman" w:hAnsi="Times New Roman" w:cs="Times New Roman"/>
      <w:sz w:val="24"/>
      <w:szCs w:val="24"/>
      <w:lang w:val="x-none" w:eastAsia="ru-RU"/>
    </w:rPr>
  </w:style>
  <w:style w:type="paragraph" w:styleId="ad">
    <w:name w:val="Body Text"/>
    <w:basedOn w:val="a"/>
    <w:link w:val="ae"/>
    <w:uiPriority w:val="99"/>
    <w:rsid w:val="00160C7E"/>
    <w:pPr>
      <w:spacing w:after="120" w:line="240" w:lineRule="auto"/>
    </w:pPr>
    <w:rPr>
      <w:rFonts w:ascii="Times New Roman" w:eastAsia="Times New Roman" w:hAnsi="Times New Roman" w:cs="Times New Roman"/>
      <w:sz w:val="24"/>
      <w:szCs w:val="24"/>
      <w:lang w:val="x-none" w:eastAsia="ru-RU"/>
    </w:rPr>
  </w:style>
  <w:style w:type="character" w:customStyle="1" w:styleId="ae">
    <w:name w:val="Основной текст Знак"/>
    <w:basedOn w:val="a0"/>
    <w:link w:val="ad"/>
    <w:uiPriority w:val="99"/>
    <w:rsid w:val="00160C7E"/>
    <w:rPr>
      <w:rFonts w:ascii="Times New Roman" w:eastAsia="Times New Roman" w:hAnsi="Times New Roman" w:cs="Times New Roman"/>
      <w:sz w:val="24"/>
      <w:szCs w:val="24"/>
      <w:lang w:val="x-none" w:eastAsia="ru-RU"/>
    </w:rPr>
  </w:style>
  <w:style w:type="character" w:styleId="af">
    <w:name w:val="page number"/>
    <w:basedOn w:val="a0"/>
    <w:rsid w:val="00160C7E"/>
  </w:style>
  <w:style w:type="paragraph" w:styleId="af0">
    <w:name w:val="endnote text"/>
    <w:basedOn w:val="a"/>
    <w:link w:val="af1"/>
    <w:uiPriority w:val="99"/>
    <w:semiHidden/>
    <w:unhideWhenUsed/>
    <w:rsid w:val="00160C7E"/>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концевой сноски Знак"/>
    <w:basedOn w:val="a0"/>
    <w:link w:val="af0"/>
    <w:uiPriority w:val="99"/>
    <w:semiHidden/>
    <w:rsid w:val="00160C7E"/>
    <w:rPr>
      <w:rFonts w:ascii="Times New Roman" w:eastAsia="Times New Roman" w:hAnsi="Times New Roman" w:cs="Times New Roman"/>
      <w:sz w:val="20"/>
      <w:szCs w:val="20"/>
      <w:lang w:val="x-none" w:eastAsia="x-none"/>
    </w:rPr>
  </w:style>
  <w:style w:type="character" w:styleId="af2">
    <w:name w:val="endnote reference"/>
    <w:uiPriority w:val="99"/>
    <w:semiHidden/>
    <w:unhideWhenUsed/>
    <w:rsid w:val="00160C7E"/>
    <w:rPr>
      <w:vertAlign w:val="superscript"/>
    </w:rPr>
  </w:style>
  <w:style w:type="paragraph" w:customStyle="1" w:styleId="12">
    <w:name w:val="Абзац списка1"/>
    <w:basedOn w:val="a"/>
    <w:uiPriority w:val="34"/>
    <w:qFormat/>
    <w:rsid w:val="00160C7E"/>
    <w:pPr>
      <w:ind w:left="720"/>
      <w:contextualSpacing/>
    </w:pPr>
    <w:rPr>
      <w:rFonts w:ascii="Calibri" w:eastAsia="Times New Roman" w:hAnsi="Calibri" w:cs="Times New Roman"/>
      <w:lang w:eastAsia="ru-RU"/>
    </w:rPr>
  </w:style>
  <w:style w:type="character" w:styleId="af3">
    <w:name w:val="Hyperlink"/>
    <w:uiPriority w:val="99"/>
    <w:unhideWhenUsed/>
    <w:rsid w:val="00160C7E"/>
    <w:rPr>
      <w:color w:val="0000FF"/>
      <w:u w:val="single"/>
    </w:rPr>
  </w:style>
  <w:style w:type="character" w:styleId="HTML">
    <w:name w:val="HTML Cite"/>
    <w:uiPriority w:val="99"/>
    <w:semiHidden/>
    <w:unhideWhenUsed/>
    <w:rsid w:val="00160C7E"/>
    <w:rPr>
      <w:i w:val="0"/>
      <w:iCs w:val="0"/>
      <w:color w:val="0E774A"/>
    </w:rPr>
  </w:style>
  <w:style w:type="table" w:styleId="af4">
    <w:name w:val="Table Grid"/>
    <w:basedOn w:val="a1"/>
    <w:uiPriority w:val="59"/>
    <w:rsid w:val="00160C7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
    <w:link w:val="af6"/>
    <w:uiPriority w:val="99"/>
    <w:semiHidden/>
    <w:unhideWhenUsed/>
    <w:rsid w:val="00160C7E"/>
    <w:pPr>
      <w:spacing w:after="0" w:line="240" w:lineRule="auto"/>
    </w:pPr>
    <w:rPr>
      <w:rFonts w:ascii="Tahoma" w:eastAsia="Times New Roman" w:hAnsi="Tahoma" w:cs="Times New Roman"/>
      <w:sz w:val="16"/>
      <w:szCs w:val="16"/>
      <w:lang w:val="x-none" w:eastAsia="x-none"/>
    </w:rPr>
  </w:style>
  <w:style w:type="character" w:customStyle="1" w:styleId="af6">
    <w:name w:val="Текст выноски Знак"/>
    <w:basedOn w:val="a0"/>
    <w:link w:val="af5"/>
    <w:uiPriority w:val="99"/>
    <w:semiHidden/>
    <w:rsid w:val="00160C7E"/>
    <w:rPr>
      <w:rFonts w:ascii="Tahoma" w:eastAsia="Times New Roman" w:hAnsi="Tahoma" w:cs="Times New Roman"/>
      <w:sz w:val="16"/>
      <w:szCs w:val="16"/>
      <w:lang w:val="x-none" w:eastAsia="x-none"/>
    </w:rPr>
  </w:style>
  <w:style w:type="paragraph" w:customStyle="1" w:styleId="af7">
    <w:name w:val="Прижатый влево"/>
    <w:basedOn w:val="a"/>
    <w:next w:val="a"/>
    <w:uiPriority w:val="99"/>
    <w:rsid w:val="00810F26"/>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8">
    <w:name w:val="Основной текст_"/>
    <w:basedOn w:val="a0"/>
    <w:link w:val="6"/>
    <w:rsid w:val="00A52512"/>
    <w:rPr>
      <w:rFonts w:ascii="Times New Roman" w:eastAsia="Times New Roman" w:hAnsi="Times New Roman" w:cs="Times New Roman"/>
      <w:sz w:val="27"/>
      <w:szCs w:val="27"/>
      <w:shd w:val="clear" w:color="auto" w:fill="FFFFFF"/>
    </w:rPr>
  </w:style>
  <w:style w:type="character" w:customStyle="1" w:styleId="11pt">
    <w:name w:val="Основной текст + 11 pt;Полужирный"/>
    <w:basedOn w:val="af8"/>
    <w:rsid w:val="00A52512"/>
    <w:rPr>
      <w:rFonts w:ascii="Times New Roman" w:eastAsia="Times New Roman" w:hAnsi="Times New Roman" w:cs="Times New Roman"/>
      <w:b/>
      <w:bCs/>
      <w:color w:val="000000"/>
      <w:spacing w:val="0"/>
      <w:w w:val="100"/>
      <w:position w:val="0"/>
      <w:sz w:val="22"/>
      <w:szCs w:val="22"/>
      <w:shd w:val="clear" w:color="auto" w:fill="FFFFFF"/>
      <w:lang w:val="ru-RU"/>
    </w:rPr>
  </w:style>
  <w:style w:type="paragraph" w:customStyle="1" w:styleId="6">
    <w:name w:val="Основной текст6"/>
    <w:basedOn w:val="a"/>
    <w:link w:val="af8"/>
    <w:rsid w:val="00A52512"/>
    <w:pPr>
      <w:widowControl w:val="0"/>
      <w:shd w:val="clear" w:color="auto" w:fill="FFFFFF"/>
      <w:spacing w:after="0" w:line="480" w:lineRule="exact"/>
      <w:ind w:hanging="580"/>
      <w:jc w:val="both"/>
    </w:pPr>
    <w:rPr>
      <w:rFonts w:ascii="Times New Roman" w:eastAsia="Times New Roman" w:hAnsi="Times New Roman" w:cs="Times New Roman"/>
      <w:sz w:val="27"/>
      <w:szCs w:val="27"/>
    </w:rPr>
  </w:style>
  <w:style w:type="character" w:styleId="af9">
    <w:name w:val="Emphasis"/>
    <w:qFormat/>
    <w:rsid w:val="00A37388"/>
    <w:rPr>
      <w:rFonts w:cs="Times New Roman"/>
      <w:i/>
    </w:rPr>
  </w:style>
  <w:style w:type="character" w:customStyle="1" w:styleId="a4">
    <w:name w:val="Абзац списка Знак"/>
    <w:aliases w:val="Содержание. 2 уровень Знак"/>
    <w:link w:val="a3"/>
    <w:uiPriority w:val="34"/>
    <w:qFormat/>
    <w:locked/>
    <w:rsid w:val="00865D82"/>
  </w:style>
  <w:style w:type="character" w:customStyle="1" w:styleId="20">
    <w:name w:val="Заголовок 2 Знак"/>
    <w:basedOn w:val="a0"/>
    <w:link w:val="2"/>
    <w:uiPriority w:val="9"/>
    <w:semiHidden/>
    <w:rsid w:val="00780AEE"/>
    <w:rPr>
      <w:rFonts w:ascii="Cambria" w:eastAsia="Times New Roman" w:hAnsi="Cambria" w:cs="Times New Roman"/>
      <w:b/>
      <w:bCs/>
      <w:i/>
      <w:iCs/>
      <w:sz w:val="28"/>
      <w:szCs w:val="28"/>
      <w:lang w:eastAsia="ru-RU"/>
    </w:rPr>
  </w:style>
  <w:style w:type="paragraph" w:customStyle="1" w:styleId="24">
    <w:name w:val="Абзац списка2"/>
    <w:basedOn w:val="a"/>
    <w:uiPriority w:val="34"/>
    <w:qFormat/>
    <w:rsid w:val="00780AEE"/>
    <w:pPr>
      <w:ind w:left="720"/>
      <w:contextualSpacing/>
    </w:pPr>
    <w:rPr>
      <w:rFonts w:ascii="Calibri" w:eastAsia="Times New Roman" w:hAnsi="Calibri" w:cs="Times New Roman"/>
      <w:lang w:eastAsia="ru-RU"/>
    </w:rPr>
  </w:style>
  <w:style w:type="paragraph" w:styleId="afa">
    <w:name w:val="Document Map"/>
    <w:basedOn w:val="a"/>
    <w:link w:val="afb"/>
    <w:semiHidden/>
    <w:rsid w:val="00780AEE"/>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semiHidden/>
    <w:rsid w:val="00780AEE"/>
    <w:rPr>
      <w:rFonts w:ascii="Tahoma" w:eastAsia="Times New Roman" w:hAnsi="Tahoma" w:cs="Tahoma"/>
      <w:sz w:val="20"/>
      <w:szCs w:val="20"/>
      <w:shd w:val="clear" w:color="auto" w:fill="000080"/>
      <w:lang w:eastAsia="ru-RU"/>
    </w:rPr>
  </w:style>
  <w:style w:type="character" w:customStyle="1" w:styleId="submenu-table">
    <w:name w:val="submenu-table"/>
    <w:basedOn w:val="a0"/>
    <w:rsid w:val="00780AEE"/>
  </w:style>
  <w:style w:type="character" w:customStyle="1" w:styleId="butback1">
    <w:name w:val="butback1"/>
    <w:rsid w:val="00780AEE"/>
    <w:rPr>
      <w:color w:val="666666"/>
    </w:rPr>
  </w:style>
  <w:style w:type="character" w:customStyle="1" w:styleId="afc">
    <w:name w:val="Гипертекстовая ссылка"/>
    <w:uiPriority w:val="99"/>
    <w:rsid w:val="00780AEE"/>
    <w:rPr>
      <w:rFonts w:cs="Times New Roman"/>
      <w:b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961579">
      <w:bodyDiv w:val="1"/>
      <w:marLeft w:val="0"/>
      <w:marRight w:val="0"/>
      <w:marTop w:val="0"/>
      <w:marBottom w:val="0"/>
      <w:divBdr>
        <w:top w:val="none" w:sz="0" w:space="0" w:color="auto"/>
        <w:left w:val="none" w:sz="0" w:space="0" w:color="auto"/>
        <w:bottom w:val="none" w:sz="0" w:space="0" w:color="auto"/>
        <w:right w:val="none" w:sz="0" w:space="0" w:color="auto"/>
      </w:divBdr>
    </w:div>
    <w:div w:id="95494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D7A11-9AEC-4F4E-99E2-A1382E501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87</Pages>
  <Words>15233</Words>
  <Characters>86834</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Shostak</cp:lastModifiedBy>
  <cp:revision>21</cp:revision>
  <cp:lastPrinted>2022-07-25T10:09:00Z</cp:lastPrinted>
  <dcterms:created xsi:type="dcterms:W3CDTF">2022-06-10T00:14:00Z</dcterms:created>
  <dcterms:modified xsi:type="dcterms:W3CDTF">2022-07-25T10:34:00Z</dcterms:modified>
</cp:coreProperties>
</file>