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1803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0240886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t>«ПРОФЕССИОНАЛИТЕТ»</w:t>
      </w:r>
    </w:p>
    <w:p w14:paraId="3167E9ED" w14:textId="77777777" w:rsidR="00B867B9" w:rsidRPr="00A452B3" w:rsidRDefault="00B867B9">
      <w:pPr>
        <w:jc w:val="center"/>
        <w:rPr>
          <w:rFonts w:ascii="Times New Roman" w:hAnsi="Times New Roman"/>
          <w:b/>
          <w:sz w:val="24"/>
        </w:rPr>
      </w:pPr>
    </w:p>
    <w:p w14:paraId="7A85FCA4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13A0DBA" w14:textId="77777777" w:rsidR="00B867B9" w:rsidRPr="00A452B3" w:rsidRDefault="00A452B3">
      <w:pPr>
        <w:jc w:val="center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Среднее профессиональное образование</w:t>
      </w:r>
    </w:p>
    <w:p w14:paraId="2B2D4CA6" w14:textId="77777777" w:rsidR="00B867B9" w:rsidRPr="00A452B3" w:rsidRDefault="00B867B9">
      <w:pPr>
        <w:jc w:val="center"/>
        <w:rPr>
          <w:rFonts w:ascii="Times New Roman" w:hAnsi="Times New Roman"/>
          <w:b/>
          <w:sz w:val="24"/>
        </w:rPr>
      </w:pPr>
    </w:p>
    <w:p w14:paraId="03E23900" w14:textId="77777777" w:rsidR="00B867B9" w:rsidRPr="00A452B3" w:rsidRDefault="00B867B9">
      <w:pPr>
        <w:jc w:val="center"/>
        <w:rPr>
          <w:rFonts w:ascii="Times New Roman" w:hAnsi="Times New Roman"/>
          <w:b/>
          <w:sz w:val="24"/>
        </w:rPr>
      </w:pPr>
    </w:p>
    <w:p w14:paraId="18B178ED" w14:textId="77777777" w:rsidR="00B867B9" w:rsidRPr="00A452B3" w:rsidRDefault="00B867B9">
      <w:pPr>
        <w:rPr>
          <w:rFonts w:ascii="Times New Roman" w:hAnsi="Times New Roman"/>
          <w:b/>
          <w:sz w:val="24"/>
        </w:rPr>
      </w:pPr>
    </w:p>
    <w:p w14:paraId="6B78D59A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t>Образовательная программа</w:t>
      </w:r>
    </w:p>
    <w:p w14:paraId="15A771AB" w14:textId="77777777" w:rsidR="00B867B9" w:rsidRPr="00A452B3" w:rsidRDefault="00A452B3">
      <w:pPr>
        <w:jc w:val="center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подготовки квалифицированных рабочих, служащих/ </w:t>
      </w:r>
      <w:r w:rsidRPr="00A452B3">
        <w:rPr>
          <w:rFonts w:ascii="Times New Roman" w:hAnsi="Times New Roman"/>
          <w:color w:val="000000" w:themeColor="text1"/>
          <w:sz w:val="24"/>
        </w:rPr>
        <w:br/>
      </w:r>
    </w:p>
    <w:p w14:paraId="53C05A9A" w14:textId="77777777" w:rsidR="00B867B9" w:rsidRPr="00A452B3" w:rsidRDefault="00B867B9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1560A99A" w14:textId="77777777" w:rsidR="00B867B9" w:rsidRPr="00A452B3" w:rsidRDefault="00A452B3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A452B3">
        <w:rPr>
          <w:rFonts w:ascii="Times New Roman" w:hAnsi="Times New Roman"/>
          <w:b/>
          <w:color w:val="000000" w:themeColor="text1"/>
          <w:sz w:val="24"/>
        </w:rPr>
        <w:t>Профессия</w:t>
      </w:r>
    </w:p>
    <w:p w14:paraId="385742C0" w14:textId="77777777" w:rsidR="00B867B9" w:rsidRPr="00A452B3" w:rsidRDefault="00A452B3">
      <w:pPr>
        <w:jc w:val="center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35.01.01 Мастер по лесному хозяйству</w:t>
      </w:r>
    </w:p>
    <w:p w14:paraId="06A8965F" w14:textId="77777777" w:rsidR="00B867B9" w:rsidRPr="00A452B3" w:rsidRDefault="00B867B9">
      <w:pPr>
        <w:jc w:val="center"/>
        <w:rPr>
          <w:rFonts w:ascii="Times New Roman" w:hAnsi="Times New Roman"/>
          <w:i/>
          <w:sz w:val="24"/>
        </w:rPr>
      </w:pPr>
    </w:p>
    <w:p w14:paraId="0C9D6D17" w14:textId="77777777" w:rsidR="00B867B9" w:rsidRPr="00A452B3" w:rsidRDefault="00B867B9">
      <w:pPr>
        <w:jc w:val="center"/>
        <w:rPr>
          <w:rFonts w:ascii="Times New Roman" w:hAnsi="Times New Roman"/>
          <w:i/>
        </w:rPr>
      </w:pPr>
    </w:p>
    <w:p w14:paraId="0E6ED623" w14:textId="77777777" w:rsidR="00B867B9" w:rsidRPr="00A452B3" w:rsidRDefault="00B867B9">
      <w:pPr>
        <w:jc w:val="center"/>
        <w:rPr>
          <w:rFonts w:ascii="Times New Roman" w:hAnsi="Times New Roman"/>
          <w:i/>
          <w:sz w:val="24"/>
        </w:rPr>
      </w:pPr>
    </w:p>
    <w:p w14:paraId="4D19BAD4" w14:textId="77777777" w:rsidR="00B867B9" w:rsidRPr="00A452B3" w:rsidRDefault="00A452B3">
      <w:pPr>
        <w:jc w:val="center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На базе </w:t>
      </w:r>
      <w:bookmarkStart w:id="0" w:name="_Hlk106717151"/>
      <w:r w:rsidRPr="00A452B3"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6F21471B" w14:textId="77777777" w:rsidR="00B867B9" w:rsidRPr="00A452B3" w:rsidRDefault="00B867B9">
      <w:pPr>
        <w:jc w:val="center"/>
        <w:rPr>
          <w:rFonts w:ascii="Times New Roman" w:hAnsi="Times New Roman"/>
          <w:sz w:val="24"/>
        </w:rPr>
      </w:pPr>
    </w:p>
    <w:p w14:paraId="6AB1CCD2" w14:textId="77777777" w:rsidR="00B867B9" w:rsidRPr="00A452B3" w:rsidRDefault="00B867B9">
      <w:pPr>
        <w:jc w:val="center"/>
        <w:rPr>
          <w:rFonts w:ascii="Times New Roman" w:hAnsi="Times New Roman"/>
          <w:sz w:val="24"/>
        </w:rPr>
      </w:pPr>
    </w:p>
    <w:p w14:paraId="420B716D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t>Квалификация выпускника</w:t>
      </w:r>
    </w:p>
    <w:p w14:paraId="4C0B33F8" w14:textId="77777777" w:rsidR="00B867B9" w:rsidRPr="00A452B3" w:rsidRDefault="00A452B3">
      <w:pPr>
        <w:spacing w:line="276" w:lineRule="auto"/>
        <w:jc w:val="center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мастер по лесному хозяйству</w:t>
      </w:r>
    </w:p>
    <w:p w14:paraId="64D594F9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70C0F32A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353D82E0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13D2A584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13248023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7A54879E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17E3AE7D" w14:textId="77777777" w:rsidR="00B867B9" w:rsidRPr="00A452B3" w:rsidRDefault="00B867B9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867B9" w:rsidRPr="00A452B3" w14:paraId="1B7DAB3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4A9AF1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35.00.00 Сельское, лесное и рыбное хозяйство: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AE588C" w14:textId="77777777" w:rsidR="00B867B9" w:rsidRPr="00A452B3" w:rsidRDefault="00B867B9">
            <w:pPr>
              <w:rPr>
                <w:rFonts w:ascii="Times New Roman" w:hAnsi="Times New Roman"/>
                <w:sz w:val="24"/>
              </w:rPr>
            </w:pPr>
          </w:p>
          <w:p w14:paraId="5787DB3C" w14:textId="77777777" w:rsidR="00B867B9" w:rsidRPr="00A452B3" w:rsidRDefault="00B867B9">
            <w:pPr>
              <w:rPr>
                <w:rFonts w:ascii="Times New Roman" w:hAnsi="Times New Roman"/>
                <w:i/>
                <w:sz w:val="24"/>
              </w:rPr>
            </w:pPr>
          </w:p>
          <w:p w14:paraId="11F2679D" w14:textId="38CFD936" w:rsidR="00B867B9" w:rsidRPr="00A452B3" w:rsidRDefault="00727AA2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CB5BA0">
              <w:rPr>
                <w:rFonts w:ascii="Times New Roman" w:hAnsi="Times New Roman"/>
                <w:i/>
                <w:iCs/>
                <w:sz w:val="24"/>
                <w:szCs w:val="24"/>
              </w:rPr>
              <w:t>от 04.07.2025 № 2</w:t>
            </w:r>
          </w:p>
        </w:tc>
      </w:tr>
      <w:tr w:rsidR="00B867B9" w:rsidRPr="00A452B3" w14:paraId="12909E9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F1DDA6F" w14:textId="77777777" w:rsidR="00B867B9" w:rsidRPr="00A452B3" w:rsidRDefault="00B867B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751A76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B867B9" w:rsidRPr="00A452B3" w14:paraId="5ED59C7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12013B1" w14:textId="77777777" w:rsidR="00B867B9" w:rsidRPr="00A452B3" w:rsidRDefault="00B867B9">
            <w:pPr>
              <w:rPr>
                <w:rFonts w:ascii="Times New Roman" w:hAnsi="Times New Roman"/>
                <w:b/>
                <w:sz w:val="24"/>
              </w:rPr>
            </w:pPr>
          </w:p>
          <w:p w14:paraId="56A0402C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A452B3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5CCAADC7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79844E" w14:textId="370DC207" w:rsidR="00B867B9" w:rsidRPr="00A452B3" w:rsidRDefault="00727AA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63/2025</w:t>
            </w:r>
          </w:p>
        </w:tc>
      </w:tr>
      <w:tr w:rsidR="00B867B9" w:rsidRPr="00A452B3" w14:paraId="62A266D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3DFA1C6" w14:textId="77777777" w:rsidR="00B867B9" w:rsidRPr="00A452B3" w:rsidRDefault="00B867B9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54DF308" w14:textId="77777777" w:rsidR="00B867B9" w:rsidRPr="00A452B3" w:rsidRDefault="00A452B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452B3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4A716C65" w14:textId="77777777" w:rsidR="00B867B9" w:rsidRPr="00A452B3" w:rsidRDefault="00B867B9">
            <w:pPr>
              <w:rPr>
                <w:rFonts w:ascii="Times New Roman" w:hAnsi="Times New Roman"/>
              </w:rPr>
            </w:pPr>
          </w:p>
          <w:p w14:paraId="3AF31F1F" w14:textId="77777777" w:rsidR="00727AA2" w:rsidRPr="00CB5BA0" w:rsidRDefault="00727AA2" w:rsidP="00727AA2">
            <w:pPr>
              <w:jc w:val="center"/>
              <w:rPr>
                <w:rFonts w:ascii="Times New Roman" w:hAnsi="Times New Roman"/>
              </w:rPr>
            </w:pPr>
            <w:r w:rsidRPr="00CB5BA0">
              <w:rPr>
                <w:rFonts w:ascii="Times New Roman" w:hAnsi="Times New Roman"/>
              </w:rPr>
              <w:t>Приказ ФГБОУ ДПО ИРПО</w:t>
            </w:r>
          </w:p>
          <w:p w14:paraId="7C584D82" w14:textId="1BFDAE8C" w:rsidR="00B867B9" w:rsidRPr="00A452B3" w:rsidRDefault="00727AA2" w:rsidP="00727AA2">
            <w:pPr>
              <w:jc w:val="center"/>
              <w:rPr>
                <w:rFonts w:ascii="Times New Roman" w:hAnsi="Times New Roman"/>
                <w:sz w:val="20"/>
              </w:rPr>
            </w:pPr>
            <w:r w:rsidRPr="00CB5BA0">
              <w:rPr>
                <w:rFonts w:ascii="Times New Roman" w:hAnsi="Times New Roman"/>
              </w:rPr>
              <w:t>№ 01-09-581/2025 от 13.10.2025</w:t>
            </w:r>
          </w:p>
        </w:tc>
      </w:tr>
      <w:tr w:rsidR="00B867B9" w:rsidRPr="00A452B3" w14:paraId="549190D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B512932" w14:textId="77777777" w:rsidR="00B867B9" w:rsidRPr="00A452B3" w:rsidRDefault="00B867B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3A60EC6" w14:textId="77777777" w:rsidR="00B867B9" w:rsidRPr="00A452B3" w:rsidRDefault="00A452B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452B3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F6DF91E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68FAE783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7C9070EA" w14:textId="77777777" w:rsidR="00B867B9" w:rsidRPr="00A452B3" w:rsidRDefault="00A452B3">
      <w:pPr>
        <w:jc w:val="center"/>
        <w:rPr>
          <w:rFonts w:ascii="Times New Roman" w:hAnsi="Times New Roman"/>
          <w:b/>
          <w:sz w:val="24"/>
          <w:u w:val="single"/>
        </w:rPr>
      </w:pPr>
      <w:r w:rsidRPr="00A452B3">
        <w:rPr>
          <w:rFonts w:ascii="Times New Roman" w:hAnsi="Times New Roman"/>
          <w:b/>
          <w:sz w:val="24"/>
        </w:rPr>
        <w:t>2025 год</w:t>
      </w:r>
    </w:p>
    <w:p w14:paraId="4C48C987" w14:textId="77777777" w:rsidR="00B867B9" w:rsidRPr="00A452B3" w:rsidRDefault="00B867B9">
      <w:pPr>
        <w:sectPr w:rsidR="00B867B9" w:rsidRPr="00A452B3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F681816" w14:textId="77777777" w:rsidR="00B867B9" w:rsidRPr="00A452B3" w:rsidRDefault="00A452B3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A452B3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7770C7E0" w14:textId="77777777" w:rsidR="00B867B9" w:rsidRPr="00A452B3" w:rsidRDefault="00B867B9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867B9" w:rsidRPr="00A452B3" w14:paraId="64EA0D3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CBF2" w14:textId="77777777" w:rsidR="00B867B9" w:rsidRPr="00A452B3" w:rsidRDefault="00A452B3">
            <w:pPr>
              <w:ind w:left="17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C839" w14:textId="77777777" w:rsidR="00B867B9" w:rsidRPr="00A452B3" w:rsidRDefault="00A452B3">
            <w:pPr>
              <w:ind w:left="17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867B9" w:rsidRPr="00A452B3" w14:paraId="2D9FAC2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075F" w14:textId="77777777" w:rsidR="00B867B9" w:rsidRPr="00A452B3" w:rsidRDefault="00A452B3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7BD0" w14:textId="77777777" w:rsidR="00B867B9" w:rsidRPr="00A452B3" w:rsidRDefault="00B867B9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19C8A51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4D733512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57C7BFBD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2513AB73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7EA522EE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203A0198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6C5BE4E1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1C688294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70661E89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18AE6582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7578E9E4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3AB1BC7A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4F98567B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223A956F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3C839A9E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1FCF6A54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732EE491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69037686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44E6E997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699C29CF" w14:textId="77777777" w:rsidR="00B867B9" w:rsidRPr="00A452B3" w:rsidRDefault="00B867B9">
      <w:pPr>
        <w:jc w:val="both"/>
        <w:rPr>
          <w:rFonts w:ascii="Times New Roman" w:hAnsi="Times New Roman"/>
          <w:sz w:val="24"/>
        </w:rPr>
      </w:pPr>
    </w:p>
    <w:p w14:paraId="26FCCFE1" w14:textId="77777777" w:rsidR="00B867B9" w:rsidRPr="00A452B3" w:rsidRDefault="00A452B3">
      <w:pPr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br w:type="page" w:clear="all"/>
      </w:r>
    </w:p>
    <w:p w14:paraId="4BBFB0DF" w14:textId="77777777" w:rsidR="00B867B9" w:rsidRPr="00A452B3" w:rsidRDefault="00B867B9">
      <w:pPr>
        <w:sectPr w:rsidR="00B867B9" w:rsidRPr="00A452B3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13F13574" w14:textId="77777777" w:rsidR="00B867B9" w:rsidRPr="00A452B3" w:rsidRDefault="00A452B3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 w:rsidRPr="00A452B3">
        <w:rPr>
          <w:rFonts w:ascii="Times New Roman" w:hAnsi="Times New Roman"/>
          <w:b/>
          <w:sz w:val="28"/>
        </w:rPr>
        <w:lastRenderedPageBreak/>
        <w:t>Содержание</w:t>
      </w:r>
    </w:p>
    <w:p w14:paraId="279C5FD6" w14:textId="77777777" w:rsidR="00B867B9" w:rsidRPr="00A452B3" w:rsidRDefault="00B867B9">
      <w:pPr>
        <w:pStyle w:val="aff6"/>
        <w:spacing w:before="0"/>
        <w:rPr>
          <w:rStyle w:val="affffffd"/>
          <w:rFonts w:ascii="Times New Roman" w:hAnsi="Times New Roman"/>
          <w:b/>
        </w:rPr>
      </w:pPr>
    </w:p>
    <w:p w14:paraId="35154D2A" w14:textId="77777777" w:rsidR="00B867B9" w:rsidRPr="00A452B3" w:rsidRDefault="00A452B3">
      <w:pPr>
        <w:pStyle w:val="1fb"/>
        <w:tabs>
          <w:tab w:val="clear" w:pos="9638"/>
          <w:tab w:val="right" w:leader="dot" w:pos="9355"/>
        </w:tabs>
      </w:pPr>
      <w:r w:rsidRPr="00A452B3">
        <w:fldChar w:fldCharType="begin"/>
      </w:r>
      <w:r w:rsidRPr="00A452B3">
        <w:instrText>TOC \h \z \u \o "1-3"</w:instrText>
      </w:r>
      <w:r w:rsidRPr="00A452B3">
        <w:fldChar w:fldCharType="separate"/>
      </w:r>
      <w:hyperlink w:anchor="__RefHeading___1" w:tooltip="#__RefHeading___1" w:history="1">
        <w:r w:rsidRPr="00A452B3">
          <w:t>Раздел 1. Общие положения</w:t>
        </w:r>
        <w:r w:rsidRPr="00A452B3">
          <w:tab/>
        </w:r>
        <w:r w:rsidRPr="00A452B3">
          <w:fldChar w:fldCharType="begin"/>
        </w:r>
        <w:r w:rsidRPr="00A452B3">
          <w:instrText>PAGEREF __RefHeading___1 \h</w:instrText>
        </w:r>
        <w:r w:rsidRPr="00A452B3">
          <w:fldChar w:fldCharType="separate"/>
        </w:r>
        <w:r w:rsidRPr="00A452B3">
          <w:t>4</w:t>
        </w:r>
        <w:r w:rsidRPr="00A452B3">
          <w:fldChar w:fldCharType="end"/>
        </w:r>
      </w:hyperlink>
    </w:p>
    <w:p w14:paraId="0D3E157C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" w:tooltip="#__RefHeading___2" w:history="1">
        <w:r w:rsidR="00A452B3" w:rsidRPr="00A452B3">
          <w:t>1.1. Назначение примерной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 \h</w:instrText>
        </w:r>
        <w:r w:rsidR="00A452B3" w:rsidRPr="00A452B3">
          <w:fldChar w:fldCharType="separate"/>
        </w:r>
        <w:r w:rsidR="00A452B3" w:rsidRPr="00A452B3">
          <w:t>4</w:t>
        </w:r>
        <w:r w:rsidR="00A452B3" w:rsidRPr="00A452B3">
          <w:fldChar w:fldCharType="end"/>
        </w:r>
      </w:hyperlink>
    </w:p>
    <w:p w14:paraId="21CAE5A1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3" w:tooltip="#__RefHeading___3" w:history="1">
        <w:r w:rsidR="00A452B3" w:rsidRPr="00A452B3">
          <w:t>1.2. Нормативные документы.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__RefHeading___3 \h</w:instrText>
        </w:r>
        <w:r w:rsidR="00A452B3" w:rsidRPr="00A452B3">
          <w:fldChar w:fldCharType="separate"/>
        </w:r>
        <w:r w:rsidR="00A452B3" w:rsidRPr="00A452B3">
          <w:t>4</w:t>
        </w:r>
        <w:r w:rsidR="00A452B3" w:rsidRPr="00A452B3">
          <w:fldChar w:fldCharType="end"/>
        </w:r>
      </w:hyperlink>
    </w:p>
    <w:p w14:paraId="7FD81213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4" w:tooltip="#__RefHeading___4" w:history="1">
        <w:r w:rsidR="00A452B3" w:rsidRPr="00A452B3">
          <w:t>1.3. Перечень сокращений.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__RefHeading___4 \h</w:instrText>
        </w:r>
        <w:r w:rsidR="00A452B3" w:rsidRPr="00A452B3">
          <w:fldChar w:fldCharType="separate"/>
        </w:r>
        <w:r w:rsidR="00A452B3" w:rsidRPr="00A452B3">
          <w:t>5</w:t>
        </w:r>
        <w:r w:rsidR="00A452B3" w:rsidRPr="00A452B3">
          <w:fldChar w:fldCharType="end"/>
        </w:r>
      </w:hyperlink>
    </w:p>
    <w:p w14:paraId="1F3A52C6" w14:textId="77777777" w:rsidR="00B867B9" w:rsidRPr="00A452B3" w:rsidRDefault="006E0069">
      <w:pPr>
        <w:pStyle w:val="1fb"/>
        <w:tabs>
          <w:tab w:val="clear" w:pos="9638"/>
          <w:tab w:val="right" w:leader="dot" w:pos="9355"/>
        </w:tabs>
      </w:pPr>
      <w:hyperlink w:anchor="__RefHeading___5" w:tooltip="#__RefHeading___5" w:history="1">
        <w:r w:rsidR="00A452B3" w:rsidRPr="00A452B3">
          <w:t>Раздел 2. Основные характеристики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__RefHeading___5 \h</w:instrText>
        </w:r>
        <w:r w:rsidR="00A452B3" w:rsidRPr="00A452B3">
          <w:fldChar w:fldCharType="separate"/>
        </w:r>
        <w:r w:rsidR="00A452B3" w:rsidRPr="00A452B3">
          <w:t>6</w:t>
        </w:r>
        <w:r w:rsidR="00A452B3" w:rsidRPr="00A452B3">
          <w:fldChar w:fldCharType="end"/>
        </w:r>
      </w:hyperlink>
    </w:p>
    <w:p w14:paraId="1B8630C0" w14:textId="77777777" w:rsidR="00B867B9" w:rsidRPr="00A452B3" w:rsidRDefault="006E0069">
      <w:pPr>
        <w:pStyle w:val="1fb"/>
        <w:tabs>
          <w:tab w:val="clear" w:pos="9638"/>
          <w:tab w:val="right" w:leader="dot" w:pos="9355"/>
        </w:tabs>
      </w:pPr>
      <w:hyperlink w:anchor="__RefHeading___6" w:tooltip="#__RefHeading___6" w:history="1">
        <w:r w:rsidR="00A452B3" w:rsidRPr="00A452B3">
          <w:t>Раздел 3. Характеристика профессиональной деятельности выпускника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__RefHeading___6 \h</w:instrText>
        </w:r>
        <w:r w:rsidR="00A452B3" w:rsidRPr="00A452B3">
          <w:fldChar w:fldCharType="separate"/>
        </w:r>
        <w:r w:rsidR="00A452B3" w:rsidRPr="00A452B3">
          <w:t>7</w:t>
        </w:r>
        <w:r w:rsidR="00A452B3" w:rsidRPr="00A452B3">
          <w:fldChar w:fldCharType="end"/>
        </w:r>
      </w:hyperlink>
    </w:p>
    <w:p w14:paraId="0608FFC8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7" w:tooltip="#__RefHeading___7" w:history="1">
        <w:r w:rsidR="00A452B3" w:rsidRPr="00A452B3">
          <w:t>3.1. Область профессиональной деятельности выпускников: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__RefHeading___7 \h</w:instrText>
        </w:r>
        <w:r w:rsidR="00A452B3" w:rsidRPr="00A452B3">
          <w:fldChar w:fldCharType="separate"/>
        </w:r>
        <w:r w:rsidR="00A452B3" w:rsidRPr="00A452B3">
          <w:t>7</w:t>
        </w:r>
        <w:r w:rsidR="00A452B3" w:rsidRPr="00A452B3">
          <w:fldChar w:fldCharType="end"/>
        </w:r>
      </w:hyperlink>
    </w:p>
    <w:p w14:paraId="224960D1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8" w:tooltip="#__RefHeading___8" w:history="1">
        <w:r w:rsidR="00A452B3" w:rsidRPr="00A452B3">
          <w:t>14 Лесное хозяйство, охота.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__RefHeading___8 \h</w:instrText>
        </w:r>
        <w:r w:rsidR="00A452B3" w:rsidRPr="00A452B3">
          <w:fldChar w:fldCharType="separate"/>
        </w:r>
        <w:r w:rsidR="00A452B3" w:rsidRPr="00A452B3">
          <w:t>7</w:t>
        </w:r>
        <w:r w:rsidR="00A452B3" w:rsidRPr="00A452B3">
          <w:fldChar w:fldCharType="end"/>
        </w:r>
      </w:hyperlink>
    </w:p>
    <w:p w14:paraId="7413FE80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9" w:tooltip="#__RefHeading___9" w:history="1">
        <w:r w:rsidR="00A452B3" w:rsidRPr="00A452B3">
          <w:t>3.2. Профессиональные стандарты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__RefHeading___9 \h</w:instrText>
        </w:r>
        <w:r w:rsidR="00A452B3" w:rsidRPr="00A452B3">
          <w:fldChar w:fldCharType="separate"/>
        </w:r>
        <w:r w:rsidR="00A452B3" w:rsidRPr="00A452B3">
          <w:t>7</w:t>
        </w:r>
        <w:r w:rsidR="00A452B3" w:rsidRPr="00A452B3">
          <w:fldChar w:fldCharType="end"/>
        </w:r>
      </w:hyperlink>
    </w:p>
    <w:p w14:paraId="3E1766C4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0" w:tooltip="#__RefHeading___10" w:history="1">
        <w:r w:rsidR="00A452B3" w:rsidRPr="00A452B3">
          <w:t>3.3. Осваиваемые виды деятельности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__RefHeading___10 \h</w:instrText>
        </w:r>
        <w:r w:rsidR="00A452B3" w:rsidRPr="00A452B3">
          <w:fldChar w:fldCharType="separate"/>
        </w:r>
        <w:r w:rsidR="00A452B3" w:rsidRPr="00A452B3">
          <w:t>10</w:t>
        </w:r>
        <w:r w:rsidR="00A452B3" w:rsidRPr="00A452B3">
          <w:fldChar w:fldCharType="end"/>
        </w:r>
      </w:hyperlink>
    </w:p>
    <w:p w14:paraId="22CE4732" w14:textId="77777777" w:rsidR="00B867B9" w:rsidRPr="00A452B3" w:rsidRDefault="006E0069">
      <w:pPr>
        <w:pStyle w:val="1fb"/>
        <w:tabs>
          <w:tab w:val="clear" w:pos="9638"/>
          <w:tab w:val="right" w:leader="dot" w:pos="9355"/>
        </w:tabs>
      </w:pPr>
      <w:hyperlink w:anchor="__RefHeading___11" w:tooltip="#__RefHeading___11" w:history="1">
        <w:r w:rsidR="00A452B3" w:rsidRPr="00A452B3">
          <w:t>Раздел 4. Планируемые результаты освоения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__RefHeading___11 \h</w:instrText>
        </w:r>
        <w:r w:rsidR="00A452B3" w:rsidRPr="00A452B3">
          <w:fldChar w:fldCharType="separate"/>
        </w:r>
        <w:r w:rsidR="00A452B3" w:rsidRPr="00A452B3">
          <w:t>12</w:t>
        </w:r>
        <w:r w:rsidR="00A452B3" w:rsidRPr="00A452B3">
          <w:fldChar w:fldCharType="end"/>
        </w:r>
      </w:hyperlink>
    </w:p>
    <w:p w14:paraId="5E8E0268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2" w:tooltip="#__RefHeading___12" w:history="1">
        <w:r w:rsidR="00A452B3" w:rsidRPr="00A452B3">
          <w:t>4.1. Общие компетенции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__RefHeading___12 \h</w:instrText>
        </w:r>
        <w:r w:rsidR="00A452B3" w:rsidRPr="00A452B3">
          <w:fldChar w:fldCharType="separate"/>
        </w:r>
        <w:r w:rsidR="00A452B3" w:rsidRPr="00A452B3">
          <w:t>12</w:t>
        </w:r>
        <w:r w:rsidR="00A452B3" w:rsidRPr="00A452B3">
          <w:fldChar w:fldCharType="end"/>
        </w:r>
      </w:hyperlink>
    </w:p>
    <w:p w14:paraId="08FF474C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3" w:tooltip="#__RefHeading___13" w:history="1">
        <w:r w:rsidR="00A452B3" w:rsidRPr="00A452B3">
          <w:t>4.2. Профессиональные компетенции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__RefHeading___13 \h</w:instrText>
        </w:r>
        <w:r w:rsidR="00A452B3" w:rsidRPr="00A452B3">
          <w:fldChar w:fldCharType="separate"/>
        </w:r>
        <w:r w:rsidR="00A452B3" w:rsidRPr="00A452B3">
          <w:t>15</w:t>
        </w:r>
        <w:r w:rsidR="00A452B3" w:rsidRPr="00A452B3">
          <w:fldChar w:fldCharType="end"/>
        </w:r>
      </w:hyperlink>
    </w:p>
    <w:p w14:paraId="445ED738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4" w:tooltip="#__RefHeading___14" w:history="1">
        <w:r w:rsidR="00A452B3" w:rsidRPr="00A452B3">
          <w:t>4.3. Матрица компетенций выпускника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__RefHeading___14 \h</w:instrText>
        </w:r>
        <w:r w:rsidR="00A452B3" w:rsidRPr="00A452B3">
          <w:fldChar w:fldCharType="separate"/>
        </w:r>
        <w:r w:rsidR="00A452B3" w:rsidRPr="00A452B3">
          <w:t>27</w:t>
        </w:r>
        <w:r w:rsidR="00A452B3" w:rsidRPr="00A452B3">
          <w:fldChar w:fldCharType="end"/>
        </w:r>
      </w:hyperlink>
    </w:p>
    <w:p w14:paraId="05736A6C" w14:textId="77777777" w:rsidR="00B867B9" w:rsidRPr="00A452B3" w:rsidRDefault="006E0069">
      <w:pPr>
        <w:pStyle w:val="1fb"/>
        <w:tabs>
          <w:tab w:val="clear" w:pos="9638"/>
          <w:tab w:val="right" w:leader="dot" w:pos="9355"/>
        </w:tabs>
      </w:pPr>
      <w:hyperlink w:anchor="__RefHeading___15" w:tooltip="#__RefHeading___15" w:history="1">
        <w:r w:rsidR="00A452B3" w:rsidRPr="00A452B3">
          <w:t>Раздел 5. Примерная структура и содержание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__RefHeading___15 \h</w:instrText>
        </w:r>
        <w:r w:rsidR="00A452B3" w:rsidRPr="00A452B3">
          <w:fldChar w:fldCharType="separate"/>
        </w:r>
        <w:r w:rsidR="00A452B3" w:rsidRPr="00A452B3">
          <w:t>49</w:t>
        </w:r>
        <w:r w:rsidR="00A452B3" w:rsidRPr="00A452B3">
          <w:fldChar w:fldCharType="end"/>
        </w:r>
      </w:hyperlink>
    </w:p>
    <w:p w14:paraId="37C65400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6" w:tooltip="#__RefHeading___16" w:history="1">
        <w:r w:rsidR="00A452B3" w:rsidRPr="00A452B3">
          <w:t>5.1. Примерный учебный план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__RefHeading___16 \h</w:instrText>
        </w:r>
        <w:r w:rsidR="00A452B3" w:rsidRPr="00A452B3">
          <w:fldChar w:fldCharType="separate"/>
        </w:r>
        <w:r w:rsidR="00A452B3" w:rsidRPr="00A452B3">
          <w:t>50</w:t>
        </w:r>
        <w:r w:rsidR="00A452B3" w:rsidRPr="00A452B3">
          <w:fldChar w:fldCharType="end"/>
        </w:r>
      </w:hyperlink>
    </w:p>
    <w:p w14:paraId="4E9168A1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7" w:tooltip="#__RefHeading___17" w:history="1">
        <w:r w:rsidR="00A452B3" w:rsidRPr="00A452B3">
          <w:t>5.2. Примерный календарный учебный график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__RefHeading___17 \h</w:instrText>
        </w:r>
        <w:r w:rsidR="00A452B3" w:rsidRPr="00A452B3">
          <w:fldChar w:fldCharType="separate"/>
        </w:r>
        <w:r w:rsidR="00A452B3" w:rsidRPr="00A452B3">
          <w:t>55</w:t>
        </w:r>
        <w:r w:rsidR="00A452B3" w:rsidRPr="00A452B3">
          <w:fldChar w:fldCharType="end"/>
        </w:r>
      </w:hyperlink>
    </w:p>
    <w:p w14:paraId="3B67C028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8" w:tooltip="#__RefHeading___18" w:history="1">
        <w:r w:rsidR="00A452B3" w:rsidRPr="00A452B3">
          <w:t>5.3. Примерные рабочие программы учебных дисциплин и профессиональных модулей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__RefHeading___18 \h</w:instrText>
        </w:r>
        <w:r w:rsidR="00A452B3" w:rsidRPr="00A452B3">
          <w:fldChar w:fldCharType="separate"/>
        </w:r>
        <w:r w:rsidR="00A452B3" w:rsidRPr="00A452B3">
          <w:t>56</w:t>
        </w:r>
        <w:r w:rsidR="00A452B3" w:rsidRPr="00A452B3">
          <w:fldChar w:fldCharType="end"/>
        </w:r>
      </w:hyperlink>
    </w:p>
    <w:p w14:paraId="164385F1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19" w:tooltip="#__RefHeading___19" w:history="1">
        <w:r w:rsidR="00A452B3" w:rsidRPr="00A452B3">
          <w:t>5.4. Примерная рабочая программа воспитания и примерный календарный план воспитательной работы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__RefHeading___19 \h</w:instrText>
        </w:r>
        <w:r w:rsidR="00A452B3" w:rsidRPr="00A452B3">
          <w:fldChar w:fldCharType="separate"/>
        </w:r>
        <w:r w:rsidR="00A452B3" w:rsidRPr="00A452B3">
          <w:t>56</w:t>
        </w:r>
        <w:r w:rsidR="00A452B3" w:rsidRPr="00A452B3">
          <w:fldChar w:fldCharType="end"/>
        </w:r>
      </w:hyperlink>
    </w:p>
    <w:p w14:paraId="37762600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0" w:tooltip="#__RefHeading___20" w:history="1">
        <w:r w:rsidR="00A452B3" w:rsidRPr="00A452B3">
          <w:t>5.5. Практическая подготовка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__RefHeading___20 \h</w:instrText>
        </w:r>
        <w:r w:rsidR="00A452B3" w:rsidRPr="00A452B3">
          <w:fldChar w:fldCharType="separate"/>
        </w:r>
        <w:r w:rsidR="00A452B3" w:rsidRPr="00A452B3">
          <w:t>56</w:t>
        </w:r>
        <w:r w:rsidR="00A452B3" w:rsidRPr="00A452B3">
          <w:fldChar w:fldCharType="end"/>
        </w:r>
      </w:hyperlink>
    </w:p>
    <w:p w14:paraId="4A9C915C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1" w:tooltip="#__RefHeading___21" w:history="1">
        <w:r w:rsidR="00A452B3" w:rsidRPr="00A452B3">
          <w:t>5.6. Государственная итоговая аттестация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__RefHeading___21 \h</w:instrText>
        </w:r>
        <w:r w:rsidR="00A452B3" w:rsidRPr="00A452B3">
          <w:fldChar w:fldCharType="separate"/>
        </w:r>
        <w:r w:rsidR="00A452B3" w:rsidRPr="00A452B3">
          <w:t>57</w:t>
        </w:r>
        <w:r w:rsidR="00A452B3" w:rsidRPr="00A452B3">
          <w:fldChar w:fldCharType="end"/>
        </w:r>
      </w:hyperlink>
    </w:p>
    <w:p w14:paraId="73815B92" w14:textId="77777777" w:rsidR="00B867B9" w:rsidRPr="00A452B3" w:rsidRDefault="006E0069">
      <w:pPr>
        <w:pStyle w:val="1fb"/>
        <w:tabs>
          <w:tab w:val="clear" w:pos="9638"/>
          <w:tab w:val="right" w:leader="dot" w:pos="9355"/>
        </w:tabs>
      </w:pPr>
      <w:hyperlink w:anchor="__RefHeading___22" w:tooltip="#__RefHeading___22" w:history="1">
        <w:r w:rsidR="00A452B3" w:rsidRPr="00A452B3">
          <w:t>Раздел 6. Примерные условия реализации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__RefHeading___22 \h</w:instrText>
        </w:r>
        <w:r w:rsidR="00A452B3" w:rsidRPr="00A452B3">
          <w:fldChar w:fldCharType="separate"/>
        </w:r>
        <w:r w:rsidR="00A452B3" w:rsidRPr="00A452B3">
          <w:t>57</w:t>
        </w:r>
        <w:r w:rsidR="00A452B3" w:rsidRPr="00A452B3">
          <w:fldChar w:fldCharType="end"/>
        </w:r>
      </w:hyperlink>
    </w:p>
    <w:p w14:paraId="44A2F87C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3" w:tooltip="#__RefHeading___23" w:history="1">
        <w:r w:rsidR="00A452B3" w:rsidRPr="00A452B3">
          <w:t>6.1. Материально-техническое и учебно-методическое обеспечение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__RefHeading___23 \h</w:instrText>
        </w:r>
        <w:r w:rsidR="00A452B3" w:rsidRPr="00A452B3">
          <w:fldChar w:fldCharType="separate"/>
        </w:r>
        <w:r w:rsidR="00A452B3" w:rsidRPr="00A452B3">
          <w:t>57</w:t>
        </w:r>
        <w:r w:rsidR="00A452B3" w:rsidRPr="00A452B3">
          <w:fldChar w:fldCharType="end"/>
        </w:r>
      </w:hyperlink>
    </w:p>
    <w:p w14:paraId="3B237E0C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4" w:tooltip="#__RefHeading___24" w:history="1">
        <w:r w:rsidR="00A452B3" w:rsidRPr="00A452B3">
          <w:t>6.2. Применение электронного обучения и дистанционных образовательных технологий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__RefHeading___24 \h</w:instrText>
        </w:r>
        <w:r w:rsidR="00A452B3" w:rsidRPr="00A452B3">
          <w:fldChar w:fldCharType="separate"/>
        </w:r>
        <w:r w:rsidR="00A452B3" w:rsidRPr="00A452B3">
          <w:t>58</w:t>
        </w:r>
        <w:r w:rsidR="00A452B3" w:rsidRPr="00A452B3">
          <w:fldChar w:fldCharType="end"/>
        </w:r>
      </w:hyperlink>
    </w:p>
    <w:p w14:paraId="5BA75365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5" w:tooltip="#__RefHeading___25" w:history="1">
        <w:r w:rsidR="00A452B3" w:rsidRPr="00A452B3">
          <w:t>6.3. Кадровые условия реализации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__RefHeading___25 \h</w:instrText>
        </w:r>
        <w:r w:rsidR="00A452B3" w:rsidRPr="00A452B3">
          <w:fldChar w:fldCharType="separate"/>
        </w:r>
        <w:r w:rsidR="00A452B3" w:rsidRPr="00A452B3">
          <w:t>58</w:t>
        </w:r>
        <w:r w:rsidR="00A452B3" w:rsidRPr="00A452B3">
          <w:fldChar w:fldCharType="end"/>
        </w:r>
      </w:hyperlink>
    </w:p>
    <w:p w14:paraId="3D373D02" w14:textId="77777777" w:rsidR="00B867B9" w:rsidRPr="00A452B3" w:rsidRDefault="006E0069">
      <w:pPr>
        <w:pStyle w:val="24"/>
        <w:tabs>
          <w:tab w:val="right" w:leader="dot" w:pos="9355"/>
        </w:tabs>
      </w:pPr>
      <w:hyperlink w:anchor="__RefHeading___26" w:tooltip="#__RefHeading___26" w:history="1">
        <w:r w:rsidR="00A452B3" w:rsidRPr="00A452B3">
          <w:t>6.4. Примерные расчеты финансового обеспечения реализации образовательной программы</w:t>
        </w:r>
        <w:r w:rsidR="00A452B3" w:rsidRPr="00A452B3">
          <w:tab/>
        </w:r>
        <w:r w:rsidR="00A452B3" w:rsidRPr="00A452B3">
          <w:fldChar w:fldCharType="begin"/>
        </w:r>
        <w:r w:rsidR="00A452B3" w:rsidRPr="00A452B3">
          <w:instrText>PAGEREF __RefHeading___26 \h</w:instrText>
        </w:r>
        <w:r w:rsidR="00A452B3" w:rsidRPr="00A452B3">
          <w:fldChar w:fldCharType="separate"/>
        </w:r>
        <w:r w:rsidR="00A452B3" w:rsidRPr="00A452B3">
          <w:t>58</w:t>
        </w:r>
        <w:r w:rsidR="00A452B3" w:rsidRPr="00A452B3">
          <w:fldChar w:fldCharType="end"/>
        </w:r>
      </w:hyperlink>
    </w:p>
    <w:p w14:paraId="0B2C3E1C" w14:textId="77777777" w:rsidR="00B867B9" w:rsidRPr="00A452B3" w:rsidRDefault="00A452B3">
      <w:r w:rsidRPr="00A452B3">
        <w:fldChar w:fldCharType="end"/>
      </w:r>
    </w:p>
    <w:p w14:paraId="3B577D7B" w14:textId="77777777" w:rsidR="00B867B9" w:rsidRPr="00A452B3" w:rsidRDefault="00A452B3">
      <w:pPr>
        <w:spacing w:before="1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675B233" w14:textId="77777777" w:rsidR="00B867B9" w:rsidRPr="00A452B3" w:rsidRDefault="00A452B3">
      <w:pPr>
        <w:spacing w:before="1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C421231" w14:textId="77777777" w:rsidR="00B867B9" w:rsidRPr="00A452B3" w:rsidRDefault="00A452B3">
      <w:pPr>
        <w:spacing w:before="1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DC09619" w14:textId="77777777" w:rsidR="00B867B9" w:rsidRPr="00A452B3" w:rsidRDefault="00A452B3">
      <w:pPr>
        <w:spacing w:before="1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04B350B" w14:textId="77777777" w:rsidR="00B867B9" w:rsidRPr="00A452B3" w:rsidRDefault="00A452B3">
      <w:pPr>
        <w:spacing w:before="1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1"/>
    </w:p>
    <w:p w14:paraId="203EB96B" w14:textId="77777777" w:rsidR="00B867B9" w:rsidRPr="00A452B3" w:rsidRDefault="00A452B3">
      <w:pPr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br w:type="page" w:clear="all"/>
      </w:r>
    </w:p>
    <w:p w14:paraId="215C1038" w14:textId="77777777" w:rsidR="00B867B9" w:rsidRPr="00A452B3" w:rsidRDefault="00A452B3">
      <w:pPr>
        <w:pStyle w:val="10"/>
        <w:spacing w:before="0" w:after="0" w:line="276" w:lineRule="auto"/>
      </w:pPr>
      <w:bookmarkStart w:id="2" w:name="__RefHeading___1"/>
      <w:bookmarkStart w:id="3" w:name="_Hlk156486035"/>
      <w:bookmarkEnd w:id="2"/>
      <w:r w:rsidRPr="00A452B3">
        <w:lastRenderedPageBreak/>
        <w:t>Раздел 1. Общие положения</w:t>
      </w:r>
    </w:p>
    <w:p w14:paraId="63E6FFB8" w14:textId="77777777" w:rsidR="00B867B9" w:rsidRPr="00A452B3" w:rsidRDefault="00B867B9">
      <w:pPr>
        <w:pStyle w:val="10"/>
        <w:spacing w:before="0" w:after="0" w:line="276" w:lineRule="auto"/>
      </w:pPr>
    </w:p>
    <w:p w14:paraId="2FED2BB5" w14:textId="77777777" w:rsidR="00B867B9" w:rsidRPr="00A452B3" w:rsidRDefault="00A452B3">
      <w:pPr>
        <w:pStyle w:val="114"/>
        <w:spacing w:after="0"/>
      </w:pPr>
      <w:bookmarkStart w:id="4" w:name="__RefHeading___2"/>
      <w:bookmarkEnd w:id="4"/>
      <w:r w:rsidRPr="00A452B3">
        <w:t>1.1. Назначение примерной образовательной программы</w:t>
      </w:r>
    </w:p>
    <w:p w14:paraId="38B28DE1" w14:textId="77777777" w:rsidR="00B867B9" w:rsidRPr="00A452B3" w:rsidRDefault="00A452B3">
      <w:pPr>
        <w:pStyle w:val="affffffff5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35.01.01 Мастер по лесному хозяйству, утвержденным приказом Министерства просвещения Российской Федерации 27 октября 2023 г. № 802 (далее – ФГОС, ФГОС СПО). </w:t>
      </w:r>
    </w:p>
    <w:p w14:paraId="34F9C363" w14:textId="77777777" w:rsidR="00B867B9" w:rsidRPr="00A452B3" w:rsidRDefault="00A452B3">
      <w:pPr>
        <w:pStyle w:val="affffffff5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CC96DDA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профессии 35.01.01 Мастер по лесному хозяйству, планируемые результаты освоения образовательной программы, примерные условия реализации образовательной программы.</w:t>
      </w:r>
    </w:p>
    <w:p w14:paraId="0688299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30AFBD1A" w14:textId="77777777" w:rsidR="00B867B9" w:rsidRPr="00A452B3" w:rsidRDefault="00B867B9">
      <w:pPr>
        <w:pStyle w:val="1f3"/>
        <w:spacing w:line="276" w:lineRule="auto"/>
        <w:rPr>
          <w:color w:val="000000" w:themeColor="text1"/>
        </w:rPr>
      </w:pPr>
    </w:p>
    <w:p w14:paraId="60F659F9" w14:textId="77777777" w:rsidR="00B867B9" w:rsidRPr="00A452B3" w:rsidRDefault="00A452B3">
      <w:pPr>
        <w:pStyle w:val="114"/>
        <w:spacing w:after="0"/>
        <w:rPr>
          <w:color w:val="000000" w:themeColor="text1"/>
        </w:rPr>
      </w:pPr>
      <w:bookmarkStart w:id="5" w:name="__RefHeading___3"/>
      <w:bookmarkEnd w:id="5"/>
      <w:r w:rsidRPr="00A452B3">
        <w:rPr>
          <w:color w:val="000000" w:themeColor="text1"/>
        </w:rPr>
        <w:t>1.2. Нормативные документы.</w:t>
      </w:r>
    </w:p>
    <w:p w14:paraId="65E682E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57385213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26B1764D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35.01.01 Мастер по лесному хозяйству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27 октября 2023 г. № 802);</w:t>
      </w:r>
    </w:p>
    <w:p w14:paraId="011421D2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24.08.2022 № 762);</w:t>
      </w:r>
    </w:p>
    <w:p w14:paraId="7C62317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08.11.2021 № 800);</w:t>
      </w:r>
    </w:p>
    <w:p w14:paraId="5E1029DF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№ 390 от 05.08.2020);</w:t>
      </w:r>
    </w:p>
    <w:p w14:paraId="2D23499F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14.07.2023 № 534);</w:t>
      </w:r>
    </w:p>
    <w:p w14:paraId="3DCC2B09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A452B3">
        <w:rPr>
          <w:rFonts w:ascii="Times New Roman" w:hAnsi="Times New Roman"/>
          <w:color w:val="000000" w:themeColor="text1"/>
          <w:sz w:val="24"/>
        </w:rPr>
        <w:lastRenderedPageBreak/>
        <w:t xml:space="preserve">исключительно электронного обучения, дистанционных образовательных технологий (приказ </w:t>
      </w:r>
      <w:proofErr w:type="spellStart"/>
      <w:r w:rsidRPr="00A452B3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A452B3">
        <w:rPr>
          <w:rFonts w:ascii="Times New Roman" w:hAnsi="Times New Roman"/>
          <w:color w:val="000000" w:themeColor="text1"/>
          <w:sz w:val="24"/>
        </w:rPr>
        <w:t xml:space="preserve"> России от 13.12.2023 № 932);</w:t>
      </w:r>
    </w:p>
    <w:p w14:paraId="5C9BBCAD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Приказ Министерства науки и высшего образования Российской Федерации</w:t>
      </w:r>
      <w:r w:rsidRPr="00A452B3">
        <w:rPr>
          <w:rFonts w:ascii="Times New Roman" w:hAnsi="Times New Roman"/>
          <w:color w:val="000000" w:themeColor="text1"/>
          <w:sz w:val="24"/>
        </w:rPr>
        <w:br/>
        <w:t xml:space="preserve">и Министерства просвещения Российской Федерации от 05.08.2020 № 882/391 </w:t>
      </w:r>
      <w:r w:rsidRPr="00A452B3">
        <w:rPr>
          <w:rFonts w:ascii="Times New Roman" w:hAnsi="Times New Roman"/>
          <w:color w:val="000000" w:themeColor="text1"/>
          <w:sz w:val="24"/>
        </w:rPr>
        <w:br/>
        <w:t>«Об организации и осуществлении образовательной деятельности при</w:t>
      </w:r>
      <w:r w:rsidRPr="00A452B3">
        <w:rPr>
          <w:rFonts w:ascii="Times New Roman" w:hAnsi="Times New Roman"/>
          <w:sz w:val="24"/>
        </w:rPr>
        <w:t xml:space="preserve"> сетевой форме реализации образовательных программ»;</w:t>
      </w:r>
    </w:p>
    <w:p w14:paraId="5DA232D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17.11.1992;</w:t>
      </w:r>
    </w:p>
    <w:p w14:paraId="3284E421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27.06.2018 № 423н «Об утверждении профессионального стандарта «Мастер питомника»;</w:t>
      </w:r>
    </w:p>
    <w:p w14:paraId="2F309C28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Приказ Министерства труда и социальной защиты Российской Федерации 09.07.2018 № 457н «Об утверждении профессионального стандарта «Егерь»;</w:t>
      </w:r>
    </w:p>
    <w:p w14:paraId="76E38005" w14:textId="4A139367" w:rsidR="00B867B9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14.10.2024 № 558н «Об утверждении профессионального стандарта «</w:t>
      </w:r>
      <w:r w:rsidRPr="00A452B3">
        <w:rPr>
          <w:rFonts w:ascii="Times New Roman" w:hAnsi="Times New Roman"/>
          <w:bCs/>
          <w:color w:val="auto"/>
          <w:sz w:val="24"/>
          <w:szCs w:val="24"/>
        </w:rPr>
        <w:t>Мастер леса</w:t>
      </w:r>
      <w:r w:rsidRPr="00A452B3">
        <w:rPr>
          <w:rFonts w:ascii="Times New Roman" w:hAnsi="Times New Roman"/>
          <w:sz w:val="24"/>
        </w:rPr>
        <w:t>»;</w:t>
      </w:r>
    </w:p>
    <w:p w14:paraId="6C0AA697" w14:textId="79DB6A98" w:rsidR="006B50FE" w:rsidRPr="00A452B3" w:rsidRDefault="006B50FE" w:rsidP="006B50F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>0</w:t>
      </w:r>
      <w:r w:rsidRPr="00A452B3"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06</w:t>
      </w:r>
      <w:r w:rsidRPr="00A452B3"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1</w:t>
      </w:r>
      <w:r w:rsidRPr="00A452B3">
        <w:rPr>
          <w:rFonts w:ascii="Times New Roman" w:hAnsi="Times New Roman"/>
          <w:sz w:val="24"/>
        </w:rPr>
        <w:t xml:space="preserve">4 № </w:t>
      </w:r>
      <w:r>
        <w:rPr>
          <w:rFonts w:ascii="Times New Roman" w:hAnsi="Times New Roman"/>
          <w:sz w:val="24"/>
        </w:rPr>
        <w:t>362</w:t>
      </w:r>
      <w:r w:rsidRPr="00A452B3">
        <w:rPr>
          <w:rFonts w:ascii="Times New Roman" w:hAnsi="Times New Roman"/>
          <w:sz w:val="24"/>
        </w:rPr>
        <w:t>н «Об утверждении профессионального стандарта «</w:t>
      </w:r>
      <w:r w:rsidRPr="006B50FE">
        <w:rPr>
          <w:rFonts w:ascii="Times New Roman" w:hAnsi="Times New Roman"/>
          <w:color w:val="auto"/>
          <w:sz w:val="24"/>
          <w:szCs w:val="24"/>
        </w:rPr>
        <w:t>Тракторист-машинист сельскохозяйственного производства</w:t>
      </w:r>
      <w:r w:rsidRPr="00A452B3">
        <w:rPr>
          <w:rFonts w:ascii="Times New Roman" w:hAnsi="Times New Roman"/>
          <w:sz w:val="24"/>
        </w:rPr>
        <w:t>»;</w:t>
      </w:r>
    </w:p>
    <w:p w14:paraId="10B349B0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6E0069">
        <w:rPr>
          <w:rFonts w:ascii="Times New Roman" w:hAnsi="Times New Roman"/>
          <w:sz w:val="24"/>
        </w:rPr>
        <w:t>Приказ Министерства труда и социальной защиты Российской Федерации 14.09.2022 № 526н «Об утверждении профессионального стандарта «</w:t>
      </w:r>
      <w:r w:rsidRPr="006E0069">
        <w:rPr>
          <w:rFonts w:ascii="Times New Roman" w:hAnsi="Times New Roman"/>
          <w:bCs/>
          <w:color w:val="auto"/>
          <w:sz w:val="24"/>
          <w:szCs w:val="24"/>
        </w:rPr>
        <w:t>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килограммов и менее»</w:t>
      </w:r>
      <w:r w:rsidRPr="006E0069">
        <w:rPr>
          <w:rFonts w:ascii="Times New Roman" w:hAnsi="Times New Roman"/>
          <w:sz w:val="24"/>
        </w:rPr>
        <w:t>.</w:t>
      </w:r>
    </w:p>
    <w:p w14:paraId="491EA0CE" w14:textId="77777777" w:rsidR="00B867B9" w:rsidRPr="00A452B3" w:rsidRDefault="00B867B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70BDDB2" w14:textId="77777777" w:rsidR="00B867B9" w:rsidRPr="00A452B3" w:rsidRDefault="00A452B3">
      <w:pPr>
        <w:pStyle w:val="114"/>
        <w:spacing w:after="0"/>
      </w:pPr>
      <w:bookmarkStart w:id="6" w:name="__RefHeading___4"/>
      <w:bookmarkEnd w:id="6"/>
      <w:r w:rsidRPr="00A452B3">
        <w:t>1.3. Перечень сокращений.</w:t>
      </w:r>
    </w:p>
    <w:p w14:paraId="5D44CDDA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39A1C62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A3F9C91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35662CA9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МДК – междисциплинарный курс;</w:t>
      </w:r>
    </w:p>
    <w:p w14:paraId="2BCC1BE6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ОК – общие компетенции;</w:t>
      </w:r>
    </w:p>
    <w:p w14:paraId="50570B7D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ОП – общепрофессиональный цикл;</w:t>
      </w:r>
    </w:p>
    <w:p w14:paraId="36609872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ОТФ – обобщенная трудовая функция;</w:t>
      </w:r>
    </w:p>
    <w:p w14:paraId="32C525AE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0435D00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>СГ – социально-гуманитарный цикл;</w:t>
      </w:r>
    </w:p>
    <w:p w14:paraId="4353AC35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ПА – промежуточная аттестация;</w:t>
      </w:r>
    </w:p>
    <w:p w14:paraId="7C02339C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ПК – профессиональные компетенции;</w:t>
      </w:r>
    </w:p>
    <w:p w14:paraId="7B82D703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ПМ – профессиональный модуль;</w:t>
      </w:r>
    </w:p>
    <w:p w14:paraId="657F8B4B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A452B3">
        <w:rPr>
          <w:rFonts w:ascii="Times New Roman" w:hAnsi="Times New Roman"/>
          <w:sz w:val="24"/>
        </w:rPr>
        <w:t>ПМн</w:t>
      </w:r>
      <w:proofErr w:type="spellEnd"/>
      <w:r w:rsidRPr="00A452B3">
        <w:rPr>
          <w:rFonts w:ascii="Times New Roman" w:hAnsi="Times New Roman"/>
          <w:sz w:val="24"/>
        </w:rPr>
        <w:t xml:space="preserve"> – профессиональный модуль</w:t>
      </w:r>
      <w:r w:rsidRPr="00A452B3">
        <w:t xml:space="preserve"> </w:t>
      </w:r>
      <w:r w:rsidRPr="00A452B3">
        <w:rPr>
          <w:rFonts w:ascii="Times New Roman" w:hAnsi="Times New Roman"/>
          <w:sz w:val="24"/>
        </w:rPr>
        <w:t>по направленности;</w:t>
      </w:r>
    </w:p>
    <w:p w14:paraId="690FAA2A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18FFF902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 – профессиональный цикл;</w:t>
      </w:r>
    </w:p>
    <w:p w14:paraId="2F007CD9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0C2505F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ПС – профессиональный стандарт,</w:t>
      </w:r>
    </w:p>
    <w:p w14:paraId="7992278C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ТС – технические средства;</w:t>
      </w:r>
    </w:p>
    <w:p w14:paraId="77041A4B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ТФ – трудовая функция;</w:t>
      </w:r>
    </w:p>
    <w:p w14:paraId="7371B9F0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УМК – учебно-методический комплект;</w:t>
      </w:r>
    </w:p>
    <w:p w14:paraId="6CF70E6B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УП – учебная практика;</w:t>
      </w:r>
    </w:p>
    <w:p w14:paraId="5CF0FDCE" w14:textId="77777777" w:rsidR="00B867B9" w:rsidRPr="00A452B3" w:rsidRDefault="00A452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DBDFED6" w14:textId="77777777" w:rsidR="00B867B9" w:rsidRPr="00A452B3" w:rsidRDefault="00A452B3">
      <w:pPr>
        <w:pStyle w:val="10"/>
        <w:spacing w:before="0" w:after="0"/>
        <w:jc w:val="both"/>
      </w:pPr>
      <w:bookmarkStart w:id="7" w:name="__RefHeading___5"/>
      <w:bookmarkEnd w:id="7"/>
      <w:r w:rsidRPr="00A452B3">
        <w:lastRenderedPageBreak/>
        <w:t xml:space="preserve">Раздел 2. Основные характеристики образовательной программы 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126"/>
        <w:gridCol w:w="567"/>
        <w:gridCol w:w="2694"/>
      </w:tblGrid>
      <w:tr w:rsidR="00B867B9" w:rsidRPr="00A452B3" w14:paraId="41E67F6E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1A9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7A8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B867B9" w:rsidRPr="00A452B3" w14:paraId="0B1D8075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6D43" w14:textId="77777777" w:rsidR="00B867B9" w:rsidRPr="00A452B3" w:rsidRDefault="00A452B3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760F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Сельское хозяйство</w:t>
            </w:r>
          </w:p>
          <w:p w14:paraId="00850BAC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Лесная промышленность</w:t>
            </w:r>
          </w:p>
        </w:tc>
      </w:tr>
      <w:tr w:rsidR="00B867B9" w:rsidRPr="00A452B3" w14:paraId="6EDBA8AF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BA1D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8C96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 xml:space="preserve">14.011 Мастер питомника </w:t>
            </w:r>
            <w:r w:rsidRPr="00A452B3">
              <w:rPr>
                <w:rFonts w:ascii="Times New Roman" w:hAnsi="Times New Roman"/>
                <w:i/>
                <w:color w:val="000000" w:themeColor="text1"/>
                <w:sz w:val="24"/>
              </w:rPr>
              <w:t>(</w:t>
            </w:r>
            <w:r w:rsidRPr="00A452B3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27.06.2018 № 423н)</w:t>
            </w:r>
          </w:p>
          <w:p w14:paraId="1A8B58D5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 xml:space="preserve">14.008 Егерь </w:t>
            </w:r>
            <w:r w:rsidRPr="00A452B3">
              <w:rPr>
                <w:rFonts w:ascii="Times New Roman" w:hAnsi="Times New Roman"/>
                <w:i/>
                <w:color w:val="000000" w:themeColor="text1"/>
                <w:sz w:val="24"/>
              </w:rPr>
              <w:t>(</w:t>
            </w:r>
            <w:r w:rsidRPr="00A452B3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09.07.2018 № 457н)</w:t>
            </w:r>
          </w:p>
        </w:tc>
      </w:tr>
      <w:tr w:rsidR="00B867B9" w:rsidRPr="00A452B3" w14:paraId="39C5D636" w14:textId="77777777" w:rsidTr="006E0069">
        <w:trPr>
          <w:trHeight w:val="95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34273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1FCD" w14:textId="77777777" w:rsidR="00B867B9" w:rsidRPr="00A452B3" w:rsidRDefault="00A452B3">
            <w:pPr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Cs/>
                <w:color w:val="000000" w:themeColor="text1"/>
                <w:sz w:val="24"/>
              </w:rPr>
              <w:t>Сельское хозяйство</w:t>
            </w:r>
          </w:p>
        </w:tc>
      </w:tr>
      <w:tr w:rsidR="00B867B9" w:rsidRPr="00A452B3" w14:paraId="05379D50" w14:textId="77777777" w:rsidTr="006E0069">
        <w:trPr>
          <w:trHeight w:val="783"/>
        </w:trPr>
        <w:tc>
          <w:tcPr>
            <w:tcW w:w="45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B7AE2E" w14:textId="77777777" w:rsidR="00B867B9" w:rsidRPr="00A452B3" w:rsidRDefault="00B867B9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20F60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14.007 Лесной пожарный</w:t>
            </w:r>
          </w:p>
          <w:p w14:paraId="3E34A8AC" w14:textId="77777777" w:rsidR="00B867B9" w:rsidRPr="00A452B3" w:rsidRDefault="00A452B3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i/>
                <w:color w:val="000000" w:themeColor="text1"/>
                <w:sz w:val="24"/>
              </w:rPr>
              <w:t>(Приказ Министерства труда и социальной защиты Российской Федерации от 10.06.2021 № 395н)</w:t>
            </w:r>
          </w:p>
        </w:tc>
      </w:tr>
      <w:tr w:rsidR="00B867B9" w:rsidRPr="00A452B3" w14:paraId="275B4F6B" w14:textId="77777777" w:rsidTr="006E0069">
        <w:trPr>
          <w:trHeight w:val="204"/>
        </w:trPr>
        <w:tc>
          <w:tcPr>
            <w:tcW w:w="45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9ABCD6" w14:textId="77777777" w:rsidR="00B867B9" w:rsidRPr="00A452B3" w:rsidRDefault="00B867B9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B2F1D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Лесная промышленность</w:t>
            </w:r>
          </w:p>
        </w:tc>
      </w:tr>
      <w:tr w:rsidR="00B867B9" w:rsidRPr="00A452B3" w14:paraId="156A1D6A" w14:textId="77777777" w:rsidTr="006E0069">
        <w:trPr>
          <w:trHeight w:val="783"/>
        </w:trPr>
        <w:tc>
          <w:tcPr>
            <w:tcW w:w="4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27437" w14:textId="77777777" w:rsidR="00B867B9" w:rsidRPr="00A452B3" w:rsidRDefault="00B867B9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5298" w14:textId="77777777" w:rsidR="00B867B9" w:rsidRPr="00A452B3" w:rsidRDefault="00A452B3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14.015 Мастер леса </w:t>
            </w:r>
          </w:p>
          <w:p w14:paraId="513A91B8" w14:textId="77777777" w:rsidR="00B867B9" w:rsidRPr="00A452B3" w:rsidRDefault="00A452B3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A452B3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14.10.2024 № 558н</w:t>
            </w:r>
            <w:r w:rsidRPr="00A452B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)</w:t>
            </w:r>
          </w:p>
          <w:p w14:paraId="4EF52D77" w14:textId="77777777" w:rsidR="00B867B9" w:rsidRPr="00A452B3" w:rsidRDefault="00A452B3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17.071 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килограммов и менее </w:t>
            </w:r>
          </w:p>
          <w:p w14:paraId="120283AB" w14:textId="77777777" w:rsidR="00B867B9" w:rsidRDefault="00A452B3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(Приказ Министерства труда и социальной защиты Российской Федерации от 14.09.2022 № 526н</w:t>
            </w:r>
            <w:r w:rsidRPr="00A452B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)</w:t>
            </w:r>
          </w:p>
          <w:p w14:paraId="2EDDFE1B" w14:textId="105A7A12" w:rsidR="004F6C7D" w:rsidRPr="004F6C7D" w:rsidRDefault="004F6C7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F0264">
              <w:rPr>
                <w:rFonts w:ascii="Times New Roman" w:hAnsi="Times New Roman"/>
                <w:color w:val="auto"/>
                <w:sz w:val="24"/>
                <w:szCs w:val="24"/>
              </w:rPr>
              <w:t>13.006 Тракторист-машинист сельскохозяйственного производства (</w:t>
            </w:r>
            <w:r w:rsidRPr="001F0264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04.06.2014 № 362н)</w:t>
            </w:r>
          </w:p>
        </w:tc>
      </w:tr>
      <w:tr w:rsidR="00B867B9" w:rsidRPr="00A452B3" w14:paraId="3DA85D34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7298D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C8FB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02883F52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 xml:space="preserve">Прохождение обучения мерам пожарной безопасности </w:t>
            </w:r>
          </w:p>
          <w:p w14:paraId="3FF1E343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Прохождение инструктажа по охране труда</w:t>
            </w:r>
          </w:p>
        </w:tc>
      </w:tr>
      <w:tr w:rsidR="00B867B9" w:rsidRPr="00A452B3" w14:paraId="781A657B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C78E4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BD57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Приказ Министерства просвещения Российской Федерации от 27 октября 2023 г. № 802 «Об утверждении федеральным государственным образовательным стандартом среднего профессионального образования по профессии 35.01.01 Мастер по лесному хозяйству»</w:t>
            </w:r>
          </w:p>
        </w:tc>
      </w:tr>
      <w:tr w:rsidR="00B867B9" w:rsidRPr="00A452B3" w14:paraId="5363E021" w14:textId="77777777" w:rsidTr="006E0069">
        <w:trPr>
          <w:trHeight w:val="11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40656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3E563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Мастер по лесному хозяйству</w:t>
            </w:r>
          </w:p>
        </w:tc>
      </w:tr>
      <w:tr w:rsidR="00B867B9" w:rsidRPr="00A452B3" w14:paraId="796A26A1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A31A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06B99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Направленность 1: управление транспортным средством.</w:t>
            </w:r>
          </w:p>
          <w:p w14:paraId="52DCBDC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Направленность 2: охрана и воспроизводство охотничьих животных</w:t>
            </w:r>
          </w:p>
        </w:tc>
      </w:tr>
      <w:tr w:rsidR="00B867B9" w:rsidRPr="00A452B3" w14:paraId="47136CD2" w14:textId="77777777" w:rsidTr="006E0069">
        <w:trPr>
          <w:trHeight w:val="762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58E16D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0504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Cs/>
                <w:color w:val="000000" w:themeColor="text1"/>
                <w:sz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2C04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Лесная промышленность</w:t>
            </w:r>
          </w:p>
        </w:tc>
      </w:tr>
      <w:tr w:rsidR="00B867B9" w:rsidRPr="00A452B3" w14:paraId="1F70117A" w14:textId="77777777" w:rsidTr="006E0069">
        <w:trPr>
          <w:trHeight w:val="131"/>
        </w:trPr>
        <w:tc>
          <w:tcPr>
            <w:tcW w:w="4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2862F" w14:textId="77777777" w:rsidR="00B867B9" w:rsidRPr="00A452B3" w:rsidRDefault="00B867B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2A75E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Лесной пожарный</w:t>
            </w:r>
          </w:p>
          <w:p w14:paraId="3A7BA960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Тракторист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D94C1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Оператор беспилотных авиационных систем (с максимальной взлетной массой 30 килограммов и менее)</w:t>
            </w:r>
          </w:p>
          <w:p w14:paraId="4AE07186" w14:textId="77777777" w:rsidR="00B867B9" w:rsidRPr="00A452B3" w:rsidRDefault="00B867B9">
            <w:pPr>
              <w:rPr>
                <w:rFonts w:ascii="Times New Roman" w:hAnsi="Times New Roman"/>
                <w:sz w:val="24"/>
              </w:rPr>
            </w:pPr>
          </w:p>
        </w:tc>
      </w:tr>
      <w:tr w:rsidR="00B867B9" w:rsidRPr="00A452B3" w14:paraId="1E402DD6" w14:textId="77777777" w:rsidTr="006E006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2919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Нормативный срок реализации образовательной программы</w:t>
            </w:r>
          </w:p>
          <w:p w14:paraId="29446B44" w14:textId="77777777" w:rsidR="00B867B9" w:rsidRPr="00A452B3" w:rsidRDefault="00A452B3">
            <w:pPr>
              <w:ind w:left="317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 базе ООО:</w:t>
            </w:r>
          </w:p>
          <w:p w14:paraId="40D3D89C" w14:textId="77777777" w:rsidR="00B867B9" w:rsidRPr="00A452B3" w:rsidRDefault="00A452B3">
            <w:pPr>
              <w:ind w:left="317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9A866" w14:textId="77777777" w:rsidR="00B867B9" w:rsidRPr="00A452B3" w:rsidRDefault="00B867B9">
            <w:pPr>
              <w:rPr>
                <w:rFonts w:ascii="Times New Roman" w:hAnsi="Times New Roman"/>
                <w:sz w:val="24"/>
              </w:rPr>
            </w:pPr>
          </w:p>
          <w:p w14:paraId="4B2E0EB8" w14:textId="77777777" w:rsidR="00B867B9" w:rsidRPr="00A452B3" w:rsidRDefault="00B867B9">
            <w:pPr>
              <w:rPr>
                <w:rFonts w:ascii="Times New Roman" w:hAnsi="Times New Roman"/>
                <w:sz w:val="24"/>
              </w:rPr>
            </w:pPr>
          </w:p>
          <w:p w14:paraId="40F7957D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1 год 10 мес./ 2952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>. ч.</w:t>
            </w:r>
          </w:p>
          <w:p w14:paraId="752EC4C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10 мес./ 1476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>. ч.</w:t>
            </w:r>
          </w:p>
        </w:tc>
      </w:tr>
      <w:tr w:rsidR="00B867B9" w:rsidRPr="00A452B3" w14:paraId="06707277" w14:textId="77777777" w:rsidTr="006E0069">
        <w:trPr>
          <w:trHeight w:val="172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B23EA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50D9230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0E89" w14:textId="77777777" w:rsidR="00B867B9" w:rsidRPr="00A452B3" w:rsidRDefault="00A452B3">
            <w:pPr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Cs/>
                <w:color w:val="000000" w:themeColor="text1"/>
                <w:sz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621B" w14:textId="77777777" w:rsidR="00B867B9" w:rsidRPr="00A452B3" w:rsidRDefault="00A452B3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Лесная промышленность</w:t>
            </w:r>
          </w:p>
        </w:tc>
      </w:tr>
      <w:tr w:rsidR="00B867B9" w:rsidRPr="00A452B3" w14:paraId="6EB43E47" w14:textId="77777777" w:rsidTr="006E0069">
        <w:trPr>
          <w:trHeight w:val="783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3EBBD" w14:textId="77777777" w:rsidR="00B867B9" w:rsidRPr="00A452B3" w:rsidRDefault="00B867B9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8775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1 год 10 мес./ 2952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>. 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4629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1 год 10 мес./ 2952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>. ч.</w:t>
            </w:r>
          </w:p>
        </w:tc>
      </w:tr>
      <w:tr w:rsidR="00B867B9" w:rsidRPr="00A452B3" w14:paraId="66CDBD4C" w14:textId="77777777" w:rsidTr="006E0069">
        <w:trPr>
          <w:trHeight w:val="108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60A27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446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540/252</w:t>
            </w:r>
          </w:p>
        </w:tc>
      </w:tr>
      <w:tr w:rsidR="00B867B9" w:rsidRPr="00A452B3" w14:paraId="5D20D651" w14:textId="77777777" w:rsidTr="006E0069">
        <w:trPr>
          <w:trHeight w:val="2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3F32F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 w:rsidRPr="00A452B3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5457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A452B3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A452B3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B59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B867B9" w:rsidRPr="00A452B3" w14:paraId="7EA866C3" w14:textId="77777777" w:rsidTr="006E0069">
        <w:trPr>
          <w:trHeight w:val="2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ABC50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2F9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1152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893B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896</w:t>
            </w:r>
          </w:p>
        </w:tc>
      </w:tr>
      <w:tr w:rsidR="00B867B9" w:rsidRPr="00A452B3" w14:paraId="047D64CD" w14:textId="77777777" w:rsidTr="006E0069">
        <w:trPr>
          <w:trHeight w:val="36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B5462" w14:textId="77777777" w:rsidR="00B867B9" w:rsidRPr="00A452B3" w:rsidRDefault="00A452B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0EBBA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F3EB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50</w:t>
            </w:r>
          </w:p>
        </w:tc>
      </w:tr>
      <w:tr w:rsidR="00B867B9" w:rsidRPr="00A452B3" w14:paraId="447462C6" w14:textId="77777777" w:rsidTr="006E0069">
        <w:trPr>
          <w:trHeight w:val="374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CB90" w14:textId="77777777" w:rsidR="00B867B9" w:rsidRPr="00A452B3" w:rsidRDefault="00A452B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2AE8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0C6B8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76</w:t>
            </w:r>
          </w:p>
        </w:tc>
      </w:tr>
      <w:tr w:rsidR="00B867B9" w:rsidRPr="00A452B3" w14:paraId="35099C6C" w14:textId="77777777" w:rsidTr="006E0069">
        <w:trPr>
          <w:trHeight w:val="40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2F47" w14:textId="77777777" w:rsidR="00B867B9" w:rsidRPr="00A452B3" w:rsidRDefault="00A452B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9F79" w14:textId="347F76A5" w:rsidR="00B867B9" w:rsidRPr="00895E93" w:rsidRDefault="00895E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900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8EEA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770</w:t>
            </w:r>
          </w:p>
        </w:tc>
      </w:tr>
      <w:tr w:rsidR="00B867B9" w:rsidRPr="00A452B3" w14:paraId="1C7F111A" w14:textId="77777777" w:rsidTr="006E0069">
        <w:trPr>
          <w:trHeight w:val="80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2A6E9" w14:textId="77777777" w:rsidR="00B867B9" w:rsidRPr="00A452B3" w:rsidRDefault="00A452B3">
            <w:pPr>
              <w:ind w:left="29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в т.ч. практика:</w:t>
            </w:r>
          </w:p>
          <w:p w14:paraId="628A2404" w14:textId="77777777" w:rsidR="00B867B9" w:rsidRPr="00A452B3" w:rsidRDefault="00A452B3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учебная</w:t>
            </w:r>
          </w:p>
          <w:p w14:paraId="68949274" w14:textId="77777777" w:rsidR="00B867B9" w:rsidRPr="00A452B3" w:rsidRDefault="00A452B3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366A6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3145C778" w14:textId="77777777" w:rsidR="00B867B9" w:rsidRPr="00A452B3" w:rsidRDefault="00A452B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- 288</w:t>
            </w:r>
          </w:p>
          <w:p w14:paraId="5D022647" w14:textId="77777777" w:rsidR="00B867B9" w:rsidRPr="00A452B3" w:rsidRDefault="00A452B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- 252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49E9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65B73A7F" w14:textId="77777777" w:rsidR="00B867B9" w:rsidRPr="00A452B3" w:rsidRDefault="00A452B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- 288</w:t>
            </w:r>
          </w:p>
          <w:p w14:paraId="414C0596" w14:textId="77777777" w:rsidR="00B867B9" w:rsidRPr="00A452B3" w:rsidRDefault="00A452B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- 252</w:t>
            </w:r>
          </w:p>
        </w:tc>
      </w:tr>
      <w:tr w:rsidR="00B867B9" w:rsidRPr="00A452B3" w14:paraId="69E30479" w14:textId="77777777" w:rsidTr="006E0069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5FF6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223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288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2FE5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216</w:t>
            </w:r>
          </w:p>
        </w:tc>
      </w:tr>
      <w:tr w:rsidR="00B867B9" w:rsidRPr="00A452B3" w14:paraId="3AED95FF" w14:textId="77777777" w:rsidTr="006E0069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F85C0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A452B3">
              <w:rPr>
                <w:rStyle w:val="a7"/>
                <w:rFonts w:ascii="Times New Roman" w:hAnsi="Times New Roman"/>
                <w:color w:val="000000" w:themeColor="text1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F0E3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82202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</w:tr>
      <w:tr w:rsidR="00B867B9" w:rsidRPr="00A452B3" w14:paraId="2545379D" w14:textId="77777777" w:rsidTr="006E0069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0275C" w14:textId="77777777" w:rsidR="00B867B9" w:rsidRPr="00A452B3" w:rsidRDefault="00A452B3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D87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6A06C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</w:tr>
      <w:tr w:rsidR="00B867B9" w:rsidRPr="00A452B3" w14:paraId="5E6101FF" w14:textId="77777777" w:rsidTr="006E0069">
        <w:trPr>
          <w:trHeight w:val="1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368F" w14:textId="77777777" w:rsidR="00B867B9" w:rsidRPr="00A452B3" w:rsidRDefault="00A452B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0F27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1476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1233" w14:textId="2D12AC69" w:rsidR="00B867B9" w:rsidRPr="00895E93" w:rsidRDefault="00A452B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z w:val="24"/>
              </w:rPr>
              <w:t>11</w:t>
            </w:r>
            <w:bookmarkEnd w:id="8"/>
            <w:r w:rsidR="00895E93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12</w:t>
            </w:r>
          </w:p>
        </w:tc>
      </w:tr>
    </w:tbl>
    <w:p w14:paraId="4A967AD0" w14:textId="3376A745" w:rsidR="00B867B9" w:rsidRDefault="00B867B9">
      <w:pPr>
        <w:pStyle w:val="1f3"/>
        <w:rPr>
          <w:color w:val="000000" w:themeColor="text1"/>
        </w:rPr>
      </w:pPr>
    </w:p>
    <w:p w14:paraId="69FBC979" w14:textId="7B6D04C4" w:rsidR="006E0069" w:rsidRDefault="006E0069" w:rsidP="006E0069">
      <w:pPr>
        <w:pStyle w:val="afffa"/>
      </w:pPr>
    </w:p>
    <w:p w14:paraId="205CBCEE" w14:textId="28173317" w:rsidR="006E0069" w:rsidRDefault="006E0069" w:rsidP="006E0069">
      <w:pPr>
        <w:pStyle w:val="afffa"/>
      </w:pPr>
    </w:p>
    <w:p w14:paraId="1D0FB095" w14:textId="7DF5F295" w:rsidR="006E0069" w:rsidRDefault="006E0069" w:rsidP="006E0069">
      <w:pPr>
        <w:pStyle w:val="afffa"/>
      </w:pPr>
    </w:p>
    <w:p w14:paraId="5F682FA5" w14:textId="77777777" w:rsidR="006E0069" w:rsidRDefault="006E0069" w:rsidP="006E0069">
      <w:pPr>
        <w:pStyle w:val="afffa"/>
      </w:pPr>
    </w:p>
    <w:p w14:paraId="09F25BFA" w14:textId="77777777" w:rsidR="00B867B9" w:rsidRPr="00A452B3" w:rsidRDefault="00A452B3">
      <w:pPr>
        <w:pStyle w:val="10"/>
        <w:spacing w:before="0" w:after="0" w:line="276" w:lineRule="auto"/>
      </w:pPr>
      <w:bookmarkStart w:id="9" w:name="__RefHeading___6"/>
      <w:bookmarkEnd w:id="9"/>
      <w:r w:rsidRPr="00A452B3">
        <w:lastRenderedPageBreak/>
        <w:t>Раздел 3. Характеристика профессиональной деятельности выпускника</w:t>
      </w:r>
    </w:p>
    <w:p w14:paraId="31BF3434" w14:textId="77777777" w:rsidR="00B867B9" w:rsidRPr="00A452B3" w:rsidRDefault="00B867B9">
      <w:pPr>
        <w:spacing w:line="276" w:lineRule="auto"/>
      </w:pPr>
    </w:p>
    <w:p w14:paraId="0F427314" w14:textId="77777777" w:rsidR="00B867B9" w:rsidRPr="00A452B3" w:rsidRDefault="00A452B3">
      <w:pPr>
        <w:pStyle w:val="114"/>
        <w:spacing w:after="0"/>
      </w:pPr>
      <w:bookmarkStart w:id="10" w:name="__RefHeading___7"/>
      <w:bookmarkEnd w:id="10"/>
      <w:r w:rsidRPr="00A452B3">
        <w:t>3.1. Область профессиональной деятельности выпускников:</w:t>
      </w:r>
    </w:p>
    <w:p w14:paraId="034584FC" w14:textId="77777777" w:rsidR="00B867B9" w:rsidRPr="00A452B3" w:rsidRDefault="00A452B3">
      <w:pPr>
        <w:pStyle w:val="114"/>
        <w:spacing w:after="0"/>
      </w:pPr>
      <w:bookmarkStart w:id="11" w:name="__RefHeading___8"/>
      <w:bookmarkEnd w:id="11"/>
      <w:r w:rsidRPr="00A452B3">
        <w:t>14 Лесное хозяйство, охота.</w:t>
      </w:r>
    </w:p>
    <w:p w14:paraId="1D0B6C4D" w14:textId="77777777" w:rsidR="00B867B9" w:rsidRPr="00A452B3" w:rsidRDefault="00B867B9">
      <w:pPr>
        <w:spacing w:line="276" w:lineRule="auto"/>
      </w:pPr>
    </w:p>
    <w:p w14:paraId="5A4674A7" w14:textId="77777777" w:rsidR="00B867B9" w:rsidRPr="00A452B3" w:rsidRDefault="00A452B3">
      <w:pPr>
        <w:pStyle w:val="114"/>
        <w:spacing w:after="0"/>
      </w:pPr>
      <w:bookmarkStart w:id="12" w:name="__RefHeading___9"/>
      <w:bookmarkEnd w:id="12"/>
      <w:r w:rsidRPr="00A452B3">
        <w:t>3.2. Профессиональные стандарты</w:t>
      </w:r>
    </w:p>
    <w:p w14:paraId="5BF621BA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8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85"/>
        <w:gridCol w:w="1701"/>
        <w:gridCol w:w="2784"/>
        <w:gridCol w:w="2797"/>
      </w:tblGrid>
      <w:tr w:rsidR="00B867B9" w:rsidRPr="00A452B3" w14:paraId="7BA9D52D" w14:textId="77777777">
        <w:tc>
          <w:tcPr>
            <w:tcW w:w="426" w:type="dxa"/>
          </w:tcPr>
          <w:p w14:paraId="0C78CE77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</w:rPr>
            </w:pPr>
            <w:bookmarkStart w:id="13" w:name="_Hlk175259464"/>
            <w:r w:rsidRPr="00A452B3">
              <w:rPr>
                <w:rFonts w:ascii="Times New Roman" w:hAnsi="Times New Roman"/>
              </w:rPr>
              <w:t>№</w:t>
            </w:r>
          </w:p>
        </w:tc>
        <w:tc>
          <w:tcPr>
            <w:tcW w:w="1785" w:type="dxa"/>
          </w:tcPr>
          <w:p w14:paraId="1195624E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01" w:type="dxa"/>
          </w:tcPr>
          <w:p w14:paraId="2AE91138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84" w:type="dxa"/>
          </w:tcPr>
          <w:p w14:paraId="4A4664BD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97" w:type="dxa"/>
          </w:tcPr>
          <w:p w14:paraId="099386DF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B867B9" w:rsidRPr="00A452B3" w14:paraId="6127511B" w14:textId="77777777">
        <w:tc>
          <w:tcPr>
            <w:tcW w:w="426" w:type="dxa"/>
            <w:vMerge w:val="restart"/>
          </w:tcPr>
          <w:p w14:paraId="3D641A15" w14:textId="77777777" w:rsidR="00B867B9" w:rsidRPr="00A452B3" w:rsidRDefault="00A452B3">
            <w:pPr>
              <w:contextualSpacing/>
              <w:jc w:val="both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1</w:t>
            </w:r>
          </w:p>
        </w:tc>
        <w:tc>
          <w:tcPr>
            <w:tcW w:w="1785" w:type="dxa"/>
            <w:vMerge w:val="restart"/>
          </w:tcPr>
          <w:p w14:paraId="44495F7C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14.011 Мастер питомника</w:t>
            </w:r>
          </w:p>
        </w:tc>
        <w:tc>
          <w:tcPr>
            <w:tcW w:w="1701" w:type="dxa"/>
            <w:vMerge w:val="restart"/>
          </w:tcPr>
          <w:p w14:paraId="4DE0F94E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Приказ Министерства труда и социальной защиты России от 27.06.2018 № 423н</w:t>
            </w:r>
          </w:p>
        </w:tc>
        <w:tc>
          <w:tcPr>
            <w:tcW w:w="2784" w:type="dxa"/>
            <w:vMerge w:val="restart"/>
          </w:tcPr>
          <w:p w14:paraId="4AC8F655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 w:rsidRPr="00A452B3">
              <w:rPr>
                <w:rFonts w:ascii="Times New Roman" w:hAnsi="Times New Roman"/>
              </w:rPr>
              <w:t>ОТФ А. 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w="2797" w:type="dxa"/>
          </w:tcPr>
          <w:p w14:paraId="1A9F024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 w:rsidRPr="00A452B3">
              <w:rPr>
                <w:rFonts w:ascii="Times New Roman" w:hAnsi="Times New Roman"/>
              </w:rPr>
              <w:t>ТФ A/01.5. Выращивание сеянцев в открытом грунте</w:t>
            </w:r>
          </w:p>
        </w:tc>
      </w:tr>
      <w:tr w:rsidR="00B867B9" w:rsidRPr="00A452B3" w14:paraId="7C944BBA" w14:textId="77777777">
        <w:tc>
          <w:tcPr>
            <w:tcW w:w="426" w:type="dxa"/>
            <w:vMerge/>
          </w:tcPr>
          <w:p w14:paraId="3C5F678E" w14:textId="77777777" w:rsidR="00B867B9" w:rsidRPr="00A452B3" w:rsidRDefault="00B867B9"/>
        </w:tc>
        <w:tc>
          <w:tcPr>
            <w:tcW w:w="1785" w:type="dxa"/>
            <w:vMerge/>
          </w:tcPr>
          <w:p w14:paraId="331477E5" w14:textId="77777777" w:rsidR="00B867B9" w:rsidRPr="00A452B3" w:rsidRDefault="00B867B9"/>
        </w:tc>
        <w:tc>
          <w:tcPr>
            <w:tcW w:w="1701" w:type="dxa"/>
            <w:vMerge/>
          </w:tcPr>
          <w:p w14:paraId="334866B5" w14:textId="77777777" w:rsidR="00B867B9" w:rsidRPr="00A452B3" w:rsidRDefault="00B867B9"/>
        </w:tc>
        <w:tc>
          <w:tcPr>
            <w:tcW w:w="2784" w:type="dxa"/>
            <w:vMerge/>
          </w:tcPr>
          <w:p w14:paraId="7B98F169" w14:textId="77777777" w:rsidR="00B867B9" w:rsidRPr="00A452B3" w:rsidRDefault="00B867B9"/>
        </w:tc>
        <w:tc>
          <w:tcPr>
            <w:tcW w:w="2797" w:type="dxa"/>
          </w:tcPr>
          <w:p w14:paraId="35724A2C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 w:rsidR="00B867B9" w:rsidRPr="00A452B3" w14:paraId="2B8A45E9" w14:textId="77777777">
        <w:tc>
          <w:tcPr>
            <w:tcW w:w="426" w:type="dxa"/>
            <w:vMerge/>
          </w:tcPr>
          <w:p w14:paraId="602A254A" w14:textId="77777777" w:rsidR="00B867B9" w:rsidRPr="00A452B3" w:rsidRDefault="00B867B9"/>
        </w:tc>
        <w:tc>
          <w:tcPr>
            <w:tcW w:w="1785" w:type="dxa"/>
            <w:vMerge/>
          </w:tcPr>
          <w:p w14:paraId="4BE57880" w14:textId="77777777" w:rsidR="00B867B9" w:rsidRPr="00A452B3" w:rsidRDefault="00B867B9"/>
        </w:tc>
        <w:tc>
          <w:tcPr>
            <w:tcW w:w="1701" w:type="dxa"/>
            <w:vMerge/>
          </w:tcPr>
          <w:p w14:paraId="3D4CA090" w14:textId="77777777" w:rsidR="00B867B9" w:rsidRPr="00A452B3" w:rsidRDefault="00B867B9"/>
        </w:tc>
        <w:tc>
          <w:tcPr>
            <w:tcW w:w="2784" w:type="dxa"/>
            <w:vMerge/>
          </w:tcPr>
          <w:p w14:paraId="3FB89AE4" w14:textId="77777777" w:rsidR="00B867B9" w:rsidRPr="00A452B3" w:rsidRDefault="00B867B9"/>
        </w:tc>
        <w:tc>
          <w:tcPr>
            <w:tcW w:w="2797" w:type="dxa"/>
          </w:tcPr>
          <w:p w14:paraId="281AE9DB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A/02.5. Выращивание сеянцев древесных и кустарниковых пород в закрытом грунте</w:t>
            </w:r>
          </w:p>
        </w:tc>
      </w:tr>
      <w:tr w:rsidR="00B867B9" w:rsidRPr="00A452B3" w14:paraId="0E98FCCA" w14:textId="77777777">
        <w:tc>
          <w:tcPr>
            <w:tcW w:w="426" w:type="dxa"/>
            <w:vMerge/>
          </w:tcPr>
          <w:p w14:paraId="72A8BCD4" w14:textId="77777777" w:rsidR="00B867B9" w:rsidRPr="00A452B3" w:rsidRDefault="00B867B9"/>
        </w:tc>
        <w:tc>
          <w:tcPr>
            <w:tcW w:w="1785" w:type="dxa"/>
            <w:vMerge/>
          </w:tcPr>
          <w:p w14:paraId="4E611244" w14:textId="77777777" w:rsidR="00B867B9" w:rsidRPr="00A452B3" w:rsidRDefault="00B867B9"/>
        </w:tc>
        <w:tc>
          <w:tcPr>
            <w:tcW w:w="1701" w:type="dxa"/>
            <w:vMerge/>
          </w:tcPr>
          <w:p w14:paraId="7D06A147" w14:textId="77777777" w:rsidR="00B867B9" w:rsidRPr="00A452B3" w:rsidRDefault="00B867B9"/>
        </w:tc>
        <w:tc>
          <w:tcPr>
            <w:tcW w:w="2784" w:type="dxa"/>
            <w:vMerge/>
          </w:tcPr>
          <w:p w14:paraId="02661430" w14:textId="77777777" w:rsidR="00B867B9" w:rsidRPr="00A452B3" w:rsidRDefault="00B867B9"/>
        </w:tc>
        <w:tc>
          <w:tcPr>
            <w:tcW w:w="2797" w:type="dxa"/>
          </w:tcPr>
          <w:p w14:paraId="21211E6D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 w:rsidR="00B867B9" w:rsidRPr="00A452B3" w14:paraId="025869A6" w14:textId="77777777">
        <w:tc>
          <w:tcPr>
            <w:tcW w:w="426" w:type="dxa"/>
            <w:vMerge/>
          </w:tcPr>
          <w:p w14:paraId="1E269CEA" w14:textId="77777777" w:rsidR="00B867B9" w:rsidRPr="00A452B3" w:rsidRDefault="00B867B9"/>
        </w:tc>
        <w:tc>
          <w:tcPr>
            <w:tcW w:w="1785" w:type="dxa"/>
            <w:vMerge/>
          </w:tcPr>
          <w:p w14:paraId="4A5E7414" w14:textId="77777777" w:rsidR="00B867B9" w:rsidRPr="00A452B3" w:rsidRDefault="00B867B9"/>
        </w:tc>
        <w:tc>
          <w:tcPr>
            <w:tcW w:w="1701" w:type="dxa"/>
            <w:vMerge/>
          </w:tcPr>
          <w:p w14:paraId="24981083" w14:textId="77777777" w:rsidR="00B867B9" w:rsidRPr="00A452B3" w:rsidRDefault="00B867B9"/>
        </w:tc>
        <w:tc>
          <w:tcPr>
            <w:tcW w:w="2784" w:type="dxa"/>
            <w:vMerge/>
          </w:tcPr>
          <w:p w14:paraId="78BE44FB" w14:textId="77777777" w:rsidR="00B867B9" w:rsidRPr="00A452B3" w:rsidRDefault="00B867B9"/>
        </w:tc>
        <w:tc>
          <w:tcPr>
            <w:tcW w:w="2797" w:type="dxa"/>
          </w:tcPr>
          <w:p w14:paraId="366957C1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B/05.5. Выращивание привитого посадочного материала</w:t>
            </w:r>
          </w:p>
        </w:tc>
      </w:tr>
      <w:tr w:rsidR="00B867B9" w:rsidRPr="00A452B3" w14:paraId="2C306A22" w14:textId="77777777">
        <w:trPr>
          <w:trHeight w:val="1022"/>
        </w:trPr>
        <w:tc>
          <w:tcPr>
            <w:tcW w:w="426" w:type="dxa"/>
            <w:vMerge/>
          </w:tcPr>
          <w:p w14:paraId="14D9B350" w14:textId="77777777" w:rsidR="00B867B9" w:rsidRPr="00A452B3" w:rsidRDefault="00B867B9"/>
        </w:tc>
        <w:tc>
          <w:tcPr>
            <w:tcW w:w="1785" w:type="dxa"/>
            <w:vMerge/>
          </w:tcPr>
          <w:p w14:paraId="7EC0CBC5" w14:textId="77777777" w:rsidR="00B867B9" w:rsidRPr="00A452B3" w:rsidRDefault="00B867B9"/>
        </w:tc>
        <w:tc>
          <w:tcPr>
            <w:tcW w:w="1701" w:type="dxa"/>
            <w:vMerge/>
          </w:tcPr>
          <w:p w14:paraId="45562EE4" w14:textId="77777777" w:rsidR="00B867B9" w:rsidRPr="00A452B3" w:rsidRDefault="00B867B9"/>
        </w:tc>
        <w:tc>
          <w:tcPr>
            <w:tcW w:w="2784" w:type="dxa"/>
            <w:vMerge/>
          </w:tcPr>
          <w:p w14:paraId="1651B114" w14:textId="77777777" w:rsidR="00B867B9" w:rsidRPr="00A452B3" w:rsidRDefault="00B867B9"/>
        </w:tc>
        <w:tc>
          <w:tcPr>
            <w:tcW w:w="2797" w:type="dxa"/>
          </w:tcPr>
          <w:p w14:paraId="57031458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B/06.5. Выращивание сеянцев с закрытой корневой системой</w:t>
            </w:r>
          </w:p>
        </w:tc>
      </w:tr>
      <w:tr w:rsidR="00B867B9" w:rsidRPr="00A452B3" w14:paraId="458EC552" w14:textId="77777777">
        <w:tc>
          <w:tcPr>
            <w:tcW w:w="426" w:type="dxa"/>
            <w:vMerge w:val="restart"/>
          </w:tcPr>
          <w:p w14:paraId="58645EFC" w14:textId="77777777" w:rsidR="00B867B9" w:rsidRPr="00A452B3" w:rsidRDefault="00A452B3">
            <w:pPr>
              <w:contextualSpacing/>
              <w:jc w:val="both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2</w:t>
            </w:r>
          </w:p>
        </w:tc>
        <w:tc>
          <w:tcPr>
            <w:tcW w:w="1785" w:type="dxa"/>
            <w:vMerge w:val="restart"/>
          </w:tcPr>
          <w:p w14:paraId="1D9CD213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14.008 Егерь</w:t>
            </w:r>
          </w:p>
          <w:p w14:paraId="2433E54A" w14:textId="77777777" w:rsidR="00B867B9" w:rsidRPr="00A452B3" w:rsidRDefault="00B867B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14:paraId="75F01F2C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Приказ Министерства труда и социальной защиты </w:t>
            </w:r>
            <w:r w:rsidRPr="00A452B3">
              <w:rPr>
                <w:rFonts w:ascii="Times New Roman" w:hAnsi="Times New Roman"/>
              </w:rPr>
              <w:t>09.07.2018 № 457н</w:t>
            </w:r>
          </w:p>
        </w:tc>
        <w:tc>
          <w:tcPr>
            <w:tcW w:w="2784" w:type="dxa"/>
            <w:vMerge w:val="restart"/>
          </w:tcPr>
          <w:p w14:paraId="17E8CC47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ОТФ В. Выполнение работ по охране и воспроизводству охотничьих животных</w:t>
            </w:r>
          </w:p>
        </w:tc>
        <w:tc>
          <w:tcPr>
            <w:tcW w:w="2797" w:type="dxa"/>
          </w:tcPr>
          <w:p w14:paraId="58F18BD8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</w:tc>
      </w:tr>
      <w:tr w:rsidR="00B867B9" w:rsidRPr="00A452B3" w14:paraId="03E67BD9" w14:textId="77777777">
        <w:tc>
          <w:tcPr>
            <w:tcW w:w="426" w:type="dxa"/>
            <w:vMerge/>
          </w:tcPr>
          <w:p w14:paraId="1134AB31" w14:textId="77777777" w:rsidR="00B867B9" w:rsidRPr="00A452B3" w:rsidRDefault="00B867B9"/>
        </w:tc>
        <w:tc>
          <w:tcPr>
            <w:tcW w:w="1785" w:type="dxa"/>
            <w:vMerge/>
          </w:tcPr>
          <w:p w14:paraId="2C982675" w14:textId="77777777" w:rsidR="00B867B9" w:rsidRPr="00A452B3" w:rsidRDefault="00B867B9"/>
        </w:tc>
        <w:tc>
          <w:tcPr>
            <w:tcW w:w="1701" w:type="dxa"/>
            <w:vMerge/>
          </w:tcPr>
          <w:p w14:paraId="64081E0F" w14:textId="77777777" w:rsidR="00B867B9" w:rsidRPr="00A452B3" w:rsidRDefault="00B867B9"/>
        </w:tc>
        <w:tc>
          <w:tcPr>
            <w:tcW w:w="2784" w:type="dxa"/>
            <w:vMerge/>
          </w:tcPr>
          <w:p w14:paraId="26761133" w14:textId="77777777" w:rsidR="00B867B9" w:rsidRPr="00A452B3" w:rsidRDefault="00B867B9"/>
        </w:tc>
        <w:tc>
          <w:tcPr>
            <w:tcW w:w="2797" w:type="dxa"/>
          </w:tcPr>
          <w:p w14:paraId="1A7E8CA6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В/02.2. Регулирование численности охотничьих животных</w:t>
            </w:r>
          </w:p>
        </w:tc>
      </w:tr>
      <w:tr w:rsidR="00B867B9" w:rsidRPr="00A452B3" w14:paraId="231B4BA6" w14:textId="77777777">
        <w:trPr>
          <w:trHeight w:val="1012"/>
        </w:trPr>
        <w:tc>
          <w:tcPr>
            <w:tcW w:w="426" w:type="dxa"/>
            <w:vMerge/>
          </w:tcPr>
          <w:p w14:paraId="3C29E882" w14:textId="77777777" w:rsidR="00B867B9" w:rsidRPr="00A452B3" w:rsidRDefault="00B867B9"/>
        </w:tc>
        <w:tc>
          <w:tcPr>
            <w:tcW w:w="1785" w:type="dxa"/>
            <w:vMerge/>
          </w:tcPr>
          <w:p w14:paraId="2EC9914E" w14:textId="77777777" w:rsidR="00B867B9" w:rsidRPr="00A452B3" w:rsidRDefault="00B867B9"/>
        </w:tc>
        <w:tc>
          <w:tcPr>
            <w:tcW w:w="1701" w:type="dxa"/>
            <w:vMerge/>
          </w:tcPr>
          <w:p w14:paraId="05D81B28" w14:textId="77777777" w:rsidR="00B867B9" w:rsidRPr="00A452B3" w:rsidRDefault="00B867B9"/>
        </w:tc>
        <w:tc>
          <w:tcPr>
            <w:tcW w:w="2784" w:type="dxa"/>
            <w:vMerge/>
          </w:tcPr>
          <w:p w14:paraId="4E967B63" w14:textId="77777777" w:rsidR="00B867B9" w:rsidRPr="00A452B3" w:rsidRDefault="00B867B9"/>
        </w:tc>
        <w:tc>
          <w:tcPr>
            <w:tcW w:w="2797" w:type="dxa"/>
            <w:tcBorders>
              <w:bottom w:val="single" w:sz="4" w:space="0" w:color="000000"/>
            </w:tcBorders>
          </w:tcPr>
          <w:p w14:paraId="7E086518" w14:textId="77777777" w:rsidR="00B867B9" w:rsidRPr="00A452B3" w:rsidRDefault="00A452B3">
            <w:pPr>
              <w:contextualSpacing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ТФ В/03.2. Поддержание в рабочем состоянии охотничьей инфраструктуры</w:t>
            </w:r>
            <w:bookmarkEnd w:id="13"/>
          </w:p>
        </w:tc>
      </w:tr>
    </w:tbl>
    <w:p w14:paraId="6931D194" w14:textId="77777777" w:rsidR="00B867B9" w:rsidRPr="00A452B3" w:rsidRDefault="00B867B9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7421666" w14:textId="77777777" w:rsidR="00B867B9" w:rsidRPr="00A452B3" w:rsidRDefault="00A452B3">
      <w:pPr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affffffffff8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108"/>
        <w:gridCol w:w="1714"/>
        <w:gridCol w:w="2516"/>
        <w:gridCol w:w="2729"/>
      </w:tblGrid>
      <w:tr w:rsidR="00B867B9" w:rsidRPr="00A452B3" w14:paraId="1617610C" w14:textId="77777777">
        <w:tc>
          <w:tcPr>
            <w:tcW w:w="426" w:type="dxa"/>
          </w:tcPr>
          <w:p w14:paraId="7D6215A7" w14:textId="77777777" w:rsidR="00B867B9" w:rsidRPr="00A452B3" w:rsidRDefault="00A452B3">
            <w:pPr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№</w:t>
            </w:r>
          </w:p>
        </w:tc>
        <w:tc>
          <w:tcPr>
            <w:tcW w:w="2108" w:type="dxa"/>
          </w:tcPr>
          <w:p w14:paraId="36E59643" w14:textId="77777777" w:rsidR="00B867B9" w:rsidRPr="00A452B3" w:rsidRDefault="00A452B3">
            <w:pPr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1714" w:type="dxa"/>
          </w:tcPr>
          <w:p w14:paraId="20C26614" w14:textId="77777777" w:rsidR="00B867B9" w:rsidRPr="00A452B3" w:rsidRDefault="00A452B3">
            <w:pPr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Раздел</w:t>
            </w:r>
          </w:p>
        </w:tc>
        <w:tc>
          <w:tcPr>
            <w:tcW w:w="2516" w:type="dxa"/>
          </w:tcPr>
          <w:p w14:paraId="5CD2C9A8" w14:textId="77777777" w:rsidR="00B867B9" w:rsidRPr="00A452B3" w:rsidRDefault="00A452B3">
            <w:pPr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 xml:space="preserve">Профессия/должность </w:t>
            </w:r>
            <w:r w:rsidRPr="00A452B3">
              <w:rPr>
                <w:rFonts w:ascii="Times New Roman" w:hAnsi="Times New Roman"/>
              </w:rPr>
              <w:br/>
              <w:t>с указанием разряда (при наличии)</w:t>
            </w:r>
          </w:p>
        </w:tc>
        <w:tc>
          <w:tcPr>
            <w:tcW w:w="2729" w:type="dxa"/>
          </w:tcPr>
          <w:p w14:paraId="1D8F1B4F" w14:textId="77777777" w:rsidR="00B867B9" w:rsidRPr="00A452B3" w:rsidRDefault="00A452B3">
            <w:pPr>
              <w:jc w:val="center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B867B9" w:rsidRPr="00A452B3" w14:paraId="734D4E05" w14:textId="77777777">
        <w:tc>
          <w:tcPr>
            <w:tcW w:w="426" w:type="dxa"/>
          </w:tcPr>
          <w:p w14:paraId="19F2B771" w14:textId="77777777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08" w:type="dxa"/>
          </w:tcPr>
          <w:p w14:paraId="0F7438BB" w14:textId="66D8C6BF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Тарифно-квалификационные характеристики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должностей работников лесного хозяйства </w:t>
            </w:r>
            <w:r w:rsidR="009C191E">
              <w:rPr>
                <w:rFonts w:ascii="Times New Roman" w:hAnsi="Times New Roman"/>
                <w:sz w:val="24"/>
              </w:rPr>
              <w:t>(</w:t>
            </w:r>
            <w:r w:rsidR="009C191E" w:rsidRPr="009C1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Приказ Министерства </w:t>
            </w:r>
            <w:r w:rsidR="009C1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экологии</w:t>
            </w:r>
            <w:r w:rsidR="009C191E" w:rsidRPr="009C1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РФ</w:t>
            </w:r>
            <w:r w:rsidR="009C1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Комитет по лесу</w:t>
            </w:r>
            <w:r w:rsidR="009C191E" w:rsidRPr="009C19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от 17 ноября 1992 г.)</w:t>
            </w:r>
          </w:p>
        </w:tc>
        <w:tc>
          <w:tcPr>
            <w:tcW w:w="1714" w:type="dxa"/>
          </w:tcPr>
          <w:p w14:paraId="78B106C4" w14:textId="77777777" w:rsidR="00B867B9" w:rsidRPr="00A452B3" w:rsidRDefault="00B867B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16" w:type="dxa"/>
          </w:tcPr>
          <w:p w14:paraId="3A5D8D2E" w14:textId="77777777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ЛЕСНИК</w:t>
            </w:r>
          </w:p>
          <w:p w14:paraId="31FE00D8" w14:textId="77777777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(государственный инспектор по охране леса)</w:t>
            </w:r>
          </w:p>
        </w:tc>
        <w:tc>
          <w:tcPr>
            <w:tcW w:w="2729" w:type="dxa"/>
          </w:tcPr>
          <w:p w14:paraId="78731DDB" w14:textId="77777777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Осуществляет охрану лесов, стационарных пунктов наблюдения за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</w:tbl>
    <w:p w14:paraId="77B71292" w14:textId="77777777" w:rsidR="00B867B9" w:rsidRPr="00A452B3" w:rsidRDefault="00B867B9">
      <w:pPr>
        <w:jc w:val="both"/>
        <w:rPr>
          <w:rFonts w:ascii="Times New Roman" w:hAnsi="Times New Roman"/>
          <w:i/>
          <w:sz w:val="24"/>
        </w:rPr>
      </w:pPr>
    </w:p>
    <w:p w14:paraId="45505583" w14:textId="77777777" w:rsidR="00B867B9" w:rsidRPr="00A452B3" w:rsidRDefault="00B867B9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5ED60C7" w14:textId="77777777" w:rsidR="00B867B9" w:rsidRPr="00A452B3" w:rsidRDefault="00A452B3">
      <w:pPr>
        <w:pStyle w:val="114"/>
        <w:spacing w:after="0" w:line="240" w:lineRule="auto"/>
      </w:pPr>
      <w:bookmarkStart w:id="14" w:name="__RefHeading___10"/>
      <w:bookmarkEnd w:id="14"/>
      <w:r w:rsidRPr="00A452B3">
        <w:t>3.3. Осваиваемые виды деятельности</w:t>
      </w:r>
    </w:p>
    <w:p w14:paraId="2C2A65BC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718DA706" w14:textId="77777777" w:rsidR="00B867B9" w:rsidRPr="00A452B3" w:rsidRDefault="00A452B3">
      <w:pPr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Направленность «Управление транспортным средством»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B867B9" w:rsidRPr="00A452B3" w14:paraId="15C9AB90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873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3FF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867B9" w:rsidRPr="00A452B3" w14:paraId="224053B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70D3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 w:rsidR="00B867B9" w:rsidRPr="00A452B3" w14:paraId="57EB3B0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D0D4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08B7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ПМ.01 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 w:rsidR="00B867B9" w:rsidRPr="00A452B3" w14:paraId="003875C0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7B79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C6AB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 w:rsidR="00B867B9" w:rsidRPr="00A452B3" w14:paraId="7F1B2714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023F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E6E8" w14:textId="77777777" w:rsidR="00B867B9" w:rsidRPr="00A452B3" w:rsidRDefault="00A452B3">
            <w:pPr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 w:rsidR="00B867B9" w:rsidRPr="00A452B3" w14:paraId="3FDF7B0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23A6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 w:rsidR="00B867B9" w:rsidRPr="00A452B3" w14:paraId="56C7B429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D90A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4D7D" w14:textId="77777777" w:rsidR="00B867B9" w:rsidRPr="00A452B3" w:rsidRDefault="00A452B3">
            <w:pPr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  <w:sz w:val="24"/>
              </w:rPr>
              <w:t>ПМн.04 Управление транспортным средством и осуществление контроля за его техническим состоянием</w:t>
            </w:r>
          </w:p>
        </w:tc>
      </w:tr>
    </w:tbl>
    <w:p w14:paraId="46577D8F" w14:textId="58447C8C" w:rsidR="00B867B9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566AD9BB" w14:textId="5C2FBF1C" w:rsidR="006E0069" w:rsidRDefault="006E0069">
      <w:pPr>
        <w:ind w:firstLine="709"/>
        <w:jc w:val="both"/>
        <w:rPr>
          <w:rFonts w:ascii="Times New Roman" w:hAnsi="Times New Roman"/>
          <w:sz w:val="24"/>
        </w:rPr>
      </w:pPr>
    </w:p>
    <w:p w14:paraId="2EC38FC2" w14:textId="1F6EBF40" w:rsidR="006E0069" w:rsidRDefault="006E0069">
      <w:pPr>
        <w:ind w:firstLine="709"/>
        <w:jc w:val="both"/>
        <w:rPr>
          <w:rFonts w:ascii="Times New Roman" w:hAnsi="Times New Roman"/>
          <w:sz w:val="24"/>
        </w:rPr>
      </w:pPr>
    </w:p>
    <w:p w14:paraId="76ABAF72" w14:textId="77777777" w:rsidR="006E0069" w:rsidRPr="00A452B3" w:rsidRDefault="006E0069">
      <w:pPr>
        <w:ind w:firstLine="709"/>
        <w:jc w:val="both"/>
        <w:rPr>
          <w:rFonts w:ascii="Times New Roman" w:hAnsi="Times New Roman"/>
          <w:sz w:val="24"/>
        </w:rPr>
      </w:pPr>
    </w:p>
    <w:p w14:paraId="2578A9AC" w14:textId="77777777" w:rsidR="00B867B9" w:rsidRPr="00A452B3" w:rsidRDefault="00A452B3">
      <w:pPr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B867B9" w:rsidRPr="00A452B3" w14:paraId="50D2BC48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F3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31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867B9" w:rsidRPr="00A452B3" w14:paraId="454523E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FD8F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 w:rsidR="00B867B9" w:rsidRPr="00A452B3" w14:paraId="35DD1CAC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1D4D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D849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ПМ.01 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 w:rsidR="00B867B9" w:rsidRPr="00A452B3" w14:paraId="4639D18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B624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841B" w14:textId="77777777" w:rsidR="00B867B9" w:rsidRPr="00A452B3" w:rsidRDefault="00A452B3">
            <w:pPr>
              <w:rPr>
                <w:rFonts w:ascii="Times New Roman" w:hAnsi="Times New Roman"/>
                <w:i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 w:rsidR="00B867B9" w:rsidRPr="00A452B3" w14:paraId="2EF855F2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14F2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5205" w14:textId="77777777" w:rsidR="00B867B9" w:rsidRPr="00A452B3" w:rsidRDefault="00A452B3">
            <w:pPr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 w:rsidR="00B867B9" w:rsidRPr="00A452B3" w14:paraId="667021C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ED60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 w:rsidR="00B867B9" w:rsidRPr="00A452B3" w14:paraId="6595C3A8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18C6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4E54" w14:textId="77777777" w:rsidR="00B867B9" w:rsidRPr="00A452B3" w:rsidRDefault="00A452B3">
            <w:pPr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  <w:sz w:val="24"/>
              </w:rPr>
              <w:t>ПМн.04 Выполнение работ по охране и воспроизводству охотничьих животных</w:t>
            </w:r>
          </w:p>
        </w:tc>
      </w:tr>
    </w:tbl>
    <w:p w14:paraId="3D7FE763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4"/>
        </w:rPr>
      </w:pPr>
    </w:p>
    <w:p w14:paraId="6EDC9542" w14:textId="77777777" w:rsidR="00B867B9" w:rsidRPr="00A452B3" w:rsidRDefault="00B867B9">
      <w:pPr>
        <w:sectPr w:rsidR="00B867B9" w:rsidRPr="00A452B3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F56EC15" w14:textId="77777777" w:rsidR="00B867B9" w:rsidRPr="00A452B3" w:rsidRDefault="00A452B3">
      <w:pPr>
        <w:pStyle w:val="10"/>
        <w:spacing w:before="0" w:after="0"/>
      </w:pPr>
      <w:bookmarkStart w:id="15" w:name="__RefHeading___11"/>
      <w:bookmarkEnd w:id="15"/>
      <w:r w:rsidRPr="00A452B3">
        <w:lastRenderedPageBreak/>
        <w:t>Раздел 4. Планируемые результаты освоения образовательной программы</w:t>
      </w:r>
    </w:p>
    <w:p w14:paraId="64AB92B4" w14:textId="77777777" w:rsidR="00B867B9" w:rsidRPr="00A452B3" w:rsidRDefault="00B867B9">
      <w:pPr>
        <w:rPr>
          <w:rFonts w:ascii="Times New Roman" w:hAnsi="Times New Roman"/>
          <w:sz w:val="24"/>
        </w:rPr>
      </w:pPr>
    </w:p>
    <w:p w14:paraId="2528029F" w14:textId="77777777" w:rsidR="00B867B9" w:rsidRPr="00A452B3" w:rsidRDefault="00A452B3">
      <w:pPr>
        <w:pStyle w:val="114"/>
        <w:spacing w:after="0" w:line="240" w:lineRule="auto"/>
      </w:pPr>
      <w:bookmarkStart w:id="16" w:name="__RefHeading___12"/>
      <w:bookmarkEnd w:id="16"/>
      <w:r w:rsidRPr="00A452B3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B867B9" w:rsidRPr="00A452B3" w14:paraId="384675FF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5193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36A4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BFAEF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 xml:space="preserve">Знания, умения </w:t>
            </w:r>
          </w:p>
        </w:tc>
      </w:tr>
      <w:tr w:rsidR="00B867B9" w:rsidRPr="00A452B3" w14:paraId="7A5DB2A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82F2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201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98E1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B867B9" w:rsidRPr="00A452B3" w14:paraId="3341DD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6C02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8389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ED85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867B9" w:rsidRPr="00A452B3" w14:paraId="2EEB0A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B38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98A3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8773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B867B9" w:rsidRPr="00A452B3" w14:paraId="2BB3D9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C4D6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06DA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ED37A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867B9" w:rsidRPr="00A452B3" w14:paraId="05B3CB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DEA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4A7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FC8B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владеть актуальными методами работы в профессиональной и смежных сферах</w:t>
            </w:r>
          </w:p>
        </w:tc>
      </w:tr>
      <w:tr w:rsidR="00B867B9" w:rsidRPr="00A452B3" w14:paraId="1E709E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E5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62C1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63B3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867B9" w:rsidRPr="00A452B3" w14:paraId="4AE00B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B5F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658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6E15B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1702FE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2EC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1E93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4DEC4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B867B9" w:rsidRPr="00A452B3" w14:paraId="70B929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842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393D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FCE4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867B9" w:rsidRPr="00A452B3" w14:paraId="0A3D79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87F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2E7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BBF5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867B9" w:rsidRPr="00A452B3" w14:paraId="1AB26D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5E8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FF1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DE90C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методы работы в профессиональной и смежных сферах</w:t>
            </w:r>
          </w:p>
        </w:tc>
      </w:tr>
      <w:tr w:rsidR="00B867B9" w:rsidRPr="00A452B3" w14:paraId="4F12D7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3A0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90B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F725A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порядок оценки результатов решения задач профессиональной деятельности</w:t>
            </w:r>
          </w:p>
        </w:tc>
      </w:tr>
      <w:tr w:rsidR="00B867B9" w:rsidRPr="00A452B3" w14:paraId="5A9CE3D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91BE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D9DF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348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B867B9" w:rsidRPr="00A452B3" w14:paraId="395206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0C1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950A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09F0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867B9" w:rsidRPr="00A452B3" w14:paraId="09FC94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C56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74C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D6C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867B9" w:rsidRPr="00A452B3" w14:paraId="091BF7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DC6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D2D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06A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оценивать практическую значимость результатов поиска</w:t>
            </w:r>
          </w:p>
        </w:tc>
      </w:tr>
      <w:tr w:rsidR="00B867B9" w:rsidRPr="00A452B3" w14:paraId="4D5C60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B04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909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5B5A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B867B9" w:rsidRPr="00A452B3" w14:paraId="072AB4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731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B3C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041D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867B9" w:rsidRPr="00A452B3" w14:paraId="1EEF98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E1E4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98AF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358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867B9" w:rsidRPr="00A452B3" w14:paraId="36D84D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3D06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097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DE7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395FDC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587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D58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0851F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B867B9" w:rsidRPr="00A452B3" w14:paraId="577428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518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370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6EDF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приемы структурирования информации</w:t>
            </w:r>
          </w:p>
        </w:tc>
      </w:tr>
      <w:tr w:rsidR="00B867B9" w:rsidRPr="00A452B3" w14:paraId="3E867D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5A74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D49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E13B2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формат оформления результатов поиска информации</w:t>
            </w:r>
          </w:p>
        </w:tc>
      </w:tr>
      <w:tr w:rsidR="00B867B9" w:rsidRPr="00A452B3" w14:paraId="26D0C1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C4C4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6388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011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867B9" w:rsidRPr="00A452B3" w14:paraId="10F14A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2B11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E9D1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ECB13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867B9" w:rsidRPr="00A452B3" w14:paraId="039F4D9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BB14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00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BAAAC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B867B9" w:rsidRPr="00A452B3" w14:paraId="45D9F0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9FA7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735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370E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867B9" w:rsidRPr="00A452B3" w14:paraId="04182A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A1C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9FD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BBF3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применять современную научную профессиональную терминологию</w:t>
            </w:r>
          </w:p>
        </w:tc>
      </w:tr>
      <w:tr w:rsidR="00B867B9" w:rsidRPr="00A452B3" w14:paraId="1E4A91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A5C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557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534E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867B9" w:rsidRPr="00A452B3" w14:paraId="5F33CC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902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B50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CBD3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выявлять достоинства и недостатки коммерческой идеи</w:t>
            </w:r>
          </w:p>
        </w:tc>
      </w:tr>
      <w:tr w:rsidR="00B867B9" w:rsidRPr="00A452B3" w14:paraId="7D4EFB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156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C05F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DFF0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867B9" w:rsidRPr="00A452B3" w14:paraId="05DBFC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3DB1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952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E70F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B867B9" w:rsidRPr="00A452B3" w14:paraId="761974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E97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2FE8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1CCC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источники достоверной правовой информации</w:t>
            </w:r>
          </w:p>
        </w:tc>
      </w:tr>
      <w:tr w:rsidR="00B867B9" w:rsidRPr="00A452B3" w14:paraId="0D04F6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22DE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842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90E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составлять различные правовые документы</w:t>
            </w:r>
          </w:p>
        </w:tc>
      </w:tr>
      <w:tr w:rsidR="00B867B9" w:rsidRPr="00A452B3" w14:paraId="06AC74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1DA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355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1222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867B9" w:rsidRPr="00A452B3" w14:paraId="0BA79A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02A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0B8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CFBE1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оценивать жизнеспособность проектной идеи, составлять план проекта</w:t>
            </w:r>
          </w:p>
        </w:tc>
      </w:tr>
      <w:tr w:rsidR="00B867B9" w:rsidRPr="00A452B3" w14:paraId="1053A8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41E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694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9645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4F3AEC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57D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B1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0138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содержание актуальной нормативно-правовой документации</w:t>
            </w:r>
          </w:p>
        </w:tc>
      </w:tr>
      <w:tr w:rsidR="00B867B9" w:rsidRPr="00A452B3" w14:paraId="3BEB31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04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DEE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D0E2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современная научная и профессиональная терминология</w:t>
            </w:r>
          </w:p>
        </w:tc>
      </w:tr>
      <w:tr w:rsidR="00B867B9" w:rsidRPr="00A452B3" w14:paraId="20A3D3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C06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F059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7F7E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возможные траектории профессионального развития и самообразования</w:t>
            </w:r>
          </w:p>
        </w:tc>
      </w:tr>
      <w:tr w:rsidR="00B867B9" w:rsidRPr="00A452B3" w14:paraId="40728C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71B8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713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02EDB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B867B9" w:rsidRPr="00A452B3" w14:paraId="232B48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ED1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FEE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39796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правила разработки презентации</w:t>
            </w:r>
          </w:p>
        </w:tc>
      </w:tr>
      <w:tr w:rsidR="00B867B9" w:rsidRPr="00A452B3" w14:paraId="180006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D57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845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5656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основные этапы разработки и реализации проекта</w:t>
            </w:r>
          </w:p>
        </w:tc>
      </w:tr>
      <w:tr w:rsidR="00B867B9" w:rsidRPr="00A452B3" w14:paraId="2F6E5A0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51CB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C37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7A128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  <w:spacing w:val="-4"/>
              </w:rPr>
              <w:t xml:space="preserve">Умения: </w:t>
            </w:r>
          </w:p>
        </w:tc>
      </w:tr>
      <w:tr w:rsidR="00B867B9" w:rsidRPr="00A452B3" w14:paraId="1C1563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272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5CAF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8B08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 w:rsidRPr="00A452B3">
              <w:rPr>
                <w:rFonts w:ascii="Times New Roman" w:hAnsi="Times New Roman"/>
                <w:color w:val="000000" w:themeColor="text1"/>
                <w:spacing w:val="-4"/>
              </w:rPr>
              <w:t>организовывать работу коллектива и команды</w:t>
            </w:r>
          </w:p>
        </w:tc>
      </w:tr>
      <w:tr w:rsidR="00B867B9" w:rsidRPr="00A452B3" w14:paraId="700024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F626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1819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608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 w:rsidRPr="00A452B3">
              <w:rPr>
                <w:rFonts w:ascii="Times New Roman" w:hAnsi="Times New Roman"/>
                <w:color w:val="000000" w:themeColor="text1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867B9" w:rsidRPr="00A452B3" w14:paraId="1DE5F5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5B6E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5A7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2FF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  <w:spacing w:val="-4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7FBDDA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1FA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FC2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2C1B3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психологические основы деятельности коллектива</w:t>
            </w:r>
          </w:p>
        </w:tc>
      </w:tr>
      <w:tr w:rsidR="00B867B9" w:rsidRPr="00A452B3" w14:paraId="050B12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7DD6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416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ECAE8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психологические особенности личности</w:t>
            </w:r>
          </w:p>
        </w:tc>
      </w:tr>
      <w:tr w:rsidR="00B867B9" w:rsidRPr="00A452B3" w14:paraId="1FCE334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169B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F0E1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FC6E6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 w:rsidRPr="00A452B3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867B9" w:rsidRPr="00A452B3" w14:paraId="788F69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2C5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E1E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9FB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867B9" w:rsidRPr="00A452B3" w14:paraId="402429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7ABE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9008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67E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проявлять толерантность в рабочем коллективе</w:t>
            </w:r>
          </w:p>
        </w:tc>
      </w:tr>
      <w:tr w:rsidR="00B867B9" w:rsidRPr="00A452B3" w14:paraId="62BA06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038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F18C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7399C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176508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1DE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5F9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006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правила оформления документов </w:t>
            </w:r>
          </w:p>
        </w:tc>
      </w:tr>
      <w:tr w:rsidR="00B867B9" w:rsidRPr="00A452B3" w14:paraId="39D3FE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7018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0C3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5002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правила построения устных сообщений</w:t>
            </w:r>
          </w:p>
        </w:tc>
      </w:tr>
      <w:tr w:rsidR="00B867B9" w:rsidRPr="00A452B3" w14:paraId="7764EA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43F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5A7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81545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особенности социального и культурного контекста</w:t>
            </w:r>
          </w:p>
        </w:tc>
      </w:tr>
      <w:tr w:rsidR="00B867B9" w:rsidRPr="00A452B3" w14:paraId="5B384C4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D90C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BA8C1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Проявлять гражданско-патриотическую позицию, </w:t>
            </w:r>
            <w:r w:rsidRPr="00A452B3">
              <w:rPr>
                <w:rFonts w:ascii="Times New Roman" w:hAnsi="Times New Roman"/>
                <w:color w:val="000000" w:themeColor="text1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5D6A4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lastRenderedPageBreak/>
              <w:t>Умения:</w:t>
            </w:r>
            <w:r w:rsidRPr="00A452B3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867B9" w:rsidRPr="00A452B3" w14:paraId="41F1C1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460EC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F8A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097C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проявлять гражданско-патриотическую позицию</w:t>
            </w:r>
          </w:p>
        </w:tc>
      </w:tr>
      <w:tr w:rsidR="00B867B9" w:rsidRPr="00A452B3" w14:paraId="1BA685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725B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3F51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CBE3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демонстрировать осознанное поведение</w:t>
            </w:r>
          </w:p>
        </w:tc>
      </w:tr>
      <w:tr w:rsidR="00B867B9" w:rsidRPr="00A452B3" w14:paraId="283A6D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E5401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85C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EDD9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описывать значимость своей профессии </w:t>
            </w:r>
          </w:p>
        </w:tc>
      </w:tr>
      <w:tr w:rsidR="00B867B9" w:rsidRPr="00A452B3" w14:paraId="5DA2F4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404D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D3E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062E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B867B9" w:rsidRPr="00A452B3" w14:paraId="74DE2D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410E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5A2E1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6880C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2B1F38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5667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6C9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6EB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сущность гражданско-патриотической позиции</w:t>
            </w:r>
          </w:p>
        </w:tc>
      </w:tr>
      <w:tr w:rsidR="00B867B9" w:rsidRPr="00A452B3" w14:paraId="7386A6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E7B4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CA39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9A6A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B867B9" w:rsidRPr="00A452B3" w14:paraId="4CF8A4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62B3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F4E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736A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значимость профессиональной деятельности по профессии</w:t>
            </w:r>
          </w:p>
        </w:tc>
      </w:tr>
      <w:tr w:rsidR="00B867B9" w:rsidRPr="00A452B3" w14:paraId="67C9D2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410F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ACF2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B0B9F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стандарты антикоррупционного поведения и последствия его нарушения</w:t>
            </w:r>
          </w:p>
        </w:tc>
      </w:tr>
      <w:tr w:rsidR="00B867B9" w:rsidRPr="00A452B3" w14:paraId="0BBA13F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3F88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21EB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80238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B867B9" w:rsidRPr="00A452B3" w14:paraId="2D1954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64E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51F4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5DBAD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соблюдать нормы экологической безопасности</w:t>
            </w:r>
          </w:p>
        </w:tc>
      </w:tr>
      <w:tr w:rsidR="00B867B9" w:rsidRPr="00A452B3" w14:paraId="264B68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B55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145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D3C8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B867B9" w:rsidRPr="00A452B3" w14:paraId="45D74E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0BE8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A33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C5575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867B9" w:rsidRPr="00A452B3" w14:paraId="66865C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E5A1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32E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85A20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867B9" w:rsidRPr="00A452B3" w14:paraId="0A2E53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58B8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728C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2752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эффективно действовать в чрезвычайных ситуациях</w:t>
            </w:r>
          </w:p>
        </w:tc>
      </w:tr>
      <w:tr w:rsidR="00B867B9" w:rsidRPr="00A452B3" w14:paraId="5576E9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E088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8DD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C08B5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59E405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678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F1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D2A13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867B9" w:rsidRPr="00A452B3" w14:paraId="624688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7157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E13C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A915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</w:tc>
      </w:tr>
      <w:tr w:rsidR="00B867B9" w:rsidRPr="00A452B3" w14:paraId="7F55C4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64A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B1DC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0388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пути обеспечения ресурсосбережения</w:t>
            </w:r>
          </w:p>
        </w:tc>
      </w:tr>
      <w:tr w:rsidR="00B867B9" w:rsidRPr="00A452B3" w14:paraId="42B295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F58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B2F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EFB7C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принципы бережливого производства</w:t>
            </w:r>
          </w:p>
        </w:tc>
      </w:tr>
      <w:tr w:rsidR="00B867B9" w:rsidRPr="00A452B3" w14:paraId="02F52D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C45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136D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32F2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основные направления изменения климатических условий региона</w:t>
            </w:r>
          </w:p>
        </w:tc>
      </w:tr>
      <w:tr w:rsidR="00B867B9" w:rsidRPr="00A452B3" w14:paraId="0C7789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3A9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F899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2B71D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правила поведения в чрезвычайных ситуациях</w:t>
            </w:r>
          </w:p>
        </w:tc>
      </w:tr>
      <w:tr w:rsidR="00B867B9" w:rsidRPr="00A452B3" w14:paraId="69D7805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2B7E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6B9F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A452B3">
              <w:rPr>
                <w:rFonts w:ascii="Times New Roman" w:hAnsi="Times New Roman"/>
                <w:color w:val="000000" w:themeColor="text1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C8D5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Умения: </w:t>
            </w:r>
          </w:p>
        </w:tc>
      </w:tr>
      <w:tr w:rsidR="00B867B9" w:rsidRPr="00A452B3" w14:paraId="1025D4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C6B3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6CA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D781D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867B9" w:rsidRPr="00A452B3" w14:paraId="0BAE68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4D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FD4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C1B4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867B9" w:rsidRPr="00A452B3" w14:paraId="7DA705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9E1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A0C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F1C0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B867B9" w:rsidRPr="00A452B3" w14:paraId="60A5F2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728E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77F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47E4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3FB85D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A81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219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A8B2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867B9" w:rsidRPr="00A452B3" w14:paraId="1133D9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77D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0B30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9093A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основы здорового образа жизни</w:t>
            </w:r>
          </w:p>
        </w:tc>
      </w:tr>
      <w:tr w:rsidR="00B867B9" w:rsidRPr="00A452B3" w14:paraId="0A70F4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F27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8427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C7C80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B867B9" w:rsidRPr="00A452B3" w14:paraId="5B6A52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3705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794F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091E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средства профилактики перенапряжения</w:t>
            </w:r>
          </w:p>
        </w:tc>
      </w:tr>
      <w:tr w:rsidR="00B867B9" w:rsidRPr="00A452B3" w14:paraId="7F2A144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08E0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322C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8FAF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 w:rsidRPr="00A452B3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867B9" w:rsidRPr="00A452B3" w14:paraId="04FA3E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A42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5DF3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010D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867B9" w:rsidRPr="00A452B3" w14:paraId="03F30D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709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7C8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A3C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участвовать в диалогах на знакомые общие и профессиональные темы</w:t>
            </w:r>
          </w:p>
        </w:tc>
      </w:tr>
      <w:tr w:rsidR="00B867B9" w:rsidRPr="00A452B3" w14:paraId="6EE622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EE5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3A8B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CB4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B867B9" w:rsidRPr="00A452B3" w14:paraId="37872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524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54C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12FC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кратко обосновывать и объяснять свои действия (текущие и планируемые)</w:t>
            </w:r>
          </w:p>
        </w:tc>
      </w:tr>
      <w:tr w:rsidR="00B867B9" w:rsidRPr="00A452B3" w14:paraId="71DBD20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8A1A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DD63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C05E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867B9" w:rsidRPr="00A452B3" w14:paraId="5878B9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1F4D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8ED5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A749E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B867B9" w:rsidRPr="00A452B3" w14:paraId="7A0671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BCDB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D84D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FEB66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867B9" w:rsidRPr="00A452B3" w14:paraId="2F5B3C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9C50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9AE2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88035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867B9" w:rsidRPr="00A452B3" w14:paraId="13ACB2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82F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545E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6AED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867B9" w:rsidRPr="00A452B3" w14:paraId="694F82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5ABF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3F01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9FF9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особенности произношения</w:t>
            </w:r>
          </w:p>
        </w:tc>
      </w:tr>
      <w:tr w:rsidR="00B867B9" w:rsidRPr="00A452B3" w14:paraId="07CA89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1944" w14:textId="77777777" w:rsidR="00B867B9" w:rsidRPr="00A452B3" w:rsidRDefault="00B867B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0876" w14:textId="77777777" w:rsidR="00B867B9" w:rsidRPr="00A452B3" w:rsidRDefault="00B867B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9100" w14:textId="77777777" w:rsidR="00B867B9" w:rsidRPr="00A452B3" w:rsidRDefault="00A452B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 w:rsidRPr="00A452B3">
              <w:rPr>
                <w:rFonts w:ascii="Times New Roman" w:hAnsi="Times New Roman"/>
                <w:color w:val="000000" w:themeColor="text1"/>
              </w:rPr>
              <w:t>правила чтения текстов профессиональной направленности</w:t>
            </w:r>
          </w:p>
        </w:tc>
      </w:tr>
    </w:tbl>
    <w:p w14:paraId="0010F2DE" w14:textId="77777777" w:rsidR="00B867B9" w:rsidRPr="00A452B3" w:rsidRDefault="00B867B9"/>
    <w:p w14:paraId="2541DE88" w14:textId="77777777" w:rsidR="00B867B9" w:rsidRPr="00A452B3" w:rsidRDefault="00A452B3">
      <w:pPr>
        <w:pStyle w:val="114"/>
        <w:spacing w:after="0" w:line="240" w:lineRule="auto"/>
      </w:pPr>
      <w:bookmarkStart w:id="17" w:name="__RefHeading___13"/>
      <w:bookmarkEnd w:id="17"/>
      <w:r w:rsidRPr="00A452B3"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4"/>
        <w:gridCol w:w="9493"/>
      </w:tblGrid>
      <w:tr w:rsidR="00B867B9" w:rsidRPr="00A452B3" w14:paraId="09029116" w14:textId="77777777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BD81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8" w:name="_Hlk175259226"/>
            <w:r w:rsidRPr="00A452B3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EAE2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C508" w14:textId="77777777" w:rsidR="00B867B9" w:rsidRPr="00A452B3" w:rsidRDefault="00A452B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B867B9" w:rsidRPr="00A452B3" w14:paraId="2820C359" w14:textId="77777777">
        <w:trPr>
          <w:trHeight w:val="489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AFEA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8350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9610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867B9" w:rsidRPr="00A452B3" w14:paraId="377D4516" w14:textId="77777777">
        <w:trPr>
          <w:trHeight w:val="48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F784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2FB0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3745" w14:textId="589ADA2B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 w:rsidR="00B867B9" w:rsidRPr="00A452B3" w14:paraId="22CE5957" w14:textId="77777777">
        <w:trPr>
          <w:trHeight w:val="9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208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C197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97B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B867B9" w:rsidRPr="00A452B3" w14:paraId="4D628D02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11A1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421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C505" w14:textId="41BC495E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определять основные виды хвойных и лиственных пород;</w:t>
            </w:r>
          </w:p>
          <w:p w14:paraId="4A311CCB" w14:textId="320821A6" w:rsidR="00B867B9" w:rsidRPr="00A452B3" w:rsidRDefault="00A452B3" w:rsidP="00697342">
            <w:pPr>
              <w:widowControl w:val="0"/>
              <w:ind w:left="17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классифицировать деревья в лесу по лесохозяйственному назначению;</w:t>
            </w:r>
          </w:p>
          <w:p w14:paraId="592A78A1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оценивать качество пройденных уходов</w:t>
            </w:r>
          </w:p>
        </w:tc>
      </w:tr>
      <w:tr w:rsidR="00B867B9" w:rsidRPr="00A452B3" w14:paraId="7491D613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5B5E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1698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78D7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B867B9" w:rsidRPr="00A452B3" w14:paraId="6EEA94C8" w14:textId="77777777">
        <w:trPr>
          <w:trHeight w:val="4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8E6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478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04A0" w14:textId="75D34038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 лесе, его характерные черты; породный состав лесов;</w:t>
            </w:r>
          </w:p>
          <w:p w14:paraId="7C36597E" w14:textId="44539D5A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нормативно-правовое регламентирование ухода за лесами;</w:t>
            </w:r>
          </w:p>
          <w:p w14:paraId="4C144237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технологию рубок ухода за лесом;</w:t>
            </w:r>
          </w:p>
          <w:p w14:paraId="403D132B" w14:textId="56C86D05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лесоводственные требования к технологическим процессам рубок ухода</w:t>
            </w:r>
          </w:p>
          <w:p w14:paraId="021534A3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основные положения по осуществлению побочных лесных пользований в лесах РФ;</w:t>
            </w:r>
          </w:p>
          <w:p w14:paraId="029106CB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порядок осуществления и содержание контроля качества участков, пройденных рубками ухода;</w:t>
            </w:r>
          </w:p>
          <w:p w14:paraId="10BE485B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ответственности за качество рубок ухода</w:t>
            </w:r>
          </w:p>
        </w:tc>
      </w:tr>
      <w:tr w:rsidR="00B867B9" w:rsidRPr="00A452B3" w14:paraId="1DAE8900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AB0C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AC7A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71E0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253F0742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8AA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329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BA18" w14:textId="63406A56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наземного лесопатологические обследования</w:t>
            </w:r>
          </w:p>
        </w:tc>
      </w:tr>
      <w:tr w:rsidR="00B867B9" w:rsidRPr="00A452B3" w14:paraId="139DB99A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2EF6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9837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51C5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310017A2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03E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FFF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D6BD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определять по повреждениям, наносимые древесным породам на разных стадиях развития хвое -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листогрызущими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и стволовыми вредителями;</w:t>
            </w:r>
          </w:p>
          <w:p w14:paraId="22B2DDFD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определять болезни древесных пород;</w:t>
            </w:r>
          </w:p>
          <w:p w14:paraId="42FAF7C5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применять информационные технологии в лесопатологическом мониторинге лесных экосистем</w:t>
            </w:r>
          </w:p>
        </w:tc>
      </w:tr>
      <w:tr w:rsidR="00B867B9" w:rsidRPr="00A452B3" w14:paraId="77CA94F3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7E3C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C294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6822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45DB0B3F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1BC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56C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51A7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правового регламентирования охраны и защиты леса;</w:t>
            </w:r>
          </w:p>
          <w:p w14:paraId="04645335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болезней и вредителей в лесах России; </w:t>
            </w:r>
          </w:p>
          <w:p w14:paraId="17D8BC13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70B3D1A2" w14:textId="393C4D2B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учета численности вредителей леса;</w:t>
            </w:r>
          </w:p>
          <w:p w14:paraId="3D7E1E8D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2A66D3E0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оценки влияния вредителей и болезней леса на состояние древостоев;</w:t>
            </w:r>
          </w:p>
        </w:tc>
      </w:tr>
      <w:tr w:rsidR="00B867B9" w:rsidRPr="00A452B3" w14:paraId="6E741148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45AD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FD3B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6BD1" w14:textId="77777777" w:rsidR="00B867B9" w:rsidRPr="00A452B3" w:rsidRDefault="00A452B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46D86F94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E79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B155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B303" w14:textId="77777777" w:rsidR="00B867B9" w:rsidRPr="00A452B3" w:rsidRDefault="00A452B3" w:rsidP="00697342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проводить мероприятия по созданию, технической приемке лесных культур и заготовке семян</w:t>
            </w:r>
          </w:p>
        </w:tc>
      </w:tr>
      <w:tr w:rsidR="00B867B9" w:rsidRPr="00A452B3" w14:paraId="5351C4E7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5369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CA65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6A38" w14:textId="77777777" w:rsidR="00B867B9" w:rsidRPr="00A452B3" w:rsidRDefault="00A452B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022261D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B49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33E4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714C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проводить учет лесных культур при технической приемке и инвентаризации;</w:t>
            </w:r>
          </w:p>
          <w:p w14:paraId="315A354F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6CBBF7E8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заготовке семян с использованием различных технологий, оборудования и инвентаря</w:t>
            </w:r>
          </w:p>
        </w:tc>
      </w:tr>
      <w:tr w:rsidR="00B867B9" w:rsidRPr="00A452B3" w14:paraId="533DC94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3D01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4467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09B3" w14:textId="77777777" w:rsidR="00B867B9" w:rsidRPr="00A452B3" w:rsidRDefault="00A452B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1CBAC79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96B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297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970A" w14:textId="77777777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посадочного материала, густота, дополнение, агротехнические уходы);</w:t>
            </w:r>
          </w:p>
          <w:p w14:paraId="746F1CF1" w14:textId="77777777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документацию по направлению деятельности;</w:t>
            </w:r>
          </w:p>
          <w:p w14:paraId="65B6403C" w14:textId="77777777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требований охраны труда и пожарной безопасности при выполнении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1BCB3336" w14:textId="19A54109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средств механизации, применяемых при выполнении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494537B" w14:textId="77777777" w:rsidR="00697342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требований, предъявляемых к качеству выполняемых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6F92AA9E" w14:textId="1BB046AE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технологии лесного семеноводства, основы трудового и гражданского законодательства; правила и нормы охраны труда, техники безопасности, производственной санитарии и противопожарной защиты;</w:t>
            </w:r>
          </w:p>
          <w:p w14:paraId="68A85466" w14:textId="77777777" w:rsidR="00B867B9" w:rsidRPr="00A452B3" w:rsidRDefault="00A452B3" w:rsidP="00697342">
            <w:pPr>
              <w:widowControl w:val="0"/>
              <w:tabs>
                <w:tab w:val="left" w:pos="183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технической документации по воспроизводству лесов</w:t>
            </w:r>
          </w:p>
        </w:tc>
      </w:tr>
      <w:tr w:rsidR="00B867B9" w:rsidRPr="00A452B3" w14:paraId="3EEB7F8A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B87A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0000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FE7B" w14:textId="77777777" w:rsidR="00B867B9" w:rsidRPr="00A452B3" w:rsidRDefault="00A452B3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5D925388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9637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A7F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0BBD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работы с высотомером, буссолью, мерной вилкой и лентой, справочными таблицами;</w:t>
            </w:r>
          </w:p>
          <w:p w14:paraId="3B16323E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  <w:tr w:rsidR="00B867B9" w:rsidRPr="00A452B3" w14:paraId="5DC7C015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6E88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4759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0968" w14:textId="77777777" w:rsidR="00B867B9" w:rsidRPr="00A452B3" w:rsidRDefault="00A452B3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1B52230E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D5A5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09FD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E9BA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подбирать и оформлять в натуре участки леса, на которых будет проводиться отпуск древесины, рубки ухода, санитарные рубки, подсочка древостоев, заготовка второстепенных лесных материалов;</w:t>
            </w:r>
          </w:p>
          <w:p w14:paraId="4B8B74F6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4012ECE4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ind w:left="41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определять количество и денежную оценку живицы и второстепенных лесных материалов, назначенных к отпуску;</w:t>
            </w:r>
          </w:p>
          <w:p w14:paraId="3116B368" w14:textId="77777777" w:rsidR="00B867B9" w:rsidRPr="00A452B3" w:rsidRDefault="00A452B3" w:rsidP="00697342">
            <w:pPr>
              <w:widowControl w:val="0"/>
              <w:tabs>
                <w:tab w:val="left" w:pos="324"/>
              </w:tabs>
              <w:ind w:left="41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составлять ведомость пересчета деревьев, назначенных в рубку; </w:t>
            </w:r>
          </w:p>
          <w:p w14:paraId="4EED68AF" w14:textId="55CD9F7F" w:rsidR="00B867B9" w:rsidRPr="00A452B3" w:rsidRDefault="00A452B3" w:rsidP="00697342">
            <w:pPr>
              <w:widowControl w:val="0"/>
              <w:tabs>
                <w:tab w:val="left" w:pos="324"/>
              </w:tabs>
              <w:ind w:left="41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оформлять первичные документы по учету и отпуску лесопродукции, отпуску древесины для нужд местного населения, осуществлять своевременное внесение текущих изменений в материалы лесоустройства;</w:t>
            </w:r>
          </w:p>
          <w:p w14:paraId="04D5DB7E" w14:textId="77777777" w:rsidR="00B867B9" w:rsidRPr="00A452B3" w:rsidRDefault="00A452B3" w:rsidP="00697342">
            <w:pPr>
              <w:widowControl w:val="0"/>
              <w:tabs>
                <w:tab w:val="left" w:pos="183"/>
                <w:tab w:val="left" w:pos="324"/>
              </w:tabs>
              <w:ind w:left="41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проводить освидетельствование мест рубок и заготовки древесины</w:t>
            </w:r>
          </w:p>
        </w:tc>
      </w:tr>
      <w:tr w:rsidR="00B867B9" w:rsidRPr="00A452B3" w14:paraId="38EC310B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7EFE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A4D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ED9B" w14:textId="77777777" w:rsidR="00B867B9" w:rsidRPr="00A452B3" w:rsidRDefault="00A452B3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400678F4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55C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9006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17E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3FBB33E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требования к точности и контролю качества работ по отводу и таксации лесосек;</w:t>
            </w:r>
          </w:p>
          <w:p w14:paraId="0BC34053" w14:textId="122E45F1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порядка отпуска древесины на корню;</w:t>
            </w:r>
          </w:p>
          <w:p w14:paraId="5C8758FD" w14:textId="143DE50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документации по лесосечному фонду, отводу и таксации лесосек;</w:t>
            </w:r>
          </w:p>
          <w:p w14:paraId="4F6DBB86" w14:textId="77777777" w:rsidR="00B867B9" w:rsidRPr="00A452B3" w:rsidRDefault="00A452B3" w:rsidP="00697342">
            <w:pPr>
              <w:widowControl w:val="0"/>
              <w:ind w:left="17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технологии производства лесосечных работ, действующих норм выработки и расценки, технических требований на лесопродукцию;</w:t>
            </w:r>
          </w:p>
          <w:p w14:paraId="3FBFE6CF" w14:textId="77777777" w:rsidR="00B867B9" w:rsidRPr="00A452B3" w:rsidRDefault="00A452B3" w:rsidP="00697342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</w:tr>
      <w:tr w:rsidR="00B867B9" w:rsidRPr="00A452B3" w14:paraId="2F981D89" w14:textId="77777777">
        <w:trPr>
          <w:trHeight w:val="31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F5BE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5057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FD08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0CFFF023" w14:textId="77777777">
        <w:trPr>
          <w:trHeight w:val="53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CD88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E686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6FEF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работы в питомнике, теплицах; </w:t>
            </w:r>
          </w:p>
          <w:p w14:paraId="64E0E1B7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вегетативного размножения древесных растений; </w:t>
            </w:r>
          </w:p>
          <w:p w14:paraId="224004AC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прививки древесных пород</w:t>
            </w:r>
          </w:p>
        </w:tc>
      </w:tr>
      <w:tr w:rsidR="00B867B9" w:rsidRPr="00A452B3" w14:paraId="3FFBF43C" w14:textId="77777777">
        <w:trPr>
          <w:trHeight w:val="38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44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FFD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274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2260DF25" w14:textId="77777777">
        <w:trPr>
          <w:trHeight w:val="54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7E09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E9B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335B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подбирать необходимые минеральные, органические удобрения; </w:t>
            </w:r>
          </w:p>
          <w:p w14:paraId="52D3045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отенение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и мульчирование всходов;</w:t>
            </w:r>
          </w:p>
          <w:p w14:paraId="045A9F74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подбирать разрешенные препараты для борьбы с болезнями и вредителями сеянцев;</w:t>
            </w:r>
          </w:p>
          <w:p w14:paraId="23A3E5CE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производить предпосевную подготовку семян;</w:t>
            </w:r>
          </w:p>
          <w:p w14:paraId="61B3E04F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работать с пестицидами и агрохимикатами;</w:t>
            </w:r>
          </w:p>
          <w:p w14:paraId="4CB113AF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посев семян;</w:t>
            </w:r>
          </w:p>
          <w:p w14:paraId="404D0A60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агротехнические мероприятия по выращиванию сеянцев;</w:t>
            </w:r>
          </w:p>
          <w:p w14:paraId="6693CAA2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готовить субстрат для теплиц;</w:t>
            </w:r>
          </w:p>
          <w:p w14:paraId="4ED186D0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производить полив механизированным или ручным способом;</w:t>
            </w:r>
          </w:p>
          <w:p w14:paraId="572DAADC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выполнять агротехнические мероприятия при подготовке почвы и уходе за почвой на полях севооборота;</w:t>
            </w:r>
          </w:p>
          <w:p w14:paraId="0E0096D6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выполнять агротехнические мероприятия по выращиванию саженцев в комбинированных и уплотненных школах;</w:t>
            </w:r>
          </w:p>
          <w:p w14:paraId="47A74C36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78237D7E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заготовку черенков;</w:t>
            </w:r>
          </w:p>
          <w:p w14:paraId="04924EBA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выполнять прививки древесных пород;</w:t>
            </w:r>
          </w:p>
          <w:p w14:paraId="7BE2E41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пользоваться инструментами и приспособлениями для прививок;</w:t>
            </w:r>
          </w:p>
          <w:p w14:paraId="4A558B91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заготовку привойного материала;</w:t>
            </w:r>
          </w:p>
          <w:p w14:paraId="4ED8168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выполнять уход за привитыми саженцами;</w:t>
            </w:r>
          </w:p>
          <w:p w14:paraId="52E47B7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оценивать качество привитых саженцев</w:t>
            </w:r>
          </w:p>
        </w:tc>
      </w:tr>
      <w:tr w:rsidR="00B867B9" w:rsidRPr="00A452B3" w14:paraId="7D9D162F" w14:textId="77777777">
        <w:trPr>
          <w:trHeight w:val="35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4549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003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A8B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637142AF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F20D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A2A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E662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агротехнику выращивания посадочного материала открытого и закрытого грунта;</w:t>
            </w:r>
          </w:p>
          <w:p w14:paraId="16DC2D06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систему применений удобрений;</w:t>
            </w:r>
          </w:p>
          <w:p w14:paraId="17B7F68E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мероприятий по сохранению и повышению</w:t>
            </w:r>
            <w:r w:rsidRPr="00A452B3">
              <w:rPr>
                <w:rFonts w:ascii="Times New Roman" w:hAnsi="Times New Roman"/>
                <w:sz w:val="24"/>
              </w:rPr>
              <w:br/>
              <w:t>плодородия почв питомников;</w:t>
            </w:r>
          </w:p>
          <w:p w14:paraId="077A61FB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видов минеральных и органических удобрений, их характеристик и норм внесения;</w:t>
            </w:r>
          </w:p>
          <w:p w14:paraId="7D0D9D17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proofErr w:type="spellStart"/>
            <w:r w:rsidRPr="00A452B3">
              <w:rPr>
                <w:rFonts w:ascii="Times New Roman" w:hAnsi="Times New Roman"/>
                <w:sz w:val="24"/>
              </w:rPr>
              <w:t>мелиорантов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– почвенных, известковых, удобрений, способов их внесения;</w:t>
            </w:r>
          </w:p>
          <w:p w14:paraId="0E50836E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свойств и порядка применения гербицидов, используемых для уничтожения сорняков в паровых полях, сроков обработки;</w:t>
            </w:r>
          </w:p>
          <w:p w14:paraId="41CEC10B" w14:textId="77777777" w:rsidR="00B867B9" w:rsidRPr="00A452B3" w:rsidRDefault="00A452B3" w:rsidP="00697342">
            <w:pPr>
              <w:widowControl w:val="0"/>
              <w:ind w:left="17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технологию вегетативного размножения древесных растений;</w:t>
            </w:r>
          </w:p>
          <w:p w14:paraId="33D091AC" w14:textId="77777777" w:rsidR="00B867B9" w:rsidRPr="00A452B3" w:rsidRDefault="00A452B3" w:rsidP="00697342">
            <w:pPr>
              <w:widowControl w:val="0"/>
              <w:ind w:left="36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технику и способы прививки древесных пород</w:t>
            </w:r>
          </w:p>
        </w:tc>
      </w:tr>
      <w:tr w:rsidR="00B867B9" w:rsidRPr="00A452B3" w14:paraId="54995E10" w14:textId="77777777">
        <w:trPr>
          <w:trHeight w:val="27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0D31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CD92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2.2. Осуществлять работы по эксплуатации машин, механизмов, специализированного оборудования, применяемых при выращивании посадочного материала в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открытом и закрытом грунте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196E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B867B9" w:rsidRPr="00A452B3" w14:paraId="7CDDF67A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6222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6F6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3722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работы со специализированным оборудованием, инструментом</w:t>
            </w:r>
          </w:p>
        </w:tc>
      </w:tr>
      <w:tr w:rsidR="00B867B9" w:rsidRPr="00A452B3" w14:paraId="4506D03D" w14:textId="77777777">
        <w:trPr>
          <w:trHeight w:val="218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B26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3FF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BE72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5EC1A279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902C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C3EC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09B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подбирать машины, механизмы, 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5DF0177B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</w:tc>
      </w:tr>
      <w:tr w:rsidR="00B867B9" w:rsidRPr="00A452B3" w14:paraId="4C29F1EE" w14:textId="77777777">
        <w:trPr>
          <w:trHeight w:val="3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DF29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149E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A6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57DAE99E" w14:textId="77777777">
        <w:trPr>
          <w:trHeight w:val="200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176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5E2B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7C7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машин и механизмов, применяемых при выращивании сеянцев в открытом грунте</w:t>
            </w:r>
          </w:p>
          <w:p w14:paraId="264D28EB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792775B1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инструкций по эксплуатации используемых в работе машин, механизмов и оборудования;</w:t>
            </w:r>
          </w:p>
          <w:p w14:paraId="79DAFB96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машин, механизмов, оборудования для выращивания саженцев;</w:t>
            </w:r>
          </w:p>
          <w:p w14:paraId="60F2A61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</w:tr>
      <w:tr w:rsidR="00B867B9" w:rsidRPr="00A452B3" w14:paraId="03627633" w14:textId="77777777">
        <w:trPr>
          <w:trHeight w:val="290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38C1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Осуществление </w:t>
            </w:r>
          </w:p>
          <w:p w14:paraId="552AFC3C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6582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12A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6874773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3AB9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ADE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BFD9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в проведении освидетельствования мест заготовки древесины, </w:t>
            </w:r>
          </w:p>
          <w:p w14:paraId="47CDAE44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38A336A7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работы с нормативно правовыми документами</w:t>
            </w:r>
          </w:p>
        </w:tc>
      </w:tr>
      <w:tr w:rsidR="00B867B9" w:rsidRPr="00A452B3" w14:paraId="04A44A1E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3F71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BB8C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E07A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06FF56CA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114E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A959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84E1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 w:rsidR="00B867B9" w:rsidRPr="00A452B3" w14:paraId="56D1869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3134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615D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D0DD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77E6B00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17FC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032E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AD04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 лесного законодательства; правового регулирования лесных отношений; лицензионно-договорных основ права пользования лесами;</w:t>
            </w:r>
          </w:p>
          <w:p w14:paraId="1CEE39DD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7A2E8ABB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государственного контроля (надзора);</w:t>
            </w:r>
          </w:p>
          <w:p w14:paraId="668D11A8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предмет государственного контроля (надзора);</w:t>
            </w:r>
          </w:p>
          <w:p w14:paraId="4CEB3F42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документов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 w:rsidR="00B867B9" w:rsidRPr="00A452B3" w14:paraId="18C2E220" w14:textId="77777777">
        <w:trPr>
          <w:trHeight w:val="29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C958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15DA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3.2. Осуществлять мониторинг пожарной опасности в лесах и лесных пожаров, в том числе с использованием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простых технических средств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20B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B867B9" w:rsidRPr="00A452B3" w14:paraId="724CC428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B0B5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C360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3FDA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работы с оборудованием и оснащением для тушения лесных пожаров;</w:t>
            </w:r>
          </w:p>
          <w:p w14:paraId="722E38FA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работы с картографическими материалами, картами,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лесопожарными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схемами</w:t>
            </w:r>
          </w:p>
        </w:tc>
      </w:tr>
      <w:tr w:rsidR="00B867B9" w:rsidRPr="00A452B3" w14:paraId="7FD9CA62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1DC2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4C4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3CF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4896D1E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1F24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868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1E07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производить в составе группы пожаротушения обследование (разведку) лесного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0844B29C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4E84C9C3" w14:textId="59C64A55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ориентирование в лесу, в том числе по компасу, картам и современным средствам навигации;</w:t>
            </w:r>
          </w:p>
          <w:p w14:paraId="573D156E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5D6C03C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13D931C6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оказывать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0E573BEB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43A268AF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осуществлять локализацию,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дотушивание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окарауливание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и ликвидацию лесного (природного) пожара в составе группы</w:t>
            </w:r>
          </w:p>
        </w:tc>
      </w:tr>
      <w:tr w:rsidR="00B867B9" w:rsidRPr="00A452B3" w14:paraId="5E3A3E5F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339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8CFC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AEB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6428A82A" w14:textId="77777777">
        <w:trPr>
          <w:trHeight w:val="523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BD04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41FB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A04" w14:textId="77777777" w:rsidR="00B867B9" w:rsidRPr="00A452B3" w:rsidRDefault="00A452B3" w:rsidP="0069734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5D5F181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видов лесных пожаров и пожарной опасности в лесах;</w:t>
            </w:r>
          </w:p>
          <w:p w14:paraId="5B9ECAD6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классификации природной пожарной опасности лесов и классификация;</w:t>
            </w:r>
          </w:p>
          <w:p w14:paraId="75D85FF0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 пожарной опасности в лесах в зависимости от условий погоды;</w:t>
            </w:r>
          </w:p>
          <w:p w14:paraId="08E55F1F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механизмов возникновения лесного пожара;</w:t>
            </w:r>
          </w:p>
          <w:p w14:paraId="627ECF26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факторов, определяющих поведение и развитие лесного (природного)пожара;</w:t>
            </w:r>
          </w:p>
          <w:p w14:paraId="35DDC90F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методов, способов, технологий, тактики тушения лесных (природных) пожаров;</w:t>
            </w:r>
          </w:p>
          <w:p w14:paraId="18771FA4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правил пожарной безопасности в лесах;</w:t>
            </w:r>
          </w:p>
          <w:p w14:paraId="2D058C3A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основных характеристик технических средств пожаротушения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лесопожарной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техники;</w:t>
            </w:r>
          </w:p>
          <w:p w14:paraId="48E16902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структуры системы охраны лесов от пожаров и организации руководства тушением лесного пожара;</w:t>
            </w:r>
          </w:p>
          <w:p w14:paraId="0A8646B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5C52F3C1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методики поисковых работ в лесу (в природной среде) в составе группы;</w:t>
            </w:r>
          </w:p>
          <w:p w14:paraId="755E0BD3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правил ведения радиосвязи, в том числе при возникновении экстремальных ситуаций;</w:t>
            </w:r>
          </w:p>
          <w:p w14:paraId="33F8A041" w14:textId="77777777" w:rsidR="00B867B9" w:rsidRPr="00A452B3" w:rsidRDefault="00A452B3" w:rsidP="00697342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</w:tr>
      <w:tr w:rsidR="00B867B9" w:rsidRPr="00A452B3" w14:paraId="07B62121" w14:textId="77777777">
        <w:trPr>
          <w:trHeight w:val="30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4933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 (по выбору)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D942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878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36BB085E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AA7B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1311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9B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управления транспортным средством в различных дорожных и метеорологических условиях; </w:t>
            </w:r>
          </w:p>
          <w:p w14:paraId="2FBFC57E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6B08413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устранения возникших во время работы мелких эксплуатационных неисправностей</w:t>
            </w:r>
          </w:p>
        </w:tc>
      </w:tr>
      <w:tr w:rsidR="00B867B9" w:rsidRPr="00A452B3" w14:paraId="05E5150F" w14:textId="77777777">
        <w:trPr>
          <w:trHeight w:val="3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BDE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8396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F991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0E9EF3CE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8AB6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2CAE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CA6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безопасно управлять транспортным средством в различных дорожных и метеорологических условиях;</w:t>
            </w:r>
          </w:p>
          <w:p w14:paraId="6666BE4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соблюдать Правила дорожного движения</w:t>
            </w:r>
          </w:p>
        </w:tc>
      </w:tr>
      <w:tr w:rsidR="00B867B9" w:rsidRPr="00A452B3" w14:paraId="0E7F7259" w14:textId="77777777">
        <w:trPr>
          <w:trHeight w:val="26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CDED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B765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5D4F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17DD61F3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8138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26B8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57D5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2A3C4AF1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порядка выполнения контрольного осмотра транспортного средства перед выездом и при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выполнении поездки; </w:t>
            </w:r>
          </w:p>
          <w:p w14:paraId="6613BABE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правил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1DEFF7E6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правил оформления путевой и транспортной документации; </w:t>
            </w:r>
          </w:p>
          <w:p w14:paraId="1A05E31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действий водителя в нештатных ситуациях; </w:t>
            </w:r>
          </w:p>
          <w:p w14:paraId="6EE6779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правил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1A87EF6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правил перевозки грузов и пассажиров;</w:t>
            </w:r>
          </w:p>
          <w:p w14:paraId="6BF8C1F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41374394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 безопасного управления транспортными средствами;</w:t>
            </w:r>
          </w:p>
          <w:p w14:paraId="00286CF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29EA192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правил заправки транспортного средства ГСМ и специальными жидкостями с соблюдением экологических требований; </w:t>
            </w:r>
          </w:p>
          <w:p w14:paraId="14D3AE96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правил оформления путевой и транспортной документации</w:t>
            </w:r>
          </w:p>
        </w:tc>
      </w:tr>
      <w:tr w:rsidR="00B867B9" w:rsidRPr="00A452B3" w14:paraId="3754FD34" w14:textId="77777777">
        <w:trPr>
          <w:trHeight w:val="30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5642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F78B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79F7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740BA6EC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932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074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ABD3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проверки технического состояния и исправности агрегатов, узлов и систем транспортных средств</w:t>
            </w:r>
          </w:p>
        </w:tc>
      </w:tr>
      <w:tr w:rsidR="00B867B9" w:rsidRPr="00A452B3" w14:paraId="5BEEDC73" w14:textId="77777777">
        <w:trPr>
          <w:trHeight w:val="34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B3CD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BA48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2AE9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516253B4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FD45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239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7A45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проводить технический контроль транспортного средства;</w:t>
            </w:r>
          </w:p>
          <w:p w14:paraId="011C87EE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3E97674A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читать схемы, рабочие чертежи и эскизы</w:t>
            </w:r>
          </w:p>
        </w:tc>
      </w:tr>
      <w:tr w:rsidR="00B867B9" w:rsidRPr="00A452B3" w14:paraId="038A8A47" w14:textId="77777777">
        <w:trPr>
          <w:trHeight w:val="34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132E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B00A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51CB" w14:textId="77777777" w:rsidR="00B867B9" w:rsidRPr="00A452B3" w:rsidRDefault="00A452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0D68DCA8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7BBD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F978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5B85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основные характеристики и технические параметры транспортного средства;</w:t>
            </w:r>
          </w:p>
          <w:p w14:paraId="1228B896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3F3E1FF8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признаков и причин основных неисправностей транспортного средства и способов их устранения;</w:t>
            </w:r>
          </w:p>
          <w:p w14:paraId="4D5D3FE4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технического состояния транспортных средств в условиях эксплуатации</w:t>
            </w:r>
          </w:p>
        </w:tc>
      </w:tr>
      <w:tr w:rsidR="00B867B9" w:rsidRPr="00A452B3" w14:paraId="4CB3930F" w14:textId="77777777">
        <w:trPr>
          <w:trHeight w:val="67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CFCF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Выполнение работ по охране и воспроизводству охотничьих животных (по выбору)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E336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4.1. Выполнять учетные работы в охотничьем хозяйстве, осуществлять регулярный обход (объезд) охотничьих угодий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4C23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3447914A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9712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413E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A7B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составления сообщений о выявленных нарушениях в сфере охоты;</w:t>
            </w:r>
          </w:p>
          <w:p w14:paraId="2297CAB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учитывать численность охотничьих животных</w:t>
            </w:r>
          </w:p>
        </w:tc>
      </w:tr>
      <w:tr w:rsidR="00B867B9" w:rsidRPr="00A452B3" w14:paraId="02E1C582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8512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DE6E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E21A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05494DC3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B956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D90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E37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составлять сообщения о выявленных нарушениях в сфере охоты;</w:t>
            </w:r>
          </w:p>
          <w:p w14:paraId="2C57712E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оформлять разрешительные документы направо охоты;</w:t>
            </w:r>
          </w:p>
          <w:p w14:paraId="319DB6D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использовать средства фото- и видеофиксации в ходе обхода (объезда) охотничьих угодий и учетов численности охотничьих животных;</w:t>
            </w:r>
          </w:p>
          <w:p w14:paraId="0A7D5598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наблюдать за охотничьими животными, анализировать следы их жизнедеятельности</w:t>
            </w:r>
          </w:p>
        </w:tc>
      </w:tr>
      <w:tr w:rsidR="00B867B9" w:rsidRPr="00A452B3" w14:paraId="23804E63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E563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05F7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D05D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76CB36AB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F433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FFE6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FD5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 биологии охотничьих животных;</w:t>
            </w:r>
          </w:p>
          <w:p w14:paraId="61EEA8F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учета численности охотничьих животных;</w:t>
            </w:r>
          </w:p>
          <w:p w14:paraId="1BD53A2B" w14:textId="77777777" w:rsidR="00B867B9" w:rsidRPr="00A452B3" w:rsidRDefault="00A452B3" w:rsidP="0063088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законодательства РФ в сфере охоты и сохранения охотничьих ресурсов;</w:t>
            </w:r>
          </w:p>
          <w:p w14:paraId="5E2531B3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законодательство Российской Федерации в сфере оборота и применения оружия;</w:t>
            </w:r>
          </w:p>
          <w:p w14:paraId="53F0951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перечни охраняемых видов животных и растений в охотничьих угодьях;</w:t>
            </w:r>
          </w:p>
          <w:p w14:paraId="4F937C6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изменения сезонной активности животных;</w:t>
            </w:r>
          </w:p>
          <w:p w14:paraId="6817487D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специфика распределения охотничьих животных в угодьях;</w:t>
            </w:r>
          </w:p>
          <w:p w14:paraId="6044C68A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особенности поведения охотничьих животных в природной среде;</w:t>
            </w:r>
          </w:p>
          <w:p w14:paraId="498181E3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специфика местных охотничьих угодий;</w:t>
            </w:r>
          </w:p>
          <w:p w14:paraId="0860AE92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методы осуществления различных видов</w:t>
            </w:r>
          </w:p>
          <w:p w14:paraId="0015C6F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охоты и способы добычи охотничьих животных;</w:t>
            </w:r>
          </w:p>
          <w:p w14:paraId="5E7FE1B4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основы строения и расположения органов животных;</w:t>
            </w:r>
          </w:p>
          <w:p w14:paraId="6B0291A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типы ранений охотничьих животных и их внешние признаки;</w:t>
            </w:r>
          </w:p>
          <w:p w14:paraId="5C9AA44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приемы безопасного использования ручного и механизированного инструмента;</w:t>
            </w:r>
          </w:p>
          <w:p w14:paraId="339D5EA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устройство объектов охотничьей инфраструктуры;</w:t>
            </w:r>
          </w:p>
          <w:p w14:paraId="37454094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методы и способы подкормки охотничьих животных</w:t>
            </w:r>
          </w:p>
        </w:tc>
      </w:tr>
      <w:tr w:rsidR="00B867B9" w:rsidRPr="00A452B3" w14:paraId="54FDDFB8" w14:textId="77777777">
        <w:trPr>
          <w:trHeight w:val="27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3435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B948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4.2. Выполнять работы по регулированию численности охотничьих животных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EBE0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7FD7A712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6C8A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A3AF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10D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сбора данных о территориальном распределении охотничьих животных на территории закрепленного егерского обхода</w:t>
            </w:r>
          </w:p>
          <w:p w14:paraId="1893F982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сбора данных о численности и половозрастном составе популяций охотничьих животных</w:t>
            </w:r>
          </w:p>
        </w:tc>
      </w:tr>
      <w:tr w:rsidR="00B867B9" w:rsidRPr="00A452B3" w14:paraId="0B4AA64D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5C3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965B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071C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3E706412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8561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B6EC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700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обследовать среду обитания охотничьих животных;</w:t>
            </w:r>
          </w:p>
          <w:p w14:paraId="4D076C6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наблюдать за охотничьими животными, анализировать их следовую активность;</w:t>
            </w:r>
          </w:p>
          <w:p w14:paraId="30D747B2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>распознавать половозрастные признаки отдельных особей охотничьих животных;</w:t>
            </w:r>
          </w:p>
          <w:p w14:paraId="4DE6570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18A649F8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</w:tr>
      <w:tr w:rsidR="00B867B9" w:rsidRPr="00A452B3" w14:paraId="21913925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CA1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0152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7C95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3683999E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1230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9BCC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AB3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изменений сезонной активности животных;</w:t>
            </w:r>
          </w:p>
          <w:p w14:paraId="284E291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специфику распределения охотничьих животных в угодьях;</w:t>
            </w:r>
          </w:p>
          <w:p w14:paraId="598BDFA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особенностей поведения охотничьих животных в природной среде;</w:t>
            </w:r>
          </w:p>
          <w:p w14:paraId="660EEFC3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специфику местных охотничьих угодий;</w:t>
            </w:r>
          </w:p>
          <w:p w14:paraId="66110898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осуществления различных видов охоты и способы добычи охотничьих животных</w:t>
            </w:r>
          </w:p>
        </w:tc>
      </w:tr>
      <w:tr w:rsidR="00B867B9" w:rsidRPr="00A452B3" w14:paraId="581BE94F" w14:textId="77777777">
        <w:trPr>
          <w:trHeight w:val="27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198A" w14:textId="77777777" w:rsidR="00B867B9" w:rsidRPr="00A452B3" w:rsidRDefault="00B867B9"/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A67C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4.3. Выполнять работы по поддержанию в рабочем состоянии охотничьей инфраструктуры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DDDB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867B9" w:rsidRPr="00A452B3" w14:paraId="2996AE7F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51DE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8724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5395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натурного обследования охотничьих угодий;</w:t>
            </w:r>
          </w:p>
          <w:p w14:paraId="493F5D5C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кордонов;</w:t>
            </w:r>
          </w:p>
          <w:p w14:paraId="1EED7149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161FAF5A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расчистки охотничьих троп и стрелковых линий;</w:t>
            </w:r>
          </w:p>
          <w:p w14:paraId="5896BB2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подкормки охотничьих животных в охотничьих угодьях, в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</w:t>
            </w:r>
          </w:p>
        </w:tc>
      </w:tr>
      <w:tr w:rsidR="00B867B9" w:rsidRPr="00A452B3" w14:paraId="296CFDC0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041F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E5C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5522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867B9" w:rsidRPr="00A452B3" w14:paraId="4C660BE7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8717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5D1D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09E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ориентироваться на местности и прокладывать маршруты в охотничьих угодьях;</w:t>
            </w:r>
          </w:p>
          <w:p w14:paraId="09EF9A7F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4806BF98" w14:textId="77777777" w:rsidR="00B867B9" w:rsidRPr="00A452B3" w:rsidRDefault="00A452B3" w:rsidP="0063088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осуществлять подкормку охотничьих животных;</w:t>
            </w:r>
          </w:p>
          <w:p w14:paraId="45F112AB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 w:rsidR="00B867B9" w:rsidRPr="00A452B3" w14:paraId="538EC8A6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7856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1F70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B4E7" w14:textId="77777777" w:rsidR="00B867B9" w:rsidRPr="00A452B3" w:rsidRDefault="00A452B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867B9" w:rsidRPr="00A452B3" w14:paraId="1172B6CF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7421" w14:textId="77777777" w:rsidR="00B867B9" w:rsidRPr="00A452B3" w:rsidRDefault="00B867B9"/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D813" w14:textId="77777777" w:rsidR="00B867B9" w:rsidRPr="00A452B3" w:rsidRDefault="00B867B9"/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32B0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устройств объектов охотничьей инфраструктуры;</w:t>
            </w:r>
          </w:p>
          <w:p w14:paraId="416A3EFD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методов и способов подкормки охотничьих животных;</w:t>
            </w:r>
          </w:p>
          <w:p w14:paraId="23FF3A77" w14:textId="77777777" w:rsidR="00B867B9" w:rsidRPr="00A452B3" w:rsidRDefault="00A452B3" w:rsidP="00630886">
            <w:pPr>
              <w:widowControl w:val="0"/>
              <w:ind w:left="170"/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безопасного использования ручного и механизированного инструмента</w:t>
            </w:r>
            <w:bookmarkEnd w:id="18"/>
          </w:p>
        </w:tc>
      </w:tr>
    </w:tbl>
    <w:p w14:paraId="78DBD2ED" w14:textId="77777777" w:rsidR="00B867B9" w:rsidRPr="00A452B3" w:rsidRDefault="00A452B3">
      <w:pPr>
        <w:rPr>
          <w:rFonts w:ascii="Times New Roman" w:hAnsi="Times New Roman"/>
          <w:sz w:val="24"/>
        </w:rPr>
      </w:pPr>
      <w:r w:rsidRPr="00A452B3">
        <w:br w:type="page" w:clear="all"/>
      </w:r>
    </w:p>
    <w:p w14:paraId="2437C2FD" w14:textId="77777777" w:rsidR="00B867B9" w:rsidRPr="00A452B3" w:rsidRDefault="00A452B3">
      <w:pPr>
        <w:pStyle w:val="114"/>
      </w:pPr>
      <w:bookmarkStart w:id="19" w:name="__RefHeading___14"/>
      <w:bookmarkStart w:id="20" w:name="_Hlk156463833"/>
      <w:bookmarkEnd w:id="19"/>
      <w:r w:rsidRPr="00A452B3">
        <w:lastRenderedPageBreak/>
        <w:t>4.3. Матрица компетенций выпускника</w:t>
      </w:r>
    </w:p>
    <w:p w14:paraId="0A40252D" w14:textId="77777777" w:rsidR="00B867B9" w:rsidRPr="00A452B3" w:rsidRDefault="00A452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9DEEAD7" w14:textId="77777777" w:rsidR="00B867B9" w:rsidRPr="00A452B3" w:rsidRDefault="00A452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Направленность «Управление транспортным средством»</w:t>
      </w:r>
    </w:p>
    <w:tbl>
      <w:tblPr>
        <w:tblStyle w:val="af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552"/>
        <w:gridCol w:w="3685"/>
      </w:tblGrid>
      <w:tr w:rsidR="00B867B9" w:rsidRPr="00A452B3" w14:paraId="7833AF31" w14:textId="77777777">
        <w:tc>
          <w:tcPr>
            <w:tcW w:w="2520" w:type="dxa"/>
          </w:tcPr>
          <w:p w14:paraId="57E41C7C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6525ADD7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718B076A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A452B3">
              <w:rPr>
                <w:rStyle w:val="1c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552" w:type="dxa"/>
          </w:tcPr>
          <w:p w14:paraId="7DA86670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406EDD7C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867B9" w:rsidRPr="00A452B3" w14:paraId="265E5A70" w14:textId="77777777">
        <w:tc>
          <w:tcPr>
            <w:tcW w:w="2520" w:type="dxa"/>
            <w:vMerge w:val="restart"/>
          </w:tcPr>
          <w:p w14:paraId="71D4E023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3888" w:type="dxa"/>
          </w:tcPr>
          <w:p w14:paraId="0EA789F1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268" w:type="dxa"/>
            <w:vMerge w:val="restart"/>
          </w:tcPr>
          <w:p w14:paraId="4C63935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2317E0DF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661A9F4E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B867B9" w:rsidRPr="00A452B3" w14:paraId="1776FD0F" w14:textId="77777777">
        <w:tc>
          <w:tcPr>
            <w:tcW w:w="2520" w:type="dxa"/>
            <w:vMerge/>
          </w:tcPr>
          <w:p w14:paraId="0CC05222" w14:textId="77777777" w:rsidR="00B867B9" w:rsidRPr="00A452B3" w:rsidRDefault="00B867B9"/>
        </w:tc>
        <w:tc>
          <w:tcPr>
            <w:tcW w:w="3888" w:type="dxa"/>
          </w:tcPr>
          <w:p w14:paraId="491B94DA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w="2268" w:type="dxa"/>
            <w:vMerge/>
          </w:tcPr>
          <w:p w14:paraId="422A595E" w14:textId="77777777" w:rsidR="00B867B9" w:rsidRPr="00A452B3" w:rsidRDefault="00B867B9"/>
        </w:tc>
        <w:tc>
          <w:tcPr>
            <w:tcW w:w="2552" w:type="dxa"/>
            <w:vMerge/>
          </w:tcPr>
          <w:p w14:paraId="6DB353BF" w14:textId="77777777" w:rsidR="00B867B9" w:rsidRPr="00A452B3" w:rsidRDefault="00B867B9"/>
        </w:tc>
        <w:tc>
          <w:tcPr>
            <w:tcW w:w="3685" w:type="dxa"/>
            <w:vMerge/>
          </w:tcPr>
          <w:p w14:paraId="13A0B61C" w14:textId="77777777" w:rsidR="00B867B9" w:rsidRPr="00A452B3" w:rsidRDefault="00B867B9"/>
        </w:tc>
      </w:tr>
      <w:tr w:rsidR="00B867B9" w:rsidRPr="00A452B3" w14:paraId="078815BD" w14:textId="77777777">
        <w:tc>
          <w:tcPr>
            <w:tcW w:w="2520" w:type="dxa"/>
            <w:vMerge/>
          </w:tcPr>
          <w:p w14:paraId="4AD6D45B" w14:textId="77777777" w:rsidR="00B867B9" w:rsidRPr="00A452B3" w:rsidRDefault="00B867B9"/>
        </w:tc>
        <w:tc>
          <w:tcPr>
            <w:tcW w:w="3888" w:type="dxa"/>
          </w:tcPr>
          <w:p w14:paraId="2E9D91D5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268" w:type="dxa"/>
            <w:vMerge/>
          </w:tcPr>
          <w:p w14:paraId="6DF06BFF" w14:textId="77777777" w:rsidR="00B867B9" w:rsidRPr="00A452B3" w:rsidRDefault="00B867B9"/>
        </w:tc>
        <w:tc>
          <w:tcPr>
            <w:tcW w:w="2552" w:type="dxa"/>
            <w:vMerge/>
          </w:tcPr>
          <w:p w14:paraId="3B6C0AC0" w14:textId="77777777" w:rsidR="00B867B9" w:rsidRPr="00A452B3" w:rsidRDefault="00B867B9"/>
        </w:tc>
        <w:tc>
          <w:tcPr>
            <w:tcW w:w="3685" w:type="dxa"/>
            <w:vMerge/>
          </w:tcPr>
          <w:p w14:paraId="3AE53DFE" w14:textId="77777777" w:rsidR="00B867B9" w:rsidRPr="00A452B3" w:rsidRDefault="00B867B9"/>
        </w:tc>
      </w:tr>
      <w:tr w:rsidR="00B867B9" w:rsidRPr="00A452B3" w14:paraId="558BBB7C" w14:textId="77777777">
        <w:tc>
          <w:tcPr>
            <w:tcW w:w="2520" w:type="dxa"/>
            <w:vMerge/>
          </w:tcPr>
          <w:p w14:paraId="0AB6ACAF" w14:textId="77777777" w:rsidR="00B867B9" w:rsidRPr="00A452B3" w:rsidRDefault="00B867B9"/>
        </w:tc>
        <w:tc>
          <w:tcPr>
            <w:tcW w:w="3888" w:type="dxa"/>
          </w:tcPr>
          <w:p w14:paraId="1D0B71D2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2268" w:type="dxa"/>
            <w:vMerge/>
          </w:tcPr>
          <w:p w14:paraId="5B1A3A43" w14:textId="77777777" w:rsidR="00B867B9" w:rsidRPr="00A452B3" w:rsidRDefault="00B867B9"/>
        </w:tc>
        <w:tc>
          <w:tcPr>
            <w:tcW w:w="2552" w:type="dxa"/>
            <w:vMerge/>
          </w:tcPr>
          <w:p w14:paraId="183A064B" w14:textId="77777777" w:rsidR="00B867B9" w:rsidRPr="00A452B3" w:rsidRDefault="00B867B9"/>
        </w:tc>
        <w:tc>
          <w:tcPr>
            <w:tcW w:w="3685" w:type="dxa"/>
            <w:vMerge/>
          </w:tcPr>
          <w:p w14:paraId="05101895" w14:textId="77777777" w:rsidR="00B867B9" w:rsidRPr="00A452B3" w:rsidRDefault="00B867B9"/>
        </w:tc>
      </w:tr>
      <w:tr w:rsidR="00B867B9" w:rsidRPr="00A452B3" w14:paraId="2517702F" w14:textId="77777777">
        <w:tc>
          <w:tcPr>
            <w:tcW w:w="2520" w:type="dxa"/>
            <w:vMerge w:val="restart"/>
          </w:tcPr>
          <w:p w14:paraId="6CA4561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3888" w:type="dxa"/>
          </w:tcPr>
          <w:p w14:paraId="7787AC95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w="2268" w:type="dxa"/>
            <w:vMerge w:val="restart"/>
          </w:tcPr>
          <w:p w14:paraId="2AF4D6A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w="2552" w:type="dxa"/>
            <w:vMerge w:val="restart"/>
          </w:tcPr>
          <w:p w14:paraId="0DDA93C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ОТФ А. 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w="3685" w:type="dxa"/>
          </w:tcPr>
          <w:p w14:paraId="15637F4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A/01.5. Выращивание сеянцев в открытом грунте</w:t>
            </w:r>
          </w:p>
        </w:tc>
      </w:tr>
      <w:tr w:rsidR="00B867B9" w:rsidRPr="00A452B3" w14:paraId="003D83EB" w14:textId="77777777">
        <w:trPr>
          <w:trHeight w:val="276"/>
        </w:trPr>
        <w:tc>
          <w:tcPr>
            <w:tcW w:w="2520" w:type="dxa"/>
            <w:vMerge/>
          </w:tcPr>
          <w:p w14:paraId="0F37924B" w14:textId="77777777" w:rsidR="00B867B9" w:rsidRPr="00A452B3" w:rsidRDefault="00B867B9"/>
        </w:tc>
        <w:tc>
          <w:tcPr>
            <w:tcW w:w="3888" w:type="dxa"/>
            <w:vMerge w:val="restart"/>
          </w:tcPr>
          <w:p w14:paraId="61F40B3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2.2. Осуществлять работы по эксплуатации машин, механизмов, специализированного оборудования, применяемых при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выращивании посадочного материала в открытом и закрытом грунте</w:t>
            </w:r>
          </w:p>
        </w:tc>
        <w:tc>
          <w:tcPr>
            <w:tcW w:w="2268" w:type="dxa"/>
            <w:vMerge/>
          </w:tcPr>
          <w:p w14:paraId="6A5EC06D" w14:textId="77777777" w:rsidR="00B867B9" w:rsidRPr="00A452B3" w:rsidRDefault="00B867B9"/>
        </w:tc>
        <w:tc>
          <w:tcPr>
            <w:tcW w:w="2552" w:type="dxa"/>
            <w:vMerge/>
          </w:tcPr>
          <w:p w14:paraId="5008FD13" w14:textId="77777777" w:rsidR="00B867B9" w:rsidRPr="00A452B3" w:rsidRDefault="00B867B9"/>
        </w:tc>
        <w:tc>
          <w:tcPr>
            <w:tcW w:w="3685" w:type="dxa"/>
          </w:tcPr>
          <w:p w14:paraId="03E195D3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ТФ A/02.2. Выполнение подготовительных работ по техническому обслуживанию и содержанию на территориях и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объектах</w:t>
            </w:r>
          </w:p>
        </w:tc>
      </w:tr>
      <w:tr w:rsidR="00B867B9" w:rsidRPr="00A452B3" w14:paraId="66E75FFF" w14:textId="77777777">
        <w:tc>
          <w:tcPr>
            <w:tcW w:w="2520" w:type="dxa"/>
            <w:vMerge/>
          </w:tcPr>
          <w:p w14:paraId="52FA6DB1" w14:textId="77777777" w:rsidR="00B867B9" w:rsidRPr="00A452B3" w:rsidRDefault="00B867B9"/>
        </w:tc>
        <w:tc>
          <w:tcPr>
            <w:tcW w:w="3888" w:type="dxa"/>
            <w:vMerge/>
          </w:tcPr>
          <w:p w14:paraId="6C4EF64B" w14:textId="77777777" w:rsidR="00B867B9" w:rsidRPr="00A452B3" w:rsidRDefault="00B867B9"/>
        </w:tc>
        <w:tc>
          <w:tcPr>
            <w:tcW w:w="2268" w:type="dxa"/>
            <w:vMerge/>
          </w:tcPr>
          <w:p w14:paraId="2C4B7F0D" w14:textId="77777777" w:rsidR="00B867B9" w:rsidRPr="00A452B3" w:rsidRDefault="00B867B9"/>
        </w:tc>
        <w:tc>
          <w:tcPr>
            <w:tcW w:w="2552" w:type="dxa"/>
            <w:vMerge/>
          </w:tcPr>
          <w:p w14:paraId="6755ED76" w14:textId="77777777" w:rsidR="00B867B9" w:rsidRPr="00A452B3" w:rsidRDefault="00B867B9"/>
        </w:tc>
        <w:tc>
          <w:tcPr>
            <w:tcW w:w="3685" w:type="dxa"/>
          </w:tcPr>
          <w:p w14:paraId="6683BC9A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 w:rsidR="00B867B9" w:rsidRPr="00A452B3" w14:paraId="7C1ECBA5" w14:textId="77777777">
        <w:tc>
          <w:tcPr>
            <w:tcW w:w="2520" w:type="dxa"/>
            <w:vMerge/>
          </w:tcPr>
          <w:p w14:paraId="555AA3BC" w14:textId="77777777" w:rsidR="00B867B9" w:rsidRPr="00A452B3" w:rsidRDefault="00B867B9"/>
        </w:tc>
        <w:tc>
          <w:tcPr>
            <w:tcW w:w="3888" w:type="dxa"/>
            <w:vMerge/>
          </w:tcPr>
          <w:p w14:paraId="114844EE" w14:textId="77777777" w:rsidR="00B867B9" w:rsidRPr="00A452B3" w:rsidRDefault="00B867B9"/>
        </w:tc>
        <w:tc>
          <w:tcPr>
            <w:tcW w:w="2268" w:type="dxa"/>
            <w:vMerge/>
          </w:tcPr>
          <w:p w14:paraId="1C892BF0" w14:textId="77777777" w:rsidR="00B867B9" w:rsidRPr="00A452B3" w:rsidRDefault="00B867B9"/>
        </w:tc>
        <w:tc>
          <w:tcPr>
            <w:tcW w:w="2552" w:type="dxa"/>
            <w:vMerge/>
          </w:tcPr>
          <w:p w14:paraId="556768FB" w14:textId="77777777" w:rsidR="00B867B9" w:rsidRPr="00A452B3" w:rsidRDefault="00B867B9"/>
        </w:tc>
        <w:tc>
          <w:tcPr>
            <w:tcW w:w="3685" w:type="dxa"/>
          </w:tcPr>
          <w:p w14:paraId="7B335A5E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 w:rsidR="00B867B9" w:rsidRPr="00A452B3" w14:paraId="12F7DA1C" w14:textId="77777777">
        <w:tc>
          <w:tcPr>
            <w:tcW w:w="2520" w:type="dxa"/>
            <w:vMerge/>
          </w:tcPr>
          <w:p w14:paraId="447770C0" w14:textId="77777777" w:rsidR="00B867B9" w:rsidRPr="00A452B3" w:rsidRDefault="00B867B9"/>
        </w:tc>
        <w:tc>
          <w:tcPr>
            <w:tcW w:w="3888" w:type="dxa"/>
            <w:vMerge/>
          </w:tcPr>
          <w:p w14:paraId="352D60AC" w14:textId="77777777" w:rsidR="00B867B9" w:rsidRPr="00A452B3" w:rsidRDefault="00B867B9"/>
        </w:tc>
        <w:tc>
          <w:tcPr>
            <w:tcW w:w="2268" w:type="dxa"/>
            <w:vMerge/>
          </w:tcPr>
          <w:p w14:paraId="28E2880B" w14:textId="77777777" w:rsidR="00B867B9" w:rsidRPr="00A452B3" w:rsidRDefault="00B867B9"/>
        </w:tc>
        <w:tc>
          <w:tcPr>
            <w:tcW w:w="2552" w:type="dxa"/>
            <w:vMerge/>
          </w:tcPr>
          <w:p w14:paraId="1589D482" w14:textId="77777777" w:rsidR="00B867B9" w:rsidRPr="00A452B3" w:rsidRDefault="00B867B9"/>
        </w:tc>
        <w:tc>
          <w:tcPr>
            <w:tcW w:w="3685" w:type="dxa"/>
          </w:tcPr>
          <w:p w14:paraId="63AA2FC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 w:rsidR="00B867B9" w:rsidRPr="00A452B3" w14:paraId="4B288A2C" w14:textId="77777777">
        <w:tc>
          <w:tcPr>
            <w:tcW w:w="2520" w:type="dxa"/>
            <w:vMerge/>
          </w:tcPr>
          <w:p w14:paraId="49771E77" w14:textId="77777777" w:rsidR="00B867B9" w:rsidRPr="00A452B3" w:rsidRDefault="00B867B9"/>
        </w:tc>
        <w:tc>
          <w:tcPr>
            <w:tcW w:w="3888" w:type="dxa"/>
            <w:vMerge/>
          </w:tcPr>
          <w:p w14:paraId="79D8A134" w14:textId="77777777" w:rsidR="00B867B9" w:rsidRPr="00A452B3" w:rsidRDefault="00B867B9"/>
        </w:tc>
        <w:tc>
          <w:tcPr>
            <w:tcW w:w="2268" w:type="dxa"/>
            <w:vMerge/>
          </w:tcPr>
          <w:p w14:paraId="06AD5044" w14:textId="77777777" w:rsidR="00B867B9" w:rsidRPr="00A452B3" w:rsidRDefault="00B867B9"/>
        </w:tc>
        <w:tc>
          <w:tcPr>
            <w:tcW w:w="2552" w:type="dxa"/>
            <w:vMerge/>
          </w:tcPr>
          <w:p w14:paraId="41ECE44B" w14:textId="77777777" w:rsidR="00B867B9" w:rsidRPr="00A452B3" w:rsidRDefault="00B867B9"/>
        </w:tc>
        <w:tc>
          <w:tcPr>
            <w:tcW w:w="3685" w:type="dxa"/>
          </w:tcPr>
          <w:p w14:paraId="37FEF5C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 w:rsidR="00B867B9" w:rsidRPr="00A452B3" w14:paraId="1E73286B" w14:textId="77777777">
        <w:tc>
          <w:tcPr>
            <w:tcW w:w="2520" w:type="dxa"/>
            <w:vMerge w:val="restart"/>
          </w:tcPr>
          <w:p w14:paraId="6D498582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3888" w:type="dxa"/>
          </w:tcPr>
          <w:p w14:paraId="3893D00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2268" w:type="dxa"/>
            <w:vMerge w:val="restart"/>
          </w:tcPr>
          <w:p w14:paraId="19A06381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3915FFD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1C059D6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B867B9" w:rsidRPr="00A452B3" w14:paraId="609062F7" w14:textId="77777777">
        <w:tc>
          <w:tcPr>
            <w:tcW w:w="2520" w:type="dxa"/>
            <w:vMerge/>
          </w:tcPr>
          <w:p w14:paraId="42E261B8" w14:textId="77777777" w:rsidR="00B867B9" w:rsidRPr="00A452B3" w:rsidRDefault="00B867B9"/>
        </w:tc>
        <w:tc>
          <w:tcPr>
            <w:tcW w:w="3888" w:type="dxa"/>
          </w:tcPr>
          <w:p w14:paraId="01CBA95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268" w:type="dxa"/>
            <w:vMerge/>
          </w:tcPr>
          <w:p w14:paraId="7D2B10E4" w14:textId="77777777" w:rsidR="00B867B9" w:rsidRPr="00A452B3" w:rsidRDefault="00B867B9"/>
        </w:tc>
        <w:tc>
          <w:tcPr>
            <w:tcW w:w="2552" w:type="dxa"/>
            <w:vMerge/>
          </w:tcPr>
          <w:p w14:paraId="7833E8D2" w14:textId="77777777" w:rsidR="00B867B9" w:rsidRPr="00A452B3" w:rsidRDefault="00B867B9"/>
        </w:tc>
        <w:tc>
          <w:tcPr>
            <w:tcW w:w="3685" w:type="dxa"/>
            <w:vMerge/>
          </w:tcPr>
          <w:p w14:paraId="7A77CA14" w14:textId="77777777" w:rsidR="00B867B9" w:rsidRPr="00A452B3" w:rsidRDefault="00B867B9"/>
        </w:tc>
      </w:tr>
      <w:tr w:rsidR="00B867B9" w:rsidRPr="00A452B3" w14:paraId="00C1BCDB" w14:textId="77777777">
        <w:tc>
          <w:tcPr>
            <w:tcW w:w="2520" w:type="dxa"/>
            <w:vMerge w:val="restart"/>
          </w:tcPr>
          <w:p w14:paraId="1E3187C2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3888" w:type="dxa"/>
          </w:tcPr>
          <w:p w14:paraId="6D31D1C6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w="2268" w:type="dxa"/>
            <w:vMerge w:val="restart"/>
          </w:tcPr>
          <w:p w14:paraId="2B4990E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40484D53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30CB4278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B867B9" w:rsidRPr="00A452B3" w14:paraId="6E1EDAD6" w14:textId="77777777">
        <w:tc>
          <w:tcPr>
            <w:tcW w:w="2520" w:type="dxa"/>
            <w:vMerge/>
          </w:tcPr>
          <w:p w14:paraId="2376C712" w14:textId="77777777" w:rsidR="00B867B9" w:rsidRPr="00A452B3" w:rsidRDefault="00B867B9"/>
        </w:tc>
        <w:tc>
          <w:tcPr>
            <w:tcW w:w="3888" w:type="dxa"/>
          </w:tcPr>
          <w:p w14:paraId="1EBFC925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2268" w:type="dxa"/>
            <w:vMerge/>
          </w:tcPr>
          <w:p w14:paraId="3E9459FC" w14:textId="77777777" w:rsidR="00B867B9" w:rsidRPr="00A452B3" w:rsidRDefault="00B867B9"/>
        </w:tc>
        <w:tc>
          <w:tcPr>
            <w:tcW w:w="2552" w:type="dxa"/>
            <w:vMerge/>
          </w:tcPr>
          <w:p w14:paraId="5C4CE9F4" w14:textId="77777777" w:rsidR="00B867B9" w:rsidRPr="00A452B3" w:rsidRDefault="00B867B9"/>
        </w:tc>
        <w:tc>
          <w:tcPr>
            <w:tcW w:w="3685" w:type="dxa"/>
            <w:vMerge/>
          </w:tcPr>
          <w:p w14:paraId="0DB8303A" w14:textId="77777777" w:rsidR="00B867B9" w:rsidRPr="00A452B3" w:rsidRDefault="00B867B9"/>
        </w:tc>
      </w:tr>
    </w:tbl>
    <w:p w14:paraId="30BE45AB" w14:textId="77777777" w:rsidR="00B867B9" w:rsidRPr="00A452B3" w:rsidRDefault="00B867B9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B867B9" w:rsidRPr="00A452B3" w14:paraId="4A00143E" w14:textId="77777777">
        <w:tc>
          <w:tcPr>
            <w:tcW w:w="2520" w:type="dxa"/>
          </w:tcPr>
          <w:p w14:paraId="0E8389C4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lastRenderedPageBreak/>
              <w:t>Наименование ВД</w:t>
            </w:r>
          </w:p>
        </w:tc>
        <w:tc>
          <w:tcPr>
            <w:tcW w:w="2896" w:type="dxa"/>
          </w:tcPr>
          <w:p w14:paraId="6748D31B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3669" w:type="dxa"/>
          </w:tcPr>
          <w:p w14:paraId="6FD7A7C5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3F4C1F29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3074" w:type="dxa"/>
          </w:tcPr>
          <w:p w14:paraId="665445A1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B867B9" w:rsidRPr="00A452B3" w14:paraId="6DCC4E5A" w14:textId="77777777">
        <w:trPr>
          <w:trHeight w:val="7300"/>
        </w:trPr>
        <w:tc>
          <w:tcPr>
            <w:tcW w:w="2520" w:type="dxa"/>
            <w:tcBorders>
              <w:bottom w:val="single" w:sz="4" w:space="0" w:color="000000"/>
            </w:tcBorders>
          </w:tcPr>
          <w:p w14:paraId="001577CD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2896" w:type="dxa"/>
            <w:tcBorders>
              <w:bottom w:val="single" w:sz="4" w:space="0" w:color="000000"/>
            </w:tcBorders>
          </w:tcPr>
          <w:p w14:paraId="52A1AED1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 xml:space="preserve">ПК 1.1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452B3">
              <w:rPr>
                <w:rFonts w:ascii="Times New Roman" w:hAnsi="Times New Roman"/>
              </w:rPr>
              <w:t>недревесных</w:t>
            </w:r>
            <w:proofErr w:type="spellEnd"/>
            <w:r w:rsidRPr="00A452B3">
              <w:rPr>
                <w:rFonts w:ascii="Times New Roman" w:hAnsi="Times New Roman"/>
              </w:rPr>
              <w:t xml:space="preserve"> лесных ресурсов</w:t>
            </w:r>
          </w:p>
          <w:p w14:paraId="1FBC5C60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ПК 1.2 Выполнять работы по защите лесов от вредителей и болезней</w:t>
            </w:r>
          </w:p>
          <w:p w14:paraId="183084D3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ПК 1.3. Выполнять работы по воспроизводству лесов, лесоразведению и лесосеменному делу</w:t>
            </w:r>
          </w:p>
          <w:p w14:paraId="1864641A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3669" w:type="dxa"/>
            <w:vMerge w:val="restart"/>
          </w:tcPr>
          <w:p w14:paraId="5E60FDEE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</w:t>
            </w:r>
          </w:p>
          <w:p w14:paraId="49FA6E0D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2754" w:type="dxa"/>
            <w:vMerge w:val="restart"/>
          </w:tcPr>
          <w:p w14:paraId="275CB35A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ЛЕСНИК</w:t>
            </w:r>
          </w:p>
          <w:p w14:paraId="2A595A3D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(государственный инспектор по охране леса)</w:t>
            </w:r>
          </w:p>
          <w:p w14:paraId="40E7A822" w14:textId="77777777" w:rsidR="00B867B9" w:rsidRPr="00A452B3" w:rsidRDefault="00B867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74" w:type="dxa"/>
            <w:vMerge w:val="restart"/>
          </w:tcPr>
          <w:p w14:paraId="1229EF41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 xml:space="preserve"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</w:t>
            </w:r>
            <w:r w:rsidRPr="00A452B3">
              <w:rPr>
                <w:rFonts w:ascii="Times New Roman" w:hAnsi="Times New Roman"/>
              </w:rPr>
              <w:lastRenderedPageBreak/>
              <w:t xml:space="preserve">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proofErr w:type="spellStart"/>
            <w:r w:rsidRPr="00A452B3">
              <w:rPr>
                <w:rFonts w:ascii="Times New Roman" w:hAnsi="Times New Roman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</w:t>
            </w:r>
            <w:r w:rsidRPr="00A452B3">
              <w:rPr>
                <w:rFonts w:ascii="Times New Roman" w:hAnsi="Times New Roman"/>
              </w:rPr>
              <w:lastRenderedPageBreak/>
              <w:t>и др.</w:t>
            </w:r>
          </w:p>
        </w:tc>
      </w:tr>
      <w:tr w:rsidR="00B867B9" w:rsidRPr="00A452B3" w14:paraId="74C70B05" w14:textId="77777777">
        <w:trPr>
          <w:trHeight w:val="253"/>
        </w:trPr>
        <w:tc>
          <w:tcPr>
            <w:tcW w:w="2520" w:type="dxa"/>
            <w:vMerge w:val="restart"/>
          </w:tcPr>
          <w:p w14:paraId="51E6C64F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 xml:space="preserve">Осуществление текущего ведомственного контроля за состоянием, </w:t>
            </w:r>
            <w:r w:rsidRPr="00A452B3">
              <w:rPr>
                <w:rFonts w:ascii="Times New Roman" w:hAnsi="Times New Roman"/>
              </w:rPr>
              <w:lastRenderedPageBreak/>
              <w:t>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96" w:type="dxa"/>
          </w:tcPr>
          <w:p w14:paraId="1D52A908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 w:rsidRPr="00A452B3">
              <w:rPr>
                <w:rFonts w:ascii="Times New Roman" w:hAnsi="Times New Roman"/>
              </w:rPr>
              <w:lastRenderedPageBreak/>
              <w:t xml:space="preserve">ПК 3.1. Выполнять мероприятия проверок в порядке осуществления лесничеством </w:t>
            </w:r>
            <w:r w:rsidRPr="00A452B3">
              <w:rPr>
                <w:rFonts w:ascii="Times New Roman" w:hAnsi="Times New Roman"/>
              </w:rPr>
              <w:lastRenderedPageBreak/>
              <w:t>государственного контроля и надзора</w:t>
            </w:r>
          </w:p>
        </w:tc>
        <w:tc>
          <w:tcPr>
            <w:tcW w:w="3669" w:type="dxa"/>
            <w:vMerge/>
          </w:tcPr>
          <w:p w14:paraId="072B53B4" w14:textId="77777777" w:rsidR="00B867B9" w:rsidRPr="00A452B3" w:rsidRDefault="00B867B9"/>
        </w:tc>
        <w:tc>
          <w:tcPr>
            <w:tcW w:w="2754" w:type="dxa"/>
            <w:vMerge/>
          </w:tcPr>
          <w:p w14:paraId="2436D1EC" w14:textId="77777777" w:rsidR="00B867B9" w:rsidRPr="00A452B3" w:rsidRDefault="00B867B9"/>
        </w:tc>
        <w:tc>
          <w:tcPr>
            <w:tcW w:w="3074" w:type="dxa"/>
            <w:vMerge/>
          </w:tcPr>
          <w:p w14:paraId="662000AE" w14:textId="77777777" w:rsidR="00B867B9" w:rsidRPr="00A452B3" w:rsidRDefault="00B867B9"/>
        </w:tc>
      </w:tr>
      <w:tr w:rsidR="00B867B9" w:rsidRPr="00A452B3" w14:paraId="1549AB0A" w14:textId="77777777">
        <w:tc>
          <w:tcPr>
            <w:tcW w:w="2520" w:type="dxa"/>
            <w:vMerge/>
          </w:tcPr>
          <w:p w14:paraId="12FEA9AB" w14:textId="77777777" w:rsidR="00B867B9" w:rsidRPr="00A452B3" w:rsidRDefault="00B867B9"/>
        </w:tc>
        <w:tc>
          <w:tcPr>
            <w:tcW w:w="2896" w:type="dxa"/>
          </w:tcPr>
          <w:p w14:paraId="4EBFB97F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 w:rsidRPr="00A452B3">
              <w:rPr>
                <w:rFonts w:ascii="Times New Roman" w:hAnsi="Times New Roman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3669" w:type="dxa"/>
            <w:vMerge/>
          </w:tcPr>
          <w:p w14:paraId="2C3C15B4" w14:textId="77777777" w:rsidR="00B867B9" w:rsidRPr="00A452B3" w:rsidRDefault="00B867B9"/>
        </w:tc>
        <w:tc>
          <w:tcPr>
            <w:tcW w:w="2754" w:type="dxa"/>
            <w:vMerge/>
          </w:tcPr>
          <w:p w14:paraId="181968B2" w14:textId="77777777" w:rsidR="00B867B9" w:rsidRPr="00A452B3" w:rsidRDefault="00B867B9"/>
        </w:tc>
        <w:tc>
          <w:tcPr>
            <w:tcW w:w="3074" w:type="dxa"/>
            <w:vMerge/>
          </w:tcPr>
          <w:p w14:paraId="21D22106" w14:textId="77777777" w:rsidR="00B867B9" w:rsidRPr="00A452B3" w:rsidRDefault="00B867B9"/>
        </w:tc>
      </w:tr>
      <w:tr w:rsidR="00B867B9" w:rsidRPr="00A452B3" w14:paraId="75BF68A9" w14:textId="77777777">
        <w:trPr>
          <w:trHeight w:val="253"/>
        </w:trPr>
        <w:tc>
          <w:tcPr>
            <w:tcW w:w="2520" w:type="dxa"/>
            <w:vMerge w:val="restart"/>
          </w:tcPr>
          <w:p w14:paraId="46335987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A452B3">
              <w:rPr>
                <w:rFonts w:ascii="Times New Roman" w:hAnsi="Times New Roman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2896" w:type="dxa"/>
          </w:tcPr>
          <w:p w14:paraId="3AFE610B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 w:rsidRPr="00A452B3">
              <w:rPr>
                <w:rFonts w:ascii="Times New Roman" w:hAnsi="Times New Roman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w="3669" w:type="dxa"/>
            <w:vMerge/>
          </w:tcPr>
          <w:p w14:paraId="4BDDA409" w14:textId="77777777" w:rsidR="00B867B9" w:rsidRPr="00A452B3" w:rsidRDefault="00B867B9"/>
        </w:tc>
        <w:tc>
          <w:tcPr>
            <w:tcW w:w="2754" w:type="dxa"/>
            <w:vMerge/>
          </w:tcPr>
          <w:p w14:paraId="10EABA39" w14:textId="77777777" w:rsidR="00B867B9" w:rsidRPr="00A452B3" w:rsidRDefault="00B867B9"/>
        </w:tc>
        <w:tc>
          <w:tcPr>
            <w:tcW w:w="3074" w:type="dxa"/>
            <w:vMerge/>
          </w:tcPr>
          <w:p w14:paraId="17F6E517" w14:textId="77777777" w:rsidR="00B867B9" w:rsidRPr="00A452B3" w:rsidRDefault="00B867B9"/>
        </w:tc>
      </w:tr>
      <w:tr w:rsidR="00B867B9" w:rsidRPr="00A452B3" w14:paraId="680337CE" w14:textId="77777777">
        <w:tc>
          <w:tcPr>
            <w:tcW w:w="2520" w:type="dxa"/>
            <w:vMerge/>
          </w:tcPr>
          <w:p w14:paraId="4B1F1C45" w14:textId="77777777" w:rsidR="00B867B9" w:rsidRPr="00A452B3" w:rsidRDefault="00B867B9"/>
        </w:tc>
        <w:tc>
          <w:tcPr>
            <w:tcW w:w="2896" w:type="dxa"/>
          </w:tcPr>
          <w:p w14:paraId="038C6D18" w14:textId="77777777" w:rsidR="00B867B9" w:rsidRPr="00A452B3" w:rsidRDefault="00A452B3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 w:rsidRPr="00A452B3">
              <w:rPr>
                <w:rFonts w:ascii="Times New Roman" w:hAnsi="Times New Roman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3669" w:type="dxa"/>
            <w:vMerge/>
          </w:tcPr>
          <w:p w14:paraId="3D41E605" w14:textId="77777777" w:rsidR="00B867B9" w:rsidRPr="00A452B3" w:rsidRDefault="00B867B9"/>
        </w:tc>
        <w:tc>
          <w:tcPr>
            <w:tcW w:w="2754" w:type="dxa"/>
            <w:vMerge/>
          </w:tcPr>
          <w:p w14:paraId="24221F6A" w14:textId="77777777" w:rsidR="00B867B9" w:rsidRPr="00A452B3" w:rsidRDefault="00B867B9"/>
        </w:tc>
        <w:tc>
          <w:tcPr>
            <w:tcW w:w="3074" w:type="dxa"/>
            <w:vMerge/>
          </w:tcPr>
          <w:p w14:paraId="4C1BF7EE" w14:textId="77777777" w:rsidR="00B867B9" w:rsidRPr="00A452B3" w:rsidRDefault="00B867B9"/>
        </w:tc>
      </w:tr>
    </w:tbl>
    <w:p w14:paraId="5E80CB93" w14:textId="77777777" w:rsidR="00B867B9" w:rsidRPr="00A452B3" w:rsidRDefault="00B867B9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p w14:paraId="0E0EBC45" w14:textId="77777777" w:rsidR="00B867B9" w:rsidRPr="00A452B3" w:rsidRDefault="00A452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Style w:val="af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552"/>
        <w:gridCol w:w="3685"/>
      </w:tblGrid>
      <w:tr w:rsidR="00B867B9" w:rsidRPr="00A452B3" w14:paraId="65F9C811" w14:textId="77777777">
        <w:tc>
          <w:tcPr>
            <w:tcW w:w="2520" w:type="dxa"/>
          </w:tcPr>
          <w:p w14:paraId="66594BD3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0ABED6AA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563DF8A5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A452B3">
              <w:rPr>
                <w:rStyle w:val="1c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552" w:type="dxa"/>
          </w:tcPr>
          <w:p w14:paraId="2278B752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0C1D956A" w14:textId="77777777" w:rsidR="00B867B9" w:rsidRPr="00A452B3" w:rsidRDefault="00A452B3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867B9" w:rsidRPr="00A452B3" w14:paraId="054CA9F2" w14:textId="77777777">
        <w:tc>
          <w:tcPr>
            <w:tcW w:w="2520" w:type="dxa"/>
            <w:vMerge w:val="restart"/>
          </w:tcPr>
          <w:p w14:paraId="3A7D15BC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3888" w:type="dxa"/>
          </w:tcPr>
          <w:p w14:paraId="6BB793C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268" w:type="dxa"/>
            <w:vMerge w:val="restart"/>
          </w:tcPr>
          <w:p w14:paraId="7CAE1CC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3E91E69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7E47030B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B867B9" w:rsidRPr="00A452B3" w14:paraId="7A819057" w14:textId="77777777">
        <w:tc>
          <w:tcPr>
            <w:tcW w:w="2520" w:type="dxa"/>
            <w:vMerge/>
          </w:tcPr>
          <w:p w14:paraId="69206095" w14:textId="77777777" w:rsidR="00B867B9" w:rsidRPr="00A452B3" w:rsidRDefault="00B867B9"/>
        </w:tc>
        <w:tc>
          <w:tcPr>
            <w:tcW w:w="3888" w:type="dxa"/>
          </w:tcPr>
          <w:p w14:paraId="1A2632C3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w="2268" w:type="dxa"/>
            <w:vMerge/>
          </w:tcPr>
          <w:p w14:paraId="46761544" w14:textId="77777777" w:rsidR="00B867B9" w:rsidRPr="00A452B3" w:rsidRDefault="00B867B9"/>
        </w:tc>
        <w:tc>
          <w:tcPr>
            <w:tcW w:w="2552" w:type="dxa"/>
            <w:vMerge/>
          </w:tcPr>
          <w:p w14:paraId="3B1AB4E9" w14:textId="77777777" w:rsidR="00B867B9" w:rsidRPr="00A452B3" w:rsidRDefault="00B867B9"/>
        </w:tc>
        <w:tc>
          <w:tcPr>
            <w:tcW w:w="3685" w:type="dxa"/>
            <w:vMerge/>
          </w:tcPr>
          <w:p w14:paraId="0A9B1501" w14:textId="77777777" w:rsidR="00B867B9" w:rsidRPr="00A452B3" w:rsidRDefault="00B867B9"/>
        </w:tc>
      </w:tr>
      <w:tr w:rsidR="00B867B9" w:rsidRPr="00A452B3" w14:paraId="7EDDFAF0" w14:textId="77777777">
        <w:tc>
          <w:tcPr>
            <w:tcW w:w="2520" w:type="dxa"/>
            <w:vMerge/>
          </w:tcPr>
          <w:p w14:paraId="578B56A9" w14:textId="77777777" w:rsidR="00B867B9" w:rsidRPr="00A452B3" w:rsidRDefault="00B867B9"/>
        </w:tc>
        <w:tc>
          <w:tcPr>
            <w:tcW w:w="3888" w:type="dxa"/>
          </w:tcPr>
          <w:p w14:paraId="17887161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268" w:type="dxa"/>
            <w:vMerge/>
          </w:tcPr>
          <w:p w14:paraId="687263DD" w14:textId="77777777" w:rsidR="00B867B9" w:rsidRPr="00A452B3" w:rsidRDefault="00B867B9"/>
        </w:tc>
        <w:tc>
          <w:tcPr>
            <w:tcW w:w="2552" w:type="dxa"/>
            <w:vMerge/>
          </w:tcPr>
          <w:p w14:paraId="076DF605" w14:textId="77777777" w:rsidR="00B867B9" w:rsidRPr="00A452B3" w:rsidRDefault="00B867B9"/>
        </w:tc>
        <w:tc>
          <w:tcPr>
            <w:tcW w:w="3685" w:type="dxa"/>
            <w:vMerge/>
          </w:tcPr>
          <w:p w14:paraId="2083E467" w14:textId="77777777" w:rsidR="00B867B9" w:rsidRPr="00A452B3" w:rsidRDefault="00B867B9"/>
        </w:tc>
      </w:tr>
      <w:tr w:rsidR="00B867B9" w:rsidRPr="00A452B3" w14:paraId="1F73BCF4" w14:textId="77777777">
        <w:tc>
          <w:tcPr>
            <w:tcW w:w="2520" w:type="dxa"/>
            <w:vMerge/>
          </w:tcPr>
          <w:p w14:paraId="24F0B9E2" w14:textId="77777777" w:rsidR="00B867B9" w:rsidRPr="00A452B3" w:rsidRDefault="00B867B9"/>
        </w:tc>
        <w:tc>
          <w:tcPr>
            <w:tcW w:w="3888" w:type="dxa"/>
          </w:tcPr>
          <w:p w14:paraId="4217CDC5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2268" w:type="dxa"/>
            <w:vMerge/>
          </w:tcPr>
          <w:p w14:paraId="263DE106" w14:textId="77777777" w:rsidR="00B867B9" w:rsidRPr="00A452B3" w:rsidRDefault="00B867B9"/>
        </w:tc>
        <w:tc>
          <w:tcPr>
            <w:tcW w:w="2552" w:type="dxa"/>
            <w:vMerge/>
          </w:tcPr>
          <w:p w14:paraId="2EEE7095" w14:textId="77777777" w:rsidR="00B867B9" w:rsidRPr="00A452B3" w:rsidRDefault="00B867B9"/>
        </w:tc>
        <w:tc>
          <w:tcPr>
            <w:tcW w:w="3685" w:type="dxa"/>
            <w:vMerge/>
          </w:tcPr>
          <w:p w14:paraId="0C61CFF6" w14:textId="77777777" w:rsidR="00B867B9" w:rsidRPr="00A452B3" w:rsidRDefault="00B867B9"/>
        </w:tc>
      </w:tr>
      <w:tr w:rsidR="00B867B9" w:rsidRPr="00A452B3" w14:paraId="71039A20" w14:textId="77777777">
        <w:tc>
          <w:tcPr>
            <w:tcW w:w="2520" w:type="dxa"/>
            <w:vMerge w:val="restart"/>
          </w:tcPr>
          <w:p w14:paraId="3624930A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3888" w:type="dxa"/>
          </w:tcPr>
          <w:p w14:paraId="3429BB8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w="2268" w:type="dxa"/>
            <w:vMerge w:val="restart"/>
          </w:tcPr>
          <w:p w14:paraId="400BFC2A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w="2552" w:type="dxa"/>
            <w:vMerge w:val="restart"/>
          </w:tcPr>
          <w:p w14:paraId="26D5B419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ОТФ А. 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w="3685" w:type="dxa"/>
          </w:tcPr>
          <w:p w14:paraId="6F6AD89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A/01.5. Выращивание сеянцев в открытом грунте</w:t>
            </w:r>
          </w:p>
        </w:tc>
      </w:tr>
      <w:tr w:rsidR="00B867B9" w:rsidRPr="00A452B3" w14:paraId="5E183F56" w14:textId="77777777">
        <w:trPr>
          <w:trHeight w:val="276"/>
        </w:trPr>
        <w:tc>
          <w:tcPr>
            <w:tcW w:w="2520" w:type="dxa"/>
            <w:vMerge/>
          </w:tcPr>
          <w:p w14:paraId="323CC146" w14:textId="77777777" w:rsidR="00B867B9" w:rsidRPr="00A452B3" w:rsidRDefault="00B867B9"/>
        </w:tc>
        <w:tc>
          <w:tcPr>
            <w:tcW w:w="3888" w:type="dxa"/>
            <w:vMerge w:val="restart"/>
          </w:tcPr>
          <w:p w14:paraId="5FCF79D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2.2. Осуществлять работы по эксплуатации машин, механизмов, специализированного оборудования, применяемых при выращивании посадочного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материала в открытом и закрытом грунте</w:t>
            </w:r>
          </w:p>
        </w:tc>
        <w:tc>
          <w:tcPr>
            <w:tcW w:w="2268" w:type="dxa"/>
            <w:vMerge/>
          </w:tcPr>
          <w:p w14:paraId="3581032B" w14:textId="77777777" w:rsidR="00B867B9" w:rsidRPr="00A452B3" w:rsidRDefault="00B867B9"/>
        </w:tc>
        <w:tc>
          <w:tcPr>
            <w:tcW w:w="2552" w:type="dxa"/>
            <w:vMerge/>
          </w:tcPr>
          <w:p w14:paraId="316363F6" w14:textId="77777777" w:rsidR="00B867B9" w:rsidRPr="00A452B3" w:rsidRDefault="00B867B9"/>
        </w:tc>
        <w:tc>
          <w:tcPr>
            <w:tcW w:w="3685" w:type="dxa"/>
          </w:tcPr>
          <w:p w14:paraId="4CFE97F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 w:rsidR="00B867B9" w:rsidRPr="00A452B3" w14:paraId="44E73498" w14:textId="77777777">
        <w:tc>
          <w:tcPr>
            <w:tcW w:w="2520" w:type="dxa"/>
            <w:vMerge/>
          </w:tcPr>
          <w:p w14:paraId="63429BF5" w14:textId="77777777" w:rsidR="00B867B9" w:rsidRPr="00A452B3" w:rsidRDefault="00B867B9"/>
        </w:tc>
        <w:tc>
          <w:tcPr>
            <w:tcW w:w="3888" w:type="dxa"/>
            <w:vMerge/>
          </w:tcPr>
          <w:p w14:paraId="0D65FE6B" w14:textId="77777777" w:rsidR="00B867B9" w:rsidRPr="00A452B3" w:rsidRDefault="00B867B9"/>
        </w:tc>
        <w:tc>
          <w:tcPr>
            <w:tcW w:w="2268" w:type="dxa"/>
            <w:vMerge/>
          </w:tcPr>
          <w:p w14:paraId="1CDDFE61" w14:textId="77777777" w:rsidR="00B867B9" w:rsidRPr="00A452B3" w:rsidRDefault="00B867B9"/>
        </w:tc>
        <w:tc>
          <w:tcPr>
            <w:tcW w:w="2552" w:type="dxa"/>
            <w:vMerge/>
          </w:tcPr>
          <w:p w14:paraId="0B7488DD" w14:textId="77777777" w:rsidR="00B867B9" w:rsidRPr="00A452B3" w:rsidRDefault="00B867B9"/>
        </w:tc>
        <w:tc>
          <w:tcPr>
            <w:tcW w:w="3685" w:type="dxa"/>
          </w:tcPr>
          <w:p w14:paraId="10B32D8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 w:rsidR="00B867B9" w:rsidRPr="00A452B3" w14:paraId="5C484D23" w14:textId="77777777">
        <w:tc>
          <w:tcPr>
            <w:tcW w:w="2520" w:type="dxa"/>
            <w:vMerge/>
          </w:tcPr>
          <w:p w14:paraId="74D971CC" w14:textId="77777777" w:rsidR="00B867B9" w:rsidRPr="00A452B3" w:rsidRDefault="00B867B9"/>
        </w:tc>
        <w:tc>
          <w:tcPr>
            <w:tcW w:w="3888" w:type="dxa"/>
            <w:vMerge/>
          </w:tcPr>
          <w:p w14:paraId="54EFA35B" w14:textId="77777777" w:rsidR="00B867B9" w:rsidRPr="00A452B3" w:rsidRDefault="00B867B9"/>
        </w:tc>
        <w:tc>
          <w:tcPr>
            <w:tcW w:w="2268" w:type="dxa"/>
            <w:vMerge/>
          </w:tcPr>
          <w:p w14:paraId="085ACAD4" w14:textId="77777777" w:rsidR="00B867B9" w:rsidRPr="00A452B3" w:rsidRDefault="00B867B9"/>
        </w:tc>
        <w:tc>
          <w:tcPr>
            <w:tcW w:w="2552" w:type="dxa"/>
            <w:vMerge/>
          </w:tcPr>
          <w:p w14:paraId="1E23E8A8" w14:textId="77777777" w:rsidR="00B867B9" w:rsidRPr="00A452B3" w:rsidRDefault="00B867B9"/>
        </w:tc>
        <w:tc>
          <w:tcPr>
            <w:tcW w:w="3685" w:type="dxa"/>
          </w:tcPr>
          <w:p w14:paraId="62A12D00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 w:rsidR="00B867B9" w:rsidRPr="00A452B3" w14:paraId="459B8F59" w14:textId="77777777">
        <w:tc>
          <w:tcPr>
            <w:tcW w:w="2520" w:type="dxa"/>
            <w:vMerge/>
          </w:tcPr>
          <w:p w14:paraId="5CC42662" w14:textId="77777777" w:rsidR="00B867B9" w:rsidRPr="00A452B3" w:rsidRDefault="00B867B9"/>
        </w:tc>
        <w:tc>
          <w:tcPr>
            <w:tcW w:w="3888" w:type="dxa"/>
            <w:vMerge/>
          </w:tcPr>
          <w:p w14:paraId="6C01624E" w14:textId="77777777" w:rsidR="00B867B9" w:rsidRPr="00A452B3" w:rsidRDefault="00B867B9"/>
        </w:tc>
        <w:tc>
          <w:tcPr>
            <w:tcW w:w="2268" w:type="dxa"/>
            <w:vMerge/>
          </w:tcPr>
          <w:p w14:paraId="0C2528F9" w14:textId="77777777" w:rsidR="00B867B9" w:rsidRPr="00A452B3" w:rsidRDefault="00B867B9"/>
        </w:tc>
        <w:tc>
          <w:tcPr>
            <w:tcW w:w="2552" w:type="dxa"/>
            <w:vMerge/>
          </w:tcPr>
          <w:p w14:paraId="08A19BD2" w14:textId="77777777" w:rsidR="00B867B9" w:rsidRPr="00A452B3" w:rsidRDefault="00B867B9"/>
        </w:tc>
        <w:tc>
          <w:tcPr>
            <w:tcW w:w="3685" w:type="dxa"/>
          </w:tcPr>
          <w:p w14:paraId="3AE38614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 w:rsidR="00B867B9" w:rsidRPr="00A452B3" w14:paraId="71070B13" w14:textId="77777777">
        <w:tc>
          <w:tcPr>
            <w:tcW w:w="2520" w:type="dxa"/>
            <w:vMerge/>
          </w:tcPr>
          <w:p w14:paraId="7BD71A40" w14:textId="77777777" w:rsidR="00B867B9" w:rsidRPr="00A452B3" w:rsidRDefault="00B867B9"/>
        </w:tc>
        <w:tc>
          <w:tcPr>
            <w:tcW w:w="3888" w:type="dxa"/>
            <w:vMerge/>
          </w:tcPr>
          <w:p w14:paraId="0617100D" w14:textId="77777777" w:rsidR="00B867B9" w:rsidRPr="00A452B3" w:rsidRDefault="00B867B9"/>
        </w:tc>
        <w:tc>
          <w:tcPr>
            <w:tcW w:w="2268" w:type="dxa"/>
            <w:vMerge/>
          </w:tcPr>
          <w:p w14:paraId="3DCF6D82" w14:textId="77777777" w:rsidR="00B867B9" w:rsidRPr="00A452B3" w:rsidRDefault="00B867B9"/>
        </w:tc>
        <w:tc>
          <w:tcPr>
            <w:tcW w:w="2552" w:type="dxa"/>
            <w:vMerge/>
          </w:tcPr>
          <w:p w14:paraId="59A8E333" w14:textId="77777777" w:rsidR="00B867B9" w:rsidRPr="00A452B3" w:rsidRDefault="00B867B9"/>
        </w:tc>
        <w:tc>
          <w:tcPr>
            <w:tcW w:w="3685" w:type="dxa"/>
          </w:tcPr>
          <w:p w14:paraId="3F21069A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 w:rsidR="00B867B9" w:rsidRPr="00A452B3" w14:paraId="439F5795" w14:textId="77777777">
        <w:tc>
          <w:tcPr>
            <w:tcW w:w="2520" w:type="dxa"/>
            <w:vMerge w:val="restart"/>
          </w:tcPr>
          <w:p w14:paraId="3640BC88" w14:textId="77777777" w:rsidR="00B867B9" w:rsidRPr="00A452B3" w:rsidRDefault="00A452B3">
            <w:pPr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3888" w:type="dxa"/>
          </w:tcPr>
          <w:p w14:paraId="6C8D8525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2268" w:type="dxa"/>
            <w:vMerge w:val="restart"/>
          </w:tcPr>
          <w:p w14:paraId="0C39D12F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211AAB8D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173411E6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B867B9" w:rsidRPr="00A452B3" w14:paraId="77977FF8" w14:textId="77777777">
        <w:tc>
          <w:tcPr>
            <w:tcW w:w="2520" w:type="dxa"/>
            <w:vMerge/>
          </w:tcPr>
          <w:p w14:paraId="52EFBD5A" w14:textId="77777777" w:rsidR="00B867B9" w:rsidRPr="00A452B3" w:rsidRDefault="00B867B9"/>
        </w:tc>
        <w:tc>
          <w:tcPr>
            <w:tcW w:w="3888" w:type="dxa"/>
          </w:tcPr>
          <w:p w14:paraId="524017CF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268" w:type="dxa"/>
            <w:vMerge/>
          </w:tcPr>
          <w:p w14:paraId="7FDE5289" w14:textId="77777777" w:rsidR="00B867B9" w:rsidRPr="00A452B3" w:rsidRDefault="00B867B9"/>
        </w:tc>
        <w:tc>
          <w:tcPr>
            <w:tcW w:w="2552" w:type="dxa"/>
            <w:vMerge/>
          </w:tcPr>
          <w:p w14:paraId="0F115905" w14:textId="77777777" w:rsidR="00B867B9" w:rsidRPr="00A452B3" w:rsidRDefault="00B867B9"/>
        </w:tc>
        <w:tc>
          <w:tcPr>
            <w:tcW w:w="3685" w:type="dxa"/>
            <w:vMerge/>
          </w:tcPr>
          <w:p w14:paraId="2790C30D" w14:textId="77777777" w:rsidR="00B867B9" w:rsidRPr="00A452B3" w:rsidRDefault="00B867B9"/>
        </w:tc>
      </w:tr>
      <w:tr w:rsidR="00B867B9" w:rsidRPr="00A452B3" w14:paraId="55C3110E" w14:textId="77777777">
        <w:tc>
          <w:tcPr>
            <w:tcW w:w="2520" w:type="dxa"/>
            <w:vMerge w:val="restart"/>
          </w:tcPr>
          <w:p w14:paraId="0A153A6B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3888" w:type="dxa"/>
          </w:tcPr>
          <w:p w14:paraId="6B6ECEF2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4.1. Выполнять учетные работы в охотничьем хозяйстве, осуществлять регулярный обход (объезд) охотничьих угодий</w:t>
            </w:r>
          </w:p>
        </w:tc>
        <w:tc>
          <w:tcPr>
            <w:tcW w:w="2268" w:type="dxa"/>
            <w:vMerge w:val="restart"/>
          </w:tcPr>
          <w:p w14:paraId="1505FCF9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14.008</w:t>
            </w:r>
          </w:p>
        </w:tc>
        <w:tc>
          <w:tcPr>
            <w:tcW w:w="2552" w:type="dxa"/>
            <w:vMerge w:val="restart"/>
          </w:tcPr>
          <w:p w14:paraId="21C69508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ОТФ В. Выполнение работ по охране и воспроизводству охотничьих животных</w:t>
            </w:r>
          </w:p>
        </w:tc>
        <w:tc>
          <w:tcPr>
            <w:tcW w:w="3685" w:type="dxa"/>
            <w:vMerge w:val="restart"/>
          </w:tcPr>
          <w:p w14:paraId="5A500CB3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  <w:p w14:paraId="4C04231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В/02.2. Регулирование численности охотничьих животных</w:t>
            </w:r>
          </w:p>
        </w:tc>
      </w:tr>
      <w:tr w:rsidR="00B867B9" w:rsidRPr="00A452B3" w14:paraId="716FD4B3" w14:textId="77777777">
        <w:tc>
          <w:tcPr>
            <w:tcW w:w="2520" w:type="dxa"/>
            <w:vMerge/>
          </w:tcPr>
          <w:p w14:paraId="37722EE9" w14:textId="77777777" w:rsidR="00B867B9" w:rsidRPr="00A452B3" w:rsidRDefault="00B867B9"/>
        </w:tc>
        <w:tc>
          <w:tcPr>
            <w:tcW w:w="3888" w:type="dxa"/>
          </w:tcPr>
          <w:p w14:paraId="327E7EE8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4.2. Выполнять работы по регулированию численности охотничьих животных</w:t>
            </w:r>
          </w:p>
        </w:tc>
        <w:tc>
          <w:tcPr>
            <w:tcW w:w="2268" w:type="dxa"/>
            <w:vMerge/>
          </w:tcPr>
          <w:p w14:paraId="39D75117" w14:textId="77777777" w:rsidR="00B867B9" w:rsidRPr="00A452B3" w:rsidRDefault="00B867B9"/>
        </w:tc>
        <w:tc>
          <w:tcPr>
            <w:tcW w:w="2552" w:type="dxa"/>
            <w:vMerge/>
          </w:tcPr>
          <w:p w14:paraId="144EABC9" w14:textId="77777777" w:rsidR="00B867B9" w:rsidRPr="00A452B3" w:rsidRDefault="00B867B9"/>
        </w:tc>
        <w:tc>
          <w:tcPr>
            <w:tcW w:w="3685" w:type="dxa"/>
            <w:vMerge/>
          </w:tcPr>
          <w:p w14:paraId="2920FBFD" w14:textId="77777777" w:rsidR="00B867B9" w:rsidRPr="00A452B3" w:rsidRDefault="00B867B9"/>
        </w:tc>
      </w:tr>
      <w:tr w:rsidR="00B867B9" w:rsidRPr="00A452B3" w14:paraId="0DE0764D" w14:textId="77777777">
        <w:trPr>
          <w:trHeight w:val="276"/>
        </w:trPr>
        <w:tc>
          <w:tcPr>
            <w:tcW w:w="2520" w:type="dxa"/>
            <w:vMerge/>
          </w:tcPr>
          <w:p w14:paraId="6A3FD547" w14:textId="77777777" w:rsidR="00B867B9" w:rsidRPr="00A452B3" w:rsidRDefault="00B867B9"/>
        </w:tc>
        <w:tc>
          <w:tcPr>
            <w:tcW w:w="3888" w:type="dxa"/>
            <w:vMerge w:val="restart"/>
          </w:tcPr>
          <w:p w14:paraId="2DE6078B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4.3. Выполнять работы по поддержанию в рабочем состоянии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охотничьей инфраструктуры</w:t>
            </w:r>
          </w:p>
        </w:tc>
        <w:tc>
          <w:tcPr>
            <w:tcW w:w="2268" w:type="dxa"/>
            <w:vMerge/>
          </w:tcPr>
          <w:p w14:paraId="6CBC37E9" w14:textId="77777777" w:rsidR="00B867B9" w:rsidRPr="00A452B3" w:rsidRDefault="00B867B9"/>
        </w:tc>
        <w:tc>
          <w:tcPr>
            <w:tcW w:w="2552" w:type="dxa"/>
            <w:vMerge/>
          </w:tcPr>
          <w:p w14:paraId="0BB9CC60" w14:textId="77777777" w:rsidR="00B867B9" w:rsidRPr="00A452B3" w:rsidRDefault="00B867B9"/>
        </w:tc>
        <w:tc>
          <w:tcPr>
            <w:tcW w:w="3685" w:type="dxa"/>
          </w:tcPr>
          <w:p w14:paraId="71E2338C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ТФ В/03.2. Поддержание в рабочем состоянии охотничьей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инфраструктуры</w:t>
            </w:r>
          </w:p>
        </w:tc>
      </w:tr>
      <w:tr w:rsidR="00B867B9" w:rsidRPr="00A452B3" w14:paraId="5E6809C6" w14:textId="77777777">
        <w:tc>
          <w:tcPr>
            <w:tcW w:w="2520" w:type="dxa"/>
            <w:vMerge/>
          </w:tcPr>
          <w:p w14:paraId="772725EF" w14:textId="77777777" w:rsidR="00B867B9" w:rsidRPr="00A452B3" w:rsidRDefault="00B867B9"/>
        </w:tc>
        <w:tc>
          <w:tcPr>
            <w:tcW w:w="3888" w:type="dxa"/>
            <w:vMerge/>
          </w:tcPr>
          <w:p w14:paraId="33E74A58" w14:textId="77777777" w:rsidR="00B867B9" w:rsidRPr="00A452B3" w:rsidRDefault="00B867B9"/>
        </w:tc>
        <w:tc>
          <w:tcPr>
            <w:tcW w:w="2268" w:type="dxa"/>
            <w:vMerge/>
          </w:tcPr>
          <w:p w14:paraId="4B1BEA02" w14:textId="77777777" w:rsidR="00B867B9" w:rsidRPr="00A452B3" w:rsidRDefault="00B867B9"/>
        </w:tc>
        <w:tc>
          <w:tcPr>
            <w:tcW w:w="2552" w:type="dxa"/>
            <w:vMerge/>
          </w:tcPr>
          <w:p w14:paraId="08ED38FB" w14:textId="77777777" w:rsidR="00B867B9" w:rsidRPr="00A452B3" w:rsidRDefault="00B867B9"/>
        </w:tc>
        <w:tc>
          <w:tcPr>
            <w:tcW w:w="3685" w:type="dxa"/>
          </w:tcPr>
          <w:p w14:paraId="0FAF9807" w14:textId="77777777" w:rsidR="00B867B9" w:rsidRPr="00A452B3" w:rsidRDefault="00A452B3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</w:tc>
      </w:tr>
    </w:tbl>
    <w:p w14:paraId="584BEAD6" w14:textId="77777777" w:rsidR="00B867B9" w:rsidRPr="00A452B3" w:rsidRDefault="00B867B9">
      <w:pPr>
        <w:ind w:firstLine="709"/>
        <w:rPr>
          <w:rFonts w:ascii="Times New Roman" w:hAnsi="Times New Roman"/>
          <w:b/>
          <w:i/>
          <w:sz w:val="24"/>
        </w:rPr>
      </w:pPr>
    </w:p>
    <w:tbl>
      <w:tblPr>
        <w:tblStyle w:val="af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2835"/>
        <w:gridCol w:w="2268"/>
        <w:gridCol w:w="4394"/>
      </w:tblGrid>
      <w:tr w:rsidR="00B867B9" w:rsidRPr="00A452B3" w14:paraId="7E5077DE" w14:textId="77777777">
        <w:tc>
          <w:tcPr>
            <w:tcW w:w="2520" w:type="dxa"/>
          </w:tcPr>
          <w:p w14:paraId="737D01E2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2896" w:type="dxa"/>
          </w:tcPr>
          <w:p w14:paraId="1DBE3BC2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835" w:type="dxa"/>
          </w:tcPr>
          <w:p w14:paraId="2607304F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w="2268" w:type="dxa"/>
          </w:tcPr>
          <w:p w14:paraId="7CD50E54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w="4394" w:type="dxa"/>
          </w:tcPr>
          <w:p w14:paraId="14939F3C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Должностные характеристики</w:t>
            </w:r>
          </w:p>
        </w:tc>
      </w:tr>
      <w:tr w:rsidR="00B867B9" w:rsidRPr="00A452B3" w14:paraId="0DCBFA83" w14:textId="77777777">
        <w:tc>
          <w:tcPr>
            <w:tcW w:w="2520" w:type="dxa"/>
            <w:vMerge w:val="restart"/>
          </w:tcPr>
          <w:p w14:paraId="70136CE4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2896" w:type="dxa"/>
          </w:tcPr>
          <w:p w14:paraId="344560BD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835" w:type="dxa"/>
            <w:vMerge w:val="restart"/>
          </w:tcPr>
          <w:p w14:paraId="649CFA84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</w:t>
            </w:r>
          </w:p>
        </w:tc>
        <w:tc>
          <w:tcPr>
            <w:tcW w:w="2268" w:type="dxa"/>
            <w:vMerge w:val="restart"/>
          </w:tcPr>
          <w:p w14:paraId="75437B35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ЛЕСНИК</w:t>
            </w:r>
          </w:p>
          <w:p w14:paraId="38DA979E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(государственный инспектор по охране леса)</w:t>
            </w:r>
          </w:p>
        </w:tc>
        <w:tc>
          <w:tcPr>
            <w:tcW w:w="4394" w:type="dxa"/>
            <w:vMerge w:val="restart"/>
          </w:tcPr>
          <w:p w14:paraId="34F74983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  <w:tr w:rsidR="00B867B9" w:rsidRPr="00A452B3" w14:paraId="2AD726CA" w14:textId="77777777">
        <w:tc>
          <w:tcPr>
            <w:tcW w:w="2520" w:type="dxa"/>
            <w:vMerge/>
          </w:tcPr>
          <w:p w14:paraId="655637D9" w14:textId="77777777" w:rsidR="00B867B9" w:rsidRPr="00A452B3" w:rsidRDefault="00B867B9"/>
        </w:tc>
        <w:tc>
          <w:tcPr>
            <w:tcW w:w="2896" w:type="dxa"/>
          </w:tcPr>
          <w:p w14:paraId="37A96BE1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w="2835" w:type="dxa"/>
            <w:vMerge/>
          </w:tcPr>
          <w:p w14:paraId="799C6DBA" w14:textId="77777777" w:rsidR="00B867B9" w:rsidRPr="00A452B3" w:rsidRDefault="00B867B9"/>
        </w:tc>
        <w:tc>
          <w:tcPr>
            <w:tcW w:w="2268" w:type="dxa"/>
            <w:vMerge/>
          </w:tcPr>
          <w:p w14:paraId="012A745B" w14:textId="77777777" w:rsidR="00B867B9" w:rsidRPr="00A452B3" w:rsidRDefault="00B867B9"/>
        </w:tc>
        <w:tc>
          <w:tcPr>
            <w:tcW w:w="4394" w:type="dxa"/>
            <w:vMerge/>
          </w:tcPr>
          <w:p w14:paraId="54BE7D3B" w14:textId="77777777" w:rsidR="00B867B9" w:rsidRPr="00A452B3" w:rsidRDefault="00B867B9"/>
        </w:tc>
      </w:tr>
      <w:tr w:rsidR="00B867B9" w:rsidRPr="00A452B3" w14:paraId="1E32CFB7" w14:textId="77777777">
        <w:tc>
          <w:tcPr>
            <w:tcW w:w="2520" w:type="dxa"/>
            <w:vMerge/>
          </w:tcPr>
          <w:p w14:paraId="1AF7D6F9" w14:textId="77777777" w:rsidR="00B867B9" w:rsidRPr="00A452B3" w:rsidRDefault="00B867B9"/>
        </w:tc>
        <w:tc>
          <w:tcPr>
            <w:tcW w:w="2896" w:type="dxa"/>
          </w:tcPr>
          <w:p w14:paraId="30FEBBCA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835" w:type="dxa"/>
            <w:vMerge/>
          </w:tcPr>
          <w:p w14:paraId="37770A1A" w14:textId="77777777" w:rsidR="00B867B9" w:rsidRPr="00A452B3" w:rsidRDefault="00B867B9"/>
        </w:tc>
        <w:tc>
          <w:tcPr>
            <w:tcW w:w="2268" w:type="dxa"/>
            <w:vMerge/>
          </w:tcPr>
          <w:p w14:paraId="6CCB597D" w14:textId="77777777" w:rsidR="00B867B9" w:rsidRPr="00A452B3" w:rsidRDefault="00B867B9"/>
        </w:tc>
        <w:tc>
          <w:tcPr>
            <w:tcW w:w="4394" w:type="dxa"/>
            <w:vMerge/>
          </w:tcPr>
          <w:p w14:paraId="50350CA4" w14:textId="77777777" w:rsidR="00B867B9" w:rsidRPr="00A452B3" w:rsidRDefault="00B867B9"/>
        </w:tc>
      </w:tr>
      <w:tr w:rsidR="00B867B9" w:rsidRPr="00A452B3" w14:paraId="2DD5B0AC" w14:textId="77777777">
        <w:tc>
          <w:tcPr>
            <w:tcW w:w="2520" w:type="dxa"/>
            <w:vMerge/>
          </w:tcPr>
          <w:p w14:paraId="1E5754AF" w14:textId="77777777" w:rsidR="00B867B9" w:rsidRPr="00A452B3" w:rsidRDefault="00B867B9"/>
        </w:tc>
        <w:tc>
          <w:tcPr>
            <w:tcW w:w="2896" w:type="dxa"/>
          </w:tcPr>
          <w:p w14:paraId="17586FB4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2835" w:type="dxa"/>
            <w:vMerge/>
          </w:tcPr>
          <w:p w14:paraId="36C213B9" w14:textId="77777777" w:rsidR="00B867B9" w:rsidRPr="00A452B3" w:rsidRDefault="00B867B9"/>
        </w:tc>
        <w:tc>
          <w:tcPr>
            <w:tcW w:w="2268" w:type="dxa"/>
            <w:vMerge/>
          </w:tcPr>
          <w:p w14:paraId="4E7B770C" w14:textId="77777777" w:rsidR="00B867B9" w:rsidRPr="00A452B3" w:rsidRDefault="00B867B9"/>
        </w:tc>
        <w:tc>
          <w:tcPr>
            <w:tcW w:w="4394" w:type="dxa"/>
            <w:vMerge/>
          </w:tcPr>
          <w:p w14:paraId="7192F534" w14:textId="77777777" w:rsidR="00B867B9" w:rsidRPr="00A452B3" w:rsidRDefault="00B867B9"/>
        </w:tc>
      </w:tr>
      <w:tr w:rsidR="00B867B9" w:rsidRPr="00A452B3" w14:paraId="54BB00F7" w14:textId="77777777">
        <w:trPr>
          <w:trHeight w:val="276"/>
        </w:trPr>
        <w:tc>
          <w:tcPr>
            <w:tcW w:w="2520" w:type="dxa"/>
            <w:vMerge w:val="restart"/>
          </w:tcPr>
          <w:p w14:paraId="79E775CC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Осуществление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96" w:type="dxa"/>
          </w:tcPr>
          <w:p w14:paraId="3F9EFF9B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lastRenderedPageBreak/>
              <w:t xml:space="preserve">ПК 3.1. Выполнять </w:t>
            </w:r>
            <w:r w:rsidRPr="00A452B3">
              <w:rPr>
                <w:rFonts w:ascii="Times New Roman" w:hAnsi="Times New Roman"/>
                <w:sz w:val="24"/>
              </w:rPr>
              <w:lastRenderedPageBreak/>
              <w:t>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2835" w:type="dxa"/>
            <w:vMerge/>
          </w:tcPr>
          <w:p w14:paraId="51C0B7BF" w14:textId="77777777" w:rsidR="00B867B9" w:rsidRPr="00A452B3" w:rsidRDefault="00B867B9"/>
        </w:tc>
        <w:tc>
          <w:tcPr>
            <w:tcW w:w="2268" w:type="dxa"/>
            <w:vMerge/>
          </w:tcPr>
          <w:p w14:paraId="6955FD71" w14:textId="77777777" w:rsidR="00B867B9" w:rsidRPr="00A452B3" w:rsidRDefault="00B867B9"/>
        </w:tc>
        <w:tc>
          <w:tcPr>
            <w:tcW w:w="4394" w:type="dxa"/>
            <w:vMerge/>
          </w:tcPr>
          <w:p w14:paraId="22E8B6D6" w14:textId="77777777" w:rsidR="00B867B9" w:rsidRPr="00A452B3" w:rsidRDefault="00B867B9"/>
        </w:tc>
      </w:tr>
      <w:tr w:rsidR="00B867B9" w:rsidRPr="00A452B3" w14:paraId="443D1FED" w14:textId="77777777">
        <w:tc>
          <w:tcPr>
            <w:tcW w:w="2520" w:type="dxa"/>
            <w:vMerge/>
          </w:tcPr>
          <w:p w14:paraId="2520D9AD" w14:textId="77777777" w:rsidR="00B867B9" w:rsidRPr="00A452B3" w:rsidRDefault="00B867B9"/>
        </w:tc>
        <w:tc>
          <w:tcPr>
            <w:tcW w:w="2896" w:type="dxa"/>
          </w:tcPr>
          <w:p w14:paraId="784B826F" w14:textId="77777777" w:rsidR="00B867B9" w:rsidRPr="00A452B3" w:rsidRDefault="00A452B3">
            <w:pPr>
              <w:widowControl w:val="0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835" w:type="dxa"/>
            <w:vMerge/>
          </w:tcPr>
          <w:p w14:paraId="03D7CC32" w14:textId="77777777" w:rsidR="00B867B9" w:rsidRPr="00A452B3" w:rsidRDefault="00B867B9"/>
        </w:tc>
        <w:tc>
          <w:tcPr>
            <w:tcW w:w="2268" w:type="dxa"/>
            <w:vMerge/>
          </w:tcPr>
          <w:p w14:paraId="08C154FD" w14:textId="77777777" w:rsidR="00B867B9" w:rsidRPr="00A452B3" w:rsidRDefault="00B867B9"/>
        </w:tc>
        <w:tc>
          <w:tcPr>
            <w:tcW w:w="4394" w:type="dxa"/>
            <w:vMerge/>
          </w:tcPr>
          <w:p w14:paraId="7BE61193" w14:textId="77777777" w:rsidR="00B867B9" w:rsidRPr="00A452B3" w:rsidRDefault="00B867B9"/>
        </w:tc>
      </w:tr>
    </w:tbl>
    <w:p w14:paraId="77FE93BF" w14:textId="77777777" w:rsidR="00B867B9" w:rsidRPr="00A452B3" w:rsidRDefault="00A452B3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br w:type="page" w:clear="all"/>
      </w:r>
    </w:p>
    <w:p w14:paraId="7C76FF9E" w14:textId="77777777" w:rsidR="00B867B9" w:rsidRPr="00A452B3" w:rsidRDefault="00A452B3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A452B3">
        <w:rPr>
          <w:rStyle w:val="1c"/>
          <w:rFonts w:ascii="Times New Roman" w:hAnsi="Times New Roman"/>
          <w:color w:val="000000" w:themeColor="text1"/>
          <w:sz w:val="24"/>
        </w:rPr>
        <w:footnoteReference w:id="4"/>
      </w:r>
      <w:r w:rsidRPr="00A452B3">
        <w:rPr>
          <w:rFonts w:ascii="Times New Roman" w:hAnsi="Times New Roman"/>
          <w:color w:val="000000" w:themeColor="text1"/>
          <w:sz w:val="24"/>
        </w:rPr>
        <w:t xml:space="preserve"> </w:t>
      </w:r>
    </w:p>
    <w:tbl>
      <w:tblPr>
        <w:tblStyle w:val="affffffffff8"/>
        <w:tblpPr w:leftFromText="180" w:rightFromText="180" w:vertAnchor="text" w:horzAnchor="page" w:tblpX="1165" w:tblpY="158"/>
        <w:tblW w:w="4882" w:type="pct"/>
        <w:tblLook w:val="04A0" w:firstRow="1" w:lastRow="0" w:firstColumn="1" w:lastColumn="0" w:noHBand="0" w:noVBand="1"/>
      </w:tblPr>
      <w:tblGrid>
        <w:gridCol w:w="2404"/>
        <w:gridCol w:w="2837"/>
        <w:gridCol w:w="2834"/>
        <w:gridCol w:w="3403"/>
        <w:gridCol w:w="2906"/>
      </w:tblGrid>
      <w:tr w:rsidR="00B867B9" w:rsidRPr="00A452B3" w14:paraId="2D75FBD4" w14:textId="77777777">
        <w:trPr>
          <w:trHeight w:val="558"/>
        </w:trPr>
        <w:tc>
          <w:tcPr>
            <w:tcW w:w="8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394CB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3D407C6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i/>
                <w:iCs/>
                <w:color w:val="auto"/>
                <w:szCs w:val="22"/>
              </w:rPr>
              <w:t>(Сельское хозяйство)</w:t>
            </w:r>
          </w:p>
        </w:tc>
        <w:tc>
          <w:tcPr>
            <w:tcW w:w="1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E56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3FB1DD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14.007 Лесной пожарный</w:t>
            </w:r>
          </w:p>
        </w:tc>
        <w:tc>
          <w:tcPr>
            <w:tcW w:w="21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0D7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867B9" w:rsidRPr="00A452B3" w14:paraId="060DE278" w14:textId="77777777">
        <w:tc>
          <w:tcPr>
            <w:tcW w:w="8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CD2F" w14:textId="77777777" w:rsidR="00B867B9" w:rsidRPr="00A452B3" w:rsidRDefault="00B867B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3D65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23CE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870D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E93F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B867B9" w:rsidRPr="00A452B3" w14:paraId="6738AE46" w14:textId="77777777">
        <w:trPr>
          <w:trHeight w:val="460"/>
        </w:trPr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BB22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Лесной пожарный</w:t>
            </w:r>
          </w:p>
          <w:p w14:paraId="1FD8E145" w14:textId="77777777" w:rsidR="00B867B9" w:rsidRPr="00A452B3" w:rsidRDefault="00B867B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C657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A Выполнение работ по предупреждению и ликвидации лесных (природных) пожаров с применением ручного инструмента и технических средств пожаротушения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3F33C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A/02.3 Выполнение профилактических и подготовительных работ по охране лесов от пожаров, обеспечению пожарной безопасности в составе группы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лесопожарного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формирования с применением ручных технических средств, индивидуальных моторизованных средств пожаротушения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39C2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Лесной пожарный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FB612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 Х.1. Осуществлять мероприятия по защите лесов от пожаров, вредителей и болезней.</w:t>
            </w:r>
          </w:p>
        </w:tc>
      </w:tr>
      <w:tr w:rsidR="00B867B9" w:rsidRPr="00A452B3" w14:paraId="20C8725A" w14:textId="77777777">
        <w:trPr>
          <w:trHeight w:val="7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29630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5ADE6ABF" w14:textId="77777777">
        <w:trPr>
          <w:trHeight w:val="7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A20A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F702E1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Планирования, контроля и выполнения работ по проведения обследования лесного (природного) пожара остановки распространения лесного (природного) пожара на критических направлениях с использованием ручных и механизированных технических средств пожаротушения, специальной техники локализации лесного (природного) пожара с использованием ручных и механизированных технических средств пожаротушения, специальной техники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дотушивания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очагов горения с использованием ручных и механизированных технических средств пожаротушения, специальной техники проведения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окарауливания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с использованием ручных и механизированных технических средств пожаротушения, специальной техники тушения (ликвидации) горения с применением ручных и механизированных технических средств пожаротушения, специальной техники</w:t>
            </w:r>
          </w:p>
          <w:p w14:paraId="2DA483F1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Тушения (ликвидации) горения водой, огнетушащими растворами с использованием ручных и механизированных технических средств пожаротушения, специальной техники тушения лесных (природных) пожаров с применением переносного и мобильного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водоподающего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оборудования, мобильных (передвижных) насосных станций, автомобильных цистерн (пожарных машин) создания противопожарных барьеров, в том числе противопожарных разрывов, заслонов, минерализованных полос, канав, просек с использованием ручного инструмента и технических средств пожаротушения, специальной техники</w:t>
            </w:r>
          </w:p>
          <w:p w14:paraId="1B6683C1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Создания опорных полос и противопожарных барьеров с применением пенообразователей,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огнезадерживающих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и огнетушащих растворов сборки и прокладке рукавных линий, в том числе для подачи воды эстафетным методом, с использованием переносного и мобильного (передвижного)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водоподающего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оборудования</w:t>
            </w:r>
          </w:p>
          <w:p w14:paraId="46D9365D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Проведения отжигов, встречного пала с использованием ручных зажигательных аппаратов и специальных средств, в том числе механизированных расчистки захламленных участков в лесу от горючих материалов растительного происхождения при тушении пожаров ручными инструментами и механизированными техническими средствами, специальной техникой создания технологических просек с использованием бензопил и ручных инструментов, механизированных техническими средствами, специальной техникой</w:t>
            </w:r>
          </w:p>
          <w:p w14:paraId="160770E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Создания искусственных противопожарных барьеров в лесу (в природной среде) механизированными техническими средствами, специальной техникой создания лесных пунктов забора воды для использования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водоподающей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техники, в том числе с использованием мобильных и созданием искусственных пожарных резервуаров создания полевого пожарного лагеря для кратковременного пребывания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лесопожарного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подразделения, средств пожаротушения и специальной техники в природной среде, его обустройство инструктирования привлеченных к работам по тушению лесных (природных) пожаров лиц по методам и способам тушения, особенностям применения средств и техники пожаротушения, требованиям охраны труда и безопасности работ в лесу, на пожаре, при передвижениях в лесу,</w:t>
            </w:r>
          </w:p>
          <w:p w14:paraId="3683A6C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Перевозке транспортом, мероприятиям по обеспечению жизнедеятельности в условиях кратковременного автономного пребывания в природной среде</w:t>
            </w:r>
          </w:p>
          <w:p w14:paraId="73A153F0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Планирования проведения и проведения работ по поиску потерявшегося в лесу человека или группы людей, попавшей в критическую ситуацию</w:t>
            </w:r>
          </w:p>
          <w:p w14:paraId="0F1E1ADF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Управления проведением и проведения работ по спасению людей, попавших в критическую ситуацию или происшествие управления оказанием и непосредственном оказанием помощи на месте происшествия планирования проведения и проведения эвакуации пострадавших планирования проведения и проведения поисковых и аварийных работ в лесу (в природной среде)</w:t>
            </w:r>
          </w:p>
          <w:p w14:paraId="10F99A1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Ведения радиосвязи с нуждающимися в помощи, экипажами воздушных судов, членами поисковых групп и аварийно- спасательных команд организации сбора информации об обстоятельствах происшествия</w:t>
            </w:r>
          </w:p>
          <w:p w14:paraId="5298CC87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Планирования выполнения и выполнения работы по реализации противопожарных мероприятий, препятствующих распространению лесного (природного) пожара на населенные пункты, объекты инфраструктуры, регулированию запасов пожароопасных горючих материалов растительного происхождения, информированию населения о возникновении угрозы лесных (природных) пожаров и возможных негативных последствиях, мероприятиях по минимизации негативных последствий планирования, контроля и выполнения работ по подготовке снаряжения, средств индивидуальной защиты, ручных и механизированных технических средств тушения, специальной техники, средств обеспечения жизнедеятельности к работе в периоды возникновения лесных (природных) пожаров, мониторингу пожарной опасности в лесах и лесных пожаров, проведению наземного патрулирования лесов с целью обнаружения пожаров, подготовке и эксплуатации пожарных водоемов и подъездов к источникам водоснабжения, прочистке просек, прочистке противопожарных минерализованных полос и их обновлению, снижению природной пожарной опасности лесов путем регулирования породного состава лесных насаждений, созданию противопожарных барьеров с использованием ручных и механизированных технических средств, специальной техники, проведению профилактического контролируемого противопожарного выжигания хвороста, лесной подстилки, сухой травы и лесных горючих материалов с использованием ручных и механизированных технических средств, специальной техники, проведению пропаганды противопожарных</w:t>
            </w:r>
          </w:p>
          <w:p w14:paraId="4AEB3A06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Знаний среди населения и работников организаций, информированию обеспечения пожарной безопасности инструктирования участников работ по проведению профилактических и подготовительных мероприятий по охране лесов от пожаров, обеспечению пожарной безопасности</w:t>
            </w:r>
          </w:p>
          <w:p w14:paraId="3D1DCFFF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BC13EF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При проведении обследования лесного (природного) пожара идентифицировать основные характеристики и факторы, определяющие его поведение и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аспространение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>, необходимые для составления прогноза поведения и плана мероприятий по его тушению, самостоятельно</w:t>
            </w:r>
          </w:p>
          <w:p w14:paraId="7F99F8C0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Выявлять оптимальные опорные линии и рубежи, места для создания минерализованных полос с учетом выбранной технологии проведения работ, места организации источников забора воды, подъезда транспорта, места расположения людей, расположения полевого лагеря и стоянок</w:t>
            </w:r>
          </w:p>
          <w:p w14:paraId="50E8C839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Пожарной, тракторной и специальной техники осуществлять ориентирование в лесу по картам,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лесопожарным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схемам и приборам спутниковой навигации, спутниковым снимкам местности</w:t>
            </w:r>
          </w:p>
          <w:p w14:paraId="0D5610E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Выбирать оптимальные методы и способы тушения на различных стадиях тушения лесного (природного) пожара, оптимальные тактические приемы с учетом лесорастительных, погодных, орографических условий координировать действия участников группы при выполнении работ и выполнять работы по созданию опорных минерализованных полос ручными и механизированными средствами, с применением пожарных машин, тракторной, бульдозерной и специальной техники, почвообрабатывающих орудий читать и применять схемы тушения лесных пожаров координировать ведение и вести радиосвязь между работниками, участвующими в тушении, руководителями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лесопожарных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подразделений (формирований), с экипажем воздушного судна, со специализированной</w:t>
            </w:r>
          </w:p>
          <w:p w14:paraId="39D2E108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A0FC07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Требования охраны труда и обеспечения безопасности при осуществлении валочных работ, раскряжевке деревьев, расчистке захламленных участков в лесу, проведении работ по тушению пожаров в лесах (на территориях), загрязненных радионуклидами, проведении работ по тушению лесных (природных) пожаров на территориях, где имеется опасность взрывов боеприпасов и взрывчатых материалов, отравления токсическими веществами</w:t>
            </w:r>
          </w:p>
          <w:p w14:paraId="79570617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Наставления, инструкции, методические рекомендации, нормативные правовые акты, регламентирующие проведение мероприятий по охране лесов от пожаров и тушению лесных (природных) пожаров, в том числе с использованием ручных и механизированных технических средств пожаротушения, специальной техники права и обязанности работников и руководителей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лесопожарных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подразделений и формирований, руководителя тушения лесного пожара, привлеченных к тушению лиц</w:t>
            </w:r>
          </w:p>
          <w:p w14:paraId="1A91AC66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Основные характеристики лесных (природных) пожаров, факторы, определяющие их поведение и распространение, необходимые для составления прогноза поведения и плана мероприятий по его тушению особенности тактики применения средств пожаротушения, выбора способов тушения с учетом лесорастительных, метеорологических, орографических условий, текущего состояния пожара</w:t>
            </w:r>
          </w:p>
          <w:p w14:paraId="618F8B4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Требования к подготовке, эксплуатации, применению, ремонтам и хранению ручных и механизированных средств пожаротушения, специальной техники, оборудования, индивидуального и группового снаряжения требования охраны труда и обеспечения безопасности при осуществлении</w:t>
            </w:r>
          </w:p>
        </w:tc>
      </w:tr>
    </w:tbl>
    <w:p w14:paraId="21B20053" w14:textId="77777777" w:rsidR="00B867B9" w:rsidRPr="00A452B3" w:rsidRDefault="00B867B9">
      <w:pPr>
        <w:keepNext/>
        <w:widowControl w:val="0"/>
        <w:jc w:val="both"/>
        <w:rPr>
          <w:rFonts w:ascii="Times New Roman" w:hAnsi="Times New Roman"/>
          <w:b/>
          <w:color w:val="auto"/>
          <w:szCs w:val="22"/>
        </w:rPr>
      </w:pPr>
    </w:p>
    <w:tbl>
      <w:tblPr>
        <w:tblStyle w:val="TableNormal"/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835"/>
        <w:gridCol w:w="2835"/>
        <w:gridCol w:w="3402"/>
        <w:gridCol w:w="3119"/>
      </w:tblGrid>
      <w:tr w:rsidR="00B867B9" w:rsidRPr="00A452B3" w14:paraId="00F8BB91" w14:textId="77777777">
        <w:trPr>
          <w:trHeight w:val="53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C328F3" w14:textId="77777777" w:rsidR="00B867B9" w:rsidRPr="00A452B3" w:rsidRDefault="00A452B3">
            <w:pPr>
              <w:spacing w:before="1"/>
              <w:ind w:left="19" w:right="6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0E06BFFB" w14:textId="77777777" w:rsidR="00B867B9" w:rsidRPr="00A452B3" w:rsidRDefault="00A452B3">
            <w:pPr>
              <w:spacing w:before="2" w:line="235" w:lineRule="auto"/>
              <w:ind w:left="109" w:right="98" w:hanging="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i/>
                <w:iCs/>
                <w:color w:val="auto"/>
                <w:szCs w:val="22"/>
              </w:rPr>
              <w:t>(Сельское хозяйство)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FFC18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5AFF423" w14:textId="77777777" w:rsidR="00B867B9" w:rsidRPr="00A452B3" w:rsidRDefault="00A452B3">
            <w:pPr>
              <w:spacing w:line="211" w:lineRule="exact"/>
              <w:ind w:left="109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13.006 Тракторист-машинист сельскохозяйственного производства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E756" w14:textId="77777777" w:rsidR="00B867B9" w:rsidRPr="00A452B3" w:rsidRDefault="00A452B3">
            <w:pPr>
              <w:spacing w:line="230" w:lineRule="atLeast"/>
              <w:ind w:left="242" w:right="241" w:hanging="8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867B9" w:rsidRPr="00A452B3" w14:paraId="7A3A9009" w14:textId="77777777">
        <w:trPr>
          <w:trHeight w:val="7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405DC0" w14:textId="77777777" w:rsidR="00B867B9" w:rsidRPr="00A452B3" w:rsidRDefault="00B867B9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5971CE" w14:textId="77777777" w:rsidR="00B867B9" w:rsidRPr="00A452B3" w:rsidRDefault="00A452B3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6FD615" w14:textId="77777777" w:rsidR="00B867B9" w:rsidRPr="00A452B3" w:rsidRDefault="00A452B3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4D359" w14:textId="77777777" w:rsidR="00B867B9" w:rsidRPr="00A452B3" w:rsidRDefault="00A452B3">
            <w:pPr>
              <w:ind w:left="641" w:hanging="538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Наименование </w:t>
            </w:r>
            <w:r w:rsidRPr="00A452B3">
              <w:rPr>
                <w:rFonts w:ascii="Times New Roman" w:hAnsi="Times New Roman"/>
                <w:b/>
                <w:color w:val="auto"/>
                <w:spacing w:val="-6"/>
                <w:szCs w:val="22"/>
              </w:rPr>
              <w:t>ВД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CD093" w14:textId="77777777" w:rsidR="00B867B9" w:rsidRPr="00A452B3" w:rsidRDefault="00A452B3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 xml:space="preserve">Код и </w:t>
            </w:r>
            <w:r w:rsidRPr="00A452B3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наименование </w:t>
            </w:r>
            <w:r w:rsidRPr="00A452B3">
              <w:rPr>
                <w:rFonts w:ascii="Times New Roman" w:hAnsi="Times New Roman"/>
                <w:b/>
                <w:color w:val="auto"/>
                <w:spacing w:val="-6"/>
                <w:szCs w:val="22"/>
              </w:rPr>
              <w:t>ПК</w:t>
            </w:r>
          </w:p>
        </w:tc>
      </w:tr>
      <w:tr w:rsidR="00B867B9" w:rsidRPr="00A452B3" w14:paraId="45630F63" w14:textId="77777777">
        <w:trPr>
          <w:trHeight w:val="2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940B" w14:textId="77777777" w:rsidR="00B867B9" w:rsidRPr="00A452B3" w:rsidRDefault="00A452B3">
            <w:pPr>
              <w:spacing w:line="211" w:lineRule="exact"/>
              <w:ind w:left="11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Тракторист</w:t>
            </w:r>
          </w:p>
          <w:p w14:paraId="31A03DB1" w14:textId="77777777" w:rsidR="00B867B9" w:rsidRPr="00A452B3" w:rsidRDefault="00B867B9">
            <w:pPr>
              <w:spacing w:line="211" w:lineRule="exact"/>
              <w:ind w:left="109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B8504" w14:textId="77777777" w:rsidR="00B867B9" w:rsidRPr="00A452B3" w:rsidRDefault="00A452B3">
            <w:pPr>
              <w:spacing w:line="211" w:lineRule="exact"/>
              <w:ind w:left="104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A 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E2DE" w14:textId="77777777" w:rsidR="00B867B9" w:rsidRPr="00A452B3" w:rsidRDefault="00A452B3">
            <w:pPr>
              <w:spacing w:line="211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 /01.3</w:t>
            </w:r>
          </w:p>
          <w:p w14:paraId="663E0E3A" w14:textId="77777777" w:rsidR="00B867B9" w:rsidRPr="00A452B3" w:rsidRDefault="00A452B3">
            <w:pPr>
              <w:spacing w:line="211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основной обработки почвы с заданными агротехническими требованиями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AE05" w14:textId="77777777" w:rsidR="00B867B9" w:rsidRPr="00A452B3" w:rsidRDefault="00A452B3">
            <w:pPr>
              <w:spacing w:line="211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19203</w:t>
            </w:r>
          </w:p>
          <w:p w14:paraId="2F84E5B0" w14:textId="77777777" w:rsidR="00B867B9" w:rsidRPr="00A452B3" w:rsidRDefault="00A452B3">
            <w:pPr>
              <w:spacing w:line="211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Тракторист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4BC2" w14:textId="77777777" w:rsidR="00B867B9" w:rsidRPr="00A452B3" w:rsidRDefault="00A452B3">
            <w:pPr>
              <w:spacing w:line="211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ПК.Х.1</w:t>
            </w:r>
          </w:p>
          <w:p w14:paraId="0DA31B82" w14:textId="77777777" w:rsidR="00B867B9" w:rsidRPr="00A452B3" w:rsidRDefault="00A452B3">
            <w:pPr>
              <w:spacing w:line="211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Осуществлять управление тракторами для производства работ с прицепными приспособлениями и устройствами с соблюдением правил дорожного движения.</w:t>
            </w:r>
          </w:p>
        </w:tc>
      </w:tr>
      <w:tr w:rsidR="00B867B9" w:rsidRPr="00A452B3" w14:paraId="5C114166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2158C" w14:textId="77777777" w:rsidR="00B867B9" w:rsidRPr="00A452B3" w:rsidRDefault="00A452B3">
            <w:pPr>
              <w:spacing w:line="211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3477A65D" w14:textId="77777777">
        <w:trPr>
          <w:trHeight w:val="453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BFF9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6FF65BC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 xml:space="preserve">комплектование пахотного агрегата </w:t>
            </w:r>
          </w:p>
          <w:p w14:paraId="2EEEB291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комплектование агрегата для выполнения лущения и дискования</w:t>
            </w:r>
          </w:p>
          <w:p w14:paraId="16453347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комплектование агрегата для выполнения безотвальной обработки почвы</w:t>
            </w:r>
          </w:p>
          <w:p w14:paraId="77CCF305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вспашка с соблюдением агротехнических требований - лущение и дискование почвы с соблюдением агротехнических требований</w:t>
            </w:r>
          </w:p>
          <w:p w14:paraId="0C940AEB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безотвальная обработка почвы с соблюдением агротехнических требований</w:t>
            </w:r>
          </w:p>
          <w:p w14:paraId="267395D7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подготовка поля к вспашке </w:t>
            </w:r>
          </w:p>
          <w:p w14:paraId="3B4822FC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текущий контроль качества основной обработки почвы</w:t>
            </w:r>
          </w:p>
          <w:p w14:paraId="5972FB22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Cs/>
                <w:color w:val="auto"/>
                <w:szCs w:val="22"/>
              </w:rPr>
              <w:t>Знать:</w:t>
            </w:r>
          </w:p>
          <w:p w14:paraId="2B191C2C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основы технологии механизированных работ в растениеводстве</w:t>
            </w:r>
          </w:p>
          <w:p w14:paraId="7D5A8F22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типы машинно-тракторных агрегатов и условия их применения</w:t>
            </w:r>
          </w:p>
          <w:p w14:paraId="163212AD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виды и способы движения машинно- тракторных агрегатов</w:t>
            </w:r>
          </w:p>
          <w:p w14:paraId="1A032C20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приемы основной и предпосевной обработки почвы</w:t>
            </w:r>
          </w:p>
          <w:p w14:paraId="06C080B9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агротехнические требования к вспашке, лущению, дискованию и безотвальной обработке почвы</w:t>
            </w:r>
          </w:p>
          <w:p w14:paraId="2216FC6B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принцип действия, устройство, техническая и технологическая регулировка сельскохозяйственных машин для выполнения вспашки, лущения, дискования и безотвальной обработки почвы</w:t>
            </w:r>
          </w:p>
          <w:p w14:paraId="66DE6C16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комплектования машинно-тракторных агрегатов для выполнения вспашки, лущения, дискования и безотвальной обработки почвы</w:t>
            </w:r>
          </w:p>
          <w:p w14:paraId="7DE57250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организация разметочных работ и разбивка поля на загоны</w:t>
            </w:r>
          </w:p>
          <w:p w14:paraId="665F5D99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контроль и оценка качества основной обработки почвы</w:t>
            </w:r>
          </w:p>
          <w:p w14:paraId="73969E34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и нормы охраны труда</w:t>
            </w:r>
          </w:p>
          <w:p w14:paraId="7440391B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Уметь:</w:t>
            </w:r>
          </w:p>
          <w:p w14:paraId="5EDBC9B3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настраивать и регулировать плуг на заданный режим работы</w:t>
            </w:r>
          </w:p>
          <w:p w14:paraId="30D5D2D6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настраивать и регулировать лущильник на заданный режим работы</w:t>
            </w:r>
          </w:p>
          <w:p w14:paraId="16062A6B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настраивать и регулировать плоскорез на заданный режим работы</w:t>
            </w:r>
          </w:p>
          <w:p w14:paraId="05961A13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6A72FE27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выбирать различные виды движения машинно-тракторных агрегатов в зависимости от конфигурации поля и состава агрегата</w:t>
            </w:r>
          </w:p>
          <w:p w14:paraId="588D014C" w14:textId="77777777" w:rsidR="00B867B9" w:rsidRPr="00A452B3" w:rsidRDefault="00A452B3">
            <w:pPr>
              <w:spacing w:line="229" w:lineRule="exact"/>
              <w:ind w:left="110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</w:tc>
      </w:tr>
      <w:tr w:rsidR="00B867B9" w:rsidRPr="00A452B3" w14:paraId="1BB420E7" w14:textId="77777777">
        <w:trPr>
          <w:trHeight w:val="2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0AE2" w14:textId="77777777" w:rsidR="00B867B9" w:rsidRPr="00A452B3" w:rsidRDefault="00B867B9">
            <w:pPr>
              <w:spacing w:line="210" w:lineRule="exact"/>
              <w:ind w:left="109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7CC8" w14:textId="77777777" w:rsidR="00B867B9" w:rsidRPr="00A452B3" w:rsidRDefault="00B867B9">
            <w:pPr>
              <w:spacing w:line="210" w:lineRule="exact"/>
              <w:ind w:left="104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E817" w14:textId="77777777" w:rsidR="00B867B9" w:rsidRPr="00A452B3" w:rsidRDefault="00A452B3">
            <w:pPr>
              <w:spacing w:line="210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А/02.3</w:t>
            </w:r>
            <w:r w:rsidRPr="00A452B3">
              <w:rPr>
                <w:rFonts w:ascii="Times New Roman" w:hAnsi="Times New Roman"/>
                <w:color w:val="auto"/>
                <w:spacing w:val="40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Внесение удобрений с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заданными агротехническими требованиями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36F42" w14:textId="77777777" w:rsidR="00B867B9" w:rsidRPr="00A452B3" w:rsidRDefault="00B867B9">
            <w:pPr>
              <w:spacing w:line="210" w:lineRule="exact"/>
              <w:ind w:left="103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FF397" w14:textId="77777777" w:rsidR="00B867B9" w:rsidRPr="00A452B3" w:rsidRDefault="00A452B3">
            <w:pPr>
              <w:spacing w:line="210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4CA0E609" w14:textId="77777777" w:rsidR="00B867B9" w:rsidRPr="00A452B3" w:rsidRDefault="00A452B3">
            <w:pPr>
              <w:spacing w:line="210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работы по возделыванию, уходу и уборке</w:t>
            </w:r>
          </w:p>
          <w:p w14:paraId="53A5D39D" w14:textId="77777777" w:rsidR="00B867B9" w:rsidRPr="00A452B3" w:rsidRDefault="00A452B3">
            <w:pPr>
              <w:spacing w:line="210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лесных культур</w:t>
            </w:r>
          </w:p>
        </w:tc>
      </w:tr>
      <w:tr w:rsidR="00B867B9" w:rsidRPr="00A452B3" w14:paraId="1FFD433C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02D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00E7AC46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06B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Владеть навыками:</w:t>
            </w:r>
          </w:p>
          <w:p w14:paraId="3F52D9D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комплектование агрегата для внесения удобрений</w:t>
            </w:r>
          </w:p>
          <w:p w14:paraId="687B0A2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внесение удобрений с соблюдением агротехнических требований - текущий контроль качества внесения удобрений</w:t>
            </w:r>
          </w:p>
          <w:p w14:paraId="534080B5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Уметь:</w:t>
            </w:r>
          </w:p>
          <w:p w14:paraId="6C968F18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настраивать и регулировать агрегат для внесения удобрений на заданный режим работы</w:t>
            </w:r>
          </w:p>
          <w:p w14:paraId="66FC88C6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lastRenderedPageBreak/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0117F3E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0EF525A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6DB19895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виды минеральных и органических удобрений</w:t>
            </w:r>
          </w:p>
          <w:p w14:paraId="5137849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технологические схемы внесения удобрений</w:t>
            </w:r>
          </w:p>
          <w:p w14:paraId="59E5E7F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агротехнические требования на внесение минеральных и органических удобрений</w:t>
            </w:r>
          </w:p>
          <w:p w14:paraId="64011CDD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минеральных удобрений</w:t>
            </w:r>
          </w:p>
          <w:p w14:paraId="19BD293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принцип действия, устройство, техническая и технологическая регулировка машин для внесения органических удобрений</w:t>
            </w:r>
          </w:p>
          <w:p w14:paraId="08E3288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технология внесения минеральных удобрений</w:t>
            </w:r>
          </w:p>
          <w:p w14:paraId="0D95AA9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комплектования машинно-тракторных агрегатов для внесения удобрений</w:t>
            </w:r>
          </w:p>
          <w:p w14:paraId="41BD3E0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контроль и оценка качества внесения удобрений</w:t>
            </w:r>
          </w:p>
          <w:p w14:paraId="1400E1E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и нормы охраны труда</w:t>
            </w:r>
          </w:p>
        </w:tc>
      </w:tr>
      <w:tr w:rsidR="00B867B9" w:rsidRPr="00A452B3" w14:paraId="27513B29" w14:textId="77777777">
        <w:trPr>
          <w:trHeight w:val="2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10CD" w14:textId="77777777" w:rsidR="00B867B9" w:rsidRPr="00A452B3" w:rsidRDefault="00B867B9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4F6D" w14:textId="77777777" w:rsidR="00B867B9" w:rsidRPr="00A452B3" w:rsidRDefault="00B867B9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8095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А/07.3</w:t>
            </w:r>
          </w:p>
          <w:p w14:paraId="1ACA916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Погрузочно- разгрузочные, транспортные и стационарные работы на</w:t>
            </w:r>
          </w:p>
          <w:p w14:paraId="683873CE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тракторах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94CE" w14:textId="77777777" w:rsidR="00B867B9" w:rsidRPr="00A452B3" w:rsidRDefault="00B867B9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7D0D" w14:textId="77777777" w:rsidR="00B867B9" w:rsidRPr="00A452B3" w:rsidRDefault="00A452B3">
            <w:pPr>
              <w:spacing w:line="211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 Х.3.</w:t>
            </w:r>
          </w:p>
          <w:p w14:paraId="021629E1" w14:textId="77777777" w:rsidR="00B867B9" w:rsidRPr="00A452B3" w:rsidRDefault="00A452B3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Осуществлять наблюдение за погрузкой, креплением и разгрузкой транспортируемых грузов.</w:t>
            </w:r>
          </w:p>
        </w:tc>
      </w:tr>
      <w:tr w:rsidR="00B867B9" w:rsidRPr="00A452B3" w14:paraId="1DA3FEC9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763FE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28FA9B4D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341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Владеть навыками:</w:t>
            </w:r>
          </w:p>
          <w:p w14:paraId="33446238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погрузка на тракторные прицепы перевозимого груза </w:t>
            </w:r>
          </w:p>
          <w:p w14:paraId="6178C35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транспортирование грузов с соблюдением правил дорожного движения и правил охраны труда</w:t>
            </w:r>
          </w:p>
          <w:p w14:paraId="70EB38B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работ на стационаре с использованием рабочего и вспомогательного оборудования трактора</w:t>
            </w:r>
          </w:p>
          <w:p w14:paraId="0AEAFF2D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Уметь:</w:t>
            </w:r>
          </w:p>
          <w:p w14:paraId="744C143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размещать и закреплять на тракторных прицепах перевозимый груз</w:t>
            </w:r>
          </w:p>
          <w:p w14:paraId="25B0B55C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контрольный осмотр транспортных агрегатов перед выездом и при выполнении поездки</w:t>
            </w:r>
          </w:p>
          <w:p w14:paraId="072A5E9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агрегатирование трактора с навесным оборудованием</w:t>
            </w:r>
          </w:p>
          <w:p w14:paraId="7F7AB9D6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управлять транспортными поездами в различных дорожных условиях</w:t>
            </w:r>
          </w:p>
          <w:p w14:paraId="22384CC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устранять мелкие неисправности, возникающие во время эксплуатации транспортных агрегатов</w:t>
            </w:r>
          </w:p>
          <w:p w14:paraId="64E6B99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получать, оформлять и сдавать транспортную документацию</w:t>
            </w:r>
          </w:p>
          <w:p w14:paraId="026A0E3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технологические операции на стационаре</w:t>
            </w:r>
          </w:p>
          <w:p w14:paraId="39B0880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445F874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классификация сельскохозяйственных грузов</w:t>
            </w:r>
          </w:p>
          <w:p w14:paraId="1FD4AC1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погрузки, укладки, строповки грузов на тракторных прицепах и их разгрузки</w:t>
            </w:r>
          </w:p>
          <w:p w14:paraId="3CDBDD2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типы и принцип работы сцепных устройств</w:t>
            </w:r>
          </w:p>
          <w:p w14:paraId="59BF19D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дорожного движения и перевозки грузов</w:t>
            </w:r>
          </w:p>
          <w:p w14:paraId="134F720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эксплуатации транспортных агрегатов</w:t>
            </w:r>
          </w:p>
          <w:p w14:paraId="69D62200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охраны труда при проверке технического состояния транспортных агрегатов, проведении погрузочно- разгрузочных работ и транспортировке грузов</w:t>
            </w:r>
          </w:p>
          <w:p w14:paraId="56E3415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агрегатирования трактора с навесными устройствами</w:t>
            </w:r>
          </w:p>
          <w:p w14:paraId="674DF97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принцип действия, устройство машин для послеуборочной обработки сельскохозяйственной продукции</w:t>
            </w:r>
          </w:p>
          <w:p w14:paraId="3569700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и нормы охраны труда</w:t>
            </w:r>
          </w:p>
        </w:tc>
      </w:tr>
      <w:tr w:rsidR="00B867B9" w:rsidRPr="00A452B3" w14:paraId="32CB3847" w14:textId="77777777">
        <w:trPr>
          <w:trHeight w:val="2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90A5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DE235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E40C" w14:textId="77777777" w:rsidR="00B867B9" w:rsidRPr="00A452B3" w:rsidRDefault="00A452B3">
            <w:pPr>
              <w:spacing w:line="225" w:lineRule="exact"/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А/11.3</w:t>
            </w:r>
          </w:p>
          <w:p w14:paraId="39185D34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Техническое обслуживание</w:t>
            </w:r>
            <w:r w:rsidRPr="00A452B3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>использовании и при хранении трактора, комбайна и сельскохозяйственной машины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C5A3F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123B" w14:textId="77777777" w:rsidR="00B867B9" w:rsidRPr="00A452B3" w:rsidRDefault="00A452B3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 Х.4.</w:t>
            </w:r>
            <w:r w:rsidRPr="00A452B3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>Выявлять и устранять неисправности в работе трактора.</w:t>
            </w:r>
          </w:p>
        </w:tc>
      </w:tr>
      <w:tr w:rsidR="00B867B9" w:rsidRPr="00A452B3" w14:paraId="1E623936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AC346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3EA25F98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8BD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Владеть навыками:</w:t>
            </w:r>
          </w:p>
          <w:p w14:paraId="6FB73615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проверка технического состояния трактора, комбайна перед началом работы</w:t>
            </w:r>
          </w:p>
          <w:p w14:paraId="62A2C88D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операций ежесменного технического обслуживания трактора, комбайна, сельскохозяйственной машины</w:t>
            </w:r>
          </w:p>
          <w:p w14:paraId="19F4AC0E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всех видов периодического технического обслуживания трактора, комбайна и сельскохозяйственной машины</w:t>
            </w:r>
          </w:p>
          <w:p w14:paraId="5A795EF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сезонного обслуживания трактора</w:t>
            </w:r>
          </w:p>
          <w:p w14:paraId="7D3D0750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технического обслуживания при хранении</w:t>
            </w:r>
          </w:p>
          <w:p w14:paraId="294E833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Уметь:</w:t>
            </w:r>
          </w:p>
          <w:p w14:paraId="440DD30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мойку и чистку трактора, комбайна и сельскохозяйственной машины</w:t>
            </w:r>
          </w:p>
          <w:p w14:paraId="6166079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проверку крепления узлов и механизмов трактора, комбайна и сельскохозяйственной машины</w:t>
            </w:r>
          </w:p>
          <w:p w14:paraId="223E0758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смазочно- заправочные операции для трактора, комбайна и сельскохозяйственной машины</w:t>
            </w:r>
          </w:p>
          <w:p w14:paraId="40AC8C7E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регулировочные операции для трактора, комбайна и сельскохозяйственной машины</w:t>
            </w:r>
          </w:p>
          <w:p w14:paraId="3696893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операции по подготовке к работе навесного оборудования</w:t>
            </w:r>
          </w:p>
          <w:p w14:paraId="481B4C8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подготовке, установке на хранение и снятию с хранения машин, в соответствии с требованиями нормативно-технической документации</w:t>
            </w:r>
          </w:p>
          <w:p w14:paraId="5A54152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66BBB2BC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подготовки трактора, комбайна к работе</w:t>
            </w:r>
          </w:p>
          <w:p w14:paraId="49C4BA0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перечень операций ежесменного технического обслуживания трактора, комбайна, сельскохозяйственной машины</w:t>
            </w:r>
          </w:p>
          <w:p w14:paraId="1B216F5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перечень операций сезонного технического обслуживания трактора</w:t>
            </w:r>
          </w:p>
          <w:p w14:paraId="6CB848E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виды и способы хранения техники</w:t>
            </w:r>
          </w:p>
          <w:p w14:paraId="74D25F0C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подготовки техники к хранению и снятия с хранения</w:t>
            </w:r>
          </w:p>
          <w:p w14:paraId="45953CFB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основные материалы, применяемые при постановке техники на хранение</w:t>
            </w:r>
          </w:p>
          <w:p w14:paraId="0951392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виды и периодичность технического обслуживания тракторов и сельскохозяйственных машин</w:t>
            </w:r>
          </w:p>
          <w:p w14:paraId="0C099FED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lastRenderedPageBreak/>
              <w:t>перечень операций, выполняемых при проведении периодического технического обслуживания</w:t>
            </w:r>
          </w:p>
          <w:p w14:paraId="68490104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технология технического обслуживания тракторов и сельскохозяйственных машин</w:t>
            </w:r>
          </w:p>
          <w:p w14:paraId="53B8DFF4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перечень и технические характеристики оборудования для выполнения операций технического обслуживания</w:t>
            </w:r>
          </w:p>
          <w:p w14:paraId="767463E3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причины несложных неисправностей тракторов, комбайнов и сельскохозяйственных машин</w:t>
            </w:r>
          </w:p>
          <w:p w14:paraId="6A28E9E8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и нормы охраны труда</w:t>
            </w:r>
          </w:p>
        </w:tc>
      </w:tr>
      <w:tr w:rsidR="00B867B9" w:rsidRPr="00A452B3" w14:paraId="085BC61A" w14:textId="77777777">
        <w:trPr>
          <w:trHeight w:val="23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1CC9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F51AB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D054" w14:textId="77777777" w:rsidR="00B867B9" w:rsidRPr="00A452B3" w:rsidRDefault="00A452B3">
            <w:pPr>
              <w:ind w:left="103" w:right="13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А/12.3</w:t>
            </w:r>
            <w:r w:rsidRPr="00A452B3">
              <w:rPr>
                <w:rFonts w:ascii="Times New Roman" w:hAnsi="Times New Roman"/>
                <w:color w:val="auto"/>
                <w:spacing w:val="15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Заправка тракторов и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самоходных сельскохозяйственн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ых машин горюче-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смазочными материалами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2419" w14:textId="77777777" w:rsidR="00B867B9" w:rsidRPr="00A452B3" w:rsidRDefault="00B867B9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970A" w14:textId="77777777" w:rsidR="00B867B9" w:rsidRPr="00A452B3" w:rsidRDefault="00A452B3">
            <w:pPr>
              <w:spacing w:line="225" w:lineRule="exact"/>
              <w:ind w:left="10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ПК Х.5.</w:t>
            </w:r>
          </w:p>
          <w:p w14:paraId="6969512B" w14:textId="77777777" w:rsidR="00B867B9" w:rsidRPr="00A452B3" w:rsidRDefault="00A452B3">
            <w:pPr>
              <w:spacing w:line="264" w:lineRule="auto"/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заправку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>тракторов</w:t>
            </w:r>
            <w:r w:rsidRPr="00A452B3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самоходных сельскохозяйствен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ных машин </w:t>
            </w:r>
            <w:r w:rsidRPr="00A452B3">
              <w:rPr>
                <w:rFonts w:ascii="Times New Roman" w:hAnsi="Times New Roman"/>
                <w:color w:val="auto"/>
                <w:spacing w:val="-2"/>
                <w:szCs w:val="22"/>
              </w:rPr>
              <w:t>горюче- смазочными материалами</w:t>
            </w:r>
          </w:p>
        </w:tc>
      </w:tr>
      <w:tr w:rsidR="00B867B9" w:rsidRPr="00A452B3" w14:paraId="7120C79F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B8100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01297D8A" w14:textId="77777777">
        <w:trPr>
          <w:trHeight w:val="230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0AD0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Владеть навыками:</w:t>
            </w:r>
          </w:p>
          <w:p w14:paraId="6A867E5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получение горюче- смазочных материалов и выполнение заправки тракторов и самоходных сельскохозяйственных машин</w:t>
            </w:r>
          </w:p>
          <w:p w14:paraId="44A9B2F6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Уметь:</w:t>
            </w:r>
          </w:p>
          <w:p w14:paraId="3D435BA9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пользоваться топливозаправочными средствами</w:t>
            </w:r>
          </w:p>
          <w:p w14:paraId="5C20497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заправлять транспортные средства горюче-смазочными материалами и специальными жидкостями с соблюдением экологических требований и требований безопасности</w:t>
            </w:r>
          </w:p>
          <w:p w14:paraId="5DB06494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заполнять документацию по выдаче нефтепродуктов</w:t>
            </w:r>
          </w:p>
          <w:p w14:paraId="530F5AA1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обеспечивать экономное расходование горюче-смазочных материалов</w:t>
            </w:r>
          </w:p>
          <w:p w14:paraId="0F14BCAA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299687F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требования к топливно- смазочным материалам и специальным жидкостям</w:t>
            </w:r>
          </w:p>
          <w:p w14:paraId="0EEC0AF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свойства, правила хранения и использования горюче- смазочных материалов и технических жидкостей</w:t>
            </w:r>
          </w:p>
          <w:p w14:paraId="106E8572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эксплуатации и технического обслуживания оборудования нефтескладов</w:t>
            </w:r>
          </w:p>
          <w:p w14:paraId="7B0231B7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технические средства для транспортирования, приема, хранения и выдачи нефтепродуктов</w:t>
            </w:r>
          </w:p>
          <w:p w14:paraId="1E3A2860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способы уменьшения потерь горюче- смазочных материалов</w:t>
            </w:r>
          </w:p>
          <w:p w14:paraId="382BBE1F" w14:textId="77777777" w:rsidR="00B867B9" w:rsidRPr="00A452B3" w:rsidRDefault="00A452B3">
            <w:pPr>
              <w:ind w:left="142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правила и нормы охраны труда </w:t>
            </w:r>
          </w:p>
        </w:tc>
      </w:tr>
    </w:tbl>
    <w:p w14:paraId="2FC1B52E" w14:textId="77777777" w:rsidR="00B867B9" w:rsidRPr="00A452B3" w:rsidRDefault="00B867B9">
      <w:pPr>
        <w:widowControl w:val="0"/>
        <w:spacing w:line="276" w:lineRule="auto"/>
        <w:rPr>
          <w:rFonts w:ascii="Times New Roman" w:hAnsi="Times New Roman"/>
          <w:color w:val="auto"/>
          <w:szCs w:val="22"/>
        </w:rPr>
      </w:pPr>
      <w:bookmarkStart w:id="21" w:name="_Hlk156306792"/>
    </w:p>
    <w:tbl>
      <w:tblPr>
        <w:tblStyle w:val="affffffffff8"/>
        <w:tblpPr w:leftFromText="180" w:rightFromText="180" w:vertAnchor="text" w:horzAnchor="page" w:tblpX="1131" w:tblpY="158"/>
        <w:tblW w:w="1451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375"/>
        <w:gridCol w:w="2774"/>
        <w:gridCol w:w="2771"/>
        <w:gridCol w:w="3313"/>
        <w:gridCol w:w="3269"/>
        <w:gridCol w:w="11"/>
      </w:tblGrid>
      <w:tr w:rsidR="00B867B9" w:rsidRPr="00A452B3" w14:paraId="0CD03D65" w14:textId="77777777">
        <w:trPr>
          <w:gridAfter w:val="1"/>
          <w:wAfter w:w="11" w:type="dxa"/>
          <w:trHeight w:val="984"/>
        </w:trPr>
        <w:tc>
          <w:tcPr>
            <w:tcW w:w="2375" w:type="dxa"/>
            <w:vMerge w:val="restart"/>
            <w:shd w:val="clear" w:color="auto" w:fill="auto"/>
            <w:vAlign w:val="center"/>
          </w:tcPr>
          <w:p w14:paraId="3550795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6B4B8C2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A452B3">
              <w:rPr>
                <w:rFonts w:ascii="Times New Roman" w:hAnsi="Times New Roman"/>
                <w:i/>
                <w:iCs/>
                <w:color w:val="auto"/>
                <w:szCs w:val="22"/>
              </w:rPr>
              <w:t>(Лесная промышленность)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C4BB2C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F175EC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17.071 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</w:t>
            </w:r>
          </w:p>
        </w:tc>
        <w:tc>
          <w:tcPr>
            <w:tcW w:w="6582" w:type="dxa"/>
            <w:gridSpan w:val="2"/>
            <w:shd w:val="clear" w:color="auto" w:fill="auto"/>
          </w:tcPr>
          <w:p w14:paraId="0E9BDF3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867B9" w:rsidRPr="00A452B3" w14:paraId="75481DBC" w14:textId="77777777">
        <w:trPr>
          <w:gridAfter w:val="1"/>
          <w:wAfter w:w="11" w:type="dxa"/>
        </w:trPr>
        <w:tc>
          <w:tcPr>
            <w:tcW w:w="2375" w:type="dxa"/>
            <w:vMerge/>
            <w:shd w:val="clear" w:color="auto" w:fill="auto"/>
            <w:vAlign w:val="center"/>
          </w:tcPr>
          <w:p w14:paraId="2BD00670" w14:textId="77777777" w:rsidR="00B867B9" w:rsidRPr="00A452B3" w:rsidRDefault="00B867B9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14:paraId="6693B9BF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4C49C408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313" w:type="dxa"/>
            <w:shd w:val="clear" w:color="auto" w:fill="auto"/>
            <w:vAlign w:val="center"/>
          </w:tcPr>
          <w:p w14:paraId="44F2331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269" w:type="dxa"/>
            <w:shd w:val="clear" w:color="auto" w:fill="auto"/>
            <w:vAlign w:val="center"/>
          </w:tcPr>
          <w:p w14:paraId="1A9F8899" w14:textId="77777777" w:rsidR="00B867B9" w:rsidRPr="00A452B3" w:rsidRDefault="00A452B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B867B9" w:rsidRPr="00A452B3" w14:paraId="29855F5F" w14:textId="77777777">
        <w:trPr>
          <w:gridAfter w:val="1"/>
          <w:wAfter w:w="11" w:type="dxa"/>
        </w:trPr>
        <w:tc>
          <w:tcPr>
            <w:tcW w:w="2375" w:type="dxa"/>
            <w:shd w:val="clear" w:color="auto" w:fill="auto"/>
          </w:tcPr>
          <w:p w14:paraId="6AA9B26D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Оператор беспилотных авиационных систем (с максимальной взлетной массой 30 килограммов и менее)</w:t>
            </w:r>
          </w:p>
          <w:p w14:paraId="0B2EE6A1" w14:textId="77777777" w:rsidR="00B867B9" w:rsidRPr="00A452B3" w:rsidRDefault="00B867B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74" w:type="dxa"/>
            <w:shd w:val="clear" w:color="auto" w:fill="auto"/>
          </w:tcPr>
          <w:p w14:paraId="2152589A" w14:textId="02123A6B" w:rsidR="00B867B9" w:rsidRPr="00A452B3" w:rsidRDefault="00175C48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ОТФ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А </w:t>
            </w:r>
            <w:r w:rsidR="00A452B3" w:rsidRPr="00A452B3">
              <w:rPr>
                <w:rFonts w:ascii="Times New Roman" w:hAnsi="Times New Roman"/>
                <w:color w:val="auto"/>
                <w:szCs w:val="22"/>
              </w:rPr>
              <w:t>Эксплуатация беспилотных авиационных систем, включающих в себя одно беспилотное воздушное судно массой 10 килограммов и менее, применяемых в условиях прямой визуальной видимости, вне зон с ограничениями, на высоте до 150 метров</w:t>
            </w:r>
          </w:p>
        </w:tc>
        <w:tc>
          <w:tcPr>
            <w:tcW w:w="2771" w:type="dxa"/>
            <w:shd w:val="clear" w:color="auto" w:fill="auto"/>
          </w:tcPr>
          <w:p w14:paraId="6F1DC291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 01/3</w:t>
            </w:r>
          </w:p>
          <w:p w14:paraId="63BE1E79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Подготовка к полетам беспилотных авиационных систем</w:t>
            </w:r>
          </w:p>
        </w:tc>
        <w:tc>
          <w:tcPr>
            <w:tcW w:w="3313" w:type="dxa"/>
            <w:shd w:val="clear" w:color="auto" w:fill="auto"/>
          </w:tcPr>
          <w:p w14:paraId="0FA3F415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Оператор беспилотных авиационных систем (с максимальной взлетной массой 30 килограммов и менее)</w:t>
            </w:r>
          </w:p>
        </w:tc>
        <w:tc>
          <w:tcPr>
            <w:tcW w:w="3269" w:type="dxa"/>
            <w:shd w:val="clear" w:color="auto" w:fill="auto"/>
          </w:tcPr>
          <w:p w14:paraId="1FD7813A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ПК Х.1. Осуществлять подготовку к полетам беспилотных авиационных систем</w:t>
            </w:r>
          </w:p>
        </w:tc>
      </w:tr>
      <w:tr w:rsidR="00B867B9" w:rsidRPr="00A452B3" w14:paraId="65C60047" w14:textId="77777777">
        <w:tc>
          <w:tcPr>
            <w:tcW w:w="14513" w:type="dxa"/>
            <w:gridSpan w:val="6"/>
            <w:shd w:val="clear" w:color="auto" w:fill="auto"/>
            <w:vAlign w:val="center"/>
          </w:tcPr>
          <w:p w14:paraId="7CA8760E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1AF02CD6" w14:textId="77777777">
        <w:tc>
          <w:tcPr>
            <w:tcW w:w="14513" w:type="dxa"/>
            <w:gridSpan w:val="6"/>
            <w:shd w:val="clear" w:color="auto" w:fill="auto"/>
            <w:vAlign w:val="center"/>
          </w:tcPr>
          <w:p w14:paraId="7805941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90FDAB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Подбора </w:t>
            </w:r>
            <w:proofErr w:type="spellStart"/>
            <w:r w:rsidRPr="00A452B3">
              <w:rPr>
                <w:rFonts w:ascii="Times New Roman" w:hAnsi="Times New Roman"/>
                <w:color w:val="auto"/>
                <w:szCs w:val="22"/>
              </w:rPr>
              <w:t>стартово</w:t>
            </w:r>
            <w:proofErr w:type="spellEnd"/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-посадочной площадки для летной эксплуатации беспилотного воздушного судна </w:t>
            </w:r>
          </w:p>
          <w:p w14:paraId="4046E26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Оценки метеорологической, орнитологической и аэронавигационной обстановки в районе выполнения полетов беспилотным воздушным судном </w:t>
            </w:r>
          </w:p>
          <w:p w14:paraId="7A68FC5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Подготовки программы полета беспилотного воздушного судна и ее загрузка в бортовой навигационный комплекс (автопилот) беспилотного воздушного судна (при наличии) с использованием цифровых технологий</w:t>
            </w:r>
          </w:p>
          <w:p w14:paraId="28A54470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73F446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Использовать специализированные цифровые платформы полетно-информационного обслуживания и сервисы цифрового журналирования операций</w:t>
            </w:r>
          </w:p>
          <w:p w14:paraId="012FAA0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Анализировать метеорологическую, орнитологическую и аэронавигационную обстановку</w:t>
            </w:r>
          </w:p>
          <w:p w14:paraId="1C9A0E5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Использовать специальное программное обеспечение для составления программы полета и ввода ее в бортовой навигационный комплекс (автопилот) (при наличии) беспилотного воздушного судна</w:t>
            </w:r>
          </w:p>
          <w:p w14:paraId="5D24932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Составлять полетное задание и план полета</w:t>
            </w:r>
          </w:p>
          <w:p w14:paraId="5F2EB81E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Оценивать техническое состояние и готовность к использованию беспилотной авиационной системы</w:t>
            </w:r>
          </w:p>
          <w:p w14:paraId="1E5A30D1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Оформлять полетную и техническую документацию</w:t>
            </w:r>
          </w:p>
          <w:p w14:paraId="050F743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CE9C429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Правила и порядок, получения разрешения на использование воздушного пространства при выполнении полетов </w:t>
            </w:r>
          </w:p>
          <w:p w14:paraId="6F17277E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установления запретных зон и зон ограничения полетов; порядок получения информации о запретных зонах и зонах ограничения полетов</w:t>
            </w:r>
          </w:p>
          <w:p w14:paraId="6652FB5E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Нормативные правовые акты, регламентирующие организацию и выполнение полетов беспилотным воздушным судном</w:t>
            </w:r>
          </w:p>
          <w:p w14:paraId="188222E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Основы воздушной навигации, аэродинамики и метеорологии </w:t>
            </w:r>
          </w:p>
          <w:p w14:paraId="53811AD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Летно-технические характеристики беспилотной авиационной системы и влияние на них эксплуатационных факторов</w:t>
            </w:r>
          </w:p>
        </w:tc>
      </w:tr>
      <w:tr w:rsidR="00B867B9" w:rsidRPr="00A452B3" w14:paraId="1EF09715" w14:textId="77777777">
        <w:trPr>
          <w:gridAfter w:val="1"/>
          <w:wAfter w:w="11" w:type="dxa"/>
        </w:trPr>
        <w:tc>
          <w:tcPr>
            <w:tcW w:w="2375" w:type="dxa"/>
            <w:shd w:val="clear" w:color="auto" w:fill="auto"/>
            <w:vAlign w:val="center"/>
          </w:tcPr>
          <w:p w14:paraId="0AF4C917" w14:textId="77777777" w:rsidR="00B867B9" w:rsidRPr="00A452B3" w:rsidRDefault="00B867B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14:paraId="6BD3256F" w14:textId="77777777" w:rsidR="00B867B9" w:rsidRPr="00A452B3" w:rsidRDefault="00B867B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14:paraId="1E50085D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А 02/3</w:t>
            </w:r>
          </w:p>
          <w:p w14:paraId="7F5DA721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Управление (контроль) полетом беспилотного воздушного судна </w:t>
            </w:r>
          </w:p>
        </w:tc>
        <w:tc>
          <w:tcPr>
            <w:tcW w:w="3313" w:type="dxa"/>
            <w:shd w:val="clear" w:color="auto" w:fill="auto"/>
          </w:tcPr>
          <w:p w14:paraId="46E1AAE7" w14:textId="77777777" w:rsidR="00B867B9" w:rsidRPr="00A452B3" w:rsidRDefault="00B867B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269" w:type="dxa"/>
            <w:shd w:val="clear" w:color="auto" w:fill="auto"/>
          </w:tcPr>
          <w:p w14:paraId="5A663AF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ПК.Х.2 Осуществлять управление (контроль) полетом одного судна или нескольких беспилотных воздушных судов </w:t>
            </w:r>
          </w:p>
        </w:tc>
      </w:tr>
      <w:tr w:rsidR="00B867B9" w:rsidRPr="00A452B3" w14:paraId="5EF6EFA2" w14:textId="77777777">
        <w:tc>
          <w:tcPr>
            <w:tcW w:w="14513" w:type="dxa"/>
            <w:gridSpan w:val="6"/>
            <w:shd w:val="clear" w:color="auto" w:fill="auto"/>
            <w:vAlign w:val="center"/>
          </w:tcPr>
          <w:p w14:paraId="0EE0BE7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867B9" w:rsidRPr="00A452B3" w14:paraId="3FD25286" w14:textId="77777777">
        <w:tc>
          <w:tcPr>
            <w:tcW w:w="14513" w:type="dxa"/>
            <w:gridSpan w:val="6"/>
            <w:shd w:val="clear" w:color="auto" w:fill="auto"/>
            <w:vAlign w:val="center"/>
          </w:tcPr>
          <w:p w14:paraId="4253F9FC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2AAA141C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Запуска беспилотного воздушного судна </w:t>
            </w:r>
          </w:p>
          <w:p w14:paraId="59D24EA9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Дистанционного управления полетом беспилотного воздушного судна </w:t>
            </w:r>
          </w:p>
          <w:p w14:paraId="74209716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A452B3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1512433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Осуществлять запуск беспилотного воздушного судна</w:t>
            </w:r>
          </w:p>
          <w:p w14:paraId="40E68016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Осуществлять дистанционное пилотирование и (или) контроль параметров полета беспилотного воздушного судна</w:t>
            </w:r>
          </w:p>
          <w:p w14:paraId="65CC9160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Распознавать и контролировать факторы угроз и ошибок при выполнении полетов</w:t>
            </w:r>
          </w:p>
          <w:p w14:paraId="73F1F15B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Определять пространственное положение беспилотного воздушного судна с использованием элементов наземной станции управления</w:t>
            </w:r>
          </w:p>
          <w:p w14:paraId="23C515F7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Принимать меры по обеспечению безопасного выполнения полета беспилотным воздушным судном</w:t>
            </w:r>
          </w:p>
          <w:p w14:paraId="5AE85967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EBAB8DC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Нормативные правовые акты, регламентирующие порядок использования воздушного пространства Российской Федерации, производства полетов беспилотными воздушными судами</w:t>
            </w:r>
          </w:p>
          <w:p w14:paraId="7C528DBC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производства полетов беспилотными воздушными судами в воздушном пространстве</w:t>
            </w:r>
          </w:p>
          <w:p w14:paraId="06145FE2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Основы аэронавигации, аэродинамики, метеорологии для выполнения безопасного полета беспилотным воздушным судном</w:t>
            </w:r>
          </w:p>
          <w:p w14:paraId="56AF1ADF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действий экипажа при нештатных и аварийных ситуациях</w:t>
            </w:r>
          </w:p>
          <w:p w14:paraId="16A6B894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действий экипажа при проведении поисковых работ в случае аварийной посадки беспилотного воздушного судна</w:t>
            </w:r>
          </w:p>
          <w:p w14:paraId="1503B7E5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Порядок проведения послеполетных работ</w:t>
            </w:r>
          </w:p>
          <w:p w14:paraId="4AB29386" w14:textId="77777777" w:rsidR="00B867B9" w:rsidRPr="00A452B3" w:rsidRDefault="00A452B3">
            <w:pPr>
              <w:rPr>
                <w:rFonts w:ascii="Times New Roman" w:hAnsi="Times New Roman"/>
                <w:color w:val="auto"/>
                <w:szCs w:val="22"/>
              </w:rPr>
            </w:pPr>
            <w:r w:rsidRPr="00A452B3">
              <w:rPr>
                <w:rFonts w:ascii="Times New Roman" w:hAnsi="Times New Roman"/>
                <w:color w:val="auto"/>
                <w:szCs w:val="22"/>
              </w:rPr>
              <w:t>Правила ведения и оформления полетной и технической документации, требования к ведению и оформлению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</w:tc>
      </w:tr>
    </w:tbl>
    <w:p w14:paraId="02B4A62A" w14:textId="77777777" w:rsidR="00B867B9" w:rsidRPr="00A452B3" w:rsidRDefault="00B867B9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675757AC" w14:textId="77777777" w:rsidR="00B867B9" w:rsidRPr="00A452B3" w:rsidRDefault="00B867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1CCB4718" w14:textId="77777777" w:rsidR="00B867B9" w:rsidRPr="00A452B3" w:rsidRDefault="00B867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3D731386" w14:textId="7E0DF7D4" w:rsidR="00B867B9" w:rsidRDefault="00B867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78E98BE7" w14:textId="32A921EB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1D86F7BC" w14:textId="5DDAA616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28227C13" w14:textId="4DFEB5D3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3F924016" w14:textId="68B15D10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774C1D2E" w14:textId="3E085CE8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61E0F909" w14:textId="0EBEB66C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45691324" w14:textId="6B1037F9" w:rsidR="00084C37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68403AE0" w14:textId="77777777" w:rsidR="00084C37" w:rsidRPr="00A452B3" w:rsidRDefault="00084C3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2C0D12D" w14:textId="77777777" w:rsidR="00B867B9" w:rsidRPr="00A452B3" w:rsidRDefault="00B867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3A25687D" w14:textId="77777777" w:rsidR="00B867B9" w:rsidRPr="00A452B3" w:rsidRDefault="00B867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482665A5" w14:textId="77777777" w:rsidR="00B867B9" w:rsidRPr="00A452B3" w:rsidRDefault="00A452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СПО профессии 35.01.01 Мастер по лесному хозяйству</w:t>
      </w:r>
      <w:bookmarkEnd w:id="20"/>
      <w:bookmarkEnd w:id="21"/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2634"/>
        <w:gridCol w:w="438"/>
        <w:gridCol w:w="438"/>
        <w:gridCol w:w="438"/>
        <w:gridCol w:w="438"/>
        <w:gridCol w:w="439"/>
        <w:gridCol w:w="439"/>
        <w:gridCol w:w="439"/>
        <w:gridCol w:w="439"/>
        <w:gridCol w:w="44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692"/>
        <w:gridCol w:w="692"/>
      </w:tblGrid>
      <w:tr w:rsidR="00B867B9" w:rsidRPr="00A452B3" w14:paraId="1A0D9787" w14:textId="77777777" w:rsidTr="00084C37">
        <w:trPr>
          <w:trHeight w:val="660"/>
        </w:trPr>
        <w:tc>
          <w:tcPr>
            <w:tcW w:w="1342" w:type="dxa"/>
            <w:vMerge w:val="restart"/>
            <w:shd w:val="clear" w:color="auto" w:fill="auto"/>
            <w:vAlign w:val="center"/>
          </w:tcPr>
          <w:p w14:paraId="04163A7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634" w:type="dxa"/>
            <w:vMerge w:val="restart"/>
            <w:shd w:val="clear" w:color="auto" w:fill="auto"/>
            <w:vAlign w:val="center"/>
          </w:tcPr>
          <w:p w14:paraId="63CCD02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746" w:type="dxa"/>
            <w:gridSpan w:val="22"/>
            <w:shd w:val="clear" w:color="auto" w:fill="auto"/>
            <w:vAlign w:val="center"/>
          </w:tcPr>
          <w:p w14:paraId="435B20F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B867B9" w:rsidRPr="00A452B3" w14:paraId="4988F1A5" w14:textId="77777777" w:rsidTr="00084C37">
        <w:trPr>
          <w:trHeight w:val="315"/>
        </w:trPr>
        <w:tc>
          <w:tcPr>
            <w:tcW w:w="1342" w:type="dxa"/>
            <w:vMerge/>
            <w:shd w:val="clear" w:color="auto" w:fill="auto"/>
            <w:vAlign w:val="center"/>
          </w:tcPr>
          <w:p w14:paraId="167AD50F" w14:textId="77777777" w:rsidR="00B867B9" w:rsidRPr="00A452B3" w:rsidRDefault="00B867B9"/>
        </w:tc>
        <w:tc>
          <w:tcPr>
            <w:tcW w:w="2634" w:type="dxa"/>
            <w:vMerge/>
            <w:shd w:val="clear" w:color="auto" w:fill="auto"/>
            <w:vAlign w:val="center"/>
          </w:tcPr>
          <w:p w14:paraId="014C7114" w14:textId="77777777" w:rsidR="00B867B9" w:rsidRPr="00A452B3" w:rsidRDefault="00B867B9"/>
        </w:tc>
        <w:tc>
          <w:tcPr>
            <w:tcW w:w="3950" w:type="dxa"/>
            <w:gridSpan w:val="9"/>
            <w:shd w:val="clear" w:color="auto" w:fill="auto"/>
            <w:vAlign w:val="center"/>
          </w:tcPr>
          <w:p w14:paraId="6C9AAA7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6796" w:type="dxa"/>
            <w:gridSpan w:val="13"/>
            <w:shd w:val="clear" w:color="auto" w:fill="auto"/>
            <w:vAlign w:val="center"/>
          </w:tcPr>
          <w:p w14:paraId="048A526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Профессиональные компетенции (ПК)</w:t>
            </w:r>
          </w:p>
        </w:tc>
      </w:tr>
      <w:tr w:rsidR="00B867B9" w:rsidRPr="00A452B3" w14:paraId="3BC7E283" w14:textId="77777777" w:rsidTr="00084C37">
        <w:trPr>
          <w:trHeight w:val="530"/>
        </w:trPr>
        <w:tc>
          <w:tcPr>
            <w:tcW w:w="1342" w:type="dxa"/>
            <w:vMerge/>
            <w:shd w:val="clear" w:color="auto" w:fill="auto"/>
            <w:vAlign w:val="center"/>
          </w:tcPr>
          <w:p w14:paraId="25AB1CD0" w14:textId="77777777" w:rsidR="00B867B9" w:rsidRPr="00A452B3" w:rsidRDefault="00B867B9"/>
        </w:tc>
        <w:tc>
          <w:tcPr>
            <w:tcW w:w="2634" w:type="dxa"/>
            <w:vMerge/>
            <w:shd w:val="clear" w:color="auto" w:fill="auto"/>
            <w:vAlign w:val="center"/>
          </w:tcPr>
          <w:p w14:paraId="307D112F" w14:textId="77777777" w:rsidR="00B867B9" w:rsidRPr="00A452B3" w:rsidRDefault="00B867B9"/>
        </w:tc>
        <w:tc>
          <w:tcPr>
            <w:tcW w:w="438" w:type="dxa"/>
            <w:shd w:val="clear" w:color="auto" w:fill="auto"/>
            <w:vAlign w:val="center"/>
          </w:tcPr>
          <w:p w14:paraId="490905B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2C84C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8EDF36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BA054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0CDB3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E659CD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B3DEF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20943C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287B0D8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3C1D54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1F95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C59C1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40250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7CCF00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C211B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D27F6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279A6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75A89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5237C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336B7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7ADC23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ХХ.1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FFF9A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ХХ.2</w:t>
            </w:r>
          </w:p>
        </w:tc>
      </w:tr>
      <w:tr w:rsidR="00B867B9" w:rsidRPr="00A452B3" w14:paraId="61E0E885" w14:textId="77777777" w:rsidTr="00084C37">
        <w:trPr>
          <w:trHeight w:val="525"/>
        </w:trPr>
        <w:tc>
          <w:tcPr>
            <w:tcW w:w="3976" w:type="dxa"/>
            <w:gridSpan w:val="2"/>
            <w:shd w:val="clear" w:color="auto" w:fill="auto"/>
            <w:vAlign w:val="center"/>
          </w:tcPr>
          <w:p w14:paraId="7E499A3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AE665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5998F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1EE37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093A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0256E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70698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3148C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653D22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18B2EB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2EF64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FCDB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8F1A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407BB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7B7B8A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34ED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F85AFB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B1D02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8B1A2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976DD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010CC9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F8669D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2974F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348FB64D" w14:textId="77777777" w:rsidTr="00084C37">
        <w:trPr>
          <w:trHeight w:val="530"/>
        </w:trPr>
        <w:tc>
          <w:tcPr>
            <w:tcW w:w="1342" w:type="dxa"/>
            <w:shd w:val="clear" w:color="auto" w:fill="E7E6E6"/>
            <w:vAlign w:val="center"/>
          </w:tcPr>
          <w:p w14:paraId="0C45187A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2634" w:type="dxa"/>
            <w:shd w:val="clear" w:color="auto" w:fill="E7E6E6"/>
            <w:vAlign w:val="center"/>
          </w:tcPr>
          <w:p w14:paraId="51C8B1D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1B5BAE2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273492E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26F3F9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78B04C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1E796D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3362D32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714B51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7174A0F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E7E6E6"/>
            <w:vAlign w:val="center"/>
          </w:tcPr>
          <w:p w14:paraId="22507B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048B834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738BB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56781CC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58F4B0D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E3225C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24E09A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57A1DA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7359B1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5E8C118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E8872C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13A8323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369BD78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13A8249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FE09C12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085189D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B216C6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484B7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84CA5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53FDF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43D98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7FE061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73C4A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EF8F49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FCCAE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A402C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B06A33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8B0F3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69847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0C2A1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BB7922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6F3E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2D0085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DCAD5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F21A1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7DF2B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78E535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A1F129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518B4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769265A" w14:textId="77777777" w:rsidTr="00084C37">
        <w:trPr>
          <w:trHeight w:val="790"/>
        </w:trPr>
        <w:tc>
          <w:tcPr>
            <w:tcW w:w="1342" w:type="dxa"/>
            <w:shd w:val="clear" w:color="auto" w:fill="auto"/>
            <w:vAlign w:val="center"/>
          </w:tcPr>
          <w:p w14:paraId="56D0211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991BB2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C4CA0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87AE6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3BB9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3A1AE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426E9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3DFA94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66DE6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1290C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EC55CC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48572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8C05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CC7457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3C1B93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9EAF6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F3FB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C059E0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E8C0B5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D9C0D8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6BFD6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A319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40CB0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5D0696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6F3B5CE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17F14DE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F46262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3194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2C541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A2F56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AE7F8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46081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560115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18683E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07F4F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F2509E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AF9667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DBC52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2679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0291C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6A04E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DD18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2FD654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E225FE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7C613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4E08B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55D555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89F73F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830E5F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1F9E9D4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7E92A80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B46039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0598D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9C565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C60B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CB96C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07B56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6BDD8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C18514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BF3305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2B9162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730E6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FFBBD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79B702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129340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4BE819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B7E07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E2249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A19F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56351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459C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F857C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F12D5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08F3B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5651987" w14:textId="77777777" w:rsidTr="00084C37">
        <w:trPr>
          <w:trHeight w:val="570"/>
        </w:trPr>
        <w:tc>
          <w:tcPr>
            <w:tcW w:w="1342" w:type="dxa"/>
            <w:shd w:val="clear" w:color="auto" w:fill="E7E6E6"/>
            <w:vAlign w:val="center"/>
          </w:tcPr>
          <w:p w14:paraId="1B8C4CD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634" w:type="dxa"/>
            <w:shd w:val="clear" w:color="auto" w:fill="E7E6E6"/>
            <w:vAlign w:val="center"/>
          </w:tcPr>
          <w:p w14:paraId="706CEAC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1D78059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207AA94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1CBBD5B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6D02A2A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19278E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1D91D10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7E0D23A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591CBDC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E7E6E6"/>
            <w:vAlign w:val="center"/>
          </w:tcPr>
          <w:p w14:paraId="3EA8DF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6F9E55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2844BD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031D7C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4330E9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4679E0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4C9496A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B6384C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3E92AB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1318B4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5D836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42BEFE8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34376D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4D66A21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16A920FC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429153B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C448CA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Основы лесного картографирования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D5F82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9ED80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D32E4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A460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812D86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605063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9CB5BA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9888F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6E6CC6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F3D9F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0BC9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12EF5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19340F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93025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70D8E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26557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FA983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537292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32F2B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D965B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C31E19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0A936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DB7B354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71631F5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2B6248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Геоинформационные и БПЛА-технологии в лесном деле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A2F88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25051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41677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2A78A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2644CC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CE2568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21DF9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2EDB4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143B1AF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A853B1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43882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7037F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C50CD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2DEAB4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35E726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57B38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903C2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5FAD4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D868CB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DD0930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5A66CB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CA62A7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726D1D2" w14:textId="77777777" w:rsidTr="00084C37">
        <w:trPr>
          <w:trHeight w:val="790"/>
        </w:trPr>
        <w:tc>
          <w:tcPr>
            <w:tcW w:w="1342" w:type="dxa"/>
            <w:shd w:val="clear" w:color="auto" w:fill="auto"/>
            <w:vAlign w:val="center"/>
          </w:tcPr>
          <w:p w14:paraId="6B677BC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7C04481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B4ED9F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B0C04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0D498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CA6D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7E410D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366019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B5895C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07731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7A8B6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E64548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0A67C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C3BF6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3681D8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420E5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D2D56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F623B3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86215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2BAE71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73F61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97BB3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8F6A4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90D87F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F9F3776" w14:textId="77777777" w:rsidTr="00084C37">
        <w:trPr>
          <w:trHeight w:val="290"/>
        </w:trPr>
        <w:tc>
          <w:tcPr>
            <w:tcW w:w="1342" w:type="dxa"/>
            <w:shd w:val="clear" w:color="auto" w:fill="E7E6E6"/>
            <w:vAlign w:val="center"/>
          </w:tcPr>
          <w:p w14:paraId="074C4820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634" w:type="dxa"/>
            <w:shd w:val="clear" w:color="auto" w:fill="E7E6E6"/>
            <w:vAlign w:val="center"/>
          </w:tcPr>
          <w:p w14:paraId="1477972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4AEE1D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2BF4D79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6AFF13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E7E6E6"/>
            <w:vAlign w:val="center"/>
          </w:tcPr>
          <w:p w14:paraId="56ABFF5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1F6F152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038B58A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13D3DBB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E7E6E6"/>
            <w:vAlign w:val="center"/>
          </w:tcPr>
          <w:p w14:paraId="41A039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E7E6E6"/>
            <w:vAlign w:val="center"/>
          </w:tcPr>
          <w:p w14:paraId="3AC0E9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15D7FA0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199EDFD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EFE0F0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39343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739CFB9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686CD4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21799F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4E7A05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3A2DF9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10BBA0D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E7E6E6"/>
            <w:vAlign w:val="center"/>
          </w:tcPr>
          <w:p w14:paraId="0915110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083AD5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E7E6E6"/>
            <w:vAlign w:val="center"/>
          </w:tcPr>
          <w:p w14:paraId="541473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605D7BC" w14:textId="77777777" w:rsidTr="00084C37">
        <w:trPr>
          <w:trHeight w:val="1830"/>
        </w:trPr>
        <w:tc>
          <w:tcPr>
            <w:tcW w:w="1342" w:type="dxa"/>
            <w:shd w:val="clear" w:color="auto" w:fill="D0CECE"/>
            <w:vAlign w:val="center"/>
          </w:tcPr>
          <w:p w14:paraId="0A1F746D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2634" w:type="dxa"/>
            <w:shd w:val="clear" w:color="auto" w:fill="D0CECE"/>
            <w:vAlign w:val="center"/>
          </w:tcPr>
          <w:p w14:paraId="73C222CE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79BE35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110F4C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1303E9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1813C86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49FC8F8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791A318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7CEA4CC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43902E3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D0CECE"/>
            <w:vAlign w:val="center"/>
          </w:tcPr>
          <w:p w14:paraId="0D497E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7940B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658137F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94E1AF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46E1E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F8A410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5ED9EF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7F7E8C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CA9268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037F0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D21519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243E3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4189CFE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5EFAC93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4A0F3F2D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39322D3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4FCD89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Лесоводство и защита леса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0D00C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E2A9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9DE3A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34815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35305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3136F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BA2D7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124409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16CEC9C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1ED6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811B0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B2E9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FC171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200BF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778C2C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D4116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8AD35A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EF09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468D7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AD40C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29A0D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AF1672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01961949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45F7836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379E3E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Основы лесовосстановления и лесоразведения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2835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9A99D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0CBB7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8100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7EFA0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EFD65E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A3A7B5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09BD77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5A680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F8C0C1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AB8376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8333A7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5700B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4C2136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6F9B2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A10D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5862C6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762A20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EE66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E0BC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1A600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87DEA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E771F27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7654AAE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01.03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92D78A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Технология и оборудование лесосечных работ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7958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38D68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8B79A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C799E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A67BAE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87B4D7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D56FA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CD637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127B2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AE868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F968B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34258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8F8F9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8489D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7A9E6B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C049E8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84247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CE59B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4549C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D0B282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00F7C4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D1FF7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67083341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1AF3162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7AA4A63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8A391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BE0E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38DC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682E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BC8A9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C2B4BF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40D90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762F11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9C7C8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51E27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069462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1B5CB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63F170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62E6D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63FBA7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5E290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FDD9D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3F5B7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49A27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EFA06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BEAA4B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3BD7A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3F672096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0A3396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0DEEB4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F4029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143C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6FB43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626CB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BF1792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9C2A5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B4CD27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D33085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9D45E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346C7D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D6DD2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920577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C7B3F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50C94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457C1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2B617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EB757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A9892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3046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FA14C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CFD4CD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C7A003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16E53A5" w14:textId="77777777" w:rsidTr="00084C37">
        <w:trPr>
          <w:trHeight w:val="1050"/>
        </w:trPr>
        <w:tc>
          <w:tcPr>
            <w:tcW w:w="1342" w:type="dxa"/>
            <w:shd w:val="clear" w:color="auto" w:fill="D0CECE"/>
            <w:vAlign w:val="center"/>
          </w:tcPr>
          <w:p w14:paraId="7259F5D4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ПМ. 02</w:t>
            </w:r>
          </w:p>
        </w:tc>
        <w:tc>
          <w:tcPr>
            <w:tcW w:w="2634" w:type="dxa"/>
            <w:shd w:val="clear" w:color="auto" w:fill="D0CECE"/>
            <w:vAlign w:val="center"/>
          </w:tcPr>
          <w:p w14:paraId="0038AFF8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19C36A9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78DC6D0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3B50B09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21949D7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5D692E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2738290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3089FF3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391040B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D0CECE"/>
            <w:vAlign w:val="center"/>
          </w:tcPr>
          <w:p w14:paraId="3F8E6EC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63C0BF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8A4473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14C06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CA91F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F3A6AF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F2745F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0B448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F3C4E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179488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857068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DA3507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7D53187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77DE2CE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A87FE04" w14:textId="77777777" w:rsidTr="00084C37">
        <w:trPr>
          <w:trHeight w:val="57"/>
        </w:trPr>
        <w:tc>
          <w:tcPr>
            <w:tcW w:w="1342" w:type="dxa"/>
            <w:shd w:val="clear" w:color="auto" w:fill="auto"/>
            <w:vAlign w:val="center"/>
          </w:tcPr>
          <w:p w14:paraId="208BA8C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8D77B5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Агротехника выращивания посадочного материала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A4962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20F0D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C45B6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F4069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7AEA0B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1581A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BF76C9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E0E001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A279D9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CD5C5A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0BA39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9903D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8BFA6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E1215F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6E06D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AE24F7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70F157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B862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4A31AC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4606B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97CD24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49BDD5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BB269D3" w14:textId="77777777" w:rsidTr="00084C37">
        <w:trPr>
          <w:trHeight w:val="57"/>
        </w:trPr>
        <w:tc>
          <w:tcPr>
            <w:tcW w:w="1342" w:type="dxa"/>
            <w:shd w:val="clear" w:color="auto" w:fill="auto"/>
            <w:vAlign w:val="center"/>
          </w:tcPr>
          <w:p w14:paraId="4E28D95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0278CA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Машины и механизмы для питомников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4B50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C68F2B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3524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B546C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B68959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63F60C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87173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357F78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0BF608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E762F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CBF5C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A14DB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2ECD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9D024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D6C8FC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8D535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6749F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8E1B9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DC46D6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3A5FF8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249BD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1ED67C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4CE4F78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7692902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6FB1137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449A4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DEFB0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51B4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930F1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7B5E8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897E61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66252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5122B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3517C19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6AC0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963331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DACAC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45C402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214E03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5EAA0F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2D9D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211C0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1BA2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293C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0449B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18C7B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55765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5314577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19CB6AD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BCE6F1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883C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A7ADDA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6970B9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A38BB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C340E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40CCF0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A6F67E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EF20ED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72F32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8A208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B3C70B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8BC09E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D571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76F78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A63ABA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CBBE4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2E78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4E02F6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881A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67B9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5461B4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D926B7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11AE99D9" w14:textId="77777777" w:rsidTr="00084C37">
        <w:trPr>
          <w:trHeight w:val="1570"/>
        </w:trPr>
        <w:tc>
          <w:tcPr>
            <w:tcW w:w="1342" w:type="dxa"/>
            <w:shd w:val="clear" w:color="auto" w:fill="D0CECE"/>
            <w:vAlign w:val="center"/>
          </w:tcPr>
          <w:p w14:paraId="6E42B7AD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ПМ. 03</w:t>
            </w:r>
          </w:p>
        </w:tc>
        <w:tc>
          <w:tcPr>
            <w:tcW w:w="2634" w:type="dxa"/>
            <w:shd w:val="clear" w:color="auto" w:fill="D0CECE"/>
            <w:vAlign w:val="center"/>
          </w:tcPr>
          <w:p w14:paraId="108D52B3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18AA51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5901B4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3188F5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6E4C588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01EE077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23A05B6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59DE969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4B4332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D0CECE"/>
            <w:vAlign w:val="center"/>
          </w:tcPr>
          <w:p w14:paraId="6C06CBA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BBEA5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BD3602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71B8E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74907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7B0BA6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1EC98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CA9FDB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07719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41214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64A8A2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46B1C9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0C34982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58BE256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3428D4C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7250C5B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FBECE6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Лесной надзор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024C0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2B31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1826D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95F5C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2034CB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3A37B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1B4DD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2AEFB6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2DEE5C8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C5F97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4042C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4DB5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2618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E7B036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3EDDC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6CE5D0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5D3B18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54F708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39C99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BF4E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B2F51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152DF0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CD4758E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4B33653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lastRenderedPageBreak/>
              <w:t>МДК 03.02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DBEC93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Методика и технология тушения лесных пожаров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3951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F155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5EC8D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4CB4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9BE39B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1B9A60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A2263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45DAD3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8C9E2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3F3ED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E034C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5613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27D7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94DA7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C8D3EC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1AE195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0E9E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F019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C1BF30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746DD3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4A124A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507F1C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26594690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6DAE9CE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EC54AD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D4F1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4360B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E283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D708E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07DC95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4A190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541C63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75DF7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AFE52E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9BEA2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17F733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172E9E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08336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D75D2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51E7E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F58C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2B18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04EB1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6091D0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6AAAD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CCAD1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BD35B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FC66C5C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9F4BC6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CEBCCA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17D0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5B42A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BCB071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DB98C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180F69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B7FDE3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37C86A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B4752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A2A112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E1B53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F24F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E6B4D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6B4DA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32969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6B9175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5C269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E4449B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CCD14A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29EFC0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8366C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AFECE7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C44A04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3B237AE3" w14:textId="77777777" w:rsidTr="00084C37">
        <w:trPr>
          <w:trHeight w:val="1050"/>
        </w:trPr>
        <w:tc>
          <w:tcPr>
            <w:tcW w:w="1342" w:type="dxa"/>
            <w:shd w:val="clear" w:color="auto" w:fill="D0CECE"/>
            <w:vAlign w:val="center"/>
          </w:tcPr>
          <w:p w14:paraId="5A37DCB6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2634" w:type="dxa"/>
            <w:shd w:val="clear" w:color="auto" w:fill="D0CECE"/>
            <w:vAlign w:val="center"/>
          </w:tcPr>
          <w:p w14:paraId="2C1B236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282A3F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77C749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3348EED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0FFFF74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69BEA0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511C9D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51CF80A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2086CF9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D0CECE"/>
            <w:vAlign w:val="center"/>
          </w:tcPr>
          <w:p w14:paraId="6ED6E7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569546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4D7C6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14D63B1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9A4BA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F8D7A2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194801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902BC3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68FC27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C7FAF6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9798D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731EF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21CE0C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78B7B83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11EF3600" w14:textId="77777777" w:rsidTr="00084C37">
        <w:trPr>
          <w:trHeight w:val="191"/>
        </w:trPr>
        <w:tc>
          <w:tcPr>
            <w:tcW w:w="1342" w:type="dxa"/>
            <w:shd w:val="clear" w:color="auto" w:fill="auto"/>
            <w:vAlign w:val="center"/>
          </w:tcPr>
          <w:p w14:paraId="5B2E2D0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МДКн.04.01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58177B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Система безопасного управления транспортным средством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D9DC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FD543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941C2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08755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38A191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3F07D3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BFF766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26D15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DEBD88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DFBEA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1A25C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CB0103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969F7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143FF6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AB0B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F1C14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9914F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692D31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9B998C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7390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BC38B8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7CB6BB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BB527EF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20F7698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МДКн.04.02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E983D7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Техническое обслуживание и ремонт транспортного средства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7B5E9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E7B4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F3F6B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4DDF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7940EB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60656B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C3A17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B9AF1D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23D1EE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D81EB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71E802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2680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225A8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F7375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F1215A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3D4E7A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9C8D36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63046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9AD22D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21F2F4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165C36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80750D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C82D1B3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6FCA083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4AAF54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90C55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5F064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4A0CD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DC04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C990B4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652F7A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7F410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91D328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028A7B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2B6A0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345735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A6751B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8B588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73FDD5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81B5CB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C00F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F2AFDF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F5DEC6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1433F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E4224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A0463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556C2F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3617F06D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1B3BAE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716524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5FABF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54D65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B040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ADB1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276731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52B119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04E1FC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025D4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6432B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9F5AC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DA0D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852AB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98B3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254A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ADC30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1FE6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3CCE3E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6509D7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DB6AC9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406D6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5550E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B10299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5179C13D" w14:textId="77777777" w:rsidTr="00084C37">
        <w:trPr>
          <w:trHeight w:val="57"/>
        </w:trPr>
        <w:tc>
          <w:tcPr>
            <w:tcW w:w="1342" w:type="dxa"/>
            <w:shd w:val="clear" w:color="auto" w:fill="D0CECE"/>
            <w:vAlign w:val="center"/>
          </w:tcPr>
          <w:p w14:paraId="4F6F618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2634" w:type="dxa"/>
            <w:shd w:val="clear" w:color="auto" w:fill="D0CECE"/>
            <w:vAlign w:val="center"/>
          </w:tcPr>
          <w:p w14:paraId="7EFD99BC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61FFC0C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2B925E8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2941B75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D0CECE"/>
            <w:vAlign w:val="center"/>
          </w:tcPr>
          <w:p w14:paraId="59234A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39FFAEB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20DE52D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0C1BAF1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D0CECE"/>
            <w:vAlign w:val="center"/>
          </w:tcPr>
          <w:p w14:paraId="1D198BD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D0CECE"/>
            <w:vAlign w:val="center"/>
          </w:tcPr>
          <w:p w14:paraId="781628D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52AB9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3107AD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3A44D68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7DE7E09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3A128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189010D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69E383B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5840DB5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4B2CA7D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0B2F1B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D0CECE"/>
            <w:vAlign w:val="center"/>
          </w:tcPr>
          <w:p w14:paraId="292F78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1D3F1D0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D0CECE"/>
            <w:vAlign w:val="center"/>
          </w:tcPr>
          <w:p w14:paraId="194A465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1C04A6B5" w14:textId="77777777" w:rsidTr="00084C37">
        <w:trPr>
          <w:trHeight w:val="530"/>
        </w:trPr>
        <w:tc>
          <w:tcPr>
            <w:tcW w:w="1342" w:type="dxa"/>
            <w:shd w:val="clear" w:color="auto" w:fill="auto"/>
            <w:vAlign w:val="center"/>
          </w:tcPr>
          <w:p w14:paraId="46F7132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МДКн.04.01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FA5CE4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Основы охотоведения и звероводства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E6515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CBDD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F603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0282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B61DB0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41C777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3207EB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0AA85A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8D546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8F42F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AE1954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B28067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98C65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A129C2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FC98F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384588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744FA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37AC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DF27B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20482F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220D02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FDEA8F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6F8E896E" w14:textId="77777777" w:rsidTr="00084C37">
        <w:trPr>
          <w:trHeight w:val="530"/>
        </w:trPr>
        <w:tc>
          <w:tcPr>
            <w:tcW w:w="1342" w:type="dxa"/>
            <w:shd w:val="clear" w:color="auto" w:fill="FFFFFF"/>
            <w:vAlign w:val="center"/>
          </w:tcPr>
          <w:p w14:paraId="797C303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МДКн.04.02</w:t>
            </w:r>
          </w:p>
        </w:tc>
        <w:tc>
          <w:tcPr>
            <w:tcW w:w="2634" w:type="dxa"/>
            <w:shd w:val="clear" w:color="auto" w:fill="FFFFFF"/>
            <w:vAlign w:val="center"/>
          </w:tcPr>
          <w:p w14:paraId="2C528C3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 xml:space="preserve">Организация и технология работ на </w:t>
            </w:r>
            <w:proofErr w:type="spellStart"/>
            <w:r w:rsidRPr="00A452B3">
              <w:rPr>
                <w:rFonts w:ascii="Times New Roman" w:hAnsi="Times New Roman"/>
                <w:sz w:val="20"/>
              </w:rPr>
              <w:t>егерьских</w:t>
            </w:r>
            <w:proofErr w:type="spellEnd"/>
            <w:r w:rsidRPr="00A452B3">
              <w:rPr>
                <w:rFonts w:ascii="Times New Roman" w:hAnsi="Times New Roman"/>
                <w:sz w:val="20"/>
              </w:rPr>
              <w:t xml:space="preserve"> участках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DAED7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AD5620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1F429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4AB2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DA0B8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FFFFFF"/>
            <w:vAlign w:val="center"/>
          </w:tcPr>
          <w:p w14:paraId="59CAC4F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FFFFFF"/>
            <w:vAlign w:val="center"/>
          </w:tcPr>
          <w:p w14:paraId="52F3795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FFFFFF"/>
            <w:vAlign w:val="center"/>
          </w:tcPr>
          <w:p w14:paraId="61830C9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FFFFFF"/>
            <w:vAlign w:val="center"/>
          </w:tcPr>
          <w:p w14:paraId="7B87051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05DA8C4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2C44930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5DC94A7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0E3A5F5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7067871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4EB6169B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3A8E1A6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78973F3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5D625AA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213DBCB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FFFFFF"/>
            <w:vAlign w:val="center"/>
          </w:tcPr>
          <w:p w14:paraId="587DD42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FFFFFF"/>
            <w:vAlign w:val="center"/>
          </w:tcPr>
          <w:p w14:paraId="6E41D3C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FFFFFF"/>
            <w:vAlign w:val="center"/>
          </w:tcPr>
          <w:p w14:paraId="6E668F2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867B9" w:rsidRPr="00A452B3" w14:paraId="3BCC5DCC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A3B3F1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DEF3DA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1C03C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3C9F5A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5E129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0FA6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581C3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E465228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ACABA6B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E5E9EAB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1EF9F372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FD106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86B8E9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14A4034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88DBC58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07F5150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F5F3FA2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418EDF7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B6DD47A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F7D2B8D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FFCBB5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DAB702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4F9DAC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004A41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867B9" w:rsidRPr="00A452B3" w14:paraId="53DC20DE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2A3737A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35EA9A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A051E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72CE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6EBE4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8769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9D6638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0B50E4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1CF1AAA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E2BF7D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7CF0D8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45DC0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C164A5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E2DB62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AB0EC6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068F74B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E3B89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C2E13A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EB41B5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E89011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8FBA33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8B0BF2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FA337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3A3896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084C37" w:rsidRPr="00A452B3" w14:paraId="6B57A4AC" w14:textId="77777777" w:rsidTr="00084C37">
        <w:trPr>
          <w:trHeight w:val="290"/>
        </w:trPr>
        <w:tc>
          <w:tcPr>
            <w:tcW w:w="3976" w:type="dxa"/>
            <w:gridSpan w:val="2"/>
            <w:shd w:val="clear" w:color="auto" w:fill="auto"/>
            <w:vAlign w:val="center"/>
          </w:tcPr>
          <w:p w14:paraId="4481077F" w14:textId="061A72BE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</w:t>
            </w:r>
            <w:r w:rsidRPr="00A452B3">
              <w:rPr>
                <w:rFonts w:ascii="Times New Roman" w:hAnsi="Times New Roman"/>
                <w:b/>
                <w:sz w:val="20"/>
              </w:rPr>
              <w:t xml:space="preserve"> часть образовательной программы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097A64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77A90D57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2B71B998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44E9C0C7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569573D9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3E8A38B4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57AE284E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4F4D2D26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5EC9EB76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35AF3D9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3498779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6DF1D46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872EAFB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BAD963E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D69BA7C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C2431E3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39AC1A1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3033A79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DE6E688" w14:textId="77777777" w:rsidR="00084C37" w:rsidRPr="00A452B3" w:rsidRDefault="00084C3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E26E08D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54813F7D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7D6D7613" w14:textId="77777777" w:rsidR="00084C37" w:rsidRPr="00A452B3" w:rsidRDefault="00084C37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5948F855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3EE5D1A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14:paraId="2C864A08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Сельское хозяйство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D2CFF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807C3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2A02C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B959F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BBE4D0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0E9EB52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998734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88C64E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6D06FB2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DE0B3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46032B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98751A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753669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593147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6858EE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C8BE4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C38EC7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ED41AB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A12EDE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33E5D1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A85F37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FDA6B0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02DB4AAA" w14:textId="77777777" w:rsidTr="00084C37">
        <w:trPr>
          <w:trHeight w:val="57"/>
        </w:trPr>
        <w:tc>
          <w:tcPr>
            <w:tcW w:w="1342" w:type="dxa"/>
            <w:shd w:val="clear" w:color="auto" w:fill="auto"/>
            <w:vAlign w:val="center"/>
          </w:tcPr>
          <w:p w14:paraId="5F6BBA5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2D8267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7948B06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Лесной пожарный</w:t>
            </w:r>
          </w:p>
          <w:p w14:paraId="74A3F49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Выполнение работ по профессии 19203 Тракторист</w:t>
            </w:r>
          </w:p>
          <w:p w14:paraId="50EC612F" w14:textId="77777777" w:rsidR="00B867B9" w:rsidRPr="00A452B3" w:rsidRDefault="00B867B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175937CC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lastRenderedPageBreak/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BE39EA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C0B7AD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533061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E73CC7C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B788351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952A533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2986939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3C09856D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5078A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3127D0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D1102F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66A8B4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E62BBC2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CC9EE6C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9CC834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5D4C655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EC983AC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3CD1A53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E77CEDF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548305A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D73E9C1" w14:textId="77777777" w:rsidR="00B867B9" w:rsidRPr="00A452B3" w:rsidRDefault="00A452B3">
            <w:pPr>
              <w:rPr>
                <w:rFonts w:ascii="Times New Roman" w:hAnsi="Times New Roman"/>
                <w:b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B867B9" w:rsidRPr="00A452B3" w14:paraId="6DF6D2EE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31CBFC0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7991639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59A601F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A6AC2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2780A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7F65C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D6F63D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556414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39139C6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40642A8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5DC07AB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C2FEFF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615560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B933EF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6AE24D9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6C7498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65BEE2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FCBED3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D572BEB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43CBC4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90FA47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8255DA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3C874D4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2DAD573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77A75980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3106F66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73270C9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3C1B6B9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FADB8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C42D1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03D3C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6DF8D9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948E5E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CA994C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70BD94C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34013AC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E38F62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A490F4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DC55C9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2D3D9F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45C7E7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6C708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A24C41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F83FEF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5D9750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026AFD4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5D83A36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E205DA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5AB54866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1B8B4E3B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6A218BA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23F7146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58D7917B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F50D7F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13BDF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6B9E1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F9CF81A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23E6E12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6B594C1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</w:tcPr>
          <w:p w14:paraId="5BCA13C2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7264D2D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FA5CE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FC9C921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B35C2F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18855E9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4F8B818E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5F5FA3B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88D748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5BB9F9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9E5D060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7077C40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3DA7E928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DA8686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0B99B64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B867B9" w:rsidRPr="00A452B3" w14:paraId="43A9F517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A44ED7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14:paraId="51580697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A452B3">
              <w:rPr>
                <w:rFonts w:ascii="Times New Roman" w:hAnsi="Times New Roman"/>
                <w:b/>
                <w:bCs/>
                <w:sz w:val="20"/>
              </w:rPr>
              <w:t>Лесная промышленность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01A67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F5B4A3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3C3B01E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3EC530F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2DF568F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3AC8029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26189CF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194BAE5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076B1E7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37B6D5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11E03A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77F439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84FA4A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26BB2F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8BD9EF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D87957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57CB64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C691A9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72E863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E0115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3506589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4F81DA8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691D716B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6A2C5117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b/>
                <w:sz w:val="20"/>
              </w:rPr>
              <w:t>ПМ.ХХ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12FC21C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Выполнение работ по профессии Оператор беспилотных авиационных систем (с максимальной взлетной массой 30 килограммов и менее)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36957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2910181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697A31B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FD1BB6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7C103A2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1594108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6C4A2E5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74E13EC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00337ED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294D5E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DE6DFD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A2E42D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BC6702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6CA017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EA6A54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A1F11A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4F4CF0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B6B1C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1CE292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D0CC60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4E16021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3D5B0D6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3A725A43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299509A3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59F7E0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62B33EF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1182805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568151F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3A31F62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29BC067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2D50B8B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0CCBABF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7C8FCD0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33B9AA9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4D3028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E13F4E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EA79E2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F6A521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CDD4BF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0B7773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964DC2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D5DE0D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586767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7AE4B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FA4BFC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5E5F29A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03CF155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33B4C1FA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4FFD83E5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BB9D3F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33047FA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4EA2A90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513B263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6536006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63BAED0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1524DFF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42B000A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7517152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1192B83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4B190A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B07813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9F4919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683194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E6D086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7E7B12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E831FD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76A828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C1E710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6E3CAC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BE7F49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1C9FF23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3F1C174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244A4B7E" w14:textId="77777777" w:rsidTr="00084C37">
        <w:trPr>
          <w:trHeight w:val="290"/>
        </w:trPr>
        <w:tc>
          <w:tcPr>
            <w:tcW w:w="1342" w:type="dxa"/>
            <w:shd w:val="clear" w:color="auto" w:fill="auto"/>
            <w:vAlign w:val="center"/>
          </w:tcPr>
          <w:p w14:paraId="3882517D" w14:textId="77777777" w:rsidR="00B867B9" w:rsidRPr="00A452B3" w:rsidRDefault="00A452B3">
            <w:pPr>
              <w:rPr>
                <w:rFonts w:ascii="Times New Roman" w:hAnsi="Times New Roman"/>
                <w:sz w:val="20"/>
              </w:rPr>
            </w:pPr>
            <w:r w:rsidRPr="00A452B3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7A7CEEB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25DDE4A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4C9A9BB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625561C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095BB8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0B4823E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69952F8D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1B4E1E2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14:paraId="1EE6E1B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" w:type="dxa"/>
            <w:shd w:val="clear" w:color="auto" w:fill="auto"/>
            <w:vAlign w:val="center"/>
          </w:tcPr>
          <w:p w14:paraId="1A6DB10D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D2E007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8D4864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C315DA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CE2275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B0CB28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12A21DD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861EAE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F7EAFE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A2E61D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06D69A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07AE3A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657BD85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5B27E35D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13ED90B" w14:textId="77777777" w:rsidR="00B867B9" w:rsidRPr="00A452B3" w:rsidRDefault="00B867B9">
      <w:pPr>
        <w:pStyle w:val="10"/>
        <w:spacing w:before="0" w:after="0"/>
      </w:pPr>
      <w:bookmarkStart w:id="22" w:name="__RefHeading___15"/>
      <w:bookmarkEnd w:id="22"/>
    </w:p>
    <w:p w14:paraId="731964A4" w14:textId="77777777" w:rsidR="00B867B9" w:rsidRPr="00A452B3" w:rsidRDefault="00B867B9">
      <w:pPr>
        <w:pStyle w:val="10"/>
        <w:spacing w:before="0" w:after="0"/>
      </w:pPr>
    </w:p>
    <w:p w14:paraId="3036EC21" w14:textId="77777777" w:rsidR="00B867B9" w:rsidRPr="00A452B3" w:rsidRDefault="00B867B9">
      <w:pPr>
        <w:pStyle w:val="10"/>
        <w:spacing w:before="0" w:after="0"/>
      </w:pPr>
    </w:p>
    <w:p w14:paraId="460D6DE7" w14:textId="77777777" w:rsidR="00B867B9" w:rsidRPr="00A452B3" w:rsidRDefault="00B867B9">
      <w:pPr>
        <w:pStyle w:val="10"/>
        <w:spacing w:before="0" w:after="0"/>
      </w:pPr>
    </w:p>
    <w:p w14:paraId="0C3E0E70" w14:textId="77777777" w:rsidR="00B867B9" w:rsidRPr="00A452B3" w:rsidRDefault="00B867B9">
      <w:pPr>
        <w:pStyle w:val="10"/>
        <w:spacing w:before="0" w:after="0"/>
      </w:pPr>
    </w:p>
    <w:p w14:paraId="43BC9828" w14:textId="77777777" w:rsidR="00B867B9" w:rsidRPr="00A452B3" w:rsidRDefault="00B867B9">
      <w:pPr>
        <w:pStyle w:val="10"/>
        <w:spacing w:before="0" w:after="0"/>
      </w:pPr>
    </w:p>
    <w:p w14:paraId="35261C96" w14:textId="77777777" w:rsidR="00B867B9" w:rsidRPr="00A452B3" w:rsidRDefault="00B867B9">
      <w:pPr>
        <w:pStyle w:val="10"/>
        <w:spacing w:before="0" w:after="0"/>
      </w:pPr>
    </w:p>
    <w:p w14:paraId="1223691B" w14:textId="77777777" w:rsidR="00B867B9" w:rsidRPr="00A452B3" w:rsidRDefault="00B867B9">
      <w:pPr>
        <w:pStyle w:val="10"/>
        <w:spacing w:before="0" w:after="0"/>
      </w:pPr>
    </w:p>
    <w:p w14:paraId="7383F6A4" w14:textId="77777777" w:rsidR="00B867B9" w:rsidRPr="00A452B3" w:rsidRDefault="00B867B9">
      <w:pPr>
        <w:pStyle w:val="10"/>
        <w:spacing w:before="0" w:after="0"/>
      </w:pPr>
    </w:p>
    <w:p w14:paraId="2899D682" w14:textId="77777777" w:rsidR="00B867B9" w:rsidRPr="00A452B3" w:rsidRDefault="00B867B9">
      <w:pPr>
        <w:pStyle w:val="10"/>
        <w:spacing w:before="0" w:after="0"/>
      </w:pPr>
    </w:p>
    <w:p w14:paraId="30C7067B" w14:textId="3FB08F75" w:rsidR="00B867B9" w:rsidRDefault="00B867B9">
      <w:pPr>
        <w:pStyle w:val="10"/>
        <w:spacing w:before="0" w:after="0"/>
      </w:pPr>
    </w:p>
    <w:p w14:paraId="737C4A53" w14:textId="023C55A8" w:rsidR="00084C37" w:rsidRDefault="00084C37">
      <w:pPr>
        <w:pStyle w:val="10"/>
        <w:spacing w:before="0" w:after="0"/>
      </w:pPr>
    </w:p>
    <w:p w14:paraId="5FAEB91D" w14:textId="4D007863" w:rsidR="00084C37" w:rsidRDefault="00084C37">
      <w:pPr>
        <w:pStyle w:val="10"/>
        <w:spacing w:before="0" w:after="0"/>
      </w:pPr>
    </w:p>
    <w:p w14:paraId="26173932" w14:textId="63F9F4B9" w:rsidR="00084C37" w:rsidRDefault="00084C37">
      <w:pPr>
        <w:pStyle w:val="10"/>
        <w:spacing w:before="0" w:after="0"/>
      </w:pPr>
    </w:p>
    <w:p w14:paraId="072E5AF1" w14:textId="18637B16" w:rsidR="00084C37" w:rsidRDefault="00084C37">
      <w:pPr>
        <w:pStyle w:val="10"/>
        <w:spacing w:before="0" w:after="0"/>
      </w:pPr>
    </w:p>
    <w:p w14:paraId="3B75C2ED" w14:textId="2FC3BFF6" w:rsidR="00084C37" w:rsidRDefault="00084C37">
      <w:pPr>
        <w:pStyle w:val="10"/>
        <w:spacing w:before="0" w:after="0"/>
      </w:pPr>
    </w:p>
    <w:p w14:paraId="03A80D3F" w14:textId="6110EB4C" w:rsidR="00084C37" w:rsidRDefault="00084C37">
      <w:pPr>
        <w:pStyle w:val="10"/>
        <w:spacing w:before="0" w:after="0"/>
      </w:pPr>
    </w:p>
    <w:p w14:paraId="611FB267" w14:textId="77777777" w:rsidR="00084C37" w:rsidRPr="00A452B3" w:rsidRDefault="00084C37">
      <w:pPr>
        <w:pStyle w:val="10"/>
        <w:spacing w:before="0" w:after="0"/>
      </w:pPr>
    </w:p>
    <w:p w14:paraId="0027F601" w14:textId="77777777" w:rsidR="00B867B9" w:rsidRPr="00A452B3" w:rsidRDefault="00B867B9" w:rsidP="000700D3">
      <w:pPr>
        <w:pStyle w:val="10"/>
        <w:spacing w:before="0" w:after="0"/>
        <w:ind w:firstLine="0"/>
      </w:pPr>
    </w:p>
    <w:p w14:paraId="181526FC" w14:textId="77777777" w:rsidR="00B867B9" w:rsidRPr="00A452B3" w:rsidRDefault="00A452B3">
      <w:pPr>
        <w:pStyle w:val="10"/>
        <w:spacing w:before="0" w:after="0"/>
      </w:pPr>
      <w:r w:rsidRPr="00A452B3">
        <w:lastRenderedPageBreak/>
        <w:t>Раздел 5. Примерная структура и содержание образовательной программы</w:t>
      </w:r>
    </w:p>
    <w:p w14:paraId="7E8541E0" w14:textId="77777777" w:rsidR="00B867B9" w:rsidRPr="00A452B3" w:rsidRDefault="00A452B3">
      <w:pPr>
        <w:pStyle w:val="114"/>
        <w:spacing w:after="0" w:line="240" w:lineRule="auto"/>
      </w:pPr>
      <w:bookmarkStart w:id="23" w:name="__RefHeading___16"/>
      <w:bookmarkEnd w:id="23"/>
      <w:r w:rsidRPr="00A452B3">
        <w:t xml:space="preserve">5.1. Примерный учебный план </w:t>
      </w:r>
      <w:r w:rsidRPr="00A452B3">
        <w:rPr>
          <w:rStyle w:val="1c"/>
        </w:rPr>
        <w:footnoteReference w:id="5"/>
      </w:r>
    </w:p>
    <w:p w14:paraId="593D1CA6" w14:textId="77777777" w:rsidR="00B867B9" w:rsidRPr="00A452B3" w:rsidRDefault="00B867B9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3931"/>
        <w:gridCol w:w="1404"/>
        <w:gridCol w:w="1690"/>
        <w:gridCol w:w="1343"/>
        <w:gridCol w:w="978"/>
        <w:gridCol w:w="978"/>
        <w:gridCol w:w="978"/>
        <w:gridCol w:w="978"/>
        <w:gridCol w:w="933"/>
      </w:tblGrid>
      <w:tr w:rsidR="00B867B9" w:rsidRPr="00A452B3" w14:paraId="1EC83FE4" w14:textId="77777777" w:rsidTr="0025490B">
        <w:trPr>
          <w:trHeight w:val="565"/>
        </w:trPr>
        <w:tc>
          <w:tcPr>
            <w:tcW w:w="1509" w:type="dxa"/>
            <w:vMerge w:val="restart"/>
            <w:shd w:val="clear" w:color="auto" w:fill="auto"/>
            <w:vAlign w:val="center"/>
          </w:tcPr>
          <w:p w14:paraId="1880FC7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w="3931" w:type="dxa"/>
            <w:vMerge w:val="restart"/>
            <w:shd w:val="clear" w:color="auto" w:fill="auto"/>
            <w:vAlign w:val="center"/>
          </w:tcPr>
          <w:p w14:paraId="2762849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bookmarkStart w:id="24" w:name="RANGE!E3"/>
            <w:r w:rsidRPr="00A452B3">
              <w:rPr>
                <w:rFonts w:ascii="Times New Roman" w:hAnsi="Times New Roman"/>
                <w:sz w:val="24"/>
              </w:rPr>
              <w:t>Наименование</w:t>
            </w:r>
            <w:bookmarkEnd w:id="24"/>
          </w:p>
        </w:tc>
        <w:tc>
          <w:tcPr>
            <w:tcW w:w="1404" w:type="dxa"/>
            <w:vMerge w:val="restart"/>
            <w:shd w:val="clear" w:color="auto" w:fill="auto"/>
            <w:textDirection w:val="btLr"/>
            <w:vAlign w:val="center"/>
          </w:tcPr>
          <w:p w14:paraId="0984D4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690" w:type="dxa"/>
            <w:vMerge w:val="restart"/>
            <w:shd w:val="clear" w:color="auto" w:fill="auto"/>
            <w:textDirection w:val="btLr"/>
            <w:vAlign w:val="center"/>
          </w:tcPr>
          <w:p w14:paraId="47D2FEB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255" w:type="dxa"/>
            <w:gridSpan w:val="5"/>
            <w:shd w:val="clear" w:color="auto" w:fill="auto"/>
            <w:vAlign w:val="center"/>
          </w:tcPr>
          <w:p w14:paraId="0483C9D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w="933" w:type="dxa"/>
            <w:vMerge w:val="restart"/>
            <w:shd w:val="clear" w:color="auto" w:fill="auto"/>
            <w:textDirection w:val="btLr"/>
            <w:vAlign w:val="center"/>
          </w:tcPr>
          <w:p w14:paraId="4EE413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 w:rsidR="00B867B9" w:rsidRPr="00A452B3" w14:paraId="55C7FA97" w14:textId="77777777" w:rsidTr="0025490B">
        <w:trPr>
          <w:trHeight w:val="1895"/>
        </w:trPr>
        <w:tc>
          <w:tcPr>
            <w:tcW w:w="1509" w:type="dxa"/>
            <w:vMerge/>
            <w:shd w:val="clear" w:color="auto" w:fill="auto"/>
            <w:vAlign w:val="center"/>
          </w:tcPr>
          <w:p w14:paraId="0347C488" w14:textId="77777777" w:rsidR="00B867B9" w:rsidRPr="00A452B3" w:rsidRDefault="00B867B9"/>
        </w:tc>
        <w:tc>
          <w:tcPr>
            <w:tcW w:w="3931" w:type="dxa"/>
            <w:vMerge/>
            <w:shd w:val="clear" w:color="auto" w:fill="auto"/>
            <w:vAlign w:val="center"/>
          </w:tcPr>
          <w:p w14:paraId="734B3972" w14:textId="77777777" w:rsidR="00B867B9" w:rsidRPr="00A452B3" w:rsidRDefault="00B867B9"/>
        </w:tc>
        <w:tc>
          <w:tcPr>
            <w:tcW w:w="1404" w:type="dxa"/>
            <w:vMerge/>
            <w:shd w:val="clear" w:color="auto" w:fill="auto"/>
            <w:textDirection w:val="btLr"/>
            <w:vAlign w:val="center"/>
          </w:tcPr>
          <w:p w14:paraId="27E7B26B" w14:textId="77777777" w:rsidR="00B867B9" w:rsidRPr="00A452B3" w:rsidRDefault="00B867B9"/>
        </w:tc>
        <w:tc>
          <w:tcPr>
            <w:tcW w:w="1690" w:type="dxa"/>
            <w:vMerge/>
            <w:shd w:val="clear" w:color="auto" w:fill="auto"/>
            <w:textDirection w:val="btLr"/>
            <w:vAlign w:val="center"/>
          </w:tcPr>
          <w:p w14:paraId="7EB481EB" w14:textId="77777777" w:rsidR="00B867B9" w:rsidRPr="00A452B3" w:rsidRDefault="00B867B9"/>
        </w:tc>
        <w:tc>
          <w:tcPr>
            <w:tcW w:w="1343" w:type="dxa"/>
            <w:shd w:val="clear" w:color="auto" w:fill="auto"/>
            <w:textDirection w:val="btLr"/>
            <w:vAlign w:val="center"/>
          </w:tcPr>
          <w:p w14:paraId="6DE9066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978" w:type="dxa"/>
            <w:shd w:val="clear" w:color="auto" w:fill="auto"/>
            <w:textDirection w:val="btLr"/>
            <w:vAlign w:val="center"/>
          </w:tcPr>
          <w:p w14:paraId="1FA7D5A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w="978" w:type="dxa"/>
            <w:shd w:val="clear" w:color="auto" w:fill="auto"/>
            <w:textDirection w:val="btLr"/>
            <w:vAlign w:val="center"/>
          </w:tcPr>
          <w:p w14:paraId="04BCCDC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  <w:tc>
          <w:tcPr>
            <w:tcW w:w="978" w:type="dxa"/>
            <w:shd w:val="clear" w:color="auto" w:fill="auto"/>
            <w:textDirection w:val="btLr"/>
            <w:vAlign w:val="center"/>
          </w:tcPr>
          <w:p w14:paraId="5A2EF7C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bookmarkStart w:id="25" w:name="RANGE!K4"/>
            <w:r w:rsidRPr="00A452B3">
              <w:rPr>
                <w:rFonts w:ascii="Times New Roman" w:hAnsi="Times New Roman"/>
                <w:sz w:val="24"/>
              </w:rPr>
              <w:t>Самостоятельная работа</w:t>
            </w:r>
            <w:bookmarkEnd w:id="25"/>
          </w:p>
        </w:tc>
        <w:tc>
          <w:tcPr>
            <w:tcW w:w="978" w:type="dxa"/>
            <w:shd w:val="clear" w:color="auto" w:fill="auto"/>
            <w:textDirection w:val="btLr"/>
            <w:vAlign w:val="center"/>
          </w:tcPr>
          <w:p w14:paraId="56E549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933" w:type="dxa"/>
            <w:vMerge/>
            <w:shd w:val="clear" w:color="auto" w:fill="auto"/>
            <w:textDirection w:val="btLr"/>
            <w:vAlign w:val="center"/>
          </w:tcPr>
          <w:p w14:paraId="35388EB8" w14:textId="77777777" w:rsidR="00B867B9" w:rsidRPr="00A452B3" w:rsidRDefault="00B867B9"/>
        </w:tc>
      </w:tr>
      <w:tr w:rsidR="00B867B9" w:rsidRPr="00A452B3" w14:paraId="0EFBBE7E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73E5533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3FB62F16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B392B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6B3AEC9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E9325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DFFBA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6B32A4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26AD7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47D118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BB44D0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B867B9" w:rsidRPr="00A452B3" w14:paraId="350A2DFF" w14:textId="77777777" w:rsidTr="0025490B">
        <w:trPr>
          <w:trHeight w:val="400"/>
        </w:trPr>
        <w:tc>
          <w:tcPr>
            <w:tcW w:w="5440" w:type="dxa"/>
            <w:gridSpan w:val="2"/>
            <w:shd w:val="clear" w:color="auto" w:fill="D9D9D9"/>
          </w:tcPr>
          <w:p w14:paraId="6AC79D0C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1404" w:type="dxa"/>
            <w:shd w:val="clear" w:color="auto" w:fill="D9D9D9"/>
          </w:tcPr>
          <w:p w14:paraId="06E0B4D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6" w:name="RANGE!F6"/>
            <w:r w:rsidRPr="00A452B3">
              <w:rPr>
                <w:rFonts w:ascii="Times New Roman" w:hAnsi="Times New Roman"/>
                <w:b/>
                <w:sz w:val="24"/>
              </w:rPr>
              <w:t>1152</w:t>
            </w:r>
            <w:bookmarkEnd w:id="26"/>
          </w:p>
        </w:tc>
        <w:tc>
          <w:tcPr>
            <w:tcW w:w="1690" w:type="dxa"/>
            <w:shd w:val="clear" w:color="auto" w:fill="D9D9D9"/>
          </w:tcPr>
          <w:p w14:paraId="75859FA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896</w:t>
            </w:r>
          </w:p>
        </w:tc>
        <w:tc>
          <w:tcPr>
            <w:tcW w:w="1343" w:type="dxa"/>
            <w:shd w:val="clear" w:color="auto" w:fill="D9D9D9"/>
          </w:tcPr>
          <w:p w14:paraId="224A887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576</w:t>
            </w:r>
          </w:p>
        </w:tc>
        <w:tc>
          <w:tcPr>
            <w:tcW w:w="978" w:type="dxa"/>
            <w:shd w:val="clear" w:color="auto" w:fill="D9D9D9"/>
          </w:tcPr>
          <w:p w14:paraId="2061D2B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540</w:t>
            </w:r>
          </w:p>
        </w:tc>
        <w:tc>
          <w:tcPr>
            <w:tcW w:w="978" w:type="dxa"/>
            <w:shd w:val="clear" w:color="auto" w:fill="D9D9D9"/>
          </w:tcPr>
          <w:p w14:paraId="63DE552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D9D9D9"/>
          </w:tcPr>
          <w:p w14:paraId="6375B7B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D9D9D9"/>
          </w:tcPr>
          <w:p w14:paraId="3616060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33" w:type="dxa"/>
            <w:shd w:val="clear" w:color="auto" w:fill="D9D9D9"/>
          </w:tcPr>
          <w:p w14:paraId="05F221D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431DF917" w14:textId="77777777" w:rsidTr="0025490B">
        <w:trPr>
          <w:trHeight w:val="320"/>
        </w:trPr>
        <w:tc>
          <w:tcPr>
            <w:tcW w:w="1509" w:type="dxa"/>
            <w:shd w:val="clear" w:color="auto" w:fill="F2F2F2"/>
          </w:tcPr>
          <w:p w14:paraId="62935C23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 xml:space="preserve">СГ.00 </w:t>
            </w:r>
          </w:p>
        </w:tc>
        <w:tc>
          <w:tcPr>
            <w:tcW w:w="3931" w:type="dxa"/>
            <w:shd w:val="clear" w:color="auto" w:fill="F2F2F2"/>
          </w:tcPr>
          <w:p w14:paraId="4A429603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Социально-гуманитарный цикл</w:t>
            </w:r>
          </w:p>
        </w:tc>
        <w:tc>
          <w:tcPr>
            <w:tcW w:w="1404" w:type="dxa"/>
            <w:shd w:val="clear" w:color="auto" w:fill="F2F2F2"/>
          </w:tcPr>
          <w:p w14:paraId="7781CF1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shd w:val="clear" w:color="auto" w:fill="F2F2F2"/>
          </w:tcPr>
          <w:p w14:paraId="49F3D6E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50</w:t>
            </w:r>
          </w:p>
        </w:tc>
        <w:tc>
          <w:tcPr>
            <w:tcW w:w="1343" w:type="dxa"/>
            <w:shd w:val="clear" w:color="auto" w:fill="F2F2F2"/>
          </w:tcPr>
          <w:p w14:paraId="2A87C1C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shd w:val="clear" w:color="auto" w:fill="F2F2F2"/>
          </w:tcPr>
          <w:p w14:paraId="35216D5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5E6CAD7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0A46DE8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5BD2F0E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466F9E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6DF106F7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6FE9CF5A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77C4B464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049548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83D27D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D2E710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09B2A7B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5D88A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F55393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3821FB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207BD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199951BD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52A5249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2479C69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EC473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019D931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51FCC6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7FF1E52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DF1356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99A175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77D5E1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F9030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636811A9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29E184BF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BAE58FF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A98FE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A6E72E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A3C170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4E4D8B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E584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32679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60C7F4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87C4B7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18EB13A8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2A7A5CC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33463D13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8A1C2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60A685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F62B83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3942715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5041D5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9E70FB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052A94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E352C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A206638" w14:textId="77777777" w:rsidTr="0025490B">
        <w:trPr>
          <w:trHeight w:val="320"/>
        </w:trPr>
        <w:tc>
          <w:tcPr>
            <w:tcW w:w="1509" w:type="dxa"/>
            <w:shd w:val="clear" w:color="auto" w:fill="F2F2F2"/>
          </w:tcPr>
          <w:p w14:paraId="0D5DDED0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3931" w:type="dxa"/>
            <w:shd w:val="clear" w:color="auto" w:fill="F2F2F2"/>
          </w:tcPr>
          <w:p w14:paraId="65398FAD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404" w:type="dxa"/>
            <w:shd w:val="clear" w:color="auto" w:fill="F2F2F2"/>
          </w:tcPr>
          <w:p w14:paraId="6C49CFF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690" w:type="dxa"/>
            <w:shd w:val="clear" w:color="auto" w:fill="F2F2F2"/>
          </w:tcPr>
          <w:p w14:paraId="66BB203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76</w:t>
            </w:r>
          </w:p>
        </w:tc>
        <w:tc>
          <w:tcPr>
            <w:tcW w:w="1343" w:type="dxa"/>
            <w:shd w:val="clear" w:color="auto" w:fill="F2F2F2"/>
          </w:tcPr>
          <w:p w14:paraId="33CF21A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78" w:type="dxa"/>
            <w:shd w:val="clear" w:color="auto" w:fill="F2F2F2"/>
          </w:tcPr>
          <w:p w14:paraId="2C4B482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5F1AFDD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298A0C5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3008EFA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61DF99E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B867B9" w:rsidRPr="00A452B3" w14:paraId="392F8D94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27FE65B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6591ACA5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Основы лесного картографирования</w:t>
            </w:r>
          </w:p>
        </w:tc>
        <w:tc>
          <w:tcPr>
            <w:tcW w:w="1404" w:type="dxa"/>
            <w:shd w:val="clear" w:color="auto" w:fill="auto"/>
          </w:tcPr>
          <w:p w14:paraId="20991D7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D0D45A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343" w:type="dxa"/>
            <w:shd w:val="clear" w:color="auto" w:fill="auto"/>
          </w:tcPr>
          <w:p w14:paraId="71364AE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4AE41F9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C9D9D9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5B324E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49BD8E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9DE1DF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60125B70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7057373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5CEEFC25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Геоинформационные и БПЛА-технологии в лесном деле</w:t>
            </w:r>
          </w:p>
        </w:tc>
        <w:tc>
          <w:tcPr>
            <w:tcW w:w="1404" w:type="dxa"/>
            <w:shd w:val="clear" w:color="auto" w:fill="auto"/>
          </w:tcPr>
          <w:p w14:paraId="574C01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19DB4D2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343" w:type="dxa"/>
            <w:shd w:val="clear" w:color="auto" w:fill="auto"/>
          </w:tcPr>
          <w:p w14:paraId="0D2BAB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5F4C3D6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ADC4B7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04722A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408B9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DBABDD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73AEDDAD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3B4AD292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07D00AF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404" w:type="dxa"/>
            <w:shd w:val="clear" w:color="auto" w:fill="auto"/>
          </w:tcPr>
          <w:p w14:paraId="169004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E0F54A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343" w:type="dxa"/>
            <w:shd w:val="clear" w:color="auto" w:fill="auto"/>
          </w:tcPr>
          <w:p w14:paraId="1D2F90A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44CCB4B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C3E128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45A499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6C52F3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5B2493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3CAFAFD4" w14:textId="77777777" w:rsidTr="0025490B">
        <w:trPr>
          <w:trHeight w:val="320"/>
        </w:trPr>
        <w:tc>
          <w:tcPr>
            <w:tcW w:w="1509" w:type="dxa"/>
            <w:shd w:val="clear" w:color="auto" w:fill="D9D9D9"/>
          </w:tcPr>
          <w:p w14:paraId="167B1FE0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lastRenderedPageBreak/>
              <w:t>П.00</w:t>
            </w:r>
          </w:p>
        </w:tc>
        <w:tc>
          <w:tcPr>
            <w:tcW w:w="3931" w:type="dxa"/>
            <w:shd w:val="clear" w:color="auto" w:fill="D9D9D9"/>
          </w:tcPr>
          <w:p w14:paraId="0C8288C1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404" w:type="dxa"/>
            <w:shd w:val="clear" w:color="auto" w:fill="D9D9D9"/>
          </w:tcPr>
          <w:p w14:paraId="06C50652" w14:textId="4B1F88E2" w:rsidR="00B867B9" w:rsidRPr="00A452B3" w:rsidRDefault="009D0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1690" w:type="dxa"/>
            <w:shd w:val="clear" w:color="auto" w:fill="D9D9D9"/>
          </w:tcPr>
          <w:p w14:paraId="4F901FB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770</w:t>
            </w:r>
          </w:p>
        </w:tc>
        <w:tc>
          <w:tcPr>
            <w:tcW w:w="1343" w:type="dxa"/>
            <w:shd w:val="clear" w:color="auto" w:fill="D9D9D9"/>
          </w:tcPr>
          <w:p w14:paraId="671DF54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324</w:t>
            </w:r>
          </w:p>
        </w:tc>
        <w:tc>
          <w:tcPr>
            <w:tcW w:w="978" w:type="dxa"/>
            <w:shd w:val="clear" w:color="auto" w:fill="D9D9D9"/>
          </w:tcPr>
          <w:p w14:paraId="0358061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540</w:t>
            </w:r>
          </w:p>
        </w:tc>
        <w:tc>
          <w:tcPr>
            <w:tcW w:w="978" w:type="dxa"/>
            <w:shd w:val="clear" w:color="auto" w:fill="D9D9D9"/>
          </w:tcPr>
          <w:p w14:paraId="62EEF4B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D9D9D9"/>
          </w:tcPr>
          <w:p w14:paraId="042E6E6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D9D9D9"/>
          </w:tcPr>
          <w:p w14:paraId="044DB35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33" w:type="dxa"/>
            <w:shd w:val="clear" w:color="auto" w:fill="D9D9D9"/>
            <w:vAlign w:val="center"/>
          </w:tcPr>
          <w:p w14:paraId="33E6EA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69B96ACD" w14:textId="77777777" w:rsidTr="0025490B">
        <w:trPr>
          <w:trHeight w:val="1810"/>
        </w:trPr>
        <w:tc>
          <w:tcPr>
            <w:tcW w:w="1509" w:type="dxa"/>
            <w:shd w:val="clear" w:color="auto" w:fill="F2F2F2"/>
            <w:vAlign w:val="center"/>
          </w:tcPr>
          <w:p w14:paraId="3AF91D53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ПМ.01</w:t>
            </w:r>
          </w:p>
        </w:tc>
        <w:tc>
          <w:tcPr>
            <w:tcW w:w="3931" w:type="dxa"/>
            <w:shd w:val="clear" w:color="auto" w:fill="F2F2F2"/>
            <w:vAlign w:val="center"/>
          </w:tcPr>
          <w:p w14:paraId="01E6D3A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1404" w:type="dxa"/>
            <w:shd w:val="clear" w:color="auto" w:fill="F2F2F2"/>
          </w:tcPr>
          <w:p w14:paraId="0F530AC9" w14:textId="100EA8D9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</w:t>
            </w:r>
            <w:r w:rsidR="009D0EA3"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1690" w:type="dxa"/>
            <w:shd w:val="clear" w:color="auto" w:fill="F2F2F2"/>
          </w:tcPr>
          <w:p w14:paraId="7FD1755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330</w:t>
            </w:r>
          </w:p>
        </w:tc>
        <w:tc>
          <w:tcPr>
            <w:tcW w:w="1343" w:type="dxa"/>
            <w:shd w:val="clear" w:color="auto" w:fill="F2F2F2"/>
          </w:tcPr>
          <w:p w14:paraId="218EB36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78" w:type="dxa"/>
            <w:shd w:val="clear" w:color="auto" w:fill="F2F2F2"/>
          </w:tcPr>
          <w:p w14:paraId="7A84CCA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252</w:t>
            </w:r>
          </w:p>
        </w:tc>
        <w:tc>
          <w:tcPr>
            <w:tcW w:w="978" w:type="dxa"/>
            <w:shd w:val="clear" w:color="auto" w:fill="F2F2F2"/>
          </w:tcPr>
          <w:p w14:paraId="53AD28B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3500F2D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0070F894" w14:textId="629D0845" w:rsidR="00B867B9" w:rsidRPr="00A452B3" w:rsidRDefault="009D0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  <w:r w:rsidR="00A452B3"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2F2F2"/>
            <w:vAlign w:val="center"/>
          </w:tcPr>
          <w:p w14:paraId="08FCEA6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B867B9" w:rsidRPr="00A452B3" w14:paraId="51C54669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094329B5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70A3BDD9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Лесоводство и защита леса</w:t>
            </w:r>
          </w:p>
        </w:tc>
        <w:tc>
          <w:tcPr>
            <w:tcW w:w="1404" w:type="dxa"/>
            <w:shd w:val="clear" w:color="auto" w:fill="auto"/>
          </w:tcPr>
          <w:p w14:paraId="54B717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</w:tcPr>
          <w:p w14:paraId="0F09C81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343" w:type="dxa"/>
            <w:shd w:val="clear" w:color="auto" w:fill="auto"/>
          </w:tcPr>
          <w:p w14:paraId="054D4B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0162F66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4C94C1D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01DC18F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73B676D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39FA48B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B867B9" w:rsidRPr="00A452B3" w14:paraId="290792F8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182B1C7D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8F0A1EE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Основы лесовосстановления и лесоразведения</w:t>
            </w:r>
          </w:p>
        </w:tc>
        <w:tc>
          <w:tcPr>
            <w:tcW w:w="1404" w:type="dxa"/>
            <w:shd w:val="clear" w:color="auto" w:fill="auto"/>
          </w:tcPr>
          <w:p w14:paraId="5280FBF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</w:tcPr>
          <w:p w14:paraId="394FA1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343" w:type="dxa"/>
            <w:shd w:val="clear" w:color="auto" w:fill="auto"/>
          </w:tcPr>
          <w:p w14:paraId="3F000D1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00032BB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14B09E5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56B826E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71BA7B9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1A256E5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B867B9" w:rsidRPr="00A452B3" w14:paraId="4CA324D1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229DFBE1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01.03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21D49AAA" w14:textId="4110E155" w:rsidR="00B867B9" w:rsidRPr="006B50FE" w:rsidRDefault="0004301A">
            <w:pPr>
              <w:rPr>
                <w:rFonts w:ascii="Times New Roman" w:hAnsi="Times New Roman"/>
                <w:sz w:val="24"/>
              </w:rPr>
            </w:pPr>
            <w:r w:rsidRPr="00B16AB9">
              <w:rPr>
                <w:rFonts w:ascii="Times New Roman" w:hAnsi="Times New Roman"/>
              </w:rPr>
              <w:t>Технология и оборудование лесосечных работ</w:t>
            </w:r>
          </w:p>
        </w:tc>
        <w:tc>
          <w:tcPr>
            <w:tcW w:w="1404" w:type="dxa"/>
            <w:shd w:val="clear" w:color="auto" w:fill="auto"/>
          </w:tcPr>
          <w:p w14:paraId="743E40E0" w14:textId="1B53FA25" w:rsidR="00B867B9" w:rsidRPr="00A452B3" w:rsidRDefault="009D0E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690" w:type="dxa"/>
            <w:shd w:val="clear" w:color="auto" w:fill="auto"/>
          </w:tcPr>
          <w:p w14:paraId="134BB86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343" w:type="dxa"/>
            <w:shd w:val="clear" w:color="auto" w:fill="auto"/>
          </w:tcPr>
          <w:p w14:paraId="5AEE17F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7B1A42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97D194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3E98D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F7991B1" w14:textId="1D703C30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  <w:r w:rsidR="009D0EA3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5D7389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6CF9D9F7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29C83A99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УП.01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017CBCCD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shd w:val="clear" w:color="auto" w:fill="auto"/>
          </w:tcPr>
          <w:p w14:paraId="2963C74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690" w:type="dxa"/>
            <w:shd w:val="clear" w:color="auto" w:fill="auto"/>
          </w:tcPr>
          <w:p w14:paraId="73E1FC7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343" w:type="dxa"/>
            <w:shd w:val="clear" w:color="auto" w:fill="auto"/>
          </w:tcPr>
          <w:p w14:paraId="3F9E38C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3F421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978" w:type="dxa"/>
            <w:shd w:val="clear" w:color="auto" w:fill="auto"/>
          </w:tcPr>
          <w:p w14:paraId="37A6A5E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3694D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BF999E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719144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9ADA3EE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482BBB90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ПП.01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50C74D4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shd w:val="clear" w:color="auto" w:fill="auto"/>
          </w:tcPr>
          <w:p w14:paraId="08EC0E4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690" w:type="dxa"/>
            <w:shd w:val="clear" w:color="auto" w:fill="auto"/>
          </w:tcPr>
          <w:p w14:paraId="62EBCAA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343" w:type="dxa"/>
            <w:shd w:val="clear" w:color="auto" w:fill="auto"/>
          </w:tcPr>
          <w:p w14:paraId="0ACB1A6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CBFB2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978" w:type="dxa"/>
            <w:shd w:val="clear" w:color="auto" w:fill="auto"/>
          </w:tcPr>
          <w:p w14:paraId="51286DF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70EB05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98EA6E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0A5F4C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7001413" w14:textId="77777777" w:rsidTr="0025490B">
        <w:trPr>
          <w:trHeight w:val="1210"/>
        </w:trPr>
        <w:tc>
          <w:tcPr>
            <w:tcW w:w="1509" w:type="dxa"/>
            <w:shd w:val="clear" w:color="auto" w:fill="F2F2F2"/>
            <w:vAlign w:val="center"/>
          </w:tcPr>
          <w:p w14:paraId="7576CF87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ПМ. 02</w:t>
            </w:r>
          </w:p>
        </w:tc>
        <w:tc>
          <w:tcPr>
            <w:tcW w:w="3931" w:type="dxa"/>
            <w:shd w:val="clear" w:color="auto" w:fill="F2F2F2"/>
            <w:vAlign w:val="center"/>
          </w:tcPr>
          <w:p w14:paraId="6A0467B9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1404" w:type="dxa"/>
            <w:shd w:val="clear" w:color="auto" w:fill="F2F2F2"/>
          </w:tcPr>
          <w:p w14:paraId="460C23C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shd w:val="clear" w:color="auto" w:fill="F2F2F2"/>
          </w:tcPr>
          <w:p w14:paraId="5AC6A2D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118</w:t>
            </w:r>
          </w:p>
        </w:tc>
        <w:tc>
          <w:tcPr>
            <w:tcW w:w="1343" w:type="dxa"/>
            <w:shd w:val="clear" w:color="auto" w:fill="F2F2F2"/>
          </w:tcPr>
          <w:p w14:paraId="1162593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0504780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177D8C7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4682AEF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1E7EE54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2F2F2"/>
            <w:vAlign w:val="center"/>
          </w:tcPr>
          <w:p w14:paraId="052E29A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B867B9" w:rsidRPr="00A452B3" w14:paraId="22121FE4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390F1025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11EB1CDB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Агротехника выращивания посадочного материала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3BEC6F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  <w:vAlign w:val="center"/>
          </w:tcPr>
          <w:p w14:paraId="48E4B20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88F63E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7FF8842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7BF3F52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591109E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7DB68F7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5FAA44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53BF9236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2C5E3550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352FFC7B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Машины и механизмы для питомников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CF5B9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49EA784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31480E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04A1DA3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503E121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84955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059328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8F32AD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159C81FB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7758F11D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УП.02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2A26DB06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shd w:val="clear" w:color="auto" w:fill="auto"/>
          </w:tcPr>
          <w:p w14:paraId="2FAD47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25A950E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shd w:val="clear" w:color="auto" w:fill="auto"/>
          </w:tcPr>
          <w:p w14:paraId="6B91934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ACC9B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266C115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AE2B19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5C4C0E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8295B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215D999A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3033347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ПП.02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3771124C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shd w:val="clear" w:color="auto" w:fill="auto"/>
          </w:tcPr>
          <w:p w14:paraId="07D7CF9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7D44AA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shd w:val="clear" w:color="auto" w:fill="auto"/>
          </w:tcPr>
          <w:p w14:paraId="4E48234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07D1F1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1B1EDB8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9D95F0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32063B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C9E56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0700C3CE" w14:textId="77777777" w:rsidTr="0025490B">
        <w:trPr>
          <w:trHeight w:val="1810"/>
        </w:trPr>
        <w:tc>
          <w:tcPr>
            <w:tcW w:w="1509" w:type="dxa"/>
            <w:shd w:val="clear" w:color="auto" w:fill="F2F2F2"/>
            <w:vAlign w:val="center"/>
          </w:tcPr>
          <w:p w14:paraId="1EDA6FD4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lastRenderedPageBreak/>
              <w:t>ПМ. 03</w:t>
            </w:r>
          </w:p>
        </w:tc>
        <w:tc>
          <w:tcPr>
            <w:tcW w:w="3931" w:type="dxa"/>
            <w:shd w:val="clear" w:color="auto" w:fill="F2F2F2"/>
            <w:vAlign w:val="center"/>
          </w:tcPr>
          <w:p w14:paraId="3D00EB69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1404" w:type="dxa"/>
            <w:shd w:val="clear" w:color="auto" w:fill="F2F2F2"/>
          </w:tcPr>
          <w:p w14:paraId="6753FB5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shd w:val="clear" w:color="auto" w:fill="F2F2F2"/>
          </w:tcPr>
          <w:p w14:paraId="1BDE8E3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116</w:t>
            </w:r>
          </w:p>
        </w:tc>
        <w:tc>
          <w:tcPr>
            <w:tcW w:w="1343" w:type="dxa"/>
            <w:shd w:val="clear" w:color="auto" w:fill="F2F2F2"/>
          </w:tcPr>
          <w:p w14:paraId="44031B7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464085C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345836C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373B095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6EE281F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2F2F2"/>
            <w:vAlign w:val="center"/>
          </w:tcPr>
          <w:p w14:paraId="02A1748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B867B9" w:rsidRPr="00A452B3" w14:paraId="16FBAF60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43645801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7B910899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Лесной надзор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603DC3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</w:tcPr>
          <w:p w14:paraId="5D2486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D4E3F2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1DD9CBD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476E60B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7081CD6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3EB2091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4F12956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645E78D3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5083A681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 03.02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6597784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Методика и технология тушения лесных пожаров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EEE3EB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14E7F2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2154CF4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4DA1A69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D81FFF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44CD1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5D7DC87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D7FA15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03113B0D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174E2327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УП.03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2BA7433F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shd w:val="clear" w:color="auto" w:fill="auto"/>
          </w:tcPr>
          <w:p w14:paraId="4ACB849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7CAA00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shd w:val="clear" w:color="auto" w:fill="auto"/>
          </w:tcPr>
          <w:p w14:paraId="20E3F27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3D8D55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107DEB0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9AD9B9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436F75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BBB149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466DD147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471307B6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ПП.03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01BAE7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shd w:val="clear" w:color="auto" w:fill="auto"/>
          </w:tcPr>
          <w:p w14:paraId="01017B9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30EF91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shd w:val="clear" w:color="auto" w:fill="auto"/>
          </w:tcPr>
          <w:p w14:paraId="71A9B05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5DF37D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2F6CF0F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1651BB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EE5B34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D1B2BD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3555F525" w14:textId="77777777" w:rsidTr="0025490B">
        <w:trPr>
          <w:trHeight w:val="1210"/>
        </w:trPr>
        <w:tc>
          <w:tcPr>
            <w:tcW w:w="1509" w:type="dxa"/>
            <w:shd w:val="clear" w:color="auto" w:fill="F2F2F2"/>
            <w:vAlign w:val="center"/>
          </w:tcPr>
          <w:p w14:paraId="7E025DE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ПМн.04</w:t>
            </w:r>
          </w:p>
        </w:tc>
        <w:tc>
          <w:tcPr>
            <w:tcW w:w="3931" w:type="dxa"/>
            <w:shd w:val="clear" w:color="auto" w:fill="F2F2F2"/>
            <w:vAlign w:val="center"/>
          </w:tcPr>
          <w:p w14:paraId="3BD8F082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1404" w:type="dxa"/>
            <w:shd w:val="clear" w:color="auto" w:fill="F2F2F2"/>
          </w:tcPr>
          <w:p w14:paraId="0C8F8EA9" w14:textId="5558BA1E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</w:t>
            </w:r>
            <w:r w:rsidR="009D0EA3"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1690" w:type="dxa"/>
            <w:shd w:val="clear" w:color="auto" w:fill="F2F2F2"/>
          </w:tcPr>
          <w:p w14:paraId="7A609E4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206</w:t>
            </w:r>
          </w:p>
        </w:tc>
        <w:tc>
          <w:tcPr>
            <w:tcW w:w="1343" w:type="dxa"/>
            <w:shd w:val="clear" w:color="auto" w:fill="F2F2F2"/>
          </w:tcPr>
          <w:p w14:paraId="67A5863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541B36F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shd w:val="clear" w:color="auto" w:fill="F2F2F2"/>
          </w:tcPr>
          <w:p w14:paraId="331857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47E87F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3D763AE1" w14:textId="23643CBA" w:rsidR="00B867B9" w:rsidRPr="009D0EA3" w:rsidRDefault="009D0EA3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D0EA3">
              <w:rPr>
                <w:rFonts w:ascii="Times New Roman" w:hAnsi="Times New Roman"/>
                <w:b/>
                <w:bCs/>
                <w:sz w:val="24"/>
              </w:rPr>
              <w:t>18</w:t>
            </w:r>
            <w:r w:rsidR="00A452B3" w:rsidRPr="009D0EA3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933" w:type="dxa"/>
            <w:shd w:val="clear" w:color="auto" w:fill="F2F2F2"/>
            <w:vAlign w:val="center"/>
          </w:tcPr>
          <w:p w14:paraId="7BBDA45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B867B9" w:rsidRPr="00A452B3" w14:paraId="61FE8178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3DAA62F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МДКн.04.01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CA42F85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Система безопасного управления транспортным средством</w:t>
            </w:r>
          </w:p>
        </w:tc>
        <w:tc>
          <w:tcPr>
            <w:tcW w:w="1404" w:type="dxa"/>
            <w:shd w:val="clear" w:color="auto" w:fill="auto"/>
          </w:tcPr>
          <w:p w14:paraId="51BFD03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</w:tcPr>
          <w:p w14:paraId="46A3B21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343" w:type="dxa"/>
            <w:shd w:val="clear" w:color="auto" w:fill="auto"/>
          </w:tcPr>
          <w:p w14:paraId="10F3C33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729605C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00687E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43C910C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1395387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5EA4593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51990698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7BB9BC2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МДКн.04.02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1F74CD30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Техническое обслуживание и ремонт транспортного средства</w:t>
            </w:r>
          </w:p>
        </w:tc>
        <w:tc>
          <w:tcPr>
            <w:tcW w:w="1404" w:type="dxa"/>
            <w:shd w:val="clear" w:color="auto" w:fill="auto"/>
          </w:tcPr>
          <w:p w14:paraId="5EF05ED0" w14:textId="524A2B47" w:rsidR="00B867B9" w:rsidRPr="00A452B3" w:rsidRDefault="009D0E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690" w:type="dxa"/>
            <w:shd w:val="clear" w:color="auto" w:fill="auto"/>
          </w:tcPr>
          <w:p w14:paraId="46722A2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343" w:type="dxa"/>
            <w:shd w:val="clear" w:color="auto" w:fill="auto"/>
          </w:tcPr>
          <w:p w14:paraId="24C7024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01AFA39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A24392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AB1E18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5256CF4" w14:textId="20C7F612" w:rsidR="00B867B9" w:rsidRPr="00A452B3" w:rsidRDefault="009D0E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A452B3"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7D1AAF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6F8ED6CA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769EE3E3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УП.04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899602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shd w:val="clear" w:color="auto" w:fill="auto"/>
          </w:tcPr>
          <w:p w14:paraId="3F0B304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shd w:val="clear" w:color="auto" w:fill="auto"/>
          </w:tcPr>
          <w:p w14:paraId="2B47174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shd w:val="clear" w:color="auto" w:fill="auto"/>
          </w:tcPr>
          <w:p w14:paraId="6154438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8AF51E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shd w:val="clear" w:color="auto" w:fill="auto"/>
          </w:tcPr>
          <w:p w14:paraId="78E51B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862935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8BB109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B78ACE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334BEBBD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55D2E34A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ПП.04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16667AE8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shd w:val="clear" w:color="auto" w:fill="auto"/>
          </w:tcPr>
          <w:p w14:paraId="7485D4C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shd w:val="clear" w:color="auto" w:fill="auto"/>
          </w:tcPr>
          <w:p w14:paraId="4D40762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shd w:val="clear" w:color="auto" w:fill="auto"/>
          </w:tcPr>
          <w:p w14:paraId="3D00FE3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A24AA1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shd w:val="clear" w:color="auto" w:fill="auto"/>
          </w:tcPr>
          <w:p w14:paraId="1B9D293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742F10D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5E268A4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079327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14051F7" w14:textId="77777777" w:rsidTr="0025490B">
        <w:trPr>
          <w:trHeight w:val="1020"/>
        </w:trPr>
        <w:tc>
          <w:tcPr>
            <w:tcW w:w="1509" w:type="dxa"/>
            <w:shd w:val="clear" w:color="auto" w:fill="F2F2F2"/>
            <w:vAlign w:val="center"/>
          </w:tcPr>
          <w:p w14:paraId="029F891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ПМн.04</w:t>
            </w:r>
          </w:p>
        </w:tc>
        <w:tc>
          <w:tcPr>
            <w:tcW w:w="3931" w:type="dxa"/>
            <w:shd w:val="clear" w:color="auto" w:fill="F2F2F2"/>
            <w:vAlign w:val="center"/>
          </w:tcPr>
          <w:p w14:paraId="3D5B8350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1404" w:type="dxa"/>
            <w:shd w:val="clear" w:color="auto" w:fill="F2F2F2"/>
          </w:tcPr>
          <w:p w14:paraId="7AC957DF" w14:textId="5E4CF81D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</w:t>
            </w:r>
            <w:r w:rsidR="009D0EA3"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1690" w:type="dxa"/>
            <w:shd w:val="clear" w:color="auto" w:fill="F2F2F2"/>
          </w:tcPr>
          <w:p w14:paraId="193D059E" w14:textId="58EA7B33" w:rsidR="00B867B9" w:rsidRPr="00A452B3" w:rsidRDefault="007B5AF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206</w:t>
            </w:r>
          </w:p>
        </w:tc>
        <w:tc>
          <w:tcPr>
            <w:tcW w:w="1343" w:type="dxa"/>
            <w:shd w:val="clear" w:color="auto" w:fill="F2F2F2"/>
          </w:tcPr>
          <w:p w14:paraId="550D3EC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shd w:val="clear" w:color="auto" w:fill="F2F2F2"/>
          </w:tcPr>
          <w:p w14:paraId="782D99C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shd w:val="clear" w:color="auto" w:fill="F2F2F2"/>
          </w:tcPr>
          <w:p w14:paraId="08723AF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214C17E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2F2F2"/>
          </w:tcPr>
          <w:p w14:paraId="7F3EB9E8" w14:textId="3704C976" w:rsidR="00B867B9" w:rsidRPr="009D0EA3" w:rsidRDefault="009D0EA3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D0EA3">
              <w:rPr>
                <w:rFonts w:ascii="Times New Roman" w:hAnsi="Times New Roman"/>
                <w:b/>
                <w:bCs/>
                <w:sz w:val="24"/>
              </w:rPr>
              <w:t>18</w:t>
            </w:r>
            <w:r w:rsidR="00A452B3" w:rsidRPr="009D0EA3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933" w:type="dxa"/>
            <w:shd w:val="clear" w:color="auto" w:fill="F2F2F2"/>
            <w:vAlign w:val="center"/>
          </w:tcPr>
          <w:p w14:paraId="246EFF2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B867B9" w:rsidRPr="00A452B3" w14:paraId="0CF181BE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2B954ACC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МДКн.04.01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19633453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Основы охотоведения и звероводства</w:t>
            </w:r>
          </w:p>
        </w:tc>
        <w:tc>
          <w:tcPr>
            <w:tcW w:w="1404" w:type="dxa"/>
            <w:shd w:val="clear" w:color="auto" w:fill="FFFFFF"/>
          </w:tcPr>
          <w:p w14:paraId="0DDB212F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shd w:val="clear" w:color="auto" w:fill="FFFFFF"/>
          </w:tcPr>
          <w:p w14:paraId="2A94B110" w14:textId="77050545" w:rsidR="00B867B9" w:rsidRPr="00A452B3" w:rsidRDefault="002644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A452B3" w:rsidRPr="00A452B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43" w:type="dxa"/>
            <w:shd w:val="clear" w:color="auto" w:fill="FFFFFF"/>
          </w:tcPr>
          <w:p w14:paraId="2559740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FFFFFF"/>
          </w:tcPr>
          <w:p w14:paraId="73C3FEE3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411630F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0B61602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</w:tcPr>
          <w:p w14:paraId="31B28BA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29A3D36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B867B9" w:rsidRPr="00A452B3" w14:paraId="0ACCBAA9" w14:textId="77777777" w:rsidTr="0025490B">
        <w:trPr>
          <w:trHeight w:val="630"/>
        </w:trPr>
        <w:tc>
          <w:tcPr>
            <w:tcW w:w="1509" w:type="dxa"/>
            <w:shd w:val="clear" w:color="auto" w:fill="auto"/>
            <w:vAlign w:val="center"/>
          </w:tcPr>
          <w:p w14:paraId="280B0468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МДКн.04.02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49B4CDF7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 xml:space="preserve">Организация и технология работ на </w:t>
            </w:r>
            <w:proofErr w:type="spellStart"/>
            <w:r w:rsidRPr="00A452B3">
              <w:rPr>
                <w:rFonts w:ascii="Times New Roman" w:hAnsi="Times New Roman"/>
                <w:sz w:val="24"/>
              </w:rPr>
              <w:t>егерьских</w:t>
            </w:r>
            <w:proofErr w:type="spellEnd"/>
            <w:r w:rsidRPr="00A452B3">
              <w:rPr>
                <w:rFonts w:ascii="Times New Roman" w:hAnsi="Times New Roman"/>
                <w:sz w:val="24"/>
              </w:rPr>
              <w:t xml:space="preserve"> участках</w:t>
            </w:r>
          </w:p>
        </w:tc>
        <w:tc>
          <w:tcPr>
            <w:tcW w:w="1404" w:type="dxa"/>
            <w:shd w:val="clear" w:color="auto" w:fill="auto"/>
          </w:tcPr>
          <w:p w14:paraId="384E61CF" w14:textId="178D07C8" w:rsidR="00B867B9" w:rsidRPr="00A452B3" w:rsidRDefault="009D0E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690" w:type="dxa"/>
            <w:shd w:val="clear" w:color="auto" w:fill="auto"/>
          </w:tcPr>
          <w:p w14:paraId="320B1D50" w14:textId="047CB16E" w:rsidR="00B867B9" w:rsidRPr="00A452B3" w:rsidRDefault="002644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343" w:type="dxa"/>
            <w:shd w:val="clear" w:color="auto" w:fill="auto"/>
          </w:tcPr>
          <w:p w14:paraId="6F705B1B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shd w:val="clear" w:color="auto" w:fill="auto"/>
          </w:tcPr>
          <w:p w14:paraId="4463FAD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A9BEB6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5AA245E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E5F8775" w14:textId="2738DFE9" w:rsidR="00B867B9" w:rsidRPr="00A452B3" w:rsidRDefault="009D0E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A452B3"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1DC484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2CF16C9C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6B219F16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lastRenderedPageBreak/>
              <w:t>УП.04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03E109F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shd w:val="clear" w:color="auto" w:fill="auto"/>
          </w:tcPr>
          <w:p w14:paraId="6B478BF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shd w:val="clear" w:color="auto" w:fill="auto"/>
          </w:tcPr>
          <w:p w14:paraId="32D150A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shd w:val="clear" w:color="auto" w:fill="auto"/>
          </w:tcPr>
          <w:p w14:paraId="2310134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AC040E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shd w:val="clear" w:color="auto" w:fill="auto"/>
          </w:tcPr>
          <w:p w14:paraId="7C864A3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6D9DC3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EE2520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B7259F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5291A19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44E0726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ПП.04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7191385F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shd w:val="clear" w:color="auto" w:fill="auto"/>
          </w:tcPr>
          <w:p w14:paraId="6B2C90B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shd w:val="clear" w:color="auto" w:fill="auto"/>
          </w:tcPr>
          <w:p w14:paraId="27B9A92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shd w:val="clear" w:color="auto" w:fill="auto"/>
          </w:tcPr>
          <w:p w14:paraId="189B3F2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6D3341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shd w:val="clear" w:color="auto" w:fill="auto"/>
          </w:tcPr>
          <w:p w14:paraId="3F81CCD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19C2B5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36D31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454DCFC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5324A6A4" w14:textId="77777777" w:rsidTr="0025490B">
        <w:trPr>
          <w:trHeight w:val="320"/>
        </w:trPr>
        <w:tc>
          <w:tcPr>
            <w:tcW w:w="1509" w:type="dxa"/>
            <w:shd w:val="clear" w:color="auto" w:fill="auto"/>
            <w:vAlign w:val="center"/>
          </w:tcPr>
          <w:p w14:paraId="2384BD64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3931" w:type="dxa"/>
            <w:shd w:val="clear" w:color="auto" w:fill="FFFFFF"/>
            <w:vAlign w:val="center"/>
          </w:tcPr>
          <w:p w14:paraId="36626099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Вариативная часть ОП</w:t>
            </w:r>
          </w:p>
        </w:tc>
        <w:tc>
          <w:tcPr>
            <w:tcW w:w="1404" w:type="dxa"/>
            <w:shd w:val="clear" w:color="auto" w:fill="auto"/>
          </w:tcPr>
          <w:p w14:paraId="77209B0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1690" w:type="dxa"/>
            <w:shd w:val="clear" w:color="auto" w:fill="auto"/>
          </w:tcPr>
          <w:p w14:paraId="38E9613F" w14:textId="33063C28" w:rsidR="00B867B9" w:rsidRPr="00B16AB9" w:rsidRDefault="00A452B3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2</w:t>
            </w:r>
            <w:r w:rsidR="00895E93">
              <w:rPr>
                <w:rFonts w:ascii="Times New Roman" w:hAnsi="Times New Roman"/>
                <w:b/>
                <w:sz w:val="24"/>
                <w:lang w:val="en-US"/>
              </w:rPr>
              <w:t>16</w:t>
            </w:r>
          </w:p>
        </w:tc>
        <w:tc>
          <w:tcPr>
            <w:tcW w:w="1343" w:type="dxa"/>
            <w:shd w:val="clear" w:color="auto" w:fill="auto"/>
          </w:tcPr>
          <w:p w14:paraId="6C447CC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A740F2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1750BE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25574A1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3681FD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1C99CB9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0BFBFC4D" w14:textId="77777777" w:rsidTr="0025490B">
        <w:trPr>
          <w:trHeight w:val="1250"/>
        </w:trPr>
        <w:tc>
          <w:tcPr>
            <w:tcW w:w="1509" w:type="dxa"/>
            <w:shd w:val="clear" w:color="auto" w:fill="auto"/>
          </w:tcPr>
          <w:p w14:paraId="4019B74C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3931" w:type="dxa"/>
            <w:shd w:val="clear" w:color="auto" w:fill="auto"/>
          </w:tcPr>
          <w:p w14:paraId="3599B0A8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452B3">
              <w:rPr>
                <w:rFonts w:ascii="Times New Roman" w:hAnsi="Times New Roman"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</w:p>
          <w:p w14:paraId="641AF2E6" w14:textId="77777777" w:rsidR="00B867B9" w:rsidRPr="00A452B3" w:rsidRDefault="00A452B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/>
                <w:i/>
                <w:sz w:val="24"/>
                <w:szCs w:val="24"/>
              </w:rPr>
              <w:t>Сельское хозяйство</w:t>
            </w:r>
          </w:p>
          <w:p w14:paraId="78E54189" w14:textId="77777777" w:rsidR="00B867B9" w:rsidRPr="00A452B3" w:rsidRDefault="00A452B3">
            <w:pPr>
              <w:rPr>
                <w:rFonts w:ascii="Times New Roman" w:hAnsi="Times New Roman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sz w:val="24"/>
                <w:szCs w:val="24"/>
              </w:rPr>
              <w:t xml:space="preserve"> Выполнение работ по профессии </w:t>
            </w:r>
          </w:p>
          <w:p w14:paraId="0E1018C3" w14:textId="77777777" w:rsidR="00B867B9" w:rsidRPr="00A452B3" w:rsidRDefault="00A452B3">
            <w:pPr>
              <w:rPr>
                <w:rFonts w:ascii="Times New Roman" w:hAnsi="Times New Roman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sz w:val="24"/>
                <w:szCs w:val="24"/>
              </w:rPr>
              <w:t>Лесной пожарный</w:t>
            </w:r>
          </w:p>
          <w:p w14:paraId="1A92AB36" w14:textId="77777777" w:rsidR="00B867B9" w:rsidRPr="00A452B3" w:rsidRDefault="00A452B3">
            <w:pPr>
              <w:rPr>
                <w:rFonts w:ascii="Times New Roman" w:hAnsi="Times New Roman"/>
                <w:sz w:val="24"/>
                <w:szCs w:val="24"/>
              </w:rPr>
            </w:pPr>
            <w:r w:rsidRPr="00A452B3">
              <w:rPr>
                <w:rFonts w:ascii="Times New Roman" w:hAnsi="Times New Roman"/>
                <w:sz w:val="24"/>
                <w:szCs w:val="24"/>
              </w:rPr>
              <w:t>Выполнение работ по профессии Тракторист</w:t>
            </w:r>
          </w:p>
          <w:p w14:paraId="07BEFD34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452B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Лесная промышленность</w:t>
            </w:r>
          </w:p>
          <w:p w14:paraId="45046B6A" w14:textId="77777777" w:rsidR="00B867B9" w:rsidRPr="00A452B3" w:rsidRDefault="00A452B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52B3">
              <w:rPr>
                <w:rFonts w:ascii="Times New Roman" w:hAnsi="Times New Roman"/>
                <w:sz w:val="24"/>
                <w:szCs w:val="24"/>
              </w:rPr>
              <w:t>Выполнение работ по профессии Оператор беспилотных авиационных систем (с максимальной взлетной массой 30 килограммов и менее)</w:t>
            </w:r>
          </w:p>
        </w:tc>
        <w:tc>
          <w:tcPr>
            <w:tcW w:w="1404" w:type="dxa"/>
            <w:shd w:val="clear" w:color="auto" w:fill="auto"/>
          </w:tcPr>
          <w:p w14:paraId="55998BD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690" w:type="dxa"/>
            <w:shd w:val="clear" w:color="auto" w:fill="auto"/>
          </w:tcPr>
          <w:p w14:paraId="7E9671C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343" w:type="dxa"/>
            <w:shd w:val="clear" w:color="auto" w:fill="auto"/>
          </w:tcPr>
          <w:p w14:paraId="6C979B6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0F30F28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3D48BC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C03BC6A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6602E4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12DB8EA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3E6AF5E1" w14:textId="77777777" w:rsidTr="0025490B">
        <w:trPr>
          <w:trHeight w:val="630"/>
        </w:trPr>
        <w:tc>
          <w:tcPr>
            <w:tcW w:w="1509" w:type="dxa"/>
            <w:shd w:val="clear" w:color="auto" w:fill="auto"/>
          </w:tcPr>
          <w:p w14:paraId="5D0ADDD4" w14:textId="77777777" w:rsidR="00B867B9" w:rsidRPr="00A452B3" w:rsidRDefault="00A452B3">
            <w:pPr>
              <w:jc w:val="both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931" w:type="dxa"/>
            <w:shd w:val="clear" w:color="auto" w:fill="auto"/>
          </w:tcPr>
          <w:p w14:paraId="04ECEF47" w14:textId="77777777" w:rsidR="00B867B9" w:rsidRPr="00A452B3" w:rsidRDefault="00A452B3">
            <w:pPr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404" w:type="dxa"/>
            <w:shd w:val="clear" w:color="auto" w:fill="auto"/>
          </w:tcPr>
          <w:p w14:paraId="10A4216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690" w:type="dxa"/>
            <w:shd w:val="clear" w:color="auto" w:fill="auto"/>
          </w:tcPr>
          <w:p w14:paraId="03A33A01" w14:textId="11D56615" w:rsidR="00B867B9" w:rsidRPr="00895E93" w:rsidRDefault="00895E93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72</w:t>
            </w:r>
          </w:p>
        </w:tc>
        <w:tc>
          <w:tcPr>
            <w:tcW w:w="1343" w:type="dxa"/>
            <w:shd w:val="clear" w:color="auto" w:fill="auto"/>
          </w:tcPr>
          <w:p w14:paraId="27F4DEF4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7819FF0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18594E7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524EC0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647E86A0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64FFA507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37D822A5" w14:textId="77777777" w:rsidTr="0025490B">
        <w:trPr>
          <w:trHeight w:val="610"/>
        </w:trPr>
        <w:tc>
          <w:tcPr>
            <w:tcW w:w="1509" w:type="dxa"/>
            <w:shd w:val="clear" w:color="auto" w:fill="auto"/>
          </w:tcPr>
          <w:p w14:paraId="286787A4" w14:textId="77777777" w:rsidR="00B867B9" w:rsidRPr="00A452B3" w:rsidRDefault="00A452B3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ГИА.00</w:t>
            </w:r>
          </w:p>
        </w:tc>
        <w:tc>
          <w:tcPr>
            <w:tcW w:w="3931" w:type="dxa"/>
            <w:shd w:val="clear" w:color="auto" w:fill="auto"/>
          </w:tcPr>
          <w:p w14:paraId="26CB5C52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Государственная итоговая аттестация</w:t>
            </w:r>
          </w:p>
        </w:tc>
        <w:tc>
          <w:tcPr>
            <w:tcW w:w="1404" w:type="dxa"/>
            <w:shd w:val="clear" w:color="auto" w:fill="auto"/>
          </w:tcPr>
          <w:p w14:paraId="62A1830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1690" w:type="dxa"/>
            <w:shd w:val="clear" w:color="auto" w:fill="auto"/>
          </w:tcPr>
          <w:p w14:paraId="692CFAE2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shd w:val="clear" w:color="auto" w:fill="auto"/>
          </w:tcPr>
          <w:p w14:paraId="7DA1B1A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F292FA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2A17022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4FBA40C6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</w:tcPr>
          <w:p w14:paraId="3753C505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23BA2989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B867B9" w:rsidRPr="00A452B3" w14:paraId="4AC71ECC" w14:textId="77777777" w:rsidTr="0025490B">
        <w:trPr>
          <w:trHeight w:val="320"/>
        </w:trPr>
        <w:tc>
          <w:tcPr>
            <w:tcW w:w="5440" w:type="dxa"/>
            <w:gridSpan w:val="2"/>
            <w:shd w:val="clear" w:color="auto" w:fill="auto"/>
            <w:vAlign w:val="center"/>
          </w:tcPr>
          <w:p w14:paraId="79B5DE6B" w14:textId="77777777" w:rsidR="00B867B9" w:rsidRPr="00A452B3" w:rsidRDefault="00A452B3">
            <w:pPr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1229DD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380E1B65" w14:textId="00572450" w:rsidR="00B867B9" w:rsidRPr="00895E93" w:rsidRDefault="00A452B3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11</w:t>
            </w:r>
            <w:r w:rsidR="00895E93">
              <w:rPr>
                <w:rFonts w:ascii="Times New Roman" w:hAnsi="Times New Roman"/>
                <w:b/>
                <w:sz w:val="24"/>
                <w:lang w:val="en-US"/>
              </w:rPr>
              <w:t>12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03DC6D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2D00DA3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4C0B38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FB4B87C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1316307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452B3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54ECACE" w14:textId="77777777" w:rsidR="00B867B9" w:rsidRPr="00A452B3" w:rsidRDefault="00A452B3">
            <w:pPr>
              <w:jc w:val="center"/>
              <w:rPr>
                <w:rFonts w:ascii="Times New Roman" w:hAnsi="Times New Roman"/>
                <w:sz w:val="24"/>
              </w:rPr>
            </w:pPr>
            <w:r w:rsidRPr="00A452B3">
              <w:rPr>
                <w:rFonts w:ascii="Times New Roman" w:hAnsi="Times New Roman"/>
                <w:sz w:val="24"/>
              </w:rPr>
              <w:t> </w:t>
            </w:r>
          </w:p>
        </w:tc>
      </w:tr>
    </w:tbl>
    <w:p w14:paraId="53F54968" w14:textId="77777777" w:rsidR="00B867B9" w:rsidRPr="00A452B3" w:rsidRDefault="00A452B3">
      <w:pPr>
        <w:rPr>
          <w:rFonts w:ascii="Times New Roman" w:hAnsi="Times New Roman"/>
          <w:sz w:val="24"/>
        </w:rPr>
      </w:pPr>
      <w:r w:rsidRPr="00A452B3">
        <w:t xml:space="preserve"> </w:t>
      </w:r>
      <w:r w:rsidRPr="00A452B3">
        <w:br w:type="page" w:clear="all"/>
      </w:r>
    </w:p>
    <w:p w14:paraId="040DF7B2" w14:textId="77777777" w:rsidR="00B867B9" w:rsidRPr="00A452B3" w:rsidRDefault="00A452B3">
      <w:pPr>
        <w:pStyle w:val="114"/>
        <w:spacing w:after="0" w:line="240" w:lineRule="auto"/>
      </w:pPr>
      <w:bookmarkStart w:id="27" w:name="__RefHeading___17"/>
      <w:bookmarkEnd w:id="27"/>
      <w:r w:rsidRPr="00A452B3">
        <w:lastRenderedPageBreak/>
        <w:t>5.2. Примерный календарный учебный график</w:t>
      </w:r>
      <w:r w:rsidRPr="00A452B3">
        <w:rPr>
          <w:vertAlign w:val="superscript"/>
        </w:rPr>
        <w:footnoteReference w:id="6"/>
      </w:r>
    </w:p>
    <w:p w14:paraId="26E42422" w14:textId="77777777" w:rsidR="00B867B9" w:rsidRPr="00A452B3" w:rsidRDefault="00B867B9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B867B9" w:rsidRPr="00A452B3" w14:paraId="2ED93133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4AF63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D51304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7BA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E75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EE21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014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F922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5EDC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CE6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A313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B3A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72C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3E7A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9FE6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C128DD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B867B9" w:rsidRPr="00A452B3" w14:paraId="109909A5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414A2B" w14:textId="77777777" w:rsidR="00B867B9" w:rsidRPr="00A452B3" w:rsidRDefault="00B867B9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C728E4" w14:textId="77777777" w:rsidR="00B867B9" w:rsidRPr="00A452B3" w:rsidRDefault="00B867B9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8816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A213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8328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7949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A1D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8F93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6DF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E015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6213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47D2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293B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9BD0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6994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4094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844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B44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1028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ABCC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E51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BBCC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04F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BE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C34E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536F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96C8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557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A3DF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8938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3D6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30B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16E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B72C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6A5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1B091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904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ED95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FD5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220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4AF6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99B8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0116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7D52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69B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CFC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786F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0A53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FFF5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3487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600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32C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6D42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5319C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7D00EC" w14:textId="77777777" w:rsidR="00B867B9" w:rsidRPr="00A452B3" w:rsidRDefault="00B867B9"/>
        </w:tc>
      </w:tr>
      <w:tr w:rsidR="00B867B9" w:rsidRPr="00A452B3" w14:paraId="51ED2C4D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C35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A3E5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9579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419F3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54B1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20D34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143F4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CD19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40E950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436281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26AA6F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52750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1EA5F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A93533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56AB494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9E5D72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73A36C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514B3C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FC0374D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16848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E6025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45CEF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DFF70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3185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ABB5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52A47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B272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19249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645D05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556614" w14:textId="77777777" w:rsidR="00B867B9" w:rsidRPr="00A452B3" w:rsidRDefault="00A452B3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39DF04" w14:textId="77777777" w:rsidR="00B867B9" w:rsidRPr="00A452B3" w:rsidRDefault="00A452B3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2D5673" w14:textId="77777777" w:rsidR="00B867B9" w:rsidRPr="00A452B3" w:rsidRDefault="00A452B3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5A43E2" w14:textId="77777777" w:rsidR="00B867B9" w:rsidRPr="00A452B3" w:rsidRDefault="00A452B3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EB013A" w14:textId="77777777" w:rsidR="00B867B9" w:rsidRPr="00A452B3" w:rsidRDefault="00A452B3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9AFCE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E4832F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89591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2B04D3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64BABE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5CC552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0AB168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44BBB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E272FD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62120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45A6046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2C2D15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A3553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CA1EB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C9C60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7C6D9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4409B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F68FA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B238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AA5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8A8B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084C37" w:rsidRPr="00A452B3" w14:paraId="4E074430" w14:textId="77777777">
        <w:trPr>
          <w:trHeight w:val="290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96C2E" w14:textId="77777777" w:rsidR="00B867B9" w:rsidRPr="00A452B3" w:rsidRDefault="00B867B9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7CAE5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3F9725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64C1E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F30766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6F8821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63D0A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20ADC8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B7A2F4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F3478D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0CCF0D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7015F6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078277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24F20F" w14:textId="77777777" w:rsidR="00B867B9" w:rsidRPr="00A452B3" w:rsidRDefault="00B867B9"/>
        </w:tc>
        <w:tc>
          <w:tcPr>
            <w:tcW w:w="272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D6719B2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5178E4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977149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BE1C8AC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DC4F71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E07DB0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42A866" w14:textId="77777777" w:rsidR="00B867B9" w:rsidRPr="00A452B3" w:rsidRDefault="00B867B9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31445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D4BEB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0660B2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B85CE9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D14517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545327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06EA2A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75235C8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E62269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C2C713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5BEED5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E62D6E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69BCCF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7D47F5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3E7E62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836385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8DD111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9A3472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DAC6E4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0CEBA1" w14:textId="77777777" w:rsidR="00B867B9" w:rsidRPr="00A452B3" w:rsidRDefault="00B867B9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B827F4" w14:textId="77777777" w:rsidR="00B867B9" w:rsidRPr="00A452B3" w:rsidRDefault="00B867B9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E17269" w14:textId="77777777" w:rsidR="00B867B9" w:rsidRPr="00A452B3" w:rsidRDefault="00B867B9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EF1DE0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5A24C5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15FEC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9D014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65F5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447E9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7A2AB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838AF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3851E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686D3" w14:textId="77777777" w:rsidR="00B867B9" w:rsidRPr="00A452B3" w:rsidRDefault="00B867B9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F0599" w14:textId="77777777" w:rsidR="00B867B9" w:rsidRPr="00A452B3" w:rsidRDefault="00B867B9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9A38" w14:textId="77777777" w:rsidR="00B867B9" w:rsidRPr="00A452B3" w:rsidRDefault="00B867B9"/>
        </w:tc>
      </w:tr>
    </w:tbl>
    <w:p w14:paraId="07CFCA38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18"/>
        </w:rPr>
      </w:pPr>
    </w:p>
    <w:p w14:paraId="498D8595" w14:textId="77777777" w:rsidR="00B867B9" w:rsidRPr="00A452B3" w:rsidRDefault="00A452B3">
      <w:pPr>
        <w:ind w:firstLine="709"/>
        <w:jc w:val="both"/>
        <w:rPr>
          <w:rFonts w:ascii="Times New Roman" w:hAnsi="Times New Roman"/>
          <w:sz w:val="20"/>
        </w:rPr>
      </w:pPr>
      <w:r w:rsidRPr="00A452B3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54A8AA8" w14:textId="77777777" w:rsidR="00B867B9" w:rsidRPr="00A452B3" w:rsidRDefault="00B867B9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867B9" w:rsidRPr="00A452B3" w14:paraId="17CED03A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B62D98" w14:textId="77777777" w:rsidR="00B867B9" w:rsidRPr="00A452B3" w:rsidRDefault="00A452B3">
            <w:pPr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FFDC8A" w14:textId="77777777" w:rsidR="00B867B9" w:rsidRPr="00A452B3" w:rsidRDefault="00B867B9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BC561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3EFCB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72661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C2E66F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0EE9C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2BF6C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A7D91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3FE6E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89F17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00B83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A733D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7C017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50131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F8EDF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CDCE5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717629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155E2EE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16F69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FE0D0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4715E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0B7AF" w14:textId="77777777" w:rsidR="00B867B9" w:rsidRPr="00A452B3" w:rsidRDefault="00B867B9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C3369D9" w14:textId="77777777" w:rsidR="00B867B9" w:rsidRPr="00A452B3" w:rsidRDefault="00A452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B70894C" w14:textId="77777777" w:rsidR="00B867B9" w:rsidRPr="00A452B3" w:rsidRDefault="00B867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4FDC7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DC96904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2CEA99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D490C" w14:textId="77777777" w:rsidR="00B867B9" w:rsidRPr="00A452B3" w:rsidRDefault="00B867B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8F80B81" w14:textId="77777777" w:rsidR="00B867B9" w:rsidRPr="00A452B3" w:rsidRDefault="00A452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EDE2BE8" w14:textId="77777777" w:rsidR="00B867B9" w:rsidRPr="00A452B3" w:rsidRDefault="00B867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C47272A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0B665D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06D3B4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86D9CC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  <w:tr w:rsidR="00B867B9" w:rsidRPr="00A452B3" w14:paraId="1BCCF5BD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39BB1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CC430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33D77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0DE5A29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D358D85" w14:textId="77777777" w:rsidR="00B867B9" w:rsidRPr="00A452B3" w:rsidRDefault="00A452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82EAC0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74B3DF" w14:textId="77777777" w:rsidR="00B867B9" w:rsidRPr="00A452B3" w:rsidRDefault="00A452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254FF8" w14:textId="77777777" w:rsidR="00B867B9" w:rsidRPr="00A452B3" w:rsidRDefault="00B867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79D4E7" w14:textId="77777777" w:rsidR="00B867B9" w:rsidRPr="00A452B3" w:rsidRDefault="00A452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5E98CD6" w14:textId="77777777" w:rsidR="00B867B9" w:rsidRPr="00A452B3" w:rsidRDefault="00A452B3">
            <w:pPr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B867B9" w:rsidRPr="00A452B3" w14:paraId="1AFE81F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FC213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92EE63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CFF04E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242BDD8" w14:textId="77777777" w:rsidR="00B867B9" w:rsidRPr="00A452B3" w:rsidRDefault="00A452B3">
            <w:pPr>
              <w:jc w:val="center"/>
              <w:rPr>
                <w:rFonts w:ascii="Times New Roman" w:hAnsi="Times New Roman"/>
                <w:sz w:val="12"/>
              </w:rPr>
            </w:pPr>
            <w:r w:rsidRPr="00A452B3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579FBAF" w14:textId="77777777" w:rsidR="00B867B9" w:rsidRPr="00A452B3" w:rsidRDefault="00A452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452B3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B937DA" w14:textId="77777777" w:rsidR="00B867B9" w:rsidRPr="00A452B3" w:rsidRDefault="00B867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A0606B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A9FA18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9042B1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F58E36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5D6F55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84CED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FF17F1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466798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01136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522072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B3A0F0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31E3D7" w14:textId="77777777" w:rsidR="00B867B9" w:rsidRPr="00A452B3" w:rsidRDefault="00B867B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0CD299D" w14:textId="77777777" w:rsidR="00B867B9" w:rsidRPr="00A452B3" w:rsidRDefault="00B867B9">
      <w:pPr>
        <w:ind w:firstLine="709"/>
        <w:jc w:val="both"/>
        <w:rPr>
          <w:rFonts w:ascii="Times New Roman" w:hAnsi="Times New Roman"/>
          <w:sz w:val="28"/>
        </w:rPr>
      </w:pPr>
    </w:p>
    <w:p w14:paraId="49C2450D" w14:textId="77777777" w:rsidR="00B867B9" w:rsidRPr="00A452B3" w:rsidRDefault="00B867B9">
      <w:pPr>
        <w:sectPr w:rsidR="00B867B9" w:rsidRPr="00A452B3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3CDFD578" w14:textId="77777777" w:rsidR="00B867B9" w:rsidRPr="00A452B3" w:rsidRDefault="00A452B3">
      <w:pPr>
        <w:pStyle w:val="114"/>
        <w:spacing w:after="0"/>
        <w:rPr>
          <w:b/>
        </w:rPr>
      </w:pPr>
      <w:bookmarkStart w:id="28" w:name="__RefHeading___18"/>
      <w:bookmarkEnd w:id="28"/>
      <w:r w:rsidRPr="00A452B3">
        <w:lastRenderedPageBreak/>
        <w:t>5.3. Примерные рабочие программы учебных дисциплин и профессиональных модулей</w:t>
      </w:r>
    </w:p>
    <w:p w14:paraId="720D3CF3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0E826C0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5233996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3652549" w14:textId="77777777" w:rsidR="00B867B9" w:rsidRPr="00A452B3" w:rsidRDefault="00B867B9">
      <w:pPr>
        <w:spacing w:line="276" w:lineRule="auto"/>
        <w:rPr>
          <w:rFonts w:ascii="Times New Roman" w:hAnsi="Times New Roman"/>
        </w:rPr>
      </w:pPr>
    </w:p>
    <w:p w14:paraId="2A540EC7" w14:textId="77777777" w:rsidR="00B867B9" w:rsidRPr="00A452B3" w:rsidRDefault="00A452B3">
      <w:pPr>
        <w:pStyle w:val="114"/>
        <w:spacing w:after="0"/>
      </w:pPr>
      <w:bookmarkStart w:id="29" w:name="__RefHeading___19"/>
      <w:bookmarkEnd w:id="29"/>
      <w:r w:rsidRPr="00A452B3">
        <w:t>5.4. Примерная рабочая программа воспитания и примерный календарный план воспитательной работы</w:t>
      </w:r>
    </w:p>
    <w:p w14:paraId="75C7B70A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9C5F72B" w14:textId="77777777" w:rsidR="00B867B9" w:rsidRPr="00A452B3" w:rsidRDefault="00A452B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A452B3">
        <w:rPr>
          <w:rFonts w:ascii="Times New Roman" w:hAnsi="Times New Roman"/>
          <w:color w:val="000000" w:themeColor="text1"/>
          <w:sz w:val="24"/>
        </w:rPr>
        <w:t>профессии</w:t>
      </w:r>
      <w:r w:rsidRPr="00A452B3">
        <w:rPr>
          <w:rFonts w:ascii="Times New Roman" w:hAnsi="Times New Roman"/>
          <w:color w:val="0070C0"/>
          <w:sz w:val="24"/>
        </w:rPr>
        <w:t xml:space="preserve"> </w:t>
      </w:r>
      <w:r w:rsidRPr="00A452B3">
        <w:rPr>
          <w:rFonts w:ascii="Times New Roman" w:hAnsi="Times New Roman"/>
          <w:sz w:val="24"/>
        </w:rPr>
        <w:t>представлены в Приложении 5.</w:t>
      </w:r>
    </w:p>
    <w:p w14:paraId="0AA7DBE8" w14:textId="77777777" w:rsidR="00B867B9" w:rsidRPr="00A452B3" w:rsidRDefault="00B867B9">
      <w:pPr>
        <w:spacing w:line="276" w:lineRule="auto"/>
        <w:rPr>
          <w:rFonts w:ascii="Times New Roman" w:hAnsi="Times New Roman"/>
          <w:sz w:val="24"/>
        </w:rPr>
      </w:pPr>
    </w:p>
    <w:p w14:paraId="64ABF7FF" w14:textId="77777777" w:rsidR="00B867B9" w:rsidRPr="00A452B3" w:rsidRDefault="00A452B3">
      <w:pPr>
        <w:pStyle w:val="114"/>
        <w:spacing w:after="0"/>
      </w:pPr>
      <w:bookmarkStart w:id="30" w:name="__RefHeading___20"/>
      <w:bookmarkEnd w:id="30"/>
      <w:r w:rsidRPr="00A452B3">
        <w:t>5.5. Практическая подготовка</w:t>
      </w:r>
    </w:p>
    <w:p w14:paraId="3455CBA0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A7198BB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2FD3572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6F82563" w14:textId="77777777" w:rsidR="00B867B9" w:rsidRPr="00A452B3" w:rsidRDefault="00A452B3">
      <w:pPr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08BF320B" w14:textId="77777777" w:rsidR="00B867B9" w:rsidRPr="00A452B3" w:rsidRDefault="00A452B3">
      <w:pPr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9EF72C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2128777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</w:t>
      </w:r>
      <w:r w:rsidRPr="00A452B3">
        <w:rPr>
          <w:rFonts w:ascii="Times New Roman" w:hAnsi="Times New Roman"/>
          <w:sz w:val="24"/>
        </w:rPr>
        <w:lastRenderedPageBreak/>
        <w:t>подготовке обучающихся, заключаемого между образовательной организацией и профильной организацией (работодателем).</w:t>
      </w:r>
    </w:p>
    <w:p w14:paraId="7BE3DE42" w14:textId="77777777" w:rsidR="00B867B9" w:rsidRPr="00A452B3" w:rsidRDefault="00B867B9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6FD277BE" w14:textId="77777777" w:rsidR="00B867B9" w:rsidRPr="00A452B3" w:rsidRDefault="00A452B3">
      <w:pPr>
        <w:pStyle w:val="114"/>
        <w:spacing w:after="0"/>
      </w:pPr>
      <w:bookmarkStart w:id="31" w:name="__RefHeading___21"/>
      <w:bookmarkEnd w:id="31"/>
      <w:r w:rsidRPr="00A452B3">
        <w:t>5.6. Государственная итоговая аттестация</w:t>
      </w:r>
    </w:p>
    <w:p w14:paraId="7848B845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8D21FD6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01C167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демонстрационный экзамен.</w:t>
      </w:r>
    </w:p>
    <w:p w14:paraId="60964571" w14:textId="77777777" w:rsidR="00B867B9" w:rsidRPr="00A452B3" w:rsidRDefault="00A452B3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 w:rsidRPr="00A452B3">
        <w:rPr>
          <w:rFonts w:ascii="Times New Roman" w:hAnsi="Times New Roman"/>
          <w:color w:val="000000" w:themeColor="text1"/>
          <w:sz w:val="24"/>
        </w:rPr>
        <w:t xml:space="preserve">Примерная программа ГИА включает общие сведения; </w:t>
      </w:r>
      <w:bookmarkStart w:id="32" w:name="_Hlk156814783"/>
      <w:r w:rsidRPr="00A452B3">
        <w:rPr>
          <w:rFonts w:ascii="Times New Roman" w:hAnsi="Times New Roman"/>
          <w:color w:val="000000" w:themeColor="text1"/>
          <w:sz w:val="24"/>
        </w:rPr>
        <w:t>примерные требования к проведению демонстрационного экзамена</w:t>
      </w:r>
      <w:bookmarkEnd w:id="32"/>
      <w:r w:rsidRPr="00A452B3">
        <w:rPr>
          <w:rFonts w:ascii="Times New Roman" w:hAnsi="Times New Roman"/>
          <w:color w:val="000000" w:themeColor="text1"/>
          <w:sz w:val="24"/>
        </w:rPr>
        <w:t>. Примерная программа ГИА представлена в приложении 4.</w:t>
      </w:r>
    </w:p>
    <w:p w14:paraId="7FF2F011" w14:textId="77777777" w:rsidR="00B867B9" w:rsidRPr="00A452B3" w:rsidRDefault="00A452B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  </w:t>
      </w:r>
    </w:p>
    <w:p w14:paraId="25F0AB39" w14:textId="77777777" w:rsidR="00B867B9" w:rsidRPr="00A452B3" w:rsidRDefault="00A452B3">
      <w:pPr>
        <w:pStyle w:val="10"/>
        <w:spacing w:before="0" w:after="0" w:line="276" w:lineRule="auto"/>
      </w:pPr>
      <w:bookmarkStart w:id="33" w:name="__RefHeading___22"/>
      <w:bookmarkEnd w:id="33"/>
      <w:r w:rsidRPr="00A452B3">
        <w:t>Раздел 6. Примерные условия реализации образовательной программы</w:t>
      </w:r>
    </w:p>
    <w:p w14:paraId="1CE564AE" w14:textId="77777777" w:rsidR="00B867B9" w:rsidRPr="00A452B3" w:rsidRDefault="00B867B9">
      <w:pPr>
        <w:spacing w:line="276" w:lineRule="auto"/>
      </w:pPr>
    </w:p>
    <w:p w14:paraId="275418D1" w14:textId="77777777" w:rsidR="00B867B9" w:rsidRPr="00A452B3" w:rsidRDefault="00A452B3">
      <w:pPr>
        <w:pStyle w:val="114"/>
        <w:spacing w:after="0"/>
      </w:pPr>
      <w:bookmarkStart w:id="34" w:name="__RefHeading___23"/>
      <w:bookmarkEnd w:id="34"/>
      <w:r w:rsidRPr="00A452B3">
        <w:t>6.1. Материально-техническое и учебно-методическое обеспечение образовательной программы</w:t>
      </w:r>
    </w:p>
    <w:p w14:paraId="6048C6D7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30119CB" w14:textId="77777777" w:rsidR="00B867B9" w:rsidRPr="00A452B3" w:rsidRDefault="00A452B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C476BF8" w14:textId="77777777" w:rsidR="00B867B9" w:rsidRPr="00A452B3" w:rsidRDefault="00A452B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B05E02A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Кабинеты:</w:t>
      </w:r>
    </w:p>
    <w:p w14:paraId="4B756148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bookmarkStart w:id="35" w:name="_Hlk161302234"/>
      <w:r w:rsidRPr="00A452B3">
        <w:rPr>
          <w:rFonts w:ascii="Times New Roman" w:hAnsi="Times New Roman"/>
          <w:sz w:val="24"/>
        </w:rPr>
        <w:t>- социально-гуманитарных дисциплин</w:t>
      </w:r>
      <w:bookmarkEnd w:id="35"/>
      <w:r w:rsidRPr="00A452B3">
        <w:rPr>
          <w:rFonts w:ascii="Times New Roman" w:hAnsi="Times New Roman"/>
          <w:sz w:val="24"/>
        </w:rPr>
        <w:t>;</w:t>
      </w:r>
    </w:p>
    <w:p w14:paraId="7121DF92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безопасности жизнедеятельности;</w:t>
      </w:r>
    </w:p>
    <w:p w14:paraId="3B8ACAC4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общепрофессиональных дисциплин и МДК.</w:t>
      </w:r>
    </w:p>
    <w:p w14:paraId="56919C3D" w14:textId="77777777" w:rsidR="00B867B9" w:rsidRPr="00A452B3" w:rsidRDefault="00B867B9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2B23C49A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Лаборатории:</w:t>
      </w:r>
    </w:p>
    <w:p w14:paraId="163A05C4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информатики и геоинформационных систем;</w:t>
      </w:r>
    </w:p>
    <w:p w14:paraId="4AFBDE0F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лесной биогеоценологии.</w:t>
      </w:r>
    </w:p>
    <w:p w14:paraId="3B82C595" w14:textId="77777777" w:rsidR="00B867B9" w:rsidRPr="00A452B3" w:rsidRDefault="00B867B9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22E2C0B2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70071ECA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вегетативного размножения высших растений;</w:t>
      </w:r>
    </w:p>
    <w:p w14:paraId="5C35191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обслуживания и ремонта транспортных средств.</w:t>
      </w:r>
    </w:p>
    <w:p w14:paraId="7C0FEB1B" w14:textId="77777777" w:rsidR="00B867B9" w:rsidRPr="00A452B3" w:rsidRDefault="00B867B9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09BB58A8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Дендрологический сад или маточно-семенной сад.</w:t>
      </w:r>
    </w:p>
    <w:p w14:paraId="7344E398" w14:textId="77777777" w:rsidR="00B867B9" w:rsidRPr="00A452B3" w:rsidRDefault="00A452B3">
      <w:pPr>
        <w:spacing w:line="276" w:lineRule="auto"/>
        <w:ind w:firstLine="709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Учебно-тренировочный автодром.</w:t>
      </w:r>
    </w:p>
    <w:p w14:paraId="34DC31C2" w14:textId="77777777" w:rsidR="00B867B9" w:rsidRPr="00A452B3" w:rsidRDefault="00B867B9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7E6DBCE9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Спортивный комплекс</w:t>
      </w:r>
      <w:r w:rsidRPr="00A452B3">
        <w:rPr>
          <w:rFonts w:ascii="Times New Roman" w:hAnsi="Times New Roman"/>
          <w:sz w:val="24"/>
          <w:vertAlign w:val="superscript"/>
        </w:rPr>
        <w:footnoteReference w:id="7"/>
      </w:r>
    </w:p>
    <w:p w14:paraId="52F523E4" w14:textId="77777777" w:rsidR="00B867B9" w:rsidRPr="00A452B3" w:rsidRDefault="00A452B3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Залы:</w:t>
      </w:r>
    </w:p>
    <w:p w14:paraId="216EB560" w14:textId="77777777" w:rsidR="00B867B9" w:rsidRPr="00A452B3" w:rsidRDefault="00A452B3">
      <w:pPr>
        <w:pStyle w:val="affffffff5"/>
        <w:spacing w:line="276" w:lineRule="auto"/>
        <w:ind w:left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библиотека, читальный зал с выходом в Интернет;</w:t>
      </w:r>
    </w:p>
    <w:p w14:paraId="2F30EBA8" w14:textId="77777777" w:rsidR="00B867B9" w:rsidRPr="00A452B3" w:rsidRDefault="00A452B3">
      <w:pPr>
        <w:pStyle w:val="affffffff5"/>
        <w:spacing w:line="276" w:lineRule="auto"/>
        <w:ind w:left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- актовый зал.</w:t>
      </w:r>
    </w:p>
    <w:p w14:paraId="02CD6653" w14:textId="77777777" w:rsidR="00B867B9" w:rsidRPr="00A452B3" w:rsidRDefault="00B867B9">
      <w:pPr>
        <w:pStyle w:val="affffffff5"/>
        <w:spacing w:line="276" w:lineRule="auto"/>
        <w:ind w:left="709"/>
        <w:jc w:val="both"/>
        <w:rPr>
          <w:rFonts w:ascii="Times New Roman" w:hAnsi="Times New Roman"/>
          <w:sz w:val="24"/>
        </w:rPr>
      </w:pPr>
    </w:p>
    <w:p w14:paraId="1CDB2CE9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lastRenderedPageBreak/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F56A750" w14:textId="77777777" w:rsidR="00B867B9" w:rsidRPr="00A452B3" w:rsidRDefault="00B867B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A5D692D" w14:textId="77777777" w:rsidR="00B867B9" w:rsidRPr="00A452B3" w:rsidRDefault="00A452B3">
      <w:pPr>
        <w:pStyle w:val="114"/>
        <w:spacing w:after="0"/>
      </w:pPr>
      <w:bookmarkStart w:id="36" w:name="__RefHeading___24"/>
      <w:bookmarkEnd w:id="36"/>
      <w:r w:rsidRPr="00A452B3">
        <w:t>6.2. Применение электронного обучения и дистанционных образовательных технологий</w:t>
      </w:r>
    </w:p>
    <w:p w14:paraId="4C98B74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9BB9654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C82DA33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52F9AD85" w14:textId="77777777" w:rsidR="00B867B9" w:rsidRPr="00A452B3" w:rsidRDefault="00B867B9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4F829CBC" w14:textId="77777777" w:rsidR="00B867B9" w:rsidRPr="00A452B3" w:rsidRDefault="00A452B3">
      <w:pPr>
        <w:pStyle w:val="114"/>
        <w:spacing w:after="0"/>
      </w:pPr>
      <w:bookmarkStart w:id="37" w:name="__RefHeading___25"/>
      <w:bookmarkEnd w:id="37"/>
      <w:r w:rsidRPr="00A452B3">
        <w:t xml:space="preserve">6.3. Кадровые условия реализации образовательной программы </w:t>
      </w:r>
    </w:p>
    <w:p w14:paraId="60C3B4D5" w14:textId="77777777" w:rsidR="00B867B9" w:rsidRPr="00A452B3" w:rsidRDefault="00A452B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452B3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EFD35BB" w14:textId="77777777" w:rsidR="00B867B9" w:rsidRPr="00A452B3" w:rsidRDefault="00A452B3">
      <w:pPr>
        <w:pStyle w:val="1f3"/>
        <w:spacing w:line="276" w:lineRule="auto"/>
        <w:ind w:firstLine="708"/>
        <w:jc w:val="both"/>
        <w:rPr>
          <w:i/>
        </w:rPr>
      </w:pPr>
      <w:r w:rsidRPr="00A452B3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14 Лесное хозяйство, охота, и</w:t>
      </w:r>
      <w:r w:rsidRPr="00A452B3">
        <w:rPr>
          <w:i/>
        </w:rPr>
        <w:t xml:space="preserve"> </w:t>
      </w:r>
      <w:r w:rsidRPr="00A452B3">
        <w:t>имеющими стаж работы в данной профессиональной области не менее трех лет.</w:t>
      </w:r>
    </w:p>
    <w:p w14:paraId="6303256B" w14:textId="77777777" w:rsidR="00B867B9" w:rsidRPr="00A452B3" w:rsidRDefault="00A452B3">
      <w:pPr>
        <w:pStyle w:val="1f3"/>
        <w:spacing w:line="276" w:lineRule="auto"/>
        <w:ind w:firstLine="708"/>
        <w:jc w:val="both"/>
      </w:pPr>
      <w:r w:rsidRPr="00A452B3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14 Лесное хозяйство, охота,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ABF5596" w14:textId="77777777" w:rsidR="00B867B9" w:rsidRPr="00A452B3" w:rsidRDefault="00A452B3">
      <w:pPr>
        <w:pStyle w:val="1f3"/>
        <w:spacing w:line="276" w:lineRule="auto"/>
        <w:ind w:firstLine="708"/>
        <w:jc w:val="both"/>
      </w:pPr>
      <w:r w:rsidRPr="00A452B3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9431B8E" w14:textId="77777777" w:rsidR="00B867B9" w:rsidRPr="00A452B3" w:rsidRDefault="00B867B9">
      <w:pPr>
        <w:pStyle w:val="1f3"/>
        <w:spacing w:line="276" w:lineRule="auto"/>
        <w:jc w:val="both"/>
        <w:rPr>
          <w:b/>
        </w:rPr>
      </w:pPr>
    </w:p>
    <w:p w14:paraId="4E84FC0A" w14:textId="77777777" w:rsidR="00B867B9" w:rsidRPr="00A452B3" w:rsidRDefault="00A452B3">
      <w:pPr>
        <w:pStyle w:val="114"/>
        <w:spacing w:after="0"/>
        <w:rPr>
          <w:b/>
        </w:rPr>
      </w:pPr>
      <w:bookmarkStart w:id="38" w:name="__RefHeading___26"/>
      <w:bookmarkEnd w:id="38"/>
      <w:r w:rsidRPr="00A452B3">
        <w:t>6.4.</w:t>
      </w:r>
      <w:r w:rsidRPr="00A452B3">
        <w:rPr>
          <w:b/>
        </w:rPr>
        <w:t> </w:t>
      </w:r>
      <w:r w:rsidRPr="00A452B3">
        <w:t>Примерные расчеты финансового обеспечения реализации образовательной программы</w:t>
      </w:r>
    </w:p>
    <w:p w14:paraId="5EC5E339" w14:textId="77777777" w:rsidR="00B867B9" w:rsidRPr="00A452B3" w:rsidRDefault="00A452B3">
      <w:pPr>
        <w:pStyle w:val="1f3"/>
        <w:spacing w:line="276" w:lineRule="auto"/>
        <w:ind w:firstLine="709"/>
        <w:jc w:val="both"/>
      </w:pPr>
      <w:r w:rsidRPr="00A452B3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A452B3">
        <w:t>Минпросвещения</w:t>
      </w:r>
      <w:proofErr w:type="spellEnd"/>
      <w:r w:rsidRPr="00A452B3">
        <w:t xml:space="preserve"> России ежегодно.</w:t>
      </w:r>
    </w:p>
    <w:p w14:paraId="68AAE882" w14:textId="77777777" w:rsidR="00B867B9" w:rsidRPr="00A452B3" w:rsidRDefault="00A452B3">
      <w:pPr>
        <w:pStyle w:val="1f3"/>
        <w:spacing w:line="276" w:lineRule="auto"/>
        <w:ind w:firstLine="709"/>
        <w:jc w:val="both"/>
      </w:pPr>
      <w:r w:rsidRPr="00A452B3"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</w:t>
      </w:r>
      <w:r w:rsidRPr="00A452B3">
        <w:lastRenderedPageBreak/>
        <w:t>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FA6A527" w14:textId="77777777" w:rsidR="00B867B9" w:rsidRDefault="00A452B3">
      <w:pPr>
        <w:pStyle w:val="afffa"/>
        <w:spacing w:after="0"/>
        <w:ind w:firstLine="709"/>
        <w:jc w:val="both"/>
      </w:pPr>
      <w:r w:rsidRPr="00A452B3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B867B9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DC640" w14:textId="77777777" w:rsidR="005F3EE5" w:rsidRDefault="005F3EE5">
      <w:r>
        <w:separator/>
      </w:r>
    </w:p>
  </w:endnote>
  <w:endnote w:type="continuationSeparator" w:id="0">
    <w:p w14:paraId="74E76BDE" w14:textId="77777777" w:rsidR="005F3EE5" w:rsidRDefault="005F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1DA5" w14:textId="77777777" w:rsidR="00B867B9" w:rsidRDefault="00A452B3">
    <w:pPr>
      <w:pStyle w:val="af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B3A27" w14:textId="77777777" w:rsidR="00B867B9" w:rsidRDefault="00A452B3">
    <w:pPr>
      <w:pStyle w:val="af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3AEA" w14:textId="77777777" w:rsidR="00B867B9" w:rsidRDefault="00A452B3">
    <w:pPr>
      <w:pStyle w:val="af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762E" w14:textId="77777777" w:rsidR="00B867B9" w:rsidRDefault="00A452B3">
    <w:pPr>
      <w:pStyle w:val="af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85160" w14:textId="77777777" w:rsidR="00B867B9" w:rsidRDefault="00A452B3">
    <w:pPr>
      <w:pStyle w:val="af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28E21" w14:textId="77777777" w:rsidR="005F3EE5" w:rsidRDefault="005F3EE5">
      <w:r>
        <w:separator/>
      </w:r>
    </w:p>
  </w:footnote>
  <w:footnote w:type="continuationSeparator" w:id="0">
    <w:p w14:paraId="66314FF4" w14:textId="77777777" w:rsidR="005F3EE5" w:rsidRDefault="005F3EE5">
      <w:r>
        <w:continuationSeparator/>
      </w:r>
    </w:p>
  </w:footnote>
  <w:footnote w:id="1">
    <w:p w14:paraId="018FF0DB" w14:textId="77777777" w:rsidR="00B867B9" w:rsidRPr="00084C37" w:rsidRDefault="00A452B3">
      <w:pPr>
        <w:pStyle w:val="a6"/>
        <w:rPr>
          <w:rFonts w:ascii="Times New Roman" w:hAnsi="Times New Roman"/>
        </w:rPr>
      </w:pPr>
      <w:r w:rsidRPr="00084C37">
        <w:rPr>
          <w:rStyle w:val="a7"/>
          <w:rFonts w:ascii="Times New Roman" w:hAnsi="Times New Roman"/>
        </w:rPr>
        <w:footnoteRef/>
      </w:r>
      <w:r w:rsidRPr="00084C37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A17BF74" w14:textId="77777777" w:rsidR="00B867B9" w:rsidRDefault="00A452B3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4C1879F7" w14:textId="77777777" w:rsidR="00B867B9" w:rsidRDefault="00A452B3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620BE03E" w14:textId="77777777" w:rsidR="00B867B9" w:rsidRDefault="00A452B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7CA69511" w14:textId="77777777" w:rsidR="00B867B9" w:rsidRDefault="00A452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1DB1B89F" w14:textId="77777777" w:rsidR="00B867B9" w:rsidRDefault="00A452B3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46046096" w14:textId="77777777" w:rsidR="00B867B9" w:rsidRDefault="00A452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C3212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61234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  <w:p w14:paraId="7EA54A86" w14:textId="77777777" w:rsidR="00B867B9" w:rsidRDefault="00B867B9">
    <w:pPr>
      <w:pStyle w:val="afffff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C236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9B90C" w14:textId="77777777" w:rsidR="00B867B9" w:rsidRDefault="00A452B3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CCFF05" w14:textId="77777777" w:rsidR="00B867B9" w:rsidRDefault="00B867B9">
    <w:pPr>
      <w:pStyle w:val="afffff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E687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ED0A" w14:textId="77777777" w:rsidR="00B867B9" w:rsidRDefault="00A452B3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23F66DB" w14:textId="77777777" w:rsidR="00B867B9" w:rsidRDefault="00B867B9">
    <w:pPr>
      <w:pStyle w:val="afffff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A5E6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5057D" w14:textId="77777777" w:rsidR="00B867B9" w:rsidRDefault="00A452B3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0E0783B" w14:textId="77777777" w:rsidR="00B867B9" w:rsidRDefault="00B867B9">
    <w:pPr>
      <w:pStyle w:val="afffff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5AE2" w14:textId="77777777" w:rsidR="00B867B9" w:rsidRDefault="00B867B9">
    <w:pPr>
      <w:pStyle w:val="afffff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79D7" w14:textId="77777777" w:rsidR="00B867B9" w:rsidRDefault="00A452B3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13C2571" w14:textId="77777777" w:rsidR="00B867B9" w:rsidRDefault="00B867B9">
    <w:pPr>
      <w:pStyle w:val="afffff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7E9E"/>
    <w:multiLevelType w:val="hybridMultilevel"/>
    <w:tmpl w:val="69FA35DE"/>
    <w:lvl w:ilvl="0" w:tplc="D452C91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CE202D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FDC95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825E6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ACB4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CE291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AA984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348C4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BF006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797C71"/>
    <w:multiLevelType w:val="hybridMultilevel"/>
    <w:tmpl w:val="A74236CE"/>
    <w:lvl w:ilvl="0" w:tplc="0B5C032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1E0C05C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D6E0B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C67D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CAAFD9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08811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6447A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CE2F8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116A3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31511B7"/>
    <w:multiLevelType w:val="hybridMultilevel"/>
    <w:tmpl w:val="750260AC"/>
    <w:lvl w:ilvl="0" w:tplc="3ABE18B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05E49B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B802DB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EAECF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084017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CE8C76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C3CAD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E7C03D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E82961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EF3B80"/>
    <w:multiLevelType w:val="hybridMultilevel"/>
    <w:tmpl w:val="BEEC078C"/>
    <w:lvl w:ilvl="0" w:tplc="EC52B86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AC8AC13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CEAD6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DE1A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D86B9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C3C3E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53C4B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210C13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1F46B9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90018DD"/>
    <w:multiLevelType w:val="hybridMultilevel"/>
    <w:tmpl w:val="15687C2C"/>
    <w:lvl w:ilvl="0" w:tplc="02C4964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B58A021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2C40AD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6286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2929C3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77E58E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9C0F84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17411C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DBABC3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B686956"/>
    <w:multiLevelType w:val="hybridMultilevel"/>
    <w:tmpl w:val="ACFAA858"/>
    <w:lvl w:ilvl="0" w:tplc="D5C463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B868AB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FEDA9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940268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76E67C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A602C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79E3B7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5E8E7C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BF0145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E17473C"/>
    <w:multiLevelType w:val="hybridMultilevel"/>
    <w:tmpl w:val="34A2A67A"/>
    <w:lvl w:ilvl="0" w:tplc="4AA069CC">
      <w:start w:val="1"/>
      <w:numFmt w:val="bullet"/>
      <w:lvlText w:val=""/>
      <w:lvlJc w:val="left"/>
      <w:pPr>
        <w:ind w:left="1778" w:hanging="360"/>
      </w:pPr>
      <w:rPr>
        <w:rFonts w:ascii="Symbol" w:hAnsi="Symbol"/>
      </w:rPr>
    </w:lvl>
    <w:lvl w:ilvl="1" w:tplc="169A819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36C0E3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0807A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890169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F645BC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58784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18188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D763A7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5B97C05"/>
    <w:multiLevelType w:val="hybridMultilevel"/>
    <w:tmpl w:val="4D96E906"/>
    <w:lvl w:ilvl="0" w:tplc="2C8A20F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C71283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E5EDE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28E8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A2D7F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326A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E1689B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F0CD5E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7DA59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90277A3"/>
    <w:multiLevelType w:val="hybridMultilevel"/>
    <w:tmpl w:val="082A87FC"/>
    <w:lvl w:ilvl="0" w:tplc="59BC1AE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A0E26854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C4B04BB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2E8FB0A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44B09AC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D096B35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D8EA3388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5678C1EE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6D72291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9" w15:restartNumberingAfterBreak="0">
    <w:nsid w:val="59A85973"/>
    <w:multiLevelType w:val="hybridMultilevel"/>
    <w:tmpl w:val="BC7A2592"/>
    <w:lvl w:ilvl="0" w:tplc="DBF86EE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4FE606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83044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58B2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A724AA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422856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E0A27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2ADCB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08EC7A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A621EAA"/>
    <w:multiLevelType w:val="hybridMultilevel"/>
    <w:tmpl w:val="20B887C8"/>
    <w:lvl w:ilvl="0" w:tplc="97F6274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2AE85E4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16681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B0E953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44E85D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FA213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F2C5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0F0C27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9647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D3E3AE2"/>
    <w:multiLevelType w:val="hybridMultilevel"/>
    <w:tmpl w:val="65A2929E"/>
    <w:lvl w:ilvl="0" w:tplc="1AE8A73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D68E894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9CC0F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DE1D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93887E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9D23B8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37060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650E58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0E2A2F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F684613"/>
    <w:multiLevelType w:val="hybridMultilevel"/>
    <w:tmpl w:val="18802898"/>
    <w:lvl w:ilvl="0" w:tplc="99B42E1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A80FEC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02E1A2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5E2D1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C4AE8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B2E1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BB49A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D46B65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C480C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2"/>
  </w:num>
  <w:num w:numId="8">
    <w:abstractNumId w:val="12"/>
  </w:num>
  <w:num w:numId="9">
    <w:abstractNumId w:val="5"/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7B9"/>
    <w:rsid w:val="0004301A"/>
    <w:rsid w:val="000700D3"/>
    <w:rsid w:val="00084C37"/>
    <w:rsid w:val="00175C48"/>
    <w:rsid w:val="001F0264"/>
    <w:rsid w:val="0025490B"/>
    <w:rsid w:val="002644AD"/>
    <w:rsid w:val="0040623A"/>
    <w:rsid w:val="004F6C7D"/>
    <w:rsid w:val="005F3EE5"/>
    <w:rsid w:val="00630886"/>
    <w:rsid w:val="00697342"/>
    <w:rsid w:val="006B50FE"/>
    <w:rsid w:val="006C60CF"/>
    <w:rsid w:val="006E0069"/>
    <w:rsid w:val="00727AA2"/>
    <w:rsid w:val="007B5AFD"/>
    <w:rsid w:val="00895E93"/>
    <w:rsid w:val="00987FC6"/>
    <w:rsid w:val="009C191E"/>
    <w:rsid w:val="009D0EA3"/>
    <w:rsid w:val="00A452B3"/>
    <w:rsid w:val="00B16AB9"/>
    <w:rsid w:val="00B8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6371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b">
    <w:name w:val="Переменная часть"/>
    <w:basedOn w:val="ac"/>
    <w:next w:val="a"/>
    <w:link w:val="ad"/>
    <w:rPr>
      <w:sz w:val="18"/>
    </w:rPr>
  </w:style>
  <w:style w:type="character" w:customStyle="1" w:styleId="ad">
    <w:name w:val="Переменная часть"/>
    <w:basedOn w:val="ae"/>
    <w:link w:val="ab"/>
    <w:rPr>
      <w:rFonts w:ascii="Verdana" w:hAnsi="Verdana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1">
    <w:name w:val="Текст ЭР (см. также)"/>
    <w:basedOn w:val="a"/>
    <w:next w:val="a"/>
    <w:link w:val="a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2">
    <w:name w:val="Текст ЭР (см. также)"/>
    <w:basedOn w:val="1"/>
    <w:link w:val="af1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3">
    <w:name w:val="Оглавление"/>
    <w:basedOn w:val="af4"/>
    <w:next w:val="a"/>
    <w:link w:val="af5"/>
    <w:pPr>
      <w:ind w:left="140"/>
    </w:pPr>
  </w:style>
  <w:style w:type="character" w:customStyle="1" w:styleId="af5">
    <w:name w:val="Оглавление"/>
    <w:basedOn w:val="af6"/>
    <w:link w:val="af3"/>
    <w:rPr>
      <w:rFonts w:ascii="Courier New" w:hAnsi="Courier New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13">
    <w:name w:val="Слабое выделение1"/>
    <w:link w:val="af7"/>
    <w:rPr>
      <w:i/>
      <w:color w:val="404040"/>
    </w:rPr>
  </w:style>
  <w:style w:type="character" w:styleId="af7">
    <w:name w:val="Subtle Emphasis"/>
    <w:link w:val="13"/>
    <w:rPr>
      <w:i/>
      <w:color w:val="40404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8">
    <w:name w:val="Активная гипертекстовая ссылка"/>
    <w:link w:val="af9"/>
    <w:rPr>
      <w:b/>
      <w:color w:val="106BBE"/>
      <w:u w:val="single"/>
    </w:rPr>
  </w:style>
  <w:style w:type="character" w:customStyle="1" w:styleId="af9">
    <w:name w:val="Активная гипертекстовая ссылка"/>
    <w:link w:val="af8"/>
    <w:rPr>
      <w:b/>
      <w:color w:val="106BBE"/>
      <w:u w:val="singl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4">
    <w:name w:val="Текст примечания Знак1"/>
    <w:link w:val="15"/>
    <w:rPr>
      <w:rFonts w:ascii="Times New Roman" w:hAnsi="Times New Roman"/>
      <w:sz w:val="20"/>
    </w:rPr>
  </w:style>
  <w:style w:type="character" w:customStyle="1" w:styleId="15">
    <w:name w:val="Текст примечания Знак1"/>
    <w:link w:val="14"/>
    <w:rPr>
      <w:rFonts w:ascii="Times New Roman" w:hAnsi="Times New Roman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a">
    <w:name w:val="Нормальный (таблица)"/>
    <w:basedOn w:val="a"/>
    <w:next w:val="a"/>
    <w:link w:val="a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b">
    <w:name w:val="Нормальный (таблица)"/>
    <w:basedOn w:val="1"/>
    <w:link w:val="afa"/>
    <w:rPr>
      <w:rFonts w:ascii="Times New Roman" w:hAnsi="Times New Roman"/>
      <w:sz w:val="24"/>
    </w:rPr>
  </w:style>
  <w:style w:type="paragraph" w:customStyle="1" w:styleId="afc">
    <w:name w:val="Центрированный (таблица)"/>
    <w:basedOn w:val="afa"/>
    <w:next w:val="a"/>
    <w:link w:val="afd"/>
    <w:pPr>
      <w:jc w:val="center"/>
    </w:pPr>
  </w:style>
  <w:style w:type="character" w:customStyle="1" w:styleId="afd">
    <w:name w:val="Центрированный (таблица)"/>
    <w:basedOn w:val="afb"/>
    <w:link w:val="af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e">
    <w:name w:val="Сравнение редакций"/>
    <w:link w:val="aff"/>
    <w:rPr>
      <w:b/>
      <w:color w:val="26282F"/>
    </w:rPr>
  </w:style>
  <w:style w:type="character" w:customStyle="1" w:styleId="aff">
    <w:name w:val="Сравнение редакций"/>
    <w:link w:val="afe"/>
    <w:rPr>
      <w:b/>
      <w:color w:val="26282F"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1"/>
    <w:link w:val="aff0"/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4">
    <w:name w:val="Выделение для Базового Поиска"/>
    <w:link w:val="aff5"/>
    <w:rPr>
      <w:b/>
      <w:color w:val="0058A9"/>
    </w:rPr>
  </w:style>
  <w:style w:type="character" w:customStyle="1" w:styleId="aff5">
    <w:name w:val="Выделение для Базового Поиска"/>
    <w:link w:val="aff4"/>
    <w:rPr>
      <w:b/>
      <w:color w:val="0058A9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8">
    <w:name w:val="Просмотренная гиперссылка1"/>
    <w:basedOn w:val="19"/>
    <w:link w:val="1a"/>
    <w:rPr>
      <w:color w:val="800080"/>
      <w:u w:val="single"/>
    </w:rPr>
  </w:style>
  <w:style w:type="character" w:customStyle="1" w:styleId="1a">
    <w:name w:val="Просмотренная гиперссылка1"/>
    <w:basedOn w:val="a0"/>
    <w:link w:val="18"/>
    <w:rPr>
      <w:color w:val="800080"/>
      <w:u w:val="single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6">
    <w:name w:val="List 2"/>
    <w:basedOn w:val="a"/>
    <w:link w:val="2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7">
    <w:name w:val="Список 2 Знак"/>
    <w:basedOn w:val="1"/>
    <w:link w:val="26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styleId="aff6">
    <w:name w:val="TOC Heading"/>
    <w:basedOn w:val="10"/>
    <w:next w:val="a"/>
    <w:link w:val="aff7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7">
    <w:name w:val="Заголовок оглавления Знак"/>
    <w:basedOn w:val="11"/>
    <w:link w:val="aff6"/>
    <w:rPr>
      <w:rFonts w:ascii="@Batang" w:hAnsi="@Batang"/>
      <w:b w:val="0"/>
      <w:color w:val="2F5496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d">
    <w:name w:val="Заголовок Знак1"/>
    <w:basedOn w:val="19"/>
    <w:link w:val="1e"/>
    <w:rPr>
      <w:rFonts w:asciiTheme="majorHAnsi" w:hAnsiTheme="majorHAnsi"/>
      <w:spacing w:val="-10"/>
      <w:sz w:val="56"/>
    </w:rPr>
  </w:style>
  <w:style w:type="character" w:customStyle="1" w:styleId="1e">
    <w:name w:val="Заголовок Знак1"/>
    <w:basedOn w:val="a0"/>
    <w:link w:val="1d"/>
    <w:rPr>
      <w:rFonts w:asciiTheme="majorHAnsi" w:hAnsiTheme="majorHAnsi"/>
      <w:spacing w:val="-10"/>
      <w:sz w:val="5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8">
    <w:name w:val="Прижатый влево"/>
    <w:basedOn w:val="a"/>
    <w:next w:val="a"/>
    <w:link w:val="a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9">
    <w:name w:val="Прижатый влево"/>
    <w:basedOn w:val="1"/>
    <w:link w:val="aff8"/>
    <w:rPr>
      <w:rFonts w:ascii="Times New Roman" w:hAnsi="Times New Roman"/>
      <w:sz w:val="24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ffa">
    <w:name w:val="Информация об изменениях документа"/>
    <w:basedOn w:val="affb"/>
    <w:next w:val="a"/>
    <w:link w:val="affc"/>
    <w:rPr>
      <w:i/>
    </w:rPr>
  </w:style>
  <w:style w:type="character" w:customStyle="1" w:styleId="affc">
    <w:name w:val="Информация об изменениях документа"/>
    <w:basedOn w:val="affd"/>
    <w:link w:val="affa"/>
    <w:rPr>
      <w:rFonts w:ascii="Times New Roman" w:hAnsi="Times New Roman"/>
      <w:i/>
      <w:color w:val="353842"/>
      <w:sz w:val="24"/>
    </w:rPr>
  </w:style>
  <w:style w:type="paragraph" w:customStyle="1" w:styleId="44">
    <w:name w:val="Неразрешенное упоминание4"/>
    <w:basedOn w:val="19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e">
    <w:name w:val="Интерактивный заголовок"/>
    <w:basedOn w:val="1f1"/>
    <w:next w:val="a"/>
    <w:link w:val="afff"/>
    <w:rPr>
      <w:u w:val="single"/>
    </w:rPr>
  </w:style>
  <w:style w:type="character" w:customStyle="1" w:styleId="afff">
    <w:name w:val="Интерактивный заголовок"/>
    <w:basedOn w:val="1f2"/>
    <w:link w:val="affe"/>
    <w:rPr>
      <w:rFonts w:ascii="Verdana" w:hAnsi="Verdana"/>
      <w:b/>
      <w:color w:val="0058A9"/>
      <w:u w:val="single"/>
    </w:rPr>
  </w:style>
  <w:style w:type="paragraph" w:customStyle="1" w:styleId="afff0">
    <w:name w:val="Текст (справка)"/>
    <w:basedOn w:val="a"/>
    <w:next w:val="a"/>
    <w:link w:val="af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1">
    <w:name w:val="Текст (справка)"/>
    <w:basedOn w:val="1"/>
    <w:link w:val="afff0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a0"/>
    <w:link w:val="c15"/>
  </w:style>
  <w:style w:type="paragraph" w:customStyle="1" w:styleId="afff2">
    <w:name w:val="Примечание."/>
    <w:basedOn w:val="afff3"/>
    <w:next w:val="a"/>
    <w:link w:val="afff4"/>
  </w:style>
  <w:style w:type="character" w:customStyle="1" w:styleId="afff4">
    <w:name w:val="Примечание."/>
    <w:basedOn w:val="afff5"/>
    <w:link w:val="afff2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6">
    <w:name w:val="Текст (лев. подпись)"/>
    <w:basedOn w:val="a"/>
    <w:next w:val="a"/>
    <w:link w:val="a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7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afff8">
    <w:name w:val="Подчёркнуный текст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9">
    <w:name w:val="Подчёркнуный текст"/>
    <w:basedOn w:val="1"/>
    <w:link w:val="afff8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3">
    <w:name w:val="Обычный (веб)1"/>
    <w:basedOn w:val="a"/>
    <w:next w:val="afffa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b">
    <w:name w:val="Обычный (Интернет) Знак"/>
    <w:link w:val="afffc"/>
    <w:rPr>
      <w:rFonts w:ascii="Times New Roman" w:hAnsi="Times New Roman"/>
      <w:sz w:val="24"/>
    </w:rPr>
  </w:style>
  <w:style w:type="character" w:customStyle="1" w:styleId="afffc">
    <w:name w:val="Обычный (Интернет) Знак"/>
    <w:link w:val="afffb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Заголовок Знак"/>
    <w:basedOn w:val="19"/>
    <w:link w:val="affff0"/>
    <w:rPr>
      <w:rFonts w:asciiTheme="majorHAnsi" w:hAnsiTheme="majorHAnsi"/>
      <w:spacing w:val="-10"/>
      <w:sz w:val="56"/>
    </w:rPr>
  </w:style>
  <w:style w:type="character" w:customStyle="1" w:styleId="affff0">
    <w:name w:val="Заголовок Знак"/>
    <w:basedOn w:val="a0"/>
    <w:link w:val="affff"/>
    <w:rPr>
      <w:rFonts w:asciiTheme="majorHAnsi" w:hAnsiTheme="majorHAnsi"/>
      <w:spacing w:val="-10"/>
      <w:sz w:val="5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f1">
    <w:name w:val="No Spacing"/>
    <w:link w:val="affff2"/>
    <w:rPr>
      <w:rFonts w:ascii="Calibri" w:hAnsi="Calibri"/>
    </w:rPr>
  </w:style>
  <w:style w:type="character" w:customStyle="1" w:styleId="affff2">
    <w:name w:val="Без интервала Знак"/>
    <w:link w:val="affff1"/>
    <w:rPr>
      <w:rFonts w:ascii="Calibri" w:hAnsi="Calibri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5">
    <w:name w:val="Знак примечания1"/>
    <w:basedOn w:val="19"/>
    <w:link w:val="affff3"/>
    <w:rPr>
      <w:sz w:val="16"/>
    </w:rPr>
  </w:style>
  <w:style w:type="character" w:styleId="affff3">
    <w:name w:val="annotation reference"/>
    <w:basedOn w:val="a0"/>
    <w:link w:val="1f5"/>
    <w:rPr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6">
    <w:name w:val="Строгий1"/>
    <w:link w:val="affff4"/>
    <w:rPr>
      <w:b/>
    </w:rPr>
  </w:style>
  <w:style w:type="character" w:styleId="affff4">
    <w:name w:val="Strong"/>
    <w:link w:val="1f6"/>
    <w:rPr>
      <w:b/>
    </w:rPr>
  </w:style>
  <w:style w:type="paragraph" w:customStyle="1" w:styleId="affff5">
    <w:name w:val="Заголовок своего сообщения"/>
    <w:link w:val="affff6"/>
    <w:rPr>
      <w:b/>
      <w:color w:val="26282F"/>
    </w:rPr>
  </w:style>
  <w:style w:type="character" w:customStyle="1" w:styleId="affff6">
    <w:name w:val="Заголовок своего сообщения"/>
    <w:link w:val="affff5"/>
    <w:rPr>
      <w:b/>
      <w:color w:val="26282F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7">
    <w:name w:val="Утратил силу"/>
    <w:link w:val="affff8"/>
    <w:rPr>
      <w:b/>
      <w:strike/>
      <w:color w:val="666600"/>
    </w:rPr>
  </w:style>
  <w:style w:type="character" w:customStyle="1" w:styleId="affff8">
    <w:name w:val="Утратил силу"/>
    <w:link w:val="affff7"/>
    <w:rPr>
      <w:b/>
      <w:strike/>
      <w:color w:val="66660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9">
    <w:name w:val="Основной шрифт абзаца1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9">
    <w:name w:val="Внимание: криминал!!"/>
    <w:basedOn w:val="afff3"/>
    <w:next w:val="a"/>
    <w:link w:val="affffa"/>
  </w:style>
  <w:style w:type="character" w:customStyle="1" w:styleId="affffa">
    <w:name w:val="Внимание: криминал!!"/>
    <w:basedOn w:val="afff5"/>
    <w:link w:val="affff9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7">
    <w:name w:val="Неразрешенное упоминание1"/>
    <w:basedOn w:val="19"/>
    <w:link w:val="affffb"/>
    <w:rPr>
      <w:color w:val="605E5C"/>
      <w:shd w:val="clear" w:color="auto" w:fill="E1DFDD"/>
    </w:rPr>
  </w:style>
  <w:style w:type="character" w:styleId="affffb">
    <w:name w:val="Unresolved Mention"/>
    <w:basedOn w:val="a0"/>
    <w:link w:val="1f7"/>
    <w:rPr>
      <w:color w:val="605E5C"/>
      <w:shd w:val="clear" w:color="auto" w:fill="E1DFDD"/>
    </w:rPr>
  </w:style>
  <w:style w:type="paragraph" w:customStyle="1" w:styleId="affffc">
    <w:name w:val="Дочерний элемент списка"/>
    <w:basedOn w:val="a"/>
    <w:next w:val="a"/>
    <w:link w:val="a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d">
    <w:name w:val="Дочерний элемент списка"/>
    <w:basedOn w:val="1"/>
    <w:link w:val="affffc"/>
    <w:rPr>
      <w:rFonts w:ascii="Times New Roman" w:hAnsi="Times New Roman"/>
      <w:color w:val="868381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4">
    <w:name w:val="Таблицы (моноширинный)"/>
    <w:basedOn w:val="a"/>
    <w:next w:val="a"/>
    <w:link w:val="a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6">
    <w:name w:val="Таблицы (моноширинный)"/>
    <w:basedOn w:val="1"/>
    <w:link w:val="af4"/>
    <w:rPr>
      <w:rFonts w:ascii="Courier New" w:hAnsi="Courier New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e">
    <w:name w:val="Моноширинный"/>
    <w:basedOn w:val="a"/>
    <w:next w:val="a"/>
    <w:link w:val="a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">
    <w:name w:val="Моноширинный"/>
    <w:basedOn w:val="1"/>
    <w:link w:val="affffe"/>
    <w:rPr>
      <w:rFonts w:ascii="Courier New" w:hAnsi="Courier New"/>
      <w:sz w:val="24"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0">
    <w:name w:val="Заголовок для информации об изменениях"/>
    <w:basedOn w:val="10"/>
    <w:next w:val="a"/>
    <w:link w:val="afffff1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1">
    <w:name w:val="Заголовок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8">
    <w:name w:val="Знак концевой сноски1"/>
    <w:link w:val="afffff2"/>
    <w:rPr>
      <w:rFonts w:ascii="Times New Roman" w:hAnsi="Times New Roman"/>
      <w:vertAlign w:val="superscript"/>
    </w:rPr>
  </w:style>
  <w:style w:type="character" w:styleId="afffff2">
    <w:name w:val="endnote reference"/>
    <w:link w:val="1f8"/>
    <w:rPr>
      <w:rFonts w:ascii="Times New Roman" w:hAnsi="Times New Roman"/>
      <w:vertAlign w:val="superscript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3">
    <w:name w:val="Цветовое выделение"/>
    <w:link w:val="afffff4"/>
    <w:rPr>
      <w:b/>
      <w:color w:val="26282F"/>
    </w:rPr>
  </w:style>
  <w:style w:type="character" w:customStyle="1" w:styleId="afffff4">
    <w:name w:val="Цветовое выделение"/>
    <w:link w:val="afffff3"/>
    <w:rPr>
      <w:b/>
      <w:color w:val="26282F"/>
    </w:rPr>
  </w:style>
  <w:style w:type="paragraph" w:customStyle="1" w:styleId="afffff5">
    <w:name w:val="Формула"/>
    <w:basedOn w:val="a"/>
    <w:next w:val="a"/>
    <w:link w:val="a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6">
    <w:name w:val="Формула"/>
    <w:basedOn w:val="1"/>
    <w:link w:val="afffff5"/>
    <w:rPr>
      <w:rFonts w:ascii="Times New Roman" w:hAnsi="Times New Roman"/>
      <w:sz w:val="24"/>
    </w:rPr>
  </w:style>
  <w:style w:type="paragraph" w:customStyle="1" w:styleId="afffff7">
    <w:name w:val="Пример."/>
    <w:basedOn w:val="afff3"/>
    <w:next w:val="a"/>
    <w:link w:val="afffff8"/>
  </w:style>
  <w:style w:type="character" w:customStyle="1" w:styleId="afffff8">
    <w:name w:val="Пример."/>
    <w:basedOn w:val="afff5"/>
    <w:link w:val="afffff7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9">
    <w:name w:val="annotation subject"/>
    <w:basedOn w:val="afffffa"/>
    <w:next w:val="afffffa"/>
    <w:link w:val="afffffb"/>
    <w:rPr>
      <w:b/>
    </w:rPr>
  </w:style>
  <w:style w:type="character" w:customStyle="1" w:styleId="afffffb">
    <w:name w:val="Тема примечания Знак"/>
    <w:basedOn w:val="afffffc"/>
    <w:link w:val="afffff9"/>
    <w:rPr>
      <w:b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d">
    <w:name w:val="Ссылка на официальную публикацию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e">
    <w:name w:val="Ссылка на официальную публикацию"/>
    <w:basedOn w:val="1"/>
    <w:link w:val="afffffd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">
    <w:name w:val="Текст в таблице"/>
    <w:basedOn w:val="afa"/>
    <w:next w:val="a"/>
    <w:link w:val="affffff0"/>
    <w:pPr>
      <w:ind w:firstLine="500"/>
    </w:pPr>
  </w:style>
  <w:style w:type="character" w:customStyle="1" w:styleId="affffff0">
    <w:name w:val="Текст в таблице"/>
    <w:basedOn w:val="afb"/>
    <w:link w:val="affffff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1">
    <w:name w:val="Символ сноски"/>
    <w:link w:val="affffff2"/>
  </w:style>
  <w:style w:type="character" w:customStyle="1" w:styleId="affffff2">
    <w:name w:val="Символ сноски"/>
    <w:link w:val="affffff1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3">
    <w:name w:val="Комментарий пользователя"/>
    <w:basedOn w:val="affb"/>
    <w:next w:val="a"/>
    <w:link w:val="affffff4"/>
    <w:pPr>
      <w:jc w:val="left"/>
    </w:pPr>
  </w:style>
  <w:style w:type="character" w:customStyle="1" w:styleId="affffff4">
    <w:name w:val="Комментарий пользователя"/>
    <w:basedOn w:val="affd"/>
    <w:link w:val="affffff3"/>
    <w:rPr>
      <w:rFonts w:ascii="Times New Roman" w:hAnsi="Times New Roman"/>
      <w:color w:val="353842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5">
    <w:name w:val="Постоянная часть"/>
    <w:basedOn w:val="ac"/>
    <w:next w:val="a"/>
    <w:link w:val="affffff6"/>
    <w:rPr>
      <w:sz w:val="20"/>
    </w:rPr>
  </w:style>
  <w:style w:type="character" w:customStyle="1" w:styleId="affffff6">
    <w:name w:val="Постоянная часть"/>
    <w:basedOn w:val="ae"/>
    <w:link w:val="affffff5"/>
    <w:rPr>
      <w:rFonts w:ascii="Verdana" w:hAnsi="Verdana"/>
      <w:sz w:val="20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7">
    <w:name w:val="Заголовок чужого сообщения"/>
    <w:link w:val="affffff8"/>
    <w:rPr>
      <w:b/>
      <w:color w:val="FF0000"/>
    </w:rPr>
  </w:style>
  <w:style w:type="character" w:customStyle="1" w:styleId="affffff8">
    <w:name w:val="Заголовок чужого сообщения"/>
    <w:link w:val="affffff7"/>
    <w:rPr>
      <w:b/>
      <w:color w:val="FF000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a">
    <w:name w:val="Normal (Web)"/>
    <w:basedOn w:val="a"/>
    <w:link w:val="1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9">
    <w:name w:val="Обычный (Интернет) Знак1"/>
    <w:basedOn w:val="1"/>
    <w:link w:val="afffa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9">
    <w:name w:val="Заголовок ЭР (правое окно)"/>
    <w:basedOn w:val="affffffa"/>
    <w:next w:val="a"/>
    <w:link w:val="affffffb"/>
    <w:pPr>
      <w:spacing w:after="0"/>
      <w:jc w:val="left"/>
    </w:pPr>
  </w:style>
  <w:style w:type="character" w:customStyle="1" w:styleId="affffffb">
    <w:name w:val="Заголовок ЭР (правое окно)"/>
    <w:basedOn w:val="affffffc"/>
    <w:link w:val="affffff9"/>
    <w:rPr>
      <w:rFonts w:ascii="Times New Roman" w:hAnsi="Times New Roman"/>
      <w:b/>
      <w:color w:val="26282F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1fa">
    <w:name w:val="Гиперссылка1"/>
    <w:basedOn w:val="19"/>
    <w:link w:val="affffffd"/>
    <w:rPr>
      <w:color w:val="0563C1" w:themeColor="hyperlink"/>
      <w:u w:val="single"/>
    </w:rPr>
  </w:style>
  <w:style w:type="character" w:styleId="affffffd">
    <w:name w:val="Hyperlink"/>
    <w:basedOn w:val="a0"/>
    <w:link w:val="1fa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e">
    <w:name w:val="Заголовок распахивающейся части диалога"/>
    <w:basedOn w:val="a"/>
    <w:next w:val="a"/>
    <w:link w:val="af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">
    <w:name w:val="Заголовок распахивающейся части диалога"/>
    <w:basedOn w:val="1"/>
    <w:link w:val="affffffe"/>
    <w:rPr>
      <w:rFonts w:ascii="Times New Roman" w:hAnsi="Times New Roman"/>
      <w:i/>
      <w:color w:val="00008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1fd">
    <w:name w:val="Нижний колонтитул Знак1"/>
    <w:basedOn w:val="19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1ff">
    <w:name w:val="Раздел 1"/>
    <w:basedOn w:val="10"/>
    <w:link w:val="1ff0"/>
    <w:pPr>
      <w:keepNext/>
      <w:ind w:firstLine="0"/>
      <w:jc w:val="center"/>
    </w:pPr>
  </w:style>
  <w:style w:type="character" w:customStyle="1" w:styleId="1ff0">
    <w:name w:val="Раздел 1"/>
    <w:basedOn w:val="11"/>
    <w:link w:val="1ff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Колонтитул (левый)"/>
    <w:basedOn w:val="afff6"/>
    <w:next w:val="a"/>
    <w:link w:val="afffffff1"/>
    <w:rPr>
      <w:sz w:val="14"/>
    </w:rPr>
  </w:style>
  <w:style w:type="character" w:customStyle="1" w:styleId="afffffff1">
    <w:name w:val="Колонтитул (левый)"/>
    <w:basedOn w:val="afff7"/>
    <w:link w:val="afffffff0"/>
    <w:rPr>
      <w:rFonts w:ascii="Times New Roman" w:hAnsi="Times New Roman"/>
      <w:sz w:val="14"/>
    </w:rPr>
  </w:style>
  <w:style w:type="paragraph" w:customStyle="1" w:styleId="affffffa">
    <w:name w:val="Заголовок ЭР (левое окно)"/>
    <w:basedOn w:val="a"/>
    <w:next w:val="a"/>
    <w:link w:val="af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c">
    <w:name w:val="Заголовок ЭР (левое окно)"/>
    <w:basedOn w:val="1"/>
    <w:link w:val="affffffa"/>
    <w:rPr>
      <w:rFonts w:ascii="Times New Roman" w:hAnsi="Times New Roman"/>
      <w:b/>
      <w:color w:val="26282F"/>
      <w:sz w:val="2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2">
    <w:name w:val="Технический комментарий"/>
    <w:basedOn w:val="a"/>
    <w:next w:val="a"/>
    <w:link w:val="afff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3">
    <w:name w:val="Технический комментарий"/>
    <w:basedOn w:val="1"/>
    <w:link w:val="afffffff2"/>
    <w:rPr>
      <w:rFonts w:ascii="Times New Roman" w:hAnsi="Times New Roman"/>
      <w:color w:val="463F31"/>
      <w:sz w:val="24"/>
    </w:rPr>
  </w:style>
  <w:style w:type="paragraph" w:customStyle="1" w:styleId="52">
    <w:name w:val="Неразрешенное упоминание5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link w:val="52"/>
    <w:rPr>
      <w:color w:val="605E5C"/>
      <w:shd w:val="clear" w:color="auto" w:fill="E1DFDD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4">
    <w:name w:val="Продолжение ссылки"/>
    <w:link w:val="afffffff5"/>
  </w:style>
  <w:style w:type="character" w:customStyle="1" w:styleId="afffffff5">
    <w:name w:val="Продолжение ссылки"/>
    <w:link w:val="afffffff4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styleId="afffffff6">
    <w:name w:val="Body Text"/>
    <w:basedOn w:val="a"/>
    <w:link w:val="af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7">
    <w:name w:val="Основной текст Знак"/>
    <w:basedOn w:val="1"/>
    <w:link w:val="afffffff6"/>
    <w:rPr>
      <w:rFonts w:ascii="Times New Roman" w:hAnsi="Times New Roman"/>
      <w:sz w:val="24"/>
    </w:rPr>
  </w:style>
  <w:style w:type="paragraph" w:customStyle="1" w:styleId="2e">
    <w:name w:val="Просмотренная гиперссылка2"/>
    <w:basedOn w:val="19"/>
    <w:link w:val="afffffff8"/>
    <w:rPr>
      <w:color w:val="954F72" w:themeColor="followedHyperlink"/>
      <w:u w:val="single"/>
    </w:rPr>
  </w:style>
  <w:style w:type="character" w:styleId="afffffff8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f9">
    <w:name w:val="Текст (прав. подпись)"/>
    <w:basedOn w:val="a"/>
    <w:next w:val="a"/>
    <w:link w:val="affffff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a">
    <w:name w:val="Текст (прав. подпись)"/>
    <w:basedOn w:val="1"/>
    <w:link w:val="afffffff9"/>
    <w:rPr>
      <w:rFonts w:ascii="Times New Roman" w:hAnsi="Times New Roman"/>
      <w:sz w:val="24"/>
    </w:rPr>
  </w:style>
  <w:style w:type="paragraph" w:customStyle="1" w:styleId="afffffffb">
    <w:name w:val="Текст информации об изменениях"/>
    <w:basedOn w:val="a"/>
    <w:next w:val="a"/>
    <w:link w:val="affffff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c">
    <w:name w:val="Текст информации об изменениях"/>
    <w:basedOn w:val="1"/>
    <w:link w:val="afffffffb"/>
    <w:rPr>
      <w:rFonts w:ascii="Times New Roman" w:hAnsi="Times New Roman"/>
      <w:color w:val="353842"/>
      <w:sz w:val="18"/>
    </w:rPr>
  </w:style>
  <w:style w:type="paragraph" w:customStyle="1" w:styleId="afff3">
    <w:name w:val="Внимание"/>
    <w:basedOn w:val="a"/>
    <w:next w:val="a"/>
    <w:link w:val="a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5">
    <w:name w:val="Внимание"/>
    <w:basedOn w:val="1"/>
    <w:link w:val="afff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d">
    <w:name w:val="Заголовок группы контролов"/>
    <w:basedOn w:val="a"/>
    <w:next w:val="a"/>
    <w:link w:val="afffff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e">
    <w:name w:val="Заголовок группы контролов"/>
    <w:basedOn w:val="1"/>
    <w:link w:val="afffffffd"/>
    <w:rPr>
      <w:rFonts w:ascii="Times New Roman" w:hAnsi="Times New Roman"/>
      <w:b/>
      <w:color w:val="000000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ffa">
    <w:name w:val="annotation text"/>
    <w:basedOn w:val="a"/>
    <w:link w:val="afffffc"/>
    <w:rPr>
      <w:sz w:val="20"/>
    </w:rPr>
  </w:style>
  <w:style w:type="character" w:customStyle="1" w:styleId="afffffc">
    <w:name w:val="Текст примечания Знак"/>
    <w:basedOn w:val="1"/>
    <w:link w:val="afffffa"/>
    <w:rPr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f">
    <w:name w:val="Сравнение редакций. Добавленный фрагмент"/>
    <w:link w:val="affffffff0"/>
    <w:rPr>
      <w:shd w:val="clear" w:color="auto" w:fill="C1D7FF"/>
    </w:rPr>
  </w:style>
  <w:style w:type="character" w:customStyle="1" w:styleId="affffffff0">
    <w:name w:val="Сравнение редакций. Добавленный фрагмент"/>
    <w:link w:val="affffffff"/>
    <w:rPr>
      <w:color w:val="000000"/>
      <w:shd w:val="clear" w:color="auto" w:fill="C1D7FF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a0"/>
    <w:link w:val="c21"/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1">
    <w:name w:val="Напишите нам"/>
    <w:basedOn w:val="a"/>
    <w:next w:val="a"/>
    <w:link w:val="afff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2">
    <w:name w:val="Напишите нам"/>
    <w:basedOn w:val="1"/>
    <w:link w:val="affffffff1"/>
    <w:rPr>
      <w:rFonts w:ascii="Times New Roman" w:hAnsi="Times New Roman"/>
      <w:sz w:val="20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f3">
    <w:name w:val="Колонтитул (правый)"/>
    <w:basedOn w:val="afffffff9"/>
    <w:next w:val="a"/>
    <w:link w:val="affffffff4"/>
    <w:rPr>
      <w:sz w:val="14"/>
    </w:rPr>
  </w:style>
  <w:style w:type="character" w:customStyle="1" w:styleId="affffffff4">
    <w:name w:val="Колонтитул (правый)"/>
    <w:basedOn w:val="afffffffa"/>
    <w:link w:val="affffffff3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5">
    <w:name w:val="List Paragraph"/>
    <w:basedOn w:val="a"/>
    <w:link w:val="affffffff6"/>
    <w:pPr>
      <w:ind w:left="720"/>
      <w:contextualSpacing/>
    </w:pPr>
  </w:style>
  <w:style w:type="character" w:customStyle="1" w:styleId="affffffff6">
    <w:name w:val="Абзац списка Знак"/>
    <w:basedOn w:val="1"/>
    <w:link w:val="affffffff5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f1">
    <w:name w:val="Номер страницы1"/>
    <w:link w:val="affffffff7"/>
    <w:rPr>
      <w:rFonts w:ascii="Times New Roman" w:hAnsi="Times New Roman"/>
    </w:rPr>
  </w:style>
  <w:style w:type="character" w:styleId="affffffff7">
    <w:name w:val="page number"/>
    <w:link w:val="1ff1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Гиперссылка1"/>
    <w:basedOn w:val="19"/>
    <w:link w:val="1ff3"/>
    <w:rPr>
      <w:color w:val="0000FF"/>
      <w:u w:val="single"/>
    </w:rPr>
  </w:style>
  <w:style w:type="character" w:customStyle="1" w:styleId="1ff3">
    <w:name w:val="Гиперссылка1"/>
    <w:basedOn w:val="a0"/>
    <w:link w:val="1ff2"/>
    <w:rPr>
      <w:color w:val="0000FF"/>
      <w:u w:val="single"/>
    </w:rPr>
  </w:style>
  <w:style w:type="paragraph" w:customStyle="1" w:styleId="affffffff8">
    <w:name w:val="Подзаголовок для информации об изменениях"/>
    <w:basedOn w:val="afffffffb"/>
    <w:next w:val="a"/>
    <w:link w:val="affffffff9"/>
    <w:rPr>
      <w:b/>
    </w:rPr>
  </w:style>
  <w:style w:type="character" w:customStyle="1" w:styleId="affffffff9">
    <w:name w:val="Подзаголовок для информации об изменениях"/>
    <w:basedOn w:val="afffffffc"/>
    <w:link w:val="affffffff8"/>
    <w:rPr>
      <w:rFonts w:ascii="Times New Roman" w:hAnsi="Times New Roman"/>
      <w:b/>
      <w:color w:val="353842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1">
    <w:name w:val="Заголовок1"/>
    <w:basedOn w:val="ac"/>
    <w:next w:val="a"/>
    <w:link w:val="1f2"/>
    <w:rPr>
      <w:b/>
      <w:color w:val="0058A9"/>
    </w:rPr>
  </w:style>
  <w:style w:type="character" w:customStyle="1" w:styleId="1f2">
    <w:name w:val="Заголовок1"/>
    <w:basedOn w:val="ae"/>
    <w:link w:val="1f1"/>
    <w:rPr>
      <w:rFonts w:ascii="Verdana" w:hAnsi="Verdana"/>
      <w:b/>
      <w:color w:val="0058A9"/>
    </w:rPr>
  </w:style>
  <w:style w:type="paragraph" w:customStyle="1" w:styleId="1ff4">
    <w:name w:val="Неразрешенное упоминание1"/>
    <w:basedOn w:val="19"/>
    <w:link w:val="1ff5"/>
    <w:rPr>
      <w:color w:val="605E5C"/>
      <w:shd w:val="clear" w:color="auto" w:fill="E1DFDD"/>
    </w:rPr>
  </w:style>
  <w:style w:type="character" w:customStyle="1" w:styleId="1ff5">
    <w:name w:val="Неразрешенное упоминание1"/>
    <w:basedOn w:val="a0"/>
    <w:link w:val="1ff4"/>
    <w:rPr>
      <w:color w:val="605E5C"/>
      <w:shd w:val="clear" w:color="auto" w:fill="E1DFDD"/>
    </w:rPr>
  </w:style>
  <w:style w:type="paragraph" w:styleId="54">
    <w:name w:val="toc 5"/>
    <w:basedOn w:val="a"/>
    <w:next w:val="a"/>
    <w:link w:val="55"/>
    <w:uiPriority w:val="39"/>
    <w:pPr>
      <w:ind w:left="960"/>
    </w:pPr>
    <w:rPr>
      <w:rFonts w:ascii="Calibri" w:hAnsi="Calibri"/>
      <w:sz w:val="20"/>
    </w:rPr>
  </w:style>
  <w:style w:type="character" w:customStyle="1" w:styleId="55">
    <w:name w:val="Оглавление 5 Знак"/>
    <w:basedOn w:val="1"/>
    <w:link w:val="54"/>
    <w:rPr>
      <w:rFonts w:ascii="Calibri" w:hAnsi="Calibri"/>
      <w:sz w:val="20"/>
    </w:rPr>
  </w:style>
  <w:style w:type="paragraph" w:customStyle="1" w:styleId="affffffffa">
    <w:name w:val="Внимание: недобросовестность!"/>
    <w:basedOn w:val="afff3"/>
    <w:next w:val="a"/>
    <w:link w:val="affffffffb"/>
  </w:style>
  <w:style w:type="character" w:customStyle="1" w:styleId="affffffffb">
    <w:name w:val="Внимание: недобросовестность!"/>
    <w:basedOn w:val="afff5"/>
    <w:link w:val="affffffffa"/>
    <w:rPr>
      <w:rFonts w:ascii="Times New Roman" w:hAnsi="Times New Roman"/>
      <w:sz w:val="24"/>
    </w:rPr>
  </w:style>
  <w:style w:type="paragraph" w:customStyle="1" w:styleId="affffffffc">
    <w:name w:val="Куда обратиться?"/>
    <w:basedOn w:val="afff3"/>
    <w:next w:val="a"/>
    <w:link w:val="affffffffd"/>
  </w:style>
  <w:style w:type="character" w:customStyle="1" w:styleId="affffffffd">
    <w:name w:val="Куда обратиться?"/>
    <w:basedOn w:val="afff5"/>
    <w:link w:val="affffff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e">
    <w:name w:val="Информация об изменениях"/>
    <w:basedOn w:val="afffffffb"/>
    <w:next w:val="a"/>
    <w:link w:val="afffffffff"/>
    <w:pPr>
      <w:spacing w:before="180"/>
      <w:ind w:left="360" w:right="360" w:firstLine="0"/>
    </w:pPr>
  </w:style>
  <w:style w:type="character" w:customStyle="1" w:styleId="afffffffff">
    <w:name w:val="Информация об изменениях"/>
    <w:basedOn w:val="afffffffc"/>
    <w:link w:val="affffffffe"/>
    <w:rPr>
      <w:rFonts w:ascii="Times New Roman" w:hAnsi="Times New Roman"/>
      <w:color w:val="353842"/>
      <w:sz w:val="18"/>
    </w:rPr>
  </w:style>
  <w:style w:type="paragraph" w:customStyle="1" w:styleId="afffffffff0">
    <w:name w:val="Необходимые документы"/>
    <w:basedOn w:val="afff3"/>
    <w:next w:val="a"/>
    <w:link w:val="afffffffff1"/>
    <w:pPr>
      <w:ind w:left="0" w:firstLine="118"/>
    </w:pPr>
  </w:style>
  <w:style w:type="character" w:customStyle="1" w:styleId="afffffffff1">
    <w:name w:val="Необходимые документы"/>
    <w:basedOn w:val="afff5"/>
    <w:link w:val="afffffffff0"/>
    <w:rPr>
      <w:rFonts w:ascii="Times New Roman" w:hAnsi="Times New Roman"/>
      <w:sz w:val="24"/>
    </w:rPr>
  </w:style>
  <w:style w:type="paragraph" w:customStyle="1" w:styleId="afffffffff2">
    <w:name w:val="Заголовок статьи"/>
    <w:basedOn w:val="a"/>
    <w:next w:val="a"/>
    <w:link w:val="affff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3">
    <w:name w:val="Заголовок статьи"/>
    <w:basedOn w:val="1"/>
    <w:link w:val="afffffffff2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fff4">
    <w:name w:val="Подвал для информации об изменениях"/>
    <w:basedOn w:val="10"/>
    <w:next w:val="a"/>
    <w:link w:val="afffffffff5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5">
    <w:name w:val="Подвал для информации об изменениях"/>
    <w:basedOn w:val="11"/>
    <w:link w:val="afffffffff4"/>
    <w:rPr>
      <w:rFonts w:ascii="Times New Roman" w:hAnsi="Times New Roman"/>
      <w:b w:val="0"/>
      <w:sz w:val="18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styleId="afffffffff6">
    <w:name w:val="header"/>
    <w:basedOn w:val="a"/>
    <w:link w:val="afffffffff7"/>
    <w:pPr>
      <w:tabs>
        <w:tab w:val="center" w:pos="4677"/>
        <w:tab w:val="right" w:pos="9355"/>
      </w:tabs>
    </w:pPr>
  </w:style>
  <w:style w:type="character" w:customStyle="1" w:styleId="afffffffff7">
    <w:name w:val="Верхний колонтитул Знак"/>
    <w:basedOn w:val="1"/>
    <w:link w:val="afffffffff6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f8">
    <w:name w:val="Выделение для Базового Поиска (курсив)"/>
    <w:link w:val="afffffffff9"/>
    <w:rPr>
      <w:b/>
      <w:i/>
      <w:color w:val="0058A9"/>
    </w:rPr>
  </w:style>
  <w:style w:type="character" w:customStyle="1" w:styleId="afffffffff9">
    <w:name w:val="Выделение для Базового Поиска (курсив)"/>
    <w:link w:val="afffffffff8"/>
    <w:rPr>
      <w:b/>
      <w:i/>
      <w:color w:val="0058A9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Раздел 1.1"/>
    <w:basedOn w:val="afffffffffa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b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b">
    <w:name w:val="Комментарий"/>
    <w:basedOn w:val="afff0"/>
    <w:next w:val="a"/>
    <w:link w:val="affd"/>
    <w:pPr>
      <w:spacing w:before="75"/>
      <w:ind w:right="0"/>
      <w:jc w:val="both"/>
    </w:pPr>
    <w:rPr>
      <w:color w:val="353842"/>
    </w:rPr>
  </w:style>
  <w:style w:type="character" w:customStyle="1" w:styleId="affd">
    <w:name w:val="Комментарий"/>
    <w:basedOn w:val="afff1"/>
    <w:link w:val="affb"/>
    <w:rPr>
      <w:rFonts w:ascii="Times New Roman" w:hAnsi="Times New Roman"/>
      <w:color w:val="353842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ffffa">
    <w:name w:val="Subtitle"/>
    <w:basedOn w:val="a"/>
    <w:next w:val="a"/>
    <w:link w:val="afffffff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b">
    <w:name w:val="Подзаголовок Знак"/>
    <w:basedOn w:val="1"/>
    <w:link w:val="afffffffffa"/>
    <w:rPr>
      <w:color w:val="5A5A5A" w:themeColor="text1" w:themeTint="A5"/>
      <w:spacing w:val="15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fc">
    <w:name w:val="Найденные слова"/>
    <w:link w:val="afffffffffd"/>
    <w:rPr>
      <w:b/>
      <w:color w:val="26282F"/>
      <w:shd w:val="clear" w:color="auto" w:fill="FFF580"/>
    </w:rPr>
  </w:style>
  <w:style w:type="character" w:customStyle="1" w:styleId="afffffffffd">
    <w:name w:val="Найденные слова"/>
    <w:link w:val="afffffffffc"/>
    <w:rPr>
      <w:b/>
      <w:color w:val="26282F"/>
      <w:shd w:val="clear" w:color="auto" w:fill="FFF580"/>
    </w:rPr>
  </w:style>
  <w:style w:type="paragraph" w:customStyle="1" w:styleId="afffffffffe">
    <w:name w:val="Словарная статья"/>
    <w:basedOn w:val="a"/>
    <w:next w:val="a"/>
    <w:link w:val="afffff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">
    <w:name w:val="Словарная статья"/>
    <w:basedOn w:val="1"/>
    <w:link w:val="af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fff0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f0"/>
    <w:rPr>
      <w:rFonts w:ascii="Segoe UI" w:hAnsi="Segoe UI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f1">
    <w:name w:val="Не вступил в силу"/>
    <w:link w:val="affffffffff2"/>
    <w:rPr>
      <w:b/>
      <w:shd w:val="clear" w:color="auto" w:fill="D8EDE8"/>
    </w:rPr>
  </w:style>
  <w:style w:type="character" w:customStyle="1" w:styleId="affffffffff2">
    <w:name w:val="Не вступил в силу"/>
    <w:link w:val="affffffffff1"/>
    <w:rPr>
      <w:b/>
      <w:color w:val="000000"/>
      <w:shd w:val="clear" w:color="auto" w:fill="D8EDE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f3">
    <w:name w:val="Опечатки"/>
    <w:link w:val="affffffffff4"/>
    <w:rPr>
      <w:color w:val="FF0000"/>
    </w:rPr>
  </w:style>
  <w:style w:type="character" w:customStyle="1" w:styleId="affffffffff4">
    <w:name w:val="Опечатки"/>
    <w:link w:val="affffffffff3"/>
    <w:rPr>
      <w:color w:val="FF000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6">
    <w:name w:val="Выделение1"/>
    <w:link w:val="affffffffff5"/>
    <w:rPr>
      <w:rFonts w:ascii="Times New Roman" w:hAnsi="Times New Roman"/>
      <w:i/>
    </w:rPr>
  </w:style>
  <w:style w:type="character" w:styleId="affffffffff5">
    <w:name w:val="Emphasis"/>
    <w:link w:val="1ff6"/>
    <w:rPr>
      <w:rFonts w:ascii="Times New Roman" w:hAnsi="Times New Roman"/>
      <w:i/>
    </w:rPr>
  </w:style>
  <w:style w:type="paragraph" w:customStyle="1" w:styleId="affffffffff6">
    <w:name w:val="Гипертекстовая ссылка"/>
    <w:link w:val="affffffffff7"/>
    <w:rPr>
      <w:b/>
      <w:color w:val="106BBE"/>
    </w:rPr>
  </w:style>
  <w:style w:type="character" w:customStyle="1" w:styleId="affffffffff7">
    <w:name w:val="Гипертекстовая ссылка"/>
    <w:link w:val="affffffffff6"/>
    <w:rPr>
      <w:b/>
      <w:color w:val="106BBE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StGen2">
    <w:name w:val="StGen2"/>
    <w:basedOn w:val="a"/>
    <w:next w:val="afffa"/>
    <w:link w:val="StGen3"/>
    <w:semiHidden/>
    <w:unhideWhenUsed/>
    <w:pPr>
      <w:widowControl w:val="0"/>
    </w:pPr>
    <w:rPr>
      <w:rFonts w:ascii="Times New Roman" w:hAnsi="Times New Roman"/>
      <w:sz w:val="24"/>
    </w:rPr>
  </w:style>
  <w:style w:type="character" w:customStyle="1" w:styleId="StGen3">
    <w:name w:val="StGen3"/>
    <w:basedOn w:val="1"/>
    <w:link w:val="StGen2"/>
    <w:semiHidden/>
    <w:unhideWhenUsed/>
    <w:rPr>
      <w:rFonts w:ascii="Times New Roman" w:hAnsi="Times New Roman"/>
      <w:sz w:val="2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5">
    <w:name w:val="Plain Table 3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fffffffff8"/>
    <w:uiPriority w:val="39"/>
    <w:qFormat/>
    <w:rPr>
      <w:rFonts w:eastAsiaTheme="minorHAnsi" w:cstheme="minorBid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ableParagraph1">
    <w:name w:val="Table Paragraph1"/>
    <w:basedOn w:val="a0"/>
    <w:uiPriority w:val="1"/>
    <w:rPr>
      <w:rFonts w:ascii="Times New Roman" w:hAnsi="Times New Roman"/>
      <w:color w:val="auto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8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7774">
              <w:marLeft w:val="0"/>
              <w:marRight w:val="0"/>
              <w:marTop w:val="0"/>
              <w:marBottom w:val="0"/>
              <w:divBdr>
                <w:top w:val="single" w:sz="6" w:space="6" w:color="818CF8"/>
                <w:left w:val="single" w:sz="6" w:space="6" w:color="818CF8"/>
                <w:bottom w:val="single" w:sz="6" w:space="6" w:color="818CF8"/>
                <w:right w:val="single" w:sz="6" w:space="6" w:color="818CF8"/>
              </w:divBdr>
              <w:divsChild>
                <w:div w:id="8834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56</Pages>
  <Words>14482</Words>
  <Characters>82553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23</cp:revision>
  <dcterms:created xsi:type="dcterms:W3CDTF">2025-06-04T08:41:00Z</dcterms:created>
  <dcterms:modified xsi:type="dcterms:W3CDTF">2025-11-28T06:23:00Z</dcterms:modified>
</cp:coreProperties>
</file>