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436B4" w14:textId="77777777"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14:paraId="1AC38BE8" w14:textId="77777777" w:rsidR="00D734CE" w:rsidRPr="00EC7506" w:rsidRDefault="00DD47FD" w:rsidP="00931782">
      <w:pPr>
        <w:spacing w:after="0" w:line="240" w:lineRule="auto"/>
        <w:jc w:val="right"/>
        <w:rPr>
          <w:rFonts w:ascii="Times New Roman" w:hAnsi="Times New Roman"/>
          <w:bCs/>
          <w:sz w:val="24"/>
          <w:szCs w:val="24"/>
        </w:rPr>
      </w:pPr>
      <w:r w:rsidRPr="00EC7506">
        <w:rPr>
          <w:rFonts w:ascii="Times New Roman" w:hAnsi="Times New Roman"/>
          <w:bCs/>
          <w:sz w:val="24"/>
          <w:szCs w:val="24"/>
        </w:rPr>
        <w:t>к ПООП-П по профессии</w:t>
      </w:r>
    </w:p>
    <w:p w14:paraId="774DADF0" w14:textId="2FE2E0D3" w:rsidR="00927730" w:rsidRPr="00EC7506" w:rsidRDefault="00732317" w:rsidP="00927730">
      <w:pPr>
        <w:spacing w:after="0" w:line="240" w:lineRule="auto"/>
        <w:jc w:val="right"/>
        <w:rPr>
          <w:rFonts w:ascii="Times New Roman" w:hAnsi="Times New Roman"/>
          <w:bCs/>
          <w:sz w:val="24"/>
          <w:szCs w:val="24"/>
        </w:rPr>
      </w:pPr>
      <w:r w:rsidRPr="00EC7506">
        <w:rPr>
          <w:rFonts w:ascii="Times New Roman" w:hAnsi="Times New Roman"/>
          <w:bCs/>
          <w:sz w:val="24"/>
          <w:szCs w:val="24"/>
        </w:rPr>
        <w:t>15.01.34 Фрезеровщик на станках с числовым программным управлением</w:t>
      </w:r>
    </w:p>
    <w:p w14:paraId="1FD14447" w14:textId="77777777" w:rsidR="00D734CE" w:rsidRDefault="00D734CE" w:rsidP="00EB619C">
      <w:pPr>
        <w:tabs>
          <w:tab w:val="right" w:leader="underscore" w:pos="9639"/>
        </w:tabs>
        <w:spacing w:after="120"/>
        <w:jc w:val="center"/>
        <w:rPr>
          <w:b/>
          <w:sz w:val="28"/>
          <w:szCs w:val="28"/>
          <w:vertAlign w:val="superscript"/>
        </w:rPr>
      </w:pPr>
    </w:p>
    <w:p w14:paraId="3A3511F0" w14:textId="77777777" w:rsidR="002A6BA2" w:rsidRPr="00723A36" w:rsidRDefault="002A6BA2" w:rsidP="00EB619C">
      <w:pPr>
        <w:tabs>
          <w:tab w:val="right" w:leader="underscore" w:pos="9639"/>
        </w:tabs>
        <w:spacing w:after="120"/>
        <w:jc w:val="center"/>
        <w:rPr>
          <w:b/>
          <w:sz w:val="28"/>
          <w:szCs w:val="28"/>
          <w:vertAlign w:val="superscript"/>
        </w:rPr>
      </w:pPr>
    </w:p>
    <w:p w14:paraId="20FDFC3B" w14:textId="77777777" w:rsidR="00D734CE" w:rsidRPr="00F20637" w:rsidRDefault="00D734CE" w:rsidP="00EB619C">
      <w:pPr>
        <w:jc w:val="center"/>
        <w:rPr>
          <w:b/>
          <w:i/>
        </w:rPr>
      </w:pPr>
    </w:p>
    <w:p w14:paraId="4AC22751" w14:textId="77777777" w:rsidR="00D734CE" w:rsidRPr="00723A36" w:rsidRDefault="00D734CE" w:rsidP="00EB619C">
      <w:pPr>
        <w:jc w:val="center"/>
        <w:rPr>
          <w:b/>
          <w:i/>
          <w:sz w:val="24"/>
          <w:szCs w:val="24"/>
        </w:rPr>
      </w:pPr>
    </w:p>
    <w:p w14:paraId="156B3DFF" w14:textId="77777777" w:rsidR="00D734CE" w:rsidRPr="00723A36" w:rsidRDefault="00D734CE" w:rsidP="00EB619C">
      <w:pPr>
        <w:jc w:val="center"/>
        <w:rPr>
          <w:b/>
          <w:i/>
          <w:sz w:val="24"/>
          <w:szCs w:val="24"/>
        </w:rPr>
      </w:pPr>
    </w:p>
    <w:p w14:paraId="4E3624DF" w14:textId="77777777" w:rsidR="00D734CE" w:rsidRPr="00723A36" w:rsidRDefault="00D734CE" w:rsidP="00EB619C">
      <w:pPr>
        <w:jc w:val="center"/>
        <w:rPr>
          <w:rFonts w:ascii="Times New Roman" w:hAnsi="Times New Roman"/>
          <w:b/>
          <w:i/>
          <w:sz w:val="24"/>
          <w:szCs w:val="24"/>
        </w:rPr>
      </w:pPr>
    </w:p>
    <w:p w14:paraId="0E31528F" w14:textId="77777777" w:rsidR="00D734CE" w:rsidRPr="00723A36" w:rsidRDefault="00D734CE" w:rsidP="00EB619C">
      <w:pPr>
        <w:jc w:val="center"/>
        <w:rPr>
          <w:rFonts w:ascii="Times New Roman" w:hAnsi="Times New Roman"/>
          <w:b/>
          <w:i/>
          <w:sz w:val="24"/>
          <w:szCs w:val="24"/>
        </w:rPr>
      </w:pPr>
    </w:p>
    <w:p w14:paraId="1538FFBC" w14:textId="77777777"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14:paraId="4ECE412C" w14:textId="4AB9210B" w:rsidR="00927730" w:rsidRPr="00327FDE" w:rsidRDefault="00732317" w:rsidP="00927730">
      <w:pPr>
        <w:spacing w:after="0" w:line="240" w:lineRule="auto"/>
        <w:jc w:val="center"/>
        <w:rPr>
          <w:rFonts w:ascii="Times New Roman" w:hAnsi="Times New Roman"/>
          <w:b/>
          <w:bCs/>
          <w:iCs/>
          <w:sz w:val="24"/>
          <w:szCs w:val="24"/>
        </w:rPr>
      </w:pPr>
      <w:r>
        <w:rPr>
          <w:rFonts w:ascii="Times New Roman" w:hAnsi="Times New Roman"/>
          <w:b/>
          <w:bCs/>
          <w:iCs/>
          <w:sz w:val="24"/>
          <w:szCs w:val="24"/>
        </w:rPr>
        <w:t>15.01.34 Фрезеровщик на станках с числовым программным управлением</w:t>
      </w:r>
    </w:p>
    <w:p w14:paraId="0931F6D4" w14:textId="77777777" w:rsidR="00D734CE" w:rsidRDefault="00D734CE" w:rsidP="00EB619C">
      <w:pPr>
        <w:jc w:val="center"/>
        <w:rPr>
          <w:rFonts w:ascii="Times New Roman" w:hAnsi="Times New Roman"/>
          <w:b/>
          <w:i/>
          <w:sz w:val="28"/>
          <w:szCs w:val="28"/>
          <w:vertAlign w:val="superscript"/>
        </w:rPr>
      </w:pPr>
    </w:p>
    <w:p w14:paraId="5CD6E3AD" w14:textId="77777777" w:rsidR="002A6BA2" w:rsidRDefault="002A6BA2" w:rsidP="00EB619C">
      <w:pPr>
        <w:jc w:val="center"/>
        <w:rPr>
          <w:rFonts w:ascii="Times New Roman" w:hAnsi="Times New Roman"/>
          <w:b/>
          <w:i/>
          <w:sz w:val="28"/>
          <w:szCs w:val="28"/>
          <w:vertAlign w:val="superscript"/>
        </w:rPr>
      </w:pPr>
    </w:p>
    <w:p w14:paraId="3AE95AAF" w14:textId="77777777" w:rsidR="002A6BA2" w:rsidRPr="00723A36" w:rsidRDefault="002A6BA2" w:rsidP="00EB619C">
      <w:pPr>
        <w:jc w:val="center"/>
        <w:rPr>
          <w:rFonts w:ascii="Times New Roman" w:hAnsi="Times New Roman"/>
          <w:b/>
          <w:i/>
        </w:rPr>
      </w:pPr>
    </w:p>
    <w:p w14:paraId="2548C890" w14:textId="77777777" w:rsidR="00D734CE" w:rsidRPr="00723A36" w:rsidRDefault="00D734CE" w:rsidP="00EB619C">
      <w:pPr>
        <w:jc w:val="center"/>
        <w:rPr>
          <w:rFonts w:ascii="Times New Roman" w:hAnsi="Times New Roman"/>
          <w:b/>
          <w:i/>
        </w:rPr>
      </w:pPr>
    </w:p>
    <w:p w14:paraId="7442FFBF" w14:textId="77777777" w:rsidR="00D734CE" w:rsidRPr="00723A36" w:rsidRDefault="00D734CE" w:rsidP="00D734CE">
      <w:pPr>
        <w:jc w:val="center"/>
        <w:rPr>
          <w:rFonts w:ascii="Times New Roman" w:hAnsi="Times New Roman"/>
          <w:b/>
          <w:i/>
        </w:rPr>
      </w:pPr>
    </w:p>
    <w:p w14:paraId="495A2E82" w14:textId="77777777" w:rsidR="00D734CE" w:rsidRPr="00723A36" w:rsidRDefault="00D734CE" w:rsidP="00D734CE">
      <w:pPr>
        <w:jc w:val="center"/>
        <w:rPr>
          <w:rFonts w:ascii="Times New Roman" w:hAnsi="Times New Roman"/>
          <w:b/>
          <w:i/>
        </w:rPr>
      </w:pPr>
    </w:p>
    <w:p w14:paraId="23B70F43" w14:textId="77777777" w:rsidR="00924CE4" w:rsidRPr="00723A36" w:rsidRDefault="00924CE4" w:rsidP="00D734CE">
      <w:pPr>
        <w:jc w:val="center"/>
        <w:rPr>
          <w:rFonts w:ascii="Times New Roman" w:hAnsi="Times New Roman"/>
          <w:b/>
          <w:i/>
        </w:rPr>
      </w:pPr>
    </w:p>
    <w:p w14:paraId="40D1559B" w14:textId="77777777" w:rsidR="00924CE4" w:rsidRPr="00723A36" w:rsidRDefault="00924CE4" w:rsidP="00D734CE">
      <w:pPr>
        <w:jc w:val="center"/>
        <w:rPr>
          <w:rFonts w:ascii="Times New Roman" w:hAnsi="Times New Roman"/>
          <w:b/>
          <w:i/>
        </w:rPr>
      </w:pPr>
    </w:p>
    <w:p w14:paraId="39CDF419" w14:textId="77777777" w:rsidR="00924CE4" w:rsidRPr="00723A36" w:rsidRDefault="00924CE4" w:rsidP="00D734CE">
      <w:pPr>
        <w:jc w:val="center"/>
        <w:rPr>
          <w:rFonts w:ascii="Times New Roman" w:hAnsi="Times New Roman"/>
          <w:b/>
          <w:i/>
        </w:rPr>
      </w:pPr>
    </w:p>
    <w:p w14:paraId="2D1A464A" w14:textId="77777777" w:rsidR="00924CE4" w:rsidRPr="00723A36" w:rsidRDefault="00924CE4" w:rsidP="00D734CE">
      <w:pPr>
        <w:jc w:val="center"/>
        <w:rPr>
          <w:rFonts w:ascii="Times New Roman" w:hAnsi="Times New Roman"/>
          <w:b/>
          <w:i/>
        </w:rPr>
      </w:pPr>
    </w:p>
    <w:p w14:paraId="64074B3D" w14:textId="77777777" w:rsidR="00924CE4" w:rsidRPr="00723A36" w:rsidRDefault="00924CE4" w:rsidP="00D734CE">
      <w:pPr>
        <w:jc w:val="center"/>
        <w:rPr>
          <w:rFonts w:ascii="Times New Roman" w:hAnsi="Times New Roman"/>
          <w:b/>
          <w:i/>
        </w:rPr>
      </w:pPr>
    </w:p>
    <w:p w14:paraId="06DE5282" w14:textId="77777777" w:rsidR="00D734CE" w:rsidRPr="00723A36" w:rsidRDefault="00D734CE" w:rsidP="00D734CE">
      <w:pPr>
        <w:jc w:val="center"/>
        <w:rPr>
          <w:rFonts w:ascii="Times New Roman" w:hAnsi="Times New Roman"/>
          <w:b/>
          <w:i/>
        </w:rPr>
      </w:pPr>
    </w:p>
    <w:p w14:paraId="1A0FF58F" w14:textId="77777777" w:rsidR="001B0ED3" w:rsidRPr="00723A36" w:rsidRDefault="001B0ED3" w:rsidP="00D734CE">
      <w:pPr>
        <w:jc w:val="center"/>
        <w:rPr>
          <w:rFonts w:ascii="Times New Roman" w:hAnsi="Times New Roman"/>
          <w:b/>
          <w:i/>
        </w:rPr>
      </w:pPr>
    </w:p>
    <w:p w14:paraId="714C287E" w14:textId="77777777" w:rsidR="00D734CE" w:rsidRPr="00723A36" w:rsidRDefault="00D734CE" w:rsidP="00D734CE">
      <w:pPr>
        <w:jc w:val="center"/>
        <w:rPr>
          <w:rFonts w:ascii="Times New Roman" w:hAnsi="Times New Roman"/>
          <w:b/>
          <w:i/>
        </w:rPr>
      </w:pPr>
    </w:p>
    <w:p w14:paraId="11BA56CC" w14:textId="77777777" w:rsidR="00D734CE" w:rsidRPr="00723A36" w:rsidRDefault="00D734CE" w:rsidP="00D734CE">
      <w:pPr>
        <w:jc w:val="center"/>
        <w:rPr>
          <w:rFonts w:ascii="Times New Roman" w:hAnsi="Times New Roman"/>
          <w:b/>
          <w:i/>
        </w:rPr>
      </w:pPr>
    </w:p>
    <w:p w14:paraId="34A08EAD" w14:textId="77777777"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834712">
        <w:rPr>
          <w:rFonts w:ascii="Times New Roman" w:hAnsi="Times New Roman"/>
          <w:b/>
          <w:iCs/>
          <w:sz w:val="24"/>
          <w:szCs w:val="24"/>
        </w:rPr>
        <w:t>22</w:t>
      </w:r>
      <w:r w:rsidR="008A6E23" w:rsidRPr="00723A36">
        <w:rPr>
          <w:rFonts w:ascii="Times New Roman" w:hAnsi="Times New Roman"/>
          <w:b/>
          <w:iCs/>
          <w:sz w:val="24"/>
          <w:szCs w:val="24"/>
        </w:rPr>
        <w:t xml:space="preserve"> г.</w:t>
      </w:r>
    </w:p>
    <w:p w14:paraId="0E8E5007"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7518DEBA" w14:textId="77777777" w:rsidR="00927730" w:rsidRPr="00D531EB" w:rsidRDefault="00927730" w:rsidP="00927730">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Pr="00D531EB">
        <w:rPr>
          <w:rFonts w:ascii="Times New Roman" w:hAnsi="Times New Roman"/>
          <w:color w:val="000000"/>
          <w:sz w:val="24"/>
          <w:szCs w:val="24"/>
        </w:rPr>
        <w:br/>
        <w:t xml:space="preserve">к квалификации специалиста, которые должны быть сформированы у обучающегося </w:t>
      </w:r>
      <w:r w:rsidRPr="00D531EB">
        <w:rPr>
          <w:rFonts w:ascii="Times New Roman" w:hAnsi="Times New Roman"/>
          <w:color w:val="000000"/>
          <w:sz w:val="24"/>
          <w:szCs w:val="24"/>
        </w:rPr>
        <w:br/>
        <w:t>по завершении освоения ПООП-П.</w:t>
      </w:r>
    </w:p>
    <w:p w14:paraId="562571D7" w14:textId="331D763E" w:rsidR="00927730" w:rsidRPr="00327FDE" w:rsidRDefault="00927730" w:rsidP="00927730">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327FDE">
        <w:rPr>
          <w:rFonts w:ascii="Times New Roman" w:hAnsi="Times New Roman"/>
          <w:sz w:val="24"/>
          <w:szCs w:val="24"/>
        </w:rPr>
        <w:t xml:space="preserve">МК </w:t>
      </w:r>
      <w:r w:rsidR="00EC7506">
        <w:rPr>
          <w:rFonts w:ascii="Times New Roman" w:hAnsi="Times New Roman"/>
          <w:sz w:val="24"/>
          <w:szCs w:val="24"/>
        </w:rPr>
        <w:t>разработана</w:t>
      </w:r>
      <w:r w:rsidRPr="00327FDE">
        <w:rPr>
          <w:rFonts w:ascii="Times New Roman" w:hAnsi="Times New Roman"/>
          <w:sz w:val="24"/>
          <w:szCs w:val="24"/>
        </w:rPr>
        <w:t xml:space="preserve"> для профессии </w:t>
      </w:r>
      <w:r w:rsidR="00732317">
        <w:rPr>
          <w:rFonts w:ascii="Times New Roman" w:hAnsi="Times New Roman"/>
          <w:sz w:val="24"/>
          <w:szCs w:val="24"/>
        </w:rPr>
        <w:t>15.01.34 Фрезеровщик на станках с числовым программным управлением</w:t>
      </w:r>
      <w:r w:rsidRPr="00327FDE">
        <w:rPr>
          <w:rFonts w:ascii="Times New Roman" w:hAnsi="Times New Roman"/>
          <w:sz w:val="24"/>
          <w:szCs w:val="24"/>
        </w:rPr>
        <w:t xml:space="preserve"> как результат освоения ПООП-П, соответствующий требованиям ФГОС СПО, а также отвечающий запросам организаций, действующих в реальном секторе экономики.</w:t>
      </w:r>
    </w:p>
    <w:p w14:paraId="758D3113"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14:paraId="44A09C4A"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60989C6C"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59B5B765" w14:textId="77777777" w:rsidR="00927730" w:rsidRPr="00D531EB" w:rsidRDefault="00927730" w:rsidP="00927730">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2B498791" w14:textId="77777777" w:rsidR="00927730" w:rsidRDefault="00927730" w:rsidP="00927730">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Pr="00D531EB">
        <w:rPr>
          <w:rFonts w:ascii="Times New Roman" w:hAnsi="Times New Roman"/>
          <w:color w:val="000000"/>
          <w:sz w:val="24"/>
          <w:szCs w:val="24"/>
        </w:rPr>
        <w:br/>
        <w:t>и служащих, наиболее востребованных на региональном рынке труда в конкретном секторе экономики под запрос конкретных предприятий.</w:t>
      </w:r>
    </w:p>
    <w:p w14:paraId="27A3DB48" w14:textId="77777777" w:rsidR="00D0283C" w:rsidRPr="006E1B9E" w:rsidRDefault="00D0283C" w:rsidP="006E1B9E">
      <w:pPr>
        <w:widowControl w:val="0"/>
        <w:suppressAutoHyphens/>
        <w:jc w:val="both"/>
        <w:rPr>
          <w:rFonts w:ascii="Times New Roman" w:hAnsi="Times New Roman"/>
          <w:color w:val="000000"/>
          <w:sz w:val="24"/>
          <w:szCs w:val="24"/>
        </w:rPr>
      </w:pPr>
    </w:p>
    <w:p w14:paraId="54201A6B" w14:textId="77777777" w:rsidR="00D734CE" w:rsidRPr="00723A36" w:rsidRDefault="00D734CE" w:rsidP="00D734CE">
      <w:pPr>
        <w:rPr>
          <w:rFonts w:ascii="Times New Roman" w:hAnsi="Times New Roman"/>
          <w:b/>
          <w:iCs/>
          <w:sz w:val="24"/>
          <w:szCs w:val="24"/>
        </w:rPr>
        <w:sectPr w:rsidR="00D734CE" w:rsidRPr="00723A36" w:rsidSect="003551C6">
          <w:footerReference w:type="even" r:id="rId8"/>
          <w:footerReference w:type="default" r:id="rId9"/>
          <w:pgSz w:w="11907" w:h="16840"/>
          <w:pgMar w:top="1134" w:right="851" w:bottom="992" w:left="1418" w:header="709" w:footer="709" w:gutter="0"/>
          <w:cols w:space="720"/>
        </w:sectPr>
      </w:pPr>
    </w:p>
    <w:p w14:paraId="6EA25CBA" w14:textId="77777777" w:rsidR="00103E93" w:rsidRDefault="00D55164" w:rsidP="00D55164">
      <w:pPr>
        <w:tabs>
          <w:tab w:val="left" w:pos="204"/>
        </w:tabs>
        <w:jc w:val="center"/>
        <w:rPr>
          <w:rFonts w:ascii="Times New Roman" w:hAnsi="Times New Roman"/>
          <w:b/>
          <w:bCs/>
          <w:sz w:val="24"/>
        </w:rPr>
      </w:pPr>
      <w:bookmarkStart w:id="1" w:name="_Hlk112850096"/>
      <w:r w:rsidRPr="00742968">
        <w:rPr>
          <w:rFonts w:ascii="Times New Roman" w:hAnsi="Times New Roman"/>
          <w:b/>
          <w:bCs/>
          <w:sz w:val="24"/>
        </w:rPr>
        <w:lastRenderedPageBreak/>
        <w:t>Профессиональная часть модели компетенций выпускника</w:t>
      </w:r>
      <w:bookmarkEnd w:id="1"/>
    </w:p>
    <w:tbl>
      <w:tblPr>
        <w:tblW w:w="1519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417"/>
        <w:gridCol w:w="4424"/>
        <w:gridCol w:w="4677"/>
      </w:tblGrid>
      <w:tr w:rsidR="0062032D" w:rsidRPr="00D12A6D" w14:paraId="0C7178BA" w14:textId="77777777" w:rsidTr="0062032D">
        <w:trPr>
          <w:trHeight w:val="356"/>
        </w:trPr>
        <w:tc>
          <w:tcPr>
            <w:tcW w:w="6095" w:type="dxa"/>
            <w:gridSpan w:val="2"/>
            <w:vMerge w:val="restart"/>
            <w:shd w:val="clear" w:color="auto" w:fill="auto"/>
          </w:tcPr>
          <w:p w14:paraId="51E71D0E" w14:textId="16F76D12" w:rsidR="0062032D" w:rsidRPr="009F3C85" w:rsidRDefault="0062032D" w:rsidP="009F3C85">
            <w:pPr>
              <w:spacing w:after="0" w:line="240" w:lineRule="auto"/>
              <w:jc w:val="center"/>
              <w:rPr>
                <w:rFonts w:ascii="Times New Roman" w:hAnsi="Times New Roman"/>
                <w:b/>
                <w:bCs/>
                <w:sz w:val="24"/>
                <w:szCs w:val="24"/>
              </w:rPr>
            </w:pPr>
            <w:r w:rsidRPr="003046A4">
              <w:rPr>
                <w:highlight w:val="lightGray"/>
              </w:rPr>
              <w:br w:type="page"/>
            </w:r>
            <w:r w:rsidRPr="00D531EB">
              <w:rPr>
                <w:rFonts w:ascii="Times New Roman" w:hAnsi="Times New Roman"/>
                <w:b/>
                <w:bCs/>
                <w:sz w:val="24"/>
                <w:szCs w:val="24"/>
              </w:rPr>
              <w:t xml:space="preserve">Трудовые функции в соответствии </w:t>
            </w:r>
            <w:r>
              <w:rPr>
                <w:rFonts w:ascii="Times New Roman" w:hAnsi="Times New Roman"/>
                <w:b/>
                <w:bCs/>
                <w:sz w:val="24"/>
                <w:szCs w:val="24"/>
              </w:rPr>
              <w:br/>
            </w:r>
            <w:r w:rsidRPr="00D531EB">
              <w:rPr>
                <w:rFonts w:ascii="Times New Roman" w:hAnsi="Times New Roman"/>
                <w:b/>
                <w:bCs/>
                <w:sz w:val="24"/>
                <w:szCs w:val="24"/>
              </w:rPr>
              <w:t>с профессиональными стандартами (или иными нормативными документами)</w:t>
            </w:r>
          </w:p>
        </w:tc>
        <w:tc>
          <w:tcPr>
            <w:tcW w:w="9101" w:type="dxa"/>
            <w:gridSpan w:val="2"/>
          </w:tcPr>
          <w:p w14:paraId="6D621C54" w14:textId="1CBA32C2" w:rsidR="0062032D" w:rsidRPr="009F3C85" w:rsidRDefault="0062032D" w:rsidP="009F3C85">
            <w:pPr>
              <w:spacing w:after="0" w:line="240" w:lineRule="auto"/>
              <w:jc w:val="center"/>
              <w:rPr>
                <w:rFonts w:ascii="Times New Roman" w:hAnsi="Times New Roman"/>
                <w:b/>
                <w:bCs/>
                <w:iCs/>
                <w:sz w:val="24"/>
                <w:szCs w:val="24"/>
              </w:rPr>
            </w:pPr>
            <w:r w:rsidRPr="009F3C85">
              <w:rPr>
                <w:rFonts w:ascii="Times New Roman" w:hAnsi="Times New Roman"/>
                <w:b/>
                <w:bCs/>
                <w:sz w:val="24"/>
                <w:szCs w:val="24"/>
              </w:rPr>
              <w:t xml:space="preserve">Виды деятельности в соответствии с ФГОС СПО </w:t>
            </w:r>
            <w:r w:rsidRPr="009F3C85">
              <w:rPr>
                <w:rFonts w:ascii="Times New Roman" w:hAnsi="Times New Roman"/>
                <w:b/>
                <w:bCs/>
                <w:sz w:val="24"/>
                <w:szCs w:val="24"/>
              </w:rPr>
              <w:br/>
              <w:t>по профессии</w:t>
            </w:r>
            <w:r>
              <w:rPr>
                <w:rFonts w:ascii="Times New Roman" w:hAnsi="Times New Roman"/>
                <w:b/>
                <w:bCs/>
                <w:sz w:val="24"/>
                <w:szCs w:val="24"/>
              </w:rPr>
              <w:t xml:space="preserve"> </w:t>
            </w:r>
            <w:r w:rsidR="00732317">
              <w:rPr>
                <w:rFonts w:ascii="Times New Roman" w:hAnsi="Times New Roman"/>
                <w:b/>
                <w:bCs/>
                <w:iCs/>
                <w:sz w:val="24"/>
                <w:szCs w:val="24"/>
              </w:rPr>
              <w:t>15.01.34 Фрезеровщик на станках с числовым программным управлением</w:t>
            </w:r>
          </w:p>
        </w:tc>
      </w:tr>
      <w:tr w:rsidR="0062032D" w:rsidRPr="00D12A6D" w14:paraId="2E5E93C2" w14:textId="77777777" w:rsidTr="0062032D">
        <w:trPr>
          <w:trHeight w:val="250"/>
        </w:trPr>
        <w:tc>
          <w:tcPr>
            <w:tcW w:w="6095" w:type="dxa"/>
            <w:gridSpan w:val="2"/>
            <w:vMerge/>
            <w:shd w:val="clear" w:color="auto" w:fill="auto"/>
          </w:tcPr>
          <w:p w14:paraId="38D66B5E" w14:textId="77777777" w:rsidR="0062032D" w:rsidRPr="002505E2" w:rsidRDefault="0062032D" w:rsidP="007B258B">
            <w:pPr>
              <w:widowControl w:val="0"/>
              <w:spacing w:after="0"/>
              <w:contextualSpacing/>
              <w:jc w:val="center"/>
              <w:rPr>
                <w:rFonts w:ascii="Times New Roman" w:hAnsi="Times New Roman"/>
              </w:rPr>
            </w:pPr>
          </w:p>
        </w:tc>
        <w:tc>
          <w:tcPr>
            <w:tcW w:w="4424" w:type="dxa"/>
            <w:shd w:val="clear" w:color="auto" w:fill="auto"/>
          </w:tcPr>
          <w:p w14:paraId="0F9850B1" w14:textId="6ADAE48B" w:rsidR="0062032D" w:rsidRPr="00D531EB" w:rsidRDefault="00732317" w:rsidP="007B258B">
            <w:pPr>
              <w:widowControl w:val="0"/>
              <w:spacing w:after="0"/>
              <w:contextualSpacing/>
              <w:jc w:val="center"/>
              <w:rPr>
                <w:rFonts w:ascii="Times New Roman" w:hAnsi="Times New Roman"/>
                <w:b/>
                <w:bCs/>
                <w:sz w:val="24"/>
                <w:szCs w:val="24"/>
                <w:highlight w:val="yellow"/>
              </w:rPr>
            </w:pPr>
            <w:r w:rsidRPr="00732317">
              <w:rPr>
                <w:rFonts w:ascii="Times New Roman" w:hAnsi="Times New Roman"/>
              </w:rPr>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c>
          <w:tcPr>
            <w:tcW w:w="4677" w:type="dxa"/>
          </w:tcPr>
          <w:p w14:paraId="79FC6E2C" w14:textId="74A0B962" w:rsidR="0062032D" w:rsidRPr="002505E2" w:rsidRDefault="00732317" w:rsidP="004B2587">
            <w:pPr>
              <w:widowControl w:val="0"/>
              <w:spacing w:after="0"/>
              <w:contextualSpacing/>
              <w:jc w:val="center"/>
              <w:rPr>
                <w:rFonts w:ascii="Times New Roman" w:hAnsi="Times New Roman"/>
              </w:rPr>
            </w:pPr>
            <w:r w:rsidRPr="00732317">
              <w:rPr>
                <w:rFonts w:ascii="Times New Roman" w:hAnsi="Times New Roman"/>
              </w:rPr>
              <w:t>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tc>
      </w:tr>
      <w:tr w:rsidR="0062032D" w:rsidRPr="00D12A6D" w14:paraId="6B760602" w14:textId="77777777" w:rsidTr="0062032D">
        <w:trPr>
          <w:trHeight w:val="250"/>
        </w:trPr>
        <w:tc>
          <w:tcPr>
            <w:tcW w:w="6095" w:type="dxa"/>
            <w:gridSpan w:val="2"/>
            <w:shd w:val="clear" w:color="auto" w:fill="auto"/>
          </w:tcPr>
          <w:p w14:paraId="32BDD4E4" w14:textId="6E7AD8F1" w:rsidR="0062032D" w:rsidRPr="003B6161" w:rsidRDefault="00732317" w:rsidP="00927730">
            <w:pPr>
              <w:widowControl w:val="0"/>
              <w:spacing w:after="0" w:line="240" w:lineRule="auto"/>
              <w:contextualSpacing/>
              <w:rPr>
                <w:rFonts w:ascii="Times New Roman" w:hAnsi="Times New Roman"/>
                <w:b/>
                <w:bCs/>
                <w:sz w:val="24"/>
                <w:szCs w:val="24"/>
                <w:highlight w:val="yellow"/>
                <w:u w:val="single"/>
              </w:rPr>
            </w:pPr>
            <w:r w:rsidRPr="00732317">
              <w:rPr>
                <w:rFonts w:ascii="Times New Roman" w:hAnsi="Times New Roman"/>
                <w:b/>
                <w:bCs/>
                <w:sz w:val="24"/>
                <w:szCs w:val="24"/>
              </w:rPr>
              <w:t>40.021 Фрезеровщик</w:t>
            </w:r>
          </w:p>
        </w:tc>
        <w:tc>
          <w:tcPr>
            <w:tcW w:w="4424" w:type="dxa"/>
            <w:shd w:val="clear" w:color="auto" w:fill="auto"/>
          </w:tcPr>
          <w:p w14:paraId="41C593AE" w14:textId="14E1BA89" w:rsidR="0062032D" w:rsidRPr="003B6161" w:rsidRDefault="0062032D" w:rsidP="00C71266">
            <w:pPr>
              <w:widowControl w:val="0"/>
              <w:spacing w:after="0" w:line="240" w:lineRule="auto"/>
              <w:contextualSpacing/>
              <w:jc w:val="center"/>
              <w:rPr>
                <w:rFonts w:ascii="Times New Roman" w:hAnsi="Times New Roman"/>
                <w:b/>
                <w:bCs/>
                <w:sz w:val="24"/>
                <w:szCs w:val="24"/>
                <w:highlight w:val="yellow"/>
                <w:u w:val="single"/>
              </w:rPr>
            </w:pPr>
          </w:p>
        </w:tc>
        <w:tc>
          <w:tcPr>
            <w:tcW w:w="4677" w:type="dxa"/>
          </w:tcPr>
          <w:p w14:paraId="11E82538" w14:textId="77777777" w:rsidR="0062032D" w:rsidRPr="003B6161" w:rsidRDefault="0062032D" w:rsidP="00C71266">
            <w:pPr>
              <w:widowControl w:val="0"/>
              <w:spacing w:after="0" w:line="240" w:lineRule="auto"/>
              <w:contextualSpacing/>
              <w:jc w:val="center"/>
              <w:rPr>
                <w:rFonts w:ascii="Times New Roman" w:hAnsi="Times New Roman"/>
                <w:b/>
                <w:bCs/>
                <w:sz w:val="24"/>
                <w:szCs w:val="24"/>
                <w:highlight w:val="yellow"/>
                <w:u w:val="single"/>
              </w:rPr>
            </w:pPr>
          </w:p>
        </w:tc>
      </w:tr>
      <w:tr w:rsidR="0062032D" w:rsidRPr="00D12A6D" w14:paraId="11927778" w14:textId="77777777" w:rsidTr="0062032D">
        <w:tc>
          <w:tcPr>
            <w:tcW w:w="4678" w:type="dxa"/>
            <w:shd w:val="clear" w:color="auto" w:fill="auto"/>
          </w:tcPr>
          <w:p w14:paraId="72B0F259" w14:textId="1A595628" w:rsidR="00732317" w:rsidRPr="00732317" w:rsidRDefault="00732317" w:rsidP="00732317">
            <w:pPr>
              <w:widowControl w:val="0"/>
              <w:spacing w:after="0" w:line="240" w:lineRule="auto"/>
              <w:contextualSpacing/>
              <w:rPr>
                <w:rFonts w:ascii="Times New Roman" w:hAnsi="Times New Roman"/>
                <w:sz w:val="24"/>
                <w:szCs w:val="24"/>
              </w:rPr>
            </w:pPr>
            <w:r w:rsidRPr="00732317">
              <w:rPr>
                <w:rFonts w:ascii="Times New Roman" w:hAnsi="Times New Roman"/>
                <w:sz w:val="24"/>
                <w:szCs w:val="24"/>
              </w:rPr>
              <w:t>ОТФ</w:t>
            </w:r>
            <w:r>
              <w:rPr>
                <w:rFonts w:ascii="Times New Roman" w:hAnsi="Times New Roman"/>
                <w:sz w:val="24"/>
                <w:szCs w:val="24"/>
              </w:rPr>
              <w:t xml:space="preserve"> </w:t>
            </w:r>
            <w:r w:rsidRPr="00732317">
              <w:rPr>
                <w:rFonts w:ascii="Times New Roman" w:hAnsi="Times New Roman"/>
                <w:sz w:val="24"/>
                <w:szCs w:val="24"/>
              </w:rPr>
              <w:t>А</w:t>
            </w:r>
          </w:p>
          <w:p w14:paraId="29D16B1F" w14:textId="094E427C" w:rsidR="0062032D" w:rsidRPr="004B0628" w:rsidRDefault="00732317" w:rsidP="00732317">
            <w:pPr>
              <w:widowControl w:val="0"/>
              <w:spacing w:after="0" w:line="240" w:lineRule="auto"/>
              <w:contextualSpacing/>
              <w:rPr>
                <w:rFonts w:ascii="Times New Roman" w:hAnsi="Times New Roman"/>
                <w:sz w:val="24"/>
                <w:szCs w:val="24"/>
              </w:rPr>
            </w:pPr>
            <w:r w:rsidRPr="00732317">
              <w:rPr>
                <w:rFonts w:ascii="Times New Roman" w:hAnsi="Times New Roman"/>
                <w:sz w:val="24"/>
                <w:szCs w:val="24"/>
              </w:rPr>
              <w:t>Изготовление на универсальных фрезерных станках простых деталей с точностью размеров по 12 - 14-му квалитету</w:t>
            </w:r>
          </w:p>
        </w:tc>
        <w:tc>
          <w:tcPr>
            <w:tcW w:w="1417" w:type="dxa"/>
          </w:tcPr>
          <w:p w14:paraId="1A716730" w14:textId="7D06AF5D" w:rsidR="0062032D" w:rsidRPr="00ED423E" w:rsidRDefault="0062032D" w:rsidP="00ED423E">
            <w:pPr>
              <w:widowControl w:val="0"/>
              <w:spacing w:after="0" w:line="240" w:lineRule="auto"/>
              <w:contextualSpacing/>
              <w:rPr>
                <w:rFonts w:ascii="Times New Roman" w:hAnsi="Times New Roman"/>
                <w:color w:val="000000"/>
                <w:sz w:val="20"/>
                <w:szCs w:val="20"/>
              </w:rPr>
            </w:pPr>
            <w:r w:rsidRPr="00066E31">
              <w:rPr>
                <w:rFonts w:ascii="Times New Roman" w:hAnsi="Times New Roman"/>
                <w:color w:val="000000"/>
                <w:sz w:val="20"/>
                <w:szCs w:val="20"/>
              </w:rPr>
              <w:t>ТФ А/01.</w:t>
            </w:r>
            <w:r w:rsidR="00B162D9">
              <w:rPr>
                <w:rFonts w:ascii="Times New Roman" w:hAnsi="Times New Roman"/>
                <w:color w:val="000000"/>
                <w:sz w:val="20"/>
                <w:szCs w:val="20"/>
              </w:rPr>
              <w:t>0</w:t>
            </w:r>
            <w:r w:rsidRPr="00066E31">
              <w:rPr>
                <w:rFonts w:ascii="Times New Roman" w:hAnsi="Times New Roman"/>
                <w:color w:val="000000"/>
                <w:sz w:val="20"/>
                <w:szCs w:val="20"/>
              </w:rPr>
              <w:t>2</w:t>
            </w:r>
          </w:p>
        </w:tc>
        <w:tc>
          <w:tcPr>
            <w:tcW w:w="4424" w:type="dxa"/>
            <w:shd w:val="clear" w:color="auto" w:fill="auto"/>
          </w:tcPr>
          <w:p w14:paraId="6207496B" w14:textId="08B71200" w:rsidR="0062032D" w:rsidRPr="00066E31" w:rsidRDefault="0062032D" w:rsidP="00066E31">
            <w:pPr>
              <w:widowControl w:val="0"/>
              <w:spacing w:after="0" w:line="240" w:lineRule="auto"/>
              <w:contextualSpacing/>
              <w:rPr>
                <w:rFonts w:ascii="Times New Roman" w:hAnsi="Times New Roman"/>
                <w:color w:val="000000"/>
                <w:sz w:val="20"/>
                <w:szCs w:val="20"/>
              </w:rPr>
            </w:pPr>
          </w:p>
        </w:tc>
        <w:tc>
          <w:tcPr>
            <w:tcW w:w="4677" w:type="dxa"/>
          </w:tcPr>
          <w:p w14:paraId="1F1DE5C0" w14:textId="231F7422" w:rsidR="0062032D" w:rsidRPr="00D531EB" w:rsidRDefault="00732317" w:rsidP="00ED423E">
            <w:pPr>
              <w:widowControl w:val="0"/>
              <w:spacing w:after="0"/>
              <w:contextualSpacing/>
              <w:rPr>
                <w:rFonts w:ascii="Times New Roman" w:hAnsi="Times New Roman"/>
                <w:sz w:val="24"/>
                <w:szCs w:val="24"/>
                <w:highlight w:val="yellow"/>
              </w:rPr>
            </w:pPr>
            <w:r w:rsidRPr="0062032D">
              <w:rPr>
                <w:rFonts w:ascii="Times New Roman" w:hAnsi="Times New Roman"/>
                <w:color w:val="000000"/>
                <w:sz w:val="20"/>
                <w:szCs w:val="20"/>
              </w:rPr>
              <w:t xml:space="preserve">ПК </w:t>
            </w:r>
            <w:r>
              <w:rPr>
                <w:rFonts w:ascii="Times New Roman" w:hAnsi="Times New Roman"/>
                <w:color w:val="000000"/>
                <w:sz w:val="20"/>
                <w:szCs w:val="20"/>
              </w:rPr>
              <w:t>2.4</w:t>
            </w:r>
          </w:p>
        </w:tc>
      </w:tr>
      <w:tr w:rsidR="0062032D" w:rsidRPr="00D12A6D" w14:paraId="15E4FEC1" w14:textId="77777777" w:rsidTr="0062032D">
        <w:trPr>
          <w:trHeight w:val="250"/>
        </w:trPr>
        <w:tc>
          <w:tcPr>
            <w:tcW w:w="6095" w:type="dxa"/>
            <w:gridSpan w:val="2"/>
            <w:shd w:val="clear" w:color="auto" w:fill="auto"/>
          </w:tcPr>
          <w:p w14:paraId="38D86BAE" w14:textId="677EF956" w:rsidR="0062032D" w:rsidRPr="00927730" w:rsidRDefault="00732317" w:rsidP="00927730">
            <w:pPr>
              <w:widowControl w:val="0"/>
              <w:spacing w:after="0"/>
              <w:contextualSpacing/>
              <w:rPr>
                <w:rFonts w:ascii="Times New Roman" w:hAnsi="Times New Roman"/>
                <w:b/>
                <w:bCs/>
                <w:sz w:val="24"/>
                <w:szCs w:val="24"/>
              </w:rPr>
            </w:pPr>
            <w:r w:rsidRPr="00732317">
              <w:rPr>
                <w:rFonts w:ascii="Times New Roman" w:hAnsi="Times New Roman"/>
                <w:b/>
                <w:bCs/>
                <w:sz w:val="24"/>
                <w:szCs w:val="24"/>
              </w:rPr>
              <w:t>40.097 Зуборезчик</w:t>
            </w:r>
          </w:p>
        </w:tc>
        <w:tc>
          <w:tcPr>
            <w:tcW w:w="4424" w:type="dxa"/>
            <w:shd w:val="clear" w:color="auto" w:fill="auto"/>
          </w:tcPr>
          <w:p w14:paraId="61A7D770" w14:textId="77777777" w:rsidR="0062032D" w:rsidRPr="003B6161" w:rsidRDefault="0062032D" w:rsidP="00765BB9">
            <w:pPr>
              <w:widowControl w:val="0"/>
              <w:spacing w:after="0"/>
              <w:contextualSpacing/>
              <w:jc w:val="center"/>
              <w:rPr>
                <w:rFonts w:ascii="Times New Roman" w:hAnsi="Times New Roman"/>
                <w:b/>
                <w:bCs/>
                <w:sz w:val="24"/>
                <w:szCs w:val="24"/>
                <w:highlight w:val="yellow"/>
                <w:u w:val="single"/>
              </w:rPr>
            </w:pPr>
          </w:p>
        </w:tc>
        <w:tc>
          <w:tcPr>
            <w:tcW w:w="4677" w:type="dxa"/>
          </w:tcPr>
          <w:p w14:paraId="7F00CCBC" w14:textId="77777777" w:rsidR="0062032D" w:rsidRPr="003B6161" w:rsidRDefault="0062032D" w:rsidP="00765BB9">
            <w:pPr>
              <w:widowControl w:val="0"/>
              <w:spacing w:after="0"/>
              <w:contextualSpacing/>
              <w:jc w:val="center"/>
              <w:rPr>
                <w:rFonts w:ascii="Times New Roman" w:hAnsi="Times New Roman"/>
                <w:b/>
                <w:bCs/>
                <w:sz w:val="24"/>
                <w:szCs w:val="24"/>
                <w:highlight w:val="yellow"/>
                <w:u w:val="single"/>
              </w:rPr>
            </w:pPr>
          </w:p>
        </w:tc>
      </w:tr>
      <w:tr w:rsidR="00732317" w:rsidRPr="00D12A6D" w14:paraId="3722A53D" w14:textId="77777777" w:rsidTr="00732317">
        <w:trPr>
          <w:trHeight w:val="691"/>
        </w:trPr>
        <w:tc>
          <w:tcPr>
            <w:tcW w:w="4678" w:type="dxa"/>
            <w:vMerge w:val="restart"/>
            <w:shd w:val="clear" w:color="auto" w:fill="auto"/>
          </w:tcPr>
          <w:p w14:paraId="68618CB5" w14:textId="1E9601AD" w:rsidR="00732317" w:rsidRPr="004B0628" w:rsidRDefault="00732317" w:rsidP="0062032D">
            <w:pPr>
              <w:widowControl w:val="0"/>
              <w:spacing w:after="0" w:line="240" w:lineRule="auto"/>
              <w:contextualSpacing/>
              <w:rPr>
                <w:rFonts w:ascii="Times New Roman" w:hAnsi="Times New Roman"/>
                <w:sz w:val="24"/>
                <w:szCs w:val="24"/>
              </w:rPr>
            </w:pPr>
            <w:r w:rsidRPr="00732317">
              <w:rPr>
                <w:rFonts w:ascii="Times New Roman" w:hAnsi="Times New Roman"/>
                <w:sz w:val="24"/>
                <w:szCs w:val="24"/>
              </w:rPr>
              <w:t>ОТФ А Подготовка к работе налаженных однотипных зуборезных станков; предварительное нарезание наружных прямых зубьев цилиндрических шестерен, зубчатых колес</w:t>
            </w:r>
          </w:p>
        </w:tc>
        <w:tc>
          <w:tcPr>
            <w:tcW w:w="1417" w:type="dxa"/>
          </w:tcPr>
          <w:p w14:paraId="015FED33" w14:textId="048279ED" w:rsidR="00732317" w:rsidRPr="00ED423E" w:rsidRDefault="00732317" w:rsidP="00765BB9">
            <w:pPr>
              <w:widowControl w:val="0"/>
              <w:spacing w:after="0" w:line="240" w:lineRule="auto"/>
              <w:contextualSpacing/>
              <w:rPr>
                <w:rFonts w:ascii="Times New Roman" w:hAnsi="Times New Roman"/>
                <w:color w:val="000000"/>
                <w:sz w:val="20"/>
                <w:szCs w:val="20"/>
              </w:rPr>
            </w:pPr>
            <w:r w:rsidRPr="00732317">
              <w:rPr>
                <w:rFonts w:ascii="Times New Roman" w:hAnsi="Times New Roman"/>
                <w:color w:val="000000"/>
                <w:sz w:val="20"/>
                <w:szCs w:val="20"/>
              </w:rPr>
              <w:t>ТФ А/01.</w:t>
            </w:r>
            <w:r w:rsidR="00B162D9">
              <w:rPr>
                <w:rFonts w:ascii="Times New Roman" w:hAnsi="Times New Roman"/>
                <w:color w:val="000000"/>
                <w:sz w:val="20"/>
                <w:szCs w:val="20"/>
              </w:rPr>
              <w:t>0</w:t>
            </w:r>
            <w:r w:rsidRPr="00732317">
              <w:rPr>
                <w:rFonts w:ascii="Times New Roman" w:hAnsi="Times New Roman"/>
                <w:color w:val="000000"/>
                <w:sz w:val="20"/>
                <w:szCs w:val="20"/>
              </w:rPr>
              <w:t>2</w:t>
            </w:r>
          </w:p>
        </w:tc>
        <w:tc>
          <w:tcPr>
            <w:tcW w:w="4424" w:type="dxa"/>
            <w:shd w:val="clear" w:color="auto" w:fill="auto"/>
          </w:tcPr>
          <w:p w14:paraId="581B7127" w14:textId="0D684156" w:rsidR="00732317" w:rsidRPr="00732317" w:rsidRDefault="00732317" w:rsidP="00765BB9">
            <w:pPr>
              <w:widowControl w:val="0"/>
              <w:spacing w:after="0"/>
              <w:contextualSpacing/>
              <w:rPr>
                <w:rFonts w:ascii="Times New Roman" w:hAnsi="Times New Roman"/>
                <w:color w:val="000000"/>
                <w:sz w:val="20"/>
                <w:szCs w:val="20"/>
              </w:rPr>
            </w:pPr>
            <w:r w:rsidRPr="00732317">
              <w:rPr>
                <w:rFonts w:ascii="Times New Roman" w:hAnsi="Times New Roman"/>
                <w:color w:val="000000"/>
                <w:sz w:val="20"/>
                <w:szCs w:val="20"/>
              </w:rPr>
              <w:t>ПК 1.1</w:t>
            </w:r>
          </w:p>
        </w:tc>
        <w:tc>
          <w:tcPr>
            <w:tcW w:w="4677" w:type="dxa"/>
          </w:tcPr>
          <w:p w14:paraId="2FD0C4C7" w14:textId="7B3B62F0" w:rsidR="00732317" w:rsidRPr="0062032D" w:rsidRDefault="00732317" w:rsidP="0062032D">
            <w:pPr>
              <w:widowControl w:val="0"/>
              <w:spacing w:after="0" w:line="240" w:lineRule="auto"/>
              <w:contextualSpacing/>
              <w:rPr>
                <w:rFonts w:ascii="Times New Roman" w:hAnsi="Times New Roman"/>
                <w:color w:val="000000"/>
                <w:sz w:val="20"/>
                <w:szCs w:val="20"/>
              </w:rPr>
            </w:pPr>
          </w:p>
        </w:tc>
      </w:tr>
      <w:tr w:rsidR="00732317" w:rsidRPr="00D12A6D" w14:paraId="730532D2" w14:textId="77777777" w:rsidTr="0062032D">
        <w:tc>
          <w:tcPr>
            <w:tcW w:w="4678" w:type="dxa"/>
            <w:vMerge/>
            <w:shd w:val="clear" w:color="auto" w:fill="auto"/>
          </w:tcPr>
          <w:p w14:paraId="152E066A" w14:textId="77777777" w:rsidR="00732317" w:rsidRPr="00732317" w:rsidRDefault="00732317" w:rsidP="0062032D">
            <w:pPr>
              <w:widowControl w:val="0"/>
              <w:spacing w:after="0" w:line="240" w:lineRule="auto"/>
              <w:contextualSpacing/>
              <w:rPr>
                <w:rFonts w:ascii="Times New Roman" w:hAnsi="Times New Roman"/>
                <w:sz w:val="24"/>
                <w:szCs w:val="24"/>
              </w:rPr>
            </w:pPr>
          </w:p>
        </w:tc>
        <w:tc>
          <w:tcPr>
            <w:tcW w:w="1417" w:type="dxa"/>
          </w:tcPr>
          <w:p w14:paraId="21B8D6F1" w14:textId="1C8C2562" w:rsidR="00732317" w:rsidRPr="00732317" w:rsidRDefault="00732317" w:rsidP="00765BB9">
            <w:pPr>
              <w:widowControl w:val="0"/>
              <w:spacing w:after="0" w:line="240" w:lineRule="auto"/>
              <w:contextualSpacing/>
              <w:rPr>
                <w:rFonts w:ascii="Times New Roman" w:hAnsi="Times New Roman"/>
                <w:color w:val="000000"/>
                <w:sz w:val="20"/>
                <w:szCs w:val="20"/>
              </w:rPr>
            </w:pPr>
            <w:r w:rsidRPr="00732317">
              <w:rPr>
                <w:rFonts w:ascii="Times New Roman" w:hAnsi="Times New Roman"/>
                <w:color w:val="000000"/>
                <w:sz w:val="20"/>
                <w:szCs w:val="20"/>
              </w:rPr>
              <w:t>ТФ А/02.</w:t>
            </w:r>
            <w:r w:rsidR="00B162D9">
              <w:rPr>
                <w:rFonts w:ascii="Times New Roman" w:hAnsi="Times New Roman"/>
                <w:color w:val="000000"/>
                <w:sz w:val="20"/>
                <w:szCs w:val="20"/>
              </w:rPr>
              <w:t>0</w:t>
            </w:r>
            <w:r w:rsidRPr="00732317">
              <w:rPr>
                <w:rFonts w:ascii="Times New Roman" w:hAnsi="Times New Roman"/>
                <w:color w:val="000000"/>
                <w:sz w:val="20"/>
                <w:szCs w:val="20"/>
              </w:rPr>
              <w:t>2</w:t>
            </w:r>
          </w:p>
        </w:tc>
        <w:tc>
          <w:tcPr>
            <w:tcW w:w="4424" w:type="dxa"/>
            <w:shd w:val="clear" w:color="auto" w:fill="auto"/>
          </w:tcPr>
          <w:p w14:paraId="4B1AAB80" w14:textId="47A30043" w:rsidR="00732317" w:rsidRPr="00732317" w:rsidRDefault="00732317" w:rsidP="00765BB9">
            <w:pPr>
              <w:widowControl w:val="0"/>
              <w:spacing w:after="0"/>
              <w:contextualSpacing/>
              <w:rPr>
                <w:rFonts w:ascii="Times New Roman" w:hAnsi="Times New Roman"/>
                <w:color w:val="000000"/>
                <w:sz w:val="20"/>
                <w:szCs w:val="20"/>
              </w:rPr>
            </w:pPr>
            <w:r>
              <w:rPr>
                <w:rFonts w:ascii="Times New Roman" w:hAnsi="Times New Roman"/>
                <w:color w:val="000000"/>
                <w:sz w:val="20"/>
                <w:szCs w:val="20"/>
              </w:rPr>
              <w:t>ПК 1.3</w:t>
            </w:r>
          </w:p>
        </w:tc>
        <w:tc>
          <w:tcPr>
            <w:tcW w:w="4677" w:type="dxa"/>
          </w:tcPr>
          <w:p w14:paraId="59322012" w14:textId="77777777" w:rsidR="00732317" w:rsidRPr="0062032D" w:rsidRDefault="00732317" w:rsidP="0062032D">
            <w:pPr>
              <w:widowControl w:val="0"/>
              <w:spacing w:after="0" w:line="240" w:lineRule="auto"/>
              <w:contextualSpacing/>
              <w:rPr>
                <w:rFonts w:ascii="Times New Roman" w:hAnsi="Times New Roman"/>
                <w:color w:val="000000"/>
                <w:sz w:val="20"/>
                <w:szCs w:val="20"/>
              </w:rPr>
            </w:pPr>
          </w:p>
        </w:tc>
      </w:tr>
    </w:tbl>
    <w:p w14:paraId="133C81E7" w14:textId="77777777" w:rsidR="00D55164" w:rsidRPr="00D55164" w:rsidRDefault="00D55164" w:rsidP="00D55164">
      <w:pPr>
        <w:tabs>
          <w:tab w:val="left" w:pos="204"/>
        </w:tabs>
        <w:jc w:val="center"/>
        <w:rPr>
          <w:rFonts w:ascii="Times New Roman" w:hAnsi="Times New Roman"/>
          <w:b/>
          <w:bCs/>
          <w:sz w:val="24"/>
        </w:rPr>
      </w:pPr>
    </w:p>
    <w:p w14:paraId="082EFB66" w14:textId="77777777" w:rsidR="0062032D" w:rsidRDefault="0062032D" w:rsidP="00991FC4">
      <w:pPr>
        <w:tabs>
          <w:tab w:val="left" w:pos="204"/>
        </w:tabs>
        <w:jc w:val="center"/>
        <w:rPr>
          <w:rFonts w:ascii="Times New Roman" w:hAnsi="Times New Roman"/>
          <w:b/>
          <w:bCs/>
          <w:sz w:val="24"/>
          <w:szCs w:val="24"/>
        </w:rPr>
      </w:pPr>
      <w:r>
        <w:rPr>
          <w:rFonts w:ascii="Times New Roman" w:hAnsi="Times New Roman"/>
          <w:b/>
          <w:bCs/>
          <w:sz w:val="24"/>
          <w:szCs w:val="24"/>
        </w:rPr>
        <w:br w:type="page"/>
      </w:r>
    </w:p>
    <w:p w14:paraId="1350427A" w14:textId="287AC046" w:rsidR="00991FC4" w:rsidRPr="006C760D" w:rsidRDefault="00991FC4" w:rsidP="00991FC4">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модели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715"/>
        <w:gridCol w:w="1715"/>
        <w:gridCol w:w="2816"/>
        <w:gridCol w:w="5518"/>
      </w:tblGrid>
      <w:tr w:rsidR="00D539DF" w:rsidRPr="0075250D" w14:paraId="0EF6490D" w14:textId="77777777" w:rsidTr="0062032D">
        <w:trPr>
          <w:trHeight w:val="1027"/>
        </w:trPr>
        <w:tc>
          <w:tcPr>
            <w:tcW w:w="960" w:type="pct"/>
            <w:vMerge w:val="restart"/>
            <w:shd w:val="clear" w:color="auto" w:fill="FFF2CC"/>
            <w:vAlign w:val="center"/>
          </w:tcPr>
          <w:p w14:paraId="091307B5"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2145" w:type="pct"/>
            <w:gridSpan w:val="3"/>
            <w:shd w:val="clear" w:color="auto" w:fill="FFF2CC"/>
            <w:vAlign w:val="center"/>
          </w:tcPr>
          <w:p w14:paraId="3A1B65DF" w14:textId="77777777" w:rsidR="00D539DF" w:rsidRPr="0075250D" w:rsidRDefault="00991FC4" w:rsidP="00D539DF">
            <w:pPr>
              <w:tabs>
                <w:tab w:val="left" w:pos="204"/>
              </w:tabs>
              <w:spacing w:after="0"/>
              <w:jc w:val="center"/>
              <w:rPr>
                <w:rFonts w:ascii="Times New Roman" w:hAnsi="Times New Roman"/>
                <w:sz w:val="20"/>
                <w:szCs w:val="20"/>
              </w:rPr>
            </w:pPr>
            <w:r w:rsidRPr="00517965">
              <w:rPr>
                <w:rFonts w:ascii="Times New Roman" w:hAnsi="Times New Roman"/>
              </w:rPr>
              <w:t>Требуемый показатель выраженности корпоративной компетенции (</w:t>
            </w:r>
            <w:r w:rsidRPr="00517965">
              <w:rPr>
                <w:rFonts w:ascii="Times New Roman" w:hAnsi="Times New Roman"/>
                <w:b/>
                <w:bCs/>
              </w:rPr>
              <w:t>выделить желаемый уровень</w:t>
            </w:r>
            <w:r w:rsidRPr="00517965">
              <w:rPr>
                <w:rFonts w:ascii="Times New Roman" w:hAnsi="Times New Roman"/>
              </w:rPr>
              <w:t>, согласно требованиям предприятия-работодателя)</w:t>
            </w:r>
          </w:p>
        </w:tc>
        <w:tc>
          <w:tcPr>
            <w:tcW w:w="1895" w:type="pct"/>
            <w:vMerge w:val="restart"/>
            <w:shd w:val="clear" w:color="auto" w:fill="BDD6EE"/>
            <w:vAlign w:val="center"/>
          </w:tcPr>
          <w:p w14:paraId="482001EA"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539DF" w:rsidRPr="0075250D" w14:paraId="2D495EE9" w14:textId="77777777" w:rsidTr="00C71266">
        <w:trPr>
          <w:trHeight w:val="826"/>
        </w:trPr>
        <w:tc>
          <w:tcPr>
            <w:tcW w:w="960" w:type="pct"/>
            <w:vMerge/>
            <w:tcBorders>
              <w:bottom w:val="single" w:sz="4" w:space="0" w:color="auto"/>
            </w:tcBorders>
            <w:shd w:val="clear" w:color="auto" w:fill="FFF2CC"/>
            <w:vAlign w:val="center"/>
          </w:tcPr>
          <w:p w14:paraId="195D1F70"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248BC981"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ограниченной компетенции</w:t>
            </w:r>
          </w:p>
        </w:tc>
        <w:tc>
          <w:tcPr>
            <w:tcW w:w="589" w:type="pct"/>
            <w:tcBorders>
              <w:bottom w:val="single" w:sz="4" w:space="0" w:color="auto"/>
            </w:tcBorders>
            <w:shd w:val="clear" w:color="auto" w:fill="FFF2CC"/>
            <w:vAlign w:val="center"/>
          </w:tcPr>
          <w:p w14:paraId="21BE2E16"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базовый</w:t>
            </w:r>
          </w:p>
        </w:tc>
        <w:tc>
          <w:tcPr>
            <w:tcW w:w="967" w:type="pct"/>
            <w:tcBorders>
              <w:bottom w:val="single" w:sz="4" w:space="0" w:color="auto"/>
            </w:tcBorders>
            <w:shd w:val="clear" w:color="auto" w:fill="FFF2CC"/>
            <w:vAlign w:val="center"/>
          </w:tcPr>
          <w:p w14:paraId="17FABBC4"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мастерства</w:t>
            </w:r>
          </w:p>
        </w:tc>
        <w:tc>
          <w:tcPr>
            <w:tcW w:w="1895" w:type="pct"/>
            <w:vMerge/>
            <w:tcBorders>
              <w:bottom w:val="single" w:sz="4" w:space="0" w:color="auto"/>
            </w:tcBorders>
            <w:shd w:val="clear" w:color="auto" w:fill="BDD6EE"/>
            <w:vAlign w:val="center"/>
          </w:tcPr>
          <w:p w14:paraId="09020368" w14:textId="77777777" w:rsidR="00D539DF" w:rsidRPr="0075250D" w:rsidRDefault="00D539DF" w:rsidP="00D539DF">
            <w:pPr>
              <w:tabs>
                <w:tab w:val="left" w:pos="204"/>
              </w:tabs>
              <w:spacing w:after="0"/>
              <w:jc w:val="center"/>
              <w:rPr>
                <w:rFonts w:ascii="Times New Roman" w:hAnsi="Times New Roman"/>
                <w:sz w:val="20"/>
                <w:szCs w:val="20"/>
                <w:lang w:val="en-US"/>
              </w:rPr>
            </w:pPr>
          </w:p>
        </w:tc>
      </w:tr>
      <w:tr w:rsidR="00D539DF" w:rsidRPr="0075250D" w14:paraId="2B7C7B47" w14:textId="77777777" w:rsidTr="00C71266">
        <w:trPr>
          <w:trHeight w:val="1175"/>
        </w:trPr>
        <w:tc>
          <w:tcPr>
            <w:tcW w:w="960" w:type="pct"/>
            <w:tcBorders>
              <w:bottom w:val="single" w:sz="4" w:space="0" w:color="auto"/>
            </w:tcBorders>
            <w:shd w:val="clear" w:color="auto" w:fill="FFF2CC"/>
            <w:vAlign w:val="center"/>
          </w:tcPr>
          <w:p w14:paraId="72CAD7F9" w14:textId="77777777" w:rsidR="00D539DF" w:rsidRPr="0075250D" w:rsidRDefault="00D539DF" w:rsidP="00D539DF">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6ACC68A9"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14:paraId="3ED80951" w14:textId="67DA7B08"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14:paraId="00EA2DE3" w14:textId="77E06055"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tcBorders>
              <w:bottom w:val="single" w:sz="4" w:space="0" w:color="auto"/>
            </w:tcBorders>
            <w:shd w:val="clear" w:color="auto" w:fill="FFF2CC"/>
            <w:vAlign w:val="center"/>
          </w:tcPr>
          <w:p w14:paraId="32EF1F8D" w14:textId="75DC86E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tcBorders>
              <w:bottom w:val="single" w:sz="4" w:space="0" w:color="auto"/>
            </w:tcBorders>
            <w:shd w:val="clear" w:color="auto" w:fill="BDD6EE"/>
            <w:vAlign w:val="center"/>
          </w:tcPr>
          <w:p w14:paraId="1A9A4602" w14:textId="5A47D3AC" w:rsidR="003441C6" w:rsidRPr="006B02FF" w:rsidRDefault="003441C6" w:rsidP="00D539DF">
            <w:pPr>
              <w:tabs>
                <w:tab w:val="left" w:pos="204"/>
              </w:tabs>
              <w:spacing w:after="0"/>
              <w:jc w:val="center"/>
              <w:rPr>
                <w:rFonts w:ascii="Times New Roman" w:hAnsi="Times New Roman"/>
                <w:i/>
                <w:iCs/>
                <w:sz w:val="20"/>
                <w:szCs w:val="20"/>
              </w:rPr>
            </w:pPr>
            <w:r>
              <w:rPr>
                <w:rFonts w:ascii="Times New Roman" w:hAnsi="Times New Roman"/>
                <w:i/>
                <w:iCs/>
                <w:sz w:val="20"/>
                <w:szCs w:val="20"/>
              </w:rPr>
              <w:t>ОК.02</w:t>
            </w:r>
          </w:p>
        </w:tc>
      </w:tr>
      <w:tr w:rsidR="00D539DF" w:rsidRPr="0075250D" w14:paraId="3FAEA59F" w14:textId="77777777" w:rsidTr="00D539DF">
        <w:tc>
          <w:tcPr>
            <w:tcW w:w="5000" w:type="pct"/>
            <w:gridSpan w:val="5"/>
            <w:shd w:val="clear" w:color="auto" w:fill="FFFFFF"/>
            <w:vAlign w:val="center"/>
          </w:tcPr>
          <w:p w14:paraId="61922BFE"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75250D" w14:paraId="3408492D" w14:textId="77777777" w:rsidTr="00C71266">
        <w:trPr>
          <w:trHeight w:val="464"/>
        </w:trPr>
        <w:tc>
          <w:tcPr>
            <w:tcW w:w="960" w:type="pct"/>
            <w:vMerge w:val="restart"/>
            <w:shd w:val="clear" w:color="auto" w:fill="FFF2CC"/>
            <w:vAlign w:val="center"/>
          </w:tcPr>
          <w:p w14:paraId="2A14ADF6"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7662911A" w14:textId="44F15BDA"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3E659160" w14:textId="7A5D9D0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986DE53" w14:textId="50DE7FEC"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260BF6D0" w14:textId="2AA10468" w:rsidR="003441C6" w:rsidRPr="0075250D" w:rsidRDefault="000476F9"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ОК.03</w:t>
            </w:r>
          </w:p>
        </w:tc>
      </w:tr>
      <w:tr w:rsidR="00D539DF" w:rsidRPr="0075250D" w14:paraId="038CB740" w14:textId="77777777" w:rsidTr="00C71266">
        <w:trPr>
          <w:trHeight w:val="464"/>
        </w:trPr>
        <w:tc>
          <w:tcPr>
            <w:tcW w:w="960" w:type="pct"/>
            <w:vMerge/>
            <w:shd w:val="clear" w:color="auto" w:fill="FFF2CC"/>
            <w:vAlign w:val="center"/>
          </w:tcPr>
          <w:p w14:paraId="3CEC255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A61DE03"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78EFDA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33A573A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6D52261A"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3E5627AB" w14:textId="77777777" w:rsidTr="00C71266">
        <w:trPr>
          <w:trHeight w:val="464"/>
        </w:trPr>
        <w:tc>
          <w:tcPr>
            <w:tcW w:w="960" w:type="pct"/>
            <w:vMerge/>
            <w:shd w:val="clear" w:color="auto" w:fill="FFF2CC"/>
            <w:vAlign w:val="center"/>
          </w:tcPr>
          <w:p w14:paraId="485EB2D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3FFE2D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AADE17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3BAF7536"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530706F"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52ED6A69" w14:textId="77777777" w:rsidTr="00D539DF">
        <w:tc>
          <w:tcPr>
            <w:tcW w:w="5000" w:type="pct"/>
            <w:gridSpan w:val="5"/>
            <w:shd w:val="clear" w:color="auto" w:fill="FFFFFF"/>
          </w:tcPr>
          <w:p w14:paraId="0A3CA0B1" w14:textId="77777777" w:rsidR="00D539DF" w:rsidRPr="00936F5B" w:rsidRDefault="00D539DF" w:rsidP="00D539DF">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75250D" w14:paraId="15A06F2D" w14:textId="77777777" w:rsidTr="00C71266">
        <w:trPr>
          <w:trHeight w:val="464"/>
        </w:trPr>
        <w:tc>
          <w:tcPr>
            <w:tcW w:w="960" w:type="pct"/>
            <w:vMerge w:val="restart"/>
            <w:shd w:val="clear" w:color="auto" w:fill="FFF2CC"/>
            <w:vAlign w:val="center"/>
          </w:tcPr>
          <w:p w14:paraId="79181C40"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14:paraId="2D00C8D9" w14:textId="008AA44D"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12260194" w14:textId="7A9BEA50" w:rsidR="00D539DF" w:rsidRPr="0075250D" w:rsidRDefault="00682075"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7174EF3" w14:textId="4782E17D" w:rsidR="00D539DF" w:rsidRPr="0075250D" w:rsidRDefault="00B162D9"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343CA55B" w14:textId="706AF11A" w:rsidR="003441C6" w:rsidRPr="0075250D" w:rsidRDefault="003441C6"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ОК.01</w:t>
            </w:r>
          </w:p>
        </w:tc>
      </w:tr>
      <w:tr w:rsidR="00D539DF" w:rsidRPr="0075250D" w14:paraId="2EA76655" w14:textId="77777777" w:rsidTr="00C71266">
        <w:trPr>
          <w:trHeight w:val="464"/>
        </w:trPr>
        <w:tc>
          <w:tcPr>
            <w:tcW w:w="960" w:type="pct"/>
            <w:vMerge/>
            <w:shd w:val="clear" w:color="auto" w:fill="FFF2CC"/>
            <w:vAlign w:val="center"/>
          </w:tcPr>
          <w:p w14:paraId="46D5C00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134AC9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CCE648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04F3DEC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1AB50C59"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73006A8A" w14:textId="77777777" w:rsidTr="00C71266">
        <w:trPr>
          <w:trHeight w:val="464"/>
        </w:trPr>
        <w:tc>
          <w:tcPr>
            <w:tcW w:w="960" w:type="pct"/>
            <w:vMerge/>
            <w:shd w:val="clear" w:color="auto" w:fill="FFF2CC"/>
            <w:vAlign w:val="center"/>
          </w:tcPr>
          <w:p w14:paraId="670DA6F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1CB34A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BAF221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48BA994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39970DFD"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3B9BC45" w14:textId="77777777" w:rsidTr="00D539DF">
        <w:tc>
          <w:tcPr>
            <w:tcW w:w="5000" w:type="pct"/>
            <w:gridSpan w:val="5"/>
            <w:shd w:val="clear" w:color="auto" w:fill="FFFFFF"/>
          </w:tcPr>
          <w:p w14:paraId="720422D8"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539DF" w:rsidRPr="0075250D" w14:paraId="6CA81B5C" w14:textId="77777777" w:rsidTr="00C71266">
        <w:trPr>
          <w:trHeight w:val="464"/>
        </w:trPr>
        <w:tc>
          <w:tcPr>
            <w:tcW w:w="960" w:type="pct"/>
            <w:vMerge w:val="restart"/>
            <w:shd w:val="clear" w:color="auto" w:fill="FFF2CC"/>
            <w:vAlign w:val="center"/>
          </w:tcPr>
          <w:p w14:paraId="27786A06"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lastRenderedPageBreak/>
              <w:t>Построение отношений / эффективная коммуникация</w:t>
            </w:r>
          </w:p>
        </w:tc>
        <w:tc>
          <w:tcPr>
            <w:tcW w:w="589" w:type="pct"/>
            <w:vMerge w:val="restart"/>
            <w:shd w:val="clear" w:color="auto" w:fill="FFF2CC"/>
            <w:vAlign w:val="center"/>
          </w:tcPr>
          <w:p w14:paraId="5188428B" w14:textId="1B9431E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736DAA95" w14:textId="1F4B0020"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135F909" w14:textId="1B508E9D"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1E9F9F1F" w14:textId="373429A8" w:rsidR="003441C6" w:rsidRPr="0075250D" w:rsidRDefault="000476F9"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ОК.04</w:t>
            </w:r>
          </w:p>
        </w:tc>
      </w:tr>
      <w:tr w:rsidR="00D539DF" w:rsidRPr="0075250D" w14:paraId="0334442D" w14:textId="77777777" w:rsidTr="00C71266">
        <w:trPr>
          <w:trHeight w:val="464"/>
        </w:trPr>
        <w:tc>
          <w:tcPr>
            <w:tcW w:w="960" w:type="pct"/>
            <w:vMerge/>
            <w:shd w:val="clear" w:color="auto" w:fill="FFF2CC"/>
            <w:vAlign w:val="center"/>
          </w:tcPr>
          <w:p w14:paraId="082E93F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DEFCBE3"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36DBD2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53FE340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A1F70B9"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77141A9" w14:textId="77777777" w:rsidTr="00D539DF">
        <w:tc>
          <w:tcPr>
            <w:tcW w:w="5000" w:type="pct"/>
            <w:gridSpan w:val="5"/>
            <w:shd w:val="clear" w:color="auto" w:fill="FFFFFF"/>
            <w:vAlign w:val="center"/>
          </w:tcPr>
          <w:p w14:paraId="07281318"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75250D" w14:paraId="03DBECAD" w14:textId="77777777" w:rsidTr="00C71266">
        <w:trPr>
          <w:trHeight w:val="464"/>
        </w:trPr>
        <w:tc>
          <w:tcPr>
            <w:tcW w:w="960" w:type="pct"/>
            <w:vMerge w:val="restart"/>
            <w:shd w:val="clear" w:color="auto" w:fill="FFF2CC"/>
            <w:vAlign w:val="center"/>
          </w:tcPr>
          <w:p w14:paraId="3EF0B4DF"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14:paraId="33579A5A" w14:textId="043DF1C3"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42C94DDB" w14:textId="5770739F"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3FBC9842" w14:textId="101073EE"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412A03AD" w14:textId="623C2AC8" w:rsidR="003441C6" w:rsidRPr="0075250D" w:rsidRDefault="003441C6"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ОК.01</w:t>
            </w:r>
          </w:p>
        </w:tc>
      </w:tr>
      <w:tr w:rsidR="00D539DF" w:rsidRPr="0075250D" w14:paraId="4510CD79" w14:textId="77777777" w:rsidTr="00C71266">
        <w:trPr>
          <w:trHeight w:val="464"/>
        </w:trPr>
        <w:tc>
          <w:tcPr>
            <w:tcW w:w="960" w:type="pct"/>
            <w:vMerge/>
            <w:shd w:val="clear" w:color="auto" w:fill="FFF2CC"/>
            <w:vAlign w:val="center"/>
          </w:tcPr>
          <w:p w14:paraId="271360BF"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D734632"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A58B89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78AE5D2E"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439B63B"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5AE0B76" w14:textId="77777777" w:rsidTr="00D539DF">
        <w:tc>
          <w:tcPr>
            <w:tcW w:w="5000" w:type="pct"/>
            <w:gridSpan w:val="5"/>
            <w:shd w:val="clear" w:color="auto" w:fill="FFFFFF"/>
            <w:vAlign w:val="center"/>
          </w:tcPr>
          <w:p w14:paraId="30A78535"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14:paraId="1B6073F4" w14:textId="77777777" w:rsidR="00D539DF" w:rsidRDefault="00D539DF" w:rsidP="00D539DF">
      <w:pPr>
        <w:rPr>
          <w:rFonts w:ascii="Times New Roman" w:hAnsi="Times New Roman"/>
          <w:b/>
          <w:bCs/>
          <w:sz w:val="24"/>
          <w:szCs w:val="24"/>
        </w:rPr>
      </w:pPr>
    </w:p>
    <w:p w14:paraId="5E4D0F89"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0D23D4FB" w14:textId="4CD753DC" w:rsidR="00D539DF" w:rsidRDefault="00927730"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52CD73C6" wp14:editId="3A8349F0">
                <wp:extent cx="222250" cy="143510"/>
                <wp:effectExtent l="8255" t="14605" r="7620" b="13335"/>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oel="http://schemas.microsoft.com/office/2019/extlst">
            <w:pict>
              <v:rect w14:anchorId="2358893F"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" fillcolor="#fff2cc" strokeweight="1p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r w:rsidR="00EC7506">
        <w:rPr>
          <w:rFonts w:ascii="Times New Roman" w:hAnsi="Times New Roman"/>
          <w:sz w:val="24"/>
          <w:szCs w:val="24"/>
        </w:rPr>
        <w:t xml:space="preserve">; </w:t>
      </w:r>
      <w:r>
        <w:rPr>
          <w:rFonts w:ascii="Times New Roman" w:hAnsi="Times New Roman"/>
          <w:noProof/>
          <w:sz w:val="24"/>
          <w:szCs w:val="24"/>
        </w:rPr>
        <mc:AlternateContent>
          <mc:Choice Requires="wps">
            <w:drawing>
              <wp:inline distT="0" distB="0" distL="0" distR="0" wp14:anchorId="4A963073" wp14:editId="3F581385">
                <wp:extent cx="222250" cy="144145"/>
                <wp:effectExtent l="8255" t="10160" r="7620" b="7620"/>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oel="http://schemas.microsoft.com/office/2019/extlst">
            <w:pict>
              <v:rect w14:anchorId="033CD925"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" fillcolor="#b4c7e7" strokeweight="1p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32AE5F27" w14:textId="77777777" w:rsidR="00D539DF" w:rsidRDefault="00D539DF" w:rsidP="00D539DF">
      <w:pPr>
        <w:ind w:firstLine="709"/>
        <w:jc w:val="both"/>
        <w:rPr>
          <w:rFonts w:ascii="Times New Roman" w:hAnsi="Times New Roman"/>
          <w:sz w:val="24"/>
          <w:szCs w:val="24"/>
        </w:rPr>
      </w:pPr>
    </w:p>
    <w:p w14:paraId="064D3355" w14:textId="394212C6" w:rsidR="00991FC4" w:rsidRDefault="00C71266" w:rsidP="00BF4FF3">
      <w:pPr>
        <w:jc w:val="right"/>
        <w:rPr>
          <w:rFonts w:ascii="Times New Roman" w:hAnsi="Times New Roman"/>
          <w:b/>
          <w:bCs/>
          <w:sz w:val="24"/>
          <w:szCs w:val="24"/>
        </w:rPr>
      </w:pPr>
      <w:r>
        <w:rPr>
          <w:rFonts w:ascii="Times New Roman" w:hAnsi="Times New Roman"/>
          <w:i/>
          <w:iCs/>
          <w:sz w:val="24"/>
          <w:szCs w:val="24"/>
        </w:rPr>
        <w:br w:type="page"/>
      </w:r>
      <w:r w:rsidR="00991FC4" w:rsidRPr="000B3534">
        <w:rPr>
          <w:rFonts w:ascii="Times New Roman" w:hAnsi="Times New Roman"/>
          <w:i/>
          <w:iCs/>
          <w:sz w:val="24"/>
          <w:szCs w:val="24"/>
        </w:rPr>
        <w:lastRenderedPageBreak/>
        <w:t>Приложение к</w:t>
      </w:r>
      <w:r w:rsidR="00991FC4">
        <w:rPr>
          <w:rFonts w:ascii="Times New Roman" w:hAnsi="Times New Roman"/>
          <w:i/>
          <w:iCs/>
          <w:sz w:val="24"/>
          <w:szCs w:val="24"/>
        </w:rPr>
        <w:t xml:space="preserve"> </w:t>
      </w:r>
      <w:r w:rsidR="00991FC4" w:rsidRPr="000B3534">
        <w:rPr>
          <w:rFonts w:ascii="Times New Roman" w:hAnsi="Times New Roman"/>
          <w:i/>
          <w:iCs/>
          <w:sz w:val="24"/>
          <w:szCs w:val="24"/>
        </w:rPr>
        <w:t>модели компетенций выпускника</w:t>
      </w:r>
    </w:p>
    <w:p w14:paraId="5AB7085D" w14:textId="77777777" w:rsidR="00991FC4" w:rsidRPr="00AA4ABA" w:rsidRDefault="00991FC4" w:rsidP="00991FC4">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0920"/>
        <w:gridCol w:w="3640"/>
      </w:tblGrid>
      <w:tr w:rsidR="00991FC4" w:rsidRPr="00CE52C4" w14:paraId="1DAB4668" w14:textId="77777777" w:rsidTr="00D539DF">
        <w:trPr>
          <w:trHeight w:val="416"/>
        </w:trPr>
        <w:tc>
          <w:tcPr>
            <w:tcW w:w="3750" w:type="pct"/>
            <w:shd w:val="clear" w:color="auto" w:fill="FFFFFF"/>
            <w:vAlign w:val="center"/>
            <w:hideMark/>
          </w:tcPr>
          <w:p w14:paraId="3AC8B260" w14:textId="77777777" w:rsidR="00991FC4" w:rsidRPr="00D539DF" w:rsidRDefault="00991FC4" w:rsidP="00991FC4">
            <w:pPr>
              <w:spacing w:after="0"/>
              <w:jc w:val="center"/>
              <w:rPr>
                <w:rFonts w:ascii="Times New Roman" w:hAnsi="Times New Roman"/>
                <w:b/>
                <w:bCs/>
                <w:color w:val="000000"/>
              </w:rPr>
            </w:pPr>
            <w:r w:rsidRPr="00AA4ABA">
              <w:rPr>
                <w:rFonts w:ascii="Times New Roman" w:hAnsi="Times New Roman"/>
                <w:b/>
                <w:bCs/>
                <w:color w:val="000000"/>
                <w:sz w:val="24"/>
                <w:szCs w:val="24"/>
              </w:rPr>
              <w:t>Критерии выраженности</w:t>
            </w:r>
          </w:p>
        </w:tc>
        <w:tc>
          <w:tcPr>
            <w:tcW w:w="1250" w:type="pct"/>
            <w:shd w:val="clear" w:color="auto" w:fill="FFFFFF"/>
            <w:vAlign w:val="center"/>
            <w:hideMark/>
          </w:tcPr>
          <w:p w14:paraId="406FD781" w14:textId="77777777" w:rsidR="00991FC4" w:rsidRPr="00D539DF" w:rsidRDefault="00991FC4" w:rsidP="00991FC4">
            <w:pPr>
              <w:spacing w:after="0"/>
              <w:jc w:val="center"/>
              <w:rPr>
                <w:rFonts w:ascii="Times New Roman" w:hAnsi="Times New Roman"/>
                <w:b/>
                <w:bCs/>
                <w:color w:val="000000"/>
              </w:rPr>
            </w:pPr>
            <w:r w:rsidRPr="00AA4ABA">
              <w:rPr>
                <w:rFonts w:ascii="Times New Roman" w:hAnsi="Times New Roman"/>
                <w:b/>
                <w:bCs/>
                <w:color w:val="000000"/>
                <w:sz w:val="24"/>
                <w:szCs w:val="24"/>
              </w:rPr>
              <w:t>Уровень</w:t>
            </w:r>
          </w:p>
        </w:tc>
      </w:tr>
      <w:tr w:rsidR="00D73723" w:rsidRPr="00CE52C4" w14:paraId="5A588331" w14:textId="77777777" w:rsidTr="00D539DF">
        <w:trPr>
          <w:trHeight w:val="1095"/>
        </w:trPr>
        <w:tc>
          <w:tcPr>
            <w:tcW w:w="3750" w:type="pct"/>
            <w:vAlign w:val="center"/>
            <w:hideMark/>
          </w:tcPr>
          <w:p w14:paraId="4EB8D5C1" w14:textId="77777777" w:rsidR="00D73723" w:rsidRPr="00D539DF" w:rsidRDefault="00D73723" w:rsidP="00D73723">
            <w:pPr>
              <w:spacing w:after="0"/>
              <w:rPr>
                <w:rFonts w:ascii="Times New Roman" w:hAnsi="Times New Roman"/>
                <w:color w:val="000000"/>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AA4ABA">
              <w:rPr>
                <w:rFonts w:ascii="Times New Roman" w:hAnsi="Times New Roman"/>
                <w:sz w:val="24"/>
                <w:szCs w:val="24"/>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vAlign w:val="center"/>
          </w:tcPr>
          <w:p w14:paraId="23ED1C04"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мастерства</w:t>
            </w:r>
          </w:p>
        </w:tc>
      </w:tr>
      <w:tr w:rsidR="00D73723" w:rsidRPr="00CE52C4" w14:paraId="50627407" w14:textId="77777777" w:rsidTr="007C1D27">
        <w:trPr>
          <w:trHeight w:val="1270"/>
        </w:trPr>
        <w:tc>
          <w:tcPr>
            <w:tcW w:w="3750" w:type="pct"/>
            <w:vAlign w:val="center"/>
            <w:hideMark/>
          </w:tcPr>
          <w:p w14:paraId="10ADE26B" w14:textId="77777777" w:rsidR="00D73723" w:rsidRPr="00D539DF" w:rsidRDefault="00D73723" w:rsidP="00D73723">
            <w:pPr>
              <w:spacing w:after="0"/>
              <w:rPr>
                <w:rFonts w:ascii="Times New Roman" w:hAnsi="Times New Roman"/>
                <w:color w:val="000000"/>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Pr="00AA4ABA">
              <w:rPr>
                <w:rFonts w:ascii="Times New Roman" w:hAnsi="Times New Roman"/>
                <w:color w:val="000000"/>
                <w:sz w:val="24"/>
                <w:szCs w:val="24"/>
              </w:rPr>
              <w:br/>
              <w:t>и навыки, необходимые на занимаемой работником должности, требуют развития. Поведение соответствует требованиям должности.</w:t>
            </w:r>
          </w:p>
        </w:tc>
        <w:tc>
          <w:tcPr>
            <w:tcW w:w="1250" w:type="pct"/>
            <w:vAlign w:val="center"/>
            <w:hideMark/>
          </w:tcPr>
          <w:p w14:paraId="79D3E0C2"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базовый</w:t>
            </w:r>
          </w:p>
        </w:tc>
      </w:tr>
      <w:tr w:rsidR="00D73723" w:rsidRPr="00CE52C4" w14:paraId="28BF768A" w14:textId="77777777" w:rsidTr="007C1D27">
        <w:trPr>
          <w:trHeight w:val="703"/>
        </w:trPr>
        <w:tc>
          <w:tcPr>
            <w:tcW w:w="3750" w:type="pct"/>
            <w:vAlign w:val="center"/>
            <w:hideMark/>
          </w:tcPr>
          <w:p w14:paraId="6C0A0CA1" w14:textId="1EE108A4" w:rsidR="00D73723" w:rsidRPr="00D539DF" w:rsidRDefault="00000683" w:rsidP="00D73723">
            <w:pPr>
              <w:spacing w:after="0"/>
              <w:rPr>
                <w:rFonts w:ascii="Times New Roman" w:hAnsi="Times New Roman"/>
                <w:color w:val="000000"/>
              </w:rPr>
            </w:pPr>
            <w:r>
              <w:rPr>
                <w:rFonts w:ascii="Times New Roman" w:hAnsi="Times New Roman"/>
                <w:color w:val="000000"/>
                <w:sz w:val="24"/>
                <w:szCs w:val="24"/>
              </w:rPr>
              <w:t>В</w:t>
            </w:r>
            <w:r w:rsidR="00D73723"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vAlign w:val="center"/>
            <w:hideMark/>
          </w:tcPr>
          <w:p w14:paraId="58935F64"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ограниченной компетентности</w:t>
            </w:r>
          </w:p>
        </w:tc>
      </w:tr>
    </w:tbl>
    <w:p w14:paraId="54336599"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2AFC1" w14:textId="77777777" w:rsidR="00A733BD" w:rsidRDefault="00A733BD" w:rsidP="0018331B">
      <w:pPr>
        <w:spacing w:after="0" w:line="240" w:lineRule="auto"/>
      </w:pPr>
      <w:r>
        <w:separator/>
      </w:r>
    </w:p>
  </w:endnote>
  <w:endnote w:type="continuationSeparator" w:id="0">
    <w:p w14:paraId="21430EBB" w14:textId="77777777" w:rsidR="00A733BD" w:rsidRDefault="00A733B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E3DB" w14:textId="77777777" w:rsidR="004B0DDC" w:rsidRDefault="004B0DD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8F109D1" w14:textId="77777777" w:rsidR="004B0DDC" w:rsidRDefault="004B0DDC"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30F9" w14:textId="27F7807B" w:rsidR="004B0DDC" w:rsidRDefault="004B0DDC" w:rsidP="00285FE4">
    <w:pPr>
      <w:pStyle w:val="a5"/>
      <w:jc w:val="right"/>
    </w:pPr>
    <w:r>
      <w:fldChar w:fldCharType="begin"/>
    </w:r>
    <w:r>
      <w:instrText>PAGE   \* MERGEFORMAT</w:instrText>
    </w:r>
    <w:r>
      <w:fldChar w:fldCharType="separate"/>
    </w:r>
    <w:r w:rsidR="00EC7506">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69CBA" w14:textId="77777777" w:rsidR="00A733BD" w:rsidRDefault="00A733BD" w:rsidP="0018331B">
      <w:pPr>
        <w:spacing w:after="0" w:line="240" w:lineRule="auto"/>
      </w:pPr>
      <w:r>
        <w:separator/>
      </w:r>
    </w:p>
  </w:footnote>
  <w:footnote w:type="continuationSeparator" w:id="0">
    <w:p w14:paraId="36B3C795" w14:textId="77777777" w:rsidR="00A733BD" w:rsidRDefault="00A733BD"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683"/>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476F9"/>
    <w:rsid w:val="0005029B"/>
    <w:rsid w:val="00050ACF"/>
    <w:rsid w:val="000511EE"/>
    <w:rsid w:val="00053E6F"/>
    <w:rsid w:val="00054140"/>
    <w:rsid w:val="00055D42"/>
    <w:rsid w:val="0005605B"/>
    <w:rsid w:val="00056309"/>
    <w:rsid w:val="000612B5"/>
    <w:rsid w:val="00061CE4"/>
    <w:rsid w:val="00061F02"/>
    <w:rsid w:val="0006619D"/>
    <w:rsid w:val="00066207"/>
    <w:rsid w:val="00066E31"/>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298"/>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489"/>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C13"/>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C66"/>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201B"/>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05E2"/>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25C1"/>
    <w:rsid w:val="002839C9"/>
    <w:rsid w:val="00283A04"/>
    <w:rsid w:val="00284A81"/>
    <w:rsid w:val="00285FE4"/>
    <w:rsid w:val="00286079"/>
    <w:rsid w:val="0028659C"/>
    <w:rsid w:val="00286CFB"/>
    <w:rsid w:val="00290422"/>
    <w:rsid w:val="00290AC3"/>
    <w:rsid w:val="00291502"/>
    <w:rsid w:val="00291EC0"/>
    <w:rsid w:val="002926E8"/>
    <w:rsid w:val="0029513F"/>
    <w:rsid w:val="00295199"/>
    <w:rsid w:val="0029628F"/>
    <w:rsid w:val="0029723A"/>
    <w:rsid w:val="00297519"/>
    <w:rsid w:val="00297C68"/>
    <w:rsid w:val="002A015C"/>
    <w:rsid w:val="002A0ABC"/>
    <w:rsid w:val="002A0DDA"/>
    <w:rsid w:val="002A1371"/>
    <w:rsid w:val="002A2144"/>
    <w:rsid w:val="002A4850"/>
    <w:rsid w:val="002A4A89"/>
    <w:rsid w:val="002A4E3E"/>
    <w:rsid w:val="002A5AE9"/>
    <w:rsid w:val="002A6BA2"/>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00A"/>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1C6"/>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74A"/>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54E"/>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0628"/>
    <w:rsid w:val="004B0DDC"/>
    <w:rsid w:val="004B1B69"/>
    <w:rsid w:val="004B258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35F"/>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0A1F"/>
    <w:rsid w:val="00511854"/>
    <w:rsid w:val="00512769"/>
    <w:rsid w:val="00513B65"/>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41A"/>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938"/>
    <w:rsid w:val="00612E6A"/>
    <w:rsid w:val="00615572"/>
    <w:rsid w:val="00615CD6"/>
    <w:rsid w:val="00615DEF"/>
    <w:rsid w:val="00616CC5"/>
    <w:rsid w:val="0062011D"/>
    <w:rsid w:val="0062032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55F"/>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075"/>
    <w:rsid w:val="00682ECA"/>
    <w:rsid w:val="00684193"/>
    <w:rsid w:val="00684203"/>
    <w:rsid w:val="00684228"/>
    <w:rsid w:val="0068492B"/>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1E25"/>
    <w:rsid w:val="006D2202"/>
    <w:rsid w:val="006D2849"/>
    <w:rsid w:val="006D529D"/>
    <w:rsid w:val="006D5507"/>
    <w:rsid w:val="006D5725"/>
    <w:rsid w:val="006D7371"/>
    <w:rsid w:val="006E1B9E"/>
    <w:rsid w:val="006E2792"/>
    <w:rsid w:val="006E3AB2"/>
    <w:rsid w:val="006E48FD"/>
    <w:rsid w:val="006F0AB6"/>
    <w:rsid w:val="006F3F1E"/>
    <w:rsid w:val="006F40D5"/>
    <w:rsid w:val="006F4310"/>
    <w:rsid w:val="006F5932"/>
    <w:rsid w:val="006F6C64"/>
    <w:rsid w:val="006F77D5"/>
    <w:rsid w:val="006F78A3"/>
    <w:rsid w:val="007002DD"/>
    <w:rsid w:val="0070080B"/>
    <w:rsid w:val="007012F9"/>
    <w:rsid w:val="00701995"/>
    <w:rsid w:val="00702576"/>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2317"/>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0831"/>
    <w:rsid w:val="0076116D"/>
    <w:rsid w:val="00762DD0"/>
    <w:rsid w:val="007644EE"/>
    <w:rsid w:val="00764A68"/>
    <w:rsid w:val="00766787"/>
    <w:rsid w:val="007676F9"/>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258B"/>
    <w:rsid w:val="007B45C7"/>
    <w:rsid w:val="007B610A"/>
    <w:rsid w:val="007B7A98"/>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3BDE"/>
    <w:rsid w:val="0081605B"/>
    <w:rsid w:val="00816B56"/>
    <w:rsid w:val="00817E75"/>
    <w:rsid w:val="00820BDE"/>
    <w:rsid w:val="00822268"/>
    <w:rsid w:val="008223DF"/>
    <w:rsid w:val="0082253F"/>
    <w:rsid w:val="00822A74"/>
    <w:rsid w:val="00824511"/>
    <w:rsid w:val="008247DF"/>
    <w:rsid w:val="00824D4F"/>
    <w:rsid w:val="00824D9D"/>
    <w:rsid w:val="008257C2"/>
    <w:rsid w:val="00826081"/>
    <w:rsid w:val="008265F8"/>
    <w:rsid w:val="00826AC8"/>
    <w:rsid w:val="00826E1F"/>
    <w:rsid w:val="00827F63"/>
    <w:rsid w:val="0083175D"/>
    <w:rsid w:val="008319EC"/>
    <w:rsid w:val="00831AE2"/>
    <w:rsid w:val="008321DF"/>
    <w:rsid w:val="008328DB"/>
    <w:rsid w:val="0083313F"/>
    <w:rsid w:val="00833298"/>
    <w:rsid w:val="00833CEE"/>
    <w:rsid w:val="00833FC8"/>
    <w:rsid w:val="0083460D"/>
    <w:rsid w:val="00834712"/>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459"/>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58F7"/>
    <w:rsid w:val="0090706C"/>
    <w:rsid w:val="0091185C"/>
    <w:rsid w:val="00911A8F"/>
    <w:rsid w:val="00914F37"/>
    <w:rsid w:val="00915396"/>
    <w:rsid w:val="00915674"/>
    <w:rsid w:val="009160D2"/>
    <w:rsid w:val="009161A6"/>
    <w:rsid w:val="00917D99"/>
    <w:rsid w:val="0092005E"/>
    <w:rsid w:val="0092029E"/>
    <w:rsid w:val="00920B1B"/>
    <w:rsid w:val="00921BEF"/>
    <w:rsid w:val="0092299E"/>
    <w:rsid w:val="009229AC"/>
    <w:rsid w:val="00924CE4"/>
    <w:rsid w:val="009251C9"/>
    <w:rsid w:val="00925D82"/>
    <w:rsid w:val="00926D33"/>
    <w:rsid w:val="00926D94"/>
    <w:rsid w:val="00927730"/>
    <w:rsid w:val="009277CD"/>
    <w:rsid w:val="00927970"/>
    <w:rsid w:val="0093093D"/>
    <w:rsid w:val="00930B9E"/>
    <w:rsid w:val="00931700"/>
    <w:rsid w:val="00931782"/>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660EF"/>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7FD"/>
    <w:rsid w:val="009908CD"/>
    <w:rsid w:val="00991FC4"/>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217"/>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3C85"/>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1C03"/>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3BD"/>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2D9"/>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141"/>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2BB"/>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11BF"/>
    <w:rsid w:val="00BC3366"/>
    <w:rsid w:val="00BC7D04"/>
    <w:rsid w:val="00BC7E27"/>
    <w:rsid w:val="00BD03FA"/>
    <w:rsid w:val="00BD0FF4"/>
    <w:rsid w:val="00BD62C1"/>
    <w:rsid w:val="00BD6D74"/>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4FF3"/>
    <w:rsid w:val="00BF6B79"/>
    <w:rsid w:val="00BF6DEF"/>
    <w:rsid w:val="00C00746"/>
    <w:rsid w:val="00C013F8"/>
    <w:rsid w:val="00C01BE2"/>
    <w:rsid w:val="00C035CE"/>
    <w:rsid w:val="00C03C56"/>
    <w:rsid w:val="00C03D54"/>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1266"/>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61B3"/>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5164"/>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723"/>
    <w:rsid w:val="00D7383D"/>
    <w:rsid w:val="00D75D9B"/>
    <w:rsid w:val="00D82021"/>
    <w:rsid w:val="00D8336E"/>
    <w:rsid w:val="00D838F8"/>
    <w:rsid w:val="00D84273"/>
    <w:rsid w:val="00D912CD"/>
    <w:rsid w:val="00D933A9"/>
    <w:rsid w:val="00D941BA"/>
    <w:rsid w:val="00D95292"/>
    <w:rsid w:val="00D96940"/>
    <w:rsid w:val="00D970BE"/>
    <w:rsid w:val="00DA1BF8"/>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7FD"/>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68B1"/>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B7F82"/>
    <w:rsid w:val="00EC1B0B"/>
    <w:rsid w:val="00EC200B"/>
    <w:rsid w:val="00EC33E7"/>
    <w:rsid w:val="00EC427C"/>
    <w:rsid w:val="00EC4581"/>
    <w:rsid w:val="00EC7504"/>
    <w:rsid w:val="00EC7506"/>
    <w:rsid w:val="00EC7FF1"/>
    <w:rsid w:val="00ED158C"/>
    <w:rsid w:val="00ED1598"/>
    <w:rsid w:val="00ED3092"/>
    <w:rsid w:val="00ED35EA"/>
    <w:rsid w:val="00ED41EF"/>
    <w:rsid w:val="00ED423E"/>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37"/>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8B0"/>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FEA027"/>
  <w15:chartTrackingRefBased/>
  <w15:docId w15:val="{072BBB9F-2AC1-4BE7-85BF-7A69EA2E7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C03"/>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rsid w:val="00152489"/>
    <w:pPr>
      <w:widowControl w:val="0"/>
      <w:autoSpaceDE w:val="0"/>
      <w:autoSpaceDN w:val="0"/>
    </w:pPr>
    <w:rPr>
      <w:rFonts w:cs="Calibri"/>
      <w:b/>
      <w:sz w:val="22"/>
    </w:rPr>
  </w:style>
  <w:style w:type="character" w:customStyle="1" w:styleId="fontstyle01">
    <w:name w:val="fontstyle01"/>
    <w:rsid w:val="00297519"/>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1484182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00905-4C62-4AAA-8D49-D4B3CA52D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1104</Words>
  <Characters>6299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6</cp:revision>
  <cp:lastPrinted>2022-06-06T07:10:00Z</cp:lastPrinted>
  <dcterms:created xsi:type="dcterms:W3CDTF">2022-09-07T14:07:00Z</dcterms:created>
  <dcterms:modified xsi:type="dcterms:W3CDTF">2022-09-09T06:15:00Z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