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67F03C0A"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F00773">
        <w:rPr>
          <w:rFonts w:ascii="Times New Roman" w:hAnsi="Times New Roman"/>
          <w:b/>
          <w:bCs/>
          <w:kern w:val="32"/>
          <w:sz w:val="24"/>
          <w:szCs w:val="24"/>
          <w:lang w:eastAsia="x-none"/>
        </w:rPr>
        <w:t>специальности</w:t>
      </w:r>
      <w:r w:rsidR="00E36F90" w:rsidRPr="00F00773">
        <w:rPr>
          <w:rFonts w:ascii="Times New Roman" w:hAnsi="Times New Roman"/>
          <w:b/>
          <w:bCs/>
          <w:kern w:val="32"/>
          <w:sz w:val="24"/>
          <w:szCs w:val="24"/>
          <w:lang w:eastAsia="x-none"/>
        </w:rPr>
        <w:br/>
      </w:r>
      <w:r w:rsidR="00CC289E" w:rsidRPr="00CC289E">
        <w:rPr>
          <w:rFonts w:ascii="Times New Roman" w:hAnsi="Times New Roman"/>
          <w:b/>
          <w:bCs/>
          <w:kern w:val="32"/>
          <w:sz w:val="24"/>
          <w:szCs w:val="24"/>
          <w:lang w:eastAsia="x-none"/>
        </w:rPr>
        <w:t>40.02.04 Юриспруденция</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7A10CA">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76B80997" w14:textId="77777777" w:rsidR="00471394" w:rsidRPr="002F7033" w:rsidRDefault="00471394" w:rsidP="00471394">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471394" w:rsidRPr="002F7033" w14:paraId="206E9A71" w14:textId="77777777" w:rsidTr="008945E5">
        <w:trPr>
          <w:tblHeader/>
        </w:trPr>
        <w:tc>
          <w:tcPr>
            <w:tcW w:w="704" w:type="dxa"/>
            <w:shd w:val="clear" w:color="auto" w:fill="auto"/>
            <w:vAlign w:val="center"/>
          </w:tcPr>
          <w:p w14:paraId="1A7F1D05"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1988FC4B"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37439AEB"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379B02C3"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50C5C110"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4D8C74EE"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471394" w:rsidRPr="002F7033" w14:paraId="5864175B" w14:textId="77777777" w:rsidTr="008945E5">
        <w:tc>
          <w:tcPr>
            <w:tcW w:w="704" w:type="dxa"/>
            <w:shd w:val="clear" w:color="auto" w:fill="auto"/>
          </w:tcPr>
          <w:p w14:paraId="4E279B92"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6088048E" w14:textId="77777777" w:rsidR="00471394" w:rsidRPr="002F7033" w:rsidRDefault="00471394" w:rsidP="008945E5">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5D23B797" w14:textId="77777777" w:rsidR="00471394" w:rsidRPr="002F7033" w:rsidRDefault="00471394" w:rsidP="008945E5">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3E470D4C"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6D5F699" w14:textId="77777777" w:rsidR="00471394" w:rsidRPr="002F7033" w:rsidRDefault="00471394" w:rsidP="008945E5">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19622B31" w14:textId="77777777" w:rsidR="00471394" w:rsidRPr="002F7033" w:rsidRDefault="00471394" w:rsidP="008945E5">
            <w:pPr>
              <w:spacing w:after="0"/>
              <w:rPr>
                <w:rFonts w:ascii="Times New Roman" w:hAnsi="Times New Roman"/>
                <w:b/>
                <w:bCs/>
              </w:rPr>
            </w:pPr>
            <w:r w:rsidRPr="002F7033">
              <w:rPr>
                <w:rFonts w:ascii="Times New Roman" w:hAnsi="Times New Roman"/>
                <w:b/>
                <w:bCs/>
              </w:rPr>
              <w:t>СГ. 01</w:t>
            </w:r>
          </w:p>
          <w:p w14:paraId="661FC7F2" w14:textId="77777777" w:rsidR="00471394" w:rsidRPr="002F7033" w:rsidRDefault="00471394" w:rsidP="008945E5">
            <w:pPr>
              <w:spacing w:after="0"/>
              <w:rPr>
                <w:rFonts w:ascii="Times New Roman" w:hAnsi="Times New Roman"/>
                <w:b/>
                <w:bCs/>
              </w:rPr>
            </w:pPr>
            <w:r w:rsidRPr="002F7033">
              <w:rPr>
                <w:rFonts w:ascii="Times New Roman" w:hAnsi="Times New Roman"/>
                <w:b/>
                <w:bCs/>
              </w:rPr>
              <w:t xml:space="preserve">СГ. 02 </w:t>
            </w:r>
          </w:p>
          <w:p w14:paraId="6C468440" w14:textId="77777777" w:rsidR="00471394" w:rsidRPr="002F7033" w:rsidRDefault="00471394" w:rsidP="008945E5">
            <w:pPr>
              <w:spacing w:after="0"/>
              <w:rPr>
                <w:rFonts w:ascii="Times New Roman" w:hAnsi="Times New Roman"/>
                <w:b/>
                <w:bCs/>
              </w:rPr>
            </w:pPr>
            <w:r w:rsidRPr="002F7033">
              <w:rPr>
                <w:rFonts w:ascii="Times New Roman" w:hAnsi="Times New Roman"/>
                <w:b/>
                <w:bCs/>
              </w:rPr>
              <w:t xml:space="preserve">СГ. 03 </w:t>
            </w:r>
          </w:p>
          <w:p w14:paraId="5047B8A8" w14:textId="77777777" w:rsidR="00471394" w:rsidRDefault="00471394" w:rsidP="008945E5">
            <w:pPr>
              <w:spacing w:after="0"/>
              <w:rPr>
                <w:rFonts w:ascii="Times New Roman" w:hAnsi="Times New Roman"/>
                <w:b/>
                <w:bCs/>
              </w:rPr>
            </w:pPr>
            <w:r w:rsidRPr="002F7033">
              <w:rPr>
                <w:rFonts w:ascii="Times New Roman" w:hAnsi="Times New Roman"/>
                <w:b/>
                <w:bCs/>
              </w:rPr>
              <w:t>СГ. 05</w:t>
            </w:r>
          </w:p>
          <w:p w14:paraId="684C7652" w14:textId="019135BB" w:rsidR="00CC289E" w:rsidRPr="002F7033" w:rsidRDefault="00CC289E" w:rsidP="008945E5">
            <w:pPr>
              <w:spacing w:after="0"/>
              <w:rPr>
                <w:rFonts w:ascii="Times New Roman" w:hAnsi="Times New Roman"/>
              </w:rPr>
            </w:pPr>
            <w:r>
              <w:rPr>
                <w:rFonts w:ascii="Times New Roman" w:hAnsi="Times New Roman"/>
                <w:b/>
                <w:bCs/>
              </w:rPr>
              <w:t>СГ.06</w:t>
            </w:r>
          </w:p>
        </w:tc>
      </w:tr>
      <w:tr w:rsidR="00471394" w:rsidRPr="002F7033" w14:paraId="17E6E251" w14:textId="77777777" w:rsidTr="008945E5">
        <w:tc>
          <w:tcPr>
            <w:tcW w:w="704" w:type="dxa"/>
            <w:shd w:val="clear" w:color="auto" w:fill="auto"/>
          </w:tcPr>
          <w:p w14:paraId="12E0E9A9"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5970A593" w14:textId="77777777" w:rsidR="00471394" w:rsidRPr="002F7033" w:rsidRDefault="00471394" w:rsidP="008945E5">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518CE68C" w14:textId="77777777" w:rsidR="00471394" w:rsidRPr="002F7033" w:rsidRDefault="00471394" w:rsidP="008945E5">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25756326"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3697DED"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110ADC3" w14:textId="77777777" w:rsidR="00471394" w:rsidRPr="002F7033" w:rsidRDefault="00471394" w:rsidP="008945E5">
            <w:pPr>
              <w:spacing w:after="0"/>
              <w:rPr>
                <w:rFonts w:ascii="Times New Roman" w:hAnsi="Times New Roman"/>
              </w:rPr>
            </w:pPr>
          </w:p>
        </w:tc>
      </w:tr>
      <w:tr w:rsidR="00471394" w:rsidRPr="002F7033" w14:paraId="27B66DAA" w14:textId="77777777" w:rsidTr="008945E5">
        <w:tc>
          <w:tcPr>
            <w:tcW w:w="704" w:type="dxa"/>
            <w:shd w:val="clear" w:color="auto" w:fill="auto"/>
          </w:tcPr>
          <w:p w14:paraId="0F84F40D"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7A935A28" w14:textId="77777777" w:rsidR="00471394" w:rsidRPr="002F7033" w:rsidRDefault="00471394" w:rsidP="008945E5">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01F69CA8" w14:textId="77777777" w:rsidR="00471394" w:rsidRPr="002F7033" w:rsidRDefault="00471394" w:rsidP="008945E5">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6CE490B3"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79021A9"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F6819E7" w14:textId="77777777" w:rsidR="00471394" w:rsidRPr="002F7033" w:rsidRDefault="00471394" w:rsidP="008945E5">
            <w:pPr>
              <w:spacing w:after="0"/>
              <w:rPr>
                <w:rFonts w:ascii="Times New Roman" w:hAnsi="Times New Roman"/>
              </w:rPr>
            </w:pPr>
          </w:p>
        </w:tc>
      </w:tr>
      <w:tr w:rsidR="00471394" w:rsidRPr="002F7033" w14:paraId="35F0443C" w14:textId="77777777" w:rsidTr="008945E5">
        <w:tc>
          <w:tcPr>
            <w:tcW w:w="704" w:type="dxa"/>
            <w:shd w:val="clear" w:color="auto" w:fill="auto"/>
          </w:tcPr>
          <w:p w14:paraId="1C99D5D2"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54ACA291" w14:textId="77777777" w:rsidR="00471394" w:rsidRPr="002F7033" w:rsidRDefault="00471394" w:rsidP="008945E5">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7DE5873D"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98224F2"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0D0466F"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112AE718" w14:textId="77777777" w:rsidR="00471394" w:rsidRPr="002F7033" w:rsidRDefault="00471394" w:rsidP="008945E5">
            <w:pPr>
              <w:spacing w:after="0"/>
              <w:rPr>
                <w:rFonts w:ascii="Times New Roman" w:hAnsi="Times New Roman"/>
              </w:rPr>
            </w:pPr>
          </w:p>
        </w:tc>
      </w:tr>
      <w:tr w:rsidR="00471394" w:rsidRPr="002F7033" w14:paraId="0754B984" w14:textId="77777777" w:rsidTr="008945E5">
        <w:tc>
          <w:tcPr>
            <w:tcW w:w="704" w:type="dxa"/>
            <w:shd w:val="clear" w:color="auto" w:fill="auto"/>
          </w:tcPr>
          <w:p w14:paraId="5D767455"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459C61C" w14:textId="3BF9BE39" w:rsidR="00471394" w:rsidRPr="002F7033" w:rsidRDefault="00471394" w:rsidP="008945E5">
            <w:pPr>
              <w:spacing w:after="0"/>
              <w:rPr>
                <w:rFonts w:ascii="Times New Roman" w:hAnsi="Times New Roman"/>
              </w:rPr>
            </w:pPr>
            <w:r w:rsidRPr="002F7033">
              <w:rPr>
                <w:rFonts w:ascii="Times New Roman" w:hAnsi="Times New Roman"/>
                <w:iCs/>
              </w:rPr>
              <w:t xml:space="preserve">Компьютер </w:t>
            </w:r>
            <w:r w:rsidR="00372F36">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2311E2DC"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0038DEBA"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0C54004"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A35A701" w14:textId="77777777" w:rsidR="00471394" w:rsidRPr="002F7033" w:rsidRDefault="00471394" w:rsidP="008945E5">
            <w:pPr>
              <w:spacing w:after="0"/>
              <w:rPr>
                <w:rFonts w:ascii="Times New Roman" w:hAnsi="Times New Roman"/>
              </w:rPr>
            </w:pPr>
          </w:p>
        </w:tc>
      </w:tr>
      <w:tr w:rsidR="00471394" w:rsidRPr="002F7033" w14:paraId="036C28DC" w14:textId="77777777" w:rsidTr="008945E5">
        <w:tc>
          <w:tcPr>
            <w:tcW w:w="704" w:type="dxa"/>
            <w:shd w:val="clear" w:color="auto" w:fill="auto"/>
          </w:tcPr>
          <w:p w14:paraId="585DC2DC"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0095DD2" w14:textId="77777777" w:rsidR="00471394" w:rsidRPr="002F7033" w:rsidRDefault="00471394" w:rsidP="008945E5">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22610A59" w14:textId="77777777" w:rsidR="00471394" w:rsidRPr="002F7033" w:rsidRDefault="00471394" w:rsidP="008945E5">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7FD6AFA0" w14:textId="77777777" w:rsidR="00471394" w:rsidRPr="002F7033" w:rsidRDefault="00471394" w:rsidP="008945E5">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6A1C8F46" w14:textId="77777777" w:rsidR="00471394" w:rsidRPr="002F7033" w:rsidRDefault="00471394" w:rsidP="008945E5">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4B15DE6" w14:textId="77777777" w:rsidR="00471394" w:rsidRPr="002F7033" w:rsidRDefault="00471394" w:rsidP="008945E5">
            <w:pPr>
              <w:spacing w:after="0"/>
              <w:rPr>
                <w:rFonts w:ascii="Times New Roman" w:hAnsi="Times New Roman"/>
              </w:rPr>
            </w:pPr>
          </w:p>
        </w:tc>
      </w:tr>
      <w:tr w:rsidR="00471394" w:rsidRPr="002F7033" w14:paraId="7444E0D9" w14:textId="77777777" w:rsidTr="008945E5">
        <w:tc>
          <w:tcPr>
            <w:tcW w:w="704" w:type="dxa"/>
            <w:shd w:val="clear" w:color="auto" w:fill="auto"/>
          </w:tcPr>
          <w:p w14:paraId="67682D67"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2A2AC13" w14:textId="77777777" w:rsidR="00471394" w:rsidRPr="002F7033" w:rsidRDefault="00471394" w:rsidP="008945E5">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55B01EB5"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096DC5F" w14:textId="77777777" w:rsidR="00471394" w:rsidRPr="002F7033" w:rsidRDefault="00471394" w:rsidP="008945E5">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16910174" w14:textId="77777777" w:rsidR="00471394" w:rsidRPr="002F7033" w:rsidRDefault="00471394" w:rsidP="008945E5">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53F189EB" w14:textId="77777777" w:rsidR="00471394" w:rsidRPr="002F7033" w:rsidRDefault="00471394" w:rsidP="008945E5">
            <w:pPr>
              <w:spacing w:after="0"/>
              <w:rPr>
                <w:rFonts w:ascii="Times New Roman" w:hAnsi="Times New Roman"/>
              </w:rPr>
            </w:pPr>
            <w:r w:rsidRPr="002F7033">
              <w:rPr>
                <w:rFonts w:ascii="Times New Roman" w:hAnsi="Times New Roman"/>
                <w:b/>
                <w:bCs/>
              </w:rPr>
              <w:t>СГ.02</w:t>
            </w:r>
          </w:p>
        </w:tc>
      </w:tr>
    </w:tbl>
    <w:p w14:paraId="5F301C28" w14:textId="64F655BF" w:rsidR="00C81B8B" w:rsidRDefault="00C81B8B" w:rsidP="00A1073F">
      <w:pPr>
        <w:suppressAutoHyphens/>
        <w:spacing w:after="0"/>
        <w:ind w:firstLine="709"/>
        <w:jc w:val="both"/>
        <w:rPr>
          <w:rFonts w:ascii="Times New Roman" w:hAnsi="Times New Roman"/>
          <w:bCs/>
          <w:sz w:val="24"/>
          <w:szCs w:val="24"/>
        </w:rPr>
      </w:pPr>
    </w:p>
    <w:p w14:paraId="477C0CC3" w14:textId="77777777" w:rsidR="002C58EC" w:rsidRPr="002F7033" w:rsidRDefault="002C58EC" w:rsidP="002C58EC">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3828"/>
        <w:gridCol w:w="2835"/>
        <w:gridCol w:w="2409"/>
        <w:gridCol w:w="2553"/>
        <w:gridCol w:w="2693"/>
      </w:tblGrid>
      <w:tr w:rsidR="002C58EC" w:rsidRPr="00116B51" w14:paraId="66BC0F6E" w14:textId="77777777" w:rsidTr="00117836">
        <w:trPr>
          <w:trHeight w:val="20"/>
          <w:tblHeader/>
        </w:trPr>
        <w:tc>
          <w:tcPr>
            <w:tcW w:w="561" w:type="dxa"/>
            <w:shd w:val="clear" w:color="auto" w:fill="auto"/>
            <w:vAlign w:val="center"/>
          </w:tcPr>
          <w:p w14:paraId="7D025F9D"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w:t>
            </w:r>
          </w:p>
        </w:tc>
        <w:tc>
          <w:tcPr>
            <w:tcW w:w="3828" w:type="dxa"/>
            <w:shd w:val="clear" w:color="auto" w:fill="auto"/>
            <w:vAlign w:val="center"/>
          </w:tcPr>
          <w:p w14:paraId="5F1B14E0"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Наименование</w:t>
            </w:r>
          </w:p>
        </w:tc>
        <w:tc>
          <w:tcPr>
            <w:tcW w:w="2835" w:type="dxa"/>
            <w:shd w:val="clear" w:color="auto" w:fill="auto"/>
            <w:vAlign w:val="center"/>
          </w:tcPr>
          <w:p w14:paraId="2CFCC58B" w14:textId="77777777" w:rsidR="002C58EC" w:rsidRPr="00116B51" w:rsidRDefault="002C58EC" w:rsidP="008945E5">
            <w:pPr>
              <w:spacing w:after="0"/>
              <w:ind w:left="-104"/>
              <w:jc w:val="center"/>
              <w:rPr>
                <w:rFonts w:ascii="Times New Roman" w:hAnsi="Times New Roman"/>
                <w:b/>
                <w:bCs/>
              </w:rPr>
            </w:pPr>
            <w:r w:rsidRPr="00116B51">
              <w:rPr>
                <w:rFonts w:ascii="Times New Roman" w:hAnsi="Times New Roman"/>
                <w:b/>
                <w:bCs/>
              </w:rPr>
              <w:t>Тип</w:t>
            </w:r>
          </w:p>
        </w:tc>
        <w:tc>
          <w:tcPr>
            <w:tcW w:w="2409" w:type="dxa"/>
            <w:vAlign w:val="center"/>
          </w:tcPr>
          <w:p w14:paraId="78333C1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Основное/ специализированное</w:t>
            </w:r>
          </w:p>
        </w:tc>
        <w:tc>
          <w:tcPr>
            <w:tcW w:w="2553" w:type="dxa"/>
            <w:shd w:val="clear" w:color="auto" w:fill="auto"/>
            <w:vAlign w:val="center"/>
          </w:tcPr>
          <w:p w14:paraId="6095FD79"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Краткая (рамочная) техническая характеристика</w:t>
            </w:r>
          </w:p>
        </w:tc>
        <w:tc>
          <w:tcPr>
            <w:tcW w:w="2693" w:type="dxa"/>
            <w:vAlign w:val="center"/>
          </w:tcPr>
          <w:p w14:paraId="7529FC2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Код дисциплины</w:t>
            </w:r>
          </w:p>
        </w:tc>
      </w:tr>
      <w:tr w:rsidR="002C58EC" w:rsidRPr="00116B51" w14:paraId="5CBD59F4" w14:textId="77777777" w:rsidTr="00117836">
        <w:trPr>
          <w:trHeight w:val="20"/>
        </w:trPr>
        <w:tc>
          <w:tcPr>
            <w:tcW w:w="561" w:type="dxa"/>
            <w:shd w:val="clear" w:color="auto" w:fill="auto"/>
          </w:tcPr>
          <w:p w14:paraId="57A8DB15"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3E99298" w14:textId="77777777" w:rsidR="002C58EC" w:rsidRPr="00116B51" w:rsidRDefault="002C58EC" w:rsidP="008945E5">
            <w:pPr>
              <w:spacing w:after="0"/>
              <w:rPr>
                <w:rFonts w:ascii="Times New Roman" w:hAnsi="Times New Roman"/>
              </w:rPr>
            </w:pPr>
            <w:r w:rsidRPr="00116B51">
              <w:rPr>
                <w:rFonts w:ascii="Times New Roman" w:hAnsi="Times New Roman"/>
              </w:rPr>
              <w:t>посадочные места по количеству обучающихся (столы, стулья)</w:t>
            </w:r>
          </w:p>
        </w:tc>
        <w:tc>
          <w:tcPr>
            <w:tcW w:w="2835" w:type="dxa"/>
            <w:shd w:val="clear" w:color="auto" w:fill="auto"/>
          </w:tcPr>
          <w:p w14:paraId="32A97C27" w14:textId="77777777" w:rsidR="002C58EC" w:rsidRPr="00116B51" w:rsidRDefault="002C58EC" w:rsidP="008945E5">
            <w:pPr>
              <w:spacing w:after="0"/>
              <w:jc w:val="center"/>
              <w:rPr>
                <w:rFonts w:ascii="Times New Roman" w:hAnsi="Times New Roman"/>
              </w:rPr>
            </w:pPr>
            <w:r w:rsidRPr="00116B51">
              <w:rPr>
                <w:rFonts w:ascii="Times New Roman" w:hAnsi="Times New Roman"/>
              </w:rPr>
              <w:t>Мебель</w:t>
            </w:r>
          </w:p>
        </w:tc>
        <w:tc>
          <w:tcPr>
            <w:tcW w:w="2409" w:type="dxa"/>
          </w:tcPr>
          <w:p w14:paraId="2B0CC11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357FF19" w14:textId="77777777" w:rsidR="002C58EC" w:rsidRPr="00116B51" w:rsidRDefault="002C58EC" w:rsidP="008945E5">
            <w:pPr>
              <w:spacing w:after="0"/>
              <w:jc w:val="center"/>
              <w:rPr>
                <w:rFonts w:ascii="Times New Roman" w:hAnsi="Times New Roman"/>
              </w:rPr>
            </w:pPr>
            <w:r w:rsidRPr="00116B51">
              <w:rPr>
                <w:rFonts w:ascii="Times New Roman" w:hAnsi="Times New Roman"/>
              </w:rPr>
              <w:t>регулируемые по высоте</w:t>
            </w:r>
          </w:p>
        </w:tc>
        <w:tc>
          <w:tcPr>
            <w:tcW w:w="2693" w:type="dxa"/>
            <w:vMerge w:val="restart"/>
          </w:tcPr>
          <w:p w14:paraId="01E22BF7" w14:textId="77777777" w:rsidR="002C58EC" w:rsidRPr="00116B51" w:rsidRDefault="002C58EC" w:rsidP="008945E5">
            <w:pPr>
              <w:spacing w:after="0"/>
              <w:rPr>
                <w:rFonts w:ascii="Times New Roman" w:hAnsi="Times New Roman"/>
              </w:rPr>
            </w:pPr>
            <w:r w:rsidRPr="00116B51">
              <w:rPr>
                <w:rFonts w:ascii="Times New Roman" w:hAnsi="Times New Roman"/>
                <w:b/>
                <w:bCs/>
              </w:rPr>
              <w:t>СГ.03</w:t>
            </w:r>
          </w:p>
        </w:tc>
      </w:tr>
      <w:tr w:rsidR="002C58EC" w:rsidRPr="00116B51" w14:paraId="76449D2F" w14:textId="77777777" w:rsidTr="00117836">
        <w:trPr>
          <w:trHeight w:val="20"/>
        </w:trPr>
        <w:tc>
          <w:tcPr>
            <w:tcW w:w="561" w:type="dxa"/>
            <w:shd w:val="clear" w:color="auto" w:fill="auto"/>
          </w:tcPr>
          <w:p w14:paraId="6730BA76"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536E2306" w14:textId="77777777" w:rsidR="002C58EC" w:rsidRPr="00116B51" w:rsidRDefault="002C58EC" w:rsidP="008945E5">
            <w:pPr>
              <w:spacing w:after="0"/>
              <w:rPr>
                <w:rFonts w:ascii="Times New Roman" w:hAnsi="Times New Roman"/>
              </w:rPr>
            </w:pPr>
            <w:r w:rsidRPr="00116B51">
              <w:rPr>
                <w:rFonts w:ascii="Times New Roman" w:hAnsi="Times New Roman"/>
              </w:rPr>
              <w:t>рабочее место преподавателя</w:t>
            </w:r>
          </w:p>
        </w:tc>
        <w:tc>
          <w:tcPr>
            <w:tcW w:w="2835" w:type="dxa"/>
            <w:shd w:val="clear" w:color="auto" w:fill="auto"/>
          </w:tcPr>
          <w:p w14:paraId="43427512" w14:textId="77777777" w:rsidR="002C58EC" w:rsidRPr="00116B51" w:rsidRDefault="002C58EC" w:rsidP="008945E5">
            <w:pPr>
              <w:spacing w:after="0"/>
              <w:jc w:val="center"/>
              <w:rPr>
                <w:rFonts w:ascii="Times New Roman" w:hAnsi="Times New Roman"/>
              </w:rPr>
            </w:pPr>
            <w:r w:rsidRPr="00116B51">
              <w:rPr>
                <w:rFonts w:ascii="Times New Roman" w:hAnsi="Times New Roman"/>
              </w:rPr>
              <w:t>Мебель</w:t>
            </w:r>
          </w:p>
        </w:tc>
        <w:tc>
          <w:tcPr>
            <w:tcW w:w="2409" w:type="dxa"/>
          </w:tcPr>
          <w:p w14:paraId="67920FD9"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976EFA4"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2D4516E" w14:textId="77777777" w:rsidR="002C58EC" w:rsidRPr="00116B51" w:rsidRDefault="002C58EC" w:rsidP="008945E5">
            <w:pPr>
              <w:spacing w:after="0"/>
              <w:rPr>
                <w:rFonts w:ascii="Times New Roman" w:hAnsi="Times New Roman"/>
              </w:rPr>
            </w:pPr>
          </w:p>
        </w:tc>
      </w:tr>
      <w:tr w:rsidR="002C58EC" w:rsidRPr="00116B51" w14:paraId="507453D3" w14:textId="77777777" w:rsidTr="00117836">
        <w:trPr>
          <w:trHeight w:val="20"/>
        </w:trPr>
        <w:tc>
          <w:tcPr>
            <w:tcW w:w="561" w:type="dxa"/>
            <w:shd w:val="clear" w:color="auto" w:fill="auto"/>
          </w:tcPr>
          <w:p w14:paraId="414F051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F8233B9" w14:textId="77777777" w:rsidR="002C58EC" w:rsidRPr="00116B51" w:rsidRDefault="002C58EC" w:rsidP="008945E5">
            <w:pPr>
              <w:spacing w:after="0"/>
              <w:rPr>
                <w:rFonts w:ascii="Times New Roman" w:hAnsi="Times New Roman"/>
              </w:rPr>
            </w:pPr>
            <w:r w:rsidRPr="00116B51">
              <w:rPr>
                <w:rFonts w:ascii="Times New Roman" w:hAnsi="Times New Roman"/>
              </w:rPr>
              <w:t>индивидуальные средства защиты (респираторы, противогазы, ватно-марлевые повязки)</w:t>
            </w:r>
          </w:p>
        </w:tc>
        <w:tc>
          <w:tcPr>
            <w:tcW w:w="2835" w:type="dxa"/>
            <w:shd w:val="clear" w:color="auto" w:fill="auto"/>
          </w:tcPr>
          <w:p w14:paraId="1106EBD2"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1917FD3"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55E1A5C1"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4CA0D0BA" w14:textId="77777777" w:rsidR="002C58EC" w:rsidRPr="00116B51" w:rsidRDefault="002C58EC" w:rsidP="008945E5">
            <w:pPr>
              <w:spacing w:after="0"/>
              <w:rPr>
                <w:rFonts w:ascii="Times New Roman" w:hAnsi="Times New Roman"/>
              </w:rPr>
            </w:pPr>
          </w:p>
        </w:tc>
      </w:tr>
      <w:tr w:rsidR="002C58EC" w:rsidRPr="00116B51" w14:paraId="79B431FB" w14:textId="77777777" w:rsidTr="00117836">
        <w:trPr>
          <w:trHeight w:val="20"/>
        </w:trPr>
        <w:tc>
          <w:tcPr>
            <w:tcW w:w="561" w:type="dxa"/>
            <w:shd w:val="clear" w:color="auto" w:fill="auto"/>
          </w:tcPr>
          <w:p w14:paraId="19C0A0D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DE7341F" w14:textId="77777777" w:rsidR="002C58EC" w:rsidRPr="00116B51" w:rsidRDefault="002C58EC" w:rsidP="008945E5">
            <w:pPr>
              <w:spacing w:after="0"/>
              <w:rPr>
                <w:rFonts w:ascii="Times New Roman" w:hAnsi="Times New Roman"/>
              </w:rPr>
            </w:pPr>
            <w:r w:rsidRPr="00116B51">
              <w:rPr>
                <w:rFonts w:ascii="Times New Roman" w:hAnsi="Times New Roman"/>
              </w:rPr>
              <w:t>общевойсковой защитный комплект</w:t>
            </w:r>
          </w:p>
        </w:tc>
        <w:tc>
          <w:tcPr>
            <w:tcW w:w="2835" w:type="dxa"/>
            <w:shd w:val="clear" w:color="auto" w:fill="auto"/>
          </w:tcPr>
          <w:p w14:paraId="79C73ED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BC26CB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CD15B5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26AA98CA" w14:textId="77777777" w:rsidR="002C58EC" w:rsidRPr="00116B51" w:rsidRDefault="002C58EC" w:rsidP="008945E5">
            <w:pPr>
              <w:spacing w:after="0"/>
              <w:rPr>
                <w:rFonts w:ascii="Times New Roman" w:hAnsi="Times New Roman"/>
              </w:rPr>
            </w:pPr>
          </w:p>
        </w:tc>
      </w:tr>
      <w:tr w:rsidR="002C58EC" w:rsidRPr="00116B51" w14:paraId="492337F2" w14:textId="77777777" w:rsidTr="00117836">
        <w:trPr>
          <w:trHeight w:val="20"/>
        </w:trPr>
        <w:tc>
          <w:tcPr>
            <w:tcW w:w="561" w:type="dxa"/>
            <w:shd w:val="clear" w:color="auto" w:fill="auto"/>
          </w:tcPr>
          <w:p w14:paraId="10EE57A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2A58A0C" w14:textId="77777777" w:rsidR="002C58EC" w:rsidRPr="00116B51" w:rsidRDefault="002C58EC" w:rsidP="008945E5">
            <w:pPr>
              <w:spacing w:after="0"/>
              <w:rPr>
                <w:rFonts w:ascii="Times New Roman" w:hAnsi="Times New Roman"/>
              </w:rPr>
            </w:pPr>
            <w:r w:rsidRPr="00116B51">
              <w:rPr>
                <w:rFonts w:ascii="Times New Roman" w:hAnsi="Times New Roman"/>
              </w:rPr>
              <w:t>войсковые индивидуальные аптечки</w:t>
            </w:r>
          </w:p>
        </w:tc>
        <w:tc>
          <w:tcPr>
            <w:tcW w:w="2835" w:type="dxa"/>
            <w:shd w:val="clear" w:color="auto" w:fill="auto"/>
          </w:tcPr>
          <w:p w14:paraId="43ADA2CF"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74BBEBB"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FE0FC7A"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6542A790" w14:textId="77777777" w:rsidR="002C58EC" w:rsidRPr="00116B51" w:rsidRDefault="002C58EC" w:rsidP="008945E5">
            <w:pPr>
              <w:spacing w:after="0"/>
              <w:rPr>
                <w:rFonts w:ascii="Times New Roman" w:hAnsi="Times New Roman"/>
              </w:rPr>
            </w:pPr>
          </w:p>
        </w:tc>
      </w:tr>
      <w:tr w:rsidR="002C58EC" w:rsidRPr="00116B51" w14:paraId="0341C5E0" w14:textId="77777777" w:rsidTr="00117836">
        <w:trPr>
          <w:trHeight w:val="20"/>
        </w:trPr>
        <w:tc>
          <w:tcPr>
            <w:tcW w:w="561" w:type="dxa"/>
            <w:shd w:val="clear" w:color="auto" w:fill="auto"/>
          </w:tcPr>
          <w:p w14:paraId="672629AF"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E1A188F" w14:textId="77777777" w:rsidR="002C58EC" w:rsidRPr="00116B51" w:rsidRDefault="002C58EC" w:rsidP="008945E5">
            <w:pPr>
              <w:spacing w:after="0"/>
              <w:rPr>
                <w:rFonts w:ascii="Times New Roman" w:hAnsi="Times New Roman"/>
              </w:rPr>
            </w:pPr>
            <w:r w:rsidRPr="00116B51">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2835" w:type="dxa"/>
            <w:shd w:val="clear" w:color="auto" w:fill="auto"/>
          </w:tcPr>
          <w:p w14:paraId="0A2CF4B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9B44D3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5024CA9"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443AC9D" w14:textId="77777777" w:rsidR="002C58EC" w:rsidRPr="00116B51" w:rsidRDefault="002C58EC" w:rsidP="008945E5">
            <w:pPr>
              <w:spacing w:after="0"/>
              <w:rPr>
                <w:rFonts w:ascii="Times New Roman" w:hAnsi="Times New Roman"/>
              </w:rPr>
            </w:pPr>
          </w:p>
        </w:tc>
      </w:tr>
      <w:tr w:rsidR="002C58EC" w:rsidRPr="00116B51" w14:paraId="5364A3F8" w14:textId="77777777" w:rsidTr="00117836">
        <w:trPr>
          <w:trHeight w:val="20"/>
        </w:trPr>
        <w:tc>
          <w:tcPr>
            <w:tcW w:w="561" w:type="dxa"/>
            <w:shd w:val="clear" w:color="auto" w:fill="auto"/>
          </w:tcPr>
          <w:p w14:paraId="0D50D6C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14B5C51" w14:textId="77777777" w:rsidR="002C58EC" w:rsidRPr="00116B51" w:rsidRDefault="002C58EC" w:rsidP="008945E5">
            <w:pPr>
              <w:spacing w:after="0"/>
              <w:rPr>
                <w:rFonts w:ascii="Times New Roman" w:hAnsi="Times New Roman"/>
              </w:rPr>
            </w:pPr>
            <w:r w:rsidRPr="00116B51">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835" w:type="dxa"/>
            <w:shd w:val="clear" w:color="auto" w:fill="auto"/>
          </w:tcPr>
          <w:p w14:paraId="732174B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58797B9"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DD48F2B"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E851ADE" w14:textId="77777777" w:rsidR="002C58EC" w:rsidRPr="00116B51" w:rsidRDefault="002C58EC" w:rsidP="008945E5">
            <w:pPr>
              <w:spacing w:after="0"/>
              <w:rPr>
                <w:rFonts w:ascii="Times New Roman" w:hAnsi="Times New Roman"/>
              </w:rPr>
            </w:pPr>
          </w:p>
        </w:tc>
      </w:tr>
      <w:tr w:rsidR="002C58EC" w:rsidRPr="00116B51" w14:paraId="3449DAC5" w14:textId="77777777" w:rsidTr="00117836">
        <w:trPr>
          <w:trHeight w:val="20"/>
        </w:trPr>
        <w:tc>
          <w:tcPr>
            <w:tcW w:w="561" w:type="dxa"/>
            <w:shd w:val="clear" w:color="auto" w:fill="auto"/>
          </w:tcPr>
          <w:p w14:paraId="56F33B8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C3FB376"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медицинские предметы расходные (булавка безопасная, шина проволочная, шина фанерная)</w:t>
            </w:r>
          </w:p>
        </w:tc>
        <w:tc>
          <w:tcPr>
            <w:tcW w:w="2835" w:type="dxa"/>
            <w:shd w:val="clear" w:color="auto" w:fill="auto"/>
          </w:tcPr>
          <w:p w14:paraId="42D494A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0579BE3"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C044FC5"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C751F97" w14:textId="77777777" w:rsidR="002C58EC" w:rsidRPr="00116B51" w:rsidRDefault="002C58EC" w:rsidP="008945E5">
            <w:pPr>
              <w:spacing w:after="0"/>
              <w:rPr>
                <w:rFonts w:ascii="Times New Roman" w:hAnsi="Times New Roman"/>
              </w:rPr>
            </w:pPr>
          </w:p>
        </w:tc>
      </w:tr>
      <w:tr w:rsidR="002C58EC" w:rsidRPr="00116B51" w14:paraId="02A9D188" w14:textId="77777777" w:rsidTr="00117836">
        <w:trPr>
          <w:trHeight w:val="20"/>
        </w:trPr>
        <w:tc>
          <w:tcPr>
            <w:tcW w:w="561" w:type="dxa"/>
            <w:shd w:val="clear" w:color="auto" w:fill="auto"/>
          </w:tcPr>
          <w:p w14:paraId="105A753C"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9504514" w14:textId="77777777" w:rsidR="002C58EC" w:rsidRPr="00116B51" w:rsidRDefault="002C58EC" w:rsidP="008945E5">
            <w:pPr>
              <w:spacing w:after="0"/>
              <w:rPr>
                <w:rFonts w:ascii="Times New Roman" w:hAnsi="Times New Roman"/>
              </w:rPr>
            </w:pPr>
            <w:r w:rsidRPr="00116B51">
              <w:rPr>
                <w:rFonts w:ascii="Times New Roman" w:hAnsi="Times New Roman"/>
              </w:rPr>
              <w:t>грелка</w:t>
            </w:r>
          </w:p>
        </w:tc>
        <w:tc>
          <w:tcPr>
            <w:tcW w:w="2835" w:type="dxa"/>
            <w:shd w:val="clear" w:color="auto" w:fill="auto"/>
          </w:tcPr>
          <w:p w14:paraId="1776F8A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4A2D867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F8C69BB"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8C1175B" w14:textId="77777777" w:rsidR="002C58EC" w:rsidRPr="00116B51" w:rsidRDefault="002C58EC" w:rsidP="008945E5">
            <w:pPr>
              <w:spacing w:after="0"/>
              <w:rPr>
                <w:rFonts w:ascii="Times New Roman" w:hAnsi="Times New Roman"/>
              </w:rPr>
            </w:pPr>
          </w:p>
        </w:tc>
      </w:tr>
      <w:tr w:rsidR="002C58EC" w:rsidRPr="00116B51" w14:paraId="4B2CB917" w14:textId="77777777" w:rsidTr="00117836">
        <w:trPr>
          <w:trHeight w:val="20"/>
        </w:trPr>
        <w:tc>
          <w:tcPr>
            <w:tcW w:w="561" w:type="dxa"/>
            <w:shd w:val="clear" w:color="auto" w:fill="auto"/>
          </w:tcPr>
          <w:p w14:paraId="47D80F3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6CCB5C1" w14:textId="77777777" w:rsidR="002C58EC" w:rsidRPr="00116B51" w:rsidRDefault="002C58EC" w:rsidP="008945E5">
            <w:pPr>
              <w:spacing w:after="0"/>
              <w:rPr>
                <w:rFonts w:ascii="Times New Roman" w:hAnsi="Times New Roman"/>
              </w:rPr>
            </w:pPr>
            <w:r w:rsidRPr="00116B51">
              <w:rPr>
                <w:rFonts w:ascii="Times New Roman" w:hAnsi="Times New Roman"/>
              </w:rPr>
              <w:t>жгут кровоостанавливающий</w:t>
            </w:r>
          </w:p>
        </w:tc>
        <w:tc>
          <w:tcPr>
            <w:tcW w:w="2835" w:type="dxa"/>
            <w:shd w:val="clear" w:color="auto" w:fill="auto"/>
          </w:tcPr>
          <w:p w14:paraId="366598DC"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2A6116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7F68251"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6F25ED3" w14:textId="77777777" w:rsidR="002C58EC" w:rsidRPr="00116B51" w:rsidRDefault="002C58EC" w:rsidP="008945E5">
            <w:pPr>
              <w:spacing w:after="0"/>
              <w:rPr>
                <w:rFonts w:ascii="Times New Roman" w:hAnsi="Times New Roman"/>
              </w:rPr>
            </w:pPr>
          </w:p>
        </w:tc>
      </w:tr>
      <w:tr w:rsidR="002C58EC" w:rsidRPr="00116B51" w14:paraId="46B4ABF4" w14:textId="77777777" w:rsidTr="00117836">
        <w:trPr>
          <w:trHeight w:val="20"/>
        </w:trPr>
        <w:tc>
          <w:tcPr>
            <w:tcW w:w="561" w:type="dxa"/>
            <w:shd w:val="clear" w:color="auto" w:fill="auto"/>
          </w:tcPr>
          <w:p w14:paraId="0DC58BB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6E8C9ABA" w14:textId="77777777" w:rsidR="002C58EC" w:rsidRPr="00116B51" w:rsidRDefault="002C58EC" w:rsidP="008945E5">
            <w:pPr>
              <w:spacing w:after="0"/>
              <w:rPr>
                <w:rFonts w:ascii="Times New Roman" w:hAnsi="Times New Roman"/>
              </w:rPr>
            </w:pPr>
            <w:r w:rsidRPr="00116B51">
              <w:rPr>
                <w:rFonts w:ascii="Times New Roman" w:hAnsi="Times New Roman"/>
              </w:rPr>
              <w:t>индивидуальный перевязочный пакет</w:t>
            </w:r>
          </w:p>
        </w:tc>
        <w:tc>
          <w:tcPr>
            <w:tcW w:w="2835" w:type="dxa"/>
            <w:shd w:val="clear" w:color="auto" w:fill="auto"/>
          </w:tcPr>
          <w:p w14:paraId="2318CFD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09E9AE0B"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4C68E0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30444916" w14:textId="77777777" w:rsidR="002C58EC" w:rsidRPr="00116B51" w:rsidRDefault="002C58EC" w:rsidP="008945E5">
            <w:pPr>
              <w:spacing w:after="0"/>
              <w:rPr>
                <w:rFonts w:ascii="Times New Roman" w:hAnsi="Times New Roman"/>
              </w:rPr>
            </w:pPr>
          </w:p>
        </w:tc>
      </w:tr>
      <w:tr w:rsidR="002C58EC" w:rsidRPr="00116B51" w14:paraId="54E50DB9" w14:textId="77777777" w:rsidTr="00117836">
        <w:trPr>
          <w:trHeight w:val="20"/>
        </w:trPr>
        <w:tc>
          <w:tcPr>
            <w:tcW w:w="561" w:type="dxa"/>
            <w:shd w:val="clear" w:color="auto" w:fill="auto"/>
          </w:tcPr>
          <w:p w14:paraId="1C359D1D"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FD92379" w14:textId="77777777" w:rsidR="002C58EC" w:rsidRPr="00116B51" w:rsidRDefault="002C58EC" w:rsidP="008945E5">
            <w:pPr>
              <w:spacing w:after="0"/>
              <w:rPr>
                <w:rFonts w:ascii="Times New Roman" w:hAnsi="Times New Roman"/>
              </w:rPr>
            </w:pPr>
            <w:r w:rsidRPr="00116B51">
              <w:rPr>
                <w:rFonts w:ascii="Times New Roman" w:hAnsi="Times New Roman"/>
              </w:rPr>
              <w:t>шприц-тюбик одноразового пользования</w:t>
            </w:r>
          </w:p>
        </w:tc>
        <w:tc>
          <w:tcPr>
            <w:tcW w:w="2835" w:type="dxa"/>
            <w:shd w:val="clear" w:color="auto" w:fill="auto"/>
          </w:tcPr>
          <w:p w14:paraId="5832ACCD"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2B1C182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FD673CA"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125095E" w14:textId="77777777" w:rsidR="002C58EC" w:rsidRPr="00116B51" w:rsidRDefault="002C58EC" w:rsidP="008945E5">
            <w:pPr>
              <w:spacing w:after="0"/>
              <w:rPr>
                <w:rFonts w:ascii="Times New Roman" w:hAnsi="Times New Roman"/>
              </w:rPr>
            </w:pPr>
          </w:p>
        </w:tc>
      </w:tr>
      <w:tr w:rsidR="002C58EC" w:rsidRPr="00116B51" w14:paraId="756ECD06" w14:textId="77777777" w:rsidTr="00117836">
        <w:trPr>
          <w:trHeight w:val="20"/>
        </w:trPr>
        <w:tc>
          <w:tcPr>
            <w:tcW w:w="561" w:type="dxa"/>
            <w:shd w:val="clear" w:color="auto" w:fill="auto"/>
          </w:tcPr>
          <w:p w14:paraId="724C635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78C31CF" w14:textId="77777777" w:rsidR="002C58EC" w:rsidRPr="00116B51" w:rsidRDefault="002C58EC" w:rsidP="008945E5">
            <w:pPr>
              <w:spacing w:after="0"/>
              <w:rPr>
                <w:rFonts w:ascii="Times New Roman" w:hAnsi="Times New Roman"/>
              </w:rPr>
            </w:pPr>
            <w:r w:rsidRPr="00116B51">
              <w:rPr>
                <w:rFonts w:ascii="Times New Roman" w:hAnsi="Times New Roman"/>
              </w:rPr>
              <w:t>носилки санитарные</w:t>
            </w:r>
          </w:p>
        </w:tc>
        <w:tc>
          <w:tcPr>
            <w:tcW w:w="2835" w:type="dxa"/>
            <w:shd w:val="clear" w:color="auto" w:fill="auto"/>
          </w:tcPr>
          <w:p w14:paraId="585FC25E"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CB066D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6662603"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7CD2E1C" w14:textId="77777777" w:rsidR="002C58EC" w:rsidRPr="00116B51" w:rsidRDefault="002C58EC" w:rsidP="008945E5">
            <w:pPr>
              <w:spacing w:after="0"/>
              <w:rPr>
                <w:rFonts w:ascii="Times New Roman" w:hAnsi="Times New Roman"/>
              </w:rPr>
            </w:pPr>
          </w:p>
        </w:tc>
      </w:tr>
      <w:tr w:rsidR="002C58EC" w:rsidRPr="00116B51" w14:paraId="08CB9342" w14:textId="77777777" w:rsidTr="00117836">
        <w:trPr>
          <w:trHeight w:val="20"/>
        </w:trPr>
        <w:tc>
          <w:tcPr>
            <w:tcW w:w="561" w:type="dxa"/>
            <w:shd w:val="clear" w:color="auto" w:fill="auto"/>
          </w:tcPr>
          <w:p w14:paraId="36BC4BC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0B2E63B" w14:textId="77777777" w:rsidR="002C58EC" w:rsidRPr="00116B51" w:rsidRDefault="002C58EC" w:rsidP="008945E5">
            <w:pPr>
              <w:spacing w:after="0"/>
              <w:rPr>
                <w:rFonts w:ascii="Times New Roman" w:hAnsi="Times New Roman"/>
              </w:rPr>
            </w:pPr>
            <w:r w:rsidRPr="00116B51">
              <w:rPr>
                <w:rFonts w:ascii="Times New Roman" w:hAnsi="Times New Roman"/>
              </w:rPr>
              <w:t>макет простейшего укрытия в разрезе</w:t>
            </w:r>
          </w:p>
        </w:tc>
        <w:tc>
          <w:tcPr>
            <w:tcW w:w="2835" w:type="dxa"/>
            <w:shd w:val="clear" w:color="auto" w:fill="auto"/>
          </w:tcPr>
          <w:p w14:paraId="1A374B5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651FD4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26E813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460989E" w14:textId="77777777" w:rsidR="002C58EC" w:rsidRPr="00116B51" w:rsidRDefault="002C58EC" w:rsidP="008945E5">
            <w:pPr>
              <w:spacing w:after="0"/>
              <w:rPr>
                <w:rFonts w:ascii="Times New Roman" w:hAnsi="Times New Roman"/>
              </w:rPr>
            </w:pPr>
          </w:p>
        </w:tc>
      </w:tr>
      <w:tr w:rsidR="002C58EC" w:rsidRPr="00116B51" w14:paraId="39392E8C" w14:textId="77777777" w:rsidTr="00117836">
        <w:trPr>
          <w:trHeight w:val="20"/>
        </w:trPr>
        <w:tc>
          <w:tcPr>
            <w:tcW w:w="561" w:type="dxa"/>
            <w:shd w:val="clear" w:color="auto" w:fill="auto"/>
          </w:tcPr>
          <w:p w14:paraId="04DD04C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E0BEEF3" w14:textId="77777777" w:rsidR="002C58EC" w:rsidRPr="00116B51" w:rsidRDefault="002C58EC" w:rsidP="008945E5">
            <w:pPr>
              <w:spacing w:after="0"/>
              <w:rPr>
                <w:rFonts w:ascii="Times New Roman" w:hAnsi="Times New Roman"/>
              </w:rPr>
            </w:pPr>
            <w:r w:rsidRPr="00116B51">
              <w:rPr>
                <w:rFonts w:ascii="Times New Roman" w:hAnsi="Times New Roman"/>
              </w:rPr>
              <w:t>макет убежища в разрезе</w:t>
            </w:r>
          </w:p>
        </w:tc>
        <w:tc>
          <w:tcPr>
            <w:tcW w:w="2835" w:type="dxa"/>
            <w:shd w:val="clear" w:color="auto" w:fill="auto"/>
          </w:tcPr>
          <w:p w14:paraId="1ADAB8C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3EF24E6"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8676266"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136AA89" w14:textId="77777777" w:rsidR="002C58EC" w:rsidRPr="00116B51" w:rsidRDefault="002C58EC" w:rsidP="008945E5">
            <w:pPr>
              <w:spacing w:after="0"/>
              <w:rPr>
                <w:rFonts w:ascii="Times New Roman" w:hAnsi="Times New Roman"/>
              </w:rPr>
            </w:pPr>
          </w:p>
        </w:tc>
      </w:tr>
      <w:tr w:rsidR="002C58EC" w:rsidRPr="00116B51" w14:paraId="4D2C3C1F" w14:textId="77777777" w:rsidTr="00117836">
        <w:trPr>
          <w:trHeight w:val="20"/>
        </w:trPr>
        <w:tc>
          <w:tcPr>
            <w:tcW w:w="561" w:type="dxa"/>
            <w:shd w:val="clear" w:color="auto" w:fill="auto"/>
          </w:tcPr>
          <w:p w14:paraId="61BB9676"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4881264" w14:textId="77777777" w:rsidR="002C58EC" w:rsidRPr="00116B51" w:rsidRDefault="002C58EC" w:rsidP="008945E5">
            <w:pPr>
              <w:spacing w:after="0"/>
              <w:rPr>
                <w:rFonts w:ascii="Times New Roman" w:hAnsi="Times New Roman"/>
              </w:rPr>
            </w:pPr>
            <w:r w:rsidRPr="00116B51">
              <w:rPr>
                <w:rFonts w:ascii="Times New Roman" w:hAnsi="Times New Roman"/>
              </w:rPr>
              <w:t>массогабаритный макет автомата Калашникова</w:t>
            </w:r>
          </w:p>
        </w:tc>
        <w:tc>
          <w:tcPr>
            <w:tcW w:w="2835" w:type="dxa"/>
            <w:shd w:val="clear" w:color="auto" w:fill="auto"/>
          </w:tcPr>
          <w:p w14:paraId="23368B41"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E88F914"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7C86482"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DC4ACF7" w14:textId="77777777" w:rsidR="002C58EC" w:rsidRPr="00116B51" w:rsidRDefault="002C58EC" w:rsidP="008945E5">
            <w:pPr>
              <w:spacing w:after="0"/>
              <w:rPr>
                <w:rFonts w:ascii="Times New Roman" w:hAnsi="Times New Roman"/>
              </w:rPr>
            </w:pPr>
          </w:p>
        </w:tc>
      </w:tr>
      <w:tr w:rsidR="002C58EC" w:rsidRPr="00116B51" w14:paraId="4E29FD79" w14:textId="77777777" w:rsidTr="00117836">
        <w:trPr>
          <w:trHeight w:val="20"/>
        </w:trPr>
        <w:tc>
          <w:tcPr>
            <w:tcW w:w="561" w:type="dxa"/>
            <w:shd w:val="clear" w:color="auto" w:fill="auto"/>
          </w:tcPr>
          <w:p w14:paraId="350B5A8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F9D1B7B" w14:textId="77777777" w:rsidR="002C58EC" w:rsidRPr="00116B51" w:rsidRDefault="002C58EC" w:rsidP="008945E5">
            <w:pPr>
              <w:spacing w:after="0"/>
              <w:rPr>
                <w:rFonts w:ascii="Times New Roman" w:hAnsi="Times New Roman"/>
              </w:rPr>
            </w:pPr>
            <w:r w:rsidRPr="00116B51">
              <w:rPr>
                <w:rFonts w:ascii="Times New Roman" w:hAnsi="Times New Roman"/>
              </w:rPr>
              <w:t>макеты мин и гранат</w:t>
            </w:r>
          </w:p>
        </w:tc>
        <w:tc>
          <w:tcPr>
            <w:tcW w:w="2835" w:type="dxa"/>
            <w:shd w:val="clear" w:color="auto" w:fill="auto"/>
          </w:tcPr>
          <w:p w14:paraId="1933EBC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7E88CE0"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F7162F0"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2BED6AE1" w14:textId="77777777" w:rsidR="002C58EC" w:rsidRPr="00116B51" w:rsidRDefault="002C58EC" w:rsidP="008945E5">
            <w:pPr>
              <w:spacing w:after="0"/>
              <w:rPr>
                <w:rFonts w:ascii="Times New Roman" w:hAnsi="Times New Roman"/>
              </w:rPr>
            </w:pPr>
          </w:p>
        </w:tc>
      </w:tr>
      <w:tr w:rsidR="002C58EC" w:rsidRPr="00116B51" w14:paraId="41D0A887" w14:textId="77777777" w:rsidTr="00117836">
        <w:trPr>
          <w:trHeight w:val="20"/>
        </w:trPr>
        <w:tc>
          <w:tcPr>
            <w:tcW w:w="561" w:type="dxa"/>
            <w:shd w:val="clear" w:color="auto" w:fill="auto"/>
          </w:tcPr>
          <w:p w14:paraId="3BEDEC97"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19A2A55" w14:textId="77777777" w:rsidR="002C58EC" w:rsidRPr="00116B51" w:rsidRDefault="002C58EC" w:rsidP="008945E5">
            <w:pPr>
              <w:spacing w:after="0"/>
              <w:rPr>
                <w:rFonts w:ascii="Times New Roman" w:hAnsi="Times New Roman"/>
              </w:rPr>
            </w:pPr>
            <w:r w:rsidRPr="00116B51">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835" w:type="dxa"/>
            <w:shd w:val="clear" w:color="auto" w:fill="auto"/>
          </w:tcPr>
          <w:p w14:paraId="0256D1AE"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7B6A8AC"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571ABA0"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44D1DB23" w14:textId="77777777" w:rsidR="002C58EC" w:rsidRPr="00116B51" w:rsidRDefault="002C58EC" w:rsidP="008945E5">
            <w:pPr>
              <w:spacing w:after="0"/>
              <w:rPr>
                <w:rFonts w:ascii="Times New Roman" w:hAnsi="Times New Roman"/>
              </w:rPr>
            </w:pPr>
          </w:p>
        </w:tc>
      </w:tr>
      <w:tr w:rsidR="002C58EC" w:rsidRPr="00116B51" w14:paraId="091C8500" w14:textId="77777777" w:rsidTr="00117836">
        <w:trPr>
          <w:trHeight w:val="20"/>
        </w:trPr>
        <w:tc>
          <w:tcPr>
            <w:tcW w:w="561" w:type="dxa"/>
            <w:shd w:val="clear" w:color="auto" w:fill="auto"/>
          </w:tcPr>
          <w:p w14:paraId="7CDE2293"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0E151F1"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медицинская кушетка</w:t>
            </w:r>
          </w:p>
        </w:tc>
        <w:tc>
          <w:tcPr>
            <w:tcW w:w="2835" w:type="dxa"/>
            <w:shd w:val="clear" w:color="auto" w:fill="auto"/>
          </w:tcPr>
          <w:p w14:paraId="0F11842A"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2E07EB3E"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00D874E8"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B09916C" w14:textId="77777777" w:rsidR="002C58EC" w:rsidRPr="00116B51" w:rsidRDefault="002C58EC" w:rsidP="008945E5">
            <w:pPr>
              <w:spacing w:after="0"/>
              <w:rPr>
                <w:rFonts w:ascii="Times New Roman" w:hAnsi="Times New Roman"/>
              </w:rPr>
            </w:pPr>
          </w:p>
        </w:tc>
      </w:tr>
      <w:tr w:rsidR="002C58EC" w:rsidRPr="00116B51" w14:paraId="0B79C904" w14:textId="77777777" w:rsidTr="00117836">
        <w:trPr>
          <w:trHeight w:val="20"/>
        </w:trPr>
        <w:tc>
          <w:tcPr>
            <w:tcW w:w="561" w:type="dxa"/>
            <w:shd w:val="clear" w:color="auto" w:fill="auto"/>
          </w:tcPr>
          <w:p w14:paraId="262708C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288D68E"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медицинская ширма</w:t>
            </w:r>
          </w:p>
        </w:tc>
        <w:tc>
          <w:tcPr>
            <w:tcW w:w="2835" w:type="dxa"/>
            <w:shd w:val="clear" w:color="auto" w:fill="auto"/>
          </w:tcPr>
          <w:p w14:paraId="169BEB61"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6A1A5AD"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325DDBF4"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5CBEE17" w14:textId="77777777" w:rsidR="002C58EC" w:rsidRPr="00116B51" w:rsidRDefault="002C58EC" w:rsidP="008945E5">
            <w:pPr>
              <w:spacing w:after="0"/>
              <w:rPr>
                <w:rFonts w:ascii="Times New Roman" w:hAnsi="Times New Roman"/>
              </w:rPr>
            </w:pPr>
          </w:p>
        </w:tc>
      </w:tr>
      <w:tr w:rsidR="002C58EC" w:rsidRPr="00116B51" w14:paraId="276D0183" w14:textId="77777777" w:rsidTr="00117836">
        <w:trPr>
          <w:trHeight w:val="20"/>
        </w:trPr>
        <w:tc>
          <w:tcPr>
            <w:tcW w:w="561" w:type="dxa"/>
            <w:shd w:val="clear" w:color="auto" w:fill="auto"/>
          </w:tcPr>
          <w:p w14:paraId="5A215E1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D22942E" w14:textId="77777777" w:rsidR="002C58EC" w:rsidRPr="00116B51" w:rsidRDefault="002C58EC" w:rsidP="008945E5">
            <w:pPr>
              <w:spacing w:after="0"/>
              <w:rPr>
                <w:rFonts w:ascii="Times New Roman" w:hAnsi="Times New Roman"/>
                <w:b/>
                <w:bCs/>
              </w:rPr>
            </w:pPr>
            <w:r w:rsidRPr="00116B51">
              <w:rPr>
                <w:rFonts w:ascii="Times New Roman" w:hAnsi="Times New Roman"/>
              </w:rPr>
              <w:t>компьютер с программным обеспечением для преподавателя (системный блок, монитор, клавиатура, мышь)</w:t>
            </w:r>
          </w:p>
        </w:tc>
        <w:tc>
          <w:tcPr>
            <w:tcW w:w="2835" w:type="dxa"/>
            <w:shd w:val="clear" w:color="auto" w:fill="auto"/>
          </w:tcPr>
          <w:p w14:paraId="429B9907"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664A8618"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54073DC7"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34D9ED2F" w14:textId="77777777" w:rsidR="002C58EC" w:rsidRPr="00116B51" w:rsidRDefault="002C58EC" w:rsidP="008945E5">
            <w:pPr>
              <w:spacing w:after="0"/>
              <w:rPr>
                <w:rFonts w:ascii="Times New Roman" w:hAnsi="Times New Roman"/>
              </w:rPr>
            </w:pPr>
          </w:p>
        </w:tc>
      </w:tr>
      <w:tr w:rsidR="002C58EC" w:rsidRPr="00116B51" w14:paraId="3A2CA3FC" w14:textId="77777777" w:rsidTr="00117836">
        <w:trPr>
          <w:trHeight w:val="20"/>
        </w:trPr>
        <w:tc>
          <w:tcPr>
            <w:tcW w:w="561" w:type="dxa"/>
            <w:shd w:val="clear" w:color="auto" w:fill="auto"/>
          </w:tcPr>
          <w:p w14:paraId="1BDFC57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2A78659" w14:textId="77777777" w:rsidR="002C58EC" w:rsidRPr="00116B51" w:rsidRDefault="002C58EC" w:rsidP="008945E5">
            <w:pPr>
              <w:spacing w:after="0"/>
              <w:rPr>
                <w:rFonts w:ascii="Times New Roman" w:hAnsi="Times New Roman"/>
              </w:rPr>
            </w:pPr>
            <w:r w:rsidRPr="00116B51">
              <w:rPr>
                <w:rFonts w:ascii="Times New Roman" w:hAnsi="Times New Roman"/>
              </w:rPr>
              <w:t>экран (доска)</w:t>
            </w:r>
          </w:p>
        </w:tc>
        <w:tc>
          <w:tcPr>
            <w:tcW w:w="2835" w:type="dxa"/>
            <w:shd w:val="clear" w:color="auto" w:fill="auto"/>
          </w:tcPr>
          <w:p w14:paraId="1FDA0AE8"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0AE12274"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79F36A25"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A3BFB84" w14:textId="77777777" w:rsidR="002C58EC" w:rsidRPr="00116B51" w:rsidRDefault="002C58EC" w:rsidP="008945E5">
            <w:pPr>
              <w:spacing w:after="0"/>
              <w:rPr>
                <w:rFonts w:ascii="Times New Roman" w:hAnsi="Times New Roman"/>
              </w:rPr>
            </w:pPr>
          </w:p>
        </w:tc>
      </w:tr>
      <w:tr w:rsidR="002C58EC" w:rsidRPr="00116B51" w14:paraId="05EE031F" w14:textId="77777777" w:rsidTr="00117836">
        <w:trPr>
          <w:trHeight w:val="20"/>
        </w:trPr>
        <w:tc>
          <w:tcPr>
            <w:tcW w:w="561" w:type="dxa"/>
            <w:shd w:val="clear" w:color="auto" w:fill="auto"/>
          </w:tcPr>
          <w:p w14:paraId="5D9BDAC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F2400A5" w14:textId="77777777" w:rsidR="002C58EC" w:rsidRPr="00116B51" w:rsidRDefault="002C58EC" w:rsidP="008945E5">
            <w:pPr>
              <w:spacing w:after="0"/>
              <w:rPr>
                <w:rFonts w:ascii="Times New Roman" w:hAnsi="Times New Roman"/>
              </w:rPr>
            </w:pPr>
            <w:r w:rsidRPr="00116B51">
              <w:rPr>
                <w:rFonts w:ascii="Times New Roman" w:hAnsi="Times New Roman"/>
              </w:rPr>
              <w:t>мультимедиапроектор</w:t>
            </w:r>
          </w:p>
        </w:tc>
        <w:tc>
          <w:tcPr>
            <w:tcW w:w="2835" w:type="dxa"/>
            <w:shd w:val="clear" w:color="auto" w:fill="auto"/>
          </w:tcPr>
          <w:p w14:paraId="63398E4F"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32155AC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78480AE2"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ED67FB3" w14:textId="77777777" w:rsidR="002C58EC" w:rsidRPr="00116B51" w:rsidRDefault="002C58EC" w:rsidP="008945E5">
            <w:pPr>
              <w:spacing w:after="0"/>
              <w:rPr>
                <w:rFonts w:ascii="Times New Roman" w:hAnsi="Times New Roman"/>
              </w:rPr>
            </w:pPr>
          </w:p>
        </w:tc>
      </w:tr>
      <w:tr w:rsidR="002C58EC" w:rsidRPr="00116B51" w14:paraId="3F8E842D" w14:textId="77777777" w:rsidTr="00117836">
        <w:trPr>
          <w:trHeight w:val="20"/>
        </w:trPr>
        <w:tc>
          <w:tcPr>
            <w:tcW w:w="561" w:type="dxa"/>
            <w:shd w:val="clear" w:color="auto" w:fill="auto"/>
          </w:tcPr>
          <w:p w14:paraId="16FA70F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0CB7544" w14:textId="77777777" w:rsidR="002C58EC" w:rsidRPr="00116B51" w:rsidRDefault="002C58EC" w:rsidP="008945E5">
            <w:pPr>
              <w:spacing w:after="0"/>
              <w:rPr>
                <w:rFonts w:ascii="Times New Roman" w:hAnsi="Times New Roman"/>
              </w:rPr>
            </w:pPr>
            <w:r w:rsidRPr="00116B51">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835" w:type="dxa"/>
            <w:shd w:val="clear" w:color="auto" w:fill="auto"/>
          </w:tcPr>
          <w:p w14:paraId="385E6F85"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19E9158A"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DEC08E8"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31E617C" w14:textId="77777777" w:rsidR="002C58EC" w:rsidRPr="00116B51" w:rsidRDefault="002C58EC" w:rsidP="008945E5">
            <w:pPr>
              <w:spacing w:after="0"/>
              <w:rPr>
                <w:rFonts w:ascii="Times New Roman" w:hAnsi="Times New Roman"/>
              </w:rPr>
            </w:pPr>
          </w:p>
        </w:tc>
      </w:tr>
      <w:tr w:rsidR="002C58EC" w:rsidRPr="00116B51" w14:paraId="53A9DF44" w14:textId="77777777" w:rsidTr="00117836">
        <w:trPr>
          <w:trHeight w:val="20"/>
        </w:trPr>
        <w:tc>
          <w:tcPr>
            <w:tcW w:w="561" w:type="dxa"/>
            <w:shd w:val="clear" w:color="auto" w:fill="auto"/>
          </w:tcPr>
          <w:p w14:paraId="597179AE"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155F60E" w14:textId="77777777" w:rsidR="002C58EC" w:rsidRPr="00116B51" w:rsidRDefault="002C58EC" w:rsidP="008945E5">
            <w:pPr>
              <w:spacing w:after="0"/>
              <w:rPr>
                <w:rFonts w:ascii="Times New Roman" w:hAnsi="Times New Roman"/>
              </w:rPr>
            </w:pPr>
            <w:r w:rsidRPr="00116B51">
              <w:rPr>
                <w:rFonts w:ascii="Times New Roman" w:hAnsi="Times New Roman"/>
              </w:rPr>
              <w:t>нормативно-правовые документы</w:t>
            </w:r>
          </w:p>
        </w:tc>
        <w:tc>
          <w:tcPr>
            <w:tcW w:w="2835" w:type="dxa"/>
            <w:shd w:val="clear" w:color="auto" w:fill="auto"/>
          </w:tcPr>
          <w:p w14:paraId="09CD5BDE"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264A12F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02C653DE"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tcPr>
          <w:p w14:paraId="0D8C1FBA" w14:textId="77777777" w:rsidR="002C58EC" w:rsidRPr="00116B51" w:rsidRDefault="002C58EC" w:rsidP="008945E5">
            <w:pPr>
              <w:spacing w:after="0"/>
              <w:rPr>
                <w:rFonts w:ascii="Times New Roman" w:hAnsi="Times New Roman"/>
              </w:rPr>
            </w:pPr>
          </w:p>
        </w:tc>
      </w:tr>
      <w:tr w:rsidR="002C58EC" w:rsidRPr="00116B51" w14:paraId="2A9D5F3E" w14:textId="77777777" w:rsidTr="00117836">
        <w:trPr>
          <w:trHeight w:val="20"/>
        </w:trPr>
        <w:tc>
          <w:tcPr>
            <w:tcW w:w="561" w:type="dxa"/>
            <w:shd w:val="clear" w:color="auto" w:fill="auto"/>
          </w:tcPr>
          <w:p w14:paraId="36E7032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576FD125" w14:textId="77777777" w:rsidR="002C58EC" w:rsidRPr="00116B51" w:rsidRDefault="002C58EC" w:rsidP="008945E5">
            <w:pPr>
              <w:spacing w:after="0"/>
              <w:rPr>
                <w:rFonts w:ascii="Times New Roman" w:hAnsi="Times New Roman"/>
              </w:rPr>
            </w:pPr>
            <w:r w:rsidRPr="00116B51">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835" w:type="dxa"/>
            <w:shd w:val="clear" w:color="auto" w:fill="auto"/>
          </w:tcPr>
          <w:p w14:paraId="77B74F35"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4E668B2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EF459F6"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tcPr>
          <w:p w14:paraId="0F2C1E91" w14:textId="77777777" w:rsidR="002C58EC" w:rsidRPr="00116B51" w:rsidRDefault="002C58EC" w:rsidP="008945E5">
            <w:pPr>
              <w:spacing w:after="0"/>
              <w:rPr>
                <w:rFonts w:ascii="Times New Roman" w:hAnsi="Times New Roman"/>
              </w:rPr>
            </w:pPr>
          </w:p>
        </w:tc>
      </w:tr>
    </w:tbl>
    <w:p w14:paraId="59447918" w14:textId="77777777" w:rsidR="00471394" w:rsidRDefault="00471394" w:rsidP="00A1073F">
      <w:pPr>
        <w:suppressAutoHyphens/>
        <w:spacing w:after="0"/>
        <w:ind w:firstLine="709"/>
        <w:jc w:val="both"/>
        <w:rPr>
          <w:rFonts w:ascii="Times New Roman" w:hAnsi="Times New Roman"/>
          <w:bCs/>
          <w:sz w:val="24"/>
          <w:szCs w:val="24"/>
        </w:rPr>
      </w:pPr>
    </w:p>
    <w:p w14:paraId="1487C374" w14:textId="77777777" w:rsidR="00676C0F" w:rsidRPr="002F7033" w:rsidRDefault="00676C0F" w:rsidP="00676C0F">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4510CD59" w14:textId="4D3BCA15" w:rsidR="004572E7" w:rsidRDefault="004572E7" w:rsidP="00A1073F">
      <w:pPr>
        <w:suppressAutoHyphens/>
        <w:spacing w:after="0"/>
        <w:ind w:firstLine="709"/>
        <w:jc w:val="both"/>
        <w:rPr>
          <w:rFonts w:ascii="Times New Roman" w:hAnsi="Times New Roman"/>
          <w:bCs/>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00"/>
        <w:gridCol w:w="2300"/>
        <w:gridCol w:w="2620"/>
        <w:gridCol w:w="2300"/>
        <w:gridCol w:w="2579"/>
      </w:tblGrid>
      <w:tr w:rsidR="00C675F0" w:rsidRPr="00C675F0" w14:paraId="6FEB3BED" w14:textId="77777777" w:rsidTr="00117836">
        <w:trPr>
          <w:trHeight w:val="20"/>
        </w:trPr>
        <w:tc>
          <w:tcPr>
            <w:tcW w:w="680" w:type="dxa"/>
            <w:shd w:val="clear" w:color="auto" w:fill="auto"/>
            <w:hideMark/>
          </w:tcPr>
          <w:p w14:paraId="35439F81"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w:t>
            </w:r>
          </w:p>
        </w:tc>
        <w:bookmarkStart w:id="3" w:name="RANGE!D3"/>
        <w:tc>
          <w:tcPr>
            <w:tcW w:w="4400" w:type="dxa"/>
            <w:shd w:val="clear" w:color="auto" w:fill="auto"/>
            <w:hideMark/>
          </w:tcPr>
          <w:p w14:paraId="7E4AECD4"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fldChar w:fldCharType="begin"/>
            </w:r>
            <w:r w:rsidRPr="00C675F0">
              <w:rPr>
                <w:rFonts w:ascii="Times New Roman" w:hAnsi="Times New Roman"/>
                <w:b/>
                <w:bCs/>
                <w:color w:val="000000"/>
              </w:rPr>
              <w:instrText xml:space="preserve"> HYPERLINK "file:///C:\\Users\\User\\Desktop\\МТБ.xlsx" \l "RANGE!#ССЫЛКА!" </w:instrText>
            </w:r>
            <w:r w:rsidRPr="00C675F0">
              <w:rPr>
                <w:rFonts w:ascii="Times New Roman" w:hAnsi="Times New Roman"/>
                <w:b/>
                <w:bCs/>
                <w:color w:val="000000"/>
              </w:rPr>
              <w:fldChar w:fldCharType="separate"/>
            </w:r>
            <w:r w:rsidRPr="00C675F0">
              <w:rPr>
                <w:rFonts w:ascii="Times New Roman" w:hAnsi="Times New Roman"/>
                <w:b/>
                <w:bCs/>
                <w:color w:val="000000"/>
              </w:rPr>
              <w:t>Наименование</w:t>
            </w:r>
            <w:r w:rsidRPr="00C675F0">
              <w:rPr>
                <w:rFonts w:ascii="Times New Roman" w:hAnsi="Times New Roman"/>
                <w:b/>
                <w:bCs/>
                <w:color w:val="000000"/>
              </w:rPr>
              <w:fldChar w:fldCharType="end"/>
            </w:r>
            <w:bookmarkEnd w:id="3"/>
          </w:p>
        </w:tc>
        <w:tc>
          <w:tcPr>
            <w:tcW w:w="2300" w:type="dxa"/>
            <w:shd w:val="clear" w:color="auto" w:fill="auto"/>
            <w:hideMark/>
          </w:tcPr>
          <w:p w14:paraId="1B6C8079"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Тип</w:t>
            </w:r>
          </w:p>
        </w:tc>
        <w:tc>
          <w:tcPr>
            <w:tcW w:w="2620" w:type="dxa"/>
            <w:shd w:val="clear" w:color="auto" w:fill="auto"/>
            <w:hideMark/>
          </w:tcPr>
          <w:p w14:paraId="2C895463"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Основное/ специализированное</w:t>
            </w:r>
          </w:p>
        </w:tc>
        <w:bookmarkStart w:id="4" w:name="RANGE!G3"/>
        <w:tc>
          <w:tcPr>
            <w:tcW w:w="2300" w:type="dxa"/>
            <w:shd w:val="clear" w:color="auto" w:fill="auto"/>
            <w:hideMark/>
          </w:tcPr>
          <w:p w14:paraId="2B7716CF"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fldChar w:fldCharType="begin"/>
            </w:r>
            <w:r w:rsidRPr="00C675F0">
              <w:rPr>
                <w:rFonts w:ascii="Times New Roman" w:hAnsi="Times New Roman"/>
                <w:b/>
                <w:bCs/>
                <w:color w:val="000000"/>
              </w:rPr>
              <w:instrText xml:space="preserve"> HYPERLINK "file:///C:\\Users\\User\\Desktop\\МТБ.xlsx" \l "RANGE!#ССЫЛКА!" </w:instrText>
            </w:r>
            <w:r w:rsidRPr="00C675F0">
              <w:rPr>
                <w:rFonts w:ascii="Times New Roman" w:hAnsi="Times New Roman"/>
                <w:b/>
                <w:bCs/>
                <w:color w:val="000000"/>
              </w:rPr>
              <w:fldChar w:fldCharType="separate"/>
            </w:r>
            <w:r w:rsidRPr="00C675F0">
              <w:rPr>
                <w:rFonts w:ascii="Times New Roman" w:hAnsi="Times New Roman"/>
                <w:b/>
                <w:bCs/>
                <w:color w:val="000000"/>
              </w:rPr>
              <w:t>Краткая (рамочная) техническая характеристика</w:t>
            </w:r>
            <w:r w:rsidRPr="00C675F0">
              <w:rPr>
                <w:rFonts w:ascii="Times New Roman" w:hAnsi="Times New Roman"/>
                <w:b/>
                <w:bCs/>
                <w:color w:val="000000"/>
              </w:rPr>
              <w:fldChar w:fldCharType="end"/>
            </w:r>
            <w:bookmarkEnd w:id="4"/>
          </w:p>
        </w:tc>
        <w:tc>
          <w:tcPr>
            <w:tcW w:w="2579" w:type="dxa"/>
            <w:shd w:val="clear" w:color="auto" w:fill="auto"/>
            <w:hideMark/>
          </w:tcPr>
          <w:p w14:paraId="12B2C98F"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Код профессионального модуля, дисциплины</w:t>
            </w:r>
          </w:p>
        </w:tc>
      </w:tr>
      <w:tr w:rsidR="00117836" w:rsidRPr="00C675F0" w14:paraId="338F172F" w14:textId="77777777" w:rsidTr="00117836">
        <w:trPr>
          <w:trHeight w:val="20"/>
        </w:trPr>
        <w:tc>
          <w:tcPr>
            <w:tcW w:w="680" w:type="dxa"/>
            <w:shd w:val="clear" w:color="auto" w:fill="auto"/>
            <w:hideMark/>
          </w:tcPr>
          <w:p w14:paraId="2E66F028" w14:textId="56AEC2AA" w:rsidR="00117836" w:rsidRPr="00C675F0" w:rsidRDefault="00117836" w:rsidP="00C675F0">
            <w:pPr>
              <w:pStyle w:val="ae"/>
              <w:numPr>
                <w:ilvl w:val="0"/>
                <w:numId w:val="75"/>
              </w:numPr>
              <w:spacing w:after="0"/>
              <w:rPr>
                <w:color w:val="000000"/>
              </w:rPr>
            </w:pPr>
          </w:p>
        </w:tc>
        <w:tc>
          <w:tcPr>
            <w:tcW w:w="4400" w:type="dxa"/>
            <w:shd w:val="clear" w:color="auto" w:fill="auto"/>
            <w:hideMark/>
          </w:tcPr>
          <w:p w14:paraId="3E17E827" w14:textId="77777777" w:rsidR="00117836" w:rsidRPr="00C675F0" w:rsidRDefault="00117836" w:rsidP="00C675F0">
            <w:pPr>
              <w:spacing w:after="0" w:line="240" w:lineRule="auto"/>
              <w:rPr>
                <w:rFonts w:ascii="Times New Roman" w:hAnsi="Times New Roman"/>
                <w:color w:val="000000"/>
              </w:rPr>
            </w:pPr>
            <w:r w:rsidRPr="00C675F0">
              <w:rPr>
                <w:rFonts w:ascii="Times New Roman" w:hAnsi="Times New Roman"/>
                <w:color w:val="000000"/>
              </w:rPr>
              <w:t>посадочные места по количеству обучающихся (столы, стулья)</w:t>
            </w:r>
          </w:p>
        </w:tc>
        <w:tc>
          <w:tcPr>
            <w:tcW w:w="2300" w:type="dxa"/>
            <w:shd w:val="clear" w:color="auto" w:fill="auto"/>
            <w:vAlign w:val="center"/>
            <w:hideMark/>
          </w:tcPr>
          <w:p w14:paraId="3631EDCB"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Мебель</w:t>
            </w:r>
          </w:p>
        </w:tc>
        <w:tc>
          <w:tcPr>
            <w:tcW w:w="2620" w:type="dxa"/>
            <w:shd w:val="clear" w:color="auto" w:fill="auto"/>
            <w:vAlign w:val="center"/>
            <w:hideMark/>
          </w:tcPr>
          <w:p w14:paraId="347C657B"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234DE645"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регулируемые по высоте</w:t>
            </w:r>
          </w:p>
        </w:tc>
        <w:tc>
          <w:tcPr>
            <w:tcW w:w="2579" w:type="dxa"/>
            <w:vMerge w:val="restart"/>
            <w:shd w:val="clear" w:color="auto" w:fill="auto"/>
          </w:tcPr>
          <w:p w14:paraId="79E2D7B1" w14:textId="19F5F273" w:rsidR="00117836" w:rsidRPr="00117836" w:rsidRDefault="00117836" w:rsidP="00117836">
            <w:pPr>
              <w:spacing w:after="0" w:line="240" w:lineRule="auto"/>
              <w:rPr>
                <w:rFonts w:ascii="Times New Roman" w:hAnsi="Times New Roman"/>
                <w:b/>
                <w:bCs/>
                <w:color w:val="000000"/>
              </w:rPr>
            </w:pPr>
            <w:r w:rsidRPr="00117836">
              <w:rPr>
                <w:rFonts w:ascii="Times New Roman" w:hAnsi="Times New Roman"/>
                <w:b/>
                <w:bCs/>
                <w:color w:val="000000"/>
              </w:rPr>
              <w:t>ОП.01</w:t>
            </w:r>
            <w:r>
              <w:rPr>
                <w:rFonts w:ascii="Times New Roman" w:hAnsi="Times New Roman"/>
                <w:b/>
                <w:bCs/>
                <w:color w:val="000000"/>
              </w:rPr>
              <w:t xml:space="preserve"> </w:t>
            </w:r>
            <w:r w:rsidRPr="00117836">
              <w:rPr>
                <w:rFonts w:ascii="Times New Roman" w:hAnsi="Times New Roman"/>
                <w:b/>
                <w:bCs/>
                <w:color w:val="000000"/>
              </w:rPr>
              <w:t>ОП.02</w:t>
            </w:r>
          </w:p>
          <w:p w14:paraId="67A66CAE" w14:textId="6D1DE2CA" w:rsidR="00117836" w:rsidRPr="00117836" w:rsidRDefault="00117836" w:rsidP="00117836">
            <w:pPr>
              <w:spacing w:after="0" w:line="240" w:lineRule="auto"/>
              <w:rPr>
                <w:rFonts w:ascii="Times New Roman" w:hAnsi="Times New Roman"/>
                <w:b/>
                <w:bCs/>
                <w:color w:val="000000"/>
              </w:rPr>
            </w:pPr>
            <w:r w:rsidRPr="00117836">
              <w:rPr>
                <w:rFonts w:ascii="Times New Roman" w:hAnsi="Times New Roman"/>
                <w:b/>
                <w:bCs/>
                <w:color w:val="000000"/>
              </w:rPr>
              <w:t>ОП.03</w:t>
            </w:r>
            <w:r>
              <w:rPr>
                <w:rFonts w:ascii="Times New Roman" w:hAnsi="Times New Roman"/>
                <w:b/>
                <w:bCs/>
                <w:color w:val="000000"/>
              </w:rPr>
              <w:t xml:space="preserve"> </w:t>
            </w:r>
            <w:r w:rsidRPr="00117836">
              <w:rPr>
                <w:rFonts w:ascii="Times New Roman" w:hAnsi="Times New Roman"/>
                <w:b/>
                <w:bCs/>
                <w:color w:val="000000"/>
              </w:rPr>
              <w:t>ОП.04</w:t>
            </w:r>
          </w:p>
          <w:p w14:paraId="151AAEA1" w14:textId="3B9E6663" w:rsidR="00117836" w:rsidRPr="00117836" w:rsidRDefault="00117836" w:rsidP="00117836">
            <w:pPr>
              <w:spacing w:after="0" w:line="240" w:lineRule="auto"/>
              <w:rPr>
                <w:rFonts w:ascii="Times New Roman" w:hAnsi="Times New Roman"/>
                <w:b/>
                <w:bCs/>
                <w:color w:val="000000"/>
              </w:rPr>
            </w:pPr>
            <w:r w:rsidRPr="00117836">
              <w:rPr>
                <w:rFonts w:ascii="Times New Roman" w:hAnsi="Times New Roman"/>
                <w:b/>
                <w:bCs/>
                <w:color w:val="000000"/>
              </w:rPr>
              <w:t>ОП.05</w:t>
            </w:r>
            <w:r>
              <w:rPr>
                <w:rFonts w:ascii="Times New Roman" w:hAnsi="Times New Roman"/>
                <w:b/>
                <w:bCs/>
                <w:color w:val="000000"/>
              </w:rPr>
              <w:t xml:space="preserve"> </w:t>
            </w:r>
            <w:r w:rsidRPr="00117836">
              <w:rPr>
                <w:rFonts w:ascii="Times New Roman" w:hAnsi="Times New Roman"/>
                <w:b/>
                <w:bCs/>
                <w:color w:val="000000"/>
              </w:rPr>
              <w:t>ОП.06</w:t>
            </w:r>
          </w:p>
          <w:p w14:paraId="75E54B2B" w14:textId="77777777" w:rsidR="00E841A2" w:rsidRDefault="00117836" w:rsidP="00117836">
            <w:pPr>
              <w:spacing w:after="0" w:line="240" w:lineRule="auto"/>
              <w:rPr>
                <w:rFonts w:ascii="Times New Roman" w:hAnsi="Times New Roman"/>
                <w:b/>
                <w:bCs/>
                <w:color w:val="000000"/>
              </w:rPr>
            </w:pPr>
            <w:r w:rsidRPr="00117836">
              <w:rPr>
                <w:rFonts w:ascii="Times New Roman" w:hAnsi="Times New Roman"/>
                <w:b/>
                <w:bCs/>
                <w:color w:val="000000"/>
              </w:rPr>
              <w:t>ПМ 01</w:t>
            </w:r>
          </w:p>
          <w:p w14:paraId="7E879C96" w14:textId="3AC700EE" w:rsidR="00117836" w:rsidRPr="00117836" w:rsidRDefault="00117836" w:rsidP="00117836">
            <w:pPr>
              <w:spacing w:after="0" w:line="240" w:lineRule="auto"/>
              <w:rPr>
                <w:rFonts w:ascii="Times New Roman" w:hAnsi="Times New Roman"/>
              </w:rPr>
            </w:pPr>
            <w:r w:rsidRPr="00117836">
              <w:rPr>
                <w:rFonts w:ascii="Times New Roman" w:hAnsi="Times New Roman"/>
                <w:b/>
                <w:bCs/>
              </w:rPr>
              <w:t>ПМ</w:t>
            </w:r>
            <w:r w:rsidR="00E841A2">
              <w:rPr>
                <w:rFonts w:ascii="Times New Roman" w:hAnsi="Times New Roman"/>
                <w:b/>
                <w:bCs/>
              </w:rPr>
              <w:t>.</w:t>
            </w:r>
            <w:r w:rsidRPr="00117836">
              <w:rPr>
                <w:rFonts w:ascii="Times New Roman" w:hAnsi="Times New Roman"/>
                <w:b/>
                <w:bCs/>
              </w:rPr>
              <w:t xml:space="preserve">02 </w:t>
            </w:r>
            <w:proofErr w:type="spellStart"/>
            <w:r w:rsidRPr="00117836">
              <w:rPr>
                <w:rFonts w:ascii="Times New Roman" w:hAnsi="Times New Roman"/>
                <w:b/>
                <w:bCs/>
              </w:rPr>
              <w:t>ПМ</w:t>
            </w:r>
            <w:r w:rsidR="00E841A2">
              <w:rPr>
                <w:rFonts w:ascii="Times New Roman" w:hAnsi="Times New Roman"/>
                <w:b/>
                <w:bCs/>
              </w:rPr>
              <w:t>н</w:t>
            </w:r>
            <w:proofErr w:type="spellEnd"/>
            <w:r w:rsidR="00E841A2">
              <w:rPr>
                <w:rFonts w:ascii="Times New Roman" w:hAnsi="Times New Roman"/>
                <w:b/>
                <w:bCs/>
              </w:rPr>
              <w:t>.</w:t>
            </w:r>
            <w:r w:rsidRPr="00117836">
              <w:rPr>
                <w:rFonts w:ascii="Times New Roman" w:hAnsi="Times New Roman"/>
                <w:b/>
                <w:bCs/>
              </w:rPr>
              <w:t xml:space="preserve"> 03</w:t>
            </w:r>
          </w:p>
        </w:tc>
      </w:tr>
      <w:tr w:rsidR="00117836" w:rsidRPr="00C675F0" w14:paraId="6AF274EC" w14:textId="77777777" w:rsidTr="00117836">
        <w:trPr>
          <w:trHeight w:val="20"/>
        </w:trPr>
        <w:tc>
          <w:tcPr>
            <w:tcW w:w="680" w:type="dxa"/>
            <w:shd w:val="clear" w:color="auto" w:fill="auto"/>
            <w:hideMark/>
          </w:tcPr>
          <w:p w14:paraId="1379471C" w14:textId="35FAD1A2" w:rsidR="00117836" w:rsidRPr="00C675F0" w:rsidRDefault="00117836" w:rsidP="00C675F0">
            <w:pPr>
              <w:pStyle w:val="ae"/>
              <w:numPr>
                <w:ilvl w:val="0"/>
                <w:numId w:val="75"/>
              </w:numPr>
              <w:spacing w:after="0"/>
              <w:rPr>
                <w:color w:val="000000"/>
              </w:rPr>
            </w:pPr>
          </w:p>
        </w:tc>
        <w:tc>
          <w:tcPr>
            <w:tcW w:w="4400" w:type="dxa"/>
            <w:shd w:val="clear" w:color="auto" w:fill="auto"/>
            <w:hideMark/>
          </w:tcPr>
          <w:p w14:paraId="2EA9B944" w14:textId="77777777" w:rsidR="00117836" w:rsidRPr="00C675F0" w:rsidRDefault="00117836" w:rsidP="00C675F0">
            <w:pPr>
              <w:spacing w:after="0" w:line="240" w:lineRule="auto"/>
              <w:rPr>
                <w:rFonts w:ascii="Times New Roman" w:hAnsi="Times New Roman"/>
                <w:color w:val="000000"/>
              </w:rPr>
            </w:pPr>
            <w:r w:rsidRPr="00C675F0">
              <w:rPr>
                <w:rFonts w:ascii="Times New Roman" w:hAnsi="Times New Roman"/>
                <w:color w:val="000000"/>
              </w:rPr>
              <w:t>рабочее место преподавателя</w:t>
            </w:r>
          </w:p>
        </w:tc>
        <w:tc>
          <w:tcPr>
            <w:tcW w:w="2300" w:type="dxa"/>
            <w:shd w:val="clear" w:color="auto" w:fill="auto"/>
            <w:vAlign w:val="center"/>
            <w:hideMark/>
          </w:tcPr>
          <w:p w14:paraId="4035331B"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Мебель</w:t>
            </w:r>
          </w:p>
        </w:tc>
        <w:tc>
          <w:tcPr>
            <w:tcW w:w="2620" w:type="dxa"/>
            <w:shd w:val="clear" w:color="auto" w:fill="auto"/>
            <w:vAlign w:val="center"/>
            <w:hideMark/>
          </w:tcPr>
          <w:p w14:paraId="53F65EA3"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2D996629"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70F10FA7" w14:textId="1CF5C8DA" w:rsidR="00117836" w:rsidRPr="00C675F0" w:rsidRDefault="00117836" w:rsidP="00C675F0">
            <w:pPr>
              <w:spacing w:after="0" w:line="240" w:lineRule="auto"/>
              <w:rPr>
                <w:rFonts w:ascii="Times New Roman" w:hAnsi="Times New Roman"/>
                <w:b/>
                <w:bCs/>
                <w:color w:val="000000"/>
              </w:rPr>
            </w:pPr>
          </w:p>
        </w:tc>
      </w:tr>
      <w:tr w:rsidR="00117836" w:rsidRPr="00C675F0" w14:paraId="0A014335" w14:textId="77777777" w:rsidTr="00117836">
        <w:trPr>
          <w:trHeight w:val="20"/>
        </w:trPr>
        <w:tc>
          <w:tcPr>
            <w:tcW w:w="680" w:type="dxa"/>
            <w:shd w:val="clear" w:color="auto" w:fill="auto"/>
            <w:hideMark/>
          </w:tcPr>
          <w:p w14:paraId="727C7A4B" w14:textId="0E6CF2A6" w:rsidR="00117836" w:rsidRPr="00C675F0" w:rsidRDefault="00117836" w:rsidP="00C675F0">
            <w:pPr>
              <w:pStyle w:val="ae"/>
              <w:numPr>
                <w:ilvl w:val="0"/>
                <w:numId w:val="75"/>
              </w:numPr>
              <w:spacing w:after="0"/>
              <w:rPr>
                <w:color w:val="000000"/>
              </w:rPr>
            </w:pPr>
          </w:p>
        </w:tc>
        <w:tc>
          <w:tcPr>
            <w:tcW w:w="4400" w:type="dxa"/>
            <w:shd w:val="clear" w:color="auto" w:fill="auto"/>
            <w:noWrap/>
            <w:hideMark/>
          </w:tcPr>
          <w:p w14:paraId="2C6C7321" w14:textId="77777777" w:rsidR="00117836" w:rsidRPr="00C675F0" w:rsidRDefault="00117836" w:rsidP="00C675F0">
            <w:pPr>
              <w:spacing w:after="0" w:line="240" w:lineRule="auto"/>
              <w:rPr>
                <w:rFonts w:ascii="Times New Roman" w:hAnsi="Times New Roman"/>
                <w:color w:val="000000"/>
              </w:rPr>
            </w:pPr>
            <w:r w:rsidRPr="00C675F0">
              <w:rPr>
                <w:rFonts w:ascii="Times New Roman" w:hAnsi="Times New Roman"/>
                <w:color w:val="000000"/>
              </w:rPr>
              <w:t>Доска меловая/маркерная/интерактивная</w:t>
            </w:r>
          </w:p>
        </w:tc>
        <w:tc>
          <w:tcPr>
            <w:tcW w:w="2300" w:type="dxa"/>
            <w:shd w:val="clear" w:color="auto" w:fill="auto"/>
            <w:vAlign w:val="center"/>
            <w:hideMark/>
          </w:tcPr>
          <w:p w14:paraId="57897168"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Оборудование</w:t>
            </w:r>
          </w:p>
        </w:tc>
        <w:tc>
          <w:tcPr>
            <w:tcW w:w="2620" w:type="dxa"/>
            <w:shd w:val="clear" w:color="auto" w:fill="auto"/>
            <w:vAlign w:val="center"/>
            <w:hideMark/>
          </w:tcPr>
          <w:p w14:paraId="4ED09A5E"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33BEDE18"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3C5AFF4F" w14:textId="1C270EB1" w:rsidR="00117836" w:rsidRPr="00C675F0" w:rsidRDefault="00117836" w:rsidP="00C675F0">
            <w:pPr>
              <w:spacing w:after="0" w:line="240" w:lineRule="auto"/>
              <w:rPr>
                <w:rFonts w:ascii="Times New Roman" w:hAnsi="Times New Roman"/>
                <w:b/>
                <w:bCs/>
                <w:color w:val="000000"/>
              </w:rPr>
            </w:pPr>
          </w:p>
        </w:tc>
      </w:tr>
      <w:tr w:rsidR="00117836" w:rsidRPr="00C675F0" w14:paraId="0F1B33DD" w14:textId="77777777" w:rsidTr="00117836">
        <w:trPr>
          <w:trHeight w:val="20"/>
        </w:trPr>
        <w:tc>
          <w:tcPr>
            <w:tcW w:w="680" w:type="dxa"/>
            <w:shd w:val="clear" w:color="auto" w:fill="auto"/>
            <w:hideMark/>
          </w:tcPr>
          <w:p w14:paraId="6D7C02FF" w14:textId="09D15045" w:rsidR="00117836" w:rsidRPr="00C675F0" w:rsidRDefault="00117836" w:rsidP="00C675F0">
            <w:pPr>
              <w:pStyle w:val="ae"/>
              <w:numPr>
                <w:ilvl w:val="0"/>
                <w:numId w:val="75"/>
              </w:numPr>
              <w:spacing w:after="0"/>
              <w:rPr>
                <w:color w:val="000000"/>
              </w:rPr>
            </w:pPr>
          </w:p>
        </w:tc>
        <w:tc>
          <w:tcPr>
            <w:tcW w:w="4400" w:type="dxa"/>
            <w:shd w:val="clear" w:color="auto" w:fill="auto"/>
            <w:hideMark/>
          </w:tcPr>
          <w:p w14:paraId="498BDA10" w14:textId="77777777" w:rsidR="00117836" w:rsidRPr="00C675F0" w:rsidRDefault="00117836" w:rsidP="00C675F0">
            <w:pPr>
              <w:spacing w:after="0" w:line="240" w:lineRule="auto"/>
              <w:rPr>
                <w:rFonts w:ascii="Times New Roman" w:hAnsi="Times New Roman"/>
                <w:color w:val="000000"/>
              </w:rPr>
            </w:pPr>
            <w:r w:rsidRPr="00C675F0">
              <w:rPr>
                <w:rFonts w:ascii="Times New Roman" w:hAnsi="Times New Roman"/>
                <w:color w:val="000000"/>
              </w:rPr>
              <w:t>Сетевой фильтр</w:t>
            </w:r>
          </w:p>
        </w:tc>
        <w:tc>
          <w:tcPr>
            <w:tcW w:w="2300" w:type="dxa"/>
            <w:shd w:val="clear" w:color="auto" w:fill="auto"/>
            <w:vAlign w:val="center"/>
            <w:hideMark/>
          </w:tcPr>
          <w:p w14:paraId="1539612C"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ТС</w:t>
            </w:r>
          </w:p>
        </w:tc>
        <w:tc>
          <w:tcPr>
            <w:tcW w:w="2620" w:type="dxa"/>
            <w:shd w:val="clear" w:color="auto" w:fill="auto"/>
            <w:vAlign w:val="center"/>
            <w:hideMark/>
          </w:tcPr>
          <w:p w14:paraId="555181CA"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32ED140D"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4C26FF41" w14:textId="216B5852" w:rsidR="00117836" w:rsidRPr="00C675F0" w:rsidRDefault="00117836" w:rsidP="00C675F0">
            <w:pPr>
              <w:spacing w:after="0" w:line="240" w:lineRule="auto"/>
              <w:rPr>
                <w:rFonts w:ascii="Times New Roman" w:hAnsi="Times New Roman"/>
                <w:b/>
                <w:bCs/>
                <w:color w:val="000000"/>
              </w:rPr>
            </w:pPr>
          </w:p>
        </w:tc>
      </w:tr>
      <w:tr w:rsidR="00117836" w:rsidRPr="00C675F0" w14:paraId="7ED253AF" w14:textId="77777777" w:rsidTr="00117836">
        <w:trPr>
          <w:trHeight w:val="20"/>
        </w:trPr>
        <w:tc>
          <w:tcPr>
            <w:tcW w:w="680" w:type="dxa"/>
            <w:shd w:val="clear" w:color="auto" w:fill="auto"/>
            <w:hideMark/>
          </w:tcPr>
          <w:p w14:paraId="21A15132" w14:textId="45608A5E" w:rsidR="00117836" w:rsidRPr="00C675F0" w:rsidRDefault="00117836" w:rsidP="00C675F0">
            <w:pPr>
              <w:pStyle w:val="ae"/>
              <w:numPr>
                <w:ilvl w:val="0"/>
                <w:numId w:val="75"/>
              </w:numPr>
              <w:spacing w:after="0"/>
              <w:rPr>
                <w:color w:val="000000"/>
              </w:rPr>
            </w:pPr>
          </w:p>
        </w:tc>
        <w:tc>
          <w:tcPr>
            <w:tcW w:w="4400" w:type="dxa"/>
            <w:shd w:val="clear" w:color="auto" w:fill="auto"/>
            <w:hideMark/>
          </w:tcPr>
          <w:p w14:paraId="44B4AF93" w14:textId="5760A272" w:rsidR="00117836" w:rsidRPr="00C675F0" w:rsidRDefault="00117836" w:rsidP="00C675F0">
            <w:pPr>
              <w:spacing w:after="0" w:line="240" w:lineRule="auto"/>
              <w:rPr>
                <w:rFonts w:ascii="Times New Roman" w:hAnsi="Times New Roman"/>
                <w:color w:val="000000"/>
              </w:rPr>
            </w:pPr>
            <w:r w:rsidRPr="00C675F0">
              <w:rPr>
                <w:rFonts w:ascii="Times New Roman" w:hAnsi="Times New Roman"/>
                <w:color w:val="000000"/>
              </w:rPr>
              <w:t xml:space="preserve">Компьютер </w:t>
            </w:r>
            <w:r>
              <w:rPr>
                <w:rFonts w:ascii="Times New Roman" w:hAnsi="Times New Roman"/>
                <w:color w:val="000000"/>
              </w:rPr>
              <w:t>преподавателя</w:t>
            </w:r>
            <w:r w:rsidRPr="00C675F0">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vAlign w:val="center"/>
            <w:hideMark/>
          </w:tcPr>
          <w:p w14:paraId="62C06E05"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ТС</w:t>
            </w:r>
          </w:p>
        </w:tc>
        <w:tc>
          <w:tcPr>
            <w:tcW w:w="2620" w:type="dxa"/>
            <w:shd w:val="clear" w:color="auto" w:fill="auto"/>
            <w:vAlign w:val="center"/>
            <w:hideMark/>
          </w:tcPr>
          <w:p w14:paraId="0B49AAEF"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242F42A1"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441BEFFB" w14:textId="2E280839" w:rsidR="00117836" w:rsidRPr="00C675F0" w:rsidRDefault="00117836" w:rsidP="00C675F0">
            <w:pPr>
              <w:spacing w:after="0" w:line="240" w:lineRule="auto"/>
              <w:rPr>
                <w:rFonts w:ascii="Times New Roman" w:hAnsi="Times New Roman"/>
                <w:b/>
                <w:bCs/>
                <w:color w:val="000000"/>
              </w:rPr>
            </w:pPr>
          </w:p>
        </w:tc>
      </w:tr>
      <w:tr w:rsidR="00C675F0" w:rsidRPr="00C675F0" w14:paraId="3A547FE3" w14:textId="77777777" w:rsidTr="00117836">
        <w:trPr>
          <w:trHeight w:val="20"/>
        </w:trPr>
        <w:tc>
          <w:tcPr>
            <w:tcW w:w="680" w:type="dxa"/>
            <w:shd w:val="clear" w:color="auto" w:fill="auto"/>
            <w:hideMark/>
          </w:tcPr>
          <w:p w14:paraId="65E1692B" w14:textId="2C52E894" w:rsidR="00C675F0" w:rsidRPr="00C675F0" w:rsidRDefault="00C675F0" w:rsidP="00C675F0">
            <w:pPr>
              <w:pStyle w:val="ae"/>
              <w:numPr>
                <w:ilvl w:val="0"/>
                <w:numId w:val="75"/>
              </w:numPr>
              <w:spacing w:after="0"/>
              <w:rPr>
                <w:color w:val="000000"/>
              </w:rPr>
            </w:pPr>
          </w:p>
        </w:tc>
        <w:tc>
          <w:tcPr>
            <w:tcW w:w="4400" w:type="dxa"/>
            <w:shd w:val="clear" w:color="auto" w:fill="auto"/>
            <w:hideMark/>
          </w:tcPr>
          <w:p w14:paraId="138C758F" w14:textId="2E28FF8C" w:rsidR="00C675F0" w:rsidRPr="00C675F0" w:rsidRDefault="008F1604" w:rsidP="00C675F0">
            <w:pPr>
              <w:spacing w:after="0" w:line="240" w:lineRule="auto"/>
              <w:rPr>
                <w:rFonts w:ascii="Times New Roman" w:hAnsi="Times New Roman"/>
                <w:color w:val="000000"/>
              </w:rPr>
            </w:pPr>
            <w:r w:rsidRPr="008F1604">
              <w:rPr>
                <w:rFonts w:ascii="Times New Roman" w:hAnsi="Times New Roman"/>
                <w:color w:val="000000"/>
              </w:rPr>
              <w:t>Автоматизированное рабочее место обучающегося</w:t>
            </w:r>
          </w:p>
        </w:tc>
        <w:tc>
          <w:tcPr>
            <w:tcW w:w="2300" w:type="dxa"/>
            <w:shd w:val="clear" w:color="auto" w:fill="auto"/>
            <w:vAlign w:val="center"/>
            <w:hideMark/>
          </w:tcPr>
          <w:p w14:paraId="0E86A7C0"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ТС</w:t>
            </w:r>
          </w:p>
        </w:tc>
        <w:tc>
          <w:tcPr>
            <w:tcW w:w="2620" w:type="dxa"/>
            <w:shd w:val="clear" w:color="auto" w:fill="auto"/>
            <w:vAlign w:val="center"/>
            <w:hideMark/>
          </w:tcPr>
          <w:p w14:paraId="5EDE1816"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094EEBB2"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shd w:val="clear" w:color="auto" w:fill="auto"/>
          </w:tcPr>
          <w:p w14:paraId="33B4CE20" w14:textId="60E43594" w:rsidR="008F1604" w:rsidRPr="00C675F0" w:rsidRDefault="006900D3" w:rsidP="00C675F0">
            <w:pPr>
              <w:spacing w:after="0" w:line="240" w:lineRule="auto"/>
              <w:rPr>
                <w:rFonts w:ascii="Times New Roman" w:hAnsi="Times New Roman"/>
                <w:b/>
                <w:bCs/>
                <w:color w:val="000000"/>
              </w:rPr>
            </w:pPr>
            <w:r>
              <w:rPr>
                <w:rFonts w:ascii="Times New Roman" w:hAnsi="Times New Roman"/>
                <w:b/>
                <w:bCs/>
                <w:color w:val="000000"/>
              </w:rPr>
              <w:t>ОП.0</w:t>
            </w:r>
            <w:r w:rsidR="00CC289E">
              <w:rPr>
                <w:rFonts w:ascii="Times New Roman" w:hAnsi="Times New Roman"/>
                <w:b/>
                <w:bCs/>
                <w:color w:val="000000"/>
              </w:rPr>
              <w:t>5</w:t>
            </w:r>
          </w:p>
        </w:tc>
      </w:tr>
      <w:tr w:rsidR="00C675F0" w:rsidRPr="00C675F0" w14:paraId="4C14E1A1" w14:textId="77777777" w:rsidTr="00117836">
        <w:trPr>
          <w:trHeight w:val="20"/>
        </w:trPr>
        <w:tc>
          <w:tcPr>
            <w:tcW w:w="680" w:type="dxa"/>
            <w:shd w:val="clear" w:color="auto" w:fill="auto"/>
            <w:hideMark/>
          </w:tcPr>
          <w:p w14:paraId="56BAEE45" w14:textId="0FCB760A" w:rsidR="00C675F0" w:rsidRPr="00C675F0" w:rsidRDefault="00C675F0" w:rsidP="00C675F0">
            <w:pPr>
              <w:pStyle w:val="ae"/>
              <w:numPr>
                <w:ilvl w:val="0"/>
                <w:numId w:val="75"/>
              </w:numPr>
              <w:spacing w:after="0"/>
              <w:rPr>
                <w:color w:val="000000"/>
              </w:rPr>
            </w:pPr>
          </w:p>
        </w:tc>
        <w:tc>
          <w:tcPr>
            <w:tcW w:w="4400" w:type="dxa"/>
            <w:shd w:val="clear" w:color="auto" w:fill="auto"/>
            <w:hideMark/>
          </w:tcPr>
          <w:p w14:paraId="5C53BFDB" w14:textId="77777777" w:rsidR="00C675F0" w:rsidRPr="00C675F0" w:rsidRDefault="00C675F0" w:rsidP="00C675F0">
            <w:pPr>
              <w:spacing w:after="0" w:line="240" w:lineRule="auto"/>
              <w:rPr>
                <w:rFonts w:ascii="Times New Roman" w:hAnsi="Times New Roman"/>
                <w:color w:val="000000"/>
              </w:rPr>
            </w:pPr>
            <w:r w:rsidRPr="00C675F0">
              <w:rPr>
                <w:rFonts w:ascii="Times New Roman" w:hAnsi="Times New Roman"/>
                <w:color w:val="000000"/>
              </w:rPr>
              <w:t>Наглядные плакаты по соответствующим тематикам дисциплин и МДК</w:t>
            </w:r>
          </w:p>
        </w:tc>
        <w:tc>
          <w:tcPr>
            <w:tcW w:w="2300" w:type="dxa"/>
            <w:shd w:val="clear" w:color="auto" w:fill="auto"/>
            <w:vAlign w:val="center"/>
            <w:hideMark/>
          </w:tcPr>
          <w:p w14:paraId="13F418E4"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УМК</w:t>
            </w:r>
          </w:p>
        </w:tc>
        <w:tc>
          <w:tcPr>
            <w:tcW w:w="2620" w:type="dxa"/>
            <w:shd w:val="clear" w:color="auto" w:fill="auto"/>
            <w:vAlign w:val="center"/>
            <w:hideMark/>
          </w:tcPr>
          <w:p w14:paraId="166B9EA0"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39B111A7" w14:textId="77777777" w:rsidR="00C675F0" w:rsidRPr="00C675F0" w:rsidRDefault="00C675F0" w:rsidP="00C675F0">
            <w:pPr>
              <w:spacing w:after="0" w:line="240" w:lineRule="auto"/>
              <w:rPr>
                <w:rFonts w:ascii="Times New Roman" w:hAnsi="Times New Roman"/>
                <w:color w:val="000000"/>
              </w:rPr>
            </w:pPr>
            <w:r w:rsidRPr="00C675F0">
              <w:rPr>
                <w:rFonts w:ascii="Times New Roman" w:hAnsi="Times New Roman"/>
                <w:color w:val="000000"/>
              </w:rPr>
              <w:t>на усмотрение ОО</w:t>
            </w:r>
          </w:p>
        </w:tc>
        <w:tc>
          <w:tcPr>
            <w:tcW w:w="2579" w:type="dxa"/>
            <w:shd w:val="clear" w:color="auto" w:fill="auto"/>
          </w:tcPr>
          <w:p w14:paraId="4909AA72" w14:textId="77777777" w:rsidR="00E841A2" w:rsidRPr="00E841A2" w:rsidRDefault="00E841A2" w:rsidP="00E841A2">
            <w:pPr>
              <w:spacing w:after="0" w:line="240" w:lineRule="auto"/>
              <w:rPr>
                <w:rFonts w:ascii="Times New Roman" w:hAnsi="Times New Roman"/>
                <w:b/>
                <w:bCs/>
                <w:color w:val="000000"/>
              </w:rPr>
            </w:pPr>
            <w:r w:rsidRPr="00E841A2">
              <w:rPr>
                <w:rFonts w:ascii="Times New Roman" w:hAnsi="Times New Roman"/>
                <w:b/>
                <w:bCs/>
                <w:color w:val="000000"/>
              </w:rPr>
              <w:t>ОП.01 ОП.02</w:t>
            </w:r>
          </w:p>
          <w:p w14:paraId="12DCA1AC" w14:textId="77777777" w:rsidR="00E841A2" w:rsidRPr="00E841A2" w:rsidRDefault="00E841A2" w:rsidP="00E841A2">
            <w:pPr>
              <w:spacing w:after="0" w:line="240" w:lineRule="auto"/>
              <w:rPr>
                <w:rFonts w:ascii="Times New Roman" w:hAnsi="Times New Roman"/>
                <w:b/>
                <w:bCs/>
                <w:color w:val="000000"/>
              </w:rPr>
            </w:pPr>
            <w:r w:rsidRPr="00E841A2">
              <w:rPr>
                <w:rFonts w:ascii="Times New Roman" w:hAnsi="Times New Roman"/>
                <w:b/>
                <w:bCs/>
                <w:color w:val="000000"/>
              </w:rPr>
              <w:t>ОП.03 ОП.04</w:t>
            </w:r>
          </w:p>
          <w:p w14:paraId="3532F730" w14:textId="77777777" w:rsidR="00E841A2" w:rsidRPr="00E841A2" w:rsidRDefault="00E841A2" w:rsidP="00E841A2">
            <w:pPr>
              <w:spacing w:after="0" w:line="240" w:lineRule="auto"/>
              <w:rPr>
                <w:rFonts w:ascii="Times New Roman" w:hAnsi="Times New Roman"/>
                <w:b/>
                <w:bCs/>
                <w:color w:val="000000"/>
              </w:rPr>
            </w:pPr>
            <w:r w:rsidRPr="00E841A2">
              <w:rPr>
                <w:rFonts w:ascii="Times New Roman" w:hAnsi="Times New Roman"/>
                <w:b/>
                <w:bCs/>
                <w:color w:val="000000"/>
              </w:rPr>
              <w:t>ОП.05 ОП.06</w:t>
            </w:r>
          </w:p>
          <w:p w14:paraId="7F41ACA6" w14:textId="77777777" w:rsidR="00E841A2" w:rsidRPr="00E841A2" w:rsidRDefault="00E841A2" w:rsidP="00E841A2">
            <w:pPr>
              <w:spacing w:after="0" w:line="240" w:lineRule="auto"/>
              <w:rPr>
                <w:rFonts w:ascii="Times New Roman" w:hAnsi="Times New Roman"/>
                <w:b/>
                <w:bCs/>
                <w:color w:val="000000"/>
              </w:rPr>
            </w:pPr>
            <w:r w:rsidRPr="00E841A2">
              <w:rPr>
                <w:rFonts w:ascii="Times New Roman" w:hAnsi="Times New Roman"/>
                <w:b/>
                <w:bCs/>
                <w:color w:val="000000"/>
              </w:rPr>
              <w:t>ПМ 01</w:t>
            </w:r>
          </w:p>
          <w:p w14:paraId="58FF0FFA" w14:textId="7F7B7490" w:rsidR="00C675F0" w:rsidRPr="00C675F0" w:rsidRDefault="00E841A2" w:rsidP="00E841A2">
            <w:pPr>
              <w:spacing w:after="0" w:line="240" w:lineRule="auto"/>
              <w:rPr>
                <w:rFonts w:ascii="Times New Roman" w:hAnsi="Times New Roman"/>
                <w:b/>
                <w:bCs/>
                <w:color w:val="000000"/>
              </w:rPr>
            </w:pPr>
            <w:r w:rsidRPr="00E841A2">
              <w:rPr>
                <w:rFonts w:ascii="Times New Roman" w:hAnsi="Times New Roman"/>
                <w:b/>
                <w:bCs/>
                <w:color w:val="000000"/>
              </w:rPr>
              <w:t xml:space="preserve">ПМ.02 </w:t>
            </w:r>
            <w:proofErr w:type="spellStart"/>
            <w:r w:rsidRPr="00E841A2">
              <w:rPr>
                <w:rFonts w:ascii="Times New Roman" w:hAnsi="Times New Roman"/>
                <w:b/>
                <w:bCs/>
                <w:color w:val="000000"/>
              </w:rPr>
              <w:t>ПМн</w:t>
            </w:r>
            <w:proofErr w:type="spellEnd"/>
            <w:r w:rsidRPr="00E841A2">
              <w:rPr>
                <w:rFonts w:ascii="Times New Roman" w:hAnsi="Times New Roman"/>
                <w:b/>
                <w:bCs/>
                <w:color w:val="000000"/>
              </w:rPr>
              <w:t>. 03</w:t>
            </w:r>
          </w:p>
        </w:tc>
      </w:tr>
    </w:tbl>
    <w:p w14:paraId="09C45602" w14:textId="4C243E0D" w:rsidR="00676C0F" w:rsidRDefault="00676C0F" w:rsidP="00A1073F">
      <w:pPr>
        <w:suppressAutoHyphens/>
        <w:spacing w:after="0"/>
        <w:ind w:firstLine="709"/>
        <w:jc w:val="both"/>
        <w:rPr>
          <w:rFonts w:ascii="Times New Roman" w:hAnsi="Times New Roman"/>
          <w:bCs/>
          <w:sz w:val="24"/>
          <w:szCs w:val="24"/>
        </w:rPr>
      </w:pPr>
    </w:p>
    <w:p w14:paraId="256D62D3" w14:textId="5D6919CE" w:rsidR="00676C0F" w:rsidRDefault="00676C0F" w:rsidP="00A1073F">
      <w:pPr>
        <w:suppressAutoHyphens/>
        <w:spacing w:after="0"/>
        <w:ind w:firstLine="709"/>
        <w:jc w:val="both"/>
        <w:rPr>
          <w:rFonts w:ascii="Times New Roman" w:hAnsi="Times New Roman"/>
          <w:bCs/>
          <w:sz w:val="24"/>
          <w:szCs w:val="24"/>
        </w:rPr>
      </w:pPr>
    </w:p>
    <w:p w14:paraId="42D7131F" w14:textId="77777777" w:rsidR="00676C0F" w:rsidRPr="002F7033" w:rsidRDefault="00676C0F" w:rsidP="00676C0F">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4953"/>
        <w:gridCol w:w="1831"/>
        <w:gridCol w:w="2539"/>
        <w:gridCol w:w="2825"/>
        <w:gridCol w:w="2181"/>
      </w:tblGrid>
      <w:tr w:rsidR="00676C0F" w:rsidRPr="002F7033" w14:paraId="38EE503E" w14:textId="77777777" w:rsidTr="00117836">
        <w:trPr>
          <w:tblHeader/>
        </w:trPr>
        <w:tc>
          <w:tcPr>
            <w:tcW w:w="189" w:type="pct"/>
            <w:shd w:val="clear" w:color="auto" w:fill="auto"/>
            <w:vAlign w:val="center"/>
          </w:tcPr>
          <w:p w14:paraId="50055637"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w:t>
            </w:r>
          </w:p>
        </w:tc>
        <w:tc>
          <w:tcPr>
            <w:tcW w:w="1668" w:type="pct"/>
            <w:shd w:val="clear" w:color="auto" w:fill="auto"/>
            <w:vAlign w:val="center"/>
          </w:tcPr>
          <w:p w14:paraId="77C96088"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Наименование</w:t>
            </w:r>
          </w:p>
        </w:tc>
        <w:tc>
          <w:tcPr>
            <w:tcW w:w="619" w:type="pct"/>
            <w:shd w:val="clear" w:color="auto" w:fill="auto"/>
            <w:vAlign w:val="center"/>
          </w:tcPr>
          <w:p w14:paraId="03893879" w14:textId="77777777" w:rsidR="00676C0F" w:rsidRPr="002F7033" w:rsidRDefault="00676C0F" w:rsidP="008945E5">
            <w:pPr>
              <w:spacing w:after="0"/>
              <w:ind w:left="-104"/>
              <w:jc w:val="center"/>
              <w:rPr>
                <w:rFonts w:ascii="Times New Roman" w:hAnsi="Times New Roman"/>
                <w:b/>
                <w:bCs/>
              </w:rPr>
            </w:pPr>
            <w:r w:rsidRPr="002F7033">
              <w:rPr>
                <w:rFonts w:ascii="Times New Roman" w:hAnsi="Times New Roman"/>
                <w:b/>
                <w:bCs/>
              </w:rPr>
              <w:t>Тип</w:t>
            </w:r>
          </w:p>
        </w:tc>
        <w:tc>
          <w:tcPr>
            <w:tcW w:w="857" w:type="pct"/>
            <w:vAlign w:val="center"/>
          </w:tcPr>
          <w:p w14:paraId="42481F32"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53" w:type="pct"/>
            <w:shd w:val="clear" w:color="auto" w:fill="auto"/>
            <w:vAlign w:val="center"/>
          </w:tcPr>
          <w:p w14:paraId="63E1A591"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714" w:type="pct"/>
            <w:vAlign w:val="center"/>
          </w:tcPr>
          <w:p w14:paraId="629994CC"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3"/>
            </w:r>
          </w:p>
        </w:tc>
      </w:tr>
      <w:tr w:rsidR="00676C0F" w:rsidRPr="002F7033" w14:paraId="26B70EFB" w14:textId="77777777" w:rsidTr="00117836">
        <w:tc>
          <w:tcPr>
            <w:tcW w:w="189" w:type="pct"/>
            <w:shd w:val="clear" w:color="auto" w:fill="auto"/>
          </w:tcPr>
          <w:p w14:paraId="29893736" w14:textId="77777777" w:rsidR="00676C0F" w:rsidRPr="002F7033" w:rsidRDefault="00676C0F" w:rsidP="00676C0F">
            <w:pPr>
              <w:pStyle w:val="ae"/>
              <w:numPr>
                <w:ilvl w:val="0"/>
                <w:numId w:val="74"/>
              </w:numPr>
              <w:spacing w:after="0"/>
            </w:pPr>
          </w:p>
        </w:tc>
        <w:tc>
          <w:tcPr>
            <w:tcW w:w="1668" w:type="pct"/>
            <w:shd w:val="clear" w:color="auto" w:fill="auto"/>
          </w:tcPr>
          <w:p w14:paraId="1017E08C" w14:textId="77777777" w:rsidR="00676C0F" w:rsidRPr="002F7033" w:rsidRDefault="00676C0F" w:rsidP="008945E5">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19" w:type="pct"/>
            <w:shd w:val="clear" w:color="auto" w:fill="auto"/>
          </w:tcPr>
          <w:p w14:paraId="7F0E0ABC" w14:textId="77777777" w:rsidR="00676C0F" w:rsidRPr="002F7033" w:rsidRDefault="00676C0F" w:rsidP="008945E5">
            <w:pPr>
              <w:spacing w:after="0"/>
              <w:jc w:val="center"/>
              <w:rPr>
                <w:rFonts w:ascii="Times New Roman" w:hAnsi="Times New Roman"/>
              </w:rPr>
            </w:pPr>
            <w:r w:rsidRPr="002F7033">
              <w:rPr>
                <w:rFonts w:ascii="Times New Roman" w:hAnsi="Times New Roman"/>
              </w:rPr>
              <w:t>Мебель</w:t>
            </w:r>
          </w:p>
        </w:tc>
        <w:tc>
          <w:tcPr>
            <w:tcW w:w="857" w:type="pct"/>
          </w:tcPr>
          <w:p w14:paraId="58BED11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2B6971CC" w14:textId="77777777" w:rsidR="00676C0F" w:rsidRPr="002F7033" w:rsidRDefault="00676C0F" w:rsidP="008945E5">
            <w:pPr>
              <w:spacing w:after="0"/>
              <w:jc w:val="center"/>
              <w:rPr>
                <w:rFonts w:ascii="Times New Roman" w:hAnsi="Times New Roman"/>
              </w:rPr>
            </w:pPr>
            <w:r w:rsidRPr="002F7033">
              <w:rPr>
                <w:rFonts w:ascii="Times New Roman" w:hAnsi="Times New Roman"/>
              </w:rPr>
              <w:t>регулируемые по высоте</w:t>
            </w:r>
          </w:p>
        </w:tc>
        <w:tc>
          <w:tcPr>
            <w:tcW w:w="714" w:type="pct"/>
            <w:vMerge w:val="restart"/>
          </w:tcPr>
          <w:p w14:paraId="073F694B" w14:textId="77777777" w:rsidR="00676C0F" w:rsidRPr="002F7033" w:rsidRDefault="00676C0F" w:rsidP="008945E5">
            <w:pPr>
              <w:spacing w:after="0"/>
              <w:rPr>
                <w:rFonts w:ascii="Times New Roman" w:hAnsi="Times New Roman"/>
              </w:rPr>
            </w:pPr>
          </w:p>
        </w:tc>
      </w:tr>
      <w:tr w:rsidR="00676C0F" w:rsidRPr="002F7033" w14:paraId="2744A1BA" w14:textId="77777777" w:rsidTr="00117836">
        <w:tc>
          <w:tcPr>
            <w:tcW w:w="189" w:type="pct"/>
            <w:shd w:val="clear" w:color="auto" w:fill="auto"/>
          </w:tcPr>
          <w:p w14:paraId="57C67784" w14:textId="77777777" w:rsidR="00676C0F" w:rsidRPr="002F7033" w:rsidRDefault="00676C0F" w:rsidP="00676C0F">
            <w:pPr>
              <w:pStyle w:val="ae"/>
              <w:numPr>
                <w:ilvl w:val="0"/>
                <w:numId w:val="74"/>
              </w:numPr>
              <w:spacing w:after="0"/>
            </w:pPr>
          </w:p>
        </w:tc>
        <w:tc>
          <w:tcPr>
            <w:tcW w:w="1668" w:type="pct"/>
            <w:shd w:val="clear" w:color="auto" w:fill="auto"/>
          </w:tcPr>
          <w:p w14:paraId="73E3F5F7" w14:textId="77777777" w:rsidR="00676C0F" w:rsidRPr="002F7033" w:rsidRDefault="00676C0F" w:rsidP="008945E5">
            <w:pPr>
              <w:spacing w:after="0"/>
              <w:rPr>
                <w:rFonts w:ascii="Times New Roman" w:hAnsi="Times New Roman"/>
              </w:rPr>
            </w:pPr>
            <w:r w:rsidRPr="002F7033">
              <w:rPr>
                <w:rFonts w:ascii="Times New Roman" w:hAnsi="Times New Roman"/>
              </w:rPr>
              <w:t>рабочее место преподавателя/тьютора</w:t>
            </w:r>
          </w:p>
        </w:tc>
        <w:tc>
          <w:tcPr>
            <w:tcW w:w="619" w:type="pct"/>
            <w:shd w:val="clear" w:color="auto" w:fill="auto"/>
          </w:tcPr>
          <w:p w14:paraId="0B5FFDF8" w14:textId="77777777" w:rsidR="00676C0F" w:rsidRPr="002F7033" w:rsidRDefault="00676C0F" w:rsidP="008945E5">
            <w:pPr>
              <w:spacing w:after="0"/>
              <w:jc w:val="center"/>
              <w:rPr>
                <w:rFonts w:ascii="Times New Roman" w:hAnsi="Times New Roman"/>
              </w:rPr>
            </w:pPr>
            <w:r w:rsidRPr="002F7033">
              <w:rPr>
                <w:rFonts w:ascii="Times New Roman" w:hAnsi="Times New Roman"/>
              </w:rPr>
              <w:t>Мебель</w:t>
            </w:r>
          </w:p>
        </w:tc>
        <w:tc>
          <w:tcPr>
            <w:tcW w:w="857" w:type="pct"/>
          </w:tcPr>
          <w:p w14:paraId="7C9EC2AB"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19F276F"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1B8BD59" w14:textId="77777777" w:rsidR="00676C0F" w:rsidRPr="002F7033" w:rsidRDefault="00676C0F" w:rsidP="008945E5">
            <w:pPr>
              <w:spacing w:after="0"/>
              <w:rPr>
                <w:rFonts w:ascii="Times New Roman" w:hAnsi="Times New Roman"/>
              </w:rPr>
            </w:pPr>
          </w:p>
        </w:tc>
      </w:tr>
      <w:tr w:rsidR="00676C0F" w:rsidRPr="002F7033" w14:paraId="2979C6FB" w14:textId="77777777" w:rsidTr="00117836">
        <w:tc>
          <w:tcPr>
            <w:tcW w:w="189" w:type="pct"/>
            <w:shd w:val="clear" w:color="auto" w:fill="auto"/>
          </w:tcPr>
          <w:p w14:paraId="0EFD1E5D" w14:textId="77777777" w:rsidR="00676C0F" w:rsidRPr="002F7033" w:rsidRDefault="00676C0F" w:rsidP="00676C0F">
            <w:pPr>
              <w:pStyle w:val="ae"/>
              <w:numPr>
                <w:ilvl w:val="0"/>
                <w:numId w:val="74"/>
              </w:numPr>
              <w:spacing w:after="0"/>
            </w:pPr>
          </w:p>
        </w:tc>
        <w:tc>
          <w:tcPr>
            <w:tcW w:w="1668" w:type="pct"/>
            <w:shd w:val="clear" w:color="auto" w:fill="auto"/>
          </w:tcPr>
          <w:p w14:paraId="1F828C56" w14:textId="77777777" w:rsidR="00676C0F" w:rsidRPr="002F7033" w:rsidRDefault="00676C0F" w:rsidP="008945E5">
            <w:pPr>
              <w:spacing w:after="0"/>
              <w:rPr>
                <w:rFonts w:ascii="Times New Roman" w:hAnsi="Times New Roman"/>
              </w:rPr>
            </w:pPr>
            <w:r w:rsidRPr="002F7033">
              <w:rPr>
                <w:rFonts w:ascii="Times New Roman" w:hAnsi="Times New Roman"/>
                <w:lang w:eastAsia="en-US"/>
              </w:rPr>
              <w:t>МФУ</w:t>
            </w:r>
          </w:p>
        </w:tc>
        <w:tc>
          <w:tcPr>
            <w:tcW w:w="619" w:type="pct"/>
            <w:shd w:val="clear" w:color="auto" w:fill="auto"/>
          </w:tcPr>
          <w:p w14:paraId="6E4E7BB5" w14:textId="77777777" w:rsidR="00676C0F" w:rsidRPr="002F7033" w:rsidRDefault="00676C0F" w:rsidP="008945E5">
            <w:pPr>
              <w:spacing w:after="0"/>
              <w:jc w:val="center"/>
              <w:rPr>
                <w:rFonts w:ascii="Times New Roman" w:hAnsi="Times New Roman"/>
              </w:rPr>
            </w:pPr>
            <w:r w:rsidRPr="002F7033">
              <w:rPr>
                <w:rFonts w:ascii="Times New Roman" w:hAnsi="Times New Roman"/>
              </w:rPr>
              <w:t>Оборудование</w:t>
            </w:r>
          </w:p>
        </w:tc>
        <w:tc>
          <w:tcPr>
            <w:tcW w:w="857" w:type="pct"/>
          </w:tcPr>
          <w:p w14:paraId="53ECBEF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3C681A5F" w14:textId="77777777" w:rsidR="00676C0F" w:rsidRPr="002F7033" w:rsidRDefault="00676C0F" w:rsidP="008945E5">
            <w:pPr>
              <w:spacing w:after="0"/>
              <w:jc w:val="center"/>
              <w:rPr>
                <w:rFonts w:ascii="Times New Roman" w:hAnsi="Times New Roman"/>
              </w:rPr>
            </w:pPr>
            <w:r w:rsidRPr="002F7033">
              <w:rPr>
                <w:rFonts w:ascii="Times New Roman" w:hAnsi="Times New Roman"/>
              </w:rPr>
              <w:t>принтер, сканер, копир</w:t>
            </w:r>
          </w:p>
        </w:tc>
        <w:tc>
          <w:tcPr>
            <w:tcW w:w="714" w:type="pct"/>
            <w:vMerge/>
          </w:tcPr>
          <w:p w14:paraId="00C89145" w14:textId="77777777" w:rsidR="00676C0F" w:rsidRPr="002F7033" w:rsidRDefault="00676C0F" w:rsidP="008945E5">
            <w:pPr>
              <w:spacing w:after="0"/>
              <w:rPr>
                <w:rFonts w:ascii="Times New Roman" w:hAnsi="Times New Roman"/>
              </w:rPr>
            </w:pPr>
          </w:p>
        </w:tc>
      </w:tr>
      <w:tr w:rsidR="00676C0F" w:rsidRPr="002F7033" w14:paraId="2C4ED0CB" w14:textId="77777777" w:rsidTr="00117836">
        <w:trPr>
          <w:trHeight w:val="105"/>
        </w:trPr>
        <w:tc>
          <w:tcPr>
            <w:tcW w:w="189" w:type="pct"/>
            <w:shd w:val="clear" w:color="auto" w:fill="auto"/>
          </w:tcPr>
          <w:p w14:paraId="3FD34687" w14:textId="77777777" w:rsidR="00676C0F" w:rsidRPr="002F7033" w:rsidRDefault="00676C0F" w:rsidP="00676C0F">
            <w:pPr>
              <w:pStyle w:val="ae"/>
              <w:numPr>
                <w:ilvl w:val="0"/>
                <w:numId w:val="74"/>
              </w:numPr>
              <w:spacing w:after="0"/>
            </w:pPr>
          </w:p>
        </w:tc>
        <w:tc>
          <w:tcPr>
            <w:tcW w:w="1668" w:type="pct"/>
            <w:shd w:val="clear" w:color="auto" w:fill="auto"/>
          </w:tcPr>
          <w:p w14:paraId="274588FE" w14:textId="77777777" w:rsidR="00676C0F" w:rsidRPr="002F7033" w:rsidRDefault="00676C0F" w:rsidP="008945E5">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19" w:type="pct"/>
            <w:shd w:val="clear" w:color="auto" w:fill="auto"/>
          </w:tcPr>
          <w:p w14:paraId="31A52F46"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29135058"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64FE177C"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2D7CFE2" w14:textId="77777777" w:rsidR="00676C0F" w:rsidRPr="002F7033" w:rsidRDefault="00676C0F" w:rsidP="008945E5">
            <w:pPr>
              <w:spacing w:after="0"/>
              <w:rPr>
                <w:rFonts w:ascii="Times New Roman" w:hAnsi="Times New Roman"/>
              </w:rPr>
            </w:pPr>
          </w:p>
        </w:tc>
      </w:tr>
      <w:tr w:rsidR="00676C0F" w:rsidRPr="002F7033" w14:paraId="66AD505D" w14:textId="77777777" w:rsidTr="00117836">
        <w:trPr>
          <w:trHeight w:val="210"/>
        </w:trPr>
        <w:tc>
          <w:tcPr>
            <w:tcW w:w="189" w:type="pct"/>
            <w:shd w:val="clear" w:color="auto" w:fill="auto"/>
          </w:tcPr>
          <w:p w14:paraId="66ACBE5C" w14:textId="77777777" w:rsidR="00676C0F" w:rsidRPr="002F7033" w:rsidRDefault="00676C0F" w:rsidP="00676C0F">
            <w:pPr>
              <w:pStyle w:val="ae"/>
              <w:numPr>
                <w:ilvl w:val="0"/>
                <w:numId w:val="74"/>
              </w:numPr>
              <w:spacing w:after="0"/>
            </w:pPr>
          </w:p>
        </w:tc>
        <w:tc>
          <w:tcPr>
            <w:tcW w:w="1668" w:type="pct"/>
            <w:shd w:val="clear" w:color="auto" w:fill="auto"/>
          </w:tcPr>
          <w:p w14:paraId="0C0FAC43" w14:textId="77777777" w:rsidR="00676C0F" w:rsidRPr="002F7033" w:rsidRDefault="00676C0F" w:rsidP="008945E5">
            <w:pPr>
              <w:spacing w:after="0"/>
              <w:rPr>
                <w:rFonts w:ascii="Times New Roman" w:hAnsi="Times New Roman"/>
              </w:rPr>
            </w:pPr>
            <w:r w:rsidRPr="002F7033">
              <w:rPr>
                <w:rFonts w:ascii="Times New Roman" w:hAnsi="Times New Roman"/>
              </w:rPr>
              <w:t>экран (доска)</w:t>
            </w:r>
          </w:p>
        </w:tc>
        <w:tc>
          <w:tcPr>
            <w:tcW w:w="619" w:type="pct"/>
            <w:shd w:val="clear" w:color="auto" w:fill="auto"/>
          </w:tcPr>
          <w:p w14:paraId="50503BD7"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3114751B"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8DD6A04"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61391A28" w14:textId="77777777" w:rsidR="00676C0F" w:rsidRPr="002F7033" w:rsidRDefault="00676C0F" w:rsidP="008945E5">
            <w:pPr>
              <w:spacing w:after="0"/>
              <w:rPr>
                <w:rFonts w:ascii="Times New Roman" w:hAnsi="Times New Roman"/>
              </w:rPr>
            </w:pPr>
          </w:p>
        </w:tc>
      </w:tr>
      <w:tr w:rsidR="00676C0F" w:rsidRPr="002F7033" w14:paraId="1EF31A59" w14:textId="77777777" w:rsidTr="00117836">
        <w:tc>
          <w:tcPr>
            <w:tcW w:w="189" w:type="pct"/>
            <w:shd w:val="clear" w:color="auto" w:fill="auto"/>
          </w:tcPr>
          <w:p w14:paraId="21F0E5D7" w14:textId="77777777" w:rsidR="00676C0F" w:rsidRPr="002F7033" w:rsidRDefault="00676C0F" w:rsidP="00676C0F">
            <w:pPr>
              <w:pStyle w:val="ae"/>
              <w:numPr>
                <w:ilvl w:val="0"/>
                <w:numId w:val="74"/>
              </w:numPr>
              <w:spacing w:after="0"/>
            </w:pPr>
          </w:p>
        </w:tc>
        <w:tc>
          <w:tcPr>
            <w:tcW w:w="1668" w:type="pct"/>
            <w:shd w:val="clear" w:color="auto" w:fill="auto"/>
          </w:tcPr>
          <w:p w14:paraId="31AE2BB8" w14:textId="77777777" w:rsidR="00676C0F" w:rsidRPr="002F7033" w:rsidRDefault="00676C0F" w:rsidP="008945E5">
            <w:pPr>
              <w:spacing w:after="0"/>
              <w:rPr>
                <w:rFonts w:ascii="Times New Roman" w:hAnsi="Times New Roman"/>
              </w:rPr>
            </w:pPr>
            <w:r w:rsidRPr="002F7033">
              <w:rPr>
                <w:rFonts w:ascii="Times New Roman" w:hAnsi="Times New Roman"/>
              </w:rPr>
              <w:t>мультимедиапроектор</w:t>
            </w:r>
          </w:p>
        </w:tc>
        <w:tc>
          <w:tcPr>
            <w:tcW w:w="619" w:type="pct"/>
            <w:shd w:val="clear" w:color="auto" w:fill="auto"/>
          </w:tcPr>
          <w:p w14:paraId="01CFF7AE"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225D8CC7"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9EE7B78"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4D039EE2" w14:textId="77777777" w:rsidR="00676C0F" w:rsidRPr="002F7033" w:rsidRDefault="00676C0F" w:rsidP="008945E5">
            <w:pPr>
              <w:spacing w:after="0"/>
              <w:rPr>
                <w:rFonts w:ascii="Times New Roman" w:hAnsi="Times New Roman"/>
              </w:rPr>
            </w:pPr>
          </w:p>
        </w:tc>
      </w:tr>
      <w:tr w:rsidR="00676C0F" w:rsidRPr="002F7033" w14:paraId="729BBC83" w14:textId="77777777" w:rsidTr="00117836">
        <w:tc>
          <w:tcPr>
            <w:tcW w:w="189" w:type="pct"/>
            <w:shd w:val="clear" w:color="auto" w:fill="auto"/>
          </w:tcPr>
          <w:p w14:paraId="6F467E6D" w14:textId="77777777" w:rsidR="00676C0F" w:rsidRPr="002F7033" w:rsidRDefault="00676C0F" w:rsidP="00676C0F">
            <w:pPr>
              <w:pStyle w:val="ae"/>
              <w:numPr>
                <w:ilvl w:val="0"/>
                <w:numId w:val="74"/>
              </w:numPr>
              <w:spacing w:after="0"/>
            </w:pPr>
          </w:p>
        </w:tc>
        <w:tc>
          <w:tcPr>
            <w:tcW w:w="1668" w:type="pct"/>
            <w:shd w:val="clear" w:color="auto" w:fill="auto"/>
          </w:tcPr>
          <w:p w14:paraId="7E6D2157" w14:textId="77777777" w:rsidR="00676C0F" w:rsidRPr="002F7033" w:rsidRDefault="00676C0F" w:rsidP="008945E5">
            <w:pPr>
              <w:spacing w:after="0"/>
              <w:rPr>
                <w:rFonts w:ascii="Times New Roman" w:hAnsi="Times New Roman"/>
              </w:rPr>
            </w:pPr>
            <w:r w:rsidRPr="002F7033">
              <w:rPr>
                <w:rFonts w:ascii="Times New Roman" w:hAnsi="Times New Roman"/>
              </w:rPr>
              <w:t>комплект методических материалов</w:t>
            </w:r>
          </w:p>
        </w:tc>
        <w:tc>
          <w:tcPr>
            <w:tcW w:w="619" w:type="pct"/>
            <w:shd w:val="clear" w:color="auto" w:fill="auto"/>
          </w:tcPr>
          <w:p w14:paraId="3BA50FA6" w14:textId="77777777" w:rsidR="00676C0F" w:rsidRPr="002F7033" w:rsidRDefault="00676C0F" w:rsidP="008945E5">
            <w:pPr>
              <w:spacing w:after="0"/>
              <w:jc w:val="center"/>
              <w:rPr>
                <w:rFonts w:ascii="Times New Roman" w:hAnsi="Times New Roman"/>
              </w:rPr>
            </w:pPr>
            <w:r w:rsidRPr="002F7033">
              <w:rPr>
                <w:rFonts w:ascii="Times New Roman" w:hAnsi="Times New Roman"/>
              </w:rPr>
              <w:t>УМК</w:t>
            </w:r>
          </w:p>
        </w:tc>
        <w:tc>
          <w:tcPr>
            <w:tcW w:w="857" w:type="pct"/>
          </w:tcPr>
          <w:p w14:paraId="465635A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456675E"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31C87776" w14:textId="77777777" w:rsidR="00676C0F" w:rsidRPr="002F7033" w:rsidRDefault="00676C0F" w:rsidP="008945E5">
            <w:pPr>
              <w:spacing w:after="0"/>
              <w:rPr>
                <w:rFonts w:ascii="Times New Roman" w:hAnsi="Times New Roman"/>
              </w:rPr>
            </w:pPr>
          </w:p>
        </w:tc>
      </w:tr>
    </w:tbl>
    <w:p w14:paraId="2C6588B1" w14:textId="56971821" w:rsidR="003C2A74" w:rsidRDefault="003C2A74" w:rsidP="00A1073F">
      <w:pPr>
        <w:suppressAutoHyphens/>
        <w:spacing w:after="0"/>
        <w:ind w:firstLine="709"/>
        <w:jc w:val="both"/>
        <w:rPr>
          <w:rFonts w:ascii="Times New Roman" w:hAnsi="Times New Roman"/>
          <w:bCs/>
          <w:sz w:val="24"/>
          <w:szCs w:val="24"/>
        </w:rPr>
      </w:pPr>
    </w:p>
    <w:p w14:paraId="520A482D" w14:textId="71BCF6DB"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180F3F">
        <w:rPr>
          <w:rFonts w:ascii="Times New Roman" w:hAnsi="Times New Roman"/>
          <w:bCs/>
          <w:sz w:val="24"/>
          <w:szCs w:val="24"/>
        </w:rPr>
        <w:t>Оснащение лабораторий</w:t>
      </w:r>
      <w:r w:rsidR="00117836">
        <w:rPr>
          <w:rFonts w:ascii="Times New Roman" w:hAnsi="Times New Roman"/>
          <w:bCs/>
          <w:sz w:val="24"/>
          <w:szCs w:val="24"/>
        </w:rPr>
        <w:t>/мастерских/зон по видам работ</w:t>
      </w:r>
    </w:p>
    <w:p w14:paraId="4C3C4518" w14:textId="67DCF3DE" w:rsidR="00CC289E" w:rsidRDefault="006900D3" w:rsidP="00CC289E">
      <w:pPr>
        <w:spacing w:after="0" w:line="240" w:lineRule="auto"/>
        <w:rPr>
          <w:rFonts w:ascii="Times New Roman" w:hAnsi="Times New Roman"/>
          <w:b/>
          <w:bCs/>
          <w:color w:val="000000"/>
        </w:rPr>
      </w:pPr>
      <w:r>
        <w:rPr>
          <w:rFonts w:ascii="Times New Roman" w:hAnsi="Times New Roman"/>
          <w:sz w:val="24"/>
        </w:rPr>
        <w:t xml:space="preserve">Мастерская/зона по видам работ </w:t>
      </w:r>
      <w:r w:rsidR="00A1073F" w:rsidRPr="001808B8">
        <w:rPr>
          <w:rFonts w:ascii="Times New Roman" w:hAnsi="Times New Roman"/>
          <w:sz w:val="24"/>
        </w:rPr>
        <w:t>«</w:t>
      </w:r>
      <w:r w:rsidR="00CC289E" w:rsidRPr="00534CDC">
        <w:rPr>
          <w:rFonts w:ascii="Times New Roman" w:hAnsi="Times New Roman"/>
          <w:iCs/>
          <w:sz w:val="24"/>
          <w:szCs w:val="24"/>
        </w:rPr>
        <w:t>Социальная работа</w:t>
      </w:r>
      <w:r w:rsidR="00CC289E">
        <w:rPr>
          <w:rFonts w:ascii="Times New Roman" w:hAnsi="Times New Roman"/>
          <w:iCs/>
          <w:sz w:val="24"/>
          <w:szCs w:val="24"/>
        </w:rPr>
        <w:t>»</w:t>
      </w:r>
      <w:r w:rsidR="00CC289E" w:rsidRPr="00CC289E">
        <w:rPr>
          <w:rFonts w:ascii="Times New Roman" w:hAnsi="Times New Roman"/>
          <w:b/>
          <w:bCs/>
          <w:color w:val="000000"/>
        </w:rPr>
        <w:t xml:space="preserve"> </w:t>
      </w:r>
    </w:p>
    <w:p w14:paraId="7F5D88B1" w14:textId="78B00E80" w:rsidR="00CC289E" w:rsidRDefault="00CC289E" w:rsidP="00CC289E">
      <w:pPr>
        <w:ind w:firstLine="709"/>
        <w:rPr>
          <w:rFonts w:ascii="Times New Roman" w:hAnsi="Times New Roman"/>
          <w:iCs/>
          <w:sz w:val="24"/>
          <w:szCs w:val="24"/>
        </w:rPr>
      </w:pPr>
    </w:p>
    <w:tbl>
      <w:tblPr>
        <w:tblW w:w="5000" w:type="pct"/>
        <w:tblLook w:val="04A0" w:firstRow="1" w:lastRow="0" w:firstColumn="1" w:lastColumn="0" w:noHBand="0" w:noVBand="1"/>
      </w:tblPr>
      <w:tblGrid>
        <w:gridCol w:w="511"/>
        <w:gridCol w:w="5108"/>
        <w:gridCol w:w="2872"/>
        <w:gridCol w:w="2351"/>
        <w:gridCol w:w="1820"/>
        <w:gridCol w:w="2181"/>
      </w:tblGrid>
      <w:tr w:rsidR="00CC289E" w:rsidRPr="00CC289E" w14:paraId="0EAEA9EE" w14:textId="77777777" w:rsidTr="00CC289E">
        <w:trPr>
          <w:trHeight w:val="20"/>
        </w:trPr>
        <w:tc>
          <w:tcPr>
            <w:tcW w:w="181" w:type="pct"/>
            <w:tcBorders>
              <w:top w:val="single" w:sz="4" w:space="0" w:color="auto"/>
              <w:left w:val="single" w:sz="4" w:space="0" w:color="auto"/>
              <w:bottom w:val="single" w:sz="4" w:space="0" w:color="auto"/>
              <w:right w:val="single" w:sz="4" w:space="0" w:color="auto"/>
            </w:tcBorders>
            <w:shd w:val="clear" w:color="auto" w:fill="auto"/>
            <w:hideMark/>
          </w:tcPr>
          <w:p w14:paraId="36FA3094" w14:textId="77777777" w:rsidR="00CC289E" w:rsidRPr="00CC289E" w:rsidRDefault="00CC289E" w:rsidP="00CC289E">
            <w:pPr>
              <w:spacing w:after="0" w:line="240" w:lineRule="auto"/>
              <w:rPr>
                <w:rFonts w:ascii="Times New Roman" w:hAnsi="Times New Roman"/>
                <w:b/>
                <w:bCs/>
                <w:color w:val="000000"/>
              </w:rPr>
            </w:pPr>
            <w:r w:rsidRPr="00CC289E">
              <w:rPr>
                <w:rFonts w:ascii="Times New Roman" w:hAnsi="Times New Roman"/>
                <w:b/>
                <w:bCs/>
                <w:color w:val="000000"/>
              </w:rPr>
              <w:t>№</w:t>
            </w:r>
          </w:p>
        </w:tc>
        <w:tc>
          <w:tcPr>
            <w:tcW w:w="1729" w:type="pct"/>
            <w:tcBorders>
              <w:top w:val="single" w:sz="4" w:space="0" w:color="auto"/>
              <w:left w:val="nil"/>
              <w:bottom w:val="single" w:sz="4" w:space="0" w:color="auto"/>
              <w:right w:val="single" w:sz="4" w:space="0" w:color="auto"/>
            </w:tcBorders>
            <w:shd w:val="clear" w:color="auto" w:fill="auto"/>
            <w:hideMark/>
          </w:tcPr>
          <w:p w14:paraId="37266672" w14:textId="77777777" w:rsidR="00CC289E" w:rsidRPr="00CC289E" w:rsidRDefault="00CC289E" w:rsidP="00CC289E">
            <w:pPr>
              <w:spacing w:after="0" w:line="240" w:lineRule="auto"/>
              <w:jc w:val="center"/>
              <w:rPr>
                <w:rFonts w:ascii="Times New Roman" w:hAnsi="Times New Roman"/>
                <w:b/>
                <w:bCs/>
                <w:color w:val="000000"/>
              </w:rPr>
            </w:pPr>
            <w:r w:rsidRPr="00CC289E">
              <w:rPr>
                <w:rFonts w:ascii="Times New Roman" w:hAnsi="Times New Roman"/>
                <w:b/>
                <w:bCs/>
                <w:color w:val="000000"/>
              </w:rPr>
              <w:t>Наименование</w:t>
            </w:r>
          </w:p>
        </w:tc>
        <w:tc>
          <w:tcPr>
            <w:tcW w:w="976" w:type="pct"/>
            <w:tcBorders>
              <w:top w:val="single" w:sz="4" w:space="0" w:color="auto"/>
              <w:left w:val="nil"/>
              <w:bottom w:val="single" w:sz="4" w:space="0" w:color="auto"/>
              <w:right w:val="single" w:sz="4" w:space="0" w:color="auto"/>
            </w:tcBorders>
            <w:shd w:val="clear" w:color="auto" w:fill="auto"/>
            <w:hideMark/>
          </w:tcPr>
          <w:p w14:paraId="57350498" w14:textId="77777777" w:rsidR="00CC289E" w:rsidRPr="00CC289E" w:rsidRDefault="00CC289E" w:rsidP="00CC289E">
            <w:pPr>
              <w:spacing w:after="0" w:line="240" w:lineRule="auto"/>
              <w:jc w:val="center"/>
              <w:rPr>
                <w:rFonts w:ascii="Times New Roman" w:hAnsi="Times New Roman"/>
                <w:b/>
                <w:bCs/>
                <w:color w:val="000000"/>
              </w:rPr>
            </w:pPr>
            <w:r w:rsidRPr="00CC289E">
              <w:rPr>
                <w:rFonts w:ascii="Times New Roman" w:hAnsi="Times New Roman"/>
                <w:b/>
                <w:bCs/>
                <w:color w:val="000000"/>
              </w:rPr>
              <w:t>Тип</w:t>
            </w:r>
          </w:p>
        </w:tc>
        <w:tc>
          <w:tcPr>
            <w:tcW w:w="800" w:type="pct"/>
            <w:tcBorders>
              <w:top w:val="single" w:sz="4" w:space="0" w:color="auto"/>
              <w:left w:val="nil"/>
              <w:bottom w:val="single" w:sz="4" w:space="0" w:color="auto"/>
              <w:right w:val="single" w:sz="4" w:space="0" w:color="auto"/>
            </w:tcBorders>
            <w:shd w:val="clear" w:color="auto" w:fill="auto"/>
            <w:hideMark/>
          </w:tcPr>
          <w:p w14:paraId="27FE2B9D" w14:textId="77777777" w:rsidR="00CC289E" w:rsidRPr="00CC289E" w:rsidRDefault="00CC289E" w:rsidP="00CC289E">
            <w:pPr>
              <w:spacing w:after="0" w:line="240" w:lineRule="auto"/>
              <w:jc w:val="center"/>
              <w:rPr>
                <w:rFonts w:ascii="Times New Roman" w:hAnsi="Times New Roman"/>
                <w:b/>
                <w:bCs/>
                <w:color w:val="000000"/>
              </w:rPr>
            </w:pPr>
            <w:r w:rsidRPr="00CC289E">
              <w:rPr>
                <w:rFonts w:ascii="Times New Roman" w:hAnsi="Times New Roman"/>
                <w:b/>
                <w:bCs/>
                <w:color w:val="000000"/>
              </w:rPr>
              <w:t>Основное/ специализированное</w:t>
            </w:r>
          </w:p>
        </w:tc>
        <w:tc>
          <w:tcPr>
            <w:tcW w:w="615" w:type="pct"/>
            <w:tcBorders>
              <w:top w:val="single" w:sz="4" w:space="0" w:color="auto"/>
              <w:left w:val="nil"/>
              <w:bottom w:val="single" w:sz="4" w:space="0" w:color="auto"/>
              <w:right w:val="single" w:sz="4" w:space="0" w:color="auto"/>
            </w:tcBorders>
            <w:shd w:val="clear" w:color="auto" w:fill="auto"/>
            <w:hideMark/>
          </w:tcPr>
          <w:p w14:paraId="5CDBEB31" w14:textId="77777777" w:rsidR="00CC289E" w:rsidRPr="00CC289E" w:rsidRDefault="00CC289E" w:rsidP="00CC289E">
            <w:pPr>
              <w:spacing w:after="0" w:line="240" w:lineRule="auto"/>
              <w:jc w:val="center"/>
              <w:rPr>
                <w:rFonts w:ascii="Times New Roman" w:hAnsi="Times New Roman"/>
                <w:b/>
                <w:bCs/>
                <w:color w:val="000000"/>
              </w:rPr>
            </w:pPr>
            <w:r w:rsidRPr="00CC289E">
              <w:rPr>
                <w:rFonts w:ascii="Times New Roman" w:hAnsi="Times New Roman"/>
                <w:b/>
                <w:bCs/>
                <w:color w:val="000000"/>
              </w:rPr>
              <w:t>Краткая (рамочная) техническая характеристика</w:t>
            </w:r>
          </w:p>
        </w:tc>
        <w:tc>
          <w:tcPr>
            <w:tcW w:w="700" w:type="pct"/>
            <w:tcBorders>
              <w:top w:val="single" w:sz="4" w:space="0" w:color="auto"/>
              <w:left w:val="nil"/>
              <w:bottom w:val="single" w:sz="4" w:space="0" w:color="auto"/>
              <w:right w:val="single" w:sz="4" w:space="0" w:color="auto"/>
            </w:tcBorders>
            <w:shd w:val="clear" w:color="auto" w:fill="auto"/>
            <w:hideMark/>
          </w:tcPr>
          <w:p w14:paraId="7BDAA9BD" w14:textId="77777777" w:rsidR="00CC289E" w:rsidRPr="00CC289E" w:rsidRDefault="00CC289E" w:rsidP="00CC289E">
            <w:pPr>
              <w:spacing w:after="0" w:line="240" w:lineRule="auto"/>
              <w:jc w:val="center"/>
              <w:rPr>
                <w:rFonts w:ascii="Times New Roman" w:hAnsi="Times New Roman"/>
                <w:b/>
                <w:bCs/>
                <w:color w:val="000000"/>
              </w:rPr>
            </w:pPr>
            <w:r w:rsidRPr="00CC289E">
              <w:rPr>
                <w:rFonts w:ascii="Times New Roman" w:hAnsi="Times New Roman"/>
                <w:b/>
                <w:bCs/>
                <w:color w:val="000000"/>
              </w:rPr>
              <w:t>Код профессионального модуля, дисциплины</w:t>
            </w:r>
          </w:p>
        </w:tc>
      </w:tr>
      <w:tr w:rsidR="00CC289E" w:rsidRPr="00CC289E" w14:paraId="3E3391FE" w14:textId="77777777" w:rsidTr="00CC289E">
        <w:trPr>
          <w:trHeight w:val="20"/>
        </w:trPr>
        <w:tc>
          <w:tcPr>
            <w:tcW w:w="181" w:type="pct"/>
            <w:tcBorders>
              <w:top w:val="nil"/>
              <w:left w:val="single" w:sz="4" w:space="0" w:color="auto"/>
              <w:bottom w:val="single" w:sz="4" w:space="0" w:color="auto"/>
              <w:right w:val="single" w:sz="4" w:space="0" w:color="auto"/>
            </w:tcBorders>
            <w:shd w:val="clear" w:color="auto" w:fill="auto"/>
            <w:hideMark/>
          </w:tcPr>
          <w:p w14:paraId="5DB9C316"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1</w:t>
            </w:r>
          </w:p>
        </w:tc>
        <w:tc>
          <w:tcPr>
            <w:tcW w:w="1729" w:type="pct"/>
            <w:tcBorders>
              <w:top w:val="nil"/>
              <w:left w:val="nil"/>
              <w:bottom w:val="single" w:sz="4" w:space="0" w:color="auto"/>
              <w:right w:val="single" w:sz="4" w:space="0" w:color="auto"/>
            </w:tcBorders>
            <w:shd w:val="clear" w:color="auto" w:fill="auto"/>
            <w:hideMark/>
          </w:tcPr>
          <w:p w14:paraId="3A7E029A"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Стол</w:t>
            </w:r>
          </w:p>
        </w:tc>
        <w:tc>
          <w:tcPr>
            <w:tcW w:w="976" w:type="pct"/>
            <w:tcBorders>
              <w:top w:val="nil"/>
              <w:left w:val="nil"/>
              <w:bottom w:val="single" w:sz="4" w:space="0" w:color="auto"/>
              <w:right w:val="single" w:sz="4" w:space="0" w:color="auto"/>
            </w:tcBorders>
            <w:shd w:val="clear" w:color="auto" w:fill="auto"/>
            <w:hideMark/>
          </w:tcPr>
          <w:p w14:paraId="0F369F19"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Мебель</w:t>
            </w:r>
          </w:p>
        </w:tc>
        <w:tc>
          <w:tcPr>
            <w:tcW w:w="800" w:type="pct"/>
            <w:tcBorders>
              <w:top w:val="nil"/>
              <w:left w:val="nil"/>
              <w:bottom w:val="single" w:sz="4" w:space="0" w:color="auto"/>
              <w:right w:val="single" w:sz="4" w:space="0" w:color="auto"/>
            </w:tcBorders>
            <w:shd w:val="clear" w:color="auto" w:fill="auto"/>
            <w:noWrap/>
            <w:hideMark/>
          </w:tcPr>
          <w:p w14:paraId="3D822AB2" w14:textId="77777777" w:rsidR="00CC289E" w:rsidRPr="00CC289E" w:rsidRDefault="00CC289E" w:rsidP="00CC289E">
            <w:pPr>
              <w:spacing w:after="0" w:line="240" w:lineRule="auto"/>
              <w:jc w:val="center"/>
              <w:rPr>
                <w:rFonts w:ascii="Times New Roman" w:hAnsi="Times New Roman"/>
                <w:color w:val="000000"/>
              </w:rPr>
            </w:pPr>
            <w:r w:rsidRPr="00CC289E">
              <w:rPr>
                <w:rFonts w:ascii="Times New Roman" w:hAnsi="Times New Roman"/>
                <w:color w:val="000000"/>
              </w:rPr>
              <w:t>Основное</w:t>
            </w:r>
          </w:p>
        </w:tc>
        <w:tc>
          <w:tcPr>
            <w:tcW w:w="615" w:type="pct"/>
            <w:tcBorders>
              <w:top w:val="nil"/>
              <w:left w:val="nil"/>
              <w:bottom w:val="single" w:sz="4" w:space="0" w:color="auto"/>
              <w:right w:val="single" w:sz="4" w:space="0" w:color="auto"/>
            </w:tcBorders>
            <w:shd w:val="clear" w:color="auto" w:fill="auto"/>
            <w:hideMark/>
          </w:tcPr>
          <w:p w14:paraId="45ACB360"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регулируемые по высоте</w:t>
            </w:r>
          </w:p>
        </w:tc>
        <w:tc>
          <w:tcPr>
            <w:tcW w:w="700" w:type="pct"/>
            <w:vMerge w:val="restart"/>
            <w:tcBorders>
              <w:top w:val="nil"/>
              <w:left w:val="single" w:sz="4" w:space="0" w:color="auto"/>
              <w:bottom w:val="single" w:sz="4" w:space="0" w:color="auto"/>
              <w:right w:val="single" w:sz="4" w:space="0" w:color="auto"/>
            </w:tcBorders>
            <w:shd w:val="clear" w:color="auto" w:fill="auto"/>
            <w:hideMark/>
          </w:tcPr>
          <w:p w14:paraId="0D6A3302" w14:textId="4FDCE228"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 </w:t>
            </w:r>
            <w:proofErr w:type="spellStart"/>
            <w:r w:rsidRPr="008F1604">
              <w:rPr>
                <w:rFonts w:ascii="Times New Roman" w:hAnsi="Times New Roman"/>
                <w:b/>
                <w:bCs/>
                <w:color w:val="000000"/>
              </w:rPr>
              <w:t>ПМн</w:t>
            </w:r>
            <w:proofErr w:type="spellEnd"/>
            <w:r w:rsidRPr="008F1604">
              <w:rPr>
                <w:rFonts w:ascii="Times New Roman" w:hAnsi="Times New Roman"/>
                <w:b/>
                <w:bCs/>
                <w:color w:val="000000"/>
              </w:rPr>
              <w:t xml:space="preserve"> 0</w:t>
            </w:r>
            <w:r>
              <w:rPr>
                <w:rFonts w:ascii="Times New Roman" w:hAnsi="Times New Roman"/>
                <w:b/>
                <w:bCs/>
                <w:color w:val="000000"/>
              </w:rPr>
              <w:t>3</w:t>
            </w:r>
          </w:p>
        </w:tc>
      </w:tr>
      <w:tr w:rsidR="00CC289E" w:rsidRPr="00CC289E" w14:paraId="01B4959A" w14:textId="77777777" w:rsidTr="00CC289E">
        <w:trPr>
          <w:trHeight w:val="20"/>
        </w:trPr>
        <w:tc>
          <w:tcPr>
            <w:tcW w:w="181" w:type="pct"/>
            <w:tcBorders>
              <w:top w:val="nil"/>
              <w:left w:val="single" w:sz="4" w:space="0" w:color="auto"/>
              <w:bottom w:val="single" w:sz="4" w:space="0" w:color="auto"/>
              <w:right w:val="single" w:sz="4" w:space="0" w:color="auto"/>
            </w:tcBorders>
            <w:shd w:val="clear" w:color="auto" w:fill="auto"/>
            <w:hideMark/>
          </w:tcPr>
          <w:p w14:paraId="5B7494F0"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2</w:t>
            </w:r>
          </w:p>
        </w:tc>
        <w:tc>
          <w:tcPr>
            <w:tcW w:w="1729" w:type="pct"/>
            <w:tcBorders>
              <w:top w:val="nil"/>
              <w:left w:val="nil"/>
              <w:bottom w:val="single" w:sz="4" w:space="0" w:color="auto"/>
              <w:right w:val="single" w:sz="4" w:space="0" w:color="auto"/>
            </w:tcBorders>
            <w:shd w:val="clear" w:color="auto" w:fill="auto"/>
            <w:hideMark/>
          </w:tcPr>
          <w:p w14:paraId="2282A8F6"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Стул</w:t>
            </w:r>
          </w:p>
        </w:tc>
        <w:tc>
          <w:tcPr>
            <w:tcW w:w="976" w:type="pct"/>
            <w:tcBorders>
              <w:top w:val="nil"/>
              <w:left w:val="nil"/>
              <w:bottom w:val="single" w:sz="4" w:space="0" w:color="auto"/>
              <w:right w:val="single" w:sz="4" w:space="0" w:color="auto"/>
            </w:tcBorders>
            <w:shd w:val="clear" w:color="auto" w:fill="auto"/>
            <w:hideMark/>
          </w:tcPr>
          <w:p w14:paraId="09989CD1"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Мебель</w:t>
            </w:r>
          </w:p>
        </w:tc>
        <w:tc>
          <w:tcPr>
            <w:tcW w:w="800" w:type="pct"/>
            <w:tcBorders>
              <w:top w:val="nil"/>
              <w:left w:val="nil"/>
              <w:bottom w:val="single" w:sz="4" w:space="0" w:color="auto"/>
              <w:right w:val="single" w:sz="4" w:space="0" w:color="auto"/>
            </w:tcBorders>
            <w:shd w:val="clear" w:color="auto" w:fill="auto"/>
            <w:noWrap/>
            <w:hideMark/>
          </w:tcPr>
          <w:p w14:paraId="3EC4C149" w14:textId="77777777" w:rsidR="00CC289E" w:rsidRPr="00CC289E" w:rsidRDefault="00CC289E" w:rsidP="00CC289E">
            <w:pPr>
              <w:spacing w:after="0" w:line="240" w:lineRule="auto"/>
              <w:jc w:val="center"/>
              <w:rPr>
                <w:rFonts w:ascii="Times New Roman" w:hAnsi="Times New Roman"/>
                <w:color w:val="000000"/>
              </w:rPr>
            </w:pPr>
            <w:r w:rsidRPr="00CC289E">
              <w:rPr>
                <w:rFonts w:ascii="Times New Roman" w:hAnsi="Times New Roman"/>
                <w:color w:val="000000"/>
              </w:rPr>
              <w:t>Основное</w:t>
            </w:r>
          </w:p>
        </w:tc>
        <w:tc>
          <w:tcPr>
            <w:tcW w:w="615" w:type="pct"/>
            <w:tcBorders>
              <w:top w:val="nil"/>
              <w:left w:val="nil"/>
              <w:bottom w:val="single" w:sz="4" w:space="0" w:color="auto"/>
              <w:right w:val="single" w:sz="4" w:space="0" w:color="auto"/>
            </w:tcBorders>
            <w:shd w:val="clear" w:color="auto" w:fill="auto"/>
            <w:hideMark/>
          </w:tcPr>
          <w:p w14:paraId="1D37F2AD"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регулируемые по высоте</w:t>
            </w:r>
          </w:p>
        </w:tc>
        <w:tc>
          <w:tcPr>
            <w:tcW w:w="700" w:type="pct"/>
            <w:vMerge/>
            <w:tcBorders>
              <w:top w:val="nil"/>
              <w:left w:val="single" w:sz="4" w:space="0" w:color="auto"/>
              <w:bottom w:val="single" w:sz="4" w:space="0" w:color="auto"/>
              <w:right w:val="single" w:sz="4" w:space="0" w:color="auto"/>
            </w:tcBorders>
            <w:hideMark/>
          </w:tcPr>
          <w:p w14:paraId="06659292" w14:textId="77777777" w:rsidR="00CC289E" w:rsidRPr="00CC289E" w:rsidRDefault="00CC289E" w:rsidP="00CC289E">
            <w:pPr>
              <w:spacing w:after="0" w:line="240" w:lineRule="auto"/>
              <w:rPr>
                <w:rFonts w:ascii="Times New Roman" w:hAnsi="Times New Roman"/>
              </w:rPr>
            </w:pPr>
          </w:p>
        </w:tc>
      </w:tr>
      <w:tr w:rsidR="00CC289E" w:rsidRPr="00CC289E" w14:paraId="67B708D3" w14:textId="77777777" w:rsidTr="00CC289E">
        <w:trPr>
          <w:trHeight w:val="20"/>
        </w:trPr>
        <w:tc>
          <w:tcPr>
            <w:tcW w:w="181" w:type="pct"/>
            <w:tcBorders>
              <w:top w:val="nil"/>
              <w:left w:val="single" w:sz="4" w:space="0" w:color="auto"/>
              <w:bottom w:val="single" w:sz="4" w:space="0" w:color="auto"/>
              <w:right w:val="single" w:sz="4" w:space="0" w:color="auto"/>
            </w:tcBorders>
            <w:shd w:val="clear" w:color="auto" w:fill="auto"/>
            <w:hideMark/>
          </w:tcPr>
          <w:p w14:paraId="07DBEF05"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3</w:t>
            </w:r>
          </w:p>
        </w:tc>
        <w:tc>
          <w:tcPr>
            <w:tcW w:w="1729" w:type="pct"/>
            <w:tcBorders>
              <w:top w:val="nil"/>
              <w:left w:val="nil"/>
              <w:bottom w:val="single" w:sz="4" w:space="0" w:color="auto"/>
              <w:right w:val="single" w:sz="4" w:space="0" w:color="auto"/>
            </w:tcBorders>
            <w:shd w:val="clear" w:color="auto" w:fill="auto"/>
            <w:hideMark/>
          </w:tcPr>
          <w:p w14:paraId="1B6D3D88"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lang w:val="en-US"/>
              </w:rPr>
              <w:footnoteRef/>
            </w:r>
            <w:proofErr w:type="spellStart"/>
            <w:r w:rsidRPr="00CC289E">
              <w:rPr>
                <w:rFonts w:ascii="Times New Roman" w:hAnsi="Times New Roman"/>
                <w:color w:val="000000"/>
                <w:lang w:val="en-US"/>
              </w:rPr>
              <w:t>Ноутбук</w:t>
            </w:r>
            <w:proofErr w:type="spellEnd"/>
            <w:r w:rsidRPr="00CC289E">
              <w:rPr>
                <w:rFonts w:ascii="Times New Roman" w:hAnsi="Times New Roman"/>
                <w:color w:val="000000"/>
                <w:lang w:val="en-US"/>
              </w:rPr>
              <w:t xml:space="preserve"> </w:t>
            </w:r>
            <w:proofErr w:type="spellStart"/>
            <w:r w:rsidRPr="00CC289E">
              <w:rPr>
                <w:rFonts w:ascii="Times New Roman" w:hAnsi="Times New Roman"/>
                <w:color w:val="000000"/>
                <w:lang w:val="en-US"/>
              </w:rPr>
              <w:t>или</w:t>
            </w:r>
            <w:proofErr w:type="spellEnd"/>
            <w:r w:rsidRPr="00CC289E">
              <w:rPr>
                <w:rFonts w:ascii="Times New Roman" w:hAnsi="Times New Roman"/>
                <w:color w:val="000000"/>
                <w:lang w:val="en-US"/>
              </w:rPr>
              <w:t xml:space="preserve"> </w:t>
            </w:r>
            <w:proofErr w:type="spellStart"/>
            <w:r w:rsidRPr="00CC289E">
              <w:rPr>
                <w:rFonts w:ascii="Times New Roman" w:hAnsi="Times New Roman"/>
                <w:color w:val="000000"/>
                <w:lang w:val="en-US"/>
              </w:rPr>
              <w:t>компьютер</w:t>
            </w:r>
            <w:proofErr w:type="spellEnd"/>
          </w:p>
        </w:tc>
        <w:tc>
          <w:tcPr>
            <w:tcW w:w="976" w:type="pct"/>
            <w:tcBorders>
              <w:top w:val="nil"/>
              <w:left w:val="nil"/>
              <w:bottom w:val="single" w:sz="4" w:space="0" w:color="auto"/>
              <w:right w:val="single" w:sz="4" w:space="0" w:color="auto"/>
            </w:tcBorders>
            <w:shd w:val="clear" w:color="auto" w:fill="auto"/>
            <w:noWrap/>
            <w:hideMark/>
          </w:tcPr>
          <w:p w14:paraId="48DE430B"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 xml:space="preserve">Оборудование </w:t>
            </w:r>
          </w:p>
        </w:tc>
        <w:tc>
          <w:tcPr>
            <w:tcW w:w="800" w:type="pct"/>
            <w:tcBorders>
              <w:top w:val="nil"/>
              <w:left w:val="nil"/>
              <w:bottom w:val="single" w:sz="4" w:space="0" w:color="auto"/>
              <w:right w:val="single" w:sz="4" w:space="0" w:color="auto"/>
            </w:tcBorders>
            <w:shd w:val="clear" w:color="auto" w:fill="auto"/>
            <w:noWrap/>
            <w:hideMark/>
          </w:tcPr>
          <w:p w14:paraId="11BED3E1" w14:textId="77777777" w:rsidR="00CC289E" w:rsidRPr="00CC289E" w:rsidRDefault="00CC289E" w:rsidP="00CC289E">
            <w:pPr>
              <w:spacing w:after="0" w:line="240" w:lineRule="auto"/>
              <w:jc w:val="center"/>
              <w:rPr>
                <w:rFonts w:ascii="Times New Roman" w:hAnsi="Times New Roman"/>
                <w:color w:val="000000"/>
              </w:rPr>
            </w:pPr>
            <w:r w:rsidRPr="00CC289E">
              <w:rPr>
                <w:rFonts w:ascii="Times New Roman" w:hAnsi="Times New Roman"/>
                <w:color w:val="000000"/>
              </w:rPr>
              <w:t>Основное</w:t>
            </w:r>
          </w:p>
        </w:tc>
        <w:tc>
          <w:tcPr>
            <w:tcW w:w="615" w:type="pct"/>
            <w:tcBorders>
              <w:top w:val="nil"/>
              <w:left w:val="nil"/>
              <w:bottom w:val="single" w:sz="4" w:space="0" w:color="auto"/>
              <w:right w:val="single" w:sz="4" w:space="0" w:color="auto"/>
            </w:tcBorders>
            <w:shd w:val="clear" w:color="auto" w:fill="auto"/>
            <w:hideMark/>
          </w:tcPr>
          <w:p w14:paraId="60D3167C"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на усмотрение ОО</w:t>
            </w:r>
          </w:p>
        </w:tc>
        <w:tc>
          <w:tcPr>
            <w:tcW w:w="700" w:type="pct"/>
            <w:vMerge/>
            <w:tcBorders>
              <w:top w:val="nil"/>
              <w:left w:val="single" w:sz="4" w:space="0" w:color="auto"/>
              <w:bottom w:val="single" w:sz="4" w:space="0" w:color="auto"/>
              <w:right w:val="single" w:sz="4" w:space="0" w:color="auto"/>
            </w:tcBorders>
            <w:hideMark/>
          </w:tcPr>
          <w:p w14:paraId="1D127248" w14:textId="77777777" w:rsidR="00CC289E" w:rsidRPr="00CC289E" w:rsidRDefault="00CC289E" w:rsidP="00CC289E">
            <w:pPr>
              <w:spacing w:after="0" w:line="240" w:lineRule="auto"/>
              <w:rPr>
                <w:rFonts w:ascii="Times New Roman" w:hAnsi="Times New Roman"/>
              </w:rPr>
            </w:pPr>
          </w:p>
        </w:tc>
      </w:tr>
      <w:tr w:rsidR="00CC289E" w:rsidRPr="00CC289E" w14:paraId="51193C69" w14:textId="77777777" w:rsidTr="00CC289E">
        <w:trPr>
          <w:trHeight w:val="20"/>
        </w:trPr>
        <w:tc>
          <w:tcPr>
            <w:tcW w:w="181" w:type="pct"/>
            <w:tcBorders>
              <w:top w:val="nil"/>
              <w:left w:val="single" w:sz="4" w:space="0" w:color="auto"/>
              <w:bottom w:val="single" w:sz="4" w:space="0" w:color="auto"/>
              <w:right w:val="single" w:sz="4" w:space="0" w:color="auto"/>
            </w:tcBorders>
            <w:shd w:val="clear" w:color="auto" w:fill="auto"/>
            <w:hideMark/>
          </w:tcPr>
          <w:p w14:paraId="73DA6A3B"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4</w:t>
            </w:r>
          </w:p>
        </w:tc>
        <w:tc>
          <w:tcPr>
            <w:tcW w:w="1729" w:type="pct"/>
            <w:tcBorders>
              <w:top w:val="nil"/>
              <w:left w:val="nil"/>
              <w:bottom w:val="single" w:sz="4" w:space="0" w:color="auto"/>
              <w:right w:val="single" w:sz="4" w:space="0" w:color="auto"/>
            </w:tcBorders>
            <w:shd w:val="clear" w:color="auto" w:fill="auto"/>
            <w:hideMark/>
          </w:tcPr>
          <w:p w14:paraId="1D2A42A3"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Компьютерная мышь</w:t>
            </w:r>
          </w:p>
        </w:tc>
        <w:tc>
          <w:tcPr>
            <w:tcW w:w="976" w:type="pct"/>
            <w:tcBorders>
              <w:top w:val="nil"/>
              <w:left w:val="nil"/>
              <w:bottom w:val="single" w:sz="4" w:space="0" w:color="auto"/>
              <w:right w:val="single" w:sz="4" w:space="0" w:color="auto"/>
            </w:tcBorders>
            <w:shd w:val="clear" w:color="auto" w:fill="auto"/>
            <w:noWrap/>
            <w:hideMark/>
          </w:tcPr>
          <w:p w14:paraId="794B1B96"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 xml:space="preserve">Оборудование </w:t>
            </w:r>
          </w:p>
        </w:tc>
        <w:tc>
          <w:tcPr>
            <w:tcW w:w="800" w:type="pct"/>
            <w:tcBorders>
              <w:top w:val="nil"/>
              <w:left w:val="nil"/>
              <w:bottom w:val="single" w:sz="4" w:space="0" w:color="auto"/>
              <w:right w:val="single" w:sz="4" w:space="0" w:color="auto"/>
            </w:tcBorders>
            <w:shd w:val="clear" w:color="auto" w:fill="auto"/>
            <w:noWrap/>
            <w:hideMark/>
          </w:tcPr>
          <w:p w14:paraId="516E486C" w14:textId="77777777" w:rsidR="00CC289E" w:rsidRPr="00CC289E" w:rsidRDefault="00CC289E" w:rsidP="00CC289E">
            <w:pPr>
              <w:spacing w:after="0" w:line="240" w:lineRule="auto"/>
              <w:jc w:val="center"/>
              <w:rPr>
                <w:rFonts w:ascii="Times New Roman" w:hAnsi="Times New Roman"/>
                <w:color w:val="000000"/>
              </w:rPr>
            </w:pPr>
            <w:r w:rsidRPr="00CC289E">
              <w:rPr>
                <w:rFonts w:ascii="Times New Roman" w:hAnsi="Times New Roman"/>
                <w:color w:val="000000"/>
              </w:rPr>
              <w:t>Основное</w:t>
            </w:r>
          </w:p>
        </w:tc>
        <w:tc>
          <w:tcPr>
            <w:tcW w:w="615" w:type="pct"/>
            <w:tcBorders>
              <w:top w:val="nil"/>
              <w:left w:val="nil"/>
              <w:bottom w:val="single" w:sz="4" w:space="0" w:color="auto"/>
              <w:right w:val="single" w:sz="4" w:space="0" w:color="auto"/>
            </w:tcBorders>
            <w:shd w:val="clear" w:color="auto" w:fill="auto"/>
            <w:hideMark/>
          </w:tcPr>
          <w:p w14:paraId="0EDD25B0"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на усмотрение ОО</w:t>
            </w:r>
          </w:p>
        </w:tc>
        <w:tc>
          <w:tcPr>
            <w:tcW w:w="700" w:type="pct"/>
            <w:vMerge/>
            <w:tcBorders>
              <w:top w:val="nil"/>
              <w:left w:val="single" w:sz="4" w:space="0" w:color="auto"/>
              <w:bottom w:val="single" w:sz="4" w:space="0" w:color="auto"/>
              <w:right w:val="single" w:sz="4" w:space="0" w:color="auto"/>
            </w:tcBorders>
            <w:hideMark/>
          </w:tcPr>
          <w:p w14:paraId="54FB8B3B" w14:textId="77777777" w:rsidR="00CC289E" w:rsidRPr="00CC289E" w:rsidRDefault="00CC289E" w:rsidP="00CC289E">
            <w:pPr>
              <w:spacing w:after="0" w:line="240" w:lineRule="auto"/>
              <w:rPr>
                <w:rFonts w:ascii="Times New Roman" w:hAnsi="Times New Roman"/>
              </w:rPr>
            </w:pPr>
          </w:p>
        </w:tc>
      </w:tr>
      <w:tr w:rsidR="00CC289E" w:rsidRPr="00CC289E" w14:paraId="1FD22AB1" w14:textId="77777777" w:rsidTr="00CC289E">
        <w:trPr>
          <w:trHeight w:val="20"/>
        </w:trPr>
        <w:tc>
          <w:tcPr>
            <w:tcW w:w="181" w:type="pct"/>
            <w:tcBorders>
              <w:top w:val="nil"/>
              <w:left w:val="single" w:sz="4" w:space="0" w:color="auto"/>
              <w:bottom w:val="single" w:sz="4" w:space="0" w:color="auto"/>
              <w:right w:val="single" w:sz="4" w:space="0" w:color="auto"/>
            </w:tcBorders>
            <w:shd w:val="clear" w:color="auto" w:fill="auto"/>
            <w:hideMark/>
          </w:tcPr>
          <w:p w14:paraId="502F6A26"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5</w:t>
            </w:r>
          </w:p>
        </w:tc>
        <w:tc>
          <w:tcPr>
            <w:tcW w:w="1729" w:type="pct"/>
            <w:tcBorders>
              <w:top w:val="nil"/>
              <w:left w:val="nil"/>
              <w:bottom w:val="single" w:sz="4" w:space="0" w:color="auto"/>
              <w:right w:val="single" w:sz="4" w:space="0" w:color="auto"/>
            </w:tcBorders>
            <w:shd w:val="clear" w:color="auto" w:fill="auto"/>
            <w:hideMark/>
          </w:tcPr>
          <w:p w14:paraId="4608241F"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МФУ</w:t>
            </w:r>
          </w:p>
        </w:tc>
        <w:tc>
          <w:tcPr>
            <w:tcW w:w="976" w:type="pct"/>
            <w:tcBorders>
              <w:top w:val="nil"/>
              <w:left w:val="nil"/>
              <w:bottom w:val="single" w:sz="4" w:space="0" w:color="auto"/>
              <w:right w:val="single" w:sz="4" w:space="0" w:color="auto"/>
            </w:tcBorders>
            <w:shd w:val="clear" w:color="auto" w:fill="auto"/>
            <w:noWrap/>
            <w:hideMark/>
          </w:tcPr>
          <w:p w14:paraId="415E9DD1" w14:textId="77777777" w:rsidR="00CC289E" w:rsidRPr="00CC289E" w:rsidRDefault="00CC289E" w:rsidP="00CC289E">
            <w:pPr>
              <w:spacing w:after="0" w:line="240" w:lineRule="auto"/>
              <w:jc w:val="center"/>
              <w:rPr>
                <w:rFonts w:ascii="Times New Roman" w:hAnsi="Times New Roman"/>
                <w:color w:val="000000"/>
              </w:rPr>
            </w:pPr>
            <w:r w:rsidRPr="00CC289E">
              <w:rPr>
                <w:rFonts w:ascii="Times New Roman" w:hAnsi="Times New Roman"/>
                <w:color w:val="000000"/>
              </w:rPr>
              <w:t xml:space="preserve">Оборудование </w:t>
            </w:r>
          </w:p>
        </w:tc>
        <w:tc>
          <w:tcPr>
            <w:tcW w:w="800" w:type="pct"/>
            <w:tcBorders>
              <w:top w:val="nil"/>
              <w:left w:val="nil"/>
              <w:bottom w:val="single" w:sz="4" w:space="0" w:color="auto"/>
              <w:right w:val="single" w:sz="4" w:space="0" w:color="auto"/>
            </w:tcBorders>
            <w:shd w:val="clear" w:color="auto" w:fill="auto"/>
            <w:noWrap/>
            <w:hideMark/>
          </w:tcPr>
          <w:p w14:paraId="65D92B9F" w14:textId="77777777" w:rsidR="00CC289E" w:rsidRPr="00CC289E" w:rsidRDefault="00CC289E" w:rsidP="00CC289E">
            <w:pPr>
              <w:spacing w:after="0" w:line="240" w:lineRule="auto"/>
              <w:jc w:val="center"/>
              <w:rPr>
                <w:rFonts w:ascii="Times New Roman" w:hAnsi="Times New Roman"/>
                <w:color w:val="000000"/>
              </w:rPr>
            </w:pPr>
            <w:r w:rsidRPr="00CC289E">
              <w:rPr>
                <w:rFonts w:ascii="Times New Roman" w:hAnsi="Times New Roman"/>
                <w:color w:val="000000"/>
              </w:rPr>
              <w:t>Основное</w:t>
            </w:r>
          </w:p>
        </w:tc>
        <w:tc>
          <w:tcPr>
            <w:tcW w:w="615" w:type="pct"/>
            <w:tcBorders>
              <w:top w:val="nil"/>
              <w:left w:val="nil"/>
              <w:bottom w:val="single" w:sz="4" w:space="0" w:color="auto"/>
              <w:right w:val="single" w:sz="4" w:space="0" w:color="auto"/>
            </w:tcBorders>
            <w:shd w:val="clear" w:color="auto" w:fill="auto"/>
            <w:hideMark/>
          </w:tcPr>
          <w:p w14:paraId="576B64A7"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на усмотрение ОО</w:t>
            </w:r>
          </w:p>
        </w:tc>
        <w:tc>
          <w:tcPr>
            <w:tcW w:w="700" w:type="pct"/>
            <w:vMerge/>
            <w:tcBorders>
              <w:top w:val="nil"/>
              <w:left w:val="single" w:sz="4" w:space="0" w:color="auto"/>
              <w:bottom w:val="single" w:sz="4" w:space="0" w:color="auto"/>
              <w:right w:val="single" w:sz="4" w:space="0" w:color="auto"/>
            </w:tcBorders>
            <w:hideMark/>
          </w:tcPr>
          <w:p w14:paraId="4E01381A" w14:textId="77777777" w:rsidR="00CC289E" w:rsidRPr="00CC289E" w:rsidRDefault="00CC289E" w:rsidP="00CC289E">
            <w:pPr>
              <w:spacing w:after="0" w:line="240" w:lineRule="auto"/>
              <w:rPr>
                <w:rFonts w:ascii="Times New Roman" w:hAnsi="Times New Roman"/>
              </w:rPr>
            </w:pPr>
          </w:p>
        </w:tc>
      </w:tr>
      <w:tr w:rsidR="00CC289E" w:rsidRPr="00CC289E" w14:paraId="11B7907B" w14:textId="77777777" w:rsidTr="00CC289E">
        <w:trPr>
          <w:trHeight w:val="20"/>
        </w:trPr>
        <w:tc>
          <w:tcPr>
            <w:tcW w:w="181" w:type="pct"/>
            <w:tcBorders>
              <w:top w:val="nil"/>
              <w:left w:val="single" w:sz="4" w:space="0" w:color="auto"/>
              <w:bottom w:val="single" w:sz="4" w:space="0" w:color="auto"/>
              <w:right w:val="single" w:sz="4" w:space="0" w:color="auto"/>
            </w:tcBorders>
            <w:shd w:val="clear" w:color="auto" w:fill="auto"/>
            <w:hideMark/>
          </w:tcPr>
          <w:p w14:paraId="5CBC9BB2"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6</w:t>
            </w:r>
          </w:p>
        </w:tc>
        <w:tc>
          <w:tcPr>
            <w:tcW w:w="1729" w:type="pct"/>
            <w:tcBorders>
              <w:top w:val="nil"/>
              <w:left w:val="nil"/>
              <w:bottom w:val="single" w:sz="4" w:space="0" w:color="auto"/>
              <w:right w:val="single" w:sz="4" w:space="0" w:color="auto"/>
            </w:tcBorders>
            <w:shd w:val="clear" w:color="auto" w:fill="auto"/>
            <w:hideMark/>
          </w:tcPr>
          <w:p w14:paraId="4AADDBDF"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Веб-камера с микрофоном</w:t>
            </w:r>
          </w:p>
        </w:tc>
        <w:tc>
          <w:tcPr>
            <w:tcW w:w="976" w:type="pct"/>
            <w:tcBorders>
              <w:top w:val="nil"/>
              <w:left w:val="nil"/>
              <w:bottom w:val="single" w:sz="4" w:space="0" w:color="auto"/>
              <w:right w:val="single" w:sz="4" w:space="0" w:color="auto"/>
            </w:tcBorders>
            <w:shd w:val="clear" w:color="auto" w:fill="auto"/>
            <w:noWrap/>
            <w:hideMark/>
          </w:tcPr>
          <w:p w14:paraId="0AD8DC8C" w14:textId="77777777" w:rsidR="00CC289E" w:rsidRPr="00CC289E" w:rsidRDefault="00CC289E" w:rsidP="00CC289E">
            <w:pPr>
              <w:spacing w:after="0" w:line="240" w:lineRule="auto"/>
              <w:jc w:val="center"/>
              <w:rPr>
                <w:rFonts w:ascii="Times New Roman" w:hAnsi="Times New Roman"/>
                <w:color w:val="000000"/>
              </w:rPr>
            </w:pPr>
            <w:r w:rsidRPr="00CC289E">
              <w:rPr>
                <w:rFonts w:ascii="Times New Roman" w:hAnsi="Times New Roman"/>
                <w:color w:val="000000"/>
              </w:rPr>
              <w:t xml:space="preserve">Оборудование </w:t>
            </w:r>
          </w:p>
        </w:tc>
        <w:tc>
          <w:tcPr>
            <w:tcW w:w="800" w:type="pct"/>
            <w:tcBorders>
              <w:top w:val="nil"/>
              <w:left w:val="nil"/>
              <w:bottom w:val="single" w:sz="4" w:space="0" w:color="auto"/>
              <w:right w:val="single" w:sz="4" w:space="0" w:color="auto"/>
            </w:tcBorders>
            <w:shd w:val="clear" w:color="auto" w:fill="auto"/>
            <w:noWrap/>
            <w:hideMark/>
          </w:tcPr>
          <w:p w14:paraId="3C9194DE" w14:textId="77777777" w:rsidR="00CC289E" w:rsidRPr="00CC289E" w:rsidRDefault="00CC289E" w:rsidP="00CC289E">
            <w:pPr>
              <w:spacing w:after="0" w:line="240" w:lineRule="auto"/>
              <w:jc w:val="center"/>
              <w:rPr>
                <w:rFonts w:ascii="Times New Roman" w:hAnsi="Times New Roman"/>
                <w:color w:val="000000"/>
              </w:rPr>
            </w:pPr>
            <w:r w:rsidRPr="00CC289E">
              <w:rPr>
                <w:rFonts w:ascii="Times New Roman" w:hAnsi="Times New Roman"/>
                <w:color w:val="000000"/>
              </w:rPr>
              <w:t>Основное</w:t>
            </w:r>
          </w:p>
        </w:tc>
        <w:tc>
          <w:tcPr>
            <w:tcW w:w="615" w:type="pct"/>
            <w:tcBorders>
              <w:top w:val="nil"/>
              <w:left w:val="nil"/>
              <w:bottom w:val="single" w:sz="4" w:space="0" w:color="auto"/>
              <w:right w:val="single" w:sz="4" w:space="0" w:color="auto"/>
            </w:tcBorders>
            <w:shd w:val="clear" w:color="auto" w:fill="auto"/>
            <w:hideMark/>
          </w:tcPr>
          <w:p w14:paraId="3808D05B"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на усмотрение ОО</w:t>
            </w:r>
          </w:p>
        </w:tc>
        <w:tc>
          <w:tcPr>
            <w:tcW w:w="700" w:type="pct"/>
            <w:vMerge/>
            <w:tcBorders>
              <w:top w:val="nil"/>
              <w:left w:val="single" w:sz="4" w:space="0" w:color="auto"/>
              <w:bottom w:val="single" w:sz="4" w:space="0" w:color="auto"/>
              <w:right w:val="single" w:sz="4" w:space="0" w:color="auto"/>
            </w:tcBorders>
            <w:hideMark/>
          </w:tcPr>
          <w:p w14:paraId="452E0661" w14:textId="77777777" w:rsidR="00CC289E" w:rsidRPr="00CC289E" w:rsidRDefault="00CC289E" w:rsidP="00CC289E">
            <w:pPr>
              <w:spacing w:after="0" w:line="240" w:lineRule="auto"/>
              <w:rPr>
                <w:rFonts w:ascii="Times New Roman" w:hAnsi="Times New Roman"/>
              </w:rPr>
            </w:pPr>
          </w:p>
        </w:tc>
      </w:tr>
      <w:tr w:rsidR="00CC289E" w:rsidRPr="00CC289E" w14:paraId="5AFEA506" w14:textId="77777777" w:rsidTr="00CC289E">
        <w:trPr>
          <w:trHeight w:val="20"/>
        </w:trPr>
        <w:tc>
          <w:tcPr>
            <w:tcW w:w="181" w:type="pct"/>
            <w:tcBorders>
              <w:top w:val="nil"/>
              <w:left w:val="single" w:sz="4" w:space="0" w:color="auto"/>
              <w:bottom w:val="single" w:sz="4" w:space="0" w:color="auto"/>
              <w:right w:val="single" w:sz="4" w:space="0" w:color="auto"/>
            </w:tcBorders>
            <w:shd w:val="clear" w:color="auto" w:fill="auto"/>
            <w:hideMark/>
          </w:tcPr>
          <w:p w14:paraId="4A2E7EF9"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7</w:t>
            </w:r>
          </w:p>
        </w:tc>
        <w:tc>
          <w:tcPr>
            <w:tcW w:w="1729" w:type="pct"/>
            <w:tcBorders>
              <w:top w:val="nil"/>
              <w:left w:val="nil"/>
              <w:bottom w:val="single" w:sz="4" w:space="0" w:color="auto"/>
              <w:right w:val="single" w:sz="4" w:space="0" w:color="auto"/>
            </w:tcBorders>
            <w:shd w:val="clear" w:color="auto" w:fill="auto"/>
            <w:hideMark/>
          </w:tcPr>
          <w:p w14:paraId="74C9EA73" w14:textId="77777777" w:rsidR="00CC289E" w:rsidRPr="00CC289E" w:rsidRDefault="00CC289E" w:rsidP="00CC289E">
            <w:pPr>
              <w:spacing w:after="0" w:line="240" w:lineRule="auto"/>
              <w:rPr>
                <w:rFonts w:ascii="Times New Roman" w:hAnsi="Times New Roman"/>
                <w:color w:val="000000"/>
              </w:rPr>
            </w:pPr>
            <w:proofErr w:type="spellStart"/>
            <w:r w:rsidRPr="00CC289E">
              <w:rPr>
                <w:rFonts w:ascii="Times New Roman" w:hAnsi="Times New Roman"/>
                <w:color w:val="000000"/>
              </w:rPr>
              <w:t>Флешкарта</w:t>
            </w:r>
            <w:proofErr w:type="spellEnd"/>
          </w:p>
        </w:tc>
        <w:tc>
          <w:tcPr>
            <w:tcW w:w="976" w:type="pct"/>
            <w:tcBorders>
              <w:top w:val="nil"/>
              <w:left w:val="nil"/>
              <w:bottom w:val="single" w:sz="4" w:space="0" w:color="auto"/>
              <w:right w:val="single" w:sz="4" w:space="0" w:color="auto"/>
            </w:tcBorders>
            <w:shd w:val="clear" w:color="auto" w:fill="auto"/>
            <w:noWrap/>
            <w:hideMark/>
          </w:tcPr>
          <w:p w14:paraId="01342F5F" w14:textId="77777777" w:rsidR="00CC289E" w:rsidRPr="00CC289E" w:rsidRDefault="00CC289E" w:rsidP="00CC289E">
            <w:pPr>
              <w:spacing w:after="0" w:line="240" w:lineRule="auto"/>
              <w:jc w:val="center"/>
              <w:rPr>
                <w:rFonts w:ascii="Times New Roman" w:hAnsi="Times New Roman"/>
                <w:color w:val="000000"/>
              </w:rPr>
            </w:pPr>
            <w:r w:rsidRPr="00CC289E">
              <w:rPr>
                <w:rFonts w:ascii="Times New Roman" w:hAnsi="Times New Roman"/>
                <w:color w:val="000000"/>
              </w:rPr>
              <w:t>Оборудование</w:t>
            </w:r>
          </w:p>
        </w:tc>
        <w:tc>
          <w:tcPr>
            <w:tcW w:w="800" w:type="pct"/>
            <w:tcBorders>
              <w:top w:val="nil"/>
              <w:left w:val="nil"/>
              <w:bottom w:val="single" w:sz="4" w:space="0" w:color="auto"/>
              <w:right w:val="single" w:sz="4" w:space="0" w:color="auto"/>
            </w:tcBorders>
            <w:shd w:val="clear" w:color="auto" w:fill="auto"/>
            <w:noWrap/>
            <w:hideMark/>
          </w:tcPr>
          <w:p w14:paraId="4A0A1113" w14:textId="77777777" w:rsidR="00CC289E" w:rsidRPr="00CC289E" w:rsidRDefault="00CC289E" w:rsidP="00CC289E">
            <w:pPr>
              <w:spacing w:after="0" w:line="240" w:lineRule="auto"/>
              <w:jc w:val="center"/>
              <w:rPr>
                <w:rFonts w:ascii="Times New Roman" w:hAnsi="Times New Roman"/>
                <w:color w:val="000000"/>
              </w:rPr>
            </w:pPr>
            <w:r w:rsidRPr="00CC289E">
              <w:rPr>
                <w:rFonts w:ascii="Times New Roman" w:hAnsi="Times New Roman"/>
                <w:color w:val="000000"/>
              </w:rPr>
              <w:t>Основное</w:t>
            </w:r>
          </w:p>
        </w:tc>
        <w:tc>
          <w:tcPr>
            <w:tcW w:w="615" w:type="pct"/>
            <w:tcBorders>
              <w:top w:val="nil"/>
              <w:left w:val="nil"/>
              <w:bottom w:val="single" w:sz="4" w:space="0" w:color="auto"/>
              <w:right w:val="single" w:sz="4" w:space="0" w:color="auto"/>
            </w:tcBorders>
            <w:shd w:val="clear" w:color="auto" w:fill="auto"/>
            <w:hideMark/>
          </w:tcPr>
          <w:p w14:paraId="7F3DDD44"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на усмотрение ОО</w:t>
            </w:r>
          </w:p>
        </w:tc>
        <w:tc>
          <w:tcPr>
            <w:tcW w:w="700" w:type="pct"/>
            <w:vMerge/>
            <w:tcBorders>
              <w:top w:val="nil"/>
              <w:left w:val="single" w:sz="4" w:space="0" w:color="auto"/>
              <w:bottom w:val="single" w:sz="4" w:space="0" w:color="auto"/>
              <w:right w:val="single" w:sz="4" w:space="0" w:color="auto"/>
            </w:tcBorders>
            <w:hideMark/>
          </w:tcPr>
          <w:p w14:paraId="035E7D6E" w14:textId="77777777" w:rsidR="00CC289E" w:rsidRPr="00CC289E" w:rsidRDefault="00CC289E" w:rsidP="00CC289E">
            <w:pPr>
              <w:spacing w:after="0" w:line="240" w:lineRule="auto"/>
              <w:rPr>
                <w:rFonts w:ascii="Times New Roman" w:hAnsi="Times New Roman"/>
              </w:rPr>
            </w:pPr>
          </w:p>
        </w:tc>
      </w:tr>
      <w:tr w:rsidR="00CC289E" w:rsidRPr="00CC289E" w14:paraId="52CA70EA" w14:textId="77777777" w:rsidTr="00CC289E">
        <w:trPr>
          <w:trHeight w:val="20"/>
        </w:trPr>
        <w:tc>
          <w:tcPr>
            <w:tcW w:w="181" w:type="pct"/>
            <w:tcBorders>
              <w:top w:val="nil"/>
              <w:left w:val="single" w:sz="4" w:space="0" w:color="auto"/>
              <w:bottom w:val="single" w:sz="4" w:space="0" w:color="auto"/>
              <w:right w:val="single" w:sz="4" w:space="0" w:color="auto"/>
            </w:tcBorders>
            <w:shd w:val="clear" w:color="auto" w:fill="auto"/>
            <w:hideMark/>
          </w:tcPr>
          <w:p w14:paraId="760DBCA1"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8</w:t>
            </w:r>
          </w:p>
        </w:tc>
        <w:tc>
          <w:tcPr>
            <w:tcW w:w="1729" w:type="pct"/>
            <w:tcBorders>
              <w:top w:val="nil"/>
              <w:left w:val="nil"/>
              <w:bottom w:val="single" w:sz="4" w:space="0" w:color="auto"/>
              <w:right w:val="single" w:sz="4" w:space="0" w:color="auto"/>
            </w:tcBorders>
            <w:shd w:val="clear" w:color="auto" w:fill="auto"/>
            <w:hideMark/>
          </w:tcPr>
          <w:p w14:paraId="080A6A72"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Колонки для воспроизведения звука</w:t>
            </w:r>
          </w:p>
        </w:tc>
        <w:tc>
          <w:tcPr>
            <w:tcW w:w="976" w:type="pct"/>
            <w:tcBorders>
              <w:top w:val="nil"/>
              <w:left w:val="nil"/>
              <w:bottom w:val="single" w:sz="4" w:space="0" w:color="auto"/>
              <w:right w:val="single" w:sz="4" w:space="0" w:color="auto"/>
            </w:tcBorders>
            <w:shd w:val="clear" w:color="auto" w:fill="auto"/>
            <w:noWrap/>
            <w:hideMark/>
          </w:tcPr>
          <w:p w14:paraId="12A257EE" w14:textId="77777777" w:rsidR="00CC289E" w:rsidRPr="00CC289E" w:rsidRDefault="00CC289E" w:rsidP="00CC289E">
            <w:pPr>
              <w:spacing w:after="0" w:line="240" w:lineRule="auto"/>
              <w:jc w:val="center"/>
              <w:rPr>
                <w:rFonts w:ascii="Times New Roman" w:hAnsi="Times New Roman"/>
                <w:color w:val="000000"/>
              </w:rPr>
            </w:pPr>
            <w:r w:rsidRPr="00CC289E">
              <w:rPr>
                <w:rFonts w:ascii="Times New Roman" w:hAnsi="Times New Roman"/>
                <w:color w:val="000000"/>
              </w:rPr>
              <w:t>Оборудование</w:t>
            </w:r>
          </w:p>
        </w:tc>
        <w:tc>
          <w:tcPr>
            <w:tcW w:w="800" w:type="pct"/>
            <w:tcBorders>
              <w:top w:val="nil"/>
              <w:left w:val="nil"/>
              <w:bottom w:val="single" w:sz="4" w:space="0" w:color="auto"/>
              <w:right w:val="single" w:sz="4" w:space="0" w:color="auto"/>
            </w:tcBorders>
            <w:shd w:val="clear" w:color="auto" w:fill="auto"/>
            <w:noWrap/>
            <w:hideMark/>
          </w:tcPr>
          <w:p w14:paraId="791407FE" w14:textId="77777777" w:rsidR="00CC289E" w:rsidRPr="00CC289E" w:rsidRDefault="00CC289E" w:rsidP="00CC289E">
            <w:pPr>
              <w:spacing w:after="0" w:line="240" w:lineRule="auto"/>
              <w:jc w:val="center"/>
              <w:rPr>
                <w:rFonts w:ascii="Times New Roman" w:hAnsi="Times New Roman"/>
                <w:color w:val="000000"/>
              </w:rPr>
            </w:pPr>
            <w:r w:rsidRPr="00CC289E">
              <w:rPr>
                <w:rFonts w:ascii="Times New Roman" w:hAnsi="Times New Roman"/>
                <w:color w:val="000000"/>
              </w:rPr>
              <w:t>Основное</w:t>
            </w:r>
          </w:p>
        </w:tc>
        <w:tc>
          <w:tcPr>
            <w:tcW w:w="615" w:type="pct"/>
            <w:tcBorders>
              <w:top w:val="nil"/>
              <w:left w:val="nil"/>
              <w:bottom w:val="single" w:sz="4" w:space="0" w:color="auto"/>
              <w:right w:val="single" w:sz="4" w:space="0" w:color="auto"/>
            </w:tcBorders>
            <w:shd w:val="clear" w:color="auto" w:fill="auto"/>
            <w:hideMark/>
          </w:tcPr>
          <w:p w14:paraId="1083A6DE"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на усмотрение ОО</w:t>
            </w:r>
          </w:p>
        </w:tc>
        <w:tc>
          <w:tcPr>
            <w:tcW w:w="700" w:type="pct"/>
            <w:vMerge/>
            <w:tcBorders>
              <w:top w:val="nil"/>
              <w:left w:val="single" w:sz="4" w:space="0" w:color="auto"/>
              <w:bottom w:val="single" w:sz="4" w:space="0" w:color="auto"/>
              <w:right w:val="single" w:sz="4" w:space="0" w:color="auto"/>
            </w:tcBorders>
            <w:hideMark/>
          </w:tcPr>
          <w:p w14:paraId="25A55569" w14:textId="77777777" w:rsidR="00CC289E" w:rsidRPr="00CC289E" w:rsidRDefault="00CC289E" w:rsidP="00CC289E">
            <w:pPr>
              <w:spacing w:after="0" w:line="240" w:lineRule="auto"/>
              <w:rPr>
                <w:rFonts w:ascii="Times New Roman" w:hAnsi="Times New Roman"/>
              </w:rPr>
            </w:pPr>
          </w:p>
        </w:tc>
      </w:tr>
    </w:tbl>
    <w:p w14:paraId="1529399E" w14:textId="77777777" w:rsidR="00CC289E" w:rsidRPr="00534CDC" w:rsidRDefault="00CC289E" w:rsidP="00CC289E">
      <w:pPr>
        <w:ind w:firstLine="709"/>
        <w:rPr>
          <w:rFonts w:ascii="Times New Roman" w:hAnsi="Times New Roman"/>
          <w:iCs/>
          <w:sz w:val="24"/>
          <w:szCs w:val="24"/>
        </w:rPr>
      </w:pPr>
    </w:p>
    <w:p w14:paraId="6F7FC128" w14:textId="4251EE6E" w:rsidR="00A1073F" w:rsidRDefault="00A1073F" w:rsidP="00A1073F">
      <w:pPr>
        <w:suppressAutoHyphens/>
        <w:spacing w:after="0"/>
        <w:ind w:firstLine="709"/>
        <w:jc w:val="both"/>
        <w:rPr>
          <w:rFonts w:ascii="Times New Roman" w:hAnsi="Times New Roman"/>
          <w:i/>
          <w:sz w:val="24"/>
          <w:szCs w:val="24"/>
        </w:rPr>
      </w:pPr>
    </w:p>
    <w:p w14:paraId="77458604" w14:textId="79D78D5A" w:rsidR="00177670" w:rsidRDefault="00177670" w:rsidP="00A1073F">
      <w:pPr>
        <w:suppressAutoHyphens/>
        <w:spacing w:after="0"/>
        <w:ind w:firstLine="709"/>
        <w:jc w:val="both"/>
        <w:rPr>
          <w:rFonts w:ascii="Times New Roman" w:hAnsi="Times New Roman"/>
          <w:bCs/>
          <w:sz w:val="24"/>
          <w:szCs w:val="24"/>
          <w:highlight w:val="red"/>
        </w:rPr>
      </w:pPr>
    </w:p>
    <w:p w14:paraId="78836CD8" w14:textId="515C70D4" w:rsidR="00CC289E" w:rsidRDefault="00CC289E" w:rsidP="00CC289E">
      <w:pPr>
        <w:spacing w:after="0" w:line="240" w:lineRule="auto"/>
        <w:rPr>
          <w:rFonts w:ascii="Times New Roman" w:hAnsi="Times New Roman"/>
          <w:b/>
          <w:bCs/>
          <w:color w:val="000000"/>
        </w:rPr>
      </w:pPr>
      <w:r>
        <w:rPr>
          <w:rFonts w:ascii="Times New Roman" w:hAnsi="Times New Roman"/>
          <w:sz w:val="24"/>
        </w:rPr>
        <w:lastRenderedPageBreak/>
        <w:t xml:space="preserve">Мастерская/зона по видам работ </w:t>
      </w:r>
      <w:r w:rsidRPr="001808B8">
        <w:rPr>
          <w:rFonts w:ascii="Times New Roman" w:hAnsi="Times New Roman"/>
          <w:sz w:val="24"/>
        </w:rPr>
        <w:t>«</w:t>
      </w:r>
      <w:r w:rsidRPr="00534CDC">
        <w:rPr>
          <w:rFonts w:ascii="Times New Roman" w:hAnsi="Times New Roman"/>
          <w:iCs/>
          <w:sz w:val="24"/>
          <w:szCs w:val="24"/>
        </w:rPr>
        <w:t>Правоохранительная деятельность</w:t>
      </w:r>
      <w:r>
        <w:rPr>
          <w:rFonts w:ascii="Times New Roman" w:hAnsi="Times New Roman"/>
          <w:iCs/>
          <w:sz w:val="24"/>
          <w:szCs w:val="24"/>
        </w:rPr>
        <w:t>»</w:t>
      </w:r>
      <w:r w:rsidRPr="00CC289E">
        <w:rPr>
          <w:rFonts w:ascii="Times New Roman" w:hAnsi="Times New Roman"/>
          <w:b/>
          <w:bCs/>
          <w:color w:val="000000"/>
        </w:rPr>
        <w:t xml:space="preserve"> </w:t>
      </w:r>
    </w:p>
    <w:p w14:paraId="78399520" w14:textId="2D62E563" w:rsidR="006900D3" w:rsidRDefault="006900D3" w:rsidP="00A1073F">
      <w:pPr>
        <w:suppressAutoHyphens/>
        <w:spacing w:after="0"/>
        <w:ind w:firstLine="709"/>
        <w:jc w:val="both"/>
        <w:rPr>
          <w:rFonts w:ascii="Times New Roman" w:hAnsi="Times New Roman"/>
          <w:bCs/>
          <w:sz w:val="24"/>
          <w:szCs w:val="24"/>
          <w:highlight w:val="red"/>
        </w:rPr>
      </w:pPr>
    </w:p>
    <w:tbl>
      <w:tblPr>
        <w:tblW w:w="5000" w:type="pct"/>
        <w:tblLook w:val="04A0" w:firstRow="1" w:lastRow="0" w:firstColumn="1" w:lastColumn="0" w:noHBand="0" w:noVBand="1"/>
      </w:tblPr>
      <w:tblGrid>
        <w:gridCol w:w="539"/>
        <w:gridCol w:w="5056"/>
        <w:gridCol w:w="2865"/>
        <w:gridCol w:w="2369"/>
        <w:gridCol w:w="1826"/>
        <w:gridCol w:w="2188"/>
      </w:tblGrid>
      <w:tr w:rsidR="00CC289E" w:rsidRPr="00CC289E" w14:paraId="6344EE06" w14:textId="77777777" w:rsidTr="00BD6284">
        <w:trPr>
          <w:trHeight w:val="20"/>
        </w:trPr>
        <w:tc>
          <w:tcPr>
            <w:tcW w:w="182" w:type="pct"/>
            <w:tcBorders>
              <w:top w:val="single" w:sz="4" w:space="0" w:color="auto"/>
              <w:left w:val="single" w:sz="4" w:space="0" w:color="auto"/>
              <w:bottom w:val="single" w:sz="4" w:space="0" w:color="auto"/>
              <w:right w:val="single" w:sz="4" w:space="0" w:color="auto"/>
            </w:tcBorders>
            <w:shd w:val="clear" w:color="auto" w:fill="auto"/>
            <w:hideMark/>
          </w:tcPr>
          <w:p w14:paraId="1CDFA61E" w14:textId="77777777" w:rsidR="00CC289E" w:rsidRPr="00CC289E" w:rsidRDefault="00CC289E" w:rsidP="00CC289E">
            <w:pPr>
              <w:spacing w:after="0" w:line="240" w:lineRule="auto"/>
              <w:rPr>
                <w:rFonts w:ascii="Times New Roman" w:hAnsi="Times New Roman"/>
                <w:b/>
                <w:bCs/>
                <w:color w:val="000000"/>
              </w:rPr>
            </w:pPr>
            <w:r w:rsidRPr="00CC289E">
              <w:rPr>
                <w:rFonts w:ascii="Times New Roman" w:hAnsi="Times New Roman"/>
                <w:b/>
                <w:bCs/>
                <w:color w:val="000000"/>
              </w:rPr>
              <w:t>№</w:t>
            </w:r>
          </w:p>
        </w:tc>
        <w:tc>
          <w:tcPr>
            <w:tcW w:w="1703" w:type="pct"/>
            <w:tcBorders>
              <w:top w:val="single" w:sz="4" w:space="0" w:color="auto"/>
              <w:left w:val="nil"/>
              <w:bottom w:val="single" w:sz="4" w:space="0" w:color="auto"/>
              <w:right w:val="single" w:sz="4" w:space="0" w:color="auto"/>
            </w:tcBorders>
            <w:shd w:val="clear" w:color="auto" w:fill="auto"/>
            <w:hideMark/>
          </w:tcPr>
          <w:p w14:paraId="4AF47C41" w14:textId="77777777" w:rsidR="00CC289E" w:rsidRPr="00CC289E" w:rsidRDefault="00CC289E" w:rsidP="00CC289E">
            <w:pPr>
              <w:spacing w:after="0" w:line="240" w:lineRule="auto"/>
              <w:jc w:val="center"/>
              <w:rPr>
                <w:rFonts w:ascii="Times New Roman" w:hAnsi="Times New Roman"/>
                <w:b/>
                <w:bCs/>
                <w:color w:val="000000"/>
              </w:rPr>
            </w:pPr>
            <w:r w:rsidRPr="00CC289E">
              <w:rPr>
                <w:rFonts w:ascii="Times New Roman" w:hAnsi="Times New Roman"/>
                <w:b/>
                <w:bCs/>
                <w:color w:val="000000"/>
              </w:rPr>
              <w:t>Наименование</w:t>
            </w:r>
          </w:p>
        </w:tc>
        <w:tc>
          <w:tcPr>
            <w:tcW w:w="965" w:type="pct"/>
            <w:tcBorders>
              <w:top w:val="single" w:sz="4" w:space="0" w:color="auto"/>
              <w:left w:val="nil"/>
              <w:bottom w:val="single" w:sz="4" w:space="0" w:color="auto"/>
              <w:right w:val="single" w:sz="4" w:space="0" w:color="auto"/>
            </w:tcBorders>
            <w:shd w:val="clear" w:color="auto" w:fill="auto"/>
            <w:hideMark/>
          </w:tcPr>
          <w:p w14:paraId="204F9BA9" w14:textId="77777777" w:rsidR="00CC289E" w:rsidRPr="00CC289E" w:rsidRDefault="00CC289E" w:rsidP="00CC289E">
            <w:pPr>
              <w:spacing w:after="0" w:line="240" w:lineRule="auto"/>
              <w:jc w:val="center"/>
              <w:rPr>
                <w:rFonts w:ascii="Times New Roman" w:hAnsi="Times New Roman"/>
                <w:b/>
                <w:bCs/>
                <w:color w:val="000000"/>
              </w:rPr>
            </w:pPr>
            <w:r w:rsidRPr="00CC289E">
              <w:rPr>
                <w:rFonts w:ascii="Times New Roman" w:hAnsi="Times New Roman"/>
                <w:b/>
                <w:bCs/>
                <w:color w:val="000000"/>
              </w:rPr>
              <w:t>Тип</w:t>
            </w:r>
          </w:p>
        </w:tc>
        <w:tc>
          <w:tcPr>
            <w:tcW w:w="798" w:type="pct"/>
            <w:tcBorders>
              <w:top w:val="single" w:sz="4" w:space="0" w:color="auto"/>
              <w:left w:val="nil"/>
              <w:bottom w:val="single" w:sz="4" w:space="0" w:color="auto"/>
              <w:right w:val="single" w:sz="4" w:space="0" w:color="auto"/>
            </w:tcBorders>
            <w:shd w:val="clear" w:color="auto" w:fill="auto"/>
            <w:hideMark/>
          </w:tcPr>
          <w:p w14:paraId="29137844" w14:textId="77777777" w:rsidR="00CC289E" w:rsidRPr="00CC289E" w:rsidRDefault="00CC289E" w:rsidP="00CC289E">
            <w:pPr>
              <w:spacing w:after="0" w:line="240" w:lineRule="auto"/>
              <w:jc w:val="center"/>
              <w:rPr>
                <w:rFonts w:ascii="Times New Roman" w:hAnsi="Times New Roman"/>
                <w:b/>
                <w:bCs/>
                <w:color w:val="000000"/>
              </w:rPr>
            </w:pPr>
            <w:r w:rsidRPr="00CC289E">
              <w:rPr>
                <w:rFonts w:ascii="Times New Roman" w:hAnsi="Times New Roman"/>
                <w:b/>
                <w:bCs/>
                <w:color w:val="000000"/>
              </w:rPr>
              <w:t>Основное/ специализированное</w:t>
            </w:r>
          </w:p>
        </w:tc>
        <w:tc>
          <w:tcPr>
            <w:tcW w:w="615" w:type="pct"/>
            <w:tcBorders>
              <w:top w:val="single" w:sz="4" w:space="0" w:color="auto"/>
              <w:left w:val="nil"/>
              <w:bottom w:val="single" w:sz="4" w:space="0" w:color="auto"/>
              <w:right w:val="single" w:sz="4" w:space="0" w:color="auto"/>
            </w:tcBorders>
            <w:shd w:val="clear" w:color="auto" w:fill="auto"/>
            <w:hideMark/>
          </w:tcPr>
          <w:p w14:paraId="6AF98252" w14:textId="77777777" w:rsidR="00CC289E" w:rsidRPr="00CC289E" w:rsidRDefault="00CC289E" w:rsidP="00CC289E">
            <w:pPr>
              <w:spacing w:after="0" w:line="240" w:lineRule="auto"/>
              <w:jc w:val="center"/>
              <w:rPr>
                <w:rFonts w:ascii="Times New Roman" w:hAnsi="Times New Roman"/>
                <w:b/>
                <w:bCs/>
                <w:color w:val="000000"/>
              </w:rPr>
            </w:pPr>
            <w:r w:rsidRPr="00CC289E">
              <w:rPr>
                <w:rFonts w:ascii="Times New Roman" w:hAnsi="Times New Roman"/>
                <w:b/>
                <w:bCs/>
                <w:color w:val="000000"/>
              </w:rPr>
              <w:t>Краткая (рамочная) техническая характеристика</w:t>
            </w:r>
          </w:p>
        </w:tc>
        <w:tc>
          <w:tcPr>
            <w:tcW w:w="737" w:type="pct"/>
            <w:tcBorders>
              <w:top w:val="single" w:sz="4" w:space="0" w:color="auto"/>
              <w:left w:val="nil"/>
              <w:bottom w:val="single" w:sz="4" w:space="0" w:color="auto"/>
              <w:right w:val="single" w:sz="4" w:space="0" w:color="auto"/>
            </w:tcBorders>
            <w:shd w:val="clear" w:color="auto" w:fill="auto"/>
            <w:hideMark/>
          </w:tcPr>
          <w:p w14:paraId="010977C8" w14:textId="77777777" w:rsidR="00CC289E" w:rsidRPr="00CC289E" w:rsidRDefault="00CC289E" w:rsidP="00CC289E">
            <w:pPr>
              <w:spacing w:after="0" w:line="240" w:lineRule="auto"/>
              <w:jc w:val="center"/>
              <w:rPr>
                <w:rFonts w:ascii="Times New Roman" w:hAnsi="Times New Roman"/>
                <w:b/>
                <w:bCs/>
                <w:color w:val="000000"/>
              </w:rPr>
            </w:pPr>
            <w:r w:rsidRPr="00CC289E">
              <w:rPr>
                <w:rFonts w:ascii="Times New Roman" w:hAnsi="Times New Roman"/>
                <w:b/>
                <w:bCs/>
                <w:color w:val="000000"/>
              </w:rPr>
              <w:t>Код профессионального модуля, дисциплины</w:t>
            </w:r>
          </w:p>
        </w:tc>
      </w:tr>
      <w:tr w:rsidR="00CC289E" w:rsidRPr="00CC289E" w14:paraId="03AAC2CF" w14:textId="77777777" w:rsidTr="00BD6284">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666C4920"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1</w:t>
            </w:r>
          </w:p>
        </w:tc>
        <w:tc>
          <w:tcPr>
            <w:tcW w:w="1703" w:type="pct"/>
            <w:tcBorders>
              <w:top w:val="nil"/>
              <w:left w:val="nil"/>
              <w:bottom w:val="single" w:sz="4" w:space="0" w:color="auto"/>
              <w:right w:val="single" w:sz="4" w:space="0" w:color="auto"/>
            </w:tcBorders>
            <w:shd w:val="clear" w:color="auto" w:fill="auto"/>
            <w:hideMark/>
          </w:tcPr>
          <w:p w14:paraId="633E39F9"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Стойка ограждения мобильная с выдвижной лентой</w:t>
            </w:r>
          </w:p>
        </w:tc>
        <w:tc>
          <w:tcPr>
            <w:tcW w:w="965" w:type="pct"/>
            <w:tcBorders>
              <w:top w:val="nil"/>
              <w:left w:val="nil"/>
              <w:bottom w:val="single" w:sz="4" w:space="0" w:color="auto"/>
              <w:right w:val="single" w:sz="4" w:space="0" w:color="auto"/>
            </w:tcBorders>
            <w:shd w:val="clear" w:color="auto" w:fill="auto"/>
            <w:noWrap/>
            <w:hideMark/>
          </w:tcPr>
          <w:p w14:paraId="6542EE21"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53B65EAC"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165AE1E6"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val="restart"/>
            <w:tcBorders>
              <w:top w:val="nil"/>
              <w:left w:val="single" w:sz="4" w:space="0" w:color="auto"/>
              <w:bottom w:val="single" w:sz="4" w:space="0" w:color="000000"/>
              <w:right w:val="single" w:sz="4" w:space="0" w:color="auto"/>
            </w:tcBorders>
            <w:shd w:val="clear" w:color="auto" w:fill="auto"/>
            <w:noWrap/>
            <w:hideMark/>
          </w:tcPr>
          <w:p w14:paraId="3799003C" w14:textId="62614423" w:rsidR="00CC289E" w:rsidRPr="00CC289E" w:rsidRDefault="00BD6284" w:rsidP="00CC289E">
            <w:pPr>
              <w:spacing w:after="0" w:line="240" w:lineRule="auto"/>
              <w:jc w:val="center"/>
              <w:rPr>
                <w:rFonts w:ascii="Times New Roman" w:hAnsi="Times New Roman"/>
              </w:rPr>
            </w:pPr>
            <w:proofErr w:type="spellStart"/>
            <w:r w:rsidRPr="008F1604">
              <w:rPr>
                <w:rFonts w:ascii="Times New Roman" w:hAnsi="Times New Roman"/>
                <w:b/>
                <w:bCs/>
                <w:color w:val="000000"/>
              </w:rPr>
              <w:t>ПМн</w:t>
            </w:r>
            <w:proofErr w:type="spellEnd"/>
            <w:r w:rsidRPr="008F1604">
              <w:rPr>
                <w:rFonts w:ascii="Times New Roman" w:hAnsi="Times New Roman"/>
                <w:b/>
                <w:bCs/>
                <w:color w:val="000000"/>
              </w:rPr>
              <w:t xml:space="preserve"> 0</w:t>
            </w:r>
            <w:r>
              <w:rPr>
                <w:rFonts w:ascii="Times New Roman" w:hAnsi="Times New Roman"/>
                <w:b/>
                <w:bCs/>
                <w:color w:val="000000"/>
              </w:rPr>
              <w:t>3</w:t>
            </w:r>
            <w:r w:rsidR="00CC289E" w:rsidRPr="00CC289E">
              <w:rPr>
                <w:rFonts w:ascii="Times New Roman" w:hAnsi="Times New Roman"/>
              </w:rPr>
              <w:t> </w:t>
            </w:r>
          </w:p>
        </w:tc>
      </w:tr>
      <w:tr w:rsidR="00CC289E" w:rsidRPr="00CC289E" w14:paraId="48F96227" w14:textId="77777777" w:rsidTr="00BD6284">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49003DD7"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2</w:t>
            </w:r>
          </w:p>
        </w:tc>
        <w:tc>
          <w:tcPr>
            <w:tcW w:w="1703" w:type="pct"/>
            <w:tcBorders>
              <w:top w:val="nil"/>
              <w:left w:val="nil"/>
              <w:bottom w:val="single" w:sz="4" w:space="0" w:color="auto"/>
              <w:right w:val="single" w:sz="4" w:space="0" w:color="auto"/>
            </w:tcBorders>
            <w:shd w:val="clear" w:color="auto" w:fill="auto"/>
            <w:hideMark/>
          </w:tcPr>
          <w:p w14:paraId="29513540"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Ширма перегородка 1-секционная</w:t>
            </w:r>
          </w:p>
        </w:tc>
        <w:tc>
          <w:tcPr>
            <w:tcW w:w="965" w:type="pct"/>
            <w:tcBorders>
              <w:top w:val="nil"/>
              <w:left w:val="nil"/>
              <w:bottom w:val="single" w:sz="4" w:space="0" w:color="auto"/>
              <w:right w:val="single" w:sz="4" w:space="0" w:color="auto"/>
            </w:tcBorders>
            <w:shd w:val="clear" w:color="auto" w:fill="auto"/>
            <w:noWrap/>
            <w:hideMark/>
          </w:tcPr>
          <w:p w14:paraId="2B74B16B"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36C70F31"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0D9EA2EB"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19DCDC3A" w14:textId="77777777" w:rsidR="00CC289E" w:rsidRPr="00CC289E" w:rsidRDefault="00CC289E" w:rsidP="00CC289E">
            <w:pPr>
              <w:spacing w:after="0" w:line="240" w:lineRule="auto"/>
              <w:rPr>
                <w:rFonts w:ascii="Times New Roman" w:hAnsi="Times New Roman"/>
              </w:rPr>
            </w:pPr>
          </w:p>
        </w:tc>
      </w:tr>
      <w:tr w:rsidR="00CC289E" w:rsidRPr="00CC289E" w14:paraId="5FA2B9D1" w14:textId="77777777" w:rsidTr="00BD6284">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22375E24"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3</w:t>
            </w:r>
          </w:p>
        </w:tc>
        <w:tc>
          <w:tcPr>
            <w:tcW w:w="1703" w:type="pct"/>
            <w:tcBorders>
              <w:top w:val="nil"/>
              <w:left w:val="nil"/>
              <w:bottom w:val="single" w:sz="4" w:space="0" w:color="auto"/>
              <w:right w:val="single" w:sz="4" w:space="0" w:color="auto"/>
            </w:tcBorders>
            <w:shd w:val="clear" w:color="auto" w:fill="auto"/>
            <w:hideMark/>
          </w:tcPr>
          <w:p w14:paraId="41235B1A"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Спанбонд черный в рулоне</w:t>
            </w:r>
          </w:p>
        </w:tc>
        <w:tc>
          <w:tcPr>
            <w:tcW w:w="965" w:type="pct"/>
            <w:tcBorders>
              <w:top w:val="nil"/>
              <w:left w:val="nil"/>
              <w:bottom w:val="single" w:sz="4" w:space="0" w:color="auto"/>
              <w:right w:val="single" w:sz="4" w:space="0" w:color="auto"/>
            </w:tcBorders>
            <w:shd w:val="clear" w:color="auto" w:fill="auto"/>
            <w:noWrap/>
            <w:hideMark/>
          </w:tcPr>
          <w:p w14:paraId="046ACDFD"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106D18B6"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4459C1A1"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42660A37" w14:textId="77777777" w:rsidR="00CC289E" w:rsidRPr="00CC289E" w:rsidRDefault="00CC289E" w:rsidP="00CC289E">
            <w:pPr>
              <w:spacing w:after="0" w:line="240" w:lineRule="auto"/>
              <w:rPr>
                <w:rFonts w:ascii="Times New Roman" w:hAnsi="Times New Roman"/>
              </w:rPr>
            </w:pPr>
          </w:p>
        </w:tc>
      </w:tr>
      <w:tr w:rsidR="00CC289E" w:rsidRPr="00CC289E" w14:paraId="6D3D3708" w14:textId="77777777" w:rsidTr="00BD6284">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00BF7EF7"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4</w:t>
            </w:r>
          </w:p>
        </w:tc>
        <w:tc>
          <w:tcPr>
            <w:tcW w:w="1703" w:type="pct"/>
            <w:tcBorders>
              <w:top w:val="nil"/>
              <w:left w:val="nil"/>
              <w:bottom w:val="single" w:sz="4" w:space="0" w:color="auto"/>
              <w:right w:val="single" w:sz="4" w:space="0" w:color="auto"/>
            </w:tcBorders>
            <w:shd w:val="clear" w:color="auto" w:fill="auto"/>
            <w:hideMark/>
          </w:tcPr>
          <w:p w14:paraId="4D767CC2"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Секундомер</w:t>
            </w:r>
          </w:p>
        </w:tc>
        <w:tc>
          <w:tcPr>
            <w:tcW w:w="965" w:type="pct"/>
            <w:tcBorders>
              <w:top w:val="nil"/>
              <w:left w:val="nil"/>
              <w:bottom w:val="single" w:sz="4" w:space="0" w:color="auto"/>
              <w:right w:val="single" w:sz="4" w:space="0" w:color="auto"/>
            </w:tcBorders>
            <w:shd w:val="clear" w:color="auto" w:fill="auto"/>
            <w:noWrap/>
            <w:hideMark/>
          </w:tcPr>
          <w:p w14:paraId="559CECB4"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00318C9D"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07EC00A3"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03E11708" w14:textId="77777777" w:rsidR="00CC289E" w:rsidRPr="00CC289E" w:rsidRDefault="00CC289E" w:rsidP="00CC289E">
            <w:pPr>
              <w:spacing w:after="0" w:line="240" w:lineRule="auto"/>
              <w:rPr>
                <w:rFonts w:ascii="Times New Roman" w:hAnsi="Times New Roman"/>
              </w:rPr>
            </w:pPr>
          </w:p>
        </w:tc>
      </w:tr>
      <w:tr w:rsidR="00CC289E" w:rsidRPr="00CC289E" w14:paraId="1BC1A6CA" w14:textId="77777777" w:rsidTr="00BD6284">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60751423"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5</w:t>
            </w:r>
          </w:p>
        </w:tc>
        <w:tc>
          <w:tcPr>
            <w:tcW w:w="1703" w:type="pct"/>
            <w:tcBorders>
              <w:top w:val="nil"/>
              <w:left w:val="nil"/>
              <w:bottom w:val="single" w:sz="4" w:space="0" w:color="auto"/>
              <w:right w:val="single" w:sz="4" w:space="0" w:color="auto"/>
            </w:tcBorders>
            <w:shd w:val="clear" w:color="000000" w:fill="FFFFFF"/>
            <w:hideMark/>
          </w:tcPr>
          <w:p w14:paraId="06925AC2"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 xml:space="preserve">Парта ученическая </w:t>
            </w:r>
          </w:p>
        </w:tc>
        <w:tc>
          <w:tcPr>
            <w:tcW w:w="965" w:type="pct"/>
            <w:tcBorders>
              <w:top w:val="nil"/>
              <w:left w:val="nil"/>
              <w:bottom w:val="single" w:sz="4" w:space="0" w:color="auto"/>
              <w:right w:val="single" w:sz="4" w:space="0" w:color="auto"/>
            </w:tcBorders>
            <w:shd w:val="clear" w:color="auto" w:fill="auto"/>
            <w:noWrap/>
            <w:hideMark/>
          </w:tcPr>
          <w:p w14:paraId="37B0885D"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Мебель</w:t>
            </w:r>
          </w:p>
        </w:tc>
        <w:tc>
          <w:tcPr>
            <w:tcW w:w="798" w:type="pct"/>
            <w:tcBorders>
              <w:top w:val="nil"/>
              <w:left w:val="nil"/>
              <w:bottom w:val="single" w:sz="4" w:space="0" w:color="auto"/>
              <w:right w:val="single" w:sz="4" w:space="0" w:color="auto"/>
            </w:tcBorders>
            <w:shd w:val="clear" w:color="auto" w:fill="auto"/>
            <w:noWrap/>
            <w:hideMark/>
          </w:tcPr>
          <w:p w14:paraId="0A6C20FE"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Основное</w:t>
            </w:r>
          </w:p>
        </w:tc>
        <w:tc>
          <w:tcPr>
            <w:tcW w:w="615" w:type="pct"/>
            <w:tcBorders>
              <w:top w:val="nil"/>
              <w:left w:val="nil"/>
              <w:bottom w:val="single" w:sz="4" w:space="0" w:color="auto"/>
              <w:right w:val="single" w:sz="4" w:space="0" w:color="auto"/>
            </w:tcBorders>
            <w:shd w:val="clear" w:color="auto" w:fill="auto"/>
            <w:hideMark/>
          </w:tcPr>
          <w:p w14:paraId="713A7581"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регулируемые по высоте</w:t>
            </w:r>
          </w:p>
        </w:tc>
        <w:tc>
          <w:tcPr>
            <w:tcW w:w="737" w:type="pct"/>
            <w:vMerge/>
            <w:tcBorders>
              <w:top w:val="nil"/>
              <w:left w:val="single" w:sz="4" w:space="0" w:color="auto"/>
              <w:bottom w:val="single" w:sz="4" w:space="0" w:color="000000"/>
              <w:right w:val="single" w:sz="4" w:space="0" w:color="auto"/>
            </w:tcBorders>
            <w:hideMark/>
          </w:tcPr>
          <w:p w14:paraId="6ABACFC5" w14:textId="77777777" w:rsidR="00CC289E" w:rsidRPr="00CC289E" w:rsidRDefault="00CC289E" w:rsidP="00CC289E">
            <w:pPr>
              <w:spacing w:after="0" w:line="240" w:lineRule="auto"/>
              <w:rPr>
                <w:rFonts w:ascii="Times New Roman" w:hAnsi="Times New Roman"/>
              </w:rPr>
            </w:pPr>
          </w:p>
        </w:tc>
      </w:tr>
      <w:tr w:rsidR="00CC289E" w:rsidRPr="00CC289E" w14:paraId="03942AAC" w14:textId="77777777" w:rsidTr="00BD6284">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6F284E46"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6</w:t>
            </w:r>
          </w:p>
        </w:tc>
        <w:tc>
          <w:tcPr>
            <w:tcW w:w="1703" w:type="pct"/>
            <w:tcBorders>
              <w:top w:val="nil"/>
              <w:left w:val="nil"/>
              <w:bottom w:val="single" w:sz="4" w:space="0" w:color="auto"/>
              <w:right w:val="single" w:sz="4" w:space="0" w:color="auto"/>
            </w:tcBorders>
            <w:shd w:val="clear" w:color="auto" w:fill="auto"/>
            <w:hideMark/>
          </w:tcPr>
          <w:p w14:paraId="784FCACA"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Стул ученический</w:t>
            </w:r>
          </w:p>
        </w:tc>
        <w:tc>
          <w:tcPr>
            <w:tcW w:w="965" w:type="pct"/>
            <w:tcBorders>
              <w:top w:val="nil"/>
              <w:left w:val="nil"/>
              <w:bottom w:val="single" w:sz="4" w:space="0" w:color="auto"/>
              <w:right w:val="single" w:sz="4" w:space="0" w:color="auto"/>
            </w:tcBorders>
            <w:shd w:val="clear" w:color="auto" w:fill="auto"/>
            <w:noWrap/>
            <w:hideMark/>
          </w:tcPr>
          <w:p w14:paraId="28238EDC"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Мебель</w:t>
            </w:r>
          </w:p>
        </w:tc>
        <w:tc>
          <w:tcPr>
            <w:tcW w:w="798" w:type="pct"/>
            <w:tcBorders>
              <w:top w:val="nil"/>
              <w:left w:val="nil"/>
              <w:bottom w:val="single" w:sz="4" w:space="0" w:color="auto"/>
              <w:right w:val="single" w:sz="4" w:space="0" w:color="auto"/>
            </w:tcBorders>
            <w:shd w:val="clear" w:color="auto" w:fill="auto"/>
            <w:noWrap/>
            <w:hideMark/>
          </w:tcPr>
          <w:p w14:paraId="772C61EA"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Основное</w:t>
            </w:r>
          </w:p>
        </w:tc>
        <w:tc>
          <w:tcPr>
            <w:tcW w:w="615" w:type="pct"/>
            <w:tcBorders>
              <w:top w:val="nil"/>
              <w:left w:val="nil"/>
              <w:bottom w:val="single" w:sz="4" w:space="0" w:color="auto"/>
              <w:right w:val="single" w:sz="4" w:space="0" w:color="auto"/>
            </w:tcBorders>
            <w:shd w:val="clear" w:color="auto" w:fill="auto"/>
            <w:hideMark/>
          </w:tcPr>
          <w:p w14:paraId="7CB53F99"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регулируемые по высоте</w:t>
            </w:r>
          </w:p>
        </w:tc>
        <w:tc>
          <w:tcPr>
            <w:tcW w:w="737" w:type="pct"/>
            <w:vMerge/>
            <w:tcBorders>
              <w:top w:val="nil"/>
              <w:left w:val="single" w:sz="4" w:space="0" w:color="auto"/>
              <w:bottom w:val="single" w:sz="4" w:space="0" w:color="000000"/>
              <w:right w:val="single" w:sz="4" w:space="0" w:color="auto"/>
            </w:tcBorders>
            <w:hideMark/>
          </w:tcPr>
          <w:p w14:paraId="5055B882" w14:textId="77777777" w:rsidR="00CC289E" w:rsidRPr="00CC289E" w:rsidRDefault="00CC289E" w:rsidP="00CC289E">
            <w:pPr>
              <w:spacing w:after="0" w:line="240" w:lineRule="auto"/>
              <w:rPr>
                <w:rFonts w:ascii="Times New Roman" w:hAnsi="Times New Roman"/>
              </w:rPr>
            </w:pPr>
          </w:p>
        </w:tc>
      </w:tr>
      <w:tr w:rsidR="00CC289E" w:rsidRPr="00CC289E" w14:paraId="3E8A8143" w14:textId="77777777" w:rsidTr="00BD6284">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6635BAFC"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7</w:t>
            </w:r>
          </w:p>
        </w:tc>
        <w:tc>
          <w:tcPr>
            <w:tcW w:w="1703" w:type="pct"/>
            <w:tcBorders>
              <w:top w:val="nil"/>
              <w:left w:val="nil"/>
              <w:bottom w:val="single" w:sz="4" w:space="0" w:color="auto"/>
              <w:right w:val="single" w:sz="4" w:space="0" w:color="auto"/>
            </w:tcBorders>
            <w:shd w:val="clear" w:color="auto" w:fill="auto"/>
            <w:hideMark/>
          </w:tcPr>
          <w:p w14:paraId="36533FB9"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 xml:space="preserve">Пластиковый короб </w:t>
            </w:r>
          </w:p>
        </w:tc>
        <w:tc>
          <w:tcPr>
            <w:tcW w:w="965" w:type="pct"/>
            <w:tcBorders>
              <w:top w:val="nil"/>
              <w:left w:val="nil"/>
              <w:bottom w:val="single" w:sz="4" w:space="0" w:color="auto"/>
              <w:right w:val="single" w:sz="4" w:space="0" w:color="auto"/>
            </w:tcBorders>
            <w:shd w:val="clear" w:color="auto" w:fill="auto"/>
            <w:hideMark/>
          </w:tcPr>
          <w:p w14:paraId="32C05E72"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Мебель</w:t>
            </w:r>
          </w:p>
        </w:tc>
        <w:tc>
          <w:tcPr>
            <w:tcW w:w="798" w:type="pct"/>
            <w:tcBorders>
              <w:top w:val="nil"/>
              <w:left w:val="nil"/>
              <w:bottom w:val="single" w:sz="4" w:space="0" w:color="auto"/>
              <w:right w:val="single" w:sz="4" w:space="0" w:color="auto"/>
            </w:tcBorders>
            <w:shd w:val="clear" w:color="auto" w:fill="auto"/>
            <w:noWrap/>
            <w:hideMark/>
          </w:tcPr>
          <w:p w14:paraId="18F404C6"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6467CCBC"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7D2639F6" w14:textId="77777777" w:rsidR="00CC289E" w:rsidRPr="00CC289E" w:rsidRDefault="00CC289E" w:rsidP="00CC289E">
            <w:pPr>
              <w:spacing w:after="0" w:line="240" w:lineRule="auto"/>
              <w:rPr>
                <w:rFonts w:ascii="Times New Roman" w:hAnsi="Times New Roman"/>
              </w:rPr>
            </w:pPr>
          </w:p>
        </w:tc>
      </w:tr>
      <w:tr w:rsidR="00CC289E" w:rsidRPr="00CC289E" w14:paraId="1FF6F23E" w14:textId="77777777" w:rsidTr="00BD6284">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628DBA95"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8</w:t>
            </w:r>
          </w:p>
        </w:tc>
        <w:tc>
          <w:tcPr>
            <w:tcW w:w="1703" w:type="pct"/>
            <w:tcBorders>
              <w:top w:val="nil"/>
              <w:left w:val="nil"/>
              <w:bottom w:val="single" w:sz="4" w:space="0" w:color="auto"/>
              <w:right w:val="single" w:sz="4" w:space="0" w:color="auto"/>
            </w:tcBorders>
            <w:shd w:val="clear" w:color="auto" w:fill="auto"/>
            <w:hideMark/>
          </w:tcPr>
          <w:p w14:paraId="723BDEC3"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Валик дактилоскопический</w:t>
            </w:r>
          </w:p>
        </w:tc>
        <w:tc>
          <w:tcPr>
            <w:tcW w:w="965" w:type="pct"/>
            <w:tcBorders>
              <w:top w:val="nil"/>
              <w:left w:val="nil"/>
              <w:bottom w:val="single" w:sz="4" w:space="0" w:color="auto"/>
              <w:right w:val="single" w:sz="4" w:space="0" w:color="auto"/>
            </w:tcBorders>
            <w:shd w:val="clear" w:color="auto" w:fill="auto"/>
            <w:hideMark/>
          </w:tcPr>
          <w:p w14:paraId="7DDDC99C"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408C5FBB"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64415EB9"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3ADBDE96" w14:textId="77777777" w:rsidR="00CC289E" w:rsidRPr="00CC289E" w:rsidRDefault="00CC289E" w:rsidP="00CC289E">
            <w:pPr>
              <w:spacing w:after="0" w:line="240" w:lineRule="auto"/>
              <w:rPr>
                <w:rFonts w:ascii="Times New Roman" w:hAnsi="Times New Roman"/>
              </w:rPr>
            </w:pPr>
          </w:p>
        </w:tc>
      </w:tr>
      <w:tr w:rsidR="00CC289E" w:rsidRPr="00CC289E" w14:paraId="4D55FDAF" w14:textId="77777777" w:rsidTr="00BD6284">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5FB7EE84"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9</w:t>
            </w:r>
          </w:p>
        </w:tc>
        <w:tc>
          <w:tcPr>
            <w:tcW w:w="1703" w:type="pct"/>
            <w:tcBorders>
              <w:top w:val="nil"/>
              <w:left w:val="nil"/>
              <w:bottom w:val="single" w:sz="4" w:space="0" w:color="auto"/>
              <w:right w:val="single" w:sz="4" w:space="0" w:color="auto"/>
            </w:tcBorders>
            <w:shd w:val="clear" w:color="auto" w:fill="auto"/>
            <w:hideMark/>
          </w:tcPr>
          <w:p w14:paraId="2E462E6C"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Макет автомата</w:t>
            </w:r>
          </w:p>
        </w:tc>
        <w:tc>
          <w:tcPr>
            <w:tcW w:w="965" w:type="pct"/>
            <w:tcBorders>
              <w:top w:val="nil"/>
              <w:left w:val="nil"/>
              <w:bottom w:val="single" w:sz="4" w:space="0" w:color="auto"/>
              <w:right w:val="single" w:sz="4" w:space="0" w:color="auto"/>
            </w:tcBorders>
            <w:shd w:val="clear" w:color="auto" w:fill="auto"/>
            <w:noWrap/>
            <w:hideMark/>
          </w:tcPr>
          <w:p w14:paraId="556FB15C"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38F4053E"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0479E7CE"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53BE79DD" w14:textId="77777777" w:rsidR="00CC289E" w:rsidRPr="00CC289E" w:rsidRDefault="00CC289E" w:rsidP="00CC289E">
            <w:pPr>
              <w:spacing w:after="0" w:line="240" w:lineRule="auto"/>
              <w:rPr>
                <w:rFonts w:ascii="Times New Roman" w:hAnsi="Times New Roman"/>
              </w:rPr>
            </w:pPr>
          </w:p>
        </w:tc>
      </w:tr>
      <w:tr w:rsidR="00CC289E" w:rsidRPr="00CC289E" w14:paraId="3FF377C6" w14:textId="77777777" w:rsidTr="00BD6284">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76F1F9B6"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10</w:t>
            </w:r>
          </w:p>
        </w:tc>
        <w:tc>
          <w:tcPr>
            <w:tcW w:w="1703" w:type="pct"/>
            <w:tcBorders>
              <w:top w:val="nil"/>
              <w:left w:val="nil"/>
              <w:bottom w:val="single" w:sz="4" w:space="0" w:color="auto"/>
              <w:right w:val="single" w:sz="4" w:space="0" w:color="auto"/>
            </w:tcBorders>
            <w:shd w:val="clear" w:color="auto" w:fill="auto"/>
            <w:hideMark/>
          </w:tcPr>
          <w:p w14:paraId="3C05C4D6"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Макет пистолета</w:t>
            </w:r>
          </w:p>
        </w:tc>
        <w:tc>
          <w:tcPr>
            <w:tcW w:w="965" w:type="pct"/>
            <w:tcBorders>
              <w:top w:val="nil"/>
              <w:left w:val="nil"/>
              <w:bottom w:val="single" w:sz="4" w:space="0" w:color="auto"/>
              <w:right w:val="single" w:sz="4" w:space="0" w:color="auto"/>
            </w:tcBorders>
            <w:shd w:val="clear" w:color="auto" w:fill="auto"/>
            <w:noWrap/>
            <w:hideMark/>
          </w:tcPr>
          <w:p w14:paraId="445D1A30"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42C2721D"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38A091BC"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0303B2EA" w14:textId="77777777" w:rsidR="00CC289E" w:rsidRPr="00CC289E" w:rsidRDefault="00CC289E" w:rsidP="00CC289E">
            <w:pPr>
              <w:spacing w:after="0" w:line="240" w:lineRule="auto"/>
              <w:rPr>
                <w:rFonts w:ascii="Times New Roman" w:hAnsi="Times New Roman"/>
              </w:rPr>
            </w:pPr>
          </w:p>
        </w:tc>
      </w:tr>
      <w:tr w:rsidR="00CC289E" w:rsidRPr="00CC289E" w14:paraId="003A8053" w14:textId="77777777" w:rsidTr="00BD6284">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7A46CCAE"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11</w:t>
            </w:r>
          </w:p>
        </w:tc>
        <w:tc>
          <w:tcPr>
            <w:tcW w:w="1703" w:type="pct"/>
            <w:tcBorders>
              <w:top w:val="nil"/>
              <w:left w:val="nil"/>
              <w:bottom w:val="single" w:sz="4" w:space="0" w:color="auto"/>
              <w:right w:val="single" w:sz="4" w:space="0" w:color="auto"/>
            </w:tcBorders>
            <w:shd w:val="clear" w:color="auto" w:fill="auto"/>
            <w:hideMark/>
          </w:tcPr>
          <w:p w14:paraId="092739AF"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Учебный магазин автомата</w:t>
            </w:r>
          </w:p>
        </w:tc>
        <w:tc>
          <w:tcPr>
            <w:tcW w:w="965" w:type="pct"/>
            <w:tcBorders>
              <w:top w:val="nil"/>
              <w:left w:val="nil"/>
              <w:bottom w:val="single" w:sz="4" w:space="0" w:color="auto"/>
              <w:right w:val="single" w:sz="4" w:space="0" w:color="auto"/>
            </w:tcBorders>
            <w:shd w:val="clear" w:color="auto" w:fill="auto"/>
            <w:noWrap/>
            <w:hideMark/>
          </w:tcPr>
          <w:p w14:paraId="40DC9576" w14:textId="77777777" w:rsidR="00CC289E" w:rsidRPr="00CC289E" w:rsidRDefault="00CC289E" w:rsidP="00CC289E">
            <w:pPr>
              <w:spacing w:after="0" w:line="240" w:lineRule="auto"/>
              <w:jc w:val="center"/>
              <w:rPr>
                <w:rFonts w:ascii="Times New Roman" w:hAnsi="Times New Roman"/>
                <w:color w:val="000000"/>
              </w:rPr>
            </w:pPr>
            <w:r w:rsidRPr="00CC289E">
              <w:rPr>
                <w:rFonts w:ascii="Times New Roman" w:hAnsi="Times New Roman"/>
                <w:color w:val="000000"/>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695EB41E"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7130E472"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7BB8EBC9" w14:textId="77777777" w:rsidR="00CC289E" w:rsidRPr="00CC289E" w:rsidRDefault="00CC289E" w:rsidP="00CC289E">
            <w:pPr>
              <w:spacing w:after="0" w:line="240" w:lineRule="auto"/>
              <w:rPr>
                <w:rFonts w:ascii="Times New Roman" w:hAnsi="Times New Roman"/>
              </w:rPr>
            </w:pPr>
          </w:p>
        </w:tc>
      </w:tr>
      <w:tr w:rsidR="00CC289E" w:rsidRPr="00CC289E" w14:paraId="529D5014" w14:textId="77777777" w:rsidTr="00BD6284">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5F599ED5"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12</w:t>
            </w:r>
          </w:p>
        </w:tc>
        <w:tc>
          <w:tcPr>
            <w:tcW w:w="1703" w:type="pct"/>
            <w:tcBorders>
              <w:top w:val="nil"/>
              <w:left w:val="nil"/>
              <w:bottom w:val="single" w:sz="4" w:space="0" w:color="auto"/>
              <w:right w:val="single" w:sz="4" w:space="0" w:color="auto"/>
            </w:tcBorders>
            <w:shd w:val="clear" w:color="auto" w:fill="auto"/>
            <w:hideMark/>
          </w:tcPr>
          <w:p w14:paraId="0C2F3171" w14:textId="77777777" w:rsidR="00CC289E" w:rsidRPr="00CC289E" w:rsidRDefault="00CC289E" w:rsidP="00CC289E">
            <w:pPr>
              <w:spacing w:after="0" w:line="240" w:lineRule="auto"/>
              <w:rPr>
                <w:rFonts w:ascii="Times New Roman" w:hAnsi="Times New Roman"/>
              </w:rPr>
            </w:pPr>
            <w:r w:rsidRPr="00CC289E">
              <w:rPr>
                <w:rFonts w:ascii="Times New Roman" w:hAnsi="Times New Roman"/>
              </w:rPr>
              <w:t>Учебный магазин пистолета</w:t>
            </w:r>
          </w:p>
        </w:tc>
        <w:tc>
          <w:tcPr>
            <w:tcW w:w="965" w:type="pct"/>
            <w:tcBorders>
              <w:top w:val="nil"/>
              <w:left w:val="nil"/>
              <w:bottom w:val="single" w:sz="4" w:space="0" w:color="auto"/>
              <w:right w:val="single" w:sz="4" w:space="0" w:color="auto"/>
            </w:tcBorders>
            <w:shd w:val="clear" w:color="auto" w:fill="auto"/>
            <w:noWrap/>
            <w:hideMark/>
          </w:tcPr>
          <w:p w14:paraId="098878AC" w14:textId="77777777" w:rsidR="00CC289E" w:rsidRPr="00CC289E" w:rsidRDefault="00CC289E" w:rsidP="00CC289E">
            <w:pPr>
              <w:spacing w:after="0" w:line="240" w:lineRule="auto"/>
              <w:jc w:val="center"/>
              <w:rPr>
                <w:rFonts w:ascii="Times New Roman" w:hAnsi="Times New Roman"/>
                <w:color w:val="000000"/>
              </w:rPr>
            </w:pPr>
            <w:r w:rsidRPr="00CC289E">
              <w:rPr>
                <w:rFonts w:ascii="Times New Roman" w:hAnsi="Times New Roman"/>
                <w:color w:val="000000"/>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538A0FF0" w14:textId="77777777" w:rsidR="00CC289E" w:rsidRPr="00CC289E" w:rsidRDefault="00CC289E" w:rsidP="00CC289E">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72923F87" w14:textId="77777777" w:rsidR="00CC289E" w:rsidRPr="00CC289E" w:rsidRDefault="00CC289E" w:rsidP="00CC289E">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6F9C19F9" w14:textId="77777777" w:rsidR="00CC289E" w:rsidRPr="00CC289E" w:rsidRDefault="00CC289E" w:rsidP="00CC289E">
            <w:pPr>
              <w:spacing w:after="0" w:line="240" w:lineRule="auto"/>
              <w:rPr>
                <w:rFonts w:ascii="Times New Roman" w:hAnsi="Times New Roman"/>
              </w:rPr>
            </w:pPr>
          </w:p>
        </w:tc>
      </w:tr>
    </w:tbl>
    <w:p w14:paraId="4606CA66" w14:textId="77777777" w:rsidR="00CC289E" w:rsidRDefault="00CC289E" w:rsidP="00A1073F">
      <w:pPr>
        <w:suppressAutoHyphens/>
        <w:spacing w:after="0"/>
        <w:ind w:firstLine="709"/>
        <w:jc w:val="both"/>
        <w:rPr>
          <w:rFonts w:ascii="Times New Roman" w:hAnsi="Times New Roman"/>
          <w:bCs/>
          <w:sz w:val="24"/>
          <w:szCs w:val="24"/>
          <w:highlight w:val="red"/>
        </w:rPr>
      </w:pPr>
    </w:p>
    <w:p w14:paraId="29DEBE48" w14:textId="413343FC" w:rsidR="00A1073F" w:rsidRPr="00B6211E" w:rsidRDefault="000D4191"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1.</w:t>
      </w:r>
      <w:r w:rsidR="002154D6" w:rsidRPr="00B6211E">
        <w:rPr>
          <w:rFonts w:ascii="Times New Roman" w:hAnsi="Times New Roman"/>
          <w:bCs/>
          <w:sz w:val="24"/>
          <w:szCs w:val="24"/>
        </w:rPr>
        <w:t>3</w:t>
      </w:r>
      <w:r w:rsidR="00A1073F" w:rsidRPr="00B6211E">
        <w:rPr>
          <w:rFonts w:ascii="Times New Roman" w:hAnsi="Times New Roman"/>
          <w:bCs/>
          <w:sz w:val="24"/>
          <w:szCs w:val="24"/>
        </w:rPr>
        <w:t>. Оснащение спортивного комплекса</w:t>
      </w:r>
      <w:r w:rsidR="006906CA" w:rsidRPr="00B6211E">
        <w:rPr>
          <w:rFonts w:ascii="Times New Roman" w:hAnsi="Times New Roman"/>
          <w:bCs/>
          <w:sz w:val="24"/>
          <w:szCs w:val="24"/>
        </w:rPr>
        <w:t>/зал</w:t>
      </w:r>
    </w:p>
    <w:p w14:paraId="613692C4" w14:textId="77777777" w:rsidR="00A1073F" w:rsidRPr="00A1073F" w:rsidRDefault="00A1073F"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Спортивный комплекс</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B6211E" w:rsidRPr="002F7033" w14:paraId="2807030B" w14:textId="77777777" w:rsidTr="00117836">
        <w:trPr>
          <w:tblHeader/>
        </w:trPr>
        <w:tc>
          <w:tcPr>
            <w:tcW w:w="518" w:type="dxa"/>
            <w:shd w:val="clear" w:color="auto" w:fill="auto"/>
            <w:vAlign w:val="center"/>
          </w:tcPr>
          <w:p w14:paraId="3228FFCE" w14:textId="77777777" w:rsidR="00B6211E" w:rsidRPr="002F7033" w:rsidRDefault="00B6211E" w:rsidP="008945E5">
            <w:pPr>
              <w:spacing w:after="0"/>
              <w:ind w:left="22"/>
              <w:jc w:val="center"/>
              <w:rPr>
                <w:rFonts w:ascii="Times New Roman" w:hAnsi="Times New Roman"/>
                <w:b/>
                <w:bCs/>
              </w:rPr>
            </w:pPr>
            <w:r w:rsidRPr="002F7033">
              <w:rPr>
                <w:rFonts w:ascii="Times New Roman" w:hAnsi="Times New Roman"/>
                <w:b/>
                <w:bCs/>
              </w:rPr>
              <w:lastRenderedPageBreak/>
              <w:t>№</w:t>
            </w:r>
          </w:p>
        </w:tc>
        <w:tc>
          <w:tcPr>
            <w:tcW w:w="5006" w:type="dxa"/>
            <w:shd w:val="clear" w:color="auto" w:fill="auto"/>
            <w:vAlign w:val="center"/>
          </w:tcPr>
          <w:p w14:paraId="69EA5C92"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4"/>
            </w:r>
          </w:p>
        </w:tc>
        <w:tc>
          <w:tcPr>
            <w:tcW w:w="1843" w:type="dxa"/>
            <w:shd w:val="clear" w:color="auto" w:fill="auto"/>
            <w:vAlign w:val="center"/>
          </w:tcPr>
          <w:p w14:paraId="5EEE4BF7" w14:textId="77777777" w:rsidR="00B6211E" w:rsidRPr="002F7033" w:rsidRDefault="00B6211E" w:rsidP="008945E5">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76E53764"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528AF069"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125" w:type="dxa"/>
            <w:vAlign w:val="center"/>
          </w:tcPr>
          <w:p w14:paraId="3735DA5D"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B6211E" w:rsidRPr="002F7033" w14:paraId="448B20DD" w14:textId="77777777" w:rsidTr="00117836">
        <w:tc>
          <w:tcPr>
            <w:tcW w:w="518" w:type="dxa"/>
            <w:shd w:val="clear" w:color="auto" w:fill="auto"/>
          </w:tcPr>
          <w:p w14:paraId="300C8DFF"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6CB030AC" w14:textId="77777777" w:rsidR="00B6211E" w:rsidRPr="002F7033" w:rsidRDefault="00B6211E" w:rsidP="008945E5">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E4829CD"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717865ED"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EB27BD"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val="restart"/>
          </w:tcPr>
          <w:p w14:paraId="02605435" w14:textId="77777777" w:rsidR="00B6211E" w:rsidRPr="002F7033" w:rsidRDefault="00B6211E" w:rsidP="008945E5">
            <w:pPr>
              <w:spacing w:after="0"/>
              <w:rPr>
                <w:rFonts w:ascii="Times New Roman" w:hAnsi="Times New Roman"/>
                <w:b/>
                <w:bCs/>
              </w:rPr>
            </w:pPr>
            <w:r w:rsidRPr="002F7033">
              <w:rPr>
                <w:rFonts w:ascii="Times New Roman" w:hAnsi="Times New Roman"/>
                <w:b/>
                <w:bCs/>
              </w:rPr>
              <w:t>СГ 04</w:t>
            </w:r>
          </w:p>
        </w:tc>
      </w:tr>
      <w:tr w:rsidR="00B6211E" w:rsidRPr="002F7033" w14:paraId="44A0892C" w14:textId="77777777" w:rsidTr="00117836">
        <w:tc>
          <w:tcPr>
            <w:tcW w:w="518" w:type="dxa"/>
            <w:shd w:val="clear" w:color="auto" w:fill="auto"/>
          </w:tcPr>
          <w:p w14:paraId="28788D30"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33CD3F2F" w14:textId="77777777" w:rsidR="00B6211E" w:rsidRPr="002F7033" w:rsidRDefault="00B6211E" w:rsidP="008945E5">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63FDB242"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16AC730F"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0C6BB32"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086893" w14:textId="77777777" w:rsidR="00B6211E" w:rsidRPr="002F7033" w:rsidRDefault="00B6211E" w:rsidP="008945E5">
            <w:pPr>
              <w:spacing w:after="0"/>
              <w:rPr>
                <w:rFonts w:ascii="Times New Roman" w:hAnsi="Times New Roman"/>
              </w:rPr>
            </w:pPr>
          </w:p>
        </w:tc>
      </w:tr>
      <w:tr w:rsidR="00B6211E" w:rsidRPr="002F7033" w14:paraId="1E231668" w14:textId="77777777" w:rsidTr="00117836">
        <w:tc>
          <w:tcPr>
            <w:tcW w:w="518" w:type="dxa"/>
            <w:shd w:val="clear" w:color="auto" w:fill="auto"/>
          </w:tcPr>
          <w:p w14:paraId="5DBB388C"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72752B59" w14:textId="77777777" w:rsidR="00B6211E" w:rsidRPr="002F7033" w:rsidRDefault="00B6211E" w:rsidP="008945E5">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140CE308"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4D6E5A62"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D8E4F7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778AAD31" w14:textId="77777777" w:rsidR="00B6211E" w:rsidRPr="002F7033" w:rsidRDefault="00B6211E" w:rsidP="008945E5">
            <w:pPr>
              <w:spacing w:after="0"/>
              <w:rPr>
                <w:rFonts w:ascii="Times New Roman" w:hAnsi="Times New Roman"/>
              </w:rPr>
            </w:pPr>
          </w:p>
        </w:tc>
      </w:tr>
      <w:tr w:rsidR="00B6211E" w:rsidRPr="002F7033" w14:paraId="41B895A8" w14:textId="77777777" w:rsidTr="00117836">
        <w:tc>
          <w:tcPr>
            <w:tcW w:w="518" w:type="dxa"/>
            <w:shd w:val="clear" w:color="auto" w:fill="auto"/>
          </w:tcPr>
          <w:p w14:paraId="431F52F2"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23BDEC7A" w14:textId="77777777" w:rsidR="00B6211E" w:rsidRPr="002F7033" w:rsidRDefault="00B6211E" w:rsidP="008945E5">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4825C0A3"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6B5C0F85"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CC472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48D22A96" w14:textId="77777777" w:rsidR="00B6211E" w:rsidRPr="002F7033" w:rsidRDefault="00B6211E" w:rsidP="008945E5">
            <w:pPr>
              <w:spacing w:after="0"/>
              <w:rPr>
                <w:rFonts w:ascii="Times New Roman" w:hAnsi="Times New Roman"/>
              </w:rPr>
            </w:pPr>
          </w:p>
        </w:tc>
      </w:tr>
      <w:tr w:rsidR="00B6211E" w:rsidRPr="002F7033" w14:paraId="586BA912" w14:textId="77777777" w:rsidTr="00117836">
        <w:tc>
          <w:tcPr>
            <w:tcW w:w="518" w:type="dxa"/>
            <w:shd w:val="clear" w:color="auto" w:fill="auto"/>
          </w:tcPr>
          <w:p w14:paraId="61522DB7" w14:textId="77777777" w:rsidR="00B6211E" w:rsidRPr="002F7033" w:rsidRDefault="00B6211E" w:rsidP="00B6211E">
            <w:pPr>
              <w:pStyle w:val="ae"/>
              <w:numPr>
                <w:ilvl w:val="0"/>
                <w:numId w:val="73"/>
              </w:numPr>
              <w:spacing w:after="0"/>
              <w:ind w:left="22" w:firstLine="0"/>
              <w:rPr>
                <w:sz w:val="22"/>
                <w:szCs w:val="22"/>
              </w:rPr>
            </w:pPr>
            <w:r w:rsidRPr="002F7033">
              <w:rPr>
                <w:rStyle w:val="ac"/>
                <w:sz w:val="22"/>
                <w:szCs w:val="22"/>
              </w:rPr>
              <w:footnoteReference w:id="5"/>
            </w:r>
          </w:p>
        </w:tc>
        <w:tc>
          <w:tcPr>
            <w:tcW w:w="5006" w:type="dxa"/>
            <w:shd w:val="clear" w:color="auto" w:fill="auto"/>
          </w:tcPr>
          <w:p w14:paraId="28B09D99" w14:textId="77777777" w:rsidR="00B6211E" w:rsidRPr="002F7033" w:rsidRDefault="00B6211E" w:rsidP="008945E5">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1A9AC170"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3DFBAAC6"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AD33389"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6D0529" w14:textId="77777777" w:rsidR="00B6211E" w:rsidRPr="002F7033" w:rsidRDefault="00B6211E" w:rsidP="008945E5">
            <w:pPr>
              <w:spacing w:after="0"/>
              <w:rPr>
                <w:rFonts w:ascii="Times New Roman" w:hAnsi="Times New Roman"/>
              </w:rPr>
            </w:pPr>
          </w:p>
        </w:tc>
      </w:tr>
      <w:tr w:rsidR="00B6211E" w:rsidRPr="002F7033" w14:paraId="0E4AAF82" w14:textId="77777777" w:rsidTr="00117836">
        <w:trPr>
          <w:trHeight w:val="105"/>
        </w:trPr>
        <w:tc>
          <w:tcPr>
            <w:tcW w:w="518" w:type="dxa"/>
            <w:shd w:val="clear" w:color="auto" w:fill="auto"/>
          </w:tcPr>
          <w:p w14:paraId="3541F3B4"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3E2F03E7" w14:textId="77777777" w:rsidR="00B6211E" w:rsidRPr="002F7033" w:rsidRDefault="00B6211E" w:rsidP="008945E5">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B581A5" w14:textId="77777777" w:rsidR="00B6211E" w:rsidRPr="002F7033" w:rsidRDefault="00B6211E" w:rsidP="008945E5">
            <w:pPr>
              <w:spacing w:after="0"/>
              <w:jc w:val="center"/>
              <w:rPr>
                <w:rFonts w:ascii="Times New Roman" w:hAnsi="Times New Roman"/>
              </w:rPr>
            </w:pPr>
            <w:r w:rsidRPr="002F7033">
              <w:rPr>
                <w:rFonts w:ascii="Times New Roman" w:hAnsi="Times New Roman"/>
              </w:rPr>
              <w:t>ТС</w:t>
            </w:r>
          </w:p>
        </w:tc>
        <w:tc>
          <w:tcPr>
            <w:tcW w:w="2552" w:type="dxa"/>
          </w:tcPr>
          <w:p w14:paraId="4A3B70C8"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5627A5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0DFBC1E9" w14:textId="77777777" w:rsidR="00B6211E" w:rsidRPr="002F7033" w:rsidRDefault="00B6211E" w:rsidP="008945E5">
            <w:pPr>
              <w:spacing w:after="0"/>
              <w:rPr>
                <w:rFonts w:ascii="Times New Roman" w:hAnsi="Times New Roman"/>
              </w:rPr>
            </w:pPr>
          </w:p>
        </w:tc>
      </w:tr>
      <w:tr w:rsidR="00B6211E" w:rsidRPr="002F7033" w14:paraId="29D264DF" w14:textId="77777777" w:rsidTr="00117836">
        <w:tc>
          <w:tcPr>
            <w:tcW w:w="518" w:type="dxa"/>
            <w:shd w:val="clear" w:color="auto" w:fill="auto"/>
          </w:tcPr>
          <w:p w14:paraId="623BD9FA"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2D263E2A" w14:textId="77777777" w:rsidR="00B6211E" w:rsidRPr="002F7033" w:rsidRDefault="00B6211E" w:rsidP="008945E5">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2F2B8BC7" w14:textId="77777777" w:rsidR="00B6211E" w:rsidRPr="002F7033" w:rsidRDefault="00B6211E" w:rsidP="008945E5">
            <w:pPr>
              <w:spacing w:after="0"/>
              <w:jc w:val="center"/>
              <w:rPr>
                <w:rFonts w:ascii="Times New Roman" w:hAnsi="Times New Roman"/>
              </w:rPr>
            </w:pPr>
            <w:r w:rsidRPr="002F7033">
              <w:rPr>
                <w:rFonts w:ascii="Times New Roman" w:hAnsi="Times New Roman"/>
              </w:rPr>
              <w:t>УМК</w:t>
            </w:r>
          </w:p>
        </w:tc>
        <w:tc>
          <w:tcPr>
            <w:tcW w:w="2552" w:type="dxa"/>
          </w:tcPr>
          <w:p w14:paraId="349E25D0"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1D723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2EB32655" w14:textId="77777777" w:rsidR="00B6211E" w:rsidRPr="002F7033" w:rsidRDefault="00B6211E" w:rsidP="008945E5">
            <w:pPr>
              <w:spacing w:after="0"/>
              <w:rPr>
                <w:rFonts w:ascii="Times New Roman" w:hAnsi="Times New Roman"/>
              </w:rPr>
            </w:pPr>
          </w:p>
        </w:tc>
      </w:tr>
    </w:tbl>
    <w:p w14:paraId="2998B6D0" w14:textId="757BD12C" w:rsidR="00A1073F" w:rsidRDefault="00A1073F" w:rsidP="00A1073F">
      <w:pPr>
        <w:spacing w:after="0"/>
        <w:ind w:firstLine="709"/>
        <w:jc w:val="both"/>
        <w:rPr>
          <w:rFonts w:ascii="Times New Roman" w:hAnsi="Times New Roman"/>
          <w:b/>
          <w:bCs/>
          <w:sz w:val="24"/>
        </w:rPr>
      </w:pPr>
    </w:p>
    <w:p w14:paraId="3C90D847" w14:textId="77777777" w:rsidR="009A2EF1" w:rsidRDefault="009A2EF1" w:rsidP="00A1073F">
      <w:pPr>
        <w:spacing w:after="0"/>
        <w:ind w:firstLine="709"/>
        <w:jc w:val="both"/>
        <w:rPr>
          <w:rFonts w:ascii="Times New Roman" w:hAnsi="Times New Roman"/>
          <w:b/>
          <w:bCs/>
          <w:sz w:val="24"/>
        </w:rPr>
      </w:pPr>
    </w:p>
    <w:p w14:paraId="3BF74A5B" w14:textId="05E252E2" w:rsidR="00533B4D" w:rsidRDefault="000D4191" w:rsidP="00F967CB">
      <w:pPr>
        <w:spacing w:after="0" w:line="240" w:lineRule="auto"/>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28F587C2" w14:textId="77B2E32C" w:rsidR="00180F3F" w:rsidRPr="004378AD" w:rsidRDefault="00533B4D" w:rsidP="00180F3F">
      <w:pPr>
        <w:suppressAutoHyphens/>
        <w:spacing w:after="0"/>
        <w:ind w:firstLine="709"/>
        <w:jc w:val="both"/>
        <w:rPr>
          <w:rFonts w:ascii="Times New Roman" w:hAnsi="Times New Roman"/>
          <w:iCs/>
          <w:color w:val="0070C0"/>
          <w:sz w:val="24"/>
          <w:szCs w:val="24"/>
        </w:rPr>
      </w:pPr>
      <w:r w:rsidRPr="004378AD">
        <w:rPr>
          <w:rFonts w:ascii="Times New Roman" w:hAnsi="Times New Roman"/>
          <w:iCs/>
          <w:sz w:val="24"/>
          <w:szCs w:val="24"/>
        </w:rPr>
        <w:t>Читальный зал</w:t>
      </w:r>
      <w:r w:rsidR="004378AD" w:rsidRPr="004378AD">
        <w:rPr>
          <w:rFonts w:ascii="Times New Roman" w:hAnsi="Times New Roman"/>
          <w:iCs/>
          <w:sz w:val="24"/>
          <w:szCs w:val="24"/>
        </w:rPr>
        <w:t>/</w:t>
      </w:r>
      <w:r w:rsidR="00180F3F" w:rsidRPr="004378AD">
        <w:rPr>
          <w:rFonts w:ascii="Times New Roman" w:hAnsi="Times New Roman"/>
          <w:iCs/>
          <w:sz w:val="24"/>
          <w:szCs w:val="24"/>
        </w:rPr>
        <w:t>Библиотека</w:t>
      </w:r>
      <w:r w:rsidR="004378AD" w:rsidRPr="004378AD">
        <w:rPr>
          <w:rFonts w:ascii="Times New Roman" w:hAnsi="Times New Roman"/>
          <w:iCs/>
          <w:sz w:val="24"/>
          <w:szCs w:val="24"/>
        </w:rPr>
        <w:t>/</w:t>
      </w:r>
      <w:r w:rsidR="00180F3F" w:rsidRPr="004378AD">
        <w:rPr>
          <w:rFonts w:ascii="Times New Roman" w:hAnsi="Times New Roman"/>
          <w:bCs/>
          <w:iCs/>
          <w:sz w:val="24"/>
        </w:rPr>
        <w:t>А</w:t>
      </w:r>
      <w:r w:rsidR="00180F3F" w:rsidRPr="004378AD">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4378AD" w:rsidRPr="002F7033" w14:paraId="0B3E9118" w14:textId="77777777" w:rsidTr="00675337">
        <w:trPr>
          <w:trHeight w:val="828"/>
        </w:trPr>
        <w:tc>
          <w:tcPr>
            <w:tcW w:w="251" w:type="pct"/>
            <w:shd w:val="clear" w:color="auto" w:fill="auto"/>
            <w:hideMark/>
          </w:tcPr>
          <w:p w14:paraId="24C1F51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3FE52331" w14:textId="77777777" w:rsidR="004378AD" w:rsidRPr="002F7033" w:rsidRDefault="00BD6284" w:rsidP="00675337">
            <w:pPr>
              <w:spacing w:after="0" w:line="240" w:lineRule="auto"/>
              <w:jc w:val="center"/>
              <w:rPr>
                <w:rFonts w:ascii="Times New Roman" w:hAnsi="Times New Roman"/>
                <w:b/>
                <w:bCs/>
                <w:color w:val="000000"/>
              </w:rPr>
            </w:pPr>
            <w:hyperlink r:id="rId8" w:anchor="RANGE!#ССЫЛКА!" w:history="1">
              <w:r w:rsidR="004378AD" w:rsidRPr="002F7033">
                <w:rPr>
                  <w:rFonts w:ascii="Times New Roman" w:hAnsi="Times New Roman"/>
                  <w:b/>
                  <w:bCs/>
                  <w:color w:val="000000"/>
                </w:rPr>
                <w:t>Наименование</w:t>
              </w:r>
            </w:hyperlink>
          </w:p>
        </w:tc>
        <w:tc>
          <w:tcPr>
            <w:tcW w:w="849" w:type="pct"/>
            <w:shd w:val="clear" w:color="auto" w:fill="auto"/>
            <w:hideMark/>
          </w:tcPr>
          <w:p w14:paraId="5483D77B"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60EE6AD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358690AE" w14:textId="77777777" w:rsidR="004378AD" w:rsidRPr="002F7033" w:rsidRDefault="00BD6284" w:rsidP="00675337">
            <w:pPr>
              <w:spacing w:after="0" w:line="240" w:lineRule="auto"/>
              <w:jc w:val="center"/>
              <w:rPr>
                <w:rFonts w:ascii="Times New Roman" w:hAnsi="Times New Roman"/>
                <w:b/>
                <w:bCs/>
                <w:color w:val="000000"/>
              </w:rPr>
            </w:pPr>
            <w:hyperlink r:id="rId9" w:anchor="RANGE!#ССЫЛКА!" w:history="1">
              <w:r w:rsidR="004378AD"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06692860"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6"/>
            </w:r>
          </w:p>
        </w:tc>
      </w:tr>
      <w:tr w:rsidR="004378AD" w:rsidRPr="002F7033" w14:paraId="26A7352F" w14:textId="77777777" w:rsidTr="00675337">
        <w:trPr>
          <w:trHeight w:val="840"/>
        </w:trPr>
        <w:tc>
          <w:tcPr>
            <w:tcW w:w="251" w:type="pct"/>
            <w:shd w:val="clear" w:color="auto" w:fill="auto"/>
            <w:hideMark/>
          </w:tcPr>
          <w:p w14:paraId="7A50EB4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0D5E1CE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6E872F7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334E3D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2F1664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908837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7FC3850" w14:textId="77777777" w:rsidTr="00675337">
        <w:trPr>
          <w:trHeight w:val="1668"/>
        </w:trPr>
        <w:tc>
          <w:tcPr>
            <w:tcW w:w="251" w:type="pct"/>
            <w:shd w:val="clear" w:color="auto" w:fill="auto"/>
            <w:hideMark/>
          </w:tcPr>
          <w:p w14:paraId="77B00936"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lastRenderedPageBreak/>
              <w:t>2</w:t>
            </w:r>
          </w:p>
        </w:tc>
        <w:tc>
          <w:tcPr>
            <w:tcW w:w="1145" w:type="pct"/>
            <w:shd w:val="clear" w:color="auto" w:fill="auto"/>
            <w:hideMark/>
          </w:tcPr>
          <w:p w14:paraId="375E653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3B5DA78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2F1AB6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C489C4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8A11DA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71C01E34" w14:textId="77777777" w:rsidTr="00675337">
        <w:trPr>
          <w:trHeight w:val="288"/>
        </w:trPr>
        <w:tc>
          <w:tcPr>
            <w:tcW w:w="251" w:type="pct"/>
            <w:shd w:val="clear" w:color="auto" w:fill="auto"/>
            <w:hideMark/>
          </w:tcPr>
          <w:p w14:paraId="72090CF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6043002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056A8AD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35D922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B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CA7F0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D9D2F2E" w14:textId="77777777" w:rsidTr="00675337">
        <w:trPr>
          <w:trHeight w:val="288"/>
        </w:trPr>
        <w:tc>
          <w:tcPr>
            <w:tcW w:w="251" w:type="pct"/>
            <w:shd w:val="clear" w:color="auto" w:fill="auto"/>
            <w:hideMark/>
          </w:tcPr>
          <w:p w14:paraId="725394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0B65497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47BF3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98127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B09616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1E9B3A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80201F" w14:textId="77777777" w:rsidTr="00675337">
        <w:trPr>
          <w:trHeight w:val="288"/>
        </w:trPr>
        <w:tc>
          <w:tcPr>
            <w:tcW w:w="251" w:type="pct"/>
            <w:shd w:val="clear" w:color="auto" w:fill="auto"/>
            <w:hideMark/>
          </w:tcPr>
          <w:p w14:paraId="4227F60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1216C11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0DF95E1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29AE1E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AD872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CBD76B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2D9FC8A9" w14:textId="77777777" w:rsidTr="00675337">
        <w:trPr>
          <w:trHeight w:val="288"/>
        </w:trPr>
        <w:tc>
          <w:tcPr>
            <w:tcW w:w="251" w:type="pct"/>
            <w:shd w:val="clear" w:color="auto" w:fill="auto"/>
            <w:hideMark/>
          </w:tcPr>
          <w:p w14:paraId="2D5D36B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C087187"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1AF8359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3F2CAA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FA58A4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CB7AE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EE85B79" w14:textId="77777777" w:rsidTr="00675337">
        <w:trPr>
          <w:trHeight w:val="288"/>
        </w:trPr>
        <w:tc>
          <w:tcPr>
            <w:tcW w:w="251" w:type="pct"/>
            <w:shd w:val="clear" w:color="auto" w:fill="auto"/>
            <w:hideMark/>
          </w:tcPr>
          <w:p w14:paraId="65E1B65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F1DE5C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5903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3D0323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523ECA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E3AC01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0854426" w14:textId="77777777" w:rsidTr="00675337">
        <w:trPr>
          <w:trHeight w:val="288"/>
        </w:trPr>
        <w:tc>
          <w:tcPr>
            <w:tcW w:w="251" w:type="pct"/>
            <w:shd w:val="clear" w:color="auto" w:fill="auto"/>
            <w:hideMark/>
          </w:tcPr>
          <w:p w14:paraId="5309E3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3D56AA7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40D5FF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CA875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5C07A5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420FC8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E3FD62" w14:textId="77777777" w:rsidTr="00675337">
        <w:trPr>
          <w:trHeight w:val="564"/>
        </w:trPr>
        <w:tc>
          <w:tcPr>
            <w:tcW w:w="251" w:type="pct"/>
            <w:shd w:val="clear" w:color="auto" w:fill="auto"/>
            <w:hideMark/>
          </w:tcPr>
          <w:p w14:paraId="239455F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CB3081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B4999D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19FBE3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8525B5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A87EEE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407420E4" w14:textId="77777777" w:rsidTr="00675337">
        <w:trPr>
          <w:trHeight w:val="288"/>
        </w:trPr>
        <w:tc>
          <w:tcPr>
            <w:tcW w:w="251" w:type="pct"/>
            <w:shd w:val="clear" w:color="auto" w:fill="auto"/>
            <w:hideMark/>
          </w:tcPr>
          <w:p w14:paraId="247C9C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B7A8318"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060425A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682574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FE4BE2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5F9F6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D402CA8" w14:textId="77777777" w:rsidTr="00675337">
        <w:trPr>
          <w:trHeight w:val="288"/>
        </w:trPr>
        <w:tc>
          <w:tcPr>
            <w:tcW w:w="251" w:type="pct"/>
            <w:shd w:val="clear" w:color="auto" w:fill="auto"/>
            <w:hideMark/>
          </w:tcPr>
          <w:p w14:paraId="421EB42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2EF30B0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3CFAB58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7911E4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E87B0B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69215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F27EF34" w14:textId="77777777" w:rsidTr="00675337">
        <w:trPr>
          <w:trHeight w:val="840"/>
        </w:trPr>
        <w:tc>
          <w:tcPr>
            <w:tcW w:w="251" w:type="pct"/>
            <w:shd w:val="clear" w:color="auto" w:fill="auto"/>
            <w:hideMark/>
          </w:tcPr>
          <w:p w14:paraId="01FE1B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C6FCC4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37FC1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DF55B7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8C26D1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5DF360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533658D" w14:textId="77777777" w:rsidTr="00675337">
        <w:trPr>
          <w:trHeight w:val="288"/>
        </w:trPr>
        <w:tc>
          <w:tcPr>
            <w:tcW w:w="251" w:type="pct"/>
            <w:shd w:val="clear" w:color="auto" w:fill="auto"/>
            <w:hideMark/>
          </w:tcPr>
          <w:p w14:paraId="5A1056C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3FDD4B82"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7A69DC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E00D1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06021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2DF224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0A0380E" w14:textId="77777777" w:rsidTr="00675337">
        <w:trPr>
          <w:trHeight w:val="288"/>
        </w:trPr>
        <w:tc>
          <w:tcPr>
            <w:tcW w:w="251" w:type="pct"/>
            <w:shd w:val="clear" w:color="auto" w:fill="auto"/>
            <w:hideMark/>
          </w:tcPr>
          <w:p w14:paraId="1FCB7E9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5CC3E1F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61C161C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2D1ECD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778EC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7AD5B9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884143C" w14:textId="4EB5260D" w:rsidR="00447877" w:rsidRDefault="00447877" w:rsidP="00533B4D">
      <w:pPr>
        <w:spacing w:after="0"/>
        <w:ind w:firstLine="709"/>
        <w:jc w:val="both"/>
        <w:rPr>
          <w:rFonts w:ascii="Times New Roman" w:hAnsi="Times New Roman"/>
          <w:b/>
          <w:bCs/>
          <w:sz w:val="24"/>
        </w:rPr>
      </w:pPr>
    </w:p>
    <w:p w14:paraId="38341300" w14:textId="0EDEA6E2" w:rsidR="000D4191" w:rsidRPr="000D4191" w:rsidRDefault="00A30F10" w:rsidP="007A10CA">
      <w:pPr>
        <w:pStyle w:val="ae"/>
        <w:numPr>
          <w:ilvl w:val="0"/>
          <w:numId w:val="1"/>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16E2273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7042"/>
        <w:gridCol w:w="6911"/>
      </w:tblGrid>
      <w:tr w:rsidR="002647B9" w:rsidRPr="00117836" w14:paraId="0A0A43E6" w14:textId="77777777" w:rsidTr="00117836">
        <w:tc>
          <w:tcPr>
            <w:tcW w:w="300" w:type="pct"/>
            <w:tcBorders>
              <w:top w:val="single" w:sz="4" w:space="0" w:color="auto"/>
              <w:left w:val="single" w:sz="4" w:space="0" w:color="auto"/>
              <w:bottom w:val="single" w:sz="4" w:space="0" w:color="auto"/>
              <w:right w:val="single" w:sz="4" w:space="0" w:color="auto"/>
            </w:tcBorders>
          </w:tcPr>
          <w:p w14:paraId="0155F425" w14:textId="1B6146D7" w:rsidR="002647B9" w:rsidRPr="00117836" w:rsidRDefault="002647B9" w:rsidP="002647B9">
            <w:pPr>
              <w:contextualSpacing/>
              <w:jc w:val="both"/>
              <w:rPr>
                <w:rFonts w:ascii="Times New Roman" w:eastAsia="Calibri" w:hAnsi="Times New Roman"/>
                <w:sz w:val="24"/>
                <w:szCs w:val="24"/>
              </w:rPr>
            </w:pPr>
            <w:r w:rsidRPr="00117836">
              <w:rPr>
                <w:rFonts w:ascii="Times New Roman" w:eastAsia="Calibri" w:hAnsi="Times New Roman"/>
                <w:b/>
                <w:bCs/>
                <w:sz w:val="24"/>
                <w:szCs w:val="24"/>
              </w:rPr>
              <w:t>№ п/п</w:t>
            </w:r>
          </w:p>
        </w:tc>
        <w:tc>
          <w:tcPr>
            <w:tcW w:w="2372" w:type="pct"/>
            <w:tcBorders>
              <w:top w:val="single" w:sz="4" w:space="0" w:color="auto"/>
              <w:left w:val="single" w:sz="4" w:space="0" w:color="auto"/>
              <w:bottom w:val="single" w:sz="4" w:space="0" w:color="auto"/>
              <w:right w:val="single" w:sz="4" w:space="0" w:color="auto"/>
            </w:tcBorders>
          </w:tcPr>
          <w:p w14:paraId="5983EADC" w14:textId="7DE7577B" w:rsidR="002647B9" w:rsidRPr="00117836" w:rsidRDefault="002647B9" w:rsidP="002647B9">
            <w:pPr>
              <w:contextualSpacing/>
              <w:jc w:val="both"/>
              <w:rPr>
                <w:rFonts w:ascii="Times New Roman" w:hAnsi="Times New Roman"/>
                <w:sz w:val="24"/>
                <w:szCs w:val="24"/>
              </w:rPr>
            </w:pPr>
            <w:r w:rsidRPr="0011783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328" w:type="pct"/>
            <w:tcBorders>
              <w:top w:val="single" w:sz="4" w:space="0" w:color="auto"/>
              <w:left w:val="single" w:sz="4" w:space="0" w:color="auto"/>
              <w:bottom w:val="single" w:sz="4" w:space="0" w:color="auto"/>
              <w:right w:val="single" w:sz="4" w:space="0" w:color="auto"/>
            </w:tcBorders>
          </w:tcPr>
          <w:p w14:paraId="0A661A43" w14:textId="2F13FE6C" w:rsidR="002647B9" w:rsidRPr="00117836" w:rsidRDefault="002647B9" w:rsidP="002647B9">
            <w:pPr>
              <w:contextualSpacing/>
              <w:jc w:val="both"/>
              <w:rPr>
                <w:rFonts w:ascii="Times New Roman" w:eastAsia="Calibri" w:hAnsi="Times New Roman"/>
                <w:sz w:val="24"/>
                <w:szCs w:val="24"/>
              </w:rPr>
            </w:pPr>
            <w:r w:rsidRPr="00117836">
              <w:rPr>
                <w:rFonts w:ascii="Times New Roman" w:eastAsia="Calibri" w:hAnsi="Times New Roman"/>
                <w:b/>
                <w:bCs/>
                <w:sz w:val="24"/>
                <w:szCs w:val="24"/>
              </w:rPr>
              <w:t>Код и наименование учебной дисциплины (модуля)</w:t>
            </w:r>
          </w:p>
        </w:tc>
      </w:tr>
      <w:tr w:rsidR="00BD6284" w:rsidRPr="00117836" w14:paraId="3046B6AA" w14:textId="77777777" w:rsidTr="00117836">
        <w:tc>
          <w:tcPr>
            <w:tcW w:w="300" w:type="pct"/>
            <w:tcBorders>
              <w:top w:val="single" w:sz="4" w:space="0" w:color="auto"/>
              <w:left w:val="single" w:sz="4" w:space="0" w:color="auto"/>
              <w:bottom w:val="single" w:sz="4" w:space="0" w:color="auto"/>
              <w:right w:val="single" w:sz="4" w:space="0" w:color="auto"/>
            </w:tcBorders>
            <w:hideMark/>
          </w:tcPr>
          <w:p w14:paraId="5DF5F39B" w14:textId="77777777" w:rsidR="00BD6284" w:rsidRPr="00117836" w:rsidRDefault="00BD6284"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1</w:t>
            </w:r>
          </w:p>
        </w:tc>
        <w:tc>
          <w:tcPr>
            <w:tcW w:w="2372" w:type="pct"/>
            <w:tcBorders>
              <w:top w:val="single" w:sz="4" w:space="0" w:color="auto"/>
              <w:left w:val="single" w:sz="4" w:space="0" w:color="auto"/>
              <w:bottom w:val="single" w:sz="4" w:space="0" w:color="auto"/>
              <w:right w:val="single" w:sz="4" w:space="0" w:color="auto"/>
            </w:tcBorders>
          </w:tcPr>
          <w:p w14:paraId="3F8F5C59" w14:textId="05AD1695" w:rsidR="00BD6284" w:rsidRPr="00117836" w:rsidRDefault="00BD6284"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lang w:eastAsia="en-US"/>
              </w:rPr>
              <w:t>Пакет стандартных офисных приложений для работы с документами, таблицами, базами данных и т.п.</w:t>
            </w:r>
          </w:p>
        </w:tc>
        <w:tc>
          <w:tcPr>
            <w:tcW w:w="2328" w:type="pct"/>
            <w:vMerge w:val="restart"/>
            <w:tcBorders>
              <w:top w:val="single" w:sz="4" w:space="0" w:color="auto"/>
              <w:left w:val="single" w:sz="4" w:space="0" w:color="auto"/>
              <w:right w:val="single" w:sz="4" w:space="0" w:color="auto"/>
            </w:tcBorders>
          </w:tcPr>
          <w:p w14:paraId="647FDE0C" w14:textId="77777777" w:rsidR="00BD6284" w:rsidRPr="00BD6284" w:rsidRDefault="00BD6284" w:rsidP="00BD6284">
            <w:pPr>
              <w:contextualSpacing/>
              <w:jc w:val="both"/>
              <w:rPr>
                <w:rFonts w:ascii="Times New Roman" w:eastAsia="Calibri" w:hAnsi="Times New Roman"/>
                <w:sz w:val="24"/>
                <w:szCs w:val="24"/>
              </w:rPr>
            </w:pPr>
            <w:r w:rsidRPr="00BD6284">
              <w:rPr>
                <w:rFonts w:ascii="Times New Roman" w:eastAsia="Calibri" w:hAnsi="Times New Roman"/>
                <w:sz w:val="24"/>
                <w:szCs w:val="24"/>
              </w:rPr>
              <w:t>СГ.01</w:t>
            </w:r>
            <w:r w:rsidRPr="00BD6284">
              <w:rPr>
                <w:rFonts w:ascii="Times New Roman" w:eastAsia="Calibri" w:hAnsi="Times New Roman"/>
                <w:sz w:val="24"/>
                <w:szCs w:val="24"/>
              </w:rPr>
              <w:tab/>
              <w:t>История России</w:t>
            </w:r>
          </w:p>
          <w:p w14:paraId="18765B30" w14:textId="77777777" w:rsidR="00BD6284" w:rsidRPr="00BD6284" w:rsidRDefault="00BD6284" w:rsidP="00BD6284">
            <w:pPr>
              <w:contextualSpacing/>
              <w:jc w:val="both"/>
              <w:rPr>
                <w:rFonts w:ascii="Times New Roman" w:eastAsia="Calibri" w:hAnsi="Times New Roman"/>
                <w:sz w:val="24"/>
                <w:szCs w:val="24"/>
              </w:rPr>
            </w:pPr>
            <w:r w:rsidRPr="00BD6284">
              <w:rPr>
                <w:rFonts w:ascii="Times New Roman" w:eastAsia="Calibri" w:hAnsi="Times New Roman"/>
                <w:sz w:val="24"/>
                <w:szCs w:val="24"/>
              </w:rPr>
              <w:t>СГ.02</w:t>
            </w:r>
            <w:r w:rsidRPr="00BD6284">
              <w:rPr>
                <w:rFonts w:ascii="Times New Roman" w:eastAsia="Calibri" w:hAnsi="Times New Roman"/>
                <w:sz w:val="24"/>
                <w:szCs w:val="24"/>
              </w:rPr>
              <w:tab/>
              <w:t>Иностранный язык в профессиональной деятельности</w:t>
            </w:r>
          </w:p>
          <w:p w14:paraId="0F94F856" w14:textId="77777777" w:rsidR="00BD6284" w:rsidRPr="00BD6284" w:rsidRDefault="00BD6284" w:rsidP="00BD6284">
            <w:pPr>
              <w:contextualSpacing/>
              <w:jc w:val="both"/>
              <w:rPr>
                <w:rFonts w:ascii="Times New Roman" w:eastAsia="Calibri" w:hAnsi="Times New Roman"/>
                <w:sz w:val="24"/>
                <w:szCs w:val="24"/>
              </w:rPr>
            </w:pPr>
            <w:r w:rsidRPr="00BD6284">
              <w:rPr>
                <w:rFonts w:ascii="Times New Roman" w:eastAsia="Calibri" w:hAnsi="Times New Roman"/>
                <w:sz w:val="24"/>
                <w:szCs w:val="24"/>
              </w:rPr>
              <w:t>СГ.03</w:t>
            </w:r>
            <w:r w:rsidRPr="00BD6284">
              <w:rPr>
                <w:rFonts w:ascii="Times New Roman" w:eastAsia="Calibri" w:hAnsi="Times New Roman"/>
                <w:sz w:val="24"/>
                <w:szCs w:val="24"/>
              </w:rPr>
              <w:tab/>
              <w:t>Безопасность жизнедеятельности</w:t>
            </w:r>
          </w:p>
          <w:p w14:paraId="6107C20C" w14:textId="77777777" w:rsidR="00BD6284" w:rsidRPr="00BD6284" w:rsidRDefault="00BD6284" w:rsidP="00BD6284">
            <w:pPr>
              <w:contextualSpacing/>
              <w:jc w:val="both"/>
              <w:rPr>
                <w:rFonts w:ascii="Times New Roman" w:eastAsia="Calibri" w:hAnsi="Times New Roman"/>
                <w:sz w:val="24"/>
                <w:szCs w:val="24"/>
              </w:rPr>
            </w:pPr>
            <w:r w:rsidRPr="00BD6284">
              <w:rPr>
                <w:rFonts w:ascii="Times New Roman" w:eastAsia="Calibri" w:hAnsi="Times New Roman"/>
                <w:sz w:val="24"/>
                <w:szCs w:val="24"/>
              </w:rPr>
              <w:lastRenderedPageBreak/>
              <w:t>СГ.04</w:t>
            </w:r>
            <w:r w:rsidRPr="00BD6284">
              <w:rPr>
                <w:rFonts w:ascii="Times New Roman" w:eastAsia="Calibri" w:hAnsi="Times New Roman"/>
                <w:sz w:val="24"/>
                <w:szCs w:val="24"/>
              </w:rPr>
              <w:tab/>
              <w:t>Физическая культура</w:t>
            </w:r>
          </w:p>
          <w:p w14:paraId="01AC3927" w14:textId="77777777" w:rsidR="00BD6284" w:rsidRPr="00BD6284" w:rsidRDefault="00BD6284" w:rsidP="00BD6284">
            <w:pPr>
              <w:contextualSpacing/>
              <w:jc w:val="both"/>
              <w:rPr>
                <w:rFonts w:ascii="Times New Roman" w:eastAsia="Calibri" w:hAnsi="Times New Roman"/>
                <w:sz w:val="24"/>
                <w:szCs w:val="24"/>
              </w:rPr>
            </w:pPr>
            <w:r w:rsidRPr="00BD6284">
              <w:rPr>
                <w:rFonts w:ascii="Times New Roman" w:eastAsia="Calibri" w:hAnsi="Times New Roman"/>
                <w:sz w:val="24"/>
                <w:szCs w:val="24"/>
              </w:rPr>
              <w:t>СГ.05</w:t>
            </w:r>
            <w:r w:rsidRPr="00BD6284">
              <w:rPr>
                <w:rFonts w:ascii="Times New Roman" w:eastAsia="Calibri" w:hAnsi="Times New Roman"/>
                <w:sz w:val="24"/>
                <w:szCs w:val="24"/>
              </w:rPr>
              <w:tab/>
              <w:t>Основы финансовой грамотности</w:t>
            </w:r>
          </w:p>
          <w:p w14:paraId="47194B22" w14:textId="77777777" w:rsidR="00BD6284" w:rsidRPr="00BD6284" w:rsidRDefault="00BD6284" w:rsidP="00BD6284">
            <w:pPr>
              <w:contextualSpacing/>
              <w:jc w:val="both"/>
              <w:rPr>
                <w:rFonts w:ascii="Times New Roman" w:eastAsia="Calibri" w:hAnsi="Times New Roman"/>
                <w:sz w:val="24"/>
                <w:szCs w:val="24"/>
              </w:rPr>
            </w:pPr>
            <w:r w:rsidRPr="00BD6284">
              <w:rPr>
                <w:rFonts w:ascii="Times New Roman" w:eastAsia="Calibri" w:hAnsi="Times New Roman"/>
                <w:sz w:val="24"/>
                <w:szCs w:val="24"/>
              </w:rPr>
              <w:t>СГ.06</w:t>
            </w:r>
            <w:r w:rsidRPr="00BD6284">
              <w:rPr>
                <w:rFonts w:ascii="Times New Roman" w:eastAsia="Calibri" w:hAnsi="Times New Roman"/>
                <w:sz w:val="24"/>
                <w:szCs w:val="24"/>
              </w:rPr>
              <w:tab/>
              <w:t>Основы бережливого производства</w:t>
            </w:r>
          </w:p>
          <w:p w14:paraId="0FFF1F20" w14:textId="77777777" w:rsidR="00BD6284" w:rsidRPr="00BD6284" w:rsidRDefault="00BD6284" w:rsidP="00BD6284">
            <w:pPr>
              <w:contextualSpacing/>
              <w:jc w:val="both"/>
              <w:rPr>
                <w:rFonts w:ascii="Times New Roman" w:eastAsia="Calibri" w:hAnsi="Times New Roman"/>
                <w:sz w:val="24"/>
                <w:szCs w:val="24"/>
              </w:rPr>
            </w:pPr>
            <w:r w:rsidRPr="00BD6284">
              <w:rPr>
                <w:rFonts w:ascii="Times New Roman" w:eastAsia="Calibri" w:hAnsi="Times New Roman"/>
                <w:sz w:val="24"/>
                <w:szCs w:val="24"/>
              </w:rPr>
              <w:t>ОП. 01</w:t>
            </w:r>
            <w:r w:rsidRPr="00BD6284">
              <w:rPr>
                <w:rFonts w:ascii="Times New Roman" w:eastAsia="Calibri" w:hAnsi="Times New Roman"/>
                <w:sz w:val="24"/>
                <w:szCs w:val="24"/>
              </w:rPr>
              <w:tab/>
              <w:t>Теория государства и права</w:t>
            </w:r>
          </w:p>
          <w:p w14:paraId="4959BB82" w14:textId="77777777" w:rsidR="00BD6284" w:rsidRPr="00BD6284" w:rsidRDefault="00BD6284" w:rsidP="00BD6284">
            <w:pPr>
              <w:contextualSpacing/>
              <w:jc w:val="both"/>
              <w:rPr>
                <w:rFonts w:ascii="Times New Roman" w:eastAsia="Calibri" w:hAnsi="Times New Roman"/>
                <w:sz w:val="24"/>
                <w:szCs w:val="24"/>
              </w:rPr>
            </w:pPr>
            <w:r w:rsidRPr="00BD6284">
              <w:rPr>
                <w:rFonts w:ascii="Times New Roman" w:eastAsia="Calibri" w:hAnsi="Times New Roman"/>
                <w:sz w:val="24"/>
                <w:szCs w:val="24"/>
              </w:rPr>
              <w:t>ОП. 02</w:t>
            </w:r>
            <w:r w:rsidRPr="00BD6284">
              <w:rPr>
                <w:rFonts w:ascii="Times New Roman" w:eastAsia="Calibri" w:hAnsi="Times New Roman"/>
                <w:sz w:val="24"/>
                <w:szCs w:val="24"/>
              </w:rPr>
              <w:tab/>
              <w:t>Конституционное право России</w:t>
            </w:r>
          </w:p>
          <w:p w14:paraId="127B3C80" w14:textId="77777777" w:rsidR="00BD6284" w:rsidRPr="00BD6284" w:rsidRDefault="00BD6284" w:rsidP="00BD6284">
            <w:pPr>
              <w:contextualSpacing/>
              <w:jc w:val="both"/>
              <w:rPr>
                <w:rFonts w:ascii="Times New Roman" w:eastAsia="Calibri" w:hAnsi="Times New Roman"/>
                <w:sz w:val="24"/>
                <w:szCs w:val="24"/>
              </w:rPr>
            </w:pPr>
            <w:r w:rsidRPr="00BD6284">
              <w:rPr>
                <w:rFonts w:ascii="Times New Roman" w:eastAsia="Calibri" w:hAnsi="Times New Roman"/>
                <w:sz w:val="24"/>
                <w:szCs w:val="24"/>
              </w:rPr>
              <w:t>ОП. 03</w:t>
            </w:r>
            <w:r w:rsidRPr="00BD6284">
              <w:rPr>
                <w:rFonts w:ascii="Times New Roman" w:eastAsia="Calibri" w:hAnsi="Times New Roman"/>
                <w:sz w:val="24"/>
                <w:szCs w:val="24"/>
              </w:rPr>
              <w:tab/>
              <w:t>Административное право</w:t>
            </w:r>
          </w:p>
          <w:p w14:paraId="1CCCBEE9" w14:textId="0B4F2875" w:rsidR="00BD6284" w:rsidRPr="00BD6284" w:rsidRDefault="00BD6284" w:rsidP="00BD6284">
            <w:pPr>
              <w:contextualSpacing/>
              <w:jc w:val="both"/>
              <w:rPr>
                <w:rFonts w:ascii="Times New Roman" w:eastAsia="Calibri" w:hAnsi="Times New Roman"/>
                <w:sz w:val="24"/>
                <w:szCs w:val="24"/>
              </w:rPr>
            </w:pPr>
            <w:r w:rsidRPr="00BD6284">
              <w:rPr>
                <w:rFonts w:ascii="Times New Roman" w:eastAsia="Calibri" w:hAnsi="Times New Roman"/>
                <w:sz w:val="24"/>
                <w:szCs w:val="24"/>
              </w:rPr>
              <w:t>ОП. 04</w:t>
            </w:r>
            <w:r w:rsidRPr="00BD6284">
              <w:rPr>
                <w:rFonts w:ascii="Times New Roman" w:eastAsia="Calibri" w:hAnsi="Times New Roman"/>
                <w:sz w:val="24"/>
                <w:szCs w:val="24"/>
              </w:rPr>
              <w:tab/>
            </w:r>
            <w:r>
              <w:rPr>
                <w:rFonts w:ascii="Times New Roman" w:eastAsia="Calibri" w:hAnsi="Times New Roman"/>
                <w:sz w:val="24"/>
                <w:szCs w:val="24"/>
              </w:rPr>
              <w:t xml:space="preserve"> </w:t>
            </w:r>
            <w:r w:rsidRPr="00BD6284">
              <w:rPr>
                <w:rFonts w:ascii="Times New Roman" w:eastAsia="Calibri" w:hAnsi="Times New Roman"/>
                <w:sz w:val="24"/>
                <w:szCs w:val="24"/>
              </w:rPr>
              <w:t>Гражданское право</w:t>
            </w:r>
          </w:p>
          <w:p w14:paraId="75C4C443" w14:textId="77777777" w:rsidR="00BD6284" w:rsidRPr="00BD6284" w:rsidRDefault="00BD6284" w:rsidP="00BD6284">
            <w:pPr>
              <w:contextualSpacing/>
              <w:jc w:val="both"/>
              <w:rPr>
                <w:rFonts w:ascii="Times New Roman" w:eastAsia="Calibri" w:hAnsi="Times New Roman"/>
                <w:sz w:val="24"/>
                <w:szCs w:val="24"/>
              </w:rPr>
            </w:pPr>
            <w:r w:rsidRPr="00BD6284">
              <w:rPr>
                <w:rFonts w:ascii="Times New Roman" w:eastAsia="Calibri" w:hAnsi="Times New Roman"/>
                <w:sz w:val="24"/>
                <w:szCs w:val="24"/>
              </w:rPr>
              <w:t>ОП.05</w:t>
            </w:r>
            <w:r w:rsidRPr="00BD6284">
              <w:rPr>
                <w:rFonts w:ascii="Times New Roman" w:eastAsia="Calibri" w:hAnsi="Times New Roman"/>
                <w:sz w:val="24"/>
                <w:szCs w:val="24"/>
              </w:rPr>
              <w:tab/>
              <w:t>Информационные технологии в профессиональной деятельности</w:t>
            </w:r>
          </w:p>
          <w:p w14:paraId="18AA3375" w14:textId="77777777" w:rsidR="00BD6284" w:rsidRPr="00BD6284" w:rsidRDefault="00BD6284" w:rsidP="00BD6284">
            <w:pPr>
              <w:contextualSpacing/>
              <w:jc w:val="both"/>
              <w:rPr>
                <w:rFonts w:ascii="Times New Roman" w:eastAsia="Calibri" w:hAnsi="Times New Roman"/>
                <w:sz w:val="24"/>
                <w:szCs w:val="24"/>
              </w:rPr>
            </w:pPr>
            <w:r w:rsidRPr="00BD6284">
              <w:rPr>
                <w:rFonts w:ascii="Times New Roman" w:eastAsia="Calibri" w:hAnsi="Times New Roman"/>
                <w:sz w:val="24"/>
                <w:szCs w:val="24"/>
              </w:rPr>
              <w:t>ОП.06</w:t>
            </w:r>
            <w:r w:rsidRPr="00BD6284">
              <w:rPr>
                <w:rFonts w:ascii="Times New Roman" w:eastAsia="Calibri" w:hAnsi="Times New Roman"/>
                <w:sz w:val="24"/>
                <w:szCs w:val="24"/>
              </w:rPr>
              <w:tab/>
              <w:t>Документационное обеспечение управления</w:t>
            </w:r>
          </w:p>
          <w:p w14:paraId="03AEEF11" w14:textId="7DAA5A17" w:rsidR="00BD6284" w:rsidRPr="00BD6284" w:rsidRDefault="00BD6284" w:rsidP="00BD6284">
            <w:pPr>
              <w:contextualSpacing/>
              <w:jc w:val="both"/>
              <w:rPr>
                <w:rFonts w:ascii="Times New Roman" w:eastAsia="Calibri" w:hAnsi="Times New Roman"/>
                <w:sz w:val="24"/>
                <w:szCs w:val="24"/>
              </w:rPr>
            </w:pPr>
            <w:r w:rsidRPr="00BD6284">
              <w:rPr>
                <w:rFonts w:ascii="Times New Roman" w:eastAsia="Calibri" w:hAnsi="Times New Roman"/>
                <w:sz w:val="24"/>
                <w:szCs w:val="24"/>
              </w:rPr>
              <w:t>ПМ.01</w:t>
            </w:r>
            <w:r w:rsidRPr="00BD6284">
              <w:rPr>
                <w:rFonts w:ascii="Times New Roman" w:eastAsia="Calibri" w:hAnsi="Times New Roman"/>
                <w:sz w:val="24"/>
                <w:szCs w:val="24"/>
              </w:rPr>
              <w:tab/>
            </w:r>
            <w:r w:rsidRPr="00BD6284">
              <w:rPr>
                <w:rFonts w:ascii="Times New Roman" w:eastAsia="Calibri" w:hAnsi="Times New Roman"/>
                <w:sz w:val="24"/>
                <w:szCs w:val="24"/>
              </w:rPr>
              <w:t>Правоприменительная</w:t>
            </w:r>
            <w:r w:rsidRPr="00BD6284">
              <w:rPr>
                <w:rFonts w:ascii="Times New Roman" w:eastAsia="Calibri" w:hAnsi="Times New Roman"/>
                <w:sz w:val="24"/>
                <w:szCs w:val="24"/>
              </w:rPr>
              <w:t xml:space="preserve"> деятельность</w:t>
            </w:r>
          </w:p>
          <w:p w14:paraId="5E8F34AF" w14:textId="77777777" w:rsidR="00BD6284" w:rsidRPr="00BD6284" w:rsidRDefault="00BD6284" w:rsidP="00BD6284">
            <w:pPr>
              <w:contextualSpacing/>
              <w:jc w:val="both"/>
              <w:rPr>
                <w:rFonts w:ascii="Times New Roman" w:eastAsia="Calibri" w:hAnsi="Times New Roman"/>
                <w:sz w:val="24"/>
                <w:szCs w:val="24"/>
              </w:rPr>
            </w:pPr>
            <w:r w:rsidRPr="00BD6284">
              <w:rPr>
                <w:rFonts w:ascii="Times New Roman" w:eastAsia="Calibri" w:hAnsi="Times New Roman"/>
                <w:sz w:val="24"/>
                <w:szCs w:val="24"/>
              </w:rPr>
              <w:t>ПМ.02</w:t>
            </w:r>
            <w:r w:rsidRPr="00BD6284">
              <w:rPr>
                <w:rFonts w:ascii="Times New Roman" w:eastAsia="Calibri" w:hAnsi="Times New Roman"/>
                <w:sz w:val="24"/>
                <w:szCs w:val="24"/>
              </w:rPr>
              <w:tab/>
              <w:t>Правоохранительная деятельность</w:t>
            </w:r>
          </w:p>
          <w:p w14:paraId="3C5C707D" w14:textId="54A5E726" w:rsidR="00BD6284" w:rsidRPr="00BD6284" w:rsidRDefault="00BD6284" w:rsidP="00BD6284">
            <w:pPr>
              <w:contextualSpacing/>
              <w:jc w:val="both"/>
              <w:rPr>
                <w:rFonts w:ascii="Times New Roman" w:eastAsia="Calibri" w:hAnsi="Times New Roman"/>
                <w:sz w:val="24"/>
                <w:szCs w:val="24"/>
              </w:rPr>
            </w:pPr>
            <w:r w:rsidRPr="00BD6284">
              <w:rPr>
                <w:rFonts w:ascii="Times New Roman" w:eastAsia="Calibri" w:hAnsi="Times New Roman"/>
                <w:sz w:val="24"/>
                <w:szCs w:val="24"/>
              </w:rPr>
              <w:t>ПМн.03</w:t>
            </w:r>
            <w:r w:rsidRPr="00BD6284">
              <w:rPr>
                <w:rFonts w:ascii="Times New Roman" w:eastAsia="Calibri" w:hAnsi="Times New Roman"/>
                <w:sz w:val="24"/>
                <w:szCs w:val="24"/>
              </w:rPr>
              <w:tab/>
              <w:t>Обеспечение реализации прав граждан в сфере пенсионного обеспечения и</w:t>
            </w:r>
            <w:r>
              <w:rPr>
                <w:rFonts w:ascii="Times New Roman" w:eastAsia="Calibri" w:hAnsi="Times New Roman"/>
                <w:sz w:val="24"/>
                <w:szCs w:val="24"/>
              </w:rPr>
              <w:t xml:space="preserve"> </w:t>
            </w:r>
            <w:r w:rsidRPr="00BD6284">
              <w:rPr>
                <w:rFonts w:ascii="Times New Roman" w:eastAsia="Calibri" w:hAnsi="Times New Roman"/>
                <w:sz w:val="24"/>
                <w:szCs w:val="24"/>
              </w:rPr>
              <w:t>социальной защиты</w:t>
            </w:r>
          </w:p>
          <w:p w14:paraId="741297C4" w14:textId="77777777" w:rsidR="00BD6284" w:rsidRPr="00BD6284" w:rsidRDefault="00BD6284" w:rsidP="00BD6284">
            <w:pPr>
              <w:contextualSpacing/>
              <w:jc w:val="both"/>
              <w:rPr>
                <w:rFonts w:ascii="Times New Roman" w:eastAsia="Calibri" w:hAnsi="Times New Roman"/>
                <w:sz w:val="24"/>
                <w:szCs w:val="24"/>
              </w:rPr>
            </w:pPr>
            <w:r w:rsidRPr="00BD6284">
              <w:rPr>
                <w:rFonts w:ascii="Times New Roman" w:eastAsia="Calibri" w:hAnsi="Times New Roman"/>
                <w:sz w:val="24"/>
                <w:szCs w:val="24"/>
              </w:rPr>
              <w:t>ПМн.03</w:t>
            </w:r>
            <w:r w:rsidRPr="00BD6284">
              <w:rPr>
                <w:rFonts w:ascii="Times New Roman" w:eastAsia="Calibri" w:hAnsi="Times New Roman"/>
                <w:sz w:val="24"/>
                <w:szCs w:val="24"/>
              </w:rPr>
              <w:tab/>
              <w:t>Организационное обеспечение деятельности правоохранительных органов</w:t>
            </w:r>
          </w:p>
          <w:p w14:paraId="0FD6CAD9" w14:textId="77777777" w:rsidR="00BD6284" w:rsidRPr="00BD6284" w:rsidRDefault="00BD6284" w:rsidP="00BD6284">
            <w:pPr>
              <w:contextualSpacing/>
              <w:jc w:val="both"/>
              <w:rPr>
                <w:rFonts w:ascii="Times New Roman" w:eastAsia="Calibri" w:hAnsi="Times New Roman"/>
                <w:sz w:val="24"/>
                <w:szCs w:val="24"/>
              </w:rPr>
            </w:pPr>
            <w:r w:rsidRPr="00BD6284">
              <w:rPr>
                <w:rFonts w:ascii="Times New Roman" w:eastAsia="Calibri" w:hAnsi="Times New Roman"/>
                <w:sz w:val="24"/>
                <w:szCs w:val="24"/>
              </w:rPr>
              <w:t>ПМн.03</w:t>
            </w:r>
            <w:r w:rsidRPr="00BD6284">
              <w:rPr>
                <w:rFonts w:ascii="Times New Roman" w:eastAsia="Calibri" w:hAnsi="Times New Roman"/>
                <w:sz w:val="24"/>
                <w:szCs w:val="24"/>
              </w:rPr>
              <w:tab/>
              <w:t>Организационно-техническое обеспечение работы судов</w:t>
            </w:r>
          </w:p>
          <w:p w14:paraId="79D69067" w14:textId="040E6551" w:rsidR="00BD6284" w:rsidRPr="00117836" w:rsidRDefault="00BD6284" w:rsidP="00BD6284">
            <w:pPr>
              <w:contextualSpacing/>
              <w:jc w:val="both"/>
              <w:rPr>
                <w:rFonts w:ascii="Times New Roman" w:eastAsia="Calibri" w:hAnsi="Times New Roman"/>
                <w:sz w:val="24"/>
                <w:szCs w:val="24"/>
              </w:rPr>
            </w:pPr>
            <w:r w:rsidRPr="00BD6284">
              <w:rPr>
                <w:rFonts w:ascii="Times New Roman" w:eastAsia="Calibri" w:hAnsi="Times New Roman"/>
                <w:sz w:val="24"/>
                <w:szCs w:val="24"/>
              </w:rPr>
              <w:t>ПМн.03</w:t>
            </w:r>
            <w:r w:rsidRPr="00BD6284">
              <w:rPr>
                <w:rFonts w:ascii="Times New Roman" w:eastAsia="Calibri" w:hAnsi="Times New Roman"/>
                <w:sz w:val="24"/>
                <w:szCs w:val="24"/>
              </w:rPr>
              <w:tab/>
              <w:t>Правовое обеспечение деятельности организаций и оказание юридической помощи физическим лицам и их объединениям</w:t>
            </w:r>
          </w:p>
        </w:tc>
      </w:tr>
      <w:tr w:rsidR="00BD6284" w:rsidRPr="00117836" w14:paraId="7485C6FE" w14:textId="77777777" w:rsidTr="00872A17">
        <w:tc>
          <w:tcPr>
            <w:tcW w:w="300" w:type="pct"/>
            <w:tcBorders>
              <w:top w:val="single" w:sz="4" w:space="0" w:color="auto"/>
              <w:left w:val="single" w:sz="4" w:space="0" w:color="auto"/>
              <w:bottom w:val="single" w:sz="4" w:space="0" w:color="auto"/>
              <w:right w:val="single" w:sz="4" w:space="0" w:color="auto"/>
            </w:tcBorders>
            <w:hideMark/>
          </w:tcPr>
          <w:p w14:paraId="23DA587F" w14:textId="77777777" w:rsidR="00BD6284" w:rsidRPr="00117836" w:rsidRDefault="00BD6284"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2</w:t>
            </w:r>
          </w:p>
        </w:tc>
        <w:tc>
          <w:tcPr>
            <w:tcW w:w="2372" w:type="pct"/>
            <w:tcBorders>
              <w:top w:val="single" w:sz="4" w:space="0" w:color="auto"/>
              <w:left w:val="single" w:sz="4" w:space="0" w:color="auto"/>
              <w:bottom w:val="single" w:sz="4" w:space="0" w:color="auto"/>
              <w:right w:val="single" w:sz="4" w:space="0" w:color="auto"/>
            </w:tcBorders>
          </w:tcPr>
          <w:p w14:paraId="0A81D795" w14:textId="5C47F738" w:rsidR="00BD6284" w:rsidRPr="00117836" w:rsidRDefault="00BD6284"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lang w:eastAsia="en-US"/>
              </w:rPr>
              <w:t>Программы-архиваторы</w:t>
            </w:r>
          </w:p>
        </w:tc>
        <w:tc>
          <w:tcPr>
            <w:tcW w:w="2328" w:type="pct"/>
            <w:vMerge/>
            <w:tcBorders>
              <w:left w:val="single" w:sz="4" w:space="0" w:color="auto"/>
              <w:right w:val="single" w:sz="4" w:space="0" w:color="auto"/>
            </w:tcBorders>
          </w:tcPr>
          <w:p w14:paraId="323821A2" w14:textId="19F7F9FE" w:rsidR="00BD6284" w:rsidRPr="00117836" w:rsidRDefault="00BD6284" w:rsidP="00117836">
            <w:pPr>
              <w:contextualSpacing/>
              <w:jc w:val="both"/>
              <w:rPr>
                <w:rFonts w:ascii="Times New Roman" w:eastAsia="Calibri" w:hAnsi="Times New Roman"/>
                <w:sz w:val="24"/>
                <w:szCs w:val="24"/>
              </w:rPr>
            </w:pPr>
          </w:p>
        </w:tc>
      </w:tr>
      <w:tr w:rsidR="00BD6284" w:rsidRPr="00117836" w14:paraId="35D480F6" w14:textId="77777777" w:rsidTr="00872A17">
        <w:tc>
          <w:tcPr>
            <w:tcW w:w="300" w:type="pct"/>
            <w:tcBorders>
              <w:top w:val="single" w:sz="4" w:space="0" w:color="auto"/>
              <w:left w:val="single" w:sz="4" w:space="0" w:color="auto"/>
              <w:bottom w:val="single" w:sz="4" w:space="0" w:color="auto"/>
              <w:right w:val="single" w:sz="4" w:space="0" w:color="auto"/>
            </w:tcBorders>
          </w:tcPr>
          <w:p w14:paraId="50523C15" w14:textId="0A34E255" w:rsidR="00BD6284" w:rsidRPr="00117836" w:rsidRDefault="00BD6284"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lastRenderedPageBreak/>
              <w:t>3</w:t>
            </w:r>
          </w:p>
        </w:tc>
        <w:tc>
          <w:tcPr>
            <w:tcW w:w="2372" w:type="pct"/>
            <w:tcBorders>
              <w:top w:val="single" w:sz="4" w:space="0" w:color="auto"/>
              <w:left w:val="single" w:sz="4" w:space="0" w:color="auto"/>
              <w:bottom w:val="single" w:sz="4" w:space="0" w:color="auto"/>
              <w:right w:val="single" w:sz="4" w:space="0" w:color="auto"/>
            </w:tcBorders>
          </w:tcPr>
          <w:p w14:paraId="7DD7C2B3" w14:textId="516066BA" w:rsidR="00BD6284" w:rsidRPr="00117836" w:rsidRDefault="00BD6284" w:rsidP="00117836">
            <w:pPr>
              <w:contextualSpacing/>
              <w:jc w:val="both"/>
              <w:rPr>
                <w:rFonts w:ascii="Times New Roman" w:eastAsia="Calibri" w:hAnsi="Times New Roman"/>
                <w:sz w:val="24"/>
                <w:szCs w:val="24"/>
              </w:rPr>
            </w:pPr>
            <w:r w:rsidRPr="00117836">
              <w:rPr>
                <w:rFonts w:ascii="Times New Roman" w:hAnsi="Times New Roman"/>
                <w:sz w:val="24"/>
                <w:szCs w:val="24"/>
              </w:rPr>
              <w:t>Справочно-правовая система</w:t>
            </w:r>
          </w:p>
        </w:tc>
        <w:tc>
          <w:tcPr>
            <w:tcW w:w="2328" w:type="pct"/>
            <w:vMerge/>
            <w:tcBorders>
              <w:left w:val="single" w:sz="4" w:space="0" w:color="auto"/>
              <w:right w:val="single" w:sz="4" w:space="0" w:color="auto"/>
            </w:tcBorders>
          </w:tcPr>
          <w:p w14:paraId="59553B65" w14:textId="487FEBB9" w:rsidR="00BD6284" w:rsidRPr="00117836" w:rsidRDefault="00BD6284" w:rsidP="00E96A87">
            <w:pPr>
              <w:contextualSpacing/>
              <w:jc w:val="both"/>
              <w:rPr>
                <w:rFonts w:ascii="Times New Roman" w:eastAsia="Calibri" w:hAnsi="Times New Roman"/>
                <w:sz w:val="24"/>
                <w:szCs w:val="24"/>
              </w:rPr>
            </w:pPr>
          </w:p>
        </w:tc>
      </w:tr>
    </w:tbl>
    <w:p w14:paraId="4B2FEDFE" w14:textId="04130F4A"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FD1CB" w14:textId="77777777" w:rsidR="008F3B5A" w:rsidRDefault="008F3B5A" w:rsidP="0018331B">
      <w:pPr>
        <w:spacing w:after="0" w:line="240" w:lineRule="auto"/>
      </w:pPr>
      <w:r>
        <w:separator/>
      </w:r>
    </w:p>
  </w:endnote>
  <w:endnote w:type="continuationSeparator" w:id="0">
    <w:p w14:paraId="69602C89" w14:textId="77777777" w:rsidR="008F3B5A" w:rsidRDefault="008F3B5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081BA" w14:textId="77777777" w:rsidR="008F3B5A" w:rsidRDefault="008F3B5A" w:rsidP="0018331B">
      <w:pPr>
        <w:spacing w:after="0" w:line="240" w:lineRule="auto"/>
      </w:pPr>
      <w:r>
        <w:separator/>
      </w:r>
    </w:p>
  </w:footnote>
  <w:footnote w:type="continuationSeparator" w:id="0">
    <w:p w14:paraId="7D9662E4" w14:textId="77777777" w:rsidR="008F3B5A" w:rsidRDefault="008F3B5A" w:rsidP="0018331B">
      <w:pPr>
        <w:spacing w:after="0" w:line="240" w:lineRule="auto"/>
      </w:pPr>
      <w:r>
        <w:continuationSeparator/>
      </w:r>
    </w:p>
  </w:footnote>
  <w:footnote w:id="1">
    <w:p w14:paraId="1172D4EE" w14:textId="77777777" w:rsidR="00471394" w:rsidRDefault="00471394" w:rsidP="0047139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D5F57BE" w14:textId="77777777" w:rsidR="00471394" w:rsidRDefault="00471394" w:rsidP="0047139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B9BD4D7" w14:textId="77777777" w:rsidR="00676C0F" w:rsidRPr="00003D6B" w:rsidRDefault="00676C0F" w:rsidP="00676C0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07747843" w14:textId="77777777" w:rsidR="00B6211E" w:rsidRDefault="00B6211E" w:rsidP="00B6211E">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1A364D20" w14:textId="77777777" w:rsidR="00B6211E" w:rsidRPr="00D54F6E" w:rsidRDefault="00B6211E" w:rsidP="00B6211E">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6D933664" w14:textId="77777777" w:rsidR="004378AD" w:rsidRPr="00003D6B" w:rsidRDefault="004378AD" w:rsidP="004378A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14F6776"/>
    <w:multiLevelType w:val="hybridMultilevel"/>
    <w:tmpl w:val="D422C1B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C171034"/>
    <w:multiLevelType w:val="hybridMultilevel"/>
    <w:tmpl w:val="14485662"/>
    <w:lvl w:ilvl="0" w:tplc="68D0897A">
      <w:start w:val="1"/>
      <w:numFmt w:val="decimal"/>
      <w:lvlText w:val="%1."/>
      <w:lvlJc w:val="left"/>
      <w:pPr>
        <w:ind w:left="502" w:hanging="360"/>
      </w:pPr>
      <w:rPr>
        <w:sz w:val="22"/>
        <w:szCs w:val="22"/>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7CD51A2"/>
    <w:multiLevelType w:val="hybridMultilevel"/>
    <w:tmpl w:val="F2C4E562"/>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5DF108E"/>
    <w:multiLevelType w:val="hybridMultilevel"/>
    <w:tmpl w:val="840C58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0"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2"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3"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5"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7"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7"/>
  </w:num>
  <w:num w:numId="2">
    <w:abstractNumId w:val="16"/>
  </w:num>
  <w:num w:numId="3">
    <w:abstractNumId w:val="69"/>
  </w:num>
  <w:num w:numId="4">
    <w:abstractNumId w:val="38"/>
  </w:num>
  <w:num w:numId="5">
    <w:abstractNumId w:val="63"/>
  </w:num>
  <w:num w:numId="6">
    <w:abstractNumId w:val="36"/>
  </w:num>
  <w:num w:numId="7">
    <w:abstractNumId w:val="40"/>
  </w:num>
  <w:num w:numId="8">
    <w:abstractNumId w:val="4"/>
  </w:num>
  <w:num w:numId="9">
    <w:abstractNumId w:val="74"/>
  </w:num>
  <w:num w:numId="10">
    <w:abstractNumId w:val="75"/>
  </w:num>
  <w:num w:numId="11">
    <w:abstractNumId w:val="41"/>
  </w:num>
  <w:num w:numId="12">
    <w:abstractNumId w:val="20"/>
  </w:num>
  <w:num w:numId="13">
    <w:abstractNumId w:val="73"/>
  </w:num>
  <w:num w:numId="14">
    <w:abstractNumId w:val="52"/>
  </w:num>
  <w:num w:numId="15">
    <w:abstractNumId w:val="28"/>
  </w:num>
  <w:num w:numId="16">
    <w:abstractNumId w:val="14"/>
  </w:num>
  <w:num w:numId="17">
    <w:abstractNumId w:val="25"/>
  </w:num>
  <w:num w:numId="18">
    <w:abstractNumId w:val="76"/>
  </w:num>
  <w:num w:numId="19">
    <w:abstractNumId w:val="50"/>
  </w:num>
  <w:num w:numId="20">
    <w:abstractNumId w:val="39"/>
  </w:num>
  <w:num w:numId="21">
    <w:abstractNumId w:val="11"/>
  </w:num>
  <w:num w:numId="22">
    <w:abstractNumId w:val="32"/>
  </w:num>
  <w:num w:numId="23">
    <w:abstractNumId w:val="13"/>
  </w:num>
  <w:num w:numId="24">
    <w:abstractNumId w:val="0"/>
  </w:num>
  <w:num w:numId="25">
    <w:abstractNumId w:val="70"/>
  </w:num>
  <w:num w:numId="26">
    <w:abstractNumId w:val="29"/>
  </w:num>
  <w:num w:numId="27">
    <w:abstractNumId w:val="42"/>
  </w:num>
  <w:num w:numId="28">
    <w:abstractNumId w:val="56"/>
  </w:num>
  <w:num w:numId="29">
    <w:abstractNumId w:val="46"/>
  </w:num>
  <w:num w:numId="30">
    <w:abstractNumId w:val="15"/>
  </w:num>
  <w:num w:numId="31">
    <w:abstractNumId w:val="35"/>
  </w:num>
  <w:num w:numId="32">
    <w:abstractNumId w:val="44"/>
  </w:num>
  <w:num w:numId="33">
    <w:abstractNumId w:val="22"/>
  </w:num>
  <w:num w:numId="34">
    <w:abstractNumId w:val="17"/>
  </w:num>
  <w:num w:numId="35">
    <w:abstractNumId w:val="59"/>
  </w:num>
  <w:num w:numId="36">
    <w:abstractNumId w:val="51"/>
  </w:num>
  <w:num w:numId="37">
    <w:abstractNumId w:val="27"/>
  </w:num>
  <w:num w:numId="38">
    <w:abstractNumId w:val="54"/>
  </w:num>
  <w:num w:numId="39">
    <w:abstractNumId w:val="12"/>
  </w:num>
  <w:num w:numId="40">
    <w:abstractNumId w:val="1"/>
  </w:num>
  <w:num w:numId="41">
    <w:abstractNumId w:val="45"/>
  </w:num>
  <w:num w:numId="42">
    <w:abstractNumId w:val="61"/>
  </w:num>
  <w:num w:numId="43">
    <w:abstractNumId w:val="33"/>
  </w:num>
  <w:num w:numId="44">
    <w:abstractNumId w:val="58"/>
  </w:num>
  <w:num w:numId="45">
    <w:abstractNumId w:val="30"/>
  </w:num>
  <w:num w:numId="46">
    <w:abstractNumId w:val="23"/>
  </w:num>
  <w:num w:numId="47">
    <w:abstractNumId w:val="55"/>
  </w:num>
  <w:num w:numId="48">
    <w:abstractNumId w:val="6"/>
  </w:num>
  <w:num w:numId="49">
    <w:abstractNumId w:val="3"/>
  </w:num>
  <w:num w:numId="50">
    <w:abstractNumId w:val="68"/>
  </w:num>
  <w:num w:numId="51">
    <w:abstractNumId w:val="72"/>
  </w:num>
  <w:num w:numId="52">
    <w:abstractNumId w:val="47"/>
  </w:num>
  <w:num w:numId="53">
    <w:abstractNumId w:val="67"/>
  </w:num>
  <w:num w:numId="54">
    <w:abstractNumId w:val="21"/>
  </w:num>
  <w:num w:numId="55">
    <w:abstractNumId w:val="31"/>
  </w:num>
  <w:num w:numId="56">
    <w:abstractNumId w:val="7"/>
  </w:num>
  <w:num w:numId="57">
    <w:abstractNumId w:val="48"/>
  </w:num>
  <w:num w:numId="58">
    <w:abstractNumId w:val="64"/>
  </w:num>
  <w:num w:numId="59">
    <w:abstractNumId w:val="66"/>
  </w:num>
  <w:num w:numId="60">
    <w:abstractNumId w:val="43"/>
  </w:num>
  <w:num w:numId="61">
    <w:abstractNumId w:val="60"/>
  </w:num>
  <w:num w:numId="62">
    <w:abstractNumId w:val="10"/>
  </w:num>
  <w:num w:numId="63">
    <w:abstractNumId w:val="37"/>
  </w:num>
  <w:num w:numId="64">
    <w:abstractNumId w:val="19"/>
  </w:num>
  <w:num w:numId="65">
    <w:abstractNumId w:val="24"/>
  </w:num>
  <w:num w:numId="66">
    <w:abstractNumId w:val="57"/>
  </w:num>
  <w:num w:numId="67">
    <w:abstractNumId w:val="71"/>
  </w:num>
  <w:num w:numId="68">
    <w:abstractNumId w:val="8"/>
  </w:num>
  <w:num w:numId="69">
    <w:abstractNumId w:val="5"/>
  </w:num>
  <w:num w:numId="70">
    <w:abstractNumId w:val="34"/>
  </w:num>
  <w:num w:numId="71">
    <w:abstractNumId w:val="26"/>
  </w:num>
  <w:num w:numId="72">
    <w:abstractNumId w:val="62"/>
  </w:num>
  <w:num w:numId="73">
    <w:abstractNumId w:val="65"/>
  </w:num>
  <w:num w:numId="74">
    <w:abstractNumId w:val="49"/>
  </w:num>
  <w:num w:numId="75">
    <w:abstractNumId w:val="2"/>
  </w:num>
  <w:num w:numId="76">
    <w:abstractNumId w:val="53"/>
  </w:num>
  <w:num w:numId="77">
    <w:abstractNumId w:val="18"/>
  </w:num>
  <w:num w:numId="78">
    <w:abstractNumId w:val="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08"/>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0A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6FA"/>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63"/>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6B51"/>
    <w:rsid w:val="00117836"/>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47B9"/>
    <w:rsid w:val="002659FD"/>
    <w:rsid w:val="002664E1"/>
    <w:rsid w:val="00270A81"/>
    <w:rsid w:val="00270D1E"/>
    <w:rsid w:val="002719B9"/>
    <w:rsid w:val="00272C26"/>
    <w:rsid w:val="00275589"/>
    <w:rsid w:val="00276C84"/>
    <w:rsid w:val="0027717A"/>
    <w:rsid w:val="002771C3"/>
    <w:rsid w:val="002813F0"/>
    <w:rsid w:val="002839C9"/>
    <w:rsid w:val="00283A04"/>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0E76"/>
    <w:rsid w:val="002C311B"/>
    <w:rsid w:val="002C4887"/>
    <w:rsid w:val="002C4B99"/>
    <w:rsid w:val="002C4E8B"/>
    <w:rsid w:val="002C58EC"/>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2F36"/>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E7"/>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4E6B"/>
    <w:rsid w:val="0043717C"/>
    <w:rsid w:val="004378AD"/>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394"/>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AFE"/>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1901"/>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5C85"/>
    <w:rsid w:val="0066645E"/>
    <w:rsid w:val="00667E8C"/>
    <w:rsid w:val="006709EF"/>
    <w:rsid w:val="00671E50"/>
    <w:rsid w:val="00673645"/>
    <w:rsid w:val="00674F10"/>
    <w:rsid w:val="00676C0F"/>
    <w:rsid w:val="0068133F"/>
    <w:rsid w:val="0068142A"/>
    <w:rsid w:val="0068158F"/>
    <w:rsid w:val="0068190B"/>
    <w:rsid w:val="00681CA3"/>
    <w:rsid w:val="00682ECA"/>
    <w:rsid w:val="00684193"/>
    <w:rsid w:val="00684203"/>
    <w:rsid w:val="00684228"/>
    <w:rsid w:val="00685951"/>
    <w:rsid w:val="00686CF4"/>
    <w:rsid w:val="00687E84"/>
    <w:rsid w:val="006900D3"/>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21E65"/>
    <w:rsid w:val="00721F0D"/>
    <w:rsid w:val="00723A36"/>
    <w:rsid w:val="00724BBE"/>
    <w:rsid w:val="00733AEF"/>
    <w:rsid w:val="007350CE"/>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0FC"/>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414"/>
    <w:rsid w:val="00833CEE"/>
    <w:rsid w:val="00833FC8"/>
    <w:rsid w:val="0083460D"/>
    <w:rsid w:val="00835825"/>
    <w:rsid w:val="008360E8"/>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2A21"/>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1358"/>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604"/>
    <w:rsid w:val="008F1FE6"/>
    <w:rsid w:val="008F1FFA"/>
    <w:rsid w:val="008F2FA2"/>
    <w:rsid w:val="008F32D2"/>
    <w:rsid w:val="008F3B5A"/>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0B75"/>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2EF1"/>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159D"/>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4A21"/>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211E"/>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8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4639"/>
    <w:rsid w:val="00C65D83"/>
    <w:rsid w:val="00C66224"/>
    <w:rsid w:val="00C66E34"/>
    <w:rsid w:val="00C66EA9"/>
    <w:rsid w:val="00C675F0"/>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289E"/>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13F0"/>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1A2"/>
    <w:rsid w:val="00E8443A"/>
    <w:rsid w:val="00E84708"/>
    <w:rsid w:val="00E85837"/>
    <w:rsid w:val="00E86B18"/>
    <w:rsid w:val="00E86D29"/>
    <w:rsid w:val="00E876D7"/>
    <w:rsid w:val="00E877EC"/>
    <w:rsid w:val="00E90F68"/>
    <w:rsid w:val="00E910D5"/>
    <w:rsid w:val="00E91C1F"/>
    <w:rsid w:val="00E92364"/>
    <w:rsid w:val="00E94ADC"/>
    <w:rsid w:val="00E952DC"/>
    <w:rsid w:val="00E96A87"/>
    <w:rsid w:val="00EA0858"/>
    <w:rsid w:val="00EA0882"/>
    <w:rsid w:val="00EA445D"/>
    <w:rsid w:val="00EA58D5"/>
    <w:rsid w:val="00EA5C5C"/>
    <w:rsid w:val="00EA6BFC"/>
    <w:rsid w:val="00EA77E3"/>
    <w:rsid w:val="00EB3135"/>
    <w:rsid w:val="00EB3470"/>
    <w:rsid w:val="00EB359C"/>
    <w:rsid w:val="00EB3786"/>
    <w:rsid w:val="00EB42FF"/>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355E"/>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35AA"/>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C6CB8"/>
    <w:rsid w:val="00FD0ABC"/>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1577231">
      <w:bodyDiv w:val="1"/>
      <w:marLeft w:val="0"/>
      <w:marRight w:val="0"/>
      <w:marTop w:val="0"/>
      <w:marBottom w:val="0"/>
      <w:divBdr>
        <w:top w:val="none" w:sz="0" w:space="0" w:color="auto"/>
        <w:left w:val="none" w:sz="0" w:space="0" w:color="auto"/>
        <w:bottom w:val="none" w:sz="0" w:space="0" w:color="auto"/>
        <w:right w:val="none" w:sz="0" w:space="0" w:color="auto"/>
      </w:divBdr>
    </w:div>
    <w:div w:id="25193961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15921645">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3025393">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4949781">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82665960">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0909121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09191898">
      <w:bodyDiv w:val="1"/>
      <w:marLeft w:val="0"/>
      <w:marRight w:val="0"/>
      <w:marTop w:val="0"/>
      <w:marBottom w:val="0"/>
      <w:divBdr>
        <w:top w:val="none" w:sz="0" w:space="0" w:color="auto"/>
        <w:left w:val="none" w:sz="0" w:space="0" w:color="auto"/>
        <w:bottom w:val="none" w:sz="0" w:space="0" w:color="auto"/>
        <w:right w:val="none" w:sz="0" w:space="0" w:color="auto"/>
      </w:divBdr>
    </w:div>
    <w:div w:id="1631125709">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1207223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5149417">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01902631">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1325</Words>
  <Characters>9909</Characters>
  <Application>Microsoft Office Word</Application>
  <DocSecurity>0</DocSecurity>
  <Lines>82</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LA</cp:lastModifiedBy>
  <cp:revision>3</cp:revision>
  <cp:lastPrinted>2022-10-07T12:37:00Z</cp:lastPrinted>
  <dcterms:created xsi:type="dcterms:W3CDTF">2024-05-06T14:55:00Z</dcterms:created>
  <dcterms:modified xsi:type="dcterms:W3CDTF">2024-05-06T15:13:00Z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